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01C3D3" w14:textId="77777777" w:rsidR="00F44B80" w:rsidRPr="002101ED" w:rsidRDefault="00F44B80" w:rsidP="00F44B80">
      <w:pPr>
        <w:pStyle w:val="DefaultText"/>
        <w:widowControl/>
        <w:jc w:val="center"/>
        <w:rPr>
          <w:rStyle w:val="InitialStyle"/>
          <w:rFonts w:ascii="Arial" w:hAnsi="Arial" w:cs="Arial"/>
          <w:b/>
          <w:bCs/>
          <w:sz w:val="32"/>
          <w:szCs w:val="32"/>
        </w:rPr>
      </w:pPr>
      <w:r w:rsidRPr="002101ED">
        <w:rPr>
          <w:rStyle w:val="InitialStyle"/>
          <w:rFonts w:ascii="Arial" w:hAnsi="Arial" w:cs="Arial"/>
          <w:b/>
          <w:bCs/>
          <w:sz w:val="32"/>
          <w:szCs w:val="32"/>
        </w:rPr>
        <w:t xml:space="preserve">STATE OF MAINE </w:t>
      </w:r>
    </w:p>
    <w:p w14:paraId="70C24D04" w14:textId="4B8E715B" w:rsidR="00F44B80" w:rsidRPr="002101ED" w:rsidRDefault="000A65AE" w:rsidP="00F44B80">
      <w:pPr>
        <w:pStyle w:val="DefaultText"/>
        <w:widowControl/>
        <w:jc w:val="center"/>
        <w:rPr>
          <w:rStyle w:val="InitialStyle"/>
          <w:rFonts w:ascii="Arial" w:hAnsi="Arial" w:cs="Arial"/>
          <w:b/>
          <w:bCs/>
          <w:sz w:val="32"/>
          <w:szCs w:val="32"/>
        </w:rPr>
      </w:pPr>
      <w:r>
        <w:rPr>
          <w:rStyle w:val="InitialStyle"/>
          <w:rFonts w:ascii="Arial" w:hAnsi="Arial" w:cs="Arial"/>
          <w:b/>
          <w:bCs/>
          <w:sz w:val="32"/>
          <w:szCs w:val="32"/>
        </w:rPr>
        <w:t>Department of Health and Human Services</w:t>
      </w:r>
    </w:p>
    <w:p w14:paraId="69118AB6" w14:textId="1707C9C4" w:rsidR="00F44B80" w:rsidRPr="000A65AE" w:rsidRDefault="000A65AE" w:rsidP="00F44B80">
      <w:pPr>
        <w:jc w:val="center"/>
        <w:rPr>
          <w:rStyle w:val="InitialStyle"/>
          <w:rFonts w:ascii="Arial" w:hAnsi="Arial" w:cs="Arial"/>
          <w:bCs/>
          <w:i/>
          <w:sz w:val="28"/>
          <w:szCs w:val="28"/>
        </w:rPr>
      </w:pPr>
      <w:r w:rsidRPr="000A65AE">
        <w:rPr>
          <w:rStyle w:val="InitialStyle"/>
          <w:rFonts w:ascii="Arial" w:hAnsi="Arial" w:cs="Arial"/>
          <w:bCs/>
          <w:i/>
          <w:sz w:val="28"/>
          <w:szCs w:val="28"/>
        </w:rPr>
        <w:t>Office of MaineCare Services</w:t>
      </w:r>
    </w:p>
    <w:p w14:paraId="19A60675" w14:textId="77777777" w:rsidR="009353B6" w:rsidRPr="000D19D6" w:rsidRDefault="009353B6" w:rsidP="003B01C3">
      <w:pPr>
        <w:jc w:val="center"/>
        <w:rPr>
          <w:rStyle w:val="InitialStyle"/>
          <w:rFonts w:ascii="Arial" w:hAnsi="Arial" w:cs="Arial"/>
          <w:bCs/>
          <w:color w:val="FF0000"/>
          <w:sz w:val="28"/>
          <w:szCs w:val="28"/>
        </w:rPr>
      </w:pPr>
    </w:p>
    <w:p w14:paraId="11528136" w14:textId="77777777" w:rsidR="00CF1201" w:rsidRPr="002101ED" w:rsidRDefault="00652CFB" w:rsidP="003B01C3">
      <w:pPr>
        <w:jc w:val="center"/>
        <w:rPr>
          <w:rStyle w:val="InitialStyle"/>
          <w:rFonts w:ascii="Arial" w:hAnsi="Arial" w:cs="Arial"/>
          <w:bCs/>
          <w:color w:val="FF0000"/>
          <w:sz w:val="24"/>
          <w:szCs w:val="24"/>
        </w:rPr>
      </w:pPr>
      <w:r w:rsidRPr="002101ED">
        <w:rPr>
          <w:rFonts w:ascii="Arial" w:hAnsi="Arial" w:cs="Arial"/>
          <w:bCs/>
          <w:noProof/>
          <w:color w:val="FF0000"/>
          <w:sz w:val="24"/>
          <w:szCs w:val="24"/>
        </w:rPr>
        <w:drawing>
          <wp:anchor distT="0" distB="0" distL="114300" distR="114300" simplePos="0" relativeHeight="251658240" behindDoc="0" locked="0" layoutInCell="1" allowOverlap="1" wp14:anchorId="72DE895A" wp14:editId="5E483DC6">
            <wp:simplePos x="0" y="0"/>
            <wp:positionH relativeFrom="column">
              <wp:posOffset>1942465</wp:posOffset>
            </wp:positionH>
            <wp:positionV relativeFrom="paragraph">
              <wp:posOffset>29210</wp:posOffset>
            </wp:positionV>
            <wp:extent cx="2770505" cy="353568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70505" cy="3535680"/>
                    </a:xfrm>
                    <a:prstGeom prst="rect">
                      <a:avLst/>
                    </a:prstGeom>
                    <a:noFill/>
                  </pic:spPr>
                </pic:pic>
              </a:graphicData>
            </a:graphic>
            <wp14:sizeRelH relativeFrom="page">
              <wp14:pctWidth>0</wp14:pctWidth>
            </wp14:sizeRelH>
            <wp14:sizeRelV relativeFrom="page">
              <wp14:pctHeight>0</wp14:pctHeight>
            </wp14:sizeRelV>
          </wp:anchor>
        </w:drawing>
      </w:r>
    </w:p>
    <w:p w14:paraId="2533ABC4" w14:textId="77777777" w:rsidR="00325F83" w:rsidRPr="002101ED" w:rsidRDefault="00325F83" w:rsidP="003B01C3">
      <w:pPr>
        <w:jc w:val="center"/>
        <w:rPr>
          <w:rStyle w:val="InitialStyle"/>
          <w:rFonts w:ascii="Arial" w:hAnsi="Arial" w:cs="Arial"/>
          <w:bCs/>
          <w:color w:val="FF0000"/>
          <w:sz w:val="24"/>
          <w:szCs w:val="24"/>
        </w:rPr>
      </w:pPr>
    </w:p>
    <w:p w14:paraId="4A514C0E" w14:textId="77777777" w:rsidR="00652CFB" w:rsidRPr="002101ED" w:rsidRDefault="00652CFB" w:rsidP="003B01C3">
      <w:pPr>
        <w:jc w:val="center"/>
        <w:rPr>
          <w:rStyle w:val="InitialStyle"/>
          <w:rFonts w:ascii="Arial" w:hAnsi="Arial" w:cs="Arial"/>
          <w:b/>
          <w:bCs/>
          <w:color w:val="000000" w:themeColor="text1"/>
          <w:sz w:val="32"/>
          <w:szCs w:val="32"/>
        </w:rPr>
      </w:pPr>
    </w:p>
    <w:p w14:paraId="2BDF845D" w14:textId="77777777" w:rsidR="00652CFB" w:rsidRPr="002101ED" w:rsidRDefault="00652CFB" w:rsidP="003B01C3">
      <w:pPr>
        <w:jc w:val="center"/>
        <w:rPr>
          <w:rStyle w:val="InitialStyle"/>
          <w:rFonts w:ascii="Arial" w:hAnsi="Arial" w:cs="Arial"/>
          <w:b/>
          <w:bCs/>
          <w:color w:val="000000" w:themeColor="text1"/>
          <w:sz w:val="32"/>
          <w:szCs w:val="32"/>
        </w:rPr>
      </w:pPr>
    </w:p>
    <w:p w14:paraId="38E59E01" w14:textId="77777777" w:rsidR="00652CFB" w:rsidRPr="002101ED" w:rsidRDefault="00652CFB" w:rsidP="003B01C3">
      <w:pPr>
        <w:jc w:val="center"/>
        <w:rPr>
          <w:rStyle w:val="InitialStyle"/>
          <w:rFonts w:ascii="Arial" w:hAnsi="Arial" w:cs="Arial"/>
          <w:b/>
          <w:bCs/>
          <w:color w:val="000000" w:themeColor="text1"/>
          <w:sz w:val="32"/>
          <w:szCs w:val="32"/>
        </w:rPr>
      </w:pPr>
    </w:p>
    <w:p w14:paraId="5BEB6B5F" w14:textId="77777777" w:rsidR="00652CFB" w:rsidRPr="002101ED" w:rsidRDefault="00652CFB" w:rsidP="003B01C3">
      <w:pPr>
        <w:jc w:val="center"/>
        <w:rPr>
          <w:rStyle w:val="InitialStyle"/>
          <w:rFonts w:ascii="Arial" w:hAnsi="Arial" w:cs="Arial"/>
          <w:b/>
          <w:bCs/>
          <w:color w:val="000000" w:themeColor="text1"/>
          <w:sz w:val="32"/>
          <w:szCs w:val="32"/>
        </w:rPr>
      </w:pPr>
    </w:p>
    <w:p w14:paraId="718301A3" w14:textId="77777777" w:rsidR="00652CFB" w:rsidRPr="002101ED" w:rsidRDefault="00652CFB" w:rsidP="003B01C3">
      <w:pPr>
        <w:jc w:val="center"/>
        <w:rPr>
          <w:rStyle w:val="InitialStyle"/>
          <w:rFonts w:ascii="Arial" w:hAnsi="Arial" w:cs="Arial"/>
          <w:b/>
          <w:bCs/>
          <w:color w:val="000000" w:themeColor="text1"/>
          <w:sz w:val="32"/>
          <w:szCs w:val="32"/>
        </w:rPr>
      </w:pPr>
    </w:p>
    <w:p w14:paraId="49E2BA28" w14:textId="77777777" w:rsidR="00652CFB" w:rsidRPr="002101ED" w:rsidRDefault="00652CFB" w:rsidP="003B01C3">
      <w:pPr>
        <w:jc w:val="center"/>
        <w:rPr>
          <w:rStyle w:val="InitialStyle"/>
          <w:rFonts w:ascii="Arial" w:hAnsi="Arial" w:cs="Arial"/>
          <w:b/>
          <w:bCs/>
          <w:color w:val="000000" w:themeColor="text1"/>
          <w:sz w:val="32"/>
          <w:szCs w:val="32"/>
        </w:rPr>
      </w:pPr>
    </w:p>
    <w:p w14:paraId="1A0C78C2" w14:textId="77777777" w:rsidR="00652CFB" w:rsidRPr="002101ED" w:rsidRDefault="00652CFB" w:rsidP="003B01C3">
      <w:pPr>
        <w:jc w:val="center"/>
        <w:rPr>
          <w:rStyle w:val="InitialStyle"/>
          <w:rFonts w:ascii="Arial" w:hAnsi="Arial" w:cs="Arial"/>
          <w:b/>
          <w:bCs/>
          <w:color w:val="000000" w:themeColor="text1"/>
          <w:sz w:val="32"/>
          <w:szCs w:val="32"/>
        </w:rPr>
      </w:pPr>
    </w:p>
    <w:p w14:paraId="6B81775A" w14:textId="77777777" w:rsidR="00652CFB" w:rsidRPr="002101ED" w:rsidRDefault="00652CFB" w:rsidP="003B01C3">
      <w:pPr>
        <w:jc w:val="center"/>
        <w:rPr>
          <w:rStyle w:val="InitialStyle"/>
          <w:rFonts w:ascii="Arial" w:hAnsi="Arial" w:cs="Arial"/>
          <w:b/>
          <w:bCs/>
          <w:color w:val="000000" w:themeColor="text1"/>
          <w:sz w:val="32"/>
          <w:szCs w:val="32"/>
        </w:rPr>
      </w:pPr>
    </w:p>
    <w:p w14:paraId="60CC9F78" w14:textId="77777777" w:rsidR="00652CFB" w:rsidRPr="002101ED" w:rsidRDefault="00652CFB" w:rsidP="003B01C3">
      <w:pPr>
        <w:jc w:val="center"/>
        <w:rPr>
          <w:rStyle w:val="InitialStyle"/>
          <w:rFonts w:ascii="Arial" w:hAnsi="Arial" w:cs="Arial"/>
          <w:b/>
          <w:bCs/>
          <w:color w:val="000000" w:themeColor="text1"/>
          <w:sz w:val="32"/>
          <w:szCs w:val="32"/>
        </w:rPr>
      </w:pPr>
    </w:p>
    <w:p w14:paraId="250EAE77" w14:textId="77777777" w:rsidR="00652CFB" w:rsidRPr="002101ED" w:rsidRDefault="00652CFB" w:rsidP="003B01C3">
      <w:pPr>
        <w:jc w:val="center"/>
        <w:rPr>
          <w:rStyle w:val="InitialStyle"/>
          <w:rFonts w:ascii="Arial" w:hAnsi="Arial" w:cs="Arial"/>
          <w:b/>
          <w:bCs/>
          <w:color w:val="000000" w:themeColor="text1"/>
          <w:sz w:val="32"/>
          <w:szCs w:val="32"/>
        </w:rPr>
      </w:pPr>
    </w:p>
    <w:p w14:paraId="3F47C5FA" w14:textId="77777777" w:rsidR="00652CFB" w:rsidRPr="002101ED" w:rsidRDefault="00652CFB" w:rsidP="003B01C3">
      <w:pPr>
        <w:jc w:val="center"/>
        <w:rPr>
          <w:rStyle w:val="InitialStyle"/>
          <w:rFonts w:ascii="Arial" w:hAnsi="Arial" w:cs="Arial"/>
          <w:b/>
          <w:bCs/>
          <w:color w:val="000000" w:themeColor="text1"/>
          <w:sz w:val="32"/>
          <w:szCs w:val="32"/>
        </w:rPr>
      </w:pPr>
    </w:p>
    <w:p w14:paraId="3F82CAE2" w14:textId="77777777" w:rsidR="00652CFB" w:rsidRPr="002101ED" w:rsidRDefault="00652CFB" w:rsidP="003B01C3">
      <w:pPr>
        <w:jc w:val="center"/>
        <w:rPr>
          <w:rStyle w:val="InitialStyle"/>
          <w:rFonts w:ascii="Arial" w:hAnsi="Arial" w:cs="Arial"/>
          <w:b/>
          <w:bCs/>
          <w:color w:val="000000" w:themeColor="text1"/>
          <w:sz w:val="32"/>
          <w:szCs w:val="32"/>
        </w:rPr>
      </w:pPr>
    </w:p>
    <w:p w14:paraId="17AE0962" w14:textId="77777777" w:rsidR="00652CFB" w:rsidRPr="002101ED" w:rsidRDefault="00652CFB" w:rsidP="003B01C3">
      <w:pPr>
        <w:jc w:val="center"/>
        <w:rPr>
          <w:rStyle w:val="InitialStyle"/>
          <w:rFonts w:ascii="Arial" w:hAnsi="Arial" w:cs="Arial"/>
          <w:b/>
          <w:bCs/>
          <w:color w:val="000000" w:themeColor="text1"/>
          <w:sz w:val="32"/>
          <w:szCs w:val="32"/>
        </w:rPr>
      </w:pPr>
    </w:p>
    <w:p w14:paraId="2599C87F" w14:textId="5EEF72AB" w:rsidR="000A0BC4" w:rsidRPr="000D19D6" w:rsidRDefault="000A0BC4" w:rsidP="00F44B80">
      <w:pPr>
        <w:rPr>
          <w:rStyle w:val="InitialStyle"/>
          <w:rFonts w:ascii="Arial" w:hAnsi="Arial" w:cs="Arial"/>
          <w:b/>
          <w:bCs/>
          <w:color w:val="000000" w:themeColor="text1"/>
          <w:sz w:val="28"/>
          <w:szCs w:val="28"/>
        </w:rPr>
      </w:pPr>
    </w:p>
    <w:p w14:paraId="17AD86E8" w14:textId="77777777" w:rsidR="00325F83" w:rsidRPr="002101ED" w:rsidRDefault="00325F83" w:rsidP="003B01C3">
      <w:pPr>
        <w:jc w:val="center"/>
        <w:rPr>
          <w:rStyle w:val="InitialStyle"/>
          <w:rFonts w:ascii="Arial" w:hAnsi="Arial" w:cs="Arial"/>
          <w:b/>
          <w:bCs/>
          <w:color w:val="000000" w:themeColor="text1"/>
          <w:sz w:val="32"/>
          <w:szCs w:val="32"/>
        </w:rPr>
      </w:pPr>
      <w:r w:rsidRPr="002101ED">
        <w:rPr>
          <w:rStyle w:val="InitialStyle"/>
          <w:rFonts w:ascii="Arial" w:hAnsi="Arial" w:cs="Arial"/>
          <w:b/>
          <w:bCs/>
          <w:color w:val="000000" w:themeColor="text1"/>
          <w:sz w:val="32"/>
          <w:szCs w:val="32"/>
        </w:rPr>
        <w:t>REQUEST FOR INFORMATION</w:t>
      </w:r>
    </w:p>
    <w:p w14:paraId="771D32CB" w14:textId="77777777" w:rsidR="00325F83" w:rsidRPr="002101ED" w:rsidRDefault="00325F83" w:rsidP="003B01C3">
      <w:pPr>
        <w:jc w:val="center"/>
        <w:rPr>
          <w:rStyle w:val="InitialStyle"/>
          <w:rFonts w:ascii="Arial" w:hAnsi="Arial" w:cs="Arial"/>
          <w:bCs/>
          <w:sz w:val="24"/>
          <w:szCs w:val="24"/>
        </w:rPr>
      </w:pPr>
    </w:p>
    <w:p w14:paraId="7972BAE4" w14:textId="4178B8D6" w:rsidR="007B5BBF" w:rsidRPr="007B5BBF" w:rsidRDefault="00F44B80" w:rsidP="00F44B80">
      <w:pPr>
        <w:jc w:val="center"/>
        <w:rPr>
          <w:rStyle w:val="InitialStyle"/>
          <w:rFonts w:ascii="Arial" w:hAnsi="Arial" w:cs="Arial"/>
          <w:bCs/>
          <w:sz w:val="32"/>
          <w:szCs w:val="32"/>
        </w:rPr>
      </w:pPr>
      <w:r w:rsidRPr="007B5BBF">
        <w:rPr>
          <w:rStyle w:val="InitialStyle"/>
          <w:rFonts w:ascii="Arial" w:hAnsi="Arial" w:cs="Arial"/>
          <w:b/>
          <w:bCs/>
          <w:sz w:val="32"/>
          <w:szCs w:val="32"/>
        </w:rPr>
        <w:t>RFI#</w:t>
      </w:r>
      <w:r w:rsidR="007B5BBF" w:rsidRPr="007B5BBF">
        <w:rPr>
          <w:rStyle w:val="InitialStyle"/>
          <w:rFonts w:ascii="Arial" w:hAnsi="Arial" w:cs="Arial"/>
          <w:b/>
          <w:bCs/>
          <w:sz w:val="32"/>
          <w:szCs w:val="32"/>
        </w:rPr>
        <w:t>201907133</w:t>
      </w:r>
    </w:p>
    <w:p w14:paraId="2510C682" w14:textId="0F9C246C" w:rsidR="00901C1D" w:rsidRDefault="00901C1D" w:rsidP="007B5BBF">
      <w:pPr>
        <w:jc w:val="center"/>
        <w:rPr>
          <w:rStyle w:val="InitialStyle"/>
          <w:rFonts w:ascii="Arial" w:hAnsi="Arial" w:cs="Arial"/>
          <w:b/>
          <w:bCs/>
          <w:strike/>
          <w:sz w:val="32"/>
          <w:szCs w:val="32"/>
          <w:u w:val="single"/>
        </w:rPr>
      </w:pPr>
    </w:p>
    <w:p w14:paraId="742E09BD" w14:textId="354647DB" w:rsidR="00901C1D" w:rsidRPr="00901C1D" w:rsidRDefault="00901C1D" w:rsidP="00F44B80">
      <w:pPr>
        <w:pStyle w:val="DefaultText"/>
        <w:widowControl/>
        <w:jc w:val="center"/>
        <w:rPr>
          <w:rStyle w:val="InitialStyle"/>
          <w:rFonts w:ascii="Arial" w:hAnsi="Arial" w:cs="Arial"/>
          <w:b/>
          <w:bCs/>
          <w:sz w:val="32"/>
          <w:szCs w:val="32"/>
          <w:u w:val="single"/>
        </w:rPr>
      </w:pPr>
      <w:r w:rsidRPr="00901C1D">
        <w:rPr>
          <w:rStyle w:val="InitialStyle"/>
          <w:rFonts w:ascii="Arial" w:hAnsi="Arial" w:cs="Arial"/>
          <w:b/>
          <w:bCs/>
          <w:sz w:val="32"/>
          <w:szCs w:val="32"/>
          <w:u w:val="single"/>
        </w:rPr>
        <w:t>Technical Consulting Services to Support the Competitive Procurement of Maine’s Medicaid Management Information System &amp; Fiscal Agent Services</w:t>
      </w:r>
    </w:p>
    <w:p w14:paraId="2C6FDB54" w14:textId="249A645C" w:rsidR="000A0BC4" w:rsidRDefault="000A0BC4" w:rsidP="00F44B80">
      <w:pPr>
        <w:rPr>
          <w:rFonts w:ascii="Arial" w:hAnsi="Arial" w:cs="Arial"/>
          <w:sz w:val="24"/>
          <w:szCs w:val="24"/>
        </w:rPr>
      </w:pPr>
    </w:p>
    <w:p w14:paraId="6B1C4952" w14:textId="77777777" w:rsidR="00901C1D" w:rsidRPr="002101ED" w:rsidRDefault="00901C1D" w:rsidP="00F44B80">
      <w:pPr>
        <w:rPr>
          <w:rFonts w:ascii="Arial" w:hAnsi="Arial" w:cs="Arial"/>
          <w:sz w:val="24"/>
          <w:szCs w:val="24"/>
        </w:rPr>
      </w:pPr>
    </w:p>
    <w:tbl>
      <w:tblPr>
        <w:tblW w:w="10383" w:type="dxa"/>
        <w:tblInd w:w="7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193"/>
        <w:gridCol w:w="8190"/>
      </w:tblGrid>
      <w:tr w:rsidR="00652CFB" w:rsidRPr="002B794B" w14:paraId="20856C7A" w14:textId="77777777" w:rsidTr="00B54F30">
        <w:trPr>
          <w:trHeight w:val="1257"/>
        </w:trPr>
        <w:tc>
          <w:tcPr>
            <w:tcW w:w="2193" w:type="dxa"/>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hideMark/>
          </w:tcPr>
          <w:p w14:paraId="5A3DF311" w14:textId="77777777" w:rsidR="00652CFB" w:rsidRPr="0025361A" w:rsidRDefault="00652CFB" w:rsidP="00652CFB">
            <w:pPr>
              <w:widowControl/>
              <w:autoSpaceDE/>
              <w:rPr>
                <w:rFonts w:ascii="Arial" w:eastAsia="Calibri" w:hAnsi="Arial" w:cs="Arial"/>
                <w:b/>
                <w:sz w:val="28"/>
                <w:szCs w:val="28"/>
              </w:rPr>
            </w:pPr>
            <w:r w:rsidRPr="00DB5E4B">
              <w:rPr>
                <w:rFonts w:ascii="Arial" w:eastAsia="Calibri" w:hAnsi="Arial" w:cs="Arial"/>
                <w:b/>
                <w:sz w:val="28"/>
                <w:szCs w:val="28"/>
              </w:rPr>
              <w:t>RFI Coordinator</w:t>
            </w:r>
          </w:p>
        </w:tc>
        <w:tc>
          <w:tcPr>
            <w:tcW w:w="8190" w:type="dxa"/>
            <w:tcBorders>
              <w:top w:val="double" w:sz="4" w:space="0" w:color="auto"/>
              <w:left w:val="double" w:sz="4" w:space="0" w:color="auto"/>
              <w:bottom w:val="double" w:sz="4" w:space="0" w:color="auto"/>
              <w:right w:val="double" w:sz="4" w:space="0" w:color="auto"/>
            </w:tcBorders>
            <w:vAlign w:val="center"/>
            <w:hideMark/>
          </w:tcPr>
          <w:p w14:paraId="15A2ACF1" w14:textId="77777777" w:rsidR="00652CFB" w:rsidRPr="00BE4D64" w:rsidRDefault="00652CFB" w:rsidP="00652CFB">
            <w:pPr>
              <w:widowControl/>
              <w:autoSpaceDE/>
              <w:rPr>
                <w:rFonts w:ascii="Arial" w:eastAsia="Calibri" w:hAnsi="Arial" w:cs="Arial"/>
                <w:sz w:val="24"/>
                <w:szCs w:val="24"/>
              </w:rPr>
            </w:pPr>
            <w:r w:rsidRPr="00A04D91">
              <w:rPr>
                <w:rFonts w:ascii="Arial" w:eastAsia="Calibri" w:hAnsi="Arial" w:cs="Arial"/>
                <w:i/>
                <w:sz w:val="24"/>
                <w:szCs w:val="24"/>
              </w:rPr>
              <w:t xml:space="preserve">All communication regarding this RFI </w:t>
            </w:r>
            <w:r w:rsidRPr="00A04D91">
              <w:rPr>
                <w:rFonts w:ascii="Arial" w:eastAsia="Calibri" w:hAnsi="Arial" w:cs="Arial"/>
                <w:i/>
                <w:sz w:val="24"/>
                <w:szCs w:val="24"/>
                <w:u w:val="single"/>
              </w:rPr>
              <w:t>must</w:t>
            </w:r>
            <w:r w:rsidRPr="00BE4D64">
              <w:rPr>
                <w:rFonts w:ascii="Arial" w:eastAsia="Calibri" w:hAnsi="Arial" w:cs="Arial"/>
                <w:i/>
                <w:sz w:val="24"/>
                <w:szCs w:val="24"/>
              </w:rPr>
              <w:t xml:space="preserve"> be made through the RFI Coordinator identified below</w:t>
            </w:r>
            <w:r w:rsidRPr="00BE4D64">
              <w:rPr>
                <w:rFonts w:ascii="Arial" w:eastAsia="Calibri" w:hAnsi="Arial" w:cs="Arial"/>
                <w:sz w:val="24"/>
                <w:szCs w:val="24"/>
              </w:rPr>
              <w:t>.</w:t>
            </w:r>
          </w:p>
          <w:p w14:paraId="37B92910" w14:textId="34E60850" w:rsidR="00F44B80" w:rsidRPr="0025361A" w:rsidRDefault="00F44B80" w:rsidP="00F44B80">
            <w:pPr>
              <w:widowControl/>
              <w:autoSpaceDE/>
              <w:rPr>
                <w:rFonts w:ascii="Arial" w:eastAsia="Calibri" w:hAnsi="Arial" w:cs="Arial"/>
                <w:sz w:val="24"/>
                <w:szCs w:val="24"/>
              </w:rPr>
            </w:pPr>
            <w:r w:rsidRPr="00BE4D64">
              <w:rPr>
                <w:rFonts w:ascii="Arial" w:eastAsia="Calibri" w:hAnsi="Arial" w:cs="Arial"/>
                <w:b/>
                <w:sz w:val="24"/>
                <w:szCs w:val="24"/>
                <w:u w:val="single"/>
              </w:rPr>
              <w:t>Name</w:t>
            </w:r>
            <w:r w:rsidRPr="00B02921">
              <w:rPr>
                <w:rFonts w:ascii="Arial" w:eastAsia="Calibri" w:hAnsi="Arial" w:cs="Arial"/>
                <w:b/>
                <w:sz w:val="24"/>
                <w:szCs w:val="24"/>
              </w:rPr>
              <w:t>:</w:t>
            </w:r>
            <w:r w:rsidRPr="007D5845">
              <w:rPr>
                <w:rFonts w:ascii="Arial" w:eastAsia="Calibri" w:hAnsi="Arial" w:cs="Arial"/>
                <w:sz w:val="24"/>
                <w:szCs w:val="24"/>
              </w:rPr>
              <w:t xml:space="preserve"> </w:t>
            </w:r>
            <w:r w:rsidR="00DB5E4B" w:rsidRPr="000960EA">
              <w:rPr>
                <w:rFonts w:ascii="Arial" w:eastAsia="Calibri" w:hAnsi="Arial" w:cs="Arial"/>
                <w:sz w:val="24"/>
                <w:szCs w:val="24"/>
              </w:rPr>
              <w:t>T</w:t>
            </w:r>
            <w:r w:rsidR="00DB5E4B" w:rsidRPr="00F75516">
              <w:rPr>
                <w:rFonts w:ascii="Arial" w:eastAsia="Calibri" w:hAnsi="Arial" w:cs="Arial"/>
                <w:sz w:val="24"/>
                <w:szCs w:val="24"/>
              </w:rPr>
              <w:t>om Charette</w:t>
            </w:r>
            <w:r w:rsidRPr="00DB5E4B">
              <w:rPr>
                <w:rFonts w:ascii="Arial" w:eastAsia="Calibri" w:hAnsi="Arial" w:cs="Arial"/>
                <w:color w:val="FF0000"/>
                <w:sz w:val="24"/>
                <w:szCs w:val="24"/>
              </w:rPr>
              <w:t xml:space="preserve"> </w:t>
            </w:r>
            <w:r w:rsidRPr="00735AD1">
              <w:rPr>
                <w:rFonts w:ascii="Arial" w:eastAsia="Calibri" w:hAnsi="Arial" w:cs="Arial"/>
                <w:b/>
                <w:sz w:val="24"/>
                <w:szCs w:val="24"/>
                <w:u w:val="single"/>
              </w:rPr>
              <w:t>Title</w:t>
            </w:r>
            <w:r w:rsidRPr="00735AD1">
              <w:rPr>
                <w:rFonts w:ascii="Arial" w:eastAsia="Calibri" w:hAnsi="Arial" w:cs="Arial"/>
                <w:b/>
                <w:sz w:val="24"/>
                <w:szCs w:val="24"/>
              </w:rPr>
              <w:t>:</w:t>
            </w:r>
            <w:r w:rsidRPr="00735AD1">
              <w:rPr>
                <w:rFonts w:ascii="Arial" w:eastAsia="Calibri" w:hAnsi="Arial" w:cs="Arial"/>
                <w:sz w:val="24"/>
                <w:szCs w:val="24"/>
              </w:rPr>
              <w:t xml:space="preserve"> </w:t>
            </w:r>
            <w:r w:rsidR="00DB5E4B" w:rsidRPr="00735AD1">
              <w:rPr>
                <w:rFonts w:ascii="Arial" w:eastAsia="Calibri" w:hAnsi="Arial" w:cs="Arial"/>
                <w:sz w:val="24"/>
                <w:szCs w:val="24"/>
              </w:rPr>
              <w:t>Procurement Administrato</w:t>
            </w:r>
            <w:r w:rsidR="00DB5E4B" w:rsidRPr="00C768A3">
              <w:rPr>
                <w:rFonts w:ascii="Arial" w:eastAsia="Calibri" w:hAnsi="Arial" w:cs="Arial"/>
                <w:sz w:val="24"/>
                <w:szCs w:val="24"/>
              </w:rPr>
              <w:t>r</w:t>
            </w:r>
          </w:p>
          <w:p w14:paraId="27FFEF20" w14:textId="1F596F7B" w:rsidR="00652CFB" w:rsidRPr="00A2321E" w:rsidRDefault="00F44B80" w:rsidP="00F44B80">
            <w:pPr>
              <w:widowControl/>
              <w:autoSpaceDE/>
              <w:rPr>
                <w:rFonts w:ascii="Arial" w:eastAsia="Calibri" w:hAnsi="Arial" w:cs="Arial"/>
                <w:sz w:val="24"/>
                <w:szCs w:val="24"/>
              </w:rPr>
            </w:pPr>
            <w:r w:rsidRPr="00A04D91">
              <w:rPr>
                <w:rFonts w:ascii="Arial" w:eastAsia="Calibri" w:hAnsi="Arial" w:cs="Arial"/>
                <w:b/>
                <w:sz w:val="24"/>
                <w:szCs w:val="24"/>
                <w:u w:val="single"/>
              </w:rPr>
              <w:t>Contact Information</w:t>
            </w:r>
            <w:r w:rsidRPr="00A04D91">
              <w:rPr>
                <w:rFonts w:ascii="Arial" w:eastAsia="Calibri" w:hAnsi="Arial" w:cs="Arial"/>
                <w:b/>
                <w:sz w:val="24"/>
                <w:szCs w:val="24"/>
              </w:rPr>
              <w:t>:</w:t>
            </w:r>
            <w:r w:rsidRPr="00BE4D64">
              <w:rPr>
                <w:rFonts w:ascii="Arial" w:eastAsia="Calibri" w:hAnsi="Arial" w:cs="Arial"/>
                <w:sz w:val="24"/>
                <w:szCs w:val="24"/>
              </w:rPr>
              <w:t xml:space="preserve"> </w:t>
            </w:r>
            <w:hyperlink r:id="rId12" w:history="1">
              <w:r w:rsidR="00D613CE" w:rsidRPr="00D613CE">
                <w:rPr>
                  <w:rStyle w:val="Hyperlink"/>
                  <w:rFonts w:ascii="Arial" w:eastAsia="Calibri" w:hAnsi="Arial" w:cs="Arial"/>
                  <w:sz w:val="24"/>
                  <w:szCs w:val="24"/>
                </w:rPr>
                <w:t>tho</w:t>
              </w:r>
              <w:r w:rsidR="00D613CE" w:rsidRPr="002F7E36">
                <w:rPr>
                  <w:rStyle w:val="Hyperlink"/>
                  <w:rFonts w:ascii="Arial" w:eastAsia="Calibri" w:hAnsi="Arial" w:cs="Arial"/>
                  <w:sz w:val="24"/>
                  <w:szCs w:val="24"/>
                </w:rPr>
                <w:t>mas.charette@maine.gov</w:t>
              </w:r>
            </w:hyperlink>
            <w:r w:rsidR="00D613CE">
              <w:rPr>
                <w:rFonts w:ascii="Arial" w:eastAsia="Calibri" w:hAnsi="Arial" w:cs="Arial"/>
                <w:sz w:val="24"/>
                <w:szCs w:val="24"/>
              </w:rPr>
              <w:t xml:space="preserve"> </w:t>
            </w:r>
          </w:p>
        </w:tc>
      </w:tr>
      <w:tr w:rsidR="00652CFB" w:rsidRPr="002B794B" w14:paraId="2E9CEDD0" w14:textId="77777777" w:rsidTr="00B54F30">
        <w:trPr>
          <w:trHeight w:val="771"/>
        </w:trPr>
        <w:tc>
          <w:tcPr>
            <w:tcW w:w="2193" w:type="dxa"/>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hideMark/>
          </w:tcPr>
          <w:p w14:paraId="399F5398" w14:textId="54F3768F" w:rsidR="00652CFB" w:rsidRPr="002101ED" w:rsidRDefault="00F44B80" w:rsidP="00652CFB">
            <w:pPr>
              <w:widowControl/>
              <w:autoSpaceDE/>
              <w:rPr>
                <w:rFonts w:ascii="Arial" w:eastAsia="Calibri" w:hAnsi="Arial" w:cs="Arial"/>
                <w:b/>
                <w:sz w:val="28"/>
                <w:szCs w:val="28"/>
              </w:rPr>
            </w:pPr>
            <w:r w:rsidRPr="002101ED">
              <w:rPr>
                <w:rFonts w:ascii="Arial" w:eastAsia="Calibri" w:hAnsi="Arial" w:cs="Arial"/>
                <w:b/>
                <w:sz w:val="28"/>
                <w:szCs w:val="28"/>
              </w:rPr>
              <w:t>Submitted Questions Due</w:t>
            </w:r>
          </w:p>
        </w:tc>
        <w:tc>
          <w:tcPr>
            <w:tcW w:w="8190" w:type="dxa"/>
            <w:tcBorders>
              <w:top w:val="double" w:sz="4" w:space="0" w:color="auto"/>
              <w:left w:val="double" w:sz="4" w:space="0" w:color="auto"/>
              <w:bottom w:val="double" w:sz="4" w:space="0" w:color="auto"/>
              <w:right w:val="double" w:sz="4" w:space="0" w:color="auto"/>
            </w:tcBorders>
            <w:vAlign w:val="center"/>
            <w:hideMark/>
          </w:tcPr>
          <w:p w14:paraId="70CA03CE" w14:textId="77777777" w:rsidR="00F44B80" w:rsidRPr="002101ED" w:rsidRDefault="00F44B80" w:rsidP="00F44B80">
            <w:pPr>
              <w:widowControl/>
              <w:autoSpaceDE/>
              <w:rPr>
                <w:rFonts w:ascii="Arial" w:eastAsia="Calibri" w:hAnsi="Arial" w:cs="Arial"/>
                <w:sz w:val="24"/>
                <w:szCs w:val="24"/>
              </w:rPr>
            </w:pPr>
            <w:r w:rsidRPr="002101ED">
              <w:rPr>
                <w:rFonts w:ascii="Arial" w:eastAsia="Calibri" w:hAnsi="Arial" w:cs="Arial"/>
                <w:i/>
                <w:sz w:val="24"/>
                <w:szCs w:val="24"/>
              </w:rPr>
              <w:t xml:space="preserve">All questions </w:t>
            </w:r>
            <w:r w:rsidRPr="002101ED">
              <w:rPr>
                <w:rFonts w:ascii="Arial" w:eastAsia="Calibri" w:hAnsi="Arial" w:cs="Arial"/>
                <w:i/>
                <w:sz w:val="24"/>
                <w:szCs w:val="24"/>
                <w:u w:val="single"/>
              </w:rPr>
              <w:t>must</w:t>
            </w:r>
            <w:r w:rsidRPr="002101ED">
              <w:rPr>
                <w:rFonts w:ascii="Arial" w:eastAsia="Calibri" w:hAnsi="Arial" w:cs="Arial"/>
                <w:i/>
                <w:sz w:val="24"/>
                <w:szCs w:val="24"/>
              </w:rPr>
              <w:t xml:space="preserve"> be submitted to the RFI Coordinator identified above by:</w:t>
            </w:r>
          </w:p>
          <w:p w14:paraId="0D486D7C" w14:textId="27181DC3" w:rsidR="00652CFB" w:rsidRPr="002101ED" w:rsidRDefault="00F44B80" w:rsidP="00F44B80">
            <w:pPr>
              <w:widowControl/>
              <w:autoSpaceDE/>
              <w:rPr>
                <w:rFonts w:ascii="Arial" w:eastAsia="Calibri" w:hAnsi="Arial" w:cs="Arial"/>
                <w:sz w:val="24"/>
                <w:szCs w:val="24"/>
              </w:rPr>
            </w:pPr>
            <w:r w:rsidRPr="002101ED">
              <w:rPr>
                <w:rFonts w:ascii="Arial" w:eastAsia="Calibri" w:hAnsi="Arial" w:cs="Arial"/>
                <w:b/>
                <w:sz w:val="24"/>
                <w:szCs w:val="24"/>
                <w:u w:val="single"/>
              </w:rPr>
              <w:t>Date</w:t>
            </w:r>
            <w:r w:rsidRPr="00901C1D">
              <w:rPr>
                <w:rFonts w:ascii="Arial" w:eastAsia="Calibri" w:hAnsi="Arial" w:cs="Arial"/>
                <w:b/>
                <w:sz w:val="24"/>
                <w:szCs w:val="24"/>
              </w:rPr>
              <w:t>:</w:t>
            </w:r>
            <w:r w:rsidRPr="00901C1D">
              <w:rPr>
                <w:rFonts w:ascii="Arial" w:eastAsia="Calibri" w:hAnsi="Arial" w:cs="Arial"/>
                <w:sz w:val="24"/>
                <w:szCs w:val="24"/>
              </w:rPr>
              <w:t xml:space="preserve"> </w:t>
            </w:r>
            <w:r w:rsidR="00901C1D" w:rsidRPr="00901C1D">
              <w:rPr>
                <w:rFonts w:ascii="Arial" w:eastAsia="Calibri" w:hAnsi="Arial" w:cs="Arial"/>
                <w:sz w:val="24"/>
                <w:szCs w:val="24"/>
              </w:rPr>
              <w:t>August 12, 2019</w:t>
            </w:r>
            <w:r w:rsidRPr="00901C1D">
              <w:rPr>
                <w:rFonts w:ascii="Arial" w:eastAsia="Calibri" w:hAnsi="Arial" w:cs="Arial"/>
                <w:sz w:val="24"/>
                <w:szCs w:val="24"/>
              </w:rPr>
              <w:t xml:space="preserve">, no </w:t>
            </w:r>
            <w:r w:rsidRPr="002101ED">
              <w:rPr>
                <w:rFonts w:ascii="Arial" w:eastAsia="Calibri" w:hAnsi="Arial" w:cs="Arial"/>
                <w:sz w:val="24"/>
                <w:szCs w:val="24"/>
              </w:rPr>
              <w:t xml:space="preserve">later than </w:t>
            </w:r>
            <w:r w:rsidR="00901C1D">
              <w:rPr>
                <w:rFonts w:ascii="Arial" w:eastAsia="Calibri" w:hAnsi="Arial" w:cs="Arial"/>
                <w:sz w:val="24"/>
                <w:szCs w:val="24"/>
              </w:rPr>
              <w:t>4</w:t>
            </w:r>
            <w:r w:rsidRPr="002101ED">
              <w:rPr>
                <w:rFonts w:ascii="Arial" w:eastAsia="Calibri" w:hAnsi="Arial" w:cs="Arial"/>
                <w:sz w:val="24"/>
                <w:szCs w:val="24"/>
              </w:rPr>
              <w:t>:00 p.m., local time</w:t>
            </w:r>
          </w:p>
        </w:tc>
      </w:tr>
      <w:tr w:rsidR="00652CFB" w:rsidRPr="002B794B" w14:paraId="0FEF4F9D" w14:textId="77777777" w:rsidTr="008269B7">
        <w:trPr>
          <w:trHeight w:val="879"/>
        </w:trPr>
        <w:tc>
          <w:tcPr>
            <w:tcW w:w="2193" w:type="dxa"/>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hideMark/>
          </w:tcPr>
          <w:p w14:paraId="555C0E24" w14:textId="77777777" w:rsidR="00652CFB" w:rsidRPr="002101ED" w:rsidRDefault="00652CFB" w:rsidP="00652CFB">
            <w:pPr>
              <w:widowControl/>
              <w:autoSpaceDE/>
              <w:rPr>
                <w:rFonts w:ascii="Arial" w:eastAsia="Calibri" w:hAnsi="Arial" w:cs="Arial"/>
                <w:b/>
                <w:sz w:val="28"/>
                <w:szCs w:val="28"/>
              </w:rPr>
            </w:pPr>
            <w:r w:rsidRPr="002101ED">
              <w:rPr>
                <w:rFonts w:ascii="Arial" w:eastAsia="Calibri" w:hAnsi="Arial" w:cs="Arial"/>
                <w:b/>
                <w:sz w:val="28"/>
                <w:szCs w:val="28"/>
              </w:rPr>
              <w:t>Response Submission</w:t>
            </w:r>
          </w:p>
        </w:tc>
        <w:tc>
          <w:tcPr>
            <w:tcW w:w="8190" w:type="dxa"/>
            <w:tcBorders>
              <w:top w:val="double" w:sz="4" w:space="0" w:color="auto"/>
              <w:left w:val="double" w:sz="4" w:space="0" w:color="auto"/>
              <w:bottom w:val="double" w:sz="4" w:space="0" w:color="auto"/>
              <w:right w:val="double" w:sz="4" w:space="0" w:color="auto"/>
            </w:tcBorders>
            <w:vAlign w:val="center"/>
            <w:hideMark/>
          </w:tcPr>
          <w:p w14:paraId="5743B29D" w14:textId="298753FD" w:rsidR="00F44B80" w:rsidRPr="002101ED" w:rsidRDefault="00F44B80" w:rsidP="00F44B80">
            <w:pPr>
              <w:widowControl/>
              <w:autoSpaceDE/>
              <w:rPr>
                <w:rFonts w:ascii="Arial" w:eastAsia="Calibri" w:hAnsi="Arial" w:cs="Arial"/>
                <w:sz w:val="24"/>
                <w:szCs w:val="24"/>
              </w:rPr>
            </w:pPr>
            <w:r w:rsidRPr="002101ED">
              <w:rPr>
                <w:rFonts w:ascii="Arial" w:eastAsia="Calibri" w:hAnsi="Arial" w:cs="Arial"/>
                <w:b/>
                <w:sz w:val="24"/>
                <w:szCs w:val="24"/>
                <w:u w:val="single"/>
              </w:rPr>
              <w:t>Submission Deadline</w:t>
            </w:r>
            <w:r w:rsidRPr="002101ED">
              <w:rPr>
                <w:rFonts w:ascii="Arial" w:eastAsia="Calibri" w:hAnsi="Arial" w:cs="Arial"/>
                <w:b/>
                <w:sz w:val="24"/>
                <w:szCs w:val="24"/>
              </w:rPr>
              <w:t>:</w:t>
            </w:r>
            <w:r w:rsidRPr="002101ED">
              <w:rPr>
                <w:rFonts w:ascii="Arial" w:eastAsia="Calibri" w:hAnsi="Arial" w:cs="Arial"/>
                <w:sz w:val="24"/>
                <w:szCs w:val="24"/>
              </w:rPr>
              <w:t xml:space="preserve"> </w:t>
            </w:r>
            <w:r w:rsidR="00901C1D" w:rsidRPr="00901C1D">
              <w:rPr>
                <w:rFonts w:ascii="Arial" w:eastAsia="Calibri" w:hAnsi="Arial" w:cs="Arial"/>
                <w:sz w:val="24"/>
                <w:szCs w:val="24"/>
              </w:rPr>
              <w:t xml:space="preserve">August 23, </w:t>
            </w:r>
            <w:r w:rsidR="00326EFD" w:rsidRPr="00901C1D">
              <w:rPr>
                <w:rFonts w:ascii="Arial" w:eastAsia="Calibri" w:hAnsi="Arial" w:cs="Arial"/>
                <w:sz w:val="24"/>
                <w:szCs w:val="24"/>
              </w:rPr>
              <w:t>20</w:t>
            </w:r>
            <w:bookmarkStart w:id="0" w:name="_GoBack"/>
            <w:bookmarkEnd w:id="0"/>
            <w:r w:rsidR="00326EFD" w:rsidRPr="00901C1D">
              <w:rPr>
                <w:rFonts w:ascii="Arial" w:eastAsia="Calibri" w:hAnsi="Arial" w:cs="Arial"/>
                <w:sz w:val="24"/>
                <w:szCs w:val="24"/>
              </w:rPr>
              <w:t>1</w:t>
            </w:r>
            <w:r w:rsidR="00326EFD">
              <w:rPr>
                <w:rFonts w:ascii="Arial" w:eastAsia="Calibri" w:hAnsi="Arial" w:cs="Arial"/>
                <w:sz w:val="24"/>
                <w:szCs w:val="24"/>
              </w:rPr>
              <w:t>9</w:t>
            </w:r>
            <w:r w:rsidRPr="002101ED">
              <w:rPr>
                <w:rFonts w:ascii="Arial" w:eastAsia="Calibri" w:hAnsi="Arial" w:cs="Arial"/>
                <w:sz w:val="24"/>
                <w:szCs w:val="24"/>
              </w:rPr>
              <w:t xml:space="preserve">, no later than </w:t>
            </w:r>
            <w:r w:rsidR="00901C1D">
              <w:rPr>
                <w:rFonts w:ascii="Arial" w:eastAsia="Calibri" w:hAnsi="Arial" w:cs="Arial"/>
                <w:sz w:val="24"/>
                <w:szCs w:val="24"/>
              </w:rPr>
              <w:t>4</w:t>
            </w:r>
            <w:r w:rsidRPr="002101ED">
              <w:rPr>
                <w:rFonts w:ascii="Arial" w:eastAsia="Calibri" w:hAnsi="Arial" w:cs="Arial"/>
                <w:sz w:val="24"/>
                <w:szCs w:val="24"/>
              </w:rPr>
              <w:t>:00 p.m., local time</w:t>
            </w:r>
          </w:p>
          <w:p w14:paraId="15C3B479" w14:textId="2A64A42A" w:rsidR="00652CFB" w:rsidRPr="002101ED" w:rsidRDefault="00F44B80" w:rsidP="00F44B80">
            <w:pPr>
              <w:widowControl/>
              <w:tabs>
                <w:tab w:val="left" w:pos="2131"/>
              </w:tabs>
              <w:rPr>
                <w:rFonts w:ascii="Arial" w:eastAsia="Calibri" w:hAnsi="Arial" w:cs="Arial"/>
                <w:sz w:val="24"/>
                <w:szCs w:val="24"/>
              </w:rPr>
            </w:pPr>
            <w:r w:rsidRPr="002101ED">
              <w:rPr>
                <w:rFonts w:ascii="Arial" w:eastAsia="Calibri" w:hAnsi="Arial" w:cs="Arial"/>
                <w:b/>
                <w:sz w:val="24"/>
                <w:szCs w:val="24"/>
                <w:u w:val="single"/>
              </w:rPr>
              <w:t>Submit to</w:t>
            </w:r>
            <w:r w:rsidRPr="002101ED">
              <w:rPr>
                <w:rFonts w:ascii="Arial" w:eastAsia="Calibri" w:hAnsi="Arial" w:cs="Arial"/>
                <w:b/>
                <w:sz w:val="24"/>
                <w:szCs w:val="24"/>
              </w:rPr>
              <w:t xml:space="preserve">: </w:t>
            </w:r>
            <w:hyperlink r:id="rId13" w:history="1">
              <w:r w:rsidR="00D613CE" w:rsidRPr="002F7E36">
                <w:rPr>
                  <w:rStyle w:val="Hyperlink"/>
                  <w:rFonts w:ascii="Arial" w:eastAsia="Calibri" w:hAnsi="Arial" w:cs="Arial"/>
                  <w:sz w:val="24"/>
                  <w:szCs w:val="24"/>
                </w:rPr>
                <w:t>RFP.DHHS@Maine.gov</w:t>
              </w:r>
            </w:hyperlink>
            <w:r w:rsidR="00D613CE">
              <w:rPr>
                <w:rFonts w:ascii="Arial" w:eastAsia="Calibri" w:hAnsi="Arial" w:cs="Arial"/>
                <w:sz w:val="24"/>
                <w:szCs w:val="24"/>
              </w:rPr>
              <w:t xml:space="preserve"> </w:t>
            </w:r>
          </w:p>
        </w:tc>
      </w:tr>
    </w:tbl>
    <w:p w14:paraId="4FB12881" w14:textId="279EA612" w:rsidR="00097808" w:rsidRDefault="00097808">
      <w:pPr>
        <w:widowControl/>
        <w:autoSpaceDE/>
        <w:autoSpaceDN/>
        <w:spacing w:after="200" w:line="276" w:lineRule="auto"/>
        <w:rPr>
          <w:rFonts w:ascii="Arial" w:eastAsia="MS Gothic" w:hAnsi="Arial" w:cs="Arial"/>
          <w:b/>
          <w:bCs/>
          <w:sz w:val="24"/>
          <w:szCs w:val="24"/>
          <w:lang w:eastAsia="ja-JP"/>
        </w:rPr>
      </w:pPr>
    </w:p>
    <w:p w14:paraId="5A19C07C" w14:textId="083761D7" w:rsidR="00373803" w:rsidRPr="002101ED" w:rsidRDefault="00325F83" w:rsidP="00652CFB">
      <w:pPr>
        <w:pStyle w:val="TOCHeading"/>
        <w:spacing w:before="0" w:line="240" w:lineRule="auto"/>
        <w:jc w:val="center"/>
        <w:rPr>
          <w:rFonts w:ascii="Arial" w:hAnsi="Arial" w:cs="Arial"/>
          <w:color w:val="auto"/>
          <w:sz w:val="24"/>
          <w:szCs w:val="24"/>
        </w:rPr>
      </w:pPr>
      <w:r w:rsidRPr="002101ED">
        <w:rPr>
          <w:rFonts w:ascii="Arial" w:hAnsi="Arial" w:cs="Arial"/>
          <w:color w:val="auto"/>
          <w:sz w:val="24"/>
          <w:szCs w:val="24"/>
        </w:rPr>
        <w:t>T</w:t>
      </w:r>
      <w:r w:rsidR="00373803" w:rsidRPr="002101ED">
        <w:rPr>
          <w:rFonts w:ascii="Arial" w:hAnsi="Arial" w:cs="Arial"/>
          <w:color w:val="auto"/>
          <w:sz w:val="24"/>
          <w:szCs w:val="24"/>
        </w:rPr>
        <w:t>ABLE OF CONTENTS</w:t>
      </w:r>
    </w:p>
    <w:p w14:paraId="6F7D615A" w14:textId="77777777" w:rsidR="001E3C0C" w:rsidRPr="002101ED" w:rsidRDefault="001E3C0C" w:rsidP="001E3C0C">
      <w:pPr>
        <w:rPr>
          <w:rFonts w:ascii="Arial" w:hAnsi="Arial" w:cs="Arial"/>
          <w:lang w:eastAsia="ja-JP"/>
        </w:rPr>
      </w:pPr>
    </w:p>
    <w:p w14:paraId="28FA4AD6" w14:textId="77777777" w:rsidR="00373803" w:rsidRPr="002101ED" w:rsidRDefault="00373803" w:rsidP="003B01C3">
      <w:pPr>
        <w:rPr>
          <w:rFonts w:ascii="Arial" w:hAnsi="Arial" w:cs="Arial"/>
          <w:sz w:val="24"/>
          <w:szCs w:val="24"/>
          <w:lang w:eastAsia="ja-JP"/>
        </w:rPr>
      </w:pPr>
    </w:p>
    <w:p w14:paraId="2515BBE6" w14:textId="717DDABE" w:rsidR="00373803" w:rsidRPr="002101ED" w:rsidRDefault="001E3C0C" w:rsidP="003B01C3">
      <w:pPr>
        <w:rPr>
          <w:rFonts w:ascii="Arial" w:hAnsi="Arial" w:cs="Arial"/>
          <w:b/>
          <w:sz w:val="24"/>
          <w:szCs w:val="24"/>
        </w:rPr>
      </w:pPr>
      <w:r w:rsidRPr="002101ED">
        <w:rPr>
          <w:rFonts w:ascii="Arial" w:hAnsi="Arial" w:cs="Arial"/>
          <w:b/>
          <w:sz w:val="24"/>
          <w:szCs w:val="24"/>
        </w:rPr>
        <w:t>PUBLIC NOTICE</w:t>
      </w:r>
      <w:r w:rsidR="00F61D67" w:rsidRPr="002101ED">
        <w:rPr>
          <w:rFonts w:ascii="Arial" w:hAnsi="Arial" w:cs="Arial"/>
          <w:b/>
          <w:sz w:val="24"/>
          <w:szCs w:val="24"/>
        </w:rPr>
        <w:tab/>
      </w:r>
      <w:r w:rsidR="00F61D67" w:rsidRPr="002101ED">
        <w:rPr>
          <w:rFonts w:ascii="Arial" w:hAnsi="Arial" w:cs="Arial"/>
          <w:b/>
          <w:sz w:val="24"/>
          <w:szCs w:val="24"/>
        </w:rPr>
        <w:tab/>
      </w:r>
      <w:r w:rsidR="00F61D67" w:rsidRPr="002101ED">
        <w:rPr>
          <w:rFonts w:ascii="Arial" w:hAnsi="Arial" w:cs="Arial"/>
          <w:b/>
          <w:sz w:val="24"/>
          <w:szCs w:val="24"/>
        </w:rPr>
        <w:tab/>
      </w:r>
      <w:r w:rsidR="00F61D67" w:rsidRPr="002101ED">
        <w:rPr>
          <w:rFonts w:ascii="Arial" w:hAnsi="Arial" w:cs="Arial"/>
          <w:b/>
          <w:sz w:val="24"/>
          <w:szCs w:val="24"/>
        </w:rPr>
        <w:tab/>
      </w:r>
      <w:r w:rsidR="00F61D67" w:rsidRPr="002101ED">
        <w:rPr>
          <w:rFonts w:ascii="Arial" w:hAnsi="Arial" w:cs="Arial"/>
          <w:b/>
          <w:sz w:val="24"/>
          <w:szCs w:val="24"/>
        </w:rPr>
        <w:tab/>
      </w:r>
      <w:r w:rsidR="00F61D67" w:rsidRPr="002101ED">
        <w:rPr>
          <w:rFonts w:ascii="Arial" w:hAnsi="Arial" w:cs="Arial"/>
          <w:b/>
          <w:sz w:val="24"/>
          <w:szCs w:val="24"/>
        </w:rPr>
        <w:tab/>
      </w:r>
      <w:r w:rsidR="00F61D67" w:rsidRPr="002101ED">
        <w:rPr>
          <w:rFonts w:ascii="Arial" w:hAnsi="Arial" w:cs="Arial"/>
          <w:b/>
          <w:sz w:val="24"/>
          <w:szCs w:val="24"/>
        </w:rPr>
        <w:tab/>
      </w:r>
      <w:r w:rsidR="00F61D67" w:rsidRPr="002101ED">
        <w:rPr>
          <w:rFonts w:ascii="Arial" w:hAnsi="Arial" w:cs="Arial"/>
          <w:b/>
          <w:sz w:val="24"/>
          <w:szCs w:val="24"/>
        </w:rPr>
        <w:tab/>
      </w:r>
      <w:r w:rsidR="00F61D67" w:rsidRPr="002101ED">
        <w:rPr>
          <w:rFonts w:ascii="Arial" w:hAnsi="Arial" w:cs="Arial"/>
          <w:b/>
          <w:sz w:val="24"/>
          <w:szCs w:val="24"/>
        </w:rPr>
        <w:tab/>
      </w:r>
      <w:r w:rsidR="00F61D67" w:rsidRPr="002101ED">
        <w:rPr>
          <w:rFonts w:ascii="Arial" w:hAnsi="Arial" w:cs="Arial"/>
          <w:b/>
          <w:sz w:val="24"/>
          <w:szCs w:val="24"/>
        </w:rPr>
        <w:tab/>
      </w:r>
      <w:r w:rsidR="00F61D67" w:rsidRPr="002101ED">
        <w:rPr>
          <w:rFonts w:ascii="Arial" w:hAnsi="Arial" w:cs="Arial"/>
          <w:b/>
          <w:sz w:val="24"/>
          <w:szCs w:val="24"/>
        </w:rPr>
        <w:tab/>
        <w:t>3</w:t>
      </w:r>
    </w:p>
    <w:p w14:paraId="043DA04A" w14:textId="31D43DC0" w:rsidR="00F61D67" w:rsidRPr="002101ED" w:rsidRDefault="00F61D67" w:rsidP="003B01C3">
      <w:pPr>
        <w:rPr>
          <w:rFonts w:ascii="Arial" w:hAnsi="Arial" w:cs="Arial"/>
          <w:b/>
          <w:sz w:val="24"/>
          <w:szCs w:val="24"/>
        </w:rPr>
      </w:pPr>
    </w:p>
    <w:p w14:paraId="3651AEAA" w14:textId="5960A39E" w:rsidR="00F61D67" w:rsidRPr="002101ED" w:rsidRDefault="00F61D67" w:rsidP="003B01C3">
      <w:pPr>
        <w:rPr>
          <w:rFonts w:ascii="Arial" w:hAnsi="Arial" w:cs="Arial"/>
          <w:b/>
          <w:sz w:val="24"/>
          <w:szCs w:val="24"/>
        </w:rPr>
      </w:pPr>
      <w:r w:rsidRPr="002101ED">
        <w:rPr>
          <w:rFonts w:ascii="Arial" w:hAnsi="Arial" w:cs="Arial"/>
          <w:b/>
          <w:sz w:val="24"/>
          <w:szCs w:val="24"/>
        </w:rPr>
        <w:t>RFI DEFINITIONS/ACRONYMS</w:t>
      </w:r>
      <w:r w:rsidRPr="002101ED">
        <w:rPr>
          <w:rFonts w:ascii="Arial" w:hAnsi="Arial" w:cs="Arial"/>
          <w:b/>
          <w:sz w:val="24"/>
          <w:szCs w:val="24"/>
        </w:rPr>
        <w:tab/>
      </w:r>
      <w:r w:rsidRPr="002101ED">
        <w:rPr>
          <w:rFonts w:ascii="Arial" w:hAnsi="Arial" w:cs="Arial"/>
          <w:b/>
          <w:sz w:val="24"/>
          <w:szCs w:val="24"/>
        </w:rPr>
        <w:tab/>
      </w:r>
      <w:r w:rsidRPr="002101ED">
        <w:rPr>
          <w:rFonts w:ascii="Arial" w:hAnsi="Arial" w:cs="Arial"/>
          <w:b/>
          <w:sz w:val="24"/>
          <w:szCs w:val="24"/>
        </w:rPr>
        <w:tab/>
      </w:r>
      <w:r w:rsidRPr="002101ED">
        <w:rPr>
          <w:rFonts w:ascii="Arial" w:hAnsi="Arial" w:cs="Arial"/>
          <w:b/>
          <w:sz w:val="24"/>
          <w:szCs w:val="24"/>
        </w:rPr>
        <w:tab/>
      </w:r>
      <w:r w:rsidRPr="002101ED">
        <w:rPr>
          <w:rFonts w:ascii="Arial" w:hAnsi="Arial" w:cs="Arial"/>
          <w:b/>
          <w:sz w:val="24"/>
          <w:szCs w:val="24"/>
        </w:rPr>
        <w:tab/>
      </w:r>
      <w:r w:rsidRPr="002101ED">
        <w:rPr>
          <w:rFonts w:ascii="Arial" w:hAnsi="Arial" w:cs="Arial"/>
          <w:b/>
          <w:sz w:val="24"/>
          <w:szCs w:val="24"/>
        </w:rPr>
        <w:tab/>
      </w:r>
      <w:r w:rsidRPr="002101ED">
        <w:rPr>
          <w:rFonts w:ascii="Arial" w:hAnsi="Arial" w:cs="Arial"/>
          <w:b/>
          <w:sz w:val="24"/>
          <w:szCs w:val="24"/>
        </w:rPr>
        <w:tab/>
      </w:r>
      <w:r w:rsidRPr="002101ED">
        <w:rPr>
          <w:rFonts w:ascii="Arial" w:hAnsi="Arial" w:cs="Arial"/>
          <w:b/>
          <w:sz w:val="24"/>
          <w:szCs w:val="24"/>
        </w:rPr>
        <w:tab/>
      </w:r>
      <w:r w:rsidRPr="002101ED">
        <w:rPr>
          <w:rFonts w:ascii="Arial" w:hAnsi="Arial" w:cs="Arial"/>
          <w:b/>
          <w:sz w:val="24"/>
          <w:szCs w:val="24"/>
        </w:rPr>
        <w:tab/>
        <w:t>4</w:t>
      </w:r>
    </w:p>
    <w:p w14:paraId="7E084D4E" w14:textId="1B86A8CA" w:rsidR="001E3C0C" w:rsidRPr="002101ED" w:rsidRDefault="001E3C0C" w:rsidP="003B01C3">
      <w:pPr>
        <w:rPr>
          <w:rFonts w:ascii="Arial" w:hAnsi="Arial" w:cs="Arial"/>
          <w:b/>
          <w:sz w:val="24"/>
          <w:szCs w:val="24"/>
        </w:rPr>
      </w:pPr>
    </w:p>
    <w:p w14:paraId="18061F5B" w14:textId="0B448C44" w:rsidR="001E3C0C" w:rsidRPr="002101ED" w:rsidRDefault="001E3C0C" w:rsidP="003B01C3">
      <w:pPr>
        <w:rPr>
          <w:rFonts w:ascii="Arial" w:hAnsi="Arial" w:cs="Arial"/>
          <w:b/>
          <w:sz w:val="24"/>
          <w:szCs w:val="24"/>
        </w:rPr>
      </w:pPr>
      <w:r w:rsidRPr="002101ED">
        <w:rPr>
          <w:rFonts w:ascii="Arial" w:hAnsi="Arial" w:cs="Arial"/>
          <w:b/>
          <w:sz w:val="24"/>
          <w:szCs w:val="24"/>
        </w:rPr>
        <w:t xml:space="preserve">PART I </w:t>
      </w:r>
      <w:r w:rsidRPr="002101ED">
        <w:rPr>
          <w:rFonts w:ascii="Arial" w:hAnsi="Arial" w:cs="Arial"/>
          <w:b/>
          <w:sz w:val="24"/>
          <w:szCs w:val="24"/>
        </w:rPr>
        <w:tab/>
        <w:t>INTRODUCTION</w:t>
      </w:r>
      <w:r w:rsidR="00F61D67" w:rsidRPr="002101ED">
        <w:rPr>
          <w:rFonts w:ascii="Arial" w:hAnsi="Arial" w:cs="Arial"/>
          <w:b/>
          <w:sz w:val="24"/>
          <w:szCs w:val="24"/>
        </w:rPr>
        <w:tab/>
      </w:r>
      <w:r w:rsidR="00F61D67" w:rsidRPr="002101ED">
        <w:rPr>
          <w:rFonts w:ascii="Arial" w:hAnsi="Arial" w:cs="Arial"/>
          <w:b/>
          <w:sz w:val="24"/>
          <w:szCs w:val="24"/>
        </w:rPr>
        <w:tab/>
      </w:r>
      <w:r w:rsidR="00F61D67" w:rsidRPr="002101ED">
        <w:rPr>
          <w:rFonts w:ascii="Arial" w:hAnsi="Arial" w:cs="Arial"/>
          <w:b/>
          <w:sz w:val="24"/>
          <w:szCs w:val="24"/>
        </w:rPr>
        <w:tab/>
      </w:r>
      <w:r w:rsidR="00F61D67" w:rsidRPr="002101ED">
        <w:rPr>
          <w:rFonts w:ascii="Arial" w:hAnsi="Arial" w:cs="Arial"/>
          <w:b/>
          <w:sz w:val="24"/>
          <w:szCs w:val="24"/>
        </w:rPr>
        <w:tab/>
      </w:r>
      <w:r w:rsidR="00F61D67" w:rsidRPr="002101ED">
        <w:rPr>
          <w:rFonts w:ascii="Arial" w:hAnsi="Arial" w:cs="Arial"/>
          <w:b/>
          <w:sz w:val="24"/>
          <w:szCs w:val="24"/>
        </w:rPr>
        <w:tab/>
      </w:r>
      <w:r w:rsidR="00F61D67" w:rsidRPr="002101ED">
        <w:rPr>
          <w:rFonts w:ascii="Arial" w:hAnsi="Arial" w:cs="Arial"/>
          <w:b/>
          <w:sz w:val="24"/>
          <w:szCs w:val="24"/>
        </w:rPr>
        <w:tab/>
      </w:r>
      <w:r w:rsidR="00F61D67" w:rsidRPr="002101ED">
        <w:rPr>
          <w:rFonts w:ascii="Arial" w:hAnsi="Arial" w:cs="Arial"/>
          <w:b/>
          <w:sz w:val="24"/>
          <w:szCs w:val="24"/>
        </w:rPr>
        <w:tab/>
      </w:r>
      <w:r w:rsidR="00F61D67" w:rsidRPr="002101ED">
        <w:rPr>
          <w:rFonts w:ascii="Arial" w:hAnsi="Arial" w:cs="Arial"/>
          <w:b/>
          <w:sz w:val="24"/>
          <w:szCs w:val="24"/>
        </w:rPr>
        <w:tab/>
      </w:r>
      <w:r w:rsidR="00F61D67" w:rsidRPr="002101ED">
        <w:rPr>
          <w:rFonts w:ascii="Arial" w:hAnsi="Arial" w:cs="Arial"/>
          <w:b/>
          <w:sz w:val="24"/>
          <w:szCs w:val="24"/>
        </w:rPr>
        <w:tab/>
        <w:t>5</w:t>
      </w:r>
    </w:p>
    <w:p w14:paraId="715B3D00" w14:textId="0BB61943" w:rsidR="001E3C0C" w:rsidRPr="002101ED" w:rsidRDefault="001E3C0C" w:rsidP="003B01C3">
      <w:pPr>
        <w:rPr>
          <w:rFonts w:ascii="Arial" w:hAnsi="Arial" w:cs="Arial"/>
          <w:b/>
          <w:sz w:val="24"/>
          <w:szCs w:val="24"/>
        </w:rPr>
      </w:pPr>
    </w:p>
    <w:p w14:paraId="63F3E1F3" w14:textId="76FA4B30" w:rsidR="001E3C0C" w:rsidRPr="002101ED" w:rsidRDefault="001E3C0C" w:rsidP="00F61D67">
      <w:pPr>
        <w:pStyle w:val="ListParagraph"/>
        <w:numPr>
          <w:ilvl w:val="0"/>
          <w:numId w:val="28"/>
        </w:numPr>
        <w:rPr>
          <w:rFonts w:ascii="Arial" w:hAnsi="Arial" w:cs="Arial"/>
          <w:sz w:val="24"/>
          <w:szCs w:val="24"/>
        </w:rPr>
      </w:pPr>
      <w:r w:rsidRPr="002101ED">
        <w:rPr>
          <w:rFonts w:ascii="Arial" w:hAnsi="Arial" w:cs="Arial"/>
          <w:sz w:val="24"/>
          <w:szCs w:val="24"/>
        </w:rPr>
        <w:t>PURPOSE AND BACKGROUND</w:t>
      </w:r>
    </w:p>
    <w:p w14:paraId="1E109A16" w14:textId="3E0C5DD2" w:rsidR="001E3C0C" w:rsidRPr="002101ED" w:rsidRDefault="001E3C0C" w:rsidP="00EF595E">
      <w:pPr>
        <w:pStyle w:val="ListParagraph"/>
        <w:numPr>
          <w:ilvl w:val="0"/>
          <w:numId w:val="28"/>
        </w:numPr>
        <w:rPr>
          <w:rFonts w:ascii="Arial" w:hAnsi="Arial" w:cs="Arial"/>
          <w:sz w:val="24"/>
          <w:szCs w:val="24"/>
        </w:rPr>
      </w:pPr>
      <w:r w:rsidRPr="002101ED">
        <w:rPr>
          <w:rFonts w:ascii="Arial" w:hAnsi="Arial" w:cs="Arial"/>
          <w:sz w:val="24"/>
          <w:szCs w:val="24"/>
        </w:rPr>
        <w:t>CURENT CONDITIONS</w:t>
      </w:r>
    </w:p>
    <w:p w14:paraId="7B782923" w14:textId="5ACB95A8" w:rsidR="00EF595E" w:rsidRPr="002101ED" w:rsidRDefault="00EF595E" w:rsidP="00EF595E">
      <w:pPr>
        <w:pStyle w:val="ListParagraph"/>
        <w:numPr>
          <w:ilvl w:val="0"/>
          <w:numId w:val="28"/>
        </w:numPr>
        <w:rPr>
          <w:rFonts w:ascii="Arial" w:hAnsi="Arial" w:cs="Arial"/>
          <w:sz w:val="24"/>
          <w:szCs w:val="24"/>
        </w:rPr>
      </w:pPr>
      <w:r w:rsidRPr="002101ED">
        <w:rPr>
          <w:rFonts w:ascii="Arial" w:hAnsi="Arial" w:cs="Arial"/>
          <w:sz w:val="24"/>
          <w:szCs w:val="24"/>
        </w:rPr>
        <w:t>CHALLENGE STATEMENT</w:t>
      </w:r>
    </w:p>
    <w:p w14:paraId="4F3944DE" w14:textId="3069C9B3" w:rsidR="00EF595E" w:rsidRPr="002101ED" w:rsidRDefault="00EF595E" w:rsidP="00EF595E">
      <w:pPr>
        <w:pStyle w:val="ListParagraph"/>
        <w:numPr>
          <w:ilvl w:val="0"/>
          <w:numId w:val="28"/>
        </w:numPr>
        <w:rPr>
          <w:rFonts w:ascii="Arial" w:hAnsi="Arial" w:cs="Arial"/>
          <w:sz w:val="24"/>
          <w:szCs w:val="24"/>
        </w:rPr>
      </w:pPr>
      <w:r w:rsidRPr="002101ED">
        <w:rPr>
          <w:rFonts w:ascii="Arial" w:hAnsi="Arial" w:cs="Arial"/>
          <w:sz w:val="24"/>
          <w:szCs w:val="24"/>
        </w:rPr>
        <w:t>GENERAL PROVISIONS</w:t>
      </w:r>
    </w:p>
    <w:p w14:paraId="6E28A86B" w14:textId="2A1273CD" w:rsidR="001E3C0C" w:rsidRPr="002101ED" w:rsidRDefault="001E3C0C" w:rsidP="003B01C3">
      <w:pPr>
        <w:rPr>
          <w:rFonts w:ascii="Arial" w:hAnsi="Arial" w:cs="Arial"/>
          <w:b/>
          <w:sz w:val="24"/>
          <w:szCs w:val="24"/>
        </w:rPr>
      </w:pPr>
    </w:p>
    <w:p w14:paraId="20F1521F" w14:textId="20599D54" w:rsidR="001E3C0C" w:rsidRPr="002101ED" w:rsidRDefault="001E3C0C" w:rsidP="003B01C3">
      <w:pPr>
        <w:rPr>
          <w:rFonts w:ascii="Arial" w:hAnsi="Arial" w:cs="Arial"/>
          <w:b/>
          <w:sz w:val="24"/>
          <w:szCs w:val="24"/>
        </w:rPr>
      </w:pPr>
      <w:r w:rsidRPr="002101ED">
        <w:rPr>
          <w:rFonts w:ascii="Arial" w:hAnsi="Arial" w:cs="Arial"/>
          <w:b/>
          <w:sz w:val="24"/>
          <w:szCs w:val="24"/>
        </w:rPr>
        <w:t xml:space="preserve">PART II </w:t>
      </w:r>
      <w:r w:rsidRPr="002101ED">
        <w:rPr>
          <w:rFonts w:ascii="Arial" w:hAnsi="Arial" w:cs="Arial"/>
          <w:b/>
          <w:sz w:val="24"/>
          <w:szCs w:val="24"/>
        </w:rPr>
        <w:tab/>
        <w:t>INFORMATION SOUGHT</w:t>
      </w:r>
      <w:r w:rsidR="00F61D67" w:rsidRPr="002101ED">
        <w:rPr>
          <w:rFonts w:ascii="Arial" w:hAnsi="Arial" w:cs="Arial"/>
          <w:b/>
          <w:sz w:val="24"/>
          <w:szCs w:val="24"/>
        </w:rPr>
        <w:tab/>
      </w:r>
      <w:r w:rsidR="00F61D67" w:rsidRPr="002101ED">
        <w:rPr>
          <w:rFonts w:ascii="Arial" w:hAnsi="Arial" w:cs="Arial"/>
          <w:b/>
          <w:sz w:val="24"/>
          <w:szCs w:val="24"/>
        </w:rPr>
        <w:tab/>
      </w:r>
      <w:r w:rsidR="00F61D67" w:rsidRPr="002101ED">
        <w:rPr>
          <w:rFonts w:ascii="Arial" w:hAnsi="Arial" w:cs="Arial"/>
          <w:b/>
          <w:sz w:val="24"/>
          <w:szCs w:val="24"/>
        </w:rPr>
        <w:tab/>
      </w:r>
      <w:r w:rsidR="00F61D67" w:rsidRPr="002101ED">
        <w:rPr>
          <w:rFonts w:ascii="Arial" w:hAnsi="Arial" w:cs="Arial"/>
          <w:b/>
          <w:sz w:val="24"/>
          <w:szCs w:val="24"/>
        </w:rPr>
        <w:tab/>
      </w:r>
      <w:r w:rsidR="00F61D67" w:rsidRPr="002101ED">
        <w:rPr>
          <w:rFonts w:ascii="Arial" w:hAnsi="Arial" w:cs="Arial"/>
          <w:b/>
          <w:sz w:val="24"/>
          <w:szCs w:val="24"/>
        </w:rPr>
        <w:tab/>
      </w:r>
      <w:r w:rsidR="00F61D67" w:rsidRPr="002101ED">
        <w:rPr>
          <w:rFonts w:ascii="Arial" w:hAnsi="Arial" w:cs="Arial"/>
          <w:b/>
          <w:sz w:val="24"/>
          <w:szCs w:val="24"/>
        </w:rPr>
        <w:tab/>
      </w:r>
      <w:r w:rsidR="00F61D67" w:rsidRPr="002101ED">
        <w:rPr>
          <w:rFonts w:ascii="Arial" w:hAnsi="Arial" w:cs="Arial"/>
          <w:b/>
          <w:sz w:val="24"/>
          <w:szCs w:val="24"/>
        </w:rPr>
        <w:tab/>
      </w:r>
      <w:r w:rsidR="00F61D67" w:rsidRPr="002101ED">
        <w:rPr>
          <w:rFonts w:ascii="Arial" w:hAnsi="Arial" w:cs="Arial"/>
          <w:b/>
          <w:sz w:val="24"/>
          <w:szCs w:val="24"/>
        </w:rPr>
        <w:tab/>
        <w:t>7</w:t>
      </w:r>
    </w:p>
    <w:p w14:paraId="169B7996" w14:textId="39038050" w:rsidR="001E3C0C" w:rsidRPr="002101ED" w:rsidRDefault="001E3C0C" w:rsidP="003B01C3">
      <w:pPr>
        <w:rPr>
          <w:rFonts w:ascii="Arial" w:hAnsi="Arial" w:cs="Arial"/>
          <w:b/>
          <w:sz w:val="24"/>
          <w:szCs w:val="24"/>
        </w:rPr>
      </w:pPr>
    </w:p>
    <w:p w14:paraId="565E4598" w14:textId="293123FA" w:rsidR="00F61D67" w:rsidRPr="002101ED" w:rsidRDefault="00F61D67" w:rsidP="00F61D67">
      <w:pPr>
        <w:pStyle w:val="ListParagraph"/>
        <w:numPr>
          <w:ilvl w:val="0"/>
          <w:numId w:val="29"/>
        </w:numPr>
        <w:rPr>
          <w:rFonts w:ascii="Arial" w:hAnsi="Arial" w:cs="Arial"/>
          <w:sz w:val="24"/>
          <w:szCs w:val="24"/>
        </w:rPr>
      </w:pPr>
      <w:r w:rsidRPr="002101ED">
        <w:rPr>
          <w:rFonts w:ascii="Arial" w:hAnsi="Arial" w:cs="Arial"/>
          <w:sz w:val="24"/>
          <w:szCs w:val="24"/>
        </w:rPr>
        <w:t>GENERAL INFORMATION</w:t>
      </w:r>
    </w:p>
    <w:p w14:paraId="5D3E04E3" w14:textId="201AC87D" w:rsidR="00F61D67" w:rsidRPr="002101ED" w:rsidRDefault="00F61D67" w:rsidP="00F61D67">
      <w:pPr>
        <w:pStyle w:val="ListParagraph"/>
        <w:numPr>
          <w:ilvl w:val="0"/>
          <w:numId w:val="29"/>
        </w:numPr>
        <w:rPr>
          <w:rFonts w:ascii="Arial" w:hAnsi="Arial" w:cs="Arial"/>
          <w:sz w:val="24"/>
          <w:szCs w:val="24"/>
        </w:rPr>
      </w:pPr>
      <w:r w:rsidRPr="002101ED">
        <w:rPr>
          <w:rFonts w:ascii="Arial" w:hAnsi="Arial" w:cs="Arial"/>
          <w:sz w:val="24"/>
          <w:szCs w:val="24"/>
        </w:rPr>
        <w:t>FEEDBACK REQUESTED</w:t>
      </w:r>
    </w:p>
    <w:p w14:paraId="350AA7E7" w14:textId="77777777" w:rsidR="00F61D67" w:rsidRPr="002101ED" w:rsidRDefault="00F61D67" w:rsidP="003B01C3">
      <w:pPr>
        <w:rPr>
          <w:rFonts w:ascii="Arial" w:hAnsi="Arial" w:cs="Arial"/>
          <w:b/>
          <w:sz w:val="24"/>
          <w:szCs w:val="24"/>
        </w:rPr>
      </w:pPr>
    </w:p>
    <w:p w14:paraId="5A465569" w14:textId="1E954D54" w:rsidR="001E3C0C" w:rsidRPr="002101ED" w:rsidRDefault="001E3C0C" w:rsidP="003B01C3">
      <w:pPr>
        <w:rPr>
          <w:rFonts w:ascii="Arial" w:hAnsi="Arial" w:cs="Arial"/>
          <w:b/>
          <w:sz w:val="24"/>
          <w:szCs w:val="24"/>
        </w:rPr>
      </w:pPr>
      <w:r w:rsidRPr="002101ED">
        <w:rPr>
          <w:rFonts w:ascii="Arial" w:hAnsi="Arial" w:cs="Arial"/>
          <w:b/>
          <w:sz w:val="24"/>
          <w:szCs w:val="24"/>
        </w:rPr>
        <w:t xml:space="preserve">PART III </w:t>
      </w:r>
      <w:r w:rsidRPr="002101ED">
        <w:rPr>
          <w:rFonts w:ascii="Arial" w:hAnsi="Arial" w:cs="Arial"/>
          <w:b/>
          <w:sz w:val="24"/>
          <w:szCs w:val="24"/>
        </w:rPr>
        <w:tab/>
        <w:t>KEY RFI EVENTS AND PROCESSES</w:t>
      </w:r>
      <w:r w:rsidR="00F61D67" w:rsidRPr="002101ED">
        <w:rPr>
          <w:rFonts w:ascii="Arial" w:hAnsi="Arial" w:cs="Arial"/>
          <w:b/>
          <w:sz w:val="24"/>
          <w:szCs w:val="24"/>
        </w:rPr>
        <w:tab/>
      </w:r>
      <w:r w:rsidR="00F61D67" w:rsidRPr="002101ED">
        <w:rPr>
          <w:rFonts w:ascii="Arial" w:hAnsi="Arial" w:cs="Arial"/>
          <w:b/>
          <w:sz w:val="24"/>
          <w:szCs w:val="24"/>
        </w:rPr>
        <w:tab/>
      </w:r>
      <w:r w:rsidR="00F61D67" w:rsidRPr="002101ED">
        <w:rPr>
          <w:rFonts w:ascii="Arial" w:hAnsi="Arial" w:cs="Arial"/>
          <w:b/>
          <w:sz w:val="24"/>
          <w:szCs w:val="24"/>
        </w:rPr>
        <w:tab/>
      </w:r>
      <w:r w:rsidR="00F61D67" w:rsidRPr="002101ED">
        <w:rPr>
          <w:rFonts w:ascii="Arial" w:hAnsi="Arial" w:cs="Arial"/>
          <w:b/>
          <w:sz w:val="24"/>
          <w:szCs w:val="24"/>
        </w:rPr>
        <w:tab/>
      </w:r>
      <w:r w:rsidR="00F61D67" w:rsidRPr="002101ED">
        <w:rPr>
          <w:rFonts w:ascii="Arial" w:hAnsi="Arial" w:cs="Arial"/>
          <w:b/>
          <w:sz w:val="24"/>
          <w:szCs w:val="24"/>
        </w:rPr>
        <w:tab/>
      </w:r>
      <w:r w:rsidR="00F61D67" w:rsidRPr="002101ED">
        <w:rPr>
          <w:rFonts w:ascii="Arial" w:hAnsi="Arial" w:cs="Arial"/>
          <w:b/>
          <w:sz w:val="24"/>
          <w:szCs w:val="24"/>
        </w:rPr>
        <w:tab/>
      </w:r>
      <w:r w:rsidR="00EF595E" w:rsidRPr="002101ED">
        <w:rPr>
          <w:rFonts w:ascii="Arial" w:hAnsi="Arial" w:cs="Arial"/>
          <w:b/>
          <w:sz w:val="24"/>
          <w:szCs w:val="24"/>
        </w:rPr>
        <w:t>8</w:t>
      </w:r>
    </w:p>
    <w:p w14:paraId="63DEAD73" w14:textId="0618DB83" w:rsidR="001E3C0C" w:rsidRPr="002101ED" w:rsidRDefault="001E3C0C" w:rsidP="003B01C3">
      <w:pPr>
        <w:rPr>
          <w:rFonts w:ascii="Arial" w:hAnsi="Arial" w:cs="Arial"/>
          <w:b/>
          <w:sz w:val="24"/>
          <w:szCs w:val="24"/>
        </w:rPr>
      </w:pPr>
    </w:p>
    <w:p w14:paraId="310D1EA2" w14:textId="7DE099A5" w:rsidR="00F61D67" w:rsidRPr="002101ED" w:rsidRDefault="00F61D67" w:rsidP="00F61D67">
      <w:pPr>
        <w:pStyle w:val="ListParagraph"/>
        <w:numPr>
          <w:ilvl w:val="0"/>
          <w:numId w:val="30"/>
        </w:numPr>
        <w:ind w:left="1080"/>
        <w:rPr>
          <w:rFonts w:ascii="Arial" w:hAnsi="Arial" w:cs="Arial"/>
          <w:sz w:val="24"/>
          <w:szCs w:val="24"/>
        </w:rPr>
      </w:pPr>
      <w:r w:rsidRPr="002101ED">
        <w:rPr>
          <w:rFonts w:ascii="Arial" w:hAnsi="Arial" w:cs="Arial"/>
          <w:sz w:val="24"/>
          <w:szCs w:val="24"/>
        </w:rPr>
        <w:t>INFORMATIONAL MEETING</w:t>
      </w:r>
    </w:p>
    <w:p w14:paraId="02A9F767" w14:textId="11277055" w:rsidR="001E3C0C" w:rsidRPr="002101ED" w:rsidRDefault="001E3C0C" w:rsidP="00F61D67">
      <w:pPr>
        <w:pStyle w:val="ListParagraph"/>
        <w:numPr>
          <w:ilvl w:val="0"/>
          <w:numId w:val="30"/>
        </w:numPr>
        <w:ind w:left="1080"/>
        <w:rPr>
          <w:rFonts w:ascii="Arial" w:hAnsi="Arial" w:cs="Arial"/>
          <w:sz w:val="24"/>
          <w:szCs w:val="24"/>
        </w:rPr>
      </w:pPr>
      <w:r w:rsidRPr="002101ED">
        <w:rPr>
          <w:rFonts w:ascii="Arial" w:hAnsi="Arial" w:cs="Arial"/>
          <w:sz w:val="24"/>
          <w:szCs w:val="24"/>
        </w:rPr>
        <w:t>QUESTIONS</w:t>
      </w:r>
    </w:p>
    <w:p w14:paraId="4E4B5C66" w14:textId="19B228A1" w:rsidR="001E3C0C" w:rsidRPr="002101ED" w:rsidRDefault="001E3C0C" w:rsidP="00F61D67">
      <w:pPr>
        <w:pStyle w:val="ListParagraph"/>
        <w:numPr>
          <w:ilvl w:val="0"/>
          <w:numId w:val="30"/>
        </w:numPr>
        <w:ind w:left="1080"/>
        <w:rPr>
          <w:rFonts w:ascii="Arial" w:hAnsi="Arial" w:cs="Arial"/>
          <w:sz w:val="24"/>
          <w:szCs w:val="24"/>
        </w:rPr>
      </w:pPr>
      <w:r w:rsidRPr="002101ED">
        <w:rPr>
          <w:rFonts w:ascii="Arial" w:hAnsi="Arial" w:cs="Arial"/>
          <w:sz w:val="24"/>
          <w:szCs w:val="24"/>
        </w:rPr>
        <w:t>SUBMITTING THE RESPONSE</w:t>
      </w:r>
    </w:p>
    <w:p w14:paraId="2E6BD8BF" w14:textId="551376BC" w:rsidR="001E3C0C" w:rsidRPr="002101ED" w:rsidRDefault="001E3C0C" w:rsidP="003B01C3">
      <w:pPr>
        <w:rPr>
          <w:rFonts w:ascii="Arial" w:hAnsi="Arial" w:cs="Arial"/>
          <w:b/>
          <w:sz w:val="24"/>
          <w:szCs w:val="24"/>
        </w:rPr>
      </w:pPr>
    </w:p>
    <w:p w14:paraId="66BEE45C" w14:textId="45B37F5F" w:rsidR="001E3C0C" w:rsidRPr="002101ED" w:rsidRDefault="001E3C0C" w:rsidP="003B01C3">
      <w:pPr>
        <w:rPr>
          <w:rFonts w:ascii="Arial" w:hAnsi="Arial" w:cs="Arial"/>
          <w:b/>
          <w:sz w:val="24"/>
          <w:szCs w:val="24"/>
        </w:rPr>
      </w:pPr>
      <w:r w:rsidRPr="002101ED">
        <w:rPr>
          <w:rFonts w:ascii="Arial" w:hAnsi="Arial" w:cs="Arial"/>
          <w:b/>
          <w:sz w:val="24"/>
          <w:szCs w:val="24"/>
        </w:rPr>
        <w:t xml:space="preserve">PART IV </w:t>
      </w:r>
      <w:r w:rsidRPr="002101ED">
        <w:rPr>
          <w:rFonts w:ascii="Arial" w:hAnsi="Arial" w:cs="Arial"/>
          <w:b/>
          <w:sz w:val="24"/>
          <w:szCs w:val="24"/>
        </w:rPr>
        <w:tab/>
        <w:t>REVIEW OF RESPONSES RECEIVED</w:t>
      </w:r>
      <w:r w:rsidR="00F61D67" w:rsidRPr="002101ED">
        <w:rPr>
          <w:rFonts w:ascii="Arial" w:hAnsi="Arial" w:cs="Arial"/>
          <w:b/>
          <w:sz w:val="24"/>
          <w:szCs w:val="24"/>
        </w:rPr>
        <w:tab/>
      </w:r>
      <w:r w:rsidR="00F61D67" w:rsidRPr="002101ED">
        <w:rPr>
          <w:rFonts w:ascii="Arial" w:hAnsi="Arial" w:cs="Arial"/>
          <w:b/>
          <w:sz w:val="24"/>
          <w:szCs w:val="24"/>
        </w:rPr>
        <w:tab/>
      </w:r>
      <w:r w:rsidR="00F61D67" w:rsidRPr="002101ED">
        <w:rPr>
          <w:rFonts w:ascii="Arial" w:hAnsi="Arial" w:cs="Arial"/>
          <w:b/>
          <w:sz w:val="24"/>
          <w:szCs w:val="24"/>
        </w:rPr>
        <w:tab/>
      </w:r>
      <w:r w:rsidR="00F61D67" w:rsidRPr="002101ED">
        <w:rPr>
          <w:rFonts w:ascii="Arial" w:hAnsi="Arial" w:cs="Arial"/>
          <w:b/>
          <w:sz w:val="24"/>
          <w:szCs w:val="24"/>
        </w:rPr>
        <w:tab/>
      </w:r>
      <w:r w:rsidR="00F61D67" w:rsidRPr="002101ED">
        <w:rPr>
          <w:rFonts w:ascii="Arial" w:hAnsi="Arial" w:cs="Arial"/>
          <w:b/>
          <w:sz w:val="24"/>
          <w:szCs w:val="24"/>
        </w:rPr>
        <w:tab/>
      </w:r>
      <w:r w:rsidR="00F61D67" w:rsidRPr="002101ED">
        <w:rPr>
          <w:rFonts w:ascii="Arial" w:hAnsi="Arial" w:cs="Arial"/>
          <w:b/>
          <w:sz w:val="24"/>
          <w:szCs w:val="24"/>
        </w:rPr>
        <w:tab/>
      </w:r>
      <w:r w:rsidR="00EF595E" w:rsidRPr="002101ED">
        <w:rPr>
          <w:rFonts w:ascii="Arial" w:hAnsi="Arial" w:cs="Arial"/>
          <w:b/>
          <w:sz w:val="24"/>
          <w:szCs w:val="24"/>
        </w:rPr>
        <w:t>9</w:t>
      </w:r>
    </w:p>
    <w:p w14:paraId="478129C6" w14:textId="1A215AF5" w:rsidR="001E3C0C" w:rsidRPr="002101ED" w:rsidRDefault="001E3C0C" w:rsidP="003B01C3">
      <w:pPr>
        <w:rPr>
          <w:rFonts w:ascii="Arial" w:hAnsi="Arial" w:cs="Arial"/>
          <w:b/>
          <w:sz w:val="24"/>
          <w:szCs w:val="24"/>
        </w:rPr>
      </w:pPr>
    </w:p>
    <w:p w14:paraId="0ED84548" w14:textId="584C68B2" w:rsidR="001E3C0C" w:rsidRPr="002101ED" w:rsidRDefault="00EF595E" w:rsidP="003B01C3">
      <w:pPr>
        <w:rPr>
          <w:rFonts w:ascii="Arial" w:hAnsi="Arial" w:cs="Arial"/>
          <w:b/>
          <w:sz w:val="24"/>
          <w:szCs w:val="24"/>
        </w:rPr>
      </w:pPr>
      <w:r w:rsidRPr="002101ED">
        <w:rPr>
          <w:rFonts w:ascii="Arial" w:hAnsi="Arial" w:cs="Arial"/>
          <w:b/>
          <w:sz w:val="24"/>
          <w:szCs w:val="24"/>
        </w:rPr>
        <w:t xml:space="preserve">RFI </w:t>
      </w:r>
      <w:r w:rsidR="001E3C0C" w:rsidRPr="002101ED">
        <w:rPr>
          <w:rFonts w:ascii="Arial" w:hAnsi="Arial" w:cs="Arial"/>
          <w:b/>
          <w:sz w:val="24"/>
          <w:szCs w:val="24"/>
        </w:rPr>
        <w:t>APPENDICES AND RELATED DOCUMENTS</w:t>
      </w:r>
      <w:r w:rsidR="00F61D67" w:rsidRPr="002101ED">
        <w:rPr>
          <w:rFonts w:ascii="Arial" w:hAnsi="Arial" w:cs="Arial"/>
          <w:b/>
          <w:sz w:val="24"/>
          <w:szCs w:val="24"/>
        </w:rPr>
        <w:tab/>
      </w:r>
      <w:r w:rsidR="00FB3086" w:rsidRPr="002101ED">
        <w:rPr>
          <w:rFonts w:ascii="Arial" w:hAnsi="Arial" w:cs="Arial"/>
          <w:b/>
          <w:sz w:val="24"/>
          <w:szCs w:val="24"/>
        </w:rPr>
        <w:tab/>
      </w:r>
      <w:r w:rsidR="00FB3086" w:rsidRPr="002101ED">
        <w:rPr>
          <w:rFonts w:ascii="Arial" w:hAnsi="Arial" w:cs="Arial"/>
          <w:b/>
          <w:sz w:val="24"/>
          <w:szCs w:val="24"/>
        </w:rPr>
        <w:tab/>
      </w:r>
      <w:r w:rsidR="00FB3086" w:rsidRPr="002101ED">
        <w:rPr>
          <w:rFonts w:ascii="Arial" w:hAnsi="Arial" w:cs="Arial"/>
          <w:b/>
          <w:sz w:val="24"/>
          <w:szCs w:val="24"/>
        </w:rPr>
        <w:tab/>
      </w:r>
      <w:r w:rsidR="00FB3086" w:rsidRPr="002101ED">
        <w:rPr>
          <w:rFonts w:ascii="Arial" w:hAnsi="Arial" w:cs="Arial"/>
          <w:b/>
          <w:sz w:val="24"/>
          <w:szCs w:val="24"/>
        </w:rPr>
        <w:tab/>
      </w:r>
      <w:r w:rsidR="00F61D67" w:rsidRPr="002101ED">
        <w:rPr>
          <w:rFonts w:ascii="Arial" w:hAnsi="Arial" w:cs="Arial"/>
          <w:b/>
          <w:sz w:val="24"/>
          <w:szCs w:val="24"/>
        </w:rPr>
        <w:tab/>
      </w:r>
      <w:r w:rsidRPr="002101ED">
        <w:rPr>
          <w:rFonts w:ascii="Arial" w:hAnsi="Arial" w:cs="Arial"/>
          <w:b/>
          <w:sz w:val="24"/>
          <w:szCs w:val="24"/>
        </w:rPr>
        <w:t>10</w:t>
      </w:r>
    </w:p>
    <w:p w14:paraId="7E43E617" w14:textId="0298853D" w:rsidR="001E3C0C" w:rsidRPr="002101ED" w:rsidRDefault="001E3C0C" w:rsidP="003B01C3">
      <w:pPr>
        <w:rPr>
          <w:rFonts w:ascii="Arial" w:hAnsi="Arial" w:cs="Arial"/>
          <w:b/>
          <w:sz w:val="24"/>
          <w:szCs w:val="24"/>
        </w:rPr>
      </w:pPr>
    </w:p>
    <w:p w14:paraId="303C2CE8" w14:textId="27ED7079" w:rsidR="001E3C0C" w:rsidRPr="002101ED" w:rsidRDefault="001E3C0C" w:rsidP="003B01C3">
      <w:pPr>
        <w:rPr>
          <w:rFonts w:ascii="Arial" w:hAnsi="Arial" w:cs="Arial"/>
          <w:sz w:val="24"/>
          <w:szCs w:val="24"/>
        </w:rPr>
      </w:pPr>
      <w:r w:rsidRPr="002101ED">
        <w:rPr>
          <w:rFonts w:ascii="Arial" w:hAnsi="Arial" w:cs="Arial"/>
          <w:b/>
          <w:sz w:val="24"/>
          <w:szCs w:val="24"/>
        </w:rPr>
        <w:t xml:space="preserve">  </w:t>
      </w:r>
      <w:r w:rsidR="00FB3086" w:rsidRPr="002101ED">
        <w:rPr>
          <w:rFonts w:ascii="Arial" w:hAnsi="Arial" w:cs="Arial"/>
          <w:b/>
          <w:sz w:val="24"/>
          <w:szCs w:val="24"/>
        </w:rPr>
        <w:tab/>
      </w:r>
      <w:r w:rsidRPr="002101ED">
        <w:rPr>
          <w:rFonts w:ascii="Arial" w:hAnsi="Arial" w:cs="Arial"/>
          <w:sz w:val="24"/>
          <w:szCs w:val="24"/>
        </w:rPr>
        <w:t>RESPONSE COVER</w:t>
      </w:r>
      <w:r w:rsidR="00F61D67" w:rsidRPr="002101ED">
        <w:rPr>
          <w:rFonts w:ascii="Arial" w:hAnsi="Arial" w:cs="Arial"/>
          <w:sz w:val="24"/>
          <w:szCs w:val="24"/>
        </w:rPr>
        <w:t xml:space="preserve"> </w:t>
      </w:r>
      <w:r w:rsidRPr="002101ED">
        <w:rPr>
          <w:rFonts w:ascii="Arial" w:hAnsi="Arial" w:cs="Arial"/>
          <w:sz w:val="24"/>
          <w:szCs w:val="24"/>
        </w:rPr>
        <w:t>PAGE</w:t>
      </w:r>
    </w:p>
    <w:p w14:paraId="07FCBF11" w14:textId="0BF86D89" w:rsidR="001E3C0C" w:rsidRPr="002101ED" w:rsidRDefault="001E3C0C" w:rsidP="003B01C3">
      <w:pPr>
        <w:rPr>
          <w:rFonts w:ascii="Arial" w:hAnsi="Arial" w:cs="Arial"/>
          <w:sz w:val="24"/>
          <w:szCs w:val="24"/>
        </w:rPr>
      </w:pPr>
      <w:r w:rsidRPr="002101ED">
        <w:rPr>
          <w:rFonts w:ascii="Arial" w:hAnsi="Arial" w:cs="Arial"/>
          <w:sz w:val="24"/>
          <w:szCs w:val="24"/>
        </w:rPr>
        <w:t xml:space="preserve">  </w:t>
      </w:r>
      <w:r w:rsidR="00FB3086" w:rsidRPr="002101ED">
        <w:rPr>
          <w:rFonts w:ascii="Arial" w:hAnsi="Arial" w:cs="Arial"/>
          <w:sz w:val="24"/>
          <w:szCs w:val="24"/>
        </w:rPr>
        <w:tab/>
      </w:r>
      <w:r w:rsidRPr="002101ED">
        <w:rPr>
          <w:rFonts w:ascii="Arial" w:hAnsi="Arial" w:cs="Arial"/>
          <w:sz w:val="24"/>
          <w:szCs w:val="24"/>
        </w:rPr>
        <w:t>SUBMITTED QUESTIONS FORM</w:t>
      </w:r>
    </w:p>
    <w:p w14:paraId="20E769FB" w14:textId="693FDF10" w:rsidR="001E3C0C" w:rsidRPr="002101ED" w:rsidRDefault="001E3C0C" w:rsidP="003B01C3">
      <w:pPr>
        <w:rPr>
          <w:rFonts w:ascii="Arial" w:hAnsi="Arial" w:cs="Arial"/>
          <w:b/>
          <w:sz w:val="24"/>
          <w:szCs w:val="24"/>
        </w:rPr>
      </w:pPr>
    </w:p>
    <w:p w14:paraId="525D4DE4" w14:textId="77777777" w:rsidR="001E3C0C" w:rsidRPr="002101ED" w:rsidRDefault="001E3C0C" w:rsidP="003B01C3">
      <w:pPr>
        <w:rPr>
          <w:rFonts w:ascii="Arial" w:hAnsi="Arial" w:cs="Arial"/>
          <w:b/>
          <w:sz w:val="24"/>
          <w:szCs w:val="24"/>
        </w:rPr>
      </w:pPr>
    </w:p>
    <w:p w14:paraId="135B2825" w14:textId="26D768A4" w:rsidR="00CF1201" w:rsidRPr="002101ED" w:rsidRDefault="00CF1201" w:rsidP="003B01C3">
      <w:pPr>
        <w:jc w:val="center"/>
        <w:rPr>
          <w:rFonts w:ascii="Arial" w:hAnsi="Arial" w:cs="Arial"/>
          <w:color w:val="FF0000"/>
        </w:rPr>
      </w:pPr>
    </w:p>
    <w:p w14:paraId="2B1FD2D5" w14:textId="77777777" w:rsidR="00BD1FBD" w:rsidRPr="002101ED" w:rsidRDefault="00BD1FBD" w:rsidP="003B01C3">
      <w:pPr>
        <w:widowControl/>
        <w:autoSpaceDE/>
        <w:autoSpaceDN/>
        <w:spacing w:after="200" w:line="276" w:lineRule="auto"/>
        <w:rPr>
          <w:rStyle w:val="InitialStyle"/>
          <w:rFonts w:ascii="Arial" w:hAnsi="Arial" w:cs="Arial"/>
          <w:b/>
          <w:sz w:val="24"/>
          <w:szCs w:val="24"/>
        </w:rPr>
      </w:pPr>
      <w:bookmarkStart w:id="1" w:name="_Toc367174721"/>
      <w:r w:rsidRPr="002101ED">
        <w:rPr>
          <w:rStyle w:val="InitialStyle"/>
          <w:rFonts w:ascii="Arial" w:hAnsi="Arial" w:cs="Arial"/>
          <w:b/>
          <w:sz w:val="24"/>
          <w:szCs w:val="24"/>
        </w:rPr>
        <w:br w:type="page"/>
      </w:r>
    </w:p>
    <w:p w14:paraId="0A1ED65B" w14:textId="77777777" w:rsidR="00BF3D98" w:rsidRPr="00D2410D" w:rsidRDefault="00BF3D98" w:rsidP="00BF3D98">
      <w:pPr>
        <w:pStyle w:val="Heading1"/>
        <w:spacing w:before="0" w:after="0"/>
        <w:jc w:val="center"/>
        <w:rPr>
          <w:rStyle w:val="InitialStyle"/>
          <w:rFonts w:ascii="Arial" w:hAnsi="Arial" w:cs="Arial"/>
          <w:b/>
          <w:sz w:val="24"/>
          <w:szCs w:val="24"/>
        </w:rPr>
      </w:pPr>
      <w:bookmarkStart w:id="2" w:name="_Toc398203735"/>
      <w:bookmarkStart w:id="3" w:name="_Toc535996580"/>
      <w:bookmarkEnd w:id="1"/>
      <w:r w:rsidRPr="00D2410D">
        <w:rPr>
          <w:rStyle w:val="InitialStyle"/>
          <w:rFonts w:ascii="Arial" w:hAnsi="Arial" w:cs="Arial"/>
          <w:b/>
          <w:sz w:val="24"/>
          <w:szCs w:val="24"/>
        </w:rPr>
        <w:lastRenderedPageBreak/>
        <w:t>P</w:t>
      </w:r>
      <w:bookmarkEnd w:id="2"/>
      <w:r w:rsidRPr="00D2410D">
        <w:rPr>
          <w:rStyle w:val="InitialStyle"/>
          <w:rFonts w:ascii="Arial" w:hAnsi="Arial" w:cs="Arial"/>
          <w:b/>
          <w:sz w:val="24"/>
          <w:szCs w:val="24"/>
        </w:rPr>
        <w:t>UBLIC NOTICE</w:t>
      </w:r>
      <w:bookmarkEnd w:id="3"/>
    </w:p>
    <w:p w14:paraId="25B3FF01" w14:textId="77777777" w:rsidR="00CF1201" w:rsidRPr="00D2410D" w:rsidRDefault="00CF1201" w:rsidP="003B01C3">
      <w:pPr>
        <w:pStyle w:val="DefaultText"/>
        <w:widowControl/>
        <w:jc w:val="center"/>
        <w:rPr>
          <w:rStyle w:val="InitialStyle"/>
          <w:rFonts w:ascii="Arial" w:hAnsi="Arial" w:cs="Arial"/>
          <w:b/>
          <w:bCs/>
          <w:color w:val="FF0000"/>
        </w:rPr>
      </w:pPr>
    </w:p>
    <w:p w14:paraId="054A866F" w14:textId="77777777" w:rsidR="00CF1201" w:rsidRPr="00D2410D" w:rsidRDefault="00CF1201" w:rsidP="003B01C3">
      <w:pPr>
        <w:pStyle w:val="DefaultText"/>
        <w:widowControl/>
        <w:jc w:val="center"/>
        <w:rPr>
          <w:rStyle w:val="InitialStyle"/>
          <w:rFonts w:ascii="Arial" w:hAnsi="Arial" w:cs="Arial"/>
          <w:b/>
          <w:bCs/>
        </w:rPr>
      </w:pPr>
      <w:r w:rsidRPr="00D2410D">
        <w:rPr>
          <w:rStyle w:val="InitialStyle"/>
          <w:rFonts w:ascii="Arial" w:hAnsi="Arial" w:cs="Arial"/>
          <w:b/>
          <w:bCs/>
        </w:rPr>
        <w:t>*************************************************</w:t>
      </w:r>
    </w:p>
    <w:p w14:paraId="1714053A" w14:textId="77777777" w:rsidR="00CF1201" w:rsidRPr="00D2410D" w:rsidRDefault="00CF1201" w:rsidP="003B01C3">
      <w:pPr>
        <w:pStyle w:val="DefaultText"/>
        <w:widowControl/>
        <w:jc w:val="center"/>
        <w:rPr>
          <w:rStyle w:val="InitialStyle"/>
          <w:rFonts w:ascii="Arial" w:hAnsi="Arial" w:cs="Arial"/>
          <w:b/>
          <w:bCs/>
        </w:rPr>
      </w:pPr>
    </w:p>
    <w:p w14:paraId="76193EAF" w14:textId="77777777" w:rsidR="00CF1201" w:rsidRPr="00D2410D" w:rsidRDefault="00CF1201" w:rsidP="003B01C3">
      <w:pPr>
        <w:pStyle w:val="DefaultText"/>
        <w:widowControl/>
        <w:jc w:val="center"/>
        <w:rPr>
          <w:rStyle w:val="InitialStyle"/>
          <w:rFonts w:ascii="Arial" w:hAnsi="Arial" w:cs="Arial"/>
          <w:b/>
          <w:bCs/>
        </w:rPr>
      </w:pPr>
      <w:r w:rsidRPr="00D2410D">
        <w:rPr>
          <w:rStyle w:val="InitialStyle"/>
          <w:rFonts w:ascii="Arial" w:hAnsi="Arial" w:cs="Arial"/>
          <w:b/>
          <w:bCs/>
        </w:rPr>
        <w:t>State of Maine</w:t>
      </w:r>
    </w:p>
    <w:p w14:paraId="0235E2AA" w14:textId="44B0D97D" w:rsidR="00BF3D98" w:rsidRPr="00D2410D" w:rsidRDefault="00BF3D98" w:rsidP="00BF3D98">
      <w:pPr>
        <w:pStyle w:val="DefaultText"/>
        <w:widowControl/>
        <w:jc w:val="center"/>
        <w:rPr>
          <w:rStyle w:val="InitialStyle"/>
          <w:rFonts w:ascii="Arial" w:hAnsi="Arial" w:cs="Arial"/>
          <w:b/>
          <w:bCs/>
        </w:rPr>
      </w:pPr>
      <w:r w:rsidRPr="00D2410D">
        <w:rPr>
          <w:rStyle w:val="InitialStyle"/>
          <w:rFonts w:ascii="Arial" w:hAnsi="Arial" w:cs="Arial"/>
          <w:b/>
          <w:bCs/>
        </w:rPr>
        <w:t>Department of</w:t>
      </w:r>
      <w:r w:rsidR="000A65AE">
        <w:rPr>
          <w:rStyle w:val="InitialStyle"/>
          <w:rFonts w:ascii="Arial" w:hAnsi="Arial" w:cs="Arial"/>
          <w:b/>
          <w:bCs/>
        </w:rPr>
        <w:t xml:space="preserve"> Health and Human Services</w:t>
      </w:r>
    </w:p>
    <w:p w14:paraId="68453EB1" w14:textId="7209B7FF" w:rsidR="00BF3D98" w:rsidRPr="004D0306" w:rsidRDefault="00BF3D98" w:rsidP="00BF3D98">
      <w:pPr>
        <w:pStyle w:val="DefaultText"/>
        <w:widowControl/>
        <w:jc w:val="center"/>
        <w:rPr>
          <w:rStyle w:val="InitialStyle"/>
          <w:rFonts w:ascii="Arial" w:hAnsi="Arial" w:cs="Arial"/>
          <w:b/>
          <w:bCs/>
        </w:rPr>
      </w:pPr>
      <w:r w:rsidRPr="004D0306">
        <w:rPr>
          <w:rStyle w:val="InitialStyle"/>
          <w:rFonts w:ascii="Arial" w:hAnsi="Arial" w:cs="Arial"/>
          <w:b/>
          <w:bCs/>
        </w:rPr>
        <w:t xml:space="preserve">RFI# </w:t>
      </w:r>
      <w:r w:rsidR="004D0306" w:rsidRPr="004D0306">
        <w:rPr>
          <w:rStyle w:val="InitialStyle"/>
          <w:rFonts w:ascii="Arial" w:hAnsi="Arial" w:cs="Arial"/>
          <w:b/>
          <w:bCs/>
        </w:rPr>
        <w:t>201907133</w:t>
      </w:r>
    </w:p>
    <w:p w14:paraId="4B5020C6" w14:textId="77777777" w:rsidR="004D0306" w:rsidRPr="004D0306" w:rsidRDefault="004D0306" w:rsidP="004D0306">
      <w:pPr>
        <w:jc w:val="center"/>
        <w:rPr>
          <w:rStyle w:val="InitialStyle"/>
          <w:rFonts w:ascii="Arial" w:hAnsi="Arial" w:cs="Arial"/>
          <w:b/>
          <w:bCs/>
          <w:sz w:val="24"/>
          <w:szCs w:val="24"/>
          <w:u w:val="single"/>
        </w:rPr>
      </w:pPr>
      <w:r w:rsidRPr="004D0306">
        <w:rPr>
          <w:rStyle w:val="InitialStyle"/>
          <w:rFonts w:ascii="Arial" w:hAnsi="Arial" w:cs="Arial"/>
          <w:b/>
          <w:bCs/>
          <w:sz w:val="24"/>
          <w:szCs w:val="24"/>
          <w:u w:val="single"/>
        </w:rPr>
        <w:t>Technical Consulting Services to Support the Competitive Procurement of Maine’s Medicaid Management Information System &amp; Fiscal Agent Services</w:t>
      </w:r>
    </w:p>
    <w:p w14:paraId="715E314A" w14:textId="77777777" w:rsidR="00097808" w:rsidRPr="00D2410D" w:rsidRDefault="00097808" w:rsidP="007E21D0">
      <w:pPr>
        <w:pStyle w:val="DefaultText"/>
        <w:widowControl/>
        <w:jc w:val="center"/>
        <w:rPr>
          <w:rStyle w:val="InitialStyle"/>
          <w:rFonts w:ascii="Arial" w:hAnsi="Arial" w:cs="Arial"/>
          <w:b/>
          <w:bCs/>
        </w:rPr>
      </w:pPr>
    </w:p>
    <w:p w14:paraId="0C031AED" w14:textId="48D0DCC3" w:rsidR="00BF3D98" w:rsidRPr="00D2410D" w:rsidRDefault="00BF3D98" w:rsidP="00BF3D98">
      <w:pPr>
        <w:pStyle w:val="DefaultText"/>
        <w:widowControl/>
        <w:rPr>
          <w:rStyle w:val="InitialStyle"/>
          <w:rFonts w:ascii="Arial" w:hAnsi="Arial" w:cs="Arial"/>
          <w:bCs/>
        </w:rPr>
      </w:pPr>
      <w:r w:rsidRPr="00D2410D">
        <w:rPr>
          <w:rStyle w:val="InitialStyle"/>
          <w:rFonts w:ascii="Arial" w:hAnsi="Arial" w:cs="Arial"/>
          <w:bCs/>
        </w:rPr>
        <w:t>The State of Maine, Department of</w:t>
      </w:r>
      <w:r w:rsidR="007E21D0">
        <w:rPr>
          <w:rStyle w:val="InitialStyle"/>
          <w:rFonts w:ascii="Arial" w:hAnsi="Arial" w:cs="Arial"/>
          <w:bCs/>
        </w:rPr>
        <w:t xml:space="preserve"> Health and Human</w:t>
      </w:r>
      <w:r w:rsidR="00187F62">
        <w:rPr>
          <w:rStyle w:val="InitialStyle"/>
          <w:rFonts w:ascii="Arial" w:hAnsi="Arial" w:cs="Arial"/>
          <w:bCs/>
        </w:rPr>
        <w:t xml:space="preserve"> Services</w:t>
      </w:r>
      <w:r w:rsidRPr="00D2410D">
        <w:rPr>
          <w:rStyle w:val="InitialStyle"/>
          <w:rFonts w:ascii="Arial" w:hAnsi="Arial" w:cs="Arial"/>
          <w:bCs/>
        </w:rPr>
        <w:t>, is seeking information regarding</w:t>
      </w:r>
      <w:r w:rsidR="007E21D0">
        <w:rPr>
          <w:rStyle w:val="InitialStyle"/>
          <w:rFonts w:ascii="Arial" w:hAnsi="Arial" w:cs="Arial"/>
          <w:bCs/>
        </w:rPr>
        <w:t xml:space="preserve"> technical </w:t>
      </w:r>
      <w:r w:rsidR="00187F62">
        <w:rPr>
          <w:rStyle w:val="InitialStyle"/>
          <w:rFonts w:ascii="Arial" w:hAnsi="Arial" w:cs="Arial"/>
          <w:bCs/>
        </w:rPr>
        <w:t>assistance</w:t>
      </w:r>
      <w:r w:rsidR="007E21D0">
        <w:rPr>
          <w:rStyle w:val="InitialStyle"/>
          <w:rFonts w:ascii="Arial" w:hAnsi="Arial" w:cs="Arial"/>
          <w:bCs/>
        </w:rPr>
        <w:t xml:space="preserve"> related to </w:t>
      </w:r>
      <w:r w:rsidR="00312427">
        <w:rPr>
          <w:rStyle w:val="InitialStyle"/>
          <w:rFonts w:ascii="Arial" w:hAnsi="Arial" w:cs="Arial"/>
          <w:bCs/>
        </w:rPr>
        <w:t xml:space="preserve">the </w:t>
      </w:r>
      <w:r w:rsidR="00187F62">
        <w:rPr>
          <w:rStyle w:val="InitialStyle"/>
          <w:rFonts w:ascii="Arial" w:hAnsi="Arial" w:cs="Arial"/>
          <w:bCs/>
        </w:rPr>
        <w:t xml:space="preserve">competitive procurement of </w:t>
      </w:r>
      <w:r w:rsidR="00940CDE">
        <w:rPr>
          <w:rStyle w:val="InitialStyle"/>
          <w:rFonts w:ascii="Arial" w:hAnsi="Arial" w:cs="Arial"/>
          <w:bCs/>
        </w:rPr>
        <w:t xml:space="preserve">a technical solution </w:t>
      </w:r>
      <w:r w:rsidR="007E21D0">
        <w:rPr>
          <w:rStyle w:val="InitialStyle"/>
          <w:rFonts w:ascii="Arial" w:hAnsi="Arial" w:cs="Arial"/>
          <w:bCs/>
        </w:rPr>
        <w:t>for a new Medicaid Management Information System (MMIS) and</w:t>
      </w:r>
      <w:r w:rsidR="0010690A">
        <w:rPr>
          <w:rStyle w:val="InitialStyle"/>
          <w:rFonts w:ascii="Arial" w:hAnsi="Arial" w:cs="Arial"/>
          <w:bCs/>
        </w:rPr>
        <w:t xml:space="preserve"> F</w:t>
      </w:r>
      <w:r w:rsidR="007E21D0">
        <w:rPr>
          <w:rStyle w:val="InitialStyle"/>
          <w:rFonts w:ascii="Arial" w:hAnsi="Arial" w:cs="Arial"/>
          <w:bCs/>
        </w:rPr>
        <w:t xml:space="preserve">iscal </w:t>
      </w:r>
      <w:r w:rsidR="0010690A">
        <w:rPr>
          <w:rStyle w:val="InitialStyle"/>
          <w:rFonts w:ascii="Arial" w:hAnsi="Arial" w:cs="Arial"/>
          <w:bCs/>
        </w:rPr>
        <w:t>A</w:t>
      </w:r>
      <w:r w:rsidR="007E21D0">
        <w:rPr>
          <w:rStyle w:val="InitialStyle"/>
          <w:rFonts w:ascii="Arial" w:hAnsi="Arial" w:cs="Arial"/>
          <w:bCs/>
        </w:rPr>
        <w:t>gent support services.</w:t>
      </w:r>
    </w:p>
    <w:p w14:paraId="6E2CABBE" w14:textId="77777777" w:rsidR="00BF3D98" w:rsidRPr="00D2410D" w:rsidRDefault="00BF3D98" w:rsidP="00BF3D98">
      <w:pPr>
        <w:pStyle w:val="DefaultText"/>
        <w:widowControl/>
        <w:rPr>
          <w:rStyle w:val="InitialStyle"/>
          <w:rFonts w:ascii="Arial" w:hAnsi="Arial" w:cs="Arial"/>
          <w:bCs/>
        </w:rPr>
      </w:pPr>
    </w:p>
    <w:p w14:paraId="42C59A53" w14:textId="1E8BEC9E" w:rsidR="00BF3D98" w:rsidRPr="00D2410D" w:rsidRDefault="00BF3D98" w:rsidP="00BF3D98">
      <w:pPr>
        <w:pStyle w:val="DefaultText"/>
        <w:widowControl/>
        <w:rPr>
          <w:rFonts w:ascii="Arial" w:hAnsi="Arial" w:cs="Arial"/>
        </w:rPr>
      </w:pPr>
      <w:r w:rsidRPr="00D2410D">
        <w:rPr>
          <w:rStyle w:val="InitialStyle"/>
          <w:rFonts w:ascii="Arial" w:hAnsi="Arial" w:cs="Arial"/>
          <w:bCs/>
        </w:rPr>
        <w:t xml:space="preserve">A copy of the RFI, as well as the Question &amp; Answer Summary and all other related documents to this RFI, can be obtained at the following website: </w:t>
      </w:r>
      <w:r w:rsidR="00D26A20" w:rsidRPr="00D26A20">
        <w:rPr>
          <w:rStyle w:val="Hyperlink"/>
          <w:rFonts w:ascii="Arial" w:hAnsi="Arial" w:cs="Arial"/>
        </w:rPr>
        <w:t>http://www.maine.gov/dafs/bbm/procurementservices/vendors/rfis</w:t>
      </w:r>
    </w:p>
    <w:p w14:paraId="31BE3732" w14:textId="77777777" w:rsidR="00BF3D98" w:rsidRPr="00D2410D" w:rsidRDefault="00BF3D98" w:rsidP="00BF3D98">
      <w:pPr>
        <w:pStyle w:val="DefaultText"/>
        <w:widowControl/>
        <w:rPr>
          <w:rStyle w:val="InitialStyle"/>
          <w:rFonts w:ascii="Arial" w:hAnsi="Arial" w:cs="Arial"/>
          <w:bCs/>
        </w:rPr>
      </w:pPr>
    </w:p>
    <w:p w14:paraId="7508CA95" w14:textId="3DB878F3" w:rsidR="00BF3D98" w:rsidRPr="00D2410D" w:rsidRDefault="00BF3D98" w:rsidP="00BF3D98">
      <w:pPr>
        <w:pStyle w:val="DefaultText"/>
        <w:widowControl/>
        <w:rPr>
          <w:rStyle w:val="InitialStyle"/>
          <w:rFonts w:ascii="Arial" w:hAnsi="Arial" w:cs="Arial"/>
          <w:bCs/>
        </w:rPr>
      </w:pPr>
      <w:r w:rsidRPr="00D2410D">
        <w:rPr>
          <w:rStyle w:val="InitialStyle"/>
          <w:rFonts w:ascii="Arial" w:hAnsi="Arial" w:cs="Arial"/>
          <w:bCs/>
        </w:rPr>
        <w:t xml:space="preserve">Responses must be submitted to: </w:t>
      </w:r>
      <w:hyperlink r:id="rId14" w:history="1">
        <w:r w:rsidR="005957DC" w:rsidRPr="002F7E36">
          <w:rPr>
            <w:rStyle w:val="Hyperlink"/>
            <w:rFonts w:ascii="Arial" w:eastAsia="Calibri" w:hAnsi="Arial" w:cs="Arial"/>
          </w:rPr>
          <w:t>RFP.DHHS@Maine.gov</w:t>
        </w:r>
      </w:hyperlink>
      <w:r w:rsidR="005957DC">
        <w:rPr>
          <w:rFonts w:ascii="Arial" w:eastAsia="Calibri" w:hAnsi="Arial" w:cs="Arial"/>
        </w:rPr>
        <w:t xml:space="preserve"> </w:t>
      </w:r>
      <w:r w:rsidRPr="00D2410D">
        <w:rPr>
          <w:rStyle w:val="InitialStyle"/>
          <w:rFonts w:ascii="Arial" w:hAnsi="Arial" w:cs="Arial"/>
          <w:bCs/>
        </w:rPr>
        <w:t xml:space="preserve">and be submitted by </w:t>
      </w:r>
      <w:r w:rsidR="00901C1D">
        <w:rPr>
          <w:rStyle w:val="InitialStyle"/>
          <w:rFonts w:ascii="Arial" w:hAnsi="Arial" w:cs="Arial"/>
          <w:bCs/>
        </w:rPr>
        <w:t>4</w:t>
      </w:r>
      <w:r w:rsidRPr="00D2410D">
        <w:rPr>
          <w:rStyle w:val="InitialStyle"/>
          <w:rFonts w:ascii="Arial" w:hAnsi="Arial" w:cs="Arial"/>
          <w:bCs/>
        </w:rPr>
        <w:t>:00 pm, local time, on</w:t>
      </w:r>
      <w:r w:rsidRPr="00D2410D">
        <w:rPr>
          <w:rStyle w:val="InitialStyle"/>
          <w:rFonts w:ascii="Arial" w:hAnsi="Arial" w:cs="Arial"/>
          <w:bCs/>
          <w:color w:val="FF0000"/>
        </w:rPr>
        <w:t xml:space="preserve"> </w:t>
      </w:r>
      <w:r w:rsidR="00901C1D">
        <w:rPr>
          <w:rStyle w:val="InitialStyle"/>
          <w:rFonts w:ascii="Arial" w:hAnsi="Arial" w:cs="Arial"/>
          <w:bCs/>
        </w:rPr>
        <w:t>August 23, 2019</w:t>
      </w:r>
      <w:r w:rsidRPr="00D2410D">
        <w:rPr>
          <w:rStyle w:val="InitialStyle"/>
          <w:rFonts w:ascii="Arial" w:hAnsi="Arial" w:cs="Arial"/>
          <w:bCs/>
        </w:rPr>
        <w:t>.</w:t>
      </w:r>
    </w:p>
    <w:p w14:paraId="48669002" w14:textId="77777777" w:rsidR="00EA1F51" w:rsidRPr="00D2410D" w:rsidRDefault="00EA1F51" w:rsidP="003B01C3">
      <w:pPr>
        <w:pStyle w:val="DefaultText"/>
        <w:widowControl/>
        <w:rPr>
          <w:rStyle w:val="InitialStyle"/>
          <w:rFonts w:ascii="Arial" w:hAnsi="Arial" w:cs="Arial"/>
          <w:bCs/>
        </w:rPr>
      </w:pPr>
    </w:p>
    <w:p w14:paraId="21AF754B" w14:textId="77777777" w:rsidR="00F07ECD" w:rsidRPr="00D2410D" w:rsidRDefault="00F07ECD" w:rsidP="003B01C3">
      <w:pPr>
        <w:pStyle w:val="DefaultText"/>
        <w:widowControl/>
        <w:rPr>
          <w:rStyle w:val="InitialStyle"/>
          <w:rFonts w:ascii="Arial" w:hAnsi="Arial" w:cs="Arial"/>
          <w:bCs/>
        </w:rPr>
      </w:pPr>
    </w:p>
    <w:p w14:paraId="63338C8B" w14:textId="77777777" w:rsidR="00F07ECD" w:rsidRPr="00D2410D" w:rsidRDefault="00F07ECD" w:rsidP="00F07ECD">
      <w:pPr>
        <w:pStyle w:val="DefaultText"/>
        <w:widowControl/>
        <w:jc w:val="center"/>
        <w:rPr>
          <w:rStyle w:val="InitialStyle"/>
          <w:rFonts w:ascii="Arial" w:hAnsi="Arial" w:cs="Arial"/>
          <w:b/>
          <w:bCs/>
        </w:rPr>
      </w:pPr>
      <w:r w:rsidRPr="00D2410D">
        <w:rPr>
          <w:rStyle w:val="InitialStyle"/>
          <w:rFonts w:ascii="Arial" w:hAnsi="Arial" w:cs="Arial"/>
          <w:b/>
          <w:bCs/>
        </w:rPr>
        <w:t>*************************************************</w:t>
      </w:r>
    </w:p>
    <w:p w14:paraId="4BA3A994" w14:textId="003BAD58" w:rsidR="00F07ECD" w:rsidRPr="002101ED" w:rsidRDefault="00BD1FBD" w:rsidP="00F07ECD">
      <w:pPr>
        <w:pStyle w:val="DefaultText"/>
        <w:widowControl/>
        <w:jc w:val="center"/>
        <w:rPr>
          <w:rFonts w:ascii="Arial" w:hAnsi="Arial" w:cs="Arial"/>
          <w:b/>
          <w:bCs/>
          <w:sz w:val="28"/>
          <w:szCs w:val="28"/>
        </w:rPr>
      </w:pPr>
      <w:r w:rsidRPr="00D2410D">
        <w:rPr>
          <w:rStyle w:val="InitialStyle"/>
          <w:rFonts w:ascii="Arial" w:hAnsi="Arial" w:cs="Arial"/>
          <w:b/>
          <w:bCs/>
        </w:rPr>
        <w:br w:type="page"/>
      </w:r>
      <w:r w:rsidR="00BF3D98" w:rsidRPr="002101ED">
        <w:rPr>
          <w:rFonts w:ascii="Arial" w:hAnsi="Arial" w:cs="Arial"/>
          <w:b/>
          <w:sz w:val="28"/>
          <w:szCs w:val="28"/>
          <w:lang w:eastAsia="ja-JP"/>
        </w:rPr>
        <w:lastRenderedPageBreak/>
        <w:t>RFI DEFINITIONS/ACRONYMS</w:t>
      </w:r>
    </w:p>
    <w:p w14:paraId="60AD80FC" w14:textId="77777777" w:rsidR="00F07ECD" w:rsidRPr="002101ED" w:rsidRDefault="00F07ECD" w:rsidP="00F07ECD">
      <w:pPr>
        <w:widowControl/>
        <w:jc w:val="center"/>
        <w:rPr>
          <w:rFonts w:ascii="Arial" w:hAnsi="Arial" w:cs="Arial"/>
          <w:b/>
          <w:bCs/>
          <w:sz w:val="24"/>
          <w:szCs w:val="24"/>
        </w:rPr>
      </w:pPr>
    </w:p>
    <w:p w14:paraId="7B3A24CD" w14:textId="77777777" w:rsidR="00F07ECD" w:rsidRPr="002101ED" w:rsidRDefault="00F07ECD" w:rsidP="00F07ECD">
      <w:pPr>
        <w:widowControl/>
        <w:rPr>
          <w:rFonts w:ascii="Arial" w:hAnsi="Arial" w:cs="Arial"/>
          <w:sz w:val="24"/>
          <w:szCs w:val="24"/>
        </w:rPr>
      </w:pPr>
      <w:r w:rsidRPr="002101ED">
        <w:rPr>
          <w:rFonts w:ascii="Arial" w:hAnsi="Arial" w:cs="Arial"/>
          <w:sz w:val="24"/>
          <w:szCs w:val="24"/>
        </w:rPr>
        <w:t>The following terms and acronyms shall have the meaning indicated below as referenced in this Request for Information:</w:t>
      </w:r>
    </w:p>
    <w:p w14:paraId="00A2C3D6" w14:textId="2936FC32" w:rsidR="00F07ECD" w:rsidRDefault="00F07ECD" w:rsidP="00F07ECD">
      <w:pPr>
        <w:widowControl/>
        <w:jc w:val="center"/>
        <w:rPr>
          <w:rFonts w:ascii="Arial" w:hAnsi="Arial" w:cs="Arial"/>
          <w:b/>
          <w:bCs/>
          <w:sz w:val="24"/>
          <w:szCs w:val="24"/>
        </w:rPr>
      </w:pPr>
    </w:p>
    <w:p w14:paraId="3D75D937" w14:textId="6D1ADEA8" w:rsidR="00C05239" w:rsidRDefault="00C05239" w:rsidP="00F07ECD">
      <w:pPr>
        <w:widowControl/>
        <w:jc w:val="center"/>
        <w:rPr>
          <w:rFonts w:ascii="Arial" w:hAnsi="Arial" w:cs="Arial"/>
          <w:b/>
          <w:b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5"/>
        <w:gridCol w:w="7542"/>
      </w:tblGrid>
      <w:tr w:rsidR="00E61567" w:rsidRPr="003E304C" w14:paraId="684EBC09" w14:textId="77777777" w:rsidTr="00731FB4">
        <w:trPr>
          <w:trHeight w:val="359"/>
        </w:trPr>
        <w:tc>
          <w:tcPr>
            <w:tcW w:w="2605" w:type="dxa"/>
            <w:shd w:val="clear" w:color="auto" w:fill="EAF1DD" w:themeFill="accent3" w:themeFillTint="33"/>
          </w:tcPr>
          <w:p w14:paraId="49462B76" w14:textId="77777777" w:rsidR="00E61567" w:rsidRPr="00E61567" w:rsidRDefault="00E61567" w:rsidP="000B782F">
            <w:pPr>
              <w:pStyle w:val="DefaultText"/>
              <w:widowControl/>
              <w:jc w:val="center"/>
              <w:rPr>
                <w:rStyle w:val="InitialStyle"/>
                <w:rFonts w:ascii="Arial" w:hAnsi="Arial" w:cs="Arial"/>
                <w:b/>
                <w:bCs/>
                <w:sz w:val="28"/>
                <w:szCs w:val="28"/>
                <w:u w:val="single"/>
              </w:rPr>
            </w:pPr>
            <w:r w:rsidRPr="00E61567">
              <w:rPr>
                <w:rStyle w:val="InitialStyle"/>
                <w:rFonts w:ascii="Arial" w:hAnsi="Arial" w:cs="Arial"/>
                <w:b/>
                <w:bCs/>
                <w:sz w:val="28"/>
                <w:szCs w:val="28"/>
                <w:u w:val="single"/>
              </w:rPr>
              <w:t>Term/Acronym</w:t>
            </w:r>
          </w:p>
        </w:tc>
        <w:tc>
          <w:tcPr>
            <w:tcW w:w="7542" w:type="dxa"/>
            <w:shd w:val="clear" w:color="auto" w:fill="EAF1DD" w:themeFill="accent3" w:themeFillTint="33"/>
          </w:tcPr>
          <w:p w14:paraId="23FE27EF" w14:textId="77777777" w:rsidR="00E61567" w:rsidRPr="00E61567" w:rsidRDefault="00E61567" w:rsidP="000B782F">
            <w:pPr>
              <w:pStyle w:val="DefaultText"/>
              <w:widowControl/>
              <w:jc w:val="center"/>
              <w:rPr>
                <w:rStyle w:val="InitialStyle"/>
                <w:rFonts w:ascii="Arial" w:hAnsi="Arial" w:cs="Arial"/>
                <w:b/>
                <w:bCs/>
                <w:sz w:val="28"/>
                <w:szCs w:val="28"/>
                <w:u w:val="single"/>
              </w:rPr>
            </w:pPr>
            <w:r w:rsidRPr="00E61567">
              <w:rPr>
                <w:rStyle w:val="InitialStyle"/>
                <w:rFonts w:ascii="Arial" w:hAnsi="Arial" w:cs="Arial"/>
                <w:b/>
                <w:bCs/>
                <w:sz w:val="28"/>
                <w:szCs w:val="28"/>
                <w:u w:val="single"/>
              </w:rPr>
              <w:t>Definition</w:t>
            </w:r>
          </w:p>
        </w:tc>
      </w:tr>
      <w:tr w:rsidR="00D47920" w:rsidRPr="003E304C" w14:paraId="4A864BE1" w14:textId="77777777" w:rsidTr="00E61567">
        <w:tc>
          <w:tcPr>
            <w:tcW w:w="2605" w:type="dxa"/>
            <w:shd w:val="clear" w:color="auto" w:fill="auto"/>
            <w:vAlign w:val="center"/>
          </w:tcPr>
          <w:p w14:paraId="31323379" w14:textId="1D19C50A" w:rsidR="00D47920" w:rsidRPr="00E61567" w:rsidRDefault="00D47920" w:rsidP="00E61567">
            <w:pPr>
              <w:pStyle w:val="DefaultText"/>
              <w:widowControl/>
              <w:rPr>
                <w:rStyle w:val="InitialStyle"/>
                <w:rFonts w:ascii="Arial" w:hAnsi="Arial" w:cs="Arial"/>
                <w:b/>
                <w:bCs/>
              </w:rPr>
            </w:pPr>
            <w:r>
              <w:rPr>
                <w:rStyle w:val="InitialStyle"/>
                <w:rFonts w:ascii="Arial" w:hAnsi="Arial" w:cs="Arial"/>
                <w:b/>
                <w:bCs/>
              </w:rPr>
              <w:t>CMS</w:t>
            </w:r>
          </w:p>
        </w:tc>
        <w:tc>
          <w:tcPr>
            <w:tcW w:w="7542" w:type="dxa"/>
            <w:shd w:val="clear" w:color="auto" w:fill="auto"/>
            <w:vAlign w:val="center"/>
          </w:tcPr>
          <w:p w14:paraId="6DED7AA0" w14:textId="6095C09C" w:rsidR="00D47920" w:rsidRPr="00E61567" w:rsidRDefault="00D47920" w:rsidP="00E61567">
            <w:pPr>
              <w:pStyle w:val="DefaultText"/>
              <w:widowControl/>
              <w:rPr>
                <w:rStyle w:val="InitialStyle"/>
                <w:rFonts w:ascii="Arial" w:hAnsi="Arial" w:cs="Arial"/>
                <w:bCs/>
              </w:rPr>
            </w:pPr>
            <w:r>
              <w:rPr>
                <w:rStyle w:val="InitialStyle"/>
                <w:rFonts w:ascii="Arial" w:hAnsi="Arial" w:cs="Arial"/>
                <w:bCs/>
              </w:rPr>
              <w:t>Federal Centers for Medicare and Medicaid</w:t>
            </w:r>
            <w:r w:rsidR="00F84302">
              <w:rPr>
                <w:rStyle w:val="InitialStyle"/>
                <w:rFonts w:ascii="Arial" w:hAnsi="Arial" w:cs="Arial"/>
                <w:bCs/>
              </w:rPr>
              <w:t xml:space="preserve"> Services</w:t>
            </w:r>
          </w:p>
        </w:tc>
      </w:tr>
      <w:tr w:rsidR="00E61567" w:rsidRPr="003E304C" w14:paraId="21CF1294" w14:textId="77777777" w:rsidTr="00E61567">
        <w:tc>
          <w:tcPr>
            <w:tcW w:w="2605" w:type="dxa"/>
            <w:shd w:val="clear" w:color="auto" w:fill="auto"/>
            <w:vAlign w:val="center"/>
          </w:tcPr>
          <w:p w14:paraId="2F9098A9" w14:textId="6E5BC91B" w:rsidR="00E61567" w:rsidRPr="00E61567" w:rsidRDefault="00E61567" w:rsidP="00E61567">
            <w:pPr>
              <w:pStyle w:val="DefaultText"/>
              <w:widowControl/>
              <w:rPr>
                <w:rStyle w:val="InitialStyle"/>
                <w:rFonts w:ascii="Arial" w:hAnsi="Arial" w:cs="Arial"/>
                <w:b/>
                <w:bCs/>
              </w:rPr>
            </w:pPr>
            <w:r w:rsidRPr="00E61567">
              <w:rPr>
                <w:rStyle w:val="InitialStyle"/>
                <w:rFonts w:ascii="Arial" w:hAnsi="Arial" w:cs="Arial"/>
                <w:b/>
                <w:bCs/>
              </w:rPr>
              <w:t>RFI</w:t>
            </w:r>
          </w:p>
        </w:tc>
        <w:tc>
          <w:tcPr>
            <w:tcW w:w="7542" w:type="dxa"/>
            <w:shd w:val="clear" w:color="auto" w:fill="auto"/>
            <w:vAlign w:val="center"/>
          </w:tcPr>
          <w:p w14:paraId="593D5ABE" w14:textId="5C57E768" w:rsidR="00E61567" w:rsidRPr="00E61567" w:rsidRDefault="00E61567" w:rsidP="00E61567">
            <w:pPr>
              <w:pStyle w:val="DefaultText"/>
              <w:widowControl/>
              <w:rPr>
                <w:rStyle w:val="InitialStyle"/>
                <w:rFonts w:ascii="Arial" w:hAnsi="Arial" w:cs="Arial"/>
                <w:bCs/>
              </w:rPr>
            </w:pPr>
            <w:r w:rsidRPr="00E61567">
              <w:rPr>
                <w:rStyle w:val="InitialStyle"/>
                <w:rFonts w:ascii="Arial" w:hAnsi="Arial" w:cs="Arial"/>
                <w:bCs/>
              </w:rPr>
              <w:t>Request for Information</w:t>
            </w:r>
          </w:p>
        </w:tc>
      </w:tr>
      <w:tr w:rsidR="00E61567" w:rsidRPr="003E304C" w14:paraId="74B95105" w14:textId="77777777" w:rsidTr="00E61567">
        <w:tc>
          <w:tcPr>
            <w:tcW w:w="2605" w:type="dxa"/>
            <w:shd w:val="clear" w:color="auto" w:fill="auto"/>
            <w:vAlign w:val="center"/>
          </w:tcPr>
          <w:p w14:paraId="20086C4B" w14:textId="77777777" w:rsidR="00E61567" w:rsidRPr="00E61567" w:rsidRDefault="00E61567" w:rsidP="00E61567">
            <w:pPr>
              <w:pStyle w:val="DefaultText"/>
              <w:widowControl/>
              <w:rPr>
                <w:rStyle w:val="InitialStyle"/>
                <w:rFonts w:ascii="Arial" w:hAnsi="Arial" w:cs="Arial"/>
                <w:b/>
                <w:bCs/>
              </w:rPr>
            </w:pPr>
            <w:r w:rsidRPr="00E61567">
              <w:rPr>
                <w:rStyle w:val="InitialStyle"/>
                <w:rFonts w:ascii="Arial" w:hAnsi="Arial" w:cs="Arial"/>
                <w:b/>
                <w:bCs/>
              </w:rPr>
              <w:t>RFP</w:t>
            </w:r>
          </w:p>
        </w:tc>
        <w:tc>
          <w:tcPr>
            <w:tcW w:w="7542" w:type="dxa"/>
            <w:shd w:val="clear" w:color="auto" w:fill="auto"/>
            <w:vAlign w:val="center"/>
          </w:tcPr>
          <w:p w14:paraId="7E2F3962" w14:textId="77777777" w:rsidR="00E61567" w:rsidRPr="00E61567" w:rsidRDefault="00E61567" w:rsidP="00E61567">
            <w:pPr>
              <w:pStyle w:val="DefaultText"/>
              <w:widowControl/>
              <w:rPr>
                <w:rStyle w:val="InitialStyle"/>
                <w:rFonts w:ascii="Arial" w:hAnsi="Arial" w:cs="Arial"/>
                <w:bCs/>
              </w:rPr>
            </w:pPr>
            <w:r w:rsidRPr="00E61567">
              <w:rPr>
                <w:rStyle w:val="InitialStyle"/>
                <w:rFonts w:ascii="Arial" w:hAnsi="Arial" w:cs="Arial"/>
                <w:bCs/>
              </w:rPr>
              <w:t>Request for Proposal</w:t>
            </w:r>
          </w:p>
        </w:tc>
      </w:tr>
      <w:tr w:rsidR="00E61567" w:rsidRPr="003E304C" w14:paraId="39EDB7DB" w14:textId="77777777" w:rsidTr="00E61567">
        <w:tc>
          <w:tcPr>
            <w:tcW w:w="2605" w:type="dxa"/>
            <w:shd w:val="clear" w:color="auto" w:fill="auto"/>
            <w:vAlign w:val="center"/>
          </w:tcPr>
          <w:p w14:paraId="046626BB" w14:textId="77777777" w:rsidR="00E61567" w:rsidRPr="00E61567" w:rsidRDefault="00E61567" w:rsidP="00E61567">
            <w:pPr>
              <w:pStyle w:val="DefaultText"/>
              <w:widowControl/>
              <w:rPr>
                <w:rStyle w:val="InitialStyle"/>
                <w:rFonts w:ascii="Arial" w:hAnsi="Arial" w:cs="Arial"/>
                <w:b/>
                <w:bCs/>
              </w:rPr>
            </w:pPr>
            <w:r w:rsidRPr="00E61567">
              <w:rPr>
                <w:rStyle w:val="InitialStyle"/>
                <w:rFonts w:ascii="Arial" w:hAnsi="Arial" w:cs="Arial"/>
                <w:b/>
                <w:bCs/>
              </w:rPr>
              <w:t>State</w:t>
            </w:r>
          </w:p>
        </w:tc>
        <w:tc>
          <w:tcPr>
            <w:tcW w:w="7542" w:type="dxa"/>
            <w:shd w:val="clear" w:color="auto" w:fill="auto"/>
            <w:vAlign w:val="center"/>
          </w:tcPr>
          <w:p w14:paraId="5DE8756D" w14:textId="77777777" w:rsidR="00E61567" w:rsidRPr="00E61567" w:rsidRDefault="00E61567" w:rsidP="00E61567">
            <w:pPr>
              <w:pStyle w:val="DefaultText"/>
              <w:widowControl/>
              <w:rPr>
                <w:rStyle w:val="InitialStyle"/>
                <w:rFonts w:ascii="Arial" w:hAnsi="Arial" w:cs="Arial"/>
                <w:bCs/>
              </w:rPr>
            </w:pPr>
            <w:r w:rsidRPr="00E61567">
              <w:rPr>
                <w:rStyle w:val="InitialStyle"/>
                <w:rFonts w:ascii="Arial" w:hAnsi="Arial" w:cs="Arial"/>
                <w:bCs/>
              </w:rPr>
              <w:t>State of Maine</w:t>
            </w:r>
          </w:p>
        </w:tc>
      </w:tr>
      <w:tr w:rsidR="00E61567" w:rsidRPr="003E304C" w14:paraId="4EC2EE4D" w14:textId="77777777" w:rsidTr="00E61567">
        <w:tc>
          <w:tcPr>
            <w:tcW w:w="2605" w:type="dxa"/>
            <w:shd w:val="clear" w:color="auto" w:fill="auto"/>
            <w:vAlign w:val="center"/>
          </w:tcPr>
          <w:p w14:paraId="22F215FC" w14:textId="7CBF5B52" w:rsidR="00E61567" w:rsidRPr="00E61567" w:rsidRDefault="00E61567" w:rsidP="00E61567">
            <w:pPr>
              <w:pStyle w:val="DefaultText"/>
              <w:widowControl/>
              <w:rPr>
                <w:rStyle w:val="InitialStyle"/>
                <w:rFonts w:ascii="Arial" w:hAnsi="Arial" w:cs="Arial"/>
                <w:b/>
                <w:bCs/>
              </w:rPr>
            </w:pPr>
            <w:r w:rsidRPr="00E61567">
              <w:rPr>
                <w:rStyle w:val="InitialStyle"/>
                <w:rFonts w:ascii="Arial" w:hAnsi="Arial" w:cs="Arial"/>
                <w:b/>
                <w:bCs/>
              </w:rPr>
              <w:t>Department</w:t>
            </w:r>
          </w:p>
        </w:tc>
        <w:tc>
          <w:tcPr>
            <w:tcW w:w="7542" w:type="dxa"/>
            <w:shd w:val="clear" w:color="auto" w:fill="auto"/>
            <w:vAlign w:val="center"/>
          </w:tcPr>
          <w:p w14:paraId="3C4218EC" w14:textId="28AA48F2" w:rsidR="00E61567" w:rsidRPr="00E61567" w:rsidRDefault="008A66AC" w:rsidP="007E21D0">
            <w:pPr>
              <w:pStyle w:val="DefaultText"/>
              <w:widowControl/>
              <w:rPr>
                <w:rStyle w:val="InitialStyle"/>
                <w:rFonts w:ascii="Arial" w:hAnsi="Arial" w:cs="Arial"/>
                <w:bCs/>
              </w:rPr>
            </w:pPr>
            <w:r w:rsidRPr="00370A77">
              <w:rPr>
                <w:rFonts w:ascii="Arial" w:hAnsi="Arial" w:cs="Arial"/>
                <w:bCs/>
              </w:rPr>
              <w:t>T</w:t>
            </w:r>
            <w:r w:rsidRPr="00F75516">
              <w:rPr>
                <w:rFonts w:ascii="Arial" w:hAnsi="Arial" w:cs="Arial"/>
              </w:rPr>
              <w:t xml:space="preserve">he </w:t>
            </w:r>
            <w:r w:rsidR="00E61567" w:rsidRPr="00370A77">
              <w:rPr>
                <w:rFonts w:ascii="Arial" w:hAnsi="Arial" w:cs="Arial"/>
                <w:bCs/>
              </w:rPr>
              <w:t>Department</w:t>
            </w:r>
            <w:r w:rsidR="00E61567" w:rsidRPr="007E21D0">
              <w:rPr>
                <w:rFonts w:ascii="Arial" w:hAnsi="Arial" w:cs="Arial"/>
                <w:bCs/>
              </w:rPr>
              <w:t xml:space="preserve"> of </w:t>
            </w:r>
            <w:r w:rsidR="007E21D0" w:rsidRPr="007E21D0">
              <w:rPr>
                <w:rFonts w:ascii="Arial" w:hAnsi="Arial" w:cs="Arial"/>
                <w:bCs/>
              </w:rPr>
              <w:t>Health and Human Services</w:t>
            </w:r>
          </w:p>
        </w:tc>
      </w:tr>
      <w:tr w:rsidR="00E61567" w:rsidRPr="003E304C" w14:paraId="4D3E6E06" w14:textId="77777777" w:rsidTr="00E61567">
        <w:tc>
          <w:tcPr>
            <w:tcW w:w="2605" w:type="dxa"/>
            <w:shd w:val="clear" w:color="auto" w:fill="auto"/>
            <w:vAlign w:val="center"/>
          </w:tcPr>
          <w:p w14:paraId="273CCE46" w14:textId="7B04DF6D" w:rsidR="00E61567" w:rsidRPr="00E61567" w:rsidRDefault="00E61567" w:rsidP="00E61567">
            <w:pPr>
              <w:pStyle w:val="DefaultText"/>
              <w:widowControl/>
              <w:rPr>
                <w:rStyle w:val="InitialStyle"/>
                <w:rFonts w:ascii="Arial" w:hAnsi="Arial" w:cs="Arial"/>
                <w:b/>
                <w:bCs/>
              </w:rPr>
            </w:pPr>
            <w:r w:rsidRPr="00E61567">
              <w:rPr>
                <w:rStyle w:val="InitialStyle"/>
                <w:rFonts w:ascii="Arial" w:hAnsi="Arial" w:cs="Arial"/>
                <w:b/>
                <w:bCs/>
              </w:rPr>
              <w:t>FOAA</w:t>
            </w:r>
          </w:p>
        </w:tc>
        <w:tc>
          <w:tcPr>
            <w:tcW w:w="7542" w:type="dxa"/>
            <w:shd w:val="clear" w:color="auto" w:fill="auto"/>
            <w:vAlign w:val="center"/>
          </w:tcPr>
          <w:p w14:paraId="62C22626" w14:textId="51A8D3AA" w:rsidR="00E61567" w:rsidRPr="00E61567" w:rsidRDefault="00E61567" w:rsidP="00E61567">
            <w:pPr>
              <w:pStyle w:val="DefaultText"/>
              <w:widowControl/>
              <w:rPr>
                <w:rStyle w:val="InitialStyle"/>
                <w:rFonts w:ascii="Arial" w:hAnsi="Arial" w:cs="Arial"/>
                <w:bCs/>
              </w:rPr>
            </w:pPr>
            <w:r w:rsidRPr="00E61567">
              <w:rPr>
                <w:rFonts w:ascii="Arial" w:hAnsi="Arial" w:cs="Arial"/>
                <w:bCs/>
              </w:rPr>
              <w:t>Maine Freedom of Access Act</w:t>
            </w:r>
          </w:p>
        </w:tc>
      </w:tr>
      <w:tr w:rsidR="007E21D0" w:rsidRPr="003E304C" w14:paraId="1F1E03B9" w14:textId="77777777" w:rsidTr="00E61567">
        <w:tc>
          <w:tcPr>
            <w:tcW w:w="2605" w:type="dxa"/>
            <w:shd w:val="clear" w:color="auto" w:fill="auto"/>
            <w:vAlign w:val="center"/>
          </w:tcPr>
          <w:p w14:paraId="4CC5DDB4" w14:textId="5D81888D" w:rsidR="007E21D0" w:rsidRPr="00E61567" w:rsidRDefault="007E21D0" w:rsidP="00E61567">
            <w:pPr>
              <w:pStyle w:val="DefaultText"/>
              <w:widowControl/>
              <w:rPr>
                <w:rStyle w:val="InitialStyle"/>
                <w:rFonts w:ascii="Arial" w:hAnsi="Arial" w:cs="Arial"/>
                <w:b/>
                <w:bCs/>
              </w:rPr>
            </w:pPr>
            <w:r>
              <w:rPr>
                <w:rStyle w:val="InitialStyle"/>
                <w:rFonts w:ascii="Arial" w:hAnsi="Arial" w:cs="Arial"/>
                <w:b/>
                <w:bCs/>
              </w:rPr>
              <w:t>MMIS</w:t>
            </w:r>
          </w:p>
        </w:tc>
        <w:tc>
          <w:tcPr>
            <w:tcW w:w="7542" w:type="dxa"/>
            <w:shd w:val="clear" w:color="auto" w:fill="auto"/>
            <w:vAlign w:val="center"/>
          </w:tcPr>
          <w:p w14:paraId="5DD713C3" w14:textId="4D6079D7" w:rsidR="007E21D0" w:rsidRPr="00E61567" w:rsidRDefault="007E21D0" w:rsidP="00E61567">
            <w:pPr>
              <w:pStyle w:val="DefaultText"/>
              <w:widowControl/>
              <w:rPr>
                <w:rFonts w:ascii="Arial" w:hAnsi="Arial" w:cs="Arial"/>
                <w:bCs/>
              </w:rPr>
            </w:pPr>
            <w:r>
              <w:rPr>
                <w:rFonts w:ascii="Arial" w:hAnsi="Arial" w:cs="Arial"/>
                <w:bCs/>
              </w:rPr>
              <w:t>Medicaid Management Information System</w:t>
            </w:r>
          </w:p>
        </w:tc>
      </w:tr>
      <w:tr w:rsidR="00404B8C" w:rsidRPr="003E304C" w14:paraId="7B7834AD" w14:textId="77777777" w:rsidTr="00E61567">
        <w:tc>
          <w:tcPr>
            <w:tcW w:w="2605" w:type="dxa"/>
            <w:shd w:val="clear" w:color="auto" w:fill="auto"/>
            <w:vAlign w:val="center"/>
          </w:tcPr>
          <w:p w14:paraId="32F7A1D1" w14:textId="4D89D445" w:rsidR="00404B8C" w:rsidRDefault="00404B8C" w:rsidP="00E61567">
            <w:pPr>
              <w:pStyle w:val="DefaultText"/>
              <w:widowControl/>
              <w:rPr>
                <w:rStyle w:val="InitialStyle"/>
                <w:rFonts w:ascii="Arial" w:hAnsi="Arial" w:cs="Arial"/>
                <w:b/>
                <w:bCs/>
              </w:rPr>
            </w:pPr>
            <w:r>
              <w:rPr>
                <w:rStyle w:val="InitialStyle"/>
                <w:rFonts w:ascii="Arial" w:hAnsi="Arial" w:cs="Arial"/>
                <w:b/>
                <w:bCs/>
              </w:rPr>
              <w:t>OMS</w:t>
            </w:r>
          </w:p>
        </w:tc>
        <w:tc>
          <w:tcPr>
            <w:tcW w:w="7542" w:type="dxa"/>
            <w:shd w:val="clear" w:color="auto" w:fill="auto"/>
            <w:vAlign w:val="center"/>
          </w:tcPr>
          <w:p w14:paraId="610798A7" w14:textId="1C0CF7CB" w:rsidR="00404B8C" w:rsidRDefault="00404B8C" w:rsidP="00E61567">
            <w:pPr>
              <w:pStyle w:val="DefaultText"/>
              <w:widowControl/>
              <w:rPr>
                <w:rFonts w:ascii="Arial" w:hAnsi="Arial" w:cs="Arial"/>
                <w:bCs/>
              </w:rPr>
            </w:pPr>
            <w:r>
              <w:rPr>
                <w:rFonts w:ascii="Arial" w:hAnsi="Arial" w:cs="Arial"/>
                <w:bCs/>
              </w:rPr>
              <w:t>The Department’s Office of MaineCare Services</w:t>
            </w:r>
          </w:p>
        </w:tc>
      </w:tr>
      <w:tr w:rsidR="00E61567" w:rsidRPr="003E304C" w14:paraId="2E821B0D" w14:textId="77777777" w:rsidTr="00E61567">
        <w:tc>
          <w:tcPr>
            <w:tcW w:w="2605" w:type="dxa"/>
            <w:shd w:val="clear" w:color="auto" w:fill="auto"/>
            <w:vAlign w:val="center"/>
          </w:tcPr>
          <w:p w14:paraId="6F0FBD6F" w14:textId="3DAA1A79" w:rsidR="00E61567" w:rsidRPr="00E61567" w:rsidRDefault="00E61567" w:rsidP="00E61567">
            <w:pPr>
              <w:pStyle w:val="DefaultText"/>
              <w:widowControl/>
              <w:rPr>
                <w:rStyle w:val="InitialStyle"/>
                <w:rFonts w:ascii="Arial" w:hAnsi="Arial" w:cs="Arial"/>
                <w:b/>
                <w:bCs/>
              </w:rPr>
            </w:pPr>
            <w:r w:rsidRPr="00E61567">
              <w:rPr>
                <w:rStyle w:val="InitialStyle"/>
                <w:rFonts w:ascii="Arial" w:hAnsi="Arial" w:cs="Arial"/>
                <w:b/>
                <w:bCs/>
              </w:rPr>
              <w:t>Respondent</w:t>
            </w:r>
          </w:p>
        </w:tc>
        <w:tc>
          <w:tcPr>
            <w:tcW w:w="7542" w:type="dxa"/>
            <w:shd w:val="clear" w:color="auto" w:fill="auto"/>
            <w:vAlign w:val="center"/>
          </w:tcPr>
          <w:p w14:paraId="49E342AF" w14:textId="5E82925A" w:rsidR="00E61567" w:rsidRPr="00E61567" w:rsidRDefault="00E61567" w:rsidP="00E61567">
            <w:pPr>
              <w:pStyle w:val="DefaultText"/>
              <w:widowControl/>
              <w:rPr>
                <w:rStyle w:val="InitialStyle"/>
                <w:rFonts w:ascii="Arial" w:hAnsi="Arial" w:cs="Arial"/>
                <w:bCs/>
              </w:rPr>
            </w:pPr>
            <w:r w:rsidRPr="00E61567">
              <w:rPr>
                <w:rFonts w:ascii="Arial" w:hAnsi="Arial" w:cs="Arial"/>
                <w:bCs/>
              </w:rPr>
              <w:t>Any individual or organization submitting a response to this RFI.</w:t>
            </w:r>
          </w:p>
        </w:tc>
      </w:tr>
    </w:tbl>
    <w:p w14:paraId="57CFB064" w14:textId="77777777" w:rsidR="00BF3D98" w:rsidRPr="002101ED" w:rsidRDefault="00BF3D98" w:rsidP="00D26A20">
      <w:pPr>
        <w:widowControl/>
        <w:spacing w:line="276" w:lineRule="auto"/>
        <w:ind w:left="360"/>
        <w:rPr>
          <w:rFonts w:ascii="Arial" w:hAnsi="Arial" w:cs="Arial"/>
          <w:b/>
          <w:bCs/>
          <w:sz w:val="24"/>
          <w:szCs w:val="24"/>
        </w:rPr>
      </w:pPr>
    </w:p>
    <w:p w14:paraId="14883A35" w14:textId="77777777" w:rsidR="00F07ECD" w:rsidRPr="002101ED" w:rsidRDefault="00F07ECD" w:rsidP="00F07ECD">
      <w:pPr>
        <w:ind w:left="180"/>
        <w:rPr>
          <w:rFonts w:ascii="Arial" w:hAnsi="Arial" w:cs="Arial"/>
          <w:sz w:val="24"/>
          <w:szCs w:val="24"/>
        </w:rPr>
      </w:pPr>
    </w:p>
    <w:p w14:paraId="492DBE5F" w14:textId="77777777" w:rsidR="00F07ECD" w:rsidRPr="002101ED" w:rsidRDefault="00F07ECD">
      <w:pPr>
        <w:widowControl/>
        <w:autoSpaceDE/>
        <w:autoSpaceDN/>
        <w:spacing w:after="200" w:line="276" w:lineRule="auto"/>
        <w:rPr>
          <w:rStyle w:val="InitialStyle"/>
          <w:rFonts w:ascii="Arial" w:hAnsi="Arial" w:cs="Arial"/>
          <w:b/>
          <w:bCs/>
          <w:sz w:val="32"/>
          <w:szCs w:val="32"/>
        </w:rPr>
      </w:pPr>
    </w:p>
    <w:p w14:paraId="7AED2869" w14:textId="77777777" w:rsidR="00F07ECD" w:rsidRPr="002101ED" w:rsidRDefault="00F07ECD">
      <w:pPr>
        <w:widowControl/>
        <w:autoSpaceDE/>
        <w:autoSpaceDN/>
        <w:spacing w:after="200" w:line="276" w:lineRule="auto"/>
        <w:rPr>
          <w:rStyle w:val="InitialStyle"/>
          <w:rFonts w:ascii="Arial" w:hAnsi="Arial" w:cs="Arial"/>
          <w:b/>
          <w:bCs/>
          <w:sz w:val="32"/>
          <w:szCs w:val="32"/>
        </w:rPr>
      </w:pPr>
      <w:r w:rsidRPr="002101ED">
        <w:rPr>
          <w:rStyle w:val="InitialStyle"/>
          <w:rFonts w:ascii="Arial" w:hAnsi="Arial" w:cs="Arial"/>
          <w:b/>
          <w:bCs/>
          <w:sz w:val="32"/>
          <w:szCs w:val="32"/>
        </w:rPr>
        <w:br w:type="page"/>
      </w:r>
    </w:p>
    <w:p w14:paraId="3518E7C7" w14:textId="4F8F3138" w:rsidR="00BF3D98" w:rsidRPr="007E21D0" w:rsidRDefault="00BF3D98" w:rsidP="00BF3D98">
      <w:pPr>
        <w:pStyle w:val="DefaultText"/>
        <w:widowControl/>
        <w:jc w:val="center"/>
        <w:rPr>
          <w:rStyle w:val="InitialStyle"/>
          <w:rFonts w:ascii="Arial" w:hAnsi="Arial" w:cs="Arial"/>
          <w:b/>
          <w:bCs/>
          <w:sz w:val="28"/>
          <w:szCs w:val="28"/>
        </w:rPr>
      </w:pPr>
      <w:r w:rsidRPr="007E21D0">
        <w:rPr>
          <w:rStyle w:val="InitialStyle"/>
          <w:rFonts w:ascii="Arial" w:hAnsi="Arial" w:cs="Arial"/>
          <w:b/>
          <w:bCs/>
          <w:sz w:val="28"/>
          <w:szCs w:val="28"/>
        </w:rPr>
        <w:lastRenderedPageBreak/>
        <w:t>State of Maine - Department of</w:t>
      </w:r>
      <w:r w:rsidR="007E21D0" w:rsidRPr="007E21D0">
        <w:rPr>
          <w:rStyle w:val="InitialStyle"/>
          <w:rFonts w:ascii="Arial" w:hAnsi="Arial" w:cs="Arial"/>
          <w:b/>
          <w:bCs/>
          <w:sz w:val="28"/>
          <w:szCs w:val="28"/>
        </w:rPr>
        <w:t xml:space="preserve"> Health and Human </w:t>
      </w:r>
      <w:r w:rsidR="009D4E14">
        <w:rPr>
          <w:rStyle w:val="InitialStyle"/>
          <w:rFonts w:ascii="Arial" w:hAnsi="Arial" w:cs="Arial"/>
          <w:b/>
          <w:bCs/>
          <w:sz w:val="28"/>
          <w:szCs w:val="28"/>
        </w:rPr>
        <w:t>Services</w:t>
      </w:r>
    </w:p>
    <w:p w14:paraId="17807FE8" w14:textId="6FF619D1" w:rsidR="00BF3D98" w:rsidRPr="007E21D0" w:rsidRDefault="00BF3D98" w:rsidP="00BF3D98">
      <w:pPr>
        <w:pStyle w:val="DefaultText"/>
        <w:widowControl/>
        <w:jc w:val="center"/>
        <w:rPr>
          <w:rStyle w:val="InitialStyle"/>
          <w:rFonts w:ascii="Arial" w:hAnsi="Arial" w:cs="Arial"/>
          <w:b/>
          <w:bCs/>
          <w:sz w:val="28"/>
          <w:szCs w:val="28"/>
        </w:rPr>
      </w:pPr>
      <w:r w:rsidRPr="007E21D0">
        <w:rPr>
          <w:rStyle w:val="InitialStyle"/>
          <w:rFonts w:ascii="Arial" w:hAnsi="Arial" w:cs="Arial"/>
          <w:b/>
          <w:bCs/>
          <w:sz w:val="28"/>
          <w:szCs w:val="28"/>
        </w:rPr>
        <w:t>RFI#</w:t>
      </w:r>
      <w:r w:rsidR="007B5BBF">
        <w:rPr>
          <w:rStyle w:val="InitialStyle"/>
          <w:rFonts w:ascii="Arial" w:hAnsi="Arial" w:cs="Arial"/>
          <w:b/>
          <w:bCs/>
          <w:sz w:val="28"/>
          <w:szCs w:val="28"/>
        </w:rPr>
        <w:t>201907133</w:t>
      </w:r>
    </w:p>
    <w:p w14:paraId="39DA8936" w14:textId="77777777" w:rsidR="00492313" w:rsidRPr="00B521C4" w:rsidRDefault="00492313" w:rsidP="00BF3D98">
      <w:pPr>
        <w:pStyle w:val="DefaultText"/>
        <w:widowControl/>
        <w:jc w:val="center"/>
        <w:rPr>
          <w:rStyle w:val="InitialStyle"/>
          <w:rFonts w:ascii="Arial" w:hAnsi="Arial" w:cs="Arial"/>
          <w:b/>
          <w:bCs/>
          <w:sz w:val="28"/>
          <w:szCs w:val="28"/>
          <w:u w:val="single"/>
        </w:rPr>
      </w:pPr>
      <w:r w:rsidRPr="00B521C4">
        <w:rPr>
          <w:rStyle w:val="InitialStyle"/>
          <w:rFonts w:ascii="Arial" w:hAnsi="Arial" w:cs="Arial"/>
          <w:b/>
          <w:bCs/>
          <w:sz w:val="28"/>
          <w:szCs w:val="28"/>
          <w:u w:val="single"/>
        </w:rPr>
        <w:t xml:space="preserve">Technical Assistance related to Competitive Procurement of a New </w:t>
      </w:r>
    </w:p>
    <w:p w14:paraId="37B7AD1E" w14:textId="46C2CA5F" w:rsidR="00BF3D98" w:rsidRPr="00B521C4" w:rsidRDefault="00492313" w:rsidP="00BF3D98">
      <w:pPr>
        <w:pStyle w:val="DefaultText"/>
        <w:widowControl/>
        <w:jc w:val="center"/>
        <w:rPr>
          <w:rStyle w:val="InitialStyle"/>
          <w:rFonts w:ascii="Arial" w:hAnsi="Arial" w:cs="Arial"/>
          <w:b/>
          <w:bCs/>
          <w:color w:val="FF0000"/>
          <w:sz w:val="28"/>
          <w:szCs w:val="28"/>
          <w:u w:val="single"/>
        </w:rPr>
      </w:pPr>
      <w:r w:rsidRPr="00B521C4">
        <w:rPr>
          <w:rStyle w:val="InitialStyle"/>
          <w:rFonts w:ascii="Arial" w:hAnsi="Arial" w:cs="Arial"/>
          <w:b/>
          <w:bCs/>
          <w:sz w:val="28"/>
          <w:szCs w:val="28"/>
          <w:u w:val="single"/>
        </w:rPr>
        <w:t>Technical Solution for Maine’s MMIS and Fiscal Agent Services</w:t>
      </w:r>
    </w:p>
    <w:p w14:paraId="64C01A5A" w14:textId="77777777" w:rsidR="00066D57" w:rsidRPr="002101ED" w:rsidRDefault="00066D57" w:rsidP="00550377">
      <w:pPr>
        <w:pStyle w:val="DefaultText"/>
        <w:widowControl/>
        <w:rPr>
          <w:rStyle w:val="InitialStyle"/>
          <w:rFonts w:ascii="Arial" w:hAnsi="Arial" w:cs="Arial"/>
          <w:bCs/>
        </w:rPr>
      </w:pPr>
    </w:p>
    <w:p w14:paraId="38BFED7A" w14:textId="77777777" w:rsidR="00826F9E" w:rsidRPr="002101ED" w:rsidRDefault="00826F9E" w:rsidP="003B01C3">
      <w:pPr>
        <w:pStyle w:val="Heading1"/>
        <w:spacing w:before="0" w:after="0"/>
        <w:rPr>
          <w:rStyle w:val="InitialStyle"/>
          <w:rFonts w:ascii="Arial" w:hAnsi="Arial" w:cs="Arial"/>
          <w:b/>
          <w:sz w:val="24"/>
          <w:szCs w:val="24"/>
        </w:rPr>
      </w:pPr>
      <w:bookmarkStart w:id="4" w:name="_Toc367174722"/>
      <w:bookmarkStart w:id="5" w:name="_Toc535996581"/>
      <w:r w:rsidRPr="002101ED">
        <w:rPr>
          <w:rStyle w:val="InitialStyle"/>
          <w:rFonts w:ascii="Arial" w:hAnsi="Arial" w:cs="Arial"/>
          <w:b/>
          <w:sz w:val="24"/>
          <w:szCs w:val="24"/>
        </w:rPr>
        <w:t>PART I</w:t>
      </w:r>
      <w:r w:rsidRPr="002101ED">
        <w:rPr>
          <w:rStyle w:val="InitialStyle"/>
          <w:rFonts w:ascii="Arial" w:hAnsi="Arial" w:cs="Arial"/>
          <w:b/>
          <w:sz w:val="24"/>
          <w:szCs w:val="24"/>
        </w:rPr>
        <w:tab/>
        <w:t>INTRODUCTION</w:t>
      </w:r>
      <w:bookmarkEnd w:id="4"/>
      <w:bookmarkEnd w:id="5"/>
    </w:p>
    <w:p w14:paraId="360621AF" w14:textId="77777777" w:rsidR="000D39E7" w:rsidRPr="002101ED" w:rsidRDefault="000D39E7" w:rsidP="003B01C3">
      <w:pPr>
        <w:pStyle w:val="DefaultText"/>
        <w:widowControl/>
        <w:rPr>
          <w:rStyle w:val="InitialStyle"/>
          <w:rFonts w:ascii="Arial" w:hAnsi="Arial" w:cs="Arial"/>
          <w:bCs/>
        </w:rPr>
      </w:pPr>
    </w:p>
    <w:p w14:paraId="2447118A" w14:textId="77777777" w:rsidR="00826F9E" w:rsidRPr="002101ED" w:rsidRDefault="00F07ECD" w:rsidP="00205F45">
      <w:pPr>
        <w:pStyle w:val="Heading2"/>
        <w:spacing w:before="0"/>
        <w:ind w:left="360" w:hanging="360"/>
        <w:rPr>
          <w:rFonts w:ascii="Arial" w:hAnsi="Arial" w:cs="Arial"/>
          <w:color w:val="auto"/>
          <w:sz w:val="24"/>
          <w:szCs w:val="24"/>
        </w:rPr>
      </w:pPr>
      <w:bookmarkStart w:id="6" w:name="_Toc367174723"/>
      <w:bookmarkStart w:id="7" w:name="_Toc535996582"/>
      <w:r w:rsidRPr="002101ED">
        <w:rPr>
          <w:rStyle w:val="InitialStyle"/>
          <w:rFonts w:ascii="Arial" w:hAnsi="Arial" w:cs="Arial"/>
          <w:color w:val="auto"/>
          <w:sz w:val="24"/>
          <w:szCs w:val="24"/>
        </w:rPr>
        <w:t>A</w:t>
      </w:r>
      <w:r w:rsidR="00826F9E" w:rsidRPr="002101ED">
        <w:rPr>
          <w:rStyle w:val="InitialStyle"/>
          <w:rFonts w:ascii="Arial" w:hAnsi="Arial" w:cs="Arial"/>
          <w:color w:val="auto"/>
          <w:sz w:val="24"/>
          <w:szCs w:val="24"/>
        </w:rPr>
        <w:t>.</w:t>
      </w:r>
      <w:r w:rsidR="00826F9E" w:rsidRPr="002101ED">
        <w:rPr>
          <w:rStyle w:val="InitialStyle"/>
          <w:rFonts w:ascii="Arial" w:hAnsi="Arial" w:cs="Arial"/>
          <w:color w:val="auto"/>
          <w:sz w:val="24"/>
          <w:szCs w:val="24"/>
        </w:rPr>
        <w:tab/>
        <w:t>Purpose and Background</w:t>
      </w:r>
      <w:bookmarkEnd w:id="6"/>
      <w:bookmarkEnd w:id="7"/>
    </w:p>
    <w:p w14:paraId="5578A23D" w14:textId="77777777" w:rsidR="00826F9E" w:rsidRPr="002101ED" w:rsidRDefault="00826F9E" w:rsidP="003B01C3">
      <w:pPr>
        <w:pStyle w:val="DefaultText"/>
        <w:widowControl/>
        <w:tabs>
          <w:tab w:val="left" w:pos="180"/>
        </w:tabs>
        <w:rPr>
          <w:rFonts w:ascii="Arial" w:hAnsi="Arial" w:cs="Arial"/>
        </w:rPr>
      </w:pPr>
    </w:p>
    <w:p w14:paraId="54501323" w14:textId="60E87DFD" w:rsidR="001261AD" w:rsidRPr="00BC0DE8" w:rsidRDefault="00BF3D98" w:rsidP="00205F45">
      <w:pPr>
        <w:pStyle w:val="DefaultText"/>
        <w:widowControl/>
        <w:rPr>
          <w:rStyle w:val="InitialStyle"/>
          <w:rFonts w:ascii="Arial" w:hAnsi="Arial" w:cs="Arial"/>
          <w:bCs/>
        </w:rPr>
      </w:pPr>
      <w:r w:rsidRPr="002101ED">
        <w:rPr>
          <w:rFonts w:ascii="Arial" w:hAnsi="Arial" w:cs="Arial"/>
        </w:rPr>
        <w:t>This Request for Information (RFI) is an information gathering and market research tool, not a formal solicitation of a specific requirement (such as in a Request for Proposals</w:t>
      </w:r>
      <w:r w:rsidR="009A19C2">
        <w:rPr>
          <w:rFonts w:ascii="Arial" w:hAnsi="Arial" w:cs="Arial"/>
        </w:rPr>
        <w:t xml:space="preserve"> (RFP)</w:t>
      </w:r>
      <w:r w:rsidRPr="002101ED">
        <w:rPr>
          <w:rFonts w:ascii="Arial" w:hAnsi="Arial" w:cs="Arial"/>
        </w:rPr>
        <w:t xml:space="preserve"> document).  The </w:t>
      </w:r>
      <w:r w:rsidR="0010690A">
        <w:rPr>
          <w:rFonts w:ascii="Arial" w:hAnsi="Arial" w:cs="Arial"/>
        </w:rPr>
        <w:t>Department of Health and Human Services</w:t>
      </w:r>
      <w:r w:rsidRPr="002101ED">
        <w:rPr>
          <w:rFonts w:ascii="Arial" w:hAnsi="Arial" w:cs="Arial"/>
        </w:rPr>
        <w:t xml:space="preserve"> (Department) is seeking information </w:t>
      </w:r>
      <w:r w:rsidR="004C58A0" w:rsidRPr="002101ED">
        <w:rPr>
          <w:rFonts w:ascii="Arial" w:hAnsi="Arial" w:cs="Arial"/>
        </w:rPr>
        <w:t xml:space="preserve">from interested parties as defined in this RFI document </w:t>
      </w:r>
      <w:r w:rsidRPr="002101ED">
        <w:rPr>
          <w:rFonts w:ascii="Arial" w:hAnsi="Arial" w:cs="Arial"/>
        </w:rPr>
        <w:t xml:space="preserve">regarding </w:t>
      </w:r>
      <w:r w:rsidR="0010690A">
        <w:rPr>
          <w:rFonts w:ascii="Arial" w:hAnsi="Arial" w:cs="Arial"/>
        </w:rPr>
        <w:t>technical assistance</w:t>
      </w:r>
      <w:r w:rsidR="004C58A0">
        <w:rPr>
          <w:rFonts w:ascii="Arial" w:hAnsi="Arial" w:cs="Arial"/>
        </w:rPr>
        <w:t xml:space="preserve"> available</w:t>
      </w:r>
      <w:r w:rsidR="00F84302">
        <w:rPr>
          <w:rFonts w:ascii="Arial" w:hAnsi="Arial" w:cs="Arial"/>
        </w:rPr>
        <w:t xml:space="preserve"> </w:t>
      </w:r>
      <w:r w:rsidR="004C58A0">
        <w:rPr>
          <w:rFonts w:ascii="Arial" w:hAnsi="Arial" w:cs="Arial"/>
        </w:rPr>
        <w:t>to draft</w:t>
      </w:r>
      <w:r w:rsidR="0010690A">
        <w:rPr>
          <w:rFonts w:ascii="Arial" w:hAnsi="Arial" w:cs="Arial"/>
        </w:rPr>
        <w:t xml:space="preserve"> </w:t>
      </w:r>
      <w:r w:rsidR="00AF783C">
        <w:rPr>
          <w:rFonts w:ascii="Arial" w:hAnsi="Arial" w:cs="Arial"/>
        </w:rPr>
        <w:t xml:space="preserve">and evaluate responses to </w:t>
      </w:r>
      <w:r w:rsidR="0010690A">
        <w:rPr>
          <w:rFonts w:ascii="Arial" w:hAnsi="Arial" w:cs="Arial"/>
        </w:rPr>
        <w:t xml:space="preserve">a Request for Proposal (RFP) </w:t>
      </w:r>
      <w:r w:rsidR="0010690A">
        <w:rPr>
          <w:rStyle w:val="InitialStyle"/>
          <w:rFonts w:ascii="Arial" w:hAnsi="Arial" w:cs="Arial"/>
          <w:bCs/>
        </w:rPr>
        <w:t xml:space="preserve">for a new Medicaid Management Information System (MMIS) and </w:t>
      </w:r>
      <w:r w:rsidR="00F84302">
        <w:rPr>
          <w:rStyle w:val="InitialStyle"/>
          <w:rFonts w:ascii="Arial" w:hAnsi="Arial" w:cs="Arial"/>
          <w:bCs/>
        </w:rPr>
        <w:t xml:space="preserve">accompanying </w:t>
      </w:r>
      <w:r w:rsidR="0010690A">
        <w:rPr>
          <w:rStyle w:val="InitialStyle"/>
          <w:rFonts w:ascii="Arial" w:hAnsi="Arial" w:cs="Arial"/>
          <w:bCs/>
        </w:rPr>
        <w:t>Fiscal Agent support services</w:t>
      </w:r>
      <w:r w:rsidR="004C58A0">
        <w:rPr>
          <w:rStyle w:val="InitialStyle"/>
          <w:rFonts w:ascii="Arial" w:hAnsi="Arial" w:cs="Arial"/>
          <w:bCs/>
        </w:rPr>
        <w:t>, including coordination with</w:t>
      </w:r>
      <w:r w:rsidRPr="002101ED">
        <w:rPr>
          <w:rFonts w:ascii="Arial" w:hAnsi="Arial" w:cs="Arial"/>
        </w:rPr>
        <w:t xml:space="preserve"> </w:t>
      </w:r>
      <w:r w:rsidR="004C58A0">
        <w:rPr>
          <w:rStyle w:val="InitialStyle"/>
          <w:rFonts w:ascii="Arial" w:hAnsi="Arial" w:cs="Arial"/>
          <w:bCs/>
        </w:rPr>
        <w:t>the Centers for Medicare and Medicaid Services (CMS) to assure compliance with Federal requirements.</w:t>
      </w:r>
      <w:r w:rsidR="004C58A0" w:rsidRPr="00BC0DE8">
        <w:rPr>
          <w:rStyle w:val="InitialStyle"/>
          <w:rFonts w:ascii="Arial" w:hAnsi="Arial" w:cs="Arial"/>
          <w:bCs/>
        </w:rPr>
        <w:t xml:space="preserve"> </w:t>
      </w:r>
      <w:r w:rsidRPr="002101ED">
        <w:rPr>
          <w:rFonts w:ascii="Arial" w:hAnsi="Arial" w:cs="Arial"/>
        </w:rPr>
        <w:t xml:space="preserve">This is an opportunity for interested parties to help the Department better understand </w:t>
      </w:r>
      <w:r w:rsidR="00F84302">
        <w:rPr>
          <w:rFonts w:ascii="Arial" w:hAnsi="Arial" w:cs="Arial"/>
        </w:rPr>
        <w:t>the MMIS</w:t>
      </w:r>
      <w:r w:rsidRPr="002101ED">
        <w:rPr>
          <w:rFonts w:ascii="Arial" w:hAnsi="Arial" w:cs="Arial"/>
        </w:rPr>
        <w:t xml:space="preserve"> marketpla</w:t>
      </w:r>
      <w:bookmarkStart w:id="8" w:name="B"/>
      <w:r w:rsidRPr="002101ED">
        <w:rPr>
          <w:rFonts w:ascii="Arial" w:hAnsi="Arial" w:cs="Arial"/>
        </w:rPr>
        <w:t>ce and/or specific subject matter.</w:t>
      </w:r>
    </w:p>
    <w:bookmarkEnd w:id="8"/>
    <w:p w14:paraId="733DEABB" w14:textId="77777777" w:rsidR="00FD1B03" w:rsidRPr="002101ED" w:rsidRDefault="00FD1B03" w:rsidP="003B01C3">
      <w:pPr>
        <w:jc w:val="center"/>
        <w:rPr>
          <w:rFonts w:ascii="Arial" w:hAnsi="Arial" w:cs="Arial"/>
          <w:sz w:val="24"/>
          <w:szCs w:val="24"/>
        </w:rPr>
      </w:pPr>
    </w:p>
    <w:p w14:paraId="296304FE" w14:textId="77777777" w:rsidR="005A3536" w:rsidRPr="002101ED" w:rsidRDefault="005A3536" w:rsidP="00205F45">
      <w:pPr>
        <w:pStyle w:val="Heading2"/>
        <w:spacing w:before="0"/>
        <w:ind w:left="360" w:hanging="360"/>
        <w:rPr>
          <w:rStyle w:val="InitialStyle"/>
          <w:rFonts w:ascii="Arial" w:hAnsi="Arial" w:cs="Arial"/>
          <w:color w:val="auto"/>
          <w:sz w:val="24"/>
          <w:szCs w:val="24"/>
        </w:rPr>
      </w:pPr>
      <w:bookmarkStart w:id="9" w:name="_Toc535996583"/>
      <w:bookmarkStart w:id="10" w:name="_Toc367174724"/>
      <w:r w:rsidRPr="002101ED">
        <w:rPr>
          <w:rStyle w:val="InitialStyle"/>
          <w:rFonts w:ascii="Arial" w:hAnsi="Arial" w:cs="Arial"/>
          <w:color w:val="auto"/>
          <w:sz w:val="24"/>
          <w:szCs w:val="24"/>
        </w:rPr>
        <w:t xml:space="preserve">B. </w:t>
      </w:r>
      <w:r w:rsidRPr="002101ED">
        <w:rPr>
          <w:rStyle w:val="InitialStyle"/>
          <w:rFonts w:ascii="Arial" w:hAnsi="Arial" w:cs="Arial"/>
          <w:color w:val="auto"/>
          <w:sz w:val="24"/>
          <w:szCs w:val="24"/>
        </w:rPr>
        <w:tab/>
        <w:t>Current Conditions</w:t>
      </w:r>
      <w:bookmarkEnd w:id="9"/>
    </w:p>
    <w:p w14:paraId="56C33DE4" w14:textId="77777777" w:rsidR="005A3536" w:rsidRPr="002101ED" w:rsidRDefault="005A3536" w:rsidP="00322C06">
      <w:pPr>
        <w:rPr>
          <w:rFonts w:ascii="Arial" w:hAnsi="Arial" w:cs="Arial"/>
        </w:rPr>
      </w:pPr>
      <w:r w:rsidRPr="002101ED">
        <w:rPr>
          <w:rFonts w:ascii="Arial" w:hAnsi="Arial" w:cs="Arial"/>
        </w:rPr>
        <w:tab/>
      </w:r>
    </w:p>
    <w:p w14:paraId="5FCBDC50" w14:textId="25F26992" w:rsidR="00E70E64" w:rsidRPr="00404B8C" w:rsidRDefault="00404B8C" w:rsidP="00205F45">
      <w:pPr>
        <w:widowControl/>
        <w:rPr>
          <w:rFonts w:ascii="Arial" w:hAnsi="Arial" w:cs="Arial"/>
          <w:sz w:val="24"/>
          <w:szCs w:val="24"/>
        </w:rPr>
      </w:pPr>
      <w:r w:rsidRPr="00404B8C">
        <w:rPr>
          <w:rFonts w:ascii="Arial" w:hAnsi="Arial" w:cs="Arial"/>
          <w:sz w:val="24"/>
          <w:szCs w:val="24"/>
        </w:rPr>
        <w:t xml:space="preserve">The </w:t>
      </w:r>
      <w:r>
        <w:rPr>
          <w:rFonts w:ascii="Arial" w:hAnsi="Arial" w:cs="Arial"/>
          <w:sz w:val="24"/>
          <w:szCs w:val="24"/>
        </w:rPr>
        <w:t xml:space="preserve">Department’s </w:t>
      </w:r>
      <w:r w:rsidRPr="00404B8C">
        <w:rPr>
          <w:rFonts w:ascii="Arial" w:hAnsi="Arial" w:cs="Arial"/>
          <w:sz w:val="24"/>
          <w:szCs w:val="24"/>
        </w:rPr>
        <w:t>Office of MaineCare Services</w:t>
      </w:r>
      <w:r>
        <w:rPr>
          <w:rFonts w:ascii="Arial" w:hAnsi="Arial" w:cs="Arial"/>
          <w:sz w:val="24"/>
          <w:szCs w:val="24"/>
        </w:rPr>
        <w:t xml:space="preserve"> (OMS) </w:t>
      </w:r>
      <w:r w:rsidRPr="00404B8C">
        <w:rPr>
          <w:rFonts w:ascii="Arial" w:hAnsi="Arial" w:cs="Arial"/>
          <w:sz w:val="24"/>
          <w:szCs w:val="24"/>
        </w:rPr>
        <w:t>administer</w:t>
      </w:r>
      <w:r>
        <w:rPr>
          <w:rFonts w:ascii="Arial" w:hAnsi="Arial" w:cs="Arial"/>
          <w:sz w:val="24"/>
          <w:szCs w:val="24"/>
        </w:rPr>
        <w:t>s</w:t>
      </w:r>
      <w:r w:rsidRPr="00404B8C">
        <w:rPr>
          <w:rFonts w:ascii="Arial" w:hAnsi="Arial" w:cs="Arial"/>
          <w:sz w:val="24"/>
          <w:szCs w:val="24"/>
        </w:rPr>
        <w:t xml:space="preserve"> the </w:t>
      </w:r>
      <w:r>
        <w:rPr>
          <w:rFonts w:ascii="Arial" w:hAnsi="Arial" w:cs="Arial"/>
          <w:sz w:val="24"/>
          <w:szCs w:val="24"/>
        </w:rPr>
        <w:t>State</w:t>
      </w:r>
      <w:r w:rsidRPr="00404B8C">
        <w:rPr>
          <w:rFonts w:ascii="Arial" w:hAnsi="Arial" w:cs="Arial"/>
          <w:sz w:val="24"/>
          <w:szCs w:val="24"/>
        </w:rPr>
        <w:t xml:space="preserve">’s </w:t>
      </w:r>
      <w:r>
        <w:rPr>
          <w:rFonts w:ascii="Arial" w:hAnsi="Arial" w:cs="Arial"/>
          <w:sz w:val="24"/>
          <w:szCs w:val="24"/>
        </w:rPr>
        <w:t>Medicaid program</w:t>
      </w:r>
      <w:r w:rsidRPr="00404B8C">
        <w:rPr>
          <w:rFonts w:ascii="Arial" w:hAnsi="Arial" w:cs="Arial"/>
          <w:sz w:val="24"/>
          <w:szCs w:val="24"/>
        </w:rPr>
        <w:t xml:space="preserve"> and health care benefits. </w:t>
      </w:r>
      <w:r>
        <w:rPr>
          <w:rFonts w:ascii="Arial" w:hAnsi="Arial" w:cs="Arial"/>
          <w:sz w:val="24"/>
          <w:szCs w:val="24"/>
        </w:rPr>
        <w:t xml:space="preserve"> OMS</w:t>
      </w:r>
      <w:r w:rsidRPr="00404B8C">
        <w:rPr>
          <w:rFonts w:ascii="Arial" w:hAnsi="Arial" w:cs="Arial"/>
          <w:sz w:val="24"/>
          <w:szCs w:val="24"/>
        </w:rPr>
        <w:t xml:space="preserve"> </w:t>
      </w:r>
      <w:r w:rsidR="00822650">
        <w:rPr>
          <w:rFonts w:ascii="Arial" w:hAnsi="Arial" w:cs="Arial"/>
          <w:sz w:val="24"/>
          <w:szCs w:val="24"/>
        </w:rPr>
        <w:t xml:space="preserve">is responsible for the </w:t>
      </w:r>
      <w:r w:rsidRPr="00404B8C">
        <w:rPr>
          <w:rFonts w:ascii="Arial" w:hAnsi="Arial" w:cs="Arial"/>
          <w:sz w:val="24"/>
          <w:szCs w:val="24"/>
        </w:rPr>
        <w:t>coordinat</w:t>
      </w:r>
      <w:r w:rsidR="00822650">
        <w:rPr>
          <w:rFonts w:ascii="Arial" w:hAnsi="Arial" w:cs="Arial"/>
          <w:sz w:val="24"/>
          <w:szCs w:val="24"/>
        </w:rPr>
        <w:t>ion of</w:t>
      </w:r>
      <w:r w:rsidRPr="00404B8C">
        <w:rPr>
          <w:rFonts w:ascii="Arial" w:hAnsi="Arial" w:cs="Arial"/>
          <w:sz w:val="24"/>
          <w:szCs w:val="24"/>
        </w:rPr>
        <w:t xml:space="preserve"> </w:t>
      </w:r>
      <w:r w:rsidR="0027033E">
        <w:rPr>
          <w:rFonts w:ascii="Arial" w:hAnsi="Arial" w:cs="Arial"/>
          <w:sz w:val="24"/>
          <w:szCs w:val="24"/>
        </w:rPr>
        <w:t xml:space="preserve">MaineCare </w:t>
      </w:r>
      <w:r w:rsidRPr="00404B8C">
        <w:rPr>
          <w:rFonts w:ascii="Arial" w:hAnsi="Arial" w:cs="Arial"/>
          <w:sz w:val="24"/>
          <w:szCs w:val="24"/>
        </w:rPr>
        <w:t>programs and benefits, assur</w:t>
      </w:r>
      <w:r w:rsidR="00CC0D06">
        <w:rPr>
          <w:rFonts w:ascii="Arial" w:hAnsi="Arial" w:cs="Arial"/>
          <w:sz w:val="24"/>
          <w:szCs w:val="24"/>
        </w:rPr>
        <w:t>ing</w:t>
      </w:r>
      <w:r w:rsidRPr="00404B8C">
        <w:rPr>
          <w:rFonts w:ascii="Arial" w:hAnsi="Arial" w:cs="Arial"/>
          <w:sz w:val="24"/>
          <w:szCs w:val="24"/>
        </w:rPr>
        <w:t xml:space="preserve"> operat</w:t>
      </w:r>
      <w:r w:rsidR="008F0FC6">
        <w:rPr>
          <w:rFonts w:ascii="Arial" w:hAnsi="Arial" w:cs="Arial"/>
          <w:sz w:val="24"/>
          <w:szCs w:val="24"/>
        </w:rPr>
        <w:t xml:space="preserve">ion of </w:t>
      </w:r>
      <w:r w:rsidR="0027033E">
        <w:rPr>
          <w:rFonts w:ascii="Arial" w:hAnsi="Arial" w:cs="Arial"/>
          <w:sz w:val="24"/>
          <w:szCs w:val="24"/>
        </w:rPr>
        <w:t xml:space="preserve">MaineCare </w:t>
      </w:r>
      <w:r w:rsidR="008F0FC6">
        <w:rPr>
          <w:rFonts w:ascii="Arial" w:hAnsi="Arial" w:cs="Arial"/>
          <w:sz w:val="24"/>
          <w:szCs w:val="24"/>
        </w:rPr>
        <w:t xml:space="preserve">services </w:t>
      </w:r>
      <w:r w:rsidR="00CC0D06">
        <w:rPr>
          <w:rFonts w:ascii="Arial" w:hAnsi="Arial" w:cs="Arial"/>
          <w:sz w:val="24"/>
          <w:szCs w:val="24"/>
        </w:rPr>
        <w:t>is</w:t>
      </w:r>
      <w:r w:rsidRPr="00404B8C">
        <w:rPr>
          <w:rFonts w:ascii="Arial" w:hAnsi="Arial" w:cs="Arial"/>
          <w:sz w:val="24"/>
          <w:szCs w:val="24"/>
        </w:rPr>
        <w:t xml:space="preserve"> under consistent policy in keeping with the Department’s goals and </w:t>
      </w:r>
      <w:r w:rsidR="009C196E">
        <w:rPr>
          <w:rFonts w:ascii="Arial" w:hAnsi="Arial" w:cs="Arial"/>
          <w:sz w:val="24"/>
          <w:szCs w:val="24"/>
        </w:rPr>
        <w:t>f</w:t>
      </w:r>
      <w:r w:rsidR="009C196E" w:rsidRPr="00404B8C">
        <w:rPr>
          <w:rFonts w:ascii="Arial" w:hAnsi="Arial" w:cs="Arial"/>
          <w:sz w:val="24"/>
          <w:szCs w:val="24"/>
        </w:rPr>
        <w:t xml:space="preserve">ederal </w:t>
      </w:r>
      <w:r w:rsidRPr="00404B8C">
        <w:rPr>
          <w:rFonts w:ascii="Arial" w:hAnsi="Arial" w:cs="Arial"/>
          <w:sz w:val="24"/>
          <w:szCs w:val="24"/>
        </w:rPr>
        <w:t>mandates, and provid</w:t>
      </w:r>
      <w:r w:rsidR="007825B6">
        <w:rPr>
          <w:rFonts w:ascii="Arial" w:hAnsi="Arial" w:cs="Arial"/>
          <w:sz w:val="24"/>
          <w:szCs w:val="24"/>
        </w:rPr>
        <w:t>ing</w:t>
      </w:r>
      <w:r w:rsidRPr="00404B8C">
        <w:rPr>
          <w:rFonts w:ascii="Arial" w:hAnsi="Arial" w:cs="Arial"/>
          <w:sz w:val="24"/>
          <w:szCs w:val="24"/>
        </w:rPr>
        <w:t xml:space="preserve"> accountability necessary to determine that </w:t>
      </w:r>
      <w:r w:rsidR="0027033E">
        <w:rPr>
          <w:rFonts w:ascii="Arial" w:hAnsi="Arial" w:cs="Arial"/>
          <w:sz w:val="24"/>
          <w:szCs w:val="24"/>
        </w:rPr>
        <w:t xml:space="preserve">MaineCare </w:t>
      </w:r>
      <w:r w:rsidR="009C196E">
        <w:rPr>
          <w:rFonts w:ascii="Arial" w:hAnsi="Arial" w:cs="Arial"/>
          <w:sz w:val="24"/>
          <w:szCs w:val="24"/>
        </w:rPr>
        <w:t>services</w:t>
      </w:r>
      <w:r w:rsidR="009C196E" w:rsidRPr="00404B8C">
        <w:rPr>
          <w:rFonts w:ascii="Arial" w:hAnsi="Arial" w:cs="Arial"/>
          <w:sz w:val="24"/>
          <w:szCs w:val="24"/>
        </w:rPr>
        <w:t xml:space="preserve"> </w:t>
      </w:r>
      <w:r w:rsidRPr="00404B8C">
        <w:rPr>
          <w:rFonts w:ascii="Arial" w:hAnsi="Arial" w:cs="Arial"/>
          <w:sz w:val="24"/>
          <w:szCs w:val="24"/>
        </w:rPr>
        <w:t>are administered in an effective and efficient manner.</w:t>
      </w:r>
      <w:r>
        <w:rPr>
          <w:rFonts w:ascii="Arial" w:hAnsi="Arial" w:cs="Arial"/>
          <w:sz w:val="24"/>
          <w:szCs w:val="24"/>
        </w:rPr>
        <w:t xml:space="preserve">  </w:t>
      </w:r>
      <w:r w:rsidR="003C40A1">
        <w:rPr>
          <w:rFonts w:ascii="Arial" w:hAnsi="Arial" w:cs="Arial"/>
          <w:sz w:val="24"/>
          <w:szCs w:val="24"/>
        </w:rPr>
        <w:t xml:space="preserve">The Department </w:t>
      </w:r>
      <w:r>
        <w:rPr>
          <w:rFonts w:ascii="Arial" w:hAnsi="Arial" w:cs="Arial"/>
          <w:sz w:val="24"/>
          <w:szCs w:val="24"/>
        </w:rPr>
        <w:t xml:space="preserve">is considering </w:t>
      </w:r>
      <w:r w:rsidRPr="00404B8C">
        <w:rPr>
          <w:rFonts w:ascii="Arial" w:hAnsi="Arial" w:cs="Arial"/>
          <w:sz w:val="24"/>
          <w:szCs w:val="24"/>
        </w:rPr>
        <w:t xml:space="preserve">replacing its current MMIS and </w:t>
      </w:r>
      <w:r w:rsidR="00822650">
        <w:rPr>
          <w:rFonts w:ascii="Arial" w:hAnsi="Arial" w:cs="Arial"/>
          <w:sz w:val="24"/>
          <w:szCs w:val="24"/>
        </w:rPr>
        <w:t xml:space="preserve">fiscal agent </w:t>
      </w:r>
      <w:r w:rsidR="00751765">
        <w:rPr>
          <w:rFonts w:ascii="Arial" w:hAnsi="Arial" w:cs="Arial"/>
          <w:sz w:val="24"/>
          <w:szCs w:val="24"/>
        </w:rPr>
        <w:t>support services</w:t>
      </w:r>
      <w:r w:rsidR="004C58A0">
        <w:rPr>
          <w:rFonts w:ascii="Arial" w:hAnsi="Arial" w:cs="Arial"/>
          <w:sz w:val="24"/>
          <w:szCs w:val="24"/>
        </w:rPr>
        <w:t xml:space="preserve"> and </w:t>
      </w:r>
      <w:r w:rsidR="00150688">
        <w:rPr>
          <w:rFonts w:ascii="Arial" w:hAnsi="Arial" w:cs="Arial"/>
          <w:sz w:val="24"/>
          <w:szCs w:val="24"/>
        </w:rPr>
        <w:t xml:space="preserve">is anticipating </w:t>
      </w:r>
      <w:r w:rsidR="00DD0412">
        <w:rPr>
          <w:rFonts w:ascii="Arial" w:hAnsi="Arial" w:cs="Arial"/>
          <w:sz w:val="24"/>
          <w:szCs w:val="24"/>
        </w:rPr>
        <w:t xml:space="preserve">the need </w:t>
      </w:r>
      <w:r w:rsidR="004C58A0">
        <w:rPr>
          <w:rFonts w:ascii="Arial" w:hAnsi="Arial" w:cs="Arial"/>
          <w:sz w:val="24"/>
          <w:szCs w:val="24"/>
        </w:rPr>
        <w:t xml:space="preserve">for outside </w:t>
      </w:r>
      <w:r w:rsidR="00DD0412">
        <w:rPr>
          <w:rFonts w:ascii="Arial" w:hAnsi="Arial" w:cs="Arial"/>
          <w:sz w:val="24"/>
          <w:szCs w:val="24"/>
        </w:rPr>
        <w:t>technical assistance</w:t>
      </w:r>
      <w:r w:rsidR="004C58A0">
        <w:rPr>
          <w:rFonts w:ascii="Arial" w:hAnsi="Arial" w:cs="Arial"/>
          <w:sz w:val="24"/>
          <w:szCs w:val="24"/>
        </w:rPr>
        <w:t xml:space="preserve"> </w:t>
      </w:r>
      <w:r w:rsidR="00EF3365">
        <w:rPr>
          <w:rFonts w:ascii="Arial" w:hAnsi="Arial" w:cs="Arial"/>
          <w:sz w:val="24"/>
          <w:szCs w:val="24"/>
        </w:rPr>
        <w:t>related to the competitive procurement</w:t>
      </w:r>
      <w:r w:rsidR="0025361A">
        <w:rPr>
          <w:rFonts w:ascii="Arial" w:hAnsi="Arial" w:cs="Arial"/>
          <w:sz w:val="24"/>
          <w:szCs w:val="24"/>
        </w:rPr>
        <w:t xml:space="preserve"> process</w:t>
      </w:r>
      <w:r w:rsidR="00EF3365">
        <w:rPr>
          <w:rFonts w:ascii="Arial" w:hAnsi="Arial" w:cs="Arial"/>
          <w:sz w:val="24"/>
          <w:szCs w:val="24"/>
        </w:rPr>
        <w:t>, including</w:t>
      </w:r>
      <w:r w:rsidR="004C58A0">
        <w:rPr>
          <w:rFonts w:ascii="Arial" w:hAnsi="Arial" w:cs="Arial"/>
          <w:sz w:val="24"/>
          <w:szCs w:val="24"/>
        </w:rPr>
        <w:t xml:space="preserve"> drafting </w:t>
      </w:r>
      <w:r w:rsidR="006704B9">
        <w:rPr>
          <w:rFonts w:ascii="Arial" w:hAnsi="Arial" w:cs="Arial"/>
          <w:sz w:val="24"/>
          <w:szCs w:val="24"/>
        </w:rPr>
        <w:t xml:space="preserve">an RFP </w:t>
      </w:r>
      <w:r w:rsidR="00AF783C">
        <w:rPr>
          <w:rFonts w:ascii="Arial" w:hAnsi="Arial" w:cs="Arial"/>
          <w:sz w:val="24"/>
          <w:szCs w:val="24"/>
        </w:rPr>
        <w:t xml:space="preserve">and evaluating </w:t>
      </w:r>
      <w:r w:rsidR="00B74BBA">
        <w:rPr>
          <w:rFonts w:ascii="Arial" w:hAnsi="Arial" w:cs="Arial"/>
          <w:sz w:val="24"/>
          <w:szCs w:val="24"/>
        </w:rPr>
        <w:t xml:space="preserve">bidder </w:t>
      </w:r>
      <w:r w:rsidR="00AF783C">
        <w:rPr>
          <w:rFonts w:ascii="Arial" w:hAnsi="Arial" w:cs="Arial"/>
          <w:sz w:val="24"/>
          <w:szCs w:val="24"/>
        </w:rPr>
        <w:t xml:space="preserve">responses to </w:t>
      </w:r>
      <w:r w:rsidR="00C4537F">
        <w:rPr>
          <w:rFonts w:ascii="Arial" w:hAnsi="Arial" w:cs="Arial"/>
          <w:sz w:val="24"/>
          <w:szCs w:val="24"/>
        </w:rPr>
        <w:t xml:space="preserve">the </w:t>
      </w:r>
      <w:r w:rsidR="004C58A0">
        <w:rPr>
          <w:rFonts w:ascii="Arial" w:hAnsi="Arial" w:cs="Arial"/>
          <w:sz w:val="24"/>
          <w:szCs w:val="24"/>
        </w:rPr>
        <w:t>RFP</w:t>
      </w:r>
      <w:r w:rsidR="00E316B1">
        <w:rPr>
          <w:rFonts w:ascii="Arial" w:hAnsi="Arial" w:cs="Arial"/>
          <w:sz w:val="24"/>
          <w:szCs w:val="24"/>
        </w:rPr>
        <w:t>.</w:t>
      </w:r>
      <w:r w:rsidR="00AF7B64">
        <w:rPr>
          <w:rFonts w:ascii="Arial" w:hAnsi="Arial" w:cs="Arial"/>
          <w:sz w:val="24"/>
          <w:szCs w:val="24"/>
        </w:rPr>
        <w:t xml:space="preserve"> The competitive procurement process is the</w:t>
      </w:r>
      <w:r w:rsidR="00AF7B64" w:rsidRPr="00AF7B64">
        <w:rPr>
          <w:rFonts w:ascii="Arial" w:hAnsi="Arial" w:cs="Arial"/>
          <w:sz w:val="24"/>
          <w:szCs w:val="24"/>
        </w:rPr>
        <w:t xml:space="preserve"> normal/default practice for the Department</w:t>
      </w:r>
      <w:r w:rsidR="00AF7B64">
        <w:rPr>
          <w:rFonts w:ascii="Arial" w:hAnsi="Arial" w:cs="Arial"/>
          <w:sz w:val="24"/>
          <w:szCs w:val="24"/>
        </w:rPr>
        <w:t xml:space="preserve"> as it relates to technical solutions of such complex systems.</w:t>
      </w:r>
    </w:p>
    <w:p w14:paraId="259506AA" w14:textId="77777777" w:rsidR="0019002D" w:rsidRPr="002101ED" w:rsidRDefault="0019002D" w:rsidP="00322C06">
      <w:pPr>
        <w:rPr>
          <w:rFonts w:ascii="Arial" w:hAnsi="Arial" w:cs="Arial"/>
          <w:sz w:val="24"/>
          <w:szCs w:val="24"/>
        </w:rPr>
      </w:pPr>
    </w:p>
    <w:p w14:paraId="612D63D9" w14:textId="77777777" w:rsidR="0019002D" w:rsidRPr="002101ED" w:rsidRDefault="0019002D" w:rsidP="00205F45">
      <w:pPr>
        <w:ind w:left="360" w:hanging="360"/>
        <w:rPr>
          <w:rFonts w:ascii="Arial" w:hAnsi="Arial" w:cs="Arial"/>
          <w:sz w:val="24"/>
          <w:szCs w:val="24"/>
        </w:rPr>
      </w:pPr>
      <w:r w:rsidRPr="002101ED">
        <w:rPr>
          <w:rFonts w:ascii="Arial" w:hAnsi="Arial" w:cs="Arial"/>
          <w:b/>
          <w:sz w:val="24"/>
          <w:szCs w:val="24"/>
        </w:rPr>
        <w:t xml:space="preserve">C. </w:t>
      </w:r>
      <w:r w:rsidRPr="002101ED">
        <w:rPr>
          <w:rFonts w:ascii="Arial" w:hAnsi="Arial" w:cs="Arial"/>
          <w:b/>
          <w:sz w:val="24"/>
          <w:szCs w:val="24"/>
        </w:rPr>
        <w:tab/>
        <w:t>Challenge Statement</w:t>
      </w:r>
      <w:r w:rsidRPr="002101ED">
        <w:rPr>
          <w:rFonts w:ascii="Arial" w:hAnsi="Arial" w:cs="Arial"/>
          <w:sz w:val="24"/>
          <w:szCs w:val="24"/>
        </w:rPr>
        <w:t xml:space="preserve"> </w:t>
      </w:r>
    </w:p>
    <w:p w14:paraId="255C6F99" w14:textId="77777777" w:rsidR="004529DD" w:rsidRPr="002101ED" w:rsidRDefault="004529DD" w:rsidP="00322C06">
      <w:pPr>
        <w:rPr>
          <w:rFonts w:ascii="Arial" w:hAnsi="Arial" w:cs="Arial"/>
          <w:sz w:val="24"/>
          <w:szCs w:val="24"/>
        </w:rPr>
      </w:pPr>
    </w:p>
    <w:p w14:paraId="2912EB18" w14:textId="5AC41EDF" w:rsidR="00B40279" w:rsidRPr="00057908" w:rsidRDefault="0019002D" w:rsidP="00205F45">
      <w:pPr>
        <w:rPr>
          <w:rFonts w:ascii="Arial" w:hAnsi="Arial" w:cs="Arial"/>
          <w:sz w:val="24"/>
          <w:szCs w:val="24"/>
        </w:rPr>
      </w:pPr>
      <w:r w:rsidRPr="002101ED">
        <w:rPr>
          <w:rFonts w:ascii="Arial" w:hAnsi="Arial" w:cs="Arial"/>
          <w:sz w:val="24"/>
          <w:szCs w:val="24"/>
        </w:rPr>
        <w:t xml:space="preserve">The RFI is intended to explore an overarching </w:t>
      </w:r>
      <w:r w:rsidR="00496BC6" w:rsidRPr="002101ED">
        <w:rPr>
          <w:rFonts w:ascii="Arial" w:hAnsi="Arial" w:cs="Arial"/>
          <w:sz w:val="24"/>
          <w:szCs w:val="24"/>
        </w:rPr>
        <w:t xml:space="preserve">question: </w:t>
      </w:r>
      <w:r w:rsidR="00D55417">
        <w:rPr>
          <w:rFonts w:ascii="Arial" w:hAnsi="Arial" w:cs="Arial"/>
          <w:sz w:val="24"/>
          <w:szCs w:val="24"/>
        </w:rPr>
        <w:t>W</w:t>
      </w:r>
      <w:r w:rsidR="00057908">
        <w:rPr>
          <w:rFonts w:ascii="Arial" w:hAnsi="Arial" w:cs="Arial"/>
          <w:sz w:val="24"/>
          <w:szCs w:val="24"/>
        </w:rPr>
        <w:t xml:space="preserve">hat technical </w:t>
      </w:r>
      <w:r w:rsidR="004C58A0">
        <w:rPr>
          <w:rFonts w:ascii="Arial" w:hAnsi="Arial" w:cs="Arial"/>
          <w:sz w:val="24"/>
          <w:szCs w:val="24"/>
        </w:rPr>
        <w:t>assistance, including knowledge of MMIS systems and CMS requirements, is</w:t>
      </w:r>
      <w:r w:rsidR="00057908">
        <w:rPr>
          <w:rFonts w:ascii="Arial" w:hAnsi="Arial" w:cs="Arial"/>
          <w:sz w:val="24"/>
          <w:szCs w:val="24"/>
        </w:rPr>
        <w:t xml:space="preserve"> available</w:t>
      </w:r>
      <w:r w:rsidR="004C58A0">
        <w:rPr>
          <w:rFonts w:ascii="Arial" w:hAnsi="Arial" w:cs="Arial"/>
          <w:sz w:val="24"/>
          <w:szCs w:val="24"/>
        </w:rPr>
        <w:t xml:space="preserve"> to</w:t>
      </w:r>
      <w:r w:rsidR="00057908">
        <w:rPr>
          <w:rFonts w:ascii="Arial" w:hAnsi="Arial" w:cs="Arial"/>
          <w:sz w:val="24"/>
          <w:szCs w:val="24"/>
        </w:rPr>
        <w:t xml:space="preserve"> assist the Department in </w:t>
      </w:r>
      <w:r w:rsidR="004427E0">
        <w:rPr>
          <w:rFonts w:ascii="Arial" w:hAnsi="Arial" w:cs="Arial"/>
          <w:sz w:val="24"/>
          <w:szCs w:val="24"/>
        </w:rPr>
        <w:t>developing the</w:t>
      </w:r>
      <w:r w:rsidR="00F75B2D">
        <w:rPr>
          <w:rFonts w:ascii="Arial" w:hAnsi="Arial" w:cs="Arial"/>
          <w:sz w:val="24"/>
          <w:szCs w:val="24"/>
        </w:rPr>
        <w:t xml:space="preserve"> </w:t>
      </w:r>
      <w:r w:rsidR="00780988">
        <w:rPr>
          <w:rFonts w:ascii="Arial" w:hAnsi="Arial" w:cs="Arial"/>
          <w:sz w:val="24"/>
          <w:szCs w:val="24"/>
        </w:rPr>
        <w:t>RFP</w:t>
      </w:r>
      <w:r w:rsidR="00AF783C">
        <w:rPr>
          <w:rFonts w:ascii="Arial" w:hAnsi="Arial" w:cs="Arial"/>
          <w:sz w:val="24"/>
          <w:szCs w:val="24"/>
        </w:rPr>
        <w:t xml:space="preserve"> and evaluating responses to</w:t>
      </w:r>
      <w:r w:rsidR="00057908">
        <w:rPr>
          <w:rFonts w:ascii="Arial" w:hAnsi="Arial" w:cs="Arial"/>
          <w:sz w:val="24"/>
          <w:szCs w:val="24"/>
        </w:rPr>
        <w:t xml:space="preserve"> a highly complex </w:t>
      </w:r>
      <w:r w:rsidR="004C58A0">
        <w:rPr>
          <w:rFonts w:ascii="Arial" w:hAnsi="Arial" w:cs="Arial"/>
          <w:sz w:val="24"/>
          <w:szCs w:val="24"/>
        </w:rPr>
        <w:t>new MMIS</w:t>
      </w:r>
      <w:r w:rsidR="00E273D1">
        <w:rPr>
          <w:rFonts w:ascii="Arial" w:hAnsi="Arial" w:cs="Arial"/>
          <w:sz w:val="24"/>
          <w:szCs w:val="24"/>
        </w:rPr>
        <w:t xml:space="preserve"> solution?</w:t>
      </w:r>
    </w:p>
    <w:p w14:paraId="03E002DF" w14:textId="5F193EA4" w:rsidR="00066D57" w:rsidRPr="002101ED" w:rsidRDefault="00066D57" w:rsidP="00BF3D98">
      <w:pPr>
        <w:rPr>
          <w:rFonts w:ascii="Arial" w:hAnsi="Arial" w:cs="Arial"/>
          <w:sz w:val="24"/>
          <w:szCs w:val="24"/>
        </w:rPr>
      </w:pPr>
    </w:p>
    <w:p w14:paraId="43DADB7C" w14:textId="197A5489" w:rsidR="009E022E" w:rsidRPr="002101ED" w:rsidRDefault="009E022E" w:rsidP="00205F45">
      <w:pPr>
        <w:pStyle w:val="Heading2"/>
        <w:spacing w:before="0"/>
        <w:ind w:left="360" w:hanging="360"/>
        <w:rPr>
          <w:rStyle w:val="InitialStyle"/>
          <w:rFonts w:ascii="Arial" w:hAnsi="Arial" w:cs="Arial"/>
          <w:sz w:val="24"/>
          <w:szCs w:val="24"/>
        </w:rPr>
      </w:pPr>
      <w:bookmarkStart w:id="11" w:name="_Toc535996584"/>
      <w:r w:rsidRPr="002101ED">
        <w:rPr>
          <w:rStyle w:val="InitialStyle"/>
          <w:rFonts w:ascii="Arial" w:hAnsi="Arial" w:cs="Arial"/>
          <w:color w:val="auto"/>
          <w:sz w:val="24"/>
          <w:szCs w:val="24"/>
        </w:rPr>
        <w:t xml:space="preserve">D. </w:t>
      </w:r>
      <w:r w:rsidRPr="002101ED">
        <w:rPr>
          <w:rStyle w:val="InitialStyle"/>
          <w:rFonts w:ascii="Arial" w:hAnsi="Arial" w:cs="Arial"/>
          <w:color w:val="auto"/>
          <w:sz w:val="24"/>
          <w:szCs w:val="24"/>
        </w:rPr>
        <w:tab/>
        <w:t>General Provisions</w:t>
      </w:r>
      <w:bookmarkEnd w:id="11"/>
    </w:p>
    <w:p w14:paraId="3E22FFE9" w14:textId="77777777" w:rsidR="009E022E" w:rsidRPr="002101ED" w:rsidRDefault="009E022E" w:rsidP="009E022E">
      <w:pPr>
        <w:pStyle w:val="DefaultText"/>
        <w:widowControl/>
        <w:tabs>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hanging="360"/>
        <w:rPr>
          <w:rStyle w:val="InitialStyle"/>
          <w:rFonts w:ascii="Arial" w:hAnsi="Arial" w:cs="Arial"/>
          <w:bCs/>
        </w:rPr>
      </w:pPr>
    </w:p>
    <w:p w14:paraId="3B2689FD" w14:textId="77777777" w:rsidR="00BF3D98" w:rsidRPr="002101ED" w:rsidRDefault="00BF3D98" w:rsidP="00BF3D98">
      <w:pPr>
        <w:pStyle w:val="DefaultText"/>
        <w:widowControl/>
        <w:numPr>
          <w:ilvl w:val="0"/>
          <w:numId w:val="17"/>
        </w:numPr>
        <w:tabs>
          <w:tab w:val="left" w:pos="720"/>
        </w:tabs>
        <w:overflowPunct w:val="0"/>
        <w:adjustRightInd w:val="0"/>
        <w:textAlignment w:val="baseline"/>
        <w:rPr>
          <w:rFonts w:ascii="Arial" w:hAnsi="Arial" w:cs="Arial"/>
        </w:rPr>
      </w:pPr>
      <w:r w:rsidRPr="002101ED">
        <w:rPr>
          <w:rFonts w:ascii="Arial" w:hAnsi="Arial" w:cs="Arial"/>
        </w:rPr>
        <w:t xml:space="preserve">All contact with the State regarding this RFI </w:t>
      </w:r>
      <w:r w:rsidRPr="002101ED">
        <w:rPr>
          <w:rFonts w:ascii="Arial" w:hAnsi="Arial" w:cs="Arial"/>
          <w:u w:val="single"/>
        </w:rPr>
        <w:t>must</w:t>
      </w:r>
      <w:r w:rsidRPr="002101ED">
        <w:rPr>
          <w:rFonts w:ascii="Arial" w:hAnsi="Arial" w:cs="Arial"/>
        </w:rPr>
        <w:t xml:space="preserve"> be made through the aforementioned RFI Coordinator.  No other person/ State employee is empowered to make binding statements regarding this RFI.</w:t>
      </w:r>
    </w:p>
    <w:p w14:paraId="50886FB9" w14:textId="5DD797F2" w:rsidR="00BF3D98" w:rsidRPr="002101ED" w:rsidRDefault="00BF3D98" w:rsidP="00BF3D98">
      <w:pPr>
        <w:pStyle w:val="DefaultText"/>
        <w:widowControl/>
        <w:numPr>
          <w:ilvl w:val="0"/>
          <w:numId w:val="17"/>
        </w:numPr>
        <w:tabs>
          <w:tab w:val="left" w:pos="720"/>
        </w:tabs>
        <w:overflowPunct w:val="0"/>
        <w:adjustRightInd w:val="0"/>
        <w:textAlignment w:val="baseline"/>
        <w:rPr>
          <w:rFonts w:ascii="Arial" w:hAnsi="Arial" w:cs="Arial"/>
        </w:rPr>
      </w:pPr>
      <w:r w:rsidRPr="002101ED">
        <w:rPr>
          <w:rFonts w:ascii="Arial" w:hAnsi="Arial" w:cs="Arial"/>
        </w:rPr>
        <w:t>This is a non-binding R</w:t>
      </w:r>
      <w:r w:rsidR="00F5009F">
        <w:rPr>
          <w:rFonts w:ascii="Arial" w:hAnsi="Arial" w:cs="Arial"/>
        </w:rPr>
        <w:t>FI</w:t>
      </w:r>
      <w:r w:rsidRPr="002101ED">
        <w:rPr>
          <w:rFonts w:ascii="Arial" w:hAnsi="Arial" w:cs="Arial"/>
        </w:rPr>
        <w:t>.  Therefore, no award shall be made as a result of the RFI process.</w:t>
      </w:r>
    </w:p>
    <w:p w14:paraId="1D32EA9E" w14:textId="32ECFE14" w:rsidR="00BF3D98" w:rsidRPr="002101ED" w:rsidRDefault="00BF3D98" w:rsidP="00BF3D98">
      <w:pPr>
        <w:pStyle w:val="DefaultText"/>
        <w:widowControl/>
        <w:numPr>
          <w:ilvl w:val="0"/>
          <w:numId w:val="17"/>
        </w:numPr>
        <w:tabs>
          <w:tab w:val="left" w:pos="720"/>
        </w:tabs>
        <w:overflowPunct w:val="0"/>
        <w:adjustRightInd w:val="0"/>
        <w:textAlignment w:val="baseline"/>
        <w:rPr>
          <w:rFonts w:ascii="Arial" w:hAnsi="Arial" w:cs="Arial"/>
        </w:rPr>
      </w:pPr>
      <w:r w:rsidRPr="002101ED">
        <w:rPr>
          <w:rFonts w:ascii="Arial" w:hAnsi="Arial" w:cs="Arial"/>
        </w:rPr>
        <w:t xml:space="preserve">Issuance of this RFI does not commit the Department to pay any expenses incurred by a Respondent in the preparation of </w:t>
      </w:r>
      <w:r w:rsidR="000517CC">
        <w:rPr>
          <w:rFonts w:ascii="Arial" w:hAnsi="Arial" w:cs="Arial"/>
        </w:rPr>
        <w:t>a</w:t>
      </w:r>
      <w:r w:rsidR="000517CC" w:rsidRPr="002101ED">
        <w:rPr>
          <w:rFonts w:ascii="Arial" w:hAnsi="Arial" w:cs="Arial"/>
        </w:rPr>
        <w:t xml:space="preserve"> </w:t>
      </w:r>
      <w:r w:rsidRPr="002101ED">
        <w:rPr>
          <w:rFonts w:ascii="Arial" w:hAnsi="Arial" w:cs="Arial"/>
        </w:rPr>
        <w:t xml:space="preserve">response to this RFI.  This includes attendance at </w:t>
      </w:r>
      <w:r w:rsidRPr="002101ED">
        <w:rPr>
          <w:rFonts w:ascii="Arial" w:hAnsi="Arial" w:cs="Arial"/>
        </w:rPr>
        <w:lastRenderedPageBreak/>
        <w:t>personal interviews or other meetings and software or system demonstrations, where applicable.</w:t>
      </w:r>
    </w:p>
    <w:p w14:paraId="455F8424" w14:textId="3B1BA5BE" w:rsidR="00BF3D98" w:rsidRPr="002101ED" w:rsidRDefault="00BF3D98" w:rsidP="00BF3D98">
      <w:pPr>
        <w:pStyle w:val="DefaultText"/>
        <w:widowControl/>
        <w:numPr>
          <w:ilvl w:val="0"/>
          <w:numId w:val="17"/>
        </w:numPr>
        <w:tabs>
          <w:tab w:val="left" w:pos="720"/>
        </w:tabs>
        <w:overflowPunct w:val="0"/>
        <w:adjustRightInd w:val="0"/>
        <w:textAlignment w:val="baseline"/>
        <w:rPr>
          <w:rFonts w:ascii="Arial" w:hAnsi="Arial" w:cs="Arial"/>
        </w:rPr>
      </w:pPr>
      <w:r w:rsidRPr="002101ED">
        <w:rPr>
          <w:rFonts w:ascii="Arial" w:hAnsi="Arial" w:cs="Arial"/>
        </w:rPr>
        <w:t>Issuance of this RFI in no way constitutes a commitment by the State of Maine to issue a Request for Proposal (RFP).</w:t>
      </w:r>
      <w:r w:rsidR="00AF7B64">
        <w:rPr>
          <w:rFonts w:ascii="Arial" w:hAnsi="Arial" w:cs="Arial"/>
        </w:rPr>
        <w:t xml:space="preserve">  </w:t>
      </w:r>
    </w:p>
    <w:p w14:paraId="7C5D439F" w14:textId="77777777" w:rsidR="00BF3D98" w:rsidRPr="002101ED" w:rsidRDefault="00BF3D98" w:rsidP="00BF3D98">
      <w:pPr>
        <w:pStyle w:val="DefaultText"/>
        <w:widowControl/>
        <w:numPr>
          <w:ilvl w:val="0"/>
          <w:numId w:val="17"/>
        </w:numPr>
        <w:tabs>
          <w:tab w:val="left" w:pos="720"/>
        </w:tabs>
        <w:overflowPunct w:val="0"/>
        <w:adjustRightInd w:val="0"/>
        <w:textAlignment w:val="baseline"/>
        <w:rPr>
          <w:rFonts w:ascii="Arial" w:hAnsi="Arial" w:cs="Arial"/>
        </w:rPr>
      </w:pPr>
      <w:r w:rsidRPr="002101ED">
        <w:rPr>
          <w:rFonts w:ascii="Arial" w:hAnsi="Arial" w:cs="Arial"/>
        </w:rPr>
        <w:t>All responses should adhere to the instructions and format requests outlined in this RFI and all written supplements and amendments, such as the Summary of Questions and Answers, issued by the Department.</w:t>
      </w:r>
    </w:p>
    <w:p w14:paraId="6D444413" w14:textId="0342939C" w:rsidR="00BF3D98" w:rsidRPr="00F523B4" w:rsidRDefault="00BF3D98" w:rsidP="00F523B4">
      <w:pPr>
        <w:pStyle w:val="DefaultText"/>
        <w:widowControl/>
        <w:numPr>
          <w:ilvl w:val="0"/>
          <w:numId w:val="17"/>
        </w:numPr>
        <w:tabs>
          <w:tab w:val="left" w:pos="720"/>
        </w:tabs>
        <w:overflowPunct w:val="0"/>
        <w:adjustRightInd w:val="0"/>
        <w:textAlignment w:val="baseline"/>
        <w:rPr>
          <w:rStyle w:val="InitialStyle"/>
          <w:rFonts w:ascii="Arial" w:hAnsi="Arial" w:cs="Arial"/>
        </w:rPr>
      </w:pPr>
      <w:r w:rsidRPr="002101ED">
        <w:rPr>
          <w:rStyle w:val="InitialStyle"/>
          <w:rFonts w:ascii="Arial" w:hAnsi="Arial" w:cs="Arial"/>
        </w:rPr>
        <w:t>All submissions in response to this RFI will be considered public records available for public inspection pursuant to the State of Maine Freedom of Access Act (FOAA) (1 M.R.S. §§ 401 et seq.)</w:t>
      </w:r>
      <w:bookmarkStart w:id="12" w:name="_Hlk11310465"/>
      <w:r w:rsidR="00F523B4">
        <w:rPr>
          <w:rStyle w:val="InitialStyle"/>
          <w:rFonts w:ascii="Arial" w:hAnsi="Arial" w:cs="Arial"/>
        </w:rPr>
        <w:t xml:space="preserve">: </w:t>
      </w:r>
      <w:hyperlink r:id="rId15" w:history="1">
        <w:r w:rsidR="00B85C07" w:rsidRPr="00F523B4">
          <w:rPr>
            <w:rStyle w:val="Hyperlink"/>
            <w:rFonts w:ascii="Arial" w:hAnsi="Arial" w:cs="Arial"/>
          </w:rPr>
          <w:t>State of Maine Freedom of Access Act</w:t>
        </w:r>
      </w:hyperlink>
      <w:bookmarkEnd w:id="12"/>
    </w:p>
    <w:p w14:paraId="6EF48F46" w14:textId="48DC039B" w:rsidR="00BF3D98" w:rsidRPr="002101ED" w:rsidRDefault="00BF3D98" w:rsidP="00BF3D98">
      <w:pPr>
        <w:pStyle w:val="DefaultText"/>
        <w:widowControl/>
        <w:numPr>
          <w:ilvl w:val="0"/>
          <w:numId w:val="17"/>
        </w:numPr>
        <w:tabs>
          <w:tab w:val="left" w:pos="720"/>
        </w:tabs>
        <w:overflowPunct w:val="0"/>
        <w:adjustRightInd w:val="0"/>
        <w:textAlignment w:val="baseline"/>
        <w:rPr>
          <w:rStyle w:val="InitialStyle"/>
          <w:rFonts w:ascii="Arial" w:hAnsi="Arial" w:cs="Arial"/>
        </w:rPr>
      </w:pPr>
      <w:r w:rsidRPr="002101ED">
        <w:rPr>
          <w:rStyle w:val="InitialStyle"/>
          <w:rFonts w:ascii="Arial" w:hAnsi="Arial" w:cs="Arial"/>
          <w:bCs/>
        </w:rPr>
        <w:t xml:space="preserve">All applicable laws, whether or not herein contained, shall be included by this reference.  It shall be </w:t>
      </w:r>
      <w:r w:rsidR="001A393B">
        <w:rPr>
          <w:rStyle w:val="InitialStyle"/>
          <w:rFonts w:ascii="Arial" w:hAnsi="Arial" w:cs="Arial"/>
          <w:bCs/>
        </w:rPr>
        <w:t>Responder</w:t>
      </w:r>
      <w:r w:rsidRPr="002101ED">
        <w:rPr>
          <w:rStyle w:val="InitialStyle"/>
          <w:rFonts w:ascii="Arial" w:hAnsi="Arial" w:cs="Arial"/>
          <w:bCs/>
        </w:rPr>
        <w:t>’s responsibility to determine the applicability and requirements of any such laws and to abide by them.</w:t>
      </w:r>
    </w:p>
    <w:p w14:paraId="28CF5227" w14:textId="77777777" w:rsidR="009E022E" w:rsidRPr="002101ED" w:rsidRDefault="009E022E" w:rsidP="00B47B45">
      <w:pPr>
        <w:ind w:left="90"/>
        <w:rPr>
          <w:rFonts w:ascii="Arial" w:hAnsi="Arial" w:cs="Arial"/>
          <w:sz w:val="24"/>
          <w:szCs w:val="24"/>
        </w:rPr>
      </w:pPr>
    </w:p>
    <w:p w14:paraId="348F5977" w14:textId="77777777" w:rsidR="005A3536" w:rsidRPr="002101ED" w:rsidRDefault="005A3536" w:rsidP="004B010D">
      <w:pPr>
        <w:rPr>
          <w:rStyle w:val="InitialStyle"/>
          <w:rFonts w:ascii="Arial" w:hAnsi="Arial" w:cs="Arial"/>
          <w:sz w:val="24"/>
          <w:szCs w:val="24"/>
        </w:rPr>
      </w:pPr>
    </w:p>
    <w:p w14:paraId="7A680604" w14:textId="77777777" w:rsidR="000A0BC4" w:rsidRPr="002101ED" w:rsidRDefault="000A0BC4">
      <w:pPr>
        <w:widowControl/>
        <w:autoSpaceDE/>
        <w:autoSpaceDN/>
        <w:spacing w:after="200" w:line="276" w:lineRule="auto"/>
        <w:rPr>
          <w:rStyle w:val="InitialStyle"/>
          <w:rFonts w:ascii="Arial" w:hAnsi="Arial" w:cs="Arial"/>
          <w:b/>
          <w:sz w:val="24"/>
          <w:szCs w:val="24"/>
        </w:rPr>
      </w:pPr>
      <w:bookmarkStart w:id="13" w:name="_Toc367174728"/>
      <w:bookmarkEnd w:id="10"/>
      <w:r w:rsidRPr="002101ED">
        <w:rPr>
          <w:rStyle w:val="InitialStyle"/>
          <w:rFonts w:ascii="Arial" w:hAnsi="Arial" w:cs="Arial"/>
          <w:b/>
          <w:sz w:val="24"/>
          <w:szCs w:val="24"/>
        </w:rPr>
        <w:br w:type="page"/>
      </w:r>
    </w:p>
    <w:p w14:paraId="03BBB4DA" w14:textId="77777777" w:rsidR="00F1674A" w:rsidRPr="002101ED" w:rsidRDefault="00F1674A" w:rsidP="003B01C3">
      <w:pPr>
        <w:pStyle w:val="Heading1"/>
        <w:spacing w:before="0" w:after="0"/>
        <w:rPr>
          <w:rStyle w:val="InitialStyle"/>
          <w:rFonts w:ascii="Arial" w:hAnsi="Arial" w:cs="Arial"/>
          <w:b/>
          <w:sz w:val="24"/>
          <w:szCs w:val="24"/>
        </w:rPr>
      </w:pPr>
      <w:bookmarkStart w:id="14" w:name="_Toc535996585"/>
      <w:r w:rsidRPr="002101ED">
        <w:rPr>
          <w:rStyle w:val="InitialStyle"/>
          <w:rFonts w:ascii="Arial" w:hAnsi="Arial" w:cs="Arial"/>
          <w:b/>
          <w:sz w:val="24"/>
          <w:szCs w:val="24"/>
        </w:rPr>
        <w:lastRenderedPageBreak/>
        <w:t>PART II</w:t>
      </w:r>
      <w:r w:rsidRPr="002101ED">
        <w:rPr>
          <w:rStyle w:val="InitialStyle"/>
          <w:rFonts w:ascii="Arial" w:hAnsi="Arial" w:cs="Arial"/>
          <w:b/>
          <w:sz w:val="24"/>
          <w:szCs w:val="24"/>
        </w:rPr>
        <w:tab/>
      </w:r>
      <w:bookmarkEnd w:id="13"/>
      <w:r w:rsidR="008808DC" w:rsidRPr="002101ED">
        <w:rPr>
          <w:rStyle w:val="InitialStyle"/>
          <w:rFonts w:ascii="Arial" w:hAnsi="Arial" w:cs="Arial"/>
          <w:b/>
          <w:sz w:val="24"/>
          <w:szCs w:val="24"/>
        </w:rPr>
        <w:t>INFORMATION SOUGHT</w:t>
      </w:r>
      <w:bookmarkEnd w:id="14"/>
    </w:p>
    <w:p w14:paraId="5315CA2A" w14:textId="77777777" w:rsidR="00264A3F" w:rsidRPr="002101ED" w:rsidRDefault="00264A3F" w:rsidP="003B01C3">
      <w:pPr>
        <w:widowControl/>
        <w:tabs>
          <w:tab w:val="left" w:pos="180"/>
        </w:tabs>
        <w:rPr>
          <w:rFonts w:ascii="Arial" w:hAnsi="Arial" w:cs="Arial"/>
          <w:bCs/>
          <w:color w:val="0070C0"/>
          <w:sz w:val="24"/>
          <w:szCs w:val="24"/>
        </w:rPr>
      </w:pPr>
    </w:p>
    <w:p w14:paraId="05F9853A" w14:textId="65B23213" w:rsidR="00F164F9" w:rsidRPr="002101ED" w:rsidRDefault="00AF385D" w:rsidP="000A0BC4">
      <w:pPr>
        <w:pStyle w:val="DefaultText"/>
        <w:widowControl/>
        <w:rPr>
          <w:rStyle w:val="InitialStyle"/>
          <w:rFonts w:ascii="Arial" w:hAnsi="Arial" w:cs="Arial"/>
          <w:bCs/>
        </w:rPr>
      </w:pPr>
      <w:r w:rsidRPr="002101ED">
        <w:rPr>
          <w:rStyle w:val="InitialStyle"/>
          <w:rFonts w:ascii="Arial" w:hAnsi="Arial" w:cs="Arial"/>
          <w:bCs/>
        </w:rPr>
        <w:t>The Department</w:t>
      </w:r>
      <w:r w:rsidR="004B7D7B" w:rsidRPr="002101ED">
        <w:rPr>
          <w:rStyle w:val="InitialStyle"/>
          <w:rFonts w:ascii="Arial" w:hAnsi="Arial" w:cs="Arial"/>
          <w:bCs/>
        </w:rPr>
        <w:t xml:space="preserve"> seeks information</w:t>
      </w:r>
      <w:r w:rsidR="00B40279" w:rsidRPr="002101ED">
        <w:rPr>
          <w:rStyle w:val="InitialStyle"/>
          <w:rFonts w:ascii="Arial" w:hAnsi="Arial" w:cs="Arial"/>
          <w:bCs/>
        </w:rPr>
        <w:t xml:space="preserve"> </w:t>
      </w:r>
      <w:r w:rsidR="002116B1" w:rsidRPr="00430652">
        <w:rPr>
          <w:rStyle w:val="InitialStyle"/>
          <w:rFonts w:ascii="Arial" w:hAnsi="Arial" w:cs="Arial"/>
          <w:bCs/>
        </w:rPr>
        <w:t>to inform the process for drafting a</w:t>
      </w:r>
      <w:r w:rsidR="00DB29A3">
        <w:rPr>
          <w:rStyle w:val="InitialStyle"/>
          <w:rFonts w:ascii="Arial" w:hAnsi="Arial" w:cs="Arial"/>
          <w:bCs/>
        </w:rPr>
        <w:t>n</w:t>
      </w:r>
      <w:r w:rsidR="002116B1" w:rsidRPr="00430652">
        <w:rPr>
          <w:rStyle w:val="InitialStyle"/>
          <w:rFonts w:ascii="Arial" w:hAnsi="Arial" w:cs="Arial"/>
          <w:bCs/>
        </w:rPr>
        <w:t xml:space="preserve"> RFP which would solicit technical assistance of a consultant to draft </w:t>
      </w:r>
      <w:r w:rsidR="001E3039">
        <w:rPr>
          <w:rStyle w:val="InitialStyle"/>
          <w:rFonts w:ascii="Arial" w:hAnsi="Arial" w:cs="Arial"/>
          <w:bCs/>
        </w:rPr>
        <w:t xml:space="preserve">an RFP </w:t>
      </w:r>
      <w:r w:rsidR="002116B1" w:rsidRPr="00430652">
        <w:rPr>
          <w:rStyle w:val="InitialStyle"/>
          <w:rFonts w:ascii="Arial" w:hAnsi="Arial" w:cs="Arial"/>
          <w:bCs/>
        </w:rPr>
        <w:t xml:space="preserve">and evaluate </w:t>
      </w:r>
      <w:r w:rsidR="0060030C">
        <w:rPr>
          <w:rStyle w:val="InitialStyle"/>
          <w:rFonts w:ascii="Arial" w:hAnsi="Arial" w:cs="Arial"/>
          <w:bCs/>
        </w:rPr>
        <w:t>bids/proposals</w:t>
      </w:r>
      <w:r w:rsidR="002116B1" w:rsidRPr="00430652">
        <w:rPr>
          <w:rStyle w:val="InitialStyle"/>
          <w:rFonts w:ascii="Arial" w:hAnsi="Arial" w:cs="Arial"/>
          <w:bCs/>
        </w:rPr>
        <w:t xml:space="preserve"> </w:t>
      </w:r>
      <w:r w:rsidR="001E3039">
        <w:rPr>
          <w:rStyle w:val="InitialStyle"/>
          <w:rFonts w:ascii="Arial" w:hAnsi="Arial" w:cs="Arial"/>
          <w:bCs/>
        </w:rPr>
        <w:t xml:space="preserve">received </w:t>
      </w:r>
      <w:r w:rsidR="002116B1" w:rsidRPr="00430652">
        <w:rPr>
          <w:rStyle w:val="InitialStyle"/>
          <w:rFonts w:ascii="Arial" w:hAnsi="Arial" w:cs="Arial"/>
          <w:bCs/>
        </w:rPr>
        <w:t>for a new</w:t>
      </w:r>
      <w:r w:rsidR="00DB29A3">
        <w:rPr>
          <w:rStyle w:val="InitialStyle"/>
          <w:rFonts w:ascii="Arial" w:hAnsi="Arial" w:cs="Arial"/>
          <w:bCs/>
        </w:rPr>
        <w:t>,</w:t>
      </w:r>
      <w:r w:rsidR="002116B1" w:rsidRPr="00430652">
        <w:rPr>
          <w:rStyle w:val="InitialStyle"/>
          <w:rFonts w:ascii="Arial" w:hAnsi="Arial" w:cs="Arial"/>
          <w:bCs/>
        </w:rPr>
        <w:t xml:space="preserve"> </w:t>
      </w:r>
      <w:r w:rsidR="00FB0B08">
        <w:rPr>
          <w:rStyle w:val="InitialStyle"/>
          <w:rFonts w:ascii="Arial" w:hAnsi="Arial" w:cs="Arial"/>
          <w:bCs/>
        </w:rPr>
        <w:t>technical</w:t>
      </w:r>
      <w:r w:rsidR="00DB29A3">
        <w:rPr>
          <w:rStyle w:val="InitialStyle"/>
          <w:rFonts w:ascii="Arial" w:hAnsi="Arial" w:cs="Arial"/>
          <w:bCs/>
        </w:rPr>
        <w:t xml:space="preserve"> </w:t>
      </w:r>
      <w:r w:rsidR="00FB0B08">
        <w:rPr>
          <w:rStyle w:val="InitialStyle"/>
          <w:rFonts w:ascii="Arial" w:hAnsi="Arial" w:cs="Arial"/>
          <w:bCs/>
        </w:rPr>
        <w:t xml:space="preserve">solutions for </w:t>
      </w:r>
      <w:r w:rsidR="00C35429">
        <w:rPr>
          <w:rStyle w:val="InitialStyle"/>
          <w:rFonts w:ascii="Arial" w:hAnsi="Arial" w:cs="Arial"/>
          <w:bCs/>
        </w:rPr>
        <w:t>Maine</w:t>
      </w:r>
      <w:r w:rsidR="00FB0B08">
        <w:rPr>
          <w:rStyle w:val="InitialStyle"/>
          <w:rFonts w:ascii="Arial" w:hAnsi="Arial" w:cs="Arial"/>
          <w:bCs/>
        </w:rPr>
        <w:t xml:space="preserve"> </w:t>
      </w:r>
      <w:r w:rsidR="002116B1" w:rsidRPr="00430652">
        <w:rPr>
          <w:rStyle w:val="InitialStyle"/>
          <w:rFonts w:ascii="Arial" w:hAnsi="Arial" w:cs="Arial"/>
          <w:bCs/>
        </w:rPr>
        <w:t xml:space="preserve">MMIS and accompanying </w:t>
      </w:r>
      <w:r w:rsidR="0060030C">
        <w:rPr>
          <w:rStyle w:val="InitialStyle"/>
          <w:rFonts w:ascii="Arial" w:hAnsi="Arial" w:cs="Arial"/>
          <w:bCs/>
        </w:rPr>
        <w:t>f</w:t>
      </w:r>
      <w:r w:rsidR="002116B1" w:rsidRPr="00430652">
        <w:rPr>
          <w:rStyle w:val="InitialStyle"/>
          <w:rFonts w:ascii="Arial" w:hAnsi="Arial" w:cs="Arial"/>
          <w:bCs/>
        </w:rPr>
        <w:t xml:space="preserve">iscal </w:t>
      </w:r>
      <w:r w:rsidR="0060030C">
        <w:rPr>
          <w:rStyle w:val="InitialStyle"/>
          <w:rFonts w:ascii="Arial" w:hAnsi="Arial" w:cs="Arial"/>
          <w:bCs/>
        </w:rPr>
        <w:t>a</w:t>
      </w:r>
      <w:r w:rsidR="002116B1" w:rsidRPr="00430652">
        <w:rPr>
          <w:rStyle w:val="InitialStyle"/>
          <w:rFonts w:ascii="Arial" w:hAnsi="Arial" w:cs="Arial"/>
          <w:bCs/>
        </w:rPr>
        <w:t>gent support service</w:t>
      </w:r>
      <w:r w:rsidR="002116B1">
        <w:rPr>
          <w:rStyle w:val="InitialStyle"/>
          <w:rFonts w:ascii="Arial" w:hAnsi="Arial" w:cs="Arial"/>
          <w:bCs/>
        </w:rPr>
        <w:t>s</w:t>
      </w:r>
      <w:r w:rsidR="00467837" w:rsidRPr="002101ED">
        <w:rPr>
          <w:rFonts w:ascii="Arial" w:hAnsi="Arial" w:cs="Arial"/>
        </w:rPr>
        <w:t>.</w:t>
      </w:r>
      <w:r w:rsidR="004529DD" w:rsidRPr="002101ED">
        <w:rPr>
          <w:rStyle w:val="InitialStyle"/>
          <w:rFonts w:ascii="Arial" w:hAnsi="Arial" w:cs="Arial"/>
          <w:bCs/>
        </w:rPr>
        <w:t xml:space="preserve"> Respondents are not required to submit responses pertaining to every question, but the Department encourages interested parties to respond to any or all relevant aspects of the RFI.</w:t>
      </w:r>
    </w:p>
    <w:p w14:paraId="5078BEFD" w14:textId="77777777" w:rsidR="000A0BC4" w:rsidRPr="002101ED" w:rsidRDefault="000A0BC4" w:rsidP="000A0BC4">
      <w:pPr>
        <w:pStyle w:val="DefaultText"/>
        <w:widowControl/>
        <w:rPr>
          <w:rStyle w:val="InitialStyle"/>
          <w:rFonts w:ascii="Arial" w:hAnsi="Arial" w:cs="Arial"/>
          <w:bCs/>
          <w:highlight w:val="yellow"/>
        </w:rPr>
      </w:pPr>
    </w:p>
    <w:p w14:paraId="4343BD3C" w14:textId="1A280353" w:rsidR="000A0BC4" w:rsidRPr="002101ED" w:rsidRDefault="000A0BC4" w:rsidP="000A0BC4">
      <w:pPr>
        <w:tabs>
          <w:tab w:val="left" w:pos="540"/>
        </w:tabs>
        <w:rPr>
          <w:rFonts w:ascii="Arial" w:hAnsi="Arial" w:cs="Arial"/>
          <w:b/>
          <w:color w:val="0070C0"/>
          <w:sz w:val="24"/>
        </w:rPr>
      </w:pPr>
      <w:r w:rsidRPr="002101ED">
        <w:rPr>
          <w:rFonts w:ascii="Arial" w:hAnsi="Arial" w:cs="Arial"/>
          <w:sz w:val="24"/>
        </w:rPr>
        <w:t>The Department seeks detailed yet succinct responses that demonstrate the Respondent’s experience and</w:t>
      </w:r>
      <w:r w:rsidR="00207371">
        <w:rPr>
          <w:rFonts w:ascii="Arial" w:hAnsi="Arial" w:cs="Arial"/>
          <w:sz w:val="24"/>
        </w:rPr>
        <w:t>/or</w:t>
      </w:r>
      <w:r w:rsidRPr="002101ED">
        <w:rPr>
          <w:rFonts w:ascii="Arial" w:hAnsi="Arial" w:cs="Arial"/>
          <w:sz w:val="24"/>
        </w:rPr>
        <w:t xml:space="preserve"> familiarity with the subject matter.  </w:t>
      </w:r>
      <w:r w:rsidRPr="002101ED">
        <w:rPr>
          <w:rFonts w:ascii="Arial" w:hAnsi="Arial" w:cs="Arial"/>
          <w:b/>
          <w:sz w:val="24"/>
        </w:rPr>
        <w:t>As this is not a competitive RFP process,</w:t>
      </w:r>
      <w:r w:rsidRPr="002101ED">
        <w:rPr>
          <w:rFonts w:ascii="Arial" w:hAnsi="Arial" w:cs="Arial"/>
          <w:sz w:val="24"/>
        </w:rPr>
        <w:t xml:space="preserve"> </w:t>
      </w:r>
      <w:r w:rsidRPr="002101ED">
        <w:rPr>
          <w:rFonts w:ascii="Arial" w:hAnsi="Arial" w:cs="Arial"/>
          <w:b/>
          <w:sz w:val="24"/>
        </w:rPr>
        <w:t xml:space="preserve">Respondents </w:t>
      </w:r>
      <w:r w:rsidR="00207371" w:rsidRPr="00207371">
        <w:rPr>
          <w:rFonts w:ascii="Arial" w:hAnsi="Arial" w:cs="Arial"/>
          <w:b/>
          <w:sz w:val="24"/>
          <w:u w:val="single"/>
        </w:rPr>
        <w:t>must</w:t>
      </w:r>
      <w:r w:rsidRPr="00751765">
        <w:rPr>
          <w:rFonts w:ascii="Arial" w:hAnsi="Arial" w:cs="Arial"/>
          <w:b/>
          <w:sz w:val="24"/>
          <w:u w:val="single"/>
        </w:rPr>
        <w:t xml:space="preserve"> not</w:t>
      </w:r>
      <w:r w:rsidRPr="002101ED">
        <w:rPr>
          <w:rFonts w:ascii="Arial" w:hAnsi="Arial" w:cs="Arial"/>
          <w:b/>
          <w:sz w:val="24"/>
        </w:rPr>
        <w:t xml:space="preserve"> provide any specific cost or customized pricing documentation in their response.</w:t>
      </w:r>
    </w:p>
    <w:p w14:paraId="18BF9206" w14:textId="77777777" w:rsidR="00F164F9" w:rsidRPr="002101ED" w:rsidRDefault="00F164F9" w:rsidP="003B01C3">
      <w:pPr>
        <w:widowControl/>
        <w:tabs>
          <w:tab w:val="left" w:pos="180"/>
        </w:tabs>
        <w:rPr>
          <w:rFonts w:ascii="Arial" w:hAnsi="Arial" w:cs="Arial"/>
          <w:bCs/>
          <w:sz w:val="24"/>
          <w:szCs w:val="24"/>
        </w:rPr>
      </w:pPr>
    </w:p>
    <w:p w14:paraId="0851A0E3" w14:textId="77777777" w:rsidR="00295944" w:rsidRPr="002101ED" w:rsidRDefault="00295944" w:rsidP="00E34F67">
      <w:pPr>
        <w:pStyle w:val="ListParagraph"/>
        <w:widowControl/>
        <w:numPr>
          <w:ilvl w:val="0"/>
          <w:numId w:val="22"/>
        </w:numPr>
        <w:rPr>
          <w:rFonts w:ascii="Arial" w:hAnsi="Arial" w:cs="Arial"/>
          <w:b/>
          <w:bCs/>
          <w:sz w:val="24"/>
          <w:szCs w:val="24"/>
        </w:rPr>
      </w:pPr>
      <w:r w:rsidRPr="002101ED">
        <w:rPr>
          <w:rFonts w:ascii="Arial" w:hAnsi="Arial" w:cs="Arial"/>
          <w:b/>
          <w:bCs/>
          <w:sz w:val="24"/>
          <w:szCs w:val="24"/>
        </w:rPr>
        <w:t xml:space="preserve">General Information </w:t>
      </w:r>
    </w:p>
    <w:p w14:paraId="2623B75A" w14:textId="77777777" w:rsidR="00EF595E" w:rsidRPr="002101ED" w:rsidRDefault="00EF595E" w:rsidP="00EF595E">
      <w:pPr>
        <w:widowControl/>
        <w:tabs>
          <w:tab w:val="left" w:pos="180"/>
        </w:tabs>
        <w:rPr>
          <w:rFonts w:ascii="Arial" w:hAnsi="Arial" w:cs="Arial"/>
          <w:bCs/>
          <w:sz w:val="24"/>
          <w:szCs w:val="24"/>
        </w:rPr>
      </w:pPr>
    </w:p>
    <w:p w14:paraId="11111662" w14:textId="3B832FF2" w:rsidR="00295944" w:rsidRPr="002101ED" w:rsidRDefault="00E34F67" w:rsidP="00EF595E">
      <w:pPr>
        <w:pStyle w:val="ListParagraph"/>
        <w:widowControl/>
        <w:numPr>
          <w:ilvl w:val="1"/>
          <w:numId w:val="27"/>
        </w:numPr>
        <w:tabs>
          <w:tab w:val="left" w:pos="180"/>
        </w:tabs>
        <w:ind w:left="720"/>
        <w:rPr>
          <w:rFonts w:ascii="Arial" w:hAnsi="Arial" w:cs="Arial"/>
          <w:bCs/>
          <w:sz w:val="24"/>
          <w:szCs w:val="24"/>
        </w:rPr>
      </w:pPr>
      <w:r>
        <w:rPr>
          <w:rFonts w:ascii="Arial" w:hAnsi="Arial" w:cs="Arial"/>
          <w:bCs/>
          <w:sz w:val="24"/>
          <w:szCs w:val="24"/>
        </w:rPr>
        <w:t xml:space="preserve">Using </w:t>
      </w:r>
      <w:proofErr w:type="gramStart"/>
      <w:r w:rsidRPr="00E34F67">
        <w:rPr>
          <w:rFonts w:ascii="Arial" w:hAnsi="Arial" w:cs="Arial"/>
          <w:b/>
          <w:bCs/>
          <w:sz w:val="24"/>
          <w:szCs w:val="24"/>
        </w:rPr>
        <w:t>Appendix</w:t>
      </w:r>
      <w:proofErr w:type="gramEnd"/>
      <w:r w:rsidRPr="00E34F67">
        <w:rPr>
          <w:rFonts w:ascii="Arial" w:hAnsi="Arial" w:cs="Arial"/>
          <w:b/>
          <w:bCs/>
          <w:sz w:val="24"/>
          <w:szCs w:val="24"/>
        </w:rPr>
        <w:t xml:space="preserve"> A</w:t>
      </w:r>
      <w:r>
        <w:rPr>
          <w:rFonts w:ascii="Arial" w:hAnsi="Arial" w:cs="Arial"/>
          <w:bCs/>
          <w:sz w:val="24"/>
          <w:szCs w:val="24"/>
        </w:rPr>
        <w:t xml:space="preserve">, </w:t>
      </w:r>
      <w:r w:rsidR="00295944" w:rsidRPr="002101ED">
        <w:rPr>
          <w:rFonts w:ascii="Arial" w:hAnsi="Arial" w:cs="Arial"/>
          <w:bCs/>
          <w:sz w:val="24"/>
          <w:szCs w:val="24"/>
        </w:rPr>
        <w:t xml:space="preserve">identify yourself and any organization you represent in this RFI. </w:t>
      </w:r>
    </w:p>
    <w:p w14:paraId="57946233" w14:textId="77777777" w:rsidR="00295944" w:rsidRPr="002101ED" w:rsidRDefault="00295944" w:rsidP="00EF595E">
      <w:pPr>
        <w:pStyle w:val="ListParagraph"/>
        <w:widowControl/>
        <w:numPr>
          <w:ilvl w:val="2"/>
          <w:numId w:val="27"/>
        </w:numPr>
        <w:tabs>
          <w:tab w:val="left" w:pos="180"/>
        </w:tabs>
        <w:ind w:left="1080" w:hanging="360"/>
        <w:rPr>
          <w:rFonts w:ascii="Arial" w:hAnsi="Arial" w:cs="Arial"/>
          <w:bCs/>
          <w:sz w:val="24"/>
          <w:szCs w:val="24"/>
        </w:rPr>
      </w:pPr>
      <w:r w:rsidRPr="002101ED">
        <w:rPr>
          <w:rFonts w:ascii="Arial" w:hAnsi="Arial" w:cs="Arial"/>
          <w:bCs/>
          <w:sz w:val="24"/>
          <w:szCs w:val="24"/>
        </w:rPr>
        <w:t>Name of respondent</w:t>
      </w:r>
    </w:p>
    <w:p w14:paraId="72882BFF" w14:textId="77777777" w:rsidR="00295944" w:rsidRPr="002101ED" w:rsidRDefault="00295944" w:rsidP="00EF595E">
      <w:pPr>
        <w:pStyle w:val="ListParagraph"/>
        <w:widowControl/>
        <w:numPr>
          <w:ilvl w:val="2"/>
          <w:numId w:val="27"/>
        </w:numPr>
        <w:tabs>
          <w:tab w:val="left" w:pos="180"/>
        </w:tabs>
        <w:ind w:left="1080" w:hanging="360"/>
        <w:rPr>
          <w:rFonts w:ascii="Arial" w:hAnsi="Arial" w:cs="Arial"/>
          <w:bCs/>
          <w:sz w:val="24"/>
          <w:szCs w:val="24"/>
        </w:rPr>
      </w:pPr>
      <w:r w:rsidRPr="002101ED">
        <w:rPr>
          <w:rFonts w:ascii="Arial" w:hAnsi="Arial" w:cs="Arial"/>
          <w:bCs/>
          <w:sz w:val="24"/>
          <w:szCs w:val="24"/>
        </w:rPr>
        <w:t>Organization and affiliation</w:t>
      </w:r>
    </w:p>
    <w:p w14:paraId="6D0CBDEF" w14:textId="77777777" w:rsidR="00295944" w:rsidRPr="002101ED" w:rsidRDefault="00295944" w:rsidP="00EF595E">
      <w:pPr>
        <w:pStyle w:val="ListParagraph"/>
        <w:widowControl/>
        <w:numPr>
          <w:ilvl w:val="2"/>
          <w:numId w:val="27"/>
        </w:numPr>
        <w:tabs>
          <w:tab w:val="left" w:pos="180"/>
        </w:tabs>
        <w:ind w:left="1080" w:hanging="360"/>
        <w:rPr>
          <w:rFonts w:ascii="Arial" w:hAnsi="Arial" w:cs="Arial"/>
          <w:bCs/>
          <w:sz w:val="24"/>
          <w:szCs w:val="24"/>
        </w:rPr>
      </w:pPr>
      <w:r w:rsidRPr="002101ED">
        <w:rPr>
          <w:rFonts w:ascii="Arial" w:hAnsi="Arial" w:cs="Arial"/>
          <w:bCs/>
          <w:sz w:val="24"/>
          <w:szCs w:val="24"/>
        </w:rPr>
        <w:t>Address (organizational, if responding on behalf of an entity)</w:t>
      </w:r>
    </w:p>
    <w:p w14:paraId="1CDF7409" w14:textId="556E5BBA" w:rsidR="00295944" w:rsidRPr="002101ED" w:rsidRDefault="00295944" w:rsidP="00EF595E">
      <w:pPr>
        <w:pStyle w:val="ListParagraph"/>
        <w:widowControl/>
        <w:numPr>
          <w:ilvl w:val="2"/>
          <w:numId w:val="27"/>
        </w:numPr>
        <w:tabs>
          <w:tab w:val="left" w:pos="180"/>
        </w:tabs>
        <w:ind w:left="1080" w:hanging="360"/>
        <w:rPr>
          <w:rFonts w:ascii="Arial" w:hAnsi="Arial" w:cs="Arial"/>
          <w:bCs/>
          <w:sz w:val="24"/>
          <w:szCs w:val="24"/>
        </w:rPr>
      </w:pPr>
      <w:r w:rsidRPr="002101ED">
        <w:rPr>
          <w:rFonts w:ascii="Arial" w:hAnsi="Arial" w:cs="Arial"/>
          <w:bCs/>
          <w:sz w:val="24"/>
          <w:szCs w:val="24"/>
        </w:rPr>
        <w:t>Contact information (phone number(s) and email address)</w:t>
      </w:r>
    </w:p>
    <w:p w14:paraId="05C1D959" w14:textId="77777777" w:rsidR="00EF595E" w:rsidRPr="002101ED" w:rsidRDefault="00EF595E" w:rsidP="00EF595E">
      <w:pPr>
        <w:pStyle w:val="ListParagraph"/>
        <w:widowControl/>
        <w:tabs>
          <w:tab w:val="left" w:pos="180"/>
        </w:tabs>
        <w:ind w:left="1080" w:hanging="360"/>
        <w:rPr>
          <w:rFonts w:ascii="Arial" w:hAnsi="Arial" w:cs="Arial"/>
          <w:bCs/>
          <w:sz w:val="24"/>
          <w:szCs w:val="24"/>
        </w:rPr>
      </w:pPr>
    </w:p>
    <w:p w14:paraId="43733AA3" w14:textId="5CDF8932" w:rsidR="00295944" w:rsidRPr="002101ED" w:rsidRDefault="00466EA2" w:rsidP="00EF595E">
      <w:pPr>
        <w:pStyle w:val="ListParagraph"/>
        <w:widowControl/>
        <w:numPr>
          <w:ilvl w:val="1"/>
          <w:numId w:val="27"/>
        </w:numPr>
        <w:tabs>
          <w:tab w:val="left" w:pos="180"/>
        </w:tabs>
        <w:ind w:left="720"/>
        <w:rPr>
          <w:rFonts w:ascii="Arial" w:hAnsi="Arial" w:cs="Arial"/>
          <w:bCs/>
          <w:sz w:val="24"/>
          <w:szCs w:val="24"/>
        </w:rPr>
      </w:pPr>
      <w:r>
        <w:rPr>
          <w:rFonts w:ascii="Arial" w:hAnsi="Arial" w:cs="Arial"/>
          <w:bCs/>
          <w:sz w:val="24"/>
          <w:szCs w:val="24"/>
        </w:rPr>
        <w:t>I</w:t>
      </w:r>
      <w:r w:rsidR="008468EA" w:rsidRPr="002101ED">
        <w:rPr>
          <w:rFonts w:ascii="Arial" w:hAnsi="Arial" w:cs="Arial"/>
          <w:bCs/>
          <w:sz w:val="24"/>
          <w:szCs w:val="24"/>
        </w:rPr>
        <w:t>dentify your experience</w:t>
      </w:r>
      <w:r w:rsidR="00C337B4">
        <w:rPr>
          <w:rFonts w:ascii="Arial" w:hAnsi="Arial" w:cs="Arial"/>
          <w:bCs/>
          <w:sz w:val="24"/>
          <w:szCs w:val="24"/>
        </w:rPr>
        <w:t>(</w:t>
      </w:r>
      <w:r w:rsidR="008468EA" w:rsidRPr="002101ED">
        <w:rPr>
          <w:rFonts w:ascii="Arial" w:hAnsi="Arial" w:cs="Arial"/>
          <w:bCs/>
          <w:sz w:val="24"/>
          <w:szCs w:val="24"/>
        </w:rPr>
        <w:t>s</w:t>
      </w:r>
      <w:r w:rsidR="00C337B4">
        <w:rPr>
          <w:rFonts w:ascii="Arial" w:hAnsi="Arial" w:cs="Arial"/>
          <w:bCs/>
          <w:sz w:val="24"/>
          <w:szCs w:val="24"/>
        </w:rPr>
        <w:t>)</w:t>
      </w:r>
      <w:r w:rsidR="008468EA" w:rsidRPr="002101ED">
        <w:rPr>
          <w:rFonts w:ascii="Arial" w:hAnsi="Arial" w:cs="Arial"/>
          <w:bCs/>
          <w:sz w:val="24"/>
          <w:szCs w:val="24"/>
        </w:rPr>
        <w:t xml:space="preserve"> in</w:t>
      </w:r>
      <w:r w:rsidR="00917237" w:rsidRPr="002101ED">
        <w:rPr>
          <w:rFonts w:ascii="Arial" w:hAnsi="Arial" w:cs="Arial"/>
          <w:bCs/>
          <w:sz w:val="24"/>
          <w:szCs w:val="24"/>
        </w:rPr>
        <w:t xml:space="preserve"> providing </w:t>
      </w:r>
      <w:r w:rsidR="00FD7D44">
        <w:rPr>
          <w:rFonts w:ascii="Arial" w:hAnsi="Arial" w:cs="Arial"/>
          <w:bCs/>
          <w:sz w:val="24"/>
          <w:szCs w:val="24"/>
        </w:rPr>
        <w:t xml:space="preserve">technical assistance </w:t>
      </w:r>
      <w:r w:rsidR="001D5E74">
        <w:rPr>
          <w:rFonts w:ascii="Arial" w:hAnsi="Arial" w:cs="Arial"/>
          <w:bCs/>
          <w:sz w:val="24"/>
          <w:szCs w:val="24"/>
        </w:rPr>
        <w:t>drafting</w:t>
      </w:r>
      <w:r w:rsidR="00FD7D44">
        <w:rPr>
          <w:rFonts w:ascii="Arial" w:hAnsi="Arial" w:cs="Arial"/>
          <w:bCs/>
          <w:sz w:val="24"/>
          <w:szCs w:val="24"/>
        </w:rPr>
        <w:t xml:space="preserve"> </w:t>
      </w:r>
      <w:r w:rsidR="00C337B4">
        <w:rPr>
          <w:rFonts w:ascii="Arial" w:hAnsi="Arial" w:cs="Arial"/>
          <w:bCs/>
          <w:sz w:val="24"/>
          <w:szCs w:val="24"/>
        </w:rPr>
        <w:t xml:space="preserve">RFPs for </w:t>
      </w:r>
      <w:r w:rsidR="00FD7D44">
        <w:rPr>
          <w:rFonts w:ascii="Arial" w:hAnsi="Arial" w:cs="Arial"/>
          <w:bCs/>
          <w:sz w:val="24"/>
          <w:szCs w:val="24"/>
        </w:rPr>
        <w:t>complex information technology</w:t>
      </w:r>
      <w:r w:rsidR="00C337B4">
        <w:rPr>
          <w:rFonts w:ascii="Arial" w:hAnsi="Arial" w:cs="Arial"/>
          <w:bCs/>
          <w:sz w:val="24"/>
          <w:szCs w:val="24"/>
        </w:rPr>
        <w:t xml:space="preserve"> systems and evaluating solution bids</w:t>
      </w:r>
      <w:r w:rsidR="00902041">
        <w:rPr>
          <w:rFonts w:ascii="Arial" w:hAnsi="Arial" w:cs="Arial"/>
          <w:bCs/>
          <w:sz w:val="24"/>
          <w:szCs w:val="24"/>
        </w:rPr>
        <w:t>/</w:t>
      </w:r>
      <w:r w:rsidR="00C337B4">
        <w:rPr>
          <w:rFonts w:ascii="Arial" w:hAnsi="Arial" w:cs="Arial"/>
          <w:bCs/>
          <w:sz w:val="24"/>
          <w:szCs w:val="24"/>
        </w:rPr>
        <w:t xml:space="preserve"> proposals</w:t>
      </w:r>
      <w:r w:rsidR="00AF783C">
        <w:rPr>
          <w:rFonts w:ascii="Arial" w:hAnsi="Arial" w:cs="Arial"/>
          <w:bCs/>
          <w:sz w:val="24"/>
          <w:szCs w:val="24"/>
        </w:rPr>
        <w:t>, including, if applica</w:t>
      </w:r>
      <w:r w:rsidR="00986C98">
        <w:rPr>
          <w:rFonts w:ascii="Arial" w:hAnsi="Arial" w:cs="Arial"/>
          <w:bCs/>
          <w:sz w:val="24"/>
          <w:szCs w:val="24"/>
        </w:rPr>
        <w:t>ble</w:t>
      </w:r>
      <w:r w:rsidR="00AF783C">
        <w:rPr>
          <w:rFonts w:ascii="Arial" w:hAnsi="Arial" w:cs="Arial"/>
          <w:bCs/>
          <w:sz w:val="24"/>
          <w:szCs w:val="24"/>
        </w:rPr>
        <w:t>, MMIS</w:t>
      </w:r>
      <w:r w:rsidR="003174F9">
        <w:rPr>
          <w:rFonts w:ascii="Arial" w:hAnsi="Arial" w:cs="Arial"/>
          <w:bCs/>
          <w:sz w:val="24"/>
          <w:szCs w:val="24"/>
        </w:rPr>
        <w:t xml:space="preserve"> and </w:t>
      </w:r>
      <w:r w:rsidR="00C3223C">
        <w:rPr>
          <w:rFonts w:ascii="Arial" w:hAnsi="Arial" w:cs="Arial"/>
          <w:bCs/>
          <w:sz w:val="24"/>
          <w:szCs w:val="24"/>
        </w:rPr>
        <w:t xml:space="preserve">fiscal agent </w:t>
      </w:r>
      <w:r w:rsidR="003174F9">
        <w:rPr>
          <w:rFonts w:ascii="Arial" w:hAnsi="Arial" w:cs="Arial"/>
          <w:bCs/>
          <w:sz w:val="24"/>
          <w:szCs w:val="24"/>
        </w:rPr>
        <w:t>support services</w:t>
      </w:r>
      <w:r w:rsidR="00AB4D24" w:rsidRPr="002101ED">
        <w:rPr>
          <w:rFonts w:ascii="Arial" w:hAnsi="Arial" w:cs="Arial"/>
          <w:sz w:val="24"/>
          <w:szCs w:val="24"/>
        </w:rPr>
        <w:t>.</w:t>
      </w:r>
    </w:p>
    <w:p w14:paraId="369D4FFD" w14:textId="77777777" w:rsidR="00295944" w:rsidRPr="002101ED" w:rsidRDefault="00295944" w:rsidP="00295944">
      <w:pPr>
        <w:widowControl/>
        <w:tabs>
          <w:tab w:val="left" w:pos="180"/>
        </w:tabs>
        <w:rPr>
          <w:rFonts w:ascii="Arial" w:hAnsi="Arial" w:cs="Arial"/>
          <w:bCs/>
          <w:sz w:val="24"/>
          <w:szCs w:val="24"/>
        </w:rPr>
      </w:pPr>
    </w:p>
    <w:p w14:paraId="4C126F68" w14:textId="77777777" w:rsidR="00295944" w:rsidRPr="002101ED" w:rsidRDefault="00295944" w:rsidP="00C3223C">
      <w:pPr>
        <w:pStyle w:val="ListParagraph"/>
        <w:widowControl/>
        <w:numPr>
          <w:ilvl w:val="0"/>
          <w:numId w:val="22"/>
        </w:numPr>
        <w:rPr>
          <w:rFonts w:ascii="Arial" w:hAnsi="Arial" w:cs="Arial"/>
          <w:b/>
          <w:bCs/>
          <w:sz w:val="24"/>
          <w:szCs w:val="24"/>
        </w:rPr>
      </w:pPr>
      <w:r w:rsidRPr="002101ED">
        <w:rPr>
          <w:rFonts w:ascii="Arial" w:hAnsi="Arial" w:cs="Arial"/>
          <w:b/>
          <w:bCs/>
          <w:sz w:val="24"/>
          <w:szCs w:val="24"/>
        </w:rPr>
        <w:t>Feedback Requested</w:t>
      </w:r>
    </w:p>
    <w:p w14:paraId="7A48C218" w14:textId="77777777" w:rsidR="00467837" w:rsidRPr="002101ED" w:rsidRDefault="00467837" w:rsidP="00207371">
      <w:pPr>
        <w:rPr>
          <w:rFonts w:ascii="Arial" w:hAnsi="Arial" w:cs="Arial"/>
          <w:sz w:val="24"/>
          <w:szCs w:val="24"/>
          <w:highlight w:val="yellow"/>
        </w:rPr>
      </w:pPr>
    </w:p>
    <w:p w14:paraId="71F18B46" w14:textId="22EEAC9B" w:rsidR="00980052" w:rsidRPr="00BC0DE8" w:rsidRDefault="00980052" w:rsidP="00980052">
      <w:pPr>
        <w:pStyle w:val="ListParagraph"/>
        <w:numPr>
          <w:ilvl w:val="1"/>
          <w:numId w:val="22"/>
        </w:numPr>
        <w:ind w:left="720"/>
        <w:rPr>
          <w:rFonts w:ascii="Arial" w:hAnsi="Arial" w:cs="Arial"/>
          <w:sz w:val="24"/>
          <w:szCs w:val="24"/>
        </w:rPr>
      </w:pPr>
      <w:r w:rsidRPr="00BC0DE8">
        <w:rPr>
          <w:rFonts w:ascii="Arial" w:hAnsi="Arial" w:cs="Arial"/>
          <w:sz w:val="24"/>
          <w:szCs w:val="24"/>
        </w:rPr>
        <w:t xml:space="preserve">Identify potential challenges and/or impediments related to the development </w:t>
      </w:r>
      <w:r>
        <w:rPr>
          <w:rFonts w:ascii="Arial" w:hAnsi="Arial" w:cs="Arial"/>
          <w:sz w:val="24"/>
          <w:szCs w:val="24"/>
        </w:rPr>
        <w:t xml:space="preserve">of an RFP for a </w:t>
      </w:r>
      <w:r w:rsidR="001F6140">
        <w:rPr>
          <w:rFonts w:ascii="Arial" w:hAnsi="Arial" w:cs="Arial"/>
          <w:sz w:val="24"/>
          <w:szCs w:val="24"/>
        </w:rPr>
        <w:t xml:space="preserve">technical solution </w:t>
      </w:r>
      <w:r>
        <w:rPr>
          <w:rFonts w:ascii="Arial" w:hAnsi="Arial" w:cs="Arial"/>
          <w:sz w:val="24"/>
          <w:szCs w:val="24"/>
        </w:rPr>
        <w:t xml:space="preserve">replacement </w:t>
      </w:r>
      <w:r w:rsidR="001F6140">
        <w:rPr>
          <w:rFonts w:ascii="Arial" w:hAnsi="Arial" w:cs="Arial"/>
          <w:sz w:val="24"/>
          <w:szCs w:val="24"/>
        </w:rPr>
        <w:t xml:space="preserve">to </w:t>
      </w:r>
      <w:r>
        <w:rPr>
          <w:rFonts w:ascii="Arial" w:hAnsi="Arial" w:cs="Arial"/>
          <w:sz w:val="24"/>
          <w:szCs w:val="24"/>
        </w:rPr>
        <w:t xml:space="preserve">MMIS and </w:t>
      </w:r>
      <w:r w:rsidR="00AF783C">
        <w:rPr>
          <w:rFonts w:ascii="Arial" w:hAnsi="Arial" w:cs="Arial"/>
          <w:sz w:val="24"/>
          <w:szCs w:val="24"/>
        </w:rPr>
        <w:t xml:space="preserve">accompanying </w:t>
      </w:r>
      <w:r w:rsidR="006D4E97">
        <w:rPr>
          <w:rFonts w:ascii="Arial" w:hAnsi="Arial" w:cs="Arial"/>
          <w:sz w:val="24"/>
          <w:szCs w:val="24"/>
        </w:rPr>
        <w:t xml:space="preserve">fiscal agent </w:t>
      </w:r>
      <w:r>
        <w:rPr>
          <w:rFonts w:ascii="Arial" w:hAnsi="Arial" w:cs="Arial"/>
          <w:sz w:val="24"/>
          <w:szCs w:val="24"/>
        </w:rPr>
        <w:t>support services</w:t>
      </w:r>
      <w:r w:rsidRPr="00BC0DE8">
        <w:rPr>
          <w:rFonts w:ascii="Arial" w:hAnsi="Arial" w:cs="Arial"/>
          <w:sz w:val="24"/>
          <w:szCs w:val="24"/>
        </w:rPr>
        <w:t xml:space="preserve">. </w:t>
      </w:r>
    </w:p>
    <w:p w14:paraId="00FD8011" w14:textId="77777777" w:rsidR="000C6ED5" w:rsidRDefault="00980052" w:rsidP="00A04D91">
      <w:pPr>
        <w:pStyle w:val="ListParagraph"/>
        <w:numPr>
          <w:ilvl w:val="0"/>
          <w:numId w:val="31"/>
        </w:numPr>
        <w:ind w:left="1080"/>
        <w:rPr>
          <w:rFonts w:ascii="Arial" w:hAnsi="Arial" w:cs="Arial"/>
          <w:sz w:val="24"/>
          <w:szCs w:val="24"/>
        </w:rPr>
      </w:pPr>
      <w:r w:rsidRPr="00A04D91">
        <w:rPr>
          <w:rFonts w:ascii="Arial" w:hAnsi="Arial" w:cs="Arial"/>
          <w:sz w:val="24"/>
          <w:szCs w:val="24"/>
        </w:rPr>
        <w:t>Include challenges related to</w:t>
      </w:r>
      <w:r w:rsidR="000C6ED5">
        <w:rPr>
          <w:rFonts w:ascii="Arial" w:hAnsi="Arial" w:cs="Arial"/>
          <w:sz w:val="24"/>
          <w:szCs w:val="24"/>
        </w:rPr>
        <w:t>, including but not limited to:</w:t>
      </w:r>
    </w:p>
    <w:p w14:paraId="5933E400" w14:textId="7EC1D625" w:rsidR="00DD27CC" w:rsidRDefault="000C6ED5" w:rsidP="000C6ED5">
      <w:pPr>
        <w:pStyle w:val="ListParagraph"/>
        <w:numPr>
          <w:ilvl w:val="2"/>
          <w:numId w:val="31"/>
        </w:numPr>
        <w:ind w:left="1620"/>
        <w:rPr>
          <w:rFonts w:ascii="Arial" w:hAnsi="Arial" w:cs="Arial"/>
          <w:sz w:val="24"/>
          <w:szCs w:val="24"/>
        </w:rPr>
      </w:pPr>
      <w:r>
        <w:rPr>
          <w:rFonts w:ascii="Arial" w:hAnsi="Arial" w:cs="Arial"/>
          <w:sz w:val="24"/>
          <w:szCs w:val="24"/>
        </w:rPr>
        <w:t>T</w:t>
      </w:r>
      <w:r w:rsidR="00751765" w:rsidRPr="00A04D91">
        <w:rPr>
          <w:rFonts w:ascii="Arial" w:hAnsi="Arial" w:cs="Arial"/>
          <w:sz w:val="24"/>
          <w:szCs w:val="24"/>
        </w:rPr>
        <w:t xml:space="preserve">ransitioning to a new </w:t>
      </w:r>
      <w:r w:rsidR="001228DF">
        <w:rPr>
          <w:rFonts w:ascii="Arial" w:hAnsi="Arial" w:cs="Arial"/>
          <w:sz w:val="24"/>
          <w:szCs w:val="24"/>
        </w:rPr>
        <w:t xml:space="preserve">technology </w:t>
      </w:r>
      <w:r w:rsidR="00751765" w:rsidRPr="00A04D91">
        <w:rPr>
          <w:rFonts w:ascii="Arial" w:hAnsi="Arial" w:cs="Arial"/>
          <w:sz w:val="24"/>
          <w:szCs w:val="24"/>
        </w:rPr>
        <w:t>system</w:t>
      </w:r>
      <w:r>
        <w:rPr>
          <w:rFonts w:ascii="Arial" w:hAnsi="Arial" w:cs="Arial"/>
          <w:sz w:val="24"/>
          <w:szCs w:val="24"/>
        </w:rPr>
        <w:t>;</w:t>
      </w:r>
    </w:p>
    <w:p w14:paraId="78FBB72E" w14:textId="7C1D9769" w:rsidR="00DD27CC" w:rsidRDefault="00DD27CC" w:rsidP="000C6ED5">
      <w:pPr>
        <w:pStyle w:val="ListParagraph"/>
        <w:numPr>
          <w:ilvl w:val="2"/>
          <w:numId w:val="31"/>
        </w:numPr>
        <w:ind w:left="1620"/>
        <w:rPr>
          <w:rFonts w:ascii="Arial" w:hAnsi="Arial" w:cs="Arial"/>
          <w:sz w:val="24"/>
          <w:szCs w:val="24"/>
        </w:rPr>
      </w:pPr>
      <w:r>
        <w:rPr>
          <w:rFonts w:ascii="Arial" w:hAnsi="Arial" w:cs="Arial"/>
          <w:sz w:val="24"/>
          <w:szCs w:val="24"/>
        </w:rPr>
        <w:t>A</w:t>
      </w:r>
      <w:r w:rsidR="00980052" w:rsidRPr="00A04D91">
        <w:rPr>
          <w:rFonts w:ascii="Arial" w:hAnsi="Arial" w:cs="Arial"/>
          <w:sz w:val="24"/>
          <w:szCs w:val="24"/>
        </w:rPr>
        <w:t>vailability of funds</w:t>
      </w:r>
      <w:r>
        <w:rPr>
          <w:rFonts w:ascii="Arial" w:hAnsi="Arial" w:cs="Arial"/>
          <w:sz w:val="24"/>
          <w:szCs w:val="24"/>
        </w:rPr>
        <w:t>;</w:t>
      </w:r>
    </w:p>
    <w:p w14:paraId="1EF1AD17" w14:textId="16468E0F" w:rsidR="00DD27CC" w:rsidRDefault="00980052" w:rsidP="000C6ED5">
      <w:pPr>
        <w:pStyle w:val="ListParagraph"/>
        <w:numPr>
          <w:ilvl w:val="2"/>
          <w:numId w:val="31"/>
        </w:numPr>
        <w:ind w:left="1620"/>
        <w:rPr>
          <w:rFonts w:ascii="Arial" w:hAnsi="Arial" w:cs="Arial"/>
          <w:sz w:val="24"/>
          <w:szCs w:val="24"/>
        </w:rPr>
      </w:pPr>
      <w:r w:rsidRPr="00A04D91">
        <w:rPr>
          <w:rFonts w:ascii="Arial" w:hAnsi="Arial" w:cs="Arial"/>
          <w:sz w:val="24"/>
          <w:szCs w:val="24"/>
        </w:rPr>
        <w:t>CMS requirements (including modularity of the solution)</w:t>
      </w:r>
      <w:r w:rsidR="00DD27CC">
        <w:rPr>
          <w:rFonts w:ascii="Arial" w:hAnsi="Arial" w:cs="Arial"/>
          <w:sz w:val="24"/>
          <w:szCs w:val="24"/>
        </w:rPr>
        <w:t>;</w:t>
      </w:r>
      <w:r w:rsidRPr="00A04D91">
        <w:rPr>
          <w:rFonts w:ascii="Arial" w:hAnsi="Arial" w:cs="Arial"/>
          <w:sz w:val="24"/>
          <w:szCs w:val="24"/>
        </w:rPr>
        <w:t xml:space="preserve"> and </w:t>
      </w:r>
    </w:p>
    <w:p w14:paraId="6C08410C" w14:textId="2BC4931E" w:rsidR="00980052" w:rsidRPr="00A04D91" w:rsidRDefault="00DD27CC" w:rsidP="00FD4EBA">
      <w:pPr>
        <w:pStyle w:val="ListParagraph"/>
        <w:numPr>
          <w:ilvl w:val="2"/>
          <w:numId w:val="31"/>
        </w:numPr>
        <w:ind w:left="1620"/>
        <w:rPr>
          <w:rFonts w:ascii="Arial" w:hAnsi="Arial" w:cs="Arial"/>
          <w:sz w:val="24"/>
          <w:szCs w:val="24"/>
        </w:rPr>
      </w:pPr>
      <w:r>
        <w:rPr>
          <w:rFonts w:ascii="Arial" w:hAnsi="Arial" w:cs="Arial"/>
          <w:sz w:val="24"/>
          <w:szCs w:val="24"/>
        </w:rPr>
        <w:t>C</w:t>
      </w:r>
      <w:r w:rsidR="00980052" w:rsidRPr="00A04D91">
        <w:rPr>
          <w:rFonts w:ascii="Arial" w:hAnsi="Arial" w:cs="Arial"/>
          <w:sz w:val="24"/>
          <w:szCs w:val="24"/>
        </w:rPr>
        <w:t xml:space="preserve">ompatibility of systems. </w:t>
      </w:r>
    </w:p>
    <w:p w14:paraId="13B461FF" w14:textId="77777777" w:rsidR="00980052" w:rsidRPr="00BC0DE8" w:rsidRDefault="00980052" w:rsidP="00980052">
      <w:pPr>
        <w:ind w:left="720" w:hanging="360"/>
        <w:rPr>
          <w:rFonts w:ascii="Arial" w:hAnsi="Arial" w:cs="Arial"/>
          <w:sz w:val="24"/>
          <w:szCs w:val="24"/>
        </w:rPr>
      </w:pPr>
    </w:p>
    <w:p w14:paraId="62398AF9" w14:textId="2F4CAC2F" w:rsidR="005C5168" w:rsidRDefault="00980052" w:rsidP="005C5168">
      <w:pPr>
        <w:pStyle w:val="ListParagraph"/>
        <w:numPr>
          <w:ilvl w:val="1"/>
          <w:numId w:val="22"/>
        </w:numPr>
        <w:ind w:left="720"/>
        <w:rPr>
          <w:rFonts w:ascii="Arial" w:hAnsi="Arial" w:cs="Arial"/>
          <w:sz w:val="24"/>
          <w:szCs w:val="24"/>
        </w:rPr>
      </w:pPr>
      <w:r w:rsidRPr="005C5168">
        <w:rPr>
          <w:rFonts w:ascii="Arial" w:hAnsi="Arial" w:cs="Arial"/>
          <w:sz w:val="24"/>
          <w:szCs w:val="24"/>
        </w:rPr>
        <w:t>What are some key components/elements that should be included in a</w:t>
      </w:r>
      <w:r w:rsidR="00CA0717">
        <w:rPr>
          <w:rFonts w:ascii="Arial" w:hAnsi="Arial" w:cs="Arial"/>
          <w:sz w:val="24"/>
          <w:szCs w:val="24"/>
        </w:rPr>
        <w:t xml:space="preserve"> technical solution to</w:t>
      </w:r>
      <w:r w:rsidRPr="005C5168">
        <w:rPr>
          <w:rFonts w:ascii="Arial" w:hAnsi="Arial" w:cs="Arial"/>
          <w:sz w:val="24"/>
          <w:szCs w:val="24"/>
        </w:rPr>
        <w:t xml:space="preserve"> MMIS RFP that would be pertinent and important for bidders to know when drafting a proposal?</w:t>
      </w:r>
    </w:p>
    <w:p w14:paraId="2D7894A3" w14:textId="77777777" w:rsidR="005C5168" w:rsidRPr="005C5168" w:rsidRDefault="005C5168" w:rsidP="005C5168">
      <w:pPr>
        <w:pStyle w:val="ListParagraph"/>
        <w:rPr>
          <w:rFonts w:ascii="Arial" w:hAnsi="Arial" w:cs="Arial"/>
          <w:sz w:val="24"/>
          <w:szCs w:val="24"/>
        </w:rPr>
      </w:pPr>
    </w:p>
    <w:p w14:paraId="6344B0FF" w14:textId="6B464FC3" w:rsidR="00980052" w:rsidRDefault="00980052" w:rsidP="00F75516">
      <w:pPr>
        <w:pStyle w:val="ListParagraph"/>
        <w:numPr>
          <w:ilvl w:val="1"/>
          <w:numId w:val="22"/>
        </w:numPr>
        <w:ind w:left="720"/>
        <w:rPr>
          <w:rFonts w:ascii="Arial" w:hAnsi="Arial" w:cs="Arial"/>
          <w:bCs/>
          <w:sz w:val="24"/>
          <w:szCs w:val="24"/>
        </w:rPr>
      </w:pPr>
      <w:r w:rsidRPr="005C5168">
        <w:rPr>
          <w:rFonts w:ascii="Arial" w:hAnsi="Arial" w:cs="Arial"/>
          <w:bCs/>
          <w:sz w:val="24"/>
          <w:szCs w:val="24"/>
        </w:rPr>
        <w:t xml:space="preserve">What are contributing factors that would influence the cost of </w:t>
      </w:r>
      <w:r w:rsidR="00E82B59">
        <w:rPr>
          <w:rFonts w:ascii="Arial" w:hAnsi="Arial" w:cs="Arial"/>
          <w:bCs/>
          <w:sz w:val="24"/>
          <w:szCs w:val="24"/>
        </w:rPr>
        <w:t xml:space="preserve">a new </w:t>
      </w:r>
      <w:r w:rsidR="00F52904">
        <w:rPr>
          <w:rFonts w:ascii="Arial" w:hAnsi="Arial" w:cs="Arial"/>
          <w:bCs/>
          <w:sz w:val="24"/>
          <w:szCs w:val="24"/>
        </w:rPr>
        <w:t xml:space="preserve">technical solution to </w:t>
      </w:r>
      <w:r w:rsidR="005C5168">
        <w:rPr>
          <w:rFonts w:ascii="Arial" w:hAnsi="Arial" w:cs="Arial"/>
          <w:bCs/>
          <w:sz w:val="24"/>
          <w:szCs w:val="24"/>
        </w:rPr>
        <w:t>MMIS</w:t>
      </w:r>
      <w:r w:rsidRPr="005C5168">
        <w:rPr>
          <w:rFonts w:ascii="Arial" w:hAnsi="Arial" w:cs="Arial"/>
          <w:bCs/>
          <w:sz w:val="24"/>
          <w:szCs w:val="24"/>
        </w:rPr>
        <w:t xml:space="preserve">? </w:t>
      </w:r>
    </w:p>
    <w:p w14:paraId="516AD36E" w14:textId="77777777" w:rsidR="00F75516" w:rsidRPr="00F75516" w:rsidRDefault="00F75516" w:rsidP="00F75516">
      <w:pPr>
        <w:pStyle w:val="ListParagraph"/>
        <w:rPr>
          <w:rFonts w:ascii="Arial" w:hAnsi="Arial" w:cs="Arial"/>
          <w:bCs/>
          <w:sz w:val="24"/>
          <w:szCs w:val="24"/>
        </w:rPr>
      </w:pPr>
    </w:p>
    <w:p w14:paraId="79841833" w14:textId="7B0BD498" w:rsidR="00980052" w:rsidRPr="00BC0DE8" w:rsidRDefault="00980052" w:rsidP="00980052">
      <w:pPr>
        <w:pStyle w:val="ListParagraph"/>
        <w:widowControl/>
        <w:numPr>
          <w:ilvl w:val="1"/>
          <w:numId w:val="22"/>
        </w:numPr>
        <w:tabs>
          <w:tab w:val="left" w:pos="360"/>
        </w:tabs>
        <w:ind w:left="720"/>
        <w:rPr>
          <w:rFonts w:ascii="Arial" w:hAnsi="Arial" w:cs="Arial"/>
          <w:bCs/>
          <w:sz w:val="24"/>
          <w:szCs w:val="24"/>
        </w:rPr>
      </w:pPr>
      <w:r w:rsidRPr="00BC0DE8">
        <w:rPr>
          <w:rFonts w:ascii="Arial" w:hAnsi="Arial" w:cs="Arial"/>
          <w:bCs/>
          <w:sz w:val="24"/>
          <w:szCs w:val="24"/>
        </w:rPr>
        <w:t xml:space="preserve">What information would </w:t>
      </w:r>
      <w:r w:rsidR="00F75516">
        <w:rPr>
          <w:rFonts w:ascii="Arial" w:hAnsi="Arial" w:cs="Arial"/>
          <w:bCs/>
          <w:sz w:val="24"/>
          <w:szCs w:val="24"/>
        </w:rPr>
        <w:t>the writer of the RFP</w:t>
      </w:r>
      <w:r w:rsidRPr="00BC0DE8">
        <w:rPr>
          <w:rFonts w:ascii="Arial" w:hAnsi="Arial" w:cs="Arial"/>
          <w:bCs/>
          <w:sz w:val="24"/>
          <w:szCs w:val="24"/>
        </w:rPr>
        <w:t xml:space="preserve"> need to know about </w:t>
      </w:r>
      <w:r w:rsidR="007D3FE1">
        <w:rPr>
          <w:rFonts w:ascii="Arial" w:hAnsi="Arial" w:cs="Arial"/>
          <w:bCs/>
          <w:sz w:val="24"/>
          <w:szCs w:val="24"/>
        </w:rPr>
        <w:t xml:space="preserve">the Department’s </w:t>
      </w:r>
      <w:r w:rsidRPr="00BC0DE8">
        <w:rPr>
          <w:rFonts w:ascii="Arial" w:hAnsi="Arial" w:cs="Arial"/>
          <w:bCs/>
          <w:sz w:val="24"/>
          <w:szCs w:val="24"/>
        </w:rPr>
        <w:t>existing software?</w:t>
      </w:r>
    </w:p>
    <w:p w14:paraId="5BA15F0D" w14:textId="77777777" w:rsidR="00980052" w:rsidRPr="00BC0DE8" w:rsidRDefault="00980052" w:rsidP="00980052">
      <w:pPr>
        <w:widowControl/>
        <w:tabs>
          <w:tab w:val="left" w:pos="360"/>
        </w:tabs>
        <w:ind w:left="720" w:hanging="360"/>
        <w:rPr>
          <w:rFonts w:ascii="Arial" w:hAnsi="Arial" w:cs="Arial"/>
          <w:bCs/>
          <w:sz w:val="24"/>
          <w:szCs w:val="24"/>
        </w:rPr>
      </w:pPr>
    </w:p>
    <w:p w14:paraId="25B1AD52" w14:textId="3773168A" w:rsidR="00980052" w:rsidRDefault="00980052" w:rsidP="00980052">
      <w:pPr>
        <w:pStyle w:val="ListParagraph"/>
        <w:widowControl/>
        <w:numPr>
          <w:ilvl w:val="1"/>
          <w:numId w:val="22"/>
        </w:numPr>
        <w:tabs>
          <w:tab w:val="left" w:pos="360"/>
        </w:tabs>
        <w:ind w:left="720"/>
        <w:rPr>
          <w:rFonts w:ascii="Arial" w:hAnsi="Arial" w:cs="Arial"/>
          <w:bCs/>
          <w:sz w:val="24"/>
          <w:szCs w:val="24"/>
        </w:rPr>
      </w:pPr>
      <w:r w:rsidRPr="00BC0DE8">
        <w:rPr>
          <w:rFonts w:ascii="Arial" w:hAnsi="Arial" w:cs="Arial"/>
          <w:bCs/>
          <w:sz w:val="24"/>
          <w:szCs w:val="24"/>
        </w:rPr>
        <w:t xml:space="preserve">What </w:t>
      </w:r>
      <w:r w:rsidR="00F75516">
        <w:rPr>
          <w:rFonts w:ascii="Arial" w:hAnsi="Arial" w:cs="Arial"/>
          <w:bCs/>
          <w:sz w:val="24"/>
          <w:szCs w:val="24"/>
        </w:rPr>
        <w:t>issues need to be considered</w:t>
      </w:r>
      <w:r w:rsidR="00751765">
        <w:rPr>
          <w:rFonts w:ascii="Arial" w:hAnsi="Arial" w:cs="Arial"/>
          <w:bCs/>
          <w:sz w:val="24"/>
          <w:szCs w:val="24"/>
        </w:rPr>
        <w:t xml:space="preserve"> for integrating a new</w:t>
      </w:r>
      <w:r w:rsidR="007D3FE1">
        <w:rPr>
          <w:rFonts w:ascii="Arial" w:hAnsi="Arial" w:cs="Arial"/>
          <w:bCs/>
          <w:sz w:val="24"/>
          <w:szCs w:val="24"/>
        </w:rPr>
        <w:t xml:space="preserve"> </w:t>
      </w:r>
      <w:r w:rsidR="00E168B8">
        <w:rPr>
          <w:rFonts w:ascii="Arial" w:hAnsi="Arial" w:cs="Arial"/>
          <w:bCs/>
          <w:sz w:val="24"/>
          <w:szCs w:val="24"/>
        </w:rPr>
        <w:t xml:space="preserve">technical solution </w:t>
      </w:r>
      <w:r w:rsidRPr="00BC0DE8">
        <w:rPr>
          <w:rFonts w:ascii="Arial" w:hAnsi="Arial" w:cs="Arial"/>
          <w:bCs/>
          <w:sz w:val="24"/>
          <w:szCs w:val="24"/>
        </w:rPr>
        <w:t xml:space="preserve">with </w:t>
      </w:r>
      <w:r w:rsidR="00751765">
        <w:rPr>
          <w:rFonts w:ascii="Arial" w:hAnsi="Arial" w:cs="Arial"/>
          <w:bCs/>
          <w:sz w:val="24"/>
          <w:szCs w:val="24"/>
        </w:rPr>
        <w:t xml:space="preserve">the Department’s </w:t>
      </w:r>
      <w:r w:rsidRPr="00BC0DE8">
        <w:rPr>
          <w:rFonts w:ascii="Arial" w:hAnsi="Arial" w:cs="Arial"/>
          <w:bCs/>
          <w:sz w:val="24"/>
          <w:szCs w:val="24"/>
        </w:rPr>
        <w:t>existing infrastructure and programs?</w:t>
      </w:r>
    </w:p>
    <w:p w14:paraId="0B50698E" w14:textId="77777777" w:rsidR="00751765" w:rsidRPr="00751765" w:rsidRDefault="00751765" w:rsidP="00751765">
      <w:pPr>
        <w:pStyle w:val="ListParagraph"/>
        <w:rPr>
          <w:rFonts w:ascii="Arial" w:hAnsi="Arial" w:cs="Arial"/>
          <w:bCs/>
          <w:sz w:val="24"/>
          <w:szCs w:val="24"/>
        </w:rPr>
      </w:pPr>
    </w:p>
    <w:p w14:paraId="6FFB0089" w14:textId="55348260" w:rsidR="00751765" w:rsidRPr="00BC0DE8" w:rsidRDefault="00751765" w:rsidP="00980052">
      <w:pPr>
        <w:pStyle w:val="ListParagraph"/>
        <w:widowControl/>
        <w:numPr>
          <w:ilvl w:val="1"/>
          <w:numId w:val="22"/>
        </w:numPr>
        <w:tabs>
          <w:tab w:val="left" w:pos="360"/>
        </w:tabs>
        <w:ind w:left="720"/>
        <w:rPr>
          <w:rFonts w:ascii="Arial" w:hAnsi="Arial" w:cs="Arial"/>
          <w:bCs/>
          <w:sz w:val="24"/>
          <w:szCs w:val="24"/>
        </w:rPr>
      </w:pPr>
      <w:r>
        <w:rPr>
          <w:rFonts w:ascii="Arial" w:hAnsi="Arial" w:cs="Arial"/>
          <w:bCs/>
          <w:sz w:val="24"/>
          <w:szCs w:val="24"/>
        </w:rPr>
        <w:t>What would be some key criteria for evaluating a bid</w:t>
      </w:r>
      <w:r w:rsidR="00B561F4">
        <w:rPr>
          <w:rFonts w:ascii="Arial" w:hAnsi="Arial" w:cs="Arial"/>
          <w:bCs/>
          <w:sz w:val="24"/>
          <w:szCs w:val="24"/>
        </w:rPr>
        <w:t>/proposal</w:t>
      </w:r>
      <w:r>
        <w:rPr>
          <w:rFonts w:ascii="Arial" w:hAnsi="Arial" w:cs="Arial"/>
          <w:bCs/>
          <w:sz w:val="24"/>
          <w:szCs w:val="24"/>
        </w:rPr>
        <w:t xml:space="preserve"> for a new </w:t>
      </w:r>
      <w:r w:rsidR="00F52904">
        <w:rPr>
          <w:rFonts w:ascii="Arial" w:hAnsi="Arial" w:cs="Arial"/>
          <w:bCs/>
          <w:sz w:val="24"/>
          <w:szCs w:val="24"/>
        </w:rPr>
        <w:t xml:space="preserve">technical solution to </w:t>
      </w:r>
      <w:r>
        <w:rPr>
          <w:rFonts w:ascii="Arial" w:hAnsi="Arial" w:cs="Arial"/>
          <w:bCs/>
          <w:sz w:val="24"/>
          <w:szCs w:val="24"/>
        </w:rPr>
        <w:t>MMIS?</w:t>
      </w:r>
    </w:p>
    <w:p w14:paraId="2C52F536" w14:textId="77777777" w:rsidR="00980052" w:rsidRPr="00BC0DE8" w:rsidRDefault="00980052" w:rsidP="00980052">
      <w:pPr>
        <w:widowControl/>
        <w:tabs>
          <w:tab w:val="left" w:pos="360"/>
        </w:tabs>
        <w:ind w:left="720" w:hanging="360"/>
        <w:rPr>
          <w:rFonts w:ascii="Arial" w:hAnsi="Arial" w:cs="Arial"/>
          <w:bCs/>
          <w:sz w:val="24"/>
          <w:szCs w:val="24"/>
        </w:rPr>
      </w:pPr>
    </w:p>
    <w:p w14:paraId="6363D11B" w14:textId="77777777" w:rsidR="00980052" w:rsidRPr="00BC0DE8" w:rsidRDefault="00980052" w:rsidP="00980052">
      <w:pPr>
        <w:widowControl/>
        <w:tabs>
          <w:tab w:val="left" w:pos="360"/>
        </w:tabs>
        <w:ind w:left="720" w:hanging="360"/>
        <w:rPr>
          <w:rFonts w:ascii="Arial" w:hAnsi="Arial" w:cs="Arial"/>
          <w:bCs/>
          <w:sz w:val="24"/>
          <w:szCs w:val="24"/>
        </w:rPr>
      </w:pPr>
    </w:p>
    <w:p w14:paraId="15934B9C" w14:textId="7B3CB385" w:rsidR="00FB3086" w:rsidRPr="002101ED" w:rsidRDefault="00FB3086" w:rsidP="00207371">
      <w:pPr>
        <w:widowControl/>
        <w:tabs>
          <w:tab w:val="left" w:pos="180"/>
        </w:tabs>
        <w:ind w:left="180"/>
        <w:rPr>
          <w:rFonts w:ascii="Arial" w:hAnsi="Arial" w:cs="Arial"/>
          <w:bCs/>
          <w:color w:val="FF0000"/>
          <w:sz w:val="24"/>
          <w:szCs w:val="24"/>
        </w:rPr>
      </w:pPr>
    </w:p>
    <w:p w14:paraId="264ACC82" w14:textId="77777777" w:rsidR="006C6208" w:rsidRPr="002101ED" w:rsidRDefault="006C6208" w:rsidP="00C7524F">
      <w:pPr>
        <w:pStyle w:val="ListParagraph"/>
        <w:widowControl/>
        <w:tabs>
          <w:tab w:val="left" w:pos="180"/>
        </w:tabs>
        <w:ind w:left="1080"/>
        <w:rPr>
          <w:rFonts w:ascii="Arial" w:hAnsi="Arial" w:cs="Arial"/>
          <w:bCs/>
          <w:sz w:val="24"/>
          <w:szCs w:val="24"/>
        </w:rPr>
      </w:pPr>
    </w:p>
    <w:p w14:paraId="1E945C8A" w14:textId="77777777" w:rsidR="006C6208" w:rsidRPr="002101ED" w:rsidRDefault="006C6208" w:rsidP="00C7524F">
      <w:pPr>
        <w:widowControl/>
        <w:tabs>
          <w:tab w:val="left" w:pos="180"/>
        </w:tabs>
        <w:ind w:left="1080"/>
        <w:rPr>
          <w:rFonts w:ascii="Arial" w:hAnsi="Arial" w:cs="Arial"/>
          <w:bCs/>
          <w:sz w:val="24"/>
          <w:szCs w:val="24"/>
        </w:rPr>
      </w:pPr>
    </w:p>
    <w:p w14:paraId="3CAECE49" w14:textId="77777777" w:rsidR="006C6208" w:rsidRPr="002101ED" w:rsidRDefault="006C6208" w:rsidP="00C7524F">
      <w:pPr>
        <w:widowControl/>
        <w:tabs>
          <w:tab w:val="left" w:pos="180"/>
        </w:tabs>
        <w:ind w:left="1080"/>
        <w:rPr>
          <w:rFonts w:ascii="Arial" w:hAnsi="Arial" w:cs="Arial"/>
          <w:bCs/>
          <w:sz w:val="24"/>
          <w:szCs w:val="24"/>
        </w:rPr>
      </w:pPr>
    </w:p>
    <w:p w14:paraId="192C8A2F" w14:textId="77777777" w:rsidR="00F1674A" w:rsidRPr="002101ED" w:rsidRDefault="00F1674A" w:rsidP="00ED795F">
      <w:pPr>
        <w:pStyle w:val="ListParagraph"/>
        <w:widowControl/>
        <w:tabs>
          <w:tab w:val="left" w:pos="180"/>
        </w:tabs>
        <w:rPr>
          <w:rFonts w:ascii="Arial" w:hAnsi="Arial" w:cs="Arial"/>
          <w:bCs/>
          <w:color w:val="FF0000"/>
          <w:sz w:val="24"/>
          <w:szCs w:val="24"/>
        </w:rPr>
      </w:pPr>
    </w:p>
    <w:p w14:paraId="5CBDE15F" w14:textId="77777777" w:rsidR="00B360F9" w:rsidRPr="002101ED" w:rsidRDefault="00B360F9" w:rsidP="003B01C3">
      <w:pPr>
        <w:widowControl/>
        <w:autoSpaceDE/>
        <w:autoSpaceDN/>
        <w:spacing w:after="200" w:line="276" w:lineRule="auto"/>
        <w:rPr>
          <w:rStyle w:val="InitialStyle"/>
          <w:rFonts w:ascii="Arial" w:hAnsi="Arial" w:cs="Arial"/>
          <w:b/>
          <w:sz w:val="24"/>
          <w:szCs w:val="24"/>
        </w:rPr>
      </w:pPr>
      <w:r w:rsidRPr="002101ED">
        <w:rPr>
          <w:rStyle w:val="InitialStyle"/>
          <w:rFonts w:ascii="Arial" w:hAnsi="Arial" w:cs="Arial"/>
          <w:b/>
          <w:sz w:val="24"/>
          <w:szCs w:val="24"/>
        </w:rPr>
        <w:br w:type="page"/>
      </w:r>
    </w:p>
    <w:p w14:paraId="7B7BF178" w14:textId="3153D80D" w:rsidR="005A3C2F" w:rsidRPr="002101ED" w:rsidRDefault="005A3C2F" w:rsidP="003B01C3">
      <w:pPr>
        <w:pStyle w:val="Heading1"/>
        <w:spacing w:before="0" w:after="0"/>
        <w:rPr>
          <w:rStyle w:val="InitialStyle"/>
          <w:rFonts w:ascii="Arial" w:hAnsi="Arial" w:cs="Arial"/>
          <w:b/>
          <w:sz w:val="24"/>
          <w:szCs w:val="24"/>
        </w:rPr>
      </w:pPr>
      <w:bookmarkStart w:id="15" w:name="_Toc367174729"/>
      <w:bookmarkStart w:id="16" w:name="_Toc535996586"/>
      <w:r w:rsidRPr="002101ED">
        <w:rPr>
          <w:rStyle w:val="InitialStyle"/>
          <w:rFonts w:ascii="Arial" w:hAnsi="Arial" w:cs="Arial"/>
          <w:b/>
          <w:sz w:val="24"/>
          <w:szCs w:val="24"/>
        </w:rPr>
        <w:lastRenderedPageBreak/>
        <w:t>PART III</w:t>
      </w:r>
      <w:r w:rsidRPr="002101ED">
        <w:rPr>
          <w:rStyle w:val="InitialStyle"/>
          <w:rFonts w:ascii="Arial" w:hAnsi="Arial" w:cs="Arial"/>
          <w:b/>
          <w:sz w:val="24"/>
          <w:szCs w:val="24"/>
        </w:rPr>
        <w:tab/>
      </w:r>
      <w:r w:rsidR="00F3558F" w:rsidRPr="002101ED">
        <w:rPr>
          <w:rStyle w:val="InitialStyle"/>
          <w:rFonts w:ascii="Arial" w:hAnsi="Arial" w:cs="Arial"/>
          <w:b/>
          <w:sz w:val="24"/>
          <w:szCs w:val="24"/>
        </w:rPr>
        <w:t>KEY RFI</w:t>
      </w:r>
      <w:r w:rsidRPr="002101ED">
        <w:rPr>
          <w:rStyle w:val="InitialStyle"/>
          <w:rFonts w:ascii="Arial" w:hAnsi="Arial" w:cs="Arial"/>
          <w:b/>
          <w:sz w:val="24"/>
          <w:szCs w:val="24"/>
        </w:rPr>
        <w:t xml:space="preserve"> EVENTS</w:t>
      </w:r>
      <w:bookmarkEnd w:id="15"/>
      <w:r w:rsidR="00A130AD" w:rsidRPr="002101ED">
        <w:rPr>
          <w:rStyle w:val="InitialStyle"/>
          <w:rFonts w:ascii="Arial" w:hAnsi="Arial" w:cs="Arial"/>
          <w:b/>
          <w:sz w:val="24"/>
          <w:szCs w:val="24"/>
        </w:rPr>
        <w:t xml:space="preserve"> AND PROCESSES</w:t>
      </w:r>
      <w:bookmarkEnd w:id="16"/>
    </w:p>
    <w:p w14:paraId="1A575F29" w14:textId="77777777" w:rsidR="00BF3D98" w:rsidRPr="002101ED" w:rsidRDefault="00BF3D98" w:rsidP="00BF3D98">
      <w:pPr>
        <w:pStyle w:val="DefaultText"/>
        <w:widowControl/>
        <w:tabs>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rPr>
      </w:pPr>
    </w:p>
    <w:p w14:paraId="4D403E01" w14:textId="77777777" w:rsidR="00BF3D98" w:rsidRPr="002101ED" w:rsidRDefault="00BF3D98" w:rsidP="00B02921">
      <w:pPr>
        <w:pStyle w:val="Heading2"/>
        <w:keepNext w:val="0"/>
        <w:keepLines w:val="0"/>
        <w:numPr>
          <w:ilvl w:val="0"/>
          <w:numId w:val="1"/>
        </w:numPr>
        <w:spacing w:before="0"/>
        <w:rPr>
          <w:rFonts w:ascii="Arial" w:hAnsi="Arial" w:cs="Arial"/>
          <w:color w:val="auto"/>
          <w:sz w:val="24"/>
          <w:szCs w:val="24"/>
        </w:rPr>
      </w:pPr>
      <w:bookmarkStart w:id="17" w:name="_Toc398203744"/>
      <w:bookmarkStart w:id="18" w:name="_Toc535996587"/>
      <w:r w:rsidRPr="002101ED">
        <w:rPr>
          <w:rStyle w:val="InitialStyle"/>
          <w:rFonts w:ascii="Arial" w:hAnsi="Arial" w:cs="Arial"/>
          <w:color w:val="auto"/>
          <w:sz w:val="24"/>
          <w:szCs w:val="24"/>
        </w:rPr>
        <w:t>Questions</w:t>
      </w:r>
      <w:bookmarkEnd w:id="17"/>
      <w:bookmarkEnd w:id="18"/>
    </w:p>
    <w:p w14:paraId="3497889A" w14:textId="77777777" w:rsidR="00BF3D98" w:rsidRPr="002101ED" w:rsidRDefault="00BF3D98" w:rsidP="00BF3D98">
      <w:pPr>
        <w:rPr>
          <w:rFonts w:ascii="Arial" w:hAnsi="Arial" w:cs="Arial"/>
          <w:sz w:val="24"/>
          <w:szCs w:val="24"/>
        </w:rPr>
      </w:pPr>
    </w:p>
    <w:p w14:paraId="3460466D" w14:textId="77777777" w:rsidR="00BF3D98" w:rsidRPr="002101ED" w:rsidRDefault="00BF3D98" w:rsidP="00BF3D98">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rPr>
          <w:rStyle w:val="InitialStyle"/>
          <w:rFonts w:ascii="Arial" w:hAnsi="Arial" w:cs="Arial"/>
          <w:b/>
        </w:rPr>
      </w:pPr>
      <w:r w:rsidRPr="002101ED">
        <w:rPr>
          <w:rStyle w:val="InitialStyle"/>
          <w:rFonts w:ascii="Arial" w:hAnsi="Arial" w:cs="Arial"/>
          <w:b/>
        </w:rPr>
        <w:t>1.</w:t>
      </w:r>
      <w:r w:rsidRPr="002101ED">
        <w:rPr>
          <w:rStyle w:val="InitialStyle"/>
          <w:rFonts w:ascii="Arial" w:hAnsi="Arial" w:cs="Arial"/>
          <w:b/>
        </w:rPr>
        <w:tab/>
        <w:t>General Instructions</w:t>
      </w:r>
      <w:r w:rsidRPr="002101ED">
        <w:rPr>
          <w:rStyle w:val="InitialStyle"/>
          <w:rFonts w:ascii="Arial" w:hAnsi="Arial" w:cs="Arial"/>
          <w:b/>
        </w:rPr>
        <w:tab/>
      </w:r>
    </w:p>
    <w:p w14:paraId="6C7A8C33" w14:textId="77777777" w:rsidR="00BF3D98" w:rsidRPr="002101ED" w:rsidRDefault="00BF3D98" w:rsidP="00BF3D98">
      <w:pPr>
        <w:pStyle w:val="DefaultText"/>
        <w:widowControl/>
        <w:numPr>
          <w:ilvl w:val="0"/>
          <w:numId w:val="18"/>
        </w:numPr>
        <w:tabs>
          <w:tab w:val="left" w:pos="36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rPr>
          <w:rStyle w:val="InitialStyle"/>
          <w:rFonts w:ascii="Arial" w:hAnsi="Arial" w:cs="Arial"/>
          <w:bCs/>
        </w:rPr>
      </w:pPr>
      <w:r w:rsidRPr="002101ED">
        <w:rPr>
          <w:rStyle w:val="InitialStyle"/>
          <w:rFonts w:ascii="Arial" w:hAnsi="Arial" w:cs="Arial"/>
          <w:bCs/>
        </w:rPr>
        <w:t>It is the responsibility of each interested party to examine the entire RFI and to seek clarification, in writing</w:t>
      </w:r>
      <w:r w:rsidRPr="002101ED">
        <w:rPr>
          <w:rStyle w:val="InitialStyle"/>
          <w:rFonts w:ascii="Arial" w:hAnsi="Arial" w:cs="Arial"/>
          <w:bCs/>
          <w:u w:val="single"/>
        </w:rPr>
        <w:t>,</w:t>
      </w:r>
      <w:r w:rsidRPr="002101ED">
        <w:rPr>
          <w:rStyle w:val="InitialStyle"/>
          <w:rFonts w:ascii="Arial" w:hAnsi="Arial" w:cs="Arial"/>
          <w:bCs/>
        </w:rPr>
        <w:t xml:space="preserve"> if they do not understand any information or instructions.</w:t>
      </w:r>
    </w:p>
    <w:p w14:paraId="3461811B" w14:textId="77777777" w:rsidR="00BF3D98" w:rsidRPr="002101ED" w:rsidRDefault="00BF3D98" w:rsidP="00BF3D98">
      <w:pPr>
        <w:pStyle w:val="DefaultText"/>
        <w:widowControl/>
        <w:numPr>
          <w:ilvl w:val="0"/>
          <w:numId w:val="18"/>
        </w:numPr>
        <w:tabs>
          <w:tab w:val="left" w:pos="36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rPr>
          <w:rStyle w:val="InitialStyle"/>
          <w:rFonts w:ascii="Arial" w:hAnsi="Arial" w:cs="Arial"/>
          <w:bCs/>
        </w:rPr>
      </w:pPr>
      <w:r w:rsidRPr="002101ED">
        <w:rPr>
          <w:rStyle w:val="InitialStyle"/>
          <w:rFonts w:ascii="Arial" w:hAnsi="Arial" w:cs="Arial"/>
          <w:bCs/>
        </w:rPr>
        <w:t xml:space="preserve">Interested parties should use </w:t>
      </w:r>
      <w:r w:rsidRPr="002101ED">
        <w:rPr>
          <w:rStyle w:val="InitialStyle"/>
          <w:rFonts w:ascii="Arial" w:hAnsi="Arial" w:cs="Arial"/>
          <w:b/>
          <w:bCs/>
        </w:rPr>
        <w:t>Appendix B</w:t>
      </w:r>
      <w:r w:rsidRPr="002101ED">
        <w:rPr>
          <w:rStyle w:val="InitialStyle"/>
          <w:rFonts w:ascii="Arial" w:hAnsi="Arial" w:cs="Arial"/>
          <w:bCs/>
        </w:rPr>
        <w:t xml:space="preserve"> – Submitted Questions Form – for submission of questions.</w:t>
      </w:r>
    </w:p>
    <w:p w14:paraId="1BA2B6F6" w14:textId="77777777" w:rsidR="00BF3D98" w:rsidRPr="002101ED" w:rsidRDefault="00BF3D98" w:rsidP="00BF3D98">
      <w:pPr>
        <w:pStyle w:val="DefaultText"/>
        <w:widowControl/>
        <w:numPr>
          <w:ilvl w:val="0"/>
          <w:numId w:val="18"/>
        </w:numPr>
        <w:tabs>
          <w:tab w:val="left" w:pos="36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rPr>
          <w:rStyle w:val="InitialStyle"/>
          <w:rFonts w:ascii="Arial" w:hAnsi="Arial" w:cs="Arial"/>
          <w:bCs/>
        </w:rPr>
      </w:pPr>
      <w:r w:rsidRPr="002101ED">
        <w:rPr>
          <w:rStyle w:val="InitialStyle"/>
          <w:rFonts w:ascii="Arial" w:hAnsi="Arial" w:cs="Arial"/>
          <w:bCs/>
        </w:rPr>
        <w:t>The Submitted Questions Form must be submitted by e-mail and received by the RFI Coordinator, identified on the cover page of this RFI,</w:t>
      </w:r>
      <w:r w:rsidRPr="002101ED">
        <w:rPr>
          <w:rStyle w:val="InitialStyle"/>
          <w:rFonts w:ascii="Arial" w:hAnsi="Arial" w:cs="Arial"/>
        </w:rPr>
        <w:t xml:space="preserve"> </w:t>
      </w:r>
      <w:r w:rsidRPr="002101ED">
        <w:rPr>
          <w:rStyle w:val="InitialStyle"/>
          <w:rFonts w:ascii="Arial" w:hAnsi="Arial" w:cs="Arial"/>
          <w:bCs/>
        </w:rPr>
        <w:t>as soon as possible but no later than the date and time specified on the RFI cover page.</w:t>
      </w:r>
    </w:p>
    <w:p w14:paraId="4C51C027" w14:textId="77777777" w:rsidR="00BF3D98" w:rsidRPr="002101ED" w:rsidRDefault="00BF3D98" w:rsidP="00BF3D98">
      <w:pPr>
        <w:pStyle w:val="DefaultText"/>
        <w:widowControl/>
        <w:numPr>
          <w:ilvl w:val="0"/>
          <w:numId w:val="18"/>
        </w:numPr>
        <w:tabs>
          <w:tab w:val="left" w:pos="36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rPr>
          <w:rStyle w:val="InitialStyle"/>
          <w:rFonts w:ascii="Arial" w:hAnsi="Arial" w:cs="Arial"/>
          <w:bCs/>
        </w:rPr>
      </w:pPr>
      <w:r w:rsidRPr="002101ED">
        <w:rPr>
          <w:rStyle w:val="InitialStyle"/>
          <w:rFonts w:ascii="Arial" w:hAnsi="Arial" w:cs="Arial"/>
          <w:bCs/>
        </w:rPr>
        <w:t>Submitted Questions must include the RFI Number and Title in the subject line of the e-mail.  The Department assumes no liability for assuring accurate/complete/on time e-mail transmission and receipt.</w:t>
      </w:r>
    </w:p>
    <w:p w14:paraId="70970EBC" w14:textId="77777777" w:rsidR="00DA5EA9" w:rsidRPr="002101ED" w:rsidRDefault="00DA5EA9" w:rsidP="003B01C3">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hanging="720"/>
        <w:jc w:val="both"/>
        <w:rPr>
          <w:rStyle w:val="InitialStyle"/>
          <w:rFonts w:ascii="Arial" w:hAnsi="Arial" w:cs="Arial"/>
          <w:b/>
          <w:bCs/>
        </w:rPr>
      </w:pPr>
    </w:p>
    <w:p w14:paraId="41ED58B9" w14:textId="77777777" w:rsidR="00BF3D98" w:rsidRPr="002101ED" w:rsidRDefault="00C51D4C" w:rsidP="00B02921">
      <w:pPr>
        <w:pStyle w:val="DefaultText"/>
        <w:widowControl/>
        <w:ind w:left="360" w:hanging="360"/>
        <w:rPr>
          <w:rStyle w:val="InitialStyle"/>
          <w:rFonts w:ascii="Arial" w:hAnsi="Arial" w:cs="Arial"/>
          <w:b/>
          <w:bCs/>
        </w:rPr>
      </w:pPr>
      <w:r w:rsidRPr="002101ED">
        <w:rPr>
          <w:rStyle w:val="InitialStyle"/>
          <w:rFonts w:ascii="Arial" w:hAnsi="Arial" w:cs="Arial"/>
          <w:b/>
          <w:bCs/>
        </w:rPr>
        <w:t>2.</w:t>
      </w:r>
      <w:r w:rsidRPr="002101ED">
        <w:rPr>
          <w:rStyle w:val="InitialStyle"/>
          <w:rFonts w:ascii="Arial" w:hAnsi="Arial" w:cs="Arial"/>
          <w:b/>
          <w:bCs/>
        </w:rPr>
        <w:tab/>
      </w:r>
      <w:r w:rsidR="00BF3D98" w:rsidRPr="002101ED">
        <w:rPr>
          <w:rStyle w:val="InitialStyle"/>
          <w:rFonts w:ascii="Arial" w:hAnsi="Arial" w:cs="Arial"/>
          <w:b/>
          <w:bCs/>
        </w:rPr>
        <w:t>Question &amp; Answer Summary</w:t>
      </w:r>
    </w:p>
    <w:p w14:paraId="497183B4" w14:textId="6D0F82FB" w:rsidR="00BF3D98" w:rsidRPr="00101684" w:rsidRDefault="00BF3D98" w:rsidP="00B02921">
      <w:pPr>
        <w:ind w:left="360"/>
        <w:rPr>
          <w:rStyle w:val="InitialStyle"/>
          <w:rFonts w:ascii="Arial" w:hAnsi="Arial" w:cs="Arial"/>
          <w:sz w:val="24"/>
          <w:szCs w:val="24"/>
        </w:rPr>
      </w:pPr>
      <w:r w:rsidRPr="002101ED">
        <w:rPr>
          <w:rStyle w:val="InitialStyle"/>
          <w:rFonts w:ascii="Arial" w:hAnsi="Arial" w:cs="Arial"/>
          <w:sz w:val="24"/>
          <w:szCs w:val="24"/>
        </w:rPr>
        <w:t xml:space="preserve">Responses to all </w:t>
      </w:r>
      <w:r w:rsidRPr="00101684">
        <w:rPr>
          <w:rStyle w:val="InitialStyle"/>
          <w:rFonts w:ascii="Arial" w:hAnsi="Arial" w:cs="Arial"/>
          <w:sz w:val="24"/>
          <w:szCs w:val="24"/>
        </w:rPr>
        <w:t xml:space="preserve">questions will be compiled in writing and posted on the following website: </w:t>
      </w:r>
      <w:r w:rsidR="00101684" w:rsidRPr="00101684">
        <w:rPr>
          <w:rStyle w:val="Hyperlink"/>
          <w:rFonts w:ascii="Arial" w:hAnsi="Arial" w:cs="Arial"/>
          <w:sz w:val="24"/>
          <w:szCs w:val="24"/>
        </w:rPr>
        <w:t>http://www.maine.gov/dafs/bbm/procurementservices/vendors/rfis</w:t>
      </w:r>
      <w:r w:rsidRPr="00101684">
        <w:rPr>
          <w:rStyle w:val="InitialStyle"/>
          <w:rFonts w:ascii="Arial" w:hAnsi="Arial" w:cs="Arial"/>
          <w:sz w:val="24"/>
          <w:szCs w:val="24"/>
        </w:rPr>
        <w:t xml:space="preserve">.  </w:t>
      </w:r>
      <w:r w:rsidRPr="00101684">
        <w:rPr>
          <w:rStyle w:val="InitialStyle"/>
          <w:rFonts w:ascii="Arial" w:hAnsi="Arial" w:cs="Arial"/>
          <w:sz w:val="24"/>
          <w:szCs w:val="24"/>
          <w:u w:val="single"/>
        </w:rPr>
        <w:t>It is the responsibility of all interested parties to go to this website to obtain a copy of the Question &amp; Answer Summary</w:t>
      </w:r>
      <w:r w:rsidRPr="00101684">
        <w:rPr>
          <w:rStyle w:val="InitialStyle"/>
          <w:rFonts w:ascii="Arial" w:hAnsi="Arial" w:cs="Arial"/>
          <w:sz w:val="24"/>
          <w:szCs w:val="24"/>
        </w:rPr>
        <w:t xml:space="preserve">.  </w:t>
      </w:r>
      <w:r w:rsidRPr="00101684">
        <w:rPr>
          <w:rStyle w:val="InitialStyle"/>
          <w:rFonts w:ascii="Arial" w:hAnsi="Arial" w:cs="Arial"/>
          <w:sz w:val="24"/>
          <w:szCs w:val="24"/>
          <w:u w:val="single"/>
        </w:rPr>
        <w:t>Only those answers issued in writing on this website will be considered binding</w:t>
      </w:r>
      <w:r w:rsidRPr="00101684">
        <w:rPr>
          <w:rStyle w:val="InitialStyle"/>
          <w:rFonts w:ascii="Arial" w:hAnsi="Arial" w:cs="Arial"/>
          <w:sz w:val="24"/>
          <w:szCs w:val="24"/>
        </w:rPr>
        <w:t>.</w:t>
      </w:r>
    </w:p>
    <w:p w14:paraId="2C4BAA5F" w14:textId="4FD1E28F" w:rsidR="00C51D4C" w:rsidRPr="002101ED" w:rsidRDefault="00C51D4C" w:rsidP="00BF3D98">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Fonts w:ascii="Arial" w:hAnsi="Arial" w:cs="Arial"/>
        </w:rPr>
      </w:pPr>
    </w:p>
    <w:p w14:paraId="6DD3D859" w14:textId="77777777" w:rsidR="00FB3A61" w:rsidRPr="002101ED" w:rsidRDefault="00DA5EA9" w:rsidP="007D5845">
      <w:pPr>
        <w:pStyle w:val="Heading2"/>
        <w:keepNext w:val="0"/>
        <w:keepLines w:val="0"/>
        <w:numPr>
          <w:ilvl w:val="0"/>
          <w:numId w:val="1"/>
        </w:numPr>
        <w:spacing w:before="0"/>
        <w:rPr>
          <w:rFonts w:ascii="Arial" w:hAnsi="Arial" w:cs="Arial"/>
          <w:b w:val="0"/>
          <w:color w:val="auto"/>
          <w:sz w:val="24"/>
          <w:szCs w:val="24"/>
        </w:rPr>
      </w:pPr>
      <w:bookmarkStart w:id="19" w:name="_Toc367174733"/>
      <w:bookmarkStart w:id="20" w:name="_Toc535996588"/>
      <w:r w:rsidRPr="002101ED">
        <w:rPr>
          <w:rStyle w:val="InitialStyle"/>
          <w:rFonts w:ascii="Arial" w:hAnsi="Arial" w:cs="Arial"/>
          <w:color w:val="auto"/>
          <w:sz w:val="24"/>
          <w:szCs w:val="24"/>
        </w:rPr>
        <w:t>Submitting the</w:t>
      </w:r>
      <w:bookmarkEnd w:id="19"/>
      <w:r w:rsidRPr="002101ED">
        <w:rPr>
          <w:rStyle w:val="InitialStyle"/>
          <w:rFonts w:ascii="Arial" w:hAnsi="Arial" w:cs="Arial"/>
          <w:color w:val="auto"/>
          <w:sz w:val="24"/>
          <w:szCs w:val="24"/>
        </w:rPr>
        <w:t xml:space="preserve"> Response</w:t>
      </w:r>
      <w:bookmarkEnd w:id="20"/>
    </w:p>
    <w:p w14:paraId="731FC65D" w14:textId="77777777" w:rsidR="00DA5EA9" w:rsidRPr="002101ED" w:rsidRDefault="00DA5EA9" w:rsidP="003B01C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
        </w:rPr>
      </w:pPr>
    </w:p>
    <w:p w14:paraId="2509DDB1" w14:textId="77777777" w:rsidR="00247E53" w:rsidRPr="002101ED" w:rsidRDefault="00B702A2" w:rsidP="00B41BBF">
      <w:pPr>
        <w:pStyle w:val="DefaultText"/>
        <w:widowControl/>
        <w:numPr>
          <w:ilvl w:val="0"/>
          <w:numId w:val="2"/>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Cs/>
        </w:rPr>
      </w:pPr>
      <w:r w:rsidRPr="002101ED">
        <w:rPr>
          <w:rStyle w:val="InitialStyle"/>
          <w:rFonts w:ascii="Arial" w:hAnsi="Arial" w:cs="Arial"/>
          <w:b/>
        </w:rPr>
        <w:t>Responses D</w:t>
      </w:r>
      <w:r w:rsidR="00DA5EA9" w:rsidRPr="002101ED">
        <w:rPr>
          <w:rStyle w:val="InitialStyle"/>
          <w:rFonts w:ascii="Arial" w:hAnsi="Arial" w:cs="Arial"/>
          <w:b/>
        </w:rPr>
        <w:t>ue</w:t>
      </w:r>
    </w:p>
    <w:p w14:paraId="068A852E" w14:textId="02CA57BC" w:rsidR="00DA5EA9" w:rsidRPr="002101ED" w:rsidRDefault="00DA5EA9" w:rsidP="00247E53">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bCs/>
        </w:rPr>
      </w:pPr>
      <w:r w:rsidRPr="002101ED">
        <w:rPr>
          <w:rStyle w:val="InitialStyle"/>
          <w:rFonts w:ascii="Arial" w:hAnsi="Arial" w:cs="Arial"/>
        </w:rPr>
        <w:t xml:space="preserve">Responses must be </w:t>
      </w:r>
      <w:r w:rsidRPr="002101ED">
        <w:rPr>
          <w:rStyle w:val="InitialStyle"/>
          <w:rFonts w:ascii="Arial" w:hAnsi="Arial" w:cs="Arial"/>
          <w:bCs/>
        </w:rPr>
        <w:t>received</w:t>
      </w:r>
      <w:r w:rsidRPr="002101ED">
        <w:rPr>
          <w:rStyle w:val="InitialStyle"/>
          <w:rFonts w:ascii="Arial" w:hAnsi="Arial" w:cs="Arial"/>
        </w:rPr>
        <w:t xml:space="preserve"> </w:t>
      </w:r>
      <w:r w:rsidRPr="002101ED">
        <w:rPr>
          <w:rStyle w:val="InitialStyle"/>
          <w:rFonts w:ascii="Arial" w:hAnsi="Arial" w:cs="Arial"/>
          <w:u w:val="single"/>
        </w:rPr>
        <w:t>no later than</w:t>
      </w:r>
      <w:r w:rsidRPr="002101ED">
        <w:rPr>
          <w:rStyle w:val="InitialStyle"/>
          <w:rFonts w:ascii="Arial" w:hAnsi="Arial" w:cs="Arial"/>
          <w:bCs/>
        </w:rPr>
        <w:t xml:space="preserve"> the da</w:t>
      </w:r>
      <w:r w:rsidR="00262D93" w:rsidRPr="002101ED">
        <w:rPr>
          <w:rStyle w:val="InitialStyle"/>
          <w:rFonts w:ascii="Arial" w:hAnsi="Arial" w:cs="Arial"/>
          <w:bCs/>
        </w:rPr>
        <w:t xml:space="preserve">te </w:t>
      </w:r>
      <w:r w:rsidR="00F7141F" w:rsidRPr="002101ED">
        <w:rPr>
          <w:rStyle w:val="InitialStyle"/>
          <w:rFonts w:ascii="Arial" w:hAnsi="Arial" w:cs="Arial"/>
          <w:bCs/>
        </w:rPr>
        <w:t xml:space="preserve">and time </w:t>
      </w:r>
      <w:r w:rsidR="00262D93" w:rsidRPr="002101ED">
        <w:rPr>
          <w:rStyle w:val="InitialStyle"/>
          <w:rFonts w:ascii="Arial" w:hAnsi="Arial" w:cs="Arial"/>
          <w:bCs/>
        </w:rPr>
        <w:t xml:space="preserve">listed </w:t>
      </w:r>
      <w:r w:rsidR="007D5845">
        <w:rPr>
          <w:rStyle w:val="InitialStyle"/>
          <w:rFonts w:ascii="Arial" w:hAnsi="Arial" w:cs="Arial"/>
          <w:bCs/>
        </w:rPr>
        <w:t>on</w:t>
      </w:r>
      <w:r w:rsidR="00262D93" w:rsidRPr="002101ED">
        <w:rPr>
          <w:rStyle w:val="InitialStyle"/>
          <w:rFonts w:ascii="Arial" w:hAnsi="Arial" w:cs="Arial"/>
          <w:bCs/>
        </w:rPr>
        <w:t xml:space="preserve"> the </w:t>
      </w:r>
      <w:r w:rsidR="00007AA1">
        <w:rPr>
          <w:rStyle w:val="InitialStyle"/>
          <w:rFonts w:ascii="Arial" w:hAnsi="Arial" w:cs="Arial"/>
          <w:bCs/>
        </w:rPr>
        <w:t>cover page of this RFI</w:t>
      </w:r>
      <w:r w:rsidRPr="002101ED">
        <w:rPr>
          <w:rStyle w:val="InitialStyle"/>
          <w:rFonts w:ascii="Arial" w:hAnsi="Arial" w:cs="Arial"/>
          <w:bCs/>
        </w:rPr>
        <w:t>.</w:t>
      </w:r>
    </w:p>
    <w:p w14:paraId="0B23D9D4" w14:textId="77777777" w:rsidR="00DA5EA9" w:rsidRPr="002101ED" w:rsidRDefault="00DA5EA9" w:rsidP="003B01C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p>
    <w:p w14:paraId="7968629E" w14:textId="77777777" w:rsidR="00DA5EA9" w:rsidRPr="002101ED" w:rsidRDefault="00DA5EA9" w:rsidP="00320E49">
      <w:pPr>
        <w:pStyle w:val="DefaultText"/>
        <w:widowControl/>
        <w:numPr>
          <w:ilvl w:val="0"/>
          <w:numId w:val="2"/>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2101ED">
        <w:rPr>
          <w:rStyle w:val="InitialStyle"/>
          <w:rFonts w:ascii="Arial" w:hAnsi="Arial" w:cs="Arial"/>
          <w:b/>
          <w:bCs/>
        </w:rPr>
        <w:t>Delivery Instructions</w:t>
      </w:r>
    </w:p>
    <w:p w14:paraId="349C47FA" w14:textId="27947C46" w:rsidR="000A0BC4" w:rsidRPr="002101ED" w:rsidRDefault="000A0BC4" w:rsidP="000A0BC4">
      <w:pPr>
        <w:ind w:left="720"/>
        <w:rPr>
          <w:rFonts w:ascii="Arial" w:hAnsi="Arial" w:cs="Arial"/>
          <w:b/>
          <w:bCs/>
          <w:color w:val="0070C0"/>
          <w:sz w:val="24"/>
          <w:szCs w:val="24"/>
        </w:rPr>
      </w:pPr>
      <w:r w:rsidRPr="002101ED">
        <w:rPr>
          <w:rStyle w:val="InitialStyle"/>
          <w:rFonts w:ascii="Arial" w:hAnsi="Arial" w:cs="Arial"/>
          <w:sz w:val="24"/>
          <w:szCs w:val="24"/>
        </w:rPr>
        <w:t xml:space="preserve">Responses must be submitted to the </w:t>
      </w:r>
      <w:r w:rsidR="00007AA1">
        <w:rPr>
          <w:rStyle w:val="InitialStyle"/>
          <w:rFonts w:ascii="Arial" w:hAnsi="Arial" w:cs="Arial"/>
          <w:sz w:val="24"/>
          <w:szCs w:val="24"/>
        </w:rPr>
        <w:t>email address</w:t>
      </w:r>
      <w:r w:rsidRPr="002101ED">
        <w:rPr>
          <w:rStyle w:val="InitialStyle"/>
          <w:rFonts w:ascii="Arial" w:hAnsi="Arial" w:cs="Arial"/>
          <w:bCs/>
          <w:sz w:val="24"/>
          <w:szCs w:val="24"/>
        </w:rPr>
        <w:t xml:space="preserve"> </w:t>
      </w:r>
      <w:r w:rsidRPr="002101ED">
        <w:rPr>
          <w:rStyle w:val="InitialStyle"/>
          <w:rFonts w:ascii="Arial" w:hAnsi="Arial" w:cs="Arial"/>
          <w:sz w:val="24"/>
          <w:szCs w:val="24"/>
        </w:rPr>
        <w:t>listed on the cover page of this RFI document.</w:t>
      </w:r>
    </w:p>
    <w:p w14:paraId="6A820FF8" w14:textId="77777777" w:rsidR="000A0BC4" w:rsidRPr="002101ED" w:rsidRDefault="000A0BC4" w:rsidP="000A0BC4">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rPr>
      </w:pPr>
    </w:p>
    <w:p w14:paraId="1AAB883E" w14:textId="77777777" w:rsidR="000A0BC4" w:rsidRPr="002101ED" w:rsidRDefault="000A0BC4" w:rsidP="00320E49">
      <w:pPr>
        <w:pStyle w:val="DefaultText"/>
        <w:widowControl/>
        <w:numPr>
          <w:ilvl w:val="0"/>
          <w:numId w:val="2"/>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
        </w:rPr>
      </w:pPr>
      <w:r w:rsidRPr="002101ED">
        <w:rPr>
          <w:rStyle w:val="InitialStyle"/>
          <w:rFonts w:ascii="Arial" w:hAnsi="Arial" w:cs="Arial"/>
          <w:b/>
        </w:rPr>
        <w:t>Response Format</w:t>
      </w:r>
    </w:p>
    <w:p w14:paraId="651F0006" w14:textId="273E0237" w:rsidR="00C7524F" w:rsidRPr="002101ED" w:rsidRDefault="000A0BC4" w:rsidP="00477DCE">
      <w:pPr>
        <w:ind w:left="720"/>
        <w:rPr>
          <w:rStyle w:val="InitialStyle"/>
          <w:rFonts w:ascii="Arial" w:hAnsi="Arial" w:cs="Arial"/>
          <w:b/>
          <w:sz w:val="24"/>
          <w:szCs w:val="24"/>
        </w:rPr>
      </w:pPr>
      <w:r w:rsidRPr="002101ED">
        <w:rPr>
          <w:rFonts w:ascii="Arial" w:hAnsi="Arial" w:cs="Arial"/>
          <w:sz w:val="24"/>
          <w:szCs w:val="24"/>
        </w:rPr>
        <w:t>Responses to this RFI may be developed in a manner that suits the respondent. A list of key questions is included within the RFI and all submissions, regardless of format will be reviewed. Respondents are asked to be brief and to respond to as many questions as possible within the RFI. Number each response to correspond to the relevant question or instruction of the RFI to allow comparison and clarity.</w:t>
      </w:r>
      <w:bookmarkStart w:id="21" w:name="_Toc398203371"/>
      <w:bookmarkStart w:id="22" w:name="_Toc398203753"/>
      <w:bookmarkStart w:id="23" w:name="_Toc367174734"/>
      <w:bookmarkEnd w:id="21"/>
      <w:bookmarkEnd w:id="22"/>
      <w:r w:rsidR="00E833BE" w:rsidRPr="002101ED">
        <w:rPr>
          <w:rFonts w:ascii="Arial" w:hAnsi="Arial" w:cs="Arial"/>
          <w:b/>
          <w:sz w:val="24"/>
        </w:rPr>
        <w:t xml:space="preserve"> </w:t>
      </w:r>
    </w:p>
    <w:p w14:paraId="7150C4F6" w14:textId="77777777" w:rsidR="00C7524F" w:rsidRPr="002101ED" w:rsidRDefault="00C7524F" w:rsidP="004B010D">
      <w:pPr>
        <w:rPr>
          <w:rStyle w:val="InitialStyle"/>
          <w:rFonts w:ascii="Arial" w:hAnsi="Arial" w:cs="Arial"/>
          <w:b/>
          <w:sz w:val="24"/>
          <w:szCs w:val="24"/>
        </w:rPr>
      </w:pPr>
    </w:p>
    <w:p w14:paraId="42A108F4" w14:textId="77777777" w:rsidR="000A0BC4" w:rsidRPr="002101ED" w:rsidRDefault="000A0BC4">
      <w:pPr>
        <w:widowControl/>
        <w:autoSpaceDE/>
        <w:autoSpaceDN/>
        <w:spacing w:after="200" w:line="276" w:lineRule="auto"/>
        <w:rPr>
          <w:rStyle w:val="InitialStyle"/>
          <w:rFonts w:ascii="Arial" w:hAnsi="Arial" w:cs="Arial"/>
          <w:b/>
          <w:sz w:val="24"/>
          <w:szCs w:val="24"/>
        </w:rPr>
      </w:pPr>
      <w:bookmarkStart w:id="24" w:name="_Toc398203752"/>
      <w:bookmarkEnd w:id="23"/>
      <w:r w:rsidRPr="002101ED">
        <w:rPr>
          <w:rStyle w:val="InitialStyle"/>
          <w:rFonts w:ascii="Arial" w:hAnsi="Arial" w:cs="Arial"/>
          <w:b/>
          <w:sz w:val="24"/>
          <w:szCs w:val="24"/>
        </w:rPr>
        <w:br w:type="page"/>
      </w:r>
    </w:p>
    <w:p w14:paraId="36E14E96" w14:textId="77777777" w:rsidR="007B717F" w:rsidRPr="002101ED" w:rsidRDefault="007B717F" w:rsidP="007B717F">
      <w:pPr>
        <w:pStyle w:val="Heading1"/>
        <w:spacing w:before="0" w:after="0"/>
        <w:rPr>
          <w:rStyle w:val="InitialStyle"/>
          <w:rFonts w:ascii="Arial" w:hAnsi="Arial" w:cs="Arial"/>
          <w:b/>
          <w:sz w:val="24"/>
          <w:szCs w:val="24"/>
        </w:rPr>
      </w:pPr>
      <w:bookmarkStart w:id="25" w:name="_Toc535996589"/>
      <w:r w:rsidRPr="002101ED">
        <w:rPr>
          <w:rStyle w:val="InitialStyle"/>
          <w:rFonts w:ascii="Arial" w:hAnsi="Arial" w:cs="Arial"/>
          <w:b/>
          <w:sz w:val="24"/>
          <w:szCs w:val="24"/>
        </w:rPr>
        <w:lastRenderedPageBreak/>
        <w:t xml:space="preserve">PART </w:t>
      </w:r>
      <w:r w:rsidR="000A0BC4" w:rsidRPr="002101ED">
        <w:rPr>
          <w:rStyle w:val="InitialStyle"/>
          <w:rFonts w:ascii="Arial" w:hAnsi="Arial" w:cs="Arial"/>
          <w:b/>
          <w:sz w:val="24"/>
          <w:szCs w:val="24"/>
        </w:rPr>
        <w:t>I</w:t>
      </w:r>
      <w:r w:rsidRPr="002101ED">
        <w:rPr>
          <w:rStyle w:val="InitialStyle"/>
          <w:rFonts w:ascii="Arial" w:hAnsi="Arial" w:cs="Arial"/>
          <w:b/>
          <w:sz w:val="24"/>
          <w:szCs w:val="24"/>
        </w:rPr>
        <w:t xml:space="preserve">V </w:t>
      </w:r>
      <w:r w:rsidRPr="002101ED">
        <w:rPr>
          <w:rStyle w:val="InitialStyle"/>
          <w:rFonts w:ascii="Arial" w:hAnsi="Arial" w:cs="Arial"/>
          <w:b/>
          <w:sz w:val="24"/>
          <w:szCs w:val="24"/>
        </w:rPr>
        <w:tab/>
        <w:t>REVIEW OF RESPONSES RECEIVED</w:t>
      </w:r>
      <w:bookmarkEnd w:id="24"/>
      <w:bookmarkEnd w:id="25"/>
      <w:r w:rsidRPr="002101ED">
        <w:rPr>
          <w:rStyle w:val="InitialStyle"/>
          <w:rFonts w:ascii="Arial" w:hAnsi="Arial" w:cs="Arial"/>
          <w:b/>
          <w:sz w:val="24"/>
          <w:szCs w:val="24"/>
        </w:rPr>
        <w:t xml:space="preserve"> </w:t>
      </w:r>
    </w:p>
    <w:p w14:paraId="7C909114" w14:textId="77777777" w:rsidR="007B717F" w:rsidRPr="002101ED" w:rsidRDefault="007B717F" w:rsidP="004B010D">
      <w:pPr>
        <w:rPr>
          <w:rStyle w:val="InitialStyle"/>
          <w:rFonts w:ascii="Arial" w:hAnsi="Arial" w:cs="Arial"/>
          <w:b/>
          <w:sz w:val="24"/>
          <w:szCs w:val="24"/>
        </w:rPr>
      </w:pPr>
    </w:p>
    <w:p w14:paraId="511A9C22" w14:textId="77777777" w:rsidR="007B717F" w:rsidRPr="002101ED" w:rsidRDefault="007B717F" w:rsidP="007B717F">
      <w:pPr>
        <w:pStyle w:val="Heading1"/>
        <w:spacing w:before="0" w:after="0"/>
        <w:ind w:left="180"/>
        <w:rPr>
          <w:rStyle w:val="InitialStyle"/>
          <w:rFonts w:ascii="Arial" w:hAnsi="Arial" w:cs="Arial"/>
          <w:b/>
          <w:sz w:val="24"/>
          <w:szCs w:val="24"/>
        </w:rPr>
      </w:pPr>
      <w:bookmarkStart w:id="26" w:name="_Toc510447400"/>
      <w:bookmarkStart w:id="27" w:name="_Toc535996590"/>
      <w:r w:rsidRPr="002101ED">
        <w:rPr>
          <w:rStyle w:val="InitialStyle"/>
          <w:rFonts w:ascii="Arial" w:hAnsi="Arial" w:cs="Arial"/>
          <w:b/>
          <w:sz w:val="24"/>
          <w:szCs w:val="24"/>
        </w:rPr>
        <w:t>General Information</w:t>
      </w:r>
      <w:bookmarkEnd w:id="26"/>
      <w:bookmarkEnd w:id="27"/>
      <w:r w:rsidRPr="002101ED">
        <w:rPr>
          <w:rStyle w:val="InitialStyle"/>
          <w:rFonts w:ascii="Arial" w:hAnsi="Arial" w:cs="Arial"/>
          <w:b/>
          <w:sz w:val="24"/>
          <w:szCs w:val="24"/>
        </w:rPr>
        <w:t xml:space="preserve"> </w:t>
      </w:r>
    </w:p>
    <w:p w14:paraId="04E4A58A" w14:textId="77777777" w:rsidR="007B717F" w:rsidRPr="002101ED" w:rsidRDefault="007B717F" w:rsidP="004B010D">
      <w:pPr>
        <w:rPr>
          <w:rStyle w:val="InitialStyle"/>
          <w:rFonts w:ascii="Arial" w:hAnsi="Arial" w:cs="Arial"/>
          <w:b/>
          <w:sz w:val="24"/>
          <w:szCs w:val="24"/>
        </w:rPr>
      </w:pPr>
    </w:p>
    <w:p w14:paraId="52AF42CC" w14:textId="4DDF1C41" w:rsidR="007B717F" w:rsidRPr="002101ED" w:rsidRDefault="007B717F" w:rsidP="000A0BC4">
      <w:pPr>
        <w:pStyle w:val="ListParagraph"/>
        <w:numPr>
          <w:ilvl w:val="0"/>
          <w:numId w:val="12"/>
        </w:numPr>
        <w:ind w:left="720"/>
        <w:rPr>
          <w:rStyle w:val="InitialStyle"/>
          <w:rFonts w:ascii="Arial" w:hAnsi="Arial" w:cs="Arial"/>
          <w:sz w:val="24"/>
          <w:szCs w:val="24"/>
        </w:rPr>
      </w:pPr>
      <w:r w:rsidRPr="002101ED">
        <w:rPr>
          <w:rStyle w:val="InitialStyle"/>
          <w:rFonts w:ascii="Arial" w:hAnsi="Arial" w:cs="Arial"/>
          <w:sz w:val="24"/>
          <w:szCs w:val="24"/>
        </w:rPr>
        <w:t>The Department will review responses received for the purpose of gathering information and market research</w:t>
      </w:r>
      <w:r w:rsidR="00C21785">
        <w:rPr>
          <w:rStyle w:val="InitialStyle"/>
          <w:rFonts w:ascii="Arial" w:hAnsi="Arial" w:cs="Arial"/>
          <w:sz w:val="24"/>
          <w:szCs w:val="24"/>
        </w:rPr>
        <w:t xml:space="preserve"> only</w:t>
      </w:r>
      <w:r w:rsidRPr="002101ED">
        <w:rPr>
          <w:rStyle w:val="InitialStyle"/>
          <w:rFonts w:ascii="Arial" w:hAnsi="Arial" w:cs="Arial"/>
          <w:sz w:val="24"/>
          <w:szCs w:val="24"/>
        </w:rPr>
        <w:t>. The Department will not score or rate responses received.</w:t>
      </w:r>
    </w:p>
    <w:p w14:paraId="28A277A2" w14:textId="77777777" w:rsidR="007B717F" w:rsidRPr="002101ED" w:rsidRDefault="007B717F" w:rsidP="000A0BC4">
      <w:pPr>
        <w:ind w:left="720"/>
        <w:rPr>
          <w:rStyle w:val="InitialStyle"/>
          <w:rFonts w:ascii="Arial" w:hAnsi="Arial" w:cs="Arial"/>
          <w:sz w:val="24"/>
          <w:szCs w:val="24"/>
        </w:rPr>
      </w:pPr>
    </w:p>
    <w:p w14:paraId="7BD44E6D" w14:textId="6028183E" w:rsidR="007B717F" w:rsidRPr="002101ED" w:rsidRDefault="007B717F" w:rsidP="000A0BC4">
      <w:pPr>
        <w:pStyle w:val="ListParagraph"/>
        <w:numPr>
          <w:ilvl w:val="0"/>
          <w:numId w:val="12"/>
        </w:numPr>
        <w:ind w:left="720"/>
        <w:rPr>
          <w:rStyle w:val="InitialStyle"/>
          <w:rFonts w:ascii="Arial" w:hAnsi="Arial" w:cs="Arial"/>
          <w:sz w:val="24"/>
          <w:szCs w:val="24"/>
        </w:rPr>
      </w:pPr>
      <w:bookmarkStart w:id="28" w:name="_Toc398203127"/>
      <w:bookmarkStart w:id="29" w:name="_Toc398203373"/>
      <w:bookmarkStart w:id="30" w:name="_Toc398203755"/>
      <w:r w:rsidRPr="002101ED">
        <w:rPr>
          <w:rStyle w:val="InitialStyle"/>
          <w:rFonts w:ascii="Arial" w:hAnsi="Arial" w:cs="Arial"/>
          <w:sz w:val="24"/>
          <w:szCs w:val="24"/>
        </w:rPr>
        <w:t>The Department reserves the right to communicate and/or schedule interviews/presentations with Respondents, if needed, to obtain clarification of information contained in the responses received</w:t>
      </w:r>
      <w:r w:rsidR="00C21785">
        <w:rPr>
          <w:rStyle w:val="InitialStyle"/>
          <w:rFonts w:ascii="Arial" w:hAnsi="Arial" w:cs="Arial"/>
          <w:sz w:val="24"/>
          <w:szCs w:val="24"/>
        </w:rPr>
        <w:t xml:space="preserve"> and/or additional information</w:t>
      </w:r>
      <w:bookmarkEnd w:id="28"/>
      <w:bookmarkEnd w:id="29"/>
      <w:bookmarkEnd w:id="30"/>
      <w:r w:rsidR="00C21785">
        <w:rPr>
          <w:rStyle w:val="InitialStyle"/>
          <w:rFonts w:ascii="Arial" w:hAnsi="Arial" w:cs="Arial"/>
          <w:sz w:val="24"/>
          <w:szCs w:val="24"/>
        </w:rPr>
        <w:t xml:space="preserve"> to enhance marketing research efforts.</w:t>
      </w:r>
    </w:p>
    <w:p w14:paraId="6E58A4AD" w14:textId="34498732" w:rsidR="00B360F9" w:rsidRPr="002101ED" w:rsidRDefault="00FE1E0A" w:rsidP="00FB3086">
      <w:pPr>
        <w:rPr>
          <w:rStyle w:val="InitialStyle"/>
          <w:rFonts w:ascii="Arial" w:hAnsi="Arial" w:cs="Arial"/>
          <w:sz w:val="24"/>
          <w:szCs w:val="24"/>
        </w:rPr>
      </w:pPr>
      <w:r w:rsidRPr="002101ED">
        <w:rPr>
          <w:rStyle w:val="InitialStyle"/>
          <w:rFonts w:ascii="Arial" w:hAnsi="Arial" w:cs="Arial"/>
          <w:b/>
          <w:sz w:val="24"/>
          <w:szCs w:val="24"/>
        </w:rPr>
        <w:br w:type="page"/>
      </w:r>
      <w:bookmarkStart w:id="31" w:name="_Toc367174751"/>
    </w:p>
    <w:p w14:paraId="59B27EE0" w14:textId="77777777" w:rsidR="00196AA2" w:rsidRPr="002101ED" w:rsidRDefault="009353B6" w:rsidP="003B01C3">
      <w:pPr>
        <w:pStyle w:val="DefaultText"/>
        <w:rPr>
          <w:rFonts w:ascii="Arial" w:hAnsi="Arial" w:cs="Arial"/>
          <w:b/>
          <w:bCs/>
        </w:rPr>
      </w:pPr>
      <w:bookmarkStart w:id="32" w:name="QuickMark"/>
      <w:bookmarkEnd w:id="31"/>
      <w:bookmarkEnd w:id="32"/>
      <w:r w:rsidRPr="002101ED">
        <w:rPr>
          <w:rFonts w:ascii="Arial" w:hAnsi="Arial" w:cs="Arial"/>
          <w:b/>
          <w:bCs/>
        </w:rPr>
        <w:lastRenderedPageBreak/>
        <w:t>APPENDIX</w:t>
      </w:r>
      <w:r w:rsidR="00196AA2" w:rsidRPr="002101ED">
        <w:rPr>
          <w:rFonts w:ascii="Arial" w:hAnsi="Arial" w:cs="Arial"/>
          <w:b/>
          <w:bCs/>
        </w:rPr>
        <w:t xml:space="preserve"> A</w:t>
      </w:r>
    </w:p>
    <w:p w14:paraId="2FBA454C" w14:textId="77777777" w:rsidR="00196AA2" w:rsidRPr="002101ED" w:rsidRDefault="00196AA2" w:rsidP="003B01C3">
      <w:pPr>
        <w:pStyle w:val="DefaultText"/>
        <w:jc w:val="center"/>
        <w:rPr>
          <w:rFonts w:ascii="Arial" w:hAnsi="Arial" w:cs="Arial"/>
          <w:bCs/>
        </w:rPr>
      </w:pPr>
    </w:p>
    <w:p w14:paraId="180139FF" w14:textId="77777777" w:rsidR="00196AA2" w:rsidRPr="002101ED" w:rsidRDefault="00196AA2" w:rsidP="003B01C3">
      <w:pPr>
        <w:pStyle w:val="DefaultText"/>
        <w:jc w:val="center"/>
        <w:rPr>
          <w:rFonts w:ascii="Arial" w:hAnsi="Arial" w:cs="Arial"/>
          <w:bCs/>
        </w:rPr>
      </w:pPr>
    </w:p>
    <w:p w14:paraId="1E53222A" w14:textId="77777777" w:rsidR="00411E25" w:rsidRDefault="009D4E14" w:rsidP="009D4E14">
      <w:pPr>
        <w:pStyle w:val="DefaultText"/>
        <w:widowControl/>
        <w:jc w:val="center"/>
        <w:rPr>
          <w:rStyle w:val="InitialStyle"/>
          <w:rFonts w:ascii="Arial" w:hAnsi="Arial" w:cs="Arial"/>
          <w:b/>
          <w:bCs/>
          <w:sz w:val="28"/>
          <w:szCs w:val="28"/>
        </w:rPr>
      </w:pPr>
      <w:r w:rsidRPr="007E21D0">
        <w:rPr>
          <w:rStyle w:val="InitialStyle"/>
          <w:rFonts w:ascii="Arial" w:hAnsi="Arial" w:cs="Arial"/>
          <w:b/>
          <w:bCs/>
          <w:sz w:val="28"/>
          <w:szCs w:val="28"/>
        </w:rPr>
        <w:t xml:space="preserve">State of Maine </w:t>
      </w:r>
    </w:p>
    <w:p w14:paraId="581BED2C" w14:textId="7E5858C9" w:rsidR="009D4E14" w:rsidRDefault="009D4E14" w:rsidP="009D4E14">
      <w:pPr>
        <w:pStyle w:val="DefaultText"/>
        <w:widowControl/>
        <w:jc w:val="center"/>
        <w:rPr>
          <w:rStyle w:val="InitialStyle"/>
          <w:rFonts w:ascii="Arial" w:hAnsi="Arial" w:cs="Arial"/>
          <w:b/>
          <w:bCs/>
          <w:sz w:val="28"/>
          <w:szCs w:val="28"/>
        </w:rPr>
      </w:pPr>
      <w:r w:rsidRPr="007E21D0">
        <w:rPr>
          <w:rStyle w:val="InitialStyle"/>
          <w:rFonts w:ascii="Arial" w:hAnsi="Arial" w:cs="Arial"/>
          <w:b/>
          <w:bCs/>
          <w:sz w:val="28"/>
          <w:szCs w:val="28"/>
        </w:rPr>
        <w:t>Department of Health and Human</w:t>
      </w:r>
      <w:r>
        <w:rPr>
          <w:rStyle w:val="InitialStyle"/>
          <w:rFonts w:ascii="Arial" w:hAnsi="Arial" w:cs="Arial"/>
          <w:b/>
          <w:bCs/>
          <w:sz w:val="28"/>
          <w:szCs w:val="28"/>
        </w:rPr>
        <w:t xml:space="preserve"> Services</w:t>
      </w:r>
    </w:p>
    <w:p w14:paraId="1EF0DDB9" w14:textId="7319701F" w:rsidR="009D4E14" w:rsidRPr="007E21D0" w:rsidRDefault="009D4E14" w:rsidP="009D4E14">
      <w:pPr>
        <w:pStyle w:val="DefaultText"/>
        <w:widowControl/>
        <w:jc w:val="center"/>
        <w:rPr>
          <w:rStyle w:val="InitialStyle"/>
          <w:rFonts w:ascii="Arial" w:hAnsi="Arial" w:cs="Arial"/>
          <w:b/>
          <w:bCs/>
          <w:sz w:val="28"/>
          <w:szCs w:val="28"/>
        </w:rPr>
      </w:pPr>
      <w:r>
        <w:rPr>
          <w:rStyle w:val="InitialStyle"/>
          <w:rFonts w:ascii="Arial" w:hAnsi="Arial" w:cs="Arial"/>
          <w:b/>
          <w:bCs/>
          <w:sz w:val="28"/>
          <w:szCs w:val="28"/>
        </w:rPr>
        <w:t>RESPONSE COVER PAGE</w:t>
      </w:r>
      <w:r w:rsidRPr="007E21D0">
        <w:rPr>
          <w:rStyle w:val="InitialStyle"/>
          <w:rFonts w:ascii="Arial" w:hAnsi="Arial" w:cs="Arial"/>
          <w:b/>
          <w:bCs/>
          <w:sz w:val="28"/>
          <w:szCs w:val="28"/>
        </w:rPr>
        <w:t xml:space="preserve"> </w:t>
      </w:r>
    </w:p>
    <w:p w14:paraId="1976C1C0" w14:textId="5E734A36" w:rsidR="009D4E14" w:rsidRPr="007E21D0" w:rsidRDefault="009D4E14" w:rsidP="009D4E14">
      <w:pPr>
        <w:pStyle w:val="DefaultText"/>
        <w:widowControl/>
        <w:jc w:val="center"/>
        <w:rPr>
          <w:rStyle w:val="InitialStyle"/>
          <w:rFonts w:ascii="Arial" w:hAnsi="Arial" w:cs="Arial"/>
          <w:b/>
          <w:bCs/>
          <w:sz w:val="28"/>
          <w:szCs w:val="28"/>
        </w:rPr>
      </w:pPr>
      <w:bookmarkStart w:id="33" w:name="_Hlk15890614"/>
      <w:r w:rsidRPr="007E21D0">
        <w:rPr>
          <w:rStyle w:val="InitialStyle"/>
          <w:rFonts w:ascii="Arial" w:hAnsi="Arial" w:cs="Arial"/>
          <w:b/>
          <w:bCs/>
          <w:sz w:val="28"/>
          <w:szCs w:val="28"/>
        </w:rPr>
        <w:t>RFI#</w:t>
      </w:r>
      <w:r w:rsidR="007B5BBF" w:rsidRPr="007B5BBF">
        <w:rPr>
          <w:rStyle w:val="InitialStyle"/>
          <w:rFonts w:ascii="Arial" w:hAnsi="Arial" w:cs="Arial"/>
          <w:b/>
          <w:bCs/>
          <w:sz w:val="28"/>
          <w:szCs w:val="28"/>
        </w:rPr>
        <w:t>201907133</w:t>
      </w:r>
    </w:p>
    <w:bookmarkEnd w:id="33"/>
    <w:p w14:paraId="13C6CE7D" w14:textId="77777777" w:rsidR="00492313" w:rsidRPr="00B521C4" w:rsidRDefault="00492313" w:rsidP="00492313">
      <w:pPr>
        <w:pStyle w:val="DefaultText"/>
        <w:widowControl/>
        <w:jc w:val="center"/>
        <w:rPr>
          <w:rStyle w:val="InitialStyle"/>
          <w:rFonts w:ascii="Arial" w:hAnsi="Arial" w:cs="Arial"/>
          <w:b/>
          <w:bCs/>
          <w:sz w:val="28"/>
          <w:szCs w:val="28"/>
          <w:u w:val="single"/>
        </w:rPr>
      </w:pPr>
      <w:r w:rsidRPr="00B521C4">
        <w:rPr>
          <w:rStyle w:val="InitialStyle"/>
          <w:rFonts w:ascii="Arial" w:hAnsi="Arial" w:cs="Arial"/>
          <w:b/>
          <w:bCs/>
          <w:sz w:val="28"/>
          <w:szCs w:val="28"/>
          <w:u w:val="single"/>
        </w:rPr>
        <w:t xml:space="preserve">Technical Assistance related to Competitive Procurement of a New </w:t>
      </w:r>
    </w:p>
    <w:p w14:paraId="4CEC5D89" w14:textId="77777777" w:rsidR="00492313" w:rsidRPr="00B521C4" w:rsidRDefault="00492313" w:rsidP="00492313">
      <w:pPr>
        <w:pStyle w:val="DefaultText"/>
        <w:widowControl/>
        <w:jc w:val="center"/>
        <w:rPr>
          <w:rStyle w:val="InitialStyle"/>
          <w:rFonts w:ascii="Arial" w:hAnsi="Arial" w:cs="Arial"/>
          <w:b/>
          <w:bCs/>
          <w:color w:val="FF0000"/>
          <w:sz w:val="28"/>
          <w:szCs w:val="28"/>
          <w:u w:val="single"/>
        </w:rPr>
      </w:pPr>
      <w:r w:rsidRPr="00B521C4">
        <w:rPr>
          <w:rStyle w:val="InitialStyle"/>
          <w:rFonts w:ascii="Arial" w:hAnsi="Arial" w:cs="Arial"/>
          <w:b/>
          <w:bCs/>
          <w:sz w:val="28"/>
          <w:szCs w:val="28"/>
          <w:u w:val="single"/>
        </w:rPr>
        <w:t>Technical Solution for Maine’s MMIS and Fiscal Agent Services</w:t>
      </w:r>
    </w:p>
    <w:p w14:paraId="76C033BD" w14:textId="77777777" w:rsidR="00AD5BD3" w:rsidRPr="002101ED" w:rsidRDefault="00AD5BD3" w:rsidP="003B01C3">
      <w:pPr>
        <w:pStyle w:val="DefaultText"/>
        <w:jc w:val="center"/>
        <w:rPr>
          <w:rStyle w:val="InitialStyle"/>
          <w:rFonts w:ascii="Arial" w:hAnsi="Arial" w:cs="Arial"/>
          <w:sz w:val="28"/>
          <w:szCs w:val="28"/>
        </w:rPr>
      </w:pPr>
    </w:p>
    <w:p w14:paraId="468DE015" w14:textId="77777777" w:rsidR="00AD5BD3" w:rsidRPr="002101ED" w:rsidRDefault="00AD5BD3" w:rsidP="003B01C3">
      <w:pPr>
        <w:pStyle w:val="DefaultText"/>
        <w:jc w:val="center"/>
        <w:rPr>
          <w:rStyle w:val="InitialStyle"/>
          <w:rFonts w:ascii="Arial" w:hAnsi="Arial" w:cs="Arial"/>
          <w:sz w:val="28"/>
          <w:szCs w:val="28"/>
        </w:rPr>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A0" w:firstRow="1" w:lastRow="0" w:firstColumn="1" w:lastColumn="0" w:noHBand="0" w:noVBand="0"/>
      </w:tblPr>
      <w:tblGrid>
        <w:gridCol w:w="1305"/>
        <w:gridCol w:w="810"/>
        <w:gridCol w:w="2160"/>
        <w:gridCol w:w="990"/>
        <w:gridCol w:w="4902"/>
      </w:tblGrid>
      <w:tr w:rsidR="009353B6" w:rsidRPr="002B794B" w14:paraId="6498F987" w14:textId="77777777" w:rsidTr="00013B6A">
        <w:trPr>
          <w:cantSplit/>
          <w:trHeight w:val="429"/>
        </w:trPr>
        <w:tc>
          <w:tcPr>
            <w:tcW w:w="4275" w:type="dxa"/>
            <w:gridSpan w:val="3"/>
            <w:tcBorders>
              <w:top w:val="double" w:sz="4" w:space="0" w:color="auto"/>
              <w:left w:val="double" w:sz="4" w:space="0" w:color="auto"/>
              <w:bottom w:val="single" w:sz="4" w:space="0" w:color="auto"/>
              <w:right w:val="single" w:sz="4" w:space="0" w:color="auto"/>
            </w:tcBorders>
            <w:shd w:val="clear" w:color="auto" w:fill="EAF1DD" w:themeFill="accent3" w:themeFillTint="33"/>
            <w:vAlign w:val="center"/>
          </w:tcPr>
          <w:p w14:paraId="4BDA5A5F" w14:textId="77777777" w:rsidR="009353B6" w:rsidRPr="002101ED" w:rsidRDefault="009353B6" w:rsidP="00DC26F9">
            <w:pPr>
              <w:pStyle w:val="DefaultText"/>
              <w:rPr>
                <w:rStyle w:val="InitialStyle"/>
                <w:rFonts w:ascii="Arial" w:hAnsi="Arial" w:cs="Arial"/>
                <w:b/>
              </w:rPr>
            </w:pPr>
            <w:r w:rsidRPr="002101ED">
              <w:rPr>
                <w:rStyle w:val="InitialStyle"/>
                <w:rFonts w:ascii="Arial" w:hAnsi="Arial" w:cs="Arial"/>
                <w:b/>
              </w:rPr>
              <w:t>Lead Point of Contact - Name/Title:</w:t>
            </w:r>
          </w:p>
        </w:tc>
        <w:tc>
          <w:tcPr>
            <w:tcW w:w="5892" w:type="dxa"/>
            <w:gridSpan w:val="2"/>
            <w:tcBorders>
              <w:top w:val="double" w:sz="4" w:space="0" w:color="auto"/>
              <w:left w:val="single" w:sz="4" w:space="0" w:color="auto"/>
              <w:bottom w:val="single" w:sz="4" w:space="0" w:color="auto"/>
              <w:right w:val="double" w:sz="4" w:space="0" w:color="auto"/>
            </w:tcBorders>
            <w:vAlign w:val="center"/>
          </w:tcPr>
          <w:p w14:paraId="12C9D910" w14:textId="77777777" w:rsidR="009353B6" w:rsidRPr="002101ED" w:rsidRDefault="009353B6" w:rsidP="00AD5BD3">
            <w:pPr>
              <w:pStyle w:val="DefaultText"/>
              <w:rPr>
                <w:rStyle w:val="InitialStyle"/>
                <w:rFonts w:ascii="Arial" w:hAnsi="Arial" w:cs="Arial"/>
              </w:rPr>
            </w:pPr>
          </w:p>
        </w:tc>
      </w:tr>
      <w:tr w:rsidR="009353B6" w:rsidRPr="002B794B" w14:paraId="1508B177" w14:textId="77777777" w:rsidTr="00013B6A">
        <w:trPr>
          <w:cantSplit/>
          <w:trHeight w:val="449"/>
        </w:trPr>
        <w:tc>
          <w:tcPr>
            <w:tcW w:w="4275" w:type="dxa"/>
            <w:gridSpan w:val="3"/>
            <w:tcBorders>
              <w:top w:val="single" w:sz="4" w:space="0" w:color="auto"/>
              <w:left w:val="double" w:sz="4" w:space="0" w:color="auto"/>
              <w:bottom w:val="single" w:sz="4" w:space="0" w:color="auto"/>
              <w:right w:val="single" w:sz="4" w:space="0" w:color="auto"/>
            </w:tcBorders>
            <w:shd w:val="clear" w:color="auto" w:fill="EAF1DD" w:themeFill="accent3" w:themeFillTint="33"/>
            <w:vAlign w:val="center"/>
          </w:tcPr>
          <w:p w14:paraId="5BA98B28" w14:textId="77777777" w:rsidR="009353B6" w:rsidRPr="002101ED" w:rsidRDefault="009353B6" w:rsidP="00AD5BD3">
            <w:pPr>
              <w:rPr>
                <w:rStyle w:val="InitialStyle"/>
                <w:rFonts w:ascii="Arial" w:hAnsi="Arial" w:cs="Arial"/>
                <w:b/>
                <w:sz w:val="24"/>
                <w:szCs w:val="24"/>
              </w:rPr>
            </w:pPr>
            <w:r w:rsidRPr="002101ED">
              <w:rPr>
                <w:rStyle w:val="InitialStyle"/>
                <w:rFonts w:ascii="Arial" w:hAnsi="Arial" w:cs="Arial"/>
                <w:b/>
                <w:sz w:val="24"/>
                <w:szCs w:val="24"/>
              </w:rPr>
              <w:t>Organization Name (if applicable):</w:t>
            </w:r>
          </w:p>
        </w:tc>
        <w:tc>
          <w:tcPr>
            <w:tcW w:w="5892" w:type="dxa"/>
            <w:gridSpan w:val="2"/>
            <w:tcBorders>
              <w:top w:val="single" w:sz="4" w:space="0" w:color="auto"/>
              <w:left w:val="single" w:sz="4" w:space="0" w:color="auto"/>
              <w:bottom w:val="single" w:sz="4" w:space="0" w:color="auto"/>
              <w:right w:val="double" w:sz="4" w:space="0" w:color="auto"/>
            </w:tcBorders>
            <w:vAlign w:val="center"/>
          </w:tcPr>
          <w:p w14:paraId="124C5294" w14:textId="77777777" w:rsidR="009353B6" w:rsidRPr="002101ED" w:rsidRDefault="009353B6" w:rsidP="00AD5BD3">
            <w:pPr>
              <w:rPr>
                <w:rStyle w:val="InitialStyle"/>
                <w:rFonts w:ascii="Arial" w:hAnsi="Arial" w:cs="Arial"/>
                <w:sz w:val="24"/>
                <w:szCs w:val="24"/>
              </w:rPr>
            </w:pPr>
          </w:p>
        </w:tc>
      </w:tr>
      <w:tr w:rsidR="009353B6" w:rsidRPr="002B794B" w14:paraId="4F729682" w14:textId="77777777" w:rsidTr="00133E99">
        <w:trPr>
          <w:cantSplit/>
          <w:trHeight w:val="440"/>
        </w:trPr>
        <w:tc>
          <w:tcPr>
            <w:tcW w:w="1305" w:type="dxa"/>
            <w:tcBorders>
              <w:top w:val="single" w:sz="4" w:space="0" w:color="auto"/>
              <w:left w:val="double" w:sz="4" w:space="0" w:color="auto"/>
              <w:bottom w:val="single" w:sz="4" w:space="0" w:color="auto"/>
              <w:right w:val="single" w:sz="4" w:space="0" w:color="auto"/>
            </w:tcBorders>
            <w:shd w:val="clear" w:color="auto" w:fill="EAF1DD" w:themeFill="accent3" w:themeFillTint="33"/>
            <w:vAlign w:val="center"/>
          </w:tcPr>
          <w:p w14:paraId="098CD077" w14:textId="77777777" w:rsidR="009353B6" w:rsidRPr="002101ED" w:rsidRDefault="009353B6" w:rsidP="00AD5BD3">
            <w:pPr>
              <w:pStyle w:val="DefaultText"/>
              <w:rPr>
                <w:rStyle w:val="InitialStyle"/>
                <w:rFonts w:ascii="Arial" w:hAnsi="Arial" w:cs="Arial"/>
                <w:b/>
              </w:rPr>
            </w:pPr>
            <w:r w:rsidRPr="002101ED">
              <w:rPr>
                <w:rStyle w:val="InitialStyle"/>
                <w:rFonts w:ascii="Arial" w:hAnsi="Arial" w:cs="Arial"/>
                <w:b/>
              </w:rPr>
              <w:t>Tel:</w:t>
            </w:r>
          </w:p>
        </w:tc>
        <w:tc>
          <w:tcPr>
            <w:tcW w:w="2970" w:type="dxa"/>
            <w:gridSpan w:val="2"/>
            <w:tcBorders>
              <w:top w:val="single" w:sz="4" w:space="0" w:color="auto"/>
              <w:left w:val="single" w:sz="4" w:space="0" w:color="auto"/>
              <w:bottom w:val="single" w:sz="4" w:space="0" w:color="auto"/>
              <w:right w:val="single" w:sz="4" w:space="0" w:color="auto"/>
            </w:tcBorders>
            <w:vAlign w:val="center"/>
          </w:tcPr>
          <w:p w14:paraId="7A261B7A" w14:textId="77777777" w:rsidR="009353B6" w:rsidRPr="002101ED" w:rsidRDefault="009353B6" w:rsidP="00AD5BD3">
            <w:pPr>
              <w:pStyle w:val="DefaultText"/>
              <w:rPr>
                <w:rStyle w:val="InitialStyle"/>
                <w:rFonts w:ascii="Arial" w:hAnsi="Arial" w:cs="Arial"/>
              </w:rPr>
            </w:pPr>
          </w:p>
        </w:tc>
        <w:tc>
          <w:tcPr>
            <w:tcW w:w="99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22F904A5" w14:textId="37F9FBB8" w:rsidR="009353B6" w:rsidRPr="002101ED" w:rsidRDefault="00133E99" w:rsidP="00AD5BD3">
            <w:pPr>
              <w:pStyle w:val="DefaultText"/>
              <w:rPr>
                <w:rStyle w:val="InitialStyle"/>
                <w:rFonts w:ascii="Arial" w:hAnsi="Arial" w:cs="Arial"/>
                <w:b/>
              </w:rPr>
            </w:pPr>
            <w:r>
              <w:rPr>
                <w:rStyle w:val="InitialStyle"/>
                <w:rFonts w:ascii="Arial" w:hAnsi="Arial" w:cs="Arial"/>
                <w:b/>
              </w:rPr>
              <w:t>Email:</w:t>
            </w:r>
          </w:p>
        </w:tc>
        <w:tc>
          <w:tcPr>
            <w:tcW w:w="4902" w:type="dxa"/>
            <w:tcBorders>
              <w:top w:val="single" w:sz="4" w:space="0" w:color="auto"/>
              <w:left w:val="single" w:sz="4" w:space="0" w:color="auto"/>
              <w:bottom w:val="single" w:sz="4" w:space="0" w:color="auto"/>
              <w:right w:val="double" w:sz="4" w:space="0" w:color="auto"/>
            </w:tcBorders>
            <w:vAlign w:val="center"/>
          </w:tcPr>
          <w:p w14:paraId="4633E204" w14:textId="77777777" w:rsidR="009353B6" w:rsidRPr="002101ED" w:rsidRDefault="009353B6" w:rsidP="00AD5BD3">
            <w:pPr>
              <w:pStyle w:val="DefaultText"/>
              <w:rPr>
                <w:rStyle w:val="InitialStyle"/>
                <w:rFonts w:ascii="Arial" w:hAnsi="Arial" w:cs="Arial"/>
              </w:rPr>
            </w:pPr>
          </w:p>
        </w:tc>
      </w:tr>
      <w:tr w:rsidR="00133E99" w:rsidRPr="002B794B" w14:paraId="6747FD14" w14:textId="77777777" w:rsidTr="001322AD">
        <w:trPr>
          <w:cantSplit/>
          <w:trHeight w:val="431"/>
        </w:trPr>
        <w:tc>
          <w:tcPr>
            <w:tcW w:w="1305" w:type="dxa"/>
            <w:tcBorders>
              <w:top w:val="single" w:sz="4" w:space="0" w:color="auto"/>
              <w:left w:val="double" w:sz="4" w:space="0" w:color="auto"/>
              <w:bottom w:val="single" w:sz="4" w:space="0" w:color="auto"/>
              <w:right w:val="single" w:sz="4" w:space="0" w:color="auto"/>
            </w:tcBorders>
            <w:shd w:val="clear" w:color="auto" w:fill="EAF1DD" w:themeFill="accent3" w:themeFillTint="33"/>
            <w:vAlign w:val="center"/>
          </w:tcPr>
          <w:p w14:paraId="7A04D802" w14:textId="12D4D44D" w:rsidR="00133E99" w:rsidRPr="002101ED" w:rsidRDefault="00133E99" w:rsidP="00AD5BD3">
            <w:pPr>
              <w:pStyle w:val="DefaultText"/>
              <w:rPr>
                <w:rStyle w:val="InitialStyle"/>
                <w:rFonts w:ascii="Arial" w:hAnsi="Arial" w:cs="Arial"/>
                <w:b/>
              </w:rPr>
            </w:pPr>
            <w:r>
              <w:rPr>
                <w:rStyle w:val="InitialStyle"/>
                <w:rFonts w:ascii="Arial" w:hAnsi="Arial" w:cs="Arial"/>
                <w:b/>
              </w:rPr>
              <w:t xml:space="preserve">Website: </w:t>
            </w:r>
          </w:p>
        </w:tc>
        <w:tc>
          <w:tcPr>
            <w:tcW w:w="8862" w:type="dxa"/>
            <w:gridSpan w:val="4"/>
            <w:tcBorders>
              <w:top w:val="single" w:sz="4" w:space="0" w:color="auto"/>
              <w:left w:val="single" w:sz="4" w:space="0" w:color="auto"/>
              <w:bottom w:val="single" w:sz="4" w:space="0" w:color="auto"/>
              <w:right w:val="double" w:sz="4" w:space="0" w:color="auto"/>
            </w:tcBorders>
            <w:vAlign w:val="center"/>
          </w:tcPr>
          <w:p w14:paraId="19DA5051" w14:textId="77777777" w:rsidR="00133E99" w:rsidRPr="002101ED" w:rsidRDefault="00133E99" w:rsidP="00AD5BD3">
            <w:pPr>
              <w:pStyle w:val="DefaultText"/>
              <w:rPr>
                <w:rStyle w:val="InitialStyle"/>
                <w:rFonts w:ascii="Arial" w:hAnsi="Arial" w:cs="Arial"/>
              </w:rPr>
            </w:pPr>
          </w:p>
        </w:tc>
      </w:tr>
      <w:tr w:rsidR="009353B6" w:rsidRPr="002B794B" w14:paraId="7B9AF221" w14:textId="77777777" w:rsidTr="00013B6A">
        <w:trPr>
          <w:cantSplit/>
          <w:trHeight w:val="449"/>
        </w:trPr>
        <w:tc>
          <w:tcPr>
            <w:tcW w:w="2115" w:type="dxa"/>
            <w:gridSpan w:val="2"/>
            <w:tcBorders>
              <w:top w:val="single" w:sz="4" w:space="0" w:color="auto"/>
              <w:left w:val="double" w:sz="4" w:space="0" w:color="auto"/>
              <w:bottom w:val="single" w:sz="4" w:space="0" w:color="auto"/>
              <w:right w:val="single" w:sz="4" w:space="0" w:color="auto"/>
            </w:tcBorders>
            <w:shd w:val="clear" w:color="auto" w:fill="EAF1DD" w:themeFill="accent3" w:themeFillTint="33"/>
            <w:vAlign w:val="center"/>
          </w:tcPr>
          <w:p w14:paraId="4FC4D74F" w14:textId="77777777" w:rsidR="009353B6" w:rsidRPr="002101ED" w:rsidRDefault="009353B6" w:rsidP="00AD5BD3">
            <w:pPr>
              <w:pStyle w:val="DefaultText"/>
              <w:rPr>
                <w:rStyle w:val="InitialStyle"/>
                <w:rFonts w:ascii="Arial" w:hAnsi="Arial" w:cs="Arial"/>
                <w:b/>
              </w:rPr>
            </w:pPr>
            <w:r w:rsidRPr="002101ED">
              <w:rPr>
                <w:rStyle w:val="InitialStyle"/>
                <w:rFonts w:ascii="Arial" w:hAnsi="Arial" w:cs="Arial"/>
                <w:b/>
              </w:rPr>
              <w:t>Street Address:</w:t>
            </w:r>
          </w:p>
        </w:tc>
        <w:tc>
          <w:tcPr>
            <w:tcW w:w="8052" w:type="dxa"/>
            <w:gridSpan w:val="3"/>
            <w:tcBorders>
              <w:top w:val="single" w:sz="4" w:space="0" w:color="auto"/>
              <w:left w:val="single" w:sz="4" w:space="0" w:color="auto"/>
              <w:bottom w:val="single" w:sz="4" w:space="0" w:color="auto"/>
              <w:right w:val="double" w:sz="4" w:space="0" w:color="auto"/>
            </w:tcBorders>
            <w:vAlign w:val="center"/>
          </w:tcPr>
          <w:p w14:paraId="4D84D2E1" w14:textId="77777777" w:rsidR="009353B6" w:rsidRPr="002101ED" w:rsidRDefault="009353B6" w:rsidP="00AD5BD3">
            <w:pPr>
              <w:pStyle w:val="DefaultText"/>
              <w:rPr>
                <w:rStyle w:val="InitialStyle"/>
                <w:rFonts w:ascii="Arial" w:hAnsi="Arial" w:cs="Arial"/>
              </w:rPr>
            </w:pPr>
          </w:p>
        </w:tc>
      </w:tr>
      <w:tr w:rsidR="009353B6" w:rsidRPr="002B794B" w14:paraId="07785266" w14:textId="77777777" w:rsidTr="00E571D9">
        <w:trPr>
          <w:cantSplit/>
          <w:trHeight w:val="431"/>
        </w:trPr>
        <w:tc>
          <w:tcPr>
            <w:tcW w:w="2115" w:type="dxa"/>
            <w:gridSpan w:val="2"/>
            <w:tcBorders>
              <w:top w:val="single" w:sz="4" w:space="0" w:color="auto"/>
              <w:left w:val="double" w:sz="4" w:space="0" w:color="auto"/>
              <w:bottom w:val="double" w:sz="4" w:space="0" w:color="auto"/>
              <w:right w:val="single" w:sz="4" w:space="0" w:color="auto"/>
            </w:tcBorders>
            <w:shd w:val="clear" w:color="auto" w:fill="EAF1DD" w:themeFill="accent3" w:themeFillTint="33"/>
            <w:vAlign w:val="center"/>
          </w:tcPr>
          <w:p w14:paraId="0247C784" w14:textId="77777777" w:rsidR="009353B6" w:rsidRPr="002101ED" w:rsidRDefault="009353B6" w:rsidP="00AD5BD3">
            <w:pPr>
              <w:pStyle w:val="DefaultText"/>
              <w:rPr>
                <w:rStyle w:val="InitialStyle"/>
                <w:rFonts w:ascii="Arial" w:hAnsi="Arial" w:cs="Arial"/>
                <w:b/>
              </w:rPr>
            </w:pPr>
            <w:r w:rsidRPr="002101ED">
              <w:rPr>
                <w:rStyle w:val="InitialStyle"/>
                <w:rFonts w:ascii="Arial" w:hAnsi="Arial" w:cs="Arial"/>
                <w:b/>
              </w:rPr>
              <w:t>City/State/Zip:</w:t>
            </w:r>
          </w:p>
        </w:tc>
        <w:tc>
          <w:tcPr>
            <w:tcW w:w="8052" w:type="dxa"/>
            <w:gridSpan w:val="3"/>
            <w:tcBorders>
              <w:top w:val="single" w:sz="4" w:space="0" w:color="auto"/>
              <w:left w:val="single" w:sz="4" w:space="0" w:color="auto"/>
              <w:bottom w:val="double" w:sz="4" w:space="0" w:color="auto"/>
              <w:right w:val="double" w:sz="4" w:space="0" w:color="auto"/>
            </w:tcBorders>
            <w:vAlign w:val="center"/>
          </w:tcPr>
          <w:p w14:paraId="16BDB93F" w14:textId="77777777" w:rsidR="009353B6" w:rsidRPr="002101ED" w:rsidRDefault="009353B6" w:rsidP="00AD5BD3">
            <w:pPr>
              <w:pStyle w:val="DefaultText"/>
              <w:rPr>
                <w:rStyle w:val="InitialStyle"/>
                <w:rFonts w:ascii="Arial" w:hAnsi="Arial" w:cs="Arial"/>
              </w:rPr>
            </w:pPr>
          </w:p>
        </w:tc>
      </w:tr>
    </w:tbl>
    <w:p w14:paraId="2DFDD97D" w14:textId="77777777" w:rsidR="009353B6" w:rsidRPr="002101ED" w:rsidRDefault="009353B6" w:rsidP="003B01C3">
      <w:pPr>
        <w:tabs>
          <w:tab w:val="left" w:pos="1440"/>
        </w:tabs>
        <w:rPr>
          <w:rFonts w:ascii="Arial" w:hAnsi="Arial" w:cs="Arial"/>
          <w:color w:val="0070C0"/>
          <w:sz w:val="24"/>
          <w:szCs w:val="24"/>
        </w:rPr>
      </w:pPr>
    </w:p>
    <w:p w14:paraId="7E8D605B" w14:textId="77777777" w:rsidR="009353B6" w:rsidRPr="002101ED" w:rsidRDefault="009353B6">
      <w:pPr>
        <w:widowControl/>
        <w:autoSpaceDE/>
        <w:autoSpaceDN/>
        <w:spacing w:after="200" w:line="276" w:lineRule="auto"/>
        <w:rPr>
          <w:rFonts w:ascii="Arial" w:hAnsi="Arial" w:cs="Arial"/>
          <w:color w:val="0070C0"/>
          <w:sz w:val="24"/>
          <w:szCs w:val="24"/>
        </w:rPr>
      </w:pPr>
      <w:r w:rsidRPr="002101ED">
        <w:rPr>
          <w:rFonts w:ascii="Arial" w:hAnsi="Arial" w:cs="Arial"/>
          <w:color w:val="0070C0"/>
          <w:sz w:val="24"/>
          <w:szCs w:val="24"/>
        </w:rPr>
        <w:br w:type="page"/>
      </w:r>
    </w:p>
    <w:p w14:paraId="10B67BFF" w14:textId="77777777" w:rsidR="009353B6" w:rsidRPr="002101ED" w:rsidRDefault="009353B6" w:rsidP="009353B6">
      <w:pPr>
        <w:rPr>
          <w:rFonts w:ascii="Arial" w:hAnsi="Arial" w:cs="Arial"/>
          <w:b/>
          <w:sz w:val="24"/>
          <w:szCs w:val="24"/>
        </w:rPr>
      </w:pPr>
      <w:r w:rsidRPr="002101ED">
        <w:rPr>
          <w:rFonts w:ascii="Arial" w:hAnsi="Arial" w:cs="Arial"/>
          <w:b/>
          <w:sz w:val="24"/>
          <w:szCs w:val="24"/>
        </w:rPr>
        <w:lastRenderedPageBreak/>
        <w:t xml:space="preserve">APPENDIX </w:t>
      </w:r>
      <w:r w:rsidR="00DC26F9" w:rsidRPr="002101ED">
        <w:rPr>
          <w:rFonts w:ascii="Arial" w:hAnsi="Arial" w:cs="Arial"/>
          <w:b/>
          <w:sz w:val="24"/>
          <w:szCs w:val="24"/>
        </w:rPr>
        <w:t>B</w:t>
      </w:r>
    </w:p>
    <w:p w14:paraId="43BF9FB5"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p>
    <w:p w14:paraId="3DF4EEFC" w14:textId="77777777" w:rsidR="00492313" w:rsidRDefault="009D4E14" w:rsidP="009D4E14">
      <w:pPr>
        <w:pStyle w:val="DefaultText"/>
        <w:widowControl/>
        <w:jc w:val="center"/>
        <w:rPr>
          <w:rStyle w:val="InitialStyle"/>
          <w:rFonts w:ascii="Arial" w:hAnsi="Arial" w:cs="Arial"/>
          <w:b/>
          <w:bCs/>
          <w:sz w:val="28"/>
          <w:szCs w:val="28"/>
        </w:rPr>
      </w:pPr>
      <w:r w:rsidRPr="007E21D0">
        <w:rPr>
          <w:rStyle w:val="InitialStyle"/>
          <w:rFonts w:ascii="Arial" w:hAnsi="Arial" w:cs="Arial"/>
          <w:b/>
          <w:bCs/>
          <w:sz w:val="28"/>
          <w:szCs w:val="28"/>
        </w:rPr>
        <w:t xml:space="preserve">State of Maine </w:t>
      </w:r>
    </w:p>
    <w:p w14:paraId="469D1D51" w14:textId="51762EF9" w:rsidR="009D4E14" w:rsidRDefault="009D4E14" w:rsidP="009D4E14">
      <w:pPr>
        <w:pStyle w:val="DefaultText"/>
        <w:widowControl/>
        <w:jc w:val="center"/>
        <w:rPr>
          <w:rStyle w:val="InitialStyle"/>
          <w:rFonts w:ascii="Arial" w:hAnsi="Arial" w:cs="Arial"/>
          <w:b/>
          <w:bCs/>
          <w:sz w:val="28"/>
          <w:szCs w:val="28"/>
        </w:rPr>
      </w:pPr>
      <w:r w:rsidRPr="007E21D0">
        <w:rPr>
          <w:rStyle w:val="InitialStyle"/>
          <w:rFonts w:ascii="Arial" w:hAnsi="Arial" w:cs="Arial"/>
          <w:b/>
          <w:bCs/>
          <w:sz w:val="28"/>
          <w:szCs w:val="28"/>
        </w:rPr>
        <w:t xml:space="preserve">Department of Health and Human </w:t>
      </w:r>
      <w:r>
        <w:rPr>
          <w:rStyle w:val="InitialStyle"/>
          <w:rFonts w:ascii="Arial" w:hAnsi="Arial" w:cs="Arial"/>
          <w:b/>
          <w:bCs/>
          <w:sz w:val="28"/>
          <w:szCs w:val="28"/>
        </w:rPr>
        <w:t>Services</w:t>
      </w:r>
    </w:p>
    <w:p w14:paraId="2EFCD826" w14:textId="2A010EEB" w:rsidR="009D4E14" w:rsidRDefault="009D4E14" w:rsidP="009D4E14">
      <w:pPr>
        <w:pStyle w:val="DefaultText"/>
        <w:widowControl/>
        <w:jc w:val="center"/>
        <w:rPr>
          <w:rStyle w:val="InitialStyle"/>
          <w:rFonts w:ascii="Arial" w:hAnsi="Arial" w:cs="Arial"/>
          <w:b/>
          <w:bCs/>
          <w:sz w:val="28"/>
          <w:szCs w:val="28"/>
        </w:rPr>
      </w:pPr>
      <w:r>
        <w:rPr>
          <w:rStyle w:val="InitialStyle"/>
          <w:rFonts w:ascii="Arial" w:hAnsi="Arial" w:cs="Arial"/>
          <w:b/>
          <w:bCs/>
          <w:sz w:val="28"/>
          <w:szCs w:val="28"/>
        </w:rPr>
        <w:t>SUBMITTED QUESTIONS FORM</w:t>
      </w:r>
    </w:p>
    <w:p w14:paraId="310E6110" w14:textId="77777777" w:rsidR="006C4F51" w:rsidRPr="007E21D0" w:rsidRDefault="006C4F51" w:rsidP="006C4F51">
      <w:pPr>
        <w:pStyle w:val="DefaultText"/>
        <w:widowControl/>
        <w:jc w:val="center"/>
        <w:rPr>
          <w:rStyle w:val="InitialStyle"/>
          <w:rFonts w:ascii="Arial" w:hAnsi="Arial" w:cs="Arial"/>
          <w:b/>
          <w:bCs/>
          <w:sz w:val="28"/>
          <w:szCs w:val="28"/>
        </w:rPr>
      </w:pPr>
      <w:r w:rsidRPr="007E21D0">
        <w:rPr>
          <w:rStyle w:val="InitialStyle"/>
          <w:rFonts w:ascii="Arial" w:hAnsi="Arial" w:cs="Arial"/>
          <w:b/>
          <w:bCs/>
          <w:sz w:val="28"/>
          <w:szCs w:val="28"/>
        </w:rPr>
        <w:t>RFI#</w:t>
      </w:r>
      <w:r w:rsidRPr="007B5BBF">
        <w:rPr>
          <w:rStyle w:val="InitialStyle"/>
          <w:rFonts w:ascii="Arial" w:hAnsi="Arial" w:cs="Arial"/>
          <w:b/>
          <w:bCs/>
          <w:sz w:val="28"/>
          <w:szCs w:val="28"/>
        </w:rPr>
        <w:t>201907133</w:t>
      </w:r>
    </w:p>
    <w:p w14:paraId="56391CBA" w14:textId="77777777" w:rsidR="00492313" w:rsidRPr="00492313" w:rsidRDefault="00492313" w:rsidP="00492313">
      <w:pPr>
        <w:pStyle w:val="DefaultText"/>
        <w:widowControl/>
        <w:jc w:val="center"/>
        <w:rPr>
          <w:rStyle w:val="InitialStyle"/>
          <w:rFonts w:ascii="Arial" w:hAnsi="Arial" w:cs="Arial"/>
          <w:b/>
          <w:bCs/>
          <w:sz w:val="28"/>
          <w:szCs w:val="28"/>
          <w:u w:val="single"/>
        </w:rPr>
      </w:pPr>
      <w:r w:rsidRPr="00492313">
        <w:rPr>
          <w:rStyle w:val="InitialStyle"/>
          <w:rFonts w:ascii="Arial" w:hAnsi="Arial" w:cs="Arial"/>
          <w:b/>
          <w:bCs/>
          <w:sz w:val="28"/>
          <w:szCs w:val="28"/>
          <w:u w:val="single"/>
        </w:rPr>
        <w:t xml:space="preserve">Technical Assistance related to Competitive Procurement of a New </w:t>
      </w:r>
    </w:p>
    <w:p w14:paraId="680FF2AC" w14:textId="77777777" w:rsidR="00492313" w:rsidRPr="00492313" w:rsidRDefault="00492313" w:rsidP="00492313">
      <w:pPr>
        <w:pStyle w:val="DefaultText"/>
        <w:widowControl/>
        <w:jc w:val="center"/>
        <w:rPr>
          <w:rStyle w:val="InitialStyle"/>
          <w:rFonts w:ascii="Arial" w:hAnsi="Arial" w:cs="Arial"/>
          <w:b/>
          <w:bCs/>
          <w:color w:val="FF0000"/>
          <w:sz w:val="28"/>
          <w:szCs w:val="28"/>
          <w:u w:val="single"/>
        </w:rPr>
      </w:pPr>
      <w:r w:rsidRPr="00492313">
        <w:rPr>
          <w:rStyle w:val="InitialStyle"/>
          <w:rFonts w:ascii="Arial" w:hAnsi="Arial" w:cs="Arial"/>
          <w:b/>
          <w:bCs/>
          <w:sz w:val="28"/>
          <w:szCs w:val="28"/>
          <w:u w:val="single"/>
        </w:rPr>
        <w:t>Technical Solution for Maine’s MMIS and Fiscal Agent Services</w:t>
      </w:r>
    </w:p>
    <w:p w14:paraId="6D2399AB"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p w14:paraId="09CB2105" w14:textId="77777777" w:rsidR="000A0BC4" w:rsidRPr="002101ED" w:rsidRDefault="000A0BC4"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bl>
      <w:tblPr>
        <w:tblW w:w="10440"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4095"/>
        <w:gridCol w:w="6345"/>
      </w:tblGrid>
      <w:tr w:rsidR="009353B6" w:rsidRPr="002B794B" w14:paraId="226E3746" w14:textId="77777777" w:rsidTr="002101ED">
        <w:trPr>
          <w:cantSplit/>
          <w:trHeight w:val="438"/>
        </w:trPr>
        <w:tc>
          <w:tcPr>
            <w:tcW w:w="4095" w:type="dxa"/>
            <w:tcBorders>
              <w:top w:val="double" w:sz="4" w:space="0" w:color="auto"/>
              <w:bottom w:val="double" w:sz="4" w:space="0" w:color="auto"/>
            </w:tcBorders>
            <w:shd w:val="clear" w:color="auto" w:fill="EAF1DD" w:themeFill="accent3" w:themeFillTint="33"/>
            <w:vAlign w:val="center"/>
          </w:tcPr>
          <w:p w14:paraId="50BE85DF" w14:textId="77777777" w:rsidR="009353B6" w:rsidRPr="002101ED" w:rsidRDefault="009353B6" w:rsidP="009353B6">
            <w:pPr>
              <w:rPr>
                <w:rFonts w:ascii="Arial" w:hAnsi="Arial" w:cs="Arial"/>
                <w:b/>
                <w:sz w:val="24"/>
                <w:szCs w:val="24"/>
              </w:rPr>
            </w:pPr>
            <w:r w:rsidRPr="002101ED">
              <w:rPr>
                <w:rFonts w:ascii="Arial" w:hAnsi="Arial" w:cs="Arial"/>
                <w:b/>
                <w:sz w:val="24"/>
                <w:szCs w:val="24"/>
              </w:rPr>
              <w:t>Organization</w:t>
            </w:r>
            <w:r w:rsidR="002536F9" w:rsidRPr="002101ED">
              <w:rPr>
                <w:rFonts w:ascii="Arial" w:hAnsi="Arial" w:cs="Arial"/>
                <w:b/>
                <w:sz w:val="24"/>
                <w:szCs w:val="24"/>
              </w:rPr>
              <w:t>/Responder’s</w:t>
            </w:r>
            <w:r w:rsidRPr="002101ED">
              <w:rPr>
                <w:rFonts w:ascii="Arial" w:hAnsi="Arial" w:cs="Arial"/>
                <w:b/>
                <w:sz w:val="24"/>
                <w:szCs w:val="24"/>
              </w:rPr>
              <w:t xml:space="preserve"> Name:</w:t>
            </w:r>
          </w:p>
        </w:tc>
        <w:tc>
          <w:tcPr>
            <w:tcW w:w="6345" w:type="dxa"/>
            <w:vAlign w:val="center"/>
          </w:tcPr>
          <w:p w14:paraId="382299AC" w14:textId="77777777" w:rsidR="009353B6" w:rsidRPr="002101ED" w:rsidRDefault="009353B6" w:rsidP="009353B6">
            <w:pPr>
              <w:rPr>
                <w:rFonts w:ascii="Arial" w:hAnsi="Arial" w:cs="Arial"/>
                <w:b/>
                <w:sz w:val="24"/>
                <w:szCs w:val="24"/>
              </w:rPr>
            </w:pPr>
          </w:p>
        </w:tc>
      </w:tr>
    </w:tbl>
    <w:p w14:paraId="794B3F75"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430"/>
        <w:gridCol w:w="8010"/>
      </w:tblGrid>
      <w:tr w:rsidR="009353B6" w:rsidRPr="002B794B" w14:paraId="5BFAFBEC" w14:textId="77777777" w:rsidTr="002536F9">
        <w:trPr>
          <w:trHeight w:val="348"/>
        </w:trPr>
        <w:tc>
          <w:tcPr>
            <w:tcW w:w="2430" w:type="dxa"/>
            <w:tcBorders>
              <w:top w:val="double" w:sz="4" w:space="0" w:color="auto"/>
              <w:bottom w:val="double" w:sz="4" w:space="0" w:color="auto"/>
            </w:tcBorders>
            <w:shd w:val="clear" w:color="auto" w:fill="EAF1DD" w:themeFill="accent3" w:themeFillTint="33"/>
            <w:vAlign w:val="center"/>
          </w:tcPr>
          <w:p w14:paraId="56CE7333" w14:textId="77777777" w:rsidR="009353B6" w:rsidRPr="002101ED" w:rsidRDefault="0083546B"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sz w:val="24"/>
                <w:szCs w:val="24"/>
              </w:rPr>
            </w:pPr>
            <w:r w:rsidRPr="002101ED">
              <w:rPr>
                <w:rFonts w:ascii="Arial" w:hAnsi="Arial" w:cs="Arial"/>
                <w:b/>
                <w:sz w:val="24"/>
                <w:szCs w:val="24"/>
              </w:rPr>
              <w:t>RFI</w:t>
            </w:r>
            <w:r w:rsidR="009353B6" w:rsidRPr="002101ED">
              <w:rPr>
                <w:rFonts w:ascii="Arial" w:hAnsi="Arial" w:cs="Arial"/>
                <w:b/>
                <w:sz w:val="24"/>
                <w:szCs w:val="24"/>
              </w:rPr>
              <w:t xml:space="preserve"> Section &amp; Page Number</w:t>
            </w:r>
          </w:p>
        </w:tc>
        <w:tc>
          <w:tcPr>
            <w:tcW w:w="8010" w:type="dxa"/>
            <w:tcBorders>
              <w:top w:val="double" w:sz="4" w:space="0" w:color="auto"/>
              <w:bottom w:val="double" w:sz="4" w:space="0" w:color="auto"/>
            </w:tcBorders>
            <w:shd w:val="clear" w:color="auto" w:fill="EAF1DD" w:themeFill="accent3" w:themeFillTint="33"/>
            <w:vAlign w:val="center"/>
          </w:tcPr>
          <w:p w14:paraId="49264391"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sz w:val="24"/>
                <w:szCs w:val="24"/>
              </w:rPr>
            </w:pPr>
            <w:r w:rsidRPr="002101ED">
              <w:rPr>
                <w:rFonts w:ascii="Arial" w:hAnsi="Arial" w:cs="Arial"/>
                <w:b/>
                <w:sz w:val="24"/>
                <w:szCs w:val="24"/>
              </w:rPr>
              <w:t>Question</w:t>
            </w:r>
          </w:p>
        </w:tc>
      </w:tr>
      <w:tr w:rsidR="009353B6" w:rsidRPr="002B794B" w14:paraId="4A279195" w14:textId="77777777" w:rsidTr="00636176">
        <w:tc>
          <w:tcPr>
            <w:tcW w:w="2430" w:type="dxa"/>
            <w:tcBorders>
              <w:top w:val="double" w:sz="4" w:space="0" w:color="auto"/>
            </w:tcBorders>
            <w:shd w:val="clear" w:color="auto" w:fill="auto"/>
            <w:vAlign w:val="center"/>
          </w:tcPr>
          <w:p w14:paraId="469F7C4D"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8010" w:type="dxa"/>
            <w:tcBorders>
              <w:top w:val="double" w:sz="4" w:space="0" w:color="auto"/>
            </w:tcBorders>
            <w:shd w:val="clear" w:color="auto" w:fill="auto"/>
            <w:vAlign w:val="center"/>
          </w:tcPr>
          <w:p w14:paraId="6F708191"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9353B6" w:rsidRPr="002B794B" w14:paraId="4B4A1401" w14:textId="77777777" w:rsidTr="00636176">
        <w:tc>
          <w:tcPr>
            <w:tcW w:w="2430" w:type="dxa"/>
            <w:shd w:val="clear" w:color="auto" w:fill="auto"/>
            <w:vAlign w:val="center"/>
          </w:tcPr>
          <w:p w14:paraId="6B08EF59"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8010" w:type="dxa"/>
            <w:shd w:val="clear" w:color="auto" w:fill="auto"/>
            <w:vAlign w:val="center"/>
          </w:tcPr>
          <w:p w14:paraId="50D30A97"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9353B6" w:rsidRPr="002B794B" w14:paraId="352C83A2" w14:textId="77777777" w:rsidTr="00636176">
        <w:tc>
          <w:tcPr>
            <w:tcW w:w="2430" w:type="dxa"/>
            <w:shd w:val="clear" w:color="auto" w:fill="auto"/>
            <w:vAlign w:val="center"/>
          </w:tcPr>
          <w:p w14:paraId="73EE3956"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8010" w:type="dxa"/>
            <w:shd w:val="clear" w:color="auto" w:fill="auto"/>
            <w:vAlign w:val="center"/>
          </w:tcPr>
          <w:p w14:paraId="151A8351"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9353B6" w:rsidRPr="002B794B" w14:paraId="3BBFB3EA" w14:textId="77777777" w:rsidTr="00636176">
        <w:tc>
          <w:tcPr>
            <w:tcW w:w="2430" w:type="dxa"/>
            <w:shd w:val="clear" w:color="auto" w:fill="auto"/>
            <w:vAlign w:val="center"/>
          </w:tcPr>
          <w:p w14:paraId="07C2A317"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8010" w:type="dxa"/>
            <w:shd w:val="clear" w:color="auto" w:fill="auto"/>
            <w:vAlign w:val="center"/>
          </w:tcPr>
          <w:p w14:paraId="50F75689"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9353B6" w:rsidRPr="002B794B" w14:paraId="10FA209A" w14:textId="77777777" w:rsidTr="00636176">
        <w:tc>
          <w:tcPr>
            <w:tcW w:w="2430" w:type="dxa"/>
            <w:shd w:val="clear" w:color="auto" w:fill="auto"/>
            <w:vAlign w:val="center"/>
          </w:tcPr>
          <w:p w14:paraId="4465F24C"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8010" w:type="dxa"/>
            <w:shd w:val="clear" w:color="auto" w:fill="auto"/>
            <w:vAlign w:val="center"/>
          </w:tcPr>
          <w:p w14:paraId="160D22BB"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9353B6" w:rsidRPr="002B794B" w14:paraId="3A3BC857" w14:textId="77777777" w:rsidTr="00636176">
        <w:tc>
          <w:tcPr>
            <w:tcW w:w="2430" w:type="dxa"/>
            <w:shd w:val="clear" w:color="auto" w:fill="auto"/>
            <w:vAlign w:val="center"/>
          </w:tcPr>
          <w:p w14:paraId="66C15E0E"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8010" w:type="dxa"/>
            <w:shd w:val="clear" w:color="auto" w:fill="auto"/>
            <w:vAlign w:val="center"/>
          </w:tcPr>
          <w:p w14:paraId="23421C13"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9353B6" w:rsidRPr="002B794B" w14:paraId="63D558AF" w14:textId="77777777" w:rsidTr="00636176">
        <w:tc>
          <w:tcPr>
            <w:tcW w:w="2430" w:type="dxa"/>
            <w:shd w:val="clear" w:color="auto" w:fill="auto"/>
            <w:vAlign w:val="center"/>
          </w:tcPr>
          <w:p w14:paraId="2281775E"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8010" w:type="dxa"/>
            <w:shd w:val="clear" w:color="auto" w:fill="auto"/>
            <w:vAlign w:val="center"/>
          </w:tcPr>
          <w:p w14:paraId="5BCD08BE"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9353B6" w:rsidRPr="002B794B" w14:paraId="601FBA9E" w14:textId="77777777" w:rsidTr="00636176">
        <w:tc>
          <w:tcPr>
            <w:tcW w:w="2430" w:type="dxa"/>
            <w:shd w:val="clear" w:color="auto" w:fill="auto"/>
            <w:vAlign w:val="center"/>
          </w:tcPr>
          <w:p w14:paraId="0AB80E7D"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8010" w:type="dxa"/>
            <w:shd w:val="clear" w:color="auto" w:fill="auto"/>
            <w:vAlign w:val="center"/>
          </w:tcPr>
          <w:p w14:paraId="52108DE0"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9353B6" w:rsidRPr="002B794B" w14:paraId="368D154D" w14:textId="77777777" w:rsidTr="00636176">
        <w:tc>
          <w:tcPr>
            <w:tcW w:w="2430" w:type="dxa"/>
            <w:shd w:val="clear" w:color="auto" w:fill="auto"/>
            <w:vAlign w:val="center"/>
          </w:tcPr>
          <w:p w14:paraId="3C471CFC"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8010" w:type="dxa"/>
            <w:shd w:val="clear" w:color="auto" w:fill="auto"/>
            <w:vAlign w:val="center"/>
          </w:tcPr>
          <w:p w14:paraId="0F2FC45E"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9353B6" w:rsidRPr="002B794B" w14:paraId="2A262FCD" w14:textId="77777777" w:rsidTr="00636176">
        <w:tc>
          <w:tcPr>
            <w:tcW w:w="2430" w:type="dxa"/>
            <w:shd w:val="clear" w:color="auto" w:fill="auto"/>
            <w:vAlign w:val="center"/>
          </w:tcPr>
          <w:p w14:paraId="5D770BEE"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8010" w:type="dxa"/>
            <w:shd w:val="clear" w:color="auto" w:fill="auto"/>
            <w:vAlign w:val="center"/>
          </w:tcPr>
          <w:p w14:paraId="3B1184F3"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9353B6" w:rsidRPr="002B794B" w14:paraId="3F66FDAE" w14:textId="77777777" w:rsidTr="00636176">
        <w:tc>
          <w:tcPr>
            <w:tcW w:w="2430" w:type="dxa"/>
            <w:shd w:val="clear" w:color="auto" w:fill="auto"/>
            <w:vAlign w:val="center"/>
          </w:tcPr>
          <w:p w14:paraId="160496EE"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8010" w:type="dxa"/>
            <w:shd w:val="clear" w:color="auto" w:fill="auto"/>
            <w:vAlign w:val="center"/>
          </w:tcPr>
          <w:p w14:paraId="491ED891"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9353B6" w:rsidRPr="002B794B" w14:paraId="08BD921C" w14:textId="77777777" w:rsidTr="00636176">
        <w:tc>
          <w:tcPr>
            <w:tcW w:w="2430" w:type="dxa"/>
            <w:shd w:val="clear" w:color="auto" w:fill="auto"/>
            <w:vAlign w:val="center"/>
          </w:tcPr>
          <w:p w14:paraId="6D1ECF3B"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8010" w:type="dxa"/>
            <w:shd w:val="clear" w:color="auto" w:fill="auto"/>
            <w:vAlign w:val="center"/>
          </w:tcPr>
          <w:p w14:paraId="5200EE2A"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9353B6" w:rsidRPr="002B794B" w14:paraId="18E232D6" w14:textId="77777777" w:rsidTr="00636176">
        <w:tc>
          <w:tcPr>
            <w:tcW w:w="2430" w:type="dxa"/>
            <w:shd w:val="clear" w:color="auto" w:fill="auto"/>
            <w:vAlign w:val="center"/>
          </w:tcPr>
          <w:p w14:paraId="6B9AEF45"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8010" w:type="dxa"/>
            <w:shd w:val="clear" w:color="auto" w:fill="auto"/>
            <w:vAlign w:val="center"/>
          </w:tcPr>
          <w:p w14:paraId="31DA25A0"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9353B6" w:rsidRPr="002B794B" w14:paraId="65EABB5A" w14:textId="77777777" w:rsidTr="00636176">
        <w:tc>
          <w:tcPr>
            <w:tcW w:w="2430" w:type="dxa"/>
            <w:shd w:val="clear" w:color="auto" w:fill="auto"/>
            <w:vAlign w:val="center"/>
          </w:tcPr>
          <w:p w14:paraId="38C4E8B3"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8010" w:type="dxa"/>
            <w:shd w:val="clear" w:color="auto" w:fill="auto"/>
            <w:vAlign w:val="center"/>
          </w:tcPr>
          <w:p w14:paraId="751FF444"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9353B6" w:rsidRPr="002B794B" w14:paraId="1D36A2EC" w14:textId="77777777" w:rsidTr="00636176">
        <w:tc>
          <w:tcPr>
            <w:tcW w:w="2430" w:type="dxa"/>
            <w:shd w:val="clear" w:color="auto" w:fill="auto"/>
            <w:vAlign w:val="center"/>
          </w:tcPr>
          <w:p w14:paraId="79226633"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8010" w:type="dxa"/>
            <w:shd w:val="clear" w:color="auto" w:fill="auto"/>
            <w:vAlign w:val="center"/>
          </w:tcPr>
          <w:p w14:paraId="37B7B20E"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9353B6" w:rsidRPr="002B794B" w14:paraId="0E078474" w14:textId="77777777" w:rsidTr="00636176">
        <w:tc>
          <w:tcPr>
            <w:tcW w:w="2430" w:type="dxa"/>
            <w:shd w:val="clear" w:color="auto" w:fill="auto"/>
            <w:vAlign w:val="center"/>
          </w:tcPr>
          <w:p w14:paraId="5414F76C"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8010" w:type="dxa"/>
            <w:shd w:val="clear" w:color="auto" w:fill="auto"/>
            <w:vAlign w:val="center"/>
          </w:tcPr>
          <w:p w14:paraId="4364D336"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9353B6" w:rsidRPr="002B794B" w14:paraId="3F45F7BF" w14:textId="77777777" w:rsidTr="008F5D2B">
        <w:trPr>
          <w:trHeight w:val="413"/>
        </w:trPr>
        <w:tc>
          <w:tcPr>
            <w:tcW w:w="2430" w:type="dxa"/>
            <w:shd w:val="clear" w:color="auto" w:fill="auto"/>
            <w:vAlign w:val="center"/>
          </w:tcPr>
          <w:p w14:paraId="517114B4"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8010" w:type="dxa"/>
            <w:shd w:val="clear" w:color="auto" w:fill="auto"/>
            <w:vAlign w:val="center"/>
          </w:tcPr>
          <w:p w14:paraId="7A3430ED"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bl>
    <w:p w14:paraId="7A3E39C4" w14:textId="77777777" w:rsidR="009353B6" w:rsidRPr="002101ED" w:rsidRDefault="009353B6" w:rsidP="009353B6">
      <w:pPr>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Fonts w:ascii="Arial" w:hAnsi="Arial" w:cs="Arial"/>
          <w:i/>
          <w:sz w:val="24"/>
          <w:szCs w:val="24"/>
        </w:rPr>
      </w:pPr>
    </w:p>
    <w:p w14:paraId="403B1D2C" w14:textId="77777777" w:rsidR="009353B6" w:rsidRPr="002101ED" w:rsidRDefault="009353B6" w:rsidP="002101ED">
      <w:pPr>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ight="-360"/>
        <w:rPr>
          <w:rFonts w:ascii="Arial" w:hAnsi="Arial" w:cs="Arial"/>
          <w:i/>
          <w:sz w:val="24"/>
          <w:szCs w:val="24"/>
        </w:rPr>
      </w:pPr>
      <w:r w:rsidRPr="002101ED">
        <w:rPr>
          <w:rFonts w:ascii="Arial" w:hAnsi="Arial" w:cs="Arial"/>
          <w:i/>
          <w:sz w:val="24"/>
          <w:szCs w:val="24"/>
        </w:rPr>
        <w:t>* If a question is not r</w:t>
      </w:r>
      <w:r w:rsidR="002536F9" w:rsidRPr="002101ED">
        <w:rPr>
          <w:rFonts w:ascii="Arial" w:hAnsi="Arial" w:cs="Arial"/>
          <w:i/>
          <w:sz w:val="24"/>
          <w:szCs w:val="24"/>
        </w:rPr>
        <w:t>elated to any section of the RFI, state “N/A” under “RFI</w:t>
      </w:r>
      <w:r w:rsidRPr="002101ED">
        <w:rPr>
          <w:rFonts w:ascii="Arial" w:hAnsi="Arial" w:cs="Arial"/>
          <w:i/>
          <w:sz w:val="24"/>
          <w:szCs w:val="24"/>
        </w:rPr>
        <w:t xml:space="preserve"> Section &amp; Page Number”.</w:t>
      </w:r>
    </w:p>
    <w:p w14:paraId="36DAFC53" w14:textId="7FADF1BB" w:rsidR="009353B6" w:rsidRPr="002101ED" w:rsidRDefault="00477DCE" w:rsidP="00C81E54">
      <w:pPr>
        <w:widowControl/>
        <w:tabs>
          <w:tab w:val="left" w:pos="18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Fonts w:ascii="Arial" w:hAnsi="Arial" w:cs="Arial"/>
          <w:sz w:val="24"/>
          <w:szCs w:val="24"/>
        </w:rPr>
      </w:pPr>
      <w:r w:rsidRPr="002101ED">
        <w:rPr>
          <w:rFonts w:ascii="Arial" w:hAnsi="Arial" w:cs="Arial"/>
          <w:i/>
          <w:sz w:val="24"/>
          <w:szCs w:val="24"/>
        </w:rPr>
        <w:t>** Add additional rows</w:t>
      </w:r>
      <w:r w:rsidR="009353B6" w:rsidRPr="002101ED">
        <w:rPr>
          <w:rFonts w:ascii="Arial" w:hAnsi="Arial" w:cs="Arial"/>
          <w:i/>
          <w:sz w:val="24"/>
          <w:szCs w:val="24"/>
        </w:rPr>
        <w:t>, if necessary.</w:t>
      </w:r>
    </w:p>
    <w:p w14:paraId="0A0EBFBE" w14:textId="77777777" w:rsidR="00196AA2" w:rsidRPr="002101ED" w:rsidRDefault="00196AA2" w:rsidP="003B01C3">
      <w:pPr>
        <w:tabs>
          <w:tab w:val="left" w:pos="1440"/>
        </w:tabs>
        <w:rPr>
          <w:rFonts w:ascii="Arial" w:hAnsi="Arial" w:cs="Arial"/>
          <w:color w:val="0070C0"/>
          <w:sz w:val="24"/>
          <w:szCs w:val="24"/>
        </w:rPr>
      </w:pPr>
    </w:p>
    <w:sectPr w:rsidR="00196AA2" w:rsidRPr="002101ED" w:rsidSect="00652CFB">
      <w:footerReference w:type="default" r:id="rId16"/>
      <w:pgSz w:w="12240" w:h="15840"/>
      <w:pgMar w:top="1080" w:right="720" w:bottom="1440" w:left="9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C9FE85" w14:textId="77777777" w:rsidR="002F55FD" w:rsidRDefault="002F55FD" w:rsidP="00376E0E">
      <w:r>
        <w:separator/>
      </w:r>
    </w:p>
  </w:endnote>
  <w:endnote w:type="continuationSeparator" w:id="0">
    <w:p w14:paraId="53630464" w14:textId="77777777" w:rsidR="002F55FD" w:rsidRDefault="002F55FD" w:rsidP="00376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altName w:val="Times New Roman"/>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FC7409" w14:textId="77777777" w:rsidR="00B366DD" w:rsidRDefault="00B366DD">
    <w:pPr>
      <w:pStyle w:val="Footer"/>
      <w:jc w:val="right"/>
    </w:pPr>
  </w:p>
  <w:p w14:paraId="43FC5C34" w14:textId="59A4E1F6" w:rsidR="00B366DD" w:rsidRPr="00D2410D" w:rsidRDefault="00B366DD" w:rsidP="008808DC">
    <w:pPr>
      <w:pStyle w:val="Footer"/>
      <w:rPr>
        <w:rFonts w:ascii="Arial" w:hAnsi="Arial" w:cs="Arial"/>
      </w:rPr>
    </w:pPr>
    <w:r w:rsidRPr="00D2410D">
      <w:rPr>
        <w:rFonts w:ascii="Arial" w:hAnsi="Arial" w:cs="Arial"/>
      </w:rPr>
      <w:t>State of Maine RFI#</w:t>
    </w:r>
    <w:r w:rsidR="007B5BBF" w:rsidRPr="007B5BBF">
      <w:rPr>
        <w:rFonts w:ascii="Arial" w:hAnsi="Arial" w:cs="Arial"/>
      </w:rPr>
      <w:t>201907133</w:t>
    </w:r>
  </w:p>
  <w:p w14:paraId="436A160D" w14:textId="69AC0AC0" w:rsidR="00B366DD" w:rsidRPr="00D2410D" w:rsidRDefault="00FB3086" w:rsidP="008808DC">
    <w:pPr>
      <w:pStyle w:val="Footer"/>
      <w:rPr>
        <w:rFonts w:ascii="Arial" w:hAnsi="Arial" w:cs="Arial"/>
      </w:rPr>
    </w:pPr>
    <w:r w:rsidRPr="00D2410D">
      <w:rPr>
        <w:rFonts w:ascii="Arial" w:hAnsi="Arial" w:cs="Arial"/>
      </w:rPr>
      <w:t xml:space="preserve">Rev. </w:t>
    </w:r>
    <w:r w:rsidR="008F5D2B">
      <w:rPr>
        <w:rFonts w:ascii="Arial" w:hAnsi="Arial" w:cs="Arial"/>
      </w:rPr>
      <w:t>6</w:t>
    </w:r>
    <w:r w:rsidRPr="00D2410D">
      <w:rPr>
        <w:rFonts w:ascii="Arial" w:hAnsi="Arial" w:cs="Arial"/>
      </w:rPr>
      <w:t>/2</w:t>
    </w:r>
    <w:r w:rsidR="008F5D2B">
      <w:rPr>
        <w:rFonts w:ascii="Arial" w:hAnsi="Arial" w:cs="Arial"/>
      </w:rPr>
      <w:t>0</w:t>
    </w:r>
    <w:r w:rsidR="00B366DD" w:rsidRPr="00D2410D">
      <w:rPr>
        <w:rFonts w:ascii="Arial" w:hAnsi="Arial" w:cs="Arial"/>
      </w:rPr>
      <w:t>/2019</w:t>
    </w:r>
  </w:p>
  <w:p w14:paraId="57DCBE6C" w14:textId="091FC2E4" w:rsidR="00B366DD" w:rsidRPr="002101ED" w:rsidRDefault="00B366DD" w:rsidP="008808DC">
    <w:pPr>
      <w:pStyle w:val="Footer"/>
      <w:jc w:val="right"/>
      <w:rPr>
        <w:rFonts w:ascii="Arial" w:hAnsi="Arial" w:cs="Arial"/>
      </w:rPr>
    </w:pPr>
    <w:r w:rsidRPr="002101ED">
      <w:rPr>
        <w:rFonts w:ascii="Arial" w:hAnsi="Arial" w:cs="Arial"/>
      </w:rPr>
      <w:t xml:space="preserve">Page </w:t>
    </w:r>
    <w:sdt>
      <w:sdtPr>
        <w:rPr>
          <w:rFonts w:ascii="Arial" w:hAnsi="Arial" w:cs="Arial"/>
        </w:rPr>
        <w:id w:val="-1418318569"/>
        <w:docPartObj>
          <w:docPartGallery w:val="Page Numbers (Bottom of Page)"/>
          <w:docPartUnique/>
        </w:docPartObj>
      </w:sdtPr>
      <w:sdtEndPr>
        <w:rPr>
          <w:noProof/>
        </w:rPr>
      </w:sdtEndPr>
      <w:sdtContent>
        <w:r w:rsidRPr="002101ED">
          <w:rPr>
            <w:rFonts w:ascii="Arial" w:hAnsi="Arial" w:cs="Arial"/>
          </w:rPr>
          <w:fldChar w:fldCharType="begin"/>
        </w:r>
        <w:r w:rsidRPr="002101ED">
          <w:rPr>
            <w:rFonts w:ascii="Arial" w:hAnsi="Arial" w:cs="Arial"/>
          </w:rPr>
          <w:instrText xml:space="preserve"> PAGE   \* MERGEFORMAT </w:instrText>
        </w:r>
        <w:r w:rsidRPr="002101ED">
          <w:rPr>
            <w:rFonts w:ascii="Arial" w:hAnsi="Arial" w:cs="Arial"/>
          </w:rPr>
          <w:fldChar w:fldCharType="separate"/>
        </w:r>
        <w:r w:rsidR="009D4E14">
          <w:rPr>
            <w:rFonts w:ascii="Arial" w:hAnsi="Arial" w:cs="Arial"/>
            <w:noProof/>
          </w:rPr>
          <w:t>11</w:t>
        </w:r>
        <w:r w:rsidRPr="002101ED">
          <w:rPr>
            <w:rFonts w:ascii="Arial" w:hAnsi="Arial" w:cs="Arial"/>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62557C" w14:textId="77777777" w:rsidR="002F55FD" w:rsidRDefault="002F55FD" w:rsidP="00376E0E">
      <w:r>
        <w:separator/>
      </w:r>
    </w:p>
  </w:footnote>
  <w:footnote w:type="continuationSeparator" w:id="0">
    <w:p w14:paraId="68FB0AA1" w14:textId="77777777" w:rsidR="002F55FD" w:rsidRDefault="002F55FD" w:rsidP="00376E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A7C31"/>
    <w:multiLevelType w:val="hybridMultilevel"/>
    <w:tmpl w:val="D6262A14"/>
    <w:lvl w:ilvl="0" w:tplc="81F038A8">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072D6832"/>
    <w:multiLevelType w:val="multilevel"/>
    <w:tmpl w:val="D1E0FA42"/>
    <w:lvl w:ilvl="0">
      <w:start w:val="1"/>
      <w:numFmt w:val="decimal"/>
      <w:lvlText w:val="%1."/>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8BD79DB"/>
    <w:multiLevelType w:val="hybridMultilevel"/>
    <w:tmpl w:val="07AA68C6"/>
    <w:lvl w:ilvl="0" w:tplc="04090015">
      <w:start w:val="1"/>
      <w:numFmt w:val="upperLetter"/>
      <w:lvlText w:val="%1."/>
      <w:lvlJc w:val="left"/>
      <w:pPr>
        <w:ind w:left="360" w:hanging="360"/>
      </w:pPr>
      <w:rPr>
        <w:rFonts w:hint="default"/>
      </w:rPr>
    </w:lvl>
    <w:lvl w:ilvl="1" w:tplc="8B8267BC">
      <w:start w:val="1"/>
      <w:numFmt w:val="decimal"/>
      <w:lvlText w:val="%2."/>
      <w:lvlJc w:val="left"/>
      <w:pPr>
        <w:ind w:left="1080" w:hanging="360"/>
      </w:pPr>
      <w:rPr>
        <w:rFonts w:hint="default"/>
        <w:b/>
      </w:rPr>
    </w:lvl>
    <w:lvl w:ilvl="2" w:tplc="FC725110">
      <w:start w:val="5"/>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9455F58"/>
    <w:multiLevelType w:val="hybridMultilevel"/>
    <w:tmpl w:val="D6A0575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FF857FE"/>
    <w:multiLevelType w:val="hybridMultilevel"/>
    <w:tmpl w:val="48D45100"/>
    <w:lvl w:ilvl="0" w:tplc="07244068">
      <w:start w:val="1"/>
      <w:numFmt w:val="upperLetter"/>
      <w:lvlText w:val="%1."/>
      <w:lvlJc w:val="left"/>
      <w:pPr>
        <w:ind w:left="360" w:hanging="360"/>
      </w:pPr>
      <w:rPr>
        <w:rFonts w:ascii="Arial" w:hAnsi="Arial" w:cs="Arial" w:hint="default"/>
        <w:b/>
        <w:sz w:val="24"/>
        <w:szCs w:val="24"/>
      </w:rPr>
    </w:lvl>
    <w:lvl w:ilvl="1" w:tplc="8B8267BC">
      <w:start w:val="1"/>
      <w:numFmt w:val="decimal"/>
      <w:lvlText w:val="%2."/>
      <w:lvlJc w:val="left"/>
      <w:pPr>
        <w:ind w:left="2700" w:hanging="360"/>
      </w:pPr>
      <w:rPr>
        <w:rFonts w:hint="default"/>
        <w:b/>
      </w:r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 w15:restartNumberingAfterBreak="0">
    <w:nsid w:val="10636564"/>
    <w:multiLevelType w:val="hybridMultilevel"/>
    <w:tmpl w:val="C584D50C"/>
    <w:lvl w:ilvl="0" w:tplc="CCBCCF24">
      <w:start w:val="1"/>
      <w:numFmt w:val="lowerLetter"/>
      <w:lvlText w:val="%1."/>
      <w:lvlJc w:val="left"/>
      <w:pPr>
        <w:ind w:left="144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306DF5"/>
    <w:multiLevelType w:val="hybridMultilevel"/>
    <w:tmpl w:val="E6DACA6E"/>
    <w:lvl w:ilvl="0" w:tplc="5A9695AE">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5453B1"/>
    <w:multiLevelType w:val="hybridMultilevel"/>
    <w:tmpl w:val="64440E46"/>
    <w:lvl w:ilvl="0" w:tplc="F946AF2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DBC5E98"/>
    <w:multiLevelType w:val="hybridMultilevel"/>
    <w:tmpl w:val="FC281600"/>
    <w:lvl w:ilvl="0" w:tplc="A03EF82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3465A17"/>
    <w:multiLevelType w:val="hybridMultilevel"/>
    <w:tmpl w:val="754C87FC"/>
    <w:lvl w:ilvl="0" w:tplc="EEF2797E">
      <w:start w:val="1"/>
      <w:numFmt w:val="bullet"/>
      <w:lvlText w:val="-"/>
      <w:lvlJc w:val="left"/>
      <w:pPr>
        <w:ind w:left="540" w:hanging="360"/>
      </w:pPr>
      <w:rPr>
        <w:rFonts w:ascii="Times New Roman" w:eastAsia="Times New Roman" w:hAnsi="Times New Roman"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0" w15:restartNumberingAfterBreak="0">
    <w:nsid w:val="2833712E"/>
    <w:multiLevelType w:val="multilevel"/>
    <w:tmpl w:val="D1E0FA42"/>
    <w:lvl w:ilvl="0">
      <w:start w:val="1"/>
      <w:numFmt w:val="decimal"/>
      <w:lvlText w:val="%1."/>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32745803"/>
    <w:multiLevelType w:val="hybridMultilevel"/>
    <w:tmpl w:val="46464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0267B5"/>
    <w:multiLevelType w:val="multilevel"/>
    <w:tmpl w:val="D1E0FA42"/>
    <w:lvl w:ilvl="0">
      <w:start w:val="1"/>
      <w:numFmt w:val="decimal"/>
      <w:lvlText w:val="%1."/>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34030CCA"/>
    <w:multiLevelType w:val="hybridMultilevel"/>
    <w:tmpl w:val="72D035DC"/>
    <w:lvl w:ilvl="0" w:tplc="A620BC94">
      <w:start w:val="1"/>
      <w:numFmt w:val="decimal"/>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15:restartNumberingAfterBreak="0">
    <w:nsid w:val="35EB2A4C"/>
    <w:multiLevelType w:val="hybridMultilevel"/>
    <w:tmpl w:val="DC3A42F2"/>
    <w:lvl w:ilvl="0" w:tplc="8F64934E">
      <w:start w:val="1"/>
      <w:numFmt w:val="upperLetter"/>
      <w:lvlText w:val="%1."/>
      <w:lvlJc w:val="left"/>
      <w:pPr>
        <w:ind w:left="480" w:hanging="360"/>
      </w:pPr>
      <w:rPr>
        <w:rFonts w:hint="default"/>
        <w:b w:val="0"/>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5" w15:restartNumberingAfterBreak="0">
    <w:nsid w:val="36261F10"/>
    <w:multiLevelType w:val="hybridMultilevel"/>
    <w:tmpl w:val="0BFC412C"/>
    <w:lvl w:ilvl="0" w:tplc="04090015">
      <w:start w:val="2"/>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772727"/>
    <w:multiLevelType w:val="multilevel"/>
    <w:tmpl w:val="D1E0FA42"/>
    <w:lvl w:ilvl="0">
      <w:start w:val="1"/>
      <w:numFmt w:val="decimal"/>
      <w:lvlText w:val="%1."/>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41867EFC"/>
    <w:multiLevelType w:val="hybridMultilevel"/>
    <w:tmpl w:val="22C41A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A65C3F"/>
    <w:multiLevelType w:val="multilevel"/>
    <w:tmpl w:val="D87CC73A"/>
    <w:lvl w:ilvl="0">
      <w:start w:val="1"/>
      <w:numFmt w:val="decimal"/>
      <w:lvlText w:val="%1."/>
      <w:lvlJc w:val="left"/>
      <w:pPr>
        <w:ind w:left="720" w:hanging="360"/>
      </w:pPr>
      <w:rPr>
        <w:rFonts w:hint="default"/>
        <w:b/>
      </w:rPr>
    </w:lvl>
    <w:lvl w:ilvl="1">
      <w:start w:val="1"/>
      <w:numFmt w:val="decimal"/>
      <w:lvlText w:val="%2."/>
      <w:lvlJc w:val="left"/>
      <w:pPr>
        <w:ind w:left="1440" w:hanging="360"/>
      </w:pPr>
      <w:rPr>
        <w:rFonts w:hint="default"/>
        <w:b/>
      </w:rPr>
    </w:lvl>
    <w:lvl w:ilvl="2">
      <w:start w:val="1"/>
      <w:numFmt w:val="lowerLetter"/>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4BA96409"/>
    <w:multiLevelType w:val="hybridMultilevel"/>
    <w:tmpl w:val="79646D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D71907"/>
    <w:multiLevelType w:val="hybridMultilevel"/>
    <w:tmpl w:val="C7D48224"/>
    <w:lvl w:ilvl="0" w:tplc="CC78BF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5170C30"/>
    <w:multiLevelType w:val="multilevel"/>
    <w:tmpl w:val="D1E0FA42"/>
    <w:lvl w:ilvl="0">
      <w:start w:val="1"/>
      <w:numFmt w:val="decimal"/>
      <w:lvlText w:val="%1."/>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5E0240CF"/>
    <w:multiLevelType w:val="hybridMultilevel"/>
    <w:tmpl w:val="C414B83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F521741"/>
    <w:multiLevelType w:val="hybridMultilevel"/>
    <w:tmpl w:val="9BFED242"/>
    <w:lvl w:ilvl="0" w:tplc="FAB69FB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4" w15:restartNumberingAfterBreak="0">
    <w:nsid w:val="619B42E2"/>
    <w:multiLevelType w:val="multilevel"/>
    <w:tmpl w:val="821CD67E"/>
    <w:lvl w:ilvl="0">
      <w:start w:val="1"/>
      <w:numFmt w:val="decimal"/>
      <w:lvlText w:val="%1."/>
      <w:lvlJc w:val="left"/>
      <w:pPr>
        <w:ind w:left="720" w:hanging="360"/>
      </w:pPr>
      <w:rPr>
        <w:rFonts w:hint="default"/>
        <w:b/>
      </w:rPr>
    </w:lvl>
    <w:lvl w:ilvl="1">
      <w:start w:val="3"/>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b/>
        <w:i w:val="0"/>
      </w:rPr>
    </w:lvl>
    <w:lvl w:ilvl="3">
      <w:start w:val="1"/>
      <w:numFmt w:val="decimal"/>
      <w:isLgl/>
      <w:lvlText w:val="%1.%2.%3.%4"/>
      <w:lvlJc w:val="left"/>
      <w:pPr>
        <w:ind w:left="1080" w:hanging="720"/>
      </w:pPr>
      <w:rPr>
        <w:rFonts w:hint="default"/>
        <w:b/>
        <w:i w:val="0"/>
      </w:rPr>
    </w:lvl>
    <w:lvl w:ilvl="4">
      <w:start w:val="1"/>
      <w:numFmt w:val="decimal"/>
      <w:isLgl/>
      <w:lvlText w:val="%1.%2.%3.%4.%5"/>
      <w:lvlJc w:val="left"/>
      <w:pPr>
        <w:ind w:left="1440" w:hanging="1080"/>
      </w:pPr>
      <w:rPr>
        <w:rFonts w:hint="default"/>
        <w:b/>
        <w:i w:val="0"/>
      </w:rPr>
    </w:lvl>
    <w:lvl w:ilvl="5">
      <w:start w:val="1"/>
      <w:numFmt w:val="decimal"/>
      <w:isLgl/>
      <w:lvlText w:val="%1.%2.%3.%4.%5.%6"/>
      <w:lvlJc w:val="left"/>
      <w:pPr>
        <w:ind w:left="1440" w:hanging="1080"/>
      </w:pPr>
      <w:rPr>
        <w:rFonts w:hint="default"/>
        <w:b/>
        <w:i w:val="0"/>
      </w:rPr>
    </w:lvl>
    <w:lvl w:ilvl="6">
      <w:start w:val="1"/>
      <w:numFmt w:val="decimal"/>
      <w:isLgl/>
      <w:lvlText w:val="%1.%2.%3.%4.%5.%6.%7"/>
      <w:lvlJc w:val="left"/>
      <w:pPr>
        <w:ind w:left="1800" w:hanging="1440"/>
      </w:pPr>
      <w:rPr>
        <w:rFonts w:hint="default"/>
        <w:b/>
        <w:i w:val="0"/>
      </w:rPr>
    </w:lvl>
    <w:lvl w:ilvl="7">
      <w:start w:val="1"/>
      <w:numFmt w:val="decimal"/>
      <w:isLgl/>
      <w:lvlText w:val="%1.%2.%3.%4.%5.%6.%7.%8"/>
      <w:lvlJc w:val="left"/>
      <w:pPr>
        <w:ind w:left="1800" w:hanging="1440"/>
      </w:pPr>
      <w:rPr>
        <w:rFonts w:hint="default"/>
        <w:b/>
        <w:i w:val="0"/>
      </w:rPr>
    </w:lvl>
    <w:lvl w:ilvl="8">
      <w:start w:val="1"/>
      <w:numFmt w:val="decimal"/>
      <w:isLgl/>
      <w:lvlText w:val="%1.%2.%3.%4.%5.%6.%7.%8.%9"/>
      <w:lvlJc w:val="left"/>
      <w:pPr>
        <w:ind w:left="2160" w:hanging="1800"/>
      </w:pPr>
      <w:rPr>
        <w:rFonts w:hint="default"/>
        <w:b/>
        <w:i w:val="0"/>
      </w:rPr>
    </w:lvl>
  </w:abstractNum>
  <w:abstractNum w:abstractNumId="25" w15:restartNumberingAfterBreak="0">
    <w:nsid w:val="66A2204C"/>
    <w:multiLevelType w:val="hybridMultilevel"/>
    <w:tmpl w:val="49E41744"/>
    <w:lvl w:ilvl="0" w:tplc="F9FE4C72">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699C4C90"/>
    <w:multiLevelType w:val="hybridMultilevel"/>
    <w:tmpl w:val="D5A00228"/>
    <w:lvl w:ilvl="0" w:tplc="3426EB7C">
      <w:start w:val="1"/>
      <w:numFmt w:val="upperLetter"/>
      <w:lvlText w:val="%1."/>
      <w:lvlJc w:val="left"/>
      <w:pPr>
        <w:ind w:left="720" w:hanging="360"/>
      </w:pPr>
      <w:rPr>
        <w:rFonts w:ascii="Times New Roman" w:hAnsi="Times New Roman" w:cs="Times New Roman"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BB2E37"/>
    <w:multiLevelType w:val="hybridMultilevel"/>
    <w:tmpl w:val="71506C84"/>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8" w15:restartNumberingAfterBreak="0">
    <w:nsid w:val="73D21407"/>
    <w:multiLevelType w:val="hybridMultilevel"/>
    <w:tmpl w:val="542EDDAA"/>
    <w:lvl w:ilvl="0" w:tplc="60FC2A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6561CDC"/>
    <w:multiLevelType w:val="hybridMultilevel"/>
    <w:tmpl w:val="25F0D966"/>
    <w:lvl w:ilvl="0" w:tplc="89CAAFCC">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9F45646"/>
    <w:multiLevelType w:val="hybridMultilevel"/>
    <w:tmpl w:val="C9D23208"/>
    <w:lvl w:ilvl="0" w:tplc="5F248682">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1" w15:restartNumberingAfterBreak="0">
    <w:nsid w:val="7B22188E"/>
    <w:multiLevelType w:val="hybridMultilevel"/>
    <w:tmpl w:val="A8D8D2BC"/>
    <w:lvl w:ilvl="0" w:tplc="0054E1A6">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24"/>
  </w:num>
  <w:num w:numId="3">
    <w:abstractNumId w:val="20"/>
  </w:num>
  <w:num w:numId="4">
    <w:abstractNumId w:val="26"/>
  </w:num>
  <w:num w:numId="5">
    <w:abstractNumId w:val="0"/>
  </w:num>
  <w:num w:numId="6">
    <w:abstractNumId w:val="23"/>
  </w:num>
  <w:num w:numId="7">
    <w:abstractNumId w:val="30"/>
  </w:num>
  <w:num w:numId="8">
    <w:abstractNumId w:val="17"/>
  </w:num>
  <w:num w:numId="9">
    <w:abstractNumId w:val="28"/>
  </w:num>
  <w:num w:numId="10">
    <w:abstractNumId w:val="25"/>
  </w:num>
  <w:num w:numId="11">
    <w:abstractNumId w:val="19"/>
  </w:num>
  <w:num w:numId="12">
    <w:abstractNumId w:val="7"/>
  </w:num>
  <w:num w:numId="13">
    <w:abstractNumId w:val="13"/>
  </w:num>
  <w:num w:numId="14">
    <w:abstractNumId w:val="15"/>
  </w:num>
  <w:num w:numId="15">
    <w:abstractNumId w:val="9"/>
  </w:num>
  <w:num w:numId="16">
    <w:abstractNumId w:val="6"/>
  </w:num>
  <w:num w:numId="17">
    <w:abstractNumId w:val="21"/>
  </w:num>
  <w:num w:numId="18">
    <w:abstractNumId w:val="3"/>
  </w:num>
  <w:num w:numId="19">
    <w:abstractNumId w:val="27"/>
  </w:num>
  <w:num w:numId="20">
    <w:abstractNumId w:val="11"/>
  </w:num>
  <w:num w:numId="21">
    <w:abstractNumId w:val="22"/>
  </w:num>
  <w:num w:numId="22">
    <w:abstractNumId w:val="2"/>
  </w:num>
  <w:num w:numId="23">
    <w:abstractNumId w:val="10"/>
  </w:num>
  <w:num w:numId="24">
    <w:abstractNumId w:val="12"/>
  </w:num>
  <w:num w:numId="25">
    <w:abstractNumId w:val="1"/>
  </w:num>
  <w:num w:numId="26">
    <w:abstractNumId w:val="16"/>
  </w:num>
  <w:num w:numId="27">
    <w:abstractNumId w:val="18"/>
  </w:num>
  <w:num w:numId="28">
    <w:abstractNumId w:val="31"/>
  </w:num>
  <w:num w:numId="29">
    <w:abstractNumId w:val="8"/>
  </w:num>
  <w:num w:numId="30">
    <w:abstractNumId w:val="14"/>
  </w:num>
  <w:num w:numId="31">
    <w:abstractNumId w:val="29"/>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201"/>
    <w:rsid w:val="00007AA1"/>
    <w:rsid w:val="00013B6A"/>
    <w:rsid w:val="00014C6F"/>
    <w:rsid w:val="00015D12"/>
    <w:rsid w:val="00017353"/>
    <w:rsid w:val="00021E08"/>
    <w:rsid w:val="00022331"/>
    <w:rsid w:val="00022549"/>
    <w:rsid w:val="00024F60"/>
    <w:rsid w:val="000316DC"/>
    <w:rsid w:val="000316F9"/>
    <w:rsid w:val="000358C9"/>
    <w:rsid w:val="000361CB"/>
    <w:rsid w:val="00046CF6"/>
    <w:rsid w:val="00050F36"/>
    <w:rsid w:val="000517CC"/>
    <w:rsid w:val="00056D03"/>
    <w:rsid w:val="00057908"/>
    <w:rsid w:val="00064EE0"/>
    <w:rsid w:val="00066D57"/>
    <w:rsid w:val="000954FA"/>
    <w:rsid w:val="00095F81"/>
    <w:rsid w:val="000960EA"/>
    <w:rsid w:val="00097808"/>
    <w:rsid w:val="000A0BC4"/>
    <w:rsid w:val="000A65AE"/>
    <w:rsid w:val="000B208C"/>
    <w:rsid w:val="000B5FCD"/>
    <w:rsid w:val="000B7A0F"/>
    <w:rsid w:val="000C4DE4"/>
    <w:rsid w:val="000C6ED5"/>
    <w:rsid w:val="000D18C6"/>
    <w:rsid w:val="000D19D6"/>
    <w:rsid w:val="000D39E7"/>
    <w:rsid w:val="000D71E6"/>
    <w:rsid w:val="000E0C11"/>
    <w:rsid w:val="000E6A55"/>
    <w:rsid w:val="000E7A55"/>
    <w:rsid w:val="000F0490"/>
    <w:rsid w:val="000F1829"/>
    <w:rsid w:val="000F4A75"/>
    <w:rsid w:val="00101684"/>
    <w:rsid w:val="0010690A"/>
    <w:rsid w:val="00114A7C"/>
    <w:rsid w:val="001228DF"/>
    <w:rsid w:val="00125D44"/>
    <w:rsid w:val="001261AD"/>
    <w:rsid w:val="00127A80"/>
    <w:rsid w:val="00133E99"/>
    <w:rsid w:val="0013633E"/>
    <w:rsid w:val="0014306A"/>
    <w:rsid w:val="001464F1"/>
    <w:rsid w:val="00147D79"/>
    <w:rsid w:val="00150688"/>
    <w:rsid w:val="001553F4"/>
    <w:rsid w:val="00157A38"/>
    <w:rsid w:val="00161F9D"/>
    <w:rsid w:val="001625A7"/>
    <w:rsid w:val="00165C19"/>
    <w:rsid w:val="00171A4C"/>
    <w:rsid w:val="00174340"/>
    <w:rsid w:val="0018473A"/>
    <w:rsid w:val="00186F9D"/>
    <w:rsid w:val="00187F62"/>
    <w:rsid w:val="0019002D"/>
    <w:rsid w:val="00196AA2"/>
    <w:rsid w:val="001A393B"/>
    <w:rsid w:val="001B3651"/>
    <w:rsid w:val="001C0823"/>
    <w:rsid w:val="001D5E74"/>
    <w:rsid w:val="001E3039"/>
    <w:rsid w:val="001E3C0C"/>
    <w:rsid w:val="001F0586"/>
    <w:rsid w:val="001F05B5"/>
    <w:rsid w:val="001F6140"/>
    <w:rsid w:val="00205F45"/>
    <w:rsid w:val="00207371"/>
    <w:rsid w:val="002101ED"/>
    <w:rsid w:val="00210FD7"/>
    <w:rsid w:val="002116B1"/>
    <w:rsid w:val="00227925"/>
    <w:rsid w:val="002325CA"/>
    <w:rsid w:val="0024117D"/>
    <w:rsid w:val="002431D6"/>
    <w:rsid w:val="002463AD"/>
    <w:rsid w:val="00247004"/>
    <w:rsid w:val="00247E53"/>
    <w:rsid w:val="002506D3"/>
    <w:rsid w:val="0025361A"/>
    <w:rsid w:val="002536F9"/>
    <w:rsid w:val="00261530"/>
    <w:rsid w:val="00262D93"/>
    <w:rsid w:val="00264A3F"/>
    <w:rsid w:val="0027033E"/>
    <w:rsid w:val="002709CB"/>
    <w:rsid w:val="002806F2"/>
    <w:rsid w:val="00281B8B"/>
    <w:rsid w:val="00290F39"/>
    <w:rsid w:val="00295944"/>
    <w:rsid w:val="00296ABF"/>
    <w:rsid w:val="002A224A"/>
    <w:rsid w:val="002B72DD"/>
    <w:rsid w:val="002B794B"/>
    <w:rsid w:val="002C4A5E"/>
    <w:rsid w:val="002C543B"/>
    <w:rsid w:val="002C6408"/>
    <w:rsid w:val="002C762F"/>
    <w:rsid w:val="002D2DFA"/>
    <w:rsid w:val="002D51F0"/>
    <w:rsid w:val="002E5885"/>
    <w:rsid w:val="002E6450"/>
    <w:rsid w:val="002F2A12"/>
    <w:rsid w:val="002F314F"/>
    <w:rsid w:val="002F5596"/>
    <w:rsid w:val="002F55FD"/>
    <w:rsid w:val="0030182D"/>
    <w:rsid w:val="0030510A"/>
    <w:rsid w:val="00312427"/>
    <w:rsid w:val="003174F9"/>
    <w:rsid w:val="00320E49"/>
    <w:rsid w:val="00322C06"/>
    <w:rsid w:val="00325F83"/>
    <w:rsid w:val="00326EFD"/>
    <w:rsid w:val="003320A7"/>
    <w:rsid w:val="0034028B"/>
    <w:rsid w:val="00350BE3"/>
    <w:rsid w:val="003562F7"/>
    <w:rsid w:val="00362A9F"/>
    <w:rsid w:val="00363C86"/>
    <w:rsid w:val="0036448E"/>
    <w:rsid w:val="003702FD"/>
    <w:rsid w:val="00370A77"/>
    <w:rsid w:val="00373803"/>
    <w:rsid w:val="00376E0E"/>
    <w:rsid w:val="003A265F"/>
    <w:rsid w:val="003A5064"/>
    <w:rsid w:val="003A5D08"/>
    <w:rsid w:val="003B01C3"/>
    <w:rsid w:val="003B18A7"/>
    <w:rsid w:val="003B30FC"/>
    <w:rsid w:val="003B3F45"/>
    <w:rsid w:val="003C40A1"/>
    <w:rsid w:val="003E2B2E"/>
    <w:rsid w:val="003E43A5"/>
    <w:rsid w:val="003F31A8"/>
    <w:rsid w:val="00404B8C"/>
    <w:rsid w:val="00411E25"/>
    <w:rsid w:val="00421980"/>
    <w:rsid w:val="00430213"/>
    <w:rsid w:val="00430652"/>
    <w:rsid w:val="004427E0"/>
    <w:rsid w:val="0044538E"/>
    <w:rsid w:val="0045023A"/>
    <w:rsid w:val="004529DD"/>
    <w:rsid w:val="004641F0"/>
    <w:rsid w:val="00466EA2"/>
    <w:rsid w:val="00467837"/>
    <w:rsid w:val="0047317D"/>
    <w:rsid w:val="00473491"/>
    <w:rsid w:val="00477DCE"/>
    <w:rsid w:val="0048531E"/>
    <w:rsid w:val="004874DA"/>
    <w:rsid w:val="00487F63"/>
    <w:rsid w:val="00492313"/>
    <w:rsid w:val="0049539A"/>
    <w:rsid w:val="00496BC6"/>
    <w:rsid w:val="004A05CC"/>
    <w:rsid w:val="004A374B"/>
    <w:rsid w:val="004A5D0C"/>
    <w:rsid w:val="004B010D"/>
    <w:rsid w:val="004B114E"/>
    <w:rsid w:val="004B116B"/>
    <w:rsid w:val="004B3C65"/>
    <w:rsid w:val="004B4538"/>
    <w:rsid w:val="004B641B"/>
    <w:rsid w:val="004B6F30"/>
    <w:rsid w:val="004B7BE7"/>
    <w:rsid w:val="004B7D7B"/>
    <w:rsid w:val="004C58A0"/>
    <w:rsid w:val="004D0306"/>
    <w:rsid w:val="004D271B"/>
    <w:rsid w:val="00502459"/>
    <w:rsid w:val="00507F09"/>
    <w:rsid w:val="0051442E"/>
    <w:rsid w:val="005148FC"/>
    <w:rsid w:val="00520B9E"/>
    <w:rsid w:val="0052495C"/>
    <w:rsid w:val="005356CB"/>
    <w:rsid w:val="005365F7"/>
    <w:rsid w:val="00550377"/>
    <w:rsid w:val="00550B77"/>
    <w:rsid w:val="00561780"/>
    <w:rsid w:val="00573DB1"/>
    <w:rsid w:val="00576952"/>
    <w:rsid w:val="005772B6"/>
    <w:rsid w:val="00581EB7"/>
    <w:rsid w:val="005900B1"/>
    <w:rsid w:val="005957DC"/>
    <w:rsid w:val="005963A2"/>
    <w:rsid w:val="005A3536"/>
    <w:rsid w:val="005A3C2F"/>
    <w:rsid w:val="005A653B"/>
    <w:rsid w:val="005C5168"/>
    <w:rsid w:val="005E1D6A"/>
    <w:rsid w:val="005E30B6"/>
    <w:rsid w:val="005E492F"/>
    <w:rsid w:val="005E5489"/>
    <w:rsid w:val="005F6D36"/>
    <w:rsid w:val="0060030C"/>
    <w:rsid w:val="006003EB"/>
    <w:rsid w:val="00622A8B"/>
    <w:rsid w:val="00624786"/>
    <w:rsid w:val="00625B84"/>
    <w:rsid w:val="00627562"/>
    <w:rsid w:val="00636176"/>
    <w:rsid w:val="00642CA0"/>
    <w:rsid w:val="00650E9E"/>
    <w:rsid w:val="00652CFB"/>
    <w:rsid w:val="00653E96"/>
    <w:rsid w:val="00660100"/>
    <w:rsid w:val="00664A1B"/>
    <w:rsid w:val="00665FBC"/>
    <w:rsid w:val="006704B9"/>
    <w:rsid w:val="0067482D"/>
    <w:rsid w:val="00683888"/>
    <w:rsid w:val="006A0CB4"/>
    <w:rsid w:val="006B286E"/>
    <w:rsid w:val="006B49B0"/>
    <w:rsid w:val="006C360A"/>
    <w:rsid w:val="006C4F51"/>
    <w:rsid w:val="006C6208"/>
    <w:rsid w:val="006C7770"/>
    <w:rsid w:val="006D4E97"/>
    <w:rsid w:val="006E3DFF"/>
    <w:rsid w:val="006F4C1C"/>
    <w:rsid w:val="00705738"/>
    <w:rsid w:val="007059B9"/>
    <w:rsid w:val="00710521"/>
    <w:rsid w:val="00716F4E"/>
    <w:rsid w:val="00717588"/>
    <w:rsid w:val="00731FB4"/>
    <w:rsid w:val="00735AD1"/>
    <w:rsid w:val="00746C58"/>
    <w:rsid w:val="00751765"/>
    <w:rsid w:val="00760103"/>
    <w:rsid w:val="00761665"/>
    <w:rsid w:val="00761849"/>
    <w:rsid w:val="00770E48"/>
    <w:rsid w:val="00772BE8"/>
    <w:rsid w:val="00780988"/>
    <w:rsid w:val="007825B6"/>
    <w:rsid w:val="007B2DA1"/>
    <w:rsid w:val="007B3054"/>
    <w:rsid w:val="007B5BBF"/>
    <w:rsid w:val="007B6DCC"/>
    <w:rsid w:val="007B717F"/>
    <w:rsid w:val="007C1418"/>
    <w:rsid w:val="007D3FE1"/>
    <w:rsid w:val="007D5845"/>
    <w:rsid w:val="007D5FE4"/>
    <w:rsid w:val="007D79CF"/>
    <w:rsid w:val="007E21D0"/>
    <w:rsid w:val="007E2E48"/>
    <w:rsid w:val="007E6F92"/>
    <w:rsid w:val="007F0935"/>
    <w:rsid w:val="007F453C"/>
    <w:rsid w:val="00800320"/>
    <w:rsid w:val="00822650"/>
    <w:rsid w:val="008269B7"/>
    <w:rsid w:val="00826F9E"/>
    <w:rsid w:val="008302A9"/>
    <w:rsid w:val="008305A1"/>
    <w:rsid w:val="00832BC7"/>
    <w:rsid w:val="0083546B"/>
    <w:rsid w:val="00843D04"/>
    <w:rsid w:val="00844AD1"/>
    <w:rsid w:val="008468EA"/>
    <w:rsid w:val="0085559E"/>
    <w:rsid w:val="00856062"/>
    <w:rsid w:val="00857090"/>
    <w:rsid w:val="0085744C"/>
    <w:rsid w:val="00863E83"/>
    <w:rsid w:val="008660EF"/>
    <w:rsid w:val="008808DC"/>
    <w:rsid w:val="008A0D41"/>
    <w:rsid w:val="008A2416"/>
    <w:rsid w:val="008A66AC"/>
    <w:rsid w:val="008A7388"/>
    <w:rsid w:val="008B5299"/>
    <w:rsid w:val="008D2F69"/>
    <w:rsid w:val="008D4977"/>
    <w:rsid w:val="008D4CE0"/>
    <w:rsid w:val="008F0FC6"/>
    <w:rsid w:val="008F4A72"/>
    <w:rsid w:val="008F5D2B"/>
    <w:rsid w:val="00901C1D"/>
    <w:rsid w:val="00902041"/>
    <w:rsid w:val="0090582D"/>
    <w:rsid w:val="00917237"/>
    <w:rsid w:val="00924E74"/>
    <w:rsid w:val="009353B6"/>
    <w:rsid w:val="00940CDE"/>
    <w:rsid w:val="0094109F"/>
    <w:rsid w:val="00954DDF"/>
    <w:rsid w:val="00972BE4"/>
    <w:rsid w:val="00980052"/>
    <w:rsid w:val="00986C98"/>
    <w:rsid w:val="009A19C2"/>
    <w:rsid w:val="009A3EB9"/>
    <w:rsid w:val="009A5F0B"/>
    <w:rsid w:val="009B401F"/>
    <w:rsid w:val="009B5B95"/>
    <w:rsid w:val="009B5D2B"/>
    <w:rsid w:val="009C196E"/>
    <w:rsid w:val="009D4E14"/>
    <w:rsid w:val="009E022E"/>
    <w:rsid w:val="009E22EC"/>
    <w:rsid w:val="00A04D91"/>
    <w:rsid w:val="00A1236C"/>
    <w:rsid w:val="00A130AD"/>
    <w:rsid w:val="00A21CF4"/>
    <w:rsid w:val="00A231CA"/>
    <w:rsid w:val="00A2321E"/>
    <w:rsid w:val="00A24A72"/>
    <w:rsid w:val="00A26E49"/>
    <w:rsid w:val="00A32BBE"/>
    <w:rsid w:val="00A32C51"/>
    <w:rsid w:val="00A41B8D"/>
    <w:rsid w:val="00A449DF"/>
    <w:rsid w:val="00A52B87"/>
    <w:rsid w:val="00A57007"/>
    <w:rsid w:val="00A61862"/>
    <w:rsid w:val="00A65A2E"/>
    <w:rsid w:val="00A81A22"/>
    <w:rsid w:val="00A82663"/>
    <w:rsid w:val="00A83493"/>
    <w:rsid w:val="00AA45B9"/>
    <w:rsid w:val="00AA47DC"/>
    <w:rsid w:val="00AA4D16"/>
    <w:rsid w:val="00AB10FA"/>
    <w:rsid w:val="00AB4D24"/>
    <w:rsid w:val="00AB646A"/>
    <w:rsid w:val="00AC1035"/>
    <w:rsid w:val="00AD23CE"/>
    <w:rsid w:val="00AD5BD3"/>
    <w:rsid w:val="00AE06F2"/>
    <w:rsid w:val="00AE3345"/>
    <w:rsid w:val="00AF385D"/>
    <w:rsid w:val="00AF6783"/>
    <w:rsid w:val="00AF783C"/>
    <w:rsid w:val="00AF7B64"/>
    <w:rsid w:val="00B02921"/>
    <w:rsid w:val="00B03CC8"/>
    <w:rsid w:val="00B27AFF"/>
    <w:rsid w:val="00B360F9"/>
    <w:rsid w:val="00B366DD"/>
    <w:rsid w:val="00B36B5C"/>
    <w:rsid w:val="00B40279"/>
    <w:rsid w:val="00B41BBF"/>
    <w:rsid w:val="00B446A1"/>
    <w:rsid w:val="00B47B45"/>
    <w:rsid w:val="00B521C4"/>
    <w:rsid w:val="00B53EF2"/>
    <w:rsid w:val="00B54F30"/>
    <w:rsid w:val="00B561F4"/>
    <w:rsid w:val="00B5701D"/>
    <w:rsid w:val="00B57702"/>
    <w:rsid w:val="00B61F0A"/>
    <w:rsid w:val="00B62E26"/>
    <w:rsid w:val="00B702A2"/>
    <w:rsid w:val="00B73795"/>
    <w:rsid w:val="00B73C9F"/>
    <w:rsid w:val="00B74BBA"/>
    <w:rsid w:val="00B83E35"/>
    <w:rsid w:val="00B859DA"/>
    <w:rsid w:val="00B85C07"/>
    <w:rsid w:val="00B85D7E"/>
    <w:rsid w:val="00B90F80"/>
    <w:rsid w:val="00B954DB"/>
    <w:rsid w:val="00B9590F"/>
    <w:rsid w:val="00BA7561"/>
    <w:rsid w:val="00BB228E"/>
    <w:rsid w:val="00BC1AA4"/>
    <w:rsid w:val="00BD1FBD"/>
    <w:rsid w:val="00BD5746"/>
    <w:rsid w:val="00BE1D0A"/>
    <w:rsid w:val="00BE4233"/>
    <w:rsid w:val="00BE4D64"/>
    <w:rsid w:val="00BF2287"/>
    <w:rsid w:val="00BF2DE7"/>
    <w:rsid w:val="00BF3D98"/>
    <w:rsid w:val="00BF6FEE"/>
    <w:rsid w:val="00C007FC"/>
    <w:rsid w:val="00C05239"/>
    <w:rsid w:val="00C21785"/>
    <w:rsid w:val="00C21AF0"/>
    <w:rsid w:val="00C21EF7"/>
    <w:rsid w:val="00C25E45"/>
    <w:rsid w:val="00C30973"/>
    <w:rsid w:val="00C3223C"/>
    <w:rsid w:val="00C337B4"/>
    <w:rsid w:val="00C351EF"/>
    <w:rsid w:val="00C35429"/>
    <w:rsid w:val="00C4334F"/>
    <w:rsid w:val="00C4537F"/>
    <w:rsid w:val="00C46BDF"/>
    <w:rsid w:val="00C51738"/>
    <w:rsid w:val="00C51D4C"/>
    <w:rsid w:val="00C60C3C"/>
    <w:rsid w:val="00C64B3D"/>
    <w:rsid w:val="00C65B60"/>
    <w:rsid w:val="00C7524F"/>
    <w:rsid w:val="00C768A3"/>
    <w:rsid w:val="00C81866"/>
    <w:rsid w:val="00C81E54"/>
    <w:rsid w:val="00C86113"/>
    <w:rsid w:val="00C91479"/>
    <w:rsid w:val="00C974CF"/>
    <w:rsid w:val="00CA0717"/>
    <w:rsid w:val="00CA3AB7"/>
    <w:rsid w:val="00CB7217"/>
    <w:rsid w:val="00CB758D"/>
    <w:rsid w:val="00CB7FF7"/>
    <w:rsid w:val="00CC0D06"/>
    <w:rsid w:val="00CD4BDD"/>
    <w:rsid w:val="00CF1201"/>
    <w:rsid w:val="00D04A86"/>
    <w:rsid w:val="00D135A2"/>
    <w:rsid w:val="00D2410D"/>
    <w:rsid w:val="00D26A20"/>
    <w:rsid w:val="00D46728"/>
    <w:rsid w:val="00D47920"/>
    <w:rsid w:val="00D52F3F"/>
    <w:rsid w:val="00D53745"/>
    <w:rsid w:val="00D5399D"/>
    <w:rsid w:val="00D55417"/>
    <w:rsid w:val="00D57864"/>
    <w:rsid w:val="00D613CE"/>
    <w:rsid w:val="00D61E75"/>
    <w:rsid w:val="00D64066"/>
    <w:rsid w:val="00D84A81"/>
    <w:rsid w:val="00D912C6"/>
    <w:rsid w:val="00D91D98"/>
    <w:rsid w:val="00DA4C9E"/>
    <w:rsid w:val="00DA5EA9"/>
    <w:rsid w:val="00DB29A3"/>
    <w:rsid w:val="00DB38B1"/>
    <w:rsid w:val="00DB5E4B"/>
    <w:rsid w:val="00DC26F9"/>
    <w:rsid w:val="00DC7B75"/>
    <w:rsid w:val="00DD0412"/>
    <w:rsid w:val="00DD0ABE"/>
    <w:rsid w:val="00DD27CC"/>
    <w:rsid w:val="00DE4A1C"/>
    <w:rsid w:val="00DE541E"/>
    <w:rsid w:val="00DE7230"/>
    <w:rsid w:val="00DF269A"/>
    <w:rsid w:val="00DF5579"/>
    <w:rsid w:val="00DF7596"/>
    <w:rsid w:val="00E02DDD"/>
    <w:rsid w:val="00E168B8"/>
    <w:rsid w:val="00E171C7"/>
    <w:rsid w:val="00E2482F"/>
    <w:rsid w:val="00E273D1"/>
    <w:rsid w:val="00E316B1"/>
    <w:rsid w:val="00E31A4C"/>
    <w:rsid w:val="00E34F67"/>
    <w:rsid w:val="00E41599"/>
    <w:rsid w:val="00E415B4"/>
    <w:rsid w:val="00E428C8"/>
    <w:rsid w:val="00E43916"/>
    <w:rsid w:val="00E45F14"/>
    <w:rsid w:val="00E46094"/>
    <w:rsid w:val="00E571D9"/>
    <w:rsid w:val="00E61567"/>
    <w:rsid w:val="00E67458"/>
    <w:rsid w:val="00E706C5"/>
    <w:rsid w:val="00E70E64"/>
    <w:rsid w:val="00E72512"/>
    <w:rsid w:val="00E81661"/>
    <w:rsid w:val="00E82B59"/>
    <w:rsid w:val="00E833BE"/>
    <w:rsid w:val="00E84A1D"/>
    <w:rsid w:val="00E9191A"/>
    <w:rsid w:val="00E94C94"/>
    <w:rsid w:val="00EA0E79"/>
    <w:rsid w:val="00EA1F51"/>
    <w:rsid w:val="00EA4D8E"/>
    <w:rsid w:val="00EA6B43"/>
    <w:rsid w:val="00EB0AE0"/>
    <w:rsid w:val="00EB73F7"/>
    <w:rsid w:val="00EB77A4"/>
    <w:rsid w:val="00EB7E16"/>
    <w:rsid w:val="00ED32F6"/>
    <w:rsid w:val="00ED795F"/>
    <w:rsid w:val="00EE415F"/>
    <w:rsid w:val="00EE7ABB"/>
    <w:rsid w:val="00EF236F"/>
    <w:rsid w:val="00EF2ED0"/>
    <w:rsid w:val="00EF3365"/>
    <w:rsid w:val="00EF54B3"/>
    <w:rsid w:val="00EF584E"/>
    <w:rsid w:val="00EF595E"/>
    <w:rsid w:val="00F07888"/>
    <w:rsid w:val="00F07ECD"/>
    <w:rsid w:val="00F164F9"/>
    <w:rsid w:val="00F1674A"/>
    <w:rsid w:val="00F253CB"/>
    <w:rsid w:val="00F26BD4"/>
    <w:rsid w:val="00F30CC9"/>
    <w:rsid w:val="00F3558F"/>
    <w:rsid w:val="00F4162A"/>
    <w:rsid w:val="00F4227C"/>
    <w:rsid w:val="00F44B80"/>
    <w:rsid w:val="00F5009F"/>
    <w:rsid w:val="00F523B4"/>
    <w:rsid w:val="00F523D5"/>
    <w:rsid w:val="00F52904"/>
    <w:rsid w:val="00F54A8F"/>
    <w:rsid w:val="00F57827"/>
    <w:rsid w:val="00F61D67"/>
    <w:rsid w:val="00F6216A"/>
    <w:rsid w:val="00F7141F"/>
    <w:rsid w:val="00F75516"/>
    <w:rsid w:val="00F75B2D"/>
    <w:rsid w:val="00F81501"/>
    <w:rsid w:val="00F84302"/>
    <w:rsid w:val="00F9428C"/>
    <w:rsid w:val="00FA30FD"/>
    <w:rsid w:val="00FB0B08"/>
    <w:rsid w:val="00FB3086"/>
    <w:rsid w:val="00FB3A61"/>
    <w:rsid w:val="00FB6630"/>
    <w:rsid w:val="00FD1B03"/>
    <w:rsid w:val="00FD4519"/>
    <w:rsid w:val="00FD4EBA"/>
    <w:rsid w:val="00FD7D44"/>
    <w:rsid w:val="00FE1E0A"/>
    <w:rsid w:val="00FE696B"/>
    <w:rsid w:val="00FF1323"/>
    <w:rsid w:val="00FF3B7F"/>
    <w:rsid w:val="00FF4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94D54A3"/>
  <w15:docId w15:val="{9F77F11A-474C-41D7-A85D-718642ED4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0BC4"/>
    <w:pPr>
      <w:widowControl w:val="0"/>
      <w:autoSpaceDE w:val="0"/>
      <w:autoSpaceDN w:val="0"/>
      <w:spacing w:after="0" w:line="240" w:lineRule="auto"/>
    </w:pPr>
    <w:rPr>
      <w:rFonts w:ascii="Times New Roman" w:eastAsia="Times New Roman" w:hAnsi="Times New Roman" w:cs="Times New Roman"/>
      <w:sz w:val="20"/>
      <w:szCs w:val="20"/>
    </w:rPr>
  </w:style>
  <w:style w:type="paragraph" w:styleId="Heading1">
    <w:name w:val="heading 1"/>
    <w:basedOn w:val="Normal"/>
    <w:link w:val="Heading1Char"/>
    <w:qFormat/>
    <w:rsid w:val="00CF1201"/>
    <w:pPr>
      <w:spacing w:before="280" w:after="140"/>
      <w:outlineLvl w:val="0"/>
    </w:pPr>
    <w:rPr>
      <w:rFonts w:ascii="Arial Black" w:hAnsi="Arial Black"/>
      <w:sz w:val="28"/>
      <w:szCs w:val="28"/>
    </w:rPr>
  </w:style>
  <w:style w:type="paragraph" w:styleId="Heading2">
    <w:name w:val="heading 2"/>
    <w:basedOn w:val="Normal"/>
    <w:next w:val="Normal"/>
    <w:link w:val="Heading2Char"/>
    <w:unhideWhenUsed/>
    <w:qFormat/>
    <w:rsid w:val="00826F9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link w:val="DefaultTextChar"/>
    <w:rsid w:val="00CF1201"/>
    <w:rPr>
      <w:sz w:val="24"/>
      <w:szCs w:val="24"/>
    </w:rPr>
  </w:style>
  <w:style w:type="character" w:customStyle="1" w:styleId="InitialStyle">
    <w:name w:val="InitialStyle"/>
    <w:rsid w:val="00CF1201"/>
  </w:style>
  <w:style w:type="character" w:styleId="CommentReference">
    <w:name w:val="annotation reference"/>
    <w:semiHidden/>
    <w:rsid w:val="00CF1201"/>
    <w:rPr>
      <w:sz w:val="16"/>
      <w:szCs w:val="16"/>
    </w:rPr>
  </w:style>
  <w:style w:type="paragraph" w:styleId="CommentText">
    <w:name w:val="annotation text"/>
    <w:basedOn w:val="Normal"/>
    <w:link w:val="CommentTextChar"/>
    <w:semiHidden/>
    <w:rsid w:val="00CF1201"/>
    <w:pPr>
      <w:widowControl/>
      <w:autoSpaceDE/>
      <w:autoSpaceDN/>
    </w:pPr>
  </w:style>
  <w:style w:type="character" w:customStyle="1" w:styleId="CommentTextChar">
    <w:name w:val="Comment Text Char"/>
    <w:basedOn w:val="DefaultParagraphFont"/>
    <w:link w:val="CommentText"/>
    <w:semiHidden/>
    <w:rsid w:val="00CF120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CF1201"/>
    <w:rPr>
      <w:rFonts w:ascii="Tahoma" w:hAnsi="Tahoma" w:cs="Tahoma"/>
      <w:sz w:val="16"/>
      <w:szCs w:val="16"/>
    </w:rPr>
  </w:style>
  <w:style w:type="character" w:customStyle="1" w:styleId="BalloonTextChar">
    <w:name w:val="Balloon Text Char"/>
    <w:basedOn w:val="DefaultParagraphFont"/>
    <w:link w:val="BalloonText"/>
    <w:uiPriority w:val="99"/>
    <w:semiHidden/>
    <w:rsid w:val="00CF1201"/>
    <w:rPr>
      <w:rFonts w:ascii="Tahoma" w:eastAsia="Times New Roman" w:hAnsi="Tahoma" w:cs="Tahoma"/>
      <w:sz w:val="16"/>
      <w:szCs w:val="16"/>
    </w:rPr>
  </w:style>
  <w:style w:type="character" w:customStyle="1" w:styleId="Heading1Char">
    <w:name w:val="Heading 1 Char"/>
    <w:basedOn w:val="DefaultParagraphFont"/>
    <w:link w:val="Heading1"/>
    <w:rsid w:val="00CF1201"/>
    <w:rPr>
      <w:rFonts w:ascii="Arial Black" w:eastAsia="Times New Roman" w:hAnsi="Arial Black" w:cs="Times New Roman"/>
      <w:sz w:val="28"/>
      <w:szCs w:val="28"/>
    </w:rPr>
  </w:style>
  <w:style w:type="paragraph" w:styleId="CommentSubject">
    <w:name w:val="annotation subject"/>
    <w:basedOn w:val="CommentText"/>
    <w:next w:val="CommentText"/>
    <w:link w:val="CommentSubjectChar"/>
    <w:uiPriority w:val="99"/>
    <w:semiHidden/>
    <w:unhideWhenUsed/>
    <w:rsid w:val="002D51F0"/>
    <w:pPr>
      <w:widowControl w:val="0"/>
      <w:autoSpaceDE w:val="0"/>
      <w:autoSpaceDN w:val="0"/>
    </w:pPr>
    <w:rPr>
      <w:b/>
      <w:bCs/>
    </w:rPr>
  </w:style>
  <w:style w:type="character" w:customStyle="1" w:styleId="CommentSubjectChar">
    <w:name w:val="Comment Subject Char"/>
    <w:basedOn w:val="CommentTextChar"/>
    <w:link w:val="CommentSubject"/>
    <w:uiPriority w:val="99"/>
    <w:semiHidden/>
    <w:rsid w:val="002D51F0"/>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376E0E"/>
    <w:pPr>
      <w:tabs>
        <w:tab w:val="center" w:pos="4680"/>
        <w:tab w:val="right" w:pos="9360"/>
      </w:tabs>
    </w:pPr>
  </w:style>
  <w:style w:type="character" w:customStyle="1" w:styleId="HeaderChar">
    <w:name w:val="Header Char"/>
    <w:basedOn w:val="DefaultParagraphFont"/>
    <w:link w:val="Header"/>
    <w:uiPriority w:val="99"/>
    <w:rsid w:val="00376E0E"/>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376E0E"/>
    <w:pPr>
      <w:tabs>
        <w:tab w:val="center" w:pos="4680"/>
        <w:tab w:val="right" w:pos="9360"/>
      </w:tabs>
    </w:pPr>
  </w:style>
  <w:style w:type="character" w:customStyle="1" w:styleId="FooterChar">
    <w:name w:val="Footer Char"/>
    <w:basedOn w:val="DefaultParagraphFont"/>
    <w:link w:val="Footer"/>
    <w:uiPriority w:val="99"/>
    <w:rsid w:val="00376E0E"/>
    <w:rPr>
      <w:rFonts w:ascii="Times New Roman" w:eastAsia="Times New Roman" w:hAnsi="Times New Roman" w:cs="Times New Roman"/>
      <w:sz w:val="20"/>
      <w:szCs w:val="20"/>
    </w:rPr>
  </w:style>
  <w:style w:type="character" w:customStyle="1" w:styleId="Heading2Char">
    <w:name w:val="Heading 2 Char"/>
    <w:basedOn w:val="DefaultParagraphFont"/>
    <w:link w:val="Heading2"/>
    <w:rsid w:val="00826F9E"/>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A5EA9"/>
    <w:pPr>
      <w:ind w:left="720"/>
      <w:contextualSpacing/>
    </w:pPr>
  </w:style>
  <w:style w:type="character" w:styleId="Hyperlink">
    <w:name w:val="Hyperlink"/>
    <w:uiPriority w:val="99"/>
    <w:rsid w:val="00373803"/>
    <w:rPr>
      <w:color w:val="0000FF"/>
      <w:u w:val="single"/>
    </w:rPr>
  </w:style>
  <w:style w:type="paragraph" w:styleId="TOCHeading">
    <w:name w:val="TOC Heading"/>
    <w:basedOn w:val="Heading1"/>
    <w:next w:val="Normal"/>
    <w:uiPriority w:val="39"/>
    <w:qFormat/>
    <w:rsid w:val="00373803"/>
    <w:pPr>
      <w:keepNext/>
      <w:keepLines/>
      <w:widowControl/>
      <w:autoSpaceDE/>
      <w:autoSpaceDN/>
      <w:spacing w:before="480" w:after="0" w:line="276" w:lineRule="auto"/>
      <w:outlineLvl w:val="9"/>
    </w:pPr>
    <w:rPr>
      <w:rFonts w:ascii="Cambria" w:eastAsia="MS Gothic" w:hAnsi="Cambria"/>
      <w:b/>
      <w:bCs/>
      <w:color w:val="365F91"/>
      <w:lang w:eastAsia="ja-JP"/>
    </w:rPr>
  </w:style>
  <w:style w:type="paragraph" w:styleId="TOC1">
    <w:name w:val="toc 1"/>
    <w:basedOn w:val="Normal"/>
    <w:next w:val="Normal"/>
    <w:autoRedefine/>
    <w:uiPriority w:val="39"/>
    <w:qFormat/>
    <w:rsid w:val="006A0CB4"/>
    <w:pPr>
      <w:tabs>
        <w:tab w:val="left" w:pos="1100"/>
        <w:tab w:val="right" w:leader="dot" w:pos="9720"/>
      </w:tabs>
      <w:spacing w:before="120" w:after="120"/>
    </w:pPr>
    <w:rPr>
      <w:rFonts w:ascii="Calibri" w:hAnsi="Calibri" w:cs="Calibri"/>
      <w:b/>
      <w:bCs/>
      <w:caps/>
    </w:rPr>
  </w:style>
  <w:style w:type="paragraph" w:styleId="TOC2">
    <w:name w:val="toc 2"/>
    <w:basedOn w:val="Normal"/>
    <w:next w:val="Normal"/>
    <w:autoRedefine/>
    <w:uiPriority w:val="39"/>
    <w:unhideWhenUsed/>
    <w:qFormat/>
    <w:rsid w:val="00D57864"/>
    <w:pPr>
      <w:tabs>
        <w:tab w:val="left" w:pos="540"/>
        <w:tab w:val="left" w:pos="720"/>
        <w:tab w:val="right" w:leader="dot" w:pos="9720"/>
      </w:tabs>
      <w:ind w:left="180"/>
    </w:pPr>
    <w:rPr>
      <w:rFonts w:ascii="Calibri" w:hAnsi="Calibri" w:cs="Calibri"/>
      <w:smallCaps/>
    </w:rPr>
  </w:style>
  <w:style w:type="paragraph" w:styleId="Revision">
    <w:name w:val="Revision"/>
    <w:hidden/>
    <w:uiPriority w:val="99"/>
    <w:semiHidden/>
    <w:rsid w:val="00E45F14"/>
    <w:pPr>
      <w:spacing w:after="0" w:line="240" w:lineRule="auto"/>
    </w:pPr>
    <w:rPr>
      <w:rFonts w:ascii="Times New Roman" w:eastAsia="Times New Roman" w:hAnsi="Times New Roman" w:cs="Times New Roman"/>
      <w:sz w:val="20"/>
      <w:szCs w:val="20"/>
    </w:rPr>
  </w:style>
  <w:style w:type="character" w:customStyle="1" w:styleId="Mention1">
    <w:name w:val="Mention1"/>
    <w:basedOn w:val="DefaultParagraphFont"/>
    <w:uiPriority w:val="99"/>
    <w:semiHidden/>
    <w:unhideWhenUsed/>
    <w:rsid w:val="003B3F45"/>
    <w:rPr>
      <w:color w:val="2B579A"/>
      <w:shd w:val="clear" w:color="auto" w:fill="E6E6E6"/>
    </w:rPr>
  </w:style>
  <w:style w:type="character" w:customStyle="1" w:styleId="DefaultTextChar">
    <w:name w:val="Default Text Char"/>
    <w:link w:val="DefaultText"/>
    <w:locked/>
    <w:rsid w:val="00E61567"/>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D613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FP.DHHS@Maine.go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homas.charette@maine.go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mainelegislature.org/legis/statutes/1/title1sec401.html"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FP.DHHS@Main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F696643C7066440A65CF246951C848C" ma:contentTypeVersion="11" ma:contentTypeDescription="Create a new document." ma:contentTypeScope="" ma:versionID="cb942325839c58772e41ae2557d1dd32">
  <xsd:schema xmlns:xsd="http://www.w3.org/2001/XMLSchema" xmlns:xs="http://www.w3.org/2001/XMLSchema" xmlns:p="http://schemas.microsoft.com/office/2006/metadata/properties" xmlns:ns3="fe87e26f-dc66-482f-a096-f4b00ad871ef" xmlns:ns4="d864a1ca-e9ed-43fb-b444-8e6a9f700865" targetNamespace="http://schemas.microsoft.com/office/2006/metadata/properties" ma:root="true" ma:fieldsID="a3b2985a96d04feac0df807679750fa8" ns3:_="" ns4:_="">
    <xsd:import namespace="fe87e26f-dc66-482f-a096-f4b00ad871ef"/>
    <xsd:import namespace="d864a1ca-e9ed-43fb-b444-8e6a9f70086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87e26f-dc66-482f-a096-f4b00ad871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64a1ca-e9ed-43fb-b444-8e6a9f70086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4234C4-8107-42A7-98AA-BDB1B90C3D58}">
  <ds:schemaRef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d864a1ca-e9ed-43fb-b444-8e6a9f700865"/>
    <ds:schemaRef ds:uri="fe87e26f-dc66-482f-a096-f4b00ad871ef"/>
    <ds:schemaRef ds:uri="http://www.w3.org/XML/1998/namespace"/>
  </ds:schemaRefs>
</ds:datastoreItem>
</file>

<file path=customXml/itemProps2.xml><?xml version="1.0" encoding="utf-8"?>
<ds:datastoreItem xmlns:ds="http://schemas.openxmlformats.org/officeDocument/2006/customXml" ds:itemID="{5D971CD7-38CB-474A-A46C-AE21B19F184B}">
  <ds:schemaRefs>
    <ds:schemaRef ds:uri="http://schemas.microsoft.com/sharepoint/v3/contenttype/forms"/>
  </ds:schemaRefs>
</ds:datastoreItem>
</file>

<file path=customXml/itemProps3.xml><?xml version="1.0" encoding="utf-8"?>
<ds:datastoreItem xmlns:ds="http://schemas.openxmlformats.org/officeDocument/2006/customXml" ds:itemID="{E93DFC89-0B82-464A-8D28-3AA36541EC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87e26f-dc66-482f-a096-f4b00ad871ef"/>
    <ds:schemaRef ds:uri="d864a1ca-e9ed-43fb-b444-8e6a9f7008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8BD1673-CA43-47D5-A575-8614E1FE8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1819</Words>
  <Characters>10372</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12167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Fournier, Michelle</dc:creator>
  <cp:keywords/>
  <dc:description/>
  <cp:lastModifiedBy>John Spier</cp:lastModifiedBy>
  <cp:revision>2</cp:revision>
  <cp:lastPrinted>2019-07-31T17:24:00Z</cp:lastPrinted>
  <dcterms:created xsi:type="dcterms:W3CDTF">2019-08-05T18:52:00Z</dcterms:created>
  <dcterms:modified xsi:type="dcterms:W3CDTF">2019-08-05T18:52:00Z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0x0101004F696643C7066440A65CF246951C848C</vt:lpwstr>
  </property>
</Properties>
</file>