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C3D3" w14:textId="77777777" w:rsidR="00F44B80" w:rsidRPr="002101ED"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 xml:space="preserve">STATE OF MAINE </w:t>
      </w:r>
    </w:p>
    <w:p w14:paraId="70C24D04" w14:textId="03AE2EFC" w:rsidR="00F44B80" w:rsidRPr="00C35B02"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 xml:space="preserve">Department of </w:t>
      </w:r>
      <w:r w:rsidR="00C35B02" w:rsidRPr="00C35B02">
        <w:rPr>
          <w:rStyle w:val="InitialStyle"/>
          <w:rFonts w:ascii="Arial" w:hAnsi="Arial" w:cs="Arial"/>
          <w:b/>
          <w:bCs/>
          <w:sz w:val="32"/>
          <w:szCs w:val="32"/>
        </w:rPr>
        <w:t>Health and Human Services</w:t>
      </w:r>
    </w:p>
    <w:p w14:paraId="69118AB6" w14:textId="3CB3F66E" w:rsidR="00F44B80" w:rsidRPr="002101ED" w:rsidRDefault="00C35B02" w:rsidP="00F44B80">
      <w:pPr>
        <w:jc w:val="center"/>
        <w:rPr>
          <w:rStyle w:val="InitialStyle"/>
          <w:rFonts w:ascii="Arial" w:hAnsi="Arial" w:cs="Arial"/>
          <w:bCs/>
          <w:i/>
          <w:color w:val="FF0000"/>
          <w:sz w:val="28"/>
          <w:szCs w:val="28"/>
        </w:rPr>
      </w:pPr>
      <w:r w:rsidRPr="00C35B02">
        <w:rPr>
          <w:rStyle w:val="InitialStyle"/>
          <w:rFonts w:ascii="Arial" w:hAnsi="Arial" w:cs="Arial"/>
          <w:bCs/>
          <w:i/>
          <w:sz w:val="28"/>
          <w:szCs w:val="28"/>
        </w:rPr>
        <w:t>Office of Aging and Disability Services</w:t>
      </w:r>
    </w:p>
    <w:p w14:paraId="19A60675" w14:textId="77777777" w:rsidR="009353B6" w:rsidRPr="000D19D6" w:rsidRDefault="009353B6" w:rsidP="003B01C3">
      <w:pPr>
        <w:jc w:val="center"/>
        <w:rPr>
          <w:rStyle w:val="InitialStyle"/>
          <w:rFonts w:ascii="Arial" w:hAnsi="Arial" w:cs="Arial"/>
          <w:bCs/>
          <w:color w:val="FF0000"/>
          <w:sz w:val="28"/>
          <w:szCs w:val="28"/>
        </w:rPr>
      </w:pPr>
    </w:p>
    <w:p w14:paraId="11528136" w14:textId="77777777" w:rsidR="00CF1201" w:rsidRPr="002101ED" w:rsidRDefault="00652CFB" w:rsidP="003B01C3">
      <w:pPr>
        <w:jc w:val="center"/>
        <w:rPr>
          <w:rStyle w:val="InitialStyle"/>
          <w:rFonts w:ascii="Arial" w:hAnsi="Arial" w:cs="Arial"/>
          <w:bCs/>
          <w:color w:val="FF0000"/>
          <w:sz w:val="24"/>
          <w:szCs w:val="24"/>
        </w:rPr>
      </w:pPr>
      <w:r w:rsidRPr="002101ED">
        <w:rPr>
          <w:rFonts w:ascii="Arial" w:hAnsi="Arial" w:cs="Arial"/>
          <w:bCs/>
          <w:noProof/>
          <w:color w:val="FF0000"/>
          <w:sz w:val="24"/>
          <w:szCs w:val="24"/>
        </w:rPr>
        <w:drawing>
          <wp:anchor distT="0" distB="0" distL="114300" distR="114300" simplePos="0" relativeHeight="251658240" behindDoc="0" locked="0" layoutInCell="1" allowOverlap="1" wp14:anchorId="72DE895A" wp14:editId="5E483DC6">
            <wp:simplePos x="0" y="0"/>
            <wp:positionH relativeFrom="column">
              <wp:posOffset>1942465</wp:posOffset>
            </wp:positionH>
            <wp:positionV relativeFrom="paragraph">
              <wp:posOffset>29210</wp:posOffset>
            </wp:positionV>
            <wp:extent cx="2770505" cy="3535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14:sizeRelH relativeFrom="page">
              <wp14:pctWidth>0</wp14:pctWidth>
            </wp14:sizeRelH>
            <wp14:sizeRelV relativeFrom="page">
              <wp14:pctHeight>0</wp14:pctHeight>
            </wp14:sizeRelV>
          </wp:anchor>
        </w:drawing>
      </w:r>
    </w:p>
    <w:p w14:paraId="2533ABC4" w14:textId="77777777" w:rsidR="00325F83" w:rsidRPr="002101ED" w:rsidRDefault="00325F83" w:rsidP="003B01C3">
      <w:pPr>
        <w:jc w:val="center"/>
        <w:rPr>
          <w:rStyle w:val="InitialStyle"/>
          <w:rFonts w:ascii="Arial" w:hAnsi="Arial" w:cs="Arial"/>
          <w:bCs/>
          <w:color w:val="FF0000"/>
          <w:sz w:val="24"/>
          <w:szCs w:val="24"/>
        </w:rPr>
      </w:pPr>
    </w:p>
    <w:p w14:paraId="4A514C0E" w14:textId="77777777" w:rsidR="00652CFB" w:rsidRPr="002101ED" w:rsidRDefault="00652CFB" w:rsidP="003B01C3">
      <w:pPr>
        <w:jc w:val="center"/>
        <w:rPr>
          <w:rStyle w:val="InitialStyle"/>
          <w:rFonts w:ascii="Arial" w:hAnsi="Arial" w:cs="Arial"/>
          <w:b/>
          <w:bCs/>
          <w:color w:val="000000" w:themeColor="text1"/>
          <w:sz w:val="32"/>
          <w:szCs w:val="32"/>
        </w:rPr>
      </w:pPr>
    </w:p>
    <w:p w14:paraId="2BDF845D" w14:textId="77777777" w:rsidR="00652CFB" w:rsidRPr="002101ED" w:rsidRDefault="00652CFB" w:rsidP="003B01C3">
      <w:pPr>
        <w:jc w:val="center"/>
        <w:rPr>
          <w:rStyle w:val="InitialStyle"/>
          <w:rFonts w:ascii="Arial" w:hAnsi="Arial" w:cs="Arial"/>
          <w:b/>
          <w:bCs/>
          <w:color w:val="000000" w:themeColor="text1"/>
          <w:sz w:val="32"/>
          <w:szCs w:val="32"/>
        </w:rPr>
      </w:pPr>
    </w:p>
    <w:p w14:paraId="38E59E01" w14:textId="77777777" w:rsidR="00652CFB" w:rsidRPr="002101ED" w:rsidRDefault="00652CFB" w:rsidP="003B01C3">
      <w:pPr>
        <w:jc w:val="center"/>
        <w:rPr>
          <w:rStyle w:val="InitialStyle"/>
          <w:rFonts w:ascii="Arial" w:hAnsi="Arial" w:cs="Arial"/>
          <w:b/>
          <w:bCs/>
          <w:color w:val="000000" w:themeColor="text1"/>
          <w:sz w:val="32"/>
          <w:szCs w:val="32"/>
        </w:rPr>
      </w:pPr>
    </w:p>
    <w:p w14:paraId="5BEB6B5F" w14:textId="77777777" w:rsidR="00652CFB" w:rsidRPr="002101ED" w:rsidRDefault="00652CFB" w:rsidP="003B01C3">
      <w:pPr>
        <w:jc w:val="center"/>
        <w:rPr>
          <w:rStyle w:val="InitialStyle"/>
          <w:rFonts w:ascii="Arial" w:hAnsi="Arial" w:cs="Arial"/>
          <w:b/>
          <w:bCs/>
          <w:color w:val="000000" w:themeColor="text1"/>
          <w:sz w:val="32"/>
          <w:szCs w:val="32"/>
        </w:rPr>
      </w:pPr>
    </w:p>
    <w:p w14:paraId="718301A3" w14:textId="77777777" w:rsidR="00652CFB" w:rsidRPr="002101ED" w:rsidRDefault="00652CFB" w:rsidP="003B01C3">
      <w:pPr>
        <w:jc w:val="center"/>
        <w:rPr>
          <w:rStyle w:val="InitialStyle"/>
          <w:rFonts w:ascii="Arial" w:hAnsi="Arial" w:cs="Arial"/>
          <w:b/>
          <w:bCs/>
          <w:color w:val="000000" w:themeColor="text1"/>
          <w:sz w:val="32"/>
          <w:szCs w:val="32"/>
        </w:rPr>
      </w:pPr>
    </w:p>
    <w:p w14:paraId="49E2BA28" w14:textId="77777777" w:rsidR="00652CFB" w:rsidRPr="002101ED" w:rsidRDefault="00652CFB" w:rsidP="003B01C3">
      <w:pPr>
        <w:jc w:val="center"/>
        <w:rPr>
          <w:rStyle w:val="InitialStyle"/>
          <w:rFonts w:ascii="Arial" w:hAnsi="Arial" w:cs="Arial"/>
          <w:b/>
          <w:bCs/>
          <w:color w:val="000000" w:themeColor="text1"/>
          <w:sz w:val="32"/>
          <w:szCs w:val="32"/>
        </w:rPr>
      </w:pPr>
    </w:p>
    <w:p w14:paraId="1A0C78C2" w14:textId="77777777" w:rsidR="00652CFB" w:rsidRPr="002101ED" w:rsidRDefault="00652CFB" w:rsidP="003B01C3">
      <w:pPr>
        <w:jc w:val="center"/>
        <w:rPr>
          <w:rStyle w:val="InitialStyle"/>
          <w:rFonts w:ascii="Arial" w:hAnsi="Arial" w:cs="Arial"/>
          <w:b/>
          <w:bCs/>
          <w:color w:val="000000" w:themeColor="text1"/>
          <w:sz w:val="32"/>
          <w:szCs w:val="32"/>
        </w:rPr>
      </w:pPr>
    </w:p>
    <w:p w14:paraId="6B81775A" w14:textId="77777777" w:rsidR="00652CFB" w:rsidRPr="002101ED" w:rsidRDefault="00652CFB" w:rsidP="003B01C3">
      <w:pPr>
        <w:jc w:val="center"/>
        <w:rPr>
          <w:rStyle w:val="InitialStyle"/>
          <w:rFonts w:ascii="Arial" w:hAnsi="Arial" w:cs="Arial"/>
          <w:b/>
          <w:bCs/>
          <w:color w:val="000000" w:themeColor="text1"/>
          <w:sz w:val="32"/>
          <w:szCs w:val="32"/>
        </w:rPr>
      </w:pPr>
    </w:p>
    <w:p w14:paraId="60CC9F78" w14:textId="77777777" w:rsidR="00652CFB" w:rsidRPr="002101ED" w:rsidRDefault="00652CFB" w:rsidP="003B01C3">
      <w:pPr>
        <w:jc w:val="center"/>
        <w:rPr>
          <w:rStyle w:val="InitialStyle"/>
          <w:rFonts w:ascii="Arial" w:hAnsi="Arial" w:cs="Arial"/>
          <w:b/>
          <w:bCs/>
          <w:color w:val="000000" w:themeColor="text1"/>
          <w:sz w:val="32"/>
          <w:szCs w:val="32"/>
        </w:rPr>
      </w:pPr>
    </w:p>
    <w:p w14:paraId="250EAE77" w14:textId="77777777" w:rsidR="00652CFB" w:rsidRPr="002101ED" w:rsidRDefault="00652CFB" w:rsidP="003B01C3">
      <w:pPr>
        <w:jc w:val="center"/>
        <w:rPr>
          <w:rStyle w:val="InitialStyle"/>
          <w:rFonts w:ascii="Arial" w:hAnsi="Arial" w:cs="Arial"/>
          <w:b/>
          <w:bCs/>
          <w:color w:val="000000" w:themeColor="text1"/>
          <w:sz w:val="32"/>
          <w:szCs w:val="32"/>
        </w:rPr>
      </w:pPr>
    </w:p>
    <w:p w14:paraId="3F47C5FA" w14:textId="77777777" w:rsidR="00652CFB" w:rsidRPr="002101ED" w:rsidRDefault="00652CFB" w:rsidP="003B01C3">
      <w:pPr>
        <w:jc w:val="center"/>
        <w:rPr>
          <w:rStyle w:val="InitialStyle"/>
          <w:rFonts w:ascii="Arial" w:hAnsi="Arial" w:cs="Arial"/>
          <w:b/>
          <w:bCs/>
          <w:color w:val="000000" w:themeColor="text1"/>
          <w:sz w:val="32"/>
          <w:szCs w:val="32"/>
        </w:rPr>
      </w:pPr>
    </w:p>
    <w:p w14:paraId="3F82CAE2" w14:textId="77777777" w:rsidR="00652CFB" w:rsidRPr="002101ED" w:rsidRDefault="00652CFB" w:rsidP="003B01C3">
      <w:pPr>
        <w:jc w:val="center"/>
        <w:rPr>
          <w:rStyle w:val="InitialStyle"/>
          <w:rFonts w:ascii="Arial" w:hAnsi="Arial" w:cs="Arial"/>
          <w:b/>
          <w:bCs/>
          <w:color w:val="000000" w:themeColor="text1"/>
          <w:sz w:val="32"/>
          <w:szCs w:val="32"/>
        </w:rPr>
      </w:pPr>
    </w:p>
    <w:p w14:paraId="17AE0962" w14:textId="77777777" w:rsidR="00652CFB" w:rsidRPr="002101ED" w:rsidRDefault="00652CFB" w:rsidP="003B01C3">
      <w:pPr>
        <w:jc w:val="center"/>
        <w:rPr>
          <w:rStyle w:val="InitialStyle"/>
          <w:rFonts w:ascii="Arial" w:hAnsi="Arial" w:cs="Arial"/>
          <w:b/>
          <w:bCs/>
          <w:color w:val="000000" w:themeColor="text1"/>
          <w:sz w:val="32"/>
          <w:szCs w:val="32"/>
        </w:rPr>
      </w:pPr>
    </w:p>
    <w:p w14:paraId="0AAAC0CF" w14:textId="77777777" w:rsidR="00652CFB" w:rsidRPr="002101ED" w:rsidRDefault="00652CFB" w:rsidP="003B01C3">
      <w:pPr>
        <w:jc w:val="center"/>
        <w:rPr>
          <w:rStyle w:val="InitialStyle"/>
          <w:rFonts w:ascii="Arial" w:hAnsi="Arial" w:cs="Arial"/>
          <w:b/>
          <w:bCs/>
          <w:color w:val="000000" w:themeColor="text1"/>
          <w:sz w:val="32"/>
          <w:szCs w:val="32"/>
        </w:rPr>
      </w:pPr>
    </w:p>
    <w:p w14:paraId="2599C87F" w14:textId="5EEF72AB" w:rsidR="000A0BC4" w:rsidRPr="000D19D6" w:rsidRDefault="000A0BC4" w:rsidP="00F44B80">
      <w:pPr>
        <w:rPr>
          <w:rStyle w:val="InitialStyle"/>
          <w:rFonts w:ascii="Arial" w:hAnsi="Arial" w:cs="Arial"/>
          <w:b/>
          <w:bCs/>
          <w:color w:val="000000" w:themeColor="text1"/>
          <w:sz w:val="28"/>
          <w:szCs w:val="28"/>
        </w:rPr>
      </w:pPr>
    </w:p>
    <w:p w14:paraId="17AD86E8" w14:textId="77777777" w:rsidR="00325F83" w:rsidRPr="002101ED" w:rsidRDefault="00325F83" w:rsidP="003B01C3">
      <w:pPr>
        <w:jc w:val="center"/>
        <w:rPr>
          <w:rStyle w:val="InitialStyle"/>
          <w:rFonts w:ascii="Arial" w:hAnsi="Arial" w:cs="Arial"/>
          <w:b/>
          <w:bCs/>
          <w:color w:val="000000" w:themeColor="text1"/>
          <w:sz w:val="32"/>
          <w:szCs w:val="32"/>
        </w:rPr>
      </w:pPr>
      <w:r w:rsidRPr="002101ED">
        <w:rPr>
          <w:rStyle w:val="InitialStyle"/>
          <w:rFonts w:ascii="Arial" w:hAnsi="Arial" w:cs="Arial"/>
          <w:b/>
          <w:bCs/>
          <w:color w:val="000000" w:themeColor="text1"/>
          <w:sz w:val="32"/>
          <w:szCs w:val="32"/>
        </w:rPr>
        <w:t>REQUEST FOR INFORMATION</w:t>
      </w:r>
    </w:p>
    <w:p w14:paraId="771D32CB" w14:textId="77777777" w:rsidR="00325F83" w:rsidRPr="002101ED" w:rsidRDefault="00325F83" w:rsidP="003B01C3">
      <w:pPr>
        <w:jc w:val="center"/>
        <w:rPr>
          <w:rStyle w:val="InitialStyle"/>
          <w:rFonts w:ascii="Arial" w:hAnsi="Arial" w:cs="Arial"/>
          <w:bCs/>
          <w:sz w:val="24"/>
          <w:szCs w:val="24"/>
        </w:rPr>
      </w:pPr>
    </w:p>
    <w:p w14:paraId="0FDB66D4" w14:textId="73A080D2" w:rsidR="00F44B80" w:rsidRPr="006E525D" w:rsidRDefault="00F44B80" w:rsidP="006E525D">
      <w:pPr>
        <w:jc w:val="center"/>
        <w:rPr>
          <w:rStyle w:val="InitialStyle"/>
          <w:rFonts w:ascii="Arial" w:hAnsi="Arial" w:cs="Arial"/>
          <w:bCs/>
          <w:color w:val="FF0000"/>
          <w:sz w:val="32"/>
          <w:szCs w:val="32"/>
        </w:rPr>
      </w:pPr>
      <w:r w:rsidRPr="002101ED">
        <w:rPr>
          <w:rStyle w:val="InitialStyle"/>
          <w:rFonts w:ascii="Arial" w:hAnsi="Arial" w:cs="Arial"/>
          <w:b/>
          <w:bCs/>
          <w:color w:val="000000" w:themeColor="text1"/>
          <w:sz w:val="32"/>
          <w:szCs w:val="32"/>
        </w:rPr>
        <w:t>RFI#</w:t>
      </w:r>
      <w:r w:rsidR="007B331D">
        <w:rPr>
          <w:rStyle w:val="InitialStyle"/>
          <w:rFonts w:ascii="Arial" w:hAnsi="Arial" w:cs="Arial"/>
          <w:b/>
          <w:bCs/>
          <w:color w:val="000000" w:themeColor="text1"/>
          <w:sz w:val="32"/>
          <w:szCs w:val="32"/>
        </w:rPr>
        <w:t xml:space="preserve"> 202309197</w:t>
      </w:r>
    </w:p>
    <w:p w14:paraId="6F048D9B" w14:textId="44B319BD" w:rsidR="00F44B80" w:rsidRPr="00FC1F2F" w:rsidRDefault="00C35B02" w:rsidP="00F44B80">
      <w:pPr>
        <w:pStyle w:val="DefaultText"/>
        <w:widowControl/>
        <w:jc w:val="center"/>
        <w:rPr>
          <w:rStyle w:val="InitialStyle"/>
          <w:rFonts w:ascii="Arial" w:hAnsi="Arial" w:cs="Arial"/>
          <w:b/>
          <w:bCs/>
          <w:sz w:val="32"/>
          <w:szCs w:val="32"/>
          <w:u w:val="single"/>
        </w:rPr>
      </w:pPr>
      <w:r w:rsidRPr="00FC1F2F">
        <w:rPr>
          <w:rStyle w:val="InitialStyle"/>
          <w:rFonts w:ascii="Arial" w:hAnsi="Arial" w:cs="Arial"/>
          <w:b/>
          <w:bCs/>
          <w:sz w:val="32"/>
          <w:szCs w:val="32"/>
          <w:u w:val="single"/>
        </w:rPr>
        <w:t>Neurobehavioral Treatment Services</w:t>
      </w:r>
    </w:p>
    <w:p w14:paraId="2C6FDB54" w14:textId="71DE664A" w:rsidR="000A0BC4" w:rsidRPr="002101ED" w:rsidRDefault="000A0BC4" w:rsidP="00F44B80">
      <w:pPr>
        <w:rPr>
          <w:rFonts w:ascii="Arial" w:hAnsi="Arial" w:cs="Arial"/>
          <w:sz w:val="24"/>
          <w:szCs w:val="24"/>
        </w:rPr>
      </w:pPr>
    </w:p>
    <w:tbl>
      <w:tblPr>
        <w:tblW w:w="10383" w:type="dxa"/>
        <w:tblInd w:w="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93"/>
        <w:gridCol w:w="8190"/>
      </w:tblGrid>
      <w:tr w:rsidR="00652CFB" w:rsidRPr="002B794B" w14:paraId="20856C7A" w14:textId="77777777" w:rsidTr="00B54F30">
        <w:trPr>
          <w:trHeight w:val="1257"/>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A3DF311" w14:textId="77777777" w:rsidR="00652CFB" w:rsidRPr="002101ED" w:rsidRDefault="00652CFB" w:rsidP="00652CFB">
            <w:pPr>
              <w:widowControl/>
              <w:autoSpaceDE/>
              <w:rPr>
                <w:rFonts w:ascii="Arial" w:eastAsia="Calibri" w:hAnsi="Arial" w:cs="Arial"/>
                <w:b/>
                <w:sz w:val="28"/>
                <w:szCs w:val="28"/>
              </w:rPr>
            </w:pPr>
            <w:r w:rsidRPr="002101ED">
              <w:rPr>
                <w:rFonts w:ascii="Arial" w:eastAsia="Calibri" w:hAnsi="Arial" w:cs="Arial"/>
                <w:b/>
                <w:sz w:val="28"/>
                <w:szCs w:val="28"/>
              </w:rPr>
              <w:t>RFI Coordinator</w:t>
            </w:r>
          </w:p>
        </w:tc>
        <w:tc>
          <w:tcPr>
            <w:tcW w:w="8190" w:type="dxa"/>
            <w:tcBorders>
              <w:top w:val="double" w:sz="4" w:space="0" w:color="auto"/>
              <w:left w:val="double" w:sz="4" w:space="0" w:color="auto"/>
              <w:bottom w:val="double" w:sz="4" w:space="0" w:color="auto"/>
              <w:right w:val="double" w:sz="4" w:space="0" w:color="auto"/>
            </w:tcBorders>
            <w:vAlign w:val="center"/>
            <w:hideMark/>
          </w:tcPr>
          <w:p w14:paraId="15A2ACF1" w14:textId="77777777" w:rsidR="00652CFB" w:rsidRPr="002101ED" w:rsidRDefault="00652CFB" w:rsidP="00652CFB">
            <w:pPr>
              <w:widowControl/>
              <w:autoSpaceDE/>
              <w:rPr>
                <w:rFonts w:ascii="Arial" w:eastAsia="Calibri" w:hAnsi="Arial" w:cs="Arial"/>
                <w:sz w:val="24"/>
                <w:szCs w:val="24"/>
              </w:rPr>
            </w:pPr>
            <w:r w:rsidRPr="002101ED">
              <w:rPr>
                <w:rFonts w:ascii="Arial" w:eastAsia="Calibri" w:hAnsi="Arial" w:cs="Arial"/>
                <w:i/>
                <w:sz w:val="24"/>
                <w:szCs w:val="24"/>
              </w:rPr>
              <w:t xml:space="preserve">All communication regarding this RFI </w:t>
            </w:r>
            <w:r w:rsidRPr="002101ED">
              <w:rPr>
                <w:rFonts w:ascii="Arial" w:eastAsia="Calibri" w:hAnsi="Arial" w:cs="Arial"/>
                <w:i/>
                <w:sz w:val="24"/>
                <w:szCs w:val="24"/>
                <w:u w:val="single"/>
              </w:rPr>
              <w:t>must</w:t>
            </w:r>
            <w:r w:rsidRPr="002101ED">
              <w:rPr>
                <w:rFonts w:ascii="Arial" w:eastAsia="Calibri" w:hAnsi="Arial" w:cs="Arial"/>
                <w:i/>
                <w:sz w:val="24"/>
                <w:szCs w:val="24"/>
              </w:rPr>
              <w:t xml:space="preserve"> be made through the RFI Coordinator identified below</w:t>
            </w:r>
            <w:r w:rsidRPr="002101ED">
              <w:rPr>
                <w:rFonts w:ascii="Arial" w:eastAsia="Calibri" w:hAnsi="Arial" w:cs="Arial"/>
                <w:sz w:val="24"/>
                <w:szCs w:val="24"/>
              </w:rPr>
              <w:t>.</w:t>
            </w:r>
          </w:p>
          <w:p w14:paraId="0859AA6B" w14:textId="77777777" w:rsidR="00C35B02" w:rsidRPr="00B51518" w:rsidRDefault="00C35B02" w:rsidP="00C35B02">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Pr>
                <w:rFonts w:ascii="Arial" w:eastAsia="Calibri" w:hAnsi="Arial" w:cs="Arial"/>
                <w:sz w:val="24"/>
                <w:szCs w:val="24"/>
              </w:rPr>
              <w:t>Brittany Hall</w:t>
            </w:r>
            <w:r w:rsidRPr="00B51518">
              <w:rPr>
                <w:rFonts w:ascii="Arial" w:eastAsia="Calibri" w:hAnsi="Arial" w:cs="Arial"/>
                <w:color w:val="FF0000"/>
                <w:sz w:val="24"/>
                <w:szCs w:val="24"/>
              </w:rPr>
              <w:t xml:space="preserve"> </w:t>
            </w:r>
            <w:r w:rsidRPr="00B51518">
              <w:rPr>
                <w:rFonts w:ascii="Arial" w:eastAsia="Calibri" w:hAnsi="Arial" w:cs="Arial"/>
                <w:b/>
                <w:sz w:val="24"/>
                <w:szCs w:val="24"/>
                <w:u w:val="single"/>
              </w:rPr>
              <w:t>Title</w:t>
            </w:r>
            <w:r w:rsidRPr="00B51518">
              <w:rPr>
                <w:rFonts w:ascii="Arial" w:eastAsia="Calibri" w:hAnsi="Arial" w:cs="Arial"/>
                <w:b/>
                <w:sz w:val="24"/>
                <w:szCs w:val="24"/>
              </w:rPr>
              <w:t>:</w:t>
            </w:r>
            <w:r w:rsidRPr="00B51518">
              <w:rPr>
                <w:rFonts w:ascii="Arial" w:eastAsia="Calibri" w:hAnsi="Arial" w:cs="Arial"/>
                <w:sz w:val="24"/>
                <w:szCs w:val="24"/>
              </w:rPr>
              <w:t xml:space="preserve"> </w:t>
            </w:r>
            <w:r>
              <w:rPr>
                <w:rFonts w:ascii="Arial" w:eastAsia="Calibri" w:hAnsi="Arial" w:cs="Arial"/>
                <w:sz w:val="24"/>
                <w:szCs w:val="24"/>
              </w:rPr>
              <w:t>Procurement Administrator</w:t>
            </w:r>
          </w:p>
          <w:p w14:paraId="27FFEF20" w14:textId="72EB7C52" w:rsidR="00652CFB" w:rsidRPr="002101ED" w:rsidRDefault="00C35B02" w:rsidP="00C35B02">
            <w:pPr>
              <w:widowControl/>
              <w:autoSpaceDE/>
              <w:rPr>
                <w:rFonts w:ascii="Arial" w:eastAsia="Calibri" w:hAnsi="Arial" w:cs="Arial"/>
                <w:sz w:val="24"/>
                <w:szCs w:val="24"/>
              </w:rPr>
            </w:pPr>
            <w:r w:rsidRPr="00B51518">
              <w:rPr>
                <w:rFonts w:ascii="Arial" w:eastAsia="Calibri" w:hAnsi="Arial" w:cs="Arial"/>
                <w:b/>
                <w:sz w:val="24"/>
                <w:szCs w:val="24"/>
                <w:u w:val="single"/>
              </w:rPr>
              <w:t>Contact Information</w:t>
            </w:r>
            <w:r w:rsidRPr="00B51518">
              <w:rPr>
                <w:rFonts w:ascii="Arial" w:eastAsia="Calibri" w:hAnsi="Arial" w:cs="Arial"/>
                <w:b/>
                <w:sz w:val="24"/>
                <w:szCs w:val="24"/>
              </w:rPr>
              <w:t>:</w:t>
            </w:r>
            <w:r w:rsidRPr="00B51518">
              <w:rPr>
                <w:rFonts w:ascii="Arial" w:eastAsia="Calibri" w:hAnsi="Arial" w:cs="Arial"/>
                <w:sz w:val="24"/>
                <w:szCs w:val="24"/>
              </w:rPr>
              <w:t xml:space="preserve"> </w:t>
            </w:r>
            <w:hyperlink r:id="rId12" w:history="1">
              <w:r w:rsidRPr="00C6186B">
                <w:rPr>
                  <w:rStyle w:val="Hyperlink"/>
                  <w:rFonts w:ascii="Arial" w:eastAsia="Calibri" w:hAnsi="Arial" w:cs="Arial"/>
                  <w:sz w:val="24"/>
                  <w:szCs w:val="24"/>
                </w:rPr>
                <w:t>Brittany.hall@maine.gov</w:t>
              </w:r>
            </w:hyperlink>
          </w:p>
        </w:tc>
      </w:tr>
      <w:tr w:rsidR="00F44B80" w:rsidRPr="002B794B" w14:paraId="091BC977" w14:textId="77777777" w:rsidTr="00B54F30">
        <w:trPr>
          <w:trHeight w:val="771"/>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6FB3DCCB" w14:textId="440216F7" w:rsidR="00F44B80" w:rsidRPr="002101ED" w:rsidRDefault="00F44B80" w:rsidP="00652CFB">
            <w:pPr>
              <w:widowControl/>
              <w:autoSpaceDE/>
              <w:rPr>
                <w:rFonts w:ascii="Arial" w:eastAsia="Calibri" w:hAnsi="Arial" w:cs="Arial"/>
                <w:b/>
                <w:sz w:val="28"/>
                <w:szCs w:val="28"/>
              </w:rPr>
            </w:pPr>
            <w:r w:rsidRPr="002101ED">
              <w:rPr>
                <w:rFonts w:ascii="Arial" w:eastAsia="Calibri" w:hAnsi="Arial" w:cs="Arial"/>
                <w:b/>
                <w:sz w:val="28"/>
                <w:szCs w:val="28"/>
              </w:rPr>
              <w:t>Informational Meeting</w:t>
            </w:r>
          </w:p>
        </w:tc>
        <w:tc>
          <w:tcPr>
            <w:tcW w:w="8190" w:type="dxa"/>
            <w:tcBorders>
              <w:top w:val="double" w:sz="4" w:space="0" w:color="auto"/>
              <w:left w:val="double" w:sz="4" w:space="0" w:color="auto"/>
              <w:bottom w:val="double" w:sz="4" w:space="0" w:color="auto"/>
              <w:right w:val="double" w:sz="4" w:space="0" w:color="auto"/>
            </w:tcBorders>
            <w:vAlign w:val="center"/>
          </w:tcPr>
          <w:p w14:paraId="3EAF157E" w14:textId="7A54741B" w:rsidR="00F44B80" w:rsidRPr="006E525D" w:rsidRDefault="00F44B80" w:rsidP="00F44B80">
            <w:pPr>
              <w:widowControl/>
              <w:autoSpaceDE/>
              <w:rPr>
                <w:rFonts w:ascii="Arial" w:eastAsia="Calibri" w:hAnsi="Arial" w:cs="Arial"/>
                <w:sz w:val="24"/>
                <w:szCs w:val="24"/>
              </w:rPr>
            </w:pPr>
            <w:r w:rsidRPr="002101ED">
              <w:rPr>
                <w:rFonts w:ascii="Arial" w:eastAsia="Calibri" w:hAnsi="Arial" w:cs="Arial"/>
                <w:b/>
                <w:sz w:val="24"/>
                <w:szCs w:val="24"/>
                <w:u w:val="single"/>
              </w:rPr>
              <w:t>Date</w:t>
            </w:r>
            <w:r w:rsidRPr="002101ED">
              <w:rPr>
                <w:rFonts w:ascii="Arial" w:eastAsia="Calibri" w:hAnsi="Arial" w:cs="Arial"/>
                <w:b/>
                <w:sz w:val="24"/>
                <w:szCs w:val="24"/>
              </w:rPr>
              <w:t>:</w:t>
            </w:r>
            <w:r w:rsidRPr="002101ED">
              <w:rPr>
                <w:rFonts w:ascii="Arial" w:eastAsia="Calibri" w:hAnsi="Arial" w:cs="Arial"/>
                <w:sz w:val="24"/>
                <w:szCs w:val="24"/>
              </w:rPr>
              <w:t xml:space="preserve"> </w:t>
            </w:r>
            <w:r w:rsidR="006E525D" w:rsidRPr="006E525D">
              <w:rPr>
                <w:rFonts w:ascii="Arial" w:eastAsia="Calibri" w:hAnsi="Arial" w:cs="Arial"/>
                <w:sz w:val="24"/>
                <w:szCs w:val="24"/>
              </w:rPr>
              <w:t xml:space="preserve">October 2, </w:t>
            </w:r>
            <w:proofErr w:type="gramStart"/>
            <w:r w:rsidR="006E525D" w:rsidRPr="006E525D">
              <w:rPr>
                <w:rFonts w:ascii="Arial" w:eastAsia="Calibri" w:hAnsi="Arial" w:cs="Arial"/>
                <w:sz w:val="24"/>
                <w:szCs w:val="24"/>
              </w:rPr>
              <w:t>2023</w:t>
            </w:r>
            <w:proofErr w:type="gramEnd"/>
            <w:r w:rsidR="006E525D" w:rsidRPr="006E525D">
              <w:rPr>
                <w:rFonts w:ascii="Arial" w:eastAsia="Calibri" w:hAnsi="Arial" w:cs="Arial"/>
                <w:sz w:val="24"/>
                <w:szCs w:val="24"/>
              </w:rPr>
              <w:t xml:space="preserve"> </w:t>
            </w:r>
            <w:r w:rsidRPr="006E525D">
              <w:rPr>
                <w:rFonts w:ascii="Arial" w:eastAsia="Calibri" w:hAnsi="Arial" w:cs="Arial"/>
                <w:b/>
                <w:sz w:val="24"/>
                <w:szCs w:val="24"/>
                <w:u w:val="single"/>
              </w:rPr>
              <w:t>Time</w:t>
            </w:r>
            <w:r w:rsidRPr="006E525D">
              <w:rPr>
                <w:rFonts w:ascii="Arial" w:eastAsia="Calibri" w:hAnsi="Arial" w:cs="Arial"/>
                <w:b/>
                <w:sz w:val="24"/>
                <w:szCs w:val="24"/>
              </w:rPr>
              <w:t>:</w:t>
            </w:r>
            <w:r w:rsidRPr="006E525D">
              <w:rPr>
                <w:rFonts w:ascii="Arial" w:eastAsia="Calibri" w:hAnsi="Arial" w:cs="Arial"/>
                <w:sz w:val="24"/>
                <w:szCs w:val="24"/>
              </w:rPr>
              <w:t xml:space="preserve"> </w:t>
            </w:r>
            <w:r w:rsidR="006E525D" w:rsidRPr="006E525D">
              <w:rPr>
                <w:rFonts w:ascii="Arial" w:eastAsia="Calibri" w:hAnsi="Arial" w:cs="Arial"/>
                <w:sz w:val="24"/>
                <w:szCs w:val="24"/>
              </w:rPr>
              <w:t>12:00 p.m.,</w:t>
            </w:r>
            <w:r w:rsidRPr="006E525D">
              <w:rPr>
                <w:rFonts w:ascii="Arial" w:eastAsia="Calibri" w:hAnsi="Arial" w:cs="Arial"/>
                <w:sz w:val="24"/>
                <w:szCs w:val="24"/>
              </w:rPr>
              <w:t xml:space="preserve"> local time</w:t>
            </w:r>
          </w:p>
          <w:p w14:paraId="622A3ABA" w14:textId="151F7A38" w:rsidR="00F44B80" w:rsidRPr="002101ED" w:rsidRDefault="00F44B80" w:rsidP="00F44B80">
            <w:pPr>
              <w:widowControl/>
              <w:autoSpaceDE/>
              <w:rPr>
                <w:rFonts w:ascii="Arial" w:eastAsia="Calibri" w:hAnsi="Arial" w:cs="Arial"/>
                <w:i/>
                <w:sz w:val="24"/>
                <w:szCs w:val="24"/>
              </w:rPr>
            </w:pPr>
            <w:r w:rsidRPr="006E525D">
              <w:rPr>
                <w:rFonts w:ascii="Arial" w:eastAsia="Calibri" w:hAnsi="Arial" w:cs="Arial"/>
                <w:b/>
                <w:sz w:val="24"/>
                <w:szCs w:val="24"/>
                <w:u w:val="single"/>
              </w:rPr>
              <w:t>Location</w:t>
            </w:r>
            <w:r w:rsidRPr="006E525D">
              <w:rPr>
                <w:rFonts w:ascii="Arial" w:eastAsia="Calibri" w:hAnsi="Arial" w:cs="Arial"/>
                <w:b/>
                <w:sz w:val="24"/>
                <w:szCs w:val="24"/>
              </w:rPr>
              <w:t>:</w:t>
            </w:r>
            <w:r w:rsidRPr="006E525D">
              <w:rPr>
                <w:rFonts w:ascii="Arial" w:eastAsia="Calibri" w:hAnsi="Arial" w:cs="Arial"/>
                <w:sz w:val="24"/>
                <w:szCs w:val="24"/>
              </w:rPr>
              <w:t xml:space="preserve"> </w:t>
            </w:r>
            <w:r w:rsidR="006E525D" w:rsidRPr="006E525D">
              <w:rPr>
                <w:rFonts w:ascii="Arial" w:eastAsia="Calibri" w:hAnsi="Arial" w:cs="Arial"/>
                <w:sz w:val="24"/>
                <w:szCs w:val="24"/>
              </w:rPr>
              <w:t xml:space="preserve">ZOOM Meeting Link: </w:t>
            </w:r>
            <w:hyperlink r:id="rId13" w:history="1">
              <w:r w:rsidR="006E525D" w:rsidRPr="006E525D">
                <w:rPr>
                  <w:rStyle w:val="Hyperlink"/>
                  <w:rFonts w:ascii="Arial" w:eastAsia="Calibri" w:hAnsi="Arial" w:cs="Arial"/>
                  <w:sz w:val="24"/>
                  <w:szCs w:val="24"/>
                </w:rPr>
                <w:t>Web Link for RFI 202309197</w:t>
              </w:r>
            </w:hyperlink>
            <w:r w:rsidR="006E525D" w:rsidRPr="006E525D">
              <w:rPr>
                <w:rFonts w:ascii="Arial" w:eastAsia="Calibri" w:hAnsi="Arial" w:cs="Arial"/>
                <w:sz w:val="24"/>
                <w:szCs w:val="24"/>
              </w:rPr>
              <w:t xml:space="preserve"> Meeting ID: 898 9040 1625, or by phone at 1-646-876-9923 using the Meeting ID provided</w:t>
            </w:r>
          </w:p>
        </w:tc>
      </w:tr>
      <w:tr w:rsidR="00652CFB" w:rsidRPr="002B794B" w14:paraId="2E9CEDD0" w14:textId="77777777" w:rsidTr="00B54F30">
        <w:trPr>
          <w:trHeight w:val="771"/>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399F5398" w14:textId="54F3768F" w:rsidR="00652CFB" w:rsidRPr="002101ED" w:rsidRDefault="00F44B80" w:rsidP="00652CFB">
            <w:pPr>
              <w:widowControl/>
              <w:autoSpaceDE/>
              <w:rPr>
                <w:rFonts w:ascii="Arial" w:eastAsia="Calibri" w:hAnsi="Arial" w:cs="Arial"/>
                <w:b/>
                <w:sz w:val="28"/>
                <w:szCs w:val="28"/>
              </w:rPr>
            </w:pPr>
            <w:r w:rsidRPr="002101ED">
              <w:rPr>
                <w:rFonts w:ascii="Arial" w:eastAsia="Calibri" w:hAnsi="Arial" w:cs="Arial"/>
                <w:b/>
                <w:sz w:val="28"/>
                <w:szCs w:val="28"/>
              </w:rPr>
              <w:t>Submitted Questions Due</w:t>
            </w:r>
          </w:p>
        </w:tc>
        <w:tc>
          <w:tcPr>
            <w:tcW w:w="8190" w:type="dxa"/>
            <w:tcBorders>
              <w:top w:val="double" w:sz="4" w:space="0" w:color="auto"/>
              <w:left w:val="double" w:sz="4" w:space="0" w:color="auto"/>
              <w:bottom w:val="double" w:sz="4" w:space="0" w:color="auto"/>
              <w:right w:val="double" w:sz="4" w:space="0" w:color="auto"/>
            </w:tcBorders>
            <w:vAlign w:val="center"/>
            <w:hideMark/>
          </w:tcPr>
          <w:p w14:paraId="70CA03CE" w14:textId="77777777" w:rsidR="00F44B80" w:rsidRPr="002101ED" w:rsidRDefault="00F44B80" w:rsidP="00F44B80">
            <w:pPr>
              <w:widowControl/>
              <w:autoSpaceDE/>
              <w:rPr>
                <w:rFonts w:ascii="Arial" w:eastAsia="Calibri" w:hAnsi="Arial" w:cs="Arial"/>
                <w:sz w:val="24"/>
                <w:szCs w:val="24"/>
              </w:rPr>
            </w:pPr>
            <w:r w:rsidRPr="002101ED">
              <w:rPr>
                <w:rFonts w:ascii="Arial" w:eastAsia="Calibri" w:hAnsi="Arial" w:cs="Arial"/>
                <w:i/>
                <w:sz w:val="24"/>
                <w:szCs w:val="24"/>
              </w:rPr>
              <w:t xml:space="preserve">All questions </w:t>
            </w:r>
            <w:r w:rsidRPr="002101ED">
              <w:rPr>
                <w:rFonts w:ascii="Arial" w:eastAsia="Calibri" w:hAnsi="Arial" w:cs="Arial"/>
                <w:i/>
                <w:sz w:val="24"/>
                <w:szCs w:val="24"/>
                <w:u w:val="single"/>
              </w:rPr>
              <w:t>must</w:t>
            </w:r>
            <w:r w:rsidRPr="002101ED">
              <w:rPr>
                <w:rFonts w:ascii="Arial" w:eastAsia="Calibri" w:hAnsi="Arial" w:cs="Arial"/>
                <w:i/>
                <w:sz w:val="24"/>
                <w:szCs w:val="24"/>
              </w:rPr>
              <w:t xml:space="preserve"> be submitted to the RFI Coordinator identified above by:</w:t>
            </w:r>
          </w:p>
          <w:p w14:paraId="0D486D7C" w14:textId="55C67E90" w:rsidR="00652CFB" w:rsidRPr="002101ED" w:rsidRDefault="00F44B80" w:rsidP="00F44B80">
            <w:pPr>
              <w:widowControl/>
              <w:autoSpaceDE/>
              <w:rPr>
                <w:rFonts w:ascii="Arial" w:eastAsia="Calibri" w:hAnsi="Arial" w:cs="Arial"/>
                <w:sz w:val="24"/>
                <w:szCs w:val="24"/>
              </w:rPr>
            </w:pPr>
            <w:r w:rsidRPr="002101ED">
              <w:rPr>
                <w:rFonts w:ascii="Arial" w:eastAsia="Calibri" w:hAnsi="Arial" w:cs="Arial"/>
                <w:b/>
                <w:sz w:val="24"/>
                <w:szCs w:val="24"/>
                <w:u w:val="single"/>
              </w:rPr>
              <w:t>Date</w:t>
            </w:r>
            <w:r w:rsidRPr="002101ED">
              <w:rPr>
                <w:rFonts w:ascii="Arial" w:eastAsia="Calibri" w:hAnsi="Arial" w:cs="Arial"/>
                <w:b/>
                <w:sz w:val="24"/>
                <w:szCs w:val="24"/>
              </w:rPr>
              <w:t>:</w:t>
            </w:r>
            <w:r w:rsidRPr="002101ED">
              <w:rPr>
                <w:rFonts w:ascii="Arial" w:eastAsia="Calibri" w:hAnsi="Arial" w:cs="Arial"/>
                <w:sz w:val="24"/>
                <w:szCs w:val="24"/>
              </w:rPr>
              <w:t xml:space="preserve"> </w:t>
            </w:r>
            <w:r w:rsidR="006E525D">
              <w:rPr>
                <w:rFonts w:ascii="Arial" w:eastAsia="Calibri" w:hAnsi="Arial" w:cs="Arial"/>
                <w:sz w:val="24"/>
                <w:szCs w:val="24"/>
              </w:rPr>
              <w:t>October 3, 2023,</w:t>
            </w:r>
            <w:r w:rsidRPr="002101ED">
              <w:rPr>
                <w:rFonts w:ascii="Arial" w:eastAsia="Calibri" w:hAnsi="Arial" w:cs="Arial"/>
                <w:sz w:val="24"/>
                <w:szCs w:val="24"/>
              </w:rPr>
              <w:t xml:space="preserve"> no later than 5:00 p.m., local time</w:t>
            </w:r>
          </w:p>
        </w:tc>
      </w:tr>
      <w:tr w:rsidR="00652CFB" w:rsidRPr="002B794B" w14:paraId="0FEF4F9D" w14:textId="77777777" w:rsidTr="008269B7">
        <w:trPr>
          <w:trHeight w:val="879"/>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55C0E24" w14:textId="77777777" w:rsidR="00652CFB" w:rsidRPr="002101ED" w:rsidRDefault="00652CFB" w:rsidP="00652CFB">
            <w:pPr>
              <w:widowControl/>
              <w:autoSpaceDE/>
              <w:rPr>
                <w:rFonts w:ascii="Arial" w:eastAsia="Calibri" w:hAnsi="Arial" w:cs="Arial"/>
                <w:b/>
                <w:sz w:val="28"/>
                <w:szCs w:val="28"/>
              </w:rPr>
            </w:pPr>
            <w:r w:rsidRPr="002101ED">
              <w:rPr>
                <w:rFonts w:ascii="Arial" w:eastAsia="Calibri" w:hAnsi="Arial" w:cs="Arial"/>
                <w:b/>
                <w:sz w:val="28"/>
                <w:szCs w:val="28"/>
              </w:rPr>
              <w:t>Response Submission</w:t>
            </w:r>
          </w:p>
        </w:tc>
        <w:tc>
          <w:tcPr>
            <w:tcW w:w="8190" w:type="dxa"/>
            <w:tcBorders>
              <w:top w:val="double" w:sz="4" w:space="0" w:color="auto"/>
              <w:left w:val="double" w:sz="4" w:space="0" w:color="auto"/>
              <w:bottom w:val="double" w:sz="4" w:space="0" w:color="auto"/>
              <w:right w:val="double" w:sz="4" w:space="0" w:color="auto"/>
            </w:tcBorders>
            <w:vAlign w:val="center"/>
            <w:hideMark/>
          </w:tcPr>
          <w:p w14:paraId="5743B29D" w14:textId="0A944816" w:rsidR="00F44B80" w:rsidRPr="002101ED" w:rsidRDefault="00F44B80" w:rsidP="00F44B80">
            <w:pPr>
              <w:widowControl/>
              <w:autoSpaceDE/>
              <w:rPr>
                <w:rFonts w:ascii="Arial" w:eastAsia="Calibri" w:hAnsi="Arial" w:cs="Arial"/>
                <w:sz w:val="24"/>
                <w:szCs w:val="24"/>
              </w:rPr>
            </w:pPr>
            <w:r w:rsidRPr="002101ED">
              <w:rPr>
                <w:rFonts w:ascii="Arial" w:eastAsia="Calibri" w:hAnsi="Arial" w:cs="Arial"/>
                <w:b/>
                <w:sz w:val="24"/>
                <w:szCs w:val="24"/>
                <w:u w:val="single"/>
              </w:rPr>
              <w:t>Submission Deadline</w:t>
            </w:r>
            <w:r w:rsidRPr="002101ED">
              <w:rPr>
                <w:rFonts w:ascii="Arial" w:eastAsia="Calibri" w:hAnsi="Arial" w:cs="Arial"/>
                <w:b/>
                <w:sz w:val="24"/>
                <w:szCs w:val="24"/>
              </w:rPr>
              <w:t>:</w:t>
            </w:r>
            <w:r w:rsidRPr="002101ED">
              <w:rPr>
                <w:rFonts w:ascii="Arial" w:eastAsia="Calibri" w:hAnsi="Arial" w:cs="Arial"/>
                <w:sz w:val="24"/>
                <w:szCs w:val="24"/>
              </w:rPr>
              <w:t xml:space="preserve"> </w:t>
            </w:r>
            <w:r w:rsidR="00DA02E8" w:rsidRPr="00DA02E8">
              <w:rPr>
                <w:rFonts w:ascii="Arial" w:eastAsia="Calibri" w:hAnsi="Arial" w:cs="Arial"/>
                <w:sz w:val="24"/>
                <w:szCs w:val="24"/>
              </w:rPr>
              <w:t xml:space="preserve">October </w:t>
            </w:r>
            <w:r w:rsidR="006E525D">
              <w:rPr>
                <w:rFonts w:ascii="Arial" w:eastAsia="Calibri" w:hAnsi="Arial" w:cs="Arial"/>
                <w:sz w:val="24"/>
                <w:szCs w:val="24"/>
              </w:rPr>
              <w:t>24</w:t>
            </w:r>
            <w:r w:rsidR="00DA02E8" w:rsidRPr="00DA02E8">
              <w:rPr>
                <w:rFonts w:ascii="Arial" w:eastAsia="Calibri" w:hAnsi="Arial" w:cs="Arial"/>
                <w:sz w:val="24"/>
                <w:szCs w:val="24"/>
              </w:rPr>
              <w:t>, 2023,</w:t>
            </w:r>
            <w:r w:rsidRPr="00DA02E8">
              <w:rPr>
                <w:rFonts w:ascii="Arial" w:eastAsia="Calibri" w:hAnsi="Arial" w:cs="Arial"/>
                <w:sz w:val="24"/>
                <w:szCs w:val="24"/>
              </w:rPr>
              <w:t xml:space="preserve"> </w:t>
            </w:r>
            <w:r w:rsidRPr="002101ED">
              <w:rPr>
                <w:rFonts w:ascii="Arial" w:eastAsia="Calibri" w:hAnsi="Arial" w:cs="Arial"/>
                <w:sz w:val="24"/>
                <w:szCs w:val="24"/>
              </w:rPr>
              <w:t>no later than 5:00 p.m., local time</w:t>
            </w:r>
          </w:p>
          <w:p w14:paraId="15C3B479" w14:textId="00281551" w:rsidR="00652CFB" w:rsidRPr="002101ED" w:rsidRDefault="00F44B80" w:rsidP="00F44B80">
            <w:pPr>
              <w:widowControl/>
              <w:tabs>
                <w:tab w:val="left" w:pos="2131"/>
              </w:tabs>
              <w:rPr>
                <w:rFonts w:ascii="Arial" w:eastAsia="Calibri" w:hAnsi="Arial" w:cs="Arial"/>
                <w:sz w:val="24"/>
                <w:szCs w:val="24"/>
              </w:rPr>
            </w:pPr>
            <w:r w:rsidRPr="002101ED">
              <w:rPr>
                <w:rFonts w:ascii="Arial" w:eastAsia="Calibri" w:hAnsi="Arial" w:cs="Arial"/>
                <w:b/>
                <w:sz w:val="24"/>
                <w:szCs w:val="24"/>
                <w:u w:val="single"/>
              </w:rPr>
              <w:t>Submit to</w:t>
            </w:r>
            <w:r w:rsidRPr="002101ED">
              <w:rPr>
                <w:rFonts w:ascii="Arial" w:eastAsia="Calibri" w:hAnsi="Arial" w:cs="Arial"/>
                <w:b/>
                <w:sz w:val="24"/>
                <w:szCs w:val="24"/>
              </w:rPr>
              <w:t xml:space="preserve">: </w:t>
            </w:r>
            <w:hyperlink r:id="rId14" w:history="1">
              <w:r w:rsidR="006E525D" w:rsidRPr="006E525D">
                <w:rPr>
                  <w:rStyle w:val="Hyperlink"/>
                  <w:rFonts w:ascii="Arial" w:eastAsia="Calibri" w:hAnsi="Arial" w:cs="Arial"/>
                  <w:bCs/>
                  <w:sz w:val="24"/>
                  <w:szCs w:val="24"/>
                </w:rPr>
                <w:t>brittany.hall@maine.gov</w:t>
              </w:r>
            </w:hyperlink>
          </w:p>
        </w:tc>
      </w:tr>
    </w:tbl>
    <w:p w14:paraId="5A19C07C" w14:textId="5E975AA5" w:rsidR="00373803" w:rsidRPr="002101ED" w:rsidRDefault="00325F83" w:rsidP="00652CFB">
      <w:pPr>
        <w:pStyle w:val="TOCHeading"/>
        <w:spacing w:before="0" w:line="240" w:lineRule="auto"/>
        <w:jc w:val="center"/>
        <w:rPr>
          <w:rFonts w:ascii="Arial" w:hAnsi="Arial" w:cs="Arial"/>
          <w:color w:val="auto"/>
          <w:sz w:val="24"/>
          <w:szCs w:val="24"/>
        </w:rPr>
      </w:pPr>
      <w:r w:rsidRPr="002101ED">
        <w:rPr>
          <w:rFonts w:ascii="Arial" w:hAnsi="Arial" w:cs="Arial"/>
          <w:color w:val="auto"/>
          <w:sz w:val="24"/>
          <w:szCs w:val="24"/>
        </w:rPr>
        <w:lastRenderedPageBreak/>
        <w:t>T</w:t>
      </w:r>
      <w:r w:rsidR="00373803" w:rsidRPr="002101ED">
        <w:rPr>
          <w:rFonts w:ascii="Arial" w:hAnsi="Arial" w:cs="Arial"/>
          <w:color w:val="auto"/>
          <w:sz w:val="24"/>
          <w:szCs w:val="24"/>
        </w:rPr>
        <w:t>ABLE OF CONTENTS</w:t>
      </w:r>
    </w:p>
    <w:p w14:paraId="6F7D615A" w14:textId="77777777" w:rsidR="001E3C0C" w:rsidRPr="002101ED" w:rsidRDefault="001E3C0C" w:rsidP="001E3C0C">
      <w:pPr>
        <w:rPr>
          <w:rFonts w:ascii="Arial" w:hAnsi="Arial" w:cs="Arial"/>
          <w:lang w:eastAsia="ja-JP"/>
        </w:rPr>
      </w:pPr>
    </w:p>
    <w:p w14:paraId="28FA4AD6" w14:textId="77777777" w:rsidR="00373803" w:rsidRPr="002101ED" w:rsidRDefault="00373803" w:rsidP="003B01C3">
      <w:pPr>
        <w:rPr>
          <w:rFonts w:ascii="Arial" w:hAnsi="Arial" w:cs="Arial"/>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1594"/>
      </w:tblGrid>
      <w:tr w:rsidR="00644D63" w:rsidRPr="00797020" w14:paraId="3A65F738" w14:textId="77777777" w:rsidTr="00D4275D">
        <w:tc>
          <w:tcPr>
            <w:tcW w:w="7766" w:type="dxa"/>
          </w:tcPr>
          <w:p w14:paraId="385F72A1" w14:textId="77777777" w:rsidR="00644D63" w:rsidRPr="00797020" w:rsidRDefault="00644D63" w:rsidP="00D4275D">
            <w:pPr>
              <w:rPr>
                <w:rFonts w:ascii="Arial" w:hAnsi="Arial" w:cs="Arial"/>
                <w:sz w:val="24"/>
                <w:szCs w:val="24"/>
              </w:rPr>
            </w:pPr>
          </w:p>
        </w:tc>
        <w:tc>
          <w:tcPr>
            <w:tcW w:w="1594" w:type="dxa"/>
          </w:tcPr>
          <w:p w14:paraId="40BD54AB" w14:textId="77777777" w:rsidR="00644D63" w:rsidRPr="00797020" w:rsidRDefault="00644D63" w:rsidP="00D4275D">
            <w:pPr>
              <w:jc w:val="center"/>
              <w:rPr>
                <w:rFonts w:ascii="Arial" w:hAnsi="Arial" w:cs="Arial"/>
                <w:b/>
                <w:sz w:val="24"/>
                <w:szCs w:val="24"/>
              </w:rPr>
            </w:pPr>
            <w:r w:rsidRPr="00797020">
              <w:rPr>
                <w:rFonts w:ascii="Arial" w:hAnsi="Arial" w:cs="Arial"/>
                <w:b/>
                <w:sz w:val="24"/>
                <w:szCs w:val="24"/>
              </w:rPr>
              <w:t>Page</w:t>
            </w:r>
          </w:p>
        </w:tc>
      </w:tr>
      <w:tr w:rsidR="00644D63" w:rsidRPr="00797020" w14:paraId="59812F3B" w14:textId="77777777" w:rsidTr="00D4275D">
        <w:tc>
          <w:tcPr>
            <w:tcW w:w="7766" w:type="dxa"/>
          </w:tcPr>
          <w:p w14:paraId="74C9E3AD" w14:textId="77777777" w:rsidR="00644D63" w:rsidRPr="00797020" w:rsidRDefault="00644D63" w:rsidP="00D4275D">
            <w:pPr>
              <w:rPr>
                <w:rFonts w:ascii="Arial" w:hAnsi="Arial" w:cs="Arial"/>
                <w:sz w:val="24"/>
                <w:szCs w:val="24"/>
              </w:rPr>
            </w:pPr>
          </w:p>
        </w:tc>
        <w:tc>
          <w:tcPr>
            <w:tcW w:w="1594" w:type="dxa"/>
          </w:tcPr>
          <w:p w14:paraId="003056DE" w14:textId="77777777" w:rsidR="00644D63" w:rsidRPr="00797020" w:rsidRDefault="00644D63" w:rsidP="00D4275D">
            <w:pPr>
              <w:jc w:val="center"/>
              <w:rPr>
                <w:rFonts w:ascii="Arial" w:hAnsi="Arial" w:cs="Arial"/>
                <w:b/>
                <w:sz w:val="24"/>
                <w:szCs w:val="24"/>
              </w:rPr>
            </w:pPr>
          </w:p>
        </w:tc>
      </w:tr>
      <w:tr w:rsidR="00644D63" w:rsidRPr="00797020" w14:paraId="77175EBD" w14:textId="77777777" w:rsidTr="00D4275D">
        <w:tc>
          <w:tcPr>
            <w:tcW w:w="7766" w:type="dxa"/>
          </w:tcPr>
          <w:p w14:paraId="4BFDC732" w14:textId="77777777" w:rsidR="00644D63" w:rsidRPr="00797020" w:rsidRDefault="00644D63" w:rsidP="00D4275D">
            <w:pPr>
              <w:rPr>
                <w:rFonts w:ascii="Arial" w:hAnsi="Arial" w:cs="Arial"/>
                <w:b/>
                <w:sz w:val="24"/>
                <w:szCs w:val="24"/>
              </w:rPr>
            </w:pPr>
            <w:r w:rsidRPr="00797020">
              <w:rPr>
                <w:rFonts w:ascii="Arial" w:hAnsi="Arial" w:cs="Arial"/>
                <w:b/>
                <w:sz w:val="24"/>
                <w:szCs w:val="24"/>
              </w:rPr>
              <w:t>PUBLIC NOTICE</w:t>
            </w:r>
          </w:p>
        </w:tc>
        <w:tc>
          <w:tcPr>
            <w:tcW w:w="1594" w:type="dxa"/>
            <w:shd w:val="clear" w:color="auto" w:fill="auto"/>
          </w:tcPr>
          <w:p w14:paraId="61CFAC71" w14:textId="77777777" w:rsidR="00644D63" w:rsidRPr="00797020" w:rsidRDefault="00644D63" w:rsidP="00D4275D">
            <w:pPr>
              <w:jc w:val="center"/>
              <w:rPr>
                <w:rFonts w:ascii="Arial" w:hAnsi="Arial" w:cs="Arial"/>
                <w:b/>
                <w:sz w:val="24"/>
                <w:szCs w:val="24"/>
              </w:rPr>
            </w:pPr>
            <w:r>
              <w:rPr>
                <w:rFonts w:ascii="Arial" w:hAnsi="Arial" w:cs="Arial"/>
                <w:b/>
                <w:sz w:val="24"/>
                <w:szCs w:val="24"/>
              </w:rPr>
              <w:t>3</w:t>
            </w:r>
          </w:p>
        </w:tc>
      </w:tr>
      <w:tr w:rsidR="00644D63" w:rsidRPr="00797020" w14:paraId="413AA9E1" w14:textId="77777777" w:rsidTr="00D4275D">
        <w:tc>
          <w:tcPr>
            <w:tcW w:w="7766" w:type="dxa"/>
          </w:tcPr>
          <w:p w14:paraId="569A63E2" w14:textId="77777777" w:rsidR="00644D63" w:rsidRPr="00797020" w:rsidRDefault="00644D63" w:rsidP="00D4275D">
            <w:pPr>
              <w:rPr>
                <w:rFonts w:ascii="Arial" w:hAnsi="Arial" w:cs="Arial"/>
                <w:sz w:val="24"/>
                <w:szCs w:val="24"/>
              </w:rPr>
            </w:pPr>
          </w:p>
        </w:tc>
        <w:tc>
          <w:tcPr>
            <w:tcW w:w="1594" w:type="dxa"/>
            <w:shd w:val="clear" w:color="auto" w:fill="auto"/>
          </w:tcPr>
          <w:p w14:paraId="7BF6AC3D" w14:textId="77777777" w:rsidR="00644D63" w:rsidRPr="00797020" w:rsidRDefault="00644D63" w:rsidP="00D4275D">
            <w:pPr>
              <w:jc w:val="center"/>
              <w:rPr>
                <w:rFonts w:ascii="Arial" w:hAnsi="Arial" w:cs="Arial"/>
                <w:b/>
                <w:sz w:val="24"/>
                <w:szCs w:val="24"/>
              </w:rPr>
            </w:pPr>
          </w:p>
        </w:tc>
      </w:tr>
      <w:tr w:rsidR="00644D63" w:rsidRPr="00797020" w14:paraId="71AAA2F3" w14:textId="77777777" w:rsidTr="00D4275D">
        <w:tc>
          <w:tcPr>
            <w:tcW w:w="7766" w:type="dxa"/>
          </w:tcPr>
          <w:p w14:paraId="0293F130" w14:textId="77777777" w:rsidR="00644D63" w:rsidRPr="00797020" w:rsidRDefault="00644D63" w:rsidP="00D4275D">
            <w:pPr>
              <w:rPr>
                <w:rFonts w:ascii="Arial" w:hAnsi="Arial" w:cs="Arial"/>
                <w:b/>
                <w:sz w:val="24"/>
                <w:szCs w:val="24"/>
              </w:rPr>
            </w:pPr>
            <w:r w:rsidRPr="00797020">
              <w:rPr>
                <w:rFonts w:ascii="Arial" w:hAnsi="Arial" w:cs="Arial"/>
                <w:b/>
                <w:sz w:val="24"/>
                <w:szCs w:val="24"/>
              </w:rPr>
              <w:t>RFP DEFINITIONS/ACRONYMS</w:t>
            </w:r>
          </w:p>
        </w:tc>
        <w:tc>
          <w:tcPr>
            <w:tcW w:w="1594" w:type="dxa"/>
            <w:shd w:val="clear" w:color="auto" w:fill="auto"/>
          </w:tcPr>
          <w:p w14:paraId="009866C1" w14:textId="77777777" w:rsidR="00644D63" w:rsidRPr="00797020" w:rsidRDefault="00644D63" w:rsidP="00D4275D">
            <w:pPr>
              <w:jc w:val="center"/>
              <w:rPr>
                <w:rFonts w:ascii="Arial" w:hAnsi="Arial" w:cs="Arial"/>
                <w:b/>
                <w:sz w:val="24"/>
                <w:szCs w:val="24"/>
              </w:rPr>
            </w:pPr>
            <w:r>
              <w:rPr>
                <w:rFonts w:ascii="Arial" w:hAnsi="Arial" w:cs="Arial"/>
                <w:b/>
                <w:sz w:val="24"/>
                <w:szCs w:val="24"/>
              </w:rPr>
              <w:t>4</w:t>
            </w:r>
          </w:p>
        </w:tc>
      </w:tr>
      <w:tr w:rsidR="00644D63" w:rsidRPr="00797020" w14:paraId="6F155A61" w14:textId="77777777" w:rsidTr="00D4275D">
        <w:tc>
          <w:tcPr>
            <w:tcW w:w="7766" w:type="dxa"/>
          </w:tcPr>
          <w:p w14:paraId="3A3A34E4" w14:textId="77777777" w:rsidR="00644D63" w:rsidRPr="00797020" w:rsidRDefault="00644D63" w:rsidP="00D4275D">
            <w:pPr>
              <w:rPr>
                <w:rFonts w:ascii="Arial" w:hAnsi="Arial" w:cs="Arial"/>
                <w:sz w:val="24"/>
                <w:szCs w:val="24"/>
              </w:rPr>
            </w:pPr>
          </w:p>
        </w:tc>
        <w:tc>
          <w:tcPr>
            <w:tcW w:w="1594" w:type="dxa"/>
            <w:shd w:val="clear" w:color="auto" w:fill="auto"/>
          </w:tcPr>
          <w:p w14:paraId="660BD5C9" w14:textId="77777777" w:rsidR="00644D63" w:rsidRPr="00797020" w:rsidRDefault="00644D63" w:rsidP="00D4275D">
            <w:pPr>
              <w:jc w:val="center"/>
              <w:rPr>
                <w:rFonts w:ascii="Arial" w:hAnsi="Arial" w:cs="Arial"/>
                <w:b/>
                <w:sz w:val="24"/>
                <w:szCs w:val="24"/>
              </w:rPr>
            </w:pPr>
          </w:p>
        </w:tc>
      </w:tr>
      <w:tr w:rsidR="00644D63" w:rsidRPr="00797020" w14:paraId="2738EE30" w14:textId="77777777" w:rsidTr="00D4275D">
        <w:tc>
          <w:tcPr>
            <w:tcW w:w="7766" w:type="dxa"/>
          </w:tcPr>
          <w:p w14:paraId="21393DB1" w14:textId="77777777" w:rsidR="00644D63" w:rsidRPr="00797020" w:rsidRDefault="00644D63" w:rsidP="00D4275D">
            <w:pPr>
              <w:rPr>
                <w:rFonts w:ascii="Arial" w:hAnsi="Arial" w:cs="Arial"/>
                <w:b/>
                <w:sz w:val="24"/>
                <w:szCs w:val="24"/>
              </w:rPr>
            </w:pPr>
            <w:r w:rsidRPr="00797020">
              <w:rPr>
                <w:rFonts w:ascii="Arial" w:hAnsi="Arial" w:cs="Arial"/>
                <w:b/>
                <w:sz w:val="24"/>
                <w:szCs w:val="24"/>
              </w:rPr>
              <w:t>PART I        INTRODUCTION</w:t>
            </w:r>
          </w:p>
        </w:tc>
        <w:tc>
          <w:tcPr>
            <w:tcW w:w="1594" w:type="dxa"/>
            <w:shd w:val="clear" w:color="auto" w:fill="auto"/>
          </w:tcPr>
          <w:p w14:paraId="2C006BEB" w14:textId="77777777" w:rsidR="00644D63" w:rsidRPr="00797020" w:rsidRDefault="00644D63" w:rsidP="00D4275D">
            <w:pPr>
              <w:jc w:val="center"/>
              <w:rPr>
                <w:rFonts w:ascii="Arial" w:hAnsi="Arial" w:cs="Arial"/>
                <w:b/>
                <w:sz w:val="24"/>
                <w:szCs w:val="24"/>
              </w:rPr>
            </w:pPr>
            <w:r>
              <w:rPr>
                <w:rFonts w:ascii="Arial" w:hAnsi="Arial" w:cs="Arial"/>
                <w:b/>
                <w:sz w:val="24"/>
                <w:szCs w:val="24"/>
              </w:rPr>
              <w:t>5</w:t>
            </w:r>
          </w:p>
        </w:tc>
      </w:tr>
      <w:tr w:rsidR="00644D63" w:rsidRPr="00797020" w14:paraId="4169A72E" w14:textId="77777777" w:rsidTr="00D4275D">
        <w:tc>
          <w:tcPr>
            <w:tcW w:w="7766" w:type="dxa"/>
          </w:tcPr>
          <w:p w14:paraId="4E167CC8" w14:textId="77777777" w:rsidR="00644D63" w:rsidRPr="00797020" w:rsidRDefault="00644D63" w:rsidP="00644D63">
            <w:pPr>
              <w:numPr>
                <w:ilvl w:val="0"/>
                <w:numId w:val="36"/>
              </w:numPr>
              <w:contextualSpacing/>
              <w:rPr>
                <w:rFonts w:ascii="Arial" w:hAnsi="Arial" w:cs="Arial"/>
                <w:sz w:val="24"/>
                <w:szCs w:val="24"/>
              </w:rPr>
            </w:pPr>
            <w:r w:rsidRPr="00797020">
              <w:rPr>
                <w:rFonts w:ascii="Arial" w:hAnsi="Arial" w:cs="Arial"/>
                <w:sz w:val="24"/>
                <w:szCs w:val="24"/>
              </w:rPr>
              <w:t>PURPOSE AND BACKGROUND</w:t>
            </w:r>
          </w:p>
        </w:tc>
        <w:tc>
          <w:tcPr>
            <w:tcW w:w="1594" w:type="dxa"/>
            <w:shd w:val="clear" w:color="auto" w:fill="auto"/>
          </w:tcPr>
          <w:p w14:paraId="4FBDDA39" w14:textId="77777777" w:rsidR="00644D63" w:rsidRPr="00797020" w:rsidRDefault="00644D63" w:rsidP="00D4275D">
            <w:pPr>
              <w:jc w:val="center"/>
              <w:rPr>
                <w:rFonts w:ascii="Arial" w:hAnsi="Arial" w:cs="Arial"/>
                <w:b/>
                <w:sz w:val="24"/>
                <w:szCs w:val="24"/>
              </w:rPr>
            </w:pPr>
          </w:p>
        </w:tc>
      </w:tr>
      <w:tr w:rsidR="00644D63" w:rsidRPr="00797020" w14:paraId="1C6C195A" w14:textId="77777777" w:rsidTr="00D4275D">
        <w:tc>
          <w:tcPr>
            <w:tcW w:w="7766" w:type="dxa"/>
          </w:tcPr>
          <w:p w14:paraId="0D3F6DD3" w14:textId="77777777" w:rsidR="00644D63" w:rsidRPr="00797020" w:rsidRDefault="00644D63" w:rsidP="00644D63">
            <w:pPr>
              <w:numPr>
                <w:ilvl w:val="0"/>
                <w:numId w:val="36"/>
              </w:numPr>
              <w:contextualSpacing/>
              <w:rPr>
                <w:rFonts w:ascii="Arial" w:hAnsi="Arial" w:cs="Arial"/>
                <w:sz w:val="24"/>
                <w:szCs w:val="24"/>
              </w:rPr>
            </w:pPr>
            <w:r>
              <w:rPr>
                <w:rFonts w:ascii="Arial" w:hAnsi="Arial" w:cs="Arial"/>
                <w:sz w:val="24"/>
                <w:szCs w:val="24"/>
              </w:rPr>
              <w:t>CURRENT CONDITIONS</w:t>
            </w:r>
          </w:p>
        </w:tc>
        <w:tc>
          <w:tcPr>
            <w:tcW w:w="1594" w:type="dxa"/>
            <w:shd w:val="clear" w:color="auto" w:fill="auto"/>
          </w:tcPr>
          <w:p w14:paraId="5564F086" w14:textId="77777777" w:rsidR="00644D63" w:rsidRPr="00797020" w:rsidRDefault="00644D63" w:rsidP="00D4275D">
            <w:pPr>
              <w:jc w:val="center"/>
              <w:rPr>
                <w:rFonts w:ascii="Arial" w:hAnsi="Arial" w:cs="Arial"/>
                <w:b/>
                <w:sz w:val="24"/>
                <w:szCs w:val="24"/>
              </w:rPr>
            </w:pPr>
          </w:p>
        </w:tc>
      </w:tr>
      <w:tr w:rsidR="00644D63" w:rsidRPr="00797020" w14:paraId="5C2F1E35" w14:textId="77777777" w:rsidTr="00D4275D">
        <w:tc>
          <w:tcPr>
            <w:tcW w:w="7766" w:type="dxa"/>
          </w:tcPr>
          <w:p w14:paraId="7A154EE9" w14:textId="77777777" w:rsidR="00644D63" w:rsidRPr="00797020" w:rsidRDefault="00644D63" w:rsidP="00644D63">
            <w:pPr>
              <w:numPr>
                <w:ilvl w:val="0"/>
                <w:numId w:val="36"/>
              </w:numPr>
              <w:contextualSpacing/>
              <w:rPr>
                <w:rFonts w:ascii="Arial" w:hAnsi="Arial" w:cs="Arial"/>
                <w:sz w:val="24"/>
                <w:szCs w:val="24"/>
              </w:rPr>
            </w:pPr>
            <w:r>
              <w:rPr>
                <w:rFonts w:ascii="Arial" w:hAnsi="Arial" w:cs="Arial"/>
                <w:sz w:val="24"/>
                <w:szCs w:val="24"/>
              </w:rPr>
              <w:t>CHALLENGE STATEMENT</w:t>
            </w:r>
          </w:p>
        </w:tc>
        <w:tc>
          <w:tcPr>
            <w:tcW w:w="1594" w:type="dxa"/>
            <w:shd w:val="clear" w:color="auto" w:fill="auto"/>
          </w:tcPr>
          <w:p w14:paraId="1E8129D9" w14:textId="77777777" w:rsidR="00644D63" w:rsidRPr="00797020" w:rsidRDefault="00644D63" w:rsidP="00D4275D">
            <w:pPr>
              <w:jc w:val="center"/>
              <w:rPr>
                <w:rFonts w:ascii="Arial" w:hAnsi="Arial" w:cs="Arial"/>
                <w:b/>
                <w:sz w:val="24"/>
                <w:szCs w:val="24"/>
              </w:rPr>
            </w:pPr>
          </w:p>
        </w:tc>
      </w:tr>
      <w:tr w:rsidR="00644D63" w:rsidRPr="00797020" w14:paraId="75AF4893" w14:textId="77777777" w:rsidTr="00D4275D">
        <w:tc>
          <w:tcPr>
            <w:tcW w:w="7766" w:type="dxa"/>
          </w:tcPr>
          <w:p w14:paraId="16A6AFD2" w14:textId="77777777" w:rsidR="00644D63" w:rsidRPr="00797020" w:rsidRDefault="00644D63" w:rsidP="00644D63">
            <w:pPr>
              <w:numPr>
                <w:ilvl w:val="0"/>
                <w:numId w:val="36"/>
              </w:numPr>
              <w:contextualSpacing/>
              <w:rPr>
                <w:rFonts w:ascii="Arial" w:hAnsi="Arial" w:cs="Arial"/>
                <w:sz w:val="24"/>
                <w:szCs w:val="24"/>
              </w:rPr>
            </w:pPr>
            <w:r>
              <w:rPr>
                <w:rFonts w:ascii="Arial" w:hAnsi="Arial" w:cs="Arial"/>
                <w:sz w:val="24"/>
                <w:szCs w:val="24"/>
              </w:rPr>
              <w:t>GENERAL PROVISIONS</w:t>
            </w:r>
          </w:p>
        </w:tc>
        <w:tc>
          <w:tcPr>
            <w:tcW w:w="1594" w:type="dxa"/>
            <w:shd w:val="clear" w:color="auto" w:fill="auto"/>
          </w:tcPr>
          <w:p w14:paraId="13B3D998" w14:textId="77777777" w:rsidR="00644D63" w:rsidRPr="00797020" w:rsidRDefault="00644D63" w:rsidP="00D4275D">
            <w:pPr>
              <w:jc w:val="center"/>
              <w:rPr>
                <w:rFonts w:ascii="Arial" w:hAnsi="Arial" w:cs="Arial"/>
                <w:b/>
                <w:sz w:val="24"/>
                <w:szCs w:val="24"/>
              </w:rPr>
            </w:pPr>
          </w:p>
        </w:tc>
      </w:tr>
      <w:tr w:rsidR="00644D63" w:rsidRPr="00797020" w14:paraId="6743F6AF" w14:textId="77777777" w:rsidTr="00D4275D">
        <w:tc>
          <w:tcPr>
            <w:tcW w:w="7766" w:type="dxa"/>
          </w:tcPr>
          <w:p w14:paraId="60801D9F" w14:textId="77777777" w:rsidR="00644D63" w:rsidRPr="00797020" w:rsidRDefault="00644D63" w:rsidP="00D4275D">
            <w:pPr>
              <w:rPr>
                <w:rFonts w:ascii="Arial" w:hAnsi="Arial" w:cs="Arial"/>
                <w:sz w:val="24"/>
                <w:szCs w:val="24"/>
              </w:rPr>
            </w:pPr>
          </w:p>
        </w:tc>
        <w:tc>
          <w:tcPr>
            <w:tcW w:w="1594" w:type="dxa"/>
            <w:shd w:val="clear" w:color="auto" w:fill="auto"/>
          </w:tcPr>
          <w:p w14:paraId="2DFD3E18" w14:textId="77777777" w:rsidR="00644D63" w:rsidRPr="00797020" w:rsidRDefault="00644D63" w:rsidP="00D4275D">
            <w:pPr>
              <w:jc w:val="center"/>
              <w:rPr>
                <w:rFonts w:ascii="Arial" w:hAnsi="Arial" w:cs="Arial"/>
                <w:b/>
                <w:sz w:val="24"/>
                <w:szCs w:val="24"/>
              </w:rPr>
            </w:pPr>
          </w:p>
        </w:tc>
      </w:tr>
      <w:tr w:rsidR="00644D63" w:rsidRPr="00797020" w14:paraId="3419F953" w14:textId="77777777" w:rsidTr="00D4275D">
        <w:tc>
          <w:tcPr>
            <w:tcW w:w="7766" w:type="dxa"/>
          </w:tcPr>
          <w:p w14:paraId="355B7ADB" w14:textId="77777777" w:rsidR="00644D63" w:rsidRPr="00797020" w:rsidRDefault="00644D63" w:rsidP="00D4275D">
            <w:pPr>
              <w:rPr>
                <w:rFonts w:ascii="Arial" w:hAnsi="Arial" w:cs="Arial"/>
                <w:b/>
                <w:sz w:val="24"/>
                <w:szCs w:val="24"/>
              </w:rPr>
            </w:pPr>
            <w:r w:rsidRPr="00797020">
              <w:rPr>
                <w:rFonts w:ascii="Arial" w:hAnsi="Arial" w:cs="Arial"/>
                <w:b/>
                <w:sz w:val="24"/>
                <w:szCs w:val="24"/>
              </w:rPr>
              <w:t>PART II        KEY RFP EVENTS</w:t>
            </w:r>
          </w:p>
        </w:tc>
        <w:tc>
          <w:tcPr>
            <w:tcW w:w="1594" w:type="dxa"/>
            <w:shd w:val="clear" w:color="auto" w:fill="auto"/>
          </w:tcPr>
          <w:p w14:paraId="1184F0E3" w14:textId="77777777" w:rsidR="00644D63" w:rsidRPr="00797020" w:rsidRDefault="00644D63" w:rsidP="00D4275D">
            <w:pPr>
              <w:jc w:val="center"/>
              <w:rPr>
                <w:rFonts w:ascii="Arial" w:hAnsi="Arial" w:cs="Arial"/>
                <w:b/>
                <w:sz w:val="24"/>
                <w:szCs w:val="24"/>
              </w:rPr>
            </w:pPr>
            <w:r>
              <w:rPr>
                <w:rFonts w:ascii="Arial" w:hAnsi="Arial" w:cs="Arial"/>
                <w:b/>
                <w:sz w:val="24"/>
                <w:szCs w:val="24"/>
              </w:rPr>
              <w:t>8</w:t>
            </w:r>
          </w:p>
        </w:tc>
      </w:tr>
      <w:tr w:rsidR="00644D63" w:rsidRPr="00797020" w14:paraId="0CAEBA5A" w14:textId="77777777" w:rsidTr="00D4275D">
        <w:tc>
          <w:tcPr>
            <w:tcW w:w="7766" w:type="dxa"/>
          </w:tcPr>
          <w:p w14:paraId="637EBC38" w14:textId="77777777" w:rsidR="00644D63" w:rsidRPr="00797020" w:rsidRDefault="00644D63" w:rsidP="00644D63">
            <w:pPr>
              <w:numPr>
                <w:ilvl w:val="0"/>
                <w:numId w:val="37"/>
              </w:numPr>
              <w:contextualSpacing/>
              <w:rPr>
                <w:rFonts w:ascii="Arial" w:hAnsi="Arial" w:cs="Arial"/>
                <w:sz w:val="24"/>
                <w:szCs w:val="24"/>
              </w:rPr>
            </w:pPr>
            <w:r>
              <w:rPr>
                <w:rFonts w:ascii="Arial" w:hAnsi="Arial" w:cs="Arial"/>
                <w:sz w:val="24"/>
                <w:szCs w:val="24"/>
              </w:rPr>
              <w:t xml:space="preserve">GENERAL INFORMATION </w:t>
            </w:r>
          </w:p>
        </w:tc>
        <w:tc>
          <w:tcPr>
            <w:tcW w:w="1594" w:type="dxa"/>
            <w:shd w:val="clear" w:color="auto" w:fill="auto"/>
          </w:tcPr>
          <w:p w14:paraId="10078CBC" w14:textId="77777777" w:rsidR="00644D63" w:rsidRPr="00797020" w:rsidRDefault="00644D63" w:rsidP="00D4275D">
            <w:pPr>
              <w:jc w:val="center"/>
              <w:rPr>
                <w:rFonts w:ascii="Arial" w:hAnsi="Arial" w:cs="Arial"/>
                <w:b/>
                <w:sz w:val="24"/>
                <w:szCs w:val="24"/>
              </w:rPr>
            </w:pPr>
          </w:p>
        </w:tc>
      </w:tr>
      <w:tr w:rsidR="00644D63" w:rsidRPr="00797020" w14:paraId="65D1A29D" w14:textId="77777777" w:rsidTr="00D4275D">
        <w:tc>
          <w:tcPr>
            <w:tcW w:w="7766" w:type="dxa"/>
          </w:tcPr>
          <w:p w14:paraId="262FCF10" w14:textId="77777777" w:rsidR="00644D63" w:rsidRPr="00797020" w:rsidRDefault="00644D63" w:rsidP="00644D63">
            <w:pPr>
              <w:numPr>
                <w:ilvl w:val="0"/>
                <w:numId w:val="37"/>
              </w:numPr>
              <w:contextualSpacing/>
              <w:rPr>
                <w:rFonts w:ascii="Arial" w:hAnsi="Arial" w:cs="Arial"/>
                <w:sz w:val="24"/>
                <w:szCs w:val="24"/>
              </w:rPr>
            </w:pPr>
            <w:r>
              <w:rPr>
                <w:rFonts w:ascii="Arial" w:hAnsi="Arial" w:cs="Arial"/>
                <w:sz w:val="24"/>
                <w:szCs w:val="24"/>
              </w:rPr>
              <w:t>FEEDBACK REQUESTED</w:t>
            </w:r>
          </w:p>
        </w:tc>
        <w:tc>
          <w:tcPr>
            <w:tcW w:w="1594" w:type="dxa"/>
            <w:shd w:val="clear" w:color="auto" w:fill="auto"/>
          </w:tcPr>
          <w:p w14:paraId="13274D6A" w14:textId="77777777" w:rsidR="00644D63" w:rsidRPr="00797020" w:rsidRDefault="00644D63" w:rsidP="00D4275D">
            <w:pPr>
              <w:jc w:val="center"/>
              <w:rPr>
                <w:rFonts w:ascii="Arial" w:hAnsi="Arial" w:cs="Arial"/>
                <w:b/>
                <w:sz w:val="24"/>
                <w:szCs w:val="24"/>
              </w:rPr>
            </w:pPr>
          </w:p>
        </w:tc>
      </w:tr>
      <w:tr w:rsidR="00644D63" w:rsidRPr="00797020" w14:paraId="14C7FBA6" w14:textId="77777777" w:rsidTr="00D4275D">
        <w:tc>
          <w:tcPr>
            <w:tcW w:w="7766" w:type="dxa"/>
          </w:tcPr>
          <w:p w14:paraId="36584956" w14:textId="77777777" w:rsidR="00644D63" w:rsidRPr="00797020" w:rsidRDefault="00644D63" w:rsidP="00D4275D">
            <w:pPr>
              <w:rPr>
                <w:rFonts w:ascii="Arial" w:hAnsi="Arial" w:cs="Arial"/>
                <w:sz w:val="24"/>
                <w:szCs w:val="24"/>
              </w:rPr>
            </w:pPr>
          </w:p>
        </w:tc>
        <w:tc>
          <w:tcPr>
            <w:tcW w:w="1594" w:type="dxa"/>
            <w:shd w:val="clear" w:color="auto" w:fill="auto"/>
          </w:tcPr>
          <w:p w14:paraId="74023C16" w14:textId="77777777" w:rsidR="00644D63" w:rsidRPr="00797020" w:rsidRDefault="00644D63" w:rsidP="00D4275D">
            <w:pPr>
              <w:jc w:val="center"/>
              <w:rPr>
                <w:rFonts w:ascii="Arial" w:hAnsi="Arial" w:cs="Arial"/>
                <w:b/>
                <w:sz w:val="24"/>
                <w:szCs w:val="24"/>
              </w:rPr>
            </w:pPr>
          </w:p>
        </w:tc>
      </w:tr>
      <w:tr w:rsidR="00644D63" w:rsidRPr="00797020" w14:paraId="4E2C3B1A" w14:textId="77777777" w:rsidTr="00D4275D">
        <w:tc>
          <w:tcPr>
            <w:tcW w:w="7766" w:type="dxa"/>
          </w:tcPr>
          <w:p w14:paraId="570DD942" w14:textId="77777777" w:rsidR="00644D63" w:rsidRPr="00797020" w:rsidRDefault="00644D63" w:rsidP="00D4275D">
            <w:pPr>
              <w:rPr>
                <w:rFonts w:ascii="Arial" w:hAnsi="Arial" w:cs="Arial"/>
                <w:b/>
                <w:sz w:val="24"/>
                <w:szCs w:val="24"/>
              </w:rPr>
            </w:pPr>
            <w:r w:rsidRPr="00797020">
              <w:rPr>
                <w:rFonts w:ascii="Arial" w:hAnsi="Arial" w:cs="Arial"/>
                <w:b/>
                <w:sz w:val="24"/>
                <w:szCs w:val="24"/>
              </w:rPr>
              <w:t xml:space="preserve">PART </w:t>
            </w:r>
            <w:r>
              <w:rPr>
                <w:rFonts w:ascii="Arial" w:hAnsi="Arial" w:cs="Arial"/>
                <w:b/>
                <w:sz w:val="24"/>
                <w:szCs w:val="24"/>
              </w:rPr>
              <w:t>III</w:t>
            </w:r>
            <w:r w:rsidRPr="00797020">
              <w:rPr>
                <w:rFonts w:ascii="Arial" w:hAnsi="Arial" w:cs="Arial"/>
                <w:b/>
                <w:sz w:val="24"/>
                <w:szCs w:val="24"/>
              </w:rPr>
              <w:t xml:space="preserve">        </w:t>
            </w:r>
            <w:r>
              <w:rPr>
                <w:rFonts w:ascii="Arial" w:hAnsi="Arial" w:cs="Arial"/>
                <w:b/>
                <w:sz w:val="24"/>
                <w:szCs w:val="24"/>
              </w:rPr>
              <w:t>KEY RFI EVENTS AND PROCESSES</w:t>
            </w:r>
          </w:p>
        </w:tc>
        <w:tc>
          <w:tcPr>
            <w:tcW w:w="1594" w:type="dxa"/>
            <w:shd w:val="clear" w:color="auto" w:fill="auto"/>
          </w:tcPr>
          <w:p w14:paraId="49549D88" w14:textId="77777777" w:rsidR="00644D63" w:rsidRPr="00797020" w:rsidRDefault="00644D63" w:rsidP="00D4275D">
            <w:pPr>
              <w:jc w:val="center"/>
              <w:rPr>
                <w:rFonts w:ascii="Arial" w:hAnsi="Arial" w:cs="Arial"/>
                <w:b/>
                <w:sz w:val="24"/>
                <w:szCs w:val="24"/>
              </w:rPr>
            </w:pPr>
            <w:r>
              <w:rPr>
                <w:rFonts w:ascii="Arial" w:hAnsi="Arial" w:cs="Arial"/>
                <w:b/>
                <w:sz w:val="24"/>
                <w:szCs w:val="24"/>
              </w:rPr>
              <w:t>10</w:t>
            </w:r>
          </w:p>
        </w:tc>
      </w:tr>
      <w:tr w:rsidR="00644D63" w:rsidRPr="00797020" w14:paraId="13EA9019" w14:textId="77777777" w:rsidTr="00D4275D">
        <w:tc>
          <w:tcPr>
            <w:tcW w:w="7766" w:type="dxa"/>
          </w:tcPr>
          <w:p w14:paraId="11E44657" w14:textId="77777777" w:rsidR="00644D63" w:rsidRPr="00797020" w:rsidRDefault="00644D63" w:rsidP="00644D63">
            <w:pPr>
              <w:numPr>
                <w:ilvl w:val="0"/>
                <w:numId w:val="38"/>
              </w:numPr>
              <w:contextualSpacing/>
              <w:rPr>
                <w:rFonts w:ascii="Arial" w:hAnsi="Arial" w:cs="Arial"/>
                <w:sz w:val="24"/>
                <w:szCs w:val="24"/>
              </w:rPr>
            </w:pPr>
            <w:r>
              <w:rPr>
                <w:rFonts w:ascii="Arial" w:hAnsi="Arial" w:cs="Arial"/>
                <w:sz w:val="24"/>
                <w:szCs w:val="24"/>
              </w:rPr>
              <w:t>QUESTIONS</w:t>
            </w:r>
            <w:r w:rsidRPr="00797020">
              <w:rPr>
                <w:rFonts w:ascii="Arial" w:hAnsi="Arial" w:cs="Arial"/>
                <w:sz w:val="24"/>
                <w:szCs w:val="24"/>
              </w:rPr>
              <w:t xml:space="preserve"> </w:t>
            </w:r>
          </w:p>
        </w:tc>
        <w:tc>
          <w:tcPr>
            <w:tcW w:w="1594" w:type="dxa"/>
            <w:shd w:val="clear" w:color="auto" w:fill="auto"/>
          </w:tcPr>
          <w:p w14:paraId="7D6B2EAD" w14:textId="77777777" w:rsidR="00644D63" w:rsidRPr="00797020" w:rsidRDefault="00644D63" w:rsidP="00D4275D">
            <w:pPr>
              <w:jc w:val="center"/>
              <w:rPr>
                <w:rFonts w:ascii="Arial" w:hAnsi="Arial" w:cs="Arial"/>
                <w:b/>
                <w:sz w:val="24"/>
                <w:szCs w:val="24"/>
              </w:rPr>
            </w:pPr>
          </w:p>
        </w:tc>
      </w:tr>
      <w:tr w:rsidR="00644D63" w:rsidRPr="00797020" w14:paraId="22FD2356" w14:textId="77777777" w:rsidTr="00D4275D">
        <w:tc>
          <w:tcPr>
            <w:tcW w:w="7766" w:type="dxa"/>
          </w:tcPr>
          <w:p w14:paraId="28A6BC44" w14:textId="77777777" w:rsidR="00644D63" w:rsidRPr="00797020" w:rsidRDefault="00644D63" w:rsidP="00644D63">
            <w:pPr>
              <w:numPr>
                <w:ilvl w:val="0"/>
                <w:numId w:val="38"/>
              </w:numPr>
              <w:contextualSpacing/>
              <w:rPr>
                <w:rFonts w:ascii="Arial" w:hAnsi="Arial" w:cs="Arial"/>
                <w:sz w:val="24"/>
                <w:szCs w:val="24"/>
              </w:rPr>
            </w:pPr>
            <w:r>
              <w:rPr>
                <w:rFonts w:ascii="Arial" w:hAnsi="Arial" w:cs="Arial"/>
                <w:sz w:val="24"/>
                <w:szCs w:val="24"/>
              </w:rPr>
              <w:t>SUBMITTING THE RESPONSE</w:t>
            </w:r>
          </w:p>
        </w:tc>
        <w:tc>
          <w:tcPr>
            <w:tcW w:w="1594" w:type="dxa"/>
            <w:shd w:val="clear" w:color="auto" w:fill="auto"/>
          </w:tcPr>
          <w:p w14:paraId="1F91447D" w14:textId="77777777" w:rsidR="00644D63" w:rsidRPr="00797020" w:rsidRDefault="00644D63" w:rsidP="00D4275D">
            <w:pPr>
              <w:jc w:val="center"/>
              <w:rPr>
                <w:rFonts w:ascii="Arial" w:hAnsi="Arial" w:cs="Arial"/>
                <w:b/>
                <w:sz w:val="24"/>
                <w:szCs w:val="24"/>
              </w:rPr>
            </w:pPr>
          </w:p>
        </w:tc>
      </w:tr>
      <w:tr w:rsidR="00644D63" w:rsidRPr="00797020" w14:paraId="41432340" w14:textId="77777777" w:rsidTr="00D4275D">
        <w:tc>
          <w:tcPr>
            <w:tcW w:w="7766" w:type="dxa"/>
          </w:tcPr>
          <w:p w14:paraId="64416F5C" w14:textId="77777777" w:rsidR="00644D63" w:rsidRPr="00797020" w:rsidRDefault="00644D63" w:rsidP="00D4275D">
            <w:pPr>
              <w:rPr>
                <w:rFonts w:ascii="Arial" w:hAnsi="Arial" w:cs="Arial"/>
                <w:sz w:val="24"/>
                <w:szCs w:val="24"/>
              </w:rPr>
            </w:pPr>
          </w:p>
        </w:tc>
        <w:tc>
          <w:tcPr>
            <w:tcW w:w="1594" w:type="dxa"/>
            <w:shd w:val="clear" w:color="auto" w:fill="auto"/>
          </w:tcPr>
          <w:p w14:paraId="3D5A0373" w14:textId="77777777" w:rsidR="00644D63" w:rsidRPr="00797020" w:rsidRDefault="00644D63" w:rsidP="00D4275D">
            <w:pPr>
              <w:jc w:val="center"/>
              <w:rPr>
                <w:rFonts w:ascii="Arial" w:hAnsi="Arial" w:cs="Arial"/>
                <w:b/>
                <w:sz w:val="24"/>
                <w:szCs w:val="24"/>
              </w:rPr>
            </w:pPr>
          </w:p>
        </w:tc>
      </w:tr>
      <w:tr w:rsidR="00644D63" w:rsidRPr="00797020" w14:paraId="294F6158" w14:textId="77777777" w:rsidTr="00D4275D">
        <w:tc>
          <w:tcPr>
            <w:tcW w:w="7766" w:type="dxa"/>
          </w:tcPr>
          <w:p w14:paraId="47AC2B3C" w14:textId="77777777" w:rsidR="00644D63" w:rsidRPr="00797020" w:rsidRDefault="00644D63" w:rsidP="00D4275D">
            <w:pPr>
              <w:rPr>
                <w:rFonts w:ascii="Arial" w:hAnsi="Arial" w:cs="Arial"/>
                <w:b/>
                <w:sz w:val="24"/>
                <w:szCs w:val="24"/>
              </w:rPr>
            </w:pPr>
            <w:r w:rsidRPr="00797020">
              <w:rPr>
                <w:rFonts w:ascii="Arial" w:hAnsi="Arial" w:cs="Arial"/>
                <w:b/>
                <w:sz w:val="24"/>
                <w:szCs w:val="24"/>
              </w:rPr>
              <w:t xml:space="preserve">PART </w:t>
            </w:r>
            <w:r>
              <w:rPr>
                <w:rFonts w:ascii="Arial" w:hAnsi="Arial" w:cs="Arial"/>
                <w:b/>
                <w:sz w:val="24"/>
                <w:szCs w:val="24"/>
              </w:rPr>
              <w:t>IV</w:t>
            </w:r>
            <w:r w:rsidRPr="00797020">
              <w:rPr>
                <w:rFonts w:ascii="Arial" w:hAnsi="Arial" w:cs="Arial"/>
                <w:b/>
                <w:sz w:val="24"/>
                <w:szCs w:val="24"/>
              </w:rPr>
              <w:t xml:space="preserve">       </w:t>
            </w:r>
            <w:r>
              <w:rPr>
                <w:rFonts w:ascii="Arial" w:hAnsi="Arial" w:cs="Arial"/>
                <w:b/>
                <w:sz w:val="24"/>
                <w:szCs w:val="24"/>
              </w:rPr>
              <w:t>REVIEW OF RESPONSES RECEIVED</w:t>
            </w:r>
          </w:p>
        </w:tc>
        <w:tc>
          <w:tcPr>
            <w:tcW w:w="1594" w:type="dxa"/>
            <w:shd w:val="clear" w:color="auto" w:fill="auto"/>
          </w:tcPr>
          <w:p w14:paraId="33038699" w14:textId="77777777" w:rsidR="00644D63" w:rsidRPr="00797020" w:rsidRDefault="00644D63" w:rsidP="00D4275D">
            <w:pPr>
              <w:jc w:val="center"/>
              <w:rPr>
                <w:rFonts w:ascii="Arial" w:hAnsi="Arial" w:cs="Arial"/>
                <w:b/>
                <w:sz w:val="24"/>
                <w:szCs w:val="24"/>
              </w:rPr>
            </w:pPr>
            <w:r>
              <w:rPr>
                <w:rFonts w:ascii="Arial" w:hAnsi="Arial" w:cs="Arial"/>
                <w:b/>
                <w:sz w:val="24"/>
                <w:szCs w:val="24"/>
              </w:rPr>
              <w:t>11</w:t>
            </w:r>
          </w:p>
        </w:tc>
      </w:tr>
      <w:tr w:rsidR="00644D63" w:rsidRPr="00797020" w14:paraId="1C96F05F" w14:textId="77777777" w:rsidTr="00D4275D">
        <w:tc>
          <w:tcPr>
            <w:tcW w:w="7766" w:type="dxa"/>
          </w:tcPr>
          <w:p w14:paraId="65562490" w14:textId="77777777" w:rsidR="00644D63" w:rsidRPr="00797020" w:rsidRDefault="00644D63" w:rsidP="00D4275D">
            <w:pPr>
              <w:rPr>
                <w:rFonts w:ascii="Arial" w:hAnsi="Arial" w:cs="Arial"/>
                <w:sz w:val="24"/>
                <w:szCs w:val="24"/>
              </w:rPr>
            </w:pPr>
          </w:p>
        </w:tc>
        <w:tc>
          <w:tcPr>
            <w:tcW w:w="1594" w:type="dxa"/>
            <w:shd w:val="clear" w:color="auto" w:fill="auto"/>
          </w:tcPr>
          <w:p w14:paraId="34C59FF9" w14:textId="77777777" w:rsidR="00644D63" w:rsidRPr="00797020" w:rsidRDefault="00644D63" w:rsidP="00D4275D">
            <w:pPr>
              <w:jc w:val="center"/>
              <w:rPr>
                <w:rFonts w:ascii="Arial" w:hAnsi="Arial" w:cs="Arial"/>
                <w:b/>
                <w:sz w:val="24"/>
                <w:szCs w:val="24"/>
              </w:rPr>
            </w:pPr>
          </w:p>
        </w:tc>
      </w:tr>
      <w:tr w:rsidR="00644D63" w:rsidRPr="00797020" w14:paraId="7B601665" w14:textId="77777777" w:rsidTr="00D4275D">
        <w:tc>
          <w:tcPr>
            <w:tcW w:w="7766" w:type="dxa"/>
          </w:tcPr>
          <w:p w14:paraId="659028FA" w14:textId="77777777" w:rsidR="00644D63" w:rsidRPr="00797020" w:rsidRDefault="00644D63" w:rsidP="00D4275D">
            <w:pPr>
              <w:rPr>
                <w:rFonts w:ascii="Arial" w:hAnsi="Arial" w:cs="Arial"/>
                <w:b/>
                <w:sz w:val="24"/>
                <w:szCs w:val="24"/>
              </w:rPr>
            </w:pPr>
            <w:r>
              <w:rPr>
                <w:rFonts w:ascii="Arial" w:hAnsi="Arial" w:cs="Arial"/>
                <w:b/>
                <w:sz w:val="24"/>
                <w:szCs w:val="24"/>
              </w:rPr>
              <w:t>RFI APPENDICES AND RELATED DOCUMENTS</w:t>
            </w:r>
          </w:p>
        </w:tc>
        <w:tc>
          <w:tcPr>
            <w:tcW w:w="1594" w:type="dxa"/>
            <w:shd w:val="clear" w:color="auto" w:fill="auto"/>
          </w:tcPr>
          <w:p w14:paraId="6680EF10" w14:textId="77777777" w:rsidR="00644D63" w:rsidRPr="00797020" w:rsidRDefault="00644D63" w:rsidP="00D4275D">
            <w:pPr>
              <w:jc w:val="center"/>
              <w:rPr>
                <w:rFonts w:ascii="Arial" w:hAnsi="Arial" w:cs="Arial"/>
                <w:b/>
                <w:sz w:val="24"/>
                <w:szCs w:val="24"/>
              </w:rPr>
            </w:pPr>
          </w:p>
        </w:tc>
      </w:tr>
      <w:tr w:rsidR="00644D63" w:rsidRPr="00797020" w14:paraId="262CBB01" w14:textId="77777777" w:rsidTr="00D4275D">
        <w:tc>
          <w:tcPr>
            <w:tcW w:w="7766" w:type="dxa"/>
          </w:tcPr>
          <w:p w14:paraId="30481BE0" w14:textId="77777777" w:rsidR="00644D63" w:rsidRPr="00797020" w:rsidRDefault="00644D63" w:rsidP="00D4275D">
            <w:pPr>
              <w:rPr>
                <w:rFonts w:ascii="Arial" w:hAnsi="Arial" w:cs="Arial"/>
                <w:sz w:val="24"/>
                <w:szCs w:val="24"/>
              </w:rPr>
            </w:pPr>
            <w:r w:rsidRPr="00797020">
              <w:rPr>
                <w:rFonts w:ascii="Arial" w:hAnsi="Arial" w:cs="Arial"/>
                <w:sz w:val="24"/>
                <w:szCs w:val="24"/>
              </w:rPr>
              <w:t xml:space="preserve">     </w:t>
            </w:r>
            <w:r w:rsidRPr="00797020">
              <w:rPr>
                <w:rFonts w:ascii="Arial" w:hAnsi="Arial" w:cs="Arial"/>
                <w:b/>
                <w:sz w:val="24"/>
                <w:szCs w:val="24"/>
              </w:rPr>
              <w:t>APPENDIX A</w:t>
            </w:r>
            <w:r w:rsidRPr="00797020">
              <w:rPr>
                <w:rFonts w:ascii="Arial" w:hAnsi="Arial" w:cs="Arial"/>
                <w:sz w:val="24"/>
                <w:szCs w:val="24"/>
              </w:rPr>
              <w:t xml:space="preserve"> – </w:t>
            </w:r>
            <w:r>
              <w:rPr>
                <w:rFonts w:ascii="Arial" w:hAnsi="Arial" w:cs="Arial"/>
                <w:sz w:val="24"/>
                <w:szCs w:val="24"/>
              </w:rPr>
              <w:t>RESPONSE SUBMISSION FORM</w:t>
            </w:r>
          </w:p>
        </w:tc>
        <w:tc>
          <w:tcPr>
            <w:tcW w:w="1594" w:type="dxa"/>
            <w:shd w:val="clear" w:color="auto" w:fill="auto"/>
          </w:tcPr>
          <w:p w14:paraId="59622B87" w14:textId="77777777" w:rsidR="00644D63" w:rsidRPr="0065056A" w:rsidRDefault="00644D63" w:rsidP="00D4275D">
            <w:pPr>
              <w:jc w:val="center"/>
              <w:rPr>
                <w:rFonts w:ascii="Arial" w:hAnsi="Arial" w:cs="Arial"/>
                <w:b/>
                <w:sz w:val="24"/>
                <w:szCs w:val="24"/>
              </w:rPr>
            </w:pPr>
            <w:r w:rsidRPr="0065056A">
              <w:rPr>
                <w:rFonts w:ascii="Arial" w:hAnsi="Arial" w:cs="Arial"/>
                <w:b/>
                <w:sz w:val="24"/>
                <w:szCs w:val="24"/>
              </w:rPr>
              <w:t>12</w:t>
            </w:r>
          </w:p>
        </w:tc>
      </w:tr>
      <w:tr w:rsidR="00644D63" w:rsidRPr="00797020" w14:paraId="162D1248" w14:textId="77777777" w:rsidTr="00D4275D">
        <w:tc>
          <w:tcPr>
            <w:tcW w:w="7766" w:type="dxa"/>
          </w:tcPr>
          <w:p w14:paraId="1D0ECA7D" w14:textId="77777777" w:rsidR="00644D63" w:rsidRPr="00797020" w:rsidRDefault="00644D63" w:rsidP="00D4275D">
            <w:pPr>
              <w:rPr>
                <w:rFonts w:ascii="Arial" w:hAnsi="Arial" w:cs="Arial"/>
                <w:sz w:val="24"/>
                <w:szCs w:val="24"/>
              </w:rPr>
            </w:pPr>
            <w:r w:rsidRPr="00797020">
              <w:rPr>
                <w:rFonts w:ascii="Arial" w:hAnsi="Arial" w:cs="Arial"/>
                <w:sz w:val="24"/>
                <w:szCs w:val="24"/>
              </w:rPr>
              <w:t xml:space="preserve">     </w:t>
            </w:r>
            <w:r w:rsidRPr="00797020">
              <w:rPr>
                <w:rFonts w:ascii="Arial" w:hAnsi="Arial" w:cs="Arial"/>
                <w:b/>
                <w:sz w:val="24"/>
                <w:szCs w:val="24"/>
              </w:rPr>
              <w:t xml:space="preserve">APPENDIX </w:t>
            </w:r>
            <w:r>
              <w:rPr>
                <w:rFonts w:ascii="Arial" w:hAnsi="Arial" w:cs="Arial"/>
                <w:b/>
                <w:sz w:val="24"/>
                <w:szCs w:val="24"/>
              </w:rPr>
              <w:t>B</w:t>
            </w:r>
            <w:r w:rsidRPr="00797020">
              <w:rPr>
                <w:rFonts w:ascii="Arial" w:hAnsi="Arial" w:cs="Arial"/>
                <w:sz w:val="24"/>
                <w:szCs w:val="24"/>
              </w:rPr>
              <w:t xml:space="preserve"> – SUBMITTED QUESTIONS FORM</w:t>
            </w:r>
          </w:p>
        </w:tc>
        <w:tc>
          <w:tcPr>
            <w:tcW w:w="1594" w:type="dxa"/>
            <w:shd w:val="clear" w:color="auto" w:fill="auto"/>
          </w:tcPr>
          <w:p w14:paraId="5B7AEEEE" w14:textId="77777777" w:rsidR="00644D63" w:rsidRPr="0065056A" w:rsidRDefault="00644D63" w:rsidP="00D4275D">
            <w:pPr>
              <w:jc w:val="center"/>
              <w:rPr>
                <w:rFonts w:ascii="Arial" w:hAnsi="Arial" w:cs="Arial"/>
                <w:b/>
                <w:sz w:val="24"/>
                <w:szCs w:val="24"/>
              </w:rPr>
            </w:pPr>
            <w:r w:rsidRPr="0065056A">
              <w:rPr>
                <w:rFonts w:ascii="Arial" w:hAnsi="Arial" w:cs="Arial"/>
                <w:b/>
                <w:sz w:val="24"/>
                <w:szCs w:val="24"/>
              </w:rPr>
              <w:t>13</w:t>
            </w:r>
          </w:p>
        </w:tc>
      </w:tr>
    </w:tbl>
    <w:p w14:paraId="2B1FD2D5" w14:textId="77777777" w:rsidR="00BD1FBD" w:rsidRPr="002101ED" w:rsidRDefault="00BD1FBD" w:rsidP="003B01C3">
      <w:pPr>
        <w:widowControl/>
        <w:autoSpaceDE/>
        <w:autoSpaceDN/>
        <w:spacing w:after="200" w:line="276" w:lineRule="auto"/>
        <w:rPr>
          <w:rStyle w:val="InitialStyle"/>
          <w:rFonts w:ascii="Arial" w:hAnsi="Arial" w:cs="Arial"/>
          <w:b/>
          <w:sz w:val="24"/>
          <w:szCs w:val="24"/>
        </w:rPr>
      </w:pPr>
      <w:bookmarkStart w:id="0" w:name="_Toc367174721"/>
      <w:r w:rsidRPr="002101ED">
        <w:rPr>
          <w:rStyle w:val="InitialStyle"/>
          <w:rFonts w:ascii="Arial" w:hAnsi="Arial" w:cs="Arial"/>
          <w:b/>
          <w:sz w:val="24"/>
          <w:szCs w:val="24"/>
        </w:rPr>
        <w:br w:type="page"/>
      </w:r>
    </w:p>
    <w:p w14:paraId="0A1ED65B" w14:textId="77777777" w:rsidR="00BF3D98" w:rsidRPr="00D2410D" w:rsidRDefault="00BF3D98" w:rsidP="00BF3D98">
      <w:pPr>
        <w:pStyle w:val="Heading1"/>
        <w:spacing w:before="0" w:after="0"/>
        <w:jc w:val="center"/>
        <w:rPr>
          <w:rStyle w:val="InitialStyle"/>
          <w:rFonts w:ascii="Arial" w:hAnsi="Arial" w:cs="Arial"/>
          <w:b/>
          <w:sz w:val="24"/>
          <w:szCs w:val="24"/>
        </w:rPr>
      </w:pPr>
      <w:bookmarkStart w:id="1" w:name="_Toc398203735"/>
      <w:bookmarkStart w:id="2" w:name="_Toc535996580"/>
      <w:bookmarkEnd w:id="0"/>
      <w:r w:rsidRPr="00D2410D">
        <w:rPr>
          <w:rStyle w:val="InitialStyle"/>
          <w:rFonts w:ascii="Arial" w:hAnsi="Arial" w:cs="Arial"/>
          <w:b/>
          <w:sz w:val="24"/>
          <w:szCs w:val="24"/>
        </w:rPr>
        <w:lastRenderedPageBreak/>
        <w:t>P</w:t>
      </w:r>
      <w:bookmarkEnd w:id="1"/>
      <w:r w:rsidRPr="00D2410D">
        <w:rPr>
          <w:rStyle w:val="InitialStyle"/>
          <w:rFonts w:ascii="Arial" w:hAnsi="Arial" w:cs="Arial"/>
          <w:b/>
          <w:sz w:val="24"/>
          <w:szCs w:val="24"/>
        </w:rPr>
        <w:t>UBLIC NOTICE</w:t>
      </w:r>
      <w:bookmarkEnd w:id="2"/>
    </w:p>
    <w:p w14:paraId="25B3FF01" w14:textId="77777777" w:rsidR="00CF1201" w:rsidRPr="00D2410D" w:rsidRDefault="00CF1201" w:rsidP="003B01C3">
      <w:pPr>
        <w:pStyle w:val="DefaultText"/>
        <w:widowControl/>
        <w:jc w:val="center"/>
        <w:rPr>
          <w:rStyle w:val="InitialStyle"/>
          <w:rFonts w:ascii="Arial" w:hAnsi="Arial" w:cs="Arial"/>
          <w:b/>
          <w:bCs/>
          <w:color w:val="FF0000"/>
        </w:rPr>
      </w:pPr>
    </w:p>
    <w:p w14:paraId="054A866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w:t>
      </w:r>
    </w:p>
    <w:p w14:paraId="1714053A" w14:textId="77777777" w:rsidR="00CF1201" w:rsidRPr="00D2410D" w:rsidRDefault="00CF1201" w:rsidP="003B01C3">
      <w:pPr>
        <w:pStyle w:val="DefaultText"/>
        <w:widowControl/>
        <w:jc w:val="center"/>
        <w:rPr>
          <w:rStyle w:val="InitialStyle"/>
          <w:rFonts w:ascii="Arial" w:hAnsi="Arial" w:cs="Arial"/>
          <w:b/>
          <w:bCs/>
        </w:rPr>
      </w:pPr>
    </w:p>
    <w:p w14:paraId="76193EA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State of Maine</w:t>
      </w:r>
    </w:p>
    <w:p w14:paraId="0235E2AA" w14:textId="24730206" w:rsidR="00BF3D98" w:rsidRPr="00D2410D" w:rsidRDefault="00BF3D98" w:rsidP="00BF3D98">
      <w:pPr>
        <w:pStyle w:val="DefaultText"/>
        <w:widowControl/>
        <w:jc w:val="center"/>
        <w:rPr>
          <w:rStyle w:val="InitialStyle"/>
          <w:rFonts w:ascii="Arial" w:hAnsi="Arial" w:cs="Arial"/>
          <w:b/>
          <w:bCs/>
        </w:rPr>
      </w:pPr>
      <w:r w:rsidRPr="00D2410D">
        <w:rPr>
          <w:rStyle w:val="InitialStyle"/>
          <w:rFonts w:ascii="Arial" w:hAnsi="Arial" w:cs="Arial"/>
          <w:b/>
          <w:bCs/>
        </w:rPr>
        <w:t xml:space="preserve">Department of </w:t>
      </w:r>
      <w:r w:rsidR="00FC1F2F" w:rsidRPr="00FC1F2F">
        <w:rPr>
          <w:rStyle w:val="InitialStyle"/>
          <w:rFonts w:ascii="Arial" w:hAnsi="Arial" w:cs="Arial"/>
          <w:b/>
          <w:bCs/>
        </w:rPr>
        <w:t>Health and Human Services</w:t>
      </w:r>
    </w:p>
    <w:p w14:paraId="68453EB1" w14:textId="15AE5D16" w:rsidR="00BF3D98" w:rsidRPr="00D2410D" w:rsidRDefault="00BF3D98" w:rsidP="00BF3D98">
      <w:pPr>
        <w:pStyle w:val="DefaultText"/>
        <w:widowControl/>
        <w:jc w:val="center"/>
        <w:rPr>
          <w:rStyle w:val="InitialStyle"/>
          <w:rFonts w:ascii="Arial" w:hAnsi="Arial" w:cs="Arial"/>
          <w:b/>
          <w:bCs/>
        </w:rPr>
      </w:pPr>
      <w:r w:rsidRPr="00D2410D">
        <w:rPr>
          <w:rStyle w:val="InitialStyle"/>
          <w:rFonts w:ascii="Arial" w:hAnsi="Arial" w:cs="Arial"/>
          <w:b/>
          <w:bCs/>
        </w:rPr>
        <w:t>RFI#</w:t>
      </w:r>
      <w:r w:rsidR="000B127C">
        <w:rPr>
          <w:rStyle w:val="InitialStyle"/>
          <w:rFonts w:ascii="Arial" w:hAnsi="Arial" w:cs="Arial"/>
          <w:b/>
          <w:bCs/>
          <w:color w:val="FF0000"/>
        </w:rPr>
        <w:t xml:space="preserve"> </w:t>
      </w:r>
      <w:r w:rsidR="000B127C" w:rsidRPr="000B127C">
        <w:rPr>
          <w:rStyle w:val="InitialStyle"/>
          <w:rFonts w:ascii="Arial" w:hAnsi="Arial" w:cs="Arial"/>
          <w:b/>
          <w:bCs/>
        </w:rPr>
        <w:t>202309197</w:t>
      </w:r>
    </w:p>
    <w:p w14:paraId="4382E937" w14:textId="33245031" w:rsidR="00BF3D98" w:rsidRPr="0019406B" w:rsidRDefault="00FC1F2F" w:rsidP="00BF3D98">
      <w:pPr>
        <w:pStyle w:val="DefaultText"/>
        <w:widowControl/>
        <w:jc w:val="center"/>
        <w:rPr>
          <w:rStyle w:val="InitialStyle"/>
          <w:rFonts w:ascii="Arial" w:hAnsi="Arial" w:cs="Arial"/>
          <w:b/>
          <w:bCs/>
          <w:u w:val="single"/>
        </w:rPr>
      </w:pPr>
      <w:r w:rsidRPr="0019406B">
        <w:rPr>
          <w:rStyle w:val="InitialStyle"/>
          <w:rFonts w:ascii="Arial" w:hAnsi="Arial" w:cs="Arial"/>
          <w:b/>
          <w:bCs/>
          <w:u w:val="single"/>
        </w:rPr>
        <w:t>Neurobehavioral Treatment Services</w:t>
      </w:r>
    </w:p>
    <w:p w14:paraId="6F9AFD02" w14:textId="77777777" w:rsidR="004A5D0C" w:rsidRPr="00D2410D" w:rsidRDefault="004A5D0C" w:rsidP="003B01C3">
      <w:pPr>
        <w:pStyle w:val="DefaultText"/>
        <w:widowControl/>
        <w:jc w:val="center"/>
        <w:rPr>
          <w:rStyle w:val="InitialStyle"/>
          <w:rFonts w:ascii="Arial" w:hAnsi="Arial" w:cs="Arial"/>
          <w:b/>
          <w:bCs/>
        </w:rPr>
      </w:pPr>
    </w:p>
    <w:p w14:paraId="6CF49C93" w14:textId="46589DAE" w:rsidR="00FC1F2F" w:rsidRPr="00D2410D" w:rsidRDefault="00FC1F2F" w:rsidP="00FC1F2F">
      <w:pPr>
        <w:pStyle w:val="DefaultText"/>
        <w:widowControl/>
        <w:rPr>
          <w:rStyle w:val="InitialStyle"/>
          <w:rFonts w:ascii="Arial" w:hAnsi="Arial" w:cs="Arial"/>
          <w:bCs/>
        </w:rPr>
      </w:pPr>
      <w:r w:rsidRPr="00D2410D">
        <w:rPr>
          <w:rStyle w:val="InitialStyle"/>
          <w:rFonts w:ascii="Arial" w:hAnsi="Arial" w:cs="Arial"/>
          <w:bCs/>
        </w:rPr>
        <w:t>The State of Maine</w:t>
      </w:r>
      <w:r w:rsidR="00BF3D98" w:rsidRPr="00D2410D">
        <w:rPr>
          <w:rStyle w:val="InitialStyle"/>
          <w:rFonts w:ascii="Arial" w:hAnsi="Arial" w:cs="Arial"/>
          <w:bCs/>
        </w:rPr>
        <w:t xml:space="preserve"> </w:t>
      </w:r>
      <w:r w:rsidRPr="00D2410D">
        <w:rPr>
          <w:rStyle w:val="InitialStyle"/>
          <w:rFonts w:ascii="Arial" w:hAnsi="Arial" w:cs="Arial"/>
          <w:bCs/>
        </w:rPr>
        <w:t xml:space="preserve">is seeking information regarding </w:t>
      </w:r>
      <w:r>
        <w:rPr>
          <w:rStyle w:val="InitialStyle"/>
          <w:rFonts w:ascii="Arial" w:hAnsi="Arial" w:cs="Arial"/>
          <w:bCs/>
        </w:rPr>
        <w:t>the development of Neurobehavioral Treatment Services</w:t>
      </w:r>
      <w:r w:rsidRPr="00EE0C19">
        <w:rPr>
          <w:rStyle w:val="InitialStyle"/>
          <w:rFonts w:ascii="Arial" w:hAnsi="Arial" w:cs="Arial"/>
          <w:bCs/>
        </w:rPr>
        <w:t>,</w:t>
      </w:r>
      <w:r>
        <w:rPr>
          <w:rStyle w:val="InitialStyle"/>
          <w:rFonts w:ascii="Arial" w:hAnsi="Arial" w:cs="Arial"/>
          <w:bCs/>
        </w:rPr>
        <w:t xml:space="preserve"> which would include early intervention services, community-based services, and structured residential treatment services.</w:t>
      </w:r>
    </w:p>
    <w:p w14:paraId="6E2CABBE" w14:textId="77777777" w:rsidR="00BF3D98" w:rsidRPr="00D2410D" w:rsidRDefault="00BF3D98" w:rsidP="00BF3D98">
      <w:pPr>
        <w:pStyle w:val="DefaultText"/>
        <w:widowControl/>
        <w:rPr>
          <w:rStyle w:val="InitialStyle"/>
          <w:rFonts w:ascii="Arial" w:hAnsi="Arial" w:cs="Arial"/>
          <w:bCs/>
        </w:rPr>
      </w:pPr>
    </w:p>
    <w:p w14:paraId="42C59A53" w14:textId="1E8BEC9E" w:rsidR="00BF3D98" w:rsidRPr="00D2410D" w:rsidRDefault="00BF3D98" w:rsidP="00BF3D98">
      <w:pPr>
        <w:pStyle w:val="DefaultText"/>
        <w:widowControl/>
        <w:rPr>
          <w:rFonts w:ascii="Arial" w:hAnsi="Arial" w:cs="Arial"/>
        </w:rPr>
      </w:pPr>
      <w:r w:rsidRPr="00D2410D">
        <w:rPr>
          <w:rStyle w:val="InitialStyle"/>
          <w:rFonts w:ascii="Arial" w:hAnsi="Arial" w:cs="Arial"/>
          <w:bCs/>
        </w:rPr>
        <w:t xml:space="preserve">A copy of the RFI, as well as the Question &amp; Answer Summary and all other related documents to this RFI, can be obtained at the following website: </w:t>
      </w:r>
      <w:r w:rsidR="00D26A20" w:rsidRPr="00D26A20">
        <w:rPr>
          <w:rStyle w:val="Hyperlink"/>
          <w:rFonts w:ascii="Arial" w:hAnsi="Arial" w:cs="Arial"/>
        </w:rPr>
        <w:t>http://www.maine.gov/dafs/bbm/procurementservices/vendors/rfis</w:t>
      </w:r>
    </w:p>
    <w:p w14:paraId="31BE3732" w14:textId="77777777" w:rsidR="00BF3D98" w:rsidRPr="00D2410D" w:rsidRDefault="00BF3D98" w:rsidP="00BF3D98">
      <w:pPr>
        <w:pStyle w:val="DefaultText"/>
        <w:widowControl/>
        <w:rPr>
          <w:rStyle w:val="InitialStyle"/>
          <w:rFonts w:ascii="Arial" w:hAnsi="Arial" w:cs="Arial"/>
          <w:bCs/>
        </w:rPr>
      </w:pPr>
    </w:p>
    <w:p w14:paraId="69585938" w14:textId="0D1FA945" w:rsidR="00BF3D98" w:rsidRPr="00D2410D" w:rsidRDefault="00BF3D98" w:rsidP="00BF3D98">
      <w:pPr>
        <w:widowControl/>
        <w:rPr>
          <w:rFonts w:ascii="Arial" w:hAnsi="Arial" w:cs="Arial"/>
          <w:bCs/>
          <w:color w:val="FF0000"/>
          <w:sz w:val="24"/>
          <w:szCs w:val="24"/>
        </w:rPr>
      </w:pPr>
      <w:r w:rsidRPr="00D2410D">
        <w:rPr>
          <w:rFonts w:ascii="Arial" w:hAnsi="Arial" w:cs="Arial"/>
          <w:bCs/>
          <w:sz w:val="24"/>
          <w:szCs w:val="24"/>
        </w:rPr>
        <w:t>An Informational Meeting will be held on</w:t>
      </w:r>
      <w:r w:rsidRPr="00D2410D">
        <w:rPr>
          <w:rFonts w:ascii="Arial" w:hAnsi="Arial" w:cs="Arial"/>
          <w:bCs/>
          <w:color w:val="FF0000"/>
          <w:sz w:val="24"/>
          <w:szCs w:val="24"/>
        </w:rPr>
        <w:t xml:space="preserve"> </w:t>
      </w:r>
      <w:r w:rsidR="006E525D" w:rsidRPr="006E525D">
        <w:rPr>
          <w:rFonts w:ascii="Arial" w:hAnsi="Arial" w:cs="Arial"/>
          <w:bCs/>
          <w:sz w:val="24"/>
          <w:szCs w:val="24"/>
        </w:rPr>
        <w:t xml:space="preserve">October 2, 2023 </w:t>
      </w:r>
      <w:r w:rsidRPr="006E525D">
        <w:rPr>
          <w:rFonts w:ascii="Arial" w:hAnsi="Arial" w:cs="Arial"/>
          <w:bCs/>
          <w:sz w:val="24"/>
          <w:szCs w:val="24"/>
        </w:rPr>
        <w:t xml:space="preserve">at </w:t>
      </w:r>
      <w:r w:rsidR="006E525D" w:rsidRPr="006E525D">
        <w:rPr>
          <w:rFonts w:ascii="Arial" w:hAnsi="Arial" w:cs="Arial"/>
          <w:bCs/>
          <w:sz w:val="24"/>
          <w:szCs w:val="24"/>
        </w:rPr>
        <w:t>12:00 p.m., local time</w:t>
      </w:r>
      <w:r w:rsidRPr="006E525D">
        <w:rPr>
          <w:rFonts w:ascii="Arial" w:hAnsi="Arial" w:cs="Arial"/>
          <w:bCs/>
          <w:sz w:val="24"/>
          <w:szCs w:val="24"/>
        </w:rPr>
        <w:t xml:space="preserve"> </w:t>
      </w:r>
      <w:r w:rsidRPr="00D2410D">
        <w:rPr>
          <w:rFonts w:ascii="Arial" w:hAnsi="Arial" w:cs="Arial"/>
          <w:bCs/>
          <w:sz w:val="24"/>
          <w:szCs w:val="24"/>
        </w:rPr>
        <w:t>at the following location:</w:t>
      </w:r>
      <w:r w:rsidRPr="00D2410D">
        <w:rPr>
          <w:rFonts w:ascii="Arial" w:hAnsi="Arial" w:cs="Arial"/>
          <w:bCs/>
          <w:color w:val="FF0000"/>
          <w:sz w:val="24"/>
          <w:szCs w:val="24"/>
        </w:rPr>
        <w:t xml:space="preserve"> </w:t>
      </w:r>
      <w:hyperlink r:id="rId15" w:history="1">
        <w:r w:rsidR="006E525D" w:rsidRPr="006E525D">
          <w:rPr>
            <w:rStyle w:val="Hyperlink"/>
            <w:rFonts w:ascii="Arial" w:hAnsi="Arial" w:cs="Arial"/>
            <w:bCs/>
            <w:sz w:val="24"/>
            <w:szCs w:val="24"/>
          </w:rPr>
          <w:t>https://mainestate.zoom.us/j/89890401625?pwd=S2hUbC82cmkzM3Y2Y3g5bzl2NkxGUT09</w:t>
        </w:r>
      </w:hyperlink>
      <w:r w:rsidR="006E525D" w:rsidRPr="006E525D">
        <w:rPr>
          <w:rFonts w:ascii="Arial" w:hAnsi="Arial" w:cs="Arial"/>
          <w:bCs/>
          <w:sz w:val="24"/>
          <w:szCs w:val="24"/>
        </w:rPr>
        <w:t xml:space="preserve"> using Meeting ID: 898 9040 1625</w:t>
      </w:r>
      <w:r w:rsidR="006E525D" w:rsidRPr="006E525D">
        <w:rPr>
          <w:rStyle w:val="InitialStyle"/>
          <w:rFonts w:ascii="Arial" w:hAnsi="Arial" w:cs="Arial"/>
          <w:bCs/>
          <w:sz w:val="24"/>
          <w:szCs w:val="24"/>
        </w:rPr>
        <w:t>, or by phone at 1-646-876-9923 using the Meeting ID provided.</w:t>
      </w:r>
    </w:p>
    <w:p w14:paraId="7D63B44C" w14:textId="77777777" w:rsidR="00BF3D98" w:rsidRPr="00D2410D" w:rsidRDefault="00BF3D98" w:rsidP="00BF3D98">
      <w:pPr>
        <w:pStyle w:val="DefaultText"/>
        <w:widowControl/>
        <w:rPr>
          <w:rStyle w:val="InitialStyle"/>
          <w:rFonts w:ascii="Arial" w:hAnsi="Arial" w:cs="Arial"/>
          <w:bCs/>
          <w:color w:val="FF0000"/>
        </w:rPr>
      </w:pPr>
    </w:p>
    <w:p w14:paraId="7508CA95" w14:textId="0765FA15" w:rsidR="00BF3D98" w:rsidRPr="00D2410D" w:rsidRDefault="00BF3D98" w:rsidP="00BF3D98">
      <w:pPr>
        <w:pStyle w:val="DefaultText"/>
        <w:widowControl/>
        <w:rPr>
          <w:rStyle w:val="InitialStyle"/>
          <w:rFonts w:ascii="Arial" w:hAnsi="Arial" w:cs="Arial"/>
          <w:bCs/>
        </w:rPr>
      </w:pPr>
      <w:r w:rsidRPr="00D2410D">
        <w:rPr>
          <w:rStyle w:val="InitialStyle"/>
          <w:rFonts w:ascii="Arial" w:hAnsi="Arial" w:cs="Arial"/>
          <w:bCs/>
        </w:rPr>
        <w:t xml:space="preserve">Responses must be submitted to: </w:t>
      </w:r>
      <w:hyperlink r:id="rId16" w:history="1">
        <w:r w:rsidR="00D213DF" w:rsidRPr="00D213DF">
          <w:rPr>
            <w:rStyle w:val="Hyperlink"/>
            <w:rFonts w:ascii="Arial" w:hAnsi="Arial" w:cs="Arial"/>
            <w:bCs/>
          </w:rPr>
          <w:t>brittany.hall@maine.gov</w:t>
        </w:r>
      </w:hyperlink>
      <w:r w:rsidRPr="00D213DF">
        <w:rPr>
          <w:rStyle w:val="InitialStyle"/>
          <w:rFonts w:ascii="Arial" w:hAnsi="Arial" w:cs="Arial"/>
          <w:bCs/>
        </w:rPr>
        <w:t xml:space="preserve"> </w:t>
      </w:r>
      <w:r w:rsidRPr="00D2410D">
        <w:rPr>
          <w:rStyle w:val="InitialStyle"/>
          <w:rFonts w:ascii="Arial" w:hAnsi="Arial" w:cs="Arial"/>
          <w:bCs/>
        </w:rPr>
        <w:t>and be submitted by 5:00 pm, local time, on</w:t>
      </w:r>
      <w:r w:rsidRPr="00D2410D">
        <w:rPr>
          <w:rStyle w:val="InitialStyle"/>
          <w:rFonts w:ascii="Arial" w:hAnsi="Arial" w:cs="Arial"/>
          <w:bCs/>
          <w:color w:val="FF0000"/>
        </w:rPr>
        <w:t xml:space="preserve"> </w:t>
      </w:r>
      <w:r w:rsidR="006E525D" w:rsidRPr="006E525D">
        <w:rPr>
          <w:rStyle w:val="InitialStyle"/>
          <w:rFonts w:ascii="Arial" w:hAnsi="Arial" w:cs="Arial"/>
          <w:bCs/>
        </w:rPr>
        <w:t>October 24, 2023.</w:t>
      </w:r>
    </w:p>
    <w:p w14:paraId="48669002" w14:textId="77777777" w:rsidR="00EA1F51" w:rsidRPr="00D2410D" w:rsidRDefault="00EA1F51" w:rsidP="003B01C3">
      <w:pPr>
        <w:pStyle w:val="DefaultText"/>
        <w:widowControl/>
        <w:rPr>
          <w:rStyle w:val="InitialStyle"/>
          <w:rFonts w:ascii="Arial" w:hAnsi="Arial" w:cs="Arial"/>
          <w:bCs/>
        </w:rPr>
      </w:pPr>
    </w:p>
    <w:p w14:paraId="21AF754B" w14:textId="77777777" w:rsidR="00F07ECD" w:rsidRPr="00D2410D" w:rsidRDefault="00F07ECD" w:rsidP="003B01C3">
      <w:pPr>
        <w:pStyle w:val="DefaultText"/>
        <w:widowControl/>
        <w:rPr>
          <w:rStyle w:val="InitialStyle"/>
          <w:rFonts w:ascii="Arial" w:hAnsi="Arial" w:cs="Arial"/>
          <w:bCs/>
        </w:rPr>
      </w:pPr>
    </w:p>
    <w:p w14:paraId="63338C8B" w14:textId="77777777" w:rsidR="00F07ECD" w:rsidRPr="00D2410D" w:rsidRDefault="00F07ECD" w:rsidP="00F07ECD">
      <w:pPr>
        <w:pStyle w:val="DefaultText"/>
        <w:widowControl/>
        <w:jc w:val="center"/>
        <w:rPr>
          <w:rStyle w:val="InitialStyle"/>
          <w:rFonts w:ascii="Arial" w:hAnsi="Arial" w:cs="Arial"/>
          <w:b/>
          <w:bCs/>
        </w:rPr>
      </w:pPr>
      <w:r w:rsidRPr="00D2410D">
        <w:rPr>
          <w:rStyle w:val="InitialStyle"/>
          <w:rFonts w:ascii="Arial" w:hAnsi="Arial" w:cs="Arial"/>
          <w:b/>
          <w:bCs/>
        </w:rPr>
        <w:t>*************************************************</w:t>
      </w:r>
    </w:p>
    <w:p w14:paraId="4BA3A994" w14:textId="003BAD58" w:rsidR="00F07ECD" w:rsidRPr="002101ED" w:rsidRDefault="00BD1FBD" w:rsidP="00F07ECD">
      <w:pPr>
        <w:pStyle w:val="DefaultText"/>
        <w:widowControl/>
        <w:jc w:val="center"/>
        <w:rPr>
          <w:rFonts w:ascii="Arial" w:hAnsi="Arial" w:cs="Arial"/>
          <w:b/>
          <w:bCs/>
          <w:sz w:val="28"/>
          <w:szCs w:val="28"/>
        </w:rPr>
      </w:pPr>
      <w:r w:rsidRPr="00D2410D">
        <w:rPr>
          <w:rStyle w:val="InitialStyle"/>
          <w:rFonts w:ascii="Arial" w:hAnsi="Arial" w:cs="Arial"/>
          <w:b/>
          <w:bCs/>
        </w:rPr>
        <w:br w:type="page"/>
      </w:r>
      <w:r w:rsidR="00BF3D98" w:rsidRPr="002101ED">
        <w:rPr>
          <w:rFonts w:ascii="Arial" w:hAnsi="Arial" w:cs="Arial"/>
          <w:b/>
          <w:sz w:val="28"/>
          <w:szCs w:val="28"/>
          <w:lang w:eastAsia="ja-JP"/>
        </w:rPr>
        <w:lastRenderedPageBreak/>
        <w:t>RFI DEFINITIONS/ACRONYMS</w:t>
      </w:r>
    </w:p>
    <w:p w14:paraId="60AD80FC" w14:textId="77777777" w:rsidR="00F07ECD" w:rsidRPr="002101ED" w:rsidRDefault="00F07ECD" w:rsidP="00F07ECD">
      <w:pPr>
        <w:widowControl/>
        <w:jc w:val="center"/>
        <w:rPr>
          <w:rFonts w:ascii="Arial" w:hAnsi="Arial" w:cs="Arial"/>
          <w:b/>
          <w:bCs/>
          <w:sz w:val="24"/>
          <w:szCs w:val="24"/>
        </w:rPr>
      </w:pPr>
    </w:p>
    <w:p w14:paraId="7B3A24CD" w14:textId="77777777" w:rsidR="00F07ECD" w:rsidRPr="002101ED" w:rsidRDefault="00F07ECD" w:rsidP="00F07ECD">
      <w:pPr>
        <w:widowControl/>
        <w:rPr>
          <w:rFonts w:ascii="Arial" w:hAnsi="Arial" w:cs="Arial"/>
          <w:sz w:val="24"/>
          <w:szCs w:val="24"/>
        </w:rPr>
      </w:pPr>
      <w:r w:rsidRPr="002101ED">
        <w:rPr>
          <w:rFonts w:ascii="Arial" w:hAnsi="Arial" w:cs="Arial"/>
          <w:sz w:val="24"/>
          <w:szCs w:val="24"/>
        </w:rPr>
        <w:t>The following terms and acronyms shall have the meaning indicated below as referenced in this Request for Information:</w:t>
      </w:r>
    </w:p>
    <w:p w14:paraId="00A2C3D6" w14:textId="2936FC32" w:rsidR="00F07ECD" w:rsidRDefault="00F07ECD" w:rsidP="00F07ECD">
      <w:pPr>
        <w:widowControl/>
        <w:jc w:val="center"/>
        <w:rPr>
          <w:rFonts w:ascii="Arial" w:hAnsi="Arial" w:cs="Arial"/>
          <w:b/>
          <w:bCs/>
          <w:sz w:val="24"/>
          <w:szCs w:val="24"/>
        </w:rPr>
      </w:pPr>
    </w:p>
    <w:p w14:paraId="3D75D937" w14:textId="6D1ADEA8" w:rsidR="00C05239" w:rsidRDefault="00C05239" w:rsidP="00F07ECD">
      <w:pPr>
        <w:widowControl/>
        <w:jc w:val="center"/>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6534"/>
      </w:tblGrid>
      <w:tr w:rsidR="00FC1F2F" w:rsidRPr="003E304C" w14:paraId="423BE6CC" w14:textId="77777777" w:rsidTr="00005E91">
        <w:trPr>
          <w:trHeight w:val="389"/>
        </w:trPr>
        <w:tc>
          <w:tcPr>
            <w:tcW w:w="3968" w:type="dxa"/>
            <w:shd w:val="clear" w:color="auto" w:fill="EAF1DD" w:themeFill="accent3" w:themeFillTint="33"/>
          </w:tcPr>
          <w:p w14:paraId="49D3C0AC" w14:textId="77777777" w:rsidR="00FC1F2F" w:rsidRPr="00E61567" w:rsidRDefault="00FC1F2F" w:rsidP="00005E91">
            <w:pPr>
              <w:pStyle w:val="DefaultText"/>
              <w:widowControl/>
              <w:jc w:val="center"/>
              <w:rPr>
                <w:rStyle w:val="InitialStyle"/>
                <w:rFonts w:ascii="Arial" w:hAnsi="Arial" w:cs="Arial"/>
                <w:b/>
                <w:bCs/>
                <w:sz w:val="28"/>
                <w:szCs w:val="28"/>
                <w:u w:val="single"/>
              </w:rPr>
            </w:pPr>
            <w:bookmarkStart w:id="3" w:name="_Hlk138147184"/>
            <w:r w:rsidRPr="00E61567">
              <w:rPr>
                <w:rStyle w:val="InitialStyle"/>
                <w:rFonts w:ascii="Arial" w:hAnsi="Arial" w:cs="Arial"/>
                <w:b/>
                <w:bCs/>
                <w:sz w:val="28"/>
                <w:szCs w:val="28"/>
                <w:u w:val="single"/>
              </w:rPr>
              <w:t>Term/Acronym</w:t>
            </w:r>
          </w:p>
        </w:tc>
        <w:tc>
          <w:tcPr>
            <w:tcW w:w="6534" w:type="dxa"/>
            <w:shd w:val="clear" w:color="auto" w:fill="EAF1DD" w:themeFill="accent3" w:themeFillTint="33"/>
          </w:tcPr>
          <w:p w14:paraId="5B936FFB" w14:textId="77777777" w:rsidR="00FC1F2F" w:rsidRPr="00E61567" w:rsidRDefault="00FC1F2F" w:rsidP="00005E91">
            <w:pPr>
              <w:pStyle w:val="DefaultText"/>
              <w:widowControl/>
              <w:jc w:val="center"/>
              <w:rPr>
                <w:rStyle w:val="InitialStyle"/>
                <w:rFonts w:ascii="Arial" w:hAnsi="Arial" w:cs="Arial"/>
                <w:b/>
                <w:bCs/>
                <w:sz w:val="28"/>
                <w:szCs w:val="28"/>
                <w:u w:val="single"/>
              </w:rPr>
            </w:pPr>
            <w:r w:rsidRPr="00E61567">
              <w:rPr>
                <w:rStyle w:val="InitialStyle"/>
                <w:rFonts w:ascii="Arial" w:hAnsi="Arial" w:cs="Arial"/>
                <w:b/>
                <w:bCs/>
                <w:sz w:val="28"/>
                <w:szCs w:val="28"/>
                <w:u w:val="single"/>
              </w:rPr>
              <w:t>Definition</w:t>
            </w:r>
          </w:p>
        </w:tc>
      </w:tr>
      <w:tr w:rsidR="00FC1F2F" w:rsidRPr="003E304C" w14:paraId="14972B95" w14:textId="77777777" w:rsidTr="00005E91">
        <w:trPr>
          <w:trHeight w:val="389"/>
        </w:trPr>
        <w:tc>
          <w:tcPr>
            <w:tcW w:w="3968" w:type="dxa"/>
            <w:shd w:val="clear" w:color="auto" w:fill="auto"/>
            <w:vAlign w:val="center"/>
          </w:tcPr>
          <w:p w14:paraId="0F11E832" w14:textId="77777777" w:rsidR="00FC1F2F" w:rsidRPr="002509D8" w:rsidRDefault="00FC1F2F" w:rsidP="00005E91">
            <w:pPr>
              <w:pStyle w:val="DefaultText"/>
              <w:widowControl/>
              <w:rPr>
                <w:rStyle w:val="InitialStyle"/>
                <w:rFonts w:ascii="Arial" w:hAnsi="Arial" w:cs="Arial"/>
                <w:b/>
                <w:bCs/>
              </w:rPr>
            </w:pPr>
            <w:r w:rsidRPr="002509D8">
              <w:rPr>
                <w:rFonts w:ascii="Arial" w:hAnsi="Arial" w:cs="Arial"/>
                <w:b/>
                <w:bCs/>
              </w:rPr>
              <w:t>Brain Injury</w:t>
            </w:r>
            <w:r>
              <w:rPr>
                <w:rFonts w:ascii="Arial" w:hAnsi="Arial" w:cs="Arial"/>
                <w:b/>
                <w:bCs/>
              </w:rPr>
              <w:t xml:space="preserve"> (BI)</w:t>
            </w:r>
          </w:p>
        </w:tc>
        <w:tc>
          <w:tcPr>
            <w:tcW w:w="6534" w:type="dxa"/>
            <w:shd w:val="clear" w:color="auto" w:fill="auto"/>
            <w:vAlign w:val="center"/>
          </w:tcPr>
          <w:p w14:paraId="3D056F9A" w14:textId="77777777" w:rsidR="00FC1F2F" w:rsidRPr="00F901AA" w:rsidRDefault="00FC1F2F" w:rsidP="00005E91">
            <w:pPr>
              <w:pStyle w:val="DefaultText"/>
              <w:widowControl/>
              <w:rPr>
                <w:rStyle w:val="InitialStyle"/>
                <w:rFonts w:ascii="Arial" w:hAnsi="Arial" w:cs="Arial"/>
                <w:bCs/>
              </w:rPr>
            </w:pPr>
            <w:r w:rsidRPr="0063180A">
              <w:rPr>
                <w:rStyle w:val="InitialStyle"/>
                <w:rFonts w:ascii="Arial" w:hAnsi="Arial" w:cs="Arial"/>
                <w:bCs/>
              </w:rPr>
              <w:t xml:space="preserve">As defined by </w:t>
            </w:r>
            <w:hyperlink r:id="rId17" w:history="1">
              <w:r w:rsidRPr="00CB6886">
                <w:rPr>
                  <w:rStyle w:val="Hyperlink"/>
                  <w:rFonts w:ascii="Arial" w:hAnsi="Arial" w:cs="Arial"/>
                  <w:bCs/>
                </w:rPr>
                <w:t>22 M.R.S. § 3086</w:t>
              </w:r>
            </w:hyperlink>
          </w:p>
        </w:tc>
      </w:tr>
      <w:tr w:rsidR="00FC1F2F" w:rsidRPr="003E304C" w14:paraId="140CDE25" w14:textId="77777777" w:rsidTr="00005E91">
        <w:trPr>
          <w:trHeight w:val="389"/>
        </w:trPr>
        <w:tc>
          <w:tcPr>
            <w:tcW w:w="3968" w:type="dxa"/>
            <w:shd w:val="clear" w:color="auto" w:fill="auto"/>
            <w:vAlign w:val="center"/>
          </w:tcPr>
          <w:p w14:paraId="066FB54B" w14:textId="77777777" w:rsidR="00FC1F2F" w:rsidRDefault="000A31E1" w:rsidP="00005E91">
            <w:pPr>
              <w:pStyle w:val="DefaultText"/>
              <w:widowControl/>
              <w:rPr>
                <w:rFonts w:ascii="Arial" w:hAnsi="Arial" w:cs="Arial"/>
                <w:b/>
                <w:bCs/>
              </w:rPr>
            </w:pPr>
            <w:hyperlink r:id="rId18" w:history="1">
              <w:r w:rsidR="00FC1F2F" w:rsidRPr="003D5751">
                <w:rPr>
                  <w:rStyle w:val="Hyperlink"/>
                  <w:rFonts w:ascii="Arial" w:hAnsi="Arial" w:cs="Arial"/>
                  <w:b/>
                  <w:bCs/>
                </w:rPr>
                <w:t>Commission on Accreditation of Rehabilitation Facilities</w:t>
              </w:r>
            </w:hyperlink>
            <w:r w:rsidR="00FC1F2F">
              <w:rPr>
                <w:rStyle w:val="InitialStyle"/>
                <w:rFonts w:ascii="Arial" w:hAnsi="Arial" w:cs="Arial"/>
                <w:b/>
              </w:rPr>
              <w:t xml:space="preserve"> (CARF)</w:t>
            </w:r>
          </w:p>
        </w:tc>
        <w:tc>
          <w:tcPr>
            <w:tcW w:w="6534" w:type="dxa"/>
            <w:shd w:val="clear" w:color="auto" w:fill="auto"/>
            <w:vAlign w:val="center"/>
          </w:tcPr>
          <w:p w14:paraId="068AC0A3" w14:textId="77777777" w:rsidR="00FC1F2F" w:rsidRPr="007D3362" w:rsidRDefault="00FC1F2F" w:rsidP="00005E91">
            <w:pPr>
              <w:pStyle w:val="DefaultText"/>
              <w:widowControl/>
              <w:rPr>
                <w:rFonts w:ascii="Arial" w:hAnsi="Arial" w:cs="Arial"/>
              </w:rPr>
            </w:pPr>
            <w:r>
              <w:rPr>
                <w:rFonts w:ascii="Arial" w:hAnsi="Arial" w:cs="Arial"/>
              </w:rPr>
              <w:t>A</w:t>
            </w:r>
            <w:r w:rsidRPr="003D5751">
              <w:rPr>
                <w:rFonts w:ascii="Arial" w:hAnsi="Arial" w:cs="Arial"/>
              </w:rPr>
              <w:t xml:space="preserve">n independent, nonprofit, accreditor of </w:t>
            </w:r>
            <w:r>
              <w:rPr>
                <w:rFonts w:ascii="Arial" w:hAnsi="Arial" w:cs="Arial"/>
              </w:rPr>
              <w:t>h</w:t>
            </w:r>
            <w:r w:rsidRPr="003D5751">
              <w:rPr>
                <w:rFonts w:ascii="Arial" w:hAnsi="Arial" w:cs="Arial"/>
              </w:rPr>
              <w:t xml:space="preserve">ealth and </w:t>
            </w:r>
            <w:r>
              <w:rPr>
                <w:rFonts w:ascii="Arial" w:hAnsi="Arial" w:cs="Arial"/>
              </w:rPr>
              <w:t>h</w:t>
            </w:r>
            <w:r w:rsidRPr="003D5751">
              <w:rPr>
                <w:rFonts w:ascii="Arial" w:hAnsi="Arial" w:cs="Arial"/>
              </w:rPr>
              <w:t>uman services that center on enhancing the lives of persons served.</w:t>
            </w:r>
            <w:r>
              <w:t xml:space="preserve"> </w:t>
            </w:r>
          </w:p>
        </w:tc>
      </w:tr>
      <w:tr w:rsidR="00FC1F2F" w:rsidRPr="003E304C" w14:paraId="57B84029" w14:textId="77777777" w:rsidTr="00005E91">
        <w:trPr>
          <w:trHeight w:val="389"/>
        </w:trPr>
        <w:tc>
          <w:tcPr>
            <w:tcW w:w="3968" w:type="dxa"/>
            <w:shd w:val="clear" w:color="auto" w:fill="auto"/>
            <w:vAlign w:val="center"/>
          </w:tcPr>
          <w:p w14:paraId="4CB2FC5F" w14:textId="77777777" w:rsidR="00FC1F2F" w:rsidRDefault="00FC1F2F" w:rsidP="00005E91">
            <w:pPr>
              <w:pStyle w:val="DefaultText"/>
              <w:widowControl/>
            </w:pPr>
            <w:r w:rsidRPr="00F901AA">
              <w:rPr>
                <w:rStyle w:val="InitialStyle"/>
                <w:rFonts w:ascii="Arial" w:hAnsi="Arial" w:cs="Arial"/>
                <w:b/>
                <w:bCs/>
              </w:rPr>
              <w:t>Department</w:t>
            </w:r>
          </w:p>
        </w:tc>
        <w:tc>
          <w:tcPr>
            <w:tcW w:w="6534" w:type="dxa"/>
            <w:shd w:val="clear" w:color="auto" w:fill="auto"/>
            <w:vAlign w:val="center"/>
          </w:tcPr>
          <w:p w14:paraId="09889491" w14:textId="77777777" w:rsidR="00FC1F2F" w:rsidRPr="007D3362" w:rsidDel="009A4046" w:rsidRDefault="00FC1F2F" w:rsidP="00005E91">
            <w:pPr>
              <w:pStyle w:val="DefaultText"/>
              <w:widowControl/>
              <w:rPr>
                <w:rFonts w:ascii="Arial" w:hAnsi="Arial" w:cs="Arial"/>
              </w:rPr>
            </w:pPr>
            <w:r w:rsidRPr="00F901AA">
              <w:rPr>
                <w:rFonts w:ascii="Arial" w:hAnsi="Arial" w:cs="Arial"/>
                <w:bCs/>
              </w:rPr>
              <w:t xml:space="preserve">Department of </w:t>
            </w:r>
            <w:r w:rsidRPr="00584481">
              <w:rPr>
                <w:rFonts w:ascii="Arial" w:hAnsi="Arial" w:cs="Arial"/>
                <w:bCs/>
              </w:rPr>
              <w:t>Health and Human Services</w:t>
            </w:r>
          </w:p>
        </w:tc>
      </w:tr>
      <w:tr w:rsidR="00FC1F2F" w:rsidRPr="003E304C" w14:paraId="06D84448" w14:textId="77777777" w:rsidTr="00005E91">
        <w:trPr>
          <w:trHeight w:val="389"/>
        </w:trPr>
        <w:tc>
          <w:tcPr>
            <w:tcW w:w="3968" w:type="dxa"/>
            <w:shd w:val="clear" w:color="auto" w:fill="auto"/>
            <w:vAlign w:val="center"/>
          </w:tcPr>
          <w:p w14:paraId="52825BA8" w14:textId="77777777" w:rsidR="00FC1F2F" w:rsidRDefault="00FC1F2F" w:rsidP="00005E91">
            <w:pPr>
              <w:pStyle w:val="DefaultText"/>
              <w:widowControl/>
            </w:pPr>
            <w:r w:rsidRPr="004B13B5">
              <w:rPr>
                <w:rFonts w:ascii="Arial" w:hAnsi="Arial" w:cs="Arial"/>
                <w:b/>
                <w:bCs/>
              </w:rPr>
              <w:t xml:space="preserve">Forensic </w:t>
            </w:r>
            <w:r>
              <w:rPr>
                <w:rFonts w:ascii="Arial" w:hAnsi="Arial" w:cs="Arial"/>
                <w:b/>
                <w:bCs/>
              </w:rPr>
              <w:t>System</w:t>
            </w:r>
          </w:p>
        </w:tc>
        <w:tc>
          <w:tcPr>
            <w:tcW w:w="6534" w:type="dxa"/>
            <w:shd w:val="clear" w:color="auto" w:fill="auto"/>
            <w:vAlign w:val="center"/>
          </w:tcPr>
          <w:p w14:paraId="6E03120C" w14:textId="77777777" w:rsidR="00FC1F2F" w:rsidRPr="007D3362" w:rsidDel="009A4046" w:rsidRDefault="00FC1F2F" w:rsidP="00005E91">
            <w:pPr>
              <w:pStyle w:val="DefaultText"/>
              <w:widowControl/>
              <w:rPr>
                <w:rFonts w:ascii="Arial" w:hAnsi="Arial" w:cs="Arial"/>
              </w:rPr>
            </w:pPr>
            <w:r>
              <w:rPr>
                <w:rFonts w:ascii="Arial" w:hAnsi="Arial" w:cs="Arial"/>
              </w:rPr>
              <w:t>Services for people with a behavioral health disorder in the criminal justice system who have offended or pose a risk to themselves or others.</w:t>
            </w:r>
          </w:p>
        </w:tc>
      </w:tr>
      <w:tr w:rsidR="00FC1F2F" w:rsidRPr="003E304C" w14:paraId="5E4164D4" w14:textId="77777777" w:rsidTr="00005E91">
        <w:trPr>
          <w:trHeight w:val="389"/>
        </w:trPr>
        <w:tc>
          <w:tcPr>
            <w:tcW w:w="3968" w:type="dxa"/>
            <w:shd w:val="clear" w:color="auto" w:fill="auto"/>
            <w:vAlign w:val="center"/>
          </w:tcPr>
          <w:p w14:paraId="31C0439E" w14:textId="77777777" w:rsidR="00FC1F2F" w:rsidRPr="004B13B5" w:rsidRDefault="00FC1F2F" w:rsidP="00005E91">
            <w:pPr>
              <w:pStyle w:val="DefaultText"/>
              <w:widowControl/>
              <w:rPr>
                <w:rFonts w:ascii="Arial" w:hAnsi="Arial" w:cs="Arial"/>
                <w:b/>
                <w:bCs/>
              </w:rPr>
            </w:pPr>
            <w:r w:rsidRPr="00F901AA">
              <w:rPr>
                <w:rStyle w:val="InitialStyle"/>
                <w:rFonts w:ascii="Arial" w:hAnsi="Arial" w:cs="Arial"/>
                <w:b/>
                <w:bCs/>
              </w:rPr>
              <w:t>Respondent</w:t>
            </w:r>
          </w:p>
        </w:tc>
        <w:tc>
          <w:tcPr>
            <w:tcW w:w="6534" w:type="dxa"/>
            <w:shd w:val="clear" w:color="auto" w:fill="auto"/>
            <w:vAlign w:val="center"/>
          </w:tcPr>
          <w:p w14:paraId="37EEC67C" w14:textId="01AF931A" w:rsidR="00FC1F2F" w:rsidRDefault="00FC1F2F" w:rsidP="00005E91">
            <w:pPr>
              <w:pStyle w:val="DefaultText"/>
              <w:widowControl/>
              <w:rPr>
                <w:rFonts w:ascii="Arial" w:hAnsi="Arial" w:cs="Arial"/>
              </w:rPr>
            </w:pPr>
            <w:r w:rsidRPr="00F901AA">
              <w:rPr>
                <w:rFonts w:ascii="Arial" w:hAnsi="Arial" w:cs="Arial"/>
                <w:bCs/>
              </w:rPr>
              <w:t>Any individual or organization submitting a response to this R</w:t>
            </w:r>
            <w:r>
              <w:rPr>
                <w:rFonts w:ascii="Arial" w:hAnsi="Arial" w:cs="Arial"/>
                <w:bCs/>
              </w:rPr>
              <w:t xml:space="preserve">equest </w:t>
            </w:r>
            <w:r w:rsidR="00B764C4">
              <w:rPr>
                <w:rFonts w:ascii="Arial" w:hAnsi="Arial" w:cs="Arial"/>
                <w:bCs/>
              </w:rPr>
              <w:t>f</w:t>
            </w:r>
            <w:r>
              <w:rPr>
                <w:rFonts w:ascii="Arial" w:hAnsi="Arial" w:cs="Arial"/>
                <w:bCs/>
              </w:rPr>
              <w:t xml:space="preserve">or </w:t>
            </w:r>
            <w:r w:rsidRPr="00F901AA">
              <w:rPr>
                <w:rFonts w:ascii="Arial" w:hAnsi="Arial" w:cs="Arial"/>
                <w:bCs/>
              </w:rPr>
              <w:t>I</w:t>
            </w:r>
            <w:r>
              <w:rPr>
                <w:rFonts w:ascii="Arial" w:hAnsi="Arial" w:cs="Arial"/>
                <w:bCs/>
              </w:rPr>
              <w:t>nformation (RFI)</w:t>
            </w:r>
            <w:r w:rsidRPr="00F901AA">
              <w:rPr>
                <w:rFonts w:ascii="Arial" w:hAnsi="Arial" w:cs="Arial"/>
                <w:bCs/>
              </w:rPr>
              <w:t>.</w:t>
            </w:r>
          </w:p>
        </w:tc>
      </w:tr>
      <w:tr w:rsidR="00FC1F2F" w:rsidRPr="003E304C" w14:paraId="4EB79987" w14:textId="77777777" w:rsidTr="00005E91">
        <w:trPr>
          <w:trHeight w:val="389"/>
        </w:trPr>
        <w:tc>
          <w:tcPr>
            <w:tcW w:w="3968" w:type="dxa"/>
            <w:shd w:val="clear" w:color="auto" w:fill="auto"/>
            <w:vAlign w:val="center"/>
          </w:tcPr>
          <w:p w14:paraId="0DC5F46E" w14:textId="77777777" w:rsidR="00FC1F2F" w:rsidRPr="00F901AA" w:rsidRDefault="00FC1F2F" w:rsidP="00005E91">
            <w:pPr>
              <w:pStyle w:val="DefaultText"/>
              <w:widowControl/>
              <w:rPr>
                <w:rStyle w:val="InitialStyle"/>
                <w:rFonts w:ascii="Arial" w:hAnsi="Arial" w:cs="Arial"/>
                <w:b/>
                <w:bCs/>
              </w:rPr>
            </w:pPr>
            <w:r w:rsidRPr="00F901AA">
              <w:rPr>
                <w:rStyle w:val="InitialStyle"/>
                <w:rFonts w:ascii="Arial" w:hAnsi="Arial" w:cs="Arial"/>
                <w:b/>
                <w:bCs/>
              </w:rPr>
              <w:t>RFI</w:t>
            </w:r>
          </w:p>
        </w:tc>
        <w:tc>
          <w:tcPr>
            <w:tcW w:w="6534" w:type="dxa"/>
            <w:shd w:val="clear" w:color="auto" w:fill="auto"/>
            <w:vAlign w:val="center"/>
          </w:tcPr>
          <w:p w14:paraId="7E3EEA83" w14:textId="77777777" w:rsidR="00FC1F2F" w:rsidRPr="00F901AA" w:rsidRDefault="00FC1F2F" w:rsidP="00005E91">
            <w:pPr>
              <w:pStyle w:val="DefaultText"/>
              <w:widowControl/>
              <w:rPr>
                <w:rStyle w:val="InitialStyle"/>
                <w:rFonts w:ascii="Arial" w:hAnsi="Arial" w:cs="Arial"/>
                <w:bCs/>
              </w:rPr>
            </w:pPr>
            <w:r w:rsidRPr="00F901AA">
              <w:rPr>
                <w:rStyle w:val="InitialStyle"/>
                <w:rFonts w:ascii="Arial" w:hAnsi="Arial" w:cs="Arial"/>
                <w:bCs/>
              </w:rPr>
              <w:t>Request for Information</w:t>
            </w:r>
          </w:p>
        </w:tc>
      </w:tr>
      <w:tr w:rsidR="00FC1F2F" w:rsidRPr="003E304C" w14:paraId="74C0EEB7" w14:textId="77777777" w:rsidTr="00005E91">
        <w:trPr>
          <w:trHeight w:val="389"/>
        </w:trPr>
        <w:tc>
          <w:tcPr>
            <w:tcW w:w="3968" w:type="dxa"/>
            <w:shd w:val="clear" w:color="auto" w:fill="auto"/>
            <w:vAlign w:val="center"/>
          </w:tcPr>
          <w:p w14:paraId="7489A648" w14:textId="77777777" w:rsidR="00FC1F2F" w:rsidRPr="00F901AA" w:rsidRDefault="00FC1F2F" w:rsidP="00005E91">
            <w:pPr>
              <w:pStyle w:val="DefaultText"/>
              <w:widowControl/>
              <w:rPr>
                <w:rStyle w:val="InitialStyle"/>
                <w:rFonts w:ascii="Arial" w:hAnsi="Arial" w:cs="Arial"/>
                <w:b/>
                <w:bCs/>
              </w:rPr>
            </w:pPr>
            <w:r w:rsidRPr="00F901AA">
              <w:rPr>
                <w:rStyle w:val="InitialStyle"/>
                <w:rFonts w:ascii="Arial" w:hAnsi="Arial" w:cs="Arial"/>
                <w:b/>
                <w:bCs/>
              </w:rPr>
              <w:t>RFP</w:t>
            </w:r>
          </w:p>
        </w:tc>
        <w:tc>
          <w:tcPr>
            <w:tcW w:w="6534" w:type="dxa"/>
            <w:shd w:val="clear" w:color="auto" w:fill="auto"/>
            <w:vAlign w:val="center"/>
          </w:tcPr>
          <w:p w14:paraId="5FBD1AFB" w14:textId="77777777" w:rsidR="00FC1F2F" w:rsidRPr="00F901AA" w:rsidRDefault="00FC1F2F" w:rsidP="00005E91">
            <w:pPr>
              <w:pStyle w:val="DefaultText"/>
              <w:widowControl/>
              <w:rPr>
                <w:rStyle w:val="InitialStyle"/>
                <w:rFonts w:ascii="Arial" w:hAnsi="Arial" w:cs="Arial"/>
                <w:bCs/>
              </w:rPr>
            </w:pPr>
            <w:r w:rsidRPr="00F901AA">
              <w:rPr>
                <w:rStyle w:val="InitialStyle"/>
                <w:rFonts w:ascii="Arial" w:hAnsi="Arial" w:cs="Arial"/>
                <w:bCs/>
              </w:rPr>
              <w:t>Request for Proposal</w:t>
            </w:r>
          </w:p>
        </w:tc>
      </w:tr>
      <w:tr w:rsidR="00FC1F2F" w:rsidRPr="003E304C" w14:paraId="269E07DF" w14:textId="77777777" w:rsidTr="00005E91">
        <w:trPr>
          <w:trHeight w:val="389"/>
        </w:trPr>
        <w:tc>
          <w:tcPr>
            <w:tcW w:w="3968" w:type="dxa"/>
            <w:shd w:val="clear" w:color="auto" w:fill="auto"/>
            <w:vAlign w:val="center"/>
          </w:tcPr>
          <w:p w14:paraId="2892D306" w14:textId="77777777" w:rsidR="00FC1F2F" w:rsidRPr="00F901AA" w:rsidRDefault="00FC1F2F" w:rsidP="00005E91">
            <w:pPr>
              <w:pStyle w:val="DefaultText"/>
              <w:widowControl/>
              <w:rPr>
                <w:rStyle w:val="InitialStyle"/>
                <w:rFonts w:ascii="Arial" w:hAnsi="Arial" w:cs="Arial"/>
                <w:b/>
                <w:bCs/>
              </w:rPr>
            </w:pPr>
            <w:r w:rsidRPr="00F901AA">
              <w:rPr>
                <w:rStyle w:val="InitialStyle"/>
                <w:rFonts w:ascii="Arial" w:hAnsi="Arial" w:cs="Arial"/>
                <w:b/>
                <w:bCs/>
              </w:rPr>
              <w:t>State</w:t>
            </w:r>
          </w:p>
        </w:tc>
        <w:tc>
          <w:tcPr>
            <w:tcW w:w="6534" w:type="dxa"/>
            <w:shd w:val="clear" w:color="auto" w:fill="auto"/>
            <w:vAlign w:val="center"/>
          </w:tcPr>
          <w:p w14:paraId="23B6606D" w14:textId="77777777" w:rsidR="00FC1F2F" w:rsidRPr="00F901AA" w:rsidRDefault="00FC1F2F" w:rsidP="00005E91">
            <w:pPr>
              <w:pStyle w:val="DefaultText"/>
              <w:widowControl/>
              <w:rPr>
                <w:rStyle w:val="InitialStyle"/>
                <w:rFonts w:ascii="Arial" w:hAnsi="Arial" w:cs="Arial"/>
                <w:bCs/>
              </w:rPr>
            </w:pPr>
            <w:r w:rsidRPr="00F901AA">
              <w:rPr>
                <w:rStyle w:val="InitialStyle"/>
                <w:rFonts w:ascii="Arial" w:hAnsi="Arial" w:cs="Arial"/>
                <w:bCs/>
              </w:rPr>
              <w:t>State of Maine</w:t>
            </w:r>
          </w:p>
        </w:tc>
      </w:tr>
      <w:bookmarkEnd w:id="3"/>
    </w:tbl>
    <w:p w14:paraId="57CFB064" w14:textId="77777777" w:rsidR="00BF3D98" w:rsidRPr="002101ED" w:rsidRDefault="00BF3D98" w:rsidP="00FC1F2F">
      <w:pPr>
        <w:widowControl/>
        <w:spacing w:line="276" w:lineRule="auto"/>
        <w:rPr>
          <w:rFonts w:ascii="Arial" w:hAnsi="Arial" w:cs="Arial"/>
          <w:b/>
          <w:bCs/>
          <w:sz w:val="24"/>
          <w:szCs w:val="24"/>
        </w:rPr>
      </w:pPr>
    </w:p>
    <w:p w14:paraId="14883A35" w14:textId="77777777" w:rsidR="00F07ECD" w:rsidRPr="002101ED" w:rsidRDefault="00F07ECD" w:rsidP="00F07ECD">
      <w:pPr>
        <w:ind w:left="180"/>
        <w:rPr>
          <w:rFonts w:ascii="Arial" w:hAnsi="Arial" w:cs="Arial"/>
          <w:sz w:val="24"/>
          <w:szCs w:val="24"/>
        </w:rPr>
      </w:pPr>
    </w:p>
    <w:p w14:paraId="492DBE5F" w14:textId="77777777" w:rsidR="00F07ECD" w:rsidRPr="002101ED" w:rsidRDefault="00F07ECD">
      <w:pPr>
        <w:widowControl/>
        <w:autoSpaceDE/>
        <w:autoSpaceDN/>
        <w:spacing w:after="200" w:line="276" w:lineRule="auto"/>
        <w:rPr>
          <w:rStyle w:val="InitialStyle"/>
          <w:rFonts w:ascii="Arial" w:hAnsi="Arial" w:cs="Arial"/>
          <w:b/>
          <w:bCs/>
          <w:sz w:val="32"/>
          <w:szCs w:val="32"/>
        </w:rPr>
      </w:pPr>
    </w:p>
    <w:p w14:paraId="7AED2869" w14:textId="77777777" w:rsidR="00F07ECD" w:rsidRPr="002101ED" w:rsidRDefault="00F07ECD">
      <w:pPr>
        <w:widowControl/>
        <w:autoSpaceDE/>
        <w:autoSpaceDN/>
        <w:spacing w:after="200" w:line="276" w:lineRule="auto"/>
        <w:rPr>
          <w:rStyle w:val="InitialStyle"/>
          <w:rFonts w:ascii="Arial" w:hAnsi="Arial" w:cs="Arial"/>
          <w:b/>
          <w:bCs/>
          <w:sz w:val="32"/>
          <w:szCs w:val="32"/>
        </w:rPr>
      </w:pPr>
      <w:r w:rsidRPr="002101ED">
        <w:rPr>
          <w:rStyle w:val="InitialStyle"/>
          <w:rFonts w:ascii="Arial" w:hAnsi="Arial" w:cs="Arial"/>
          <w:b/>
          <w:bCs/>
          <w:sz w:val="32"/>
          <w:szCs w:val="32"/>
        </w:rPr>
        <w:br w:type="page"/>
      </w:r>
    </w:p>
    <w:p w14:paraId="3518E7C7" w14:textId="609D4076" w:rsidR="00BF3D98" w:rsidRPr="002506D3" w:rsidRDefault="00BF3D98" w:rsidP="00BF3D98">
      <w:pPr>
        <w:pStyle w:val="DefaultText"/>
        <w:widowControl/>
        <w:jc w:val="center"/>
        <w:rPr>
          <w:rStyle w:val="InitialStyle"/>
          <w:rFonts w:ascii="Arial" w:hAnsi="Arial" w:cs="Arial"/>
          <w:b/>
          <w:bCs/>
          <w:sz w:val="28"/>
          <w:szCs w:val="28"/>
        </w:rPr>
      </w:pPr>
      <w:r w:rsidRPr="002506D3">
        <w:rPr>
          <w:rStyle w:val="InitialStyle"/>
          <w:rFonts w:ascii="Arial" w:hAnsi="Arial" w:cs="Arial"/>
          <w:b/>
          <w:bCs/>
          <w:sz w:val="28"/>
          <w:szCs w:val="28"/>
        </w:rPr>
        <w:lastRenderedPageBreak/>
        <w:t xml:space="preserve">State of Maine - Department of </w:t>
      </w:r>
      <w:r w:rsidR="00BA3DC1" w:rsidRPr="00BA3DC1">
        <w:rPr>
          <w:rStyle w:val="InitialStyle"/>
          <w:rFonts w:ascii="Arial" w:hAnsi="Arial" w:cs="Arial"/>
          <w:b/>
          <w:bCs/>
          <w:sz w:val="28"/>
          <w:szCs w:val="28"/>
        </w:rPr>
        <w:t>Health and Human Services</w:t>
      </w:r>
    </w:p>
    <w:p w14:paraId="17807FE8" w14:textId="5C4C91BA" w:rsidR="00BF3D98" w:rsidRPr="002506D3" w:rsidRDefault="00BF3D98" w:rsidP="00BF3D98">
      <w:pPr>
        <w:pStyle w:val="DefaultText"/>
        <w:widowControl/>
        <w:jc w:val="center"/>
        <w:rPr>
          <w:rStyle w:val="InitialStyle"/>
          <w:rFonts w:ascii="Arial" w:hAnsi="Arial" w:cs="Arial"/>
          <w:b/>
          <w:bCs/>
          <w:sz w:val="28"/>
          <w:szCs w:val="28"/>
        </w:rPr>
      </w:pPr>
      <w:r w:rsidRPr="002506D3">
        <w:rPr>
          <w:rStyle w:val="InitialStyle"/>
          <w:rFonts w:ascii="Arial" w:hAnsi="Arial" w:cs="Arial"/>
          <w:b/>
          <w:bCs/>
          <w:sz w:val="28"/>
          <w:szCs w:val="28"/>
        </w:rPr>
        <w:t>RFI</w:t>
      </w:r>
      <w:r w:rsidR="00B764C4">
        <w:rPr>
          <w:rStyle w:val="InitialStyle"/>
          <w:rFonts w:ascii="Arial" w:hAnsi="Arial" w:cs="Arial"/>
          <w:b/>
          <w:bCs/>
          <w:sz w:val="28"/>
          <w:szCs w:val="28"/>
        </w:rPr>
        <w:t># 202309197</w:t>
      </w:r>
    </w:p>
    <w:p w14:paraId="37B7AD1E" w14:textId="7DC1412A" w:rsidR="00BF3D98" w:rsidRPr="0019406B" w:rsidRDefault="00BA3DC1" w:rsidP="00BF3D98">
      <w:pPr>
        <w:pStyle w:val="DefaultText"/>
        <w:widowControl/>
        <w:jc w:val="center"/>
        <w:rPr>
          <w:rStyle w:val="InitialStyle"/>
          <w:rFonts w:ascii="Arial" w:hAnsi="Arial" w:cs="Arial"/>
          <w:b/>
          <w:bCs/>
          <w:sz w:val="28"/>
          <w:szCs w:val="28"/>
          <w:u w:val="single"/>
        </w:rPr>
      </w:pPr>
      <w:r w:rsidRPr="0019406B">
        <w:rPr>
          <w:rStyle w:val="InitialStyle"/>
          <w:rFonts w:ascii="Arial" w:hAnsi="Arial" w:cs="Arial"/>
          <w:b/>
          <w:bCs/>
          <w:sz w:val="28"/>
          <w:szCs w:val="28"/>
          <w:u w:val="single"/>
        </w:rPr>
        <w:t>Neurobehavioral Treatment Services</w:t>
      </w:r>
    </w:p>
    <w:p w14:paraId="24016659" w14:textId="77777777" w:rsidR="000B5FCD" w:rsidRPr="002101ED" w:rsidRDefault="000B5FCD" w:rsidP="00550377">
      <w:pPr>
        <w:pStyle w:val="DefaultText"/>
        <w:widowControl/>
        <w:rPr>
          <w:rStyle w:val="InitialStyle"/>
          <w:rFonts w:ascii="Arial" w:hAnsi="Arial" w:cs="Arial"/>
          <w:bCs/>
        </w:rPr>
      </w:pPr>
    </w:p>
    <w:p w14:paraId="64C01A5A" w14:textId="77777777" w:rsidR="00066D57" w:rsidRPr="002101ED" w:rsidRDefault="00066D57" w:rsidP="00550377">
      <w:pPr>
        <w:pStyle w:val="DefaultText"/>
        <w:widowControl/>
        <w:rPr>
          <w:rStyle w:val="InitialStyle"/>
          <w:rFonts w:ascii="Arial" w:hAnsi="Arial" w:cs="Arial"/>
          <w:bCs/>
        </w:rPr>
      </w:pPr>
    </w:p>
    <w:p w14:paraId="38BFED7A" w14:textId="77777777" w:rsidR="00826F9E" w:rsidRPr="002101ED" w:rsidRDefault="00826F9E" w:rsidP="003B01C3">
      <w:pPr>
        <w:pStyle w:val="Heading1"/>
        <w:spacing w:before="0" w:after="0"/>
        <w:rPr>
          <w:rStyle w:val="InitialStyle"/>
          <w:rFonts w:ascii="Arial" w:hAnsi="Arial" w:cs="Arial"/>
          <w:b/>
          <w:sz w:val="24"/>
          <w:szCs w:val="24"/>
        </w:rPr>
      </w:pPr>
      <w:bookmarkStart w:id="4" w:name="_Toc367174722"/>
      <w:bookmarkStart w:id="5" w:name="_Toc535996581"/>
      <w:r w:rsidRPr="002101ED">
        <w:rPr>
          <w:rStyle w:val="InitialStyle"/>
          <w:rFonts w:ascii="Arial" w:hAnsi="Arial" w:cs="Arial"/>
          <w:b/>
          <w:sz w:val="24"/>
          <w:szCs w:val="24"/>
        </w:rPr>
        <w:t>PART I</w:t>
      </w:r>
      <w:r w:rsidRPr="002101ED">
        <w:rPr>
          <w:rStyle w:val="InitialStyle"/>
          <w:rFonts w:ascii="Arial" w:hAnsi="Arial" w:cs="Arial"/>
          <w:b/>
          <w:sz w:val="24"/>
          <w:szCs w:val="24"/>
        </w:rPr>
        <w:tab/>
        <w:t>INTRODUCTION</w:t>
      </w:r>
      <w:bookmarkEnd w:id="4"/>
      <w:bookmarkEnd w:id="5"/>
    </w:p>
    <w:p w14:paraId="360621AF" w14:textId="77777777" w:rsidR="000D39E7" w:rsidRPr="002101ED" w:rsidRDefault="000D39E7" w:rsidP="003B01C3">
      <w:pPr>
        <w:pStyle w:val="DefaultText"/>
        <w:widowControl/>
        <w:rPr>
          <w:rStyle w:val="InitialStyle"/>
          <w:rFonts w:ascii="Arial" w:hAnsi="Arial" w:cs="Arial"/>
          <w:bCs/>
        </w:rPr>
      </w:pPr>
    </w:p>
    <w:p w14:paraId="2447118A" w14:textId="77777777" w:rsidR="00826F9E" w:rsidRPr="002101ED" w:rsidRDefault="00F07ECD" w:rsidP="00644D63">
      <w:pPr>
        <w:pStyle w:val="Heading2"/>
        <w:spacing w:before="0"/>
        <w:ind w:left="360" w:hanging="360"/>
        <w:rPr>
          <w:rFonts w:ascii="Arial" w:hAnsi="Arial" w:cs="Arial"/>
          <w:color w:val="auto"/>
          <w:sz w:val="24"/>
          <w:szCs w:val="24"/>
        </w:rPr>
      </w:pPr>
      <w:bookmarkStart w:id="6" w:name="_Toc367174723"/>
      <w:bookmarkStart w:id="7" w:name="_Toc535996582"/>
      <w:r w:rsidRPr="002101ED">
        <w:rPr>
          <w:rStyle w:val="InitialStyle"/>
          <w:rFonts w:ascii="Arial" w:hAnsi="Arial" w:cs="Arial"/>
          <w:color w:val="auto"/>
          <w:sz w:val="24"/>
          <w:szCs w:val="24"/>
        </w:rPr>
        <w:t>A</w:t>
      </w:r>
      <w:r w:rsidR="00826F9E" w:rsidRPr="002101ED">
        <w:rPr>
          <w:rStyle w:val="InitialStyle"/>
          <w:rFonts w:ascii="Arial" w:hAnsi="Arial" w:cs="Arial"/>
          <w:color w:val="auto"/>
          <w:sz w:val="24"/>
          <w:szCs w:val="24"/>
        </w:rPr>
        <w:t>.</w:t>
      </w:r>
      <w:r w:rsidR="00826F9E" w:rsidRPr="002101ED">
        <w:rPr>
          <w:rStyle w:val="InitialStyle"/>
          <w:rFonts w:ascii="Arial" w:hAnsi="Arial" w:cs="Arial"/>
          <w:color w:val="auto"/>
          <w:sz w:val="24"/>
          <w:szCs w:val="24"/>
        </w:rPr>
        <w:tab/>
        <w:t>Purpose and Background</w:t>
      </w:r>
      <w:bookmarkEnd w:id="6"/>
      <w:bookmarkEnd w:id="7"/>
    </w:p>
    <w:p w14:paraId="5578A23D" w14:textId="77777777" w:rsidR="00826F9E" w:rsidRPr="002101ED" w:rsidRDefault="00826F9E" w:rsidP="003B01C3">
      <w:pPr>
        <w:pStyle w:val="DefaultText"/>
        <w:widowControl/>
        <w:tabs>
          <w:tab w:val="left" w:pos="180"/>
        </w:tabs>
        <w:rPr>
          <w:rFonts w:ascii="Arial" w:hAnsi="Arial" w:cs="Arial"/>
        </w:rPr>
      </w:pPr>
    </w:p>
    <w:p w14:paraId="44E34CF6" w14:textId="77777777" w:rsidR="00BA3DC1" w:rsidRPr="002101ED" w:rsidRDefault="00BA3DC1" w:rsidP="00644D63">
      <w:pPr>
        <w:rPr>
          <w:rFonts w:ascii="Arial" w:hAnsi="Arial" w:cs="Arial"/>
          <w:sz w:val="24"/>
          <w:szCs w:val="24"/>
        </w:rPr>
      </w:pPr>
      <w:r w:rsidRPr="002101ED">
        <w:rPr>
          <w:rFonts w:ascii="Arial" w:hAnsi="Arial" w:cs="Arial"/>
          <w:sz w:val="24"/>
          <w:szCs w:val="24"/>
        </w:rPr>
        <w:t>This Request for Information (RFI) is an information gathering and market research tool, not a formal solicitation of a specific requirement</w:t>
      </w:r>
      <w:r>
        <w:rPr>
          <w:rFonts w:ascii="Arial" w:hAnsi="Arial" w:cs="Arial"/>
          <w:sz w:val="24"/>
          <w:szCs w:val="24"/>
        </w:rPr>
        <w:t>,</w:t>
      </w:r>
      <w:r w:rsidRPr="002101ED">
        <w:rPr>
          <w:rFonts w:ascii="Arial" w:hAnsi="Arial" w:cs="Arial"/>
          <w:sz w:val="24"/>
          <w:szCs w:val="24"/>
        </w:rPr>
        <w:t xml:space="preserve"> such as in a Request for Proposals</w:t>
      </w:r>
      <w:r>
        <w:rPr>
          <w:rFonts w:ascii="Arial" w:hAnsi="Arial" w:cs="Arial"/>
          <w:sz w:val="24"/>
          <w:szCs w:val="24"/>
        </w:rPr>
        <w:t xml:space="preserve"> (RFP)</w:t>
      </w:r>
      <w:r w:rsidRPr="002101ED">
        <w:rPr>
          <w:rFonts w:ascii="Arial" w:hAnsi="Arial" w:cs="Arial"/>
          <w:sz w:val="24"/>
          <w:szCs w:val="24"/>
        </w:rPr>
        <w:t xml:space="preserve"> document.  The </w:t>
      </w:r>
      <w:r w:rsidRPr="007D3362">
        <w:rPr>
          <w:rFonts w:ascii="Arial" w:hAnsi="Arial" w:cs="Arial"/>
          <w:sz w:val="24"/>
          <w:szCs w:val="24"/>
        </w:rPr>
        <w:t xml:space="preserve">Department of Health and Human Services </w:t>
      </w:r>
      <w:r w:rsidRPr="002101ED">
        <w:rPr>
          <w:rFonts w:ascii="Arial" w:hAnsi="Arial" w:cs="Arial"/>
          <w:sz w:val="24"/>
          <w:szCs w:val="24"/>
        </w:rPr>
        <w:t xml:space="preserve">(Department) is seeking information regarding </w:t>
      </w:r>
      <w:r>
        <w:rPr>
          <w:rFonts w:ascii="Arial" w:hAnsi="Arial" w:cs="Arial"/>
          <w:sz w:val="24"/>
          <w:szCs w:val="24"/>
        </w:rPr>
        <w:t>N</w:t>
      </w:r>
      <w:r w:rsidRPr="007D3362">
        <w:rPr>
          <w:rFonts w:ascii="Arial" w:hAnsi="Arial" w:cs="Arial"/>
          <w:sz w:val="24"/>
          <w:szCs w:val="24"/>
        </w:rPr>
        <w:t xml:space="preserve">eurobehavioral </w:t>
      </w:r>
      <w:r>
        <w:rPr>
          <w:rFonts w:ascii="Arial" w:hAnsi="Arial" w:cs="Arial"/>
          <w:sz w:val="24"/>
          <w:szCs w:val="24"/>
        </w:rPr>
        <w:t>T</w:t>
      </w:r>
      <w:r w:rsidRPr="007D3362">
        <w:rPr>
          <w:rFonts w:ascii="Arial" w:hAnsi="Arial" w:cs="Arial"/>
          <w:sz w:val="24"/>
          <w:szCs w:val="24"/>
        </w:rPr>
        <w:t xml:space="preserve">reatment </w:t>
      </w:r>
      <w:r>
        <w:rPr>
          <w:rFonts w:ascii="Arial" w:hAnsi="Arial" w:cs="Arial"/>
          <w:sz w:val="24"/>
          <w:szCs w:val="24"/>
        </w:rPr>
        <w:t>S</w:t>
      </w:r>
      <w:r w:rsidRPr="007D3362">
        <w:rPr>
          <w:rFonts w:ascii="Arial" w:hAnsi="Arial" w:cs="Arial"/>
          <w:sz w:val="24"/>
          <w:szCs w:val="24"/>
        </w:rPr>
        <w:t xml:space="preserve">ervices </w:t>
      </w:r>
      <w:r w:rsidRPr="002101ED">
        <w:rPr>
          <w:rFonts w:ascii="Arial" w:hAnsi="Arial" w:cs="Arial"/>
          <w:sz w:val="24"/>
          <w:szCs w:val="24"/>
        </w:rPr>
        <w:t>from interested parties as defined in this RFI document.  This is an opportunity for interested parties to help the Department better understand a marketpla</w:t>
      </w:r>
      <w:bookmarkStart w:id="8" w:name="B"/>
      <w:r w:rsidRPr="002101ED">
        <w:rPr>
          <w:rFonts w:ascii="Arial" w:hAnsi="Arial" w:cs="Arial"/>
          <w:sz w:val="24"/>
          <w:szCs w:val="24"/>
        </w:rPr>
        <w:t>ce and/or specific subject matter.</w:t>
      </w:r>
    </w:p>
    <w:bookmarkEnd w:id="8"/>
    <w:p w14:paraId="5F0C4352" w14:textId="77777777" w:rsidR="00BA3DC1" w:rsidRPr="002101ED" w:rsidRDefault="00BA3DC1" w:rsidP="00644D63">
      <w:pPr>
        <w:widowControl/>
        <w:tabs>
          <w:tab w:val="left" w:pos="180"/>
        </w:tabs>
        <w:rPr>
          <w:rFonts w:ascii="Arial" w:hAnsi="Arial" w:cs="Arial"/>
          <w:color w:val="0070C0"/>
          <w:sz w:val="24"/>
          <w:szCs w:val="24"/>
        </w:rPr>
      </w:pPr>
    </w:p>
    <w:p w14:paraId="747F8557" w14:textId="77777777" w:rsidR="00BA3DC1" w:rsidRDefault="00BA3DC1" w:rsidP="00644D63">
      <w:pPr>
        <w:widowControl/>
        <w:rPr>
          <w:rFonts w:ascii="Arial" w:hAnsi="Arial" w:cs="Arial"/>
          <w:sz w:val="24"/>
          <w:szCs w:val="24"/>
        </w:rPr>
      </w:pPr>
      <w:r w:rsidRPr="003F1688">
        <w:rPr>
          <w:rFonts w:ascii="Arial" w:hAnsi="Arial" w:cs="Arial"/>
          <w:sz w:val="24"/>
          <w:szCs w:val="24"/>
        </w:rPr>
        <w:t xml:space="preserve">The Department seeks input, for consideration, from parties interested in designing and implementing a Neurobehavioral Treatment Service in the State of Maine </w:t>
      </w:r>
      <w:r>
        <w:rPr>
          <w:rFonts w:ascii="Arial" w:hAnsi="Arial" w:cs="Arial"/>
          <w:sz w:val="24"/>
          <w:szCs w:val="24"/>
        </w:rPr>
        <w:t xml:space="preserve">(State) </w:t>
      </w:r>
      <w:r w:rsidRPr="003F1688">
        <w:rPr>
          <w:rFonts w:ascii="Arial" w:hAnsi="Arial" w:cs="Arial"/>
          <w:sz w:val="24"/>
          <w:szCs w:val="24"/>
        </w:rPr>
        <w:t>for the assessment, planning</w:t>
      </w:r>
      <w:r>
        <w:rPr>
          <w:rFonts w:ascii="Arial" w:hAnsi="Arial" w:cs="Arial"/>
          <w:sz w:val="24"/>
          <w:szCs w:val="24"/>
        </w:rPr>
        <w:t>,</w:t>
      </w:r>
      <w:r w:rsidRPr="003F1688">
        <w:rPr>
          <w:rFonts w:ascii="Arial" w:hAnsi="Arial" w:cs="Arial"/>
          <w:sz w:val="24"/>
          <w:szCs w:val="24"/>
        </w:rPr>
        <w:t xml:space="preserve"> and treatment of neurobehavioral disorders associated with a</w:t>
      </w:r>
      <w:r>
        <w:rPr>
          <w:rFonts w:ascii="Arial" w:hAnsi="Arial" w:cs="Arial"/>
          <w:sz w:val="24"/>
          <w:szCs w:val="24"/>
        </w:rPr>
        <w:t xml:space="preserve"> B</w:t>
      </w:r>
      <w:r w:rsidRPr="003F1688">
        <w:rPr>
          <w:rFonts w:ascii="Arial" w:hAnsi="Arial" w:cs="Arial"/>
          <w:sz w:val="24"/>
          <w:szCs w:val="24"/>
        </w:rPr>
        <w:t xml:space="preserve">rain </w:t>
      </w:r>
      <w:r>
        <w:rPr>
          <w:rFonts w:ascii="Arial" w:hAnsi="Arial" w:cs="Arial"/>
          <w:sz w:val="24"/>
          <w:szCs w:val="24"/>
        </w:rPr>
        <w:t>I</w:t>
      </w:r>
      <w:r w:rsidRPr="003F1688">
        <w:rPr>
          <w:rFonts w:ascii="Arial" w:hAnsi="Arial" w:cs="Arial"/>
          <w:sz w:val="24"/>
          <w:szCs w:val="24"/>
        </w:rPr>
        <w:t>njury</w:t>
      </w:r>
      <w:r>
        <w:rPr>
          <w:rFonts w:ascii="Arial" w:hAnsi="Arial" w:cs="Arial"/>
          <w:sz w:val="24"/>
          <w:szCs w:val="24"/>
        </w:rPr>
        <w:t xml:space="preserve"> (BI)</w:t>
      </w:r>
      <w:r w:rsidRPr="003F1688">
        <w:rPr>
          <w:rFonts w:ascii="Arial" w:hAnsi="Arial" w:cs="Arial"/>
          <w:sz w:val="24"/>
          <w:szCs w:val="24"/>
        </w:rPr>
        <w:t xml:space="preserve">. The Department is particularly interested in best practice and/or innovative design and implementation approaches for a Neurobehavioral Treatment Service, which could limit programmatic risk and increase service availability across the State. </w:t>
      </w:r>
    </w:p>
    <w:p w14:paraId="5B2B51AA" w14:textId="77777777" w:rsidR="00BA3DC1" w:rsidRDefault="00BA3DC1" w:rsidP="00644D63">
      <w:pPr>
        <w:widowControl/>
        <w:rPr>
          <w:rFonts w:ascii="Arial" w:hAnsi="Arial" w:cs="Arial"/>
          <w:sz w:val="24"/>
          <w:szCs w:val="24"/>
        </w:rPr>
      </w:pPr>
    </w:p>
    <w:p w14:paraId="27E8D8BA" w14:textId="77777777" w:rsidR="00BA3DC1" w:rsidRPr="003F1688" w:rsidRDefault="00BA3DC1" w:rsidP="00644D63">
      <w:pPr>
        <w:widowControl/>
        <w:rPr>
          <w:rFonts w:ascii="Arial" w:hAnsi="Arial" w:cs="Arial"/>
          <w:sz w:val="24"/>
          <w:szCs w:val="24"/>
        </w:rPr>
      </w:pPr>
      <w:r w:rsidRPr="003F1688">
        <w:rPr>
          <w:rFonts w:ascii="Arial" w:hAnsi="Arial" w:cs="Arial"/>
          <w:sz w:val="24"/>
          <w:szCs w:val="24"/>
        </w:rPr>
        <w:t xml:space="preserve">The Neurobehavioral Treatment Services </w:t>
      </w:r>
      <w:r>
        <w:rPr>
          <w:rFonts w:ascii="Arial" w:hAnsi="Arial" w:cs="Arial"/>
          <w:sz w:val="24"/>
          <w:szCs w:val="24"/>
        </w:rPr>
        <w:t>could include standalone treatment facilities and a mobile community service.</w:t>
      </w:r>
    </w:p>
    <w:p w14:paraId="2ACF159D" w14:textId="77777777" w:rsidR="00BA3DC1" w:rsidRDefault="00BA3DC1" w:rsidP="00644D63">
      <w:pPr>
        <w:widowControl/>
        <w:rPr>
          <w:rFonts w:ascii="Arial" w:hAnsi="Arial" w:cs="Arial"/>
          <w:color w:val="FF0000"/>
          <w:sz w:val="24"/>
          <w:szCs w:val="24"/>
        </w:rPr>
      </w:pPr>
    </w:p>
    <w:p w14:paraId="657CEACB" w14:textId="77777777" w:rsidR="00BA3DC1" w:rsidRPr="003F1688" w:rsidRDefault="00BA3DC1" w:rsidP="00644D63">
      <w:pPr>
        <w:widowControl/>
        <w:rPr>
          <w:rFonts w:ascii="Arial" w:hAnsi="Arial" w:cs="Arial"/>
          <w:sz w:val="24"/>
          <w:szCs w:val="24"/>
        </w:rPr>
      </w:pPr>
      <w:r w:rsidRPr="003F1688">
        <w:rPr>
          <w:rFonts w:ascii="Arial" w:hAnsi="Arial" w:cs="Arial"/>
          <w:sz w:val="24"/>
          <w:szCs w:val="24"/>
        </w:rPr>
        <w:t>The</w:t>
      </w:r>
      <w:r>
        <w:rPr>
          <w:rFonts w:ascii="Arial" w:hAnsi="Arial" w:cs="Arial"/>
          <w:sz w:val="24"/>
          <w:szCs w:val="24"/>
        </w:rPr>
        <w:t xml:space="preserve"> Department anticipates the</w:t>
      </w:r>
      <w:r w:rsidRPr="003F1688">
        <w:rPr>
          <w:rFonts w:ascii="Arial" w:hAnsi="Arial" w:cs="Arial"/>
          <w:sz w:val="24"/>
          <w:szCs w:val="24"/>
        </w:rPr>
        <w:t xml:space="preserve"> target size of a Neurobehavioral Residential Treatment service would include two (2) standalone licensed facilities with a total of twelve (12) to twenty (20) beds. The facilities </w:t>
      </w:r>
      <w:r>
        <w:rPr>
          <w:rFonts w:ascii="Arial" w:hAnsi="Arial" w:cs="Arial"/>
          <w:sz w:val="24"/>
          <w:szCs w:val="24"/>
        </w:rPr>
        <w:t>would</w:t>
      </w:r>
      <w:r w:rsidRPr="003F1688">
        <w:rPr>
          <w:rFonts w:ascii="Arial" w:hAnsi="Arial" w:cs="Arial"/>
          <w:sz w:val="24"/>
          <w:szCs w:val="24"/>
        </w:rPr>
        <w:t xml:space="preserve"> serve as a transition for members unable to safely reside or remain in the community without additional post-injury comprehensive clinical services. The facilities </w:t>
      </w:r>
      <w:r>
        <w:rPr>
          <w:rFonts w:ascii="Arial" w:hAnsi="Arial" w:cs="Arial"/>
          <w:sz w:val="24"/>
          <w:szCs w:val="24"/>
        </w:rPr>
        <w:t>would</w:t>
      </w:r>
      <w:r w:rsidRPr="003F1688">
        <w:rPr>
          <w:rFonts w:ascii="Arial" w:hAnsi="Arial" w:cs="Arial"/>
          <w:sz w:val="24"/>
          <w:szCs w:val="24"/>
        </w:rPr>
        <w:t xml:space="preserve"> ideally create an environment and physical plant structure akin to a residential home rather than a medical facility, such as a hospital. The facility would need to be </w:t>
      </w:r>
      <w:r w:rsidRPr="003D5751">
        <w:rPr>
          <w:rFonts w:ascii="Arial" w:hAnsi="Arial" w:cs="Arial"/>
          <w:sz w:val="24"/>
          <w:szCs w:val="24"/>
        </w:rPr>
        <w:t>Commission on Accreditation of Rehabilitation Facilities (CARF)</w:t>
      </w:r>
      <w:r>
        <w:rPr>
          <w:rFonts w:ascii="Arial" w:hAnsi="Arial" w:cs="Arial"/>
          <w:color w:val="FF0000"/>
          <w:sz w:val="24"/>
          <w:szCs w:val="24"/>
        </w:rPr>
        <w:t xml:space="preserve"> </w:t>
      </w:r>
      <w:r w:rsidRPr="003F1688">
        <w:rPr>
          <w:rFonts w:ascii="Arial" w:hAnsi="Arial" w:cs="Arial"/>
          <w:sz w:val="24"/>
          <w:szCs w:val="24"/>
        </w:rPr>
        <w:t xml:space="preserve">accredited with all staff having a completed </w:t>
      </w:r>
      <w:r>
        <w:rPr>
          <w:rFonts w:ascii="Arial" w:hAnsi="Arial" w:cs="Arial"/>
          <w:sz w:val="24"/>
          <w:szCs w:val="24"/>
        </w:rPr>
        <w:t>BI</w:t>
      </w:r>
      <w:r w:rsidRPr="003F1688">
        <w:rPr>
          <w:rFonts w:ascii="Arial" w:hAnsi="Arial" w:cs="Arial"/>
          <w:sz w:val="24"/>
          <w:szCs w:val="24"/>
        </w:rPr>
        <w:t xml:space="preserve"> training with ongoing continuing education requirements. The facilities </w:t>
      </w:r>
      <w:r>
        <w:rPr>
          <w:rFonts w:ascii="Arial" w:hAnsi="Arial" w:cs="Arial"/>
          <w:sz w:val="24"/>
          <w:szCs w:val="24"/>
        </w:rPr>
        <w:t>would</w:t>
      </w:r>
      <w:r w:rsidRPr="003F1688">
        <w:rPr>
          <w:rFonts w:ascii="Arial" w:hAnsi="Arial" w:cs="Arial"/>
          <w:sz w:val="24"/>
          <w:szCs w:val="24"/>
        </w:rPr>
        <w:t xml:space="preserve"> use an interdisciplinary treatment approach utilizing the latest evidence-based approaches to neurobehavioral treatment to include assessment and intervention that address all domains of functioning. The </w:t>
      </w:r>
      <w:r>
        <w:rPr>
          <w:rFonts w:ascii="Arial" w:hAnsi="Arial" w:cs="Arial"/>
          <w:sz w:val="24"/>
          <w:szCs w:val="24"/>
        </w:rPr>
        <w:t xml:space="preserve">treatment </w:t>
      </w:r>
      <w:r w:rsidRPr="003F1688">
        <w:rPr>
          <w:rFonts w:ascii="Arial" w:hAnsi="Arial" w:cs="Arial"/>
          <w:sz w:val="24"/>
          <w:szCs w:val="24"/>
        </w:rPr>
        <w:t>team could include a medical and/or clinical director, a program nurse, and licensed clinical staff, along with highly trained direct care staff. The facility home would need to have a community integration model with clear, measurable goals and a plan to meet those goals for transition into the community. The facility could not refuse appropriate referrals. Clinical admission criteria have not been established at this time</w:t>
      </w:r>
      <w:r>
        <w:rPr>
          <w:rFonts w:ascii="Arial" w:hAnsi="Arial" w:cs="Arial"/>
          <w:sz w:val="24"/>
          <w:szCs w:val="24"/>
        </w:rPr>
        <w:t xml:space="preserve"> as it would be dependent on the licensing of the facility and the model created</w:t>
      </w:r>
      <w:r w:rsidRPr="003F1688">
        <w:rPr>
          <w:rFonts w:ascii="Arial" w:hAnsi="Arial" w:cs="Arial"/>
          <w:sz w:val="24"/>
          <w:szCs w:val="24"/>
        </w:rPr>
        <w:t>.</w:t>
      </w:r>
    </w:p>
    <w:p w14:paraId="044867E2" w14:textId="77777777" w:rsidR="00BA3DC1" w:rsidRPr="003F1688" w:rsidRDefault="00BA3DC1" w:rsidP="00644D63">
      <w:pPr>
        <w:widowControl/>
        <w:rPr>
          <w:rFonts w:ascii="Arial" w:hAnsi="Arial" w:cs="Arial"/>
          <w:sz w:val="24"/>
          <w:szCs w:val="24"/>
        </w:rPr>
      </w:pPr>
    </w:p>
    <w:p w14:paraId="68C5FF6C" w14:textId="38221923" w:rsidR="00BA3DC1" w:rsidRPr="003F1688" w:rsidRDefault="00BA3DC1" w:rsidP="00644D63">
      <w:pPr>
        <w:widowControl/>
        <w:rPr>
          <w:rFonts w:ascii="Arial" w:hAnsi="Arial" w:cs="Arial"/>
          <w:sz w:val="24"/>
          <w:szCs w:val="24"/>
        </w:rPr>
      </w:pPr>
      <w:r w:rsidRPr="003F1688">
        <w:rPr>
          <w:rFonts w:ascii="Arial" w:hAnsi="Arial" w:cs="Arial"/>
          <w:sz w:val="24"/>
          <w:szCs w:val="24"/>
        </w:rPr>
        <w:t>The</w:t>
      </w:r>
      <w:r>
        <w:rPr>
          <w:rFonts w:ascii="Arial" w:hAnsi="Arial" w:cs="Arial"/>
          <w:sz w:val="24"/>
          <w:szCs w:val="24"/>
        </w:rPr>
        <w:t xml:space="preserve"> Department anticipates the</w:t>
      </w:r>
      <w:r w:rsidRPr="003F1688">
        <w:rPr>
          <w:rFonts w:ascii="Arial" w:hAnsi="Arial" w:cs="Arial"/>
          <w:sz w:val="24"/>
          <w:szCs w:val="24"/>
        </w:rPr>
        <w:t xml:space="preserve"> target size for a </w:t>
      </w:r>
      <w:r>
        <w:rPr>
          <w:rFonts w:ascii="Arial" w:hAnsi="Arial" w:cs="Arial"/>
          <w:sz w:val="24"/>
          <w:szCs w:val="24"/>
        </w:rPr>
        <w:t>M</w:t>
      </w:r>
      <w:r w:rsidRPr="003F1688">
        <w:rPr>
          <w:rFonts w:ascii="Arial" w:hAnsi="Arial" w:cs="Arial"/>
          <w:sz w:val="24"/>
          <w:szCs w:val="24"/>
        </w:rPr>
        <w:t xml:space="preserve">obile </w:t>
      </w:r>
      <w:r>
        <w:rPr>
          <w:rFonts w:ascii="Arial" w:hAnsi="Arial" w:cs="Arial"/>
          <w:sz w:val="24"/>
          <w:szCs w:val="24"/>
        </w:rPr>
        <w:t>N</w:t>
      </w:r>
      <w:r w:rsidRPr="003F1688">
        <w:rPr>
          <w:rFonts w:ascii="Arial" w:hAnsi="Arial" w:cs="Arial"/>
          <w:sz w:val="24"/>
          <w:szCs w:val="24"/>
        </w:rPr>
        <w:t xml:space="preserve">eurobehavioral </w:t>
      </w:r>
      <w:r>
        <w:rPr>
          <w:rFonts w:ascii="Arial" w:hAnsi="Arial" w:cs="Arial"/>
          <w:sz w:val="24"/>
          <w:szCs w:val="24"/>
        </w:rPr>
        <w:t>C</w:t>
      </w:r>
      <w:r w:rsidRPr="003F1688">
        <w:rPr>
          <w:rFonts w:ascii="Arial" w:hAnsi="Arial" w:cs="Arial"/>
          <w:sz w:val="24"/>
          <w:szCs w:val="24"/>
        </w:rPr>
        <w:t xml:space="preserve">ommunity </w:t>
      </w:r>
      <w:r>
        <w:rPr>
          <w:rFonts w:ascii="Arial" w:hAnsi="Arial" w:cs="Arial"/>
          <w:sz w:val="24"/>
          <w:szCs w:val="24"/>
        </w:rPr>
        <w:t>S</w:t>
      </w:r>
      <w:r w:rsidRPr="003F1688">
        <w:rPr>
          <w:rFonts w:ascii="Arial" w:hAnsi="Arial" w:cs="Arial"/>
          <w:sz w:val="24"/>
          <w:szCs w:val="24"/>
        </w:rPr>
        <w:t xml:space="preserve">ervice </w:t>
      </w:r>
      <w:r>
        <w:rPr>
          <w:rFonts w:ascii="Arial" w:hAnsi="Arial" w:cs="Arial"/>
          <w:sz w:val="24"/>
          <w:szCs w:val="24"/>
        </w:rPr>
        <w:t xml:space="preserve">would </w:t>
      </w:r>
      <w:r w:rsidRPr="003F1688">
        <w:rPr>
          <w:rFonts w:ascii="Arial" w:hAnsi="Arial" w:cs="Arial"/>
          <w:sz w:val="24"/>
          <w:szCs w:val="24"/>
        </w:rPr>
        <w:t>include capacity to deliver in</w:t>
      </w:r>
      <w:r>
        <w:rPr>
          <w:rFonts w:ascii="Arial" w:hAnsi="Arial" w:cs="Arial"/>
          <w:sz w:val="24"/>
          <w:szCs w:val="24"/>
        </w:rPr>
        <w:t>-</w:t>
      </w:r>
      <w:r w:rsidRPr="003F1688">
        <w:rPr>
          <w:rFonts w:ascii="Arial" w:hAnsi="Arial" w:cs="Arial"/>
          <w:sz w:val="24"/>
          <w:szCs w:val="24"/>
        </w:rPr>
        <w:t>person and telehealth services for up to two</w:t>
      </w:r>
      <w:r>
        <w:rPr>
          <w:rFonts w:ascii="Arial" w:hAnsi="Arial" w:cs="Arial"/>
          <w:sz w:val="24"/>
          <w:szCs w:val="24"/>
        </w:rPr>
        <w:t xml:space="preserve"> </w:t>
      </w:r>
      <w:r w:rsidRPr="003F1688">
        <w:rPr>
          <w:rFonts w:ascii="Arial" w:hAnsi="Arial" w:cs="Arial"/>
          <w:sz w:val="24"/>
          <w:szCs w:val="24"/>
        </w:rPr>
        <w:t xml:space="preserve">hundred and fifty (250) </w:t>
      </w:r>
      <w:r>
        <w:rPr>
          <w:rFonts w:ascii="Arial" w:hAnsi="Arial" w:cs="Arial"/>
          <w:sz w:val="24"/>
          <w:szCs w:val="24"/>
        </w:rPr>
        <w:t>individuals</w:t>
      </w:r>
      <w:r w:rsidRPr="003F1688">
        <w:rPr>
          <w:rFonts w:ascii="Arial" w:hAnsi="Arial" w:cs="Arial"/>
          <w:sz w:val="24"/>
          <w:szCs w:val="24"/>
        </w:rPr>
        <w:t xml:space="preserve"> per year </w:t>
      </w:r>
      <w:r>
        <w:rPr>
          <w:rFonts w:ascii="Arial" w:hAnsi="Arial" w:cs="Arial"/>
          <w:sz w:val="24"/>
          <w:szCs w:val="24"/>
        </w:rPr>
        <w:t>S</w:t>
      </w:r>
      <w:r w:rsidRPr="003F1688">
        <w:rPr>
          <w:rFonts w:ascii="Arial" w:hAnsi="Arial" w:cs="Arial"/>
          <w:sz w:val="24"/>
          <w:szCs w:val="24"/>
        </w:rPr>
        <w:t>tatewide. Services may be provided in multiple settings, including the adult’s home and</w:t>
      </w:r>
      <w:r>
        <w:rPr>
          <w:rFonts w:ascii="Arial" w:hAnsi="Arial" w:cs="Arial"/>
          <w:sz w:val="24"/>
          <w:szCs w:val="24"/>
        </w:rPr>
        <w:t>/or</w:t>
      </w:r>
      <w:r w:rsidRPr="003F1688">
        <w:rPr>
          <w:rFonts w:ascii="Arial" w:hAnsi="Arial" w:cs="Arial"/>
          <w:sz w:val="24"/>
          <w:szCs w:val="24"/>
        </w:rPr>
        <w:t xml:space="preserve"> workplace depending on the individual’s needs. The service could include but </w:t>
      </w:r>
      <w:r w:rsidR="00504645">
        <w:rPr>
          <w:rFonts w:ascii="Arial" w:hAnsi="Arial" w:cs="Arial"/>
          <w:sz w:val="24"/>
          <w:szCs w:val="24"/>
        </w:rPr>
        <w:t xml:space="preserve">would </w:t>
      </w:r>
      <w:r w:rsidRPr="003F1688">
        <w:rPr>
          <w:rFonts w:ascii="Arial" w:hAnsi="Arial" w:cs="Arial"/>
          <w:sz w:val="24"/>
          <w:szCs w:val="24"/>
        </w:rPr>
        <w:t xml:space="preserve">not </w:t>
      </w:r>
      <w:proofErr w:type="gramStart"/>
      <w:r w:rsidRPr="003F1688">
        <w:rPr>
          <w:rFonts w:ascii="Arial" w:hAnsi="Arial" w:cs="Arial"/>
          <w:sz w:val="24"/>
          <w:szCs w:val="24"/>
        </w:rPr>
        <w:t>limited</w:t>
      </w:r>
      <w:proofErr w:type="gramEnd"/>
      <w:r w:rsidRPr="003F1688">
        <w:rPr>
          <w:rFonts w:ascii="Arial" w:hAnsi="Arial" w:cs="Arial"/>
          <w:sz w:val="24"/>
          <w:szCs w:val="24"/>
        </w:rPr>
        <w:t xml:space="preserve"> to components of assessment and intervention to include risk mitigation, planning</w:t>
      </w:r>
      <w:r>
        <w:rPr>
          <w:rFonts w:ascii="Arial" w:hAnsi="Arial" w:cs="Arial"/>
          <w:sz w:val="24"/>
          <w:szCs w:val="24"/>
        </w:rPr>
        <w:t>,</w:t>
      </w:r>
      <w:r w:rsidRPr="003F1688">
        <w:rPr>
          <w:rFonts w:ascii="Arial" w:hAnsi="Arial" w:cs="Arial"/>
          <w:sz w:val="24"/>
          <w:szCs w:val="24"/>
        </w:rPr>
        <w:t xml:space="preserve"> and </w:t>
      </w:r>
      <w:r w:rsidRPr="003F1688">
        <w:rPr>
          <w:rFonts w:ascii="Arial" w:hAnsi="Arial" w:cs="Arial"/>
          <w:sz w:val="24"/>
          <w:szCs w:val="24"/>
        </w:rPr>
        <w:lastRenderedPageBreak/>
        <w:t xml:space="preserve">coordination of care </w:t>
      </w:r>
      <w:r>
        <w:rPr>
          <w:rFonts w:ascii="Arial" w:hAnsi="Arial" w:cs="Arial"/>
          <w:sz w:val="24"/>
          <w:szCs w:val="24"/>
        </w:rPr>
        <w:t xml:space="preserve">for </w:t>
      </w:r>
      <w:r w:rsidRPr="003F1688">
        <w:rPr>
          <w:rFonts w:ascii="Arial" w:hAnsi="Arial" w:cs="Arial"/>
          <w:sz w:val="24"/>
          <w:szCs w:val="24"/>
        </w:rPr>
        <w:t xml:space="preserve">an unspecific period appropriate to the needs of the adult. </w:t>
      </w:r>
      <w:r>
        <w:rPr>
          <w:rFonts w:ascii="Arial" w:hAnsi="Arial" w:cs="Arial"/>
          <w:sz w:val="24"/>
          <w:szCs w:val="24"/>
        </w:rPr>
        <w:t>Mobile</w:t>
      </w:r>
      <w:r w:rsidRPr="003F1688">
        <w:rPr>
          <w:rFonts w:ascii="Arial" w:hAnsi="Arial" w:cs="Arial"/>
          <w:sz w:val="24"/>
          <w:szCs w:val="24"/>
        </w:rPr>
        <w:t xml:space="preserve"> service </w:t>
      </w:r>
      <w:r>
        <w:rPr>
          <w:rFonts w:ascii="Arial" w:hAnsi="Arial" w:cs="Arial"/>
          <w:sz w:val="24"/>
          <w:szCs w:val="24"/>
        </w:rPr>
        <w:t xml:space="preserve">would </w:t>
      </w:r>
      <w:r w:rsidRPr="003F1688">
        <w:rPr>
          <w:rFonts w:ascii="Arial" w:hAnsi="Arial" w:cs="Arial"/>
          <w:sz w:val="24"/>
          <w:szCs w:val="24"/>
        </w:rPr>
        <w:t xml:space="preserve">include consultation with family members, providers, or other caretakers to design and implement individualized treatment plans and provide additional direct services as needed to stabilize the situation. The services </w:t>
      </w:r>
      <w:r>
        <w:rPr>
          <w:rFonts w:ascii="Arial" w:hAnsi="Arial" w:cs="Arial"/>
          <w:sz w:val="24"/>
          <w:szCs w:val="24"/>
        </w:rPr>
        <w:t>would</w:t>
      </w:r>
      <w:r w:rsidRPr="003F1688">
        <w:rPr>
          <w:rFonts w:ascii="Arial" w:hAnsi="Arial" w:cs="Arial"/>
          <w:sz w:val="24"/>
          <w:szCs w:val="24"/>
        </w:rPr>
        <w:t xml:space="preserve"> be available to an individual on a twenty-four</w:t>
      </w:r>
      <w:r>
        <w:rPr>
          <w:rFonts w:ascii="Arial" w:hAnsi="Arial" w:cs="Arial"/>
          <w:sz w:val="24"/>
          <w:szCs w:val="24"/>
        </w:rPr>
        <w:t>-seven</w:t>
      </w:r>
      <w:r w:rsidRPr="003F1688">
        <w:rPr>
          <w:rFonts w:ascii="Arial" w:hAnsi="Arial" w:cs="Arial"/>
          <w:sz w:val="24"/>
          <w:szCs w:val="24"/>
        </w:rPr>
        <w:t xml:space="preserve"> (24</w:t>
      </w:r>
      <w:r>
        <w:rPr>
          <w:rFonts w:ascii="Arial" w:hAnsi="Arial" w:cs="Arial"/>
          <w:sz w:val="24"/>
          <w:szCs w:val="24"/>
        </w:rPr>
        <w:t>/7</w:t>
      </w:r>
      <w:r w:rsidRPr="003F1688">
        <w:rPr>
          <w:rFonts w:ascii="Arial" w:hAnsi="Arial" w:cs="Arial"/>
          <w:sz w:val="24"/>
          <w:szCs w:val="24"/>
        </w:rPr>
        <w:t>) basis to address personal, social, and behavioral problems, which otherwise are likely to threaten the health and safety of the individual or other others and/or to result in the individual’s remov</w:t>
      </w:r>
      <w:r>
        <w:rPr>
          <w:rFonts w:ascii="Arial" w:hAnsi="Arial" w:cs="Arial"/>
          <w:sz w:val="24"/>
          <w:szCs w:val="24"/>
        </w:rPr>
        <w:t xml:space="preserve">al </w:t>
      </w:r>
      <w:r w:rsidRPr="003F1688">
        <w:rPr>
          <w:rFonts w:ascii="Arial" w:hAnsi="Arial" w:cs="Arial"/>
          <w:sz w:val="24"/>
          <w:szCs w:val="24"/>
        </w:rPr>
        <w:t>from the current living arrangement. Components of staffing could include a clinical director, behavioral health clinicians with expertise in neurobehavioral treatment</w:t>
      </w:r>
      <w:r>
        <w:rPr>
          <w:rFonts w:ascii="Arial" w:hAnsi="Arial" w:cs="Arial"/>
          <w:sz w:val="24"/>
          <w:szCs w:val="24"/>
        </w:rPr>
        <w:t>,</w:t>
      </w:r>
      <w:r w:rsidRPr="003F1688">
        <w:rPr>
          <w:rFonts w:ascii="Arial" w:hAnsi="Arial" w:cs="Arial"/>
          <w:sz w:val="24"/>
          <w:szCs w:val="24"/>
        </w:rPr>
        <w:t xml:space="preserve"> and highly trained neurobehavioral support direct care staff.</w:t>
      </w:r>
    </w:p>
    <w:p w14:paraId="733DEABB" w14:textId="77777777" w:rsidR="00FD1B03" w:rsidRPr="002101ED" w:rsidRDefault="00FD1B03" w:rsidP="003B01C3">
      <w:pPr>
        <w:jc w:val="center"/>
        <w:rPr>
          <w:rFonts w:ascii="Arial" w:hAnsi="Arial" w:cs="Arial"/>
          <w:sz w:val="24"/>
          <w:szCs w:val="24"/>
        </w:rPr>
      </w:pPr>
    </w:p>
    <w:p w14:paraId="296304FE" w14:textId="5A3C5BA1" w:rsidR="005A3536" w:rsidRDefault="005A3536" w:rsidP="00644D63">
      <w:pPr>
        <w:pStyle w:val="Heading2"/>
        <w:spacing w:before="0"/>
        <w:ind w:left="360" w:hanging="360"/>
        <w:rPr>
          <w:rStyle w:val="InitialStyle"/>
          <w:rFonts w:ascii="Arial" w:hAnsi="Arial" w:cs="Arial"/>
          <w:color w:val="auto"/>
          <w:sz w:val="24"/>
          <w:szCs w:val="24"/>
        </w:rPr>
      </w:pPr>
      <w:bookmarkStart w:id="9" w:name="_Toc367174724"/>
      <w:r w:rsidRPr="002101ED">
        <w:rPr>
          <w:rStyle w:val="InitialStyle"/>
          <w:rFonts w:ascii="Arial" w:hAnsi="Arial" w:cs="Arial"/>
          <w:color w:val="auto"/>
          <w:sz w:val="24"/>
          <w:szCs w:val="24"/>
        </w:rPr>
        <w:t xml:space="preserve">B. </w:t>
      </w:r>
      <w:r w:rsidRPr="002101ED">
        <w:rPr>
          <w:rStyle w:val="InitialStyle"/>
          <w:rFonts w:ascii="Arial" w:hAnsi="Arial" w:cs="Arial"/>
          <w:color w:val="auto"/>
          <w:sz w:val="24"/>
          <w:szCs w:val="24"/>
        </w:rPr>
        <w:tab/>
      </w:r>
      <w:bookmarkStart w:id="10" w:name="_Toc535996583"/>
      <w:r w:rsidRPr="002101ED">
        <w:rPr>
          <w:rStyle w:val="InitialStyle"/>
          <w:rFonts w:ascii="Arial" w:hAnsi="Arial" w:cs="Arial"/>
          <w:color w:val="auto"/>
          <w:sz w:val="24"/>
          <w:szCs w:val="24"/>
        </w:rPr>
        <w:t>Current Conditions</w:t>
      </w:r>
      <w:bookmarkEnd w:id="10"/>
    </w:p>
    <w:p w14:paraId="5894037B" w14:textId="41567746" w:rsidR="00BA3DC1" w:rsidRDefault="00BA3DC1" w:rsidP="00BA3DC1"/>
    <w:p w14:paraId="57569A6D" w14:textId="77777777" w:rsidR="00BA3DC1" w:rsidRPr="003F1688" w:rsidRDefault="00BA3DC1" w:rsidP="00644D63">
      <w:pPr>
        <w:widowControl/>
        <w:rPr>
          <w:rFonts w:ascii="Arial" w:hAnsi="Arial" w:cs="Arial"/>
          <w:sz w:val="24"/>
          <w:szCs w:val="24"/>
        </w:rPr>
      </w:pPr>
      <w:r w:rsidRPr="003F1688">
        <w:rPr>
          <w:rFonts w:ascii="Arial" w:hAnsi="Arial" w:cs="Arial"/>
          <w:sz w:val="24"/>
          <w:szCs w:val="24"/>
        </w:rPr>
        <w:t>The focus of th</w:t>
      </w:r>
      <w:r>
        <w:rPr>
          <w:rFonts w:ascii="Arial" w:hAnsi="Arial" w:cs="Arial"/>
          <w:sz w:val="24"/>
          <w:szCs w:val="24"/>
        </w:rPr>
        <w:t>is</w:t>
      </w:r>
      <w:r w:rsidRPr="003F1688">
        <w:rPr>
          <w:rFonts w:ascii="Arial" w:hAnsi="Arial" w:cs="Arial"/>
          <w:sz w:val="24"/>
          <w:szCs w:val="24"/>
        </w:rPr>
        <w:t xml:space="preserve"> RFI is for a design and implementation of a residential treatment facility and community mobile service for adults with neurobehavioral needs, which will serve adults from a combination of settings, including but not limited to, individuals discharging from State psychiatric, community hospitals and </w:t>
      </w:r>
      <w:r>
        <w:rPr>
          <w:rFonts w:ascii="Arial" w:hAnsi="Arial" w:cs="Arial"/>
          <w:sz w:val="24"/>
          <w:szCs w:val="24"/>
        </w:rPr>
        <w:t>BI</w:t>
      </w:r>
      <w:r w:rsidRPr="003F1688">
        <w:rPr>
          <w:rFonts w:ascii="Arial" w:hAnsi="Arial" w:cs="Arial"/>
          <w:sz w:val="24"/>
          <w:szCs w:val="24"/>
        </w:rPr>
        <w:t xml:space="preserve"> rehabilitation facilities, adults with </w:t>
      </w:r>
      <w:r>
        <w:rPr>
          <w:rFonts w:ascii="Arial" w:hAnsi="Arial" w:cs="Arial"/>
          <w:sz w:val="24"/>
          <w:szCs w:val="24"/>
        </w:rPr>
        <w:t xml:space="preserve">BI </w:t>
      </w:r>
      <w:r w:rsidRPr="003F1688">
        <w:rPr>
          <w:rFonts w:ascii="Arial" w:hAnsi="Arial" w:cs="Arial"/>
          <w:sz w:val="24"/>
          <w:szCs w:val="24"/>
        </w:rPr>
        <w:t>who are no longer maintaining community status related to both complex medical needs and significant behavioral challenges. The neurobehavioral residential treatment facility and mobile neurobehavioral community service will address a current gap in services, which often results in individuals receiving inpatient services in facilities not trained or designed to support adults with neurobehavioral needs.</w:t>
      </w:r>
    </w:p>
    <w:p w14:paraId="2D2AA05B" w14:textId="77777777" w:rsidR="00BA3DC1" w:rsidRPr="00BA3DC1" w:rsidRDefault="00BA3DC1" w:rsidP="00BA3DC1"/>
    <w:p w14:paraId="612D63D9" w14:textId="77777777" w:rsidR="0019002D" w:rsidRPr="002101ED" w:rsidRDefault="0019002D" w:rsidP="00644D63">
      <w:pPr>
        <w:ind w:left="360" w:hanging="360"/>
        <w:rPr>
          <w:rFonts w:ascii="Arial" w:hAnsi="Arial" w:cs="Arial"/>
          <w:sz w:val="24"/>
          <w:szCs w:val="24"/>
        </w:rPr>
      </w:pPr>
      <w:r w:rsidRPr="002101ED">
        <w:rPr>
          <w:rFonts w:ascii="Arial" w:hAnsi="Arial" w:cs="Arial"/>
          <w:b/>
          <w:sz w:val="24"/>
          <w:szCs w:val="24"/>
        </w:rPr>
        <w:t xml:space="preserve">C. </w:t>
      </w:r>
      <w:r w:rsidRPr="002101ED">
        <w:rPr>
          <w:rFonts w:ascii="Arial" w:hAnsi="Arial" w:cs="Arial"/>
          <w:b/>
          <w:sz w:val="24"/>
          <w:szCs w:val="24"/>
        </w:rPr>
        <w:tab/>
        <w:t>Challenge Statement</w:t>
      </w:r>
      <w:r w:rsidRPr="002101ED">
        <w:rPr>
          <w:rFonts w:ascii="Arial" w:hAnsi="Arial" w:cs="Arial"/>
          <w:sz w:val="24"/>
          <w:szCs w:val="24"/>
        </w:rPr>
        <w:t xml:space="preserve"> </w:t>
      </w:r>
    </w:p>
    <w:p w14:paraId="255C6F99" w14:textId="77777777" w:rsidR="004529DD" w:rsidRPr="002101ED" w:rsidRDefault="004529DD" w:rsidP="00322C06">
      <w:pPr>
        <w:rPr>
          <w:rFonts w:ascii="Arial" w:hAnsi="Arial" w:cs="Arial"/>
          <w:sz w:val="24"/>
          <w:szCs w:val="24"/>
        </w:rPr>
      </w:pPr>
    </w:p>
    <w:p w14:paraId="7BE2A186" w14:textId="77777777" w:rsidR="00BA3DC1" w:rsidRPr="002101ED" w:rsidRDefault="00BA3DC1" w:rsidP="00644D63">
      <w:pPr>
        <w:rPr>
          <w:rFonts w:ascii="Arial" w:hAnsi="Arial" w:cs="Arial"/>
          <w:color w:val="FF0000"/>
          <w:sz w:val="24"/>
          <w:szCs w:val="24"/>
        </w:rPr>
      </w:pPr>
      <w:r w:rsidRPr="002101ED">
        <w:rPr>
          <w:rFonts w:ascii="Arial" w:hAnsi="Arial" w:cs="Arial"/>
          <w:sz w:val="24"/>
          <w:szCs w:val="24"/>
        </w:rPr>
        <w:t>Th</w:t>
      </w:r>
      <w:r>
        <w:rPr>
          <w:rFonts w:ascii="Arial" w:hAnsi="Arial" w:cs="Arial"/>
          <w:sz w:val="24"/>
          <w:szCs w:val="24"/>
        </w:rPr>
        <w:t>is</w:t>
      </w:r>
      <w:r w:rsidRPr="002101ED">
        <w:rPr>
          <w:rFonts w:ascii="Arial" w:hAnsi="Arial" w:cs="Arial"/>
          <w:sz w:val="24"/>
          <w:szCs w:val="24"/>
        </w:rPr>
        <w:t xml:space="preserve"> RFI is intended to explore an overarching question: </w:t>
      </w:r>
      <w:r w:rsidRPr="00233DC7">
        <w:rPr>
          <w:rFonts w:ascii="Arial" w:hAnsi="Arial" w:cs="Arial"/>
          <w:sz w:val="24"/>
          <w:szCs w:val="24"/>
        </w:rPr>
        <w:t xml:space="preserve">How should the State address the service and support gap in the continuum of care for individuals with </w:t>
      </w:r>
      <w:r>
        <w:rPr>
          <w:rFonts w:ascii="Arial" w:hAnsi="Arial" w:cs="Arial"/>
          <w:sz w:val="24"/>
          <w:szCs w:val="24"/>
        </w:rPr>
        <w:t>BI</w:t>
      </w:r>
      <w:r w:rsidRPr="00233DC7">
        <w:rPr>
          <w:rFonts w:ascii="Arial" w:hAnsi="Arial" w:cs="Arial"/>
          <w:sz w:val="24"/>
          <w:szCs w:val="24"/>
        </w:rPr>
        <w:t xml:space="preserve"> experiencing significant post-hospital neurobehavioral </w:t>
      </w:r>
      <w:proofErr w:type="spellStart"/>
      <w:r w:rsidRPr="00233DC7">
        <w:rPr>
          <w:rFonts w:ascii="Arial" w:hAnsi="Arial" w:cs="Arial"/>
          <w:sz w:val="24"/>
          <w:szCs w:val="24"/>
        </w:rPr>
        <w:t>dyscontrol</w:t>
      </w:r>
      <w:proofErr w:type="spellEnd"/>
      <w:r w:rsidRPr="00233DC7">
        <w:rPr>
          <w:rFonts w:ascii="Arial" w:hAnsi="Arial" w:cs="Arial"/>
          <w:sz w:val="24"/>
          <w:szCs w:val="24"/>
        </w:rPr>
        <w:t xml:space="preserve"> (e.g., impaired ability to control or regulate emotion, behavior, or cognition), including both aggressive and disinhibited behavior, through positive and effective community-based treatment and support? </w:t>
      </w:r>
    </w:p>
    <w:p w14:paraId="03E002DF" w14:textId="5F193EA4" w:rsidR="00066D57" w:rsidRPr="002101ED" w:rsidRDefault="00066D57" w:rsidP="00BF3D98">
      <w:pPr>
        <w:rPr>
          <w:rFonts w:ascii="Arial" w:hAnsi="Arial" w:cs="Arial"/>
          <w:sz w:val="24"/>
          <w:szCs w:val="24"/>
        </w:rPr>
      </w:pPr>
    </w:p>
    <w:p w14:paraId="43DADB7C" w14:textId="437D2B36" w:rsidR="009E022E" w:rsidRPr="002101ED" w:rsidRDefault="009E022E" w:rsidP="00644D63">
      <w:pPr>
        <w:pStyle w:val="Heading2"/>
        <w:numPr>
          <w:ilvl w:val="0"/>
          <w:numId w:val="40"/>
        </w:numPr>
        <w:spacing w:before="0"/>
        <w:ind w:left="360"/>
        <w:rPr>
          <w:rStyle w:val="InitialStyle"/>
          <w:rFonts w:ascii="Arial" w:hAnsi="Arial" w:cs="Arial"/>
          <w:sz w:val="24"/>
          <w:szCs w:val="24"/>
        </w:rPr>
      </w:pPr>
      <w:bookmarkStart w:id="11" w:name="_Toc535996584"/>
      <w:r w:rsidRPr="002101ED">
        <w:rPr>
          <w:rStyle w:val="InitialStyle"/>
          <w:rFonts w:ascii="Arial" w:hAnsi="Arial" w:cs="Arial"/>
          <w:color w:val="auto"/>
          <w:sz w:val="24"/>
          <w:szCs w:val="24"/>
        </w:rPr>
        <w:t>General Provisions</w:t>
      </w:r>
      <w:bookmarkEnd w:id="11"/>
    </w:p>
    <w:p w14:paraId="3E22FFE9" w14:textId="77777777" w:rsidR="009E022E" w:rsidRPr="002101ED" w:rsidRDefault="009E022E" w:rsidP="009E022E">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360"/>
        <w:rPr>
          <w:rStyle w:val="InitialStyle"/>
          <w:rFonts w:ascii="Arial" w:hAnsi="Arial" w:cs="Arial"/>
          <w:bCs/>
        </w:rPr>
      </w:pPr>
    </w:p>
    <w:p w14:paraId="3B2689FD"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 xml:space="preserve">All contact with the State regarding this RFI </w:t>
      </w:r>
      <w:r w:rsidRPr="002101ED">
        <w:rPr>
          <w:rFonts w:ascii="Arial" w:hAnsi="Arial" w:cs="Arial"/>
          <w:u w:val="single"/>
        </w:rPr>
        <w:t>must</w:t>
      </w:r>
      <w:r w:rsidRPr="002101ED">
        <w:rPr>
          <w:rFonts w:ascii="Arial" w:hAnsi="Arial" w:cs="Arial"/>
        </w:rPr>
        <w:t xml:space="preserve"> be made through the aforementioned RFI Coordinator.  No other person/ State employee is empowered to make binding statements regarding this RFI.</w:t>
      </w:r>
    </w:p>
    <w:p w14:paraId="50886FB9"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This is a non-binding Request for Information.  Therefore, no award shall be made as a result of the RFI process.</w:t>
      </w:r>
    </w:p>
    <w:p w14:paraId="1D32EA9E"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Issuance of this RFI does not commit the Department to pay any expenses incurred by a Respondent in the preparation of their response to this RFI.  This includes attendance at personal interviews or other meetings and software or system demonstrations, where applicable.</w:t>
      </w:r>
    </w:p>
    <w:p w14:paraId="455F8424"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Issuance of this RFI in no way constitutes a commitment by the State of Maine to issue a Request for Proposal (RFP).</w:t>
      </w:r>
    </w:p>
    <w:p w14:paraId="7C5D439F"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All responses should adhere to the instructions and format requests outlined in this RFI and all written supplements and amendments, such as the Summary of Questions and Answers, issued by the Department.</w:t>
      </w:r>
    </w:p>
    <w:p w14:paraId="6D444413" w14:textId="51401689" w:rsidR="00BF3D98" w:rsidRPr="00F523B4" w:rsidRDefault="00BF3D98" w:rsidP="00F523B4">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2101ED">
        <w:rPr>
          <w:rStyle w:val="InitialStyle"/>
          <w:rFonts w:ascii="Arial" w:hAnsi="Arial" w:cs="Arial"/>
        </w:rPr>
        <w:lastRenderedPageBreak/>
        <w:t xml:space="preserve">All submissions in response to this RFI will be considered public records available for public inspection pursuant to the State of Maine Freedom of Access Act (FOAA) </w:t>
      </w:r>
      <w:hyperlink r:id="rId19" w:history="1">
        <w:r w:rsidRPr="00BA3DC1">
          <w:rPr>
            <w:rStyle w:val="Hyperlink"/>
            <w:rFonts w:ascii="Arial" w:hAnsi="Arial" w:cs="Arial"/>
          </w:rPr>
          <w:t>(1 M.R.S. §§ 401 et seq.)</w:t>
        </w:r>
        <w:bookmarkStart w:id="12" w:name="_Hlk11310465"/>
      </w:hyperlink>
      <w:r w:rsidR="00F523B4">
        <w:rPr>
          <w:rStyle w:val="InitialStyle"/>
          <w:rFonts w:ascii="Arial" w:hAnsi="Arial" w:cs="Arial"/>
        </w:rPr>
        <w:t xml:space="preserve">: </w:t>
      </w:r>
      <w:hyperlink r:id="rId20" w:history="1">
        <w:r w:rsidR="00B85C07" w:rsidRPr="00F523B4">
          <w:rPr>
            <w:rStyle w:val="Hyperlink"/>
            <w:rFonts w:ascii="Arial" w:hAnsi="Arial" w:cs="Arial"/>
          </w:rPr>
          <w:t>State of Maine Freedom of Access Act</w:t>
        </w:r>
      </w:hyperlink>
      <w:bookmarkEnd w:id="12"/>
    </w:p>
    <w:p w14:paraId="6EF48F46"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2101ED">
        <w:rPr>
          <w:rStyle w:val="InitialStyle"/>
          <w:rFonts w:ascii="Arial" w:hAnsi="Arial" w:cs="Arial"/>
          <w:bCs/>
        </w:rPr>
        <w:t>All applicable laws, whether or not herein contained, shall be included by this reference.  It shall be Proposer’s/Vendor’s responsibility to determine the applicability and requirements of any such laws and to abide by them.</w:t>
      </w:r>
    </w:p>
    <w:p w14:paraId="28CF5227" w14:textId="77777777" w:rsidR="009E022E" w:rsidRPr="002101ED" w:rsidRDefault="009E022E" w:rsidP="00B47B45">
      <w:pPr>
        <w:ind w:left="90"/>
        <w:rPr>
          <w:rFonts w:ascii="Arial" w:hAnsi="Arial" w:cs="Arial"/>
          <w:sz w:val="24"/>
          <w:szCs w:val="24"/>
        </w:rPr>
      </w:pPr>
    </w:p>
    <w:p w14:paraId="348F5977" w14:textId="77777777" w:rsidR="005A3536" w:rsidRPr="002101ED" w:rsidRDefault="005A3536" w:rsidP="004B010D">
      <w:pPr>
        <w:rPr>
          <w:rStyle w:val="InitialStyle"/>
          <w:rFonts w:ascii="Arial" w:hAnsi="Arial" w:cs="Arial"/>
          <w:sz w:val="24"/>
          <w:szCs w:val="24"/>
        </w:rPr>
      </w:pPr>
    </w:p>
    <w:p w14:paraId="7A680604" w14:textId="77777777" w:rsidR="000A0BC4" w:rsidRPr="002101ED" w:rsidRDefault="000A0BC4">
      <w:pPr>
        <w:widowControl/>
        <w:autoSpaceDE/>
        <w:autoSpaceDN/>
        <w:spacing w:after="200" w:line="276" w:lineRule="auto"/>
        <w:rPr>
          <w:rStyle w:val="InitialStyle"/>
          <w:rFonts w:ascii="Arial" w:hAnsi="Arial" w:cs="Arial"/>
          <w:b/>
          <w:sz w:val="24"/>
          <w:szCs w:val="24"/>
        </w:rPr>
      </w:pPr>
      <w:bookmarkStart w:id="13" w:name="_Toc367174728"/>
      <w:bookmarkEnd w:id="9"/>
      <w:r w:rsidRPr="002101ED">
        <w:rPr>
          <w:rStyle w:val="InitialStyle"/>
          <w:rFonts w:ascii="Arial" w:hAnsi="Arial" w:cs="Arial"/>
          <w:b/>
          <w:sz w:val="24"/>
          <w:szCs w:val="24"/>
        </w:rPr>
        <w:br w:type="page"/>
      </w:r>
    </w:p>
    <w:p w14:paraId="03BBB4DA" w14:textId="77777777" w:rsidR="00F1674A" w:rsidRPr="002101ED" w:rsidRDefault="00F1674A" w:rsidP="003B01C3">
      <w:pPr>
        <w:pStyle w:val="Heading1"/>
        <w:spacing w:before="0" w:after="0"/>
        <w:rPr>
          <w:rStyle w:val="InitialStyle"/>
          <w:rFonts w:ascii="Arial" w:hAnsi="Arial" w:cs="Arial"/>
          <w:b/>
          <w:sz w:val="24"/>
          <w:szCs w:val="24"/>
        </w:rPr>
      </w:pPr>
      <w:bookmarkStart w:id="14" w:name="_Toc535996585"/>
      <w:r w:rsidRPr="002101ED">
        <w:rPr>
          <w:rStyle w:val="InitialStyle"/>
          <w:rFonts w:ascii="Arial" w:hAnsi="Arial" w:cs="Arial"/>
          <w:b/>
          <w:sz w:val="24"/>
          <w:szCs w:val="24"/>
        </w:rPr>
        <w:lastRenderedPageBreak/>
        <w:t>PART II</w:t>
      </w:r>
      <w:r w:rsidRPr="002101ED">
        <w:rPr>
          <w:rStyle w:val="InitialStyle"/>
          <w:rFonts w:ascii="Arial" w:hAnsi="Arial" w:cs="Arial"/>
          <w:b/>
          <w:sz w:val="24"/>
          <w:szCs w:val="24"/>
        </w:rPr>
        <w:tab/>
      </w:r>
      <w:bookmarkEnd w:id="13"/>
      <w:r w:rsidR="008808DC" w:rsidRPr="002101ED">
        <w:rPr>
          <w:rStyle w:val="InitialStyle"/>
          <w:rFonts w:ascii="Arial" w:hAnsi="Arial" w:cs="Arial"/>
          <w:b/>
          <w:sz w:val="24"/>
          <w:szCs w:val="24"/>
        </w:rPr>
        <w:t>INFORMATION SOUGHT</w:t>
      </w:r>
      <w:bookmarkEnd w:id="14"/>
    </w:p>
    <w:p w14:paraId="5315CA2A" w14:textId="77777777" w:rsidR="00264A3F" w:rsidRPr="002101ED" w:rsidRDefault="00264A3F" w:rsidP="003B01C3">
      <w:pPr>
        <w:widowControl/>
        <w:tabs>
          <w:tab w:val="left" w:pos="180"/>
        </w:tabs>
        <w:rPr>
          <w:rFonts w:ascii="Arial" w:hAnsi="Arial" w:cs="Arial"/>
          <w:bCs/>
          <w:color w:val="0070C0"/>
          <w:sz w:val="24"/>
          <w:szCs w:val="24"/>
        </w:rPr>
      </w:pPr>
    </w:p>
    <w:p w14:paraId="05F9853A" w14:textId="17FA3F54" w:rsidR="00F164F9" w:rsidRPr="002101ED" w:rsidRDefault="00AF385D" w:rsidP="000A0BC4">
      <w:pPr>
        <w:pStyle w:val="DefaultText"/>
        <w:widowControl/>
        <w:rPr>
          <w:rStyle w:val="InitialStyle"/>
          <w:rFonts w:ascii="Arial" w:hAnsi="Arial" w:cs="Arial"/>
          <w:bCs/>
        </w:rPr>
      </w:pPr>
      <w:r w:rsidRPr="002101ED">
        <w:rPr>
          <w:rStyle w:val="InitialStyle"/>
          <w:rFonts w:ascii="Arial" w:hAnsi="Arial" w:cs="Arial"/>
          <w:bCs/>
        </w:rPr>
        <w:t>The Department</w:t>
      </w:r>
      <w:r w:rsidR="004B7D7B" w:rsidRPr="002101ED">
        <w:rPr>
          <w:rStyle w:val="InitialStyle"/>
          <w:rFonts w:ascii="Arial" w:hAnsi="Arial" w:cs="Arial"/>
          <w:bCs/>
        </w:rPr>
        <w:t xml:space="preserve"> seeks information</w:t>
      </w:r>
      <w:r w:rsidR="00B40279" w:rsidRPr="002101ED">
        <w:rPr>
          <w:rStyle w:val="InitialStyle"/>
          <w:rFonts w:ascii="Arial" w:hAnsi="Arial" w:cs="Arial"/>
          <w:bCs/>
        </w:rPr>
        <w:t xml:space="preserve"> </w:t>
      </w:r>
      <w:r w:rsidR="004B7D7B" w:rsidRPr="002101ED">
        <w:rPr>
          <w:rStyle w:val="InitialStyle"/>
          <w:rFonts w:ascii="Arial" w:hAnsi="Arial" w:cs="Arial"/>
          <w:bCs/>
        </w:rPr>
        <w:t xml:space="preserve">regarding </w:t>
      </w:r>
      <w:r w:rsidR="00BA3DC1" w:rsidRPr="00BA3DC1">
        <w:rPr>
          <w:rFonts w:ascii="Arial" w:hAnsi="Arial" w:cs="Arial"/>
        </w:rPr>
        <w:t>Neurobehavioral Treatment Services</w:t>
      </w:r>
      <w:r w:rsidR="0052495C" w:rsidRPr="00BA3DC1">
        <w:rPr>
          <w:rStyle w:val="InitialStyle"/>
          <w:rFonts w:ascii="Arial" w:hAnsi="Arial" w:cs="Arial"/>
          <w:bCs/>
        </w:rPr>
        <w:t xml:space="preserve"> </w:t>
      </w:r>
      <w:r w:rsidR="0052495C" w:rsidRPr="002101ED">
        <w:rPr>
          <w:rStyle w:val="InitialStyle"/>
          <w:rFonts w:ascii="Arial" w:hAnsi="Arial" w:cs="Arial"/>
          <w:bCs/>
        </w:rPr>
        <w:t xml:space="preserve">and </w:t>
      </w:r>
      <w:r w:rsidR="00467837" w:rsidRPr="002101ED">
        <w:rPr>
          <w:rFonts w:ascii="Arial" w:hAnsi="Arial" w:cs="Arial"/>
        </w:rPr>
        <w:t>welcomes responses to this RFI</w:t>
      </w:r>
      <w:r w:rsidR="00207371">
        <w:rPr>
          <w:rFonts w:ascii="Arial" w:hAnsi="Arial" w:cs="Arial"/>
        </w:rPr>
        <w:t>, including</w:t>
      </w:r>
      <w:r w:rsidR="000B7A0F" w:rsidRPr="002101ED">
        <w:rPr>
          <w:rFonts w:ascii="Arial" w:hAnsi="Arial" w:cs="Arial"/>
        </w:rPr>
        <w:t xml:space="preserve"> </w:t>
      </w:r>
      <w:r w:rsidR="00467837" w:rsidRPr="002101ED">
        <w:rPr>
          <w:rFonts w:ascii="Arial" w:hAnsi="Arial" w:cs="Arial"/>
        </w:rPr>
        <w:t xml:space="preserve">creative suggestions and feedback </w:t>
      </w:r>
      <w:r w:rsidR="00147D79" w:rsidRPr="002101ED">
        <w:rPr>
          <w:rFonts w:ascii="Arial" w:hAnsi="Arial" w:cs="Arial"/>
        </w:rPr>
        <w:t>to</w:t>
      </w:r>
      <w:r w:rsidR="00467837" w:rsidRPr="002101ED">
        <w:rPr>
          <w:rFonts w:ascii="Arial" w:hAnsi="Arial" w:cs="Arial"/>
        </w:rPr>
        <w:t xml:space="preserve"> enhance and expedite </w:t>
      </w:r>
      <w:r w:rsidR="00207371">
        <w:rPr>
          <w:rFonts w:ascii="Arial" w:hAnsi="Arial" w:cs="Arial"/>
        </w:rPr>
        <w:t>all</w:t>
      </w:r>
      <w:r w:rsidR="00147D79" w:rsidRPr="002101ED">
        <w:rPr>
          <w:rFonts w:ascii="Arial" w:hAnsi="Arial" w:cs="Arial"/>
        </w:rPr>
        <w:t xml:space="preserve"> </w:t>
      </w:r>
      <w:r w:rsidR="00D135A2" w:rsidRPr="002101ED">
        <w:rPr>
          <w:rFonts w:ascii="Arial" w:hAnsi="Arial" w:cs="Arial"/>
        </w:rPr>
        <w:t>future</w:t>
      </w:r>
      <w:r w:rsidR="00D135A2" w:rsidRPr="002101ED">
        <w:rPr>
          <w:rStyle w:val="InitialStyle"/>
          <w:rFonts w:ascii="Arial" w:hAnsi="Arial" w:cs="Arial"/>
          <w:bCs/>
        </w:rPr>
        <w:t xml:space="preserve"> </w:t>
      </w:r>
      <w:r w:rsidR="00147D79" w:rsidRPr="002101ED">
        <w:rPr>
          <w:rFonts w:ascii="Arial" w:hAnsi="Arial" w:cs="Arial"/>
        </w:rPr>
        <w:t>process</w:t>
      </w:r>
      <w:r w:rsidR="00207371">
        <w:rPr>
          <w:rFonts w:ascii="Arial" w:hAnsi="Arial" w:cs="Arial"/>
        </w:rPr>
        <w:t>es</w:t>
      </w:r>
      <w:r w:rsidR="00147D79" w:rsidRPr="002101ED">
        <w:rPr>
          <w:rFonts w:ascii="Arial" w:hAnsi="Arial" w:cs="Arial"/>
        </w:rPr>
        <w:t xml:space="preserve"> </w:t>
      </w:r>
      <w:r w:rsidR="00467837" w:rsidRPr="002101ED">
        <w:rPr>
          <w:rFonts w:ascii="Arial" w:hAnsi="Arial" w:cs="Arial"/>
        </w:rPr>
        <w:t xml:space="preserve">while providing efficient, </w:t>
      </w:r>
      <w:proofErr w:type="gramStart"/>
      <w:r w:rsidR="00467837" w:rsidRPr="002101ED">
        <w:rPr>
          <w:rFonts w:ascii="Arial" w:hAnsi="Arial" w:cs="Arial"/>
        </w:rPr>
        <w:t>reliable</w:t>
      </w:r>
      <w:proofErr w:type="gramEnd"/>
      <w:r w:rsidR="00467837" w:rsidRPr="002101ED">
        <w:rPr>
          <w:rFonts w:ascii="Arial" w:hAnsi="Arial" w:cs="Arial"/>
        </w:rPr>
        <w:t xml:space="preserve"> and high-quality </w:t>
      </w:r>
      <w:r w:rsidR="00D135A2" w:rsidRPr="002101ED">
        <w:rPr>
          <w:rFonts w:ascii="Arial" w:hAnsi="Arial" w:cs="Arial"/>
        </w:rPr>
        <w:t>outcome</w:t>
      </w:r>
      <w:r w:rsidR="00207371">
        <w:rPr>
          <w:rFonts w:ascii="Arial" w:hAnsi="Arial" w:cs="Arial"/>
        </w:rPr>
        <w:t>s</w:t>
      </w:r>
      <w:r w:rsidR="00467837" w:rsidRPr="002101ED">
        <w:rPr>
          <w:rFonts w:ascii="Arial" w:hAnsi="Arial" w:cs="Arial"/>
        </w:rPr>
        <w:t>.</w:t>
      </w:r>
      <w:r w:rsidR="004529DD" w:rsidRPr="002101ED">
        <w:rPr>
          <w:rStyle w:val="InitialStyle"/>
          <w:rFonts w:ascii="Arial" w:hAnsi="Arial" w:cs="Arial"/>
          <w:bCs/>
        </w:rPr>
        <w:t xml:space="preserve"> Respondents are not required to submit responses pertaining to every question, but the Department encourages interested parties to respond to any or all relevant aspects of the RFI.</w:t>
      </w:r>
    </w:p>
    <w:p w14:paraId="5078BEFD" w14:textId="77777777" w:rsidR="000A0BC4" w:rsidRPr="002101ED" w:rsidRDefault="000A0BC4" w:rsidP="000A0BC4">
      <w:pPr>
        <w:pStyle w:val="DefaultText"/>
        <w:widowControl/>
        <w:rPr>
          <w:rStyle w:val="InitialStyle"/>
          <w:rFonts w:ascii="Arial" w:hAnsi="Arial" w:cs="Arial"/>
          <w:bCs/>
          <w:highlight w:val="yellow"/>
        </w:rPr>
      </w:pPr>
    </w:p>
    <w:p w14:paraId="051DE22B" w14:textId="77777777" w:rsidR="00504645" w:rsidRDefault="000A0BC4" w:rsidP="000A0BC4">
      <w:pPr>
        <w:tabs>
          <w:tab w:val="left" w:pos="540"/>
        </w:tabs>
        <w:rPr>
          <w:rFonts w:ascii="Arial" w:hAnsi="Arial" w:cs="Arial"/>
          <w:sz w:val="24"/>
        </w:rPr>
      </w:pPr>
      <w:r w:rsidRPr="002101ED">
        <w:rPr>
          <w:rFonts w:ascii="Arial" w:hAnsi="Arial" w:cs="Arial"/>
          <w:sz w:val="24"/>
        </w:rPr>
        <w:t>The Department seeks detailed yet succinct responses that demonstrate the Respondent’s experience and</w:t>
      </w:r>
      <w:r w:rsidR="00207371">
        <w:rPr>
          <w:rFonts w:ascii="Arial" w:hAnsi="Arial" w:cs="Arial"/>
          <w:sz w:val="24"/>
        </w:rPr>
        <w:t>/or</w:t>
      </w:r>
      <w:r w:rsidRPr="002101ED">
        <w:rPr>
          <w:rFonts w:ascii="Arial" w:hAnsi="Arial" w:cs="Arial"/>
          <w:sz w:val="24"/>
        </w:rPr>
        <w:t xml:space="preserve"> familiarity with the subject matter.</w:t>
      </w:r>
      <w:r w:rsidR="00BA3DC1">
        <w:rPr>
          <w:rFonts w:ascii="Arial" w:hAnsi="Arial" w:cs="Arial"/>
          <w:sz w:val="24"/>
        </w:rPr>
        <w:t xml:space="preserve"> Respondents should use </w:t>
      </w:r>
      <w:r w:rsidR="00BA3DC1" w:rsidRPr="008A26B5">
        <w:rPr>
          <w:rFonts w:ascii="Arial" w:hAnsi="Arial" w:cs="Arial"/>
          <w:b/>
          <w:bCs/>
          <w:sz w:val="24"/>
        </w:rPr>
        <w:t>Appendix A</w:t>
      </w:r>
      <w:r w:rsidR="00BA3DC1">
        <w:rPr>
          <w:rFonts w:ascii="Arial" w:hAnsi="Arial" w:cs="Arial"/>
          <w:sz w:val="24"/>
        </w:rPr>
        <w:t xml:space="preserve"> (Response Submission Form) to provide responses to this RFI.</w:t>
      </w:r>
      <w:r w:rsidRPr="002101ED">
        <w:rPr>
          <w:rFonts w:ascii="Arial" w:hAnsi="Arial" w:cs="Arial"/>
          <w:sz w:val="24"/>
        </w:rPr>
        <w:t xml:space="preserve">  </w:t>
      </w:r>
    </w:p>
    <w:p w14:paraId="7BFB866E" w14:textId="77777777" w:rsidR="00504645" w:rsidRDefault="00504645" w:rsidP="000A0BC4">
      <w:pPr>
        <w:tabs>
          <w:tab w:val="left" w:pos="540"/>
        </w:tabs>
        <w:rPr>
          <w:rFonts w:ascii="Arial" w:hAnsi="Arial" w:cs="Arial"/>
          <w:sz w:val="24"/>
        </w:rPr>
      </w:pPr>
    </w:p>
    <w:p w14:paraId="4343BD3C" w14:textId="667A46D0" w:rsidR="000A0BC4" w:rsidRPr="002101ED" w:rsidRDefault="000A0BC4" w:rsidP="000A0BC4">
      <w:pPr>
        <w:tabs>
          <w:tab w:val="left" w:pos="540"/>
        </w:tabs>
        <w:rPr>
          <w:rFonts w:ascii="Arial" w:hAnsi="Arial" w:cs="Arial"/>
          <w:b/>
          <w:color w:val="0070C0"/>
          <w:sz w:val="24"/>
        </w:rPr>
      </w:pPr>
      <w:r w:rsidRPr="002101ED">
        <w:rPr>
          <w:rFonts w:ascii="Arial" w:hAnsi="Arial" w:cs="Arial"/>
          <w:b/>
          <w:sz w:val="24"/>
        </w:rPr>
        <w:t>As this is not a competitive RFP process,</w:t>
      </w:r>
      <w:r w:rsidRPr="002101ED">
        <w:rPr>
          <w:rFonts w:ascii="Arial" w:hAnsi="Arial" w:cs="Arial"/>
          <w:sz w:val="24"/>
        </w:rPr>
        <w:t xml:space="preserve"> </w:t>
      </w:r>
      <w:r w:rsidRPr="002101ED">
        <w:rPr>
          <w:rFonts w:ascii="Arial" w:hAnsi="Arial" w:cs="Arial"/>
          <w:b/>
          <w:sz w:val="24"/>
        </w:rPr>
        <w:t xml:space="preserve">Respondents </w:t>
      </w:r>
      <w:r w:rsidR="00207371" w:rsidRPr="00207371">
        <w:rPr>
          <w:rFonts w:ascii="Arial" w:hAnsi="Arial" w:cs="Arial"/>
          <w:b/>
          <w:sz w:val="24"/>
          <w:u w:val="single"/>
        </w:rPr>
        <w:t>must</w:t>
      </w:r>
      <w:r w:rsidRPr="002101ED">
        <w:rPr>
          <w:rFonts w:ascii="Arial" w:hAnsi="Arial" w:cs="Arial"/>
          <w:b/>
          <w:sz w:val="24"/>
        </w:rPr>
        <w:t xml:space="preserve"> not provide any specific cost or customized pricing documentation in their response.</w:t>
      </w:r>
    </w:p>
    <w:p w14:paraId="18BF9206" w14:textId="77777777" w:rsidR="00F164F9" w:rsidRPr="002101ED" w:rsidRDefault="00F164F9" w:rsidP="003B01C3">
      <w:pPr>
        <w:widowControl/>
        <w:tabs>
          <w:tab w:val="left" w:pos="180"/>
        </w:tabs>
        <w:rPr>
          <w:rFonts w:ascii="Arial" w:hAnsi="Arial" w:cs="Arial"/>
          <w:bCs/>
          <w:sz w:val="24"/>
          <w:szCs w:val="24"/>
        </w:rPr>
      </w:pPr>
    </w:p>
    <w:p w14:paraId="0851A0E3" w14:textId="77777777" w:rsidR="00295944" w:rsidRPr="002101ED" w:rsidRDefault="00295944" w:rsidP="001827E3">
      <w:pPr>
        <w:pStyle w:val="ListParagraph"/>
        <w:widowControl/>
        <w:numPr>
          <w:ilvl w:val="0"/>
          <w:numId w:val="22"/>
        </w:numPr>
        <w:rPr>
          <w:rFonts w:ascii="Arial" w:hAnsi="Arial" w:cs="Arial"/>
          <w:b/>
          <w:bCs/>
          <w:sz w:val="24"/>
          <w:szCs w:val="24"/>
        </w:rPr>
      </w:pPr>
      <w:r w:rsidRPr="002101ED">
        <w:rPr>
          <w:rFonts w:ascii="Arial" w:hAnsi="Arial" w:cs="Arial"/>
          <w:b/>
          <w:bCs/>
          <w:sz w:val="24"/>
          <w:szCs w:val="24"/>
        </w:rPr>
        <w:t xml:space="preserve">General Information </w:t>
      </w:r>
    </w:p>
    <w:p w14:paraId="3E95DA7D" w14:textId="77777777" w:rsidR="00295944" w:rsidRPr="002101ED" w:rsidRDefault="00295944" w:rsidP="00295944">
      <w:pPr>
        <w:widowControl/>
        <w:tabs>
          <w:tab w:val="left" w:pos="180"/>
        </w:tabs>
        <w:rPr>
          <w:rFonts w:ascii="Arial" w:hAnsi="Arial" w:cs="Arial"/>
          <w:bCs/>
          <w:sz w:val="24"/>
          <w:szCs w:val="24"/>
        </w:rPr>
      </w:pPr>
    </w:p>
    <w:p w14:paraId="509A39A2" w14:textId="2193329F" w:rsidR="00BA3DC1" w:rsidRPr="002101ED" w:rsidRDefault="00BA3DC1" w:rsidP="001827E3">
      <w:pPr>
        <w:widowControl/>
        <w:rPr>
          <w:rFonts w:ascii="Arial" w:hAnsi="Arial" w:cs="Arial"/>
          <w:bCs/>
          <w:sz w:val="24"/>
          <w:szCs w:val="24"/>
        </w:rPr>
      </w:pPr>
      <w:r>
        <w:rPr>
          <w:rFonts w:ascii="Arial" w:hAnsi="Arial" w:cs="Arial"/>
          <w:bCs/>
          <w:sz w:val="24"/>
          <w:szCs w:val="24"/>
        </w:rPr>
        <w:t>P</w:t>
      </w:r>
      <w:r w:rsidRPr="002101ED">
        <w:rPr>
          <w:rFonts w:ascii="Arial" w:hAnsi="Arial" w:cs="Arial"/>
          <w:bCs/>
          <w:sz w:val="24"/>
          <w:szCs w:val="24"/>
        </w:rPr>
        <w:t xml:space="preserve">rovide a brief overview of </w:t>
      </w:r>
      <w:r>
        <w:rPr>
          <w:rFonts w:ascii="Arial" w:hAnsi="Arial" w:cs="Arial"/>
          <w:bCs/>
          <w:sz w:val="24"/>
          <w:szCs w:val="24"/>
        </w:rPr>
        <w:t xml:space="preserve">the Respondent’s </w:t>
      </w:r>
      <w:r w:rsidRPr="002101ED">
        <w:rPr>
          <w:rFonts w:ascii="Arial" w:hAnsi="Arial" w:cs="Arial"/>
          <w:bCs/>
          <w:sz w:val="24"/>
          <w:szCs w:val="24"/>
        </w:rPr>
        <w:t>organization</w:t>
      </w:r>
      <w:r>
        <w:rPr>
          <w:rFonts w:ascii="Arial" w:hAnsi="Arial" w:cs="Arial"/>
          <w:bCs/>
          <w:sz w:val="24"/>
          <w:szCs w:val="24"/>
        </w:rPr>
        <w:t>.  Individuals not affiliated with an organization are encouraged to submit a response to this RFI.</w:t>
      </w:r>
    </w:p>
    <w:p w14:paraId="15EBC5D4" w14:textId="47A1D34B" w:rsidR="00295944" w:rsidRPr="002101ED" w:rsidRDefault="00295944" w:rsidP="00EF595E">
      <w:pPr>
        <w:widowControl/>
        <w:tabs>
          <w:tab w:val="left" w:pos="180"/>
        </w:tabs>
        <w:rPr>
          <w:rFonts w:ascii="Arial" w:hAnsi="Arial" w:cs="Arial"/>
          <w:bCs/>
          <w:sz w:val="24"/>
          <w:szCs w:val="24"/>
        </w:rPr>
      </w:pPr>
    </w:p>
    <w:p w14:paraId="71A52744" w14:textId="1E5B3543" w:rsidR="00BA3DC1" w:rsidRPr="002101ED" w:rsidRDefault="00BA3DC1" w:rsidP="00BA3DC1">
      <w:pPr>
        <w:pStyle w:val="ListParagraph"/>
        <w:widowControl/>
        <w:numPr>
          <w:ilvl w:val="1"/>
          <w:numId w:val="27"/>
        </w:numPr>
        <w:tabs>
          <w:tab w:val="left" w:pos="180"/>
        </w:tabs>
        <w:ind w:left="720"/>
        <w:rPr>
          <w:rFonts w:ascii="Arial" w:hAnsi="Arial" w:cs="Arial"/>
          <w:bCs/>
          <w:sz w:val="24"/>
          <w:szCs w:val="24"/>
        </w:rPr>
      </w:pPr>
      <w:r>
        <w:rPr>
          <w:rFonts w:ascii="Arial" w:hAnsi="Arial" w:cs="Arial"/>
          <w:bCs/>
          <w:sz w:val="24"/>
          <w:szCs w:val="24"/>
        </w:rPr>
        <w:t>I</w:t>
      </w:r>
      <w:r w:rsidRPr="002101ED">
        <w:rPr>
          <w:rFonts w:ascii="Arial" w:hAnsi="Arial" w:cs="Arial"/>
          <w:bCs/>
          <w:sz w:val="24"/>
          <w:szCs w:val="24"/>
        </w:rPr>
        <w:t xml:space="preserve">dentify </w:t>
      </w:r>
      <w:r>
        <w:rPr>
          <w:rFonts w:ascii="Arial" w:hAnsi="Arial" w:cs="Arial"/>
          <w:bCs/>
          <w:sz w:val="24"/>
          <w:szCs w:val="24"/>
        </w:rPr>
        <w:t>the</w:t>
      </w:r>
      <w:r w:rsidRPr="002101ED">
        <w:rPr>
          <w:rFonts w:ascii="Arial" w:hAnsi="Arial" w:cs="Arial"/>
          <w:bCs/>
          <w:sz w:val="24"/>
          <w:szCs w:val="24"/>
        </w:rPr>
        <w:t xml:space="preserve"> organization</w:t>
      </w:r>
      <w:r>
        <w:rPr>
          <w:rFonts w:ascii="Arial" w:hAnsi="Arial" w:cs="Arial"/>
          <w:bCs/>
          <w:sz w:val="24"/>
          <w:szCs w:val="24"/>
        </w:rPr>
        <w:t>/individual</w:t>
      </w:r>
      <w:r w:rsidRPr="002101ED">
        <w:rPr>
          <w:rFonts w:ascii="Arial" w:hAnsi="Arial" w:cs="Arial"/>
          <w:bCs/>
          <w:sz w:val="24"/>
          <w:szCs w:val="24"/>
        </w:rPr>
        <w:t xml:space="preserve"> represent</w:t>
      </w:r>
      <w:r>
        <w:rPr>
          <w:rFonts w:ascii="Arial" w:hAnsi="Arial" w:cs="Arial"/>
          <w:bCs/>
          <w:sz w:val="24"/>
          <w:szCs w:val="24"/>
        </w:rPr>
        <w:t>ed</w:t>
      </w:r>
      <w:r w:rsidRPr="002101ED">
        <w:rPr>
          <w:rFonts w:ascii="Arial" w:hAnsi="Arial" w:cs="Arial"/>
          <w:bCs/>
          <w:sz w:val="24"/>
          <w:szCs w:val="24"/>
        </w:rPr>
        <w:t xml:space="preserve"> in this RFI</w:t>
      </w:r>
      <w:r>
        <w:rPr>
          <w:rFonts w:ascii="Arial" w:hAnsi="Arial" w:cs="Arial"/>
          <w:bCs/>
          <w:sz w:val="24"/>
          <w:szCs w:val="24"/>
        </w:rPr>
        <w:t xml:space="preserve"> by completing </w:t>
      </w:r>
      <w:r w:rsidRPr="00A801EF">
        <w:rPr>
          <w:rFonts w:ascii="Arial" w:hAnsi="Arial" w:cs="Arial"/>
          <w:b/>
          <w:sz w:val="24"/>
          <w:szCs w:val="24"/>
        </w:rPr>
        <w:t>Appendix A</w:t>
      </w:r>
      <w:r w:rsidR="00504645">
        <w:rPr>
          <w:rFonts w:ascii="Arial" w:hAnsi="Arial" w:cs="Arial"/>
          <w:b/>
          <w:sz w:val="24"/>
          <w:szCs w:val="24"/>
        </w:rPr>
        <w:t xml:space="preserve"> </w:t>
      </w:r>
      <w:r w:rsidR="00504645" w:rsidRPr="00504645">
        <w:rPr>
          <w:rFonts w:ascii="Arial" w:hAnsi="Arial" w:cs="Arial"/>
          <w:bCs/>
          <w:sz w:val="24"/>
          <w:szCs w:val="24"/>
        </w:rPr>
        <w:t>(Response Submission Form)</w:t>
      </w:r>
      <w:r w:rsidRPr="00A801EF">
        <w:rPr>
          <w:rFonts w:ascii="Arial" w:hAnsi="Arial" w:cs="Arial"/>
          <w:bCs/>
          <w:sz w:val="24"/>
          <w:szCs w:val="24"/>
        </w:rPr>
        <w:t>, including</w:t>
      </w:r>
      <w:r>
        <w:rPr>
          <w:rFonts w:ascii="Arial" w:hAnsi="Arial" w:cs="Arial"/>
          <w:bCs/>
          <w:sz w:val="24"/>
          <w:szCs w:val="24"/>
        </w:rPr>
        <w:t xml:space="preserve"> the</w:t>
      </w:r>
      <w:r w:rsidRPr="00A801EF">
        <w:rPr>
          <w:rFonts w:ascii="Arial" w:hAnsi="Arial" w:cs="Arial"/>
          <w:bCs/>
          <w:sz w:val="24"/>
          <w:szCs w:val="24"/>
        </w:rPr>
        <w:t>:</w:t>
      </w:r>
      <w:r w:rsidRPr="002101ED">
        <w:rPr>
          <w:rFonts w:ascii="Arial" w:hAnsi="Arial" w:cs="Arial"/>
          <w:bCs/>
          <w:sz w:val="24"/>
          <w:szCs w:val="24"/>
        </w:rPr>
        <w:t xml:space="preserve"> </w:t>
      </w:r>
    </w:p>
    <w:p w14:paraId="67E05E60" w14:textId="77777777" w:rsidR="00BA3DC1" w:rsidRDefault="00BA3DC1" w:rsidP="00BA3DC1">
      <w:pPr>
        <w:pStyle w:val="ListParagraph"/>
        <w:widowControl/>
        <w:numPr>
          <w:ilvl w:val="2"/>
          <w:numId w:val="27"/>
        </w:numPr>
        <w:tabs>
          <w:tab w:val="left" w:pos="180"/>
        </w:tabs>
        <w:ind w:left="1080" w:hanging="360"/>
        <w:rPr>
          <w:rFonts w:ascii="Arial" w:hAnsi="Arial" w:cs="Arial"/>
          <w:bCs/>
          <w:sz w:val="24"/>
          <w:szCs w:val="24"/>
        </w:rPr>
      </w:pPr>
      <w:r>
        <w:rPr>
          <w:rFonts w:ascii="Arial" w:hAnsi="Arial" w:cs="Arial"/>
          <w:bCs/>
          <w:sz w:val="24"/>
          <w:szCs w:val="24"/>
        </w:rPr>
        <w:t xml:space="preserve">Organization/individual and any affiliations; </w:t>
      </w:r>
    </w:p>
    <w:p w14:paraId="259180B0" w14:textId="77777777" w:rsidR="00BA3DC1" w:rsidRPr="002101ED" w:rsidRDefault="00BA3DC1" w:rsidP="00BA3DC1">
      <w:pPr>
        <w:pStyle w:val="ListParagraph"/>
        <w:widowControl/>
        <w:numPr>
          <w:ilvl w:val="2"/>
          <w:numId w:val="27"/>
        </w:numPr>
        <w:tabs>
          <w:tab w:val="left" w:pos="180"/>
        </w:tabs>
        <w:ind w:left="1080" w:hanging="360"/>
        <w:rPr>
          <w:rFonts w:ascii="Arial" w:hAnsi="Arial" w:cs="Arial"/>
          <w:bCs/>
          <w:sz w:val="24"/>
          <w:szCs w:val="24"/>
        </w:rPr>
      </w:pPr>
      <w:r>
        <w:rPr>
          <w:rFonts w:ascii="Arial" w:hAnsi="Arial" w:cs="Arial"/>
          <w:bCs/>
          <w:sz w:val="24"/>
          <w:szCs w:val="24"/>
        </w:rPr>
        <w:t>Lead point of contact;</w:t>
      </w:r>
    </w:p>
    <w:p w14:paraId="5A02A46C" w14:textId="77777777" w:rsidR="00BA3DC1" w:rsidRPr="002101ED" w:rsidRDefault="00BA3DC1" w:rsidP="00BA3DC1">
      <w:pPr>
        <w:pStyle w:val="ListParagraph"/>
        <w:widowControl/>
        <w:numPr>
          <w:ilvl w:val="2"/>
          <w:numId w:val="27"/>
        </w:numPr>
        <w:tabs>
          <w:tab w:val="left" w:pos="180"/>
        </w:tabs>
        <w:ind w:left="1080" w:hanging="360"/>
        <w:rPr>
          <w:rFonts w:ascii="Arial" w:hAnsi="Arial" w:cs="Arial"/>
          <w:bCs/>
          <w:sz w:val="24"/>
          <w:szCs w:val="24"/>
        </w:rPr>
      </w:pPr>
      <w:r>
        <w:rPr>
          <w:rFonts w:ascii="Arial" w:hAnsi="Arial" w:cs="Arial"/>
          <w:bCs/>
          <w:sz w:val="24"/>
          <w:szCs w:val="24"/>
        </w:rPr>
        <w:t>Organization/individual’s a</w:t>
      </w:r>
      <w:r w:rsidRPr="002101ED">
        <w:rPr>
          <w:rFonts w:ascii="Arial" w:hAnsi="Arial" w:cs="Arial"/>
          <w:bCs/>
          <w:sz w:val="24"/>
          <w:szCs w:val="24"/>
        </w:rPr>
        <w:t>ddress</w:t>
      </w:r>
      <w:r>
        <w:rPr>
          <w:rFonts w:ascii="Arial" w:hAnsi="Arial" w:cs="Arial"/>
          <w:bCs/>
          <w:sz w:val="24"/>
          <w:szCs w:val="24"/>
        </w:rPr>
        <w:t>; and</w:t>
      </w:r>
    </w:p>
    <w:p w14:paraId="326A9DD3" w14:textId="77777777" w:rsidR="00BA3DC1" w:rsidRPr="002101ED" w:rsidRDefault="00BA3DC1" w:rsidP="00BA3DC1">
      <w:pPr>
        <w:pStyle w:val="ListParagraph"/>
        <w:widowControl/>
        <w:numPr>
          <w:ilvl w:val="2"/>
          <w:numId w:val="27"/>
        </w:numPr>
        <w:tabs>
          <w:tab w:val="left" w:pos="180"/>
        </w:tabs>
        <w:ind w:left="1080" w:hanging="360"/>
        <w:rPr>
          <w:rFonts w:ascii="Arial" w:hAnsi="Arial" w:cs="Arial"/>
          <w:bCs/>
          <w:sz w:val="24"/>
          <w:szCs w:val="24"/>
        </w:rPr>
      </w:pPr>
      <w:r>
        <w:rPr>
          <w:rFonts w:ascii="Arial" w:hAnsi="Arial" w:cs="Arial"/>
          <w:bCs/>
          <w:sz w:val="24"/>
          <w:szCs w:val="24"/>
        </w:rPr>
        <w:t>Organization/individual’s c</w:t>
      </w:r>
      <w:r w:rsidRPr="002101ED">
        <w:rPr>
          <w:rFonts w:ascii="Arial" w:hAnsi="Arial" w:cs="Arial"/>
          <w:bCs/>
          <w:sz w:val="24"/>
          <w:szCs w:val="24"/>
        </w:rPr>
        <w:t>ontact information (phone number(s) and email address)</w:t>
      </w:r>
      <w:r>
        <w:rPr>
          <w:rFonts w:ascii="Arial" w:hAnsi="Arial" w:cs="Arial"/>
          <w:bCs/>
          <w:sz w:val="24"/>
          <w:szCs w:val="24"/>
        </w:rPr>
        <w:t>.</w:t>
      </w:r>
    </w:p>
    <w:p w14:paraId="3F357248" w14:textId="77777777" w:rsidR="00BA3DC1" w:rsidRPr="002101ED" w:rsidRDefault="00BA3DC1" w:rsidP="00BA3DC1">
      <w:pPr>
        <w:pStyle w:val="ListParagraph"/>
        <w:widowControl/>
        <w:tabs>
          <w:tab w:val="left" w:pos="180"/>
        </w:tabs>
        <w:ind w:left="1080" w:hanging="360"/>
        <w:rPr>
          <w:rFonts w:ascii="Arial" w:hAnsi="Arial" w:cs="Arial"/>
          <w:bCs/>
          <w:sz w:val="24"/>
          <w:szCs w:val="24"/>
        </w:rPr>
      </w:pPr>
    </w:p>
    <w:p w14:paraId="006E0AB4" w14:textId="77777777" w:rsidR="00BA3DC1" w:rsidRPr="002101ED" w:rsidRDefault="00BA3DC1" w:rsidP="00BA3DC1">
      <w:pPr>
        <w:pStyle w:val="ListParagraph"/>
        <w:widowControl/>
        <w:numPr>
          <w:ilvl w:val="1"/>
          <w:numId w:val="27"/>
        </w:numPr>
        <w:tabs>
          <w:tab w:val="left" w:pos="180"/>
        </w:tabs>
        <w:ind w:left="720"/>
        <w:rPr>
          <w:rFonts w:ascii="Arial" w:hAnsi="Arial" w:cs="Arial"/>
          <w:sz w:val="24"/>
          <w:szCs w:val="24"/>
        </w:rPr>
      </w:pPr>
      <w:r>
        <w:rPr>
          <w:rFonts w:ascii="Arial" w:hAnsi="Arial" w:cs="Arial"/>
          <w:sz w:val="24"/>
          <w:szCs w:val="24"/>
        </w:rPr>
        <w:t>I</w:t>
      </w:r>
      <w:r w:rsidRPr="067D415E">
        <w:rPr>
          <w:rFonts w:ascii="Arial" w:hAnsi="Arial" w:cs="Arial"/>
          <w:sz w:val="24"/>
          <w:szCs w:val="24"/>
        </w:rPr>
        <w:t xml:space="preserve">dentify </w:t>
      </w:r>
      <w:r>
        <w:rPr>
          <w:rFonts w:ascii="Arial" w:hAnsi="Arial" w:cs="Arial"/>
          <w:sz w:val="24"/>
          <w:szCs w:val="24"/>
        </w:rPr>
        <w:t>the organization/individual’s</w:t>
      </w:r>
      <w:r w:rsidRPr="067D415E">
        <w:rPr>
          <w:rFonts w:ascii="Arial" w:hAnsi="Arial" w:cs="Arial"/>
          <w:sz w:val="24"/>
          <w:szCs w:val="24"/>
        </w:rPr>
        <w:t xml:space="preserve"> experience in providing</w:t>
      </w:r>
      <w:r>
        <w:t xml:space="preserve"> </w:t>
      </w:r>
      <w:r>
        <w:rPr>
          <w:rFonts w:ascii="Arial" w:hAnsi="Arial" w:cs="Arial"/>
          <w:sz w:val="24"/>
          <w:szCs w:val="24"/>
        </w:rPr>
        <w:t>N</w:t>
      </w:r>
      <w:r w:rsidRPr="00233DC7">
        <w:rPr>
          <w:rFonts w:ascii="Arial" w:hAnsi="Arial" w:cs="Arial"/>
          <w:sz w:val="24"/>
          <w:szCs w:val="24"/>
        </w:rPr>
        <w:t xml:space="preserve">eurobehavioral </w:t>
      </w:r>
      <w:r>
        <w:rPr>
          <w:rFonts w:ascii="Arial" w:hAnsi="Arial" w:cs="Arial"/>
          <w:sz w:val="24"/>
          <w:szCs w:val="24"/>
        </w:rPr>
        <w:t>T</w:t>
      </w:r>
      <w:r w:rsidRPr="00233DC7">
        <w:rPr>
          <w:rFonts w:ascii="Arial" w:hAnsi="Arial" w:cs="Arial"/>
          <w:sz w:val="24"/>
          <w:szCs w:val="24"/>
        </w:rPr>
        <w:t xml:space="preserve">reatment </w:t>
      </w:r>
      <w:r>
        <w:rPr>
          <w:rFonts w:ascii="Arial" w:hAnsi="Arial" w:cs="Arial"/>
          <w:sz w:val="24"/>
          <w:szCs w:val="24"/>
        </w:rPr>
        <w:t>S</w:t>
      </w:r>
      <w:r w:rsidRPr="00233DC7">
        <w:rPr>
          <w:rFonts w:ascii="Arial" w:hAnsi="Arial" w:cs="Arial"/>
          <w:sz w:val="24"/>
          <w:szCs w:val="24"/>
        </w:rPr>
        <w:t>ervices</w:t>
      </w:r>
      <w:r w:rsidRPr="067D415E">
        <w:rPr>
          <w:rFonts w:ascii="Arial" w:hAnsi="Arial" w:cs="Arial"/>
          <w:sz w:val="24"/>
          <w:szCs w:val="24"/>
        </w:rPr>
        <w:t xml:space="preserve"> that meet the needs identified </w:t>
      </w:r>
      <w:r>
        <w:rPr>
          <w:rFonts w:ascii="Arial" w:hAnsi="Arial" w:cs="Arial"/>
          <w:sz w:val="24"/>
          <w:szCs w:val="24"/>
        </w:rPr>
        <w:t>in this RFI document</w:t>
      </w:r>
      <w:r w:rsidRPr="067D415E">
        <w:rPr>
          <w:rFonts w:ascii="Arial" w:hAnsi="Arial" w:cs="Arial"/>
          <w:sz w:val="24"/>
          <w:szCs w:val="24"/>
        </w:rPr>
        <w:t>.</w:t>
      </w:r>
    </w:p>
    <w:p w14:paraId="369D4FFD" w14:textId="77777777" w:rsidR="00295944" w:rsidRPr="002101ED" w:rsidRDefault="00295944" w:rsidP="00295944">
      <w:pPr>
        <w:widowControl/>
        <w:tabs>
          <w:tab w:val="left" w:pos="180"/>
        </w:tabs>
        <w:rPr>
          <w:rFonts w:ascii="Arial" w:hAnsi="Arial" w:cs="Arial"/>
          <w:bCs/>
          <w:sz w:val="24"/>
          <w:szCs w:val="24"/>
        </w:rPr>
      </w:pPr>
    </w:p>
    <w:p w14:paraId="4C126F68" w14:textId="209F7D43" w:rsidR="00295944" w:rsidRDefault="00295944" w:rsidP="001827E3">
      <w:pPr>
        <w:pStyle w:val="ListParagraph"/>
        <w:widowControl/>
        <w:numPr>
          <w:ilvl w:val="0"/>
          <w:numId w:val="22"/>
        </w:numPr>
        <w:rPr>
          <w:rFonts w:ascii="Arial" w:hAnsi="Arial" w:cs="Arial"/>
          <w:b/>
          <w:bCs/>
          <w:sz w:val="24"/>
          <w:szCs w:val="24"/>
        </w:rPr>
      </w:pPr>
      <w:r w:rsidRPr="002101ED">
        <w:rPr>
          <w:rFonts w:ascii="Arial" w:hAnsi="Arial" w:cs="Arial"/>
          <w:b/>
          <w:bCs/>
          <w:sz w:val="24"/>
          <w:szCs w:val="24"/>
        </w:rPr>
        <w:t>Feedback Requested</w:t>
      </w:r>
    </w:p>
    <w:p w14:paraId="219532E2" w14:textId="77777777" w:rsidR="001827E3" w:rsidRDefault="001827E3" w:rsidP="001827E3">
      <w:pPr>
        <w:pStyle w:val="ListParagraph"/>
        <w:widowControl/>
        <w:ind w:left="360"/>
        <w:rPr>
          <w:rFonts w:ascii="Arial" w:hAnsi="Arial" w:cs="Arial"/>
          <w:b/>
          <w:bCs/>
          <w:sz w:val="24"/>
          <w:szCs w:val="24"/>
        </w:rPr>
      </w:pPr>
    </w:p>
    <w:p w14:paraId="73E5EECE" w14:textId="46F53662" w:rsidR="004C1279" w:rsidRPr="00233DC7" w:rsidRDefault="004C1279" w:rsidP="001827E3">
      <w:pPr>
        <w:pStyle w:val="ListParagraph"/>
        <w:numPr>
          <w:ilvl w:val="0"/>
          <w:numId w:val="31"/>
        </w:numPr>
        <w:ind w:left="720"/>
        <w:rPr>
          <w:rFonts w:ascii="Arial" w:hAnsi="Arial" w:cs="Arial"/>
          <w:bCs/>
          <w:sz w:val="24"/>
          <w:szCs w:val="24"/>
        </w:rPr>
      </w:pPr>
      <w:r w:rsidRPr="00233DC7">
        <w:rPr>
          <w:rFonts w:ascii="Arial" w:hAnsi="Arial" w:cs="Arial"/>
          <w:bCs/>
          <w:sz w:val="24"/>
          <w:szCs w:val="24"/>
        </w:rPr>
        <w:t xml:space="preserve">Describe an ideal </w:t>
      </w:r>
      <w:r>
        <w:rPr>
          <w:rFonts w:ascii="Arial" w:hAnsi="Arial" w:cs="Arial"/>
          <w:bCs/>
          <w:sz w:val="24"/>
          <w:szCs w:val="24"/>
        </w:rPr>
        <w:t xml:space="preserve">community-based </w:t>
      </w:r>
      <w:r w:rsidRPr="00233DC7">
        <w:rPr>
          <w:rFonts w:ascii="Arial" w:hAnsi="Arial" w:cs="Arial"/>
          <w:bCs/>
          <w:sz w:val="24"/>
          <w:szCs w:val="24"/>
        </w:rPr>
        <w:t xml:space="preserve">system </w:t>
      </w:r>
      <w:r>
        <w:rPr>
          <w:rFonts w:ascii="Arial" w:hAnsi="Arial" w:cs="Arial"/>
          <w:bCs/>
          <w:sz w:val="24"/>
          <w:szCs w:val="24"/>
        </w:rPr>
        <w:t xml:space="preserve">to </w:t>
      </w:r>
      <w:r w:rsidRPr="00233DC7">
        <w:rPr>
          <w:rFonts w:ascii="Arial" w:hAnsi="Arial" w:cs="Arial"/>
          <w:bCs/>
          <w:sz w:val="24"/>
          <w:szCs w:val="24"/>
        </w:rPr>
        <w:t>address neurobehavioral challenges.</w:t>
      </w:r>
    </w:p>
    <w:p w14:paraId="57075B08" w14:textId="77777777" w:rsidR="004C1279" w:rsidRDefault="004C1279" w:rsidP="001827E3">
      <w:pPr>
        <w:pStyle w:val="ListParagraph"/>
        <w:widowControl/>
        <w:numPr>
          <w:ilvl w:val="0"/>
          <w:numId w:val="33"/>
        </w:numPr>
        <w:tabs>
          <w:tab w:val="left" w:pos="180"/>
        </w:tabs>
        <w:ind w:left="1080"/>
        <w:rPr>
          <w:rFonts w:ascii="Arial" w:hAnsi="Arial" w:cs="Arial"/>
          <w:bCs/>
          <w:sz w:val="24"/>
          <w:szCs w:val="24"/>
        </w:rPr>
      </w:pPr>
      <w:r w:rsidRPr="00233DC7">
        <w:rPr>
          <w:rFonts w:ascii="Arial" w:hAnsi="Arial" w:cs="Arial"/>
          <w:bCs/>
          <w:sz w:val="24"/>
          <w:szCs w:val="24"/>
        </w:rPr>
        <w:t xml:space="preserve">What conclusions </w:t>
      </w:r>
      <w:r>
        <w:rPr>
          <w:rFonts w:ascii="Arial" w:hAnsi="Arial" w:cs="Arial"/>
          <w:bCs/>
          <w:sz w:val="24"/>
          <w:szCs w:val="24"/>
        </w:rPr>
        <w:t xml:space="preserve">can be </w:t>
      </w:r>
      <w:r w:rsidRPr="00233DC7">
        <w:rPr>
          <w:rFonts w:ascii="Arial" w:hAnsi="Arial" w:cs="Arial"/>
          <w:bCs/>
          <w:sz w:val="24"/>
          <w:szCs w:val="24"/>
        </w:rPr>
        <w:t>drawn from neurobehavioral models of care in other states</w:t>
      </w:r>
      <w:r>
        <w:rPr>
          <w:rFonts w:ascii="Arial" w:hAnsi="Arial" w:cs="Arial"/>
          <w:bCs/>
          <w:sz w:val="24"/>
          <w:szCs w:val="24"/>
        </w:rPr>
        <w:t>?</w:t>
      </w:r>
    </w:p>
    <w:p w14:paraId="503C2808" w14:textId="77777777" w:rsidR="004C1279" w:rsidRPr="00233DC7" w:rsidRDefault="004C1279" w:rsidP="001827E3">
      <w:pPr>
        <w:pStyle w:val="ListParagraph"/>
        <w:widowControl/>
        <w:numPr>
          <w:ilvl w:val="0"/>
          <w:numId w:val="33"/>
        </w:numPr>
        <w:tabs>
          <w:tab w:val="left" w:pos="180"/>
        </w:tabs>
        <w:ind w:left="1080"/>
        <w:rPr>
          <w:rFonts w:ascii="Arial" w:hAnsi="Arial" w:cs="Arial"/>
          <w:bCs/>
          <w:sz w:val="24"/>
          <w:szCs w:val="24"/>
        </w:rPr>
      </w:pPr>
      <w:r>
        <w:rPr>
          <w:rFonts w:ascii="Arial" w:hAnsi="Arial" w:cs="Arial"/>
          <w:bCs/>
          <w:sz w:val="24"/>
          <w:szCs w:val="24"/>
        </w:rPr>
        <w:t>W</w:t>
      </w:r>
      <w:r w:rsidRPr="00233DC7">
        <w:rPr>
          <w:rFonts w:ascii="Arial" w:hAnsi="Arial" w:cs="Arial"/>
          <w:bCs/>
          <w:sz w:val="24"/>
          <w:szCs w:val="24"/>
        </w:rPr>
        <w:t xml:space="preserve">hat lessons should be applied to the development of a </w:t>
      </w:r>
      <w:r>
        <w:rPr>
          <w:rFonts w:ascii="Arial" w:hAnsi="Arial" w:cs="Arial"/>
          <w:bCs/>
          <w:sz w:val="24"/>
          <w:szCs w:val="24"/>
        </w:rPr>
        <w:t>N</w:t>
      </w:r>
      <w:r w:rsidRPr="00233DC7">
        <w:rPr>
          <w:rFonts w:ascii="Arial" w:hAnsi="Arial" w:cs="Arial"/>
          <w:bCs/>
          <w:sz w:val="24"/>
          <w:szCs w:val="24"/>
        </w:rPr>
        <w:t xml:space="preserve">eurobehavioral </w:t>
      </w:r>
      <w:r>
        <w:rPr>
          <w:rFonts w:ascii="Arial" w:hAnsi="Arial" w:cs="Arial"/>
          <w:bCs/>
          <w:sz w:val="24"/>
          <w:szCs w:val="24"/>
        </w:rPr>
        <w:t>T</w:t>
      </w:r>
      <w:r w:rsidRPr="00233DC7">
        <w:rPr>
          <w:rFonts w:ascii="Arial" w:hAnsi="Arial" w:cs="Arial"/>
          <w:bCs/>
          <w:sz w:val="24"/>
          <w:szCs w:val="24"/>
        </w:rPr>
        <w:t xml:space="preserve">reatment </w:t>
      </w:r>
      <w:r>
        <w:rPr>
          <w:rFonts w:ascii="Arial" w:hAnsi="Arial" w:cs="Arial"/>
          <w:bCs/>
          <w:sz w:val="24"/>
          <w:szCs w:val="24"/>
        </w:rPr>
        <w:t>S</w:t>
      </w:r>
      <w:r w:rsidRPr="00233DC7">
        <w:rPr>
          <w:rFonts w:ascii="Arial" w:hAnsi="Arial" w:cs="Arial"/>
          <w:bCs/>
          <w:sz w:val="24"/>
          <w:szCs w:val="24"/>
        </w:rPr>
        <w:t xml:space="preserve">ervice in Maine? </w:t>
      </w:r>
    </w:p>
    <w:p w14:paraId="2ED8AADA" w14:textId="77777777" w:rsidR="004C1279" w:rsidRDefault="004C1279" w:rsidP="001827E3">
      <w:pPr>
        <w:pStyle w:val="ListParagraph"/>
        <w:widowControl/>
        <w:numPr>
          <w:ilvl w:val="0"/>
          <w:numId w:val="31"/>
        </w:numPr>
        <w:tabs>
          <w:tab w:val="left" w:pos="180"/>
          <w:tab w:val="left" w:pos="720"/>
        </w:tabs>
        <w:ind w:left="720"/>
        <w:rPr>
          <w:rFonts w:ascii="Arial" w:hAnsi="Arial" w:cs="Arial"/>
          <w:bCs/>
          <w:color w:val="FF0000"/>
          <w:sz w:val="24"/>
          <w:szCs w:val="24"/>
        </w:rPr>
      </w:pPr>
      <w:r w:rsidRPr="00233DC7">
        <w:rPr>
          <w:rFonts w:ascii="Arial" w:hAnsi="Arial" w:cs="Arial"/>
          <w:bCs/>
          <w:sz w:val="24"/>
          <w:szCs w:val="24"/>
        </w:rPr>
        <w:t xml:space="preserve">Describe a Neurobehavioral Treatment Service model to include </w:t>
      </w:r>
      <w:r>
        <w:rPr>
          <w:rFonts w:ascii="Arial" w:hAnsi="Arial" w:cs="Arial"/>
          <w:bCs/>
          <w:sz w:val="24"/>
          <w:szCs w:val="24"/>
        </w:rPr>
        <w:t xml:space="preserve">non-institutional </w:t>
      </w:r>
      <w:r w:rsidRPr="00233DC7">
        <w:rPr>
          <w:rFonts w:ascii="Arial" w:hAnsi="Arial" w:cs="Arial"/>
          <w:bCs/>
          <w:sz w:val="24"/>
          <w:szCs w:val="24"/>
        </w:rPr>
        <w:t>facility-based services and mobile community-based services</w:t>
      </w:r>
      <w:r w:rsidRPr="004B13B5">
        <w:rPr>
          <w:rFonts w:ascii="Arial" w:hAnsi="Arial" w:cs="Arial"/>
          <w:bCs/>
          <w:sz w:val="24"/>
          <w:szCs w:val="24"/>
        </w:rPr>
        <w:t>.</w:t>
      </w:r>
    </w:p>
    <w:p w14:paraId="491F2EE8" w14:textId="77777777" w:rsidR="004C1279" w:rsidRPr="00233DC7" w:rsidRDefault="004C1279" w:rsidP="001827E3">
      <w:pPr>
        <w:pStyle w:val="ListParagraph"/>
        <w:widowControl/>
        <w:numPr>
          <w:ilvl w:val="0"/>
          <w:numId w:val="31"/>
        </w:numPr>
        <w:tabs>
          <w:tab w:val="left" w:pos="180"/>
          <w:tab w:val="left" w:pos="720"/>
        </w:tabs>
        <w:ind w:left="720"/>
        <w:rPr>
          <w:rFonts w:ascii="Arial" w:hAnsi="Arial" w:cs="Arial"/>
          <w:bCs/>
          <w:color w:val="FF0000"/>
          <w:sz w:val="24"/>
          <w:szCs w:val="24"/>
        </w:rPr>
      </w:pPr>
      <w:r w:rsidRPr="00233DC7">
        <w:rPr>
          <w:rFonts w:ascii="Arial" w:hAnsi="Arial" w:cs="Arial"/>
          <w:bCs/>
          <w:sz w:val="24"/>
          <w:szCs w:val="24"/>
        </w:rPr>
        <w:t xml:space="preserve">What would the design </w:t>
      </w:r>
      <w:r>
        <w:rPr>
          <w:rFonts w:ascii="Arial" w:hAnsi="Arial" w:cs="Arial"/>
          <w:bCs/>
          <w:sz w:val="24"/>
          <w:szCs w:val="24"/>
        </w:rPr>
        <w:t xml:space="preserve">of a </w:t>
      </w:r>
      <w:r w:rsidRPr="00233DC7">
        <w:rPr>
          <w:rFonts w:ascii="Arial" w:hAnsi="Arial" w:cs="Arial"/>
          <w:bCs/>
          <w:sz w:val="24"/>
          <w:szCs w:val="24"/>
        </w:rPr>
        <w:t xml:space="preserve">clinical team and non-clinical team look like? </w:t>
      </w:r>
    </w:p>
    <w:p w14:paraId="4C575F95" w14:textId="77777777" w:rsidR="004C1279" w:rsidRDefault="004C1279" w:rsidP="001827E3">
      <w:pPr>
        <w:pStyle w:val="ListParagraph"/>
        <w:widowControl/>
        <w:numPr>
          <w:ilvl w:val="0"/>
          <w:numId w:val="32"/>
        </w:numPr>
        <w:tabs>
          <w:tab w:val="left" w:pos="180"/>
        </w:tabs>
        <w:ind w:left="1080"/>
        <w:rPr>
          <w:rFonts w:ascii="Arial" w:hAnsi="Arial" w:cs="Arial"/>
          <w:bCs/>
          <w:color w:val="FF0000"/>
          <w:sz w:val="24"/>
          <w:szCs w:val="24"/>
        </w:rPr>
      </w:pPr>
      <w:r w:rsidRPr="00233DC7">
        <w:rPr>
          <w:rFonts w:ascii="Arial" w:hAnsi="Arial" w:cs="Arial"/>
          <w:bCs/>
          <w:sz w:val="24"/>
          <w:szCs w:val="24"/>
        </w:rPr>
        <w:t>Describe the educational and specific staff requirements as well as the potential need for accreditation.</w:t>
      </w:r>
    </w:p>
    <w:p w14:paraId="4EFAC725" w14:textId="77777777" w:rsidR="004C1279" w:rsidRDefault="004C1279" w:rsidP="001827E3">
      <w:pPr>
        <w:pStyle w:val="ListParagraph"/>
        <w:widowControl/>
        <w:numPr>
          <w:ilvl w:val="0"/>
          <w:numId w:val="31"/>
        </w:numPr>
        <w:tabs>
          <w:tab w:val="left" w:pos="180"/>
        </w:tabs>
        <w:ind w:left="720"/>
        <w:rPr>
          <w:rFonts w:ascii="Arial" w:hAnsi="Arial" w:cs="Arial"/>
          <w:bCs/>
          <w:sz w:val="24"/>
          <w:szCs w:val="24"/>
        </w:rPr>
      </w:pPr>
      <w:r w:rsidRPr="006F5D77">
        <w:rPr>
          <w:rFonts w:ascii="Arial" w:hAnsi="Arial" w:cs="Arial"/>
          <w:bCs/>
          <w:sz w:val="24"/>
          <w:szCs w:val="24"/>
        </w:rPr>
        <w:t xml:space="preserve">Describe clinical modalities for treating individuals </w:t>
      </w:r>
      <w:r>
        <w:rPr>
          <w:rFonts w:ascii="Arial" w:hAnsi="Arial" w:cs="Arial"/>
          <w:bCs/>
          <w:sz w:val="24"/>
          <w:szCs w:val="24"/>
        </w:rPr>
        <w:t>in the community who have</w:t>
      </w:r>
      <w:r w:rsidRPr="006F5D77">
        <w:rPr>
          <w:rFonts w:ascii="Arial" w:hAnsi="Arial" w:cs="Arial"/>
          <w:bCs/>
          <w:sz w:val="24"/>
          <w:szCs w:val="24"/>
        </w:rPr>
        <w:t xml:space="preserve"> challenging behaviors. </w:t>
      </w:r>
    </w:p>
    <w:p w14:paraId="05B6C57D" w14:textId="77777777" w:rsidR="004C1279" w:rsidRPr="006F5D77" w:rsidRDefault="004C1279" w:rsidP="001827E3">
      <w:pPr>
        <w:pStyle w:val="ListParagraph"/>
        <w:widowControl/>
        <w:numPr>
          <w:ilvl w:val="0"/>
          <w:numId w:val="34"/>
        </w:numPr>
        <w:tabs>
          <w:tab w:val="left" w:pos="180"/>
        </w:tabs>
        <w:ind w:left="1080"/>
        <w:rPr>
          <w:rFonts w:ascii="Arial" w:hAnsi="Arial" w:cs="Arial"/>
          <w:bCs/>
          <w:sz w:val="24"/>
          <w:szCs w:val="24"/>
        </w:rPr>
      </w:pPr>
      <w:r>
        <w:rPr>
          <w:rFonts w:ascii="Arial" w:hAnsi="Arial" w:cs="Arial"/>
          <w:bCs/>
          <w:sz w:val="24"/>
          <w:szCs w:val="24"/>
        </w:rPr>
        <w:t>Would</w:t>
      </w:r>
      <w:r w:rsidRPr="006F5D77">
        <w:rPr>
          <w:rFonts w:ascii="Arial" w:hAnsi="Arial" w:cs="Arial"/>
          <w:bCs/>
          <w:sz w:val="24"/>
          <w:szCs w:val="24"/>
        </w:rPr>
        <w:t xml:space="preserve"> this also include substance use treatment modalities?</w:t>
      </w:r>
    </w:p>
    <w:p w14:paraId="4FC3073A" w14:textId="77777777" w:rsidR="004C1279" w:rsidRPr="006F5D77" w:rsidRDefault="004C1279" w:rsidP="001827E3">
      <w:pPr>
        <w:pStyle w:val="ListParagraph"/>
        <w:widowControl/>
        <w:numPr>
          <w:ilvl w:val="0"/>
          <w:numId w:val="31"/>
        </w:numPr>
        <w:tabs>
          <w:tab w:val="left" w:pos="180"/>
        </w:tabs>
        <w:ind w:left="720"/>
        <w:rPr>
          <w:rFonts w:ascii="Arial" w:hAnsi="Arial" w:cs="Arial"/>
          <w:bCs/>
          <w:sz w:val="24"/>
          <w:szCs w:val="24"/>
        </w:rPr>
      </w:pPr>
      <w:r w:rsidRPr="006F5D77">
        <w:rPr>
          <w:rFonts w:ascii="Arial" w:hAnsi="Arial" w:cs="Arial"/>
          <w:bCs/>
          <w:sz w:val="24"/>
          <w:szCs w:val="24"/>
        </w:rPr>
        <w:t xml:space="preserve">Describe </w:t>
      </w:r>
      <w:r>
        <w:rPr>
          <w:rFonts w:ascii="Arial" w:hAnsi="Arial" w:cs="Arial"/>
          <w:bCs/>
          <w:sz w:val="24"/>
          <w:szCs w:val="24"/>
        </w:rPr>
        <w:t>a</w:t>
      </w:r>
      <w:r w:rsidRPr="006F5D77">
        <w:rPr>
          <w:rFonts w:ascii="Arial" w:hAnsi="Arial" w:cs="Arial"/>
          <w:bCs/>
          <w:sz w:val="24"/>
          <w:szCs w:val="24"/>
        </w:rPr>
        <w:t xml:space="preserve"> philosophy around least restrictive environment and positive behavioral supports when treating individuals with challenging behaviors. </w:t>
      </w:r>
    </w:p>
    <w:p w14:paraId="07F92C77" w14:textId="77777777" w:rsidR="004C1279" w:rsidRPr="006F5D77" w:rsidRDefault="004C1279" w:rsidP="001827E3">
      <w:pPr>
        <w:pStyle w:val="ListParagraph"/>
        <w:widowControl/>
        <w:numPr>
          <w:ilvl w:val="0"/>
          <w:numId w:val="31"/>
        </w:numPr>
        <w:tabs>
          <w:tab w:val="left" w:pos="180"/>
        </w:tabs>
        <w:ind w:left="720"/>
        <w:rPr>
          <w:rFonts w:ascii="Arial" w:hAnsi="Arial" w:cs="Arial"/>
          <w:bCs/>
          <w:sz w:val="24"/>
          <w:szCs w:val="24"/>
        </w:rPr>
      </w:pPr>
      <w:r w:rsidRPr="006F5D77">
        <w:rPr>
          <w:rFonts w:ascii="Arial" w:hAnsi="Arial" w:cs="Arial"/>
          <w:bCs/>
          <w:sz w:val="24"/>
          <w:szCs w:val="24"/>
        </w:rPr>
        <w:lastRenderedPageBreak/>
        <w:t xml:space="preserve">Which partnerships with community-based services providers </w:t>
      </w:r>
      <w:r>
        <w:rPr>
          <w:rFonts w:ascii="Arial" w:hAnsi="Arial" w:cs="Arial"/>
          <w:bCs/>
          <w:sz w:val="24"/>
          <w:szCs w:val="24"/>
        </w:rPr>
        <w:t>would be</w:t>
      </w:r>
      <w:r w:rsidRPr="006F5D77">
        <w:rPr>
          <w:rFonts w:ascii="Arial" w:hAnsi="Arial" w:cs="Arial"/>
          <w:bCs/>
          <w:sz w:val="24"/>
          <w:szCs w:val="24"/>
        </w:rPr>
        <w:t xml:space="preserve"> critical to the successful a Neurobehavioral Treatment Services in Maine, and why? </w:t>
      </w:r>
    </w:p>
    <w:p w14:paraId="7D2B9663" w14:textId="0AB8B867" w:rsidR="004C1279" w:rsidRPr="006F5D77" w:rsidRDefault="004C1279" w:rsidP="001827E3">
      <w:pPr>
        <w:pStyle w:val="ListParagraph"/>
        <w:widowControl/>
        <w:numPr>
          <w:ilvl w:val="0"/>
          <w:numId w:val="31"/>
        </w:numPr>
        <w:tabs>
          <w:tab w:val="left" w:pos="180"/>
        </w:tabs>
        <w:ind w:left="720"/>
        <w:rPr>
          <w:rFonts w:ascii="Arial" w:hAnsi="Arial" w:cs="Arial"/>
          <w:bCs/>
          <w:sz w:val="24"/>
          <w:szCs w:val="24"/>
        </w:rPr>
      </w:pPr>
      <w:r>
        <w:rPr>
          <w:rFonts w:ascii="Arial" w:hAnsi="Arial" w:cs="Arial"/>
          <w:bCs/>
          <w:sz w:val="24"/>
          <w:szCs w:val="24"/>
        </w:rPr>
        <w:t xml:space="preserve">Describe an </w:t>
      </w:r>
      <w:r w:rsidRPr="006F5D77">
        <w:rPr>
          <w:rFonts w:ascii="Arial" w:hAnsi="Arial" w:cs="Arial"/>
          <w:bCs/>
          <w:sz w:val="24"/>
          <w:szCs w:val="24"/>
        </w:rPr>
        <w:t xml:space="preserve">approach </w:t>
      </w:r>
      <w:r>
        <w:rPr>
          <w:rFonts w:ascii="Arial" w:hAnsi="Arial" w:cs="Arial"/>
          <w:bCs/>
          <w:sz w:val="24"/>
          <w:szCs w:val="24"/>
        </w:rPr>
        <w:t xml:space="preserve">to </w:t>
      </w:r>
      <w:r w:rsidRPr="006F5D77">
        <w:rPr>
          <w:rFonts w:ascii="Arial" w:hAnsi="Arial" w:cs="Arial"/>
          <w:bCs/>
          <w:sz w:val="24"/>
          <w:szCs w:val="24"/>
        </w:rPr>
        <w:t>partnering with existing community-based service providers</w:t>
      </w:r>
      <w:r w:rsidR="00504645">
        <w:rPr>
          <w:rFonts w:ascii="Arial" w:hAnsi="Arial" w:cs="Arial"/>
          <w:bCs/>
          <w:sz w:val="24"/>
          <w:szCs w:val="24"/>
        </w:rPr>
        <w:t>.</w:t>
      </w:r>
    </w:p>
    <w:p w14:paraId="0C3546E9" w14:textId="77777777" w:rsidR="004C1279" w:rsidRDefault="004C1279" w:rsidP="001827E3">
      <w:pPr>
        <w:pStyle w:val="ListParagraph"/>
        <w:widowControl/>
        <w:numPr>
          <w:ilvl w:val="0"/>
          <w:numId w:val="31"/>
        </w:numPr>
        <w:tabs>
          <w:tab w:val="left" w:pos="180"/>
        </w:tabs>
        <w:ind w:left="720"/>
        <w:rPr>
          <w:rFonts w:ascii="Arial" w:hAnsi="Arial" w:cs="Arial"/>
          <w:bCs/>
          <w:sz w:val="24"/>
          <w:szCs w:val="24"/>
        </w:rPr>
      </w:pPr>
      <w:r w:rsidRPr="006F5D77">
        <w:rPr>
          <w:rFonts w:ascii="Arial" w:hAnsi="Arial" w:cs="Arial"/>
          <w:bCs/>
          <w:sz w:val="24"/>
          <w:szCs w:val="24"/>
        </w:rPr>
        <w:t xml:space="preserve">Which areas of the State </w:t>
      </w:r>
      <w:r>
        <w:rPr>
          <w:rFonts w:ascii="Arial" w:hAnsi="Arial" w:cs="Arial"/>
          <w:bCs/>
          <w:sz w:val="24"/>
          <w:szCs w:val="24"/>
        </w:rPr>
        <w:t>would benefit from</w:t>
      </w:r>
      <w:r w:rsidRPr="006F5D77">
        <w:rPr>
          <w:rFonts w:ascii="Arial" w:hAnsi="Arial" w:cs="Arial"/>
          <w:bCs/>
          <w:sz w:val="24"/>
          <w:szCs w:val="24"/>
        </w:rPr>
        <w:t xml:space="preserve"> a neurobehavioral residential treatment service, and why?  </w:t>
      </w:r>
    </w:p>
    <w:p w14:paraId="72EDFE55" w14:textId="77777777" w:rsidR="004C1279" w:rsidRPr="006F5D77" w:rsidRDefault="004C1279" w:rsidP="001827E3">
      <w:pPr>
        <w:pStyle w:val="ListParagraph"/>
        <w:widowControl/>
        <w:numPr>
          <w:ilvl w:val="0"/>
          <w:numId w:val="35"/>
        </w:numPr>
        <w:tabs>
          <w:tab w:val="left" w:pos="180"/>
        </w:tabs>
        <w:ind w:left="1080"/>
        <w:rPr>
          <w:rFonts w:ascii="Arial" w:hAnsi="Arial" w:cs="Arial"/>
          <w:bCs/>
          <w:sz w:val="24"/>
          <w:szCs w:val="24"/>
        </w:rPr>
      </w:pPr>
      <w:r w:rsidRPr="006F5D77">
        <w:rPr>
          <w:rFonts w:ascii="Arial" w:hAnsi="Arial" w:cs="Arial"/>
          <w:bCs/>
          <w:sz w:val="24"/>
          <w:szCs w:val="24"/>
        </w:rPr>
        <w:t xml:space="preserve">How </w:t>
      </w:r>
      <w:r>
        <w:rPr>
          <w:rFonts w:ascii="Arial" w:hAnsi="Arial" w:cs="Arial"/>
          <w:bCs/>
          <w:sz w:val="24"/>
          <w:szCs w:val="24"/>
        </w:rPr>
        <w:t>would these</w:t>
      </w:r>
      <w:r w:rsidRPr="006F5D77">
        <w:rPr>
          <w:rFonts w:ascii="Arial" w:hAnsi="Arial" w:cs="Arial"/>
          <w:bCs/>
          <w:sz w:val="24"/>
          <w:szCs w:val="24"/>
        </w:rPr>
        <w:t xml:space="preserve"> service address geographical gaps to serve individuals living in urban and rural areas?</w:t>
      </w:r>
    </w:p>
    <w:p w14:paraId="062E66EF" w14:textId="77777777" w:rsidR="004C1279" w:rsidRDefault="004C1279" w:rsidP="001827E3">
      <w:pPr>
        <w:pStyle w:val="ListParagraph"/>
        <w:widowControl/>
        <w:numPr>
          <w:ilvl w:val="0"/>
          <w:numId w:val="31"/>
        </w:numPr>
        <w:tabs>
          <w:tab w:val="left" w:pos="180"/>
        </w:tabs>
        <w:ind w:left="720"/>
        <w:rPr>
          <w:rFonts w:ascii="Arial" w:hAnsi="Arial" w:cs="Arial"/>
          <w:bCs/>
          <w:sz w:val="24"/>
          <w:szCs w:val="24"/>
        </w:rPr>
      </w:pPr>
      <w:r w:rsidRPr="00A5052B">
        <w:rPr>
          <w:rFonts w:ascii="Arial" w:hAnsi="Arial" w:cs="Arial"/>
          <w:bCs/>
          <w:sz w:val="24"/>
          <w:szCs w:val="24"/>
        </w:rPr>
        <w:t xml:space="preserve">Describe </w:t>
      </w:r>
      <w:r>
        <w:rPr>
          <w:rFonts w:ascii="Arial" w:hAnsi="Arial" w:cs="Arial"/>
          <w:bCs/>
          <w:sz w:val="24"/>
          <w:szCs w:val="24"/>
        </w:rPr>
        <w:t>a service delivery model with the</w:t>
      </w:r>
      <w:r w:rsidRPr="00A5052B">
        <w:rPr>
          <w:rFonts w:ascii="Arial" w:hAnsi="Arial" w:cs="Arial"/>
          <w:bCs/>
          <w:sz w:val="24"/>
          <w:szCs w:val="24"/>
        </w:rPr>
        <w:t xml:space="preserve"> capacity to treat individuals with neurobehavioral needs that are also involved with the </w:t>
      </w:r>
      <w:r>
        <w:rPr>
          <w:rFonts w:ascii="Arial" w:hAnsi="Arial" w:cs="Arial"/>
          <w:bCs/>
          <w:sz w:val="24"/>
          <w:szCs w:val="24"/>
        </w:rPr>
        <w:t>F</w:t>
      </w:r>
      <w:r w:rsidRPr="00A5052B">
        <w:rPr>
          <w:rFonts w:ascii="Arial" w:hAnsi="Arial" w:cs="Arial"/>
          <w:bCs/>
          <w:sz w:val="24"/>
          <w:szCs w:val="24"/>
        </w:rPr>
        <w:t xml:space="preserve">orensic </w:t>
      </w:r>
      <w:r>
        <w:rPr>
          <w:rFonts w:ascii="Arial" w:hAnsi="Arial" w:cs="Arial"/>
          <w:bCs/>
          <w:sz w:val="24"/>
          <w:szCs w:val="24"/>
        </w:rPr>
        <w:t>S</w:t>
      </w:r>
      <w:r w:rsidRPr="00A5052B">
        <w:rPr>
          <w:rFonts w:ascii="Arial" w:hAnsi="Arial" w:cs="Arial"/>
          <w:bCs/>
          <w:sz w:val="24"/>
          <w:szCs w:val="24"/>
        </w:rPr>
        <w:t>ystem.</w:t>
      </w:r>
    </w:p>
    <w:p w14:paraId="1B87DFFC" w14:textId="40587FE1" w:rsidR="004C1279" w:rsidRPr="004C1279" w:rsidRDefault="004C1279" w:rsidP="001827E3">
      <w:pPr>
        <w:pStyle w:val="ListParagraph"/>
        <w:widowControl/>
        <w:numPr>
          <w:ilvl w:val="0"/>
          <w:numId w:val="31"/>
        </w:numPr>
        <w:tabs>
          <w:tab w:val="left" w:pos="180"/>
        </w:tabs>
        <w:ind w:left="720"/>
        <w:rPr>
          <w:rFonts w:ascii="Arial" w:hAnsi="Arial" w:cs="Arial"/>
          <w:bCs/>
          <w:sz w:val="24"/>
          <w:szCs w:val="24"/>
        </w:rPr>
      </w:pPr>
      <w:r w:rsidRPr="004C1279">
        <w:rPr>
          <w:rFonts w:ascii="Arial" w:hAnsi="Arial" w:cs="Arial"/>
          <w:bCs/>
          <w:sz w:val="24"/>
          <w:szCs w:val="24"/>
        </w:rPr>
        <w:t>Address the physical plan requirements and initial capacity needed to begin and run both a residential and mobile community-based Neurobehavioral Treatment Service in Maine</w:t>
      </w:r>
      <w:r>
        <w:rPr>
          <w:rFonts w:ascii="Arial" w:hAnsi="Arial" w:cs="Arial"/>
          <w:bCs/>
          <w:sz w:val="24"/>
          <w:szCs w:val="24"/>
        </w:rPr>
        <w:t>.</w:t>
      </w:r>
    </w:p>
    <w:p w14:paraId="7A48C218" w14:textId="77777777" w:rsidR="00467837" w:rsidRPr="002101ED" w:rsidRDefault="00467837" w:rsidP="004C1279">
      <w:pPr>
        <w:ind w:left="360"/>
        <w:rPr>
          <w:rFonts w:ascii="Arial" w:hAnsi="Arial" w:cs="Arial"/>
          <w:sz w:val="24"/>
          <w:szCs w:val="24"/>
          <w:highlight w:val="yellow"/>
        </w:rPr>
      </w:pPr>
    </w:p>
    <w:p w14:paraId="264ACC82" w14:textId="77777777" w:rsidR="006C6208" w:rsidRPr="002101ED" w:rsidRDefault="006C6208" w:rsidP="00C7524F">
      <w:pPr>
        <w:pStyle w:val="ListParagraph"/>
        <w:widowControl/>
        <w:tabs>
          <w:tab w:val="left" w:pos="180"/>
        </w:tabs>
        <w:ind w:left="1080"/>
        <w:rPr>
          <w:rFonts w:ascii="Arial" w:hAnsi="Arial" w:cs="Arial"/>
          <w:bCs/>
          <w:sz w:val="24"/>
          <w:szCs w:val="24"/>
        </w:rPr>
      </w:pPr>
    </w:p>
    <w:p w14:paraId="1E945C8A" w14:textId="77777777" w:rsidR="006C6208" w:rsidRPr="002101ED" w:rsidRDefault="006C6208" w:rsidP="00C7524F">
      <w:pPr>
        <w:widowControl/>
        <w:tabs>
          <w:tab w:val="left" w:pos="180"/>
        </w:tabs>
        <w:ind w:left="1080"/>
        <w:rPr>
          <w:rFonts w:ascii="Arial" w:hAnsi="Arial" w:cs="Arial"/>
          <w:bCs/>
          <w:sz w:val="24"/>
          <w:szCs w:val="24"/>
        </w:rPr>
      </w:pPr>
    </w:p>
    <w:p w14:paraId="3CAECE49" w14:textId="77777777" w:rsidR="006C6208" w:rsidRPr="002101ED" w:rsidRDefault="006C6208" w:rsidP="00C7524F">
      <w:pPr>
        <w:widowControl/>
        <w:tabs>
          <w:tab w:val="left" w:pos="180"/>
        </w:tabs>
        <w:ind w:left="1080"/>
        <w:rPr>
          <w:rFonts w:ascii="Arial" w:hAnsi="Arial" w:cs="Arial"/>
          <w:bCs/>
          <w:sz w:val="24"/>
          <w:szCs w:val="24"/>
        </w:rPr>
      </w:pPr>
    </w:p>
    <w:p w14:paraId="192C8A2F" w14:textId="77777777" w:rsidR="00F1674A" w:rsidRPr="002101ED" w:rsidRDefault="00F1674A" w:rsidP="00ED795F">
      <w:pPr>
        <w:pStyle w:val="ListParagraph"/>
        <w:widowControl/>
        <w:tabs>
          <w:tab w:val="left" w:pos="180"/>
        </w:tabs>
        <w:rPr>
          <w:rFonts w:ascii="Arial" w:hAnsi="Arial" w:cs="Arial"/>
          <w:bCs/>
          <w:color w:val="FF0000"/>
          <w:sz w:val="24"/>
          <w:szCs w:val="24"/>
        </w:rPr>
      </w:pPr>
    </w:p>
    <w:p w14:paraId="5CBDE15F" w14:textId="77777777" w:rsidR="00B360F9" w:rsidRPr="002101ED" w:rsidRDefault="00B360F9" w:rsidP="003B01C3">
      <w:pPr>
        <w:widowControl/>
        <w:autoSpaceDE/>
        <w:autoSpaceDN/>
        <w:spacing w:after="200" w:line="276" w:lineRule="auto"/>
        <w:rPr>
          <w:rStyle w:val="InitialStyle"/>
          <w:rFonts w:ascii="Arial" w:hAnsi="Arial" w:cs="Arial"/>
          <w:b/>
          <w:sz w:val="24"/>
          <w:szCs w:val="24"/>
        </w:rPr>
      </w:pPr>
      <w:r w:rsidRPr="002101ED">
        <w:rPr>
          <w:rStyle w:val="InitialStyle"/>
          <w:rFonts w:ascii="Arial" w:hAnsi="Arial" w:cs="Arial"/>
          <w:b/>
          <w:sz w:val="24"/>
          <w:szCs w:val="24"/>
        </w:rPr>
        <w:br w:type="page"/>
      </w:r>
    </w:p>
    <w:p w14:paraId="7B7BF178" w14:textId="3153D80D" w:rsidR="005A3C2F" w:rsidRPr="002101ED" w:rsidRDefault="005A3C2F" w:rsidP="003B01C3">
      <w:pPr>
        <w:pStyle w:val="Heading1"/>
        <w:spacing w:before="0" w:after="0"/>
        <w:rPr>
          <w:rStyle w:val="InitialStyle"/>
          <w:rFonts w:ascii="Arial" w:hAnsi="Arial" w:cs="Arial"/>
          <w:b/>
          <w:sz w:val="24"/>
          <w:szCs w:val="24"/>
        </w:rPr>
      </w:pPr>
      <w:bookmarkStart w:id="15" w:name="_Toc367174729"/>
      <w:bookmarkStart w:id="16" w:name="_Toc535996586"/>
      <w:r w:rsidRPr="002101ED">
        <w:rPr>
          <w:rStyle w:val="InitialStyle"/>
          <w:rFonts w:ascii="Arial" w:hAnsi="Arial" w:cs="Arial"/>
          <w:b/>
          <w:sz w:val="24"/>
          <w:szCs w:val="24"/>
        </w:rPr>
        <w:lastRenderedPageBreak/>
        <w:t>PART III</w:t>
      </w:r>
      <w:r w:rsidRPr="002101ED">
        <w:rPr>
          <w:rStyle w:val="InitialStyle"/>
          <w:rFonts w:ascii="Arial" w:hAnsi="Arial" w:cs="Arial"/>
          <w:b/>
          <w:sz w:val="24"/>
          <w:szCs w:val="24"/>
        </w:rPr>
        <w:tab/>
      </w:r>
      <w:r w:rsidR="00F3558F" w:rsidRPr="002101ED">
        <w:rPr>
          <w:rStyle w:val="InitialStyle"/>
          <w:rFonts w:ascii="Arial" w:hAnsi="Arial" w:cs="Arial"/>
          <w:b/>
          <w:sz w:val="24"/>
          <w:szCs w:val="24"/>
        </w:rPr>
        <w:t>KEY RFI</w:t>
      </w:r>
      <w:r w:rsidRPr="002101ED">
        <w:rPr>
          <w:rStyle w:val="InitialStyle"/>
          <w:rFonts w:ascii="Arial" w:hAnsi="Arial" w:cs="Arial"/>
          <w:b/>
          <w:sz w:val="24"/>
          <w:szCs w:val="24"/>
        </w:rPr>
        <w:t xml:space="preserve"> EVENTS</w:t>
      </w:r>
      <w:bookmarkEnd w:id="15"/>
      <w:r w:rsidR="00A130AD" w:rsidRPr="002101ED">
        <w:rPr>
          <w:rStyle w:val="InitialStyle"/>
          <w:rFonts w:ascii="Arial" w:hAnsi="Arial" w:cs="Arial"/>
          <w:b/>
          <w:sz w:val="24"/>
          <w:szCs w:val="24"/>
        </w:rPr>
        <w:t xml:space="preserve"> AND PROCESSES</w:t>
      </w:r>
      <w:bookmarkEnd w:id="16"/>
    </w:p>
    <w:p w14:paraId="5CEB8160" w14:textId="77777777" w:rsidR="00CD4BDD" w:rsidRPr="002101ED" w:rsidRDefault="00CD4BDD" w:rsidP="003B01C3">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39F2431A" w14:textId="77777777" w:rsidR="00BF3D98" w:rsidRPr="002101ED" w:rsidRDefault="00BF3D98" w:rsidP="001827E3">
      <w:pPr>
        <w:pStyle w:val="ListParagraph"/>
        <w:numPr>
          <w:ilvl w:val="0"/>
          <w:numId w:val="1"/>
        </w:numPr>
        <w:ind w:left="360"/>
        <w:rPr>
          <w:rFonts w:ascii="Arial" w:hAnsi="Arial" w:cs="Arial"/>
          <w:b/>
          <w:sz w:val="24"/>
          <w:szCs w:val="24"/>
        </w:rPr>
      </w:pPr>
      <w:r w:rsidRPr="002101ED">
        <w:rPr>
          <w:rFonts w:ascii="Arial" w:hAnsi="Arial" w:cs="Arial"/>
          <w:b/>
          <w:sz w:val="24"/>
          <w:szCs w:val="24"/>
        </w:rPr>
        <w:t>Informational Meeting</w:t>
      </w:r>
    </w:p>
    <w:p w14:paraId="1E0508CD" w14:textId="77777777" w:rsidR="00BF3D98" w:rsidRPr="002101ED" w:rsidRDefault="00BF3D98" w:rsidP="00BF3D98">
      <w:pPr>
        <w:rPr>
          <w:rFonts w:ascii="Arial" w:hAnsi="Arial" w:cs="Arial"/>
          <w:sz w:val="24"/>
          <w:szCs w:val="24"/>
        </w:rPr>
      </w:pPr>
    </w:p>
    <w:p w14:paraId="422F5778" w14:textId="30FDF972" w:rsidR="00BF3D98" w:rsidRPr="002101ED" w:rsidRDefault="00BF3D98" w:rsidP="001827E3">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2101ED">
        <w:rPr>
          <w:rStyle w:val="InitialStyle"/>
          <w:rFonts w:ascii="Arial" w:hAnsi="Arial" w:cs="Arial"/>
        </w:rPr>
        <w:t>The Department will sponsor an Informational Meeting concerning this RFI beginning at the date, time and location shown on the RFI cover page.  The purpose of the Informational Meeting is to provide interested parties with additional information related to this RFI, field questions, and clarify any questions as to this RFI request.</w:t>
      </w:r>
    </w:p>
    <w:p w14:paraId="1A575F29" w14:textId="77777777" w:rsidR="00BF3D98" w:rsidRPr="002101ED" w:rsidRDefault="00BF3D98" w:rsidP="00BF3D98">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4D403E01" w14:textId="77777777" w:rsidR="00BF3D98" w:rsidRPr="002101ED" w:rsidRDefault="00BF3D98" w:rsidP="001827E3">
      <w:pPr>
        <w:pStyle w:val="Heading2"/>
        <w:keepNext w:val="0"/>
        <w:keepLines w:val="0"/>
        <w:numPr>
          <w:ilvl w:val="0"/>
          <w:numId w:val="1"/>
        </w:numPr>
        <w:spacing w:before="0"/>
        <w:ind w:left="360"/>
        <w:rPr>
          <w:rFonts w:ascii="Arial" w:hAnsi="Arial" w:cs="Arial"/>
          <w:color w:val="auto"/>
          <w:sz w:val="24"/>
          <w:szCs w:val="24"/>
        </w:rPr>
      </w:pPr>
      <w:bookmarkStart w:id="17" w:name="_Toc398203744"/>
      <w:bookmarkStart w:id="18" w:name="_Toc535996587"/>
      <w:r w:rsidRPr="002101ED">
        <w:rPr>
          <w:rStyle w:val="InitialStyle"/>
          <w:rFonts w:ascii="Arial" w:hAnsi="Arial" w:cs="Arial"/>
          <w:color w:val="auto"/>
          <w:sz w:val="24"/>
          <w:szCs w:val="24"/>
        </w:rPr>
        <w:t>Questions</w:t>
      </w:r>
      <w:bookmarkEnd w:id="17"/>
      <w:bookmarkEnd w:id="18"/>
    </w:p>
    <w:p w14:paraId="3497889A" w14:textId="77777777" w:rsidR="00BF3D98" w:rsidRPr="002101ED" w:rsidRDefault="00BF3D98" w:rsidP="00BF3D98">
      <w:pPr>
        <w:rPr>
          <w:rFonts w:ascii="Arial" w:hAnsi="Arial" w:cs="Arial"/>
          <w:sz w:val="24"/>
          <w:szCs w:val="24"/>
        </w:rPr>
      </w:pPr>
    </w:p>
    <w:p w14:paraId="3460466D" w14:textId="77777777" w:rsidR="00BF3D98" w:rsidRPr="002101ED" w:rsidRDefault="00BF3D98"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rStyle w:val="InitialStyle"/>
          <w:rFonts w:ascii="Arial" w:hAnsi="Arial" w:cs="Arial"/>
          <w:b/>
        </w:rPr>
      </w:pPr>
      <w:r w:rsidRPr="002101ED">
        <w:rPr>
          <w:rStyle w:val="InitialStyle"/>
          <w:rFonts w:ascii="Arial" w:hAnsi="Arial" w:cs="Arial"/>
          <w:b/>
        </w:rPr>
        <w:t>1.</w:t>
      </w:r>
      <w:r w:rsidRPr="002101ED">
        <w:rPr>
          <w:rStyle w:val="InitialStyle"/>
          <w:rFonts w:ascii="Arial" w:hAnsi="Arial" w:cs="Arial"/>
          <w:b/>
        </w:rPr>
        <w:tab/>
        <w:t>General Instructions</w:t>
      </w:r>
      <w:r w:rsidRPr="002101ED">
        <w:rPr>
          <w:rStyle w:val="InitialStyle"/>
          <w:rFonts w:ascii="Arial" w:hAnsi="Arial" w:cs="Arial"/>
          <w:b/>
        </w:rPr>
        <w:tab/>
      </w:r>
    </w:p>
    <w:p w14:paraId="6C7A8C33"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It is the responsibility of each interested party to examine the entire RFI and to seek clarification, in writing</w:t>
      </w:r>
      <w:r w:rsidRPr="002101ED">
        <w:rPr>
          <w:rStyle w:val="InitialStyle"/>
          <w:rFonts w:ascii="Arial" w:hAnsi="Arial" w:cs="Arial"/>
          <w:bCs/>
          <w:u w:val="single"/>
        </w:rPr>
        <w:t>,</w:t>
      </w:r>
      <w:r w:rsidRPr="002101ED">
        <w:rPr>
          <w:rStyle w:val="InitialStyle"/>
          <w:rFonts w:ascii="Arial" w:hAnsi="Arial" w:cs="Arial"/>
          <w:bCs/>
        </w:rPr>
        <w:t xml:space="preserve"> if they do not understand any information or instructions.</w:t>
      </w:r>
    </w:p>
    <w:p w14:paraId="3461811B" w14:textId="4D40A0B3"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 xml:space="preserve">Interested parties should use </w:t>
      </w:r>
      <w:r w:rsidRPr="002101ED">
        <w:rPr>
          <w:rStyle w:val="InitialStyle"/>
          <w:rFonts w:ascii="Arial" w:hAnsi="Arial" w:cs="Arial"/>
          <w:b/>
          <w:bCs/>
        </w:rPr>
        <w:t>Appendix B</w:t>
      </w:r>
      <w:r w:rsidRPr="002101ED">
        <w:rPr>
          <w:rStyle w:val="InitialStyle"/>
          <w:rFonts w:ascii="Arial" w:hAnsi="Arial" w:cs="Arial"/>
          <w:bCs/>
        </w:rPr>
        <w:t xml:space="preserve"> </w:t>
      </w:r>
      <w:r w:rsidR="00504645">
        <w:rPr>
          <w:rStyle w:val="InitialStyle"/>
          <w:rFonts w:ascii="Arial" w:hAnsi="Arial" w:cs="Arial"/>
          <w:bCs/>
        </w:rPr>
        <w:t>(</w:t>
      </w:r>
      <w:r w:rsidRPr="002101ED">
        <w:rPr>
          <w:rStyle w:val="InitialStyle"/>
          <w:rFonts w:ascii="Arial" w:hAnsi="Arial" w:cs="Arial"/>
          <w:bCs/>
        </w:rPr>
        <w:t>Submitted Questions Form</w:t>
      </w:r>
      <w:r w:rsidR="00504645">
        <w:rPr>
          <w:rStyle w:val="InitialStyle"/>
          <w:rFonts w:ascii="Arial" w:hAnsi="Arial" w:cs="Arial"/>
          <w:bCs/>
        </w:rPr>
        <w:t xml:space="preserve">) </w:t>
      </w:r>
      <w:r w:rsidRPr="002101ED">
        <w:rPr>
          <w:rStyle w:val="InitialStyle"/>
          <w:rFonts w:ascii="Arial" w:hAnsi="Arial" w:cs="Arial"/>
          <w:bCs/>
        </w:rPr>
        <w:t>for submission of questions.</w:t>
      </w:r>
    </w:p>
    <w:p w14:paraId="1BA2B6F6"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The Submitted Questions Form must be submitted by e-mail and received by the RFI Coordinator, identified on the cover page of this RFI,</w:t>
      </w:r>
      <w:r w:rsidRPr="002101ED">
        <w:rPr>
          <w:rStyle w:val="InitialStyle"/>
          <w:rFonts w:ascii="Arial" w:hAnsi="Arial" w:cs="Arial"/>
        </w:rPr>
        <w:t xml:space="preserve"> </w:t>
      </w:r>
      <w:r w:rsidRPr="002101ED">
        <w:rPr>
          <w:rStyle w:val="InitialStyle"/>
          <w:rFonts w:ascii="Arial" w:hAnsi="Arial" w:cs="Arial"/>
          <w:bCs/>
        </w:rPr>
        <w:t>as soon as possible but no later than the date and time specified on the RFI cover page.</w:t>
      </w:r>
    </w:p>
    <w:p w14:paraId="4C51C027"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Submitted Questions must include the RFI Number and Title in the subject line of the e-mail.  The Department assumes no liability for assuring accurate/complete/on time e-mail transmission and receipt.</w:t>
      </w:r>
    </w:p>
    <w:p w14:paraId="70970EBC" w14:textId="77777777" w:rsidR="00DA5EA9" w:rsidRPr="002101ED"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jc w:val="both"/>
        <w:rPr>
          <w:rStyle w:val="InitialStyle"/>
          <w:rFonts w:ascii="Arial" w:hAnsi="Arial" w:cs="Arial"/>
          <w:b/>
          <w:bCs/>
        </w:rPr>
      </w:pPr>
    </w:p>
    <w:p w14:paraId="41ED58B9" w14:textId="77777777" w:rsidR="00BF3D98"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bCs/>
        </w:rPr>
      </w:pPr>
      <w:r w:rsidRPr="002101ED">
        <w:rPr>
          <w:rStyle w:val="InitialStyle"/>
          <w:rFonts w:ascii="Arial" w:hAnsi="Arial" w:cs="Arial"/>
          <w:b/>
          <w:bCs/>
        </w:rPr>
        <w:t>2.</w:t>
      </w:r>
      <w:r w:rsidRPr="002101ED">
        <w:rPr>
          <w:rStyle w:val="InitialStyle"/>
          <w:rFonts w:ascii="Arial" w:hAnsi="Arial" w:cs="Arial"/>
          <w:b/>
          <w:bCs/>
        </w:rPr>
        <w:tab/>
      </w:r>
      <w:r w:rsidR="00BF3D98" w:rsidRPr="002101ED">
        <w:rPr>
          <w:rStyle w:val="InitialStyle"/>
          <w:rFonts w:ascii="Arial" w:hAnsi="Arial" w:cs="Arial"/>
          <w:b/>
          <w:bCs/>
        </w:rPr>
        <w:t>Question &amp; Answer Summary</w:t>
      </w:r>
    </w:p>
    <w:p w14:paraId="497183B4" w14:textId="6D0F82FB" w:rsidR="00BF3D98" w:rsidRPr="00101684" w:rsidRDefault="00BF3D98" w:rsidP="00BF3D98">
      <w:pPr>
        <w:ind w:left="720"/>
        <w:rPr>
          <w:rStyle w:val="InitialStyle"/>
          <w:rFonts w:ascii="Arial" w:hAnsi="Arial" w:cs="Arial"/>
          <w:sz w:val="24"/>
          <w:szCs w:val="24"/>
        </w:rPr>
      </w:pPr>
      <w:r w:rsidRPr="002101ED">
        <w:rPr>
          <w:rStyle w:val="InitialStyle"/>
          <w:rFonts w:ascii="Arial" w:hAnsi="Arial" w:cs="Arial"/>
          <w:sz w:val="24"/>
          <w:szCs w:val="24"/>
        </w:rPr>
        <w:t xml:space="preserve">Responses to all </w:t>
      </w:r>
      <w:r w:rsidRPr="00101684">
        <w:rPr>
          <w:rStyle w:val="InitialStyle"/>
          <w:rFonts w:ascii="Arial" w:hAnsi="Arial" w:cs="Arial"/>
          <w:sz w:val="24"/>
          <w:szCs w:val="24"/>
        </w:rPr>
        <w:t xml:space="preserve">questions will be compiled in writing and posted on the following website: </w:t>
      </w:r>
      <w:r w:rsidR="00101684" w:rsidRPr="00101684">
        <w:rPr>
          <w:rStyle w:val="Hyperlink"/>
          <w:rFonts w:ascii="Arial" w:hAnsi="Arial" w:cs="Arial"/>
          <w:sz w:val="24"/>
          <w:szCs w:val="24"/>
        </w:rPr>
        <w:t>http://www.maine.gov/dafs/bbm/procurementservices/vendors/rfis</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It is the responsibility of all interested parties to go to this website to obtain a copy of the Question &amp; Answer Summary</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Only those answers issued in writing on this website will be considered binding</w:t>
      </w:r>
      <w:r w:rsidRPr="00101684">
        <w:rPr>
          <w:rStyle w:val="InitialStyle"/>
          <w:rFonts w:ascii="Arial" w:hAnsi="Arial" w:cs="Arial"/>
          <w:sz w:val="24"/>
          <w:szCs w:val="24"/>
        </w:rPr>
        <w:t>.</w:t>
      </w:r>
    </w:p>
    <w:p w14:paraId="2C4BAA5F" w14:textId="4FD1E28F" w:rsidR="00C51D4C"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Arial" w:hAnsi="Arial" w:cs="Arial"/>
        </w:rPr>
      </w:pPr>
    </w:p>
    <w:p w14:paraId="6DD3D859" w14:textId="77777777" w:rsidR="00FB3A61" w:rsidRPr="002101ED" w:rsidRDefault="00DA5EA9" w:rsidP="001827E3">
      <w:pPr>
        <w:pStyle w:val="Heading2"/>
        <w:keepNext w:val="0"/>
        <w:keepLines w:val="0"/>
        <w:numPr>
          <w:ilvl w:val="0"/>
          <w:numId w:val="1"/>
        </w:numPr>
        <w:spacing w:before="0"/>
        <w:ind w:left="360"/>
        <w:rPr>
          <w:rFonts w:ascii="Arial" w:hAnsi="Arial" w:cs="Arial"/>
          <w:b w:val="0"/>
          <w:color w:val="auto"/>
          <w:sz w:val="24"/>
          <w:szCs w:val="24"/>
        </w:rPr>
      </w:pPr>
      <w:bookmarkStart w:id="19" w:name="_Toc367174733"/>
      <w:bookmarkStart w:id="20" w:name="_Toc535996588"/>
      <w:r w:rsidRPr="002101ED">
        <w:rPr>
          <w:rStyle w:val="InitialStyle"/>
          <w:rFonts w:ascii="Arial" w:hAnsi="Arial" w:cs="Arial"/>
          <w:color w:val="auto"/>
          <w:sz w:val="24"/>
          <w:szCs w:val="24"/>
        </w:rPr>
        <w:t>Submitting the</w:t>
      </w:r>
      <w:bookmarkEnd w:id="19"/>
      <w:r w:rsidRPr="002101ED">
        <w:rPr>
          <w:rStyle w:val="InitialStyle"/>
          <w:rFonts w:ascii="Arial" w:hAnsi="Arial" w:cs="Arial"/>
          <w:color w:val="auto"/>
          <w:sz w:val="24"/>
          <w:szCs w:val="24"/>
        </w:rPr>
        <w:t xml:space="preserve"> Response</w:t>
      </w:r>
      <w:bookmarkEnd w:id="20"/>
    </w:p>
    <w:p w14:paraId="731FC65D"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2509DDB1" w14:textId="77777777" w:rsidR="00247E53" w:rsidRPr="002101ED" w:rsidRDefault="00B702A2" w:rsidP="00B41BBF">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r w:rsidRPr="002101ED">
        <w:rPr>
          <w:rStyle w:val="InitialStyle"/>
          <w:rFonts w:ascii="Arial" w:hAnsi="Arial" w:cs="Arial"/>
          <w:b/>
        </w:rPr>
        <w:t>Responses D</w:t>
      </w:r>
      <w:r w:rsidR="00DA5EA9" w:rsidRPr="002101ED">
        <w:rPr>
          <w:rStyle w:val="InitialStyle"/>
          <w:rFonts w:ascii="Arial" w:hAnsi="Arial" w:cs="Arial"/>
          <w:b/>
        </w:rPr>
        <w:t>ue</w:t>
      </w:r>
    </w:p>
    <w:p w14:paraId="068A852E" w14:textId="77777777" w:rsidR="00DA5EA9" w:rsidRPr="002101ED" w:rsidRDefault="00DA5EA9" w:rsidP="00247E5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Cs/>
        </w:rPr>
      </w:pPr>
      <w:r w:rsidRPr="002101ED">
        <w:rPr>
          <w:rStyle w:val="InitialStyle"/>
          <w:rFonts w:ascii="Arial" w:hAnsi="Arial" w:cs="Arial"/>
        </w:rPr>
        <w:t xml:space="preserve">Responses must be </w:t>
      </w:r>
      <w:r w:rsidRPr="002101ED">
        <w:rPr>
          <w:rStyle w:val="InitialStyle"/>
          <w:rFonts w:ascii="Arial" w:hAnsi="Arial" w:cs="Arial"/>
          <w:bCs/>
        </w:rPr>
        <w:t>received</w:t>
      </w:r>
      <w:r w:rsidRPr="002101ED">
        <w:rPr>
          <w:rStyle w:val="InitialStyle"/>
          <w:rFonts w:ascii="Arial" w:hAnsi="Arial" w:cs="Arial"/>
        </w:rPr>
        <w:t xml:space="preserve"> </w:t>
      </w:r>
      <w:r w:rsidRPr="002101ED">
        <w:rPr>
          <w:rStyle w:val="InitialStyle"/>
          <w:rFonts w:ascii="Arial" w:hAnsi="Arial" w:cs="Arial"/>
          <w:u w:val="single"/>
        </w:rPr>
        <w:t>no later than</w:t>
      </w:r>
      <w:r w:rsidRPr="002101ED">
        <w:rPr>
          <w:rStyle w:val="InitialStyle"/>
          <w:rFonts w:ascii="Arial" w:hAnsi="Arial" w:cs="Arial"/>
          <w:bCs/>
        </w:rPr>
        <w:t xml:space="preserve"> the da</w:t>
      </w:r>
      <w:r w:rsidR="00262D93" w:rsidRPr="002101ED">
        <w:rPr>
          <w:rStyle w:val="InitialStyle"/>
          <w:rFonts w:ascii="Arial" w:hAnsi="Arial" w:cs="Arial"/>
          <w:bCs/>
        </w:rPr>
        <w:t xml:space="preserve">te </w:t>
      </w:r>
      <w:r w:rsidR="00F7141F" w:rsidRPr="002101ED">
        <w:rPr>
          <w:rStyle w:val="InitialStyle"/>
          <w:rFonts w:ascii="Arial" w:hAnsi="Arial" w:cs="Arial"/>
          <w:bCs/>
        </w:rPr>
        <w:t xml:space="preserve">and time </w:t>
      </w:r>
      <w:r w:rsidR="00262D93" w:rsidRPr="002101ED">
        <w:rPr>
          <w:rStyle w:val="InitialStyle"/>
          <w:rFonts w:ascii="Arial" w:hAnsi="Arial" w:cs="Arial"/>
          <w:bCs/>
        </w:rPr>
        <w:t>listed in the timeline above</w:t>
      </w:r>
      <w:r w:rsidRPr="002101ED">
        <w:rPr>
          <w:rStyle w:val="InitialStyle"/>
          <w:rFonts w:ascii="Arial" w:hAnsi="Arial" w:cs="Arial"/>
          <w:bCs/>
        </w:rPr>
        <w:t>.</w:t>
      </w:r>
    </w:p>
    <w:p w14:paraId="0B23D9D4"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7968629E" w14:textId="77777777" w:rsidR="00DA5EA9" w:rsidRPr="002101ED" w:rsidRDefault="00DA5EA9"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2101ED">
        <w:rPr>
          <w:rStyle w:val="InitialStyle"/>
          <w:rFonts w:ascii="Arial" w:hAnsi="Arial" w:cs="Arial"/>
          <w:b/>
          <w:bCs/>
        </w:rPr>
        <w:t>Delivery Instructions</w:t>
      </w:r>
    </w:p>
    <w:p w14:paraId="349C47FA" w14:textId="77777777" w:rsidR="000A0BC4" w:rsidRPr="002101ED" w:rsidRDefault="000A0BC4" w:rsidP="000A0BC4">
      <w:pPr>
        <w:ind w:left="720"/>
        <w:rPr>
          <w:rFonts w:ascii="Arial" w:hAnsi="Arial" w:cs="Arial"/>
          <w:b/>
          <w:bCs/>
          <w:color w:val="0070C0"/>
          <w:sz w:val="24"/>
          <w:szCs w:val="24"/>
        </w:rPr>
      </w:pPr>
      <w:r w:rsidRPr="002101ED">
        <w:rPr>
          <w:rStyle w:val="InitialStyle"/>
          <w:rFonts w:ascii="Arial" w:hAnsi="Arial" w:cs="Arial"/>
          <w:sz w:val="24"/>
          <w:szCs w:val="24"/>
        </w:rPr>
        <w:t xml:space="preserve">Responses must be submitted to the </w:t>
      </w:r>
      <w:r w:rsidRPr="002101ED">
        <w:rPr>
          <w:rStyle w:val="InitialStyle"/>
          <w:rFonts w:ascii="Arial" w:hAnsi="Arial" w:cs="Arial"/>
          <w:bCs/>
          <w:sz w:val="24"/>
          <w:szCs w:val="24"/>
        </w:rPr>
        <w:t xml:space="preserve">RFI Coordinator, via e-mail, </w:t>
      </w:r>
      <w:r w:rsidRPr="002101ED">
        <w:rPr>
          <w:rStyle w:val="InitialStyle"/>
          <w:rFonts w:ascii="Arial" w:hAnsi="Arial" w:cs="Arial"/>
          <w:sz w:val="24"/>
          <w:szCs w:val="24"/>
        </w:rPr>
        <w:t>listed on the cover page of this RFI document.</w:t>
      </w:r>
    </w:p>
    <w:p w14:paraId="6A820FF8" w14:textId="77777777" w:rsidR="000A0BC4" w:rsidRPr="002101ED" w:rsidRDefault="000A0BC4" w:rsidP="000A0BC4">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1AAB883E" w14:textId="77777777" w:rsidR="000A0BC4" w:rsidRPr="002101ED" w:rsidRDefault="000A0BC4"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2101ED">
        <w:rPr>
          <w:rStyle w:val="InitialStyle"/>
          <w:rFonts w:ascii="Arial" w:hAnsi="Arial" w:cs="Arial"/>
          <w:b/>
        </w:rPr>
        <w:t>Response Format</w:t>
      </w:r>
    </w:p>
    <w:p w14:paraId="121C9C6C" w14:textId="53F84A0B" w:rsidR="004C1279" w:rsidRPr="004C1279" w:rsidRDefault="004C1279" w:rsidP="004C1279">
      <w:pPr>
        <w:pStyle w:val="ListParagraph"/>
        <w:rPr>
          <w:rStyle w:val="InitialStyle"/>
          <w:rFonts w:ascii="Arial" w:hAnsi="Arial" w:cs="Arial"/>
          <w:b/>
          <w:sz w:val="24"/>
          <w:szCs w:val="24"/>
        </w:rPr>
      </w:pPr>
      <w:bookmarkStart w:id="21" w:name="_Toc367174734"/>
      <w:r w:rsidRPr="004C1279">
        <w:rPr>
          <w:rFonts w:ascii="Arial" w:hAnsi="Arial" w:cs="Arial"/>
          <w:sz w:val="24"/>
          <w:szCs w:val="24"/>
        </w:rPr>
        <w:t xml:space="preserve">Responses to this RFI should be submitted on </w:t>
      </w:r>
      <w:r w:rsidRPr="004C1279">
        <w:rPr>
          <w:rFonts w:ascii="Arial" w:hAnsi="Arial" w:cs="Arial"/>
          <w:b/>
          <w:bCs/>
          <w:sz w:val="24"/>
          <w:szCs w:val="24"/>
        </w:rPr>
        <w:t>Appendix A</w:t>
      </w:r>
      <w:r w:rsidR="00504645">
        <w:rPr>
          <w:rFonts w:ascii="Arial" w:hAnsi="Arial" w:cs="Arial"/>
          <w:sz w:val="24"/>
          <w:szCs w:val="24"/>
        </w:rPr>
        <w:t xml:space="preserve"> </w:t>
      </w:r>
      <w:r w:rsidR="00504645" w:rsidRPr="00504645">
        <w:rPr>
          <w:rFonts w:ascii="Arial" w:hAnsi="Arial" w:cs="Arial"/>
          <w:sz w:val="24"/>
          <w:szCs w:val="24"/>
        </w:rPr>
        <w:t>(Response Submission Form)</w:t>
      </w:r>
      <w:r w:rsidR="00504645">
        <w:rPr>
          <w:rFonts w:ascii="Arial" w:hAnsi="Arial" w:cs="Arial"/>
          <w:sz w:val="24"/>
          <w:szCs w:val="24"/>
        </w:rPr>
        <w:t>.</w:t>
      </w:r>
      <w:r w:rsidRPr="004C1279">
        <w:rPr>
          <w:rFonts w:ascii="Arial" w:hAnsi="Arial" w:cs="Arial"/>
          <w:sz w:val="24"/>
          <w:szCs w:val="24"/>
        </w:rPr>
        <w:t xml:space="preserve"> A list of key questions is included within </w:t>
      </w:r>
      <w:r w:rsidRPr="004C1279">
        <w:rPr>
          <w:rFonts w:ascii="Arial" w:hAnsi="Arial" w:cs="Arial"/>
          <w:b/>
          <w:bCs/>
          <w:sz w:val="24"/>
          <w:szCs w:val="24"/>
        </w:rPr>
        <w:t>Appendix A</w:t>
      </w:r>
      <w:r w:rsidRPr="004C1279">
        <w:rPr>
          <w:rFonts w:ascii="Arial" w:hAnsi="Arial" w:cs="Arial"/>
          <w:sz w:val="24"/>
          <w:szCs w:val="24"/>
        </w:rPr>
        <w:t xml:space="preserve"> and all submissions, regardless of format will be reviewed. Respondents are asked to be brief and to respond to as many questions as possible within </w:t>
      </w:r>
      <w:r w:rsidRPr="004C1279">
        <w:rPr>
          <w:rFonts w:ascii="Arial" w:hAnsi="Arial" w:cs="Arial"/>
          <w:b/>
          <w:bCs/>
          <w:sz w:val="24"/>
          <w:szCs w:val="24"/>
        </w:rPr>
        <w:t>Appendix A</w:t>
      </w:r>
      <w:r w:rsidRPr="004C1279">
        <w:rPr>
          <w:rFonts w:ascii="Arial" w:hAnsi="Arial" w:cs="Arial"/>
          <w:sz w:val="24"/>
          <w:szCs w:val="24"/>
        </w:rPr>
        <w:t xml:space="preserve">. </w:t>
      </w:r>
      <w:bookmarkStart w:id="22" w:name="_Toc398203371"/>
      <w:bookmarkStart w:id="23" w:name="_Toc398203753"/>
      <w:bookmarkEnd w:id="22"/>
      <w:bookmarkEnd w:id="23"/>
    </w:p>
    <w:p w14:paraId="7150C4F6" w14:textId="77777777" w:rsidR="00C7524F" w:rsidRPr="002101ED" w:rsidRDefault="00C7524F" w:rsidP="004B010D">
      <w:pPr>
        <w:rPr>
          <w:rStyle w:val="InitialStyle"/>
          <w:rFonts w:ascii="Arial" w:hAnsi="Arial" w:cs="Arial"/>
          <w:b/>
          <w:sz w:val="24"/>
          <w:szCs w:val="24"/>
        </w:rPr>
      </w:pPr>
    </w:p>
    <w:p w14:paraId="42A108F4" w14:textId="77777777" w:rsidR="000A0BC4" w:rsidRPr="002101ED" w:rsidRDefault="000A0BC4">
      <w:pPr>
        <w:widowControl/>
        <w:autoSpaceDE/>
        <w:autoSpaceDN/>
        <w:spacing w:after="200" w:line="276" w:lineRule="auto"/>
        <w:rPr>
          <w:rStyle w:val="InitialStyle"/>
          <w:rFonts w:ascii="Arial" w:hAnsi="Arial" w:cs="Arial"/>
          <w:b/>
          <w:sz w:val="24"/>
          <w:szCs w:val="24"/>
        </w:rPr>
      </w:pPr>
      <w:bookmarkStart w:id="24" w:name="_Toc398203752"/>
      <w:bookmarkEnd w:id="21"/>
      <w:r w:rsidRPr="002101ED">
        <w:rPr>
          <w:rStyle w:val="InitialStyle"/>
          <w:rFonts w:ascii="Arial" w:hAnsi="Arial" w:cs="Arial"/>
          <w:b/>
          <w:sz w:val="24"/>
          <w:szCs w:val="24"/>
        </w:rPr>
        <w:br w:type="page"/>
      </w:r>
    </w:p>
    <w:p w14:paraId="36E14E96" w14:textId="77777777" w:rsidR="007B717F" w:rsidRPr="002101ED" w:rsidRDefault="007B717F" w:rsidP="007B717F">
      <w:pPr>
        <w:pStyle w:val="Heading1"/>
        <w:spacing w:before="0" w:after="0"/>
        <w:rPr>
          <w:rStyle w:val="InitialStyle"/>
          <w:rFonts w:ascii="Arial" w:hAnsi="Arial" w:cs="Arial"/>
          <w:b/>
          <w:sz w:val="24"/>
          <w:szCs w:val="24"/>
        </w:rPr>
      </w:pPr>
      <w:bookmarkStart w:id="25" w:name="_Toc535996589"/>
      <w:r w:rsidRPr="002101ED">
        <w:rPr>
          <w:rStyle w:val="InitialStyle"/>
          <w:rFonts w:ascii="Arial" w:hAnsi="Arial" w:cs="Arial"/>
          <w:b/>
          <w:sz w:val="24"/>
          <w:szCs w:val="24"/>
        </w:rPr>
        <w:lastRenderedPageBreak/>
        <w:t xml:space="preserve">PART </w:t>
      </w:r>
      <w:r w:rsidR="000A0BC4" w:rsidRPr="002101ED">
        <w:rPr>
          <w:rStyle w:val="InitialStyle"/>
          <w:rFonts w:ascii="Arial" w:hAnsi="Arial" w:cs="Arial"/>
          <w:b/>
          <w:sz w:val="24"/>
          <w:szCs w:val="24"/>
        </w:rPr>
        <w:t>I</w:t>
      </w:r>
      <w:r w:rsidRPr="002101ED">
        <w:rPr>
          <w:rStyle w:val="InitialStyle"/>
          <w:rFonts w:ascii="Arial" w:hAnsi="Arial" w:cs="Arial"/>
          <w:b/>
          <w:sz w:val="24"/>
          <w:szCs w:val="24"/>
        </w:rPr>
        <w:t xml:space="preserve">V </w:t>
      </w:r>
      <w:r w:rsidRPr="002101ED">
        <w:rPr>
          <w:rStyle w:val="InitialStyle"/>
          <w:rFonts w:ascii="Arial" w:hAnsi="Arial" w:cs="Arial"/>
          <w:b/>
          <w:sz w:val="24"/>
          <w:szCs w:val="24"/>
        </w:rPr>
        <w:tab/>
        <w:t>REVIEW OF RESPONSES RECEIVED</w:t>
      </w:r>
      <w:bookmarkEnd w:id="24"/>
      <w:bookmarkEnd w:id="25"/>
      <w:r w:rsidRPr="002101ED">
        <w:rPr>
          <w:rStyle w:val="InitialStyle"/>
          <w:rFonts w:ascii="Arial" w:hAnsi="Arial" w:cs="Arial"/>
          <w:b/>
          <w:sz w:val="24"/>
          <w:szCs w:val="24"/>
        </w:rPr>
        <w:t xml:space="preserve"> </w:t>
      </w:r>
    </w:p>
    <w:p w14:paraId="7C909114" w14:textId="77777777" w:rsidR="007B717F" w:rsidRPr="002101ED" w:rsidRDefault="007B717F" w:rsidP="004B010D">
      <w:pPr>
        <w:rPr>
          <w:rStyle w:val="InitialStyle"/>
          <w:rFonts w:ascii="Arial" w:hAnsi="Arial" w:cs="Arial"/>
          <w:b/>
          <w:sz w:val="24"/>
          <w:szCs w:val="24"/>
        </w:rPr>
      </w:pPr>
    </w:p>
    <w:p w14:paraId="511A9C22" w14:textId="77777777" w:rsidR="007B717F" w:rsidRPr="002101ED" w:rsidRDefault="007B717F" w:rsidP="007B717F">
      <w:pPr>
        <w:pStyle w:val="Heading1"/>
        <w:spacing w:before="0" w:after="0"/>
        <w:ind w:left="180"/>
        <w:rPr>
          <w:rStyle w:val="InitialStyle"/>
          <w:rFonts w:ascii="Arial" w:hAnsi="Arial" w:cs="Arial"/>
          <w:b/>
          <w:sz w:val="24"/>
          <w:szCs w:val="24"/>
        </w:rPr>
      </w:pPr>
      <w:bookmarkStart w:id="26" w:name="_Toc510447400"/>
      <w:bookmarkStart w:id="27" w:name="_Toc535996590"/>
      <w:r w:rsidRPr="002101ED">
        <w:rPr>
          <w:rStyle w:val="InitialStyle"/>
          <w:rFonts w:ascii="Arial" w:hAnsi="Arial" w:cs="Arial"/>
          <w:b/>
          <w:sz w:val="24"/>
          <w:szCs w:val="24"/>
        </w:rPr>
        <w:t>General Information</w:t>
      </w:r>
      <w:bookmarkEnd w:id="26"/>
      <w:bookmarkEnd w:id="27"/>
      <w:r w:rsidRPr="002101ED">
        <w:rPr>
          <w:rStyle w:val="InitialStyle"/>
          <w:rFonts w:ascii="Arial" w:hAnsi="Arial" w:cs="Arial"/>
          <w:b/>
          <w:sz w:val="24"/>
          <w:szCs w:val="24"/>
        </w:rPr>
        <w:t xml:space="preserve"> </w:t>
      </w:r>
    </w:p>
    <w:p w14:paraId="04E4A58A" w14:textId="77777777" w:rsidR="007B717F" w:rsidRPr="002101ED" w:rsidRDefault="007B717F" w:rsidP="004B010D">
      <w:pPr>
        <w:rPr>
          <w:rStyle w:val="InitialStyle"/>
          <w:rFonts w:ascii="Arial" w:hAnsi="Arial" w:cs="Arial"/>
          <w:b/>
          <w:sz w:val="24"/>
          <w:szCs w:val="24"/>
        </w:rPr>
      </w:pPr>
    </w:p>
    <w:p w14:paraId="52AF42CC" w14:textId="4DDF1C41" w:rsidR="007B717F" w:rsidRPr="002101ED" w:rsidRDefault="007B717F" w:rsidP="000A0BC4">
      <w:pPr>
        <w:pStyle w:val="ListParagraph"/>
        <w:numPr>
          <w:ilvl w:val="0"/>
          <w:numId w:val="12"/>
        </w:numPr>
        <w:ind w:left="720"/>
        <w:rPr>
          <w:rStyle w:val="InitialStyle"/>
          <w:rFonts w:ascii="Arial" w:hAnsi="Arial" w:cs="Arial"/>
          <w:sz w:val="24"/>
          <w:szCs w:val="24"/>
        </w:rPr>
      </w:pPr>
      <w:r w:rsidRPr="002101ED">
        <w:rPr>
          <w:rStyle w:val="InitialStyle"/>
          <w:rFonts w:ascii="Arial" w:hAnsi="Arial" w:cs="Arial"/>
          <w:sz w:val="24"/>
          <w:szCs w:val="24"/>
        </w:rPr>
        <w:t>The Department will review responses received for the purpose of gathering information and market research</w:t>
      </w:r>
      <w:r w:rsidR="00C21785">
        <w:rPr>
          <w:rStyle w:val="InitialStyle"/>
          <w:rFonts w:ascii="Arial" w:hAnsi="Arial" w:cs="Arial"/>
          <w:sz w:val="24"/>
          <w:szCs w:val="24"/>
        </w:rPr>
        <w:t xml:space="preserve"> only</w:t>
      </w:r>
      <w:r w:rsidRPr="002101ED">
        <w:rPr>
          <w:rStyle w:val="InitialStyle"/>
          <w:rFonts w:ascii="Arial" w:hAnsi="Arial" w:cs="Arial"/>
          <w:sz w:val="24"/>
          <w:szCs w:val="24"/>
        </w:rPr>
        <w:t xml:space="preserve">. The Department will not </w:t>
      </w:r>
      <w:proofErr w:type="gramStart"/>
      <w:r w:rsidRPr="002101ED">
        <w:rPr>
          <w:rStyle w:val="InitialStyle"/>
          <w:rFonts w:ascii="Arial" w:hAnsi="Arial" w:cs="Arial"/>
          <w:sz w:val="24"/>
          <w:szCs w:val="24"/>
        </w:rPr>
        <w:t>score</w:t>
      </w:r>
      <w:proofErr w:type="gramEnd"/>
      <w:r w:rsidRPr="002101ED">
        <w:rPr>
          <w:rStyle w:val="InitialStyle"/>
          <w:rFonts w:ascii="Arial" w:hAnsi="Arial" w:cs="Arial"/>
          <w:sz w:val="24"/>
          <w:szCs w:val="24"/>
        </w:rPr>
        <w:t xml:space="preserve"> or rate responses received.</w:t>
      </w:r>
    </w:p>
    <w:p w14:paraId="28A277A2" w14:textId="77777777" w:rsidR="007B717F" w:rsidRPr="002101ED" w:rsidRDefault="007B717F" w:rsidP="000A0BC4">
      <w:pPr>
        <w:ind w:left="720"/>
        <w:rPr>
          <w:rStyle w:val="InitialStyle"/>
          <w:rFonts w:ascii="Arial" w:hAnsi="Arial" w:cs="Arial"/>
          <w:sz w:val="24"/>
          <w:szCs w:val="24"/>
        </w:rPr>
      </w:pPr>
    </w:p>
    <w:p w14:paraId="7BD44E6D" w14:textId="6028183E" w:rsidR="007B717F" w:rsidRPr="002101ED" w:rsidRDefault="007B717F" w:rsidP="000A0BC4">
      <w:pPr>
        <w:pStyle w:val="ListParagraph"/>
        <w:numPr>
          <w:ilvl w:val="0"/>
          <w:numId w:val="12"/>
        </w:numPr>
        <w:ind w:left="720"/>
        <w:rPr>
          <w:rStyle w:val="InitialStyle"/>
          <w:rFonts w:ascii="Arial" w:hAnsi="Arial" w:cs="Arial"/>
          <w:sz w:val="24"/>
          <w:szCs w:val="24"/>
        </w:rPr>
      </w:pPr>
      <w:bookmarkStart w:id="28" w:name="_Toc398203127"/>
      <w:bookmarkStart w:id="29" w:name="_Toc398203373"/>
      <w:bookmarkStart w:id="30" w:name="_Toc398203755"/>
      <w:r w:rsidRPr="002101ED">
        <w:rPr>
          <w:rStyle w:val="InitialStyle"/>
          <w:rFonts w:ascii="Arial" w:hAnsi="Arial" w:cs="Arial"/>
          <w:sz w:val="24"/>
          <w:szCs w:val="24"/>
        </w:rPr>
        <w:t>The Department reserves the right to communicate and/or schedule interviews/presentations with Respondents, if needed, to obtain clarification of information contained in the responses received</w:t>
      </w:r>
      <w:r w:rsidR="00C21785">
        <w:rPr>
          <w:rStyle w:val="InitialStyle"/>
          <w:rFonts w:ascii="Arial" w:hAnsi="Arial" w:cs="Arial"/>
          <w:sz w:val="24"/>
          <w:szCs w:val="24"/>
        </w:rPr>
        <w:t xml:space="preserve"> and/or additional information</w:t>
      </w:r>
      <w:bookmarkEnd w:id="28"/>
      <w:bookmarkEnd w:id="29"/>
      <w:bookmarkEnd w:id="30"/>
      <w:r w:rsidR="00C21785">
        <w:rPr>
          <w:rStyle w:val="InitialStyle"/>
          <w:rFonts w:ascii="Arial" w:hAnsi="Arial" w:cs="Arial"/>
          <w:sz w:val="24"/>
          <w:szCs w:val="24"/>
        </w:rPr>
        <w:t xml:space="preserve"> to enhance marketing research efforts.</w:t>
      </w:r>
    </w:p>
    <w:p w14:paraId="6E58A4AD" w14:textId="34498732" w:rsidR="00B360F9" w:rsidRPr="002101ED" w:rsidRDefault="00FE1E0A" w:rsidP="00FB3086">
      <w:pPr>
        <w:rPr>
          <w:rStyle w:val="InitialStyle"/>
          <w:rFonts w:ascii="Arial" w:hAnsi="Arial" w:cs="Arial"/>
          <w:sz w:val="24"/>
          <w:szCs w:val="24"/>
        </w:rPr>
      </w:pPr>
      <w:r w:rsidRPr="002101ED">
        <w:rPr>
          <w:rStyle w:val="InitialStyle"/>
          <w:rFonts w:ascii="Arial" w:hAnsi="Arial" w:cs="Arial"/>
          <w:b/>
          <w:sz w:val="24"/>
          <w:szCs w:val="24"/>
        </w:rPr>
        <w:br w:type="page"/>
      </w:r>
      <w:bookmarkStart w:id="31" w:name="_Toc367174751"/>
    </w:p>
    <w:p w14:paraId="59B27EE0" w14:textId="77777777" w:rsidR="00196AA2" w:rsidRPr="002101ED" w:rsidRDefault="009353B6" w:rsidP="003B01C3">
      <w:pPr>
        <w:pStyle w:val="DefaultText"/>
        <w:rPr>
          <w:rFonts w:ascii="Arial" w:hAnsi="Arial" w:cs="Arial"/>
          <w:b/>
          <w:bCs/>
        </w:rPr>
      </w:pPr>
      <w:bookmarkStart w:id="32" w:name="QuickMark"/>
      <w:bookmarkEnd w:id="31"/>
      <w:bookmarkEnd w:id="32"/>
      <w:r w:rsidRPr="002101ED">
        <w:rPr>
          <w:rFonts w:ascii="Arial" w:hAnsi="Arial" w:cs="Arial"/>
          <w:b/>
          <w:bCs/>
        </w:rPr>
        <w:lastRenderedPageBreak/>
        <w:t>APPENDIX</w:t>
      </w:r>
      <w:r w:rsidR="00196AA2" w:rsidRPr="002101ED">
        <w:rPr>
          <w:rFonts w:ascii="Arial" w:hAnsi="Arial" w:cs="Arial"/>
          <w:b/>
          <w:bCs/>
        </w:rPr>
        <w:t xml:space="preserve"> A</w:t>
      </w:r>
    </w:p>
    <w:p w14:paraId="2FBA454C" w14:textId="77777777" w:rsidR="00196AA2" w:rsidRPr="002101ED" w:rsidRDefault="00196AA2" w:rsidP="003B01C3">
      <w:pPr>
        <w:pStyle w:val="DefaultText"/>
        <w:jc w:val="center"/>
        <w:rPr>
          <w:rFonts w:ascii="Arial" w:hAnsi="Arial" w:cs="Arial"/>
          <w:bCs/>
        </w:rPr>
      </w:pPr>
    </w:p>
    <w:p w14:paraId="180139FF" w14:textId="77777777" w:rsidR="00196AA2" w:rsidRPr="002101ED" w:rsidRDefault="00196AA2" w:rsidP="003B01C3">
      <w:pPr>
        <w:pStyle w:val="DefaultText"/>
        <w:jc w:val="center"/>
        <w:rPr>
          <w:rFonts w:ascii="Arial" w:hAnsi="Arial" w:cs="Arial"/>
          <w:bCs/>
        </w:rPr>
      </w:pPr>
    </w:p>
    <w:p w14:paraId="06A274F1" w14:textId="77777777" w:rsidR="00477DCE" w:rsidRPr="002101ED" w:rsidRDefault="00477DCE" w:rsidP="00477DCE">
      <w:pPr>
        <w:pStyle w:val="DefaultText"/>
        <w:jc w:val="center"/>
        <w:rPr>
          <w:rStyle w:val="InitialStyle"/>
          <w:rFonts w:ascii="Arial" w:hAnsi="Arial" w:cs="Arial"/>
          <w:b/>
          <w:sz w:val="28"/>
          <w:szCs w:val="28"/>
        </w:rPr>
      </w:pPr>
      <w:r w:rsidRPr="002101ED">
        <w:rPr>
          <w:rStyle w:val="InitialStyle"/>
          <w:rFonts w:ascii="Arial" w:hAnsi="Arial" w:cs="Arial"/>
          <w:b/>
          <w:sz w:val="28"/>
          <w:szCs w:val="28"/>
        </w:rPr>
        <w:t xml:space="preserve">STATE OF MAINE </w:t>
      </w:r>
    </w:p>
    <w:p w14:paraId="216CF2A2" w14:textId="325856B7" w:rsidR="00477DCE" w:rsidRPr="004C1279" w:rsidRDefault="00477DCE" w:rsidP="00477DCE">
      <w:pPr>
        <w:pStyle w:val="DefaultText"/>
        <w:jc w:val="center"/>
        <w:rPr>
          <w:rStyle w:val="InitialStyle"/>
          <w:rFonts w:ascii="Arial" w:hAnsi="Arial" w:cs="Arial"/>
          <w:b/>
          <w:sz w:val="28"/>
          <w:szCs w:val="28"/>
        </w:rPr>
      </w:pPr>
      <w:r w:rsidRPr="00101684">
        <w:rPr>
          <w:rStyle w:val="InitialStyle"/>
          <w:rFonts w:ascii="Arial" w:hAnsi="Arial" w:cs="Arial"/>
          <w:b/>
          <w:sz w:val="28"/>
          <w:szCs w:val="28"/>
        </w:rPr>
        <w:t xml:space="preserve">Department of </w:t>
      </w:r>
      <w:r w:rsidR="004C1279" w:rsidRPr="004C1279">
        <w:rPr>
          <w:rStyle w:val="InitialStyle"/>
          <w:rFonts w:ascii="Arial" w:hAnsi="Arial" w:cs="Arial"/>
          <w:b/>
          <w:sz w:val="28"/>
          <w:szCs w:val="28"/>
        </w:rPr>
        <w:t>Health and Human Services</w:t>
      </w:r>
    </w:p>
    <w:p w14:paraId="6BA4E35A" w14:textId="1E4759D1" w:rsidR="00477DCE" w:rsidRPr="00101684" w:rsidRDefault="00477DCE" w:rsidP="00477DCE">
      <w:pPr>
        <w:pStyle w:val="Heading2"/>
        <w:spacing w:before="0"/>
        <w:jc w:val="center"/>
        <w:rPr>
          <w:rStyle w:val="InitialStyle"/>
          <w:rFonts w:ascii="Arial" w:hAnsi="Arial" w:cs="Arial"/>
          <w:color w:val="auto"/>
          <w:sz w:val="28"/>
          <w:szCs w:val="28"/>
        </w:rPr>
      </w:pPr>
      <w:bookmarkStart w:id="33" w:name="_Toc367174752"/>
      <w:bookmarkStart w:id="34" w:name="_Toc398203758"/>
      <w:bookmarkStart w:id="35" w:name="_Toc535996592"/>
      <w:r w:rsidRPr="00101684">
        <w:rPr>
          <w:rStyle w:val="InitialStyle"/>
          <w:rFonts w:ascii="Arial" w:hAnsi="Arial" w:cs="Arial"/>
          <w:color w:val="auto"/>
          <w:sz w:val="28"/>
          <w:szCs w:val="28"/>
        </w:rPr>
        <w:t xml:space="preserve">RESPONSE </w:t>
      </w:r>
      <w:bookmarkEnd w:id="33"/>
      <w:bookmarkEnd w:id="34"/>
      <w:bookmarkEnd w:id="35"/>
      <w:r w:rsidR="0019406B">
        <w:rPr>
          <w:rStyle w:val="InitialStyle"/>
          <w:rFonts w:ascii="Arial" w:hAnsi="Arial" w:cs="Arial"/>
          <w:color w:val="auto"/>
          <w:sz w:val="28"/>
          <w:szCs w:val="28"/>
        </w:rPr>
        <w:t>SUBMISSION FORM</w:t>
      </w:r>
    </w:p>
    <w:p w14:paraId="2FB2DDDF" w14:textId="1C77D314" w:rsidR="00477DCE" w:rsidRPr="00101684" w:rsidRDefault="00477DCE" w:rsidP="00477DCE">
      <w:pPr>
        <w:pStyle w:val="DefaultText"/>
        <w:jc w:val="center"/>
        <w:rPr>
          <w:rStyle w:val="InitialStyle"/>
          <w:rFonts w:ascii="Arial" w:hAnsi="Arial" w:cs="Arial"/>
          <w:b/>
          <w:sz w:val="28"/>
          <w:szCs w:val="28"/>
        </w:rPr>
      </w:pPr>
      <w:r w:rsidRPr="00101684">
        <w:rPr>
          <w:rStyle w:val="InitialStyle"/>
          <w:rFonts w:ascii="Arial" w:hAnsi="Arial" w:cs="Arial"/>
          <w:b/>
          <w:sz w:val="28"/>
          <w:szCs w:val="28"/>
        </w:rPr>
        <w:t>RFI#</w:t>
      </w:r>
      <w:r w:rsidR="00504645">
        <w:rPr>
          <w:rStyle w:val="InitialStyle"/>
          <w:rFonts w:ascii="Arial" w:hAnsi="Arial" w:cs="Arial"/>
          <w:b/>
          <w:color w:val="FF0000"/>
          <w:sz w:val="28"/>
          <w:szCs w:val="28"/>
        </w:rPr>
        <w:t xml:space="preserve"> </w:t>
      </w:r>
      <w:r w:rsidR="00504645" w:rsidRPr="00504645">
        <w:rPr>
          <w:rStyle w:val="InitialStyle"/>
          <w:rFonts w:ascii="Arial" w:hAnsi="Arial" w:cs="Arial"/>
          <w:b/>
          <w:sz w:val="28"/>
          <w:szCs w:val="28"/>
        </w:rPr>
        <w:t>202309197</w:t>
      </w:r>
    </w:p>
    <w:p w14:paraId="7BF67652" w14:textId="056B1287" w:rsidR="00477DCE" w:rsidRPr="004C1279" w:rsidRDefault="004C1279" w:rsidP="00477DCE">
      <w:pPr>
        <w:pStyle w:val="DefaultText"/>
        <w:jc w:val="center"/>
        <w:rPr>
          <w:rStyle w:val="InitialStyle"/>
          <w:rFonts w:ascii="Arial" w:hAnsi="Arial" w:cs="Arial"/>
          <w:b/>
          <w:sz w:val="28"/>
          <w:szCs w:val="28"/>
          <w:u w:val="single"/>
        </w:rPr>
      </w:pPr>
      <w:r w:rsidRPr="004C1279">
        <w:rPr>
          <w:rStyle w:val="InitialStyle"/>
          <w:rFonts w:ascii="Arial" w:hAnsi="Arial" w:cs="Arial"/>
          <w:b/>
          <w:sz w:val="28"/>
          <w:szCs w:val="28"/>
          <w:u w:val="single"/>
        </w:rPr>
        <w:t>Neurobehavioral Treatment Services</w:t>
      </w:r>
    </w:p>
    <w:p w14:paraId="76C033BD" w14:textId="77777777" w:rsidR="00AD5BD3" w:rsidRPr="002101ED" w:rsidRDefault="00AD5BD3" w:rsidP="003B01C3">
      <w:pPr>
        <w:pStyle w:val="DefaultText"/>
        <w:jc w:val="center"/>
        <w:rPr>
          <w:rStyle w:val="InitialStyle"/>
          <w:rFonts w:ascii="Arial" w:hAnsi="Arial" w:cs="Arial"/>
          <w:sz w:val="28"/>
          <w:szCs w:val="28"/>
        </w:rPr>
      </w:pPr>
    </w:p>
    <w:p w14:paraId="468DE015" w14:textId="7B8E4E41" w:rsidR="00AD5BD3" w:rsidRDefault="00AD5BD3" w:rsidP="003B01C3">
      <w:pPr>
        <w:pStyle w:val="DefaultText"/>
        <w:jc w:val="center"/>
        <w:rPr>
          <w:rStyle w:val="InitialStyle"/>
          <w:rFonts w:ascii="Arial" w:hAnsi="Arial" w:cs="Arial"/>
          <w:sz w:val="28"/>
          <w:szCs w:val="28"/>
        </w:rPr>
      </w:pPr>
    </w:p>
    <w:p w14:paraId="68A4B99B" w14:textId="73D76F51" w:rsidR="00C4535C" w:rsidRDefault="00C4535C" w:rsidP="00C4535C">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submission form </w:t>
      </w:r>
      <w:r w:rsidRPr="000420F1">
        <w:rPr>
          <w:rFonts w:ascii="Arial" w:hAnsi="Arial" w:cs="Arial"/>
          <w:b/>
          <w:color w:val="000000"/>
          <w:sz w:val="24"/>
          <w:szCs w:val="24"/>
        </w:rPr>
        <w:t>may be obtained in a</w:t>
      </w:r>
      <w:r>
        <w:rPr>
          <w:rFonts w:ascii="Arial" w:hAnsi="Arial" w:cs="Arial"/>
          <w:b/>
          <w:color w:val="000000"/>
          <w:sz w:val="24"/>
          <w:szCs w:val="24"/>
        </w:rPr>
        <w:t xml:space="preserve"> Word</w:t>
      </w:r>
      <w:r w:rsidRPr="000420F1">
        <w:rPr>
          <w:rFonts w:ascii="Arial" w:hAnsi="Arial" w:cs="Arial"/>
          <w:b/>
          <w:color w:val="000000"/>
          <w:sz w:val="24"/>
          <w:szCs w:val="24"/>
        </w:rPr>
        <w:t xml:space="preserve"> (.</w:t>
      </w:r>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1D5D0FFF" w14:textId="680FE684" w:rsidR="00C4535C" w:rsidRDefault="00C4535C" w:rsidP="003B01C3">
      <w:pPr>
        <w:pStyle w:val="DefaultText"/>
        <w:jc w:val="center"/>
        <w:rPr>
          <w:rStyle w:val="InitialStyle"/>
          <w:rFonts w:ascii="Arial" w:hAnsi="Arial" w:cs="Arial"/>
          <w:sz w:val="28"/>
          <w:szCs w:val="28"/>
        </w:rPr>
      </w:pPr>
    </w:p>
    <w:p w14:paraId="450B4765" w14:textId="77777777" w:rsidR="00C4535C" w:rsidRDefault="00C4535C" w:rsidP="003B01C3">
      <w:pPr>
        <w:pStyle w:val="DefaultText"/>
        <w:jc w:val="center"/>
        <w:rPr>
          <w:rStyle w:val="InitialStyle"/>
          <w:rFonts w:ascii="Arial" w:hAnsi="Arial" w:cs="Arial"/>
          <w:sz w:val="28"/>
          <w:szCs w:val="28"/>
        </w:rPr>
      </w:pPr>
    </w:p>
    <w:bookmarkStart w:id="36" w:name="_MON_1756051289"/>
    <w:bookmarkEnd w:id="36"/>
    <w:p w14:paraId="0172508D" w14:textId="2218E7C2" w:rsidR="00C4535C" w:rsidRDefault="006E525D" w:rsidP="003B01C3">
      <w:pPr>
        <w:pStyle w:val="DefaultText"/>
        <w:jc w:val="center"/>
        <w:rPr>
          <w:rStyle w:val="InitialStyle"/>
          <w:rFonts w:ascii="Arial" w:hAnsi="Arial" w:cs="Arial"/>
          <w:sz w:val="28"/>
          <w:szCs w:val="28"/>
        </w:rPr>
      </w:pPr>
      <w:r>
        <w:rPr>
          <w:rStyle w:val="InitialStyle"/>
          <w:rFonts w:ascii="Arial" w:hAnsi="Arial" w:cs="Arial"/>
          <w:sz w:val="28"/>
          <w:szCs w:val="28"/>
        </w:rPr>
        <w:object w:dxaOrig="1596" w:dyaOrig="1045" w14:anchorId="4E64F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2.5pt" o:ole="">
            <v:imagedata r:id="rId21" o:title=""/>
          </v:shape>
          <o:OLEObject Type="Embed" ProgID="Word.Document.12" ShapeID="_x0000_i1025" DrawAspect="Icon" ObjectID="_1756531305" r:id="rId22">
            <o:FieldCodes>\s</o:FieldCodes>
          </o:OLEObject>
        </w:object>
      </w:r>
    </w:p>
    <w:p w14:paraId="34DFAB83" w14:textId="77777777" w:rsidR="00C4535C" w:rsidRPr="002101ED" w:rsidRDefault="00C4535C" w:rsidP="003B01C3">
      <w:pPr>
        <w:pStyle w:val="DefaultText"/>
        <w:jc w:val="center"/>
        <w:rPr>
          <w:rStyle w:val="InitialStyle"/>
          <w:rFonts w:ascii="Arial" w:hAnsi="Arial" w:cs="Arial"/>
          <w:sz w:val="28"/>
          <w:szCs w:val="28"/>
        </w:rPr>
      </w:pPr>
    </w:p>
    <w:p w14:paraId="7E8D605B" w14:textId="77777777" w:rsidR="009353B6" w:rsidRPr="00C4535C" w:rsidRDefault="009353B6">
      <w:pPr>
        <w:widowControl/>
        <w:autoSpaceDE/>
        <w:autoSpaceDN/>
        <w:spacing w:after="200" w:line="276" w:lineRule="auto"/>
        <w:rPr>
          <w:rFonts w:ascii="Arial" w:hAnsi="Arial" w:cs="Arial"/>
          <w:sz w:val="24"/>
          <w:szCs w:val="24"/>
        </w:rPr>
      </w:pPr>
      <w:r w:rsidRPr="002101ED">
        <w:rPr>
          <w:rFonts w:ascii="Arial" w:hAnsi="Arial" w:cs="Arial"/>
          <w:color w:val="0070C0"/>
          <w:sz w:val="24"/>
          <w:szCs w:val="24"/>
        </w:rPr>
        <w:br w:type="page"/>
      </w:r>
    </w:p>
    <w:p w14:paraId="10B67BFF" w14:textId="77777777" w:rsidR="009353B6" w:rsidRPr="002101ED" w:rsidRDefault="009353B6" w:rsidP="009353B6">
      <w:pPr>
        <w:rPr>
          <w:rFonts w:ascii="Arial" w:hAnsi="Arial" w:cs="Arial"/>
          <w:b/>
          <w:sz w:val="24"/>
          <w:szCs w:val="24"/>
        </w:rPr>
      </w:pPr>
      <w:r w:rsidRPr="002101ED">
        <w:rPr>
          <w:rFonts w:ascii="Arial" w:hAnsi="Arial" w:cs="Arial"/>
          <w:b/>
          <w:sz w:val="24"/>
          <w:szCs w:val="24"/>
        </w:rPr>
        <w:lastRenderedPageBreak/>
        <w:t xml:space="preserve">APPENDIX </w:t>
      </w:r>
      <w:r w:rsidR="00DC26F9" w:rsidRPr="002101ED">
        <w:rPr>
          <w:rFonts w:ascii="Arial" w:hAnsi="Arial" w:cs="Arial"/>
          <w:b/>
          <w:sz w:val="24"/>
          <w:szCs w:val="24"/>
        </w:rPr>
        <w:t>B</w:t>
      </w:r>
    </w:p>
    <w:p w14:paraId="43BF9FB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1071375" w14:textId="77777777" w:rsidR="00477DCE" w:rsidRPr="002101ED" w:rsidRDefault="00477DCE" w:rsidP="00477DCE">
      <w:pPr>
        <w:jc w:val="center"/>
        <w:rPr>
          <w:rFonts w:ascii="Arial" w:hAnsi="Arial" w:cs="Arial"/>
          <w:b/>
          <w:sz w:val="24"/>
          <w:szCs w:val="24"/>
        </w:rPr>
      </w:pPr>
      <w:r w:rsidRPr="002101ED">
        <w:rPr>
          <w:rFonts w:ascii="Arial" w:hAnsi="Arial" w:cs="Arial"/>
          <w:b/>
          <w:sz w:val="28"/>
          <w:szCs w:val="28"/>
        </w:rPr>
        <w:t xml:space="preserve">State of Maine </w:t>
      </w:r>
    </w:p>
    <w:p w14:paraId="57821D82" w14:textId="5F1CE56E" w:rsidR="00477DCE" w:rsidRPr="002101ED" w:rsidRDefault="00477DCE" w:rsidP="00477DCE">
      <w:pPr>
        <w:widowControl/>
        <w:jc w:val="center"/>
        <w:rPr>
          <w:rFonts w:ascii="Arial" w:hAnsi="Arial" w:cs="Arial"/>
          <w:b/>
          <w:color w:val="FF0000"/>
          <w:sz w:val="28"/>
          <w:szCs w:val="28"/>
        </w:rPr>
      </w:pPr>
      <w:r w:rsidRPr="002101ED">
        <w:rPr>
          <w:rFonts w:ascii="Arial" w:hAnsi="Arial" w:cs="Arial"/>
          <w:b/>
          <w:bCs/>
          <w:sz w:val="28"/>
          <w:szCs w:val="28"/>
        </w:rPr>
        <w:t xml:space="preserve">Department of </w:t>
      </w:r>
      <w:r w:rsidR="0019406B" w:rsidRPr="0019406B">
        <w:rPr>
          <w:rFonts w:ascii="Arial" w:hAnsi="Arial" w:cs="Arial"/>
          <w:b/>
          <w:sz w:val="28"/>
          <w:szCs w:val="28"/>
        </w:rPr>
        <w:t>Health and Human Services</w:t>
      </w:r>
    </w:p>
    <w:p w14:paraId="35B2F24C" w14:textId="77777777" w:rsidR="00477DCE" w:rsidRPr="002101ED" w:rsidRDefault="00477DCE" w:rsidP="00477DCE">
      <w:pPr>
        <w:jc w:val="center"/>
        <w:outlineLvl w:val="1"/>
        <w:rPr>
          <w:rFonts w:ascii="Arial" w:hAnsi="Arial" w:cs="Arial"/>
          <w:b/>
          <w:bCs/>
          <w:sz w:val="28"/>
          <w:szCs w:val="28"/>
        </w:rPr>
      </w:pPr>
      <w:bookmarkStart w:id="37" w:name="_Toc535996593"/>
      <w:r w:rsidRPr="002101ED">
        <w:rPr>
          <w:rFonts w:ascii="Arial" w:hAnsi="Arial" w:cs="Arial"/>
          <w:b/>
          <w:bCs/>
          <w:sz w:val="28"/>
          <w:szCs w:val="28"/>
        </w:rPr>
        <w:t>SUBMITTED QUESTIONS FORM</w:t>
      </w:r>
      <w:bookmarkEnd w:id="37"/>
    </w:p>
    <w:p w14:paraId="2D0620EE" w14:textId="2BBBA6D2" w:rsidR="00477DCE" w:rsidRPr="002101ED" w:rsidRDefault="008F5D2B" w:rsidP="00477DCE">
      <w:pPr>
        <w:jc w:val="center"/>
        <w:rPr>
          <w:rFonts w:ascii="Arial" w:hAnsi="Arial" w:cs="Arial"/>
          <w:b/>
          <w:sz w:val="28"/>
          <w:szCs w:val="28"/>
        </w:rPr>
      </w:pPr>
      <w:r w:rsidRPr="00101684">
        <w:rPr>
          <w:rStyle w:val="InitialStyle"/>
          <w:rFonts w:ascii="Arial" w:hAnsi="Arial" w:cs="Arial"/>
          <w:b/>
          <w:sz w:val="28"/>
          <w:szCs w:val="28"/>
        </w:rPr>
        <w:t>RF</w:t>
      </w:r>
      <w:r w:rsidRPr="00504645">
        <w:rPr>
          <w:rStyle w:val="InitialStyle"/>
          <w:rFonts w:ascii="Arial" w:hAnsi="Arial" w:cs="Arial"/>
          <w:b/>
          <w:sz w:val="28"/>
          <w:szCs w:val="28"/>
        </w:rPr>
        <w:t>I#</w:t>
      </w:r>
      <w:r w:rsidR="00504645" w:rsidRPr="00504645">
        <w:rPr>
          <w:rStyle w:val="InitialStyle"/>
          <w:rFonts w:ascii="Arial" w:hAnsi="Arial" w:cs="Arial"/>
          <w:b/>
          <w:sz w:val="28"/>
          <w:szCs w:val="28"/>
        </w:rPr>
        <w:t xml:space="preserve"> 202309197</w:t>
      </w:r>
    </w:p>
    <w:p w14:paraId="5F2A23B3" w14:textId="6BEFA9C1" w:rsidR="00477DCE" w:rsidRPr="0019406B" w:rsidRDefault="0019406B" w:rsidP="00477DCE">
      <w:pPr>
        <w:jc w:val="center"/>
        <w:rPr>
          <w:rFonts w:ascii="Arial" w:hAnsi="Arial" w:cs="Arial"/>
          <w:b/>
          <w:sz w:val="28"/>
          <w:szCs w:val="28"/>
          <w:u w:val="single"/>
        </w:rPr>
      </w:pPr>
      <w:r w:rsidRPr="0019406B">
        <w:rPr>
          <w:rFonts w:ascii="Arial" w:hAnsi="Arial" w:cs="Arial"/>
          <w:b/>
          <w:sz w:val="28"/>
          <w:szCs w:val="28"/>
          <w:u w:val="single"/>
        </w:rPr>
        <w:t>Neurobehavioral Treatment Services</w:t>
      </w:r>
    </w:p>
    <w:p w14:paraId="6D2399A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9CB2105" w14:textId="77777777" w:rsidR="000A0BC4" w:rsidRPr="002101ED" w:rsidRDefault="000A0BC4"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4095"/>
        <w:gridCol w:w="6345"/>
      </w:tblGrid>
      <w:tr w:rsidR="009353B6" w:rsidRPr="002B794B" w14:paraId="226E3746" w14:textId="77777777" w:rsidTr="002101ED">
        <w:trPr>
          <w:cantSplit/>
          <w:trHeight w:val="438"/>
        </w:trPr>
        <w:tc>
          <w:tcPr>
            <w:tcW w:w="4095" w:type="dxa"/>
            <w:tcBorders>
              <w:top w:val="double" w:sz="4" w:space="0" w:color="auto"/>
              <w:bottom w:val="double" w:sz="4" w:space="0" w:color="auto"/>
            </w:tcBorders>
            <w:shd w:val="clear" w:color="auto" w:fill="EAF1DD" w:themeFill="accent3" w:themeFillTint="33"/>
            <w:vAlign w:val="center"/>
          </w:tcPr>
          <w:p w14:paraId="50BE85DF" w14:textId="77777777" w:rsidR="009353B6" w:rsidRPr="002101ED" w:rsidRDefault="009353B6" w:rsidP="009353B6">
            <w:pPr>
              <w:rPr>
                <w:rFonts w:ascii="Arial" w:hAnsi="Arial" w:cs="Arial"/>
                <w:b/>
                <w:sz w:val="24"/>
                <w:szCs w:val="24"/>
              </w:rPr>
            </w:pPr>
            <w:r w:rsidRPr="002101ED">
              <w:rPr>
                <w:rFonts w:ascii="Arial" w:hAnsi="Arial" w:cs="Arial"/>
                <w:b/>
                <w:sz w:val="24"/>
                <w:szCs w:val="24"/>
              </w:rPr>
              <w:t>Organization</w:t>
            </w:r>
            <w:r w:rsidR="002536F9" w:rsidRPr="002101ED">
              <w:rPr>
                <w:rFonts w:ascii="Arial" w:hAnsi="Arial" w:cs="Arial"/>
                <w:b/>
                <w:sz w:val="24"/>
                <w:szCs w:val="24"/>
              </w:rPr>
              <w:t>/Responder’s</w:t>
            </w:r>
            <w:r w:rsidRPr="002101ED">
              <w:rPr>
                <w:rFonts w:ascii="Arial" w:hAnsi="Arial" w:cs="Arial"/>
                <w:b/>
                <w:sz w:val="24"/>
                <w:szCs w:val="24"/>
              </w:rPr>
              <w:t xml:space="preserve"> Name:</w:t>
            </w:r>
          </w:p>
        </w:tc>
        <w:tc>
          <w:tcPr>
            <w:tcW w:w="6345" w:type="dxa"/>
            <w:vAlign w:val="center"/>
          </w:tcPr>
          <w:p w14:paraId="382299AC" w14:textId="77777777" w:rsidR="009353B6" w:rsidRPr="002101ED" w:rsidRDefault="009353B6" w:rsidP="009353B6">
            <w:pPr>
              <w:rPr>
                <w:rFonts w:ascii="Arial" w:hAnsi="Arial" w:cs="Arial"/>
                <w:b/>
                <w:sz w:val="24"/>
                <w:szCs w:val="24"/>
              </w:rPr>
            </w:pPr>
          </w:p>
        </w:tc>
      </w:tr>
    </w:tbl>
    <w:p w14:paraId="794B3F7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9353B6" w:rsidRPr="002B794B" w14:paraId="5BFAFBEC" w14:textId="77777777" w:rsidTr="002536F9">
        <w:trPr>
          <w:trHeight w:val="348"/>
        </w:trPr>
        <w:tc>
          <w:tcPr>
            <w:tcW w:w="2430" w:type="dxa"/>
            <w:tcBorders>
              <w:top w:val="double" w:sz="4" w:space="0" w:color="auto"/>
              <w:bottom w:val="double" w:sz="4" w:space="0" w:color="auto"/>
            </w:tcBorders>
            <w:shd w:val="clear" w:color="auto" w:fill="EAF1DD" w:themeFill="accent3" w:themeFillTint="33"/>
            <w:vAlign w:val="center"/>
          </w:tcPr>
          <w:p w14:paraId="56CE7333" w14:textId="77777777" w:rsidR="009353B6" w:rsidRPr="002101ED" w:rsidRDefault="0083546B"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sidRPr="002101ED">
              <w:rPr>
                <w:rFonts w:ascii="Arial" w:hAnsi="Arial" w:cs="Arial"/>
                <w:b/>
                <w:sz w:val="24"/>
                <w:szCs w:val="24"/>
              </w:rPr>
              <w:t>RFI</w:t>
            </w:r>
            <w:r w:rsidR="009353B6" w:rsidRPr="002101ED">
              <w:rPr>
                <w:rFonts w:ascii="Arial" w:hAnsi="Arial" w:cs="Arial"/>
                <w:b/>
                <w:sz w:val="24"/>
                <w:szCs w:val="24"/>
              </w:rPr>
              <w:t xml:space="preserve"> Section &amp; Page Number</w:t>
            </w:r>
          </w:p>
        </w:tc>
        <w:tc>
          <w:tcPr>
            <w:tcW w:w="8010" w:type="dxa"/>
            <w:tcBorders>
              <w:top w:val="double" w:sz="4" w:space="0" w:color="auto"/>
              <w:bottom w:val="double" w:sz="4" w:space="0" w:color="auto"/>
            </w:tcBorders>
            <w:shd w:val="clear" w:color="auto" w:fill="EAF1DD" w:themeFill="accent3" w:themeFillTint="33"/>
            <w:vAlign w:val="center"/>
          </w:tcPr>
          <w:p w14:paraId="492643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sidRPr="002101ED">
              <w:rPr>
                <w:rFonts w:ascii="Arial" w:hAnsi="Arial" w:cs="Arial"/>
                <w:b/>
                <w:sz w:val="24"/>
                <w:szCs w:val="24"/>
              </w:rPr>
              <w:t>Question</w:t>
            </w:r>
          </w:p>
        </w:tc>
      </w:tr>
      <w:tr w:rsidR="009353B6" w:rsidRPr="002B794B" w14:paraId="4A279195" w14:textId="77777777" w:rsidTr="00636176">
        <w:tc>
          <w:tcPr>
            <w:tcW w:w="2430" w:type="dxa"/>
            <w:tcBorders>
              <w:top w:val="double" w:sz="4" w:space="0" w:color="auto"/>
            </w:tcBorders>
            <w:shd w:val="clear" w:color="auto" w:fill="auto"/>
            <w:vAlign w:val="center"/>
          </w:tcPr>
          <w:p w14:paraId="469F7C4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tcBorders>
              <w:top w:val="double" w:sz="4" w:space="0" w:color="auto"/>
            </w:tcBorders>
            <w:shd w:val="clear" w:color="auto" w:fill="auto"/>
            <w:vAlign w:val="center"/>
          </w:tcPr>
          <w:p w14:paraId="6F7081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4B4A1401" w14:textId="77777777" w:rsidTr="00636176">
        <w:tc>
          <w:tcPr>
            <w:tcW w:w="2430" w:type="dxa"/>
            <w:shd w:val="clear" w:color="auto" w:fill="auto"/>
            <w:vAlign w:val="center"/>
          </w:tcPr>
          <w:p w14:paraId="6B08EF59"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0D30A97"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52C83A2" w14:textId="77777777" w:rsidTr="00636176">
        <w:tc>
          <w:tcPr>
            <w:tcW w:w="2430" w:type="dxa"/>
            <w:shd w:val="clear" w:color="auto" w:fill="auto"/>
            <w:vAlign w:val="center"/>
          </w:tcPr>
          <w:p w14:paraId="73EE3956"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151A835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BBFB3EA" w14:textId="77777777" w:rsidTr="00636176">
        <w:tc>
          <w:tcPr>
            <w:tcW w:w="2430" w:type="dxa"/>
            <w:shd w:val="clear" w:color="auto" w:fill="auto"/>
            <w:vAlign w:val="center"/>
          </w:tcPr>
          <w:p w14:paraId="07C2A317"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0F75689"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0FA209A" w14:textId="77777777" w:rsidTr="00636176">
        <w:tc>
          <w:tcPr>
            <w:tcW w:w="2430" w:type="dxa"/>
            <w:shd w:val="clear" w:color="auto" w:fill="auto"/>
            <w:vAlign w:val="center"/>
          </w:tcPr>
          <w:p w14:paraId="4465F24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160D22B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A3BC857" w14:textId="77777777" w:rsidTr="00636176">
        <w:tc>
          <w:tcPr>
            <w:tcW w:w="2430" w:type="dxa"/>
            <w:shd w:val="clear" w:color="auto" w:fill="auto"/>
            <w:vAlign w:val="center"/>
          </w:tcPr>
          <w:p w14:paraId="66C15E0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23421C1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3D558AF" w14:textId="77777777" w:rsidTr="00636176">
        <w:tc>
          <w:tcPr>
            <w:tcW w:w="2430" w:type="dxa"/>
            <w:shd w:val="clear" w:color="auto" w:fill="auto"/>
            <w:vAlign w:val="center"/>
          </w:tcPr>
          <w:p w14:paraId="2281775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BCD08B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01FBA9E" w14:textId="77777777" w:rsidTr="00636176">
        <w:tc>
          <w:tcPr>
            <w:tcW w:w="2430" w:type="dxa"/>
            <w:shd w:val="clear" w:color="auto" w:fill="auto"/>
            <w:vAlign w:val="center"/>
          </w:tcPr>
          <w:p w14:paraId="0AB80E7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2108DE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68D154D" w14:textId="77777777" w:rsidTr="00636176">
        <w:tc>
          <w:tcPr>
            <w:tcW w:w="2430" w:type="dxa"/>
            <w:shd w:val="clear" w:color="auto" w:fill="auto"/>
            <w:vAlign w:val="center"/>
          </w:tcPr>
          <w:p w14:paraId="3C471CF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0F2FC45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2A262FCD" w14:textId="77777777" w:rsidTr="00636176">
        <w:tc>
          <w:tcPr>
            <w:tcW w:w="2430" w:type="dxa"/>
            <w:shd w:val="clear" w:color="auto" w:fill="auto"/>
            <w:vAlign w:val="center"/>
          </w:tcPr>
          <w:p w14:paraId="5D770BE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B1184F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66FDAE" w14:textId="77777777" w:rsidTr="00636176">
        <w:tc>
          <w:tcPr>
            <w:tcW w:w="2430" w:type="dxa"/>
            <w:shd w:val="clear" w:color="auto" w:fill="auto"/>
            <w:vAlign w:val="center"/>
          </w:tcPr>
          <w:p w14:paraId="160496E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491ED8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8BD921C" w14:textId="77777777" w:rsidTr="00636176">
        <w:tc>
          <w:tcPr>
            <w:tcW w:w="2430" w:type="dxa"/>
            <w:shd w:val="clear" w:color="auto" w:fill="auto"/>
            <w:vAlign w:val="center"/>
          </w:tcPr>
          <w:p w14:paraId="6D1ECF3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200EE2A"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8E232D6" w14:textId="77777777" w:rsidTr="00636176">
        <w:tc>
          <w:tcPr>
            <w:tcW w:w="2430" w:type="dxa"/>
            <w:shd w:val="clear" w:color="auto" w:fill="auto"/>
            <w:vAlign w:val="center"/>
          </w:tcPr>
          <w:p w14:paraId="6B9AEF4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1DA25A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5EABB5A" w14:textId="77777777" w:rsidTr="00636176">
        <w:tc>
          <w:tcPr>
            <w:tcW w:w="2430" w:type="dxa"/>
            <w:shd w:val="clear" w:color="auto" w:fill="auto"/>
            <w:vAlign w:val="center"/>
          </w:tcPr>
          <w:p w14:paraId="38C4E8B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751FF444"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D36A2EC" w14:textId="77777777" w:rsidTr="00636176">
        <w:tc>
          <w:tcPr>
            <w:tcW w:w="2430" w:type="dxa"/>
            <w:shd w:val="clear" w:color="auto" w:fill="auto"/>
            <w:vAlign w:val="center"/>
          </w:tcPr>
          <w:p w14:paraId="7922663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7B7B20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E078474" w14:textId="77777777" w:rsidTr="00636176">
        <w:tc>
          <w:tcPr>
            <w:tcW w:w="2430" w:type="dxa"/>
            <w:shd w:val="clear" w:color="auto" w:fill="auto"/>
            <w:vAlign w:val="center"/>
          </w:tcPr>
          <w:p w14:paraId="5414F76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4364D336"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45F7BF" w14:textId="77777777" w:rsidTr="008F5D2B">
        <w:trPr>
          <w:trHeight w:val="413"/>
        </w:trPr>
        <w:tc>
          <w:tcPr>
            <w:tcW w:w="2430" w:type="dxa"/>
            <w:shd w:val="clear" w:color="auto" w:fill="auto"/>
            <w:vAlign w:val="center"/>
          </w:tcPr>
          <w:p w14:paraId="517114B4"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7A3430E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bl>
    <w:p w14:paraId="7A3E39C4" w14:textId="77777777" w:rsidR="009353B6" w:rsidRPr="002101ED" w:rsidRDefault="009353B6" w:rsidP="009353B6">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sz w:val="24"/>
          <w:szCs w:val="24"/>
        </w:rPr>
      </w:pPr>
    </w:p>
    <w:p w14:paraId="403B1D2C" w14:textId="77777777" w:rsidR="009353B6" w:rsidRPr="002101ED" w:rsidRDefault="009353B6" w:rsidP="002101ED">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ight="-360"/>
        <w:rPr>
          <w:rFonts w:ascii="Arial" w:hAnsi="Arial" w:cs="Arial"/>
          <w:i/>
          <w:sz w:val="24"/>
          <w:szCs w:val="24"/>
        </w:rPr>
      </w:pPr>
      <w:r w:rsidRPr="002101ED">
        <w:rPr>
          <w:rFonts w:ascii="Arial" w:hAnsi="Arial" w:cs="Arial"/>
          <w:i/>
          <w:sz w:val="24"/>
          <w:szCs w:val="24"/>
        </w:rPr>
        <w:t>* If a question is not r</w:t>
      </w:r>
      <w:r w:rsidR="002536F9" w:rsidRPr="002101ED">
        <w:rPr>
          <w:rFonts w:ascii="Arial" w:hAnsi="Arial" w:cs="Arial"/>
          <w:i/>
          <w:sz w:val="24"/>
          <w:szCs w:val="24"/>
        </w:rPr>
        <w:t>elated to any section of the RFI, state “N/A” under “RFI</w:t>
      </w:r>
      <w:r w:rsidRPr="002101ED">
        <w:rPr>
          <w:rFonts w:ascii="Arial" w:hAnsi="Arial" w:cs="Arial"/>
          <w:i/>
          <w:sz w:val="24"/>
          <w:szCs w:val="24"/>
        </w:rPr>
        <w:t xml:space="preserve"> Section &amp; Page Number”.</w:t>
      </w:r>
    </w:p>
    <w:p w14:paraId="36DAFC53" w14:textId="7FADF1BB" w:rsidR="009353B6" w:rsidRPr="002101ED" w:rsidRDefault="00477DCE" w:rsidP="00C81E54">
      <w:pPr>
        <w:widowControl/>
        <w:tabs>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sz w:val="24"/>
          <w:szCs w:val="24"/>
        </w:rPr>
      </w:pPr>
      <w:r w:rsidRPr="002101ED">
        <w:rPr>
          <w:rFonts w:ascii="Arial" w:hAnsi="Arial" w:cs="Arial"/>
          <w:i/>
          <w:sz w:val="24"/>
          <w:szCs w:val="24"/>
        </w:rPr>
        <w:t>** Add additional rows</w:t>
      </w:r>
      <w:r w:rsidR="009353B6" w:rsidRPr="002101ED">
        <w:rPr>
          <w:rFonts w:ascii="Arial" w:hAnsi="Arial" w:cs="Arial"/>
          <w:i/>
          <w:sz w:val="24"/>
          <w:szCs w:val="24"/>
        </w:rPr>
        <w:t>, if necessary.</w:t>
      </w:r>
    </w:p>
    <w:p w14:paraId="0A0EBFBE" w14:textId="77777777" w:rsidR="00196AA2" w:rsidRPr="002101ED" w:rsidRDefault="00196AA2" w:rsidP="003B01C3">
      <w:pPr>
        <w:tabs>
          <w:tab w:val="left" w:pos="1440"/>
        </w:tabs>
        <w:rPr>
          <w:rFonts w:ascii="Arial" w:hAnsi="Arial" w:cs="Arial"/>
          <w:color w:val="0070C0"/>
          <w:sz w:val="24"/>
          <w:szCs w:val="24"/>
        </w:rPr>
      </w:pPr>
    </w:p>
    <w:sectPr w:rsidR="00196AA2" w:rsidRPr="002101ED" w:rsidSect="00652CFB">
      <w:footerReference w:type="default" r:id="rId23"/>
      <w:pgSz w:w="12240" w:h="15840"/>
      <w:pgMar w:top="108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A4ED" w14:textId="77777777" w:rsidR="008D4977" w:rsidRDefault="008D4977" w:rsidP="00376E0E">
      <w:r>
        <w:separator/>
      </w:r>
    </w:p>
  </w:endnote>
  <w:endnote w:type="continuationSeparator" w:id="0">
    <w:p w14:paraId="24F33590" w14:textId="77777777" w:rsidR="008D4977" w:rsidRDefault="008D4977" w:rsidP="0037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7409" w14:textId="77777777" w:rsidR="00B366DD" w:rsidRDefault="00B366DD">
    <w:pPr>
      <w:pStyle w:val="Footer"/>
      <w:jc w:val="right"/>
    </w:pPr>
  </w:p>
  <w:p w14:paraId="43FC5C34" w14:textId="53BD4BFE" w:rsidR="00B366DD" w:rsidRPr="00D2410D" w:rsidRDefault="00B366DD" w:rsidP="008808DC">
    <w:pPr>
      <w:pStyle w:val="Footer"/>
      <w:rPr>
        <w:rFonts w:ascii="Arial" w:hAnsi="Arial" w:cs="Arial"/>
      </w:rPr>
    </w:pPr>
    <w:r w:rsidRPr="00D2410D">
      <w:rPr>
        <w:rFonts w:ascii="Arial" w:hAnsi="Arial" w:cs="Arial"/>
      </w:rPr>
      <w:t>State of Maine RFI#</w:t>
    </w:r>
    <w:r w:rsidR="007B331D">
      <w:rPr>
        <w:rFonts w:ascii="Arial" w:hAnsi="Arial" w:cs="Arial"/>
      </w:rPr>
      <w:t xml:space="preserve"> 202309197</w:t>
    </w:r>
  </w:p>
  <w:p w14:paraId="436A160D" w14:textId="69AC0AC0" w:rsidR="00B366DD" w:rsidRPr="00D2410D" w:rsidRDefault="00FB3086" w:rsidP="008808DC">
    <w:pPr>
      <w:pStyle w:val="Footer"/>
      <w:rPr>
        <w:rFonts w:ascii="Arial" w:hAnsi="Arial" w:cs="Arial"/>
      </w:rPr>
    </w:pPr>
    <w:r w:rsidRPr="00D2410D">
      <w:rPr>
        <w:rFonts w:ascii="Arial" w:hAnsi="Arial" w:cs="Arial"/>
      </w:rPr>
      <w:t xml:space="preserve">Rev. </w:t>
    </w:r>
    <w:r w:rsidR="008F5D2B">
      <w:rPr>
        <w:rFonts w:ascii="Arial" w:hAnsi="Arial" w:cs="Arial"/>
      </w:rPr>
      <w:t>6</w:t>
    </w:r>
    <w:r w:rsidRPr="00D2410D">
      <w:rPr>
        <w:rFonts w:ascii="Arial" w:hAnsi="Arial" w:cs="Arial"/>
      </w:rPr>
      <w:t>/2</w:t>
    </w:r>
    <w:r w:rsidR="008F5D2B">
      <w:rPr>
        <w:rFonts w:ascii="Arial" w:hAnsi="Arial" w:cs="Arial"/>
      </w:rPr>
      <w:t>0</w:t>
    </w:r>
    <w:r w:rsidR="00B366DD" w:rsidRPr="00D2410D">
      <w:rPr>
        <w:rFonts w:ascii="Arial" w:hAnsi="Arial" w:cs="Arial"/>
      </w:rPr>
      <w:t>/2019</w:t>
    </w:r>
  </w:p>
  <w:p w14:paraId="57DCBE6C" w14:textId="091FC2E4" w:rsidR="00B366DD" w:rsidRPr="002101ED" w:rsidRDefault="00B366DD" w:rsidP="008808DC">
    <w:pPr>
      <w:pStyle w:val="Footer"/>
      <w:jc w:val="right"/>
      <w:rPr>
        <w:rFonts w:ascii="Arial" w:hAnsi="Arial" w:cs="Arial"/>
      </w:rPr>
    </w:pPr>
    <w:r w:rsidRPr="002101ED">
      <w:rPr>
        <w:rFonts w:ascii="Arial" w:hAnsi="Arial" w:cs="Arial"/>
      </w:rPr>
      <w:t xml:space="preserve">Page </w:t>
    </w:r>
    <w:sdt>
      <w:sdtPr>
        <w:rPr>
          <w:rFonts w:ascii="Arial" w:hAnsi="Arial" w:cs="Arial"/>
        </w:rPr>
        <w:id w:val="-1418318569"/>
        <w:docPartObj>
          <w:docPartGallery w:val="Page Numbers (Bottom of Page)"/>
          <w:docPartUnique/>
        </w:docPartObj>
      </w:sdtPr>
      <w:sdtEndPr>
        <w:rPr>
          <w:noProof/>
        </w:rPr>
      </w:sdtEndPr>
      <w:sdtContent>
        <w:r w:rsidRPr="002101ED">
          <w:rPr>
            <w:rFonts w:ascii="Arial" w:hAnsi="Arial" w:cs="Arial"/>
          </w:rPr>
          <w:fldChar w:fldCharType="begin"/>
        </w:r>
        <w:r w:rsidRPr="002101ED">
          <w:rPr>
            <w:rFonts w:ascii="Arial" w:hAnsi="Arial" w:cs="Arial"/>
          </w:rPr>
          <w:instrText xml:space="preserve"> PAGE   \* MERGEFORMAT </w:instrText>
        </w:r>
        <w:r w:rsidRPr="002101ED">
          <w:rPr>
            <w:rFonts w:ascii="Arial" w:hAnsi="Arial" w:cs="Arial"/>
          </w:rPr>
          <w:fldChar w:fldCharType="separate"/>
        </w:r>
        <w:r w:rsidR="008A7388" w:rsidRPr="002101ED">
          <w:rPr>
            <w:rFonts w:ascii="Arial" w:hAnsi="Arial" w:cs="Arial"/>
            <w:noProof/>
          </w:rPr>
          <w:t>8</w:t>
        </w:r>
        <w:r w:rsidRPr="002101ED">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C298" w14:textId="77777777" w:rsidR="008D4977" w:rsidRDefault="008D4977" w:rsidP="00376E0E">
      <w:r>
        <w:separator/>
      </w:r>
    </w:p>
  </w:footnote>
  <w:footnote w:type="continuationSeparator" w:id="0">
    <w:p w14:paraId="666416F4" w14:textId="77777777" w:rsidR="008D4977" w:rsidRDefault="008D4977" w:rsidP="0037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C31"/>
    <w:multiLevelType w:val="hybridMultilevel"/>
    <w:tmpl w:val="D6262A14"/>
    <w:lvl w:ilvl="0" w:tplc="81F038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2D6832"/>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D79DB"/>
    <w:multiLevelType w:val="hybridMultilevel"/>
    <w:tmpl w:val="07AA68C6"/>
    <w:lvl w:ilvl="0" w:tplc="04090015">
      <w:start w:val="1"/>
      <w:numFmt w:val="upperLetter"/>
      <w:lvlText w:val="%1."/>
      <w:lvlJc w:val="left"/>
      <w:pPr>
        <w:ind w:left="360" w:hanging="360"/>
      </w:pPr>
      <w:rPr>
        <w:rFonts w:hint="default"/>
      </w:rPr>
    </w:lvl>
    <w:lvl w:ilvl="1" w:tplc="8B8267BC">
      <w:start w:val="1"/>
      <w:numFmt w:val="decimal"/>
      <w:lvlText w:val="%2."/>
      <w:lvlJc w:val="left"/>
      <w:pPr>
        <w:ind w:left="1080" w:hanging="360"/>
      </w:pPr>
      <w:rPr>
        <w:rFonts w:hint="default"/>
        <w:b/>
      </w:rPr>
    </w:lvl>
    <w:lvl w:ilvl="2" w:tplc="FC725110">
      <w:start w:val="5"/>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55F58"/>
    <w:multiLevelType w:val="hybridMultilevel"/>
    <w:tmpl w:val="41363484"/>
    <w:lvl w:ilvl="0" w:tplc="358480EA">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D7A74"/>
    <w:multiLevelType w:val="hybridMultilevel"/>
    <w:tmpl w:val="37F2AD6C"/>
    <w:lvl w:ilvl="0" w:tplc="7F742B62">
      <w:start w:val="1"/>
      <w:numFmt w:val="lowerLetter"/>
      <w:lvlText w:val="%1."/>
      <w:lvlJc w:val="left"/>
      <w:pPr>
        <w:ind w:left="1530" w:hanging="360"/>
      </w:pPr>
      <w:rPr>
        <w:b/>
        <w:bCs w:val="0"/>
        <w:color w:val="auto"/>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 w15:restartNumberingAfterBreak="0">
    <w:nsid w:val="0FF857FE"/>
    <w:multiLevelType w:val="hybridMultilevel"/>
    <w:tmpl w:val="48D45100"/>
    <w:lvl w:ilvl="0" w:tplc="07244068">
      <w:start w:val="1"/>
      <w:numFmt w:val="upperLetter"/>
      <w:lvlText w:val="%1."/>
      <w:lvlJc w:val="left"/>
      <w:pPr>
        <w:ind w:left="1980" w:hanging="360"/>
      </w:pPr>
      <w:rPr>
        <w:rFonts w:ascii="Arial" w:hAnsi="Arial" w:cs="Arial" w:hint="default"/>
        <w:b/>
        <w:sz w:val="24"/>
        <w:szCs w:val="24"/>
      </w:rPr>
    </w:lvl>
    <w:lvl w:ilvl="1" w:tplc="8B8267BC">
      <w:start w:val="1"/>
      <w:numFmt w:val="decimal"/>
      <w:lvlText w:val="%2."/>
      <w:lvlJc w:val="left"/>
      <w:pPr>
        <w:ind w:left="2700" w:hanging="360"/>
      </w:pPr>
      <w:rPr>
        <w:rFonts w:hint="default"/>
        <w:b/>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2306DF5"/>
    <w:multiLevelType w:val="hybridMultilevel"/>
    <w:tmpl w:val="E6DACA6E"/>
    <w:lvl w:ilvl="0" w:tplc="5A9695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453B1"/>
    <w:multiLevelType w:val="hybridMultilevel"/>
    <w:tmpl w:val="64440E46"/>
    <w:lvl w:ilvl="0" w:tplc="F946AF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C5E98"/>
    <w:multiLevelType w:val="hybridMultilevel"/>
    <w:tmpl w:val="FC281600"/>
    <w:lvl w:ilvl="0" w:tplc="A03EF8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65A17"/>
    <w:multiLevelType w:val="hybridMultilevel"/>
    <w:tmpl w:val="754C87FC"/>
    <w:lvl w:ilvl="0" w:tplc="EEF2797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833712E"/>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E2928"/>
    <w:multiLevelType w:val="hybridMultilevel"/>
    <w:tmpl w:val="8EB8B318"/>
    <w:lvl w:ilvl="0" w:tplc="55EA7790">
      <w:start w:val="4"/>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771C3"/>
    <w:multiLevelType w:val="hybridMultilevel"/>
    <w:tmpl w:val="5D84E6C2"/>
    <w:lvl w:ilvl="0" w:tplc="2FE4CB5C">
      <w:start w:val="1"/>
      <w:numFmt w:val="lowerLetter"/>
      <w:lvlText w:val="%1."/>
      <w:lvlJc w:val="left"/>
      <w:pPr>
        <w:ind w:left="1530" w:hanging="360"/>
      </w:pPr>
      <w:rPr>
        <w:b/>
        <w:bCs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2745803"/>
    <w:multiLevelType w:val="hybridMultilevel"/>
    <w:tmpl w:val="464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267B5"/>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030CCA"/>
    <w:multiLevelType w:val="hybridMultilevel"/>
    <w:tmpl w:val="72D035DC"/>
    <w:lvl w:ilvl="0" w:tplc="A620BC9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B2A4C"/>
    <w:multiLevelType w:val="hybridMultilevel"/>
    <w:tmpl w:val="DC3A42F2"/>
    <w:lvl w:ilvl="0" w:tplc="8F64934E">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36261F10"/>
    <w:multiLevelType w:val="hybridMultilevel"/>
    <w:tmpl w:val="0BFC412C"/>
    <w:lvl w:ilvl="0" w:tplc="04090015">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C35BC"/>
    <w:multiLevelType w:val="hybridMultilevel"/>
    <w:tmpl w:val="47563CCA"/>
    <w:lvl w:ilvl="0" w:tplc="E6F84CC2">
      <w:start w:val="1"/>
      <w:numFmt w:val="upperLetter"/>
      <w:lvlText w:val="%1."/>
      <w:lvlJc w:val="left"/>
      <w:pPr>
        <w:ind w:left="848" w:hanging="360"/>
      </w:pPr>
      <w:rPr>
        <w:rFonts w:hint="default"/>
        <w:b/>
        <w:bCs/>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1"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72727"/>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867EFC"/>
    <w:multiLevelType w:val="hybridMultilevel"/>
    <w:tmpl w:val="22C4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65C3F"/>
    <w:multiLevelType w:val="multilevel"/>
    <w:tmpl w:val="362800D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Letter"/>
      <w:lvlText w:val="%3."/>
      <w:lvlJc w:val="left"/>
      <w:pPr>
        <w:ind w:left="2160" w:hanging="180"/>
      </w:pPr>
      <w:rPr>
        <w:rFonts w:hint="default"/>
        <w:b/>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BA96409"/>
    <w:multiLevelType w:val="hybridMultilevel"/>
    <w:tmpl w:val="79646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71907"/>
    <w:multiLevelType w:val="hybridMultilevel"/>
    <w:tmpl w:val="C7D48224"/>
    <w:lvl w:ilvl="0" w:tplc="CC78B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170C30"/>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E0240CF"/>
    <w:multiLevelType w:val="hybridMultilevel"/>
    <w:tmpl w:val="C414B8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521741"/>
    <w:multiLevelType w:val="hybridMultilevel"/>
    <w:tmpl w:val="9BFED242"/>
    <w:lvl w:ilvl="0" w:tplc="FAB69F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19B42E2"/>
    <w:multiLevelType w:val="multilevel"/>
    <w:tmpl w:val="821CD67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1" w15:restartNumberingAfterBreak="0">
    <w:nsid w:val="64C23D16"/>
    <w:multiLevelType w:val="hybridMultilevel"/>
    <w:tmpl w:val="D5D292F2"/>
    <w:lvl w:ilvl="0" w:tplc="E654E02E">
      <w:start w:val="1"/>
      <w:numFmt w:val="lowerLetter"/>
      <w:lvlText w:val="%1."/>
      <w:lvlJc w:val="left"/>
      <w:pPr>
        <w:ind w:left="1530" w:hanging="360"/>
      </w:pPr>
      <w:rPr>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2" w15:restartNumberingAfterBreak="0">
    <w:nsid w:val="66A2204C"/>
    <w:multiLevelType w:val="hybridMultilevel"/>
    <w:tmpl w:val="49E41744"/>
    <w:lvl w:ilvl="0" w:tplc="F9FE4C7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9C4C90"/>
    <w:multiLevelType w:val="hybridMultilevel"/>
    <w:tmpl w:val="D5A00228"/>
    <w:lvl w:ilvl="0" w:tplc="3426EB7C">
      <w:start w:val="1"/>
      <w:numFmt w:val="upp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C3398"/>
    <w:multiLevelType w:val="hybridMultilevel"/>
    <w:tmpl w:val="52D8C1DE"/>
    <w:lvl w:ilvl="0" w:tplc="1BC6F392">
      <w:start w:val="1"/>
      <w:numFmt w:val="decimal"/>
      <w:lvlText w:val="%1."/>
      <w:lvlJc w:val="left"/>
      <w:pPr>
        <w:ind w:left="1080" w:hanging="360"/>
      </w:pPr>
      <w:rPr>
        <w:b/>
        <w:bCs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FBB2E37"/>
    <w:multiLevelType w:val="hybridMultilevel"/>
    <w:tmpl w:val="71506C8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0007978"/>
    <w:multiLevelType w:val="hybridMultilevel"/>
    <w:tmpl w:val="82C65E5C"/>
    <w:lvl w:ilvl="0" w:tplc="68E8EA68">
      <w:start w:val="1"/>
      <w:numFmt w:val="low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3D21407"/>
    <w:multiLevelType w:val="hybridMultilevel"/>
    <w:tmpl w:val="542EDDAA"/>
    <w:lvl w:ilvl="0" w:tplc="60FC2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F45646"/>
    <w:multiLevelType w:val="hybridMultilevel"/>
    <w:tmpl w:val="C9D23208"/>
    <w:lvl w:ilvl="0" w:tplc="5F24868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7B22188E"/>
    <w:multiLevelType w:val="hybridMultilevel"/>
    <w:tmpl w:val="A8D8D2BC"/>
    <w:lvl w:ilvl="0" w:tplc="0054E1A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3004385">
    <w:abstractNumId w:val="5"/>
  </w:num>
  <w:num w:numId="2" w16cid:durableId="266233237">
    <w:abstractNumId w:val="30"/>
  </w:num>
  <w:num w:numId="3" w16cid:durableId="1099059314">
    <w:abstractNumId w:val="26"/>
  </w:num>
  <w:num w:numId="4" w16cid:durableId="580525980">
    <w:abstractNumId w:val="33"/>
  </w:num>
  <w:num w:numId="5" w16cid:durableId="1335496144">
    <w:abstractNumId w:val="0"/>
  </w:num>
  <w:num w:numId="6" w16cid:durableId="1394889032">
    <w:abstractNumId w:val="29"/>
  </w:num>
  <w:num w:numId="7" w16cid:durableId="264001714">
    <w:abstractNumId w:val="38"/>
  </w:num>
  <w:num w:numId="8" w16cid:durableId="1802192884">
    <w:abstractNumId w:val="23"/>
  </w:num>
  <w:num w:numId="9" w16cid:durableId="1920670527">
    <w:abstractNumId w:val="37"/>
  </w:num>
  <w:num w:numId="10" w16cid:durableId="1941912237">
    <w:abstractNumId w:val="32"/>
  </w:num>
  <w:num w:numId="11" w16cid:durableId="971711509">
    <w:abstractNumId w:val="25"/>
  </w:num>
  <w:num w:numId="12" w16cid:durableId="838889549">
    <w:abstractNumId w:val="7"/>
  </w:num>
  <w:num w:numId="13" w16cid:durableId="464155110">
    <w:abstractNumId w:val="16"/>
  </w:num>
  <w:num w:numId="14" w16cid:durableId="605575961">
    <w:abstractNumId w:val="19"/>
  </w:num>
  <w:num w:numId="15" w16cid:durableId="1223981281">
    <w:abstractNumId w:val="10"/>
  </w:num>
  <w:num w:numId="16" w16cid:durableId="1439376649">
    <w:abstractNumId w:val="6"/>
  </w:num>
  <w:num w:numId="17" w16cid:durableId="1386416955">
    <w:abstractNumId w:val="27"/>
  </w:num>
  <w:num w:numId="18" w16cid:durableId="1694382926">
    <w:abstractNumId w:val="3"/>
  </w:num>
  <w:num w:numId="19" w16cid:durableId="2022512407">
    <w:abstractNumId w:val="35"/>
  </w:num>
  <w:num w:numId="20" w16cid:durableId="420638067">
    <w:abstractNumId w:val="14"/>
  </w:num>
  <w:num w:numId="21" w16cid:durableId="1125663123">
    <w:abstractNumId w:val="28"/>
  </w:num>
  <w:num w:numId="22" w16cid:durableId="355280308">
    <w:abstractNumId w:val="2"/>
  </w:num>
  <w:num w:numId="23" w16cid:durableId="490297779">
    <w:abstractNumId w:val="11"/>
  </w:num>
  <w:num w:numId="24" w16cid:durableId="867572069">
    <w:abstractNumId w:val="15"/>
  </w:num>
  <w:num w:numId="25" w16cid:durableId="787898807">
    <w:abstractNumId w:val="1"/>
  </w:num>
  <w:num w:numId="26" w16cid:durableId="1180698850">
    <w:abstractNumId w:val="22"/>
  </w:num>
  <w:num w:numId="27" w16cid:durableId="1384670320">
    <w:abstractNumId w:val="24"/>
  </w:num>
  <w:num w:numId="28" w16cid:durableId="1925256558">
    <w:abstractNumId w:val="39"/>
  </w:num>
  <w:num w:numId="29" w16cid:durableId="876619772">
    <w:abstractNumId w:val="9"/>
  </w:num>
  <w:num w:numId="30" w16cid:durableId="439497007">
    <w:abstractNumId w:val="18"/>
  </w:num>
  <w:num w:numId="31" w16cid:durableId="1588608626">
    <w:abstractNumId w:val="34"/>
  </w:num>
  <w:num w:numId="32" w16cid:durableId="1749040662">
    <w:abstractNumId w:val="13"/>
  </w:num>
  <w:num w:numId="33" w16cid:durableId="327291591">
    <w:abstractNumId w:val="4"/>
  </w:num>
  <w:num w:numId="34" w16cid:durableId="350037222">
    <w:abstractNumId w:val="36"/>
  </w:num>
  <w:num w:numId="35" w16cid:durableId="1443259541">
    <w:abstractNumId w:val="31"/>
  </w:num>
  <w:num w:numId="36" w16cid:durableId="1202480743">
    <w:abstractNumId w:val="8"/>
  </w:num>
  <w:num w:numId="37" w16cid:durableId="1396855804">
    <w:abstractNumId w:val="17"/>
  </w:num>
  <w:num w:numId="38" w16cid:durableId="1101418500">
    <w:abstractNumId w:val="21"/>
  </w:num>
  <w:num w:numId="39" w16cid:durableId="1604141548">
    <w:abstractNumId w:val="20"/>
  </w:num>
  <w:num w:numId="40" w16cid:durableId="565801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01"/>
    <w:rsid w:val="00013B6A"/>
    <w:rsid w:val="00015D12"/>
    <w:rsid w:val="00017353"/>
    <w:rsid w:val="00021E08"/>
    <w:rsid w:val="00022331"/>
    <w:rsid w:val="00022549"/>
    <w:rsid w:val="00024F60"/>
    <w:rsid w:val="000316DC"/>
    <w:rsid w:val="000316F9"/>
    <w:rsid w:val="000358C9"/>
    <w:rsid w:val="00041232"/>
    <w:rsid w:val="00046CF6"/>
    <w:rsid w:val="00050F36"/>
    <w:rsid w:val="00056D03"/>
    <w:rsid w:val="00064EE0"/>
    <w:rsid w:val="00066D57"/>
    <w:rsid w:val="0009061B"/>
    <w:rsid w:val="000954FA"/>
    <w:rsid w:val="00095F81"/>
    <w:rsid w:val="000A0BC4"/>
    <w:rsid w:val="000A31E1"/>
    <w:rsid w:val="000B127C"/>
    <w:rsid w:val="000B208C"/>
    <w:rsid w:val="000B5FCD"/>
    <w:rsid w:val="000B7A0F"/>
    <w:rsid w:val="000C4DE4"/>
    <w:rsid w:val="000D18C6"/>
    <w:rsid w:val="000D19D6"/>
    <w:rsid w:val="000D39E7"/>
    <w:rsid w:val="000D71E6"/>
    <w:rsid w:val="000E6A55"/>
    <w:rsid w:val="000F1829"/>
    <w:rsid w:val="000F4A75"/>
    <w:rsid w:val="00101684"/>
    <w:rsid w:val="00114A7C"/>
    <w:rsid w:val="00127A80"/>
    <w:rsid w:val="0013633E"/>
    <w:rsid w:val="0014306A"/>
    <w:rsid w:val="00147D79"/>
    <w:rsid w:val="001553F4"/>
    <w:rsid w:val="00161F9D"/>
    <w:rsid w:val="00165C19"/>
    <w:rsid w:val="00174340"/>
    <w:rsid w:val="001827E3"/>
    <w:rsid w:val="0018473A"/>
    <w:rsid w:val="00186F9D"/>
    <w:rsid w:val="0019002D"/>
    <w:rsid w:val="0019406B"/>
    <w:rsid w:val="00196AA2"/>
    <w:rsid w:val="001C0823"/>
    <w:rsid w:val="001E3C0C"/>
    <w:rsid w:val="001F0586"/>
    <w:rsid w:val="001F05B5"/>
    <w:rsid w:val="00207371"/>
    <w:rsid w:val="002101ED"/>
    <w:rsid w:val="00210FD7"/>
    <w:rsid w:val="00227925"/>
    <w:rsid w:val="002325CA"/>
    <w:rsid w:val="002431D6"/>
    <w:rsid w:val="002463AD"/>
    <w:rsid w:val="00247004"/>
    <w:rsid w:val="00247E53"/>
    <w:rsid w:val="002506D3"/>
    <w:rsid w:val="002536F9"/>
    <w:rsid w:val="00261530"/>
    <w:rsid w:val="00262D93"/>
    <w:rsid w:val="00264A3F"/>
    <w:rsid w:val="002709CB"/>
    <w:rsid w:val="002806F2"/>
    <w:rsid w:val="00281B8B"/>
    <w:rsid w:val="00290F39"/>
    <w:rsid w:val="00295944"/>
    <w:rsid w:val="002B72DD"/>
    <w:rsid w:val="002B794B"/>
    <w:rsid w:val="002C4A5E"/>
    <w:rsid w:val="002C543B"/>
    <w:rsid w:val="002C6408"/>
    <w:rsid w:val="002C762F"/>
    <w:rsid w:val="002D2DFA"/>
    <w:rsid w:val="002D51F0"/>
    <w:rsid w:val="002E5885"/>
    <w:rsid w:val="002F2A12"/>
    <w:rsid w:val="002F314F"/>
    <w:rsid w:val="002F5596"/>
    <w:rsid w:val="0030182D"/>
    <w:rsid w:val="00320E49"/>
    <w:rsid w:val="00322C06"/>
    <w:rsid w:val="00325F83"/>
    <w:rsid w:val="003320A7"/>
    <w:rsid w:val="00350BE3"/>
    <w:rsid w:val="003562F7"/>
    <w:rsid w:val="00363C86"/>
    <w:rsid w:val="003702FD"/>
    <w:rsid w:val="00373803"/>
    <w:rsid w:val="00376E0E"/>
    <w:rsid w:val="003A265F"/>
    <w:rsid w:val="003A5064"/>
    <w:rsid w:val="003A5D08"/>
    <w:rsid w:val="003B01C3"/>
    <w:rsid w:val="003B18A7"/>
    <w:rsid w:val="003B30FC"/>
    <w:rsid w:val="003B3F45"/>
    <w:rsid w:val="003E2B2E"/>
    <w:rsid w:val="003F31A8"/>
    <w:rsid w:val="00421980"/>
    <w:rsid w:val="0042393B"/>
    <w:rsid w:val="00430213"/>
    <w:rsid w:val="0045023A"/>
    <w:rsid w:val="004529DD"/>
    <w:rsid w:val="004641F0"/>
    <w:rsid w:val="00467837"/>
    <w:rsid w:val="00473491"/>
    <w:rsid w:val="00477DCE"/>
    <w:rsid w:val="0048531E"/>
    <w:rsid w:val="004874DA"/>
    <w:rsid w:val="0049539A"/>
    <w:rsid w:val="00496BC6"/>
    <w:rsid w:val="004A05CC"/>
    <w:rsid w:val="004A374B"/>
    <w:rsid w:val="004A5D0C"/>
    <w:rsid w:val="004B010D"/>
    <w:rsid w:val="004B114E"/>
    <w:rsid w:val="004B116B"/>
    <w:rsid w:val="004B3C65"/>
    <w:rsid w:val="004B4538"/>
    <w:rsid w:val="004B641B"/>
    <w:rsid w:val="004B6F30"/>
    <w:rsid w:val="004B7BE7"/>
    <w:rsid w:val="004B7D7B"/>
    <w:rsid w:val="004C1279"/>
    <w:rsid w:val="004D271B"/>
    <w:rsid w:val="00502459"/>
    <w:rsid w:val="00504645"/>
    <w:rsid w:val="005123A6"/>
    <w:rsid w:val="0051442E"/>
    <w:rsid w:val="005148FC"/>
    <w:rsid w:val="00520B9E"/>
    <w:rsid w:val="0052495C"/>
    <w:rsid w:val="005356CB"/>
    <w:rsid w:val="005365F7"/>
    <w:rsid w:val="00550377"/>
    <w:rsid w:val="00550B77"/>
    <w:rsid w:val="00561780"/>
    <w:rsid w:val="00573DB1"/>
    <w:rsid w:val="00576952"/>
    <w:rsid w:val="005772B6"/>
    <w:rsid w:val="005900B1"/>
    <w:rsid w:val="005963A2"/>
    <w:rsid w:val="005A3536"/>
    <w:rsid w:val="005A3C2F"/>
    <w:rsid w:val="005A653B"/>
    <w:rsid w:val="005E1D6A"/>
    <w:rsid w:val="005E30B6"/>
    <w:rsid w:val="005E492F"/>
    <w:rsid w:val="005E5489"/>
    <w:rsid w:val="005F6D36"/>
    <w:rsid w:val="00622A8B"/>
    <w:rsid w:val="00624786"/>
    <w:rsid w:val="00625B84"/>
    <w:rsid w:val="00627562"/>
    <w:rsid w:val="00636176"/>
    <w:rsid w:val="00642CA0"/>
    <w:rsid w:val="00644D63"/>
    <w:rsid w:val="00650E9E"/>
    <w:rsid w:val="00652CFB"/>
    <w:rsid w:val="00653E96"/>
    <w:rsid w:val="00660100"/>
    <w:rsid w:val="00664A1B"/>
    <w:rsid w:val="00665FBC"/>
    <w:rsid w:val="00683888"/>
    <w:rsid w:val="006A0CB4"/>
    <w:rsid w:val="006B286E"/>
    <w:rsid w:val="006B49B0"/>
    <w:rsid w:val="006C360A"/>
    <w:rsid w:val="006C6208"/>
    <w:rsid w:val="006C7770"/>
    <w:rsid w:val="006E3DFF"/>
    <w:rsid w:val="006E525D"/>
    <w:rsid w:val="00705738"/>
    <w:rsid w:val="007059B9"/>
    <w:rsid w:val="00710521"/>
    <w:rsid w:val="00716F4E"/>
    <w:rsid w:val="00731FB4"/>
    <w:rsid w:val="00746C58"/>
    <w:rsid w:val="00760103"/>
    <w:rsid w:val="00761665"/>
    <w:rsid w:val="00761849"/>
    <w:rsid w:val="00770E48"/>
    <w:rsid w:val="00772BE8"/>
    <w:rsid w:val="007B3054"/>
    <w:rsid w:val="007B331D"/>
    <w:rsid w:val="007B6DCC"/>
    <w:rsid w:val="007B717F"/>
    <w:rsid w:val="007C1418"/>
    <w:rsid w:val="007D5FE4"/>
    <w:rsid w:val="007D79CF"/>
    <w:rsid w:val="007E2E48"/>
    <w:rsid w:val="007E6F92"/>
    <w:rsid w:val="007F0935"/>
    <w:rsid w:val="007F453C"/>
    <w:rsid w:val="00800320"/>
    <w:rsid w:val="008269B7"/>
    <w:rsid w:val="00826F9E"/>
    <w:rsid w:val="008302A9"/>
    <w:rsid w:val="00832BC7"/>
    <w:rsid w:val="0083546B"/>
    <w:rsid w:val="00843D04"/>
    <w:rsid w:val="00844AD1"/>
    <w:rsid w:val="008468EA"/>
    <w:rsid w:val="0085559E"/>
    <w:rsid w:val="00856062"/>
    <w:rsid w:val="00857090"/>
    <w:rsid w:val="0085744C"/>
    <w:rsid w:val="008660EF"/>
    <w:rsid w:val="008808DC"/>
    <w:rsid w:val="008A2416"/>
    <w:rsid w:val="008A7388"/>
    <w:rsid w:val="008B5299"/>
    <w:rsid w:val="008D2F69"/>
    <w:rsid w:val="008D4977"/>
    <w:rsid w:val="008D4CE0"/>
    <w:rsid w:val="008F4A72"/>
    <w:rsid w:val="008F5D2B"/>
    <w:rsid w:val="00917237"/>
    <w:rsid w:val="00924E74"/>
    <w:rsid w:val="009353B6"/>
    <w:rsid w:val="00954DDF"/>
    <w:rsid w:val="00972BE4"/>
    <w:rsid w:val="009A3EB9"/>
    <w:rsid w:val="009A5F0B"/>
    <w:rsid w:val="009B5B95"/>
    <w:rsid w:val="009B5D2B"/>
    <w:rsid w:val="009E022E"/>
    <w:rsid w:val="00A1236C"/>
    <w:rsid w:val="00A130AD"/>
    <w:rsid w:val="00A21CF4"/>
    <w:rsid w:val="00A231CA"/>
    <w:rsid w:val="00A24A72"/>
    <w:rsid w:val="00A26E49"/>
    <w:rsid w:val="00A32C51"/>
    <w:rsid w:val="00A41B8D"/>
    <w:rsid w:val="00A52B87"/>
    <w:rsid w:val="00A57007"/>
    <w:rsid w:val="00A65A2E"/>
    <w:rsid w:val="00A81A22"/>
    <w:rsid w:val="00A82663"/>
    <w:rsid w:val="00A90DB6"/>
    <w:rsid w:val="00AA45B9"/>
    <w:rsid w:val="00AA4D16"/>
    <w:rsid w:val="00AB4D24"/>
    <w:rsid w:val="00AB646A"/>
    <w:rsid w:val="00AC1035"/>
    <w:rsid w:val="00AD23CE"/>
    <w:rsid w:val="00AD5BD3"/>
    <w:rsid w:val="00AE06F2"/>
    <w:rsid w:val="00AE3345"/>
    <w:rsid w:val="00AF385D"/>
    <w:rsid w:val="00B03CC8"/>
    <w:rsid w:val="00B27AFF"/>
    <w:rsid w:val="00B360F9"/>
    <w:rsid w:val="00B366DD"/>
    <w:rsid w:val="00B36B5C"/>
    <w:rsid w:val="00B40279"/>
    <w:rsid w:val="00B41BBF"/>
    <w:rsid w:val="00B47B45"/>
    <w:rsid w:val="00B53EF2"/>
    <w:rsid w:val="00B54F30"/>
    <w:rsid w:val="00B5701D"/>
    <w:rsid w:val="00B61F0A"/>
    <w:rsid w:val="00B62E26"/>
    <w:rsid w:val="00B702A2"/>
    <w:rsid w:val="00B73795"/>
    <w:rsid w:val="00B73C9F"/>
    <w:rsid w:val="00B764C4"/>
    <w:rsid w:val="00B83E35"/>
    <w:rsid w:val="00B859DA"/>
    <w:rsid w:val="00B85C07"/>
    <w:rsid w:val="00B85D7E"/>
    <w:rsid w:val="00B90F80"/>
    <w:rsid w:val="00B954DB"/>
    <w:rsid w:val="00B9590F"/>
    <w:rsid w:val="00BA3DC1"/>
    <w:rsid w:val="00BB228E"/>
    <w:rsid w:val="00BD1FBD"/>
    <w:rsid w:val="00BD5746"/>
    <w:rsid w:val="00BE1D0A"/>
    <w:rsid w:val="00BE4233"/>
    <w:rsid w:val="00BF2287"/>
    <w:rsid w:val="00BF3D98"/>
    <w:rsid w:val="00C007FC"/>
    <w:rsid w:val="00C05239"/>
    <w:rsid w:val="00C21785"/>
    <w:rsid w:val="00C21AF0"/>
    <w:rsid w:val="00C21EF7"/>
    <w:rsid w:val="00C255CD"/>
    <w:rsid w:val="00C25E45"/>
    <w:rsid w:val="00C30973"/>
    <w:rsid w:val="00C351EF"/>
    <w:rsid w:val="00C35B02"/>
    <w:rsid w:val="00C4334F"/>
    <w:rsid w:val="00C4535C"/>
    <w:rsid w:val="00C51738"/>
    <w:rsid w:val="00C51D4C"/>
    <w:rsid w:val="00C60C3C"/>
    <w:rsid w:val="00C64B3D"/>
    <w:rsid w:val="00C65B60"/>
    <w:rsid w:val="00C7524F"/>
    <w:rsid w:val="00C81866"/>
    <w:rsid w:val="00C81E54"/>
    <w:rsid w:val="00C86113"/>
    <w:rsid w:val="00C974CF"/>
    <w:rsid w:val="00CB7217"/>
    <w:rsid w:val="00CB758D"/>
    <w:rsid w:val="00CB7FF7"/>
    <w:rsid w:val="00CD4BDD"/>
    <w:rsid w:val="00CF1201"/>
    <w:rsid w:val="00D04A86"/>
    <w:rsid w:val="00D135A2"/>
    <w:rsid w:val="00D213DF"/>
    <w:rsid w:val="00D2410D"/>
    <w:rsid w:val="00D26A20"/>
    <w:rsid w:val="00D42B46"/>
    <w:rsid w:val="00D46728"/>
    <w:rsid w:val="00D52F3F"/>
    <w:rsid w:val="00D5399D"/>
    <w:rsid w:val="00D57864"/>
    <w:rsid w:val="00D61E75"/>
    <w:rsid w:val="00D64066"/>
    <w:rsid w:val="00D70501"/>
    <w:rsid w:val="00D84A81"/>
    <w:rsid w:val="00D912C6"/>
    <w:rsid w:val="00D91D98"/>
    <w:rsid w:val="00DA02E8"/>
    <w:rsid w:val="00DA4C9E"/>
    <w:rsid w:val="00DA5EA9"/>
    <w:rsid w:val="00DB38B1"/>
    <w:rsid w:val="00DC26F9"/>
    <w:rsid w:val="00DC7B75"/>
    <w:rsid w:val="00DD0ABE"/>
    <w:rsid w:val="00DE4A1C"/>
    <w:rsid w:val="00DE541E"/>
    <w:rsid w:val="00DE7230"/>
    <w:rsid w:val="00DF269A"/>
    <w:rsid w:val="00DF5579"/>
    <w:rsid w:val="00DF7596"/>
    <w:rsid w:val="00E02DDD"/>
    <w:rsid w:val="00E171C7"/>
    <w:rsid w:val="00E2482F"/>
    <w:rsid w:val="00E41599"/>
    <w:rsid w:val="00E415B4"/>
    <w:rsid w:val="00E43916"/>
    <w:rsid w:val="00E45F14"/>
    <w:rsid w:val="00E46094"/>
    <w:rsid w:val="00E61567"/>
    <w:rsid w:val="00E64AC9"/>
    <w:rsid w:val="00E67458"/>
    <w:rsid w:val="00E706C5"/>
    <w:rsid w:val="00E70E64"/>
    <w:rsid w:val="00E72512"/>
    <w:rsid w:val="00E81661"/>
    <w:rsid w:val="00E833BE"/>
    <w:rsid w:val="00E84A1D"/>
    <w:rsid w:val="00E9191A"/>
    <w:rsid w:val="00E94C94"/>
    <w:rsid w:val="00EA0E79"/>
    <w:rsid w:val="00EA1F51"/>
    <w:rsid w:val="00EA4D8E"/>
    <w:rsid w:val="00EA6B43"/>
    <w:rsid w:val="00EB73F7"/>
    <w:rsid w:val="00EB77A4"/>
    <w:rsid w:val="00EB7E16"/>
    <w:rsid w:val="00ED32F6"/>
    <w:rsid w:val="00ED795F"/>
    <w:rsid w:val="00EE7ABB"/>
    <w:rsid w:val="00EF236F"/>
    <w:rsid w:val="00EF2ED0"/>
    <w:rsid w:val="00EF54B3"/>
    <w:rsid w:val="00EF584E"/>
    <w:rsid w:val="00EF595E"/>
    <w:rsid w:val="00F07888"/>
    <w:rsid w:val="00F07ECD"/>
    <w:rsid w:val="00F164F9"/>
    <w:rsid w:val="00F1674A"/>
    <w:rsid w:val="00F253CB"/>
    <w:rsid w:val="00F26BD4"/>
    <w:rsid w:val="00F3558F"/>
    <w:rsid w:val="00F4162A"/>
    <w:rsid w:val="00F4227C"/>
    <w:rsid w:val="00F44B80"/>
    <w:rsid w:val="00F523B4"/>
    <w:rsid w:val="00F54A8F"/>
    <w:rsid w:val="00F61D67"/>
    <w:rsid w:val="00F6216A"/>
    <w:rsid w:val="00F7141F"/>
    <w:rsid w:val="00F81501"/>
    <w:rsid w:val="00F9428C"/>
    <w:rsid w:val="00FA30FD"/>
    <w:rsid w:val="00FB3086"/>
    <w:rsid w:val="00FB3A61"/>
    <w:rsid w:val="00FB6630"/>
    <w:rsid w:val="00FC1F2F"/>
    <w:rsid w:val="00FD1B03"/>
    <w:rsid w:val="00FE1E0A"/>
    <w:rsid w:val="00FE696B"/>
    <w:rsid w:val="00FF1323"/>
    <w:rsid w:val="00FF3B7F"/>
    <w:rsid w:val="00F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4D54A3"/>
  <w15:docId w15:val="{5800F6BA-0E58-40EE-8D20-09204955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C4"/>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CF1201"/>
    <w:pPr>
      <w:spacing w:before="280" w:after="140"/>
      <w:outlineLvl w:val="0"/>
    </w:pPr>
    <w:rPr>
      <w:rFonts w:ascii="Arial Black" w:hAnsi="Arial Black"/>
      <w:sz w:val="28"/>
      <w:szCs w:val="28"/>
    </w:rPr>
  </w:style>
  <w:style w:type="paragraph" w:styleId="Heading2">
    <w:name w:val="heading 2"/>
    <w:basedOn w:val="Normal"/>
    <w:next w:val="Normal"/>
    <w:link w:val="Heading2Char"/>
    <w:unhideWhenUsed/>
    <w:qFormat/>
    <w:rsid w:val="00826F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F1201"/>
    <w:rPr>
      <w:sz w:val="24"/>
      <w:szCs w:val="24"/>
    </w:rPr>
  </w:style>
  <w:style w:type="character" w:customStyle="1" w:styleId="InitialStyle">
    <w:name w:val="InitialStyle"/>
    <w:rsid w:val="00CF1201"/>
  </w:style>
  <w:style w:type="character" w:styleId="CommentReference">
    <w:name w:val="annotation reference"/>
    <w:semiHidden/>
    <w:rsid w:val="00CF1201"/>
    <w:rPr>
      <w:sz w:val="16"/>
      <w:szCs w:val="16"/>
    </w:rPr>
  </w:style>
  <w:style w:type="paragraph" w:styleId="CommentText">
    <w:name w:val="annotation text"/>
    <w:basedOn w:val="Normal"/>
    <w:link w:val="CommentTextChar"/>
    <w:semiHidden/>
    <w:rsid w:val="00CF1201"/>
    <w:pPr>
      <w:widowControl/>
      <w:autoSpaceDE/>
      <w:autoSpaceDN/>
    </w:pPr>
  </w:style>
  <w:style w:type="character" w:customStyle="1" w:styleId="CommentTextChar">
    <w:name w:val="Comment Text Char"/>
    <w:basedOn w:val="DefaultParagraphFont"/>
    <w:link w:val="CommentText"/>
    <w:semiHidden/>
    <w:rsid w:val="00CF12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1201"/>
    <w:rPr>
      <w:rFonts w:ascii="Tahoma" w:hAnsi="Tahoma" w:cs="Tahoma"/>
      <w:sz w:val="16"/>
      <w:szCs w:val="16"/>
    </w:rPr>
  </w:style>
  <w:style w:type="character" w:customStyle="1" w:styleId="BalloonTextChar">
    <w:name w:val="Balloon Text Char"/>
    <w:basedOn w:val="DefaultParagraphFont"/>
    <w:link w:val="BalloonText"/>
    <w:uiPriority w:val="99"/>
    <w:semiHidden/>
    <w:rsid w:val="00CF1201"/>
    <w:rPr>
      <w:rFonts w:ascii="Tahoma" w:eastAsia="Times New Roman" w:hAnsi="Tahoma" w:cs="Tahoma"/>
      <w:sz w:val="16"/>
      <w:szCs w:val="16"/>
    </w:rPr>
  </w:style>
  <w:style w:type="character" w:customStyle="1" w:styleId="Heading1Char">
    <w:name w:val="Heading 1 Char"/>
    <w:basedOn w:val="DefaultParagraphFont"/>
    <w:link w:val="Heading1"/>
    <w:rsid w:val="00CF1201"/>
    <w:rPr>
      <w:rFonts w:ascii="Arial Black" w:eastAsia="Times New Roman" w:hAnsi="Arial Black" w:cs="Times New Roman"/>
      <w:sz w:val="28"/>
      <w:szCs w:val="28"/>
    </w:rPr>
  </w:style>
  <w:style w:type="paragraph" w:styleId="CommentSubject">
    <w:name w:val="annotation subject"/>
    <w:basedOn w:val="CommentText"/>
    <w:next w:val="CommentText"/>
    <w:link w:val="CommentSubjectChar"/>
    <w:uiPriority w:val="99"/>
    <w:semiHidden/>
    <w:unhideWhenUsed/>
    <w:rsid w:val="002D51F0"/>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2D51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6E0E"/>
    <w:pPr>
      <w:tabs>
        <w:tab w:val="center" w:pos="4680"/>
        <w:tab w:val="right" w:pos="9360"/>
      </w:tabs>
    </w:pPr>
  </w:style>
  <w:style w:type="character" w:customStyle="1" w:styleId="HeaderChar">
    <w:name w:val="Header Char"/>
    <w:basedOn w:val="DefaultParagraphFont"/>
    <w:link w:val="Header"/>
    <w:uiPriority w:val="99"/>
    <w:rsid w:val="00376E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76E0E"/>
    <w:pPr>
      <w:tabs>
        <w:tab w:val="center" w:pos="4680"/>
        <w:tab w:val="right" w:pos="9360"/>
      </w:tabs>
    </w:pPr>
  </w:style>
  <w:style w:type="character" w:customStyle="1" w:styleId="FooterChar">
    <w:name w:val="Footer Char"/>
    <w:basedOn w:val="DefaultParagraphFont"/>
    <w:link w:val="Footer"/>
    <w:uiPriority w:val="99"/>
    <w:rsid w:val="00376E0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26F9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5EA9"/>
    <w:pPr>
      <w:ind w:left="720"/>
      <w:contextualSpacing/>
    </w:pPr>
  </w:style>
  <w:style w:type="character" w:styleId="Hyperlink">
    <w:name w:val="Hyperlink"/>
    <w:uiPriority w:val="99"/>
    <w:rsid w:val="00373803"/>
    <w:rPr>
      <w:color w:val="0000FF"/>
      <w:u w:val="single"/>
    </w:rPr>
  </w:style>
  <w:style w:type="paragraph" w:styleId="TOCHeading">
    <w:name w:val="TOC Heading"/>
    <w:basedOn w:val="Heading1"/>
    <w:next w:val="Normal"/>
    <w:uiPriority w:val="39"/>
    <w:qFormat/>
    <w:rsid w:val="00373803"/>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6A0CB4"/>
    <w:pPr>
      <w:tabs>
        <w:tab w:val="left" w:pos="1100"/>
        <w:tab w:val="right" w:leader="dot" w:pos="9720"/>
      </w:tabs>
      <w:spacing w:before="120" w:after="120"/>
    </w:pPr>
    <w:rPr>
      <w:rFonts w:ascii="Calibri" w:hAnsi="Calibri" w:cs="Calibri"/>
      <w:b/>
      <w:bCs/>
      <w:caps/>
    </w:rPr>
  </w:style>
  <w:style w:type="paragraph" w:styleId="TOC2">
    <w:name w:val="toc 2"/>
    <w:basedOn w:val="Normal"/>
    <w:next w:val="Normal"/>
    <w:autoRedefine/>
    <w:uiPriority w:val="39"/>
    <w:unhideWhenUsed/>
    <w:qFormat/>
    <w:rsid w:val="00D57864"/>
    <w:pPr>
      <w:tabs>
        <w:tab w:val="left" w:pos="540"/>
        <w:tab w:val="left" w:pos="720"/>
        <w:tab w:val="right" w:leader="dot" w:pos="9720"/>
      </w:tabs>
      <w:ind w:left="180"/>
    </w:pPr>
    <w:rPr>
      <w:rFonts w:ascii="Calibri" w:hAnsi="Calibri" w:cs="Calibri"/>
      <w:smallCaps/>
    </w:rPr>
  </w:style>
  <w:style w:type="paragraph" w:styleId="Revision">
    <w:name w:val="Revision"/>
    <w:hidden/>
    <w:uiPriority w:val="99"/>
    <w:semiHidden/>
    <w:rsid w:val="00E45F14"/>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semiHidden/>
    <w:unhideWhenUsed/>
    <w:rsid w:val="003B3F45"/>
    <w:rPr>
      <w:color w:val="2B579A"/>
      <w:shd w:val="clear" w:color="auto" w:fill="E6E6E6"/>
    </w:rPr>
  </w:style>
  <w:style w:type="character" w:customStyle="1" w:styleId="DefaultTextChar">
    <w:name w:val="Default Text Char"/>
    <w:link w:val="DefaultText"/>
    <w:locked/>
    <w:rsid w:val="00E61567"/>
    <w:rPr>
      <w:rFonts w:ascii="Times New Roman" w:eastAsia="Times New Roman" w:hAnsi="Times New Roman" w:cs="Times New Roman"/>
      <w:sz w:val="24"/>
      <w:szCs w:val="24"/>
    </w:rPr>
  </w:style>
  <w:style w:type="table" w:styleId="TableGrid">
    <w:name w:val="Table Grid"/>
    <w:basedOn w:val="TableNormal"/>
    <w:rsid w:val="00FC1F2F"/>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DC1"/>
    <w:rPr>
      <w:color w:val="605E5C"/>
      <w:shd w:val="clear" w:color="auto" w:fill="E1DFDD"/>
    </w:rPr>
  </w:style>
  <w:style w:type="character" w:styleId="FollowedHyperlink">
    <w:name w:val="FollowedHyperlink"/>
    <w:basedOn w:val="DefaultParagraphFont"/>
    <w:uiPriority w:val="99"/>
    <w:semiHidden/>
    <w:unhideWhenUsed/>
    <w:rsid w:val="00BA3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nestate.zoom.us/j/89890401625?pwd=S2hUbC82cmkzM3Y2Y3g5bzl2NkxGUT09" TargetMode="External"/><Relationship Id="rId18" Type="http://schemas.openxmlformats.org/officeDocument/2006/relationships/hyperlink" Target="https://www.carf.org/home/"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mailto:Brittany.hall@maine.gov" TargetMode="External"/><Relationship Id="rId17" Type="http://schemas.openxmlformats.org/officeDocument/2006/relationships/hyperlink" Target="https://legislature.maine.gov/statutes/22/title22sec308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rittany.hall@maine.gov" TargetMode="External"/><Relationship Id="rId20" Type="http://schemas.openxmlformats.org/officeDocument/2006/relationships/hyperlink" Target="http://www.mainelegislature.org/legis/statutes/1/title1sec4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ainestate.zoom.us/j/89890401625?pwd=S2hUbC82cmkzM3Y2Y3g5bzl2NkxGUT0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ainelegislature.org/legis/statutes/1/title1sec4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ittany.hall@maine.gov" TargetMode="External"/><Relationship Id="rId22"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2" ma:contentTypeDescription="Create a new document." ma:contentTypeScope="" ma:versionID="27324a42ab54bdb3bebaa196d1301d8e">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4663cc218a6b65469daf45c698d4a93"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7067620-3c93-4237-9659-10f06bb47240">
      <UserInfo>
        <DisplayName>Gibbons, Kathleen</DisplayName>
        <AccountId>14</AccountId>
        <AccountType/>
      </UserInfo>
    </SharedWithUsers>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36593A09-55BF-4C20-BC60-BD367CE2FF34}">
  <ds:schemaRefs>
    <ds:schemaRef ds:uri="http://schemas.microsoft.com/sharepoint/v3/contenttype/forms"/>
  </ds:schemaRefs>
</ds:datastoreItem>
</file>

<file path=customXml/itemProps2.xml><?xml version="1.0" encoding="utf-8"?>
<ds:datastoreItem xmlns:ds="http://schemas.openxmlformats.org/officeDocument/2006/customXml" ds:itemID="{4406F224-184C-4F8B-A8AF-61BC06819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1DF2F-A45E-4D28-ABC1-EEB420F90BCA}">
  <ds:schemaRefs>
    <ds:schemaRef ds:uri="http://schemas.openxmlformats.org/officeDocument/2006/bibliography"/>
  </ds:schemaRefs>
</ds:datastoreItem>
</file>

<file path=customXml/itemProps4.xml><?xml version="1.0" encoding="utf-8"?>
<ds:datastoreItem xmlns:ds="http://schemas.openxmlformats.org/officeDocument/2006/customXml" ds:itemID="{EEB418A2-A3A5-476E-B01B-48D67BDD1408}">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5b76b4f6-805a-482b-9ef9-49925084e9af"/>
    <ds:schemaRef ds:uri="http://schemas.microsoft.com/office/infopath/2007/PartnerControls"/>
    <ds:schemaRef ds:uri="http://schemas.openxmlformats.org/package/2006/metadata/core-properties"/>
    <ds:schemaRef ds:uri="9d27863b-4e69-4dff-a9ce-5df96185ebec"/>
    <ds:schemaRef ds:uri="http://www.w3.org/XML/1998/namespace"/>
    <ds:schemaRef ds:uri="d8925f8b-3b1c-47ae-a53d-30ebaa713ab4"/>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Fournier, Michelle</dc:creator>
  <cp:keywords/>
  <dc:description/>
  <cp:lastModifiedBy>Kendall, Lindsey</cp:lastModifiedBy>
  <cp:revision>2</cp:revision>
  <cp:lastPrinted>2019-02-25T19:06:00Z</cp:lastPrinted>
  <dcterms:created xsi:type="dcterms:W3CDTF">2023-09-18T12:35:00Z</dcterms:created>
  <dcterms:modified xsi:type="dcterms:W3CDTF">2023-09-18T12:35:00Z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ies>
</file>