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A01C3D3" w14:textId="77777777" w:rsidR="00F44B80" w:rsidRPr="002101ED" w:rsidRDefault="00F44B80" w:rsidP="00F44B80">
      <w:pPr>
        <w:pStyle w:val="DefaultText"/>
        <w:widowControl/>
        <w:jc w:val="center"/>
        <w:rPr>
          <w:rStyle w:val="InitialStyle"/>
          <w:rFonts w:ascii="Arial" w:hAnsi="Arial" w:cs="Arial"/>
          <w:b/>
          <w:bCs/>
          <w:sz w:val="32"/>
          <w:szCs w:val="32"/>
        </w:rPr>
      </w:pPr>
      <w:r w:rsidRPr="002101ED">
        <w:rPr>
          <w:rStyle w:val="InitialStyle"/>
          <w:rFonts w:ascii="Arial" w:hAnsi="Arial" w:cs="Arial"/>
          <w:b/>
          <w:bCs/>
          <w:sz w:val="32"/>
          <w:szCs w:val="32"/>
        </w:rPr>
        <w:t xml:space="preserve">STATE OF MAINE </w:t>
      </w:r>
    </w:p>
    <w:p w14:paraId="70C24D04" w14:textId="1F9A2C8B" w:rsidR="00F44B80" w:rsidRDefault="00F44B80" w:rsidP="00F44B80">
      <w:pPr>
        <w:pStyle w:val="DefaultText"/>
        <w:widowControl/>
        <w:jc w:val="center"/>
        <w:rPr>
          <w:rStyle w:val="InitialStyle"/>
          <w:rFonts w:ascii="Arial" w:hAnsi="Arial" w:cs="Arial"/>
          <w:b/>
          <w:bCs/>
          <w:sz w:val="32"/>
          <w:szCs w:val="32"/>
        </w:rPr>
      </w:pPr>
      <w:r w:rsidRPr="002101ED">
        <w:rPr>
          <w:rStyle w:val="InitialStyle"/>
          <w:rFonts w:ascii="Arial" w:hAnsi="Arial" w:cs="Arial"/>
          <w:b/>
          <w:bCs/>
          <w:sz w:val="32"/>
          <w:szCs w:val="32"/>
        </w:rPr>
        <w:t>Department of</w:t>
      </w:r>
      <w:r w:rsidR="00232558">
        <w:rPr>
          <w:rStyle w:val="InitialStyle"/>
          <w:rFonts w:ascii="Arial" w:hAnsi="Arial" w:cs="Arial"/>
          <w:b/>
          <w:bCs/>
          <w:sz w:val="32"/>
          <w:szCs w:val="32"/>
        </w:rPr>
        <w:t xml:space="preserve"> Labor</w:t>
      </w:r>
    </w:p>
    <w:p w14:paraId="78AB9FD8" w14:textId="5D9535CE" w:rsidR="00232558" w:rsidRDefault="00232558" w:rsidP="00F44B80">
      <w:pPr>
        <w:pStyle w:val="DefaultText"/>
        <w:widowControl/>
        <w:jc w:val="center"/>
        <w:rPr>
          <w:rStyle w:val="InitialStyle"/>
          <w:rFonts w:ascii="Arial" w:hAnsi="Arial" w:cs="Arial"/>
          <w:b/>
          <w:bCs/>
          <w:sz w:val="32"/>
          <w:szCs w:val="32"/>
        </w:rPr>
      </w:pPr>
      <w:r>
        <w:rPr>
          <w:rStyle w:val="InitialStyle"/>
          <w:rFonts w:ascii="Arial" w:hAnsi="Arial" w:cs="Arial"/>
          <w:b/>
          <w:bCs/>
          <w:sz w:val="32"/>
          <w:szCs w:val="32"/>
        </w:rPr>
        <w:t>Bureau of Rehabilitation Services</w:t>
      </w:r>
    </w:p>
    <w:p w14:paraId="403DF9D3" w14:textId="1CB5221A" w:rsidR="00232558" w:rsidRDefault="00232558" w:rsidP="00F44B80">
      <w:pPr>
        <w:pStyle w:val="DefaultText"/>
        <w:widowControl/>
        <w:jc w:val="center"/>
        <w:rPr>
          <w:rStyle w:val="InitialStyle"/>
          <w:rFonts w:ascii="Arial" w:hAnsi="Arial" w:cs="Arial"/>
          <w:b/>
          <w:bCs/>
          <w:sz w:val="32"/>
          <w:szCs w:val="32"/>
        </w:rPr>
      </w:pPr>
      <w:r>
        <w:rPr>
          <w:rStyle w:val="InitialStyle"/>
          <w:rFonts w:ascii="Arial" w:hAnsi="Arial" w:cs="Arial"/>
          <w:b/>
          <w:bCs/>
          <w:sz w:val="32"/>
          <w:szCs w:val="32"/>
        </w:rPr>
        <w:t xml:space="preserve">Division of Vocational Rehabilitation </w:t>
      </w:r>
    </w:p>
    <w:p w14:paraId="6BE9F6BD" w14:textId="27D1DBCF" w:rsidR="00232558" w:rsidRPr="002101ED" w:rsidRDefault="00232558" w:rsidP="00F44B80">
      <w:pPr>
        <w:pStyle w:val="DefaultText"/>
        <w:widowControl/>
        <w:jc w:val="center"/>
        <w:rPr>
          <w:rStyle w:val="InitialStyle"/>
          <w:rFonts w:ascii="Arial" w:hAnsi="Arial" w:cs="Arial"/>
          <w:b/>
          <w:bCs/>
          <w:sz w:val="32"/>
          <w:szCs w:val="32"/>
        </w:rPr>
      </w:pPr>
      <w:r>
        <w:rPr>
          <w:rStyle w:val="InitialStyle"/>
          <w:rFonts w:ascii="Arial" w:hAnsi="Arial" w:cs="Arial"/>
          <w:b/>
          <w:bCs/>
          <w:sz w:val="32"/>
          <w:szCs w:val="32"/>
        </w:rPr>
        <w:t>Division for the Blind and Visually Impaired</w:t>
      </w:r>
    </w:p>
    <w:p w14:paraId="19A60675" w14:textId="77777777" w:rsidR="009353B6" w:rsidRPr="000D19D6" w:rsidRDefault="009353B6" w:rsidP="003B01C3">
      <w:pPr>
        <w:jc w:val="center"/>
        <w:rPr>
          <w:rStyle w:val="InitialStyle"/>
          <w:rFonts w:ascii="Arial" w:hAnsi="Arial" w:cs="Arial"/>
          <w:bCs/>
          <w:color w:val="FF0000"/>
          <w:sz w:val="28"/>
          <w:szCs w:val="28"/>
        </w:rPr>
      </w:pPr>
    </w:p>
    <w:p w14:paraId="11528136" w14:textId="77777777" w:rsidR="00CF1201" w:rsidRPr="002101ED" w:rsidRDefault="00652CFB" w:rsidP="003B01C3">
      <w:pPr>
        <w:jc w:val="center"/>
        <w:rPr>
          <w:rStyle w:val="InitialStyle"/>
          <w:rFonts w:ascii="Arial" w:hAnsi="Arial" w:cs="Arial"/>
          <w:bCs/>
          <w:color w:val="FF0000"/>
          <w:sz w:val="24"/>
          <w:szCs w:val="24"/>
        </w:rPr>
      </w:pPr>
      <w:r w:rsidRPr="002101ED">
        <w:rPr>
          <w:rFonts w:ascii="Arial" w:hAnsi="Arial" w:cs="Arial"/>
          <w:bCs/>
          <w:noProof/>
          <w:color w:val="FF0000"/>
          <w:sz w:val="24"/>
          <w:szCs w:val="24"/>
        </w:rPr>
        <w:drawing>
          <wp:anchor distT="0" distB="0" distL="114300" distR="114300" simplePos="0" relativeHeight="251658240" behindDoc="0" locked="0" layoutInCell="1" allowOverlap="1" wp14:anchorId="72DE895A" wp14:editId="5E483DC6">
            <wp:simplePos x="0" y="0"/>
            <wp:positionH relativeFrom="column">
              <wp:posOffset>1942465</wp:posOffset>
            </wp:positionH>
            <wp:positionV relativeFrom="paragraph">
              <wp:posOffset>29210</wp:posOffset>
            </wp:positionV>
            <wp:extent cx="2770505" cy="3535680"/>
            <wp:effectExtent l="0" t="0" r="0" b="762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770505" cy="3535680"/>
                    </a:xfrm>
                    <a:prstGeom prst="rect">
                      <a:avLst/>
                    </a:prstGeom>
                    <a:noFill/>
                  </pic:spPr>
                </pic:pic>
              </a:graphicData>
            </a:graphic>
            <wp14:sizeRelH relativeFrom="page">
              <wp14:pctWidth>0</wp14:pctWidth>
            </wp14:sizeRelH>
            <wp14:sizeRelV relativeFrom="page">
              <wp14:pctHeight>0</wp14:pctHeight>
            </wp14:sizeRelV>
          </wp:anchor>
        </w:drawing>
      </w:r>
    </w:p>
    <w:p w14:paraId="2533ABC4" w14:textId="77777777" w:rsidR="00325F83" w:rsidRPr="002101ED" w:rsidRDefault="00325F83" w:rsidP="003B01C3">
      <w:pPr>
        <w:jc w:val="center"/>
        <w:rPr>
          <w:rStyle w:val="InitialStyle"/>
          <w:rFonts w:ascii="Arial" w:hAnsi="Arial" w:cs="Arial"/>
          <w:bCs/>
          <w:color w:val="FF0000"/>
          <w:sz w:val="24"/>
          <w:szCs w:val="24"/>
        </w:rPr>
      </w:pPr>
    </w:p>
    <w:p w14:paraId="4A514C0E" w14:textId="77777777" w:rsidR="00652CFB" w:rsidRPr="002101ED" w:rsidRDefault="00652CFB" w:rsidP="003B01C3">
      <w:pPr>
        <w:jc w:val="center"/>
        <w:rPr>
          <w:rStyle w:val="InitialStyle"/>
          <w:rFonts w:ascii="Arial" w:hAnsi="Arial" w:cs="Arial"/>
          <w:b/>
          <w:bCs/>
          <w:color w:val="000000" w:themeColor="text1"/>
          <w:sz w:val="32"/>
          <w:szCs w:val="32"/>
        </w:rPr>
      </w:pPr>
    </w:p>
    <w:p w14:paraId="2BDF845D" w14:textId="77777777" w:rsidR="00652CFB" w:rsidRPr="002101ED" w:rsidRDefault="00652CFB" w:rsidP="003B01C3">
      <w:pPr>
        <w:jc w:val="center"/>
        <w:rPr>
          <w:rStyle w:val="InitialStyle"/>
          <w:rFonts w:ascii="Arial" w:hAnsi="Arial" w:cs="Arial"/>
          <w:b/>
          <w:bCs/>
          <w:color w:val="000000" w:themeColor="text1"/>
          <w:sz w:val="32"/>
          <w:szCs w:val="32"/>
        </w:rPr>
      </w:pPr>
    </w:p>
    <w:p w14:paraId="38E59E01" w14:textId="77777777" w:rsidR="00652CFB" w:rsidRPr="002101ED" w:rsidRDefault="00652CFB" w:rsidP="003B01C3">
      <w:pPr>
        <w:jc w:val="center"/>
        <w:rPr>
          <w:rStyle w:val="InitialStyle"/>
          <w:rFonts w:ascii="Arial" w:hAnsi="Arial" w:cs="Arial"/>
          <w:b/>
          <w:bCs/>
          <w:color w:val="000000" w:themeColor="text1"/>
          <w:sz w:val="32"/>
          <w:szCs w:val="32"/>
        </w:rPr>
      </w:pPr>
    </w:p>
    <w:p w14:paraId="5BEB6B5F" w14:textId="77777777" w:rsidR="00652CFB" w:rsidRPr="002101ED" w:rsidRDefault="00652CFB" w:rsidP="003B01C3">
      <w:pPr>
        <w:jc w:val="center"/>
        <w:rPr>
          <w:rStyle w:val="InitialStyle"/>
          <w:rFonts w:ascii="Arial" w:hAnsi="Arial" w:cs="Arial"/>
          <w:b/>
          <w:bCs/>
          <w:color w:val="000000" w:themeColor="text1"/>
          <w:sz w:val="32"/>
          <w:szCs w:val="32"/>
        </w:rPr>
      </w:pPr>
    </w:p>
    <w:p w14:paraId="718301A3" w14:textId="77777777" w:rsidR="00652CFB" w:rsidRPr="002101ED" w:rsidRDefault="00652CFB" w:rsidP="003B01C3">
      <w:pPr>
        <w:jc w:val="center"/>
        <w:rPr>
          <w:rStyle w:val="InitialStyle"/>
          <w:rFonts w:ascii="Arial" w:hAnsi="Arial" w:cs="Arial"/>
          <w:b/>
          <w:bCs/>
          <w:color w:val="000000" w:themeColor="text1"/>
          <w:sz w:val="32"/>
          <w:szCs w:val="32"/>
        </w:rPr>
      </w:pPr>
    </w:p>
    <w:p w14:paraId="49E2BA28" w14:textId="77777777" w:rsidR="00652CFB" w:rsidRPr="002101ED" w:rsidRDefault="00652CFB" w:rsidP="003B01C3">
      <w:pPr>
        <w:jc w:val="center"/>
        <w:rPr>
          <w:rStyle w:val="InitialStyle"/>
          <w:rFonts w:ascii="Arial" w:hAnsi="Arial" w:cs="Arial"/>
          <w:b/>
          <w:bCs/>
          <w:color w:val="000000" w:themeColor="text1"/>
          <w:sz w:val="32"/>
          <w:szCs w:val="32"/>
        </w:rPr>
      </w:pPr>
    </w:p>
    <w:p w14:paraId="1A0C78C2" w14:textId="77777777" w:rsidR="00652CFB" w:rsidRPr="002101ED" w:rsidRDefault="00652CFB" w:rsidP="003B01C3">
      <w:pPr>
        <w:jc w:val="center"/>
        <w:rPr>
          <w:rStyle w:val="InitialStyle"/>
          <w:rFonts w:ascii="Arial" w:hAnsi="Arial" w:cs="Arial"/>
          <w:b/>
          <w:bCs/>
          <w:color w:val="000000" w:themeColor="text1"/>
          <w:sz w:val="32"/>
          <w:szCs w:val="32"/>
        </w:rPr>
      </w:pPr>
    </w:p>
    <w:p w14:paraId="6B81775A" w14:textId="77777777" w:rsidR="00652CFB" w:rsidRPr="002101ED" w:rsidRDefault="00652CFB" w:rsidP="003B01C3">
      <w:pPr>
        <w:jc w:val="center"/>
        <w:rPr>
          <w:rStyle w:val="InitialStyle"/>
          <w:rFonts w:ascii="Arial" w:hAnsi="Arial" w:cs="Arial"/>
          <w:b/>
          <w:bCs/>
          <w:color w:val="000000" w:themeColor="text1"/>
          <w:sz w:val="32"/>
          <w:szCs w:val="32"/>
        </w:rPr>
      </w:pPr>
    </w:p>
    <w:p w14:paraId="60CC9F78" w14:textId="77777777" w:rsidR="00652CFB" w:rsidRPr="002101ED" w:rsidRDefault="00652CFB" w:rsidP="003B01C3">
      <w:pPr>
        <w:jc w:val="center"/>
        <w:rPr>
          <w:rStyle w:val="InitialStyle"/>
          <w:rFonts w:ascii="Arial" w:hAnsi="Arial" w:cs="Arial"/>
          <w:b/>
          <w:bCs/>
          <w:color w:val="000000" w:themeColor="text1"/>
          <w:sz w:val="32"/>
          <w:szCs w:val="32"/>
        </w:rPr>
      </w:pPr>
    </w:p>
    <w:p w14:paraId="250EAE77" w14:textId="77777777" w:rsidR="00652CFB" w:rsidRPr="002101ED" w:rsidRDefault="00652CFB" w:rsidP="003B01C3">
      <w:pPr>
        <w:jc w:val="center"/>
        <w:rPr>
          <w:rStyle w:val="InitialStyle"/>
          <w:rFonts w:ascii="Arial" w:hAnsi="Arial" w:cs="Arial"/>
          <w:b/>
          <w:bCs/>
          <w:color w:val="000000" w:themeColor="text1"/>
          <w:sz w:val="32"/>
          <w:szCs w:val="32"/>
        </w:rPr>
      </w:pPr>
    </w:p>
    <w:p w14:paraId="3F47C5FA" w14:textId="77777777" w:rsidR="00652CFB" w:rsidRPr="002101ED" w:rsidRDefault="00652CFB" w:rsidP="003B01C3">
      <w:pPr>
        <w:jc w:val="center"/>
        <w:rPr>
          <w:rStyle w:val="InitialStyle"/>
          <w:rFonts w:ascii="Arial" w:hAnsi="Arial" w:cs="Arial"/>
          <w:b/>
          <w:bCs/>
          <w:color w:val="000000" w:themeColor="text1"/>
          <w:sz w:val="32"/>
          <w:szCs w:val="32"/>
        </w:rPr>
      </w:pPr>
    </w:p>
    <w:p w14:paraId="3F82CAE2" w14:textId="77777777" w:rsidR="00652CFB" w:rsidRPr="002101ED" w:rsidRDefault="00652CFB" w:rsidP="003B01C3">
      <w:pPr>
        <w:jc w:val="center"/>
        <w:rPr>
          <w:rStyle w:val="InitialStyle"/>
          <w:rFonts w:ascii="Arial" w:hAnsi="Arial" w:cs="Arial"/>
          <w:b/>
          <w:bCs/>
          <w:color w:val="000000" w:themeColor="text1"/>
          <w:sz w:val="32"/>
          <w:szCs w:val="32"/>
        </w:rPr>
      </w:pPr>
    </w:p>
    <w:p w14:paraId="17AE0962" w14:textId="77777777" w:rsidR="00652CFB" w:rsidRPr="002101ED" w:rsidRDefault="00652CFB" w:rsidP="003B01C3">
      <w:pPr>
        <w:jc w:val="center"/>
        <w:rPr>
          <w:rStyle w:val="InitialStyle"/>
          <w:rFonts w:ascii="Arial" w:hAnsi="Arial" w:cs="Arial"/>
          <w:b/>
          <w:bCs/>
          <w:color w:val="000000" w:themeColor="text1"/>
          <w:sz w:val="32"/>
          <w:szCs w:val="32"/>
        </w:rPr>
      </w:pPr>
    </w:p>
    <w:p w14:paraId="0AAAC0CF" w14:textId="77777777" w:rsidR="00652CFB" w:rsidRPr="002101ED" w:rsidRDefault="00652CFB" w:rsidP="003B01C3">
      <w:pPr>
        <w:jc w:val="center"/>
        <w:rPr>
          <w:rStyle w:val="InitialStyle"/>
          <w:rFonts w:ascii="Arial" w:hAnsi="Arial" w:cs="Arial"/>
          <w:b/>
          <w:bCs/>
          <w:color w:val="000000" w:themeColor="text1"/>
          <w:sz w:val="32"/>
          <w:szCs w:val="32"/>
        </w:rPr>
      </w:pPr>
    </w:p>
    <w:p w14:paraId="2599C87F" w14:textId="5EEF72AB" w:rsidR="000A0BC4" w:rsidRPr="000D19D6" w:rsidRDefault="000A0BC4" w:rsidP="00F44B80">
      <w:pPr>
        <w:rPr>
          <w:rStyle w:val="InitialStyle"/>
          <w:rFonts w:ascii="Arial" w:hAnsi="Arial" w:cs="Arial"/>
          <w:b/>
          <w:bCs/>
          <w:color w:val="000000" w:themeColor="text1"/>
          <w:sz w:val="28"/>
          <w:szCs w:val="28"/>
        </w:rPr>
      </w:pPr>
    </w:p>
    <w:p w14:paraId="17AD86E8" w14:textId="77777777" w:rsidR="00325F83" w:rsidRPr="002101ED" w:rsidRDefault="00325F83" w:rsidP="003B01C3">
      <w:pPr>
        <w:jc w:val="center"/>
        <w:rPr>
          <w:rStyle w:val="InitialStyle"/>
          <w:rFonts w:ascii="Arial" w:hAnsi="Arial" w:cs="Arial"/>
          <w:b/>
          <w:bCs/>
          <w:color w:val="000000" w:themeColor="text1"/>
          <w:sz w:val="32"/>
          <w:szCs w:val="32"/>
        </w:rPr>
      </w:pPr>
      <w:r w:rsidRPr="002101ED">
        <w:rPr>
          <w:rStyle w:val="InitialStyle"/>
          <w:rFonts w:ascii="Arial" w:hAnsi="Arial" w:cs="Arial"/>
          <w:b/>
          <w:bCs/>
          <w:color w:val="000000" w:themeColor="text1"/>
          <w:sz w:val="32"/>
          <w:szCs w:val="32"/>
        </w:rPr>
        <w:t>REQUEST FOR INFORMATION</w:t>
      </w:r>
    </w:p>
    <w:p w14:paraId="771D32CB" w14:textId="77777777" w:rsidR="00325F83" w:rsidRPr="002101ED" w:rsidRDefault="00325F83" w:rsidP="003B01C3">
      <w:pPr>
        <w:jc w:val="center"/>
        <w:rPr>
          <w:rStyle w:val="InitialStyle"/>
          <w:rFonts w:ascii="Arial" w:hAnsi="Arial" w:cs="Arial"/>
          <w:bCs/>
          <w:sz w:val="24"/>
          <w:szCs w:val="24"/>
        </w:rPr>
      </w:pPr>
    </w:p>
    <w:p w14:paraId="3C4A779C" w14:textId="28BB68B7" w:rsidR="00F44B80" w:rsidRPr="002101ED" w:rsidRDefault="00F44B80" w:rsidP="00F44B80">
      <w:pPr>
        <w:jc w:val="center"/>
        <w:rPr>
          <w:rStyle w:val="InitialStyle"/>
          <w:rFonts w:ascii="Arial" w:hAnsi="Arial" w:cs="Arial"/>
          <w:bCs/>
          <w:color w:val="FF0000"/>
          <w:sz w:val="32"/>
          <w:szCs w:val="32"/>
        </w:rPr>
      </w:pPr>
      <w:r w:rsidRPr="002101ED">
        <w:rPr>
          <w:rStyle w:val="InitialStyle"/>
          <w:rFonts w:ascii="Arial" w:hAnsi="Arial" w:cs="Arial"/>
          <w:b/>
          <w:bCs/>
          <w:color w:val="000000" w:themeColor="text1"/>
          <w:sz w:val="32"/>
          <w:szCs w:val="32"/>
        </w:rPr>
        <w:t xml:space="preserve">RFI# </w:t>
      </w:r>
      <w:r w:rsidR="00F570C2" w:rsidRPr="00F570C2">
        <w:rPr>
          <w:rStyle w:val="InitialStyle"/>
          <w:rFonts w:ascii="Arial" w:hAnsi="Arial" w:cs="Arial"/>
          <w:b/>
          <w:bCs/>
          <w:sz w:val="32"/>
          <w:szCs w:val="32"/>
        </w:rPr>
        <w:t>201909168</w:t>
      </w:r>
    </w:p>
    <w:p w14:paraId="0FDB66D4" w14:textId="77777777" w:rsidR="00F44B80" w:rsidRPr="002101ED" w:rsidRDefault="00F44B80" w:rsidP="00F44B80">
      <w:pPr>
        <w:jc w:val="center"/>
        <w:rPr>
          <w:rStyle w:val="InitialStyle"/>
          <w:rFonts w:ascii="Arial" w:hAnsi="Arial" w:cs="Arial"/>
          <w:bCs/>
          <w:color w:val="FF0000"/>
          <w:sz w:val="24"/>
          <w:szCs w:val="24"/>
        </w:rPr>
      </w:pPr>
    </w:p>
    <w:p w14:paraId="6F048D9B" w14:textId="159F1CB1" w:rsidR="00F44B80" w:rsidRPr="006C4748" w:rsidRDefault="00F44B80" w:rsidP="00F44B80">
      <w:pPr>
        <w:pStyle w:val="DefaultText"/>
        <w:widowControl/>
        <w:jc w:val="center"/>
        <w:rPr>
          <w:rStyle w:val="InitialStyle"/>
          <w:rFonts w:ascii="Arial" w:hAnsi="Arial" w:cs="Arial"/>
          <w:b/>
          <w:bCs/>
          <w:sz w:val="32"/>
          <w:szCs w:val="32"/>
          <w:u w:val="single"/>
        </w:rPr>
      </w:pPr>
      <w:r w:rsidRPr="002101ED">
        <w:rPr>
          <w:rStyle w:val="InitialStyle"/>
          <w:rFonts w:ascii="Arial" w:hAnsi="Arial" w:cs="Arial"/>
          <w:b/>
          <w:bCs/>
          <w:color w:val="FF0000"/>
          <w:sz w:val="32"/>
          <w:szCs w:val="32"/>
        </w:rPr>
        <w:t xml:space="preserve"> </w:t>
      </w:r>
      <w:r w:rsidR="00232558" w:rsidRPr="006C4748">
        <w:rPr>
          <w:rStyle w:val="InitialStyle"/>
          <w:rFonts w:ascii="Arial" w:hAnsi="Arial" w:cs="Arial"/>
          <w:b/>
          <w:bCs/>
          <w:sz w:val="32"/>
          <w:szCs w:val="32"/>
          <w:u w:val="single"/>
        </w:rPr>
        <w:t>Client Assistance Services</w:t>
      </w:r>
    </w:p>
    <w:p w14:paraId="2C6FDB54" w14:textId="71DE664A" w:rsidR="000A0BC4" w:rsidRPr="002101ED" w:rsidRDefault="000A0BC4" w:rsidP="00F44B80">
      <w:pPr>
        <w:rPr>
          <w:rFonts w:ascii="Arial" w:hAnsi="Arial" w:cs="Arial"/>
          <w:sz w:val="24"/>
          <w:szCs w:val="24"/>
        </w:rPr>
      </w:pPr>
    </w:p>
    <w:tbl>
      <w:tblPr>
        <w:tblW w:w="10383" w:type="dxa"/>
        <w:tblInd w:w="75"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193"/>
        <w:gridCol w:w="8190"/>
      </w:tblGrid>
      <w:tr w:rsidR="00652CFB" w:rsidRPr="002B794B" w14:paraId="20856C7A" w14:textId="77777777" w:rsidTr="00B54F30">
        <w:trPr>
          <w:trHeight w:val="1257"/>
        </w:trPr>
        <w:tc>
          <w:tcPr>
            <w:tcW w:w="2193"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5A3DF311" w14:textId="77777777" w:rsidR="00652CFB" w:rsidRPr="002101ED" w:rsidRDefault="00652CFB" w:rsidP="00652CFB">
            <w:pPr>
              <w:widowControl/>
              <w:autoSpaceDE/>
              <w:rPr>
                <w:rFonts w:ascii="Arial" w:eastAsia="Calibri" w:hAnsi="Arial" w:cs="Arial"/>
                <w:b/>
                <w:sz w:val="28"/>
                <w:szCs w:val="28"/>
              </w:rPr>
            </w:pPr>
            <w:r w:rsidRPr="002101ED">
              <w:rPr>
                <w:rFonts w:ascii="Arial" w:eastAsia="Calibri" w:hAnsi="Arial" w:cs="Arial"/>
                <w:b/>
                <w:sz w:val="28"/>
                <w:szCs w:val="28"/>
              </w:rPr>
              <w:t>RFI Coordinator</w:t>
            </w:r>
          </w:p>
        </w:tc>
        <w:tc>
          <w:tcPr>
            <w:tcW w:w="8190" w:type="dxa"/>
            <w:tcBorders>
              <w:top w:val="double" w:sz="4" w:space="0" w:color="auto"/>
              <w:left w:val="double" w:sz="4" w:space="0" w:color="auto"/>
              <w:bottom w:val="double" w:sz="4" w:space="0" w:color="auto"/>
              <w:right w:val="double" w:sz="4" w:space="0" w:color="auto"/>
            </w:tcBorders>
            <w:vAlign w:val="center"/>
            <w:hideMark/>
          </w:tcPr>
          <w:p w14:paraId="15A2ACF1" w14:textId="77777777" w:rsidR="00652CFB" w:rsidRPr="00D5153C" w:rsidRDefault="00652CFB" w:rsidP="00652CFB">
            <w:pPr>
              <w:widowControl/>
              <w:autoSpaceDE/>
              <w:rPr>
                <w:rFonts w:ascii="Arial" w:eastAsia="Calibri" w:hAnsi="Arial" w:cs="Arial"/>
                <w:sz w:val="24"/>
                <w:szCs w:val="24"/>
              </w:rPr>
            </w:pPr>
            <w:r w:rsidRPr="00D5153C">
              <w:rPr>
                <w:rFonts w:ascii="Arial" w:eastAsia="Calibri" w:hAnsi="Arial" w:cs="Arial"/>
                <w:i/>
                <w:sz w:val="24"/>
                <w:szCs w:val="24"/>
              </w:rPr>
              <w:t xml:space="preserve">All communication regarding this RFI </w:t>
            </w:r>
            <w:r w:rsidRPr="00D5153C">
              <w:rPr>
                <w:rFonts w:ascii="Arial" w:eastAsia="Calibri" w:hAnsi="Arial" w:cs="Arial"/>
                <w:i/>
                <w:sz w:val="24"/>
                <w:szCs w:val="24"/>
                <w:u w:val="single"/>
              </w:rPr>
              <w:t>must</w:t>
            </w:r>
            <w:r w:rsidRPr="00D5153C">
              <w:rPr>
                <w:rFonts w:ascii="Arial" w:eastAsia="Calibri" w:hAnsi="Arial" w:cs="Arial"/>
                <w:i/>
                <w:sz w:val="24"/>
                <w:szCs w:val="24"/>
              </w:rPr>
              <w:t xml:space="preserve"> be made through the RFI Coordinator identified below</w:t>
            </w:r>
            <w:r w:rsidRPr="00D5153C">
              <w:rPr>
                <w:rFonts w:ascii="Arial" w:eastAsia="Calibri" w:hAnsi="Arial" w:cs="Arial"/>
                <w:sz w:val="24"/>
                <w:szCs w:val="24"/>
              </w:rPr>
              <w:t>.</w:t>
            </w:r>
          </w:p>
          <w:p w14:paraId="37B92910" w14:textId="319328A1" w:rsidR="00F44B80" w:rsidRPr="00D5153C" w:rsidRDefault="00F44B80" w:rsidP="00F44B80">
            <w:pPr>
              <w:widowControl/>
              <w:autoSpaceDE/>
              <w:rPr>
                <w:rFonts w:ascii="Arial" w:eastAsia="Calibri" w:hAnsi="Arial" w:cs="Arial"/>
                <w:sz w:val="24"/>
                <w:szCs w:val="24"/>
              </w:rPr>
            </w:pPr>
            <w:r w:rsidRPr="00D5153C">
              <w:rPr>
                <w:rFonts w:ascii="Arial" w:eastAsia="Calibri" w:hAnsi="Arial" w:cs="Arial"/>
                <w:b/>
                <w:sz w:val="24"/>
                <w:szCs w:val="24"/>
                <w:u w:val="single"/>
              </w:rPr>
              <w:t>Name</w:t>
            </w:r>
            <w:r w:rsidRPr="00D5153C">
              <w:rPr>
                <w:rFonts w:ascii="Arial" w:eastAsia="Calibri" w:hAnsi="Arial" w:cs="Arial"/>
                <w:b/>
                <w:sz w:val="24"/>
                <w:szCs w:val="24"/>
              </w:rPr>
              <w:t>:</w:t>
            </w:r>
            <w:r w:rsidRPr="00D5153C">
              <w:rPr>
                <w:rFonts w:ascii="Arial" w:eastAsia="Calibri" w:hAnsi="Arial" w:cs="Arial"/>
                <w:sz w:val="24"/>
                <w:szCs w:val="24"/>
              </w:rPr>
              <w:t xml:space="preserve"> </w:t>
            </w:r>
            <w:r w:rsidR="003A0A72" w:rsidRPr="00D5153C">
              <w:rPr>
                <w:rFonts w:ascii="Arial" w:eastAsia="Calibri" w:hAnsi="Arial" w:cs="Arial"/>
                <w:sz w:val="24"/>
                <w:szCs w:val="24"/>
              </w:rPr>
              <w:t>Annette Stevens</w:t>
            </w:r>
            <w:r w:rsidRPr="00D5153C">
              <w:rPr>
                <w:rFonts w:ascii="Arial" w:eastAsia="Calibri" w:hAnsi="Arial" w:cs="Arial"/>
                <w:sz w:val="24"/>
                <w:szCs w:val="24"/>
              </w:rPr>
              <w:t xml:space="preserve"> </w:t>
            </w:r>
            <w:r w:rsidRPr="00D5153C">
              <w:rPr>
                <w:rFonts w:ascii="Arial" w:eastAsia="Calibri" w:hAnsi="Arial" w:cs="Arial"/>
                <w:b/>
                <w:sz w:val="24"/>
                <w:szCs w:val="24"/>
                <w:u w:val="single"/>
              </w:rPr>
              <w:t>Title</w:t>
            </w:r>
            <w:r w:rsidRPr="00D5153C">
              <w:rPr>
                <w:rFonts w:ascii="Arial" w:eastAsia="Calibri" w:hAnsi="Arial" w:cs="Arial"/>
                <w:b/>
                <w:sz w:val="24"/>
                <w:szCs w:val="24"/>
              </w:rPr>
              <w:t>:</w:t>
            </w:r>
            <w:r w:rsidRPr="00D5153C">
              <w:rPr>
                <w:rFonts w:ascii="Arial" w:eastAsia="Calibri" w:hAnsi="Arial" w:cs="Arial"/>
                <w:sz w:val="24"/>
                <w:szCs w:val="24"/>
              </w:rPr>
              <w:t xml:space="preserve"> </w:t>
            </w:r>
            <w:r w:rsidR="003A0A72" w:rsidRPr="00D5153C">
              <w:rPr>
                <w:rFonts w:ascii="Arial" w:eastAsia="Calibri" w:hAnsi="Arial" w:cs="Arial"/>
                <w:sz w:val="24"/>
                <w:szCs w:val="24"/>
              </w:rPr>
              <w:t>Rehabilitation Consultant</w:t>
            </w:r>
          </w:p>
          <w:p w14:paraId="27FFEF20" w14:textId="1592DC74" w:rsidR="00652CFB" w:rsidRPr="00D5153C" w:rsidRDefault="00F44B80" w:rsidP="00F44B80">
            <w:pPr>
              <w:widowControl/>
              <w:autoSpaceDE/>
              <w:rPr>
                <w:rFonts w:ascii="Arial" w:eastAsia="Calibri" w:hAnsi="Arial" w:cs="Arial"/>
                <w:sz w:val="24"/>
                <w:szCs w:val="24"/>
              </w:rPr>
            </w:pPr>
            <w:r w:rsidRPr="00D5153C">
              <w:rPr>
                <w:rFonts w:ascii="Arial" w:eastAsia="Calibri" w:hAnsi="Arial" w:cs="Arial"/>
                <w:b/>
                <w:sz w:val="24"/>
                <w:szCs w:val="24"/>
                <w:u w:val="single"/>
              </w:rPr>
              <w:t>Contact Information</w:t>
            </w:r>
            <w:r w:rsidRPr="00D5153C">
              <w:rPr>
                <w:rFonts w:ascii="Arial" w:eastAsia="Calibri" w:hAnsi="Arial" w:cs="Arial"/>
                <w:b/>
                <w:sz w:val="24"/>
                <w:szCs w:val="24"/>
              </w:rPr>
              <w:t>:</w:t>
            </w:r>
            <w:r w:rsidRPr="00D5153C">
              <w:rPr>
                <w:rFonts w:ascii="Arial" w:eastAsia="Calibri" w:hAnsi="Arial" w:cs="Arial"/>
                <w:sz w:val="24"/>
                <w:szCs w:val="24"/>
              </w:rPr>
              <w:t xml:space="preserve"> </w:t>
            </w:r>
            <w:hyperlink r:id="rId12" w:history="1">
              <w:r w:rsidR="00F570C2" w:rsidRPr="00947ADC">
                <w:rPr>
                  <w:rStyle w:val="Hyperlink"/>
                  <w:rFonts w:ascii="Arial" w:eastAsia="Calibri" w:hAnsi="Arial" w:cs="Arial"/>
                  <w:sz w:val="24"/>
                  <w:szCs w:val="24"/>
                </w:rPr>
                <w:t>Annette.M.Stevens@maine.gov</w:t>
              </w:r>
            </w:hyperlink>
            <w:r w:rsidR="00F570C2">
              <w:rPr>
                <w:rFonts w:ascii="Arial" w:eastAsia="Calibri" w:hAnsi="Arial" w:cs="Arial"/>
                <w:sz w:val="24"/>
                <w:szCs w:val="24"/>
              </w:rPr>
              <w:t xml:space="preserve"> </w:t>
            </w:r>
          </w:p>
        </w:tc>
      </w:tr>
      <w:tr w:rsidR="00652CFB" w:rsidRPr="002B794B" w14:paraId="2E9CEDD0" w14:textId="77777777" w:rsidTr="00B54F30">
        <w:trPr>
          <w:trHeight w:val="771"/>
        </w:trPr>
        <w:tc>
          <w:tcPr>
            <w:tcW w:w="2193"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399F5398" w14:textId="54F3768F" w:rsidR="00652CFB" w:rsidRPr="002101ED" w:rsidRDefault="00F44B80" w:rsidP="00652CFB">
            <w:pPr>
              <w:widowControl/>
              <w:autoSpaceDE/>
              <w:rPr>
                <w:rFonts w:ascii="Arial" w:eastAsia="Calibri" w:hAnsi="Arial" w:cs="Arial"/>
                <w:b/>
                <w:sz w:val="28"/>
                <w:szCs w:val="28"/>
              </w:rPr>
            </w:pPr>
            <w:r w:rsidRPr="002101ED">
              <w:rPr>
                <w:rFonts w:ascii="Arial" w:eastAsia="Calibri" w:hAnsi="Arial" w:cs="Arial"/>
                <w:b/>
                <w:sz w:val="28"/>
                <w:szCs w:val="28"/>
              </w:rPr>
              <w:t>Submitted Questions Due</w:t>
            </w:r>
          </w:p>
        </w:tc>
        <w:tc>
          <w:tcPr>
            <w:tcW w:w="8190" w:type="dxa"/>
            <w:tcBorders>
              <w:top w:val="double" w:sz="4" w:space="0" w:color="auto"/>
              <w:left w:val="double" w:sz="4" w:space="0" w:color="auto"/>
              <w:bottom w:val="double" w:sz="4" w:space="0" w:color="auto"/>
              <w:right w:val="double" w:sz="4" w:space="0" w:color="auto"/>
            </w:tcBorders>
            <w:vAlign w:val="center"/>
            <w:hideMark/>
          </w:tcPr>
          <w:p w14:paraId="70CA03CE" w14:textId="77777777" w:rsidR="00F44B80" w:rsidRPr="00D5153C" w:rsidRDefault="00F44B80" w:rsidP="00F44B80">
            <w:pPr>
              <w:widowControl/>
              <w:autoSpaceDE/>
              <w:rPr>
                <w:rFonts w:ascii="Arial" w:eastAsia="Calibri" w:hAnsi="Arial" w:cs="Arial"/>
                <w:sz w:val="24"/>
                <w:szCs w:val="24"/>
              </w:rPr>
            </w:pPr>
            <w:r w:rsidRPr="00D5153C">
              <w:rPr>
                <w:rFonts w:ascii="Arial" w:eastAsia="Calibri" w:hAnsi="Arial" w:cs="Arial"/>
                <w:i/>
                <w:sz w:val="24"/>
                <w:szCs w:val="24"/>
              </w:rPr>
              <w:t xml:space="preserve">All questions </w:t>
            </w:r>
            <w:r w:rsidRPr="00D5153C">
              <w:rPr>
                <w:rFonts w:ascii="Arial" w:eastAsia="Calibri" w:hAnsi="Arial" w:cs="Arial"/>
                <w:i/>
                <w:sz w:val="24"/>
                <w:szCs w:val="24"/>
                <w:u w:val="single"/>
              </w:rPr>
              <w:t>must</w:t>
            </w:r>
            <w:r w:rsidRPr="00D5153C">
              <w:rPr>
                <w:rFonts w:ascii="Arial" w:eastAsia="Calibri" w:hAnsi="Arial" w:cs="Arial"/>
                <w:i/>
                <w:sz w:val="24"/>
                <w:szCs w:val="24"/>
              </w:rPr>
              <w:t xml:space="preserve"> be submitted to the RFI Coordinator identified above by:</w:t>
            </w:r>
          </w:p>
          <w:p w14:paraId="0D486D7C" w14:textId="31B46934" w:rsidR="00652CFB" w:rsidRPr="00D5153C" w:rsidRDefault="00F44B80" w:rsidP="00F44B80">
            <w:pPr>
              <w:widowControl/>
              <w:autoSpaceDE/>
              <w:rPr>
                <w:rFonts w:ascii="Arial" w:eastAsia="Calibri" w:hAnsi="Arial" w:cs="Arial"/>
                <w:sz w:val="24"/>
                <w:szCs w:val="24"/>
              </w:rPr>
            </w:pPr>
            <w:r w:rsidRPr="00D5153C">
              <w:rPr>
                <w:rFonts w:ascii="Arial" w:eastAsia="Calibri" w:hAnsi="Arial" w:cs="Arial"/>
                <w:b/>
                <w:sz w:val="24"/>
                <w:szCs w:val="24"/>
                <w:u w:val="single"/>
              </w:rPr>
              <w:t>Date</w:t>
            </w:r>
            <w:r w:rsidRPr="00D5153C">
              <w:rPr>
                <w:rFonts w:ascii="Arial" w:eastAsia="Calibri" w:hAnsi="Arial" w:cs="Arial"/>
                <w:b/>
                <w:sz w:val="24"/>
                <w:szCs w:val="24"/>
              </w:rPr>
              <w:t>:</w:t>
            </w:r>
            <w:r w:rsidRPr="00D5153C">
              <w:rPr>
                <w:rFonts w:ascii="Arial" w:eastAsia="Calibri" w:hAnsi="Arial" w:cs="Arial"/>
                <w:sz w:val="24"/>
                <w:szCs w:val="24"/>
              </w:rPr>
              <w:t xml:space="preserve"> </w:t>
            </w:r>
            <w:r w:rsidR="00515B60" w:rsidRPr="00F570C2">
              <w:rPr>
                <w:rFonts w:ascii="Arial" w:eastAsia="Calibri" w:hAnsi="Arial" w:cs="Arial"/>
                <w:sz w:val="24"/>
                <w:szCs w:val="24"/>
              </w:rPr>
              <w:t>O</w:t>
            </w:r>
            <w:r w:rsidR="003D08A1" w:rsidRPr="00F570C2">
              <w:rPr>
                <w:rFonts w:ascii="Arial" w:eastAsia="Calibri" w:hAnsi="Arial" w:cs="Arial"/>
                <w:sz w:val="24"/>
                <w:szCs w:val="24"/>
              </w:rPr>
              <w:t>ctober</w:t>
            </w:r>
            <w:r w:rsidR="007A27ED" w:rsidRPr="00F570C2">
              <w:rPr>
                <w:rFonts w:ascii="Arial" w:eastAsia="Calibri" w:hAnsi="Arial" w:cs="Arial"/>
                <w:sz w:val="24"/>
                <w:szCs w:val="24"/>
              </w:rPr>
              <w:t xml:space="preserve"> 09,</w:t>
            </w:r>
            <w:r w:rsidR="00B23D8C" w:rsidRPr="00F570C2">
              <w:rPr>
                <w:rFonts w:ascii="Arial" w:eastAsia="Calibri" w:hAnsi="Arial" w:cs="Arial"/>
                <w:sz w:val="24"/>
                <w:szCs w:val="24"/>
              </w:rPr>
              <w:t xml:space="preserve"> </w:t>
            </w:r>
            <w:r w:rsidR="00B00AFC" w:rsidRPr="00F570C2">
              <w:rPr>
                <w:rFonts w:ascii="Arial" w:eastAsia="Calibri" w:hAnsi="Arial" w:cs="Arial"/>
                <w:sz w:val="24"/>
                <w:szCs w:val="24"/>
              </w:rPr>
              <w:t>2019</w:t>
            </w:r>
            <w:r w:rsidR="003D08A1" w:rsidRPr="00F570C2">
              <w:rPr>
                <w:rFonts w:ascii="Arial" w:eastAsia="Calibri" w:hAnsi="Arial" w:cs="Arial"/>
                <w:sz w:val="24"/>
                <w:szCs w:val="24"/>
              </w:rPr>
              <w:t xml:space="preserve"> </w:t>
            </w:r>
            <w:r w:rsidRPr="00F570C2">
              <w:rPr>
                <w:rFonts w:ascii="Arial" w:eastAsia="Calibri" w:hAnsi="Arial" w:cs="Arial"/>
                <w:sz w:val="24"/>
                <w:szCs w:val="24"/>
              </w:rPr>
              <w:t xml:space="preserve">no later than </w:t>
            </w:r>
            <w:r w:rsidR="009D5485" w:rsidRPr="00F570C2">
              <w:rPr>
                <w:rFonts w:ascii="Arial" w:eastAsia="Calibri" w:hAnsi="Arial" w:cs="Arial"/>
                <w:sz w:val="24"/>
                <w:szCs w:val="24"/>
              </w:rPr>
              <w:t>4</w:t>
            </w:r>
            <w:r w:rsidRPr="00F570C2">
              <w:rPr>
                <w:rFonts w:ascii="Arial" w:eastAsia="Calibri" w:hAnsi="Arial" w:cs="Arial"/>
                <w:sz w:val="24"/>
                <w:szCs w:val="24"/>
              </w:rPr>
              <w:t>:00 p.m., local time</w:t>
            </w:r>
          </w:p>
        </w:tc>
      </w:tr>
      <w:tr w:rsidR="00652CFB" w:rsidRPr="002B794B" w14:paraId="0FEF4F9D" w14:textId="77777777" w:rsidTr="008269B7">
        <w:trPr>
          <w:trHeight w:val="879"/>
        </w:trPr>
        <w:tc>
          <w:tcPr>
            <w:tcW w:w="2193" w:type="dxa"/>
            <w:tcBorders>
              <w:top w:val="double" w:sz="4" w:space="0" w:color="auto"/>
              <w:left w:val="double" w:sz="4" w:space="0" w:color="auto"/>
              <w:bottom w:val="double" w:sz="4" w:space="0" w:color="auto"/>
              <w:right w:val="double" w:sz="4" w:space="0" w:color="auto"/>
            </w:tcBorders>
            <w:shd w:val="clear" w:color="auto" w:fill="EAF1DD" w:themeFill="accent3" w:themeFillTint="33"/>
            <w:vAlign w:val="center"/>
            <w:hideMark/>
          </w:tcPr>
          <w:p w14:paraId="555C0E24" w14:textId="77777777" w:rsidR="00652CFB" w:rsidRPr="002101ED" w:rsidRDefault="00652CFB" w:rsidP="00652CFB">
            <w:pPr>
              <w:widowControl/>
              <w:autoSpaceDE/>
              <w:rPr>
                <w:rFonts w:ascii="Arial" w:eastAsia="Calibri" w:hAnsi="Arial" w:cs="Arial"/>
                <w:b/>
                <w:sz w:val="28"/>
                <w:szCs w:val="28"/>
              </w:rPr>
            </w:pPr>
            <w:r w:rsidRPr="002101ED">
              <w:rPr>
                <w:rFonts w:ascii="Arial" w:eastAsia="Calibri" w:hAnsi="Arial" w:cs="Arial"/>
                <w:b/>
                <w:sz w:val="28"/>
                <w:szCs w:val="28"/>
              </w:rPr>
              <w:t>Response Submission</w:t>
            </w:r>
          </w:p>
        </w:tc>
        <w:tc>
          <w:tcPr>
            <w:tcW w:w="8190" w:type="dxa"/>
            <w:tcBorders>
              <w:top w:val="double" w:sz="4" w:space="0" w:color="auto"/>
              <w:left w:val="double" w:sz="4" w:space="0" w:color="auto"/>
              <w:bottom w:val="double" w:sz="4" w:space="0" w:color="auto"/>
              <w:right w:val="double" w:sz="4" w:space="0" w:color="auto"/>
            </w:tcBorders>
            <w:vAlign w:val="center"/>
            <w:hideMark/>
          </w:tcPr>
          <w:p w14:paraId="5743B29D" w14:textId="0D94117F" w:rsidR="00F44B80" w:rsidRPr="00D5153C" w:rsidRDefault="00F44B80" w:rsidP="00F44B80">
            <w:pPr>
              <w:widowControl/>
              <w:autoSpaceDE/>
              <w:rPr>
                <w:rFonts w:ascii="Arial" w:eastAsia="Calibri" w:hAnsi="Arial" w:cs="Arial"/>
                <w:sz w:val="24"/>
                <w:szCs w:val="24"/>
              </w:rPr>
            </w:pPr>
            <w:r w:rsidRPr="00D5153C">
              <w:rPr>
                <w:rFonts w:ascii="Arial" w:eastAsia="Calibri" w:hAnsi="Arial" w:cs="Arial"/>
                <w:b/>
                <w:sz w:val="24"/>
                <w:szCs w:val="24"/>
                <w:u w:val="single"/>
              </w:rPr>
              <w:t>Submission Deadline</w:t>
            </w:r>
            <w:r w:rsidRPr="00D5153C">
              <w:rPr>
                <w:rFonts w:ascii="Arial" w:eastAsia="Calibri" w:hAnsi="Arial" w:cs="Arial"/>
                <w:b/>
                <w:sz w:val="24"/>
                <w:szCs w:val="24"/>
              </w:rPr>
              <w:t>:</w:t>
            </w:r>
            <w:r w:rsidRPr="00D5153C">
              <w:rPr>
                <w:rFonts w:ascii="Arial" w:eastAsia="Calibri" w:hAnsi="Arial" w:cs="Arial"/>
                <w:sz w:val="24"/>
                <w:szCs w:val="24"/>
              </w:rPr>
              <w:t xml:space="preserve"> </w:t>
            </w:r>
            <w:r w:rsidR="008E7155" w:rsidRPr="00D5153C">
              <w:rPr>
                <w:rFonts w:ascii="Arial" w:eastAsia="Calibri" w:hAnsi="Arial" w:cs="Arial"/>
                <w:sz w:val="24"/>
                <w:szCs w:val="24"/>
              </w:rPr>
              <w:t>October</w:t>
            </w:r>
            <w:r w:rsidR="00171D92" w:rsidRPr="00D5153C">
              <w:rPr>
                <w:rFonts w:ascii="Arial" w:eastAsia="Calibri" w:hAnsi="Arial" w:cs="Arial"/>
                <w:sz w:val="24"/>
                <w:szCs w:val="24"/>
              </w:rPr>
              <w:t xml:space="preserve"> 31,2019</w:t>
            </w:r>
            <w:r w:rsidRPr="00D5153C">
              <w:rPr>
                <w:rFonts w:ascii="Arial" w:eastAsia="Calibri" w:hAnsi="Arial" w:cs="Arial"/>
                <w:sz w:val="24"/>
                <w:szCs w:val="24"/>
              </w:rPr>
              <w:t xml:space="preserve">, no later than </w:t>
            </w:r>
            <w:r w:rsidR="009D5485">
              <w:rPr>
                <w:rFonts w:ascii="Arial" w:eastAsia="Calibri" w:hAnsi="Arial" w:cs="Arial"/>
                <w:sz w:val="24"/>
                <w:szCs w:val="24"/>
              </w:rPr>
              <w:t>4</w:t>
            </w:r>
            <w:r w:rsidRPr="00D5153C">
              <w:rPr>
                <w:rFonts w:ascii="Arial" w:eastAsia="Calibri" w:hAnsi="Arial" w:cs="Arial"/>
                <w:sz w:val="24"/>
                <w:szCs w:val="24"/>
              </w:rPr>
              <w:t>:00 p.m., local time</w:t>
            </w:r>
          </w:p>
          <w:p w14:paraId="15C3B479" w14:textId="4809A666" w:rsidR="00652CFB" w:rsidRPr="00D5153C" w:rsidRDefault="00F44B80" w:rsidP="00F44B80">
            <w:pPr>
              <w:widowControl/>
              <w:tabs>
                <w:tab w:val="left" w:pos="2131"/>
              </w:tabs>
              <w:rPr>
                <w:rFonts w:ascii="Arial" w:eastAsia="Calibri" w:hAnsi="Arial" w:cs="Arial"/>
                <w:sz w:val="24"/>
                <w:szCs w:val="24"/>
              </w:rPr>
            </w:pPr>
            <w:r w:rsidRPr="00D5153C">
              <w:rPr>
                <w:rFonts w:ascii="Arial" w:eastAsia="Calibri" w:hAnsi="Arial" w:cs="Arial"/>
                <w:b/>
                <w:sz w:val="24"/>
                <w:szCs w:val="24"/>
                <w:u w:val="single"/>
              </w:rPr>
              <w:t>Submit to</w:t>
            </w:r>
            <w:r w:rsidRPr="00D5153C">
              <w:rPr>
                <w:rFonts w:ascii="Arial" w:eastAsia="Calibri" w:hAnsi="Arial" w:cs="Arial"/>
                <w:b/>
                <w:sz w:val="24"/>
                <w:szCs w:val="24"/>
              </w:rPr>
              <w:t xml:space="preserve">: </w:t>
            </w:r>
            <w:hyperlink r:id="rId13" w:history="1">
              <w:r w:rsidR="00F570C2" w:rsidRPr="00947ADC">
                <w:rPr>
                  <w:rStyle w:val="Hyperlink"/>
                  <w:rFonts w:ascii="Arial" w:eastAsia="Calibri" w:hAnsi="Arial" w:cs="Arial"/>
                  <w:sz w:val="24"/>
                  <w:szCs w:val="24"/>
                </w:rPr>
                <w:t>Annette.M.Stevens@maine.gov</w:t>
              </w:r>
            </w:hyperlink>
            <w:r w:rsidR="00F570C2">
              <w:rPr>
                <w:rFonts w:ascii="Arial" w:eastAsia="Calibri" w:hAnsi="Arial" w:cs="Arial"/>
                <w:sz w:val="24"/>
                <w:szCs w:val="24"/>
              </w:rPr>
              <w:t xml:space="preserve"> </w:t>
            </w:r>
          </w:p>
        </w:tc>
      </w:tr>
    </w:tbl>
    <w:p w14:paraId="5A19C07C" w14:textId="5E975AA5" w:rsidR="00373803" w:rsidRPr="002101ED" w:rsidRDefault="00325F83" w:rsidP="00652CFB">
      <w:pPr>
        <w:pStyle w:val="TOCHeading"/>
        <w:spacing w:before="0" w:line="240" w:lineRule="auto"/>
        <w:jc w:val="center"/>
        <w:rPr>
          <w:rFonts w:ascii="Arial" w:hAnsi="Arial" w:cs="Arial"/>
          <w:color w:val="auto"/>
          <w:sz w:val="24"/>
          <w:szCs w:val="24"/>
        </w:rPr>
      </w:pPr>
      <w:r w:rsidRPr="002101ED">
        <w:rPr>
          <w:rFonts w:ascii="Arial" w:hAnsi="Arial" w:cs="Arial"/>
          <w:color w:val="auto"/>
          <w:sz w:val="24"/>
          <w:szCs w:val="24"/>
        </w:rPr>
        <w:lastRenderedPageBreak/>
        <w:t>T</w:t>
      </w:r>
      <w:r w:rsidR="00373803" w:rsidRPr="002101ED">
        <w:rPr>
          <w:rFonts w:ascii="Arial" w:hAnsi="Arial" w:cs="Arial"/>
          <w:color w:val="auto"/>
          <w:sz w:val="24"/>
          <w:szCs w:val="24"/>
        </w:rPr>
        <w:t>ABLE OF CONTENTS</w:t>
      </w:r>
    </w:p>
    <w:p w14:paraId="6F7D615A" w14:textId="77777777" w:rsidR="001E3C0C" w:rsidRPr="002101ED" w:rsidRDefault="001E3C0C" w:rsidP="001E3C0C">
      <w:pPr>
        <w:rPr>
          <w:rFonts w:ascii="Arial" w:hAnsi="Arial" w:cs="Arial"/>
          <w:lang w:eastAsia="ja-JP"/>
        </w:rPr>
      </w:pPr>
    </w:p>
    <w:p w14:paraId="28FA4AD6" w14:textId="77777777" w:rsidR="00373803" w:rsidRPr="002101ED" w:rsidRDefault="00373803" w:rsidP="003B01C3">
      <w:pPr>
        <w:rPr>
          <w:rFonts w:ascii="Arial" w:hAnsi="Arial" w:cs="Arial"/>
          <w:sz w:val="24"/>
          <w:szCs w:val="24"/>
          <w:lang w:eastAsia="ja-JP"/>
        </w:rPr>
      </w:pPr>
    </w:p>
    <w:p w14:paraId="2515BBE6" w14:textId="717DDABE" w:rsidR="00373803" w:rsidRPr="002101ED" w:rsidRDefault="001E3C0C" w:rsidP="003B01C3">
      <w:pPr>
        <w:rPr>
          <w:rFonts w:ascii="Arial" w:hAnsi="Arial" w:cs="Arial"/>
          <w:b/>
          <w:sz w:val="24"/>
          <w:szCs w:val="24"/>
        </w:rPr>
      </w:pPr>
      <w:r w:rsidRPr="002101ED">
        <w:rPr>
          <w:rFonts w:ascii="Arial" w:hAnsi="Arial" w:cs="Arial"/>
          <w:b/>
          <w:sz w:val="24"/>
          <w:szCs w:val="24"/>
        </w:rPr>
        <w:t>PUBLIC NOTICE</w:t>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t>3</w:t>
      </w:r>
    </w:p>
    <w:p w14:paraId="043DA04A" w14:textId="31D43DC0" w:rsidR="00F61D67" w:rsidRPr="002101ED" w:rsidRDefault="00F61D67" w:rsidP="003B01C3">
      <w:pPr>
        <w:rPr>
          <w:rFonts w:ascii="Arial" w:hAnsi="Arial" w:cs="Arial"/>
          <w:b/>
          <w:sz w:val="24"/>
          <w:szCs w:val="24"/>
        </w:rPr>
      </w:pPr>
    </w:p>
    <w:p w14:paraId="3651AEAA" w14:textId="5960A39E" w:rsidR="00F61D67" w:rsidRPr="002101ED" w:rsidRDefault="00F61D67" w:rsidP="003B01C3">
      <w:pPr>
        <w:rPr>
          <w:rFonts w:ascii="Arial" w:hAnsi="Arial" w:cs="Arial"/>
          <w:b/>
          <w:sz w:val="24"/>
          <w:szCs w:val="24"/>
        </w:rPr>
      </w:pPr>
      <w:r w:rsidRPr="002101ED">
        <w:rPr>
          <w:rFonts w:ascii="Arial" w:hAnsi="Arial" w:cs="Arial"/>
          <w:b/>
          <w:sz w:val="24"/>
          <w:szCs w:val="24"/>
        </w:rPr>
        <w:t>RFI DEFINITIONS/ACRONYMS</w:t>
      </w:r>
      <w:r w:rsidRPr="002101ED">
        <w:rPr>
          <w:rFonts w:ascii="Arial" w:hAnsi="Arial" w:cs="Arial"/>
          <w:b/>
          <w:sz w:val="24"/>
          <w:szCs w:val="24"/>
        </w:rPr>
        <w:tab/>
      </w:r>
      <w:r w:rsidRPr="002101ED">
        <w:rPr>
          <w:rFonts w:ascii="Arial" w:hAnsi="Arial" w:cs="Arial"/>
          <w:b/>
          <w:sz w:val="24"/>
          <w:szCs w:val="24"/>
        </w:rPr>
        <w:tab/>
      </w:r>
      <w:r w:rsidRPr="002101ED">
        <w:rPr>
          <w:rFonts w:ascii="Arial" w:hAnsi="Arial" w:cs="Arial"/>
          <w:b/>
          <w:sz w:val="24"/>
          <w:szCs w:val="24"/>
        </w:rPr>
        <w:tab/>
      </w:r>
      <w:r w:rsidRPr="002101ED">
        <w:rPr>
          <w:rFonts w:ascii="Arial" w:hAnsi="Arial" w:cs="Arial"/>
          <w:b/>
          <w:sz w:val="24"/>
          <w:szCs w:val="24"/>
        </w:rPr>
        <w:tab/>
      </w:r>
      <w:r w:rsidRPr="002101ED">
        <w:rPr>
          <w:rFonts w:ascii="Arial" w:hAnsi="Arial" w:cs="Arial"/>
          <w:b/>
          <w:sz w:val="24"/>
          <w:szCs w:val="24"/>
        </w:rPr>
        <w:tab/>
      </w:r>
      <w:r w:rsidRPr="002101ED">
        <w:rPr>
          <w:rFonts w:ascii="Arial" w:hAnsi="Arial" w:cs="Arial"/>
          <w:b/>
          <w:sz w:val="24"/>
          <w:szCs w:val="24"/>
        </w:rPr>
        <w:tab/>
      </w:r>
      <w:r w:rsidRPr="002101ED">
        <w:rPr>
          <w:rFonts w:ascii="Arial" w:hAnsi="Arial" w:cs="Arial"/>
          <w:b/>
          <w:sz w:val="24"/>
          <w:szCs w:val="24"/>
        </w:rPr>
        <w:tab/>
      </w:r>
      <w:r w:rsidRPr="002101ED">
        <w:rPr>
          <w:rFonts w:ascii="Arial" w:hAnsi="Arial" w:cs="Arial"/>
          <w:b/>
          <w:sz w:val="24"/>
          <w:szCs w:val="24"/>
        </w:rPr>
        <w:tab/>
      </w:r>
      <w:r w:rsidRPr="002101ED">
        <w:rPr>
          <w:rFonts w:ascii="Arial" w:hAnsi="Arial" w:cs="Arial"/>
          <w:b/>
          <w:sz w:val="24"/>
          <w:szCs w:val="24"/>
        </w:rPr>
        <w:tab/>
        <w:t>4</w:t>
      </w:r>
    </w:p>
    <w:p w14:paraId="7E084D4E" w14:textId="1B86A8CA" w:rsidR="001E3C0C" w:rsidRPr="002101ED" w:rsidRDefault="001E3C0C" w:rsidP="003B01C3">
      <w:pPr>
        <w:rPr>
          <w:rFonts w:ascii="Arial" w:hAnsi="Arial" w:cs="Arial"/>
          <w:b/>
          <w:sz w:val="24"/>
          <w:szCs w:val="24"/>
        </w:rPr>
      </w:pPr>
    </w:p>
    <w:p w14:paraId="18061F5B" w14:textId="0B448C44" w:rsidR="001E3C0C" w:rsidRPr="002101ED" w:rsidRDefault="001E3C0C" w:rsidP="003B01C3">
      <w:pPr>
        <w:rPr>
          <w:rFonts w:ascii="Arial" w:hAnsi="Arial" w:cs="Arial"/>
          <w:b/>
          <w:sz w:val="24"/>
          <w:szCs w:val="24"/>
        </w:rPr>
      </w:pPr>
      <w:r w:rsidRPr="002101ED">
        <w:rPr>
          <w:rFonts w:ascii="Arial" w:hAnsi="Arial" w:cs="Arial"/>
          <w:b/>
          <w:sz w:val="24"/>
          <w:szCs w:val="24"/>
        </w:rPr>
        <w:t xml:space="preserve">PART I </w:t>
      </w:r>
      <w:r w:rsidRPr="002101ED">
        <w:rPr>
          <w:rFonts w:ascii="Arial" w:hAnsi="Arial" w:cs="Arial"/>
          <w:b/>
          <w:sz w:val="24"/>
          <w:szCs w:val="24"/>
        </w:rPr>
        <w:tab/>
        <w:t>INTRODUCTION</w:t>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t>5</w:t>
      </w:r>
    </w:p>
    <w:p w14:paraId="715B3D00" w14:textId="0BB61943" w:rsidR="001E3C0C" w:rsidRPr="002101ED" w:rsidRDefault="001E3C0C" w:rsidP="003B01C3">
      <w:pPr>
        <w:rPr>
          <w:rFonts w:ascii="Arial" w:hAnsi="Arial" w:cs="Arial"/>
          <w:b/>
          <w:sz w:val="24"/>
          <w:szCs w:val="24"/>
        </w:rPr>
      </w:pPr>
    </w:p>
    <w:p w14:paraId="63F3E1F3" w14:textId="76FA4B30" w:rsidR="001E3C0C" w:rsidRPr="002101ED" w:rsidRDefault="001E3C0C" w:rsidP="00F61D67">
      <w:pPr>
        <w:pStyle w:val="ListParagraph"/>
        <w:numPr>
          <w:ilvl w:val="0"/>
          <w:numId w:val="28"/>
        </w:numPr>
        <w:rPr>
          <w:rFonts w:ascii="Arial" w:hAnsi="Arial" w:cs="Arial"/>
          <w:sz w:val="24"/>
          <w:szCs w:val="24"/>
        </w:rPr>
      </w:pPr>
      <w:r w:rsidRPr="002101ED">
        <w:rPr>
          <w:rFonts w:ascii="Arial" w:hAnsi="Arial" w:cs="Arial"/>
          <w:sz w:val="24"/>
          <w:szCs w:val="24"/>
        </w:rPr>
        <w:t>PURPOSE AND BACKGROUND</w:t>
      </w:r>
    </w:p>
    <w:p w14:paraId="1E109A16" w14:textId="3E0C5DD2" w:rsidR="001E3C0C" w:rsidRPr="002101ED" w:rsidRDefault="001E3C0C" w:rsidP="00EF595E">
      <w:pPr>
        <w:pStyle w:val="ListParagraph"/>
        <w:numPr>
          <w:ilvl w:val="0"/>
          <w:numId w:val="28"/>
        </w:numPr>
        <w:rPr>
          <w:rFonts w:ascii="Arial" w:hAnsi="Arial" w:cs="Arial"/>
          <w:sz w:val="24"/>
          <w:szCs w:val="24"/>
        </w:rPr>
      </w:pPr>
      <w:r w:rsidRPr="002101ED">
        <w:rPr>
          <w:rFonts w:ascii="Arial" w:hAnsi="Arial" w:cs="Arial"/>
          <w:sz w:val="24"/>
          <w:szCs w:val="24"/>
        </w:rPr>
        <w:t>CURENT CONDITIONS</w:t>
      </w:r>
    </w:p>
    <w:p w14:paraId="7B782923" w14:textId="5ACB95A8" w:rsidR="00EF595E" w:rsidRPr="002101ED" w:rsidRDefault="00EF595E" w:rsidP="00EF595E">
      <w:pPr>
        <w:pStyle w:val="ListParagraph"/>
        <w:numPr>
          <w:ilvl w:val="0"/>
          <w:numId w:val="28"/>
        </w:numPr>
        <w:rPr>
          <w:rFonts w:ascii="Arial" w:hAnsi="Arial" w:cs="Arial"/>
          <w:sz w:val="24"/>
          <w:szCs w:val="24"/>
        </w:rPr>
      </w:pPr>
      <w:r w:rsidRPr="002101ED">
        <w:rPr>
          <w:rFonts w:ascii="Arial" w:hAnsi="Arial" w:cs="Arial"/>
          <w:sz w:val="24"/>
          <w:szCs w:val="24"/>
        </w:rPr>
        <w:t>CHALLENGE STATEMENT</w:t>
      </w:r>
    </w:p>
    <w:p w14:paraId="4F3944DE" w14:textId="3069C9B3" w:rsidR="00EF595E" w:rsidRPr="002101ED" w:rsidRDefault="00EF595E" w:rsidP="00EF595E">
      <w:pPr>
        <w:pStyle w:val="ListParagraph"/>
        <w:numPr>
          <w:ilvl w:val="0"/>
          <w:numId w:val="28"/>
        </w:numPr>
        <w:rPr>
          <w:rFonts w:ascii="Arial" w:hAnsi="Arial" w:cs="Arial"/>
          <w:sz w:val="24"/>
          <w:szCs w:val="24"/>
        </w:rPr>
      </w:pPr>
      <w:r w:rsidRPr="002101ED">
        <w:rPr>
          <w:rFonts w:ascii="Arial" w:hAnsi="Arial" w:cs="Arial"/>
          <w:sz w:val="24"/>
          <w:szCs w:val="24"/>
        </w:rPr>
        <w:t>GENERAL PROVISIONS</w:t>
      </w:r>
    </w:p>
    <w:p w14:paraId="6E28A86B" w14:textId="2A1273CD" w:rsidR="001E3C0C" w:rsidRPr="002101ED" w:rsidRDefault="001E3C0C" w:rsidP="003B01C3">
      <w:pPr>
        <w:rPr>
          <w:rFonts w:ascii="Arial" w:hAnsi="Arial" w:cs="Arial"/>
          <w:b/>
          <w:sz w:val="24"/>
          <w:szCs w:val="24"/>
        </w:rPr>
      </w:pPr>
    </w:p>
    <w:p w14:paraId="20F1521F" w14:textId="20599D54" w:rsidR="001E3C0C" w:rsidRPr="002101ED" w:rsidRDefault="001E3C0C" w:rsidP="003B01C3">
      <w:pPr>
        <w:rPr>
          <w:rFonts w:ascii="Arial" w:hAnsi="Arial" w:cs="Arial"/>
          <w:b/>
          <w:sz w:val="24"/>
          <w:szCs w:val="24"/>
        </w:rPr>
      </w:pPr>
      <w:r w:rsidRPr="002101ED">
        <w:rPr>
          <w:rFonts w:ascii="Arial" w:hAnsi="Arial" w:cs="Arial"/>
          <w:b/>
          <w:sz w:val="24"/>
          <w:szCs w:val="24"/>
        </w:rPr>
        <w:t xml:space="preserve">PART II </w:t>
      </w:r>
      <w:r w:rsidRPr="002101ED">
        <w:rPr>
          <w:rFonts w:ascii="Arial" w:hAnsi="Arial" w:cs="Arial"/>
          <w:b/>
          <w:sz w:val="24"/>
          <w:szCs w:val="24"/>
        </w:rPr>
        <w:tab/>
        <w:t>INFORMATION SOUGHT</w:t>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t>7</w:t>
      </w:r>
    </w:p>
    <w:p w14:paraId="169B7996" w14:textId="39038050" w:rsidR="001E3C0C" w:rsidRPr="002101ED" w:rsidRDefault="001E3C0C" w:rsidP="003B01C3">
      <w:pPr>
        <w:rPr>
          <w:rFonts w:ascii="Arial" w:hAnsi="Arial" w:cs="Arial"/>
          <w:b/>
          <w:sz w:val="24"/>
          <w:szCs w:val="24"/>
        </w:rPr>
      </w:pPr>
    </w:p>
    <w:p w14:paraId="565E4598" w14:textId="293123FA" w:rsidR="00F61D67" w:rsidRPr="002101ED" w:rsidRDefault="00F61D67" w:rsidP="00F61D67">
      <w:pPr>
        <w:pStyle w:val="ListParagraph"/>
        <w:numPr>
          <w:ilvl w:val="0"/>
          <w:numId w:val="29"/>
        </w:numPr>
        <w:rPr>
          <w:rFonts w:ascii="Arial" w:hAnsi="Arial" w:cs="Arial"/>
          <w:sz w:val="24"/>
          <w:szCs w:val="24"/>
        </w:rPr>
      </w:pPr>
      <w:r w:rsidRPr="002101ED">
        <w:rPr>
          <w:rFonts w:ascii="Arial" w:hAnsi="Arial" w:cs="Arial"/>
          <w:sz w:val="24"/>
          <w:szCs w:val="24"/>
        </w:rPr>
        <w:t>GENERAL INFORMATION</w:t>
      </w:r>
    </w:p>
    <w:p w14:paraId="5D3E04E3" w14:textId="201AC87D" w:rsidR="00F61D67" w:rsidRPr="002101ED" w:rsidRDefault="00F61D67" w:rsidP="00F61D67">
      <w:pPr>
        <w:pStyle w:val="ListParagraph"/>
        <w:numPr>
          <w:ilvl w:val="0"/>
          <w:numId w:val="29"/>
        </w:numPr>
        <w:rPr>
          <w:rFonts w:ascii="Arial" w:hAnsi="Arial" w:cs="Arial"/>
          <w:sz w:val="24"/>
          <w:szCs w:val="24"/>
        </w:rPr>
      </w:pPr>
      <w:r w:rsidRPr="002101ED">
        <w:rPr>
          <w:rFonts w:ascii="Arial" w:hAnsi="Arial" w:cs="Arial"/>
          <w:sz w:val="24"/>
          <w:szCs w:val="24"/>
        </w:rPr>
        <w:t>FEEDBACK REQUESTED</w:t>
      </w:r>
    </w:p>
    <w:p w14:paraId="350AA7E7" w14:textId="77777777" w:rsidR="00F61D67" w:rsidRPr="002101ED" w:rsidRDefault="00F61D67" w:rsidP="003B01C3">
      <w:pPr>
        <w:rPr>
          <w:rFonts w:ascii="Arial" w:hAnsi="Arial" w:cs="Arial"/>
          <w:b/>
          <w:sz w:val="24"/>
          <w:szCs w:val="24"/>
        </w:rPr>
      </w:pPr>
    </w:p>
    <w:p w14:paraId="5A465569" w14:textId="1E954D54" w:rsidR="001E3C0C" w:rsidRPr="002101ED" w:rsidRDefault="001E3C0C" w:rsidP="003B01C3">
      <w:pPr>
        <w:rPr>
          <w:rFonts w:ascii="Arial" w:hAnsi="Arial" w:cs="Arial"/>
          <w:b/>
          <w:sz w:val="24"/>
          <w:szCs w:val="24"/>
        </w:rPr>
      </w:pPr>
      <w:r w:rsidRPr="002101ED">
        <w:rPr>
          <w:rFonts w:ascii="Arial" w:hAnsi="Arial" w:cs="Arial"/>
          <w:b/>
          <w:sz w:val="24"/>
          <w:szCs w:val="24"/>
        </w:rPr>
        <w:t xml:space="preserve">PART III </w:t>
      </w:r>
      <w:r w:rsidRPr="002101ED">
        <w:rPr>
          <w:rFonts w:ascii="Arial" w:hAnsi="Arial" w:cs="Arial"/>
          <w:b/>
          <w:sz w:val="24"/>
          <w:szCs w:val="24"/>
        </w:rPr>
        <w:tab/>
        <w:t>KEY RFI EVENTS AND PROCESSES</w:t>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EF595E" w:rsidRPr="002101ED">
        <w:rPr>
          <w:rFonts w:ascii="Arial" w:hAnsi="Arial" w:cs="Arial"/>
          <w:b/>
          <w:sz w:val="24"/>
          <w:szCs w:val="24"/>
        </w:rPr>
        <w:t>8</w:t>
      </w:r>
    </w:p>
    <w:p w14:paraId="63DEAD73" w14:textId="0618DB83" w:rsidR="001E3C0C" w:rsidRPr="002101ED" w:rsidRDefault="001E3C0C" w:rsidP="003B01C3">
      <w:pPr>
        <w:rPr>
          <w:rFonts w:ascii="Arial" w:hAnsi="Arial" w:cs="Arial"/>
          <w:b/>
          <w:sz w:val="24"/>
          <w:szCs w:val="24"/>
        </w:rPr>
      </w:pPr>
    </w:p>
    <w:p w14:paraId="02A9F767" w14:textId="11277055" w:rsidR="001E3C0C" w:rsidRPr="002101ED" w:rsidRDefault="001E3C0C" w:rsidP="00F61D67">
      <w:pPr>
        <w:pStyle w:val="ListParagraph"/>
        <w:numPr>
          <w:ilvl w:val="0"/>
          <w:numId w:val="30"/>
        </w:numPr>
        <w:ind w:left="1080"/>
        <w:rPr>
          <w:rFonts w:ascii="Arial" w:hAnsi="Arial" w:cs="Arial"/>
          <w:sz w:val="24"/>
          <w:szCs w:val="24"/>
        </w:rPr>
      </w:pPr>
      <w:r w:rsidRPr="002101ED">
        <w:rPr>
          <w:rFonts w:ascii="Arial" w:hAnsi="Arial" w:cs="Arial"/>
          <w:sz w:val="24"/>
          <w:szCs w:val="24"/>
        </w:rPr>
        <w:t>QUESTIONS</w:t>
      </w:r>
    </w:p>
    <w:p w14:paraId="4E4B5C66" w14:textId="19B228A1" w:rsidR="001E3C0C" w:rsidRPr="002101ED" w:rsidRDefault="001E3C0C" w:rsidP="00F61D67">
      <w:pPr>
        <w:pStyle w:val="ListParagraph"/>
        <w:numPr>
          <w:ilvl w:val="0"/>
          <w:numId w:val="30"/>
        </w:numPr>
        <w:ind w:left="1080"/>
        <w:rPr>
          <w:rFonts w:ascii="Arial" w:hAnsi="Arial" w:cs="Arial"/>
          <w:sz w:val="24"/>
          <w:szCs w:val="24"/>
        </w:rPr>
      </w:pPr>
      <w:r w:rsidRPr="002101ED">
        <w:rPr>
          <w:rFonts w:ascii="Arial" w:hAnsi="Arial" w:cs="Arial"/>
          <w:sz w:val="24"/>
          <w:szCs w:val="24"/>
        </w:rPr>
        <w:t>SUBMITTING THE RESPONSE</w:t>
      </w:r>
    </w:p>
    <w:p w14:paraId="2E6BD8BF" w14:textId="551376BC" w:rsidR="001E3C0C" w:rsidRPr="002101ED" w:rsidRDefault="001E3C0C" w:rsidP="003B01C3">
      <w:pPr>
        <w:rPr>
          <w:rFonts w:ascii="Arial" w:hAnsi="Arial" w:cs="Arial"/>
          <w:b/>
          <w:sz w:val="24"/>
          <w:szCs w:val="24"/>
        </w:rPr>
      </w:pPr>
    </w:p>
    <w:p w14:paraId="66BEE45C" w14:textId="45B37F5F" w:rsidR="001E3C0C" w:rsidRPr="002101ED" w:rsidRDefault="001E3C0C" w:rsidP="003B01C3">
      <w:pPr>
        <w:rPr>
          <w:rFonts w:ascii="Arial" w:hAnsi="Arial" w:cs="Arial"/>
          <w:b/>
          <w:sz w:val="24"/>
          <w:szCs w:val="24"/>
        </w:rPr>
      </w:pPr>
      <w:r w:rsidRPr="002101ED">
        <w:rPr>
          <w:rFonts w:ascii="Arial" w:hAnsi="Arial" w:cs="Arial"/>
          <w:b/>
          <w:sz w:val="24"/>
          <w:szCs w:val="24"/>
        </w:rPr>
        <w:t xml:space="preserve">PART IV </w:t>
      </w:r>
      <w:r w:rsidRPr="002101ED">
        <w:rPr>
          <w:rFonts w:ascii="Arial" w:hAnsi="Arial" w:cs="Arial"/>
          <w:b/>
          <w:sz w:val="24"/>
          <w:szCs w:val="24"/>
        </w:rPr>
        <w:tab/>
        <w:t>REVIEW OF RESPONSES RECEIVED</w:t>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F61D67" w:rsidRPr="002101ED">
        <w:rPr>
          <w:rFonts w:ascii="Arial" w:hAnsi="Arial" w:cs="Arial"/>
          <w:b/>
          <w:sz w:val="24"/>
          <w:szCs w:val="24"/>
        </w:rPr>
        <w:tab/>
      </w:r>
      <w:r w:rsidR="00EF595E" w:rsidRPr="002101ED">
        <w:rPr>
          <w:rFonts w:ascii="Arial" w:hAnsi="Arial" w:cs="Arial"/>
          <w:b/>
          <w:sz w:val="24"/>
          <w:szCs w:val="24"/>
        </w:rPr>
        <w:t>9</w:t>
      </w:r>
    </w:p>
    <w:p w14:paraId="478129C6" w14:textId="1A215AF5" w:rsidR="001E3C0C" w:rsidRPr="002101ED" w:rsidRDefault="001E3C0C" w:rsidP="003B01C3">
      <w:pPr>
        <w:rPr>
          <w:rFonts w:ascii="Arial" w:hAnsi="Arial" w:cs="Arial"/>
          <w:b/>
          <w:sz w:val="24"/>
          <w:szCs w:val="24"/>
        </w:rPr>
      </w:pPr>
    </w:p>
    <w:p w14:paraId="0ED84548" w14:textId="584C68B2" w:rsidR="001E3C0C" w:rsidRPr="002101ED" w:rsidRDefault="00EF595E" w:rsidP="003B01C3">
      <w:pPr>
        <w:rPr>
          <w:rFonts w:ascii="Arial" w:hAnsi="Arial" w:cs="Arial"/>
          <w:b/>
          <w:sz w:val="24"/>
          <w:szCs w:val="24"/>
        </w:rPr>
      </w:pPr>
      <w:r w:rsidRPr="002101ED">
        <w:rPr>
          <w:rFonts w:ascii="Arial" w:hAnsi="Arial" w:cs="Arial"/>
          <w:b/>
          <w:sz w:val="24"/>
          <w:szCs w:val="24"/>
        </w:rPr>
        <w:t xml:space="preserve">RFI </w:t>
      </w:r>
      <w:r w:rsidR="001E3C0C" w:rsidRPr="002101ED">
        <w:rPr>
          <w:rFonts w:ascii="Arial" w:hAnsi="Arial" w:cs="Arial"/>
          <w:b/>
          <w:sz w:val="24"/>
          <w:szCs w:val="24"/>
        </w:rPr>
        <w:t>APPENDICES AND RELATED DOCUMENTS</w:t>
      </w:r>
      <w:r w:rsidR="00F61D67" w:rsidRPr="002101ED">
        <w:rPr>
          <w:rFonts w:ascii="Arial" w:hAnsi="Arial" w:cs="Arial"/>
          <w:b/>
          <w:sz w:val="24"/>
          <w:szCs w:val="24"/>
        </w:rPr>
        <w:tab/>
      </w:r>
      <w:r w:rsidR="00FB3086" w:rsidRPr="002101ED">
        <w:rPr>
          <w:rFonts w:ascii="Arial" w:hAnsi="Arial" w:cs="Arial"/>
          <w:b/>
          <w:sz w:val="24"/>
          <w:szCs w:val="24"/>
        </w:rPr>
        <w:tab/>
      </w:r>
      <w:r w:rsidR="00FB3086" w:rsidRPr="002101ED">
        <w:rPr>
          <w:rFonts w:ascii="Arial" w:hAnsi="Arial" w:cs="Arial"/>
          <w:b/>
          <w:sz w:val="24"/>
          <w:szCs w:val="24"/>
        </w:rPr>
        <w:tab/>
      </w:r>
      <w:r w:rsidR="00FB3086" w:rsidRPr="002101ED">
        <w:rPr>
          <w:rFonts w:ascii="Arial" w:hAnsi="Arial" w:cs="Arial"/>
          <w:b/>
          <w:sz w:val="24"/>
          <w:szCs w:val="24"/>
        </w:rPr>
        <w:tab/>
      </w:r>
      <w:r w:rsidR="00FB3086" w:rsidRPr="002101ED">
        <w:rPr>
          <w:rFonts w:ascii="Arial" w:hAnsi="Arial" w:cs="Arial"/>
          <w:b/>
          <w:sz w:val="24"/>
          <w:szCs w:val="24"/>
        </w:rPr>
        <w:tab/>
      </w:r>
      <w:r w:rsidR="00F61D67" w:rsidRPr="002101ED">
        <w:rPr>
          <w:rFonts w:ascii="Arial" w:hAnsi="Arial" w:cs="Arial"/>
          <w:b/>
          <w:sz w:val="24"/>
          <w:szCs w:val="24"/>
        </w:rPr>
        <w:tab/>
      </w:r>
      <w:r w:rsidRPr="002101ED">
        <w:rPr>
          <w:rFonts w:ascii="Arial" w:hAnsi="Arial" w:cs="Arial"/>
          <w:b/>
          <w:sz w:val="24"/>
          <w:szCs w:val="24"/>
        </w:rPr>
        <w:t>10</w:t>
      </w:r>
    </w:p>
    <w:p w14:paraId="7E43E617" w14:textId="0298853D" w:rsidR="001E3C0C" w:rsidRPr="002101ED" w:rsidRDefault="001E3C0C" w:rsidP="003B01C3">
      <w:pPr>
        <w:rPr>
          <w:rFonts w:ascii="Arial" w:hAnsi="Arial" w:cs="Arial"/>
          <w:b/>
          <w:sz w:val="24"/>
          <w:szCs w:val="24"/>
        </w:rPr>
      </w:pPr>
    </w:p>
    <w:p w14:paraId="303C2CE8" w14:textId="27ED7079" w:rsidR="001E3C0C" w:rsidRPr="002101ED" w:rsidRDefault="001E3C0C" w:rsidP="003B01C3">
      <w:pPr>
        <w:rPr>
          <w:rFonts w:ascii="Arial" w:hAnsi="Arial" w:cs="Arial"/>
          <w:sz w:val="24"/>
          <w:szCs w:val="24"/>
        </w:rPr>
      </w:pPr>
      <w:r w:rsidRPr="002101ED">
        <w:rPr>
          <w:rFonts w:ascii="Arial" w:hAnsi="Arial" w:cs="Arial"/>
          <w:b/>
          <w:sz w:val="24"/>
          <w:szCs w:val="24"/>
        </w:rPr>
        <w:t xml:space="preserve">  </w:t>
      </w:r>
      <w:r w:rsidR="00FB3086" w:rsidRPr="002101ED">
        <w:rPr>
          <w:rFonts w:ascii="Arial" w:hAnsi="Arial" w:cs="Arial"/>
          <w:b/>
          <w:sz w:val="24"/>
          <w:szCs w:val="24"/>
        </w:rPr>
        <w:tab/>
      </w:r>
      <w:r w:rsidRPr="002101ED">
        <w:rPr>
          <w:rFonts w:ascii="Arial" w:hAnsi="Arial" w:cs="Arial"/>
          <w:sz w:val="24"/>
          <w:szCs w:val="24"/>
        </w:rPr>
        <w:t>RESPONSE COVER</w:t>
      </w:r>
      <w:r w:rsidR="00F61D67" w:rsidRPr="002101ED">
        <w:rPr>
          <w:rFonts w:ascii="Arial" w:hAnsi="Arial" w:cs="Arial"/>
          <w:sz w:val="24"/>
          <w:szCs w:val="24"/>
        </w:rPr>
        <w:t xml:space="preserve"> </w:t>
      </w:r>
      <w:r w:rsidRPr="002101ED">
        <w:rPr>
          <w:rFonts w:ascii="Arial" w:hAnsi="Arial" w:cs="Arial"/>
          <w:sz w:val="24"/>
          <w:szCs w:val="24"/>
        </w:rPr>
        <w:t>PAGE</w:t>
      </w:r>
    </w:p>
    <w:p w14:paraId="07FCBF11" w14:textId="0BF86D89" w:rsidR="001E3C0C" w:rsidRPr="002101ED" w:rsidRDefault="001E3C0C" w:rsidP="003B01C3">
      <w:pPr>
        <w:rPr>
          <w:rFonts w:ascii="Arial" w:hAnsi="Arial" w:cs="Arial"/>
          <w:sz w:val="24"/>
          <w:szCs w:val="24"/>
        </w:rPr>
      </w:pPr>
      <w:r w:rsidRPr="002101ED">
        <w:rPr>
          <w:rFonts w:ascii="Arial" w:hAnsi="Arial" w:cs="Arial"/>
          <w:sz w:val="24"/>
          <w:szCs w:val="24"/>
        </w:rPr>
        <w:t xml:space="preserve">  </w:t>
      </w:r>
      <w:r w:rsidR="00FB3086" w:rsidRPr="002101ED">
        <w:rPr>
          <w:rFonts w:ascii="Arial" w:hAnsi="Arial" w:cs="Arial"/>
          <w:sz w:val="24"/>
          <w:szCs w:val="24"/>
        </w:rPr>
        <w:tab/>
      </w:r>
      <w:r w:rsidRPr="002101ED">
        <w:rPr>
          <w:rFonts w:ascii="Arial" w:hAnsi="Arial" w:cs="Arial"/>
          <w:sz w:val="24"/>
          <w:szCs w:val="24"/>
        </w:rPr>
        <w:t>SUBMITTED QUESTIONS FORM</w:t>
      </w:r>
    </w:p>
    <w:p w14:paraId="20E769FB" w14:textId="693FDF10" w:rsidR="001E3C0C" w:rsidRPr="002101ED" w:rsidRDefault="001E3C0C" w:rsidP="003B01C3">
      <w:pPr>
        <w:rPr>
          <w:rFonts w:ascii="Arial" w:hAnsi="Arial" w:cs="Arial"/>
          <w:b/>
          <w:sz w:val="24"/>
          <w:szCs w:val="24"/>
        </w:rPr>
      </w:pPr>
    </w:p>
    <w:p w14:paraId="525D4DE4" w14:textId="77777777" w:rsidR="001E3C0C" w:rsidRPr="002101ED" w:rsidRDefault="001E3C0C" w:rsidP="003B01C3">
      <w:pPr>
        <w:rPr>
          <w:rFonts w:ascii="Arial" w:hAnsi="Arial" w:cs="Arial"/>
          <w:b/>
          <w:sz w:val="24"/>
          <w:szCs w:val="24"/>
        </w:rPr>
      </w:pPr>
    </w:p>
    <w:p w14:paraId="135B2825" w14:textId="26D768A4" w:rsidR="00CF1201" w:rsidRPr="002101ED" w:rsidRDefault="00CF1201" w:rsidP="003B01C3">
      <w:pPr>
        <w:jc w:val="center"/>
        <w:rPr>
          <w:rFonts w:ascii="Arial" w:hAnsi="Arial" w:cs="Arial"/>
          <w:color w:val="FF0000"/>
        </w:rPr>
      </w:pPr>
    </w:p>
    <w:p w14:paraId="2B1FD2D5" w14:textId="77777777" w:rsidR="00BD1FBD" w:rsidRPr="002101ED" w:rsidRDefault="00BD1FBD" w:rsidP="003B01C3">
      <w:pPr>
        <w:widowControl/>
        <w:autoSpaceDE/>
        <w:autoSpaceDN/>
        <w:spacing w:after="200" w:line="276" w:lineRule="auto"/>
        <w:rPr>
          <w:rStyle w:val="InitialStyle"/>
          <w:rFonts w:ascii="Arial" w:hAnsi="Arial" w:cs="Arial"/>
          <w:b/>
          <w:sz w:val="24"/>
          <w:szCs w:val="24"/>
        </w:rPr>
      </w:pPr>
      <w:bookmarkStart w:id="0" w:name="_Toc367174721"/>
      <w:r w:rsidRPr="002101ED">
        <w:rPr>
          <w:rStyle w:val="InitialStyle"/>
          <w:rFonts w:ascii="Arial" w:hAnsi="Arial" w:cs="Arial"/>
          <w:b/>
          <w:sz w:val="24"/>
          <w:szCs w:val="24"/>
        </w:rPr>
        <w:br w:type="page"/>
      </w:r>
    </w:p>
    <w:p w14:paraId="0A1ED65B" w14:textId="77777777" w:rsidR="00BF3D98" w:rsidRPr="00D2410D" w:rsidRDefault="00BF3D98" w:rsidP="00BF3D98">
      <w:pPr>
        <w:pStyle w:val="Heading1"/>
        <w:spacing w:before="0" w:after="0"/>
        <w:jc w:val="center"/>
        <w:rPr>
          <w:rStyle w:val="InitialStyle"/>
          <w:rFonts w:ascii="Arial" w:hAnsi="Arial" w:cs="Arial"/>
          <w:b/>
          <w:sz w:val="24"/>
          <w:szCs w:val="24"/>
        </w:rPr>
      </w:pPr>
      <w:bookmarkStart w:id="1" w:name="_Toc398203735"/>
      <w:bookmarkStart w:id="2" w:name="_Toc535996580"/>
      <w:bookmarkEnd w:id="0"/>
      <w:r w:rsidRPr="00D2410D">
        <w:rPr>
          <w:rStyle w:val="InitialStyle"/>
          <w:rFonts w:ascii="Arial" w:hAnsi="Arial" w:cs="Arial"/>
          <w:b/>
          <w:sz w:val="24"/>
          <w:szCs w:val="24"/>
        </w:rPr>
        <w:lastRenderedPageBreak/>
        <w:t>P</w:t>
      </w:r>
      <w:bookmarkEnd w:id="1"/>
      <w:r w:rsidRPr="00D2410D">
        <w:rPr>
          <w:rStyle w:val="InitialStyle"/>
          <w:rFonts w:ascii="Arial" w:hAnsi="Arial" w:cs="Arial"/>
          <w:b/>
          <w:sz w:val="24"/>
          <w:szCs w:val="24"/>
        </w:rPr>
        <w:t>UBLIC NOTICE</w:t>
      </w:r>
      <w:bookmarkEnd w:id="2"/>
    </w:p>
    <w:p w14:paraId="25B3FF01" w14:textId="77777777" w:rsidR="00CF1201" w:rsidRPr="00D2410D" w:rsidRDefault="00CF1201" w:rsidP="003B01C3">
      <w:pPr>
        <w:pStyle w:val="DefaultText"/>
        <w:widowControl/>
        <w:jc w:val="center"/>
        <w:rPr>
          <w:rStyle w:val="InitialStyle"/>
          <w:rFonts w:ascii="Arial" w:hAnsi="Arial" w:cs="Arial"/>
          <w:b/>
          <w:bCs/>
          <w:color w:val="FF0000"/>
        </w:rPr>
      </w:pPr>
    </w:p>
    <w:p w14:paraId="054A866F" w14:textId="77777777" w:rsidR="00CF1201" w:rsidRPr="00D2410D" w:rsidRDefault="00CF1201" w:rsidP="003B01C3">
      <w:pPr>
        <w:pStyle w:val="DefaultText"/>
        <w:widowControl/>
        <w:jc w:val="center"/>
        <w:rPr>
          <w:rStyle w:val="InitialStyle"/>
          <w:rFonts w:ascii="Arial" w:hAnsi="Arial" w:cs="Arial"/>
          <w:b/>
          <w:bCs/>
        </w:rPr>
      </w:pPr>
      <w:r w:rsidRPr="00D2410D">
        <w:rPr>
          <w:rStyle w:val="InitialStyle"/>
          <w:rFonts w:ascii="Arial" w:hAnsi="Arial" w:cs="Arial"/>
          <w:b/>
          <w:bCs/>
        </w:rPr>
        <w:t>*************************************************</w:t>
      </w:r>
    </w:p>
    <w:p w14:paraId="76193EAF" w14:textId="77777777" w:rsidR="00CF1201" w:rsidRPr="00D2410D" w:rsidRDefault="00CF1201" w:rsidP="003B01C3">
      <w:pPr>
        <w:pStyle w:val="DefaultText"/>
        <w:widowControl/>
        <w:jc w:val="center"/>
        <w:rPr>
          <w:rStyle w:val="InitialStyle"/>
          <w:rFonts w:ascii="Arial" w:hAnsi="Arial" w:cs="Arial"/>
          <w:b/>
          <w:bCs/>
        </w:rPr>
      </w:pPr>
      <w:r w:rsidRPr="00D2410D">
        <w:rPr>
          <w:rStyle w:val="InitialStyle"/>
          <w:rFonts w:ascii="Arial" w:hAnsi="Arial" w:cs="Arial"/>
          <w:b/>
          <w:bCs/>
        </w:rPr>
        <w:t>State of Maine</w:t>
      </w:r>
    </w:p>
    <w:p w14:paraId="0235E2AA" w14:textId="4432A80D" w:rsidR="00BF3D98" w:rsidRPr="00D2410D" w:rsidRDefault="00BF3D98" w:rsidP="00BF3D98">
      <w:pPr>
        <w:pStyle w:val="DefaultText"/>
        <w:widowControl/>
        <w:jc w:val="center"/>
        <w:rPr>
          <w:rStyle w:val="InitialStyle"/>
          <w:rFonts w:ascii="Arial" w:hAnsi="Arial" w:cs="Arial"/>
          <w:b/>
          <w:bCs/>
        </w:rPr>
      </w:pPr>
      <w:r w:rsidRPr="00D2410D">
        <w:rPr>
          <w:rStyle w:val="InitialStyle"/>
          <w:rFonts w:ascii="Arial" w:hAnsi="Arial" w:cs="Arial"/>
          <w:b/>
          <w:bCs/>
        </w:rPr>
        <w:t xml:space="preserve">Department of </w:t>
      </w:r>
      <w:r w:rsidR="00511992">
        <w:rPr>
          <w:rStyle w:val="InitialStyle"/>
          <w:rFonts w:ascii="Arial" w:hAnsi="Arial" w:cs="Arial"/>
          <w:b/>
          <w:bCs/>
        </w:rPr>
        <w:t>Labor</w:t>
      </w:r>
    </w:p>
    <w:p w14:paraId="68453EB1" w14:textId="4F1F6F82" w:rsidR="00BF3D98" w:rsidRPr="00D2410D" w:rsidRDefault="00BF3D98" w:rsidP="00BF3D98">
      <w:pPr>
        <w:pStyle w:val="DefaultText"/>
        <w:widowControl/>
        <w:jc w:val="center"/>
        <w:rPr>
          <w:rStyle w:val="InitialStyle"/>
          <w:rFonts w:ascii="Arial" w:hAnsi="Arial" w:cs="Arial"/>
          <w:b/>
          <w:bCs/>
        </w:rPr>
      </w:pPr>
      <w:r w:rsidRPr="00D2410D">
        <w:rPr>
          <w:rStyle w:val="InitialStyle"/>
          <w:rFonts w:ascii="Arial" w:hAnsi="Arial" w:cs="Arial"/>
          <w:b/>
          <w:bCs/>
        </w:rPr>
        <w:t>RFI#</w:t>
      </w:r>
      <w:r w:rsidRPr="00D2410D">
        <w:rPr>
          <w:rStyle w:val="InitialStyle"/>
          <w:rFonts w:ascii="Arial" w:hAnsi="Arial" w:cs="Arial"/>
          <w:b/>
          <w:bCs/>
          <w:color w:val="FF0000"/>
        </w:rPr>
        <w:t xml:space="preserve"> </w:t>
      </w:r>
      <w:r w:rsidR="00F570C2" w:rsidRPr="00F570C2">
        <w:rPr>
          <w:rStyle w:val="InitialStyle"/>
          <w:rFonts w:ascii="Arial" w:hAnsi="Arial" w:cs="Arial"/>
          <w:b/>
          <w:bCs/>
        </w:rPr>
        <w:t>201909168</w:t>
      </w:r>
    </w:p>
    <w:p w14:paraId="4382E937" w14:textId="64D22487" w:rsidR="00BF3D98" w:rsidRPr="00511992" w:rsidRDefault="00511992" w:rsidP="00BF3D98">
      <w:pPr>
        <w:pStyle w:val="DefaultText"/>
        <w:widowControl/>
        <w:jc w:val="center"/>
        <w:rPr>
          <w:rStyle w:val="InitialStyle"/>
          <w:rFonts w:ascii="Arial" w:hAnsi="Arial" w:cs="Arial"/>
          <w:b/>
          <w:bCs/>
        </w:rPr>
      </w:pPr>
      <w:r w:rsidRPr="00511992">
        <w:rPr>
          <w:rStyle w:val="InitialStyle"/>
          <w:rFonts w:ascii="Arial" w:hAnsi="Arial" w:cs="Arial"/>
          <w:b/>
          <w:bCs/>
        </w:rPr>
        <w:t xml:space="preserve">Client Assistance Services </w:t>
      </w:r>
    </w:p>
    <w:p w14:paraId="6F9AFD02" w14:textId="77777777" w:rsidR="004A5D0C" w:rsidRPr="00511992" w:rsidRDefault="004A5D0C" w:rsidP="003B01C3">
      <w:pPr>
        <w:pStyle w:val="DefaultText"/>
        <w:widowControl/>
        <w:jc w:val="center"/>
        <w:rPr>
          <w:rStyle w:val="InitialStyle"/>
          <w:rFonts w:ascii="Arial" w:hAnsi="Arial" w:cs="Arial"/>
          <w:b/>
          <w:bCs/>
        </w:rPr>
      </w:pPr>
    </w:p>
    <w:p w14:paraId="509EF04A" w14:textId="46A31723" w:rsidR="00511992" w:rsidRPr="00F570C2" w:rsidRDefault="00511992" w:rsidP="00511992">
      <w:pPr>
        <w:jc w:val="both"/>
        <w:rPr>
          <w:rFonts w:ascii="Arial" w:hAnsi="Arial" w:cs="Arial"/>
          <w:sz w:val="24"/>
          <w:szCs w:val="24"/>
        </w:rPr>
      </w:pPr>
      <w:r w:rsidRPr="00F570C2">
        <w:rPr>
          <w:rFonts w:ascii="Arial" w:hAnsi="Arial" w:cs="Arial"/>
          <w:bCs/>
          <w:sz w:val="24"/>
          <w:szCs w:val="24"/>
        </w:rPr>
        <w:t xml:space="preserve">The State of Maine Department of Labor, Bureau of Rehabilitation Services </w:t>
      </w:r>
      <w:r w:rsidRPr="00F570C2">
        <w:rPr>
          <w:rFonts w:ascii="Arial" w:hAnsi="Arial" w:cs="Arial"/>
          <w:sz w:val="24"/>
          <w:szCs w:val="24"/>
        </w:rPr>
        <w:t xml:space="preserve">is seeking information regarding the provision of statewide client assistance services </w:t>
      </w:r>
      <w:r w:rsidR="0048423B">
        <w:rPr>
          <w:rFonts w:ascii="Arial" w:hAnsi="Arial" w:cs="Arial"/>
          <w:sz w:val="24"/>
          <w:szCs w:val="24"/>
        </w:rPr>
        <w:t>that</w:t>
      </w:r>
      <w:r w:rsidRPr="00F570C2">
        <w:rPr>
          <w:rFonts w:ascii="Arial" w:hAnsi="Arial" w:cs="Arial"/>
          <w:sz w:val="24"/>
          <w:szCs w:val="24"/>
        </w:rPr>
        <w:t xml:space="preserve"> inform and advise applicants and clients of all available benefits of programs funded under the Rehabilitation Act of 1973, as amended; and when requested by applicants and clients, assist and advocate for them in their relationships with projects, programs, and community rehabilitation providers who offer services to them under the Act.</w:t>
      </w:r>
    </w:p>
    <w:p w14:paraId="6E2CABBE" w14:textId="77777777" w:rsidR="00BF3D98" w:rsidRPr="00D2410D" w:rsidRDefault="00BF3D98" w:rsidP="00BF3D98">
      <w:pPr>
        <w:pStyle w:val="DefaultText"/>
        <w:widowControl/>
        <w:rPr>
          <w:rStyle w:val="InitialStyle"/>
          <w:rFonts w:ascii="Arial" w:hAnsi="Arial" w:cs="Arial"/>
          <w:bCs/>
        </w:rPr>
      </w:pPr>
    </w:p>
    <w:p w14:paraId="42C59A53" w14:textId="1E8BEC9E" w:rsidR="00BF3D98" w:rsidRPr="00D2410D" w:rsidRDefault="00BF3D98" w:rsidP="00BF3D98">
      <w:pPr>
        <w:pStyle w:val="DefaultText"/>
        <w:widowControl/>
        <w:rPr>
          <w:rFonts w:ascii="Arial" w:hAnsi="Arial" w:cs="Arial"/>
        </w:rPr>
      </w:pPr>
      <w:r w:rsidRPr="00D2410D">
        <w:rPr>
          <w:rStyle w:val="InitialStyle"/>
          <w:rFonts w:ascii="Arial" w:hAnsi="Arial" w:cs="Arial"/>
          <w:bCs/>
        </w:rPr>
        <w:t xml:space="preserve">A copy of the RFI, as well as the Question &amp; Answer Summary and all other related documents to this RFI, can be obtained at the following website: </w:t>
      </w:r>
      <w:r w:rsidR="00D26A20" w:rsidRPr="00D26A20">
        <w:rPr>
          <w:rStyle w:val="Hyperlink"/>
          <w:rFonts w:ascii="Arial" w:hAnsi="Arial" w:cs="Arial"/>
        </w:rPr>
        <w:t>http://www.maine.gov/dafs/bbm/procurementservices/vendors/rfis</w:t>
      </w:r>
    </w:p>
    <w:p w14:paraId="7D63B44C" w14:textId="77777777" w:rsidR="00BF3D98" w:rsidRPr="00D2410D" w:rsidRDefault="00BF3D98" w:rsidP="00BF3D98">
      <w:pPr>
        <w:pStyle w:val="DefaultText"/>
        <w:widowControl/>
        <w:rPr>
          <w:rStyle w:val="InitialStyle"/>
          <w:rFonts w:ascii="Arial" w:hAnsi="Arial" w:cs="Arial"/>
          <w:bCs/>
          <w:color w:val="FF0000"/>
        </w:rPr>
      </w:pPr>
    </w:p>
    <w:p w14:paraId="7508CA95" w14:textId="758A7A3B" w:rsidR="00BF3D98" w:rsidRPr="00E3078D" w:rsidRDefault="00BF3D98" w:rsidP="00BF3D98">
      <w:pPr>
        <w:pStyle w:val="DefaultText"/>
        <w:widowControl/>
        <w:rPr>
          <w:rStyle w:val="InitialStyle"/>
          <w:rFonts w:ascii="Arial" w:hAnsi="Arial" w:cs="Arial"/>
          <w:bCs/>
        </w:rPr>
      </w:pPr>
      <w:r w:rsidRPr="00D2410D">
        <w:rPr>
          <w:rStyle w:val="InitialStyle"/>
          <w:rFonts w:ascii="Arial" w:hAnsi="Arial" w:cs="Arial"/>
          <w:bCs/>
        </w:rPr>
        <w:t xml:space="preserve">Responses must be submitted to: </w:t>
      </w:r>
      <w:r w:rsidR="002A07FC" w:rsidRPr="00E3078D">
        <w:rPr>
          <w:rStyle w:val="InitialStyle"/>
          <w:rFonts w:ascii="Arial" w:hAnsi="Arial" w:cs="Arial"/>
          <w:bCs/>
        </w:rPr>
        <w:t xml:space="preserve">Annette Stevens at </w:t>
      </w:r>
      <w:hyperlink r:id="rId14" w:history="1">
        <w:r w:rsidR="0023711F" w:rsidRPr="00FD3450">
          <w:rPr>
            <w:rStyle w:val="Hyperlink"/>
            <w:rFonts w:ascii="Arial" w:hAnsi="Arial" w:cs="Arial"/>
            <w:bCs/>
          </w:rPr>
          <w:t>Annette.M.Stevens@Maine.gov</w:t>
        </w:r>
      </w:hyperlink>
      <w:r w:rsidR="0023711F">
        <w:rPr>
          <w:rStyle w:val="InitialStyle"/>
          <w:rFonts w:ascii="Arial" w:hAnsi="Arial" w:cs="Arial"/>
          <w:bCs/>
        </w:rPr>
        <w:t xml:space="preserve"> </w:t>
      </w:r>
      <w:r w:rsidRPr="00E3078D">
        <w:rPr>
          <w:rStyle w:val="InitialStyle"/>
          <w:rFonts w:ascii="Arial" w:hAnsi="Arial" w:cs="Arial"/>
          <w:bCs/>
        </w:rPr>
        <w:t xml:space="preserve">and be submitted by </w:t>
      </w:r>
      <w:r w:rsidR="009D5485">
        <w:rPr>
          <w:rStyle w:val="InitialStyle"/>
          <w:rFonts w:ascii="Arial" w:hAnsi="Arial" w:cs="Arial"/>
          <w:bCs/>
        </w:rPr>
        <w:t>4</w:t>
      </w:r>
      <w:r w:rsidRPr="00E3078D">
        <w:rPr>
          <w:rStyle w:val="InitialStyle"/>
          <w:rFonts w:ascii="Arial" w:hAnsi="Arial" w:cs="Arial"/>
          <w:bCs/>
        </w:rPr>
        <w:t xml:space="preserve">:00 pm, local time, on </w:t>
      </w:r>
      <w:r w:rsidR="0081454D" w:rsidRPr="00E3078D">
        <w:rPr>
          <w:rStyle w:val="InitialStyle"/>
          <w:rFonts w:ascii="Arial" w:hAnsi="Arial" w:cs="Arial"/>
          <w:bCs/>
        </w:rPr>
        <w:t>October 31, 2019</w:t>
      </w:r>
      <w:r w:rsidRPr="00E3078D">
        <w:rPr>
          <w:rStyle w:val="InitialStyle"/>
          <w:rFonts w:ascii="Arial" w:hAnsi="Arial" w:cs="Arial"/>
          <w:bCs/>
        </w:rPr>
        <w:t>.</w:t>
      </w:r>
    </w:p>
    <w:p w14:paraId="48669002" w14:textId="77777777" w:rsidR="00EA1F51" w:rsidRPr="00E3078D" w:rsidRDefault="00EA1F51" w:rsidP="003B01C3">
      <w:pPr>
        <w:pStyle w:val="DefaultText"/>
        <w:widowControl/>
        <w:rPr>
          <w:rStyle w:val="InitialStyle"/>
          <w:rFonts w:ascii="Arial" w:hAnsi="Arial" w:cs="Arial"/>
          <w:bCs/>
        </w:rPr>
      </w:pPr>
    </w:p>
    <w:p w14:paraId="21AF754B" w14:textId="77777777" w:rsidR="00F07ECD" w:rsidRPr="00D2410D" w:rsidRDefault="00F07ECD" w:rsidP="003B01C3">
      <w:pPr>
        <w:pStyle w:val="DefaultText"/>
        <w:widowControl/>
        <w:rPr>
          <w:rStyle w:val="InitialStyle"/>
          <w:rFonts w:ascii="Arial" w:hAnsi="Arial" w:cs="Arial"/>
          <w:bCs/>
        </w:rPr>
      </w:pPr>
    </w:p>
    <w:p w14:paraId="63338C8B" w14:textId="77777777" w:rsidR="00F07ECD" w:rsidRPr="00D2410D" w:rsidRDefault="00F07ECD" w:rsidP="00F07ECD">
      <w:pPr>
        <w:pStyle w:val="DefaultText"/>
        <w:widowControl/>
        <w:jc w:val="center"/>
        <w:rPr>
          <w:rStyle w:val="InitialStyle"/>
          <w:rFonts w:ascii="Arial" w:hAnsi="Arial" w:cs="Arial"/>
          <w:b/>
          <w:bCs/>
        </w:rPr>
      </w:pPr>
      <w:r w:rsidRPr="00D2410D">
        <w:rPr>
          <w:rStyle w:val="InitialStyle"/>
          <w:rFonts w:ascii="Arial" w:hAnsi="Arial" w:cs="Arial"/>
          <w:b/>
          <w:bCs/>
        </w:rPr>
        <w:t>*************************************************</w:t>
      </w:r>
    </w:p>
    <w:p w14:paraId="4BA3A994" w14:textId="003BAD58" w:rsidR="00F07ECD" w:rsidRPr="002101ED" w:rsidRDefault="00BD1FBD" w:rsidP="00F07ECD">
      <w:pPr>
        <w:pStyle w:val="DefaultText"/>
        <w:widowControl/>
        <w:jc w:val="center"/>
        <w:rPr>
          <w:rFonts w:ascii="Arial" w:hAnsi="Arial" w:cs="Arial"/>
          <w:b/>
          <w:bCs/>
          <w:sz w:val="28"/>
          <w:szCs w:val="28"/>
        </w:rPr>
      </w:pPr>
      <w:r w:rsidRPr="00D2410D">
        <w:rPr>
          <w:rStyle w:val="InitialStyle"/>
          <w:rFonts w:ascii="Arial" w:hAnsi="Arial" w:cs="Arial"/>
          <w:b/>
          <w:bCs/>
        </w:rPr>
        <w:br w:type="page"/>
      </w:r>
      <w:r w:rsidR="00BF3D98" w:rsidRPr="002101ED">
        <w:rPr>
          <w:rFonts w:ascii="Arial" w:hAnsi="Arial" w:cs="Arial"/>
          <w:b/>
          <w:sz w:val="28"/>
          <w:szCs w:val="28"/>
          <w:lang w:eastAsia="ja-JP"/>
        </w:rPr>
        <w:lastRenderedPageBreak/>
        <w:t>RFI DEFINITIONS/ACRONYMS</w:t>
      </w:r>
    </w:p>
    <w:p w14:paraId="60AD80FC" w14:textId="77777777" w:rsidR="00F07ECD" w:rsidRPr="002101ED" w:rsidRDefault="00F07ECD" w:rsidP="00F07ECD">
      <w:pPr>
        <w:widowControl/>
        <w:jc w:val="center"/>
        <w:rPr>
          <w:rFonts w:ascii="Arial" w:hAnsi="Arial" w:cs="Arial"/>
          <w:b/>
          <w:bCs/>
          <w:sz w:val="24"/>
          <w:szCs w:val="24"/>
        </w:rPr>
      </w:pPr>
    </w:p>
    <w:p w14:paraId="7B3A24CD" w14:textId="77777777" w:rsidR="00F07ECD" w:rsidRPr="002101ED" w:rsidRDefault="00F07ECD" w:rsidP="00F07ECD">
      <w:pPr>
        <w:widowControl/>
        <w:rPr>
          <w:rFonts w:ascii="Arial" w:hAnsi="Arial" w:cs="Arial"/>
          <w:sz w:val="24"/>
          <w:szCs w:val="24"/>
        </w:rPr>
      </w:pPr>
      <w:r w:rsidRPr="002101ED">
        <w:rPr>
          <w:rFonts w:ascii="Arial" w:hAnsi="Arial" w:cs="Arial"/>
          <w:sz w:val="24"/>
          <w:szCs w:val="24"/>
        </w:rPr>
        <w:t>The following terms and acronyms shall have the meaning indicated below as referenced in this Request for Information:</w:t>
      </w:r>
    </w:p>
    <w:p w14:paraId="00A2C3D6" w14:textId="2936FC32" w:rsidR="00F07ECD" w:rsidRDefault="00F07ECD" w:rsidP="00F07ECD">
      <w:pPr>
        <w:widowControl/>
        <w:jc w:val="center"/>
        <w:rPr>
          <w:rFonts w:ascii="Arial" w:hAnsi="Arial" w:cs="Arial"/>
          <w:b/>
          <w:bCs/>
          <w:sz w:val="24"/>
          <w:szCs w:val="24"/>
        </w:rPr>
      </w:pPr>
    </w:p>
    <w:p w14:paraId="3D75D937" w14:textId="6D1ADEA8" w:rsidR="00C05239" w:rsidRDefault="00C05239" w:rsidP="00F07ECD">
      <w:pPr>
        <w:widowControl/>
        <w:jc w:val="center"/>
        <w:rPr>
          <w:rFonts w:ascii="Arial" w:hAnsi="Arial" w:cs="Arial"/>
          <w:b/>
          <w:bCs/>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05"/>
        <w:gridCol w:w="7542"/>
      </w:tblGrid>
      <w:tr w:rsidR="00E61567" w:rsidRPr="003E304C" w14:paraId="684EBC09" w14:textId="77777777" w:rsidTr="00731FB4">
        <w:trPr>
          <w:trHeight w:val="359"/>
        </w:trPr>
        <w:tc>
          <w:tcPr>
            <w:tcW w:w="2605" w:type="dxa"/>
            <w:shd w:val="clear" w:color="auto" w:fill="EAF1DD" w:themeFill="accent3" w:themeFillTint="33"/>
          </w:tcPr>
          <w:p w14:paraId="49462B76" w14:textId="77777777" w:rsidR="00E61567" w:rsidRPr="00E61567" w:rsidRDefault="00E61567" w:rsidP="000B782F">
            <w:pPr>
              <w:pStyle w:val="DefaultText"/>
              <w:widowControl/>
              <w:jc w:val="center"/>
              <w:rPr>
                <w:rStyle w:val="InitialStyle"/>
                <w:rFonts w:ascii="Arial" w:hAnsi="Arial" w:cs="Arial"/>
                <w:b/>
                <w:bCs/>
                <w:sz w:val="28"/>
                <w:szCs w:val="28"/>
                <w:u w:val="single"/>
              </w:rPr>
            </w:pPr>
            <w:r w:rsidRPr="00E61567">
              <w:rPr>
                <w:rStyle w:val="InitialStyle"/>
                <w:rFonts w:ascii="Arial" w:hAnsi="Arial" w:cs="Arial"/>
                <w:b/>
                <w:bCs/>
                <w:sz w:val="28"/>
                <w:szCs w:val="28"/>
                <w:u w:val="single"/>
              </w:rPr>
              <w:t>Term/Acronym</w:t>
            </w:r>
          </w:p>
        </w:tc>
        <w:tc>
          <w:tcPr>
            <w:tcW w:w="7542" w:type="dxa"/>
            <w:shd w:val="clear" w:color="auto" w:fill="EAF1DD" w:themeFill="accent3" w:themeFillTint="33"/>
          </w:tcPr>
          <w:p w14:paraId="23FE27EF" w14:textId="77777777" w:rsidR="00E61567" w:rsidRPr="00E61567" w:rsidRDefault="00E61567" w:rsidP="000B782F">
            <w:pPr>
              <w:pStyle w:val="DefaultText"/>
              <w:widowControl/>
              <w:jc w:val="center"/>
              <w:rPr>
                <w:rStyle w:val="InitialStyle"/>
                <w:rFonts w:ascii="Arial" w:hAnsi="Arial" w:cs="Arial"/>
                <w:b/>
                <w:bCs/>
                <w:sz w:val="28"/>
                <w:szCs w:val="28"/>
                <w:u w:val="single"/>
              </w:rPr>
            </w:pPr>
            <w:r w:rsidRPr="00E61567">
              <w:rPr>
                <w:rStyle w:val="InitialStyle"/>
                <w:rFonts w:ascii="Arial" w:hAnsi="Arial" w:cs="Arial"/>
                <w:b/>
                <w:bCs/>
                <w:sz w:val="28"/>
                <w:szCs w:val="28"/>
                <w:u w:val="single"/>
              </w:rPr>
              <w:t>Definition</w:t>
            </w:r>
          </w:p>
        </w:tc>
      </w:tr>
      <w:tr w:rsidR="00E61567" w:rsidRPr="003E304C" w14:paraId="21CF1294" w14:textId="77777777" w:rsidTr="00E61567">
        <w:tc>
          <w:tcPr>
            <w:tcW w:w="2605" w:type="dxa"/>
            <w:shd w:val="clear" w:color="auto" w:fill="auto"/>
            <w:vAlign w:val="center"/>
          </w:tcPr>
          <w:p w14:paraId="2F9098A9" w14:textId="6E5BC91B" w:rsidR="00E61567" w:rsidRPr="00E61567" w:rsidRDefault="00E61567" w:rsidP="00E61567">
            <w:pPr>
              <w:pStyle w:val="DefaultText"/>
              <w:widowControl/>
              <w:rPr>
                <w:rStyle w:val="InitialStyle"/>
                <w:rFonts w:ascii="Arial" w:hAnsi="Arial" w:cs="Arial"/>
                <w:b/>
                <w:bCs/>
              </w:rPr>
            </w:pPr>
            <w:r w:rsidRPr="00E61567">
              <w:rPr>
                <w:rStyle w:val="InitialStyle"/>
                <w:rFonts w:ascii="Arial" w:hAnsi="Arial" w:cs="Arial"/>
                <w:b/>
                <w:bCs/>
              </w:rPr>
              <w:t>RFI</w:t>
            </w:r>
          </w:p>
        </w:tc>
        <w:tc>
          <w:tcPr>
            <w:tcW w:w="7542" w:type="dxa"/>
            <w:shd w:val="clear" w:color="auto" w:fill="auto"/>
            <w:vAlign w:val="center"/>
          </w:tcPr>
          <w:p w14:paraId="593D5ABE" w14:textId="5C57E768" w:rsidR="00E61567" w:rsidRPr="00E61567" w:rsidRDefault="00E61567" w:rsidP="00E61567">
            <w:pPr>
              <w:pStyle w:val="DefaultText"/>
              <w:widowControl/>
              <w:rPr>
                <w:rStyle w:val="InitialStyle"/>
                <w:rFonts w:ascii="Arial" w:hAnsi="Arial" w:cs="Arial"/>
                <w:bCs/>
              </w:rPr>
            </w:pPr>
            <w:r w:rsidRPr="00E61567">
              <w:rPr>
                <w:rStyle w:val="InitialStyle"/>
                <w:rFonts w:ascii="Arial" w:hAnsi="Arial" w:cs="Arial"/>
                <w:bCs/>
              </w:rPr>
              <w:t>Request for Information</w:t>
            </w:r>
          </w:p>
        </w:tc>
      </w:tr>
      <w:tr w:rsidR="00E61567" w:rsidRPr="003E304C" w14:paraId="74B95105" w14:textId="77777777" w:rsidTr="00E61567">
        <w:tc>
          <w:tcPr>
            <w:tcW w:w="2605" w:type="dxa"/>
            <w:shd w:val="clear" w:color="auto" w:fill="auto"/>
            <w:vAlign w:val="center"/>
          </w:tcPr>
          <w:p w14:paraId="20086C4B" w14:textId="77777777" w:rsidR="00E61567" w:rsidRPr="00E61567" w:rsidRDefault="00E61567" w:rsidP="00E61567">
            <w:pPr>
              <w:pStyle w:val="DefaultText"/>
              <w:widowControl/>
              <w:rPr>
                <w:rStyle w:val="InitialStyle"/>
                <w:rFonts w:ascii="Arial" w:hAnsi="Arial" w:cs="Arial"/>
                <w:b/>
                <w:bCs/>
              </w:rPr>
            </w:pPr>
            <w:r w:rsidRPr="00E61567">
              <w:rPr>
                <w:rStyle w:val="InitialStyle"/>
                <w:rFonts w:ascii="Arial" w:hAnsi="Arial" w:cs="Arial"/>
                <w:b/>
                <w:bCs/>
              </w:rPr>
              <w:t>RFP</w:t>
            </w:r>
          </w:p>
        </w:tc>
        <w:tc>
          <w:tcPr>
            <w:tcW w:w="7542" w:type="dxa"/>
            <w:shd w:val="clear" w:color="auto" w:fill="auto"/>
            <w:vAlign w:val="center"/>
          </w:tcPr>
          <w:p w14:paraId="7E2F3962" w14:textId="77777777" w:rsidR="00E61567" w:rsidRPr="00E61567" w:rsidRDefault="00E61567" w:rsidP="00E61567">
            <w:pPr>
              <w:pStyle w:val="DefaultText"/>
              <w:widowControl/>
              <w:rPr>
                <w:rStyle w:val="InitialStyle"/>
                <w:rFonts w:ascii="Arial" w:hAnsi="Arial" w:cs="Arial"/>
                <w:bCs/>
              </w:rPr>
            </w:pPr>
            <w:r w:rsidRPr="00E61567">
              <w:rPr>
                <w:rStyle w:val="InitialStyle"/>
                <w:rFonts w:ascii="Arial" w:hAnsi="Arial" w:cs="Arial"/>
                <w:bCs/>
              </w:rPr>
              <w:t>Request for Proposal</w:t>
            </w:r>
          </w:p>
        </w:tc>
      </w:tr>
      <w:tr w:rsidR="00E61567" w:rsidRPr="003E304C" w14:paraId="39EDB7DB" w14:textId="77777777" w:rsidTr="00E61567">
        <w:tc>
          <w:tcPr>
            <w:tcW w:w="2605" w:type="dxa"/>
            <w:shd w:val="clear" w:color="auto" w:fill="auto"/>
            <w:vAlign w:val="center"/>
          </w:tcPr>
          <w:p w14:paraId="046626BB" w14:textId="77777777" w:rsidR="00E61567" w:rsidRPr="00E61567" w:rsidRDefault="00E61567" w:rsidP="00E61567">
            <w:pPr>
              <w:pStyle w:val="DefaultText"/>
              <w:widowControl/>
              <w:rPr>
                <w:rStyle w:val="InitialStyle"/>
                <w:rFonts w:ascii="Arial" w:hAnsi="Arial" w:cs="Arial"/>
                <w:b/>
                <w:bCs/>
              </w:rPr>
            </w:pPr>
            <w:r w:rsidRPr="00E61567">
              <w:rPr>
                <w:rStyle w:val="InitialStyle"/>
                <w:rFonts w:ascii="Arial" w:hAnsi="Arial" w:cs="Arial"/>
                <w:b/>
                <w:bCs/>
              </w:rPr>
              <w:t>State</w:t>
            </w:r>
          </w:p>
        </w:tc>
        <w:tc>
          <w:tcPr>
            <w:tcW w:w="7542" w:type="dxa"/>
            <w:shd w:val="clear" w:color="auto" w:fill="auto"/>
            <w:vAlign w:val="center"/>
          </w:tcPr>
          <w:p w14:paraId="5DE8756D" w14:textId="77777777" w:rsidR="00E61567" w:rsidRPr="00E61567" w:rsidRDefault="00E61567" w:rsidP="00E61567">
            <w:pPr>
              <w:pStyle w:val="DefaultText"/>
              <w:widowControl/>
              <w:rPr>
                <w:rStyle w:val="InitialStyle"/>
                <w:rFonts w:ascii="Arial" w:hAnsi="Arial" w:cs="Arial"/>
                <w:bCs/>
              </w:rPr>
            </w:pPr>
            <w:r w:rsidRPr="00E61567">
              <w:rPr>
                <w:rStyle w:val="InitialStyle"/>
                <w:rFonts w:ascii="Arial" w:hAnsi="Arial" w:cs="Arial"/>
                <w:bCs/>
              </w:rPr>
              <w:t>State of Maine</w:t>
            </w:r>
          </w:p>
        </w:tc>
      </w:tr>
      <w:tr w:rsidR="00E61567" w:rsidRPr="003E304C" w14:paraId="4EC2EE4D" w14:textId="77777777" w:rsidTr="00E61567">
        <w:tc>
          <w:tcPr>
            <w:tcW w:w="2605" w:type="dxa"/>
            <w:shd w:val="clear" w:color="auto" w:fill="auto"/>
            <w:vAlign w:val="center"/>
          </w:tcPr>
          <w:p w14:paraId="22F215FC" w14:textId="7CBF5B52" w:rsidR="00E61567" w:rsidRPr="00E61567" w:rsidRDefault="00E61567" w:rsidP="00E61567">
            <w:pPr>
              <w:pStyle w:val="DefaultText"/>
              <w:widowControl/>
              <w:rPr>
                <w:rStyle w:val="InitialStyle"/>
                <w:rFonts w:ascii="Arial" w:hAnsi="Arial" w:cs="Arial"/>
                <w:b/>
                <w:bCs/>
              </w:rPr>
            </w:pPr>
            <w:r w:rsidRPr="00E61567">
              <w:rPr>
                <w:rStyle w:val="InitialStyle"/>
                <w:rFonts w:ascii="Arial" w:hAnsi="Arial" w:cs="Arial"/>
                <w:b/>
                <w:bCs/>
              </w:rPr>
              <w:t>Department</w:t>
            </w:r>
          </w:p>
        </w:tc>
        <w:tc>
          <w:tcPr>
            <w:tcW w:w="7542" w:type="dxa"/>
            <w:shd w:val="clear" w:color="auto" w:fill="auto"/>
            <w:vAlign w:val="center"/>
          </w:tcPr>
          <w:p w14:paraId="3C4218EC" w14:textId="58DCCEAC" w:rsidR="00E61567" w:rsidRPr="00E61567" w:rsidRDefault="00E61567" w:rsidP="00E61567">
            <w:pPr>
              <w:pStyle w:val="DefaultText"/>
              <w:widowControl/>
              <w:rPr>
                <w:rStyle w:val="InitialStyle"/>
                <w:rFonts w:ascii="Arial" w:hAnsi="Arial" w:cs="Arial"/>
                <w:bCs/>
              </w:rPr>
            </w:pPr>
            <w:r w:rsidRPr="00E61567">
              <w:rPr>
                <w:rFonts w:ascii="Arial" w:hAnsi="Arial" w:cs="Arial"/>
                <w:bCs/>
              </w:rPr>
              <w:t xml:space="preserve">Department of </w:t>
            </w:r>
            <w:r w:rsidR="00511992">
              <w:rPr>
                <w:rFonts w:ascii="Arial" w:hAnsi="Arial" w:cs="Arial"/>
                <w:bCs/>
              </w:rPr>
              <w:t>Labor</w:t>
            </w:r>
          </w:p>
        </w:tc>
      </w:tr>
      <w:tr w:rsidR="00E61567" w:rsidRPr="003E304C" w14:paraId="4D3E6E06" w14:textId="77777777" w:rsidTr="00E61567">
        <w:tc>
          <w:tcPr>
            <w:tcW w:w="2605" w:type="dxa"/>
            <w:shd w:val="clear" w:color="auto" w:fill="auto"/>
            <w:vAlign w:val="center"/>
          </w:tcPr>
          <w:p w14:paraId="273CCE46" w14:textId="7B04DF6D" w:rsidR="00E61567" w:rsidRPr="00E61567" w:rsidRDefault="00E61567" w:rsidP="00E61567">
            <w:pPr>
              <w:pStyle w:val="DefaultText"/>
              <w:widowControl/>
              <w:rPr>
                <w:rStyle w:val="InitialStyle"/>
                <w:rFonts w:ascii="Arial" w:hAnsi="Arial" w:cs="Arial"/>
                <w:b/>
                <w:bCs/>
              </w:rPr>
            </w:pPr>
            <w:r w:rsidRPr="00E61567">
              <w:rPr>
                <w:rStyle w:val="InitialStyle"/>
                <w:rFonts w:ascii="Arial" w:hAnsi="Arial" w:cs="Arial"/>
                <w:b/>
                <w:bCs/>
              </w:rPr>
              <w:t>FOAA</w:t>
            </w:r>
          </w:p>
        </w:tc>
        <w:tc>
          <w:tcPr>
            <w:tcW w:w="7542" w:type="dxa"/>
            <w:shd w:val="clear" w:color="auto" w:fill="auto"/>
            <w:vAlign w:val="center"/>
          </w:tcPr>
          <w:p w14:paraId="62C22626" w14:textId="51A8D3AA" w:rsidR="00E61567" w:rsidRPr="00E61567" w:rsidRDefault="00E61567" w:rsidP="00E61567">
            <w:pPr>
              <w:pStyle w:val="DefaultText"/>
              <w:widowControl/>
              <w:rPr>
                <w:rStyle w:val="InitialStyle"/>
                <w:rFonts w:ascii="Arial" w:hAnsi="Arial" w:cs="Arial"/>
                <w:bCs/>
              </w:rPr>
            </w:pPr>
            <w:r w:rsidRPr="00E61567">
              <w:rPr>
                <w:rFonts w:ascii="Arial" w:hAnsi="Arial" w:cs="Arial"/>
                <w:bCs/>
              </w:rPr>
              <w:t>Maine Freedom of Access Act</w:t>
            </w:r>
          </w:p>
        </w:tc>
      </w:tr>
      <w:tr w:rsidR="00E61567" w:rsidRPr="003E304C" w14:paraId="2E821B0D" w14:textId="77777777" w:rsidTr="00E61567">
        <w:tc>
          <w:tcPr>
            <w:tcW w:w="2605" w:type="dxa"/>
            <w:shd w:val="clear" w:color="auto" w:fill="auto"/>
            <w:vAlign w:val="center"/>
          </w:tcPr>
          <w:p w14:paraId="6F0FBD6F" w14:textId="3DAA1A79" w:rsidR="00E61567" w:rsidRPr="00511992" w:rsidRDefault="00E61567" w:rsidP="00E61567">
            <w:pPr>
              <w:pStyle w:val="DefaultText"/>
              <w:widowControl/>
              <w:rPr>
                <w:rStyle w:val="InitialStyle"/>
                <w:rFonts w:ascii="Arial" w:hAnsi="Arial" w:cs="Arial"/>
                <w:b/>
                <w:bCs/>
                <w:sz w:val="28"/>
              </w:rPr>
            </w:pPr>
            <w:r w:rsidRPr="00511992">
              <w:rPr>
                <w:rStyle w:val="InitialStyle"/>
                <w:rFonts w:ascii="Arial" w:hAnsi="Arial" w:cs="Arial"/>
                <w:b/>
                <w:bCs/>
                <w:sz w:val="28"/>
              </w:rPr>
              <w:t>Respondent</w:t>
            </w:r>
          </w:p>
        </w:tc>
        <w:tc>
          <w:tcPr>
            <w:tcW w:w="7542" w:type="dxa"/>
            <w:shd w:val="clear" w:color="auto" w:fill="auto"/>
            <w:vAlign w:val="center"/>
          </w:tcPr>
          <w:p w14:paraId="49E342AF" w14:textId="5E82925A" w:rsidR="00E61567" w:rsidRPr="00E61567" w:rsidRDefault="00E61567" w:rsidP="00E61567">
            <w:pPr>
              <w:pStyle w:val="DefaultText"/>
              <w:widowControl/>
              <w:rPr>
                <w:rStyle w:val="InitialStyle"/>
                <w:rFonts w:ascii="Arial" w:hAnsi="Arial" w:cs="Arial"/>
                <w:bCs/>
              </w:rPr>
            </w:pPr>
            <w:r w:rsidRPr="00E61567">
              <w:rPr>
                <w:rFonts w:ascii="Arial" w:hAnsi="Arial" w:cs="Arial"/>
                <w:bCs/>
              </w:rPr>
              <w:t>Any individual or organization submitting a response to this RFI.</w:t>
            </w:r>
          </w:p>
        </w:tc>
      </w:tr>
      <w:tr w:rsidR="00511992" w:rsidRPr="003E304C" w14:paraId="4E32FC32" w14:textId="77777777" w:rsidTr="00E61567">
        <w:tc>
          <w:tcPr>
            <w:tcW w:w="2605" w:type="dxa"/>
            <w:shd w:val="clear" w:color="auto" w:fill="auto"/>
            <w:vAlign w:val="center"/>
          </w:tcPr>
          <w:p w14:paraId="4C3F8ED3" w14:textId="7C8F0172" w:rsidR="00511992" w:rsidRPr="00511992" w:rsidRDefault="00511992" w:rsidP="00E61567">
            <w:pPr>
              <w:pStyle w:val="DefaultText"/>
              <w:widowControl/>
              <w:rPr>
                <w:rStyle w:val="InitialStyle"/>
                <w:rFonts w:ascii="Arial" w:hAnsi="Arial" w:cs="Arial"/>
                <w:b/>
                <w:bCs/>
              </w:rPr>
            </w:pPr>
            <w:r w:rsidRPr="00511992">
              <w:rPr>
                <w:rStyle w:val="InitialStyle"/>
                <w:rFonts w:ascii="Arial" w:hAnsi="Arial" w:cs="Arial"/>
                <w:b/>
                <w:bCs/>
              </w:rPr>
              <w:t>BRS</w:t>
            </w:r>
          </w:p>
        </w:tc>
        <w:tc>
          <w:tcPr>
            <w:tcW w:w="7542" w:type="dxa"/>
            <w:shd w:val="clear" w:color="auto" w:fill="auto"/>
            <w:vAlign w:val="center"/>
          </w:tcPr>
          <w:p w14:paraId="3D5703A1" w14:textId="234EB4C6" w:rsidR="00511992" w:rsidRPr="00E61567" w:rsidRDefault="00511992" w:rsidP="00E61567">
            <w:pPr>
              <w:pStyle w:val="DefaultText"/>
              <w:widowControl/>
              <w:rPr>
                <w:rFonts w:ascii="Arial" w:hAnsi="Arial" w:cs="Arial"/>
                <w:bCs/>
              </w:rPr>
            </w:pPr>
            <w:r>
              <w:rPr>
                <w:rFonts w:ascii="Arial" w:hAnsi="Arial" w:cs="Arial"/>
                <w:bCs/>
              </w:rPr>
              <w:t>Bureau of Rehabilitation Services</w:t>
            </w:r>
          </w:p>
        </w:tc>
      </w:tr>
      <w:tr w:rsidR="00511992" w:rsidRPr="003E304C" w14:paraId="1DCEFC28" w14:textId="77777777" w:rsidTr="00E61567">
        <w:tc>
          <w:tcPr>
            <w:tcW w:w="2605" w:type="dxa"/>
            <w:shd w:val="clear" w:color="auto" w:fill="auto"/>
            <w:vAlign w:val="center"/>
          </w:tcPr>
          <w:p w14:paraId="58E1D90F" w14:textId="745FB3BB" w:rsidR="00511992" w:rsidRPr="00511992" w:rsidRDefault="00511992" w:rsidP="00E61567">
            <w:pPr>
              <w:pStyle w:val="DefaultText"/>
              <w:widowControl/>
              <w:rPr>
                <w:rStyle w:val="InitialStyle"/>
                <w:rFonts w:ascii="Arial" w:hAnsi="Arial" w:cs="Arial"/>
                <w:b/>
                <w:bCs/>
              </w:rPr>
            </w:pPr>
            <w:r w:rsidRPr="00511992">
              <w:rPr>
                <w:rStyle w:val="InitialStyle"/>
                <w:rFonts w:ascii="Arial" w:hAnsi="Arial" w:cs="Arial"/>
                <w:b/>
                <w:bCs/>
              </w:rPr>
              <w:t>CAP</w:t>
            </w:r>
          </w:p>
        </w:tc>
        <w:tc>
          <w:tcPr>
            <w:tcW w:w="7542" w:type="dxa"/>
            <w:shd w:val="clear" w:color="auto" w:fill="auto"/>
            <w:vAlign w:val="center"/>
          </w:tcPr>
          <w:p w14:paraId="6B510238" w14:textId="575E4FED" w:rsidR="00511992" w:rsidRPr="00E61567" w:rsidRDefault="00511992" w:rsidP="00E61567">
            <w:pPr>
              <w:pStyle w:val="DefaultText"/>
              <w:widowControl/>
              <w:rPr>
                <w:rFonts w:ascii="Arial" w:hAnsi="Arial" w:cs="Arial"/>
                <w:bCs/>
              </w:rPr>
            </w:pPr>
            <w:r>
              <w:rPr>
                <w:rFonts w:ascii="Arial" w:hAnsi="Arial" w:cs="Arial"/>
                <w:bCs/>
              </w:rPr>
              <w:t>Client Assistance Program</w:t>
            </w:r>
          </w:p>
        </w:tc>
      </w:tr>
      <w:tr w:rsidR="00511992" w:rsidRPr="003E304C" w14:paraId="105AF66E" w14:textId="77777777" w:rsidTr="00E61567">
        <w:tc>
          <w:tcPr>
            <w:tcW w:w="2605" w:type="dxa"/>
            <w:shd w:val="clear" w:color="auto" w:fill="auto"/>
            <w:vAlign w:val="center"/>
          </w:tcPr>
          <w:p w14:paraId="0EA66745" w14:textId="62053706" w:rsidR="00511992" w:rsidRPr="00511992" w:rsidRDefault="00511992" w:rsidP="00E61567">
            <w:pPr>
              <w:pStyle w:val="DefaultText"/>
              <w:widowControl/>
              <w:rPr>
                <w:rStyle w:val="InitialStyle"/>
                <w:rFonts w:ascii="Arial" w:hAnsi="Arial" w:cs="Arial"/>
                <w:b/>
                <w:bCs/>
              </w:rPr>
            </w:pPr>
            <w:r w:rsidRPr="00511992">
              <w:rPr>
                <w:rStyle w:val="InitialStyle"/>
                <w:rFonts w:ascii="Arial" w:hAnsi="Arial" w:cs="Arial"/>
                <w:b/>
                <w:bCs/>
              </w:rPr>
              <w:t>DBVI</w:t>
            </w:r>
          </w:p>
        </w:tc>
        <w:tc>
          <w:tcPr>
            <w:tcW w:w="7542" w:type="dxa"/>
            <w:shd w:val="clear" w:color="auto" w:fill="auto"/>
            <w:vAlign w:val="center"/>
          </w:tcPr>
          <w:p w14:paraId="20D46CB4" w14:textId="56A80ACB" w:rsidR="00511992" w:rsidRPr="00E61567" w:rsidRDefault="00511992" w:rsidP="00E61567">
            <w:pPr>
              <w:pStyle w:val="DefaultText"/>
              <w:widowControl/>
              <w:rPr>
                <w:rFonts w:ascii="Arial" w:hAnsi="Arial" w:cs="Arial"/>
                <w:bCs/>
              </w:rPr>
            </w:pPr>
            <w:r>
              <w:rPr>
                <w:rFonts w:ascii="Arial" w:hAnsi="Arial" w:cs="Arial"/>
                <w:bCs/>
              </w:rPr>
              <w:t>Division for the Blind and Visually Impaired</w:t>
            </w:r>
          </w:p>
        </w:tc>
      </w:tr>
      <w:tr w:rsidR="00511992" w:rsidRPr="003E304C" w14:paraId="19B9E099" w14:textId="77777777" w:rsidTr="00E61567">
        <w:tc>
          <w:tcPr>
            <w:tcW w:w="2605" w:type="dxa"/>
            <w:shd w:val="clear" w:color="auto" w:fill="auto"/>
            <w:vAlign w:val="center"/>
          </w:tcPr>
          <w:p w14:paraId="59CFECA3" w14:textId="54B6CF07" w:rsidR="00511992" w:rsidRPr="00511992" w:rsidRDefault="00511992" w:rsidP="00E61567">
            <w:pPr>
              <w:pStyle w:val="DefaultText"/>
              <w:widowControl/>
              <w:rPr>
                <w:rStyle w:val="InitialStyle"/>
                <w:rFonts w:ascii="Arial" w:hAnsi="Arial" w:cs="Arial"/>
                <w:b/>
                <w:bCs/>
              </w:rPr>
            </w:pPr>
            <w:r w:rsidRPr="00511992">
              <w:rPr>
                <w:rStyle w:val="InitialStyle"/>
                <w:rFonts w:ascii="Arial" w:hAnsi="Arial" w:cs="Arial"/>
                <w:b/>
                <w:bCs/>
              </w:rPr>
              <w:t>DVR</w:t>
            </w:r>
          </w:p>
        </w:tc>
        <w:tc>
          <w:tcPr>
            <w:tcW w:w="7542" w:type="dxa"/>
            <w:shd w:val="clear" w:color="auto" w:fill="auto"/>
            <w:vAlign w:val="center"/>
          </w:tcPr>
          <w:p w14:paraId="18B603BB" w14:textId="3E00AFF3" w:rsidR="00511992" w:rsidRPr="00E61567" w:rsidRDefault="00511992" w:rsidP="00E61567">
            <w:pPr>
              <w:pStyle w:val="DefaultText"/>
              <w:widowControl/>
              <w:rPr>
                <w:rFonts w:ascii="Arial" w:hAnsi="Arial" w:cs="Arial"/>
                <w:bCs/>
              </w:rPr>
            </w:pPr>
            <w:r>
              <w:rPr>
                <w:rFonts w:ascii="Arial" w:hAnsi="Arial" w:cs="Arial"/>
                <w:bCs/>
              </w:rPr>
              <w:t>Division of Vocational Rehabilitation</w:t>
            </w:r>
          </w:p>
        </w:tc>
      </w:tr>
      <w:tr w:rsidR="00232558" w:rsidRPr="003E304C" w14:paraId="0F524A7F" w14:textId="77777777" w:rsidTr="00E61567">
        <w:tc>
          <w:tcPr>
            <w:tcW w:w="2605" w:type="dxa"/>
            <w:shd w:val="clear" w:color="auto" w:fill="auto"/>
            <w:vAlign w:val="center"/>
          </w:tcPr>
          <w:p w14:paraId="32D5F4AA" w14:textId="645F0D8B" w:rsidR="00232558" w:rsidRPr="00511992" w:rsidRDefault="00232558" w:rsidP="00E61567">
            <w:pPr>
              <w:pStyle w:val="DefaultText"/>
              <w:widowControl/>
              <w:rPr>
                <w:rStyle w:val="InitialStyle"/>
                <w:rFonts w:ascii="Arial" w:hAnsi="Arial" w:cs="Arial"/>
                <w:b/>
                <w:bCs/>
              </w:rPr>
            </w:pPr>
            <w:r>
              <w:rPr>
                <w:rStyle w:val="InitialStyle"/>
                <w:rFonts w:ascii="Arial" w:hAnsi="Arial" w:cs="Arial"/>
                <w:b/>
                <w:bCs/>
              </w:rPr>
              <w:t>VR</w:t>
            </w:r>
          </w:p>
        </w:tc>
        <w:tc>
          <w:tcPr>
            <w:tcW w:w="7542" w:type="dxa"/>
            <w:shd w:val="clear" w:color="auto" w:fill="auto"/>
            <w:vAlign w:val="center"/>
          </w:tcPr>
          <w:p w14:paraId="5517DBA6" w14:textId="0376E8D8" w:rsidR="00232558" w:rsidRDefault="00232558" w:rsidP="00E61567">
            <w:pPr>
              <w:pStyle w:val="DefaultText"/>
              <w:widowControl/>
              <w:rPr>
                <w:rFonts w:ascii="Arial" w:hAnsi="Arial" w:cs="Arial"/>
                <w:bCs/>
              </w:rPr>
            </w:pPr>
            <w:r>
              <w:rPr>
                <w:rFonts w:ascii="Arial" w:hAnsi="Arial" w:cs="Arial"/>
                <w:bCs/>
              </w:rPr>
              <w:t>V</w:t>
            </w:r>
            <w:r>
              <w:rPr>
                <w:rFonts w:ascii="Arial" w:hAnsi="Arial" w:cs="Arial"/>
              </w:rPr>
              <w:t>ocational Rehabilitation</w:t>
            </w:r>
          </w:p>
        </w:tc>
      </w:tr>
    </w:tbl>
    <w:p w14:paraId="57CFB064" w14:textId="77777777" w:rsidR="00BF3D98" w:rsidRPr="002101ED" w:rsidRDefault="00BF3D98" w:rsidP="00D26A20">
      <w:pPr>
        <w:widowControl/>
        <w:spacing w:line="276" w:lineRule="auto"/>
        <w:ind w:left="360"/>
        <w:rPr>
          <w:rFonts w:ascii="Arial" w:hAnsi="Arial" w:cs="Arial"/>
          <w:b/>
          <w:bCs/>
          <w:sz w:val="24"/>
          <w:szCs w:val="24"/>
        </w:rPr>
      </w:pPr>
    </w:p>
    <w:p w14:paraId="14883A35" w14:textId="77777777" w:rsidR="00F07ECD" w:rsidRPr="002101ED" w:rsidRDefault="00F07ECD" w:rsidP="00F07ECD">
      <w:pPr>
        <w:ind w:left="180"/>
        <w:rPr>
          <w:rFonts w:ascii="Arial" w:hAnsi="Arial" w:cs="Arial"/>
          <w:sz w:val="24"/>
          <w:szCs w:val="24"/>
        </w:rPr>
      </w:pPr>
    </w:p>
    <w:p w14:paraId="492DBE5F" w14:textId="77777777" w:rsidR="00F07ECD" w:rsidRPr="002101ED" w:rsidRDefault="00F07ECD">
      <w:pPr>
        <w:widowControl/>
        <w:autoSpaceDE/>
        <w:autoSpaceDN/>
        <w:spacing w:after="200" w:line="276" w:lineRule="auto"/>
        <w:rPr>
          <w:rStyle w:val="InitialStyle"/>
          <w:rFonts w:ascii="Arial" w:hAnsi="Arial" w:cs="Arial"/>
          <w:b/>
          <w:bCs/>
          <w:sz w:val="32"/>
          <w:szCs w:val="32"/>
        </w:rPr>
      </w:pPr>
    </w:p>
    <w:p w14:paraId="7AED2869" w14:textId="77777777" w:rsidR="00F07ECD" w:rsidRPr="002101ED" w:rsidRDefault="00F07ECD">
      <w:pPr>
        <w:widowControl/>
        <w:autoSpaceDE/>
        <w:autoSpaceDN/>
        <w:spacing w:after="200" w:line="276" w:lineRule="auto"/>
        <w:rPr>
          <w:rStyle w:val="InitialStyle"/>
          <w:rFonts w:ascii="Arial" w:hAnsi="Arial" w:cs="Arial"/>
          <w:b/>
          <w:bCs/>
          <w:sz w:val="32"/>
          <w:szCs w:val="32"/>
        </w:rPr>
      </w:pPr>
      <w:r w:rsidRPr="002101ED">
        <w:rPr>
          <w:rStyle w:val="InitialStyle"/>
          <w:rFonts w:ascii="Arial" w:hAnsi="Arial" w:cs="Arial"/>
          <w:b/>
          <w:bCs/>
          <w:sz w:val="32"/>
          <w:szCs w:val="32"/>
        </w:rPr>
        <w:br w:type="page"/>
      </w:r>
    </w:p>
    <w:p w14:paraId="3518E7C7" w14:textId="2F0BBBFB" w:rsidR="00BF3D98" w:rsidRPr="002506D3" w:rsidRDefault="00BF3D98" w:rsidP="00BF3D98">
      <w:pPr>
        <w:pStyle w:val="DefaultText"/>
        <w:widowControl/>
        <w:jc w:val="center"/>
        <w:rPr>
          <w:rStyle w:val="InitialStyle"/>
          <w:rFonts w:ascii="Arial" w:hAnsi="Arial" w:cs="Arial"/>
          <w:b/>
          <w:bCs/>
          <w:sz w:val="28"/>
          <w:szCs w:val="28"/>
        </w:rPr>
      </w:pPr>
      <w:r w:rsidRPr="002506D3">
        <w:rPr>
          <w:rStyle w:val="InitialStyle"/>
          <w:rFonts w:ascii="Arial" w:hAnsi="Arial" w:cs="Arial"/>
          <w:b/>
          <w:bCs/>
          <w:sz w:val="28"/>
          <w:szCs w:val="28"/>
        </w:rPr>
        <w:lastRenderedPageBreak/>
        <w:t xml:space="preserve">State of Maine - Department of </w:t>
      </w:r>
      <w:r w:rsidR="00511992">
        <w:rPr>
          <w:rStyle w:val="InitialStyle"/>
          <w:rFonts w:ascii="Arial" w:hAnsi="Arial" w:cs="Arial"/>
          <w:b/>
          <w:bCs/>
          <w:sz w:val="28"/>
          <w:szCs w:val="28"/>
        </w:rPr>
        <w:t>Labor</w:t>
      </w:r>
    </w:p>
    <w:p w14:paraId="17807FE8" w14:textId="6BC7BAE9" w:rsidR="00BF3D98" w:rsidRPr="002506D3" w:rsidRDefault="00BF3D98" w:rsidP="00BF3D98">
      <w:pPr>
        <w:pStyle w:val="DefaultText"/>
        <w:widowControl/>
        <w:jc w:val="center"/>
        <w:rPr>
          <w:rStyle w:val="InitialStyle"/>
          <w:rFonts w:ascii="Arial" w:hAnsi="Arial" w:cs="Arial"/>
          <w:b/>
          <w:bCs/>
          <w:sz w:val="28"/>
          <w:szCs w:val="28"/>
        </w:rPr>
      </w:pPr>
      <w:r w:rsidRPr="002506D3">
        <w:rPr>
          <w:rStyle w:val="InitialStyle"/>
          <w:rFonts w:ascii="Arial" w:hAnsi="Arial" w:cs="Arial"/>
          <w:b/>
          <w:bCs/>
          <w:sz w:val="28"/>
          <w:szCs w:val="28"/>
        </w:rPr>
        <w:t xml:space="preserve">RFI# </w:t>
      </w:r>
      <w:r w:rsidR="00F570C2" w:rsidRPr="00F570C2">
        <w:rPr>
          <w:rStyle w:val="InitialStyle"/>
          <w:rFonts w:ascii="Arial" w:hAnsi="Arial" w:cs="Arial"/>
          <w:b/>
          <w:bCs/>
          <w:sz w:val="28"/>
          <w:szCs w:val="28"/>
        </w:rPr>
        <w:t>201909168</w:t>
      </w:r>
    </w:p>
    <w:p w14:paraId="24016659" w14:textId="11FCF937" w:rsidR="000B5FCD" w:rsidRPr="00511992" w:rsidRDefault="00511992" w:rsidP="00511992">
      <w:pPr>
        <w:pStyle w:val="DefaultText"/>
        <w:widowControl/>
        <w:jc w:val="center"/>
        <w:rPr>
          <w:rStyle w:val="InitialStyle"/>
          <w:rFonts w:ascii="Arial" w:hAnsi="Arial" w:cs="Arial"/>
          <w:b/>
          <w:bCs/>
        </w:rPr>
      </w:pPr>
      <w:r>
        <w:rPr>
          <w:rStyle w:val="InitialStyle"/>
          <w:rFonts w:ascii="Arial" w:hAnsi="Arial" w:cs="Arial"/>
          <w:b/>
          <w:bCs/>
        </w:rPr>
        <w:t>Client Assistance Services</w:t>
      </w:r>
    </w:p>
    <w:p w14:paraId="64C01A5A" w14:textId="77777777" w:rsidR="00066D57" w:rsidRPr="002101ED" w:rsidRDefault="00066D57" w:rsidP="00550377">
      <w:pPr>
        <w:pStyle w:val="DefaultText"/>
        <w:widowControl/>
        <w:rPr>
          <w:rStyle w:val="InitialStyle"/>
          <w:rFonts w:ascii="Arial" w:hAnsi="Arial" w:cs="Arial"/>
          <w:bCs/>
        </w:rPr>
      </w:pPr>
    </w:p>
    <w:p w14:paraId="38BFED7A" w14:textId="77777777" w:rsidR="00826F9E" w:rsidRPr="002101ED" w:rsidRDefault="00826F9E" w:rsidP="003B01C3">
      <w:pPr>
        <w:pStyle w:val="Heading1"/>
        <w:spacing w:before="0" w:after="0"/>
        <w:rPr>
          <w:rStyle w:val="InitialStyle"/>
          <w:rFonts w:ascii="Arial" w:hAnsi="Arial" w:cs="Arial"/>
          <w:b/>
          <w:sz w:val="24"/>
          <w:szCs w:val="24"/>
        </w:rPr>
      </w:pPr>
      <w:bookmarkStart w:id="3" w:name="_Toc367174722"/>
      <w:bookmarkStart w:id="4" w:name="_Toc535996581"/>
      <w:r w:rsidRPr="002101ED">
        <w:rPr>
          <w:rStyle w:val="InitialStyle"/>
          <w:rFonts w:ascii="Arial" w:hAnsi="Arial" w:cs="Arial"/>
          <w:b/>
          <w:sz w:val="24"/>
          <w:szCs w:val="24"/>
        </w:rPr>
        <w:t>PART I</w:t>
      </w:r>
      <w:r w:rsidRPr="002101ED">
        <w:rPr>
          <w:rStyle w:val="InitialStyle"/>
          <w:rFonts w:ascii="Arial" w:hAnsi="Arial" w:cs="Arial"/>
          <w:b/>
          <w:sz w:val="24"/>
          <w:szCs w:val="24"/>
        </w:rPr>
        <w:tab/>
        <w:t>INTRODUCTION</w:t>
      </w:r>
      <w:bookmarkEnd w:id="3"/>
      <w:bookmarkEnd w:id="4"/>
    </w:p>
    <w:p w14:paraId="360621AF" w14:textId="77777777" w:rsidR="000D39E7" w:rsidRPr="002101ED" w:rsidRDefault="000D39E7" w:rsidP="003B01C3">
      <w:pPr>
        <w:pStyle w:val="DefaultText"/>
        <w:widowControl/>
        <w:rPr>
          <w:rStyle w:val="InitialStyle"/>
          <w:rFonts w:ascii="Arial" w:hAnsi="Arial" w:cs="Arial"/>
          <w:bCs/>
        </w:rPr>
      </w:pPr>
    </w:p>
    <w:p w14:paraId="2447118A" w14:textId="77777777" w:rsidR="00826F9E" w:rsidRPr="002101ED" w:rsidRDefault="00F07ECD" w:rsidP="003B01C3">
      <w:pPr>
        <w:pStyle w:val="Heading2"/>
        <w:spacing w:before="0"/>
        <w:ind w:firstLine="180"/>
        <w:rPr>
          <w:rFonts w:ascii="Arial" w:hAnsi="Arial" w:cs="Arial"/>
          <w:color w:val="auto"/>
          <w:sz w:val="24"/>
          <w:szCs w:val="24"/>
        </w:rPr>
      </w:pPr>
      <w:bookmarkStart w:id="5" w:name="_Toc367174723"/>
      <w:bookmarkStart w:id="6" w:name="_Toc535996582"/>
      <w:r w:rsidRPr="002101ED">
        <w:rPr>
          <w:rStyle w:val="InitialStyle"/>
          <w:rFonts w:ascii="Arial" w:hAnsi="Arial" w:cs="Arial"/>
          <w:color w:val="auto"/>
          <w:sz w:val="24"/>
          <w:szCs w:val="24"/>
        </w:rPr>
        <w:t>A</w:t>
      </w:r>
      <w:r w:rsidR="00826F9E" w:rsidRPr="002101ED">
        <w:rPr>
          <w:rStyle w:val="InitialStyle"/>
          <w:rFonts w:ascii="Arial" w:hAnsi="Arial" w:cs="Arial"/>
          <w:color w:val="auto"/>
          <w:sz w:val="24"/>
          <w:szCs w:val="24"/>
        </w:rPr>
        <w:t>.</w:t>
      </w:r>
      <w:r w:rsidR="00826F9E" w:rsidRPr="002101ED">
        <w:rPr>
          <w:rStyle w:val="InitialStyle"/>
          <w:rFonts w:ascii="Arial" w:hAnsi="Arial" w:cs="Arial"/>
          <w:color w:val="auto"/>
          <w:sz w:val="24"/>
          <w:szCs w:val="24"/>
        </w:rPr>
        <w:tab/>
        <w:t>Purpose and Background</w:t>
      </w:r>
      <w:bookmarkEnd w:id="5"/>
      <w:bookmarkEnd w:id="6"/>
    </w:p>
    <w:p w14:paraId="5578A23D" w14:textId="77777777" w:rsidR="00826F9E" w:rsidRPr="002101ED" w:rsidRDefault="00826F9E" w:rsidP="003B01C3">
      <w:pPr>
        <w:pStyle w:val="DefaultText"/>
        <w:widowControl/>
        <w:tabs>
          <w:tab w:val="left" w:pos="180"/>
        </w:tabs>
        <w:rPr>
          <w:rFonts w:ascii="Arial" w:hAnsi="Arial" w:cs="Arial"/>
        </w:rPr>
      </w:pPr>
    </w:p>
    <w:p w14:paraId="382BEB6B" w14:textId="4AD8B348" w:rsidR="00C643B3" w:rsidRDefault="00BF3D98" w:rsidP="00BF3D98">
      <w:pPr>
        <w:ind w:left="180"/>
        <w:rPr>
          <w:rFonts w:ascii="Arial" w:hAnsi="Arial" w:cs="Arial"/>
          <w:sz w:val="24"/>
          <w:szCs w:val="24"/>
        </w:rPr>
      </w:pPr>
      <w:r w:rsidRPr="002101ED">
        <w:rPr>
          <w:rFonts w:ascii="Arial" w:hAnsi="Arial" w:cs="Arial"/>
          <w:sz w:val="24"/>
          <w:szCs w:val="24"/>
        </w:rPr>
        <w:t xml:space="preserve">This Request for Information (RFI) is an information gathering and market research tool, not a formal solicitation of a specific requirement (such as in a “Request for Proposals” document).  The </w:t>
      </w:r>
      <w:r w:rsidR="00A42504">
        <w:rPr>
          <w:rFonts w:ascii="Arial" w:hAnsi="Arial" w:cs="Arial"/>
          <w:sz w:val="24"/>
          <w:szCs w:val="24"/>
        </w:rPr>
        <w:t xml:space="preserve">Maine </w:t>
      </w:r>
      <w:r w:rsidR="00511992">
        <w:rPr>
          <w:rFonts w:ascii="Arial" w:hAnsi="Arial" w:cs="Arial"/>
          <w:sz w:val="24"/>
          <w:szCs w:val="24"/>
        </w:rPr>
        <w:t>Department of Labor</w:t>
      </w:r>
      <w:r w:rsidRPr="002101ED">
        <w:rPr>
          <w:rFonts w:ascii="Arial" w:hAnsi="Arial" w:cs="Arial"/>
          <w:sz w:val="24"/>
          <w:szCs w:val="24"/>
        </w:rPr>
        <w:t xml:space="preserve"> (“Department”) is seeking information regarding</w:t>
      </w:r>
      <w:r w:rsidR="00511992">
        <w:rPr>
          <w:rFonts w:ascii="Arial" w:hAnsi="Arial" w:cs="Arial"/>
          <w:sz w:val="24"/>
          <w:szCs w:val="24"/>
        </w:rPr>
        <w:t xml:space="preserve"> the operation of a Client Assistance Program, which will </w:t>
      </w:r>
      <w:r w:rsidR="00511992" w:rsidRPr="00511992">
        <w:rPr>
          <w:rFonts w:ascii="Arial" w:hAnsi="Arial" w:cs="Arial"/>
          <w:sz w:val="24"/>
          <w:szCs w:val="24"/>
        </w:rPr>
        <w:t xml:space="preserve">provide client assistance services on a statewide basis to applicants and clients of programs funded </w:t>
      </w:r>
      <w:r w:rsidR="00511992" w:rsidRPr="0023711F">
        <w:rPr>
          <w:rFonts w:ascii="Arial" w:hAnsi="Arial" w:cs="Arial"/>
          <w:sz w:val="24"/>
          <w:szCs w:val="24"/>
        </w:rPr>
        <w:t xml:space="preserve">under the </w:t>
      </w:r>
      <w:hyperlink r:id="rId15" w:history="1">
        <w:r w:rsidR="0023711F" w:rsidRPr="000B197A">
          <w:rPr>
            <w:rStyle w:val="Hyperlink"/>
            <w:rFonts w:ascii="Arial" w:hAnsi="Arial" w:cs="Arial"/>
            <w:sz w:val="24"/>
            <w:szCs w:val="24"/>
          </w:rPr>
          <w:t>Rehabilitation Act of 1973</w:t>
        </w:r>
      </w:hyperlink>
      <w:r w:rsidR="00511992" w:rsidRPr="0023711F">
        <w:rPr>
          <w:rFonts w:ascii="Arial" w:hAnsi="Arial" w:cs="Arial"/>
          <w:sz w:val="24"/>
          <w:szCs w:val="24"/>
        </w:rPr>
        <w:t xml:space="preserve">, as amended, </w:t>
      </w:r>
      <w:r w:rsidRPr="0023711F">
        <w:rPr>
          <w:rFonts w:ascii="Arial" w:hAnsi="Arial" w:cs="Arial"/>
          <w:sz w:val="24"/>
          <w:szCs w:val="24"/>
        </w:rPr>
        <w:t>from interested parties as defined in this RFI</w:t>
      </w:r>
      <w:r w:rsidRPr="002101ED">
        <w:rPr>
          <w:rFonts w:ascii="Arial" w:hAnsi="Arial" w:cs="Arial"/>
          <w:sz w:val="24"/>
          <w:szCs w:val="24"/>
        </w:rPr>
        <w:t xml:space="preserve"> document.  </w:t>
      </w:r>
    </w:p>
    <w:p w14:paraId="16EDFA2B" w14:textId="77777777" w:rsidR="00C643B3" w:rsidRDefault="00C643B3" w:rsidP="00BF3D98">
      <w:pPr>
        <w:ind w:left="180"/>
        <w:rPr>
          <w:rFonts w:ascii="Arial" w:hAnsi="Arial" w:cs="Arial"/>
          <w:sz w:val="24"/>
          <w:szCs w:val="24"/>
        </w:rPr>
      </w:pPr>
    </w:p>
    <w:p w14:paraId="5FEFE590" w14:textId="13F259BD" w:rsidR="00C643B3" w:rsidRDefault="00C643B3" w:rsidP="00BF3D98">
      <w:pPr>
        <w:ind w:left="180"/>
        <w:rPr>
          <w:rFonts w:ascii="Arial" w:hAnsi="Arial" w:cs="Arial"/>
          <w:sz w:val="24"/>
          <w:szCs w:val="24"/>
        </w:rPr>
      </w:pPr>
      <w:bookmarkStart w:id="7" w:name="B"/>
    </w:p>
    <w:p w14:paraId="0BA0B6FD" w14:textId="0E12431A" w:rsidR="00C643B3" w:rsidRDefault="00C643B3" w:rsidP="00C643B3">
      <w:pPr>
        <w:ind w:left="180"/>
        <w:rPr>
          <w:rFonts w:ascii="Arial" w:hAnsi="Arial" w:cs="Arial"/>
          <w:sz w:val="24"/>
          <w:szCs w:val="24"/>
        </w:rPr>
      </w:pPr>
      <w:r w:rsidRPr="00C643B3">
        <w:rPr>
          <w:rFonts w:ascii="Arial" w:hAnsi="Arial" w:cs="Arial"/>
          <w:sz w:val="24"/>
          <w:szCs w:val="24"/>
        </w:rPr>
        <w:t>The Client Assistance Program (CAP) is a federally mandated program (</w:t>
      </w:r>
      <w:hyperlink r:id="rId16" w:history="1">
        <w:r w:rsidRPr="00785C09">
          <w:rPr>
            <w:rStyle w:val="Hyperlink"/>
            <w:rFonts w:ascii="Arial" w:hAnsi="Arial" w:cs="Arial"/>
            <w:sz w:val="24"/>
            <w:szCs w:val="24"/>
          </w:rPr>
          <w:t>34 CFR §370)</w:t>
        </w:r>
      </w:hyperlink>
      <w:r w:rsidRPr="00C643B3">
        <w:rPr>
          <w:rFonts w:ascii="Arial" w:hAnsi="Arial" w:cs="Arial"/>
          <w:sz w:val="24"/>
          <w:szCs w:val="24"/>
        </w:rPr>
        <w:t xml:space="preserve">, which </w:t>
      </w:r>
      <w:r w:rsidR="00F570C2" w:rsidRPr="00C643B3">
        <w:rPr>
          <w:rFonts w:ascii="Arial" w:hAnsi="Arial" w:cs="Arial"/>
          <w:sz w:val="24"/>
          <w:szCs w:val="24"/>
        </w:rPr>
        <w:t xml:space="preserve"> </w:t>
      </w:r>
      <w:r w:rsidRPr="00C643B3">
        <w:rPr>
          <w:rFonts w:ascii="Arial" w:hAnsi="Arial" w:cs="Arial"/>
          <w:sz w:val="24"/>
          <w:szCs w:val="24"/>
        </w:rPr>
        <w:t>advise</w:t>
      </w:r>
      <w:r w:rsidR="00C07F86">
        <w:rPr>
          <w:rFonts w:ascii="Arial" w:hAnsi="Arial" w:cs="Arial"/>
          <w:sz w:val="24"/>
          <w:szCs w:val="24"/>
        </w:rPr>
        <w:t>s</w:t>
      </w:r>
      <w:r w:rsidRPr="00C643B3">
        <w:rPr>
          <w:rFonts w:ascii="Arial" w:hAnsi="Arial" w:cs="Arial"/>
          <w:sz w:val="24"/>
          <w:szCs w:val="24"/>
        </w:rPr>
        <w:t xml:space="preserve"> and inform</w:t>
      </w:r>
      <w:r w:rsidR="00C07F86">
        <w:rPr>
          <w:rFonts w:ascii="Arial" w:hAnsi="Arial" w:cs="Arial"/>
          <w:sz w:val="24"/>
          <w:szCs w:val="24"/>
        </w:rPr>
        <w:t>s</w:t>
      </w:r>
      <w:r w:rsidRPr="00C643B3">
        <w:rPr>
          <w:rFonts w:ascii="Arial" w:hAnsi="Arial" w:cs="Arial"/>
          <w:sz w:val="24"/>
          <w:szCs w:val="24"/>
        </w:rPr>
        <w:t xml:space="preserve"> clients and client-applicants of all services and benefits available to them through state Vocational Rehabilitation </w:t>
      </w:r>
      <w:r w:rsidR="00A42504">
        <w:rPr>
          <w:rFonts w:ascii="Arial" w:hAnsi="Arial" w:cs="Arial"/>
          <w:sz w:val="24"/>
          <w:szCs w:val="24"/>
        </w:rPr>
        <w:t xml:space="preserve">(VR) </w:t>
      </w:r>
      <w:r w:rsidRPr="00C643B3">
        <w:rPr>
          <w:rFonts w:ascii="Arial" w:hAnsi="Arial" w:cs="Arial"/>
          <w:sz w:val="24"/>
          <w:szCs w:val="24"/>
        </w:rPr>
        <w:t>programs authorized under the </w:t>
      </w:r>
      <w:hyperlink r:id="rId17" w:history="1">
        <w:r w:rsidRPr="009435E8">
          <w:rPr>
            <w:rStyle w:val="Hyperlink"/>
            <w:rFonts w:ascii="Arial" w:hAnsi="Arial" w:cs="Arial"/>
            <w:color w:val="auto"/>
            <w:sz w:val="24"/>
            <w:szCs w:val="24"/>
            <w:u w:val="none"/>
          </w:rPr>
          <w:t>Rehabilitation</w:t>
        </w:r>
        <w:r w:rsidRPr="00C643B3">
          <w:rPr>
            <w:rStyle w:val="Hyperlink"/>
            <w:rFonts w:ascii="Arial" w:hAnsi="Arial" w:cs="Arial"/>
            <w:color w:val="auto"/>
            <w:sz w:val="24"/>
            <w:szCs w:val="24"/>
          </w:rPr>
          <w:t xml:space="preserve"> </w:t>
        </w:r>
        <w:r w:rsidRPr="009435E8">
          <w:rPr>
            <w:rStyle w:val="Hyperlink"/>
            <w:rFonts w:ascii="Arial" w:hAnsi="Arial" w:cs="Arial"/>
            <w:color w:val="auto"/>
            <w:sz w:val="24"/>
            <w:szCs w:val="24"/>
            <w:u w:val="none"/>
          </w:rPr>
          <w:t>Act</w:t>
        </w:r>
        <w:r w:rsidRPr="00C643B3">
          <w:rPr>
            <w:rStyle w:val="Hyperlink"/>
            <w:rFonts w:ascii="Arial" w:hAnsi="Arial" w:cs="Arial"/>
            <w:color w:val="auto"/>
            <w:sz w:val="24"/>
            <w:szCs w:val="24"/>
          </w:rPr>
          <w:t xml:space="preserve"> </w:t>
        </w:r>
        <w:r w:rsidRPr="009435E8">
          <w:rPr>
            <w:rStyle w:val="Hyperlink"/>
            <w:rFonts w:ascii="Arial" w:hAnsi="Arial" w:cs="Arial"/>
            <w:color w:val="auto"/>
            <w:sz w:val="24"/>
            <w:szCs w:val="24"/>
            <w:u w:val="none"/>
          </w:rPr>
          <w:t>of 1973</w:t>
        </w:r>
      </w:hyperlink>
      <w:r w:rsidRPr="00C643B3">
        <w:rPr>
          <w:rFonts w:ascii="Arial" w:hAnsi="Arial" w:cs="Arial"/>
          <w:sz w:val="24"/>
          <w:szCs w:val="24"/>
        </w:rPr>
        <w:t xml:space="preserve">, as amended.  </w:t>
      </w:r>
      <w:r w:rsidR="00A42504">
        <w:rPr>
          <w:rFonts w:ascii="Arial" w:hAnsi="Arial" w:cs="Arial"/>
          <w:sz w:val="24"/>
          <w:szCs w:val="24"/>
        </w:rPr>
        <w:t xml:space="preserve">In Maine these VR programs are provided through the Department of Labor’s Division of Vocational Rehabilitation </w:t>
      </w:r>
      <w:r w:rsidR="00800A75">
        <w:rPr>
          <w:rFonts w:ascii="Arial" w:hAnsi="Arial" w:cs="Arial"/>
          <w:sz w:val="24"/>
          <w:szCs w:val="24"/>
        </w:rPr>
        <w:t xml:space="preserve">(DVR) </w:t>
      </w:r>
      <w:r w:rsidR="00A42504">
        <w:rPr>
          <w:rFonts w:ascii="Arial" w:hAnsi="Arial" w:cs="Arial"/>
          <w:sz w:val="24"/>
          <w:szCs w:val="24"/>
        </w:rPr>
        <w:t xml:space="preserve">and Division for the Blind and Visually Impaired </w:t>
      </w:r>
      <w:r w:rsidR="00800A75">
        <w:rPr>
          <w:rFonts w:ascii="Arial" w:hAnsi="Arial" w:cs="Arial"/>
          <w:sz w:val="24"/>
          <w:szCs w:val="24"/>
        </w:rPr>
        <w:t xml:space="preserve">(DBVI) </w:t>
      </w:r>
      <w:r w:rsidR="00A42504">
        <w:rPr>
          <w:rFonts w:ascii="Arial" w:hAnsi="Arial" w:cs="Arial"/>
          <w:sz w:val="24"/>
          <w:szCs w:val="24"/>
        </w:rPr>
        <w:t>within the Bureau of Rehabilitation Services (BRS).</w:t>
      </w:r>
    </w:p>
    <w:p w14:paraId="07B58DB2" w14:textId="77777777" w:rsidR="009A5811" w:rsidRDefault="009A5811" w:rsidP="009A5811">
      <w:pPr>
        <w:rPr>
          <w:rFonts w:ascii="Arial" w:hAnsi="Arial" w:cs="Arial"/>
          <w:sz w:val="24"/>
          <w:szCs w:val="24"/>
        </w:rPr>
      </w:pPr>
    </w:p>
    <w:p w14:paraId="6250AE49" w14:textId="09204BCB" w:rsidR="00B27B43" w:rsidRPr="00B27B43" w:rsidRDefault="00B27B43" w:rsidP="00B27B43">
      <w:pPr>
        <w:ind w:left="180"/>
        <w:rPr>
          <w:rFonts w:ascii="Arial" w:hAnsi="Arial" w:cs="Arial"/>
          <w:sz w:val="24"/>
          <w:szCs w:val="24"/>
        </w:rPr>
      </w:pPr>
      <w:r w:rsidRPr="00B27B43">
        <w:rPr>
          <w:rFonts w:ascii="Arial" w:hAnsi="Arial" w:cs="Arial"/>
          <w:sz w:val="24"/>
          <w:szCs w:val="24"/>
        </w:rPr>
        <w:t xml:space="preserve">The Client Assistance Program also </w:t>
      </w:r>
      <w:proofErr w:type="gramStart"/>
      <w:r w:rsidRPr="00B27B43">
        <w:rPr>
          <w:rFonts w:ascii="Arial" w:hAnsi="Arial" w:cs="Arial"/>
          <w:sz w:val="24"/>
          <w:szCs w:val="24"/>
        </w:rPr>
        <w:t>provide</w:t>
      </w:r>
      <w:r w:rsidR="00395FC7">
        <w:rPr>
          <w:rFonts w:ascii="Arial" w:hAnsi="Arial" w:cs="Arial"/>
          <w:sz w:val="24"/>
          <w:szCs w:val="24"/>
        </w:rPr>
        <w:t>s</w:t>
      </w:r>
      <w:r w:rsidRPr="00B27B43">
        <w:rPr>
          <w:rFonts w:ascii="Arial" w:hAnsi="Arial" w:cs="Arial"/>
          <w:sz w:val="24"/>
          <w:szCs w:val="24"/>
        </w:rPr>
        <w:t xml:space="preserve"> assistance to</w:t>
      </w:r>
      <w:proofErr w:type="gramEnd"/>
      <w:r w:rsidRPr="00B27B43">
        <w:rPr>
          <w:rFonts w:ascii="Arial" w:hAnsi="Arial" w:cs="Arial"/>
          <w:sz w:val="24"/>
          <w:szCs w:val="24"/>
        </w:rPr>
        <w:t xml:space="preserve"> the </w:t>
      </w:r>
      <w:r w:rsidR="00AD306D">
        <w:rPr>
          <w:rFonts w:ascii="Arial" w:hAnsi="Arial" w:cs="Arial"/>
          <w:sz w:val="24"/>
          <w:szCs w:val="24"/>
        </w:rPr>
        <w:t xml:space="preserve">DVR </w:t>
      </w:r>
      <w:r w:rsidRPr="00B27B43">
        <w:rPr>
          <w:rFonts w:ascii="Arial" w:hAnsi="Arial" w:cs="Arial"/>
          <w:sz w:val="24"/>
          <w:szCs w:val="24"/>
        </w:rPr>
        <w:t xml:space="preserve">State Rehabilitation Council (DVR/SRC) and </w:t>
      </w:r>
      <w:r w:rsidR="00AD306D">
        <w:rPr>
          <w:rFonts w:ascii="Arial" w:hAnsi="Arial" w:cs="Arial"/>
          <w:sz w:val="24"/>
          <w:szCs w:val="24"/>
        </w:rPr>
        <w:t xml:space="preserve">DBVI </w:t>
      </w:r>
      <w:r w:rsidRPr="00B27B43">
        <w:rPr>
          <w:rFonts w:ascii="Arial" w:hAnsi="Arial" w:cs="Arial"/>
          <w:sz w:val="24"/>
          <w:szCs w:val="24"/>
        </w:rPr>
        <w:t>State Rehabilitation Council (DBVI/SRC) through the membership of one staff person on each council.  Client Assistance Program funds may be used for activities consistent with the purpose of this program, including the following:</w:t>
      </w:r>
    </w:p>
    <w:p w14:paraId="4C3B17A9" w14:textId="77777777" w:rsidR="00B27B43" w:rsidRPr="00B27B43" w:rsidRDefault="00B27B43" w:rsidP="00B27B43">
      <w:pPr>
        <w:ind w:left="180"/>
        <w:rPr>
          <w:rFonts w:ascii="Arial" w:hAnsi="Arial" w:cs="Arial"/>
          <w:sz w:val="24"/>
          <w:szCs w:val="24"/>
        </w:rPr>
      </w:pPr>
    </w:p>
    <w:p w14:paraId="120792E0" w14:textId="7662A081" w:rsidR="00B27B43" w:rsidRPr="00B27B43" w:rsidRDefault="00F570C2" w:rsidP="000B197A">
      <w:pPr>
        <w:numPr>
          <w:ilvl w:val="0"/>
          <w:numId w:val="32"/>
        </w:numPr>
        <w:rPr>
          <w:rFonts w:ascii="Arial" w:hAnsi="Arial" w:cs="Arial"/>
          <w:sz w:val="24"/>
          <w:szCs w:val="24"/>
        </w:rPr>
      </w:pPr>
      <w:r>
        <w:rPr>
          <w:rFonts w:ascii="Arial" w:hAnsi="Arial" w:cs="Arial"/>
          <w:sz w:val="24"/>
          <w:szCs w:val="24"/>
        </w:rPr>
        <w:t>H</w:t>
      </w:r>
      <w:r w:rsidRPr="00B27B43">
        <w:rPr>
          <w:rFonts w:ascii="Arial" w:hAnsi="Arial" w:cs="Arial"/>
          <w:sz w:val="24"/>
          <w:szCs w:val="24"/>
        </w:rPr>
        <w:t xml:space="preserve">elp </w:t>
      </w:r>
      <w:r w:rsidR="00B27B43" w:rsidRPr="00B27B43">
        <w:rPr>
          <w:rFonts w:ascii="Arial" w:hAnsi="Arial" w:cs="Arial"/>
          <w:sz w:val="24"/>
          <w:szCs w:val="24"/>
        </w:rPr>
        <w:t>applicants and clients to understand rehabilitation services and independent living services under the Rehabilitation Act;</w:t>
      </w:r>
    </w:p>
    <w:p w14:paraId="479A651B" w14:textId="77777777" w:rsidR="00B27B43" w:rsidRPr="00B27B43" w:rsidRDefault="00B27B43" w:rsidP="000B197A">
      <w:pPr>
        <w:tabs>
          <w:tab w:val="num" w:pos="1080"/>
        </w:tabs>
        <w:ind w:left="1080" w:hanging="360"/>
        <w:rPr>
          <w:rFonts w:ascii="Arial" w:hAnsi="Arial" w:cs="Arial"/>
          <w:sz w:val="24"/>
          <w:szCs w:val="24"/>
        </w:rPr>
      </w:pPr>
    </w:p>
    <w:p w14:paraId="09258C76" w14:textId="40B45C6A" w:rsidR="00B27B43" w:rsidRPr="00B27B43" w:rsidRDefault="00F570C2" w:rsidP="000B197A">
      <w:pPr>
        <w:numPr>
          <w:ilvl w:val="0"/>
          <w:numId w:val="32"/>
        </w:numPr>
        <w:rPr>
          <w:rFonts w:ascii="Arial" w:hAnsi="Arial" w:cs="Arial"/>
          <w:sz w:val="24"/>
          <w:szCs w:val="24"/>
        </w:rPr>
      </w:pPr>
      <w:r>
        <w:rPr>
          <w:rFonts w:ascii="Arial" w:hAnsi="Arial" w:cs="Arial"/>
          <w:sz w:val="24"/>
          <w:szCs w:val="24"/>
        </w:rPr>
        <w:t>A</w:t>
      </w:r>
      <w:r w:rsidRPr="00B27B43">
        <w:rPr>
          <w:rFonts w:ascii="Arial" w:hAnsi="Arial" w:cs="Arial"/>
          <w:sz w:val="24"/>
          <w:szCs w:val="24"/>
        </w:rPr>
        <w:t xml:space="preserve">dvise </w:t>
      </w:r>
      <w:r w:rsidR="00B27B43" w:rsidRPr="00B27B43">
        <w:rPr>
          <w:rFonts w:ascii="Arial" w:hAnsi="Arial" w:cs="Arial"/>
          <w:sz w:val="24"/>
          <w:szCs w:val="24"/>
        </w:rPr>
        <w:t>applicants and clients of all benefits available to them through rehabilitation and independent living programs authorized under the Rehabilitation Act and related federal and state assistance programs, their rights and responsibilities in connection with those benefits;</w:t>
      </w:r>
    </w:p>
    <w:p w14:paraId="008A4192" w14:textId="77777777" w:rsidR="00B27B43" w:rsidRPr="00B27B43" w:rsidRDefault="00B27B43" w:rsidP="000B197A">
      <w:pPr>
        <w:tabs>
          <w:tab w:val="num" w:pos="1080"/>
        </w:tabs>
        <w:ind w:left="1080" w:hanging="360"/>
        <w:rPr>
          <w:rFonts w:ascii="Arial" w:hAnsi="Arial" w:cs="Arial"/>
          <w:sz w:val="24"/>
          <w:szCs w:val="24"/>
        </w:rPr>
      </w:pPr>
    </w:p>
    <w:p w14:paraId="53022214" w14:textId="624A298B" w:rsidR="00B27B43" w:rsidRPr="00B27B43" w:rsidRDefault="00F570C2" w:rsidP="000B197A">
      <w:pPr>
        <w:numPr>
          <w:ilvl w:val="0"/>
          <w:numId w:val="32"/>
        </w:numPr>
        <w:rPr>
          <w:rFonts w:ascii="Arial" w:hAnsi="Arial" w:cs="Arial"/>
          <w:sz w:val="24"/>
          <w:szCs w:val="24"/>
        </w:rPr>
      </w:pPr>
      <w:r>
        <w:rPr>
          <w:rFonts w:ascii="Arial" w:hAnsi="Arial" w:cs="Arial"/>
          <w:sz w:val="24"/>
          <w:szCs w:val="24"/>
        </w:rPr>
        <w:t>A</w:t>
      </w:r>
      <w:r w:rsidRPr="00B27B43">
        <w:rPr>
          <w:rFonts w:ascii="Arial" w:hAnsi="Arial" w:cs="Arial"/>
          <w:sz w:val="24"/>
          <w:szCs w:val="24"/>
        </w:rPr>
        <w:t xml:space="preserve">ssist </w:t>
      </w:r>
      <w:r w:rsidR="00B27B43" w:rsidRPr="00B27B43">
        <w:rPr>
          <w:rFonts w:ascii="Arial" w:hAnsi="Arial" w:cs="Arial"/>
          <w:sz w:val="24"/>
          <w:szCs w:val="24"/>
        </w:rPr>
        <w:t>and advocate for applicants and clients in their relationships with projects, programs, and services providing rehabilitation and independent living services under the Rehabilitation Act;</w:t>
      </w:r>
    </w:p>
    <w:p w14:paraId="13E24145" w14:textId="77777777" w:rsidR="00B27B43" w:rsidRPr="00B27B43" w:rsidRDefault="00B27B43" w:rsidP="000B197A">
      <w:pPr>
        <w:tabs>
          <w:tab w:val="num" w:pos="1080"/>
        </w:tabs>
        <w:ind w:left="1080" w:hanging="360"/>
        <w:rPr>
          <w:rFonts w:ascii="Arial" w:hAnsi="Arial" w:cs="Arial"/>
          <w:sz w:val="24"/>
          <w:szCs w:val="24"/>
        </w:rPr>
      </w:pPr>
    </w:p>
    <w:p w14:paraId="69EEB780" w14:textId="5228ADEF" w:rsidR="00B27B43" w:rsidRPr="00B27B43" w:rsidRDefault="00F570C2" w:rsidP="000B197A">
      <w:pPr>
        <w:numPr>
          <w:ilvl w:val="0"/>
          <w:numId w:val="32"/>
        </w:numPr>
        <w:rPr>
          <w:rFonts w:ascii="Arial" w:hAnsi="Arial" w:cs="Arial"/>
          <w:sz w:val="24"/>
          <w:szCs w:val="24"/>
        </w:rPr>
      </w:pPr>
      <w:r>
        <w:rPr>
          <w:rFonts w:ascii="Arial" w:hAnsi="Arial" w:cs="Arial"/>
          <w:sz w:val="24"/>
          <w:szCs w:val="24"/>
        </w:rPr>
        <w:t>A</w:t>
      </w:r>
      <w:r w:rsidRPr="00B27B43">
        <w:rPr>
          <w:rFonts w:ascii="Arial" w:hAnsi="Arial" w:cs="Arial"/>
          <w:sz w:val="24"/>
          <w:szCs w:val="24"/>
        </w:rPr>
        <w:t xml:space="preserve">ssist </w:t>
      </w:r>
      <w:r w:rsidR="00B27B43" w:rsidRPr="00B27B43">
        <w:rPr>
          <w:rFonts w:ascii="Arial" w:hAnsi="Arial" w:cs="Arial"/>
          <w:sz w:val="24"/>
          <w:szCs w:val="24"/>
        </w:rPr>
        <w:t>applicants and clients by pursuing or assisting them in pursuing legal, administrative, and other available remedies when necessary to ensure the protection and rights under the Rehabilitation Act;</w:t>
      </w:r>
    </w:p>
    <w:p w14:paraId="060295A0" w14:textId="77777777" w:rsidR="00B27B43" w:rsidRPr="00B27B43" w:rsidRDefault="00B27B43" w:rsidP="000B197A">
      <w:pPr>
        <w:tabs>
          <w:tab w:val="num" w:pos="1080"/>
        </w:tabs>
        <w:ind w:left="1080" w:hanging="360"/>
        <w:rPr>
          <w:rFonts w:ascii="Arial" w:hAnsi="Arial" w:cs="Arial"/>
          <w:sz w:val="24"/>
          <w:szCs w:val="24"/>
        </w:rPr>
      </w:pPr>
    </w:p>
    <w:p w14:paraId="2C32D2B9" w14:textId="7DA58E00" w:rsidR="00B27B43" w:rsidRPr="00B27B43" w:rsidRDefault="00F570C2" w:rsidP="000B197A">
      <w:pPr>
        <w:numPr>
          <w:ilvl w:val="0"/>
          <w:numId w:val="31"/>
        </w:numPr>
        <w:tabs>
          <w:tab w:val="clear" w:pos="1230"/>
          <w:tab w:val="num" w:pos="1080"/>
        </w:tabs>
        <w:ind w:left="1080" w:hanging="360"/>
        <w:rPr>
          <w:rFonts w:ascii="Arial" w:hAnsi="Arial" w:cs="Arial"/>
          <w:sz w:val="24"/>
          <w:szCs w:val="24"/>
        </w:rPr>
      </w:pPr>
      <w:r>
        <w:rPr>
          <w:rFonts w:ascii="Arial" w:hAnsi="Arial" w:cs="Arial"/>
          <w:sz w:val="24"/>
          <w:szCs w:val="24"/>
        </w:rPr>
        <w:t>F</w:t>
      </w:r>
      <w:r w:rsidRPr="00B27B43">
        <w:rPr>
          <w:rFonts w:ascii="Arial" w:hAnsi="Arial" w:cs="Arial"/>
          <w:sz w:val="24"/>
          <w:szCs w:val="24"/>
        </w:rPr>
        <w:t xml:space="preserve">acilitate </w:t>
      </w:r>
      <w:r w:rsidR="00B27B43" w:rsidRPr="00B27B43">
        <w:rPr>
          <w:rFonts w:ascii="Arial" w:hAnsi="Arial" w:cs="Arial"/>
          <w:sz w:val="24"/>
          <w:szCs w:val="24"/>
        </w:rPr>
        <w:t>access to the services funded under the Rehabilitation Act through individual and systemic advocacy;</w:t>
      </w:r>
    </w:p>
    <w:p w14:paraId="34CAD481" w14:textId="77777777" w:rsidR="00B27B43" w:rsidRPr="00B27B43" w:rsidRDefault="00B27B43" w:rsidP="000B197A">
      <w:pPr>
        <w:tabs>
          <w:tab w:val="num" w:pos="1080"/>
        </w:tabs>
        <w:ind w:left="1080" w:hanging="360"/>
        <w:rPr>
          <w:rFonts w:ascii="Arial" w:hAnsi="Arial" w:cs="Arial"/>
          <w:sz w:val="24"/>
          <w:szCs w:val="24"/>
        </w:rPr>
      </w:pPr>
    </w:p>
    <w:p w14:paraId="644735C6" w14:textId="53459095" w:rsidR="00B27B43" w:rsidRPr="00B27B43" w:rsidRDefault="00F570C2" w:rsidP="000B197A">
      <w:pPr>
        <w:numPr>
          <w:ilvl w:val="0"/>
          <w:numId w:val="31"/>
        </w:numPr>
        <w:tabs>
          <w:tab w:val="clear" w:pos="1230"/>
          <w:tab w:val="num" w:pos="1080"/>
        </w:tabs>
        <w:ind w:left="1080" w:hanging="360"/>
        <w:rPr>
          <w:rFonts w:ascii="Arial" w:hAnsi="Arial" w:cs="Arial"/>
          <w:sz w:val="24"/>
          <w:szCs w:val="24"/>
        </w:rPr>
      </w:pPr>
      <w:r>
        <w:rPr>
          <w:rFonts w:ascii="Arial" w:hAnsi="Arial" w:cs="Arial"/>
          <w:sz w:val="24"/>
          <w:szCs w:val="24"/>
        </w:rPr>
        <w:t>A</w:t>
      </w:r>
      <w:r w:rsidRPr="00B27B43">
        <w:rPr>
          <w:rFonts w:ascii="Arial" w:hAnsi="Arial" w:cs="Arial"/>
          <w:sz w:val="24"/>
          <w:szCs w:val="24"/>
        </w:rPr>
        <w:t xml:space="preserve">dvise </w:t>
      </w:r>
      <w:r w:rsidR="00B27B43" w:rsidRPr="00B27B43">
        <w:rPr>
          <w:rFonts w:ascii="Arial" w:hAnsi="Arial" w:cs="Arial"/>
          <w:sz w:val="24"/>
          <w:szCs w:val="24"/>
        </w:rPr>
        <w:t>State and other agencies of identified problem areas in the delivery of rehabilitation services to persons with disabilities and suggesting methods and means of improving agency performance;</w:t>
      </w:r>
    </w:p>
    <w:p w14:paraId="1AE6CFC3" w14:textId="77777777" w:rsidR="00B27B43" w:rsidRPr="00B27B43" w:rsidRDefault="00B27B43" w:rsidP="000B197A">
      <w:pPr>
        <w:tabs>
          <w:tab w:val="num" w:pos="1080"/>
        </w:tabs>
        <w:ind w:left="1080" w:hanging="360"/>
        <w:rPr>
          <w:rFonts w:ascii="Arial" w:hAnsi="Arial" w:cs="Arial"/>
          <w:sz w:val="24"/>
          <w:szCs w:val="24"/>
        </w:rPr>
      </w:pPr>
    </w:p>
    <w:p w14:paraId="23BD35B9" w14:textId="2EC88443" w:rsidR="00B27B43" w:rsidRPr="00B27B43" w:rsidRDefault="00F570C2" w:rsidP="000B197A">
      <w:pPr>
        <w:numPr>
          <w:ilvl w:val="0"/>
          <w:numId w:val="31"/>
        </w:numPr>
        <w:tabs>
          <w:tab w:val="clear" w:pos="1230"/>
          <w:tab w:val="num" w:pos="1080"/>
        </w:tabs>
        <w:ind w:left="1080" w:hanging="360"/>
        <w:rPr>
          <w:rFonts w:ascii="Arial" w:hAnsi="Arial" w:cs="Arial"/>
          <w:sz w:val="24"/>
          <w:szCs w:val="24"/>
        </w:rPr>
      </w:pPr>
      <w:r>
        <w:rPr>
          <w:rFonts w:ascii="Arial" w:hAnsi="Arial" w:cs="Arial"/>
          <w:sz w:val="24"/>
          <w:szCs w:val="24"/>
        </w:rPr>
        <w:t>P</w:t>
      </w:r>
      <w:r w:rsidRPr="00B27B43">
        <w:rPr>
          <w:rFonts w:ascii="Arial" w:hAnsi="Arial" w:cs="Arial"/>
          <w:sz w:val="24"/>
          <w:szCs w:val="24"/>
        </w:rPr>
        <w:t xml:space="preserve">rovide </w:t>
      </w:r>
      <w:r w:rsidR="00B27B43" w:rsidRPr="00B27B43">
        <w:rPr>
          <w:rFonts w:ascii="Arial" w:hAnsi="Arial" w:cs="Arial"/>
          <w:sz w:val="24"/>
          <w:szCs w:val="24"/>
        </w:rPr>
        <w:t>information on Title I of the Americans with Disabilities Act of 1990; and,</w:t>
      </w:r>
    </w:p>
    <w:p w14:paraId="2CC2B16E" w14:textId="77777777" w:rsidR="00B27B43" w:rsidRPr="00B27B43" w:rsidRDefault="00B27B43" w:rsidP="000B197A">
      <w:pPr>
        <w:tabs>
          <w:tab w:val="num" w:pos="1080"/>
        </w:tabs>
        <w:ind w:left="1080" w:hanging="360"/>
        <w:rPr>
          <w:rFonts w:ascii="Arial" w:hAnsi="Arial" w:cs="Arial"/>
          <w:sz w:val="24"/>
          <w:szCs w:val="24"/>
        </w:rPr>
      </w:pPr>
    </w:p>
    <w:p w14:paraId="2FFE1BE9" w14:textId="054266D1" w:rsidR="00C643B3" w:rsidRPr="000B197A" w:rsidRDefault="00F570C2" w:rsidP="006C4748">
      <w:pPr>
        <w:pStyle w:val="ListParagraph"/>
        <w:numPr>
          <w:ilvl w:val="0"/>
          <w:numId w:val="31"/>
        </w:numPr>
        <w:tabs>
          <w:tab w:val="clear" w:pos="1230"/>
          <w:tab w:val="num" w:pos="1080"/>
        </w:tabs>
        <w:ind w:left="1080" w:hanging="360"/>
        <w:rPr>
          <w:rFonts w:ascii="Arial" w:hAnsi="Arial" w:cs="Arial"/>
          <w:sz w:val="24"/>
          <w:szCs w:val="24"/>
        </w:rPr>
      </w:pPr>
      <w:r>
        <w:rPr>
          <w:rFonts w:ascii="Arial" w:hAnsi="Arial" w:cs="Arial"/>
          <w:sz w:val="24"/>
          <w:szCs w:val="24"/>
        </w:rPr>
        <w:t>P</w:t>
      </w:r>
      <w:r w:rsidRPr="00B27B43">
        <w:rPr>
          <w:rFonts w:ascii="Arial" w:hAnsi="Arial" w:cs="Arial"/>
          <w:sz w:val="24"/>
          <w:szCs w:val="24"/>
        </w:rPr>
        <w:t xml:space="preserve">rovide </w:t>
      </w:r>
      <w:r w:rsidR="00B27B43" w:rsidRPr="00B27B43">
        <w:rPr>
          <w:rFonts w:ascii="Arial" w:hAnsi="Arial" w:cs="Arial"/>
          <w:sz w:val="24"/>
          <w:szCs w:val="24"/>
        </w:rPr>
        <w:t>information to the public concerning the Client Assistance Program</w:t>
      </w:r>
      <w:r w:rsidR="00B27B43">
        <w:rPr>
          <w:rFonts w:ascii="Arial" w:hAnsi="Arial" w:cs="Arial"/>
          <w:sz w:val="24"/>
          <w:szCs w:val="24"/>
        </w:rPr>
        <w:t>.</w:t>
      </w:r>
    </w:p>
    <w:bookmarkEnd w:id="7"/>
    <w:p w14:paraId="564C1605" w14:textId="2A3DFD2B" w:rsidR="00BF3D98" w:rsidRDefault="00BF3D98" w:rsidP="00BF3D98">
      <w:pPr>
        <w:widowControl/>
        <w:tabs>
          <w:tab w:val="left" w:pos="180"/>
        </w:tabs>
        <w:ind w:left="180"/>
        <w:rPr>
          <w:rFonts w:ascii="Arial" w:hAnsi="Arial" w:cs="Arial"/>
          <w:color w:val="0070C0"/>
          <w:sz w:val="24"/>
          <w:szCs w:val="24"/>
        </w:rPr>
      </w:pPr>
    </w:p>
    <w:p w14:paraId="272626C0" w14:textId="77777777" w:rsidR="009A5811" w:rsidRPr="002101ED" w:rsidRDefault="009A5811" w:rsidP="00BF3D98">
      <w:pPr>
        <w:widowControl/>
        <w:tabs>
          <w:tab w:val="left" w:pos="180"/>
        </w:tabs>
        <w:ind w:left="180"/>
        <w:rPr>
          <w:rFonts w:ascii="Arial" w:hAnsi="Arial" w:cs="Arial"/>
          <w:color w:val="0070C0"/>
          <w:sz w:val="24"/>
          <w:szCs w:val="24"/>
        </w:rPr>
      </w:pPr>
    </w:p>
    <w:p w14:paraId="296304FE" w14:textId="77777777" w:rsidR="005A3536" w:rsidRPr="002101ED" w:rsidRDefault="005A3536" w:rsidP="003B01C3">
      <w:pPr>
        <w:pStyle w:val="Heading2"/>
        <w:spacing w:before="0"/>
        <w:ind w:firstLine="180"/>
        <w:rPr>
          <w:rStyle w:val="InitialStyle"/>
          <w:rFonts w:ascii="Arial" w:hAnsi="Arial" w:cs="Arial"/>
          <w:color w:val="auto"/>
          <w:sz w:val="24"/>
          <w:szCs w:val="24"/>
        </w:rPr>
      </w:pPr>
      <w:bookmarkStart w:id="8" w:name="_Toc535996583"/>
      <w:bookmarkStart w:id="9" w:name="_Toc367174724"/>
      <w:r w:rsidRPr="002101ED">
        <w:rPr>
          <w:rStyle w:val="InitialStyle"/>
          <w:rFonts w:ascii="Arial" w:hAnsi="Arial" w:cs="Arial"/>
          <w:color w:val="auto"/>
          <w:sz w:val="24"/>
          <w:szCs w:val="24"/>
        </w:rPr>
        <w:t xml:space="preserve">B. </w:t>
      </w:r>
      <w:r w:rsidRPr="002101ED">
        <w:rPr>
          <w:rStyle w:val="InitialStyle"/>
          <w:rFonts w:ascii="Arial" w:hAnsi="Arial" w:cs="Arial"/>
          <w:color w:val="auto"/>
          <w:sz w:val="24"/>
          <w:szCs w:val="24"/>
        </w:rPr>
        <w:tab/>
        <w:t>Current Conditions</w:t>
      </w:r>
      <w:bookmarkEnd w:id="8"/>
    </w:p>
    <w:p w14:paraId="56C33DE4" w14:textId="77777777" w:rsidR="005A3536" w:rsidRPr="002101ED" w:rsidRDefault="005A3536" w:rsidP="00322C06">
      <w:pPr>
        <w:rPr>
          <w:rFonts w:ascii="Arial" w:hAnsi="Arial" w:cs="Arial"/>
        </w:rPr>
      </w:pPr>
      <w:r w:rsidRPr="002101ED">
        <w:rPr>
          <w:rFonts w:ascii="Arial" w:hAnsi="Arial" w:cs="Arial"/>
        </w:rPr>
        <w:tab/>
      </w:r>
    </w:p>
    <w:p w14:paraId="2371BAE4" w14:textId="3B96951F" w:rsidR="00A42504" w:rsidRPr="000B197A" w:rsidRDefault="00C643B3" w:rsidP="00C643B3">
      <w:pPr>
        <w:widowControl/>
        <w:tabs>
          <w:tab w:val="left" w:pos="180"/>
        </w:tabs>
        <w:ind w:left="180"/>
        <w:rPr>
          <w:rFonts w:ascii="Arial" w:hAnsi="Arial" w:cs="Arial"/>
          <w:sz w:val="24"/>
          <w:szCs w:val="24"/>
        </w:rPr>
      </w:pPr>
      <w:r w:rsidRPr="000B197A">
        <w:rPr>
          <w:rFonts w:ascii="Arial" w:hAnsi="Arial" w:cs="Arial"/>
          <w:sz w:val="24"/>
          <w:szCs w:val="24"/>
        </w:rPr>
        <w:t>The C</w:t>
      </w:r>
      <w:r w:rsidR="00A42504" w:rsidRPr="000B197A">
        <w:rPr>
          <w:rFonts w:ascii="Arial" w:hAnsi="Arial" w:cs="Arial"/>
          <w:sz w:val="24"/>
          <w:szCs w:val="24"/>
        </w:rPr>
        <w:t>lient Assistance Program (C</w:t>
      </w:r>
      <w:r w:rsidRPr="000B197A">
        <w:rPr>
          <w:rFonts w:ascii="Arial" w:hAnsi="Arial" w:cs="Arial"/>
          <w:sz w:val="24"/>
          <w:szCs w:val="24"/>
        </w:rPr>
        <w:t>AP</w:t>
      </w:r>
      <w:r w:rsidR="00A42504" w:rsidRPr="000B197A">
        <w:rPr>
          <w:rFonts w:ascii="Arial" w:hAnsi="Arial" w:cs="Arial"/>
          <w:sz w:val="24"/>
          <w:szCs w:val="24"/>
        </w:rPr>
        <w:t>)</w:t>
      </w:r>
      <w:r w:rsidRPr="000B197A">
        <w:rPr>
          <w:rFonts w:ascii="Arial" w:hAnsi="Arial" w:cs="Arial"/>
          <w:sz w:val="24"/>
          <w:szCs w:val="24"/>
        </w:rPr>
        <w:t xml:space="preserve"> is funded by the U.S. Department of Education’s Rehabilitation Services Administration (RSA) through an annual formula grant (CFDA 84.161A) of $131,917 to the </w:t>
      </w:r>
      <w:r w:rsidR="00232558" w:rsidRPr="000B197A">
        <w:rPr>
          <w:rFonts w:ascii="Arial" w:hAnsi="Arial" w:cs="Arial"/>
          <w:sz w:val="24"/>
          <w:szCs w:val="24"/>
        </w:rPr>
        <w:t xml:space="preserve">current designated agency, </w:t>
      </w:r>
      <w:r w:rsidRPr="000B197A">
        <w:rPr>
          <w:rFonts w:ascii="Arial" w:hAnsi="Arial" w:cs="Arial"/>
          <w:sz w:val="24"/>
          <w:szCs w:val="24"/>
        </w:rPr>
        <w:t xml:space="preserve">Maine Department of Labor’s Division of Vocational Rehabilitation (MDOL DVR).  </w:t>
      </w:r>
    </w:p>
    <w:p w14:paraId="02E398AA" w14:textId="77777777" w:rsidR="00A42504" w:rsidRPr="000B197A" w:rsidRDefault="00A42504" w:rsidP="00C643B3">
      <w:pPr>
        <w:widowControl/>
        <w:tabs>
          <w:tab w:val="left" w:pos="180"/>
        </w:tabs>
        <w:ind w:left="180"/>
        <w:rPr>
          <w:rFonts w:ascii="Arial" w:hAnsi="Arial" w:cs="Arial"/>
          <w:sz w:val="24"/>
          <w:szCs w:val="24"/>
        </w:rPr>
      </w:pPr>
    </w:p>
    <w:p w14:paraId="190F4FB2" w14:textId="4B728785" w:rsidR="00C643B3" w:rsidRPr="00C643B3" w:rsidRDefault="00A42504" w:rsidP="00C643B3">
      <w:pPr>
        <w:widowControl/>
        <w:tabs>
          <w:tab w:val="left" w:pos="180"/>
        </w:tabs>
        <w:ind w:left="180"/>
        <w:rPr>
          <w:rFonts w:ascii="Arial" w:hAnsi="Arial" w:cs="Arial"/>
          <w:sz w:val="24"/>
          <w:szCs w:val="24"/>
        </w:rPr>
      </w:pPr>
      <w:r w:rsidRPr="000B197A">
        <w:rPr>
          <w:rFonts w:ascii="Arial" w:hAnsi="Arial" w:cs="Arial"/>
          <w:sz w:val="24"/>
          <w:szCs w:val="24"/>
        </w:rPr>
        <w:t xml:space="preserve">C.A.R.E.S, Inc., </w:t>
      </w:r>
      <w:r w:rsidR="004C3DC0">
        <w:rPr>
          <w:rFonts w:ascii="Arial" w:hAnsi="Arial" w:cs="Arial"/>
          <w:sz w:val="24"/>
          <w:szCs w:val="24"/>
        </w:rPr>
        <w:t xml:space="preserve">held the most recent </w:t>
      </w:r>
      <w:r w:rsidRPr="000B197A">
        <w:rPr>
          <w:rFonts w:ascii="Arial" w:hAnsi="Arial" w:cs="Arial"/>
          <w:sz w:val="24"/>
          <w:szCs w:val="24"/>
        </w:rPr>
        <w:t>CAP contract, which expire</w:t>
      </w:r>
      <w:r w:rsidR="004C3DC0">
        <w:rPr>
          <w:rFonts w:ascii="Arial" w:hAnsi="Arial" w:cs="Arial"/>
          <w:sz w:val="24"/>
          <w:szCs w:val="24"/>
        </w:rPr>
        <w:t>d</w:t>
      </w:r>
      <w:r w:rsidRPr="000B197A">
        <w:rPr>
          <w:rFonts w:ascii="Arial" w:hAnsi="Arial" w:cs="Arial"/>
          <w:sz w:val="24"/>
          <w:szCs w:val="24"/>
        </w:rPr>
        <w:t xml:space="preserve"> on September 30, 2019.  C.A.R.E.S., Inc., informed the Department that they </w:t>
      </w:r>
      <w:r w:rsidR="004C3DC0">
        <w:rPr>
          <w:rFonts w:ascii="Arial" w:hAnsi="Arial" w:cs="Arial"/>
          <w:sz w:val="24"/>
          <w:szCs w:val="24"/>
        </w:rPr>
        <w:t>would</w:t>
      </w:r>
      <w:r w:rsidRPr="000B197A">
        <w:rPr>
          <w:rFonts w:ascii="Arial" w:hAnsi="Arial" w:cs="Arial"/>
          <w:sz w:val="24"/>
          <w:szCs w:val="24"/>
        </w:rPr>
        <w:t xml:space="preserve"> not be seeking a contract renewal and the mandated services will be provided by a third party while this RFI is conducted.</w:t>
      </w:r>
    </w:p>
    <w:p w14:paraId="5FCBDC50" w14:textId="6DC3987F" w:rsidR="00E70E64" w:rsidRPr="002101ED" w:rsidRDefault="00E70E64" w:rsidP="0023711F">
      <w:pPr>
        <w:widowControl/>
        <w:tabs>
          <w:tab w:val="left" w:pos="180"/>
        </w:tabs>
        <w:ind w:left="180"/>
        <w:rPr>
          <w:rFonts w:ascii="Arial" w:hAnsi="Arial" w:cs="Arial"/>
          <w:color w:val="FF0000"/>
          <w:sz w:val="24"/>
          <w:szCs w:val="24"/>
        </w:rPr>
      </w:pPr>
    </w:p>
    <w:p w14:paraId="4FEB16DD" w14:textId="77777777" w:rsidR="009A5811" w:rsidRPr="009A5811" w:rsidRDefault="009A5811" w:rsidP="009A5811">
      <w:pPr>
        <w:ind w:left="180"/>
        <w:rPr>
          <w:rFonts w:ascii="Arial" w:hAnsi="Arial" w:cs="Arial"/>
          <w:sz w:val="24"/>
          <w:szCs w:val="24"/>
        </w:rPr>
      </w:pPr>
      <w:r w:rsidRPr="009A5811">
        <w:rPr>
          <w:rFonts w:ascii="Arial" w:hAnsi="Arial" w:cs="Arial"/>
          <w:sz w:val="24"/>
          <w:szCs w:val="24"/>
        </w:rPr>
        <w:t xml:space="preserve">Maine is one of only a few states in the country in which the State Vocational Rehabilitation agency is the designated agency for carrying out the CAP.   Each state’s governor holds the authority for the designation of the agency responsible for operating the CAP in accordance with Section 112 of the Rehabilitation Act of 1973, as amended.  </w:t>
      </w:r>
    </w:p>
    <w:p w14:paraId="259506AA" w14:textId="77777777" w:rsidR="0019002D" w:rsidRPr="002101ED" w:rsidRDefault="0019002D" w:rsidP="00322C06">
      <w:pPr>
        <w:rPr>
          <w:rFonts w:ascii="Arial" w:hAnsi="Arial" w:cs="Arial"/>
          <w:sz w:val="24"/>
          <w:szCs w:val="24"/>
        </w:rPr>
      </w:pPr>
    </w:p>
    <w:p w14:paraId="612D63D9" w14:textId="77777777" w:rsidR="0019002D" w:rsidRPr="002101ED" w:rsidRDefault="0019002D" w:rsidP="00421980">
      <w:pPr>
        <w:ind w:firstLine="180"/>
        <w:rPr>
          <w:rFonts w:ascii="Arial" w:hAnsi="Arial" w:cs="Arial"/>
          <w:sz w:val="24"/>
          <w:szCs w:val="24"/>
        </w:rPr>
      </w:pPr>
      <w:r w:rsidRPr="002101ED">
        <w:rPr>
          <w:rFonts w:ascii="Arial" w:hAnsi="Arial" w:cs="Arial"/>
          <w:b/>
          <w:sz w:val="24"/>
          <w:szCs w:val="24"/>
        </w:rPr>
        <w:t xml:space="preserve">C. </w:t>
      </w:r>
      <w:r w:rsidRPr="002101ED">
        <w:rPr>
          <w:rFonts w:ascii="Arial" w:hAnsi="Arial" w:cs="Arial"/>
          <w:b/>
          <w:sz w:val="24"/>
          <w:szCs w:val="24"/>
        </w:rPr>
        <w:tab/>
        <w:t>Challenge Statement</w:t>
      </w:r>
      <w:r w:rsidRPr="002101ED">
        <w:rPr>
          <w:rFonts w:ascii="Arial" w:hAnsi="Arial" w:cs="Arial"/>
          <w:sz w:val="24"/>
          <w:szCs w:val="24"/>
        </w:rPr>
        <w:t xml:space="preserve"> </w:t>
      </w:r>
    </w:p>
    <w:p w14:paraId="255C6F99" w14:textId="77777777" w:rsidR="004529DD" w:rsidRPr="002101ED" w:rsidRDefault="004529DD" w:rsidP="00322C06">
      <w:pPr>
        <w:rPr>
          <w:rFonts w:ascii="Arial" w:hAnsi="Arial" w:cs="Arial"/>
          <w:sz w:val="24"/>
          <w:szCs w:val="24"/>
        </w:rPr>
      </w:pPr>
    </w:p>
    <w:p w14:paraId="03E002DF" w14:textId="0D5280E1" w:rsidR="00066D57" w:rsidRDefault="00872EE3" w:rsidP="00B27B43">
      <w:pPr>
        <w:ind w:left="180"/>
        <w:rPr>
          <w:rFonts w:ascii="Arial" w:hAnsi="Arial" w:cs="Arial"/>
          <w:sz w:val="24"/>
          <w:szCs w:val="24"/>
        </w:rPr>
      </w:pPr>
      <w:r>
        <w:rPr>
          <w:rFonts w:ascii="Arial" w:hAnsi="Arial" w:cs="Arial"/>
          <w:sz w:val="24"/>
          <w:szCs w:val="24"/>
        </w:rPr>
        <w:t>To gather pertinent information to assist the Governor in making the following determination</w:t>
      </w:r>
      <w:r w:rsidR="00496BC6" w:rsidRPr="002101ED">
        <w:rPr>
          <w:rFonts w:ascii="Arial" w:hAnsi="Arial" w:cs="Arial"/>
          <w:sz w:val="24"/>
          <w:szCs w:val="24"/>
        </w:rPr>
        <w:t xml:space="preserve">: </w:t>
      </w:r>
      <w:r w:rsidR="00B27B43">
        <w:rPr>
          <w:rFonts w:ascii="Arial" w:hAnsi="Arial" w:cs="Arial"/>
          <w:sz w:val="24"/>
          <w:szCs w:val="24"/>
        </w:rPr>
        <w:t xml:space="preserve"> Which agency in Maine would be best designated to operate the Client Assistance Program under Section 112 of the Rehabilitation Act of 1973 as amended? </w:t>
      </w:r>
    </w:p>
    <w:p w14:paraId="469BF08F" w14:textId="51562805" w:rsidR="00B27B43" w:rsidRDefault="00B27B43" w:rsidP="00B27B43">
      <w:pPr>
        <w:ind w:left="180"/>
        <w:rPr>
          <w:rFonts w:ascii="Arial" w:hAnsi="Arial" w:cs="Arial"/>
          <w:sz w:val="24"/>
          <w:szCs w:val="24"/>
        </w:rPr>
      </w:pPr>
    </w:p>
    <w:p w14:paraId="3D33DB3E" w14:textId="4D3C6DC1" w:rsidR="009A5811" w:rsidRDefault="009A5811" w:rsidP="009A5811">
      <w:pPr>
        <w:ind w:left="180"/>
        <w:rPr>
          <w:rFonts w:ascii="Arial" w:hAnsi="Arial" w:cs="Arial"/>
          <w:sz w:val="24"/>
          <w:szCs w:val="24"/>
        </w:rPr>
      </w:pPr>
      <w:r w:rsidRPr="002101ED">
        <w:rPr>
          <w:rFonts w:ascii="Arial" w:hAnsi="Arial" w:cs="Arial"/>
          <w:sz w:val="24"/>
          <w:szCs w:val="24"/>
        </w:rPr>
        <w:t xml:space="preserve">This is an opportunity for interested parties to help the Department better understand </w:t>
      </w:r>
      <w:r>
        <w:rPr>
          <w:rFonts w:ascii="Arial" w:hAnsi="Arial" w:cs="Arial"/>
          <w:sz w:val="24"/>
          <w:szCs w:val="24"/>
        </w:rPr>
        <w:t>the</w:t>
      </w:r>
      <w:r w:rsidRPr="002101ED">
        <w:rPr>
          <w:rFonts w:ascii="Arial" w:hAnsi="Arial" w:cs="Arial"/>
          <w:sz w:val="24"/>
          <w:szCs w:val="24"/>
        </w:rPr>
        <w:t xml:space="preserve"> marketplace and specific subject matter.</w:t>
      </w:r>
      <w:r>
        <w:rPr>
          <w:rFonts w:ascii="Arial" w:hAnsi="Arial" w:cs="Arial"/>
          <w:sz w:val="24"/>
          <w:szCs w:val="24"/>
        </w:rPr>
        <w:t xml:space="preserve">  The result of this RFI will be to provide information, that will accompany other sources of information, to the Governor for consideration in the State of Maine’s designation of an entity to operate the Client Assistance Program under Section 112 of the Rehabilitation Act of 1973, as amended (Act).</w:t>
      </w:r>
    </w:p>
    <w:p w14:paraId="714A2A7F" w14:textId="77777777" w:rsidR="009A5811" w:rsidRPr="002101ED" w:rsidRDefault="009A5811" w:rsidP="00B27B43">
      <w:pPr>
        <w:ind w:left="180"/>
        <w:rPr>
          <w:rFonts w:ascii="Arial" w:hAnsi="Arial" w:cs="Arial"/>
          <w:sz w:val="24"/>
          <w:szCs w:val="24"/>
        </w:rPr>
      </w:pPr>
    </w:p>
    <w:p w14:paraId="43DADB7C" w14:textId="77777777" w:rsidR="009E022E" w:rsidRPr="002101ED" w:rsidRDefault="009E022E" w:rsidP="009E022E">
      <w:pPr>
        <w:pStyle w:val="Heading2"/>
        <w:spacing w:before="0"/>
        <w:rPr>
          <w:rStyle w:val="InitialStyle"/>
          <w:rFonts w:ascii="Arial" w:hAnsi="Arial" w:cs="Arial"/>
          <w:sz w:val="24"/>
          <w:szCs w:val="24"/>
        </w:rPr>
      </w:pPr>
      <w:r w:rsidRPr="002101ED">
        <w:rPr>
          <w:rStyle w:val="InitialStyle"/>
          <w:rFonts w:ascii="Arial" w:hAnsi="Arial" w:cs="Arial"/>
          <w:color w:val="auto"/>
          <w:sz w:val="24"/>
          <w:szCs w:val="24"/>
        </w:rPr>
        <w:t xml:space="preserve">  </w:t>
      </w:r>
      <w:bookmarkStart w:id="10" w:name="_Toc535996584"/>
      <w:r w:rsidRPr="002101ED">
        <w:rPr>
          <w:rStyle w:val="InitialStyle"/>
          <w:rFonts w:ascii="Arial" w:hAnsi="Arial" w:cs="Arial"/>
          <w:color w:val="auto"/>
          <w:sz w:val="24"/>
          <w:szCs w:val="24"/>
        </w:rPr>
        <w:t xml:space="preserve">D. </w:t>
      </w:r>
      <w:r w:rsidRPr="002101ED">
        <w:rPr>
          <w:rStyle w:val="InitialStyle"/>
          <w:rFonts w:ascii="Arial" w:hAnsi="Arial" w:cs="Arial"/>
          <w:color w:val="auto"/>
          <w:sz w:val="24"/>
          <w:szCs w:val="24"/>
        </w:rPr>
        <w:tab/>
        <w:t>General Provisions</w:t>
      </w:r>
      <w:bookmarkEnd w:id="10"/>
    </w:p>
    <w:p w14:paraId="3E22FFE9" w14:textId="77777777" w:rsidR="009E022E" w:rsidRPr="002101ED" w:rsidRDefault="009E022E" w:rsidP="009E022E">
      <w:pPr>
        <w:pStyle w:val="DefaultText"/>
        <w:widowControl/>
        <w:tabs>
          <w:tab w:val="left" w:pos="36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360"/>
        <w:rPr>
          <w:rStyle w:val="InitialStyle"/>
          <w:rFonts w:ascii="Arial" w:hAnsi="Arial" w:cs="Arial"/>
          <w:bCs/>
        </w:rPr>
      </w:pPr>
    </w:p>
    <w:p w14:paraId="3B2689FD" w14:textId="77777777" w:rsidR="00BF3D98" w:rsidRPr="002101ED" w:rsidRDefault="00BF3D98" w:rsidP="00BF3D98">
      <w:pPr>
        <w:pStyle w:val="DefaultText"/>
        <w:widowControl/>
        <w:numPr>
          <w:ilvl w:val="0"/>
          <w:numId w:val="17"/>
        </w:numPr>
        <w:tabs>
          <w:tab w:val="left" w:pos="720"/>
        </w:tabs>
        <w:overflowPunct w:val="0"/>
        <w:adjustRightInd w:val="0"/>
        <w:textAlignment w:val="baseline"/>
        <w:rPr>
          <w:rFonts w:ascii="Arial" w:hAnsi="Arial" w:cs="Arial"/>
        </w:rPr>
      </w:pPr>
      <w:r w:rsidRPr="002101ED">
        <w:rPr>
          <w:rFonts w:ascii="Arial" w:hAnsi="Arial" w:cs="Arial"/>
        </w:rPr>
        <w:t xml:space="preserve">All contact with the State regarding this RFI </w:t>
      </w:r>
      <w:r w:rsidRPr="002101ED">
        <w:rPr>
          <w:rFonts w:ascii="Arial" w:hAnsi="Arial" w:cs="Arial"/>
          <w:u w:val="single"/>
        </w:rPr>
        <w:t>must</w:t>
      </w:r>
      <w:r w:rsidRPr="002101ED">
        <w:rPr>
          <w:rFonts w:ascii="Arial" w:hAnsi="Arial" w:cs="Arial"/>
        </w:rPr>
        <w:t xml:space="preserve"> be made through the </w:t>
      </w:r>
      <w:proofErr w:type="gramStart"/>
      <w:r w:rsidRPr="002101ED">
        <w:rPr>
          <w:rFonts w:ascii="Arial" w:hAnsi="Arial" w:cs="Arial"/>
        </w:rPr>
        <w:t>aforementioned RFI</w:t>
      </w:r>
      <w:proofErr w:type="gramEnd"/>
      <w:r w:rsidRPr="002101ED">
        <w:rPr>
          <w:rFonts w:ascii="Arial" w:hAnsi="Arial" w:cs="Arial"/>
        </w:rPr>
        <w:t xml:space="preserve"> Coordinator.  No other person/ State employee is empowered to make binding statements regarding this RFI.</w:t>
      </w:r>
    </w:p>
    <w:p w14:paraId="50886FB9" w14:textId="357A0980" w:rsidR="00BF3D98" w:rsidRPr="002101ED" w:rsidRDefault="00BF3D98" w:rsidP="00BF3D98">
      <w:pPr>
        <w:pStyle w:val="DefaultText"/>
        <w:widowControl/>
        <w:numPr>
          <w:ilvl w:val="0"/>
          <w:numId w:val="17"/>
        </w:numPr>
        <w:tabs>
          <w:tab w:val="left" w:pos="720"/>
        </w:tabs>
        <w:overflowPunct w:val="0"/>
        <w:adjustRightInd w:val="0"/>
        <w:textAlignment w:val="baseline"/>
        <w:rPr>
          <w:rFonts w:ascii="Arial" w:hAnsi="Arial" w:cs="Arial"/>
        </w:rPr>
      </w:pPr>
      <w:r w:rsidRPr="002101ED">
        <w:rPr>
          <w:rFonts w:ascii="Arial" w:hAnsi="Arial" w:cs="Arial"/>
        </w:rPr>
        <w:t>This is a non-binding Request for Information.</w:t>
      </w:r>
    </w:p>
    <w:p w14:paraId="1D32EA9E" w14:textId="77777777" w:rsidR="00BF3D98" w:rsidRPr="002101ED" w:rsidRDefault="00BF3D98" w:rsidP="00BF3D98">
      <w:pPr>
        <w:pStyle w:val="DefaultText"/>
        <w:widowControl/>
        <w:numPr>
          <w:ilvl w:val="0"/>
          <w:numId w:val="17"/>
        </w:numPr>
        <w:tabs>
          <w:tab w:val="left" w:pos="720"/>
        </w:tabs>
        <w:overflowPunct w:val="0"/>
        <w:adjustRightInd w:val="0"/>
        <w:textAlignment w:val="baseline"/>
        <w:rPr>
          <w:rFonts w:ascii="Arial" w:hAnsi="Arial" w:cs="Arial"/>
        </w:rPr>
      </w:pPr>
      <w:r w:rsidRPr="002101ED">
        <w:rPr>
          <w:rFonts w:ascii="Arial" w:hAnsi="Arial" w:cs="Arial"/>
        </w:rPr>
        <w:t xml:space="preserve">Issuance of this RFI does not commit the Department to pay any expenses incurred by a Respondent in the preparation of their response to this RFI.  This includes attendance at </w:t>
      </w:r>
      <w:r w:rsidRPr="002101ED">
        <w:rPr>
          <w:rFonts w:ascii="Arial" w:hAnsi="Arial" w:cs="Arial"/>
        </w:rPr>
        <w:lastRenderedPageBreak/>
        <w:t>personal interviews or other meetings and software or system demonstrations, where applicable.</w:t>
      </w:r>
    </w:p>
    <w:p w14:paraId="7C5D439F" w14:textId="2FFC64E7" w:rsidR="00BF3D98" w:rsidRPr="002101ED" w:rsidRDefault="00BF3D98" w:rsidP="00BF3D98">
      <w:pPr>
        <w:pStyle w:val="DefaultText"/>
        <w:widowControl/>
        <w:numPr>
          <w:ilvl w:val="0"/>
          <w:numId w:val="17"/>
        </w:numPr>
        <w:tabs>
          <w:tab w:val="left" w:pos="720"/>
        </w:tabs>
        <w:overflowPunct w:val="0"/>
        <w:adjustRightInd w:val="0"/>
        <w:textAlignment w:val="baseline"/>
        <w:rPr>
          <w:rFonts w:ascii="Arial" w:hAnsi="Arial" w:cs="Arial"/>
        </w:rPr>
      </w:pPr>
      <w:r w:rsidRPr="002101ED">
        <w:rPr>
          <w:rFonts w:ascii="Arial" w:hAnsi="Arial" w:cs="Arial"/>
        </w:rPr>
        <w:t>All responses should adhere to the instructions and format requests outlined in this RFI and all written supplements and amendments, such as the Summary of Questions and Answers, issued by the Department.</w:t>
      </w:r>
    </w:p>
    <w:p w14:paraId="78D324C7" w14:textId="00B7BD00" w:rsidR="00A40E17" w:rsidRPr="00A40E17" w:rsidRDefault="00BF3D98" w:rsidP="00A40E17">
      <w:pPr>
        <w:pStyle w:val="DefaultText"/>
        <w:widowControl/>
        <w:numPr>
          <w:ilvl w:val="0"/>
          <w:numId w:val="17"/>
        </w:numPr>
        <w:tabs>
          <w:tab w:val="left" w:pos="720"/>
        </w:tabs>
        <w:overflowPunct w:val="0"/>
        <w:adjustRightInd w:val="0"/>
        <w:textAlignment w:val="baseline"/>
        <w:rPr>
          <w:rFonts w:ascii="Arial" w:hAnsi="Arial" w:cs="Arial"/>
        </w:rPr>
      </w:pPr>
      <w:r w:rsidRPr="00A40E17">
        <w:rPr>
          <w:rFonts w:ascii="Arial" w:hAnsi="Arial" w:cs="Arial"/>
        </w:rPr>
        <w:t>All submissions in response to this RFI will be considered public records available for public inspection pursuant to the State of Maine Freedom of Access Act (FOAA) (1 M.R.S. §§ 401 et seq.)</w:t>
      </w:r>
      <w:bookmarkStart w:id="11" w:name="_Hlk11310465"/>
      <w:r w:rsidR="00F523B4" w:rsidRPr="00A40E17">
        <w:rPr>
          <w:rFonts w:ascii="Arial" w:hAnsi="Arial" w:cs="Arial"/>
        </w:rPr>
        <w:t xml:space="preserve">: </w:t>
      </w:r>
      <w:hyperlink r:id="rId18" w:history="1">
        <w:r w:rsidR="009616AC">
          <w:rPr>
            <w:rStyle w:val="Hyperlink"/>
            <w:rFonts w:ascii="Arial" w:hAnsi="Arial" w:cs="Arial"/>
          </w:rPr>
          <w:t>State of Maine Freedom of Access Act</w:t>
        </w:r>
      </w:hyperlink>
      <w:bookmarkEnd w:id="11"/>
    </w:p>
    <w:p w14:paraId="5940D805" w14:textId="77777777" w:rsidR="006A6E57" w:rsidRDefault="00BF3D98" w:rsidP="006A6E57">
      <w:pPr>
        <w:pStyle w:val="DefaultText"/>
        <w:widowControl/>
        <w:numPr>
          <w:ilvl w:val="0"/>
          <w:numId w:val="17"/>
        </w:numPr>
        <w:overflowPunct w:val="0"/>
        <w:autoSpaceDE/>
        <w:autoSpaceDN/>
        <w:adjustRightInd w:val="0"/>
        <w:spacing w:line="276" w:lineRule="auto"/>
        <w:textAlignment w:val="baseline"/>
        <w:rPr>
          <w:rStyle w:val="InitialStyle"/>
          <w:rFonts w:ascii="Arial" w:hAnsi="Arial" w:cs="Arial"/>
          <w:b/>
        </w:rPr>
      </w:pPr>
      <w:r w:rsidRPr="00A40E17">
        <w:rPr>
          <w:rStyle w:val="InitialStyle"/>
          <w:rFonts w:ascii="Arial" w:hAnsi="Arial" w:cs="Arial"/>
          <w:bCs/>
        </w:rPr>
        <w:t xml:space="preserve">All applicable laws, </w:t>
      </w:r>
      <w:proofErr w:type="gramStart"/>
      <w:r w:rsidRPr="00A40E17">
        <w:rPr>
          <w:rStyle w:val="InitialStyle"/>
          <w:rFonts w:ascii="Arial" w:hAnsi="Arial" w:cs="Arial"/>
          <w:bCs/>
        </w:rPr>
        <w:t>whether or not</w:t>
      </w:r>
      <w:proofErr w:type="gramEnd"/>
      <w:r w:rsidRPr="00A40E17">
        <w:rPr>
          <w:rStyle w:val="InitialStyle"/>
          <w:rFonts w:ascii="Arial" w:hAnsi="Arial" w:cs="Arial"/>
          <w:bCs/>
        </w:rPr>
        <w:t xml:space="preserve"> herein contained, shall be included by this reference.  It shall be Proposer’s/Vendor’s responsibility to determine the applicability and requirements of any such laws and to abide by them.</w:t>
      </w:r>
      <w:bookmarkStart w:id="12" w:name="_Toc367174728"/>
      <w:bookmarkEnd w:id="9"/>
      <w:r w:rsidR="000A0BC4" w:rsidRPr="00A40E17">
        <w:rPr>
          <w:rStyle w:val="InitialStyle"/>
          <w:rFonts w:ascii="Arial" w:hAnsi="Arial" w:cs="Arial"/>
          <w:b/>
        </w:rPr>
        <w:br w:type="page"/>
      </w:r>
      <w:bookmarkStart w:id="13" w:name="_Toc535996585"/>
    </w:p>
    <w:p w14:paraId="03BBB4DA" w14:textId="0CCADE7B" w:rsidR="00F1674A" w:rsidRPr="00A40E17" w:rsidRDefault="00F1674A" w:rsidP="006A6E57">
      <w:pPr>
        <w:pStyle w:val="DefaultText"/>
        <w:widowControl/>
        <w:overflowPunct w:val="0"/>
        <w:autoSpaceDE/>
        <w:autoSpaceDN/>
        <w:adjustRightInd w:val="0"/>
        <w:spacing w:line="276" w:lineRule="auto"/>
        <w:textAlignment w:val="baseline"/>
        <w:rPr>
          <w:rStyle w:val="InitialStyle"/>
          <w:rFonts w:ascii="Arial" w:hAnsi="Arial" w:cs="Arial"/>
          <w:b/>
        </w:rPr>
      </w:pPr>
      <w:r w:rsidRPr="00A40E17">
        <w:rPr>
          <w:rStyle w:val="InitialStyle"/>
          <w:rFonts w:ascii="Arial" w:hAnsi="Arial" w:cs="Arial"/>
          <w:b/>
        </w:rPr>
        <w:lastRenderedPageBreak/>
        <w:t>PART II</w:t>
      </w:r>
      <w:r w:rsidRPr="00A40E17">
        <w:rPr>
          <w:rStyle w:val="InitialStyle"/>
          <w:rFonts w:ascii="Arial" w:hAnsi="Arial" w:cs="Arial"/>
          <w:b/>
        </w:rPr>
        <w:tab/>
      </w:r>
      <w:bookmarkEnd w:id="12"/>
      <w:r w:rsidR="008808DC" w:rsidRPr="00A40E17">
        <w:rPr>
          <w:rStyle w:val="InitialStyle"/>
          <w:rFonts w:ascii="Arial" w:hAnsi="Arial" w:cs="Arial"/>
          <w:b/>
        </w:rPr>
        <w:t>INFORMATION SOUGHT</w:t>
      </w:r>
      <w:bookmarkEnd w:id="13"/>
    </w:p>
    <w:p w14:paraId="5315CA2A" w14:textId="77777777" w:rsidR="00264A3F" w:rsidRPr="002101ED" w:rsidRDefault="00264A3F" w:rsidP="003B01C3">
      <w:pPr>
        <w:widowControl/>
        <w:tabs>
          <w:tab w:val="left" w:pos="180"/>
        </w:tabs>
        <w:rPr>
          <w:rFonts w:ascii="Arial" w:hAnsi="Arial" w:cs="Arial"/>
          <w:bCs/>
          <w:color w:val="0070C0"/>
          <w:sz w:val="24"/>
          <w:szCs w:val="24"/>
        </w:rPr>
      </w:pPr>
    </w:p>
    <w:p w14:paraId="05F9853A" w14:textId="020AA22D" w:rsidR="00F164F9" w:rsidRPr="002101ED" w:rsidRDefault="00AF385D" w:rsidP="000A0BC4">
      <w:pPr>
        <w:pStyle w:val="DefaultText"/>
        <w:widowControl/>
        <w:rPr>
          <w:rStyle w:val="InitialStyle"/>
          <w:rFonts w:ascii="Arial" w:hAnsi="Arial" w:cs="Arial"/>
          <w:bCs/>
        </w:rPr>
      </w:pPr>
      <w:r w:rsidRPr="002101ED">
        <w:rPr>
          <w:rStyle w:val="InitialStyle"/>
          <w:rFonts w:ascii="Arial" w:hAnsi="Arial" w:cs="Arial"/>
          <w:bCs/>
        </w:rPr>
        <w:t>The Department</w:t>
      </w:r>
      <w:r w:rsidR="004B7D7B" w:rsidRPr="002101ED">
        <w:rPr>
          <w:rStyle w:val="InitialStyle"/>
          <w:rFonts w:ascii="Arial" w:hAnsi="Arial" w:cs="Arial"/>
          <w:bCs/>
        </w:rPr>
        <w:t xml:space="preserve"> seeks information</w:t>
      </w:r>
      <w:r w:rsidR="00B40279" w:rsidRPr="002101ED">
        <w:rPr>
          <w:rStyle w:val="InitialStyle"/>
          <w:rFonts w:ascii="Arial" w:hAnsi="Arial" w:cs="Arial"/>
          <w:bCs/>
        </w:rPr>
        <w:t xml:space="preserve"> </w:t>
      </w:r>
      <w:r w:rsidR="004B7D7B" w:rsidRPr="002101ED">
        <w:rPr>
          <w:rStyle w:val="InitialStyle"/>
          <w:rFonts w:ascii="Arial" w:hAnsi="Arial" w:cs="Arial"/>
          <w:bCs/>
        </w:rPr>
        <w:t>regarding</w:t>
      </w:r>
      <w:r w:rsidR="00B27B43">
        <w:rPr>
          <w:rStyle w:val="InitialStyle"/>
          <w:rFonts w:ascii="Arial" w:hAnsi="Arial" w:cs="Arial"/>
          <w:bCs/>
        </w:rPr>
        <w:t xml:space="preserve"> Client Assistance Services </w:t>
      </w:r>
      <w:r w:rsidR="0052495C" w:rsidRPr="002101ED">
        <w:rPr>
          <w:rStyle w:val="InitialStyle"/>
          <w:rFonts w:ascii="Arial" w:hAnsi="Arial" w:cs="Arial"/>
          <w:bCs/>
        </w:rPr>
        <w:t xml:space="preserve">and </w:t>
      </w:r>
      <w:r w:rsidR="00467837" w:rsidRPr="002101ED">
        <w:rPr>
          <w:rFonts w:ascii="Arial" w:hAnsi="Arial" w:cs="Arial"/>
        </w:rPr>
        <w:t>welcomes responses to this RFI</w:t>
      </w:r>
      <w:r w:rsidR="00207371">
        <w:rPr>
          <w:rFonts w:ascii="Arial" w:hAnsi="Arial" w:cs="Arial"/>
        </w:rPr>
        <w:t>, including</w:t>
      </w:r>
      <w:r w:rsidR="000B7A0F" w:rsidRPr="002101ED">
        <w:rPr>
          <w:rFonts w:ascii="Arial" w:hAnsi="Arial" w:cs="Arial"/>
        </w:rPr>
        <w:t xml:space="preserve"> </w:t>
      </w:r>
      <w:r w:rsidR="00467837" w:rsidRPr="002101ED">
        <w:rPr>
          <w:rFonts w:ascii="Arial" w:hAnsi="Arial" w:cs="Arial"/>
        </w:rPr>
        <w:t xml:space="preserve">creative suggestions and feedback </w:t>
      </w:r>
      <w:r w:rsidR="00147D79" w:rsidRPr="002101ED">
        <w:rPr>
          <w:rFonts w:ascii="Arial" w:hAnsi="Arial" w:cs="Arial"/>
        </w:rPr>
        <w:t>to</w:t>
      </w:r>
      <w:r w:rsidR="00467837" w:rsidRPr="002101ED">
        <w:rPr>
          <w:rFonts w:ascii="Arial" w:hAnsi="Arial" w:cs="Arial"/>
        </w:rPr>
        <w:t xml:space="preserve"> enhance and expedite </w:t>
      </w:r>
      <w:r w:rsidR="00207371">
        <w:rPr>
          <w:rFonts w:ascii="Arial" w:hAnsi="Arial" w:cs="Arial"/>
        </w:rPr>
        <w:t>all</w:t>
      </w:r>
      <w:r w:rsidR="00147D79" w:rsidRPr="002101ED">
        <w:rPr>
          <w:rFonts w:ascii="Arial" w:hAnsi="Arial" w:cs="Arial"/>
        </w:rPr>
        <w:t xml:space="preserve"> </w:t>
      </w:r>
      <w:r w:rsidR="00D135A2" w:rsidRPr="002101ED">
        <w:rPr>
          <w:rFonts w:ascii="Arial" w:hAnsi="Arial" w:cs="Arial"/>
        </w:rPr>
        <w:t>future</w:t>
      </w:r>
      <w:r w:rsidR="00D135A2" w:rsidRPr="002101ED">
        <w:rPr>
          <w:rStyle w:val="InitialStyle"/>
          <w:rFonts w:ascii="Arial" w:hAnsi="Arial" w:cs="Arial"/>
          <w:bCs/>
        </w:rPr>
        <w:t xml:space="preserve"> </w:t>
      </w:r>
      <w:r w:rsidR="00147D79" w:rsidRPr="002101ED">
        <w:rPr>
          <w:rFonts w:ascii="Arial" w:hAnsi="Arial" w:cs="Arial"/>
        </w:rPr>
        <w:t>process</w:t>
      </w:r>
      <w:r w:rsidR="00207371">
        <w:rPr>
          <w:rFonts w:ascii="Arial" w:hAnsi="Arial" w:cs="Arial"/>
        </w:rPr>
        <w:t>es</w:t>
      </w:r>
      <w:r w:rsidR="00147D79" w:rsidRPr="002101ED">
        <w:rPr>
          <w:rFonts w:ascii="Arial" w:hAnsi="Arial" w:cs="Arial"/>
        </w:rPr>
        <w:t xml:space="preserve"> </w:t>
      </w:r>
      <w:r w:rsidR="00467837" w:rsidRPr="002101ED">
        <w:rPr>
          <w:rFonts w:ascii="Arial" w:hAnsi="Arial" w:cs="Arial"/>
        </w:rPr>
        <w:t xml:space="preserve">while providing efficient, reliable and high-quality </w:t>
      </w:r>
      <w:r w:rsidR="00D135A2" w:rsidRPr="002101ED">
        <w:rPr>
          <w:rFonts w:ascii="Arial" w:hAnsi="Arial" w:cs="Arial"/>
        </w:rPr>
        <w:t>outcome</w:t>
      </w:r>
      <w:r w:rsidR="00207371">
        <w:rPr>
          <w:rFonts w:ascii="Arial" w:hAnsi="Arial" w:cs="Arial"/>
        </w:rPr>
        <w:t>s</w:t>
      </w:r>
      <w:r w:rsidR="00467837" w:rsidRPr="002101ED">
        <w:rPr>
          <w:rFonts w:ascii="Arial" w:hAnsi="Arial" w:cs="Arial"/>
        </w:rPr>
        <w:t>.</w:t>
      </w:r>
      <w:r w:rsidR="004529DD" w:rsidRPr="002101ED">
        <w:rPr>
          <w:rStyle w:val="InitialStyle"/>
          <w:rFonts w:ascii="Arial" w:hAnsi="Arial" w:cs="Arial"/>
          <w:bCs/>
        </w:rPr>
        <w:t xml:space="preserve"> Respondents are not required to submit responses pertaining to every question, but the Department encourages interested parties to respond to any or all relevant aspects of the RFI.</w:t>
      </w:r>
    </w:p>
    <w:p w14:paraId="5078BEFD" w14:textId="77777777" w:rsidR="000A0BC4" w:rsidRPr="002101ED" w:rsidRDefault="000A0BC4" w:rsidP="000A0BC4">
      <w:pPr>
        <w:pStyle w:val="DefaultText"/>
        <w:widowControl/>
        <w:rPr>
          <w:rStyle w:val="InitialStyle"/>
          <w:rFonts w:ascii="Arial" w:hAnsi="Arial" w:cs="Arial"/>
          <w:bCs/>
          <w:highlight w:val="yellow"/>
        </w:rPr>
      </w:pPr>
    </w:p>
    <w:p w14:paraId="4343BD3C" w14:textId="545B03D9" w:rsidR="000A0BC4" w:rsidRPr="002101ED" w:rsidRDefault="000A0BC4" w:rsidP="000A0BC4">
      <w:pPr>
        <w:tabs>
          <w:tab w:val="left" w:pos="540"/>
        </w:tabs>
        <w:rPr>
          <w:rFonts w:ascii="Arial" w:hAnsi="Arial" w:cs="Arial"/>
          <w:b/>
          <w:color w:val="0070C0"/>
          <w:sz w:val="24"/>
        </w:rPr>
      </w:pPr>
      <w:r w:rsidRPr="002101ED">
        <w:rPr>
          <w:rFonts w:ascii="Arial" w:hAnsi="Arial" w:cs="Arial"/>
          <w:sz w:val="24"/>
        </w:rPr>
        <w:t>The Department seeks detailed yet succinct responses that demonstrate the Respondent’s experience and</w:t>
      </w:r>
      <w:r w:rsidR="00207371">
        <w:rPr>
          <w:rFonts w:ascii="Arial" w:hAnsi="Arial" w:cs="Arial"/>
          <w:sz w:val="24"/>
        </w:rPr>
        <w:t>/or</w:t>
      </w:r>
      <w:r w:rsidRPr="002101ED">
        <w:rPr>
          <w:rFonts w:ascii="Arial" w:hAnsi="Arial" w:cs="Arial"/>
          <w:sz w:val="24"/>
        </w:rPr>
        <w:t xml:space="preserve"> familiarity with the subject matter.  </w:t>
      </w:r>
    </w:p>
    <w:p w14:paraId="18BF9206" w14:textId="77777777" w:rsidR="00F164F9" w:rsidRPr="002101ED" w:rsidRDefault="00F164F9" w:rsidP="003B01C3">
      <w:pPr>
        <w:widowControl/>
        <w:tabs>
          <w:tab w:val="left" w:pos="180"/>
        </w:tabs>
        <w:rPr>
          <w:rFonts w:ascii="Arial" w:hAnsi="Arial" w:cs="Arial"/>
          <w:bCs/>
          <w:sz w:val="24"/>
          <w:szCs w:val="24"/>
        </w:rPr>
      </w:pPr>
    </w:p>
    <w:p w14:paraId="0851A0E3" w14:textId="77777777" w:rsidR="00295944" w:rsidRPr="002101ED" w:rsidRDefault="00295944" w:rsidP="000A0BC4">
      <w:pPr>
        <w:pStyle w:val="ListParagraph"/>
        <w:widowControl/>
        <w:numPr>
          <w:ilvl w:val="0"/>
          <w:numId w:val="22"/>
        </w:numPr>
        <w:tabs>
          <w:tab w:val="left" w:pos="0"/>
        </w:tabs>
        <w:ind w:left="0" w:firstLine="180"/>
        <w:rPr>
          <w:rFonts w:ascii="Arial" w:hAnsi="Arial" w:cs="Arial"/>
          <w:b/>
          <w:bCs/>
          <w:sz w:val="24"/>
          <w:szCs w:val="24"/>
        </w:rPr>
      </w:pPr>
      <w:r w:rsidRPr="002101ED">
        <w:rPr>
          <w:rFonts w:ascii="Arial" w:hAnsi="Arial" w:cs="Arial"/>
          <w:b/>
          <w:bCs/>
          <w:sz w:val="24"/>
          <w:szCs w:val="24"/>
        </w:rPr>
        <w:t xml:space="preserve">General Information </w:t>
      </w:r>
    </w:p>
    <w:p w14:paraId="3E95DA7D" w14:textId="77777777" w:rsidR="00295944" w:rsidRPr="002101ED" w:rsidRDefault="00295944" w:rsidP="00295944">
      <w:pPr>
        <w:widowControl/>
        <w:tabs>
          <w:tab w:val="left" w:pos="180"/>
        </w:tabs>
        <w:rPr>
          <w:rFonts w:ascii="Arial" w:hAnsi="Arial" w:cs="Arial"/>
          <w:bCs/>
          <w:sz w:val="24"/>
          <w:szCs w:val="24"/>
        </w:rPr>
      </w:pPr>
    </w:p>
    <w:p w14:paraId="15EBC5D4" w14:textId="5A8A99F1" w:rsidR="00295944" w:rsidRPr="002101ED" w:rsidRDefault="00EF595E" w:rsidP="00EF595E">
      <w:pPr>
        <w:widowControl/>
        <w:tabs>
          <w:tab w:val="left" w:pos="180"/>
        </w:tabs>
        <w:rPr>
          <w:rFonts w:ascii="Arial" w:hAnsi="Arial" w:cs="Arial"/>
          <w:bCs/>
          <w:sz w:val="24"/>
          <w:szCs w:val="24"/>
        </w:rPr>
      </w:pPr>
      <w:r w:rsidRPr="002101ED">
        <w:rPr>
          <w:rFonts w:ascii="Arial" w:hAnsi="Arial" w:cs="Arial"/>
          <w:bCs/>
          <w:sz w:val="24"/>
          <w:szCs w:val="24"/>
        </w:rPr>
        <w:tab/>
      </w:r>
      <w:r w:rsidR="00207371">
        <w:rPr>
          <w:rFonts w:ascii="Arial" w:hAnsi="Arial" w:cs="Arial"/>
          <w:bCs/>
          <w:sz w:val="24"/>
          <w:szCs w:val="24"/>
        </w:rPr>
        <w:t>P</w:t>
      </w:r>
      <w:r w:rsidR="00295944" w:rsidRPr="002101ED">
        <w:rPr>
          <w:rFonts w:ascii="Arial" w:hAnsi="Arial" w:cs="Arial"/>
          <w:bCs/>
          <w:sz w:val="24"/>
          <w:szCs w:val="24"/>
        </w:rPr>
        <w:t xml:space="preserve">rovide a brief overview of </w:t>
      </w:r>
      <w:r w:rsidR="00207371">
        <w:rPr>
          <w:rFonts w:ascii="Arial" w:hAnsi="Arial" w:cs="Arial"/>
          <w:bCs/>
          <w:sz w:val="24"/>
          <w:szCs w:val="24"/>
        </w:rPr>
        <w:t xml:space="preserve">yourself and </w:t>
      </w:r>
      <w:r w:rsidR="00295944" w:rsidRPr="002101ED">
        <w:rPr>
          <w:rFonts w:ascii="Arial" w:hAnsi="Arial" w:cs="Arial"/>
          <w:bCs/>
          <w:sz w:val="24"/>
          <w:szCs w:val="24"/>
        </w:rPr>
        <w:t>your organization</w:t>
      </w:r>
      <w:r w:rsidR="00207371">
        <w:rPr>
          <w:rFonts w:ascii="Arial" w:hAnsi="Arial" w:cs="Arial"/>
          <w:bCs/>
          <w:sz w:val="24"/>
          <w:szCs w:val="24"/>
        </w:rPr>
        <w:t>, if applicable.</w:t>
      </w:r>
    </w:p>
    <w:p w14:paraId="2623B75A" w14:textId="77777777" w:rsidR="00EF595E" w:rsidRPr="002101ED" w:rsidRDefault="00EF595E" w:rsidP="00EF595E">
      <w:pPr>
        <w:widowControl/>
        <w:tabs>
          <w:tab w:val="left" w:pos="180"/>
        </w:tabs>
        <w:rPr>
          <w:rFonts w:ascii="Arial" w:hAnsi="Arial" w:cs="Arial"/>
          <w:bCs/>
          <w:sz w:val="24"/>
          <w:szCs w:val="24"/>
        </w:rPr>
      </w:pPr>
    </w:p>
    <w:p w14:paraId="11111662" w14:textId="77777777" w:rsidR="00295944" w:rsidRPr="002101ED" w:rsidRDefault="00295944" w:rsidP="00EF595E">
      <w:pPr>
        <w:pStyle w:val="ListParagraph"/>
        <w:widowControl/>
        <w:numPr>
          <w:ilvl w:val="1"/>
          <w:numId w:val="27"/>
        </w:numPr>
        <w:tabs>
          <w:tab w:val="left" w:pos="180"/>
        </w:tabs>
        <w:ind w:left="720"/>
        <w:rPr>
          <w:rFonts w:ascii="Arial" w:hAnsi="Arial" w:cs="Arial"/>
          <w:bCs/>
          <w:sz w:val="24"/>
          <w:szCs w:val="24"/>
        </w:rPr>
      </w:pPr>
      <w:r w:rsidRPr="002101ED">
        <w:rPr>
          <w:rFonts w:ascii="Arial" w:hAnsi="Arial" w:cs="Arial"/>
          <w:bCs/>
          <w:sz w:val="24"/>
          <w:szCs w:val="24"/>
        </w:rPr>
        <w:t xml:space="preserve">Please identify yourself and any organization you represent in this RFI. </w:t>
      </w:r>
    </w:p>
    <w:p w14:paraId="57946233" w14:textId="77777777" w:rsidR="00295944" w:rsidRPr="002101ED" w:rsidRDefault="00295944" w:rsidP="00EF595E">
      <w:pPr>
        <w:pStyle w:val="ListParagraph"/>
        <w:widowControl/>
        <w:numPr>
          <w:ilvl w:val="2"/>
          <w:numId w:val="27"/>
        </w:numPr>
        <w:tabs>
          <w:tab w:val="left" w:pos="180"/>
        </w:tabs>
        <w:ind w:left="1080" w:hanging="360"/>
        <w:rPr>
          <w:rFonts w:ascii="Arial" w:hAnsi="Arial" w:cs="Arial"/>
          <w:bCs/>
          <w:sz w:val="24"/>
          <w:szCs w:val="24"/>
        </w:rPr>
      </w:pPr>
      <w:r w:rsidRPr="002101ED">
        <w:rPr>
          <w:rFonts w:ascii="Arial" w:hAnsi="Arial" w:cs="Arial"/>
          <w:bCs/>
          <w:sz w:val="24"/>
          <w:szCs w:val="24"/>
        </w:rPr>
        <w:t>Name of respondent</w:t>
      </w:r>
    </w:p>
    <w:p w14:paraId="72882BFF" w14:textId="77777777" w:rsidR="00295944" w:rsidRPr="002101ED" w:rsidRDefault="00295944" w:rsidP="00EF595E">
      <w:pPr>
        <w:pStyle w:val="ListParagraph"/>
        <w:widowControl/>
        <w:numPr>
          <w:ilvl w:val="2"/>
          <w:numId w:val="27"/>
        </w:numPr>
        <w:tabs>
          <w:tab w:val="left" w:pos="180"/>
        </w:tabs>
        <w:ind w:left="1080" w:hanging="360"/>
        <w:rPr>
          <w:rFonts w:ascii="Arial" w:hAnsi="Arial" w:cs="Arial"/>
          <w:bCs/>
          <w:sz w:val="24"/>
          <w:szCs w:val="24"/>
        </w:rPr>
      </w:pPr>
      <w:r w:rsidRPr="002101ED">
        <w:rPr>
          <w:rFonts w:ascii="Arial" w:hAnsi="Arial" w:cs="Arial"/>
          <w:bCs/>
          <w:sz w:val="24"/>
          <w:szCs w:val="24"/>
        </w:rPr>
        <w:t>Organization and affiliation</w:t>
      </w:r>
    </w:p>
    <w:p w14:paraId="6D0CBDEF" w14:textId="77777777" w:rsidR="00295944" w:rsidRPr="002101ED" w:rsidRDefault="00295944" w:rsidP="00EF595E">
      <w:pPr>
        <w:pStyle w:val="ListParagraph"/>
        <w:widowControl/>
        <w:numPr>
          <w:ilvl w:val="2"/>
          <w:numId w:val="27"/>
        </w:numPr>
        <w:tabs>
          <w:tab w:val="left" w:pos="180"/>
        </w:tabs>
        <w:ind w:left="1080" w:hanging="360"/>
        <w:rPr>
          <w:rFonts w:ascii="Arial" w:hAnsi="Arial" w:cs="Arial"/>
          <w:bCs/>
          <w:sz w:val="24"/>
          <w:szCs w:val="24"/>
        </w:rPr>
      </w:pPr>
      <w:r w:rsidRPr="002101ED">
        <w:rPr>
          <w:rFonts w:ascii="Arial" w:hAnsi="Arial" w:cs="Arial"/>
          <w:bCs/>
          <w:sz w:val="24"/>
          <w:szCs w:val="24"/>
        </w:rPr>
        <w:t>Address (organizational, if responding on behalf of an entity)</w:t>
      </w:r>
    </w:p>
    <w:p w14:paraId="1CDF7409" w14:textId="556E5BBA" w:rsidR="00295944" w:rsidRPr="002101ED" w:rsidRDefault="00295944" w:rsidP="00EF595E">
      <w:pPr>
        <w:pStyle w:val="ListParagraph"/>
        <w:widowControl/>
        <w:numPr>
          <w:ilvl w:val="2"/>
          <w:numId w:val="27"/>
        </w:numPr>
        <w:tabs>
          <w:tab w:val="left" w:pos="180"/>
        </w:tabs>
        <w:ind w:left="1080" w:hanging="360"/>
        <w:rPr>
          <w:rFonts w:ascii="Arial" w:hAnsi="Arial" w:cs="Arial"/>
          <w:bCs/>
          <w:sz w:val="24"/>
          <w:szCs w:val="24"/>
        </w:rPr>
      </w:pPr>
      <w:r w:rsidRPr="002101ED">
        <w:rPr>
          <w:rFonts w:ascii="Arial" w:hAnsi="Arial" w:cs="Arial"/>
          <w:bCs/>
          <w:sz w:val="24"/>
          <w:szCs w:val="24"/>
        </w:rPr>
        <w:t>Contact information (phone number(s) and email address)</w:t>
      </w:r>
    </w:p>
    <w:p w14:paraId="05C1D959" w14:textId="77777777" w:rsidR="00EF595E" w:rsidRPr="002101ED" w:rsidRDefault="00EF595E" w:rsidP="00EF595E">
      <w:pPr>
        <w:pStyle w:val="ListParagraph"/>
        <w:widowControl/>
        <w:tabs>
          <w:tab w:val="left" w:pos="180"/>
        </w:tabs>
        <w:ind w:left="1080" w:hanging="360"/>
        <w:rPr>
          <w:rFonts w:ascii="Arial" w:hAnsi="Arial" w:cs="Arial"/>
          <w:bCs/>
          <w:sz w:val="24"/>
          <w:szCs w:val="24"/>
        </w:rPr>
      </w:pPr>
    </w:p>
    <w:p w14:paraId="43733AA3" w14:textId="0FE5FF59" w:rsidR="00295944" w:rsidRPr="002101ED" w:rsidRDefault="008468EA" w:rsidP="00EF595E">
      <w:pPr>
        <w:pStyle w:val="ListParagraph"/>
        <w:widowControl/>
        <w:numPr>
          <w:ilvl w:val="1"/>
          <w:numId w:val="27"/>
        </w:numPr>
        <w:tabs>
          <w:tab w:val="left" w:pos="180"/>
        </w:tabs>
        <w:ind w:left="720"/>
        <w:rPr>
          <w:rFonts w:ascii="Arial" w:hAnsi="Arial" w:cs="Arial"/>
          <w:bCs/>
          <w:sz w:val="24"/>
          <w:szCs w:val="24"/>
        </w:rPr>
      </w:pPr>
      <w:r w:rsidRPr="002101ED">
        <w:rPr>
          <w:rFonts w:ascii="Arial" w:hAnsi="Arial" w:cs="Arial"/>
          <w:bCs/>
          <w:sz w:val="24"/>
          <w:szCs w:val="24"/>
        </w:rPr>
        <w:t>Please identify your experiences in</w:t>
      </w:r>
      <w:r w:rsidR="00917237" w:rsidRPr="002101ED">
        <w:rPr>
          <w:rFonts w:ascii="Arial" w:hAnsi="Arial" w:cs="Arial"/>
          <w:bCs/>
          <w:sz w:val="24"/>
          <w:szCs w:val="24"/>
        </w:rPr>
        <w:t xml:space="preserve"> providing</w:t>
      </w:r>
      <w:r w:rsidR="00B27B43">
        <w:rPr>
          <w:rFonts w:ascii="Arial" w:hAnsi="Arial" w:cs="Arial"/>
          <w:bCs/>
          <w:sz w:val="24"/>
          <w:szCs w:val="24"/>
        </w:rPr>
        <w:t xml:space="preserve"> Client Assistance Services </w:t>
      </w:r>
    </w:p>
    <w:p w14:paraId="369D4FFD" w14:textId="77777777" w:rsidR="00295944" w:rsidRPr="002101ED" w:rsidRDefault="00295944" w:rsidP="00295944">
      <w:pPr>
        <w:widowControl/>
        <w:tabs>
          <w:tab w:val="left" w:pos="180"/>
        </w:tabs>
        <w:rPr>
          <w:rFonts w:ascii="Arial" w:hAnsi="Arial" w:cs="Arial"/>
          <w:bCs/>
          <w:sz w:val="24"/>
          <w:szCs w:val="24"/>
        </w:rPr>
      </w:pPr>
    </w:p>
    <w:p w14:paraId="4C126F68" w14:textId="77777777" w:rsidR="00295944" w:rsidRPr="002101ED" w:rsidRDefault="00295944" w:rsidP="000A0BC4">
      <w:pPr>
        <w:pStyle w:val="ListParagraph"/>
        <w:widowControl/>
        <w:numPr>
          <w:ilvl w:val="0"/>
          <w:numId w:val="22"/>
        </w:numPr>
        <w:tabs>
          <w:tab w:val="left" w:pos="0"/>
        </w:tabs>
        <w:ind w:left="0" w:firstLine="180"/>
        <w:rPr>
          <w:rFonts w:ascii="Arial" w:hAnsi="Arial" w:cs="Arial"/>
          <w:b/>
          <w:bCs/>
          <w:sz w:val="24"/>
          <w:szCs w:val="24"/>
        </w:rPr>
      </w:pPr>
      <w:r w:rsidRPr="002101ED">
        <w:rPr>
          <w:rFonts w:ascii="Arial" w:hAnsi="Arial" w:cs="Arial"/>
          <w:b/>
          <w:bCs/>
          <w:sz w:val="24"/>
          <w:szCs w:val="24"/>
        </w:rPr>
        <w:t>Feedback Requested</w:t>
      </w:r>
    </w:p>
    <w:p w14:paraId="6BA5F134" w14:textId="77777777" w:rsidR="00CF4495" w:rsidRDefault="00CF4495" w:rsidP="00207371">
      <w:pPr>
        <w:rPr>
          <w:rFonts w:ascii="Arial" w:hAnsi="Arial" w:cs="Arial"/>
          <w:sz w:val="24"/>
          <w:szCs w:val="24"/>
        </w:rPr>
      </w:pPr>
    </w:p>
    <w:p w14:paraId="2B4F364B" w14:textId="77777777" w:rsidR="00756ACE" w:rsidRDefault="00CF4495" w:rsidP="00B2686F">
      <w:pPr>
        <w:ind w:left="180"/>
        <w:rPr>
          <w:rFonts w:ascii="Arial" w:hAnsi="Arial" w:cs="Arial"/>
          <w:sz w:val="24"/>
          <w:szCs w:val="24"/>
        </w:rPr>
      </w:pPr>
      <w:r w:rsidRPr="00CF4495">
        <w:rPr>
          <w:rFonts w:ascii="Arial" w:hAnsi="Arial" w:cs="Arial"/>
          <w:sz w:val="24"/>
          <w:szCs w:val="24"/>
        </w:rPr>
        <w:t xml:space="preserve">Each state’s governor holds the authority for the designation of the agency responsible for operating the CAP in accordance with Section 112 of the Rehabilitation Act of 1973, as amended.  </w:t>
      </w:r>
      <w:r w:rsidR="0087450D">
        <w:rPr>
          <w:rFonts w:ascii="Arial" w:hAnsi="Arial" w:cs="Arial"/>
          <w:sz w:val="24"/>
          <w:szCs w:val="24"/>
        </w:rPr>
        <w:t>F</w:t>
      </w:r>
      <w:r w:rsidRPr="00CF4495">
        <w:rPr>
          <w:rFonts w:ascii="Arial" w:hAnsi="Arial" w:cs="Arial"/>
          <w:sz w:val="24"/>
          <w:szCs w:val="24"/>
        </w:rPr>
        <w:t>ederal regulations, 34 CFR §370.2(c), indicate that this designation should be to an agency independent of any agency that provides treatment, services or rehabilitation to individuals with disabilities</w:t>
      </w:r>
      <w:r w:rsidR="0087450D">
        <w:rPr>
          <w:rFonts w:ascii="Arial" w:hAnsi="Arial" w:cs="Arial"/>
          <w:sz w:val="24"/>
          <w:szCs w:val="24"/>
        </w:rPr>
        <w:t xml:space="preserve">. </w:t>
      </w:r>
    </w:p>
    <w:p w14:paraId="48D1A6A0" w14:textId="77777777" w:rsidR="00756ACE" w:rsidRDefault="00756ACE" w:rsidP="00B2686F">
      <w:pPr>
        <w:ind w:left="180"/>
        <w:rPr>
          <w:rFonts w:ascii="Arial" w:hAnsi="Arial" w:cs="Arial"/>
          <w:sz w:val="24"/>
          <w:szCs w:val="24"/>
        </w:rPr>
      </w:pPr>
    </w:p>
    <w:p w14:paraId="7A48C218" w14:textId="4FEF4CE0" w:rsidR="00467837" w:rsidRDefault="000D418F" w:rsidP="002540FA">
      <w:pPr>
        <w:ind w:left="180"/>
        <w:rPr>
          <w:rFonts w:ascii="Arial" w:hAnsi="Arial" w:cs="Arial"/>
          <w:sz w:val="24"/>
          <w:szCs w:val="24"/>
        </w:rPr>
      </w:pPr>
      <w:r>
        <w:rPr>
          <w:rFonts w:ascii="Arial" w:hAnsi="Arial" w:cs="Arial"/>
          <w:sz w:val="24"/>
          <w:szCs w:val="24"/>
        </w:rPr>
        <w:t>The</w:t>
      </w:r>
      <w:r w:rsidR="00B2686F">
        <w:rPr>
          <w:rFonts w:ascii="Arial" w:hAnsi="Arial" w:cs="Arial"/>
          <w:sz w:val="24"/>
          <w:szCs w:val="24"/>
        </w:rPr>
        <w:t xml:space="preserve"> department seeks feedback </w:t>
      </w:r>
      <w:r w:rsidR="0037266D">
        <w:rPr>
          <w:rFonts w:ascii="Arial" w:hAnsi="Arial" w:cs="Arial"/>
          <w:sz w:val="24"/>
          <w:szCs w:val="24"/>
        </w:rPr>
        <w:t xml:space="preserve">from all interested parties </w:t>
      </w:r>
      <w:r w:rsidR="00B2686F">
        <w:rPr>
          <w:rFonts w:ascii="Arial" w:hAnsi="Arial" w:cs="Arial"/>
          <w:sz w:val="24"/>
          <w:szCs w:val="24"/>
        </w:rPr>
        <w:t xml:space="preserve">on </w:t>
      </w:r>
      <w:r w:rsidR="00756ACE">
        <w:rPr>
          <w:rFonts w:ascii="Arial" w:hAnsi="Arial" w:cs="Arial"/>
          <w:sz w:val="24"/>
          <w:szCs w:val="24"/>
        </w:rPr>
        <w:t>w</w:t>
      </w:r>
      <w:r w:rsidR="00B2686F">
        <w:rPr>
          <w:rFonts w:ascii="Arial" w:hAnsi="Arial" w:cs="Arial"/>
          <w:sz w:val="24"/>
          <w:szCs w:val="24"/>
        </w:rPr>
        <w:t>hich agency in Maine would be best designated by the Governor to operate the Client Assistance Program under Section 112 of the Rehabilitation Act of 1973 as amended</w:t>
      </w:r>
      <w:r w:rsidR="00756ACE">
        <w:rPr>
          <w:rFonts w:ascii="Arial" w:hAnsi="Arial" w:cs="Arial"/>
          <w:sz w:val="24"/>
          <w:szCs w:val="24"/>
        </w:rPr>
        <w:t xml:space="preserve">.  </w:t>
      </w:r>
      <w:r w:rsidR="00A5660D">
        <w:rPr>
          <w:rFonts w:ascii="Arial" w:hAnsi="Arial" w:cs="Arial"/>
          <w:sz w:val="24"/>
          <w:szCs w:val="24"/>
        </w:rPr>
        <w:t xml:space="preserve">When making </w:t>
      </w:r>
      <w:r w:rsidR="000739F9">
        <w:rPr>
          <w:rFonts w:ascii="Arial" w:hAnsi="Arial" w:cs="Arial"/>
          <w:sz w:val="24"/>
          <w:szCs w:val="24"/>
        </w:rPr>
        <w:t>recommendations, r</w:t>
      </w:r>
      <w:r w:rsidR="002540FA">
        <w:rPr>
          <w:rFonts w:ascii="Arial" w:hAnsi="Arial" w:cs="Arial"/>
          <w:sz w:val="24"/>
          <w:szCs w:val="24"/>
        </w:rPr>
        <w:t>espondents should s</w:t>
      </w:r>
      <w:r w:rsidR="00756ACE">
        <w:rPr>
          <w:rFonts w:ascii="Arial" w:hAnsi="Arial" w:cs="Arial"/>
          <w:sz w:val="24"/>
          <w:szCs w:val="24"/>
        </w:rPr>
        <w:t xml:space="preserve">pecifically </w:t>
      </w:r>
      <w:r w:rsidR="00554DFB">
        <w:rPr>
          <w:rFonts w:ascii="Arial" w:hAnsi="Arial" w:cs="Arial"/>
          <w:sz w:val="24"/>
          <w:szCs w:val="24"/>
        </w:rPr>
        <w:t xml:space="preserve">address the following assurances </w:t>
      </w:r>
      <w:r w:rsidR="00A5660D">
        <w:rPr>
          <w:rFonts w:ascii="Arial" w:hAnsi="Arial" w:cs="Arial"/>
          <w:sz w:val="24"/>
          <w:szCs w:val="24"/>
        </w:rPr>
        <w:t>that the Governor must provide in the designation</w:t>
      </w:r>
      <w:r w:rsidR="00AF7A71">
        <w:rPr>
          <w:rFonts w:ascii="Arial" w:hAnsi="Arial" w:cs="Arial"/>
          <w:sz w:val="24"/>
          <w:szCs w:val="24"/>
        </w:rPr>
        <w:t>:</w:t>
      </w:r>
      <w:r w:rsidR="001A40C1">
        <w:rPr>
          <w:rFonts w:ascii="Arial" w:hAnsi="Arial" w:cs="Arial"/>
          <w:sz w:val="24"/>
          <w:szCs w:val="24"/>
        </w:rPr>
        <w:t xml:space="preserve"> </w:t>
      </w:r>
    </w:p>
    <w:p w14:paraId="7E1A31C9" w14:textId="77777777" w:rsidR="0087450D" w:rsidRPr="0087450D" w:rsidRDefault="0087450D" w:rsidP="0087450D">
      <w:pPr>
        <w:rPr>
          <w:rFonts w:ascii="Arial" w:hAnsi="Arial" w:cs="Arial"/>
          <w:sz w:val="24"/>
          <w:szCs w:val="24"/>
        </w:rPr>
      </w:pPr>
    </w:p>
    <w:p w14:paraId="493F2B35" w14:textId="205630E2" w:rsidR="0087450D" w:rsidRPr="0048423B" w:rsidRDefault="0087450D" w:rsidP="00CE698D">
      <w:pPr>
        <w:pStyle w:val="ListParagraph"/>
        <w:numPr>
          <w:ilvl w:val="0"/>
          <w:numId w:val="36"/>
        </w:numPr>
        <w:rPr>
          <w:rFonts w:ascii="Arial" w:hAnsi="Arial" w:cs="Arial"/>
          <w:sz w:val="24"/>
          <w:szCs w:val="24"/>
        </w:rPr>
      </w:pPr>
      <w:r w:rsidRPr="0048423B">
        <w:rPr>
          <w:rFonts w:ascii="Arial" w:hAnsi="Arial" w:cs="Arial"/>
          <w:sz w:val="24"/>
          <w:szCs w:val="24"/>
        </w:rPr>
        <w:t xml:space="preserve">The designated agency is independent of any agency that provides treatment, services, or rehabilitation to individuals under the Rehabilitation Act; </w:t>
      </w:r>
      <w:r w:rsidR="004C3DC0">
        <w:rPr>
          <w:rFonts w:ascii="Arial" w:hAnsi="Arial" w:cs="Arial"/>
          <w:sz w:val="24"/>
          <w:szCs w:val="24"/>
        </w:rPr>
        <w:br/>
      </w:r>
    </w:p>
    <w:p w14:paraId="1769751C" w14:textId="08D601D2" w:rsidR="0087450D" w:rsidRPr="0087450D" w:rsidRDefault="0087450D" w:rsidP="0087450D">
      <w:pPr>
        <w:pStyle w:val="ListParagraph"/>
        <w:numPr>
          <w:ilvl w:val="0"/>
          <w:numId w:val="36"/>
        </w:numPr>
        <w:rPr>
          <w:rFonts w:ascii="Arial" w:hAnsi="Arial" w:cs="Arial"/>
          <w:sz w:val="24"/>
          <w:szCs w:val="24"/>
        </w:rPr>
      </w:pPr>
      <w:r w:rsidRPr="0087450D">
        <w:rPr>
          <w:rFonts w:ascii="Arial" w:hAnsi="Arial" w:cs="Arial"/>
          <w:sz w:val="24"/>
          <w:szCs w:val="24"/>
        </w:rPr>
        <w:t>The designated agency has the authority to pursue legal, administrative and other appropriate remedies to ensure the protection of the rights of individuals with disabilities in the state who are seeking or receiving treatment, services, or rehabilitation under the Act.</w:t>
      </w:r>
    </w:p>
    <w:p w14:paraId="43BE7961" w14:textId="77777777" w:rsidR="0087450D" w:rsidRPr="0087450D" w:rsidRDefault="0087450D" w:rsidP="0087450D">
      <w:pPr>
        <w:rPr>
          <w:rFonts w:ascii="Arial" w:hAnsi="Arial" w:cs="Arial"/>
          <w:sz w:val="24"/>
          <w:szCs w:val="24"/>
        </w:rPr>
      </w:pPr>
    </w:p>
    <w:p w14:paraId="7D435FA4" w14:textId="259E08B3" w:rsidR="0087450D" w:rsidRPr="0087450D" w:rsidRDefault="0087450D" w:rsidP="0087450D">
      <w:pPr>
        <w:pStyle w:val="ListParagraph"/>
        <w:numPr>
          <w:ilvl w:val="0"/>
          <w:numId w:val="36"/>
        </w:numPr>
        <w:rPr>
          <w:rFonts w:ascii="Arial" w:hAnsi="Arial" w:cs="Arial"/>
          <w:sz w:val="24"/>
          <w:szCs w:val="24"/>
        </w:rPr>
      </w:pPr>
      <w:r w:rsidRPr="0087450D">
        <w:rPr>
          <w:rFonts w:ascii="Arial" w:hAnsi="Arial" w:cs="Arial"/>
          <w:sz w:val="24"/>
          <w:szCs w:val="24"/>
        </w:rPr>
        <w:t xml:space="preserve">The authority to pursue remedies described in paragraph </w:t>
      </w:r>
      <w:r w:rsidR="00722408">
        <w:rPr>
          <w:rFonts w:ascii="Arial" w:hAnsi="Arial" w:cs="Arial"/>
          <w:sz w:val="24"/>
          <w:szCs w:val="24"/>
        </w:rPr>
        <w:t>two (2)</w:t>
      </w:r>
      <w:r w:rsidRPr="0087450D">
        <w:rPr>
          <w:rFonts w:ascii="Arial" w:hAnsi="Arial" w:cs="Arial"/>
          <w:sz w:val="24"/>
          <w:szCs w:val="24"/>
        </w:rPr>
        <w:t xml:space="preserve"> includes the authority to pursue those remedies against the state vocational rehabilitation agency and other appropriate state agencies.  The designated agency meets this requirement if it has the authority to pursue these remedies either on its own behalf or by obtaining necessary </w:t>
      </w:r>
      <w:r w:rsidRPr="0087450D">
        <w:rPr>
          <w:rFonts w:ascii="Arial" w:hAnsi="Arial" w:cs="Arial"/>
          <w:sz w:val="24"/>
          <w:szCs w:val="24"/>
        </w:rPr>
        <w:lastRenderedPageBreak/>
        <w:t>services, such as legal representation, from outside sources.</w:t>
      </w:r>
    </w:p>
    <w:p w14:paraId="1CB91BE1" w14:textId="77777777" w:rsidR="0087450D" w:rsidRPr="0087450D" w:rsidRDefault="0087450D" w:rsidP="0087450D">
      <w:pPr>
        <w:rPr>
          <w:rFonts w:ascii="Arial" w:hAnsi="Arial" w:cs="Arial"/>
          <w:sz w:val="24"/>
          <w:szCs w:val="24"/>
        </w:rPr>
      </w:pPr>
    </w:p>
    <w:p w14:paraId="046F3F9D" w14:textId="472B9D7E" w:rsidR="0087450D" w:rsidRPr="0087450D" w:rsidRDefault="0087450D" w:rsidP="0087450D">
      <w:pPr>
        <w:pStyle w:val="ListParagraph"/>
        <w:numPr>
          <w:ilvl w:val="0"/>
          <w:numId w:val="36"/>
        </w:numPr>
        <w:rPr>
          <w:rFonts w:ascii="Arial" w:hAnsi="Arial" w:cs="Arial"/>
          <w:sz w:val="24"/>
          <w:szCs w:val="24"/>
        </w:rPr>
      </w:pPr>
      <w:r w:rsidRPr="0087450D">
        <w:rPr>
          <w:rFonts w:ascii="Arial" w:hAnsi="Arial" w:cs="Arial"/>
          <w:sz w:val="24"/>
          <w:szCs w:val="24"/>
        </w:rPr>
        <w:t>The state will ensure that all entities conducting, administering, operating, or carrying out programs within the Section will advise all individuals seeking or receiving services under the Act of the existence of the CAP, the services provided by the CAP, and how to contact the CAP.</w:t>
      </w:r>
    </w:p>
    <w:p w14:paraId="3AE81857" w14:textId="77777777" w:rsidR="0087450D" w:rsidRPr="0087450D" w:rsidRDefault="0087450D" w:rsidP="0087450D">
      <w:pPr>
        <w:rPr>
          <w:rFonts w:ascii="Arial" w:hAnsi="Arial" w:cs="Arial"/>
          <w:sz w:val="24"/>
          <w:szCs w:val="24"/>
        </w:rPr>
      </w:pPr>
    </w:p>
    <w:p w14:paraId="0C3A0F31" w14:textId="3CC35392" w:rsidR="0087450D" w:rsidRPr="00AE69EE" w:rsidRDefault="0087450D" w:rsidP="0087450D">
      <w:pPr>
        <w:pStyle w:val="ListParagraph"/>
        <w:numPr>
          <w:ilvl w:val="0"/>
          <w:numId w:val="36"/>
        </w:numPr>
        <w:rPr>
          <w:rFonts w:ascii="Arial" w:hAnsi="Arial" w:cs="Arial"/>
          <w:sz w:val="24"/>
          <w:szCs w:val="24"/>
        </w:rPr>
      </w:pPr>
      <w:r w:rsidRPr="00AE69EE">
        <w:rPr>
          <w:rFonts w:ascii="Arial" w:hAnsi="Arial" w:cs="Arial"/>
          <w:sz w:val="24"/>
          <w:szCs w:val="24"/>
        </w:rPr>
        <w:t>The designated agency will submit to the secretary an annual report on the operation of the CAP during the previous year consistent with 34 CFR 370.44, including a summary of the work done and the uniform tabulation of all cases handled by the CAP in the format prescribed by RSA.</w:t>
      </w:r>
    </w:p>
    <w:p w14:paraId="2A6572BD" w14:textId="77777777" w:rsidR="0087450D" w:rsidRPr="0087450D" w:rsidRDefault="0087450D" w:rsidP="0087450D">
      <w:pPr>
        <w:rPr>
          <w:rFonts w:ascii="Arial" w:hAnsi="Arial" w:cs="Arial"/>
          <w:sz w:val="24"/>
          <w:szCs w:val="24"/>
        </w:rPr>
      </w:pPr>
    </w:p>
    <w:p w14:paraId="515C6A75" w14:textId="3B261095" w:rsidR="0087450D" w:rsidRPr="004C3DC0" w:rsidRDefault="0087450D" w:rsidP="00CE698D">
      <w:pPr>
        <w:pStyle w:val="ListParagraph"/>
        <w:numPr>
          <w:ilvl w:val="0"/>
          <w:numId w:val="36"/>
        </w:numPr>
        <w:rPr>
          <w:rFonts w:ascii="Arial" w:hAnsi="Arial" w:cs="Arial"/>
          <w:sz w:val="24"/>
          <w:szCs w:val="24"/>
        </w:rPr>
      </w:pPr>
      <w:r w:rsidRPr="004C3DC0">
        <w:rPr>
          <w:rFonts w:ascii="Arial" w:hAnsi="Arial" w:cs="Arial"/>
          <w:sz w:val="24"/>
          <w:szCs w:val="24"/>
        </w:rPr>
        <w:t>Pursuant to Section 21 of the Act, the designated agency will address the needs of individuals with disabilities from minority backgrounds</w:t>
      </w:r>
      <w:r w:rsidR="004C3DC0" w:rsidRPr="004C3DC0">
        <w:rPr>
          <w:rFonts w:ascii="Arial" w:hAnsi="Arial" w:cs="Arial"/>
          <w:sz w:val="24"/>
          <w:szCs w:val="24"/>
        </w:rPr>
        <w:t>.</w:t>
      </w:r>
      <w:r w:rsidRPr="004C3DC0">
        <w:rPr>
          <w:rFonts w:ascii="Arial" w:hAnsi="Arial" w:cs="Arial"/>
          <w:sz w:val="24"/>
          <w:szCs w:val="24"/>
        </w:rPr>
        <w:t xml:space="preserve"> </w:t>
      </w:r>
      <w:r w:rsidR="004C3DC0">
        <w:rPr>
          <w:rFonts w:ascii="Arial" w:hAnsi="Arial" w:cs="Arial"/>
          <w:sz w:val="24"/>
          <w:szCs w:val="24"/>
        </w:rPr>
        <w:br/>
      </w:r>
    </w:p>
    <w:p w14:paraId="616CEBC2" w14:textId="67C0FA05" w:rsidR="0087450D" w:rsidRPr="0087450D" w:rsidRDefault="00800FFE" w:rsidP="0087450D">
      <w:pPr>
        <w:pStyle w:val="ListParagraph"/>
        <w:numPr>
          <w:ilvl w:val="0"/>
          <w:numId w:val="36"/>
        </w:numPr>
        <w:rPr>
          <w:rFonts w:ascii="Arial" w:hAnsi="Arial" w:cs="Arial"/>
          <w:sz w:val="24"/>
          <w:szCs w:val="24"/>
        </w:rPr>
      </w:pPr>
      <w:r>
        <w:rPr>
          <w:rFonts w:ascii="Arial" w:hAnsi="Arial" w:cs="Arial"/>
          <w:sz w:val="24"/>
          <w:szCs w:val="24"/>
        </w:rPr>
        <w:t xml:space="preserve">The designated agency must be able to receive </w:t>
      </w:r>
      <w:r w:rsidR="0087450D" w:rsidRPr="0087450D">
        <w:rPr>
          <w:rFonts w:ascii="Arial" w:hAnsi="Arial" w:cs="Arial"/>
          <w:sz w:val="24"/>
          <w:szCs w:val="24"/>
        </w:rPr>
        <w:t xml:space="preserve">direct payment </w:t>
      </w:r>
      <w:r>
        <w:rPr>
          <w:rFonts w:ascii="Arial" w:hAnsi="Arial" w:cs="Arial"/>
          <w:sz w:val="24"/>
          <w:szCs w:val="24"/>
        </w:rPr>
        <w:t xml:space="preserve">from the U.S. Department of Education and </w:t>
      </w:r>
      <w:r w:rsidR="0087450D" w:rsidRPr="0087450D">
        <w:rPr>
          <w:rFonts w:ascii="Arial" w:hAnsi="Arial" w:cs="Arial"/>
          <w:sz w:val="24"/>
          <w:szCs w:val="24"/>
        </w:rPr>
        <w:t xml:space="preserve">not </w:t>
      </w:r>
      <w:r>
        <w:rPr>
          <w:rFonts w:ascii="Arial" w:hAnsi="Arial" w:cs="Arial"/>
          <w:sz w:val="24"/>
          <w:szCs w:val="24"/>
        </w:rPr>
        <w:t xml:space="preserve">be </w:t>
      </w:r>
      <w:r w:rsidR="0087450D" w:rsidRPr="0087450D">
        <w:rPr>
          <w:rFonts w:ascii="Arial" w:hAnsi="Arial" w:cs="Arial"/>
          <w:sz w:val="24"/>
          <w:szCs w:val="24"/>
        </w:rPr>
        <w:t>prohibited</w:t>
      </w:r>
      <w:bookmarkStart w:id="14" w:name="_GoBack"/>
      <w:bookmarkEnd w:id="14"/>
      <w:r w:rsidR="0087450D" w:rsidRPr="0087450D">
        <w:rPr>
          <w:rFonts w:ascii="Arial" w:hAnsi="Arial" w:cs="Arial"/>
          <w:sz w:val="24"/>
          <w:szCs w:val="24"/>
        </w:rPr>
        <w:t xml:space="preserve"> by or inconsistent with state law, regulation, or policy</w:t>
      </w:r>
      <w:r>
        <w:rPr>
          <w:rFonts w:ascii="Arial" w:hAnsi="Arial" w:cs="Arial"/>
          <w:sz w:val="24"/>
          <w:szCs w:val="24"/>
        </w:rPr>
        <w:t xml:space="preserve"> in receiving such</w:t>
      </w:r>
      <w:r w:rsidR="0087450D" w:rsidRPr="0087450D">
        <w:rPr>
          <w:rFonts w:ascii="Arial" w:hAnsi="Arial" w:cs="Arial"/>
          <w:sz w:val="24"/>
          <w:szCs w:val="24"/>
        </w:rPr>
        <w:t>.</w:t>
      </w:r>
    </w:p>
    <w:p w14:paraId="2A9D68D7" w14:textId="77777777" w:rsidR="0087450D" w:rsidRPr="0087450D" w:rsidRDefault="0087450D" w:rsidP="0087450D">
      <w:pPr>
        <w:rPr>
          <w:rFonts w:ascii="Arial" w:hAnsi="Arial" w:cs="Arial"/>
          <w:sz w:val="24"/>
          <w:szCs w:val="24"/>
        </w:rPr>
      </w:pPr>
    </w:p>
    <w:p w14:paraId="0A99E5C7" w14:textId="1EABFA03" w:rsidR="0087450D" w:rsidRPr="00520DF7" w:rsidRDefault="0087450D" w:rsidP="00520DF7">
      <w:pPr>
        <w:rPr>
          <w:color w:val="0000FF"/>
          <w:u w:val="single"/>
        </w:rPr>
      </w:pPr>
      <w:r w:rsidRPr="0087450D">
        <w:rPr>
          <w:rFonts w:ascii="Arial" w:hAnsi="Arial" w:cs="Arial"/>
          <w:sz w:val="24"/>
          <w:szCs w:val="24"/>
        </w:rPr>
        <w:t xml:space="preserve">The designated agency will meet each of the requirements set forth in </w:t>
      </w:r>
      <w:hyperlink r:id="rId19" w:history="1">
        <w:r w:rsidRPr="00785C09">
          <w:rPr>
            <w:rStyle w:val="Hyperlink"/>
            <w:rFonts w:ascii="Arial" w:hAnsi="Arial" w:cs="Arial"/>
            <w:sz w:val="24"/>
            <w:szCs w:val="24"/>
          </w:rPr>
          <w:t>Section 112 of the Act</w:t>
        </w:r>
      </w:hyperlink>
      <w:r w:rsidRPr="0087450D">
        <w:rPr>
          <w:rFonts w:ascii="Arial" w:hAnsi="Arial" w:cs="Arial"/>
          <w:sz w:val="24"/>
          <w:szCs w:val="24"/>
        </w:rPr>
        <w:t xml:space="preserve"> and </w:t>
      </w:r>
      <w:hyperlink r:id="rId20" w:history="1">
        <w:r w:rsidRPr="00785C09">
          <w:rPr>
            <w:rStyle w:val="Hyperlink"/>
            <w:rFonts w:ascii="Arial" w:hAnsi="Arial" w:cs="Arial"/>
            <w:sz w:val="24"/>
            <w:szCs w:val="24"/>
          </w:rPr>
          <w:t>34 CFR Part 370</w:t>
        </w:r>
      </w:hyperlink>
      <w:r w:rsidR="00520DF7">
        <w:rPr>
          <w:rFonts w:ascii="Arial" w:hAnsi="Arial" w:cs="Arial"/>
          <w:sz w:val="24"/>
          <w:szCs w:val="24"/>
        </w:rPr>
        <w:t xml:space="preserve"> </w:t>
      </w:r>
      <w:r w:rsidRPr="0087450D">
        <w:rPr>
          <w:rFonts w:ascii="Arial" w:hAnsi="Arial" w:cs="Arial"/>
          <w:sz w:val="24"/>
          <w:szCs w:val="24"/>
        </w:rPr>
        <w:t>.</w:t>
      </w:r>
      <w:r w:rsidR="00785C09" w:rsidRPr="00520DF7" w:rsidDel="00785C09">
        <w:rPr>
          <w:color w:val="0000FF"/>
          <w:u w:val="single"/>
        </w:rPr>
        <w:t xml:space="preserve"> </w:t>
      </w:r>
      <w:r w:rsidR="00377205" w:rsidRPr="00520DF7">
        <w:rPr>
          <w:color w:val="0000FF"/>
          <w:u w:val="single"/>
        </w:rPr>
        <w:br w:type="page"/>
      </w:r>
    </w:p>
    <w:p w14:paraId="7B7BF178" w14:textId="3153D80D" w:rsidR="005A3C2F" w:rsidRPr="001D51BA" w:rsidRDefault="005A3C2F" w:rsidP="00520DF7">
      <w:pPr>
        <w:rPr>
          <w:rFonts w:ascii="Arial" w:hAnsi="Arial" w:cs="Arial"/>
          <w:sz w:val="24"/>
          <w:szCs w:val="24"/>
          <w:u w:val="single"/>
        </w:rPr>
      </w:pPr>
      <w:bookmarkStart w:id="15" w:name="_Toc367174729"/>
      <w:bookmarkStart w:id="16" w:name="_Toc535996586"/>
      <w:r w:rsidRPr="001D51BA">
        <w:rPr>
          <w:rFonts w:ascii="Arial" w:hAnsi="Arial" w:cs="Arial"/>
          <w:sz w:val="24"/>
          <w:szCs w:val="24"/>
          <w:u w:val="single"/>
        </w:rPr>
        <w:lastRenderedPageBreak/>
        <w:t>PART III</w:t>
      </w:r>
      <w:r w:rsidRPr="001D51BA">
        <w:rPr>
          <w:rFonts w:ascii="Arial" w:hAnsi="Arial" w:cs="Arial"/>
          <w:sz w:val="24"/>
          <w:szCs w:val="24"/>
          <w:u w:val="single"/>
        </w:rPr>
        <w:tab/>
      </w:r>
      <w:r w:rsidR="00F3558F" w:rsidRPr="001D51BA">
        <w:rPr>
          <w:rFonts w:ascii="Arial" w:hAnsi="Arial" w:cs="Arial"/>
          <w:sz w:val="24"/>
          <w:szCs w:val="24"/>
          <w:u w:val="single"/>
        </w:rPr>
        <w:t>KEY RFI</w:t>
      </w:r>
      <w:r w:rsidRPr="001D51BA">
        <w:rPr>
          <w:rFonts w:ascii="Arial" w:hAnsi="Arial" w:cs="Arial"/>
          <w:sz w:val="24"/>
          <w:szCs w:val="24"/>
          <w:u w:val="single"/>
        </w:rPr>
        <w:t xml:space="preserve"> EVENTS</w:t>
      </w:r>
      <w:bookmarkEnd w:id="15"/>
      <w:r w:rsidR="00A130AD" w:rsidRPr="001D51BA">
        <w:rPr>
          <w:rFonts w:ascii="Arial" w:hAnsi="Arial" w:cs="Arial"/>
          <w:sz w:val="24"/>
          <w:szCs w:val="24"/>
          <w:u w:val="single"/>
        </w:rPr>
        <w:t xml:space="preserve"> AND PROCESSES</w:t>
      </w:r>
      <w:bookmarkEnd w:id="16"/>
    </w:p>
    <w:p w14:paraId="1A575F29" w14:textId="38F5A26A" w:rsidR="00BF3D98" w:rsidRPr="001D51BA" w:rsidRDefault="00BF3D98" w:rsidP="00520DF7">
      <w:pPr>
        <w:rPr>
          <w:rFonts w:ascii="Arial" w:hAnsi="Arial" w:cs="Arial"/>
          <w:sz w:val="24"/>
          <w:szCs w:val="24"/>
          <w:u w:val="single"/>
        </w:rPr>
      </w:pPr>
    </w:p>
    <w:p w14:paraId="4D403E01" w14:textId="77777777" w:rsidR="00BF3D98" w:rsidRPr="001D51BA" w:rsidRDefault="00BF3D98" w:rsidP="00520DF7">
      <w:pPr>
        <w:numPr>
          <w:ilvl w:val="0"/>
          <w:numId w:val="1"/>
        </w:numPr>
        <w:ind w:left="0" w:firstLine="0"/>
        <w:rPr>
          <w:rFonts w:ascii="Arial" w:hAnsi="Arial" w:cs="Arial"/>
          <w:sz w:val="24"/>
          <w:szCs w:val="24"/>
          <w:u w:val="single"/>
        </w:rPr>
      </w:pPr>
      <w:bookmarkStart w:id="17" w:name="_Toc398203744"/>
      <w:bookmarkStart w:id="18" w:name="_Toc535996587"/>
      <w:r w:rsidRPr="001D51BA">
        <w:rPr>
          <w:rFonts w:ascii="Arial" w:hAnsi="Arial" w:cs="Arial"/>
          <w:sz w:val="24"/>
          <w:szCs w:val="24"/>
          <w:u w:val="single"/>
        </w:rPr>
        <w:t>Questions</w:t>
      </w:r>
      <w:bookmarkEnd w:id="17"/>
      <w:bookmarkEnd w:id="18"/>
    </w:p>
    <w:p w14:paraId="3497889A" w14:textId="77777777" w:rsidR="00BF3D98" w:rsidRPr="001D51BA" w:rsidRDefault="00BF3D98" w:rsidP="00520DF7">
      <w:pPr>
        <w:rPr>
          <w:rFonts w:ascii="Arial" w:hAnsi="Arial" w:cs="Arial"/>
          <w:sz w:val="24"/>
          <w:szCs w:val="24"/>
          <w:u w:val="single"/>
        </w:rPr>
      </w:pPr>
    </w:p>
    <w:p w14:paraId="3460466D" w14:textId="77777777" w:rsidR="00BF3D98" w:rsidRPr="001D51BA" w:rsidRDefault="00BF3D98" w:rsidP="00520DF7">
      <w:pPr>
        <w:rPr>
          <w:rFonts w:ascii="Arial" w:hAnsi="Arial" w:cs="Arial"/>
          <w:sz w:val="24"/>
          <w:szCs w:val="24"/>
          <w:u w:val="single"/>
        </w:rPr>
      </w:pPr>
      <w:r w:rsidRPr="001D51BA">
        <w:rPr>
          <w:rFonts w:ascii="Arial" w:hAnsi="Arial" w:cs="Arial"/>
          <w:sz w:val="24"/>
          <w:szCs w:val="24"/>
          <w:u w:val="single"/>
        </w:rPr>
        <w:t>1.</w:t>
      </w:r>
      <w:r w:rsidRPr="001D51BA">
        <w:rPr>
          <w:rFonts w:ascii="Arial" w:hAnsi="Arial" w:cs="Arial"/>
          <w:sz w:val="24"/>
          <w:szCs w:val="24"/>
          <w:u w:val="single"/>
        </w:rPr>
        <w:tab/>
        <w:t>General Instructions</w:t>
      </w:r>
      <w:r w:rsidRPr="001D51BA">
        <w:rPr>
          <w:rFonts w:ascii="Arial" w:hAnsi="Arial" w:cs="Arial"/>
          <w:sz w:val="24"/>
          <w:szCs w:val="24"/>
          <w:u w:val="single"/>
        </w:rPr>
        <w:tab/>
      </w:r>
    </w:p>
    <w:p w14:paraId="6C7A8C33" w14:textId="77777777" w:rsidR="00BF3D98" w:rsidRPr="00CE698D" w:rsidRDefault="00BF3D98" w:rsidP="00520DF7">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1D51BA">
        <w:rPr>
          <w:rFonts w:ascii="Arial" w:hAnsi="Arial" w:cs="Arial"/>
          <w:u w:val="single"/>
        </w:rPr>
        <w:t xml:space="preserve">It is the </w:t>
      </w:r>
      <w:r w:rsidRPr="001D51BA">
        <w:rPr>
          <w:rStyle w:val="InitialStyle"/>
          <w:rFonts w:ascii="Arial" w:hAnsi="Arial" w:cs="Arial"/>
          <w:bCs/>
        </w:rPr>
        <w:t xml:space="preserve">responsibility of each interested party to examine the entire RFI and to seek </w:t>
      </w:r>
      <w:r w:rsidRPr="00CE698D">
        <w:rPr>
          <w:rStyle w:val="InitialStyle"/>
          <w:rFonts w:ascii="Arial" w:hAnsi="Arial" w:cs="Arial"/>
          <w:bCs/>
        </w:rPr>
        <w:t>clarification, in writing</w:t>
      </w:r>
      <w:r w:rsidRPr="00CE698D">
        <w:rPr>
          <w:rStyle w:val="InitialStyle"/>
          <w:rFonts w:ascii="Arial" w:hAnsi="Arial" w:cs="Arial"/>
          <w:bCs/>
          <w:u w:val="single"/>
        </w:rPr>
        <w:t>,</w:t>
      </w:r>
      <w:r w:rsidRPr="00CE698D">
        <w:rPr>
          <w:rStyle w:val="InitialStyle"/>
          <w:rFonts w:ascii="Arial" w:hAnsi="Arial" w:cs="Arial"/>
          <w:bCs/>
        </w:rPr>
        <w:t xml:space="preserve"> if they do not understand any information or instructions.</w:t>
      </w:r>
    </w:p>
    <w:p w14:paraId="3461811B" w14:textId="77777777" w:rsidR="00BF3D98" w:rsidRPr="00CE698D" w:rsidRDefault="00BF3D98" w:rsidP="00BF3D98">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CE698D">
        <w:rPr>
          <w:rStyle w:val="InitialStyle"/>
          <w:rFonts w:ascii="Arial" w:hAnsi="Arial" w:cs="Arial"/>
          <w:bCs/>
        </w:rPr>
        <w:t xml:space="preserve">Interested parties should use </w:t>
      </w:r>
      <w:r w:rsidRPr="00CE698D">
        <w:rPr>
          <w:rStyle w:val="InitialStyle"/>
          <w:rFonts w:ascii="Arial" w:hAnsi="Arial" w:cs="Arial"/>
          <w:b/>
          <w:bCs/>
        </w:rPr>
        <w:t>Appendix B</w:t>
      </w:r>
      <w:r w:rsidRPr="00CE698D">
        <w:rPr>
          <w:rStyle w:val="InitialStyle"/>
          <w:rFonts w:ascii="Arial" w:hAnsi="Arial" w:cs="Arial"/>
          <w:bCs/>
        </w:rPr>
        <w:t xml:space="preserve"> – Submitted Questions Form – for submission of questions.</w:t>
      </w:r>
    </w:p>
    <w:p w14:paraId="1BA2B6F6" w14:textId="77777777" w:rsidR="00BF3D98" w:rsidRPr="002101ED" w:rsidRDefault="00BF3D98" w:rsidP="00BF3D98">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CE698D">
        <w:rPr>
          <w:rStyle w:val="InitialStyle"/>
          <w:rFonts w:ascii="Arial" w:hAnsi="Arial" w:cs="Arial"/>
          <w:bCs/>
        </w:rPr>
        <w:t>The Submitted Questions Form must be submitted by e-mail and received by the RFI Coordinator, identified on the</w:t>
      </w:r>
      <w:r w:rsidRPr="002101ED">
        <w:rPr>
          <w:rStyle w:val="InitialStyle"/>
          <w:rFonts w:ascii="Arial" w:hAnsi="Arial" w:cs="Arial"/>
          <w:bCs/>
        </w:rPr>
        <w:t xml:space="preserve"> cover page of this RFI,</w:t>
      </w:r>
      <w:r w:rsidRPr="002101ED">
        <w:rPr>
          <w:rStyle w:val="InitialStyle"/>
          <w:rFonts w:ascii="Arial" w:hAnsi="Arial" w:cs="Arial"/>
        </w:rPr>
        <w:t xml:space="preserve"> </w:t>
      </w:r>
      <w:r w:rsidRPr="002101ED">
        <w:rPr>
          <w:rStyle w:val="InitialStyle"/>
          <w:rFonts w:ascii="Arial" w:hAnsi="Arial" w:cs="Arial"/>
          <w:bCs/>
        </w:rPr>
        <w:t>as soon as possible but no later than the date and time specified on the RFI cover page.</w:t>
      </w:r>
    </w:p>
    <w:p w14:paraId="4C51C027" w14:textId="77777777" w:rsidR="00BF3D98" w:rsidRPr="002101ED" w:rsidRDefault="00BF3D98" w:rsidP="00BF3D98">
      <w:pPr>
        <w:pStyle w:val="DefaultText"/>
        <w:widowControl/>
        <w:numPr>
          <w:ilvl w:val="0"/>
          <w:numId w:val="18"/>
        </w:numPr>
        <w:tabs>
          <w:tab w:val="left" w:pos="36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080"/>
        <w:rPr>
          <w:rStyle w:val="InitialStyle"/>
          <w:rFonts w:ascii="Arial" w:hAnsi="Arial" w:cs="Arial"/>
          <w:bCs/>
        </w:rPr>
      </w:pPr>
      <w:r w:rsidRPr="002101ED">
        <w:rPr>
          <w:rStyle w:val="InitialStyle"/>
          <w:rFonts w:ascii="Arial" w:hAnsi="Arial" w:cs="Arial"/>
          <w:bCs/>
        </w:rPr>
        <w:t>Submitted Questions must include the RFI Number and Title in the subject line of the e-mail.  The Department assumes no liability for assuring accurate/complete/on time e-mail transmission and receipt.</w:t>
      </w:r>
    </w:p>
    <w:p w14:paraId="70970EBC" w14:textId="77777777" w:rsidR="00DA5EA9" w:rsidRPr="002101ED" w:rsidRDefault="00DA5EA9" w:rsidP="003B01C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hanging="720"/>
        <w:jc w:val="both"/>
        <w:rPr>
          <w:rStyle w:val="InitialStyle"/>
          <w:rFonts w:ascii="Arial" w:hAnsi="Arial" w:cs="Arial"/>
          <w:b/>
          <w:bCs/>
        </w:rPr>
      </w:pPr>
    </w:p>
    <w:p w14:paraId="41ED58B9" w14:textId="77777777" w:rsidR="00BF3D98" w:rsidRPr="002101ED" w:rsidRDefault="00C51D4C" w:rsidP="00BF3D98">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Style w:val="InitialStyle"/>
          <w:rFonts w:ascii="Arial" w:hAnsi="Arial" w:cs="Arial"/>
          <w:b/>
          <w:bCs/>
        </w:rPr>
      </w:pPr>
      <w:r w:rsidRPr="002101ED">
        <w:rPr>
          <w:rStyle w:val="InitialStyle"/>
          <w:rFonts w:ascii="Arial" w:hAnsi="Arial" w:cs="Arial"/>
          <w:b/>
          <w:bCs/>
        </w:rPr>
        <w:t>2.</w:t>
      </w:r>
      <w:r w:rsidRPr="002101ED">
        <w:rPr>
          <w:rStyle w:val="InitialStyle"/>
          <w:rFonts w:ascii="Arial" w:hAnsi="Arial" w:cs="Arial"/>
          <w:b/>
          <w:bCs/>
        </w:rPr>
        <w:tab/>
      </w:r>
      <w:r w:rsidR="00BF3D98" w:rsidRPr="002101ED">
        <w:rPr>
          <w:rStyle w:val="InitialStyle"/>
          <w:rFonts w:ascii="Arial" w:hAnsi="Arial" w:cs="Arial"/>
          <w:b/>
          <w:bCs/>
        </w:rPr>
        <w:t>Question &amp; Answer Summary</w:t>
      </w:r>
    </w:p>
    <w:p w14:paraId="497183B4" w14:textId="6D0F82FB" w:rsidR="00BF3D98" w:rsidRPr="00101684" w:rsidRDefault="00BF3D98" w:rsidP="00BF3D98">
      <w:pPr>
        <w:ind w:left="720"/>
        <w:rPr>
          <w:rStyle w:val="InitialStyle"/>
          <w:rFonts w:ascii="Arial" w:hAnsi="Arial" w:cs="Arial"/>
          <w:sz w:val="24"/>
          <w:szCs w:val="24"/>
        </w:rPr>
      </w:pPr>
      <w:r w:rsidRPr="002101ED">
        <w:rPr>
          <w:rStyle w:val="InitialStyle"/>
          <w:rFonts w:ascii="Arial" w:hAnsi="Arial" w:cs="Arial"/>
          <w:sz w:val="24"/>
          <w:szCs w:val="24"/>
        </w:rPr>
        <w:t xml:space="preserve">Responses to all </w:t>
      </w:r>
      <w:r w:rsidRPr="00101684">
        <w:rPr>
          <w:rStyle w:val="InitialStyle"/>
          <w:rFonts w:ascii="Arial" w:hAnsi="Arial" w:cs="Arial"/>
          <w:sz w:val="24"/>
          <w:szCs w:val="24"/>
        </w:rPr>
        <w:t xml:space="preserve">questions will be compiled in writing and posted on the following website: </w:t>
      </w:r>
      <w:r w:rsidR="00101684" w:rsidRPr="00101684">
        <w:rPr>
          <w:rStyle w:val="Hyperlink"/>
          <w:rFonts w:ascii="Arial" w:hAnsi="Arial" w:cs="Arial"/>
          <w:sz w:val="24"/>
          <w:szCs w:val="24"/>
        </w:rPr>
        <w:t>http://www.maine.gov/dafs/bbm/procurementservices/vendors/rfis</w:t>
      </w:r>
      <w:r w:rsidRPr="00101684">
        <w:rPr>
          <w:rStyle w:val="InitialStyle"/>
          <w:rFonts w:ascii="Arial" w:hAnsi="Arial" w:cs="Arial"/>
          <w:sz w:val="24"/>
          <w:szCs w:val="24"/>
        </w:rPr>
        <w:t xml:space="preserve">.  </w:t>
      </w:r>
      <w:r w:rsidRPr="00101684">
        <w:rPr>
          <w:rStyle w:val="InitialStyle"/>
          <w:rFonts w:ascii="Arial" w:hAnsi="Arial" w:cs="Arial"/>
          <w:sz w:val="24"/>
          <w:szCs w:val="24"/>
          <w:u w:val="single"/>
        </w:rPr>
        <w:t>It is the responsibility of all interested parties to go to this website to obtain a copy of the Question &amp; Answer Summary</w:t>
      </w:r>
      <w:r w:rsidRPr="00101684">
        <w:rPr>
          <w:rStyle w:val="InitialStyle"/>
          <w:rFonts w:ascii="Arial" w:hAnsi="Arial" w:cs="Arial"/>
          <w:sz w:val="24"/>
          <w:szCs w:val="24"/>
        </w:rPr>
        <w:t xml:space="preserve">.  </w:t>
      </w:r>
      <w:r w:rsidRPr="00101684">
        <w:rPr>
          <w:rStyle w:val="InitialStyle"/>
          <w:rFonts w:ascii="Arial" w:hAnsi="Arial" w:cs="Arial"/>
          <w:sz w:val="24"/>
          <w:szCs w:val="24"/>
          <w:u w:val="single"/>
        </w:rPr>
        <w:t>Only those answers issued in writing on this website will be considered binding</w:t>
      </w:r>
      <w:r w:rsidRPr="00101684">
        <w:rPr>
          <w:rStyle w:val="InitialStyle"/>
          <w:rFonts w:ascii="Arial" w:hAnsi="Arial" w:cs="Arial"/>
          <w:sz w:val="24"/>
          <w:szCs w:val="24"/>
        </w:rPr>
        <w:t>.</w:t>
      </w:r>
    </w:p>
    <w:p w14:paraId="2C4BAA5F" w14:textId="4FD1E28F" w:rsidR="00C51D4C" w:rsidRPr="002101ED" w:rsidRDefault="00C51D4C" w:rsidP="00BF3D98">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hanging="360"/>
        <w:rPr>
          <w:rFonts w:ascii="Arial" w:hAnsi="Arial" w:cs="Arial"/>
        </w:rPr>
      </w:pPr>
    </w:p>
    <w:p w14:paraId="6DD3D859" w14:textId="77777777" w:rsidR="00FB3A61" w:rsidRPr="002101ED" w:rsidRDefault="00DA5EA9" w:rsidP="00FB3A61">
      <w:pPr>
        <w:pStyle w:val="Heading2"/>
        <w:keepNext w:val="0"/>
        <w:keepLines w:val="0"/>
        <w:numPr>
          <w:ilvl w:val="0"/>
          <w:numId w:val="1"/>
        </w:numPr>
        <w:spacing w:before="0"/>
        <w:ind w:left="0" w:firstLine="180"/>
        <w:rPr>
          <w:rFonts w:ascii="Arial" w:hAnsi="Arial" w:cs="Arial"/>
          <w:b w:val="0"/>
          <w:color w:val="auto"/>
          <w:sz w:val="24"/>
          <w:szCs w:val="24"/>
        </w:rPr>
      </w:pPr>
      <w:bookmarkStart w:id="19" w:name="_Toc367174733"/>
      <w:bookmarkStart w:id="20" w:name="_Toc535996588"/>
      <w:r w:rsidRPr="002101ED">
        <w:rPr>
          <w:rStyle w:val="InitialStyle"/>
          <w:rFonts w:ascii="Arial" w:hAnsi="Arial" w:cs="Arial"/>
          <w:color w:val="auto"/>
          <w:sz w:val="24"/>
          <w:szCs w:val="24"/>
        </w:rPr>
        <w:t>Submitting the</w:t>
      </w:r>
      <w:bookmarkEnd w:id="19"/>
      <w:r w:rsidRPr="002101ED">
        <w:rPr>
          <w:rStyle w:val="InitialStyle"/>
          <w:rFonts w:ascii="Arial" w:hAnsi="Arial" w:cs="Arial"/>
          <w:color w:val="auto"/>
          <w:sz w:val="24"/>
          <w:szCs w:val="24"/>
        </w:rPr>
        <w:t xml:space="preserve"> Response</w:t>
      </w:r>
      <w:bookmarkEnd w:id="20"/>
    </w:p>
    <w:p w14:paraId="731FC65D" w14:textId="77777777" w:rsidR="00DA5EA9" w:rsidRPr="002101ED" w:rsidRDefault="00DA5EA9" w:rsidP="003B01C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p>
    <w:p w14:paraId="2509DDB1" w14:textId="77777777" w:rsidR="00247E53" w:rsidRPr="002101ED" w:rsidRDefault="00B702A2" w:rsidP="00B41BBF">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Cs/>
        </w:rPr>
      </w:pPr>
      <w:r w:rsidRPr="002101ED">
        <w:rPr>
          <w:rStyle w:val="InitialStyle"/>
          <w:rFonts w:ascii="Arial" w:hAnsi="Arial" w:cs="Arial"/>
          <w:b/>
        </w:rPr>
        <w:t>Responses D</w:t>
      </w:r>
      <w:r w:rsidR="00DA5EA9" w:rsidRPr="002101ED">
        <w:rPr>
          <w:rStyle w:val="InitialStyle"/>
          <w:rFonts w:ascii="Arial" w:hAnsi="Arial" w:cs="Arial"/>
          <w:b/>
        </w:rPr>
        <w:t>ue</w:t>
      </w:r>
    </w:p>
    <w:p w14:paraId="068A852E" w14:textId="3AFA5258" w:rsidR="00DA5EA9" w:rsidRPr="002101ED" w:rsidRDefault="00DA5EA9" w:rsidP="00247E53">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bCs/>
        </w:rPr>
      </w:pPr>
      <w:r w:rsidRPr="002101ED">
        <w:rPr>
          <w:rStyle w:val="InitialStyle"/>
          <w:rFonts w:ascii="Arial" w:hAnsi="Arial" w:cs="Arial"/>
        </w:rPr>
        <w:t xml:space="preserve">Responses must be </w:t>
      </w:r>
      <w:r w:rsidRPr="002101ED">
        <w:rPr>
          <w:rStyle w:val="InitialStyle"/>
          <w:rFonts w:ascii="Arial" w:hAnsi="Arial" w:cs="Arial"/>
          <w:bCs/>
        </w:rPr>
        <w:t>received</w:t>
      </w:r>
      <w:r w:rsidRPr="002101ED">
        <w:rPr>
          <w:rStyle w:val="InitialStyle"/>
          <w:rFonts w:ascii="Arial" w:hAnsi="Arial" w:cs="Arial"/>
        </w:rPr>
        <w:t xml:space="preserve"> </w:t>
      </w:r>
      <w:r w:rsidRPr="002101ED">
        <w:rPr>
          <w:rStyle w:val="InitialStyle"/>
          <w:rFonts w:ascii="Arial" w:hAnsi="Arial" w:cs="Arial"/>
          <w:u w:val="single"/>
        </w:rPr>
        <w:t>no later than</w:t>
      </w:r>
      <w:r w:rsidRPr="002101ED">
        <w:rPr>
          <w:rStyle w:val="InitialStyle"/>
          <w:rFonts w:ascii="Arial" w:hAnsi="Arial" w:cs="Arial"/>
          <w:bCs/>
        </w:rPr>
        <w:t xml:space="preserve"> the da</w:t>
      </w:r>
      <w:r w:rsidR="00262D93" w:rsidRPr="002101ED">
        <w:rPr>
          <w:rStyle w:val="InitialStyle"/>
          <w:rFonts w:ascii="Arial" w:hAnsi="Arial" w:cs="Arial"/>
          <w:bCs/>
        </w:rPr>
        <w:t xml:space="preserve">te </w:t>
      </w:r>
      <w:r w:rsidR="00F7141F" w:rsidRPr="002101ED">
        <w:rPr>
          <w:rStyle w:val="InitialStyle"/>
          <w:rFonts w:ascii="Arial" w:hAnsi="Arial" w:cs="Arial"/>
          <w:bCs/>
        </w:rPr>
        <w:t xml:space="preserve">and time </w:t>
      </w:r>
      <w:r w:rsidR="00262D93" w:rsidRPr="002101ED">
        <w:rPr>
          <w:rStyle w:val="InitialStyle"/>
          <w:rFonts w:ascii="Arial" w:hAnsi="Arial" w:cs="Arial"/>
          <w:bCs/>
        </w:rPr>
        <w:t xml:space="preserve">listed </w:t>
      </w:r>
      <w:r w:rsidR="009616AC" w:rsidRPr="002101ED">
        <w:rPr>
          <w:rStyle w:val="InitialStyle"/>
          <w:rFonts w:ascii="Arial" w:hAnsi="Arial" w:cs="Arial"/>
        </w:rPr>
        <w:t>on the cover page of this RFI document.</w:t>
      </w:r>
    </w:p>
    <w:p w14:paraId="0B23D9D4" w14:textId="77777777" w:rsidR="00DA5EA9" w:rsidRPr="002101ED" w:rsidRDefault="00DA5EA9" w:rsidP="003B01C3">
      <w:pPr>
        <w:pStyle w:val="DefaultText"/>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p>
    <w:p w14:paraId="7968629E" w14:textId="77777777" w:rsidR="00DA5EA9" w:rsidRPr="002101ED" w:rsidRDefault="00DA5EA9" w:rsidP="00320E49">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rPr>
      </w:pPr>
      <w:r w:rsidRPr="002101ED">
        <w:rPr>
          <w:rStyle w:val="InitialStyle"/>
          <w:rFonts w:ascii="Arial" w:hAnsi="Arial" w:cs="Arial"/>
          <w:b/>
          <w:bCs/>
        </w:rPr>
        <w:t>Delivery Instructions</w:t>
      </w:r>
    </w:p>
    <w:p w14:paraId="349C47FA" w14:textId="77777777" w:rsidR="000A0BC4" w:rsidRPr="002101ED" w:rsidRDefault="000A0BC4" w:rsidP="000A0BC4">
      <w:pPr>
        <w:ind w:left="720"/>
        <w:rPr>
          <w:rFonts w:ascii="Arial" w:hAnsi="Arial" w:cs="Arial"/>
          <w:b/>
          <w:bCs/>
          <w:color w:val="0070C0"/>
          <w:sz w:val="24"/>
          <w:szCs w:val="24"/>
        </w:rPr>
      </w:pPr>
      <w:r w:rsidRPr="002101ED">
        <w:rPr>
          <w:rStyle w:val="InitialStyle"/>
          <w:rFonts w:ascii="Arial" w:hAnsi="Arial" w:cs="Arial"/>
          <w:sz w:val="24"/>
          <w:szCs w:val="24"/>
        </w:rPr>
        <w:t xml:space="preserve">Responses must be submitted to the </w:t>
      </w:r>
      <w:r w:rsidRPr="002101ED">
        <w:rPr>
          <w:rStyle w:val="InitialStyle"/>
          <w:rFonts w:ascii="Arial" w:hAnsi="Arial" w:cs="Arial"/>
          <w:bCs/>
          <w:sz w:val="24"/>
          <w:szCs w:val="24"/>
        </w:rPr>
        <w:t xml:space="preserve">RFI Coordinator, via e-mail, </w:t>
      </w:r>
      <w:r w:rsidRPr="002101ED">
        <w:rPr>
          <w:rStyle w:val="InitialStyle"/>
          <w:rFonts w:ascii="Arial" w:hAnsi="Arial" w:cs="Arial"/>
          <w:sz w:val="24"/>
          <w:szCs w:val="24"/>
        </w:rPr>
        <w:t>listed on the cover page of this RFI document.</w:t>
      </w:r>
    </w:p>
    <w:p w14:paraId="6A820FF8" w14:textId="77777777" w:rsidR="000A0BC4" w:rsidRPr="002101ED" w:rsidRDefault="000A0BC4" w:rsidP="000A0BC4">
      <w:pPr>
        <w:pStyle w:val="DefaultText"/>
        <w:widowControl/>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720"/>
        <w:rPr>
          <w:rStyle w:val="InitialStyle"/>
          <w:rFonts w:ascii="Arial" w:hAnsi="Arial" w:cs="Arial"/>
        </w:rPr>
      </w:pPr>
    </w:p>
    <w:p w14:paraId="1AAB883E" w14:textId="77777777" w:rsidR="000A0BC4" w:rsidRPr="002101ED" w:rsidRDefault="000A0BC4" w:rsidP="00320E49">
      <w:pPr>
        <w:pStyle w:val="DefaultText"/>
        <w:widowControl/>
        <w:numPr>
          <w:ilvl w:val="0"/>
          <w:numId w:val="2"/>
        </w:numPr>
        <w:tabs>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Style w:val="InitialStyle"/>
          <w:rFonts w:ascii="Arial" w:hAnsi="Arial" w:cs="Arial"/>
          <w:b/>
        </w:rPr>
      </w:pPr>
      <w:r w:rsidRPr="002101ED">
        <w:rPr>
          <w:rStyle w:val="InitialStyle"/>
          <w:rFonts w:ascii="Arial" w:hAnsi="Arial" w:cs="Arial"/>
          <w:b/>
        </w:rPr>
        <w:t>Response Format</w:t>
      </w:r>
    </w:p>
    <w:p w14:paraId="42A108F4" w14:textId="3035C26D" w:rsidR="00DA7D6D" w:rsidRDefault="000A0BC4" w:rsidP="00DA7D6D">
      <w:pPr>
        <w:ind w:left="720"/>
        <w:rPr>
          <w:rFonts w:ascii="Arial" w:hAnsi="Arial" w:cs="Arial"/>
          <w:b/>
          <w:sz w:val="24"/>
        </w:rPr>
      </w:pPr>
      <w:r w:rsidRPr="002101ED">
        <w:rPr>
          <w:rFonts w:ascii="Arial" w:hAnsi="Arial" w:cs="Arial"/>
          <w:sz w:val="24"/>
          <w:szCs w:val="24"/>
        </w:rPr>
        <w:t>Responses to this RFI may be developed in a manner that suits the respondent. A list of key questions is included within the RFI and all submissions, regardless of format will be reviewed. Respondents are asked to be brief and to respond to as many questions as possible within the RFI. Number each response to correspond to the relevant question or instruction of the RFI to allow comparison and clarity.</w:t>
      </w:r>
      <w:bookmarkStart w:id="21" w:name="_Toc398203371"/>
      <w:bookmarkStart w:id="22" w:name="_Toc398203753"/>
      <w:bookmarkStart w:id="23" w:name="_Toc398203752"/>
      <w:bookmarkEnd w:id="21"/>
      <w:bookmarkEnd w:id="22"/>
    </w:p>
    <w:p w14:paraId="3FBE5908" w14:textId="770C2C1E" w:rsidR="000A0BC4" w:rsidRPr="00DA7D6D" w:rsidRDefault="00DA7D6D" w:rsidP="00DA7D6D">
      <w:pPr>
        <w:widowControl/>
        <w:autoSpaceDE/>
        <w:autoSpaceDN/>
        <w:spacing w:after="200" w:line="276" w:lineRule="auto"/>
        <w:rPr>
          <w:rStyle w:val="InitialStyle"/>
          <w:rFonts w:ascii="Arial" w:hAnsi="Arial" w:cs="Arial"/>
          <w:b/>
          <w:sz w:val="24"/>
        </w:rPr>
      </w:pPr>
      <w:r>
        <w:rPr>
          <w:rFonts w:ascii="Arial" w:hAnsi="Arial" w:cs="Arial"/>
          <w:b/>
          <w:sz w:val="24"/>
        </w:rPr>
        <w:br w:type="page"/>
      </w:r>
    </w:p>
    <w:p w14:paraId="36E14E96" w14:textId="77777777" w:rsidR="007B717F" w:rsidRPr="002101ED" w:rsidRDefault="007B717F" w:rsidP="007B717F">
      <w:pPr>
        <w:pStyle w:val="Heading1"/>
        <w:spacing w:before="0" w:after="0"/>
        <w:rPr>
          <w:rStyle w:val="InitialStyle"/>
          <w:rFonts w:ascii="Arial" w:hAnsi="Arial" w:cs="Arial"/>
          <w:b/>
          <w:sz w:val="24"/>
          <w:szCs w:val="24"/>
        </w:rPr>
      </w:pPr>
      <w:bookmarkStart w:id="24" w:name="_Toc535996589"/>
      <w:r w:rsidRPr="002101ED">
        <w:rPr>
          <w:rStyle w:val="InitialStyle"/>
          <w:rFonts w:ascii="Arial" w:hAnsi="Arial" w:cs="Arial"/>
          <w:b/>
          <w:sz w:val="24"/>
          <w:szCs w:val="24"/>
        </w:rPr>
        <w:lastRenderedPageBreak/>
        <w:t xml:space="preserve">PART </w:t>
      </w:r>
      <w:r w:rsidR="000A0BC4" w:rsidRPr="002101ED">
        <w:rPr>
          <w:rStyle w:val="InitialStyle"/>
          <w:rFonts w:ascii="Arial" w:hAnsi="Arial" w:cs="Arial"/>
          <w:b/>
          <w:sz w:val="24"/>
          <w:szCs w:val="24"/>
        </w:rPr>
        <w:t>I</w:t>
      </w:r>
      <w:r w:rsidRPr="002101ED">
        <w:rPr>
          <w:rStyle w:val="InitialStyle"/>
          <w:rFonts w:ascii="Arial" w:hAnsi="Arial" w:cs="Arial"/>
          <w:b/>
          <w:sz w:val="24"/>
          <w:szCs w:val="24"/>
        </w:rPr>
        <w:t xml:space="preserve">V </w:t>
      </w:r>
      <w:r w:rsidRPr="002101ED">
        <w:rPr>
          <w:rStyle w:val="InitialStyle"/>
          <w:rFonts w:ascii="Arial" w:hAnsi="Arial" w:cs="Arial"/>
          <w:b/>
          <w:sz w:val="24"/>
          <w:szCs w:val="24"/>
        </w:rPr>
        <w:tab/>
        <w:t>REVIEW OF RESPONSES RECEIVED</w:t>
      </w:r>
      <w:bookmarkEnd w:id="23"/>
      <w:bookmarkEnd w:id="24"/>
      <w:r w:rsidRPr="002101ED">
        <w:rPr>
          <w:rStyle w:val="InitialStyle"/>
          <w:rFonts w:ascii="Arial" w:hAnsi="Arial" w:cs="Arial"/>
          <w:b/>
          <w:sz w:val="24"/>
          <w:szCs w:val="24"/>
        </w:rPr>
        <w:t xml:space="preserve"> </w:t>
      </w:r>
    </w:p>
    <w:p w14:paraId="7C909114" w14:textId="77777777" w:rsidR="007B717F" w:rsidRPr="002101ED" w:rsidRDefault="007B717F" w:rsidP="004B010D">
      <w:pPr>
        <w:rPr>
          <w:rStyle w:val="InitialStyle"/>
          <w:rFonts w:ascii="Arial" w:hAnsi="Arial" w:cs="Arial"/>
          <w:b/>
          <w:sz w:val="24"/>
          <w:szCs w:val="24"/>
        </w:rPr>
      </w:pPr>
    </w:p>
    <w:p w14:paraId="511A9C22" w14:textId="77777777" w:rsidR="007B717F" w:rsidRPr="002101ED" w:rsidRDefault="007B717F" w:rsidP="007B717F">
      <w:pPr>
        <w:pStyle w:val="Heading1"/>
        <w:spacing w:before="0" w:after="0"/>
        <w:ind w:left="180"/>
        <w:rPr>
          <w:rStyle w:val="InitialStyle"/>
          <w:rFonts w:ascii="Arial" w:hAnsi="Arial" w:cs="Arial"/>
          <w:b/>
          <w:sz w:val="24"/>
          <w:szCs w:val="24"/>
        </w:rPr>
      </w:pPr>
      <w:bookmarkStart w:id="25" w:name="_Toc510447400"/>
      <w:bookmarkStart w:id="26" w:name="_Toc535996590"/>
      <w:r w:rsidRPr="002101ED">
        <w:rPr>
          <w:rStyle w:val="InitialStyle"/>
          <w:rFonts w:ascii="Arial" w:hAnsi="Arial" w:cs="Arial"/>
          <w:b/>
          <w:sz w:val="24"/>
          <w:szCs w:val="24"/>
        </w:rPr>
        <w:t>General Information</w:t>
      </w:r>
      <w:bookmarkEnd w:id="25"/>
      <w:bookmarkEnd w:id="26"/>
      <w:r w:rsidRPr="002101ED">
        <w:rPr>
          <w:rStyle w:val="InitialStyle"/>
          <w:rFonts w:ascii="Arial" w:hAnsi="Arial" w:cs="Arial"/>
          <w:b/>
          <w:sz w:val="24"/>
          <w:szCs w:val="24"/>
        </w:rPr>
        <w:t xml:space="preserve"> </w:t>
      </w:r>
    </w:p>
    <w:p w14:paraId="04E4A58A" w14:textId="77777777" w:rsidR="007B717F" w:rsidRPr="002101ED" w:rsidRDefault="007B717F" w:rsidP="004B010D">
      <w:pPr>
        <w:rPr>
          <w:rStyle w:val="InitialStyle"/>
          <w:rFonts w:ascii="Arial" w:hAnsi="Arial" w:cs="Arial"/>
          <w:b/>
          <w:sz w:val="24"/>
          <w:szCs w:val="24"/>
        </w:rPr>
      </w:pPr>
    </w:p>
    <w:p w14:paraId="52AF42CC" w14:textId="1018B6C5" w:rsidR="007B717F" w:rsidRPr="002101ED" w:rsidRDefault="007B717F" w:rsidP="000A0BC4">
      <w:pPr>
        <w:pStyle w:val="ListParagraph"/>
        <w:numPr>
          <w:ilvl w:val="0"/>
          <w:numId w:val="12"/>
        </w:numPr>
        <w:ind w:left="720"/>
        <w:rPr>
          <w:rStyle w:val="InitialStyle"/>
          <w:rFonts w:ascii="Arial" w:hAnsi="Arial" w:cs="Arial"/>
          <w:sz w:val="24"/>
          <w:szCs w:val="24"/>
        </w:rPr>
      </w:pPr>
      <w:r w:rsidRPr="002101ED">
        <w:rPr>
          <w:rStyle w:val="InitialStyle"/>
          <w:rFonts w:ascii="Arial" w:hAnsi="Arial" w:cs="Arial"/>
          <w:sz w:val="24"/>
          <w:szCs w:val="24"/>
        </w:rPr>
        <w:t xml:space="preserve">The Department will review responses received </w:t>
      </w:r>
      <w:proofErr w:type="gramStart"/>
      <w:r w:rsidRPr="002101ED">
        <w:rPr>
          <w:rStyle w:val="InitialStyle"/>
          <w:rFonts w:ascii="Arial" w:hAnsi="Arial" w:cs="Arial"/>
          <w:sz w:val="24"/>
          <w:szCs w:val="24"/>
        </w:rPr>
        <w:t>for the purpose of</w:t>
      </w:r>
      <w:proofErr w:type="gramEnd"/>
      <w:r w:rsidRPr="002101ED">
        <w:rPr>
          <w:rStyle w:val="InitialStyle"/>
          <w:rFonts w:ascii="Arial" w:hAnsi="Arial" w:cs="Arial"/>
          <w:sz w:val="24"/>
          <w:szCs w:val="24"/>
        </w:rPr>
        <w:t xml:space="preserve"> gathering information and market research</w:t>
      </w:r>
      <w:r w:rsidR="00C21785">
        <w:rPr>
          <w:rStyle w:val="InitialStyle"/>
          <w:rFonts w:ascii="Arial" w:hAnsi="Arial" w:cs="Arial"/>
          <w:sz w:val="24"/>
          <w:szCs w:val="24"/>
        </w:rPr>
        <w:t xml:space="preserve"> only</w:t>
      </w:r>
      <w:r w:rsidRPr="002101ED">
        <w:rPr>
          <w:rStyle w:val="InitialStyle"/>
          <w:rFonts w:ascii="Arial" w:hAnsi="Arial" w:cs="Arial"/>
          <w:sz w:val="24"/>
          <w:szCs w:val="24"/>
        </w:rPr>
        <w:t xml:space="preserve">. </w:t>
      </w:r>
    </w:p>
    <w:p w14:paraId="28A277A2" w14:textId="77777777" w:rsidR="007B717F" w:rsidRPr="002101ED" w:rsidRDefault="007B717F" w:rsidP="000A0BC4">
      <w:pPr>
        <w:ind w:left="720"/>
        <w:rPr>
          <w:rStyle w:val="InitialStyle"/>
          <w:rFonts w:ascii="Arial" w:hAnsi="Arial" w:cs="Arial"/>
          <w:sz w:val="24"/>
          <w:szCs w:val="24"/>
        </w:rPr>
      </w:pPr>
    </w:p>
    <w:p w14:paraId="7BD44E6D" w14:textId="1F28679B" w:rsidR="007B717F" w:rsidRPr="002101ED" w:rsidRDefault="007B717F" w:rsidP="000A0BC4">
      <w:pPr>
        <w:pStyle w:val="ListParagraph"/>
        <w:numPr>
          <w:ilvl w:val="0"/>
          <w:numId w:val="12"/>
        </w:numPr>
        <w:ind w:left="720"/>
        <w:rPr>
          <w:rStyle w:val="InitialStyle"/>
          <w:rFonts w:ascii="Arial" w:hAnsi="Arial" w:cs="Arial"/>
          <w:sz w:val="24"/>
          <w:szCs w:val="24"/>
        </w:rPr>
      </w:pPr>
      <w:bookmarkStart w:id="27" w:name="_Toc398203127"/>
      <w:bookmarkStart w:id="28" w:name="_Toc398203373"/>
      <w:bookmarkStart w:id="29" w:name="_Toc398203755"/>
      <w:r w:rsidRPr="002101ED">
        <w:rPr>
          <w:rStyle w:val="InitialStyle"/>
          <w:rFonts w:ascii="Arial" w:hAnsi="Arial" w:cs="Arial"/>
          <w:sz w:val="24"/>
          <w:szCs w:val="24"/>
        </w:rPr>
        <w:t>The Department reserves the right to communicate and/or schedule interviews/presentations with Respondents, if needed, to obtain clarification of information contained in the responses received</w:t>
      </w:r>
      <w:r w:rsidR="00C21785">
        <w:rPr>
          <w:rStyle w:val="InitialStyle"/>
          <w:rFonts w:ascii="Arial" w:hAnsi="Arial" w:cs="Arial"/>
          <w:sz w:val="24"/>
          <w:szCs w:val="24"/>
        </w:rPr>
        <w:t xml:space="preserve"> and/or additional information</w:t>
      </w:r>
      <w:bookmarkEnd w:id="27"/>
      <w:bookmarkEnd w:id="28"/>
      <w:bookmarkEnd w:id="29"/>
      <w:r w:rsidR="00C21785">
        <w:rPr>
          <w:rStyle w:val="InitialStyle"/>
          <w:rFonts w:ascii="Arial" w:hAnsi="Arial" w:cs="Arial"/>
          <w:sz w:val="24"/>
          <w:szCs w:val="24"/>
        </w:rPr>
        <w:t xml:space="preserve"> to enhance </w:t>
      </w:r>
      <w:r w:rsidR="003413BD">
        <w:rPr>
          <w:rStyle w:val="InitialStyle"/>
          <w:rFonts w:ascii="Arial" w:hAnsi="Arial" w:cs="Arial"/>
          <w:sz w:val="24"/>
          <w:szCs w:val="24"/>
        </w:rPr>
        <w:t>information gathering</w:t>
      </w:r>
      <w:r w:rsidR="00C21785">
        <w:rPr>
          <w:rStyle w:val="InitialStyle"/>
          <w:rFonts w:ascii="Arial" w:hAnsi="Arial" w:cs="Arial"/>
          <w:sz w:val="24"/>
          <w:szCs w:val="24"/>
        </w:rPr>
        <w:t xml:space="preserve"> efforts.</w:t>
      </w:r>
    </w:p>
    <w:p w14:paraId="6E58A4AD" w14:textId="34498732" w:rsidR="00B360F9" w:rsidRPr="002101ED" w:rsidRDefault="00FE1E0A" w:rsidP="00FB3086">
      <w:pPr>
        <w:rPr>
          <w:rStyle w:val="InitialStyle"/>
          <w:rFonts w:ascii="Arial" w:hAnsi="Arial" w:cs="Arial"/>
          <w:sz w:val="24"/>
          <w:szCs w:val="24"/>
        </w:rPr>
      </w:pPr>
      <w:r w:rsidRPr="002101ED">
        <w:rPr>
          <w:rStyle w:val="InitialStyle"/>
          <w:rFonts w:ascii="Arial" w:hAnsi="Arial" w:cs="Arial"/>
          <w:b/>
          <w:sz w:val="24"/>
          <w:szCs w:val="24"/>
        </w:rPr>
        <w:br w:type="page"/>
      </w:r>
      <w:bookmarkStart w:id="30" w:name="_Toc367174751"/>
    </w:p>
    <w:p w14:paraId="59B27EE0" w14:textId="77777777" w:rsidR="00196AA2" w:rsidRPr="002101ED" w:rsidRDefault="009353B6" w:rsidP="003B01C3">
      <w:pPr>
        <w:pStyle w:val="DefaultText"/>
        <w:rPr>
          <w:rFonts w:ascii="Arial" w:hAnsi="Arial" w:cs="Arial"/>
          <w:b/>
          <w:bCs/>
        </w:rPr>
      </w:pPr>
      <w:bookmarkStart w:id="31" w:name="QuickMark"/>
      <w:bookmarkEnd w:id="30"/>
      <w:bookmarkEnd w:id="31"/>
      <w:r w:rsidRPr="002101ED">
        <w:rPr>
          <w:rFonts w:ascii="Arial" w:hAnsi="Arial" w:cs="Arial"/>
          <w:b/>
          <w:bCs/>
        </w:rPr>
        <w:lastRenderedPageBreak/>
        <w:t>APPENDIX</w:t>
      </w:r>
      <w:r w:rsidR="00196AA2" w:rsidRPr="002101ED">
        <w:rPr>
          <w:rFonts w:ascii="Arial" w:hAnsi="Arial" w:cs="Arial"/>
          <w:b/>
          <w:bCs/>
        </w:rPr>
        <w:t xml:space="preserve"> A</w:t>
      </w:r>
    </w:p>
    <w:p w14:paraId="2FBA454C" w14:textId="77777777" w:rsidR="00196AA2" w:rsidRPr="002101ED" w:rsidRDefault="00196AA2" w:rsidP="003B01C3">
      <w:pPr>
        <w:pStyle w:val="DefaultText"/>
        <w:jc w:val="center"/>
        <w:rPr>
          <w:rFonts w:ascii="Arial" w:hAnsi="Arial" w:cs="Arial"/>
          <w:bCs/>
        </w:rPr>
      </w:pPr>
    </w:p>
    <w:p w14:paraId="180139FF" w14:textId="77777777" w:rsidR="00196AA2" w:rsidRPr="002101ED" w:rsidRDefault="00196AA2" w:rsidP="003B01C3">
      <w:pPr>
        <w:pStyle w:val="DefaultText"/>
        <w:jc w:val="center"/>
        <w:rPr>
          <w:rFonts w:ascii="Arial" w:hAnsi="Arial" w:cs="Arial"/>
          <w:bCs/>
        </w:rPr>
      </w:pPr>
    </w:p>
    <w:p w14:paraId="06A274F1" w14:textId="77777777" w:rsidR="00477DCE" w:rsidRPr="002101ED" w:rsidRDefault="00477DCE" w:rsidP="00477DCE">
      <w:pPr>
        <w:pStyle w:val="DefaultText"/>
        <w:jc w:val="center"/>
        <w:rPr>
          <w:rStyle w:val="InitialStyle"/>
          <w:rFonts w:ascii="Arial" w:hAnsi="Arial" w:cs="Arial"/>
          <w:b/>
          <w:sz w:val="28"/>
          <w:szCs w:val="28"/>
        </w:rPr>
      </w:pPr>
      <w:r w:rsidRPr="002101ED">
        <w:rPr>
          <w:rStyle w:val="InitialStyle"/>
          <w:rFonts w:ascii="Arial" w:hAnsi="Arial" w:cs="Arial"/>
          <w:b/>
          <w:sz w:val="28"/>
          <w:szCs w:val="28"/>
        </w:rPr>
        <w:t xml:space="preserve">STATE OF MAINE </w:t>
      </w:r>
    </w:p>
    <w:p w14:paraId="083A4A76" w14:textId="77777777" w:rsidR="00CF4495" w:rsidRDefault="00477DCE" w:rsidP="00CF4495">
      <w:pPr>
        <w:pStyle w:val="DefaultText"/>
        <w:jc w:val="center"/>
        <w:rPr>
          <w:rStyle w:val="InitialStyle"/>
          <w:rFonts w:ascii="Arial" w:hAnsi="Arial" w:cs="Arial"/>
          <w:b/>
          <w:sz w:val="28"/>
          <w:szCs w:val="28"/>
        </w:rPr>
      </w:pPr>
      <w:r w:rsidRPr="00101684">
        <w:rPr>
          <w:rStyle w:val="InitialStyle"/>
          <w:rFonts w:ascii="Arial" w:hAnsi="Arial" w:cs="Arial"/>
          <w:b/>
          <w:sz w:val="28"/>
          <w:szCs w:val="28"/>
        </w:rPr>
        <w:t xml:space="preserve">Department of </w:t>
      </w:r>
      <w:r w:rsidR="00CF4495">
        <w:rPr>
          <w:rStyle w:val="InitialStyle"/>
          <w:rFonts w:ascii="Arial" w:hAnsi="Arial" w:cs="Arial"/>
          <w:b/>
          <w:sz w:val="28"/>
          <w:szCs w:val="28"/>
        </w:rPr>
        <w:t>Labor</w:t>
      </w:r>
      <w:bookmarkStart w:id="32" w:name="_Toc367174752"/>
      <w:bookmarkStart w:id="33" w:name="_Toc398203758"/>
      <w:bookmarkStart w:id="34" w:name="_Toc535996592"/>
    </w:p>
    <w:p w14:paraId="6BA4E35A" w14:textId="42E5E2CA" w:rsidR="00477DCE" w:rsidRPr="00101684" w:rsidRDefault="00477DCE" w:rsidP="00CF4495">
      <w:pPr>
        <w:pStyle w:val="DefaultText"/>
        <w:jc w:val="center"/>
        <w:rPr>
          <w:rStyle w:val="InitialStyle"/>
          <w:rFonts w:ascii="Arial" w:hAnsi="Arial" w:cs="Arial"/>
          <w:sz w:val="28"/>
          <w:szCs w:val="28"/>
        </w:rPr>
      </w:pPr>
      <w:r w:rsidRPr="00101684">
        <w:rPr>
          <w:rStyle w:val="InitialStyle"/>
          <w:rFonts w:ascii="Arial" w:hAnsi="Arial" w:cs="Arial"/>
          <w:sz w:val="28"/>
          <w:szCs w:val="28"/>
        </w:rPr>
        <w:t>RESPONSE COVER PAGE</w:t>
      </w:r>
      <w:bookmarkEnd w:id="32"/>
      <w:bookmarkEnd w:id="33"/>
      <w:bookmarkEnd w:id="34"/>
    </w:p>
    <w:p w14:paraId="2FB2DDDF" w14:textId="6E91CF53" w:rsidR="00477DCE" w:rsidRPr="00101684" w:rsidRDefault="00477DCE" w:rsidP="00477DCE">
      <w:pPr>
        <w:pStyle w:val="DefaultText"/>
        <w:jc w:val="center"/>
        <w:rPr>
          <w:rStyle w:val="InitialStyle"/>
          <w:rFonts w:ascii="Arial" w:hAnsi="Arial" w:cs="Arial"/>
          <w:b/>
          <w:sz w:val="28"/>
          <w:szCs w:val="28"/>
        </w:rPr>
      </w:pPr>
      <w:r w:rsidRPr="00101684">
        <w:rPr>
          <w:rStyle w:val="InitialStyle"/>
          <w:rFonts w:ascii="Arial" w:hAnsi="Arial" w:cs="Arial"/>
          <w:b/>
          <w:sz w:val="28"/>
          <w:szCs w:val="28"/>
        </w:rPr>
        <w:t>RFI#</w:t>
      </w:r>
      <w:r w:rsidRPr="00101684">
        <w:rPr>
          <w:rStyle w:val="InitialStyle"/>
          <w:rFonts w:ascii="Arial" w:hAnsi="Arial" w:cs="Arial"/>
          <w:b/>
          <w:color w:val="FF0000"/>
          <w:sz w:val="28"/>
          <w:szCs w:val="28"/>
        </w:rPr>
        <w:t xml:space="preserve"> </w:t>
      </w:r>
      <w:r w:rsidR="00F570C2" w:rsidRPr="00F570C2">
        <w:rPr>
          <w:rStyle w:val="InitialStyle"/>
          <w:rFonts w:ascii="Arial" w:hAnsi="Arial" w:cs="Arial"/>
          <w:b/>
          <w:bCs/>
          <w:sz w:val="28"/>
          <w:szCs w:val="28"/>
        </w:rPr>
        <w:t>201909168</w:t>
      </w:r>
    </w:p>
    <w:p w14:paraId="7BF67652" w14:textId="65817C44" w:rsidR="00477DCE" w:rsidRPr="00CF4495" w:rsidRDefault="00CF4495" w:rsidP="00477DCE">
      <w:pPr>
        <w:pStyle w:val="DefaultText"/>
        <w:jc w:val="center"/>
        <w:rPr>
          <w:rStyle w:val="InitialStyle"/>
          <w:rFonts w:ascii="Arial" w:hAnsi="Arial" w:cs="Arial"/>
          <w:b/>
          <w:sz w:val="28"/>
          <w:szCs w:val="28"/>
        </w:rPr>
      </w:pPr>
      <w:r w:rsidRPr="00CF4495">
        <w:rPr>
          <w:rStyle w:val="InitialStyle"/>
          <w:rFonts w:ascii="Arial" w:hAnsi="Arial" w:cs="Arial"/>
          <w:b/>
          <w:sz w:val="28"/>
          <w:szCs w:val="28"/>
        </w:rPr>
        <w:t>Client Assistance Services</w:t>
      </w:r>
    </w:p>
    <w:p w14:paraId="76C033BD" w14:textId="77777777" w:rsidR="00AD5BD3" w:rsidRPr="002101ED" w:rsidRDefault="00AD5BD3" w:rsidP="003B01C3">
      <w:pPr>
        <w:pStyle w:val="DefaultText"/>
        <w:jc w:val="center"/>
        <w:rPr>
          <w:rStyle w:val="InitialStyle"/>
          <w:rFonts w:ascii="Arial" w:hAnsi="Arial" w:cs="Arial"/>
          <w:sz w:val="28"/>
          <w:szCs w:val="28"/>
        </w:rPr>
      </w:pPr>
    </w:p>
    <w:p w14:paraId="468DE015" w14:textId="77777777" w:rsidR="00AD5BD3" w:rsidRPr="002101ED" w:rsidRDefault="00AD5BD3" w:rsidP="003B01C3">
      <w:pPr>
        <w:pStyle w:val="DefaultText"/>
        <w:jc w:val="center"/>
        <w:rPr>
          <w:rStyle w:val="InitialStyle"/>
          <w:rFonts w:ascii="Arial" w:hAnsi="Arial" w:cs="Arial"/>
          <w:sz w:val="28"/>
          <w:szCs w:val="28"/>
        </w:rPr>
      </w:pPr>
    </w:p>
    <w:tbl>
      <w:tblPr>
        <w:tblW w:w="0" w:type="auto"/>
        <w:tblInd w:w="12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120" w:type="dxa"/>
          <w:right w:w="120" w:type="dxa"/>
        </w:tblCellMar>
        <w:tblLook w:val="00A0" w:firstRow="1" w:lastRow="0" w:firstColumn="1" w:lastColumn="0" w:noHBand="0" w:noVBand="0"/>
      </w:tblPr>
      <w:tblGrid>
        <w:gridCol w:w="1035"/>
        <w:gridCol w:w="1080"/>
        <w:gridCol w:w="2160"/>
        <w:gridCol w:w="810"/>
        <w:gridCol w:w="450"/>
        <w:gridCol w:w="4632"/>
      </w:tblGrid>
      <w:tr w:rsidR="009353B6" w:rsidRPr="002B794B" w14:paraId="6498F987" w14:textId="77777777" w:rsidTr="00013B6A">
        <w:trPr>
          <w:cantSplit/>
          <w:trHeight w:val="429"/>
        </w:trPr>
        <w:tc>
          <w:tcPr>
            <w:tcW w:w="4275" w:type="dxa"/>
            <w:gridSpan w:val="3"/>
            <w:tcBorders>
              <w:top w:val="double" w:sz="4" w:space="0" w:color="auto"/>
              <w:left w:val="double" w:sz="4" w:space="0" w:color="auto"/>
              <w:bottom w:val="single" w:sz="4" w:space="0" w:color="auto"/>
              <w:right w:val="single" w:sz="4" w:space="0" w:color="auto"/>
            </w:tcBorders>
            <w:shd w:val="clear" w:color="auto" w:fill="EAF1DD" w:themeFill="accent3" w:themeFillTint="33"/>
            <w:vAlign w:val="center"/>
          </w:tcPr>
          <w:p w14:paraId="4BDA5A5F" w14:textId="77777777" w:rsidR="009353B6" w:rsidRPr="002101ED" w:rsidRDefault="009353B6" w:rsidP="00DC26F9">
            <w:pPr>
              <w:pStyle w:val="DefaultText"/>
              <w:rPr>
                <w:rStyle w:val="InitialStyle"/>
                <w:rFonts w:ascii="Arial" w:hAnsi="Arial" w:cs="Arial"/>
                <w:b/>
              </w:rPr>
            </w:pPr>
            <w:r w:rsidRPr="002101ED">
              <w:rPr>
                <w:rStyle w:val="InitialStyle"/>
                <w:rFonts w:ascii="Arial" w:hAnsi="Arial" w:cs="Arial"/>
                <w:b/>
              </w:rPr>
              <w:t>Lead Point of Contact - Name/Title:</w:t>
            </w:r>
          </w:p>
        </w:tc>
        <w:tc>
          <w:tcPr>
            <w:tcW w:w="5892" w:type="dxa"/>
            <w:gridSpan w:val="3"/>
            <w:tcBorders>
              <w:top w:val="double" w:sz="4" w:space="0" w:color="auto"/>
              <w:left w:val="single" w:sz="4" w:space="0" w:color="auto"/>
              <w:bottom w:val="single" w:sz="4" w:space="0" w:color="auto"/>
              <w:right w:val="double" w:sz="4" w:space="0" w:color="auto"/>
            </w:tcBorders>
            <w:vAlign w:val="center"/>
          </w:tcPr>
          <w:p w14:paraId="12C9D910" w14:textId="77777777" w:rsidR="009353B6" w:rsidRPr="002101ED" w:rsidRDefault="009353B6" w:rsidP="00AD5BD3">
            <w:pPr>
              <w:pStyle w:val="DefaultText"/>
              <w:rPr>
                <w:rStyle w:val="InitialStyle"/>
                <w:rFonts w:ascii="Arial" w:hAnsi="Arial" w:cs="Arial"/>
              </w:rPr>
            </w:pPr>
          </w:p>
        </w:tc>
      </w:tr>
      <w:tr w:rsidR="009353B6" w:rsidRPr="002B794B" w14:paraId="1508B177" w14:textId="77777777" w:rsidTr="00013B6A">
        <w:trPr>
          <w:cantSplit/>
          <w:trHeight w:val="449"/>
        </w:trPr>
        <w:tc>
          <w:tcPr>
            <w:tcW w:w="4275" w:type="dxa"/>
            <w:gridSpan w:val="3"/>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5BA98B28" w14:textId="77777777" w:rsidR="009353B6" w:rsidRPr="002101ED" w:rsidRDefault="009353B6" w:rsidP="00AD5BD3">
            <w:pPr>
              <w:rPr>
                <w:rStyle w:val="InitialStyle"/>
                <w:rFonts w:ascii="Arial" w:hAnsi="Arial" w:cs="Arial"/>
                <w:b/>
                <w:sz w:val="24"/>
                <w:szCs w:val="24"/>
              </w:rPr>
            </w:pPr>
            <w:r w:rsidRPr="002101ED">
              <w:rPr>
                <w:rStyle w:val="InitialStyle"/>
                <w:rFonts w:ascii="Arial" w:hAnsi="Arial" w:cs="Arial"/>
                <w:b/>
                <w:sz w:val="24"/>
                <w:szCs w:val="24"/>
              </w:rPr>
              <w:t>Organization Name (if applicable):</w:t>
            </w:r>
          </w:p>
        </w:tc>
        <w:tc>
          <w:tcPr>
            <w:tcW w:w="5892" w:type="dxa"/>
            <w:gridSpan w:val="3"/>
            <w:tcBorders>
              <w:top w:val="single" w:sz="4" w:space="0" w:color="auto"/>
              <w:left w:val="single" w:sz="4" w:space="0" w:color="auto"/>
              <w:bottom w:val="single" w:sz="4" w:space="0" w:color="auto"/>
              <w:right w:val="double" w:sz="4" w:space="0" w:color="auto"/>
            </w:tcBorders>
            <w:vAlign w:val="center"/>
          </w:tcPr>
          <w:p w14:paraId="124C5294" w14:textId="77777777" w:rsidR="009353B6" w:rsidRPr="002101ED" w:rsidRDefault="009353B6" w:rsidP="00AD5BD3">
            <w:pPr>
              <w:rPr>
                <w:rStyle w:val="InitialStyle"/>
                <w:rFonts w:ascii="Arial" w:hAnsi="Arial" w:cs="Arial"/>
                <w:sz w:val="24"/>
                <w:szCs w:val="24"/>
              </w:rPr>
            </w:pPr>
          </w:p>
        </w:tc>
      </w:tr>
      <w:tr w:rsidR="009353B6" w:rsidRPr="002B794B" w14:paraId="4F729682" w14:textId="77777777" w:rsidTr="00013B6A">
        <w:trPr>
          <w:cantSplit/>
          <w:trHeight w:val="440"/>
        </w:trPr>
        <w:tc>
          <w:tcPr>
            <w:tcW w:w="1035" w:type="dxa"/>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098CD077" w14:textId="77777777"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Tel:</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7A261B7A" w14:textId="77777777" w:rsidR="009353B6" w:rsidRPr="002101ED" w:rsidRDefault="009353B6" w:rsidP="00AD5BD3">
            <w:pPr>
              <w:pStyle w:val="DefaultText"/>
              <w:rPr>
                <w:rStyle w:val="InitialStyle"/>
                <w:rFonts w:ascii="Arial" w:hAnsi="Arial" w:cs="Arial"/>
              </w:rPr>
            </w:pPr>
          </w:p>
        </w:tc>
        <w:tc>
          <w:tcPr>
            <w:tcW w:w="810" w:type="dxa"/>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22F904A5" w14:textId="77777777"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Fax:</w:t>
            </w:r>
          </w:p>
        </w:tc>
        <w:tc>
          <w:tcPr>
            <w:tcW w:w="5082" w:type="dxa"/>
            <w:gridSpan w:val="2"/>
            <w:tcBorders>
              <w:top w:val="single" w:sz="4" w:space="0" w:color="auto"/>
              <w:left w:val="single" w:sz="4" w:space="0" w:color="auto"/>
              <w:bottom w:val="single" w:sz="4" w:space="0" w:color="auto"/>
              <w:right w:val="double" w:sz="4" w:space="0" w:color="auto"/>
            </w:tcBorders>
            <w:vAlign w:val="center"/>
          </w:tcPr>
          <w:p w14:paraId="4633E204" w14:textId="77777777" w:rsidR="009353B6" w:rsidRPr="002101ED" w:rsidRDefault="009353B6" w:rsidP="00AD5BD3">
            <w:pPr>
              <w:pStyle w:val="DefaultText"/>
              <w:rPr>
                <w:rStyle w:val="InitialStyle"/>
                <w:rFonts w:ascii="Arial" w:hAnsi="Arial" w:cs="Arial"/>
              </w:rPr>
            </w:pPr>
          </w:p>
        </w:tc>
      </w:tr>
      <w:tr w:rsidR="0083546B" w:rsidRPr="002B794B" w14:paraId="6747FD14" w14:textId="77777777" w:rsidTr="00013B6A">
        <w:trPr>
          <w:cantSplit/>
          <w:trHeight w:val="431"/>
        </w:trPr>
        <w:tc>
          <w:tcPr>
            <w:tcW w:w="1035" w:type="dxa"/>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7A04D802" w14:textId="77777777"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E-Mail:</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26DFBC50" w14:textId="77777777" w:rsidR="009353B6" w:rsidRPr="002101ED" w:rsidRDefault="009353B6" w:rsidP="00AD5BD3">
            <w:pPr>
              <w:pStyle w:val="DefaultText"/>
              <w:rPr>
                <w:rStyle w:val="InitialStyle"/>
                <w:rFonts w:ascii="Arial" w:hAnsi="Arial" w:cs="Arial"/>
              </w:rPr>
            </w:pPr>
          </w:p>
        </w:tc>
        <w:tc>
          <w:tcPr>
            <w:tcW w:w="1260" w:type="dxa"/>
            <w:gridSpan w:val="2"/>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70481F01" w14:textId="4645272E"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Website:</w:t>
            </w:r>
          </w:p>
        </w:tc>
        <w:tc>
          <w:tcPr>
            <w:tcW w:w="4632" w:type="dxa"/>
            <w:tcBorders>
              <w:top w:val="single" w:sz="4" w:space="0" w:color="auto"/>
              <w:left w:val="single" w:sz="4" w:space="0" w:color="auto"/>
              <w:bottom w:val="single" w:sz="4" w:space="0" w:color="auto"/>
              <w:right w:val="double" w:sz="4" w:space="0" w:color="auto"/>
            </w:tcBorders>
            <w:vAlign w:val="center"/>
          </w:tcPr>
          <w:p w14:paraId="19DA5051" w14:textId="77777777" w:rsidR="009353B6" w:rsidRPr="002101ED" w:rsidRDefault="009353B6" w:rsidP="00AD5BD3">
            <w:pPr>
              <w:pStyle w:val="DefaultText"/>
              <w:rPr>
                <w:rStyle w:val="InitialStyle"/>
                <w:rFonts w:ascii="Arial" w:hAnsi="Arial" w:cs="Arial"/>
              </w:rPr>
            </w:pPr>
          </w:p>
        </w:tc>
      </w:tr>
      <w:tr w:rsidR="009353B6" w:rsidRPr="002B794B" w14:paraId="7B9AF221" w14:textId="77777777" w:rsidTr="00013B6A">
        <w:trPr>
          <w:cantSplit/>
          <w:trHeight w:val="449"/>
        </w:trPr>
        <w:tc>
          <w:tcPr>
            <w:tcW w:w="2115" w:type="dxa"/>
            <w:gridSpan w:val="2"/>
            <w:tcBorders>
              <w:top w:val="single" w:sz="4" w:space="0" w:color="auto"/>
              <w:left w:val="double" w:sz="4" w:space="0" w:color="auto"/>
              <w:bottom w:val="single" w:sz="4" w:space="0" w:color="auto"/>
              <w:right w:val="single" w:sz="4" w:space="0" w:color="auto"/>
            </w:tcBorders>
            <w:shd w:val="clear" w:color="auto" w:fill="EAF1DD" w:themeFill="accent3" w:themeFillTint="33"/>
            <w:vAlign w:val="center"/>
          </w:tcPr>
          <w:p w14:paraId="4FC4D74F" w14:textId="77777777"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Street Address:</w:t>
            </w:r>
          </w:p>
        </w:tc>
        <w:tc>
          <w:tcPr>
            <w:tcW w:w="8052" w:type="dxa"/>
            <w:gridSpan w:val="4"/>
            <w:tcBorders>
              <w:top w:val="single" w:sz="4" w:space="0" w:color="auto"/>
              <w:left w:val="single" w:sz="4" w:space="0" w:color="auto"/>
              <w:bottom w:val="single" w:sz="4" w:space="0" w:color="auto"/>
              <w:right w:val="double" w:sz="4" w:space="0" w:color="auto"/>
            </w:tcBorders>
            <w:vAlign w:val="center"/>
          </w:tcPr>
          <w:p w14:paraId="4D84D2E1" w14:textId="77777777" w:rsidR="009353B6" w:rsidRPr="002101ED" w:rsidRDefault="009353B6" w:rsidP="00AD5BD3">
            <w:pPr>
              <w:pStyle w:val="DefaultText"/>
              <w:rPr>
                <w:rStyle w:val="InitialStyle"/>
                <w:rFonts w:ascii="Arial" w:hAnsi="Arial" w:cs="Arial"/>
              </w:rPr>
            </w:pPr>
          </w:p>
        </w:tc>
      </w:tr>
      <w:tr w:rsidR="009353B6" w:rsidRPr="002B794B" w14:paraId="07785266" w14:textId="77777777" w:rsidTr="00013B6A">
        <w:trPr>
          <w:cantSplit/>
          <w:trHeight w:val="431"/>
        </w:trPr>
        <w:tc>
          <w:tcPr>
            <w:tcW w:w="2115" w:type="dxa"/>
            <w:gridSpan w:val="2"/>
            <w:tcBorders>
              <w:top w:val="single" w:sz="4" w:space="0" w:color="auto"/>
              <w:left w:val="double" w:sz="4" w:space="0" w:color="auto"/>
              <w:bottom w:val="double" w:sz="4" w:space="0" w:color="auto"/>
              <w:right w:val="single" w:sz="4" w:space="0" w:color="auto"/>
            </w:tcBorders>
            <w:shd w:val="clear" w:color="auto" w:fill="EAF1DD" w:themeFill="accent3" w:themeFillTint="33"/>
            <w:vAlign w:val="center"/>
          </w:tcPr>
          <w:p w14:paraId="0247C784" w14:textId="77777777" w:rsidR="009353B6" w:rsidRPr="002101ED" w:rsidRDefault="009353B6" w:rsidP="00AD5BD3">
            <w:pPr>
              <w:pStyle w:val="DefaultText"/>
              <w:rPr>
                <w:rStyle w:val="InitialStyle"/>
                <w:rFonts w:ascii="Arial" w:hAnsi="Arial" w:cs="Arial"/>
                <w:b/>
              </w:rPr>
            </w:pPr>
            <w:r w:rsidRPr="002101ED">
              <w:rPr>
                <w:rStyle w:val="InitialStyle"/>
                <w:rFonts w:ascii="Arial" w:hAnsi="Arial" w:cs="Arial"/>
                <w:b/>
              </w:rPr>
              <w:t>City/State/Zip:</w:t>
            </w:r>
          </w:p>
        </w:tc>
        <w:tc>
          <w:tcPr>
            <w:tcW w:w="8052" w:type="dxa"/>
            <w:gridSpan w:val="4"/>
            <w:tcBorders>
              <w:top w:val="single" w:sz="4" w:space="0" w:color="auto"/>
              <w:left w:val="single" w:sz="4" w:space="0" w:color="auto"/>
              <w:bottom w:val="double" w:sz="4" w:space="0" w:color="auto"/>
              <w:right w:val="double" w:sz="4" w:space="0" w:color="auto"/>
            </w:tcBorders>
            <w:vAlign w:val="center"/>
          </w:tcPr>
          <w:p w14:paraId="16BDB93F" w14:textId="77777777" w:rsidR="009353B6" w:rsidRPr="002101ED" w:rsidRDefault="009353B6" w:rsidP="00AD5BD3">
            <w:pPr>
              <w:pStyle w:val="DefaultText"/>
              <w:rPr>
                <w:rStyle w:val="InitialStyle"/>
                <w:rFonts w:ascii="Arial" w:hAnsi="Arial" w:cs="Arial"/>
              </w:rPr>
            </w:pPr>
          </w:p>
        </w:tc>
      </w:tr>
    </w:tbl>
    <w:p w14:paraId="2DFDD97D" w14:textId="77777777" w:rsidR="009353B6" w:rsidRPr="002101ED" w:rsidRDefault="009353B6" w:rsidP="003B01C3">
      <w:pPr>
        <w:tabs>
          <w:tab w:val="left" w:pos="1440"/>
        </w:tabs>
        <w:rPr>
          <w:rFonts w:ascii="Arial" w:hAnsi="Arial" w:cs="Arial"/>
          <w:color w:val="0070C0"/>
          <w:sz w:val="24"/>
          <w:szCs w:val="24"/>
        </w:rPr>
      </w:pPr>
    </w:p>
    <w:p w14:paraId="7E8D605B" w14:textId="77777777" w:rsidR="009353B6" w:rsidRPr="002101ED" w:rsidRDefault="009353B6">
      <w:pPr>
        <w:widowControl/>
        <w:autoSpaceDE/>
        <w:autoSpaceDN/>
        <w:spacing w:after="200" w:line="276" w:lineRule="auto"/>
        <w:rPr>
          <w:rFonts w:ascii="Arial" w:hAnsi="Arial" w:cs="Arial"/>
          <w:color w:val="0070C0"/>
          <w:sz w:val="24"/>
          <w:szCs w:val="24"/>
        </w:rPr>
      </w:pPr>
      <w:r w:rsidRPr="002101ED">
        <w:rPr>
          <w:rFonts w:ascii="Arial" w:hAnsi="Arial" w:cs="Arial"/>
          <w:color w:val="0070C0"/>
          <w:sz w:val="24"/>
          <w:szCs w:val="24"/>
        </w:rPr>
        <w:br w:type="page"/>
      </w:r>
    </w:p>
    <w:p w14:paraId="10B67BFF" w14:textId="77777777" w:rsidR="009353B6" w:rsidRPr="002101ED" w:rsidRDefault="009353B6" w:rsidP="009353B6">
      <w:pPr>
        <w:rPr>
          <w:rFonts w:ascii="Arial" w:hAnsi="Arial" w:cs="Arial"/>
          <w:b/>
          <w:sz w:val="24"/>
          <w:szCs w:val="24"/>
        </w:rPr>
      </w:pPr>
      <w:r w:rsidRPr="002101ED">
        <w:rPr>
          <w:rFonts w:ascii="Arial" w:hAnsi="Arial" w:cs="Arial"/>
          <w:b/>
          <w:sz w:val="24"/>
          <w:szCs w:val="24"/>
        </w:rPr>
        <w:lastRenderedPageBreak/>
        <w:t xml:space="preserve">APPENDIX </w:t>
      </w:r>
      <w:r w:rsidR="00DC26F9" w:rsidRPr="002101ED">
        <w:rPr>
          <w:rFonts w:ascii="Arial" w:hAnsi="Arial" w:cs="Arial"/>
          <w:b/>
          <w:sz w:val="24"/>
          <w:szCs w:val="24"/>
        </w:rPr>
        <w:t>B</w:t>
      </w:r>
    </w:p>
    <w:p w14:paraId="43BF9FB5"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b/>
          <w:sz w:val="24"/>
          <w:szCs w:val="24"/>
        </w:rPr>
      </w:pPr>
    </w:p>
    <w:p w14:paraId="11071375" w14:textId="77777777" w:rsidR="00477DCE" w:rsidRPr="002101ED" w:rsidRDefault="00477DCE" w:rsidP="00477DCE">
      <w:pPr>
        <w:jc w:val="center"/>
        <w:rPr>
          <w:rFonts w:ascii="Arial" w:hAnsi="Arial" w:cs="Arial"/>
          <w:b/>
          <w:sz w:val="24"/>
          <w:szCs w:val="24"/>
        </w:rPr>
      </w:pPr>
      <w:r w:rsidRPr="002101ED">
        <w:rPr>
          <w:rFonts w:ascii="Arial" w:hAnsi="Arial" w:cs="Arial"/>
          <w:b/>
          <w:sz w:val="28"/>
          <w:szCs w:val="28"/>
        </w:rPr>
        <w:t xml:space="preserve">State of Maine </w:t>
      </w:r>
    </w:p>
    <w:p w14:paraId="57821D82" w14:textId="055911BC" w:rsidR="00477DCE" w:rsidRPr="002101ED" w:rsidRDefault="00477DCE" w:rsidP="00477DCE">
      <w:pPr>
        <w:widowControl/>
        <w:jc w:val="center"/>
        <w:rPr>
          <w:rFonts w:ascii="Arial" w:hAnsi="Arial" w:cs="Arial"/>
          <w:b/>
          <w:color w:val="FF0000"/>
          <w:sz w:val="28"/>
          <w:szCs w:val="28"/>
        </w:rPr>
      </w:pPr>
      <w:r w:rsidRPr="002101ED">
        <w:rPr>
          <w:rFonts w:ascii="Arial" w:hAnsi="Arial" w:cs="Arial"/>
          <w:b/>
          <w:bCs/>
          <w:sz w:val="28"/>
          <w:szCs w:val="28"/>
        </w:rPr>
        <w:t>Department of</w:t>
      </w:r>
      <w:r w:rsidR="00232558">
        <w:rPr>
          <w:rFonts w:ascii="Arial" w:hAnsi="Arial" w:cs="Arial"/>
          <w:b/>
          <w:bCs/>
          <w:sz w:val="28"/>
          <w:szCs w:val="28"/>
        </w:rPr>
        <w:t xml:space="preserve"> Labor</w:t>
      </w:r>
    </w:p>
    <w:p w14:paraId="35B2F24C" w14:textId="77777777" w:rsidR="00477DCE" w:rsidRPr="002101ED" w:rsidRDefault="00477DCE" w:rsidP="00477DCE">
      <w:pPr>
        <w:jc w:val="center"/>
        <w:outlineLvl w:val="1"/>
        <w:rPr>
          <w:rFonts w:ascii="Arial" w:hAnsi="Arial" w:cs="Arial"/>
          <w:b/>
          <w:bCs/>
          <w:sz w:val="28"/>
          <w:szCs w:val="28"/>
        </w:rPr>
      </w:pPr>
      <w:bookmarkStart w:id="35" w:name="_Toc535996593"/>
      <w:r w:rsidRPr="002101ED">
        <w:rPr>
          <w:rFonts w:ascii="Arial" w:hAnsi="Arial" w:cs="Arial"/>
          <w:b/>
          <w:bCs/>
          <w:sz w:val="28"/>
          <w:szCs w:val="28"/>
        </w:rPr>
        <w:t>SUBMITTED QUESTIONS FORM</w:t>
      </w:r>
      <w:bookmarkEnd w:id="35"/>
    </w:p>
    <w:p w14:paraId="2D0620EE" w14:textId="1D783793" w:rsidR="00477DCE" w:rsidRPr="002101ED" w:rsidRDefault="008F5D2B" w:rsidP="00477DCE">
      <w:pPr>
        <w:jc w:val="center"/>
        <w:rPr>
          <w:rFonts w:ascii="Arial" w:hAnsi="Arial" w:cs="Arial"/>
          <w:b/>
          <w:sz w:val="28"/>
          <w:szCs w:val="28"/>
        </w:rPr>
      </w:pPr>
      <w:r w:rsidRPr="00101684">
        <w:rPr>
          <w:rStyle w:val="InitialStyle"/>
          <w:rFonts w:ascii="Arial" w:hAnsi="Arial" w:cs="Arial"/>
          <w:b/>
          <w:sz w:val="28"/>
          <w:szCs w:val="28"/>
        </w:rPr>
        <w:t>RFI#</w:t>
      </w:r>
      <w:r w:rsidRPr="00101684">
        <w:rPr>
          <w:rStyle w:val="InitialStyle"/>
          <w:rFonts w:ascii="Arial" w:hAnsi="Arial" w:cs="Arial"/>
          <w:b/>
          <w:color w:val="FF0000"/>
          <w:sz w:val="28"/>
          <w:szCs w:val="28"/>
        </w:rPr>
        <w:t xml:space="preserve"> </w:t>
      </w:r>
      <w:r w:rsidR="00F570C2" w:rsidRPr="00F570C2">
        <w:rPr>
          <w:rStyle w:val="InitialStyle"/>
          <w:rFonts w:ascii="Arial" w:hAnsi="Arial" w:cs="Arial"/>
          <w:b/>
          <w:bCs/>
          <w:sz w:val="28"/>
          <w:szCs w:val="28"/>
        </w:rPr>
        <w:t>201909168</w:t>
      </w:r>
    </w:p>
    <w:p w14:paraId="5F2A23B3" w14:textId="68F15388" w:rsidR="00477DCE" w:rsidRPr="00717E75" w:rsidRDefault="00232558" w:rsidP="00477DCE">
      <w:pPr>
        <w:jc w:val="center"/>
        <w:rPr>
          <w:rFonts w:ascii="Arial" w:hAnsi="Arial" w:cs="Arial"/>
          <w:b/>
          <w:sz w:val="28"/>
          <w:szCs w:val="28"/>
        </w:rPr>
      </w:pPr>
      <w:r w:rsidRPr="00717E75">
        <w:rPr>
          <w:rFonts w:ascii="Arial" w:hAnsi="Arial" w:cs="Arial"/>
          <w:b/>
          <w:sz w:val="28"/>
          <w:szCs w:val="28"/>
        </w:rPr>
        <w:t>Client Assistance Services</w:t>
      </w:r>
    </w:p>
    <w:p w14:paraId="6D2399AB"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p w14:paraId="09CB2105" w14:textId="77777777" w:rsidR="000A0BC4" w:rsidRPr="002101ED" w:rsidRDefault="000A0BC4"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440" w:type="dxa"/>
        <w:tblInd w:w="120" w:type="dxa"/>
        <w:tblBorders>
          <w:top w:val="double" w:sz="4" w:space="0" w:color="auto"/>
          <w:left w:val="double" w:sz="4" w:space="0" w:color="auto"/>
          <w:bottom w:val="double" w:sz="4" w:space="0" w:color="auto"/>
          <w:right w:val="double" w:sz="4" w:space="0" w:color="auto"/>
          <w:insideV w:val="single" w:sz="6" w:space="0" w:color="000000"/>
        </w:tblBorders>
        <w:tblLayout w:type="fixed"/>
        <w:tblCellMar>
          <w:left w:w="120" w:type="dxa"/>
          <w:right w:w="120" w:type="dxa"/>
        </w:tblCellMar>
        <w:tblLook w:val="00A0" w:firstRow="1" w:lastRow="0" w:firstColumn="1" w:lastColumn="0" w:noHBand="0" w:noVBand="0"/>
      </w:tblPr>
      <w:tblGrid>
        <w:gridCol w:w="4095"/>
        <w:gridCol w:w="6345"/>
      </w:tblGrid>
      <w:tr w:rsidR="009353B6" w:rsidRPr="002B794B" w14:paraId="226E3746" w14:textId="77777777" w:rsidTr="002101ED">
        <w:trPr>
          <w:cantSplit/>
          <w:trHeight w:val="438"/>
        </w:trPr>
        <w:tc>
          <w:tcPr>
            <w:tcW w:w="4095" w:type="dxa"/>
            <w:tcBorders>
              <w:top w:val="double" w:sz="4" w:space="0" w:color="auto"/>
              <w:bottom w:val="double" w:sz="4" w:space="0" w:color="auto"/>
            </w:tcBorders>
            <w:shd w:val="clear" w:color="auto" w:fill="EAF1DD" w:themeFill="accent3" w:themeFillTint="33"/>
            <w:vAlign w:val="center"/>
          </w:tcPr>
          <w:p w14:paraId="50BE85DF" w14:textId="77777777" w:rsidR="009353B6" w:rsidRPr="002101ED" w:rsidRDefault="009353B6" w:rsidP="009353B6">
            <w:pPr>
              <w:rPr>
                <w:rFonts w:ascii="Arial" w:hAnsi="Arial" w:cs="Arial"/>
                <w:b/>
                <w:sz w:val="24"/>
                <w:szCs w:val="24"/>
              </w:rPr>
            </w:pPr>
            <w:r w:rsidRPr="002101ED">
              <w:rPr>
                <w:rFonts w:ascii="Arial" w:hAnsi="Arial" w:cs="Arial"/>
                <w:b/>
                <w:sz w:val="24"/>
                <w:szCs w:val="24"/>
              </w:rPr>
              <w:t>Organization</w:t>
            </w:r>
            <w:r w:rsidR="002536F9" w:rsidRPr="002101ED">
              <w:rPr>
                <w:rFonts w:ascii="Arial" w:hAnsi="Arial" w:cs="Arial"/>
                <w:b/>
                <w:sz w:val="24"/>
                <w:szCs w:val="24"/>
              </w:rPr>
              <w:t>/Responder’s</w:t>
            </w:r>
            <w:r w:rsidRPr="002101ED">
              <w:rPr>
                <w:rFonts w:ascii="Arial" w:hAnsi="Arial" w:cs="Arial"/>
                <w:b/>
                <w:sz w:val="24"/>
                <w:szCs w:val="24"/>
              </w:rPr>
              <w:t xml:space="preserve"> Name:</w:t>
            </w:r>
          </w:p>
        </w:tc>
        <w:tc>
          <w:tcPr>
            <w:tcW w:w="6345" w:type="dxa"/>
            <w:vAlign w:val="center"/>
          </w:tcPr>
          <w:p w14:paraId="382299AC" w14:textId="77777777" w:rsidR="009353B6" w:rsidRPr="002101ED" w:rsidRDefault="009353B6" w:rsidP="009353B6">
            <w:pPr>
              <w:rPr>
                <w:rFonts w:ascii="Arial" w:hAnsi="Arial" w:cs="Arial"/>
                <w:b/>
                <w:sz w:val="24"/>
                <w:szCs w:val="24"/>
              </w:rPr>
            </w:pPr>
          </w:p>
        </w:tc>
      </w:tr>
    </w:tbl>
    <w:p w14:paraId="794B3F75"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bl>
      <w:tblPr>
        <w:tblW w:w="10440"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ook w:val="04A0" w:firstRow="1" w:lastRow="0" w:firstColumn="1" w:lastColumn="0" w:noHBand="0" w:noVBand="1"/>
      </w:tblPr>
      <w:tblGrid>
        <w:gridCol w:w="2430"/>
        <w:gridCol w:w="8010"/>
      </w:tblGrid>
      <w:tr w:rsidR="009353B6" w:rsidRPr="002B794B" w14:paraId="5BFAFBEC" w14:textId="77777777" w:rsidTr="002536F9">
        <w:trPr>
          <w:trHeight w:val="348"/>
        </w:trPr>
        <w:tc>
          <w:tcPr>
            <w:tcW w:w="2430" w:type="dxa"/>
            <w:tcBorders>
              <w:top w:val="double" w:sz="4" w:space="0" w:color="auto"/>
              <w:bottom w:val="double" w:sz="4" w:space="0" w:color="auto"/>
            </w:tcBorders>
            <w:shd w:val="clear" w:color="auto" w:fill="EAF1DD" w:themeFill="accent3" w:themeFillTint="33"/>
            <w:vAlign w:val="center"/>
          </w:tcPr>
          <w:p w14:paraId="56CE7333" w14:textId="77777777" w:rsidR="009353B6" w:rsidRPr="002101ED" w:rsidRDefault="0083546B"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4"/>
                <w:szCs w:val="24"/>
              </w:rPr>
            </w:pPr>
            <w:r w:rsidRPr="002101ED">
              <w:rPr>
                <w:rFonts w:ascii="Arial" w:hAnsi="Arial" w:cs="Arial"/>
                <w:b/>
                <w:sz w:val="24"/>
                <w:szCs w:val="24"/>
              </w:rPr>
              <w:t>RFI</w:t>
            </w:r>
            <w:r w:rsidR="009353B6" w:rsidRPr="002101ED">
              <w:rPr>
                <w:rFonts w:ascii="Arial" w:hAnsi="Arial" w:cs="Arial"/>
                <w:b/>
                <w:sz w:val="24"/>
                <w:szCs w:val="24"/>
              </w:rPr>
              <w:t xml:space="preserve"> Section &amp; Page Number</w:t>
            </w:r>
          </w:p>
        </w:tc>
        <w:tc>
          <w:tcPr>
            <w:tcW w:w="8010" w:type="dxa"/>
            <w:tcBorders>
              <w:top w:val="double" w:sz="4" w:space="0" w:color="auto"/>
              <w:bottom w:val="double" w:sz="4" w:space="0" w:color="auto"/>
            </w:tcBorders>
            <w:shd w:val="clear" w:color="auto" w:fill="EAF1DD" w:themeFill="accent3" w:themeFillTint="33"/>
            <w:vAlign w:val="center"/>
          </w:tcPr>
          <w:p w14:paraId="49264391"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jc w:val="center"/>
              <w:rPr>
                <w:rFonts w:ascii="Arial" w:hAnsi="Arial" w:cs="Arial"/>
                <w:b/>
                <w:sz w:val="24"/>
                <w:szCs w:val="24"/>
              </w:rPr>
            </w:pPr>
            <w:r w:rsidRPr="002101ED">
              <w:rPr>
                <w:rFonts w:ascii="Arial" w:hAnsi="Arial" w:cs="Arial"/>
                <w:b/>
                <w:sz w:val="24"/>
                <w:szCs w:val="24"/>
              </w:rPr>
              <w:t>Question</w:t>
            </w:r>
          </w:p>
        </w:tc>
      </w:tr>
      <w:tr w:rsidR="009353B6" w:rsidRPr="002B794B" w14:paraId="4A279195" w14:textId="77777777" w:rsidTr="00636176">
        <w:tc>
          <w:tcPr>
            <w:tcW w:w="2430" w:type="dxa"/>
            <w:tcBorders>
              <w:top w:val="double" w:sz="4" w:space="0" w:color="auto"/>
            </w:tcBorders>
            <w:shd w:val="clear" w:color="auto" w:fill="auto"/>
            <w:vAlign w:val="center"/>
          </w:tcPr>
          <w:p w14:paraId="469F7C4D"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tcBorders>
              <w:top w:val="double" w:sz="4" w:space="0" w:color="auto"/>
            </w:tcBorders>
            <w:shd w:val="clear" w:color="auto" w:fill="auto"/>
            <w:vAlign w:val="center"/>
          </w:tcPr>
          <w:p w14:paraId="6F708191"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4B4A1401" w14:textId="77777777" w:rsidTr="00636176">
        <w:tc>
          <w:tcPr>
            <w:tcW w:w="2430" w:type="dxa"/>
            <w:shd w:val="clear" w:color="auto" w:fill="auto"/>
            <w:vAlign w:val="center"/>
          </w:tcPr>
          <w:p w14:paraId="6B08EF59"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50D30A97"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52C83A2" w14:textId="77777777" w:rsidTr="00636176">
        <w:tc>
          <w:tcPr>
            <w:tcW w:w="2430" w:type="dxa"/>
            <w:shd w:val="clear" w:color="auto" w:fill="auto"/>
            <w:vAlign w:val="center"/>
          </w:tcPr>
          <w:p w14:paraId="73EE3956"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151A8351"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BBFB3EA" w14:textId="77777777" w:rsidTr="00636176">
        <w:tc>
          <w:tcPr>
            <w:tcW w:w="2430" w:type="dxa"/>
            <w:shd w:val="clear" w:color="auto" w:fill="auto"/>
            <w:vAlign w:val="center"/>
          </w:tcPr>
          <w:p w14:paraId="07C2A317"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50F75689"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10FA209A" w14:textId="77777777" w:rsidTr="00636176">
        <w:tc>
          <w:tcPr>
            <w:tcW w:w="2430" w:type="dxa"/>
            <w:shd w:val="clear" w:color="auto" w:fill="auto"/>
            <w:vAlign w:val="center"/>
          </w:tcPr>
          <w:p w14:paraId="4465F24C"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160D22BB"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A3BC857" w14:textId="77777777" w:rsidTr="00636176">
        <w:tc>
          <w:tcPr>
            <w:tcW w:w="2430" w:type="dxa"/>
            <w:shd w:val="clear" w:color="auto" w:fill="auto"/>
            <w:vAlign w:val="center"/>
          </w:tcPr>
          <w:p w14:paraId="66C15E0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23421C13"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63D558AF" w14:textId="77777777" w:rsidTr="00636176">
        <w:tc>
          <w:tcPr>
            <w:tcW w:w="2430" w:type="dxa"/>
            <w:shd w:val="clear" w:color="auto" w:fill="auto"/>
            <w:vAlign w:val="center"/>
          </w:tcPr>
          <w:p w14:paraId="2281775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5BCD08B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601FBA9E" w14:textId="77777777" w:rsidTr="00636176">
        <w:tc>
          <w:tcPr>
            <w:tcW w:w="2430" w:type="dxa"/>
            <w:shd w:val="clear" w:color="auto" w:fill="auto"/>
            <w:vAlign w:val="center"/>
          </w:tcPr>
          <w:p w14:paraId="0AB80E7D"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52108DE0"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68D154D" w14:textId="77777777" w:rsidTr="00636176">
        <w:tc>
          <w:tcPr>
            <w:tcW w:w="2430" w:type="dxa"/>
            <w:shd w:val="clear" w:color="auto" w:fill="auto"/>
            <w:vAlign w:val="center"/>
          </w:tcPr>
          <w:p w14:paraId="3C471CFC"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0F2FC45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2A262FCD" w14:textId="77777777" w:rsidTr="00636176">
        <w:tc>
          <w:tcPr>
            <w:tcW w:w="2430" w:type="dxa"/>
            <w:shd w:val="clear" w:color="auto" w:fill="auto"/>
            <w:vAlign w:val="center"/>
          </w:tcPr>
          <w:p w14:paraId="5D770BE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3B1184F3"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F66FDAE" w14:textId="77777777" w:rsidTr="00636176">
        <w:tc>
          <w:tcPr>
            <w:tcW w:w="2430" w:type="dxa"/>
            <w:shd w:val="clear" w:color="auto" w:fill="auto"/>
            <w:vAlign w:val="center"/>
          </w:tcPr>
          <w:p w14:paraId="160496E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491ED891"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08BD921C" w14:textId="77777777" w:rsidTr="00636176">
        <w:tc>
          <w:tcPr>
            <w:tcW w:w="2430" w:type="dxa"/>
            <w:shd w:val="clear" w:color="auto" w:fill="auto"/>
            <w:vAlign w:val="center"/>
          </w:tcPr>
          <w:p w14:paraId="6D1ECF3B"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5200EE2A"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18E232D6" w14:textId="77777777" w:rsidTr="00636176">
        <w:tc>
          <w:tcPr>
            <w:tcW w:w="2430" w:type="dxa"/>
            <w:shd w:val="clear" w:color="auto" w:fill="auto"/>
            <w:vAlign w:val="center"/>
          </w:tcPr>
          <w:p w14:paraId="6B9AEF45"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31DA25A0"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65EABB5A" w14:textId="77777777" w:rsidTr="00636176">
        <w:tc>
          <w:tcPr>
            <w:tcW w:w="2430" w:type="dxa"/>
            <w:shd w:val="clear" w:color="auto" w:fill="auto"/>
            <w:vAlign w:val="center"/>
          </w:tcPr>
          <w:p w14:paraId="38C4E8B3"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751FF444"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1D36A2EC" w14:textId="77777777" w:rsidTr="00636176">
        <w:tc>
          <w:tcPr>
            <w:tcW w:w="2430" w:type="dxa"/>
            <w:shd w:val="clear" w:color="auto" w:fill="auto"/>
            <w:vAlign w:val="center"/>
          </w:tcPr>
          <w:p w14:paraId="79226633"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37B7B20E"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0E078474" w14:textId="77777777" w:rsidTr="00636176">
        <w:tc>
          <w:tcPr>
            <w:tcW w:w="2430" w:type="dxa"/>
            <w:shd w:val="clear" w:color="auto" w:fill="auto"/>
            <w:vAlign w:val="center"/>
          </w:tcPr>
          <w:p w14:paraId="5414F76C"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4364D336"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r w:rsidR="009353B6" w:rsidRPr="002B794B" w14:paraId="3F45F7BF" w14:textId="77777777" w:rsidTr="008F5D2B">
        <w:trPr>
          <w:trHeight w:val="413"/>
        </w:trPr>
        <w:tc>
          <w:tcPr>
            <w:tcW w:w="2430" w:type="dxa"/>
            <w:shd w:val="clear" w:color="auto" w:fill="auto"/>
            <w:vAlign w:val="center"/>
          </w:tcPr>
          <w:p w14:paraId="517114B4"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c>
          <w:tcPr>
            <w:tcW w:w="8010" w:type="dxa"/>
            <w:shd w:val="clear" w:color="auto" w:fill="auto"/>
            <w:vAlign w:val="center"/>
          </w:tcPr>
          <w:p w14:paraId="7A3430ED" w14:textId="77777777" w:rsidR="009353B6" w:rsidRPr="002101ED" w:rsidRDefault="009353B6" w:rsidP="009353B6">
            <w:pPr>
              <w:widowControl/>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rPr>
                <w:rFonts w:ascii="Arial" w:hAnsi="Arial" w:cs="Arial"/>
                <w:sz w:val="24"/>
                <w:szCs w:val="24"/>
              </w:rPr>
            </w:pPr>
          </w:p>
        </w:tc>
      </w:tr>
    </w:tbl>
    <w:p w14:paraId="7A3E39C4" w14:textId="77777777" w:rsidR="009353B6" w:rsidRPr="002101ED" w:rsidRDefault="009353B6" w:rsidP="009353B6">
      <w:pPr>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360"/>
        <w:rPr>
          <w:rFonts w:ascii="Arial" w:hAnsi="Arial" w:cs="Arial"/>
          <w:i/>
          <w:sz w:val="24"/>
          <w:szCs w:val="24"/>
        </w:rPr>
      </w:pPr>
    </w:p>
    <w:p w14:paraId="403B1D2C" w14:textId="77777777" w:rsidR="009353B6" w:rsidRPr="002101ED" w:rsidRDefault="009353B6" w:rsidP="002101ED">
      <w:pPr>
        <w:widowControl/>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ight="-360"/>
        <w:rPr>
          <w:rFonts w:ascii="Arial" w:hAnsi="Arial" w:cs="Arial"/>
          <w:i/>
          <w:sz w:val="24"/>
          <w:szCs w:val="24"/>
        </w:rPr>
      </w:pPr>
      <w:r w:rsidRPr="002101ED">
        <w:rPr>
          <w:rFonts w:ascii="Arial" w:hAnsi="Arial" w:cs="Arial"/>
          <w:i/>
          <w:sz w:val="24"/>
          <w:szCs w:val="24"/>
        </w:rPr>
        <w:t>* If a question is not r</w:t>
      </w:r>
      <w:r w:rsidR="002536F9" w:rsidRPr="002101ED">
        <w:rPr>
          <w:rFonts w:ascii="Arial" w:hAnsi="Arial" w:cs="Arial"/>
          <w:i/>
          <w:sz w:val="24"/>
          <w:szCs w:val="24"/>
        </w:rPr>
        <w:t>elated to any section of the RFI, state “N/A” under “RFI</w:t>
      </w:r>
      <w:r w:rsidRPr="002101ED">
        <w:rPr>
          <w:rFonts w:ascii="Arial" w:hAnsi="Arial" w:cs="Arial"/>
          <w:i/>
          <w:sz w:val="24"/>
          <w:szCs w:val="24"/>
        </w:rPr>
        <w:t xml:space="preserve"> Section &amp; Page Number”.</w:t>
      </w:r>
    </w:p>
    <w:p w14:paraId="36DAFC53" w14:textId="7FADF1BB" w:rsidR="009353B6" w:rsidRPr="002101ED" w:rsidRDefault="00477DCE" w:rsidP="00C81E54">
      <w:pPr>
        <w:widowControl/>
        <w:tabs>
          <w:tab w:val="left" w:pos="18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ind w:left="180"/>
        <w:rPr>
          <w:rFonts w:ascii="Arial" w:hAnsi="Arial" w:cs="Arial"/>
          <w:sz w:val="24"/>
          <w:szCs w:val="24"/>
        </w:rPr>
      </w:pPr>
      <w:r w:rsidRPr="002101ED">
        <w:rPr>
          <w:rFonts w:ascii="Arial" w:hAnsi="Arial" w:cs="Arial"/>
          <w:i/>
          <w:sz w:val="24"/>
          <w:szCs w:val="24"/>
        </w:rPr>
        <w:t>** Add additional rows</w:t>
      </w:r>
      <w:r w:rsidR="009353B6" w:rsidRPr="002101ED">
        <w:rPr>
          <w:rFonts w:ascii="Arial" w:hAnsi="Arial" w:cs="Arial"/>
          <w:i/>
          <w:sz w:val="24"/>
          <w:szCs w:val="24"/>
        </w:rPr>
        <w:t>, if necessary.</w:t>
      </w:r>
    </w:p>
    <w:p w14:paraId="0A0EBFBE" w14:textId="77777777" w:rsidR="00196AA2" w:rsidRPr="002101ED" w:rsidRDefault="00196AA2" w:rsidP="003B01C3">
      <w:pPr>
        <w:tabs>
          <w:tab w:val="left" w:pos="1440"/>
        </w:tabs>
        <w:rPr>
          <w:rFonts w:ascii="Arial" w:hAnsi="Arial" w:cs="Arial"/>
          <w:color w:val="0070C0"/>
          <w:sz w:val="24"/>
          <w:szCs w:val="24"/>
        </w:rPr>
      </w:pPr>
    </w:p>
    <w:sectPr w:rsidR="00196AA2" w:rsidRPr="002101ED" w:rsidSect="00652CFB">
      <w:footerReference w:type="default" r:id="rId21"/>
      <w:pgSz w:w="12240" w:h="15840"/>
      <w:pgMar w:top="1080" w:right="720" w:bottom="1440" w:left="9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EEA534" w14:textId="77777777" w:rsidR="00FA7C44" w:rsidRDefault="00FA7C44" w:rsidP="00376E0E">
      <w:r>
        <w:separator/>
      </w:r>
    </w:p>
  </w:endnote>
  <w:endnote w:type="continuationSeparator" w:id="0">
    <w:p w14:paraId="2779836A" w14:textId="77777777" w:rsidR="00FA7C44" w:rsidRDefault="00FA7C44" w:rsidP="00376E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FC7409" w14:textId="77777777" w:rsidR="00B366DD" w:rsidRDefault="00B366DD">
    <w:pPr>
      <w:pStyle w:val="Footer"/>
      <w:jc w:val="right"/>
    </w:pPr>
  </w:p>
  <w:p w14:paraId="43FC5C34" w14:textId="0B79D575" w:rsidR="00B366DD" w:rsidRPr="00F570C2" w:rsidRDefault="00B366DD" w:rsidP="008808DC">
    <w:pPr>
      <w:pStyle w:val="Footer"/>
      <w:rPr>
        <w:rFonts w:ascii="Arial" w:hAnsi="Arial" w:cs="Arial"/>
        <w:sz w:val="24"/>
        <w:szCs w:val="24"/>
      </w:rPr>
    </w:pPr>
    <w:r w:rsidRPr="00F570C2">
      <w:rPr>
        <w:rFonts w:ascii="Arial" w:hAnsi="Arial" w:cs="Arial"/>
        <w:sz w:val="24"/>
        <w:szCs w:val="24"/>
      </w:rPr>
      <w:t xml:space="preserve">State of Maine RFI# </w:t>
    </w:r>
    <w:r w:rsidR="00F570C2">
      <w:rPr>
        <w:rStyle w:val="InitialStyle"/>
        <w:rFonts w:ascii="Arial" w:hAnsi="Arial" w:cs="Arial"/>
        <w:bCs/>
        <w:sz w:val="24"/>
        <w:szCs w:val="24"/>
      </w:rPr>
      <w:t>201909168</w:t>
    </w:r>
  </w:p>
  <w:p w14:paraId="436A160D" w14:textId="69AC0AC0" w:rsidR="00B366DD" w:rsidRPr="00F570C2" w:rsidRDefault="00FB3086" w:rsidP="008808DC">
    <w:pPr>
      <w:pStyle w:val="Footer"/>
      <w:rPr>
        <w:rFonts w:ascii="Arial" w:hAnsi="Arial" w:cs="Arial"/>
        <w:sz w:val="24"/>
        <w:szCs w:val="24"/>
      </w:rPr>
    </w:pPr>
    <w:r w:rsidRPr="00F570C2">
      <w:rPr>
        <w:rFonts w:ascii="Arial" w:hAnsi="Arial" w:cs="Arial"/>
        <w:sz w:val="24"/>
        <w:szCs w:val="24"/>
      </w:rPr>
      <w:t xml:space="preserve">Rev. </w:t>
    </w:r>
    <w:r w:rsidR="008F5D2B" w:rsidRPr="00F570C2">
      <w:rPr>
        <w:rFonts w:ascii="Arial" w:hAnsi="Arial" w:cs="Arial"/>
        <w:sz w:val="24"/>
        <w:szCs w:val="24"/>
      </w:rPr>
      <w:t>6</w:t>
    </w:r>
    <w:r w:rsidRPr="00F570C2">
      <w:rPr>
        <w:rFonts w:ascii="Arial" w:hAnsi="Arial" w:cs="Arial"/>
        <w:sz w:val="24"/>
        <w:szCs w:val="24"/>
      </w:rPr>
      <w:t>/2</w:t>
    </w:r>
    <w:r w:rsidR="008F5D2B" w:rsidRPr="00F570C2">
      <w:rPr>
        <w:rFonts w:ascii="Arial" w:hAnsi="Arial" w:cs="Arial"/>
        <w:sz w:val="24"/>
        <w:szCs w:val="24"/>
      </w:rPr>
      <w:t>0</w:t>
    </w:r>
    <w:r w:rsidR="00B366DD" w:rsidRPr="00F570C2">
      <w:rPr>
        <w:rFonts w:ascii="Arial" w:hAnsi="Arial" w:cs="Arial"/>
        <w:sz w:val="24"/>
        <w:szCs w:val="24"/>
      </w:rPr>
      <w:t>/2019</w:t>
    </w:r>
  </w:p>
  <w:p w14:paraId="57DCBE6C" w14:textId="091FC2E4" w:rsidR="00B366DD" w:rsidRPr="002101ED" w:rsidRDefault="00B366DD" w:rsidP="008808DC">
    <w:pPr>
      <w:pStyle w:val="Footer"/>
      <w:jc w:val="right"/>
      <w:rPr>
        <w:rFonts w:ascii="Arial" w:hAnsi="Arial" w:cs="Arial"/>
      </w:rPr>
    </w:pPr>
    <w:r w:rsidRPr="002101ED">
      <w:rPr>
        <w:rFonts w:ascii="Arial" w:hAnsi="Arial" w:cs="Arial"/>
      </w:rPr>
      <w:t xml:space="preserve">Page </w:t>
    </w:r>
    <w:sdt>
      <w:sdtPr>
        <w:rPr>
          <w:rFonts w:ascii="Arial" w:hAnsi="Arial" w:cs="Arial"/>
        </w:rPr>
        <w:id w:val="-1418318569"/>
        <w:docPartObj>
          <w:docPartGallery w:val="Page Numbers (Bottom of Page)"/>
          <w:docPartUnique/>
        </w:docPartObj>
      </w:sdtPr>
      <w:sdtEndPr>
        <w:rPr>
          <w:noProof/>
        </w:rPr>
      </w:sdtEndPr>
      <w:sdtContent>
        <w:r w:rsidRPr="002101ED">
          <w:rPr>
            <w:rFonts w:ascii="Arial" w:hAnsi="Arial" w:cs="Arial"/>
          </w:rPr>
          <w:fldChar w:fldCharType="begin"/>
        </w:r>
        <w:r w:rsidRPr="002101ED">
          <w:rPr>
            <w:rFonts w:ascii="Arial" w:hAnsi="Arial" w:cs="Arial"/>
          </w:rPr>
          <w:instrText xml:space="preserve"> PAGE   \* MERGEFORMAT </w:instrText>
        </w:r>
        <w:r w:rsidRPr="002101ED">
          <w:rPr>
            <w:rFonts w:ascii="Arial" w:hAnsi="Arial" w:cs="Arial"/>
          </w:rPr>
          <w:fldChar w:fldCharType="separate"/>
        </w:r>
        <w:r w:rsidR="008A7388" w:rsidRPr="002101ED">
          <w:rPr>
            <w:rFonts w:ascii="Arial" w:hAnsi="Arial" w:cs="Arial"/>
            <w:noProof/>
          </w:rPr>
          <w:t>8</w:t>
        </w:r>
        <w:r w:rsidRPr="002101ED">
          <w:rPr>
            <w:rFonts w:ascii="Arial" w:hAnsi="Arial" w:cs="Arial"/>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344CA8" w14:textId="77777777" w:rsidR="00FA7C44" w:rsidRDefault="00FA7C44" w:rsidP="00376E0E">
      <w:r>
        <w:separator/>
      </w:r>
    </w:p>
  </w:footnote>
  <w:footnote w:type="continuationSeparator" w:id="0">
    <w:p w14:paraId="7DAFBD7A" w14:textId="77777777" w:rsidR="00FA7C44" w:rsidRDefault="00FA7C44" w:rsidP="00376E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9718A"/>
    <w:multiLevelType w:val="hybridMultilevel"/>
    <w:tmpl w:val="F718DBDA"/>
    <w:lvl w:ilvl="0" w:tplc="CA7202F2">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EA7C31"/>
    <w:multiLevelType w:val="hybridMultilevel"/>
    <w:tmpl w:val="D6262A14"/>
    <w:lvl w:ilvl="0" w:tplc="81F038A8">
      <w:start w:val="1"/>
      <w:numFmt w:val="upp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 w15:restartNumberingAfterBreak="0">
    <w:nsid w:val="072D6832"/>
    <w:multiLevelType w:val="multilevel"/>
    <w:tmpl w:val="D1E0FA4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8BD79DB"/>
    <w:multiLevelType w:val="hybridMultilevel"/>
    <w:tmpl w:val="07AA68C6"/>
    <w:lvl w:ilvl="0" w:tplc="04090015">
      <w:start w:val="1"/>
      <w:numFmt w:val="upperLetter"/>
      <w:lvlText w:val="%1."/>
      <w:lvlJc w:val="left"/>
      <w:pPr>
        <w:ind w:left="360" w:hanging="360"/>
      </w:pPr>
      <w:rPr>
        <w:rFonts w:hint="default"/>
      </w:rPr>
    </w:lvl>
    <w:lvl w:ilvl="1" w:tplc="8B8267BC">
      <w:start w:val="1"/>
      <w:numFmt w:val="decimal"/>
      <w:lvlText w:val="%2."/>
      <w:lvlJc w:val="left"/>
      <w:pPr>
        <w:ind w:left="1080" w:hanging="360"/>
      </w:pPr>
      <w:rPr>
        <w:rFonts w:hint="default"/>
        <w:b/>
      </w:rPr>
    </w:lvl>
    <w:lvl w:ilvl="2" w:tplc="FC725110">
      <w:start w:val="5"/>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09455F58"/>
    <w:multiLevelType w:val="hybridMultilevel"/>
    <w:tmpl w:val="D6A05756"/>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0D6460E2"/>
    <w:multiLevelType w:val="multilevel"/>
    <w:tmpl w:val="DEDC52EE"/>
    <w:lvl w:ilvl="0">
      <w:start w:val="5"/>
      <w:numFmt w:val="decimal"/>
      <w:lvlText w:val="%1."/>
      <w:lvlJc w:val="left"/>
      <w:pPr>
        <w:tabs>
          <w:tab w:val="num" w:pos="1230"/>
        </w:tabs>
        <w:ind w:left="1230" w:hanging="51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FF857FE"/>
    <w:multiLevelType w:val="hybridMultilevel"/>
    <w:tmpl w:val="48D45100"/>
    <w:lvl w:ilvl="0" w:tplc="07244068">
      <w:start w:val="1"/>
      <w:numFmt w:val="upperLetter"/>
      <w:lvlText w:val="%1."/>
      <w:lvlJc w:val="left"/>
      <w:pPr>
        <w:ind w:left="1980" w:hanging="360"/>
      </w:pPr>
      <w:rPr>
        <w:rFonts w:ascii="Arial" w:hAnsi="Arial" w:cs="Arial" w:hint="default"/>
        <w:b/>
        <w:sz w:val="24"/>
        <w:szCs w:val="24"/>
      </w:rPr>
    </w:lvl>
    <w:lvl w:ilvl="1" w:tplc="8B8267BC">
      <w:start w:val="1"/>
      <w:numFmt w:val="decimal"/>
      <w:lvlText w:val="%2."/>
      <w:lvlJc w:val="left"/>
      <w:pPr>
        <w:ind w:left="2700" w:hanging="360"/>
      </w:pPr>
      <w:rPr>
        <w:rFonts w:hint="default"/>
        <w:b/>
      </w:r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7" w15:restartNumberingAfterBreak="0">
    <w:nsid w:val="12306DF5"/>
    <w:multiLevelType w:val="hybridMultilevel"/>
    <w:tmpl w:val="E6DACA6E"/>
    <w:lvl w:ilvl="0" w:tplc="5A9695A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5453B1"/>
    <w:multiLevelType w:val="hybridMultilevel"/>
    <w:tmpl w:val="64440E46"/>
    <w:lvl w:ilvl="0" w:tplc="F946AF26">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3E90CD4"/>
    <w:multiLevelType w:val="hybridMultilevel"/>
    <w:tmpl w:val="65C6F6B8"/>
    <w:lvl w:ilvl="0" w:tplc="4B86DCDC">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15:restartNumberingAfterBreak="0">
    <w:nsid w:val="1DBC5E98"/>
    <w:multiLevelType w:val="hybridMultilevel"/>
    <w:tmpl w:val="FC281600"/>
    <w:lvl w:ilvl="0" w:tplc="A03EF82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3465A17"/>
    <w:multiLevelType w:val="hybridMultilevel"/>
    <w:tmpl w:val="754C87FC"/>
    <w:lvl w:ilvl="0" w:tplc="EEF2797E">
      <w:start w:val="1"/>
      <w:numFmt w:val="bullet"/>
      <w:lvlText w:val="-"/>
      <w:lvlJc w:val="left"/>
      <w:pPr>
        <w:ind w:left="540" w:hanging="360"/>
      </w:pPr>
      <w:rPr>
        <w:rFonts w:ascii="Times New Roman" w:eastAsia="Times New Roman" w:hAnsi="Times New Roman" w:cs="Times New Roman"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2" w15:restartNumberingAfterBreak="0">
    <w:nsid w:val="2833712E"/>
    <w:multiLevelType w:val="multilevel"/>
    <w:tmpl w:val="D1E0FA4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15:restartNumberingAfterBreak="0">
    <w:nsid w:val="2D5600E5"/>
    <w:multiLevelType w:val="hybridMultilevel"/>
    <w:tmpl w:val="747E9838"/>
    <w:lvl w:ilvl="0" w:tplc="DB481B74">
      <w:start w:val="8"/>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32745803"/>
    <w:multiLevelType w:val="hybridMultilevel"/>
    <w:tmpl w:val="464643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0267B5"/>
    <w:multiLevelType w:val="multilevel"/>
    <w:tmpl w:val="D1E0FA4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4030CCA"/>
    <w:multiLevelType w:val="hybridMultilevel"/>
    <w:tmpl w:val="72D035DC"/>
    <w:lvl w:ilvl="0" w:tplc="A620BC94">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7" w15:restartNumberingAfterBreak="0">
    <w:nsid w:val="35EB2A4C"/>
    <w:multiLevelType w:val="hybridMultilevel"/>
    <w:tmpl w:val="DC3A42F2"/>
    <w:lvl w:ilvl="0" w:tplc="8F64934E">
      <w:start w:val="1"/>
      <w:numFmt w:val="upperLetter"/>
      <w:lvlText w:val="%1."/>
      <w:lvlJc w:val="left"/>
      <w:pPr>
        <w:ind w:left="480" w:hanging="360"/>
      </w:pPr>
      <w:rPr>
        <w:rFonts w:hint="default"/>
        <w:b w:val="0"/>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8" w15:restartNumberingAfterBreak="0">
    <w:nsid w:val="36261F10"/>
    <w:multiLevelType w:val="hybridMultilevel"/>
    <w:tmpl w:val="0BFC412C"/>
    <w:lvl w:ilvl="0" w:tplc="04090015">
      <w:start w:val="2"/>
      <w:numFmt w:val="upperLetter"/>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E772727"/>
    <w:multiLevelType w:val="multilevel"/>
    <w:tmpl w:val="D1E0FA4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41867EFC"/>
    <w:multiLevelType w:val="hybridMultilevel"/>
    <w:tmpl w:val="22C41AD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4A65C3F"/>
    <w:multiLevelType w:val="multilevel"/>
    <w:tmpl w:val="D87CC73A"/>
    <w:lvl w:ilvl="0">
      <w:start w:val="1"/>
      <w:numFmt w:val="decimal"/>
      <w:lvlText w:val="%1."/>
      <w:lvlJc w:val="left"/>
      <w:pPr>
        <w:ind w:left="720" w:hanging="360"/>
      </w:pPr>
      <w:rPr>
        <w:rFonts w:hint="default"/>
        <w:b/>
      </w:rPr>
    </w:lvl>
    <w:lvl w:ilvl="1">
      <w:start w:val="1"/>
      <w:numFmt w:val="decimal"/>
      <w:lvlText w:val="%2."/>
      <w:lvlJc w:val="left"/>
      <w:pPr>
        <w:ind w:left="1440" w:hanging="360"/>
      </w:pPr>
      <w:rPr>
        <w:rFonts w:hint="default"/>
        <w:b/>
      </w:rPr>
    </w:lvl>
    <w:lvl w:ilvl="2">
      <w:start w:val="1"/>
      <w:numFmt w:val="lowerLetter"/>
      <w:lvlText w:val="%3."/>
      <w:lvlJc w:val="lef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4BA96409"/>
    <w:multiLevelType w:val="hybridMultilevel"/>
    <w:tmpl w:val="79646DF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D71907"/>
    <w:multiLevelType w:val="hybridMultilevel"/>
    <w:tmpl w:val="C7D48224"/>
    <w:lvl w:ilvl="0" w:tplc="CC78BF2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5170C30"/>
    <w:multiLevelType w:val="multilevel"/>
    <w:tmpl w:val="D1E0FA42"/>
    <w:lvl w:ilvl="0">
      <w:start w:val="1"/>
      <w:numFmt w:val="decimal"/>
      <w:lvlText w:val="%1."/>
      <w:lvlJc w:val="left"/>
      <w:pPr>
        <w:ind w:left="720" w:hanging="36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15:restartNumberingAfterBreak="0">
    <w:nsid w:val="5E0240CF"/>
    <w:multiLevelType w:val="hybridMultilevel"/>
    <w:tmpl w:val="C414B832"/>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F521741"/>
    <w:multiLevelType w:val="hybridMultilevel"/>
    <w:tmpl w:val="9BFED242"/>
    <w:lvl w:ilvl="0" w:tplc="FAB69FB6">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7" w15:restartNumberingAfterBreak="0">
    <w:nsid w:val="619B42E2"/>
    <w:multiLevelType w:val="multilevel"/>
    <w:tmpl w:val="821CD67E"/>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b/>
        <w:i w:val="0"/>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28" w15:restartNumberingAfterBreak="0">
    <w:nsid w:val="656B1594"/>
    <w:multiLevelType w:val="hybridMultilevel"/>
    <w:tmpl w:val="06B6E146"/>
    <w:lvl w:ilvl="0" w:tplc="0409000F">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6A2204C"/>
    <w:multiLevelType w:val="hybridMultilevel"/>
    <w:tmpl w:val="49E41744"/>
    <w:lvl w:ilvl="0" w:tplc="F9FE4C7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0" w15:restartNumberingAfterBreak="0">
    <w:nsid w:val="67A91277"/>
    <w:multiLevelType w:val="singleLevel"/>
    <w:tmpl w:val="4912AF78"/>
    <w:lvl w:ilvl="0">
      <w:start w:val="3"/>
      <w:numFmt w:val="decimal"/>
      <w:lvlText w:val="%1."/>
      <w:lvlJc w:val="left"/>
      <w:pPr>
        <w:tabs>
          <w:tab w:val="num" w:pos="360"/>
        </w:tabs>
        <w:ind w:left="360" w:hanging="360"/>
      </w:pPr>
      <w:rPr>
        <w:rFonts w:hint="default"/>
      </w:rPr>
    </w:lvl>
  </w:abstractNum>
  <w:abstractNum w:abstractNumId="31" w15:restartNumberingAfterBreak="0">
    <w:nsid w:val="699C4C90"/>
    <w:multiLevelType w:val="hybridMultilevel"/>
    <w:tmpl w:val="D5A00228"/>
    <w:lvl w:ilvl="0" w:tplc="3426EB7C">
      <w:start w:val="1"/>
      <w:numFmt w:val="upperLetter"/>
      <w:lvlText w:val="%1."/>
      <w:lvlJc w:val="left"/>
      <w:pPr>
        <w:ind w:left="720" w:hanging="360"/>
      </w:pPr>
      <w:rPr>
        <w:rFonts w:ascii="Times New Roman" w:hAnsi="Times New Roman" w:cs="Times New Roman" w:hint="default"/>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FBB2E37"/>
    <w:multiLevelType w:val="hybridMultilevel"/>
    <w:tmpl w:val="71506C84"/>
    <w:lvl w:ilvl="0" w:tplc="04090001">
      <w:start w:val="1"/>
      <w:numFmt w:val="bullet"/>
      <w:lvlText w:val=""/>
      <w:lvlJc w:val="left"/>
      <w:pPr>
        <w:ind w:left="900" w:hanging="360"/>
      </w:pPr>
      <w:rPr>
        <w:rFonts w:ascii="Symbol" w:hAnsi="Symbol" w:hint="default"/>
      </w:rPr>
    </w:lvl>
    <w:lvl w:ilvl="1" w:tplc="04090003">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3" w15:restartNumberingAfterBreak="0">
    <w:nsid w:val="73D21407"/>
    <w:multiLevelType w:val="hybridMultilevel"/>
    <w:tmpl w:val="542EDDAA"/>
    <w:lvl w:ilvl="0" w:tplc="60FC2A5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9F45646"/>
    <w:multiLevelType w:val="hybridMultilevel"/>
    <w:tmpl w:val="C9D23208"/>
    <w:lvl w:ilvl="0" w:tplc="5F248682">
      <w:start w:val="1"/>
      <w:numFmt w:val="upperLetter"/>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5" w15:restartNumberingAfterBreak="0">
    <w:nsid w:val="7B22188E"/>
    <w:multiLevelType w:val="hybridMultilevel"/>
    <w:tmpl w:val="A8D8D2BC"/>
    <w:lvl w:ilvl="0" w:tplc="0054E1A6">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6"/>
  </w:num>
  <w:num w:numId="2">
    <w:abstractNumId w:val="27"/>
  </w:num>
  <w:num w:numId="3">
    <w:abstractNumId w:val="23"/>
  </w:num>
  <w:num w:numId="4">
    <w:abstractNumId w:val="31"/>
  </w:num>
  <w:num w:numId="5">
    <w:abstractNumId w:val="1"/>
  </w:num>
  <w:num w:numId="6">
    <w:abstractNumId w:val="26"/>
  </w:num>
  <w:num w:numId="7">
    <w:abstractNumId w:val="34"/>
  </w:num>
  <w:num w:numId="8">
    <w:abstractNumId w:val="20"/>
  </w:num>
  <w:num w:numId="9">
    <w:abstractNumId w:val="33"/>
  </w:num>
  <w:num w:numId="10">
    <w:abstractNumId w:val="29"/>
  </w:num>
  <w:num w:numId="11">
    <w:abstractNumId w:val="22"/>
  </w:num>
  <w:num w:numId="12">
    <w:abstractNumId w:val="8"/>
  </w:num>
  <w:num w:numId="13">
    <w:abstractNumId w:val="16"/>
  </w:num>
  <w:num w:numId="14">
    <w:abstractNumId w:val="18"/>
  </w:num>
  <w:num w:numId="15">
    <w:abstractNumId w:val="11"/>
  </w:num>
  <w:num w:numId="16">
    <w:abstractNumId w:val="7"/>
  </w:num>
  <w:num w:numId="17">
    <w:abstractNumId w:val="24"/>
  </w:num>
  <w:num w:numId="18">
    <w:abstractNumId w:val="4"/>
  </w:num>
  <w:num w:numId="19">
    <w:abstractNumId w:val="32"/>
  </w:num>
  <w:num w:numId="20">
    <w:abstractNumId w:val="14"/>
  </w:num>
  <w:num w:numId="21">
    <w:abstractNumId w:val="25"/>
  </w:num>
  <w:num w:numId="22">
    <w:abstractNumId w:val="3"/>
  </w:num>
  <w:num w:numId="23">
    <w:abstractNumId w:val="12"/>
  </w:num>
  <w:num w:numId="24">
    <w:abstractNumId w:val="15"/>
  </w:num>
  <w:num w:numId="25">
    <w:abstractNumId w:val="2"/>
  </w:num>
  <w:num w:numId="26">
    <w:abstractNumId w:val="19"/>
  </w:num>
  <w:num w:numId="27">
    <w:abstractNumId w:val="21"/>
  </w:num>
  <w:num w:numId="28">
    <w:abstractNumId w:val="35"/>
  </w:num>
  <w:num w:numId="29">
    <w:abstractNumId w:val="10"/>
  </w:num>
  <w:num w:numId="30">
    <w:abstractNumId w:val="17"/>
  </w:num>
  <w:num w:numId="31">
    <w:abstractNumId w:val="5"/>
  </w:num>
  <w:num w:numId="32">
    <w:abstractNumId w:val="9"/>
  </w:num>
  <w:num w:numId="33">
    <w:abstractNumId w:val="13"/>
  </w:num>
  <w:num w:numId="34">
    <w:abstractNumId w:val="30"/>
  </w:num>
  <w:num w:numId="35">
    <w:abstractNumId w:val="28"/>
  </w:num>
  <w:num w:numId="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201"/>
    <w:rsid w:val="00013B6A"/>
    <w:rsid w:val="00015D12"/>
    <w:rsid w:val="0001652F"/>
    <w:rsid w:val="00017353"/>
    <w:rsid w:val="00021E08"/>
    <w:rsid w:val="00022331"/>
    <w:rsid w:val="00022549"/>
    <w:rsid w:val="00024F60"/>
    <w:rsid w:val="000316DC"/>
    <w:rsid w:val="000316F9"/>
    <w:rsid w:val="000358C9"/>
    <w:rsid w:val="0003711B"/>
    <w:rsid w:val="00046CF6"/>
    <w:rsid w:val="00050F36"/>
    <w:rsid w:val="00056D03"/>
    <w:rsid w:val="00064EE0"/>
    <w:rsid w:val="00066D57"/>
    <w:rsid w:val="000739F9"/>
    <w:rsid w:val="000954FA"/>
    <w:rsid w:val="00095F81"/>
    <w:rsid w:val="000A0BC4"/>
    <w:rsid w:val="000B197A"/>
    <w:rsid w:val="000B208C"/>
    <w:rsid w:val="000B5FCD"/>
    <w:rsid w:val="000B7A0F"/>
    <w:rsid w:val="000C4DE4"/>
    <w:rsid w:val="000D18C6"/>
    <w:rsid w:val="000D19D6"/>
    <w:rsid w:val="000D39E7"/>
    <w:rsid w:val="000D418F"/>
    <w:rsid w:val="000D71E6"/>
    <w:rsid w:val="000E6A55"/>
    <w:rsid w:val="000F1829"/>
    <w:rsid w:val="000F4A75"/>
    <w:rsid w:val="00101684"/>
    <w:rsid w:val="00114A7C"/>
    <w:rsid w:val="00127A80"/>
    <w:rsid w:val="0013633E"/>
    <w:rsid w:val="0013675E"/>
    <w:rsid w:val="0014306A"/>
    <w:rsid w:val="00147D79"/>
    <w:rsid w:val="001553F4"/>
    <w:rsid w:val="00161F9D"/>
    <w:rsid w:val="00165C19"/>
    <w:rsid w:val="00171D92"/>
    <w:rsid w:val="00174340"/>
    <w:rsid w:val="0018473A"/>
    <w:rsid w:val="00186F9D"/>
    <w:rsid w:val="0019002D"/>
    <w:rsid w:val="00196AA2"/>
    <w:rsid w:val="001A40C1"/>
    <w:rsid w:val="001A4E3B"/>
    <w:rsid w:val="001C0823"/>
    <w:rsid w:val="001D51BA"/>
    <w:rsid w:val="001E3C0C"/>
    <w:rsid w:val="001F0586"/>
    <w:rsid w:val="001F05B5"/>
    <w:rsid w:val="00207371"/>
    <w:rsid w:val="002101ED"/>
    <w:rsid w:val="00210FD7"/>
    <w:rsid w:val="00227925"/>
    <w:rsid w:val="00232558"/>
    <w:rsid w:val="002325CA"/>
    <w:rsid w:val="0023711F"/>
    <w:rsid w:val="002431D6"/>
    <w:rsid w:val="002463AD"/>
    <w:rsid w:val="00247004"/>
    <w:rsid w:val="00247E53"/>
    <w:rsid w:val="002506D3"/>
    <w:rsid w:val="002536F9"/>
    <w:rsid w:val="002540FA"/>
    <w:rsid w:val="00261530"/>
    <w:rsid w:val="00262D93"/>
    <w:rsid w:val="00264A3F"/>
    <w:rsid w:val="002709CB"/>
    <w:rsid w:val="002806F2"/>
    <w:rsid w:val="00281B8B"/>
    <w:rsid w:val="00290F39"/>
    <w:rsid w:val="00295944"/>
    <w:rsid w:val="002A07FC"/>
    <w:rsid w:val="002B72DD"/>
    <w:rsid w:val="002B794B"/>
    <w:rsid w:val="002C4A5E"/>
    <w:rsid w:val="002C543B"/>
    <w:rsid w:val="002C6408"/>
    <w:rsid w:val="002C762F"/>
    <w:rsid w:val="002D2DFA"/>
    <w:rsid w:val="002D51F0"/>
    <w:rsid w:val="002E5885"/>
    <w:rsid w:val="002F2A12"/>
    <w:rsid w:val="002F314F"/>
    <w:rsid w:val="002F5596"/>
    <w:rsid w:val="0030182D"/>
    <w:rsid w:val="00320E49"/>
    <w:rsid w:val="00322C06"/>
    <w:rsid w:val="00325F83"/>
    <w:rsid w:val="003320A7"/>
    <w:rsid w:val="003413BD"/>
    <w:rsid w:val="00350BE3"/>
    <w:rsid w:val="003562F7"/>
    <w:rsid w:val="00363C86"/>
    <w:rsid w:val="003702FD"/>
    <w:rsid w:val="0037266D"/>
    <w:rsid w:val="00373803"/>
    <w:rsid w:val="00376E0E"/>
    <w:rsid w:val="00377205"/>
    <w:rsid w:val="00395FC7"/>
    <w:rsid w:val="003A0A72"/>
    <w:rsid w:val="003A265F"/>
    <w:rsid w:val="003A5064"/>
    <w:rsid w:val="003A5D08"/>
    <w:rsid w:val="003B01C3"/>
    <w:rsid w:val="003B18A7"/>
    <w:rsid w:val="003B30FC"/>
    <w:rsid w:val="003B3F45"/>
    <w:rsid w:val="003D08A1"/>
    <w:rsid w:val="003E2B2E"/>
    <w:rsid w:val="003F1B0E"/>
    <w:rsid w:val="003F31A8"/>
    <w:rsid w:val="00421980"/>
    <w:rsid w:val="00426334"/>
    <w:rsid w:val="00430213"/>
    <w:rsid w:val="0043239B"/>
    <w:rsid w:val="0045023A"/>
    <w:rsid w:val="004529DD"/>
    <w:rsid w:val="004641F0"/>
    <w:rsid w:val="00467837"/>
    <w:rsid w:val="00473491"/>
    <w:rsid w:val="00477DCE"/>
    <w:rsid w:val="0048423B"/>
    <w:rsid w:val="0048531E"/>
    <w:rsid w:val="004874DA"/>
    <w:rsid w:val="0049539A"/>
    <w:rsid w:val="00496BC6"/>
    <w:rsid w:val="004A05CC"/>
    <w:rsid w:val="004A374B"/>
    <w:rsid w:val="004A5D0C"/>
    <w:rsid w:val="004B010D"/>
    <w:rsid w:val="004B114E"/>
    <w:rsid w:val="004B116B"/>
    <w:rsid w:val="004B3C65"/>
    <w:rsid w:val="004B4538"/>
    <w:rsid w:val="004B641B"/>
    <w:rsid w:val="004B6F30"/>
    <w:rsid w:val="004B7BE7"/>
    <w:rsid w:val="004B7D7B"/>
    <w:rsid w:val="004C3DC0"/>
    <w:rsid w:val="004C42D8"/>
    <w:rsid w:val="004D271B"/>
    <w:rsid w:val="00502459"/>
    <w:rsid w:val="00511992"/>
    <w:rsid w:val="0051442E"/>
    <w:rsid w:val="005148FC"/>
    <w:rsid w:val="00515B60"/>
    <w:rsid w:val="00520B9E"/>
    <w:rsid w:val="00520DF7"/>
    <w:rsid w:val="0052495C"/>
    <w:rsid w:val="005356CB"/>
    <w:rsid w:val="005365F7"/>
    <w:rsid w:val="00550377"/>
    <w:rsid w:val="00550B77"/>
    <w:rsid w:val="00554DFB"/>
    <w:rsid w:val="00561780"/>
    <w:rsid w:val="00573DB1"/>
    <w:rsid w:val="00576952"/>
    <w:rsid w:val="005772B6"/>
    <w:rsid w:val="005900B1"/>
    <w:rsid w:val="005963A2"/>
    <w:rsid w:val="005A3536"/>
    <w:rsid w:val="005A3C2F"/>
    <w:rsid w:val="005A653B"/>
    <w:rsid w:val="005B41CA"/>
    <w:rsid w:val="005E1D6A"/>
    <w:rsid w:val="005E30B6"/>
    <w:rsid w:val="005E492F"/>
    <w:rsid w:val="005E5489"/>
    <w:rsid w:val="005F6D36"/>
    <w:rsid w:val="00622A8B"/>
    <w:rsid w:val="006230CE"/>
    <w:rsid w:val="00624786"/>
    <w:rsid w:val="00625B84"/>
    <w:rsid w:val="00627562"/>
    <w:rsid w:val="00632367"/>
    <w:rsid w:val="00636176"/>
    <w:rsid w:val="00642CA0"/>
    <w:rsid w:val="00650E9E"/>
    <w:rsid w:val="00652CFB"/>
    <w:rsid w:val="00653E96"/>
    <w:rsid w:val="00660100"/>
    <w:rsid w:val="00664487"/>
    <w:rsid w:val="00664A1B"/>
    <w:rsid w:val="00665FBC"/>
    <w:rsid w:val="00683888"/>
    <w:rsid w:val="006A0CB4"/>
    <w:rsid w:val="006A6E57"/>
    <w:rsid w:val="006B286E"/>
    <w:rsid w:val="006B49B0"/>
    <w:rsid w:val="006C360A"/>
    <w:rsid w:val="006C4748"/>
    <w:rsid w:val="006C6208"/>
    <w:rsid w:val="006C7770"/>
    <w:rsid w:val="006E3DFF"/>
    <w:rsid w:val="00705738"/>
    <w:rsid w:val="007059B9"/>
    <w:rsid w:val="00710521"/>
    <w:rsid w:val="00716F4E"/>
    <w:rsid w:val="00717E75"/>
    <w:rsid w:val="00722408"/>
    <w:rsid w:val="00731FB4"/>
    <w:rsid w:val="00746C58"/>
    <w:rsid w:val="00756ACE"/>
    <w:rsid w:val="00757D64"/>
    <w:rsid w:val="00760103"/>
    <w:rsid w:val="00761665"/>
    <w:rsid w:val="00761849"/>
    <w:rsid w:val="00770E48"/>
    <w:rsid w:val="00772BE8"/>
    <w:rsid w:val="00785C09"/>
    <w:rsid w:val="007A27ED"/>
    <w:rsid w:val="007B3054"/>
    <w:rsid w:val="007B3C26"/>
    <w:rsid w:val="007B6CD5"/>
    <w:rsid w:val="007B6DCC"/>
    <w:rsid w:val="007B717F"/>
    <w:rsid w:val="007C1418"/>
    <w:rsid w:val="007D5FE4"/>
    <w:rsid w:val="007D79CF"/>
    <w:rsid w:val="007E2E48"/>
    <w:rsid w:val="007E6F92"/>
    <w:rsid w:val="007F0935"/>
    <w:rsid w:val="007F453C"/>
    <w:rsid w:val="00800320"/>
    <w:rsid w:val="00800A75"/>
    <w:rsid w:val="00800FFE"/>
    <w:rsid w:val="00806ABD"/>
    <w:rsid w:val="0081454D"/>
    <w:rsid w:val="008269B7"/>
    <w:rsid w:val="00826F9E"/>
    <w:rsid w:val="008302A9"/>
    <w:rsid w:val="00832BC7"/>
    <w:rsid w:val="0083546B"/>
    <w:rsid w:val="00843D04"/>
    <w:rsid w:val="00844AD1"/>
    <w:rsid w:val="008468EA"/>
    <w:rsid w:val="0085235A"/>
    <w:rsid w:val="0085559E"/>
    <w:rsid w:val="00856062"/>
    <w:rsid w:val="00857090"/>
    <w:rsid w:val="0085744C"/>
    <w:rsid w:val="008660EF"/>
    <w:rsid w:val="00872EE3"/>
    <w:rsid w:val="0087450D"/>
    <w:rsid w:val="008808DC"/>
    <w:rsid w:val="008A2416"/>
    <w:rsid w:val="008A7388"/>
    <w:rsid w:val="008B5299"/>
    <w:rsid w:val="008D2F69"/>
    <w:rsid w:val="008D4977"/>
    <w:rsid w:val="008D4CE0"/>
    <w:rsid w:val="008D6F13"/>
    <w:rsid w:val="008E7155"/>
    <w:rsid w:val="008F4A72"/>
    <w:rsid w:val="008F5D2B"/>
    <w:rsid w:val="00904ABA"/>
    <w:rsid w:val="0091553F"/>
    <w:rsid w:val="00917237"/>
    <w:rsid w:val="00924E74"/>
    <w:rsid w:val="009353B6"/>
    <w:rsid w:val="009435E8"/>
    <w:rsid w:val="00954DDF"/>
    <w:rsid w:val="009616AC"/>
    <w:rsid w:val="00972BE4"/>
    <w:rsid w:val="009A3EB9"/>
    <w:rsid w:val="009A5811"/>
    <w:rsid w:val="009A5F0B"/>
    <w:rsid w:val="009B5B95"/>
    <w:rsid w:val="009B5D2B"/>
    <w:rsid w:val="009D5485"/>
    <w:rsid w:val="009E022E"/>
    <w:rsid w:val="009F0FEB"/>
    <w:rsid w:val="009F76E7"/>
    <w:rsid w:val="00A1236C"/>
    <w:rsid w:val="00A130AD"/>
    <w:rsid w:val="00A21CF4"/>
    <w:rsid w:val="00A231CA"/>
    <w:rsid w:val="00A24A72"/>
    <w:rsid w:val="00A26E49"/>
    <w:rsid w:val="00A32C51"/>
    <w:rsid w:val="00A40E17"/>
    <w:rsid w:val="00A41B8D"/>
    <w:rsid w:val="00A42504"/>
    <w:rsid w:val="00A52B87"/>
    <w:rsid w:val="00A54B60"/>
    <w:rsid w:val="00A5660D"/>
    <w:rsid w:val="00A57007"/>
    <w:rsid w:val="00A65A2E"/>
    <w:rsid w:val="00A81A22"/>
    <w:rsid w:val="00A82663"/>
    <w:rsid w:val="00AA45B9"/>
    <w:rsid w:val="00AA4D16"/>
    <w:rsid w:val="00AB4D24"/>
    <w:rsid w:val="00AB646A"/>
    <w:rsid w:val="00AC1035"/>
    <w:rsid w:val="00AD23CE"/>
    <w:rsid w:val="00AD306D"/>
    <w:rsid w:val="00AD5BD3"/>
    <w:rsid w:val="00AE06F2"/>
    <w:rsid w:val="00AE3345"/>
    <w:rsid w:val="00AE69EE"/>
    <w:rsid w:val="00AF385D"/>
    <w:rsid w:val="00AF7A71"/>
    <w:rsid w:val="00B00AFC"/>
    <w:rsid w:val="00B03CC8"/>
    <w:rsid w:val="00B23D8C"/>
    <w:rsid w:val="00B2686F"/>
    <w:rsid w:val="00B27AFF"/>
    <w:rsid w:val="00B27B43"/>
    <w:rsid w:val="00B360F9"/>
    <w:rsid w:val="00B366DD"/>
    <w:rsid w:val="00B36B5C"/>
    <w:rsid w:val="00B40279"/>
    <w:rsid w:val="00B41BBF"/>
    <w:rsid w:val="00B47B45"/>
    <w:rsid w:val="00B53EF2"/>
    <w:rsid w:val="00B54F30"/>
    <w:rsid w:val="00B5701D"/>
    <w:rsid w:val="00B60C7D"/>
    <w:rsid w:val="00B61F0A"/>
    <w:rsid w:val="00B62E26"/>
    <w:rsid w:val="00B702A2"/>
    <w:rsid w:val="00B73795"/>
    <w:rsid w:val="00B73C9F"/>
    <w:rsid w:val="00B83E35"/>
    <w:rsid w:val="00B859DA"/>
    <w:rsid w:val="00B85C07"/>
    <w:rsid w:val="00B85D7E"/>
    <w:rsid w:val="00B90F80"/>
    <w:rsid w:val="00B954DB"/>
    <w:rsid w:val="00B9590F"/>
    <w:rsid w:val="00BB228E"/>
    <w:rsid w:val="00BD1FBD"/>
    <w:rsid w:val="00BD5746"/>
    <w:rsid w:val="00BE1D0A"/>
    <w:rsid w:val="00BE4233"/>
    <w:rsid w:val="00BF2287"/>
    <w:rsid w:val="00BF3D98"/>
    <w:rsid w:val="00C007FC"/>
    <w:rsid w:val="00C05239"/>
    <w:rsid w:val="00C07F86"/>
    <w:rsid w:val="00C129D0"/>
    <w:rsid w:val="00C21785"/>
    <w:rsid w:val="00C21AF0"/>
    <w:rsid w:val="00C21EF7"/>
    <w:rsid w:val="00C25E45"/>
    <w:rsid w:val="00C30973"/>
    <w:rsid w:val="00C351EF"/>
    <w:rsid w:val="00C4334F"/>
    <w:rsid w:val="00C51738"/>
    <w:rsid w:val="00C51D4C"/>
    <w:rsid w:val="00C60C3C"/>
    <w:rsid w:val="00C643B3"/>
    <w:rsid w:val="00C64B3D"/>
    <w:rsid w:val="00C65B60"/>
    <w:rsid w:val="00C7524F"/>
    <w:rsid w:val="00C81866"/>
    <w:rsid w:val="00C81E54"/>
    <w:rsid w:val="00C86113"/>
    <w:rsid w:val="00C974CF"/>
    <w:rsid w:val="00CB2711"/>
    <w:rsid w:val="00CB7217"/>
    <w:rsid w:val="00CB758D"/>
    <w:rsid w:val="00CB7FF7"/>
    <w:rsid w:val="00CD4BDD"/>
    <w:rsid w:val="00CE698D"/>
    <w:rsid w:val="00CF1201"/>
    <w:rsid w:val="00CF4495"/>
    <w:rsid w:val="00CF7FBF"/>
    <w:rsid w:val="00D04A86"/>
    <w:rsid w:val="00D11B0E"/>
    <w:rsid w:val="00D135A2"/>
    <w:rsid w:val="00D2410D"/>
    <w:rsid w:val="00D26A20"/>
    <w:rsid w:val="00D46728"/>
    <w:rsid w:val="00D46816"/>
    <w:rsid w:val="00D5153C"/>
    <w:rsid w:val="00D52F3F"/>
    <w:rsid w:val="00D5399D"/>
    <w:rsid w:val="00D57864"/>
    <w:rsid w:val="00D61E75"/>
    <w:rsid w:val="00D64066"/>
    <w:rsid w:val="00D84A81"/>
    <w:rsid w:val="00D912C6"/>
    <w:rsid w:val="00D91D98"/>
    <w:rsid w:val="00DA4C9E"/>
    <w:rsid w:val="00DA5EA9"/>
    <w:rsid w:val="00DA7D6D"/>
    <w:rsid w:val="00DB38B1"/>
    <w:rsid w:val="00DC26F9"/>
    <w:rsid w:val="00DC4F39"/>
    <w:rsid w:val="00DC7B75"/>
    <w:rsid w:val="00DD0ABE"/>
    <w:rsid w:val="00DE4A1C"/>
    <w:rsid w:val="00DE5050"/>
    <w:rsid w:val="00DE541E"/>
    <w:rsid w:val="00DE7230"/>
    <w:rsid w:val="00DF269A"/>
    <w:rsid w:val="00DF5579"/>
    <w:rsid w:val="00DF7596"/>
    <w:rsid w:val="00E02DDD"/>
    <w:rsid w:val="00E171C7"/>
    <w:rsid w:val="00E2482F"/>
    <w:rsid w:val="00E3078D"/>
    <w:rsid w:val="00E31BBF"/>
    <w:rsid w:val="00E41599"/>
    <w:rsid w:val="00E415B4"/>
    <w:rsid w:val="00E43916"/>
    <w:rsid w:val="00E45F14"/>
    <w:rsid w:val="00E46094"/>
    <w:rsid w:val="00E61567"/>
    <w:rsid w:val="00E67458"/>
    <w:rsid w:val="00E706C5"/>
    <w:rsid w:val="00E70E64"/>
    <w:rsid w:val="00E72512"/>
    <w:rsid w:val="00E81661"/>
    <w:rsid w:val="00E833BE"/>
    <w:rsid w:val="00E84A1D"/>
    <w:rsid w:val="00E9191A"/>
    <w:rsid w:val="00E94C94"/>
    <w:rsid w:val="00EA0E79"/>
    <w:rsid w:val="00EA1F51"/>
    <w:rsid w:val="00EA4D8E"/>
    <w:rsid w:val="00EA6B43"/>
    <w:rsid w:val="00EB73F7"/>
    <w:rsid w:val="00EB77A4"/>
    <w:rsid w:val="00EB7E16"/>
    <w:rsid w:val="00ED32F6"/>
    <w:rsid w:val="00ED795F"/>
    <w:rsid w:val="00EE7ABB"/>
    <w:rsid w:val="00EF236F"/>
    <w:rsid w:val="00EF2ED0"/>
    <w:rsid w:val="00EF54B3"/>
    <w:rsid w:val="00EF584E"/>
    <w:rsid w:val="00EF595E"/>
    <w:rsid w:val="00F07888"/>
    <w:rsid w:val="00F07ECD"/>
    <w:rsid w:val="00F164F9"/>
    <w:rsid w:val="00F1674A"/>
    <w:rsid w:val="00F253CB"/>
    <w:rsid w:val="00F26BD4"/>
    <w:rsid w:val="00F3558F"/>
    <w:rsid w:val="00F4162A"/>
    <w:rsid w:val="00F4227C"/>
    <w:rsid w:val="00F44B80"/>
    <w:rsid w:val="00F523B4"/>
    <w:rsid w:val="00F54A8F"/>
    <w:rsid w:val="00F570C2"/>
    <w:rsid w:val="00F61D67"/>
    <w:rsid w:val="00F6216A"/>
    <w:rsid w:val="00F7141F"/>
    <w:rsid w:val="00F81501"/>
    <w:rsid w:val="00F9428C"/>
    <w:rsid w:val="00FA30FD"/>
    <w:rsid w:val="00FA7C44"/>
    <w:rsid w:val="00FB3086"/>
    <w:rsid w:val="00FB3A61"/>
    <w:rsid w:val="00FB6630"/>
    <w:rsid w:val="00FD1B03"/>
    <w:rsid w:val="00FE1E0A"/>
    <w:rsid w:val="00FE696B"/>
    <w:rsid w:val="00FF1323"/>
    <w:rsid w:val="00FF3B7F"/>
    <w:rsid w:val="00FF4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194D54A3"/>
  <w15:docId w15:val="{5800F6BA-0E58-40EE-8D20-092049555C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0BC4"/>
    <w:pPr>
      <w:widowControl w:val="0"/>
      <w:autoSpaceDE w:val="0"/>
      <w:autoSpaceDN w:val="0"/>
      <w:spacing w:after="0" w:line="240" w:lineRule="auto"/>
    </w:pPr>
    <w:rPr>
      <w:rFonts w:ascii="Times New Roman" w:eastAsia="Times New Roman" w:hAnsi="Times New Roman" w:cs="Times New Roman"/>
      <w:sz w:val="20"/>
      <w:szCs w:val="20"/>
    </w:rPr>
  </w:style>
  <w:style w:type="paragraph" w:styleId="Heading1">
    <w:name w:val="heading 1"/>
    <w:basedOn w:val="Normal"/>
    <w:link w:val="Heading1Char"/>
    <w:qFormat/>
    <w:rsid w:val="00CF1201"/>
    <w:pPr>
      <w:spacing w:before="280" w:after="140"/>
      <w:outlineLvl w:val="0"/>
    </w:pPr>
    <w:rPr>
      <w:rFonts w:ascii="Arial Black" w:hAnsi="Arial Black"/>
      <w:sz w:val="28"/>
      <w:szCs w:val="28"/>
    </w:rPr>
  </w:style>
  <w:style w:type="paragraph" w:styleId="Heading2">
    <w:name w:val="heading 2"/>
    <w:basedOn w:val="Normal"/>
    <w:next w:val="Normal"/>
    <w:link w:val="Heading2Char"/>
    <w:unhideWhenUsed/>
    <w:qFormat/>
    <w:rsid w:val="00826F9E"/>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link w:val="DefaultTextChar"/>
    <w:rsid w:val="00CF1201"/>
    <w:rPr>
      <w:sz w:val="24"/>
      <w:szCs w:val="24"/>
    </w:rPr>
  </w:style>
  <w:style w:type="character" w:customStyle="1" w:styleId="InitialStyle">
    <w:name w:val="InitialStyle"/>
    <w:rsid w:val="00CF1201"/>
  </w:style>
  <w:style w:type="character" w:styleId="CommentReference">
    <w:name w:val="annotation reference"/>
    <w:semiHidden/>
    <w:rsid w:val="00CF1201"/>
    <w:rPr>
      <w:sz w:val="16"/>
      <w:szCs w:val="16"/>
    </w:rPr>
  </w:style>
  <w:style w:type="paragraph" w:styleId="CommentText">
    <w:name w:val="annotation text"/>
    <w:basedOn w:val="Normal"/>
    <w:link w:val="CommentTextChar"/>
    <w:semiHidden/>
    <w:rsid w:val="00CF1201"/>
    <w:pPr>
      <w:widowControl/>
      <w:autoSpaceDE/>
      <w:autoSpaceDN/>
    </w:pPr>
  </w:style>
  <w:style w:type="character" w:customStyle="1" w:styleId="CommentTextChar">
    <w:name w:val="Comment Text Char"/>
    <w:basedOn w:val="DefaultParagraphFont"/>
    <w:link w:val="CommentText"/>
    <w:semiHidden/>
    <w:rsid w:val="00CF120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CF1201"/>
    <w:rPr>
      <w:rFonts w:ascii="Tahoma" w:hAnsi="Tahoma" w:cs="Tahoma"/>
      <w:sz w:val="16"/>
      <w:szCs w:val="16"/>
    </w:rPr>
  </w:style>
  <w:style w:type="character" w:customStyle="1" w:styleId="BalloonTextChar">
    <w:name w:val="Balloon Text Char"/>
    <w:basedOn w:val="DefaultParagraphFont"/>
    <w:link w:val="BalloonText"/>
    <w:uiPriority w:val="99"/>
    <w:semiHidden/>
    <w:rsid w:val="00CF1201"/>
    <w:rPr>
      <w:rFonts w:ascii="Tahoma" w:eastAsia="Times New Roman" w:hAnsi="Tahoma" w:cs="Tahoma"/>
      <w:sz w:val="16"/>
      <w:szCs w:val="16"/>
    </w:rPr>
  </w:style>
  <w:style w:type="character" w:customStyle="1" w:styleId="Heading1Char">
    <w:name w:val="Heading 1 Char"/>
    <w:basedOn w:val="DefaultParagraphFont"/>
    <w:link w:val="Heading1"/>
    <w:rsid w:val="00CF1201"/>
    <w:rPr>
      <w:rFonts w:ascii="Arial Black" w:eastAsia="Times New Roman" w:hAnsi="Arial Black" w:cs="Times New Roman"/>
      <w:sz w:val="28"/>
      <w:szCs w:val="28"/>
    </w:rPr>
  </w:style>
  <w:style w:type="paragraph" w:styleId="CommentSubject">
    <w:name w:val="annotation subject"/>
    <w:basedOn w:val="CommentText"/>
    <w:next w:val="CommentText"/>
    <w:link w:val="CommentSubjectChar"/>
    <w:uiPriority w:val="99"/>
    <w:semiHidden/>
    <w:unhideWhenUsed/>
    <w:rsid w:val="002D51F0"/>
    <w:pPr>
      <w:widowControl w:val="0"/>
      <w:autoSpaceDE w:val="0"/>
      <w:autoSpaceDN w:val="0"/>
    </w:pPr>
    <w:rPr>
      <w:b/>
      <w:bCs/>
    </w:rPr>
  </w:style>
  <w:style w:type="character" w:customStyle="1" w:styleId="CommentSubjectChar">
    <w:name w:val="Comment Subject Char"/>
    <w:basedOn w:val="CommentTextChar"/>
    <w:link w:val="CommentSubject"/>
    <w:uiPriority w:val="99"/>
    <w:semiHidden/>
    <w:rsid w:val="002D51F0"/>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376E0E"/>
    <w:pPr>
      <w:tabs>
        <w:tab w:val="center" w:pos="4680"/>
        <w:tab w:val="right" w:pos="9360"/>
      </w:tabs>
    </w:pPr>
  </w:style>
  <w:style w:type="character" w:customStyle="1" w:styleId="HeaderChar">
    <w:name w:val="Header Char"/>
    <w:basedOn w:val="DefaultParagraphFont"/>
    <w:link w:val="Header"/>
    <w:uiPriority w:val="99"/>
    <w:rsid w:val="00376E0E"/>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376E0E"/>
    <w:pPr>
      <w:tabs>
        <w:tab w:val="center" w:pos="4680"/>
        <w:tab w:val="right" w:pos="9360"/>
      </w:tabs>
    </w:pPr>
  </w:style>
  <w:style w:type="character" w:customStyle="1" w:styleId="FooterChar">
    <w:name w:val="Footer Char"/>
    <w:basedOn w:val="DefaultParagraphFont"/>
    <w:link w:val="Footer"/>
    <w:uiPriority w:val="99"/>
    <w:rsid w:val="00376E0E"/>
    <w:rPr>
      <w:rFonts w:ascii="Times New Roman" w:eastAsia="Times New Roman" w:hAnsi="Times New Roman" w:cs="Times New Roman"/>
      <w:sz w:val="20"/>
      <w:szCs w:val="20"/>
    </w:rPr>
  </w:style>
  <w:style w:type="character" w:customStyle="1" w:styleId="Heading2Char">
    <w:name w:val="Heading 2 Char"/>
    <w:basedOn w:val="DefaultParagraphFont"/>
    <w:link w:val="Heading2"/>
    <w:rsid w:val="00826F9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DA5EA9"/>
    <w:pPr>
      <w:ind w:left="720"/>
      <w:contextualSpacing/>
    </w:pPr>
  </w:style>
  <w:style w:type="character" w:styleId="Hyperlink">
    <w:name w:val="Hyperlink"/>
    <w:uiPriority w:val="99"/>
    <w:rsid w:val="00373803"/>
    <w:rPr>
      <w:color w:val="0000FF"/>
      <w:u w:val="single"/>
    </w:rPr>
  </w:style>
  <w:style w:type="paragraph" w:styleId="TOCHeading">
    <w:name w:val="TOC Heading"/>
    <w:basedOn w:val="Heading1"/>
    <w:next w:val="Normal"/>
    <w:uiPriority w:val="39"/>
    <w:qFormat/>
    <w:rsid w:val="00373803"/>
    <w:pPr>
      <w:keepNext/>
      <w:keepLines/>
      <w:widowControl/>
      <w:autoSpaceDE/>
      <w:autoSpaceDN/>
      <w:spacing w:before="480" w:after="0" w:line="276" w:lineRule="auto"/>
      <w:outlineLvl w:val="9"/>
    </w:pPr>
    <w:rPr>
      <w:rFonts w:ascii="Cambria" w:eastAsia="MS Gothic" w:hAnsi="Cambria"/>
      <w:b/>
      <w:bCs/>
      <w:color w:val="365F91"/>
      <w:lang w:eastAsia="ja-JP"/>
    </w:rPr>
  </w:style>
  <w:style w:type="paragraph" w:styleId="TOC1">
    <w:name w:val="toc 1"/>
    <w:basedOn w:val="Normal"/>
    <w:next w:val="Normal"/>
    <w:autoRedefine/>
    <w:uiPriority w:val="39"/>
    <w:qFormat/>
    <w:rsid w:val="006A0CB4"/>
    <w:pPr>
      <w:tabs>
        <w:tab w:val="left" w:pos="1100"/>
        <w:tab w:val="right" w:leader="dot" w:pos="9720"/>
      </w:tabs>
      <w:spacing w:before="120" w:after="120"/>
    </w:pPr>
    <w:rPr>
      <w:rFonts w:ascii="Calibri" w:hAnsi="Calibri" w:cs="Calibri"/>
      <w:b/>
      <w:bCs/>
      <w:caps/>
    </w:rPr>
  </w:style>
  <w:style w:type="paragraph" w:styleId="TOC2">
    <w:name w:val="toc 2"/>
    <w:basedOn w:val="Normal"/>
    <w:next w:val="Normal"/>
    <w:autoRedefine/>
    <w:uiPriority w:val="39"/>
    <w:unhideWhenUsed/>
    <w:qFormat/>
    <w:rsid w:val="00D57864"/>
    <w:pPr>
      <w:tabs>
        <w:tab w:val="left" w:pos="540"/>
        <w:tab w:val="left" w:pos="720"/>
        <w:tab w:val="right" w:leader="dot" w:pos="9720"/>
      </w:tabs>
      <w:ind w:left="180"/>
    </w:pPr>
    <w:rPr>
      <w:rFonts w:ascii="Calibri" w:hAnsi="Calibri" w:cs="Calibri"/>
      <w:smallCaps/>
    </w:rPr>
  </w:style>
  <w:style w:type="paragraph" w:styleId="Revision">
    <w:name w:val="Revision"/>
    <w:hidden/>
    <w:uiPriority w:val="99"/>
    <w:semiHidden/>
    <w:rsid w:val="00E45F14"/>
    <w:pPr>
      <w:spacing w:after="0" w:line="240" w:lineRule="auto"/>
    </w:pPr>
    <w:rPr>
      <w:rFonts w:ascii="Times New Roman" w:eastAsia="Times New Roman" w:hAnsi="Times New Roman" w:cs="Times New Roman"/>
      <w:sz w:val="20"/>
      <w:szCs w:val="20"/>
    </w:rPr>
  </w:style>
  <w:style w:type="character" w:styleId="Mention">
    <w:name w:val="Mention"/>
    <w:basedOn w:val="DefaultParagraphFont"/>
    <w:uiPriority w:val="99"/>
    <w:semiHidden/>
    <w:unhideWhenUsed/>
    <w:rsid w:val="003B3F45"/>
    <w:rPr>
      <w:color w:val="2B579A"/>
      <w:shd w:val="clear" w:color="auto" w:fill="E6E6E6"/>
    </w:rPr>
  </w:style>
  <w:style w:type="character" w:customStyle="1" w:styleId="DefaultTextChar">
    <w:name w:val="Default Text Char"/>
    <w:link w:val="DefaultText"/>
    <w:locked/>
    <w:rsid w:val="00E61567"/>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C643B3"/>
    <w:rPr>
      <w:color w:val="605E5C"/>
      <w:shd w:val="clear" w:color="auto" w:fill="E1DFDD"/>
    </w:rPr>
  </w:style>
  <w:style w:type="character" w:styleId="FollowedHyperlink">
    <w:name w:val="FollowedHyperlink"/>
    <w:basedOn w:val="DefaultParagraphFont"/>
    <w:uiPriority w:val="99"/>
    <w:semiHidden/>
    <w:unhideWhenUsed/>
    <w:rsid w:val="005B41C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nnette.M.Stevens@maine.gov" TargetMode="External"/><Relationship Id="rId18" Type="http://schemas.openxmlformats.org/officeDocument/2006/relationships/hyperlink" Target="http://www.mainelegislature.org/legis/statutes/1/title1sec401.html"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mailto:Annette.M.Stevens@maine.gov" TargetMode="External"/><Relationship Id="rId17" Type="http://schemas.openxmlformats.org/officeDocument/2006/relationships/hyperlink" Target="https://www.law.cornell.edu/topn/rehabilitation_act_of_1973" TargetMode="External"/><Relationship Id="rId2" Type="http://schemas.openxmlformats.org/officeDocument/2006/relationships/customXml" Target="../customXml/item2.xml"/><Relationship Id="rId16" Type="http://schemas.openxmlformats.org/officeDocument/2006/relationships/hyperlink" Target="https://ecfr.io/Title-34/cfr370_main" TargetMode="External"/><Relationship Id="rId20" Type="http://schemas.openxmlformats.org/officeDocument/2006/relationships/hyperlink" Target="https://ecfr.io/Title-34/cfr370_mai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www.law.cornell.edu/topn/rehabilitation_act_of_197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ed.gov/policy/speced/leg/rehab/rehabilitation-act-of-1973-amended-by-wioa.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Annette.M.Stevens@Maine.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696643C7066440A65CF246951C848C" ma:contentTypeVersion="11" ma:contentTypeDescription="Create a new document." ma:contentTypeScope="" ma:versionID="cb942325839c58772e41ae2557d1dd32">
  <xsd:schema xmlns:xsd="http://www.w3.org/2001/XMLSchema" xmlns:xs="http://www.w3.org/2001/XMLSchema" xmlns:p="http://schemas.microsoft.com/office/2006/metadata/properties" xmlns:ns3="fe87e26f-dc66-482f-a096-f4b00ad871ef" xmlns:ns4="d864a1ca-e9ed-43fb-b444-8e6a9f700865" targetNamespace="http://schemas.microsoft.com/office/2006/metadata/properties" ma:root="true" ma:fieldsID="a3b2985a96d04feac0df807679750fa8" ns3:_="" ns4:_="">
    <xsd:import namespace="fe87e26f-dc66-482f-a096-f4b00ad871ef"/>
    <xsd:import namespace="d864a1ca-e9ed-43fb-b444-8e6a9f70086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87e26f-dc66-482f-a096-f4b00ad871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64a1ca-e9ed-43fb-b444-8e6a9f70086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812FB8-BF43-4EB4-BA5A-92EB3AAD1240}">
  <ds:schemaRefs>
    <ds:schemaRef ds:uri="http://schemas.microsoft.com/sharepoint/v3/contenttype/forms"/>
  </ds:schemaRefs>
</ds:datastoreItem>
</file>

<file path=customXml/itemProps2.xml><?xml version="1.0" encoding="utf-8"?>
<ds:datastoreItem xmlns:ds="http://schemas.openxmlformats.org/officeDocument/2006/customXml" ds:itemID="{89788959-CE7E-4B23-ADCB-0223C6D32B70}">
  <ds:schemaRefs>
    <ds:schemaRef ds:uri="http://purl.org/dc/elements/1.1/"/>
    <ds:schemaRef ds:uri="http://schemas.microsoft.com/office/2006/metadata/properties"/>
    <ds:schemaRef ds:uri="http://schemas.microsoft.com/office/infopath/2007/PartnerControls"/>
    <ds:schemaRef ds:uri="http://purl.org/dc/terms/"/>
    <ds:schemaRef ds:uri="http://schemas.openxmlformats.org/package/2006/metadata/core-properties"/>
    <ds:schemaRef ds:uri="d864a1ca-e9ed-43fb-b444-8e6a9f700865"/>
    <ds:schemaRef ds:uri="http://schemas.microsoft.com/office/2006/documentManagement/types"/>
    <ds:schemaRef ds:uri="fe87e26f-dc66-482f-a096-f4b00ad871ef"/>
    <ds:schemaRef ds:uri="http://www.w3.org/XML/1998/namespace"/>
    <ds:schemaRef ds:uri="http://purl.org/dc/dcmitype/"/>
  </ds:schemaRefs>
</ds:datastoreItem>
</file>

<file path=customXml/itemProps3.xml><?xml version="1.0" encoding="utf-8"?>
<ds:datastoreItem xmlns:ds="http://schemas.openxmlformats.org/officeDocument/2006/customXml" ds:itemID="{C4D39EC7-79CF-4161-ACC5-11694D84A6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e87e26f-dc66-482f-a096-f4b00ad871ef"/>
    <ds:schemaRef ds:uri="d864a1ca-e9ed-43fb-b444-8e6a9f7008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60C10F7-85BF-4443-AC4E-0CA9396A4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2362</Words>
  <Characters>13470</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State of Maine</Company>
  <LinksUpToDate>false</LinksUpToDate>
  <CharactersWithSpaces>15801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Fournier, Michelle</dc:creator>
  <cp:keywords/>
  <dc:description/>
  <cp:lastModifiedBy>John Spier</cp:lastModifiedBy>
  <cp:revision>2</cp:revision>
  <cp:lastPrinted>2019-02-25T19:06:00Z</cp:lastPrinted>
  <dcterms:created xsi:type="dcterms:W3CDTF">2019-10-01T17:18:00Z</dcterms:created>
  <dcterms:modified xsi:type="dcterms:W3CDTF">2019-10-01T17:18:00Z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0x0101004F696643C7066440A65CF246951C848C</vt:lpwstr>
  </property>
</Properties>
</file>