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34D7F37F" w:rsidR="00ED0523" w:rsidRPr="00437519" w:rsidRDefault="006842AE" w:rsidP="00194280">
      <w:pPr>
        <w:pStyle w:val="NoSpacing"/>
        <w:jc w:val="center"/>
        <w:rPr>
          <w:rStyle w:val="InitialStyle"/>
          <w:rFonts w:ascii="Arial" w:hAnsi="Arial" w:cs="Arial"/>
          <w:b/>
          <w:bCs/>
          <w:sz w:val="32"/>
          <w:szCs w:val="32"/>
        </w:rPr>
      </w:pPr>
      <w:r w:rsidRPr="00437519">
        <w:rPr>
          <w:rStyle w:val="InitialStyle"/>
          <w:rFonts w:ascii="Arial" w:hAnsi="Arial" w:cs="Arial"/>
          <w:b/>
          <w:bCs/>
          <w:sz w:val="32"/>
          <w:szCs w:val="32"/>
        </w:rPr>
        <w:t xml:space="preserve">STATE </w:t>
      </w:r>
      <w:r w:rsidR="00ED0523" w:rsidRPr="00437519">
        <w:rPr>
          <w:rStyle w:val="InitialStyle"/>
          <w:rFonts w:ascii="Arial" w:hAnsi="Arial" w:cs="Arial"/>
          <w:b/>
          <w:bCs/>
          <w:sz w:val="32"/>
          <w:szCs w:val="32"/>
        </w:rPr>
        <w:t>OF MAINE</w:t>
      </w:r>
    </w:p>
    <w:p w14:paraId="2B8B1A1A" w14:textId="2EDE7544" w:rsidR="00ED0523" w:rsidRPr="00437519" w:rsidRDefault="00ED0523" w:rsidP="00ED0523">
      <w:pPr>
        <w:pStyle w:val="DefaultText"/>
        <w:widowControl/>
        <w:jc w:val="center"/>
        <w:rPr>
          <w:rStyle w:val="InitialStyle"/>
          <w:rFonts w:ascii="Arial" w:hAnsi="Arial" w:cs="Arial"/>
          <w:b/>
          <w:bCs/>
          <w:sz w:val="32"/>
          <w:szCs w:val="32"/>
        </w:rPr>
      </w:pPr>
      <w:r w:rsidRPr="00437519">
        <w:rPr>
          <w:rStyle w:val="InitialStyle"/>
          <w:rFonts w:ascii="Arial" w:hAnsi="Arial" w:cs="Arial"/>
          <w:b/>
          <w:bCs/>
          <w:sz w:val="32"/>
          <w:szCs w:val="32"/>
        </w:rPr>
        <w:t xml:space="preserve">Department of </w:t>
      </w:r>
      <w:r w:rsidR="00656F10" w:rsidRPr="00437519">
        <w:rPr>
          <w:rStyle w:val="InitialStyle"/>
          <w:rFonts w:ascii="Arial" w:hAnsi="Arial" w:cs="Arial"/>
          <w:b/>
          <w:bCs/>
          <w:sz w:val="32"/>
          <w:szCs w:val="32"/>
        </w:rPr>
        <w:t>Education</w:t>
      </w:r>
    </w:p>
    <w:p w14:paraId="12751258" w14:textId="5B429481" w:rsidR="00ED0523" w:rsidRPr="00437519" w:rsidRDefault="00656F10" w:rsidP="00ED0523">
      <w:pPr>
        <w:pStyle w:val="DefaultText"/>
        <w:widowControl/>
        <w:jc w:val="center"/>
        <w:rPr>
          <w:rStyle w:val="InitialStyle"/>
          <w:rFonts w:ascii="Arial" w:hAnsi="Arial" w:cs="Arial"/>
          <w:bCs/>
          <w:i/>
          <w:sz w:val="28"/>
          <w:szCs w:val="28"/>
        </w:rPr>
      </w:pPr>
      <w:r w:rsidRPr="00437519">
        <w:rPr>
          <w:rStyle w:val="InitialStyle"/>
          <w:rFonts w:ascii="Arial" w:hAnsi="Arial" w:cs="Arial"/>
          <w:bCs/>
          <w:i/>
          <w:sz w:val="28"/>
          <w:szCs w:val="28"/>
        </w:rPr>
        <w:t>Office of Adult Education</w:t>
      </w:r>
    </w:p>
    <w:p w14:paraId="304D649B" w14:textId="08E4C420" w:rsidR="00D4262A" w:rsidRPr="008C15A6" w:rsidRDefault="00D4262A" w:rsidP="00ED0523">
      <w:pPr>
        <w:pStyle w:val="DefaultText"/>
        <w:widowControl/>
        <w:jc w:val="center"/>
        <w:rPr>
          <w:rStyle w:val="InitialStyle"/>
          <w:rFonts w:ascii="Arial" w:hAnsi="Arial" w:cs="Arial"/>
          <w:bCs/>
          <w:i/>
          <w:sz w:val="28"/>
          <w:szCs w:val="28"/>
        </w:rPr>
      </w:pPr>
    </w:p>
    <w:p w14:paraId="24194F59" w14:textId="4B44C011" w:rsidR="00ED0523" w:rsidRPr="00437519" w:rsidRDefault="00AC2613" w:rsidP="006C58E4">
      <w:pPr>
        <w:pStyle w:val="DefaultText"/>
        <w:widowControl/>
        <w:rPr>
          <w:rStyle w:val="InitialStyle"/>
          <w:rFonts w:ascii="Arial" w:hAnsi="Arial" w:cs="Arial"/>
          <w:bCs/>
          <w:iCs/>
        </w:rPr>
      </w:pPr>
      <w:r w:rsidRPr="006B69AC">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6B69AC">
        <w:rPr>
          <w:rStyle w:val="InitialStyle"/>
          <w:rFonts w:ascii="Arial" w:hAnsi="Arial" w:cs="Arial"/>
          <w:bCs/>
          <w:iCs/>
        </w:rPr>
        <w:br w:type="textWrapping" w:clear="all"/>
      </w:r>
    </w:p>
    <w:p w14:paraId="7A05D648" w14:textId="77777777" w:rsidR="00ED0523" w:rsidRPr="00437519" w:rsidRDefault="00ED0523" w:rsidP="00ED0523">
      <w:pPr>
        <w:pStyle w:val="DefaultText"/>
        <w:widowControl/>
        <w:jc w:val="center"/>
        <w:rPr>
          <w:rStyle w:val="InitialStyle"/>
          <w:rFonts w:ascii="Arial" w:hAnsi="Arial" w:cs="Arial"/>
          <w:bCs/>
        </w:rPr>
      </w:pPr>
    </w:p>
    <w:p w14:paraId="4CFA76E6" w14:textId="77777777" w:rsidR="00D4262A" w:rsidRPr="00437519" w:rsidRDefault="00D4262A" w:rsidP="00ED0523">
      <w:pPr>
        <w:pStyle w:val="DefaultText"/>
        <w:widowControl/>
        <w:jc w:val="center"/>
        <w:rPr>
          <w:rStyle w:val="InitialStyle"/>
          <w:rFonts w:ascii="Arial" w:hAnsi="Arial" w:cs="Arial"/>
          <w:bCs/>
        </w:rPr>
      </w:pPr>
    </w:p>
    <w:p w14:paraId="3FB04160" w14:textId="266AED69" w:rsidR="00ED0523" w:rsidRPr="008C15A6" w:rsidRDefault="00ED0523" w:rsidP="00ED0523">
      <w:pPr>
        <w:pStyle w:val="DefaultText"/>
        <w:widowControl/>
        <w:jc w:val="center"/>
        <w:rPr>
          <w:rStyle w:val="InitialStyle"/>
          <w:rFonts w:ascii="Arial" w:hAnsi="Arial" w:cs="Arial"/>
          <w:bCs/>
          <w:sz w:val="32"/>
          <w:szCs w:val="32"/>
          <w:u w:val="single"/>
        </w:rPr>
      </w:pPr>
      <w:r w:rsidRPr="00437519">
        <w:rPr>
          <w:rStyle w:val="InitialStyle"/>
          <w:rFonts w:ascii="Arial" w:hAnsi="Arial" w:cs="Arial"/>
          <w:b/>
          <w:bCs/>
          <w:sz w:val="32"/>
          <w:szCs w:val="32"/>
        </w:rPr>
        <w:t>RF</w:t>
      </w:r>
      <w:r w:rsidR="00240CED" w:rsidRPr="00437519">
        <w:rPr>
          <w:rStyle w:val="InitialStyle"/>
          <w:rFonts w:ascii="Arial" w:hAnsi="Arial" w:cs="Arial"/>
          <w:b/>
          <w:bCs/>
          <w:sz w:val="32"/>
          <w:szCs w:val="32"/>
        </w:rPr>
        <w:t>A</w:t>
      </w:r>
      <w:r w:rsidRPr="00437519">
        <w:rPr>
          <w:rStyle w:val="InitialStyle"/>
          <w:rFonts w:ascii="Arial" w:hAnsi="Arial" w:cs="Arial"/>
          <w:b/>
          <w:bCs/>
          <w:sz w:val="32"/>
          <w:szCs w:val="32"/>
        </w:rPr>
        <w:t xml:space="preserve"># </w:t>
      </w:r>
      <w:r w:rsidR="009944F4" w:rsidRPr="009944F4">
        <w:rPr>
          <w:rStyle w:val="InitialStyle"/>
          <w:rFonts w:ascii="Arial" w:hAnsi="Arial" w:cs="Arial"/>
          <w:b/>
          <w:bCs/>
          <w:sz w:val="32"/>
          <w:szCs w:val="32"/>
        </w:rPr>
        <w:t>202303056</w:t>
      </w:r>
    </w:p>
    <w:p w14:paraId="67C8E853" w14:textId="77777777" w:rsidR="00ED0523" w:rsidRPr="006B69AC" w:rsidRDefault="00ED0523" w:rsidP="00ED0523">
      <w:pPr>
        <w:pStyle w:val="DefaultText"/>
        <w:widowControl/>
        <w:jc w:val="center"/>
        <w:rPr>
          <w:rStyle w:val="InitialStyle"/>
          <w:rFonts w:ascii="Arial" w:hAnsi="Arial" w:cs="Arial"/>
          <w:b/>
        </w:rPr>
      </w:pPr>
    </w:p>
    <w:p w14:paraId="6A2519A0" w14:textId="49F30312" w:rsidR="00AE6086" w:rsidRPr="00437519" w:rsidRDefault="00240CED" w:rsidP="00AE6086">
      <w:pPr>
        <w:pStyle w:val="Title"/>
        <w:spacing w:after="100" w:afterAutospacing="1"/>
        <w:rPr>
          <w:rStyle w:val="InitialStyle"/>
          <w:rFonts w:ascii="Arial" w:hAnsi="Arial" w:cs="Arial"/>
          <w:sz w:val="40"/>
          <w:szCs w:val="40"/>
        </w:rPr>
      </w:pPr>
      <w:r w:rsidRPr="00437519">
        <w:rPr>
          <w:rStyle w:val="InitialStyle"/>
          <w:rFonts w:ascii="Arial" w:hAnsi="Arial" w:cs="Arial"/>
          <w:sz w:val="40"/>
          <w:szCs w:val="40"/>
        </w:rPr>
        <w:t>Maine College and Career Access Services</w:t>
      </w: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437519" w:rsidRPr="00437519"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109365DD" w:rsidR="00ED0523" w:rsidRPr="00437519" w:rsidRDefault="00ED0523" w:rsidP="00ED0523">
            <w:pPr>
              <w:widowControl/>
              <w:autoSpaceDE/>
              <w:rPr>
                <w:rFonts w:ascii="Arial" w:eastAsia="Calibri" w:hAnsi="Arial" w:cs="Arial"/>
                <w:b/>
                <w:sz w:val="28"/>
                <w:szCs w:val="28"/>
              </w:rPr>
            </w:pPr>
            <w:r w:rsidRPr="00437519">
              <w:rPr>
                <w:rFonts w:ascii="Arial" w:eastAsia="Calibri" w:hAnsi="Arial" w:cs="Arial"/>
                <w:b/>
                <w:sz w:val="28"/>
                <w:szCs w:val="28"/>
              </w:rPr>
              <w:t>RF</w:t>
            </w:r>
            <w:r w:rsidR="00712A37" w:rsidRPr="00437519">
              <w:rPr>
                <w:rFonts w:ascii="Arial" w:eastAsia="Calibri" w:hAnsi="Arial" w:cs="Arial"/>
                <w:b/>
                <w:sz w:val="28"/>
                <w:szCs w:val="28"/>
              </w:rPr>
              <w:t>A</w:t>
            </w:r>
            <w:r w:rsidRPr="00437519">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61963395" w:rsidR="00ED0523" w:rsidRPr="00437519" w:rsidRDefault="00ED0523" w:rsidP="00ED0523">
            <w:pPr>
              <w:widowControl/>
              <w:autoSpaceDE/>
              <w:rPr>
                <w:rFonts w:ascii="Arial" w:eastAsia="Calibri" w:hAnsi="Arial" w:cs="Arial"/>
                <w:sz w:val="24"/>
                <w:szCs w:val="24"/>
              </w:rPr>
            </w:pPr>
            <w:r w:rsidRPr="00437519">
              <w:rPr>
                <w:rFonts w:ascii="Arial" w:eastAsia="Calibri" w:hAnsi="Arial" w:cs="Arial"/>
                <w:i/>
                <w:sz w:val="24"/>
                <w:szCs w:val="24"/>
              </w:rPr>
              <w:t>All communication regarding th</w:t>
            </w:r>
            <w:r w:rsidR="00AA460A" w:rsidRPr="00437519">
              <w:rPr>
                <w:rFonts w:ascii="Arial" w:eastAsia="Calibri" w:hAnsi="Arial" w:cs="Arial"/>
                <w:i/>
                <w:sz w:val="24"/>
                <w:szCs w:val="24"/>
              </w:rPr>
              <w:t>e</w:t>
            </w:r>
            <w:r w:rsidRPr="00437519">
              <w:rPr>
                <w:rFonts w:ascii="Arial" w:eastAsia="Calibri" w:hAnsi="Arial" w:cs="Arial"/>
                <w:i/>
                <w:sz w:val="24"/>
                <w:szCs w:val="24"/>
              </w:rPr>
              <w:t xml:space="preserve"> RF</w:t>
            </w:r>
            <w:r w:rsidR="00712A37" w:rsidRPr="00437519">
              <w:rPr>
                <w:rFonts w:ascii="Arial" w:eastAsia="Calibri" w:hAnsi="Arial" w:cs="Arial"/>
                <w:i/>
                <w:sz w:val="24"/>
                <w:szCs w:val="24"/>
              </w:rPr>
              <w:t>A</w:t>
            </w:r>
            <w:r w:rsidRPr="00437519">
              <w:rPr>
                <w:rFonts w:ascii="Arial" w:eastAsia="Calibri" w:hAnsi="Arial" w:cs="Arial"/>
                <w:i/>
                <w:sz w:val="24"/>
                <w:szCs w:val="24"/>
              </w:rPr>
              <w:t xml:space="preserve"> </w:t>
            </w:r>
            <w:r w:rsidRPr="00437519">
              <w:rPr>
                <w:rFonts w:ascii="Arial" w:eastAsia="Calibri" w:hAnsi="Arial" w:cs="Arial"/>
                <w:i/>
                <w:sz w:val="24"/>
                <w:szCs w:val="24"/>
                <w:u w:val="single"/>
              </w:rPr>
              <w:t>must</w:t>
            </w:r>
            <w:r w:rsidRPr="00437519">
              <w:rPr>
                <w:rFonts w:ascii="Arial" w:eastAsia="Calibri" w:hAnsi="Arial" w:cs="Arial"/>
                <w:i/>
                <w:sz w:val="24"/>
                <w:szCs w:val="24"/>
              </w:rPr>
              <w:t xml:space="preserve"> be made through the RF</w:t>
            </w:r>
            <w:r w:rsidR="00712A37" w:rsidRPr="00437519">
              <w:rPr>
                <w:rFonts w:ascii="Arial" w:eastAsia="Calibri" w:hAnsi="Arial" w:cs="Arial"/>
                <w:i/>
                <w:sz w:val="24"/>
                <w:szCs w:val="24"/>
              </w:rPr>
              <w:t>A</w:t>
            </w:r>
            <w:r w:rsidRPr="00437519">
              <w:rPr>
                <w:rFonts w:ascii="Arial" w:eastAsia="Calibri" w:hAnsi="Arial" w:cs="Arial"/>
                <w:i/>
                <w:sz w:val="24"/>
                <w:szCs w:val="24"/>
              </w:rPr>
              <w:t xml:space="preserve"> Coordinator identified below</w:t>
            </w:r>
            <w:r w:rsidRPr="00437519">
              <w:rPr>
                <w:rFonts w:ascii="Arial" w:eastAsia="Calibri" w:hAnsi="Arial" w:cs="Arial"/>
                <w:sz w:val="24"/>
                <w:szCs w:val="24"/>
              </w:rPr>
              <w:t>.</w:t>
            </w:r>
          </w:p>
          <w:p w14:paraId="30365950" w14:textId="11702D77" w:rsidR="00ED0523" w:rsidRPr="00437519" w:rsidRDefault="00ED0523" w:rsidP="00ED0523">
            <w:pPr>
              <w:widowControl/>
              <w:autoSpaceDE/>
              <w:rPr>
                <w:rFonts w:ascii="Arial" w:eastAsia="Calibri" w:hAnsi="Arial" w:cs="Arial"/>
                <w:sz w:val="24"/>
                <w:szCs w:val="24"/>
              </w:rPr>
            </w:pPr>
            <w:r w:rsidRPr="00437519">
              <w:rPr>
                <w:rFonts w:ascii="Arial" w:eastAsia="Calibri" w:hAnsi="Arial" w:cs="Arial"/>
                <w:b/>
                <w:sz w:val="24"/>
                <w:szCs w:val="24"/>
                <w:u w:val="single"/>
              </w:rPr>
              <w:t>Name</w:t>
            </w:r>
            <w:r w:rsidRPr="00437519">
              <w:rPr>
                <w:rFonts w:ascii="Arial" w:eastAsia="Calibri" w:hAnsi="Arial" w:cs="Arial"/>
                <w:b/>
                <w:sz w:val="24"/>
                <w:szCs w:val="24"/>
              </w:rPr>
              <w:t>:</w:t>
            </w:r>
            <w:r w:rsidRPr="00437519">
              <w:rPr>
                <w:rFonts w:ascii="Arial" w:eastAsia="Calibri" w:hAnsi="Arial" w:cs="Arial"/>
                <w:sz w:val="24"/>
                <w:szCs w:val="24"/>
              </w:rPr>
              <w:t xml:space="preserve"> </w:t>
            </w:r>
            <w:r w:rsidR="00240CED" w:rsidRPr="00437519">
              <w:rPr>
                <w:rFonts w:ascii="Arial" w:eastAsia="Calibri" w:hAnsi="Arial" w:cs="Arial"/>
                <w:sz w:val="24"/>
                <w:szCs w:val="24"/>
              </w:rPr>
              <w:t>Amy Poland</w:t>
            </w:r>
            <w:r w:rsidRPr="00437519">
              <w:rPr>
                <w:rFonts w:ascii="Arial" w:eastAsia="Calibri" w:hAnsi="Arial" w:cs="Arial"/>
                <w:sz w:val="24"/>
                <w:szCs w:val="24"/>
              </w:rPr>
              <w:t xml:space="preserve"> </w:t>
            </w:r>
            <w:r w:rsidRPr="00437519">
              <w:rPr>
                <w:rFonts w:ascii="Arial" w:eastAsia="Calibri" w:hAnsi="Arial" w:cs="Arial"/>
                <w:b/>
                <w:sz w:val="24"/>
                <w:szCs w:val="24"/>
                <w:u w:val="single"/>
              </w:rPr>
              <w:t>Title</w:t>
            </w:r>
            <w:r w:rsidRPr="00437519">
              <w:rPr>
                <w:rFonts w:ascii="Arial" w:eastAsia="Calibri" w:hAnsi="Arial" w:cs="Arial"/>
                <w:b/>
                <w:sz w:val="24"/>
                <w:szCs w:val="24"/>
              </w:rPr>
              <w:t>:</w:t>
            </w:r>
            <w:r w:rsidRPr="00437519">
              <w:rPr>
                <w:rFonts w:ascii="Arial" w:eastAsia="Calibri" w:hAnsi="Arial" w:cs="Arial"/>
                <w:sz w:val="24"/>
                <w:szCs w:val="24"/>
              </w:rPr>
              <w:t xml:space="preserve"> </w:t>
            </w:r>
            <w:r w:rsidR="004C6867" w:rsidRPr="00437519">
              <w:rPr>
                <w:rFonts w:ascii="Arial" w:eastAsia="Calibri" w:hAnsi="Arial" w:cs="Arial"/>
                <w:sz w:val="24"/>
                <w:szCs w:val="24"/>
              </w:rPr>
              <w:t>Professional Development Coordinator</w:t>
            </w:r>
          </w:p>
          <w:p w14:paraId="300D1A4B" w14:textId="4AE2F909" w:rsidR="00ED0523" w:rsidRPr="006B69AC" w:rsidRDefault="00ED0523" w:rsidP="00ED0523">
            <w:pPr>
              <w:widowControl/>
              <w:autoSpaceDE/>
              <w:rPr>
                <w:rFonts w:ascii="Arial" w:eastAsia="Calibri" w:hAnsi="Arial" w:cs="Arial"/>
                <w:bCs/>
                <w:sz w:val="24"/>
                <w:szCs w:val="24"/>
              </w:rPr>
            </w:pPr>
            <w:r w:rsidRPr="00437519">
              <w:rPr>
                <w:rFonts w:ascii="Arial" w:eastAsia="Calibri" w:hAnsi="Arial" w:cs="Arial"/>
                <w:b/>
                <w:sz w:val="24"/>
                <w:szCs w:val="24"/>
                <w:u w:val="single"/>
              </w:rPr>
              <w:t>Contact Information</w:t>
            </w:r>
            <w:r w:rsidRPr="00437519">
              <w:rPr>
                <w:rFonts w:ascii="Arial" w:eastAsia="Calibri" w:hAnsi="Arial" w:cs="Arial"/>
                <w:b/>
                <w:sz w:val="24"/>
                <w:szCs w:val="24"/>
              </w:rPr>
              <w:t>:</w:t>
            </w:r>
            <w:r w:rsidR="004C6867" w:rsidRPr="00437519">
              <w:rPr>
                <w:rFonts w:ascii="Arial" w:eastAsia="Calibri" w:hAnsi="Arial" w:cs="Arial"/>
                <w:b/>
                <w:sz w:val="24"/>
                <w:szCs w:val="24"/>
              </w:rPr>
              <w:t xml:space="preserve"> </w:t>
            </w:r>
            <w:hyperlink r:id="rId12" w:history="1">
              <w:r w:rsidR="00D30112" w:rsidRPr="009944F4">
                <w:rPr>
                  <w:rStyle w:val="Hyperlink"/>
                  <w:rFonts w:ascii="Arial" w:eastAsia="Calibri" w:hAnsi="Arial" w:cs="Arial"/>
                  <w:sz w:val="24"/>
                  <w:szCs w:val="24"/>
                </w:rPr>
                <w:t>amy.poland@maine.gov</w:t>
              </w:r>
            </w:hyperlink>
            <w:r w:rsidR="00D30112" w:rsidRPr="00B40006">
              <w:rPr>
                <w:rFonts w:ascii="Arial" w:eastAsia="Calibri" w:hAnsi="Arial" w:cs="Arial"/>
                <w:bCs/>
                <w:sz w:val="32"/>
                <w:szCs w:val="32"/>
              </w:rPr>
              <w:t xml:space="preserve"> </w:t>
            </w:r>
          </w:p>
        </w:tc>
      </w:tr>
      <w:tr w:rsidR="00437519" w:rsidRPr="00437519"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437519" w:rsidRDefault="00ED0523" w:rsidP="00ED0523">
            <w:pPr>
              <w:widowControl/>
              <w:autoSpaceDE/>
              <w:rPr>
                <w:rFonts w:ascii="Arial" w:eastAsia="Calibri" w:hAnsi="Arial" w:cs="Arial"/>
                <w:b/>
                <w:sz w:val="28"/>
                <w:szCs w:val="28"/>
              </w:rPr>
            </w:pPr>
            <w:r w:rsidRPr="00437519">
              <w:rPr>
                <w:rFonts w:ascii="Arial" w:eastAsia="Calibri" w:hAnsi="Arial" w:cs="Arial"/>
                <w:b/>
                <w:sz w:val="28"/>
                <w:szCs w:val="28"/>
              </w:rPr>
              <w:t>Submitted Questions</w:t>
            </w:r>
            <w:r w:rsidR="00343B30" w:rsidRPr="00437519">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3EF437AB" w:rsidR="00ED0523" w:rsidRPr="00437519" w:rsidRDefault="00ED0523" w:rsidP="00ED0523">
            <w:pPr>
              <w:widowControl/>
              <w:autoSpaceDE/>
              <w:rPr>
                <w:rFonts w:ascii="Arial" w:eastAsia="Calibri" w:hAnsi="Arial" w:cs="Arial"/>
                <w:sz w:val="24"/>
                <w:szCs w:val="24"/>
              </w:rPr>
            </w:pPr>
            <w:r w:rsidRPr="00437519">
              <w:rPr>
                <w:rFonts w:ascii="Arial" w:eastAsia="Calibri" w:hAnsi="Arial" w:cs="Arial"/>
                <w:i/>
                <w:sz w:val="24"/>
                <w:szCs w:val="24"/>
              </w:rPr>
              <w:t xml:space="preserve">All questions </w:t>
            </w:r>
            <w:r w:rsidRPr="00437519">
              <w:rPr>
                <w:rFonts w:ascii="Arial" w:eastAsia="Calibri" w:hAnsi="Arial" w:cs="Arial"/>
                <w:i/>
                <w:sz w:val="24"/>
                <w:szCs w:val="24"/>
                <w:u w:val="single"/>
              </w:rPr>
              <w:t>must</w:t>
            </w:r>
            <w:r w:rsidR="00E0154A" w:rsidRPr="00437519">
              <w:rPr>
                <w:rFonts w:ascii="Arial" w:eastAsia="Calibri" w:hAnsi="Arial" w:cs="Arial"/>
                <w:i/>
                <w:sz w:val="24"/>
                <w:szCs w:val="24"/>
              </w:rPr>
              <w:t xml:space="preserve"> be received by</w:t>
            </w:r>
            <w:r w:rsidRPr="00437519">
              <w:rPr>
                <w:rFonts w:ascii="Arial" w:eastAsia="Calibri" w:hAnsi="Arial" w:cs="Arial"/>
                <w:i/>
                <w:sz w:val="24"/>
                <w:szCs w:val="24"/>
              </w:rPr>
              <w:t xml:space="preserve"> the RF</w:t>
            </w:r>
            <w:r w:rsidR="002E625D" w:rsidRPr="00437519">
              <w:rPr>
                <w:rFonts w:ascii="Arial" w:eastAsia="Calibri" w:hAnsi="Arial" w:cs="Arial"/>
                <w:i/>
                <w:sz w:val="24"/>
                <w:szCs w:val="24"/>
              </w:rPr>
              <w:t>A</w:t>
            </w:r>
            <w:r w:rsidRPr="00437519">
              <w:rPr>
                <w:rFonts w:ascii="Arial" w:eastAsia="Calibri" w:hAnsi="Arial" w:cs="Arial"/>
                <w:i/>
                <w:sz w:val="24"/>
                <w:szCs w:val="24"/>
              </w:rPr>
              <w:t xml:space="preserve"> Coordinator identified above</w:t>
            </w:r>
            <w:r w:rsidR="00343B30" w:rsidRPr="00437519">
              <w:rPr>
                <w:rFonts w:ascii="Arial" w:eastAsia="Calibri" w:hAnsi="Arial" w:cs="Arial"/>
                <w:i/>
                <w:sz w:val="24"/>
                <w:szCs w:val="24"/>
              </w:rPr>
              <w:t xml:space="preserve"> by:</w:t>
            </w:r>
          </w:p>
          <w:p w14:paraId="15489C7F" w14:textId="5926DB49" w:rsidR="00ED0523" w:rsidRPr="00437519" w:rsidRDefault="00ED0523" w:rsidP="00ED0523">
            <w:pPr>
              <w:widowControl/>
              <w:autoSpaceDE/>
              <w:rPr>
                <w:rFonts w:ascii="Arial" w:eastAsia="Calibri" w:hAnsi="Arial" w:cs="Arial"/>
                <w:sz w:val="24"/>
                <w:szCs w:val="24"/>
              </w:rPr>
            </w:pPr>
            <w:r w:rsidRPr="00437519">
              <w:rPr>
                <w:rFonts w:ascii="Arial" w:eastAsia="Calibri" w:hAnsi="Arial" w:cs="Arial"/>
                <w:b/>
                <w:sz w:val="24"/>
                <w:szCs w:val="24"/>
                <w:u w:val="single"/>
              </w:rPr>
              <w:t>D</w:t>
            </w:r>
            <w:r w:rsidR="00343B30" w:rsidRPr="00437519">
              <w:rPr>
                <w:rFonts w:ascii="Arial" w:eastAsia="Calibri" w:hAnsi="Arial" w:cs="Arial"/>
                <w:b/>
                <w:sz w:val="24"/>
                <w:szCs w:val="24"/>
                <w:u w:val="single"/>
              </w:rPr>
              <w:t>ate</w:t>
            </w:r>
            <w:r w:rsidRPr="00437519">
              <w:rPr>
                <w:rFonts w:ascii="Arial" w:eastAsia="Calibri" w:hAnsi="Arial" w:cs="Arial"/>
                <w:b/>
                <w:sz w:val="24"/>
                <w:szCs w:val="24"/>
              </w:rPr>
              <w:t>:</w:t>
            </w:r>
            <w:r w:rsidRPr="00437519">
              <w:rPr>
                <w:rFonts w:ascii="Arial" w:eastAsia="Calibri" w:hAnsi="Arial" w:cs="Arial"/>
                <w:sz w:val="24"/>
                <w:szCs w:val="24"/>
              </w:rPr>
              <w:t xml:space="preserve"> </w:t>
            </w:r>
            <w:r w:rsidR="00ED0BB3" w:rsidRPr="00F43F9C">
              <w:rPr>
                <w:rFonts w:ascii="Arial" w:eastAsia="Calibri" w:hAnsi="Arial" w:cs="Arial"/>
                <w:sz w:val="24"/>
                <w:szCs w:val="24"/>
              </w:rPr>
              <w:t>April 12, 2023,</w:t>
            </w:r>
            <w:r w:rsidR="00ED0BB3" w:rsidRPr="00F43F9C">
              <w:rPr>
                <w:rFonts w:eastAsia="Calibri"/>
                <w:sz w:val="24"/>
                <w:szCs w:val="24"/>
              </w:rPr>
              <w:t xml:space="preserve"> </w:t>
            </w:r>
            <w:r w:rsidR="0016016B" w:rsidRPr="006B69AC">
              <w:rPr>
                <w:rFonts w:ascii="Arial" w:eastAsia="Calibri" w:hAnsi="Arial" w:cs="Arial"/>
                <w:sz w:val="24"/>
                <w:szCs w:val="24"/>
              </w:rPr>
              <w:t>n</w:t>
            </w:r>
            <w:r w:rsidR="00343B30" w:rsidRPr="006B69AC">
              <w:rPr>
                <w:rFonts w:ascii="Arial" w:eastAsia="Calibri" w:hAnsi="Arial" w:cs="Arial"/>
                <w:sz w:val="24"/>
                <w:szCs w:val="24"/>
              </w:rPr>
              <w:t xml:space="preserve">o </w:t>
            </w:r>
            <w:r w:rsidR="00A836E5" w:rsidRPr="00437519">
              <w:rPr>
                <w:rFonts w:ascii="Arial" w:eastAsia="Calibri" w:hAnsi="Arial" w:cs="Arial"/>
                <w:sz w:val="24"/>
                <w:szCs w:val="24"/>
              </w:rPr>
              <w:t xml:space="preserve">later than </w:t>
            </w:r>
            <w:r w:rsidR="00933F50" w:rsidRPr="00437519">
              <w:rPr>
                <w:rFonts w:ascii="Arial" w:eastAsia="Calibri" w:hAnsi="Arial" w:cs="Arial"/>
                <w:sz w:val="24"/>
                <w:szCs w:val="24"/>
              </w:rPr>
              <w:t>11:59</w:t>
            </w:r>
            <w:r w:rsidR="0082009B" w:rsidRPr="00437519">
              <w:rPr>
                <w:rFonts w:ascii="Arial" w:eastAsia="Calibri" w:hAnsi="Arial" w:cs="Arial"/>
                <w:sz w:val="24"/>
                <w:szCs w:val="24"/>
              </w:rPr>
              <w:t xml:space="preserve"> </w:t>
            </w:r>
            <w:r w:rsidR="00343B30" w:rsidRPr="00437519">
              <w:rPr>
                <w:rFonts w:ascii="Arial" w:eastAsia="Calibri" w:hAnsi="Arial" w:cs="Arial"/>
                <w:sz w:val="24"/>
                <w:szCs w:val="24"/>
              </w:rPr>
              <w:t>p.m., local time</w:t>
            </w:r>
          </w:p>
        </w:tc>
      </w:tr>
      <w:tr w:rsidR="00437519" w:rsidRPr="00437519"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2234730" w14:textId="77777777" w:rsidR="002E625D" w:rsidRPr="00437519" w:rsidRDefault="002E625D" w:rsidP="00ED0523">
            <w:pPr>
              <w:widowControl/>
              <w:autoSpaceDE/>
              <w:rPr>
                <w:rFonts w:ascii="Arial" w:eastAsia="Calibri" w:hAnsi="Arial" w:cs="Arial"/>
                <w:b/>
                <w:sz w:val="28"/>
                <w:szCs w:val="28"/>
              </w:rPr>
            </w:pPr>
            <w:r w:rsidRPr="00437519">
              <w:rPr>
                <w:rFonts w:ascii="Arial" w:eastAsia="Calibri" w:hAnsi="Arial" w:cs="Arial"/>
                <w:b/>
                <w:sz w:val="28"/>
                <w:szCs w:val="28"/>
              </w:rPr>
              <w:t>Application</w:t>
            </w:r>
          </w:p>
          <w:p w14:paraId="629E4C8E" w14:textId="35D75D4E" w:rsidR="00ED0523" w:rsidRPr="00437519" w:rsidRDefault="00343B30" w:rsidP="00ED0523">
            <w:pPr>
              <w:widowControl/>
              <w:autoSpaceDE/>
              <w:rPr>
                <w:rFonts w:ascii="Arial" w:eastAsia="Calibri" w:hAnsi="Arial" w:cs="Arial"/>
                <w:b/>
                <w:sz w:val="28"/>
                <w:szCs w:val="28"/>
              </w:rPr>
            </w:pPr>
            <w:r w:rsidRPr="00437519">
              <w:rPr>
                <w:rFonts w:ascii="Arial" w:eastAsia="Calibri" w:hAnsi="Arial" w:cs="Arial"/>
                <w:b/>
                <w:sz w:val="28"/>
                <w:szCs w:val="28"/>
              </w:rPr>
              <w:t>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08E7B9A2" w:rsidR="00E0154A" w:rsidRPr="00437519" w:rsidRDefault="002E625D" w:rsidP="00A836E5">
            <w:pPr>
              <w:widowControl/>
              <w:autoSpaceDE/>
              <w:rPr>
                <w:rFonts w:ascii="Arial" w:eastAsia="Calibri" w:hAnsi="Arial" w:cs="Arial"/>
                <w:i/>
                <w:sz w:val="24"/>
                <w:szCs w:val="24"/>
              </w:rPr>
            </w:pPr>
            <w:r w:rsidRPr="00437519">
              <w:rPr>
                <w:rFonts w:ascii="Arial" w:eastAsia="Calibri" w:hAnsi="Arial" w:cs="Arial"/>
                <w:i/>
                <w:sz w:val="24"/>
                <w:szCs w:val="24"/>
              </w:rPr>
              <w:t>Applications</w:t>
            </w:r>
            <w:r w:rsidR="00E0154A" w:rsidRPr="00437519">
              <w:rPr>
                <w:rFonts w:ascii="Arial" w:eastAsia="Calibri" w:hAnsi="Arial" w:cs="Arial"/>
                <w:i/>
                <w:sz w:val="24"/>
                <w:szCs w:val="24"/>
              </w:rPr>
              <w:t xml:space="preserve"> </w:t>
            </w:r>
            <w:r w:rsidR="00E0154A" w:rsidRPr="00437519">
              <w:rPr>
                <w:rFonts w:ascii="Arial" w:eastAsia="Calibri" w:hAnsi="Arial" w:cs="Arial"/>
                <w:i/>
                <w:sz w:val="24"/>
                <w:szCs w:val="24"/>
                <w:u w:val="single"/>
              </w:rPr>
              <w:t>must</w:t>
            </w:r>
            <w:r w:rsidR="00E0154A" w:rsidRPr="00437519">
              <w:rPr>
                <w:rFonts w:ascii="Arial" w:eastAsia="Calibri" w:hAnsi="Arial" w:cs="Arial"/>
                <w:i/>
                <w:sz w:val="24"/>
                <w:szCs w:val="24"/>
              </w:rPr>
              <w:t xml:space="preserve"> be received by the Division of Procurement Services by:</w:t>
            </w:r>
          </w:p>
          <w:p w14:paraId="0C2CFDF7" w14:textId="006A03F2" w:rsidR="00A836E5" w:rsidRPr="00437519" w:rsidRDefault="00A836E5" w:rsidP="00A836E5">
            <w:pPr>
              <w:widowControl/>
              <w:autoSpaceDE/>
              <w:rPr>
                <w:rFonts w:ascii="Arial" w:eastAsia="Calibri" w:hAnsi="Arial" w:cs="Arial"/>
                <w:sz w:val="24"/>
                <w:szCs w:val="24"/>
              </w:rPr>
            </w:pPr>
            <w:r w:rsidRPr="00437519">
              <w:rPr>
                <w:rFonts w:ascii="Arial" w:eastAsia="Calibri" w:hAnsi="Arial" w:cs="Arial"/>
                <w:b/>
                <w:sz w:val="24"/>
                <w:szCs w:val="24"/>
                <w:u w:val="single"/>
              </w:rPr>
              <w:t>Submission Deadline</w:t>
            </w:r>
            <w:r w:rsidRPr="00437519">
              <w:rPr>
                <w:rFonts w:ascii="Arial" w:eastAsia="Calibri" w:hAnsi="Arial" w:cs="Arial"/>
                <w:b/>
                <w:sz w:val="24"/>
                <w:szCs w:val="24"/>
              </w:rPr>
              <w:t>:</w:t>
            </w:r>
            <w:r w:rsidR="00E0154A" w:rsidRPr="00437519">
              <w:rPr>
                <w:rFonts w:ascii="Arial" w:eastAsia="Calibri" w:hAnsi="Arial" w:cs="Arial"/>
                <w:sz w:val="24"/>
                <w:szCs w:val="24"/>
              </w:rPr>
              <w:t xml:space="preserve"> </w:t>
            </w:r>
            <w:r w:rsidR="00640CDF" w:rsidRPr="00F43F9C">
              <w:rPr>
                <w:rFonts w:ascii="Arial" w:eastAsia="Calibri" w:hAnsi="Arial" w:cs="Arial"/>
                <w:sz w:val="24"/>
                <w:szCs w:val="24"/>
              </w:rPr>
              <w:t>May 10, 2023,</w:t>
            </w:r>
            <w:r w:rsidRPr="006B69AC">
              <w:rPr>
                <w:rFonts w:ascii="Arial" w:eastAsia="Calibri" w:hAnsi="Arial" w:cs="Arial"/>
                <w:sz w:val="24"/>
                <w:szCs w:val="24"/>
              </w:rPr>
              <w:t xml:space="preserve"> no later than </w:t>
            </w:r>
            <w:r w:rsidR="00EC1B8D" w:rsidRPr="006B69AC">
              <w:rPr>
                <w:rFonts w:ascii="Arial" w:eastAsia="Calibri" w:hAnsi="Arial" w:cs="Arial"/>
                <w:sz w:val="24"/>
                <w:szCs w:val="24"/>
              </w:rPr>
              <w:t>11:59</w:t>
            </w:r>
            <w:r w:rsidRPr="00437519">
              <w:rPr>
                <w:rFonts w:ascii="Arial" w:eastAsia="Calibri" w:hAnsi="Arial" w:cs="Arial"/>
                <w:sz w:val="24"/>
                <w:szCs w:val="24"/>
              </w:rPr>
              <w:t xml:space="preserve"> p.m., local time</w:t>
            </w:r>
            <w:r w:rsidR="00E0154A" w:rsidRPr="00437519">
              <w:rPr>
                <w:rFonts w:ascii="Arial" w:eastAsia="Calibri" w:hAnsi="Arial" w:cs="Arial"/>
                <w:sz w:val="24"/>
                <w:szCs w:val="24"/>
              </w:rPr>
              <w:t>.</w:t>
            </w:r>
          </w:p>
          <w:p w14:paraId="3517A800" w14:textId="77777777" w:rsidR="00A836E5" w:rsidRPr="00437519" w:rsidRDefault="00A836E5" w:rsidP="00A836E5">
            <w:pPr>
              <w:rPr>
                <w:rFonts w:ascii="Arial" w:hAnsi="Arial" w:cs="Arial"/>
                <w:i/>
                <w:sz w:val="24"/>
                <w:szCs w:val="24"/>
              </w:rPr>
            </w:pPr>
            <w:r w:rsidRPr="00437519">
              <w:rPr>
                <w:rFonts w:ascii="Arial" w:hAnsi="Arial" w:cs="Arial"/>
                <w:i/>
                <w:sz w:val="24"/>
                <w:szCs w:val="24"/>
              </w:rPr>
              <w:t xml:space="preserve">Proposals </w:t>
            </w:r>
            <w:r w:rsidRPr="00437519">
              <w:rPr>
                <w:rFonts w:ascii="Arial" w:hAnsi="Arial" w:cs="Arial"/>
                <w:i/>
                <w:sz w:val="24"/>
                <w:szCs w:val="24"/>
                <w:u w:val="single"/>
              </w:rPr>
              <w:t>must</w:t>
            </w:r>
            <w:r w:rsidR="00E0154A" w:rsidRPr="00437519">
              <w:rPr>
                <w:rFonts w:ascii="Arial" w:hAnsi="Arial" w:cs="Arial"/>
                <w:i/>
                <w:sz w:val="24"/>
                <w:szCs w:val="24"/>
              </w:rPr>
              <w:t xml:space="preserve"> be submitted</w:t>
            </w:r>
            <w:r w:rsidRPr="00437519">
              <w:rPr>
                <w:rFonts w:ascii="Arial" w:hAnsi="Arial" w:cs="Arial"/>
                <w:i/>
                <w:sz w:val="24"/>
                <w:szCs w:val="24"/>
              </w:rPr>
              <w:t xml:space="preserve"> </w:t>
            </w:r>
            <w:r w:rsidR="00E0154A" w:rsidRPr="00437519">
              <w:rPr>
                <w:rFonts w:ascii="Arial" w:hAnsi="Arial" w:cs="Arial"/>
                <w:i/>
                <w:sz w:val="24"/>
                <w:szCs w:val="24"/>
              </w:rPr>
              <w:t xml:space="preserve">electronically </w:t>
            </w:r>
            <w:r w:rsidRPr="00437519">
              <w:rPr>
                <w:rFonts w:ascii="Arial" w:hAnsi="Arial" w:cs="Arial"/>
                <w:i/>
                <w:sz w:val="24"/>
                <w:szCs w:val="24"/>
              </w:rPr>
              <w:t>to the following address:</w:t>
            </w:r>
          </w:p>
          <w:p w14:paraId="6794D579" w14:textId="1833EE55" w:rsidR="00ED0523" w:rsidRPr="006B69AC" w:rsidRDefault="00A836E5" w:rsidP="00A836E5">
            <w:pPr>
              <w:widowControl/>
              <w:tabs>
                <w:tab w:val="left" w:pos="2131"/>
              </w:tabs>
              <w:rPr>
                <w:rFonts w:ascii="Arial" w:eastAsia="Calibri" w:hAnsi="Arial" w:cs="Arial"/>
                <w:sz w:val="24"/>
                <w:szCs w:val="24"/>
              </w:rPr>
            </w:pPr>
            <w:r w:rsidRPr="00437519">
              <w:rPr>
                <w:rFonts w:ascii="Arial" w:hAnsi="Arial" w:cs="Arial"/>
                <w:b/>
                <w:sz w:val="24"/>
                <w:szCs w:val="24"/>
                <w:u w:val="single"/>
              </w:rPr>
              <w:t>Electronic (email) Submission Address</w:t>
            </w:r>
            <w:r w:rsidRPr="00437519">
              <w:rPr>
                <w:rFonts w:ascii="Arial" w:hAnsi="Arial" w:cs="Arial"/>
                <w:b/>
                <w:sz w:val="24"/>
                <w:szCs w:val="24"/>
              </w:rPr>
              <w:t xml:space="preserve">: </w:t>
            </w:r>
            <w:hyperlink r:id="rId13" w:history="1">
              <w:r w:rsidRPr="008C15A6">
                <w:rPr>
                  <w:rStyle w:val="Hyperlink"/>
                  <w:rFonts w:ascii="Arial" w:hAnsi="Arial" w:cs="Arial"/>
                  <w:color w:val="auto"/>
                  <w:sz w:val="24"/>
                  <w:szCs w:val="24"/>
                </w:rPr>
                <w:t>Proposals@maine.gov</w:t>
              </w:r>
            </w:hyperlink>
            <w:r w:rsidR="00D30112">
              <w:rPr>
                <w:rStyle w:val="Hyperlink"/>
                <w:rFonts w:ascii="Arial" w:hAnsi="Arial" w:cs="Arial"/>
                <w:color w:val="auto"/>
                <w:sz w:val="24"/>
                <w:szCs w:val="24"/>
              </w:rPr>
              <w:t xml:space="preserve"> </w:t>
            </w:r>
          </w:p>
        </w:tc>
      </w:tr>
    </w:tbl>
    <w:p w14:paraId="7F9D5347" w14:textId="3C8EACE1" w:rsidR="00517968" w:rsidRPr="00437519"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437519" w:rsidRDefault="00517968" w:rsidP="00517968">
      <w:pPr>
        <w:rPr>
          <w:rFonts w:ascii="Arial" w:hAnsi="Arial" w:cs="Arial"/>
          <w:lang w:eastAsia="ja-JP"/>
        </w:rPr>
      </w:pPr>
    </w:p>
    <w:p w14:paraId="5C539877" w14:textId="692A7806" w:rsidR="00583A7B" w:rsidRPr="00437519"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437519" w:rsidRDefault="00517968" w:rsidP="0029665B">
      <w:pPr>
        <w:pStyle w:val="Heading1"/>
        <w:jc w:val="center"/>
        <w:rPr>
          <w:rFonts w:ascii="Arial" w:hAnsi="Arial" w:cs="Arial"/>
          <w:b/>
          <w:bCs/>
        </w:rPr>
      </w:pPr>
      <w:r w:rsidRPr="00437519">
        <w:rPr>
          <w:rFonts w:ascii="Arial" w:hAnsi="Arial" w:cs="Arial"/>
          <w:b/>
          <w:bCs/>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437519" w:rsidRPr="00437519" w14:paraId="04C45378" w14:textId="77777777" w:rsidTr="003652A0">
        <w:tc>
          <w:tcPr>
            <w:tcW w:w="8370" w:type="dxa"/>
          </w:tcPr>
          <w:p w14:paraId="5C3CDD6C" w14:textId="77777777" w:rsidR="003652A0" w:rsidRPr="00437519" w:rsidRDefault="003652A0" w:rsidP="00933F50">
            <w:pPr>
              <w:rPr>
                <w:rFonts w:ascii="Arial" w:hAnsi="Arial" w:cs="Arial"/>
                <w:sz w:val="24"/>
                <w:szCs w:val="24"/>
              </w:rPr>
            </w:pPr>
          </w:p>
        </w:tc>
        <w:tc>
          <w:tcPr>
            <w:tcW w:w="1700" w:type="dxa"/>
          </w:tcPr>
          <w:p w14:paraId="26076542" w14:textId="77777777" w:rsidR="003652A0" w:rsidRPr="00437519" w:rsidRDefault="003652A0" w:rsidP="00933F50">
            <w:pPr>
              <w:jc w:val="center"/>
              <w:rPr>
                <w:rFonts w:ascii="Arial" w:hAnsi="Arial" w:cs="Arial"/>
                <w:b/>
                <w:sz w:val="24"/>
                <w:szCs w:val="24"/>
              </w:rPr>
            </w:pPr>
            <w:r w:rsidRPr="00437519">
              <w:rPr>
                <w:rFonts w:ascii="Arial" w:hAnsi="Arial" w:cs="Arial"/>
                <w:b/>
                <w:sz w:val="24"/>
                <w:szCs w:val="24"/>
              </w:rPr>
              <w:t>Page</w:t>
            </w:r>
          </w:p>
        </w:tc>
      </w:tr>
      <w:tr w:rsidR="00437519" w:rsidRPr="00437519" w14:paraId="3A4A31DC" w14:textId="77777777" w:rsidTr="003652A0">
        <w:tc>
          <w:tcPr>
            <w:tcW w:w="8370" w:type="dxa"/>
          </w:tcPr>
          <w:p w14:paraId="0C4D4CDE" w14:textId="77777777" w:rsidR="0046186F" w:rsidRPr="00437519" w:rsidRDefault="0046186F" w:rsidP="00933F50">
            <w:pPr>
              <w:rPr>
                <w:rFonts w:ascii="Arial" w:hAnsi="Arial" w:cs="Arial"/>
                <w:sz w:val="24"/>
                <w:szCs w:val="24"/>
              </w:rPr>
            </w:pPr>
          </w:p>
        </w:tc>
        <w:tc>
          <w:tcPr>
            <w:tcW w:w="1700" w:type="dxa"/>
          </w:tcPr>
          <w:p w14:paraId="0C8A8CDA" w14:textId="77777777" w:rsidR="0046186F" w:rsidRPr="00437519" w:rsidRDefault="0046186F" w:rsidP="00933F50">
            <w:pPr>
              <w:jc w:val="center"/>
              <w:rPr>
                <w:rFonts w:ascii="Arial" w:hAnsi="Arial" w:cs="Arial"/>
                <w:b/>
                <w:sz w:val="24"/>
                <w:szCs w:val="24"/>
              </w:rPr>
            </w:pPr>
          </w:p>
        </w:tc>
      </w:tr>
      <w:tr w:rsidR="00437519" w:rsidRPr="00437519" w14:paraId="5F0AB25A" w14:textId="77777777" w:rsidTr="003652A0">
        <w:tc>
          <w:tcPr>
            <w:tcW w:w="8370" w:type="dxa"/>
          </w:tcPr>
          <w:p w14:paraId="7495CCA4" w14:textId="77777777" w:rsidR="003652A0" w:rsidRPr="00437519" w:rsidRDefault="003652A0" w:rsidP="00933F50">
            <w:pPr>
              <w:rPr>
                <w:rFonts w:ascii="Arial" w:hAnsi="Arial" w:cs="Arial"/>
                <w:sz w:val="24"/>
                <w:szCs w:val="24"/>
              </w:rPr>
            </w:pPr>
          </w:p>
        </w:tc>
        <w:tc>
          <w:tcPr>
            <w:tcW w:w="1700" w:type="dxa"/>
          </w:tcPr>
          <w:p w14:paraId="31D8A3A5" w14:textId="77777777" w:rsidR="003652A0" w:rsidRPr="00437519" w:rsidRDefault="003652A0" w:rsidP="00933F50">
            <w:pPr>
              <w:jc w:val="center"/>
              <w:rPr>
                <w:rFonts w:ascii="Arial" w:hAnsi="Arial" w:cs="Arial"/>
                <w:b/>
                <w:sz w:val="24"/>
                <w:szCs w:val="24"/>
              </w:rPr>
            </w:pPr>
          </w:p>
        </w:tc>
      </w:tr>
      <w:tr w:rsidR="00437519" w:rsidRPr="00437519" w14:paraId="6F794F67" w14:textId="77777777" w:rsidTr="003652A0">
        <w:tc>
          <w:tcPr>
            <w:tcW w:w="8370" w:type="dxa"/>
          </w:tcPr>
          <w:p w14:paraId="3869167D" w14:textId="1386004A" w:rsidR="003652A0" w:rsidRPr="00437519" w:rsidRDefault="003652A0" w:rsidP="00933F50">
            <w:pPr>
              <w:rPr>
                <w:rFonts w:ascii="Arial" w:hAnsi="Arial" w:cs="Arial"/>
                <w:b/>
                <w:sz w:val="24"/>
                <w:szCs w:val="24"/>
              </w:rPr>
            </w:pPr>
            <w:r w:rsidRPr="00437519">
              <w:rPr>
                <w:rFonts w:ascii="Arial" w:hAnsi="Arial" w:cs="Arial"/>
                <w:b/>
                <w:sz w:val="24"/>
                <w:szCs w:val="24"/>
              </w:rPr>
              <w:t>RF</w:t>
            </w:r>
            <w:r w:rsidR="005B20AB" w:rsidRPr="00437519">
              <w:rPr>
                <w:rFonts w:ascii="Arial" w:hAnsi="Arial" w:cs="Arial"/>
                <w:b/>
                <w:sz w:val="24"/>
                <w:szCs w:val="24"/>
              </w:rPr>
              <w:t>A</w:t>
            </w:r>
            <w:r w:rsidRPr="00437519">
              <w:rPr>
                <w:rFonts w:ascii="Arial" w:hAnsi="Arial" w:cs="Arial"/>
                <w:b/>
                <w:sz w:val="24"/>
                <w:szCs w:val="24"/>
              </w:rPr>
              <w:t xml:space="preserve"> DEFINITIONS/ACRONYMS</w:t>
            </w:r>
          </w:p>
        </w:tc>
        <w:tc>
          <w:tcPr>
            <w:tcW w:w="1700" w:type="dxa"/>
            <w:shd w:val="clear" w:color="auto" w:fill="FFFF00"/>
          </w:tcPr>
          <w:p w14:paraId="3290938D" w14:textId="3EB9BFD7" w:rsidR="003652A0" w:rsidRPr="00437519" w:rsidRDefault="00351943" w:rsidP="00933F50">
            <w:pPr>
              <w:jc w:val="center"/>
              <w:rPr>
                <w:rFonts w:ascii="Arial" w:hAnsi="Arial" w:cs="Arial"/>
                <w:b/>
                <w:sz w:val="24"/>
                <w:szCs w:val="24"/>
              </w:rPr>
            </w:pPr>
            <w:r>
              <w:rPr>
                <w:rFonts w:ascii="Arial" w:hAnsi="Arial" w:cs="Arial"/>
                <w:b/>
                <w:sz w:val="24"/>
                <w:szCs w:val="24"/>
              </w:rPr>
              <w:t>3</w:t>
            </w:r>
          </w:p>
        </w:tc>
      </w:tr>
      <w:tr w:rsidR="00437519" w:rsidRPr="00437519" w14:paraId="3621834C" w14:textId="77777777" w:rsidTr="003652A0">
        <w:tc>
          <w:tcPr>
            <w:tcW w:w="8370" w:type="dxa"/>
          </w:tcPr>
          <w:p w14:paraId="1BE811B0" w14:textId="77777777" w:rsidR="003652A0" w:rsidRPr="00437519" w:rsidRDefault="003652A0" w:rsidP="00933F50">
            <w:pPr>
              <w:rPr>
                <w:rFonts w:ascii="Arial" w:hAnsi="Arial" w:cs="Arial"/>
                <w:sz w:val="24"/>
                <w:szCs w:val="24"/>
              </w:rPr>
            </w:pPr>
          </w:p>
        </w:tc>
        <w:tc>
          <w:tcPr>
            <w:tcW w:w="1700" w:type="dxa"/>
          </w:tcPr>
          <w:p w14:paraId="30FB5CBD" w14:textId="77777777" w:rsidR="003652A0" w:rsidRPr="00437519" w:rsidRDefault="003652A0" w:rsidP="00933F50">
            <w:pPr>
              <w:jc w:val="center"/>
              <w:rPr>
                <w:rFonts w:ascii="Arial" w:hAnsi="Arial" w:cs="Arial"/>
                <w:b/>
                <w:sz w:val="24"/>
                <w:szCs w:val="24"/>
              </w:rPr>
            </w:pPr>
          </w:p>
        </w:tc>
      </w:tr>
      <w:tr w:rsidR="00437519" w:rsidRPr="00437519" w14:paraId="301C8CB8" w14:textId="77777777" w:rsidTr="003652A0">
        <w:tc>
          <w:tcPr>
            <w:tcW w:w="8370" w:type="dxa"/>
          </w:tcPr>
          <w:p w14:paraId="3EB6BCC5" w14:textId="1B4B00BB" w:rsidR="003652A0" w:rsidRPr="006B69AC" w:rsidRDefault="00E541B5" w:rsidP="00933F50">
            <w:pPr>
              <w:rPr>
                <w:rFonts w:ascii="Arial" w:hAnsi="Arial" w:cs="Arial"/>
                <w:b/>
                <w:sz w:val="24"/>
                <w:szCs w:val="24"/>
              </w:rPr>
            </w:pPr>
            <w:r>
              <w:rPr>
                <w:rFonts w:ascii="Arial" w:hAnsi="Arial" w:cs="Arial"/>
                <w:b/>
                <w:sz w:val="24"/>
                <w:szCs w:val="24"/>
              </w:rPr>
              <w:t>PART I INTRODUCTION</w:t>
            </w:r>
          </w:p>
        </w:tc>
        <w:tc>
          <w:tcPr>
            <w:tcW w:w="1700" w:type="dxa"/>
            <w:shd w:val="clear" w:color="auto" w:fill="FFFF00"/>
          </w:tcPr>
          <w:p w14:paraId="0374BA52" w14:textId="14BBCA89" w:rsidR="003652A0" w:rsidRPr="00437519" w:rsidRDefault="003867E1" w:rsidP="00933F50">
            <w:pPr>
              <w:jc w:val="center"/>
              <w:rPr>
                <w:rFonts w:ascii="Arial" w:hAnsi="Arial" w:cs="Arial"/>
                <w:b/>
                <w:sz w:val="24"/>
                <w:szCs w:val="24"/>
              </w:rPr>
            </w:pPr>
            <w:r>
              <w:rPr>
                <w:rFonts w:ascii="Arial" w:hAnsi="Arial" w:cs="Arial"/>
                <w:b/>
                <w:sz w:val="24"/>
                <w:szCs w:val="24"/>
              </w:rPr>
              <w:t>4</w:t>
            </w:r>
          </w:p>
        </w:tc>
      </w:tr>
      <w:tr w:rsidR="00437519" w:rsidRPr="00437519" w14:paraId="6B928108" w14:textId="77777777" w:rsidTr="003652A0">
        <w:tc>
          <w:tcPr>
            <w:tcW w:w="8370" w:type="dxa"/>
          </w:tcPr>
          <w:p w14:paraId="524F39C5" w14:textId="556B32D6" w:rsidR="003652A0" w:rsidRPr="006B69AC" w:rsidRDefault="008705A5" w:rsidP="00C7388F">
            <w:pPr>
              <w:pStyle w:val="ListParagraph"/>
              <w:widowControl/>
              <w:numPr>
                <w:ilvl w:val="0"/>
                <w:numId w:val="7"/>
              </w:numPr>
              <w:autoSpaceDE/>
              <w:autoSpaceDN/>
              <w:contextualSpacing/>
              <w:rPr>
                <w:rFonts w:ascii="Arial" w:hAnsi="Arial" w:cs="Arial"/>
                <w:sz w:val="24"/>
                <w:szCs w:val="24"/>
              </w:rPr>
            </w:pPr>
            <w:r>
              <w:rPr>
                <w:rFonts w:ascii="Arial" w:hAnsi="Arial" w:cs="Arial"/>
                <w:sz w:val="24"/>
                <w:szCs w:val="24"/>
              </w:rPr>
              <w:t xml:space="preserve">OVERVIEW OF GRANT OPPORTUNITY </w:t>
            </w:r>
          </w:p>
        </w:tc>
        <w:tc>
          <w:tcPr>
            <w:tcW w:w="1700" w:type="dxa"/>
          </w:tcPr>
          <w:p w14:paraId="44682CFB" w14:textId="77777777" w:rsidR="003652A0" w:rsidRPr="00437519" w:rsidRDefault="003652A0" w:rsidP="00933F50">
            <w:pPr>
              <w:jc w:val="center"/>
              <w:rPr>
                <w:rFonts w:ascii="Arial" w:hAnsi="Arial" w:cs="Arial"/>
                <w:b/>
                <w:sz w:val="24"/>
                <w:szCs w:val="24"/>
              </w:rPr>
            </w:pPr>
          </w:p>
        </w:tc>
      </w:tr>
      <w:tr w:rsidR="00437519" w:rsidRPr="00437519" w14:paraId="5899A094" w14:textId="77777777" w:rsidTr="003652A0">
        <w:tc>
          <w:tcPr>
            <w:tcW w:w="8370" w:type="dxa"/>
          </w:tcPr>
          <w:p w14:paraId="6E6D06AA" w14:textId="0C8A1AC1" w:rsidR="003652A0" w:rsidRPr="006B69AC" w:rsidRDefault="008705A5" w:rsidP="00C7388F">
            <w:pPr>
              <w:pStyle w:val="ListParagraph"/>
              <w:widowControl/>
              <w:numPr>
                <w:ilvl w:val="0"/>
                <w:numId w:val="7"/>
              </w:numPr>
              <w:autoSpaceDE/>
              <w:autoSpaceDN/>
              <w:contextualSpacing/>
              <w:rPr>
                <w:rFonts w:ascii="Arial" w:hAnsi="Arial" w:cs="Arial"/>
                <w:sz w:val="24"/>
                <w:szCs w:val="24"/>
              </w:rPr>
            </w:pPr>
            <w:r>
              <w:rPr>
                <w:rFonts w:ascii="Arial" w:hAnsi="Arial" w:cs="Arial"/>
                <w:sz w:val="24"/>
                <w:szCs w:val="24"/>
              </w:rPr>
              <w:t>GENERAL PROVISIONS</w:t>
            </w:r>
          </w:p>
        </w:tc>
        <w:tc>
          <w:tcPr>
            <w:tcW w:w="1700" w:type="dxa"/>
          </w:tcPr>
          <w:p w14:paraId="67A5A436" w14:textId="77777777" w:rsidR="003652A0" w:rsidRPr="00437519" w:rsidRDefault="003652A0" w:rsidP="00933F50">
            <w:pPr>
              <w:jc w:val="center"/>
              <w:rPr>
                <w:rFonts w:ascii="Arial" w:hAnsi="Arial" w:cs="Arial"/>
                <w:b/>
                <w:sz w:val="24"/>
                <w:szCs w:val="24"/>
              </w:rPr>
            </w:pPr>
          </w:p>
        </w:tc>
      </w:tr>
      <w:tr w:rsidR="00437519" w:rsidRPr="00437519" w14:paraId="26C8A84A" w14:textId="77777777" w:rsidTr="003652A0">
        <w:tc>
          <w:tcPr>
            <w:tcW w:w="8370" w:type="dxa"/>
          </w:tcPr>
          <w:p w14:paraId="18B23C5D" w14:textId="5C540A51" w:rsidR="003652A0" w:rsidRPr="006B69AC" w:rsidRDefault="007252DE" w:rsidP="00C7388F">
            <w:pPr>
              <w:pStyle w:val="ListParagraph"/>
              <w:widowControl/>
              <w:numPr>
                <w:ilvl w:val="0"/>
                <w:numId w:val="7"/>
              </w:numPr>
              <w:autoSpaceDE/>
              <w:autoSpaceDN/>
              <w:contextualSpacing/>
              <w:rPr>
                <w:rFonts w:ascii="Arial" w:hAnsi="Arial" w:cs="Arial"/>
                <w:sz w:val="24"/>
                <w:szCs w:val="24"/>
              </w:rPr>
            </w:pPr>
            <w:r>
              <w:rPr>
                <w:rFonts w:ascii="Arial" w:hAnsi="Arial" w:cs="Arial"/>
                <w:sz w:val="24"/>
                <w:szCs w:val="24"/>
              </w:rPr>
              <w:t>ELIGIBILITY TO SUBMIT APPLICATIONS</w:t>
            </w:r>
          </w:p>
        </w:tc>
        <w:tc>
          <w:tcPr>
            <w:tcW w:w="1700" w:type="dxa"/>
          </w:tcPr>
          <w:p w14:paraId="08C27329" w14:textId="77777777" w:rsidR="003652A0" w:rsidRPr="00437519" w:rsidRDefault="003652A0" w:rsidP="00933F50">
            <w:pPr>
              <w:jc w:val="center"/>
              <w:rPr>
                <w:rFonts w:ascii="Arial" w:hAnsi="Arial" w:cs="Arial"/>
                <w:b/>
                <w:sz w:val="24"/>
                <w:szCs w:val="24"/>
              </w:rPr>
            </w:pPr>
          </w:p>
        </w:tc>
      </w:tr>
      <w:tr w:rsidR="00437519" w:rsidRPr="00437519" w14:paraId="2C60D896" w14:textId="77777777" w:rsidTr="003652A0">
        <w:tc>
          <w:tcPr>
            <w:tcW w:w="8370" w:type="dxa"/>
          </w:tcPr>
          <w:p w14:paraId="7AECE1CA" w14:textId="1F1CAD81" w:rsidR="003652A0" w:rsidRPr="006B69AC" w:rsidRDefault="007252DE" w:rsidP="00C7388F">
            <w:pPr>
              <w:pStyle w:val="ListParagraph"/>
              <w:widowControl/>
              <w:numPr>
                <w:ilvl w:val="0"/>
                <w:numId w:val="7"/>
              </w:numPr>
              <w:autoSpaceDE/>
              <w:autoSpaceDN/>
              <w:contextualSpacing/>
              <w:rPr>
                <w:rFonts w:ascii="Arial" w:hAnsi="Arial" w:cs="Arial"/>
                <w:sz w:val="24"/>
                <w:szCs w:val="24"/>
              </w:rPr>
            </w:pPr>
            <w:r>
              <w:rPr>
                <w:rFonts w:ascii="Arial" w:hAnsi="Arial" w:cs="Arial"/>
                <w:sz w:val="24"/>
                <w:szCs w:val="24"/>
              </w:rPr>
              <w:t>CONTRACT TERMS</w:t>
            </w:r>
          </w:p>
        </w:tc>
        <w:tc>
          <w:tcPr>
            <w:tcW w:w="1700" w:type="dxa"/>
          </w:tcPr>
          <w:p w14:paraId="6C9F0A73" w14:textId="77777777" w:rsidR="003652A0" w:rsidRPr="00437519" w:rsidRDefault="003652A0" w:rsidP="00933F50">
            <w:pPr>
              <w:jc w:val="center"/>
              <w:rPr>
                <w:rFonts w:ascii="Arial" w:hAnsi="Arial" w:cs="Arial"/>
                <w:b/>
                <w:sz w:val="24"/>
                <w:szCs w:val="24"/>
              </w:rPr>
            </w:pPr>
          </w:p>
        </w:tc>
      </w:tr>
      <w:tr w:rsidR="00437519" w:rsidRPr="00437519" w14:paraId="1C2E84CC" w14:textId="77777777" w:rsidTr="003652A0">
        <w:tc>
          <w:tcPr>
            <w:tcW w:w="8370" w:type="dxa"/>
          </w:tcPr>
          <w:p w14:paraId="1A61C13F" w14:textId="2A38ECCE" w:rsidR="003652A0" w:rsidRPr="006B69AC" w:rsidRDefault="007252DE" w:rsidP="00C7388F">
            <w:pPr>
              <w:pStyle w:val="ListParagraph"/>
              <w:widowControl/>
              <w:numPr>
                <w:ilvl w:val="0"/>
                <w:numId w:val="7"/>
              </w:numPr>
              <w:autoSpaceDE/>
              <w:autoSpaceDN/>
              <w:contextualSpacing/>
              <w:rPr>
                <w:rFonts w:ascii="Arial" w:hAnsi="Arial" w:cs="Arial"/>
                <w:sz w:val="24"/>
                <w:szCs w:val="24"/>
              </w:rPr>
            </w:pPr>
            <w:r>
              <w:rPr>
                <w:rFonts w:ascii="Arial" w:hAnsi="Arial" w:cs="Arial"/>
                <w:sz w:val="24"/>
                <w:szCs w:val="24"/>
              </w:rPr>
              <w:t>NUMBER OF AWARDS</w:t>
            </w:r>
          </w:p>
        </w:tc>
        <w:tc>
          <w:tcPr>
            <w:tcW w:w="1700" w:type="dxa"/>
          </w:tcPr>
          <w:p w14:paraId="333F3DB1" w14:textId="77777777" w:rsidR="003652A0" w:rsidRPr="00437519" w:rsidRDefault="003652A0" w:rsidP="00933F50">
            <w:pPr>
              <w:jc w:val="center"/>
              <w:rPr>
                <w:rFonts w:ascii="Arial" w:hAnsi="Arial" w:cs="Arial"/>
                <w:b/>
                <w:sz w:val="24"/>
                <w:szCs w:val="24"/>
              </w:rPr>
            </w:pPr>
          </w:p>
        </w:tc>
      </w:tr>
      <w:tr w:rsidR="00437519" w:rsidRPr="00437519" w14:paraId="379BDD8B" w14:textId="77777777" w:rsidTr="003652A0">
        <w:tc>
          <w:tcPr>
            <w:tcW w:w="8370" w:type="dxa"/>
          </w:tcPr>
          <w:p w14:paraId="3FA94340" w14:textId="77777777" w:rsidR="003652A0" w:rsidRPr="00437519" w:rsidRDefault="003652A0" w:rsidP="00933F50">
            <w:pPr>
              <w:rPr>
                <w:rFonts w:ascii="Arial" w:hAnsi="Arial" w:cs="Arial"/>
                <w:sz w:val="24"/>
                <w:szCs w:val="24"/>
              </w:rPr>
            </w:pPr>
          </w:p>
        </w:tc>
        <w:tc>
          <w:tcPr>
            <w:tcW w:w="1700" w:type="dxa"/>
          </w:tcPr>
          <w:p w14:paraId="5B85D07B" w14:textId="77777777" w:rsidR="003652A0" w:rsidRPr="00437519" w:rsidRDefault="003652A0" w:rsidP="00933F50">
            <w:pPr>
              <w:jc w:val="center"/>
              <w:rPr>
                <w:rFonts w:ascii="Arial" w:hAnsi="Arial" w:cs="Arial"/>
                <w:b/>
                <w:sz w:val="24"/>
                <w:szCs w:val="24"/>
              </w:rPr>
            </w:pPr>
          </w:p>
        </w:tc>
      </w:tr>
      <w:tr w:rsidR="00437519" w:rsidRPr="00437519" w14:paraId="48CC23CD" w14:textId="77777777" w:rsidTr="003652A0">
        <w:tc>
          <w:tcPr>
            <w:tcW w:w="8370" w:type="dxa"/>
          </w:tcPr>
          <w:p w14:paraId="718EF5AF" w14:textId="3AD9CEB7" w:rsidR="00B81AF0" w:rsidRPr="00437519" w:rsidRDefault="007A4FD5" w:rsidP="00933F50">
            <w:pPr>
              <w:rPr>
                <w:rFonts w:ascii="Arial" w:hAnsi="Arial" w:cs="Arial"/>
                <w:b/>
                <w:sz w:val="24"/>
                <w:szCs w:val="24"/>
              </w:rPr>
            </w:pPr>
            <w:r>
              <w:rPr>
                <w:rFonts w:ascii="Arial" w:hAnsi="Arial" w:cs="Arial"/>
                <w:b/>
                <w:sz w:val="24"/>
                <w:szCs w:val="24"/>
              </w:rPr>
              <w:t xml:space="preserve">PART II </w:t>
            </w:r>
            <w:r w:rsidR="00FD11A8" w:rsidRPr="006B69AC">
              <w:rPr>
                <w:rFonts w:ascii="Arial" w:hAnsi="Arial" w:cs="Arial"/>
                <w:b/>
                <w:sz w:val="24"/>
                <w:szCs w:val="24"/>
              </w:rPr>
              <w:t xml:space="preserve">ACTIVITIES AND REQUIREMENTS </w:t>
            </w:r>
          </w:p>
        </w:tc>
        <w:tc>
          <w:tcPr>
            <w:tcW w:w="1700" w:type="dxa"/>
            <w:shd w:val="clear" w:color="auto" w:fill="FFFF00"/>
          </w:tcPr>
          <w:p w14:paraId="147432C3" w14:textId="0355B168" w:rsidR="003652A0" w:rsidRPr="00437519" w:rsidRDefault="003867E1" w:rsidP="00933F50">
            <w:pPr>
              <w:jc w:val="center"/>
              <w:rPr>
                <w:rFonts w:ascii="Arial" w:hAnsi="Arial" w:cs="Arial"/>
                <w:b/>
                <w:sz w:val="24"/>
                <w:szCs w:val="24"/>
              </w:rPr>
            </w:pPr>
            <w:r>
              <w:rPr>
                <w:rFonts w:ascii="Arial" w:hAnsi="Arial" w:cs="Arial"/>
                <w:b/>
                <w:sz w:val="24"/>
                <w:szCs w:val="24"/>
              </w:rPr>
              <w:t>7</w:t>
            </w:r>
          </w:p>
        </w:tc>
      </w:tr>
      <w:tr w:rsidR="00437519" w:rsidRPr="00437519" w14:paraId="360457AE" w14:textId="77777777" w:rsidTr="004C1591">
        <w:tc>
          <w:tcPr>
            <w:tcW w:w="8370" w:type="dxa"/>
            <w:shd w:val="clear" w:color="auto" w:fill="auto"/>
          </w:tcPr>
          <w:p w14:paraId="5A865BD1" w14:textId="6FEEFF2E" w:rsidR="003652A0" w:rsidRPr="00437519" w:rsidRDefault="007A4FD5" w:rsidP="00C7388F">
            <w:pPr>
              <w:pStyle w:val="ListParagraph"/>
              <w:numPr>
                <w:ilvl w:val="0"/>
                <w:numId w:val="11"/>
              </w:numPr>
              <w:rPr>
                <w:rFonts w:ascii="Arial" w:hAnsi="Arial" w:cs="Arial"/>
                <w:sz w:val="24"/>
                <w:szCs w:val="24"/>
              </w:rPr>
            </w:pPr>
            <w:r>
              <w:rPr>
                <w:rFonts w:ascii="Arial" w:hAnsi="Arial" w:cs="Arial"/>
                <w:sz w:val="24"/>
                <w:szCs w:val="24"/>
              </w:rPr>
              <w:t xml:space="preserve">MAINE COLLEGE AND CAREER ACCESS PROGRAM GRANT ACTIVITIES </w:t>
            </w:r>
          </w:p>
        </w:tc>
        <w:tc>
          <w:tcPr>
            <w:tcW w:w="1700" w:type="dxa"/>
          </w:tcPr>
          <w:p w14:paraId="6F7D53CA" w14:textId="77777777" w:rsidR="003652A0" w:rsidRPr="00437519" w:rsidRDefault="003652A0" w:rsidP="00933F50">
            <w:pPr>
              <w:jc w:val="center"/>
              <w:rPr>
                <w:rFonts w:ascii="Arial" w:hAnsi="Arial" w:cs="Arial"/>
                <w:b/>
                <w:sz w:val="24"/>
                <w:szCs w:val="24"/>
              </w:rPr>
            </w:pPr>
          </w:p>
        </w:tc>
      </w:tr>
      <w:tr w:rsidR="00437519" w:rsidRPr="00437519" w14:paraId="1AA31963" w14:textId="77777777" w:rsidTr="004C1591">
        <w:tc>
          <w:tcPr>
            <w:tcW w:w="8370" w:type="dxa"/>
            <w:shd w:val="clear" w:color="auto" w:fill="auto"/>
          </w:tcPr>
          <w:p w14:paraId="0E35446B" w14:textId="3EC0733C" w:rsidR="004C1591" w:rsidRPr="00437519" w:rsidRDefault="007A4FD5" w:rsidP="00C7388F">
            <w:pPr>
              <w:pStyle w:val="ListParagraph"/>
              <w:numPr>
                <w:ilvl w:val="0"/>
                <w:numId w:val="11"/>
              </w:numPr>
              <w:rPr>
                <w:rFonts w:ascii="Arial" w:hAnsi="Arial" w:cs="Arial"/>
                <w:sz w:val="24"/>
                <w:szCs w:val="24"/>
              </w:rPr>
            </w:pPr>
            <w:r>
              <w:rPr>
                <w:rFonts w:ascii="Arial" w:hAnsi="Arial" w:cs="Arial"/>
                <w:sz w:val="24"/>
                <w:szCs w:val="24"/>
              </w:rPr>
              <w:t>COMPETITIVE PRIOR</w:t>
            </w:r>
            <w:r w:rsidR="006C05E2">
              <w:rPr>
                <w:rFonts w:ascii="Arial" w:hAnsi="Arial" w:cs="Arial"/>
                <w:sz w:val="24"/>
                <w:szCs w:val="24"/>
              </w:rPr>
              <w:t>I</w:t>
            </w:r>
            <w:r w:rsidR="007B46FA">
              <w:rPr>
                <w:rFonts w:ascii="Arial" w:hAnsi="Arial" w:cs="Arial"/>
                <w:sz w:val="24"/>
                <w:szCs w:val="24"/>
              </w:rPr>
              <w:t>TY ARE</w:t>
            </w:r>
            <w:r w:rsidR="005121CA">
              <w:rPr>
                <w:rFonts w:ascii="Arial" w:hAnsi="Arial" w:cs="Arial"/>
                <w:sz w:val="24"/>
                <w:szCs w:val="24"/>
              </w:rPr>
              <w:t>AS</w:t>
            </w:r>
          </w:p>
          <w:p w14:paraId="253A4CBA" w14:textId="57FCA53F" w:rsidR="00B86D2E" w:rsidRPr="00437519" w:rsidRDefault="006C05E2" w:rsidP="00C7388F">
            <w:pPr>
              <w:pStyle w:val="ListParagraph"/>
              <w:numPr>
                <w:ilvl w:val="0"/>
                <w:numId w:val="11"/>
              </w:numPr>
              <w:rPr>
                <w:rFonts w:ascii="Arial" w:hAnsi="Arial" w:cs="Arial"/>
                <w:sz w:val="24"/>
                <w:szCs w:val="24"/>
              </w:rPr>
            </w:pPr>
            <w:r>
              <w:rPr>
                <w:rFonts w:ascii="Arial" w:hAnsi="Arial" w:cs="Arial"/>
                <w:sz w:val="24"/>
                <w:szCs w:val="24"/>
              </w:rPr>
              <w:t xml:space="preserve">ALLOWABLE </w:t>
            </w:r>
            <w:r w:rsidR="003039E2">
              <w:rPr>
                <w:rFonts w:ascii="Arial" w:hAnsi="Arial" w:cs="Arial"/>
                <w:sz w:val="24"/>
                <w:szCs w:val="24"/>
              </w:rPr>
              <w:t xml:space="preserve">AND UNALLOWABLE </w:t>
            </w:r>
            <w:r>
              <w:rPr>
                <w:rFonts w:ascii="Arial" w:hAnsi="Arial" w:cs="Arial"/>
                <w:sz w:val="24"/>
                <w:szCs w:val="24"/>
              </w:rPr>
              <w:t>EXPENDITURES</w:t>
            </w:r>
          </w:p>
          <w:p w14:paraId="763B00BE" w14:textId="125C48D7" w:rsidR="00BD6B73" w:rsidRPr="00437519" w:rsidRDefault="006C05E2" w:rsidP="00C7388F">
            <w:pPr>
              <w:pStyle w:val="ListParagraph"/>
              <w:numPr>
                <w:ilvl w:val="0"/>
                <w:numId w:val="11"/>
              </w:numPr>
              <w:rPr>
                <w:rFonts w:ascii="Arial" w:hAnsi="Arial" w:cs="Arial"/>
                <w:sz w:val="24"/>
                <w:szCs w:val="24"/>
              </w:rPr>
            </w:pPr>
            <w:r>
              <w:rPr>
                <w:rFonts w:ascii="Arial" w:hAnsi="Arial" w:cs="Arial"/>
                <w:sz w:val="24"/>
                <w:szCs w:val="24"/>
              </w:rPr>
              <w:t>APPLICANT AND STAFFING REQUIREMENTS</w:t>
            </w:r>
          </w:p>
          <w:p w14:paraId="7BDC848F" w14:textId="7963299B" w:rsidR="00FC6D34" w:rsidRPr="00437519" w:rsidRDefault="005E5942" w:rsidP="00C7388F">
            <w:pPr>
              <w:pStyle w:val="ListParagraph"/>
              <w:numPr>
                <w:ilvl w:val="0"/>
                <w:numId w:val="11"/>
              </w:numPr>
              <w:rPr>
                <w:rFonts w:ascii="Arial" w:hAnsi="Arial" w:cs="Arial"/>
                <w:sz w:val="24"/>
                <w:szCs w:val="24"/>
              </w:rPr>
            </w:pPr>
            <w:r>
              <w:rPr>
                <w:rFonts w:ascii="Arial" w:hAnsi="Arial" w:cs="Arial"/>
                <w:sz w:val="24"/>
                <w:szCs w:val="24"/>
              </w:rPr>
              <w:t>REPORTS</w:t>
            </w:r>
          </w:p>
        </w:tc>
        <w:tc>
          <w:tcPr>
            <w:tcW w:w="1700" w:type="dxa"/>
          </w:tcPr>
          <w:p w14:paraId="55D655B6" w14:textId="77777777" w:rsidR="00B86D2E" w:rsidRPr="00437519" w:rsidRDefault="00B86D2E" w:rsidP="00933F50">
            <w:pPr>
              <w:jc w:val="center"/>
              <w:rPr>
                <w:rFonts w:ascii="Arial" w:hAnsi="Arial" w:cs="Arial"/>
                <w:b/>
                <w:sz w:val="24"/>
                <w:szCs w:val="24"/>
              </w:rPr>
            </w:pPr>
          </w:p>
        </w:tc>
      </w:tr>
      <w:tr w:rsidR="00437519" w:rsidRPr="00437519" w14:paraId="581AD02E" w14:textId="77777777" w:rsidTr="003652A0">
        <w:tc>
          <w:tcPr>
            <w:tcW w:w="8370" w:type="dxa"/>
          </w:tcPr>
          <w:p w14:paraId="09D7B52D" w14:textId="77777777" w:rsidR="00073A05" w:rsidRPr="00437519" w:rsidRDefault="00073A05" w:rsidP="00073A05">
            <w:pPr>
              <w:rPr>
                <w:rFonts w:ascii="Arial" w:hAnsi="Arial" w:cs="Arial"/>
                <w:sz w:val="24"/>
                <w:szCs w:val="24"/>
              </w:rPr>
            </w:pPr>
          </w:p>
        </w:tc>
        <w:tc>
          <w:tcPr>
            <w:tcW w:w="1700" w:type="dxa"/>
          </w:tcPr>
          <w:p w14:paraId="334E2629" w14:textId="77777777" w:rsidR="00073A05" w:rsidRPr="00437519" w:rsidRDefault="00073A05" w:rsidP="00933F50">
            <w:pPr>
              <w:jc w:val="center"/>
              <w:rPr>
                <w:rFonts w:ascii="Arial" w:hAnsi="Arial" w:cs="Arial"/>
                <w:b/>
                <w:sz w:val="24"/>
                <w:szCs w:val="24"/>
              </w:rPr>
            </w:pPr>
          </w:p>
        </w:tc>
      </w:tr>
      <w:tr w:rsidR="00437519" w:rsidRPr="00437519" w14:paraId="488F21F5" w14:textId="77777777" w:rsidTr="003652A0">
        <w:tc>
          <w:tcPr>
            <w:tcW w:w="8370" w:type="dxa"/>
          </w:tcPr>
          <w:p w14:paraId="5FA48C3F" w14:textId="5B426EC3" w:rsidR="003652A0" w:rsidRPr="00437519" w:rsidRDefault="005E5942" w:rsidP="00933F50">
            <w:pPr>
              <w:rPr>
                <w:rFonts w:ascii="Arial" w:hAnsi="Arial" w:cs="Arial"/>
                <w:b/>
                <w:sz w:val="24"/>
                <w:szCs w:val="24"/>
              </w:rPr>
            </w:pPr>
            <w:r>
              <w:rPr>
                <w:rFonts w:ascii="Arial" w:hAnsi="Arial" w:cs="Arial"/>
                <w:b/>
                <w:sz w:val="24"/>
                <w:szCs w:val="24"/>
              </w:rPr>
              <w:t xml:space="preserve">PART III </w:t>
            </w:r>
            <w:r w:rsidR="003652A0" w:rsidRPr="006B69AC">
              <w:rPr>
                <w:rFonts w:ascii="Arial" w:hAnsi="Arial" w:cs="Arial"/>
                <w:b/>
                <w:sz w:val="24"/>
                <w:szCs w:val="24"/>
              </w:rPr>
              <w:t>KEY</w:t>
            </w:r>
            <w:r w:rsidR="00073A05" w:rsidRPr="00437519">
              <w:rPr>
                <w:rFonts w:ascii="Arial" w:hAnsi="Arial" w:cs="Arial"/>
                <w:b/>
                <w:sz w:val="24"/>
                <w:szCs w:val="24"/>
              </w:rPr>
              <w:t xml:space="preserve"> </w:t>
            </w:r>
            <w:r w:rsidR="001A2209" w:rsidRPr="00437519">
              <w:rPr>
                <w:rFonts w:ascii="Arial" w:hAnsi="Arial" w:cs="Arial"/>
                <w:b/>
                <w:sz w:val="24"/>
                <w:szCs w:val="24"/>
              </w:rPr>
              <w:t>RFA</w:t>
            </w:r>
            <w:r w:rsidR="00073A05" w:rsidRPr="00437519">
              <w:rPr>
                <w:rFonts w:ascii="Arial" w:hAnsi="Arial" w:cs="Arial"/>
                <w:b/>
                <w:sz w:val="24"/>
                <w:szCs w:val="24"/>
              </w:rPr>
              <w:t xml:space="preserve"> </w:t>
            </w:r>
            <w:r w:rsidR="003652A0" w:rsidRPr="00437519">
              <w:rPr>
                <w:rFonts w:ascii="Arial" w:hAnsi="Arial" w:cs="Arial"/>
                <w:b/>
                <w:sz w:val="24"/>
                <w:szCs w:val="24"/>
              </w:rPr>
              <w:t>EVENTS</w:t>
            </w:r>
          </w:p>
        </w:tc>
        <w:tc>
          <w:tcPr>
            <w:tcW w:w="1700" w:type="dxa"/>
            <w:shd w:val="clear" w:color="auto" w:fill="FFFF00"/>
          </w:tcPr>
          <w:p w14:paraId="46A52527" w14:textId="1622CAEE" w:rsidR="003652A0" w:rsidRPr="00437519" w:rsidRDefault="003867E1" w:rsidP="00933F50">
            <w:pPr>
              <w:jc w:val="center"/>
              <w:rPr>
                <w:rFonts w:ascii="Arial" w:hAnsi="Arial" w:cs="Arial"/>
                <w:b/>
                <w:sz w:val="24"/>
                <w:szCs w:val="24"/>
              </w:rPr>
            </w:pPr>
            <w:r>
              <w:rPr>
                <w:rFonts w:ascii="Arial" w:hAnsi="Arial" w:cs="Arial"/>
                <w:b/>
                <w:sz w:val="24"/>
                <w:szCs w:val="24"/>
              </w:rPr>
              <w:t>13</w:t>
            </w:r>
          </w:p>
        </w:tc>
      </w:tr>
      <w:tr w:rsidR="00437519" w:rsidRPr="00437519" w14:paraId="58CC17CD" w14:textId="77777777" w:rsidTr="003652A0">
        <w:tc>
          <w:tcPr>
            <w:tcW w:w="8370" w:type="dxa"/>
          </w:tcPr>
          <w:p w14:paraId="36169736" w14:textId="6C4026C7" w:rsidR="003652A0" w:rsidRPr="00437519" w:rsidRDefault="005E5942" w:rsidP="00C7388F">
            <w:pPr>
              <w:pStyle w:val="ListParagraph"/>
              <w:widowControl/>
              <w:numPr>
                <w:ilvl w:val="0"/>
                <w:numId w:val="8"/>
              </w:numPr>
              <w:autoSpaceDE/>
              <w:autoSpaceDN/>
              <w:contextualSpacing/>
              <w:rPr>
                <w:rFonts w:ascii="Arial" w:hAnsi="Arial" w:cs="Arial"/>
                <w:sz w:val="24"/>
                <w:szCs w:val="24"/>
              </w:rPr>
            </w:pPr>
            <w:r>
              <w:rPr>
                <w:rFonts w:ascii="Arial" w:hAnsi="Arial" w:cs="Arial"/>
                <w:sz w:val="24"/>
                <w:szCs w:val="24"/>
              </w:rPr>
              <w:t xml:space="preserve">QUESTIONS </w:t>
            </w:r>
          </w:p>
        </w:tc>
        <w:tc>
          <w:tcPr>
            <w:tcW w:w="1700" w:type="dxa"/>
          </w:tcPr>
          <w:p w14:paraId="1BB3B8FA" w14:textId="77777777" w:rsidR="003652A0" w:rsidRPr="00437519" w:rsidRDefault="003652A0" w:rsidP="00933F50">
            <w:pPr>
              <w:jc w:val="center"/>
              <w:rPr>
                <w:rFonts w:ascii="Arial" w:hAnsi="Arial" w:cs="Arial"/>
                <w:b/>
                <w:sz w:val="24"/>
                <w:szCs w:val="24"/>
              </w:rPr>
            </w:pPr>
          </w:p>
        </w:tc>
      </w:tr>
      <w:tr w:rsidR="00437519" w:rsidRPr="00437519" w14:paraId="1B269148" w14:textId="77777777" w:rsidTr="003652A0">
        <w:tc>
          <w:tcPr>
            <w:tcW w:w="8370" w:type="dxa"/>
          </w:tcPr>
          <w:p w14:paraId="28B9EA2B" w14:textId="05DC2134" w:rsidR="003652A0" w:rsidRPr="00437519" w:rsidRDefault="00AE5D2D" w:rsidP="00C7388F">
            <w:pPr>
              <w:pStyle w:val="ListParagraph"/>
              <w:widowControl/>
              <w:numPr>
                <w:ilvl w:val="0"/>
                <w:numId w:val="8"/>
              </w:numPr>
              <w:autoSpaceDE/>
              <w:autoSpaceDN/>
              <w:contextualSpacing/>
              <w:rPr>
                <w:rFonts w:ascii="Arial" w:hAnsi="Arial" w:cs="Arial"/>
                <w:sz w:val="24"/>
                <w:szCs w:val="24"/>
              </w:rPr>
            </w:pPr>
            <w:r>
              <w:rPr>
                <w:rFonts w:ascii="Arial" w:hAnsi="Arial" w:cs="Arial"/>
                <w:sz w:val="24"/>
                <w:szCs w:val="24"/>
              </w:rPr>
              <w:t>AMENDMENTS</w:t>
            </w:r>
          </w:p>
        </w:tc>
        <w:tc>
          <w:tcPr>
            <w:tcW w:w="1700" w:type="dxa"/>
          </w:tcPr>
          <w:p w14:paraId="7F592D2A" w14:textId="77777777" w:rsidR="003652A0" w:rsidRPr="00437519" w:rsidRDefault="003652A0" w:rsidP="00933F50">
            <w:pPr>
              <w:jc w:val="center"/>
              <w:rPr>
                <w:rFonts w:ascii="Arial" w:hAnsi="Arial" w:cs="Arial"/>
                <w:b/>
                <w:sz w:val="24"/>
                <w:szCs w:val="24"/>
              </w:rPr>
            </w:pPr>
          </w:p>
        </w:tc>
      </w:tr>
      <w:tr w:rsidR="00437519" w:rsidRPr="00437519" w14:paraId="45A2D7E3" w14:textId="77777777" w:rsidTr="003652A0">
        <w:tc>
          <w:tcPr>
            <w:tcW w:w="8370" w:type="dxa"/>
          </w:tcPr>
          <w:p w14:paraId="31A035B9" w14:textId="68F274C5" w:rsidR="003652A0" w:rsidRPr="006B69AC" w:rsidRDefault="00AE5D2D" w:rsidP="00C7388F">
            <w:pPr>
              <w:pStyle w:val="ListParagraph"/>
              <w:widowControl/>
              <w:numPr>
                <w:ilvl w:val="0"/>
                <w:numId w:val="8"/>
              </w:numPr>
              <w:autoSpaceDE/>
              <w:autoSpaceDN/>
              <w:contextualSpacing/>
              <w:rPr>
                <w:rFonts w:ascii="Arial" w:hAnsi="Arial" w:cs="Arial"/>
                <w:sz w:val="24"/>
                <w:szCs w:val="24"/>
              </w:rPr>
            </w:pPr>
            <w:r>
              <w:rPr>
                <w:rFonts w:ascii="Arial" w:hAnsi="Arial" w:cs="Arial"/>
                <w:sz w:val="24"/>
                <w:szCs w:val="24"/>
              </w:rPr>
              <w:t>APPLICATIONS</w:t>
            </w:r>
          </w:p>
        </w:tc>
        <w:tc>
          <w:tcPr>
            <w:tcW w:w="1700" w:type="dxa"/>
          </w:tcPr>
          <w:p w14:paraId="6A39C762" w14:textId="77777777" w:rsidR="003652A0" w:rsidRPr="00437519" w:rsidRDefault="003652A0" w:rsidP="00933F50">
            <w:pPr>
              <w:jc w:val="center"/>
              <w:rPr>
                <w:rFonts w:ascii="Arial" w:hAnsi="Arial" w:cs="Arial"/>
                <w:b/>
                <w:sz w:val="24"/>
                <w:szCs w:val="24"/>
              </w:rPr>
            </w:pPr>
          </w:p>
        </w:tc>
      </w:tr>
      <w:tr w:rsidR="00437519" w:rsidRPr="00437519" w14:paraId="4DC51E63" w14:textId="77777777" w:rsidTr="003652A0">
        <w:tc>
          <w:tcPr>
            <w:tcW w:w="8370" w:type="dxa"/>
          </w:tcPr>
          <w:p w14:paraId="0D43E8EE" w14:textId="77777777" w:rsidR="003652A0" w:rsidRPr="00437519" w:rsidRDefault="003652A0" w:rsidP="00933F50">
            <w:pPr>
              <w:rPr>
                <w:rFonts w:ascii="Arial" w:hAnsi="Arial" w:cs="Arial"/>
                <w:sz w:val="24"/>
                <w:szCs w:val="24"/>
              </w:rPr>
            </w:pPr>
          </w:p>
        </w:tc>
        <w:tc>
          <w:tcPr>
            <w:tcW w:w="1700" w:type="dxa"/>
          </w:tcPr>
          <w:p w14:paraId="014BA351" w14:textId="77777777" w:rsidR="003652A0" w:rsidRPr="00437519" w:rsidRDefault="003652A0" w:rsidP="00933F50">
            <w:pPr>
              <w:jc w:val="center"/>
              <w:rPr>
                <w:rFonts w:ascii="Arial" w:hAnsi="Arial" w:cs="Arial"/>
                <w:b/>
                <w:sz w:val="24"/>
                <w:szCs w:val="24"/>
              </w:rPr>
            </w:pPr>
          </w:p>
        </w:tc>
      </w:tr>
      <w:tr w:rsidR="00437519" w:rsidRPr="00437519" w14:paraId="1DCBE856" w14:textId="77777777" w:rsidTr="003652A0">
        <w:tc>
          <w:tcPr>
            <w:tcW w:w="8370" w:type="dxa"/>
          </w:tcPr>
          <w:p w14:paraId="43E2DF1B" w14:textId="3876A234" w:rsidR="003652A0" w:rsidRPr="00C539BC" w:rsidRDefault="00AE5D2D" w:rsidP="00933F50">
            <w:pPr>
              <w:rPr>
                <w:rFonts w:ascii="Arial" w:hAnsi="Arial" w:cs="Arial"/>
                <w:b/>
                <w:sz w:val="24"/>
                <w:szCs w:val="24"/>
              </w:rPr>
            </w:pPr>
            <w:r w:rsidRPr="00C539BC">
              <w:rPr>
                <w:rFonts w:ascii="Arial" w:hAnsi="Arial" w:cs="Arial"/>
                <w:b/>
                <w:sz w:val="24"/>
                <w:szCs w:val="24"/>
              </w:rPr>
              <w:t xml:space="preserve">PART IV </w:t>
            </w:r>
            <w:r w:rsidR="00600115" w:rsidRPr="00C539BC">
              <w:rPr>
                <w:rFonts w:ascii="Arial" w:hAnsi="Arial" w:cs="Arial"/>
                <w:b/>
                <w:sz w:val="24"/>
                <w:szCs w:val="24"/>
              </w:rPr>
              <w:t>APPLICATION</w:t>
            </w:r>
            <w:r w:rsidR="003652A0" w:rsidRPr="00C539BC">
              <w:rPr>
                <w:rFonts w:ascii="Arial" w:hAnsi="Arial" w:cs="Arial"/>
                <w:b/>
                <w:sz w:val="24"/>
                <w:szCs w:val="24"/>
              </w:rPr>
              <w:t xml:space="preserve"> </w:t>
            </w:r>
            <w:r w:rsidRPr="00C539BC">
              <w:rPr>
                <w:rFonts w:ascii="Arial" w:hAnsi="Arial" w:cs="Arial"/>
                <w:b/>
                <w:sz w:val="24"/>
                <w:szCs w:val="24"/>
              </w:rPr>
              <w:t>SCORING WEIGHTS AND PROCESS</w:t>
            </w:r>
          </w:p>
        </w:tc>
        <w:tc>
          <w:tcPr>
            <w:tcW w:w="1700" w:type="dxa"/>
            <w:shd w:val="clear" w:color="auto" w:fill="FFFF00"/>
          </w:tcPr>
          <w:p w14:paraId="7195E054" w14:textId="610A0F24" w:rsidR="003652A0" w:rsidRPr="00437519" w:rsidRDefault="004D5EF2" w:rsidP="00933F50">
            <w:pPr>
              <w:jc w:val="center"/>
              <w:rPr>
                <w:rFonts w:ascii="Arial" w:hAnsi="Arial" w:cs="Arial"/>
                <w:b/>
                <w:sz w:val="24"/>
                <w:szCs w:val="24"/>
              </w:rPr>
            </w:pPr>
            <w:r>
              <w:rPr>
                <w:rFonts w:ascii="Arial" w:hAnsi="Arial" w:cs="Arial"/>
                <w:b/>
                <w:sz w:val="24"/>
                <w:szCs w:val="24"/>
              </w:rPr>
              <w:t>15</w:t>
            </w:r>
          </w:p>
        </w:tc>
      </w:tr>
      <w:tr w:rsidR="00437519" w:rsidRPr="00437519" w14:paraId="329B1028" w14:textId="77777777" w:rsidTr="003652A0">
        <w:tc>
          <w:tcPr>
            <w:tcW w:w="8370" w:type="dxa"/>
          </w:tcPr>
          <w:p w14:paraId="0FF3A2D7" w14:textId="26FE88BB" w:rsidR="006E673D" w:rsidRPr="00C539BC" w:rsidRDefault="00B46BB1" w:rsidP="00C7388F">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SCORING WEIGHTS</w:t>
            </w:r>
          </w:p>
          <w:p w14:paraId="329CDB6C" w14:textId="3886EFBE" w:rsidR="003652A0" w:rsidRPr="00C539BC" w:rsidRDefault="00600115" w:rsidP="00C7388F">
            <w:pPr>
              <w:pStyle w:val="ListParagraph"/>
              <w:widowControl/>
              <w:numPr>
                <w:ilvl w:val="0"/>
                <w:numId w:val="9"/>
              </w:numPr>
              <w:autoSpaceDE/>
              <w:autoSpaceDN/>
              <w:contextualSpacing/>
              <w:rPr>
                <w:rFonts w:ascii="Arial" w:hAnsi="Arial" w:cs="Arial"/>
                <w:sz w:val="24"/>
                <w:szCs w:val="24"/>
              </w:rPr>
            </w:pPr>
            <w:r w:rsidRPr="00C539BC">
              <w:rPr>
                <w:rFonts w:ascii="Arial" w:hAnsi="Arial" w:cs="Arial"/>
                <w:sz w:val="24"/>
                <w:szCs w:val="24"/>
              </w:rPr>
              <w:t>S</w:t>
            </w:r>
            <w:r w:rsidR="00B46BB1">
              <w:rPr>
                <w:rFonts w:ascii="Arial" w:hAnsi="Arial" w:cs="Arial"/>
                <w:sz w:val="24"/>
                <w:szCs w:val="24"/>
              </w:rPr>
              <w:t>CORING PROCESS</w:t>
            </w:r>
          </w:p>
        </w:tc>
        <w:tc>
          <w:tcPr>
            <w:tcW w:w="1700" w:type="dxa"/>
          </w:tcPr>
          <w:p w14:paraId="469A9035" w14:textId="77777777" w:rsidR="003652A0" w:rsidRPr="006B69AC" w:rsidRDefault="003652A0" w:rsidP="00933F50">
            <w:pPr>
              <w:jc w:val="center"/>
              <w:rPr>
                <w:rFonts w:ascii="Arial" w:hAnsi="Arial" w:cs="Arial"/>
                <w:b/>
                <w:sz w:val="24"/>
                <w:szCs w:val="24"/>
              </w:rPr>
            </w:pPr>
          </w:p>
        </w:tc>
      </w:tr>
      <w:tr w:rsidR="00437519" w:rsidRPr="00437519" w14:paraId="13A1C578" w14:textId="77777777" w:rsidTr="003652A0">
        <w:tc>
          <w:tcPr>
            <w:tcW w:w="8370" w:type="dxa"/>
          </w:tcPr>
          <w:p w14:paraId="01C78C47" w14:textId="1F48839E" w:rsidR="003652A0" w:rsidRPr="00C539BC" w:rsidRDefault="00457058" w:rsidP="00C7388F">
            <w:pPr>
              <w:pStyle w:val="ListParagraph"/>
              <w:widowControl/>
              <w:numPr>
                <w:ilvl w:val="0"/>
                <w:numId w:val="9"/>
              </w:numPr>
              <w:autoSpaceDE/>
              <w:autoSpaceDN/>
              <w:contextualSpacing/>
              <w:rPr>
                <w:rFonts w:ascii="Arial" w:hAnsi="Arial" w:cs="Arial"/>
                <w:sz w:val="24"/>
                <w:szCs w:val="24"/>
              </w:rPr>
            </w:pPr>
            <w:r w:rsidRPr="00C539BC">
              <w:rPr>
                <w:rFonts w:ascii="Arial" w:hAnsi="Arial" w:cs="Arial"/>
                <w:sz w:val="24"/>
                <w:szCs w:val="24"/>
              </w:rPr>
              <w:t>S</w:t>
            </w:r>
            <w:r w:rsidR="00B46BB1">
              <w:rPr>
                <w:rFonts w:ascii="Arial" w:hAnsi="Arial" w:cs="Arial"/>
                <w:sz w:val="24"/>
                <w:szCs w:val="24"/>
              </w:rPr>
              <w:t>ELECTION AND AWARD</w:t>
            </w:r>
          </w:p>
        </w:tc>
        <w:tc>
          <w:tcPr>
            <w:tcW w:w="1700" w:type="dxa"/>
          </w:tcPr>
          <w:p w14:paraId="5F5D26AE" w14:textId="77777777" w:rsidR="003652A0" w:rsidRPr="006B69AC" w:rsidRDefault="003652A0" w:rsidP="00933F50">
            <w:pPr>
              <w:jc w:val="center"/>
              <w:rPr>
                <w:rFonts w:ascii="Arial" w:hAnsi="Arial" w:cs="Arial"/>
                <w:b/>
                <w:sz w:val="24"/>
                <w:szCs w:val="24"/>
              </w:rPr>
            </w:pPr>
          </w:p>
        </w:tc>
      </w:tr>
      <w:tr w:rsidR="00437519" w:rsidRPr="00437519" w14:paraId="36A77456" w14:textId="77777777" w:rsidTr="003652A0">
        <w:tc>
          <w:tcPr>
            <w:tcW w:w="8370" w:type="dxa"/>
          </w:tcPr>
          <w:p w14:paraId="55D2DC34" w14:textId="77777777" w:rsidR="003652A0" w:rsidRPr="00437519" w:rsidRDefault="003652A0" w:rsidP="00933F50">
            <w:pPr>
              <w:rPr>
                <w:rFonts w:ascii="Arial" w:hAnsi="Arial" w:cs="Arial"/>
                <w:sz w:val="24"/>
                <w:szCs w:val="24"/>
              </w:rPr>
            </w:pPr>
          </w:p>
        </w:tc>
        <w:tc>
          <w:tcPr>
            <w:tcW w:w="1700" w:type="dxa"/>
          </w:tcPr>
          <w:p w14:paraId="15569BE6" w14:textId="77777777" w:rsidR="003652A0" w:rsidRPr="00437519" w:rsidRDefault="003652A0" w:rsidP="00933F50">
            <w:pPr>
              <w:jc w:val="center"/>
              <w:rPr>
                <w:rFonts w:ascii="Arial" w:hAnsi="Arial" w:cs="Arial"/>
                <w:b/>
                <w:sz w:val="24"/>
                <w:szCs w:val="24"/>
              </w:rPr>
            </w:pPr>
          </w:p>
        </w:tc>
      </w:tr>
      <w:tr w:rsidR="00437519" w:rsidRPr="00437519" w14:paraId="7ADF74D7" w14:textId="77777777" w:rsidTr="008C15A6">
        <w:tc>
          <w:tcPr>
            <w:tcW w:w="8370" w:type="dxa"/>
          </w:tcPr>
          <w:p w14:paraId="2BCC2035" w14:textId="126FC6C4" w:rsidR="003652A0" w:rsidRPr="00437519" w:rsidRDefault="003652A0" w:rsidP="00933F50">
            <w:pPr>
              <w:rPr>
                <w:rFonts w:ascii="Arial" w:hAnsi="Arial" w:cs="Arial"/>
                <w:sz w:val="24"/>
                <w:szCs w:val="24"/>
              </w:rPr>
            </w:pPr>
            <w:r w:rsidRPr="00437519">
              <w:rPr>
                <w:rFonts w:ascii="Arial" w:hAnsi="Arial" w:cs="Arial"/>
                <w:sz w:val="24"/>
                <w:szCs w:val="24"/>
              </w:rPr>
              <w:t xml:space="preserve">     </w:t>
            </w:r>
            <w:r w:rsidRPr="00437519">
              <w:rPr>
                <w:rFonts w:ascii="Arial" w:hAnsi="Arial" w:cs="Arial"/>
                <w:b/>
                <w:sz w:val="24"/>
                <w:szCs w:val="24"/>
              </w:rPr>
              <w:t>APPENDIX A</w:t>
            </w:r>
            <w:r w:rsidRPr="00437519">
              <w:rPr>
                <w:rFonts w:ascii="Arial" w:hAnsi="Arial" w:cs="Arial"/>
                <w:sz w:val="24"/>
                <w:szCs w:val="24"/>
              </w:rPr>
              <w:t xml:space="preserve"> –</w:t>
            </w:r>
            <w:r w:rsidR="00C42B79" w:rsidRPr="00437519">
              <w:rPr>
                <w:rFonts w:ascii="Arial" w:hAnsi="Arial" w:cs="Arial"/>
                <w:sz w:val="24"/>
                <w:szCs w:val="24"/>
              </w:rPr>
              <w:t xml:space="preserve"> </w:t>
            </w:r>
            <w:r w:rsidR="0098044F" w:rsidRPr="00437519">
              <w:rPr>
                <w:rFonts w:ascii="Arial" w:hAnsi="Arial" w:cs="Arial"/>
                <w:sz w:val="24"/>
                <w:szCs w:val="24"/>
              </w:rPr>
              <w:t xml:space="preserve">APPLICATION - </w:t>
            </w:r>
            <w:r w:rsidRPr="00437519">
              <w:rPr>
                <w:rFonts w:ascii="Arial" w:hAnsi="Arial" w:cs="Arial"/>
                <w:sz w:val="24"/>
                <w:szCs w:val="24"/>
              </w:rPr>
              <w:t>COVER PAGE</w:t>
            </w:r>
          </w:p>
        </w:tc>
        <w:tc>
          <w:tcPr>
            <w:tcW w:w="1700" w:type="dxa"/>
            <w:shd w:val="clear" w:color="auto" w:fill="FFFF00"/>
          </w:tcPr>
          <w:p w14:paraId="50FC51EB" w14:textId="5D95E1C7" w:rsidR="003652A0" w:rsidRPr="00437519" w:rsidRDefault="00FB3A9B" w:rsidP="00933F50">
            <w:pPr>
              <w:jc w:val="center"/>
              <w:rPr>
                <w:rFonts w:ascii="Arial" w:hAnsi="Arial" w:cs="Arial"/>
                <w:b/>
                <w:sz w:val="24"/>
                <w:szCs w:val="24"/>
              </w:rPr>
            </w:pPr>
            <w:r>
              <w:rPr>
                <w:rFonts w:ascii="Arial" w:hAnsi="Arial" w:cs="Arial"/>
                <w:b/>
                <w:sz w:val="24"/>
                <w:szCs w:val="24"/>
              </w:rPr>
              <w:t>17</w:t>
            </w:r>
          </w:p>
        </w:tc>
      </w:tr>
      <w:tr w:rsidR="00437519" w:rsidRPr="00437519" w14:paraId="000F538E" w14:textId="77777777" w:rsidTr="008C15A6">
        <w:tc>
          <w:tcPr>
            <w:tcW w:w="8370" w:type="dxa"/>
          </w:tcPr>
          <w:p w14:paraId="69925F74" w14:textId="1C37898D" w:rsidR="003652A0" w:rsidRPr="00437519" w:rsidRDefault="003652A0" w:rsidP="00933F50">
            <w:pPr>
              <w:rPr>
                <w:rFonts w:ascii="Arial" w:hAnsi="Arial" w:cs="Arial"/>
                <w:sz w:val="24"/>
                <w:szCs w:val="24"/>
              </w:rPr>
            </w:pPr>
            <w:r w:rsidRPr="00437519">
              <w:rPr>
                <w:rFonts w:ascii="Arial" w:hAnsi="Arial" w:cs="Arial"/>
                <w:sz w:val="24"/>
                <w:szCs w:val="24"/>
              </w:rPr>
              <w:t xml:space="preserve">     </w:t>
            </w:r>
            <w:r w:rsidRPr="00437519">
              <w:rPr>
                <w:rFonts w:ascii="Arial" w:hAnsi="Arial" w:cs="Arial"/>
                <w:b/>
                <w:sz w:val="24"/>
                <w:szCs w:val="24"/>
              </w:rPr>
              <w:t xml:space="preserve">APPENDIX B </w:t>
            </w:r>
            <w:r w:rsidRPr="00437519">
              <w:rPr>
                <w:rFonts w:ascii="Arial" w:hAnsi="Arial" w:cs="Arial"/>
                <w:sz w:val="24"/>
                <w:szCs w:val="24"/>
              </w:rPr>
              <w:t>– DEBARMENT, PERFORMANCE</w:t>
            </w:r>
            <w:r w:rsidR="00CF38D4" w:rsidRPr="00437519">
              <w:rPr>
                <w:rFonts w:ascii="Arial" w:hAnsi="Arial" w:cs="Arial"/>
                <w:sz w:val="24"/>
                <w:szCs w:val="24"/>
              </w:rPr>
              <w:t>,</w:t>
            </w:r>
            <w:r w:rsidRPr="00437519">
              <w:rPr>
                <w:rFonts w:ascii="Arial" w:hAnsi="Arial" w:cs="Arial"/>
                <w:sz w:val="24"/>
                <w:szCs w:val="24"/>
              </w:rPr>
              <w:t xml:space="preserve"> </w:t>
            </w:r>
            <w:r w:rsidR="00CF38D4" w:rsidRPr="00437519">
              <w:rPr>
                <w:rFonts w:ascii="Arial" w:hAnsi="Arial" w:cs="Arial"/>
                <w:sz w:val="24"/>
                <w:szCs w:val="24"/>
              </w:rPr>
              <w:t>and</w:t>
            </w:r>
            <w:r w:rsidRPr="00437519">
              <w:rPr>
                <w:rFonts w:ascii="Arial" w:hAnsi="Arial" w:cs="Arial"/>
                <w:sz w:val="24"/>
                <w:szCs w:val="24"/>
              </w:rPr>
              <w:t xml:space="preserve"> </w:t>
            </w:r>
          </w:p>
          <w:p w14:paraId="2F64CF04" w14:textId="77777777" w:rsidR="003652A0" w:rsidRPr="00437519" w:rsidRDefault="003652A0" w:rsidP="00933F50">
            <w:pPr>
              <w:rPr>
                <w:rFonts w:ascii="Arial" w:hAnsi="Arial" w:cs="Arial"/>
                <w:sz w:val="24"/>
                <w:szCs w:val="24"/>
              </w:rPr>
            </w:pPr>
            <w:r w:rsidRPr="00437519">
              <w:rPr>
                <w:rFonts w:ascii="Arial" w:hAnsi="Arial" w:cs="Arial"/>
                <w:sz w:val="24"/>
                <w:szCs w:val="24"/>
              </w:rPr>
              <w:t xml:space="preserve">                               NON-COLLUSION CERTIFICATION</w:t>
            </w:r>
          </w:p>
        </w:tc>
        <w:tc>
          <w:tcPr>
            <w:tcW w:w="1700" w:type="dxa"/>
            <w:shd w:val="clear" w:color="auto" w:fill="FFFF00"/>
          </w:tcPr>
          <w:p w14:paraId="4966992E" w14:textId="624BA226" w:rsidR="003652A0" w:rsidRPr="00437519" w:rsidRDefault="009B0C7F" w:rsidP="00933F50">
            <w:pPr>
              <w:jc w:val="center"/>
              <w:rPr>
                <w:rFonts w:ascii="Arial" w:hAnsi="Arial" w:cs="Arial"/>
                <w:b/>
                <w:sz w:val="24"/>
                <w:szCs w:val="24"/>
              </w:rPr>
            </w:pPr>
            <w:r>
              <w:rPr>
                <w:rFonts w:ascii="Arial" w:hAnsi="Arial" w:cs="Arial"/>
                <w:b/>
                <w:sz w:val="24"/>
                <w:szCs w:val="24"/>
              </w:rPr>
              <w:t>18</w:t>
            </w:r>
          </w:p>
        </w:tc>
      </w:tr>
      <w:tr w:rsidR="00437519" w:rsidRPr="00437519" w14:paraId="48F712FE" w14:textId="77777777" w:rsidTr="008C15A6">
        <w:tc>
          <w:tcPr>
            <w:tcW w:w="8370" w:type="dxa"/>
          </w:tcPr>
          <w:p w14:paraId="670519E4" w14:textId="7E669388" w:rsidR="00F808A0" w:rsidRPr="00437519" w:rsidRDefault="003652A0" w:rsidP="00BD4BBB">
            <w:pPr>
              <w:rPr>
                <w:rFonts w:ascii="Arial" w:hAnsi="Arial" w:cs="Arial"/>
                <w:sz w:val="24"/>
                <w:szCs w:val="24"/>
              </w:rPr>
            </w:pPr>
            <w:r w:rsidRPr="00437519">
              <w:rPr>
                <w:rFonts w:ascii="Arial" w:hAnsi="Arial" w:cs="Arial"/>
                <w:sz w:val="24"/>
                <w:szCs w:val="24"/>
              </w:rPr>
              <w:t xml:space="preserve">     </w:t>
            </w:r>
            <w:r w:rsidRPr="00437519">
              <w:rPr>
                <w:rFonts w:ascii="Arial" w:hAnsi="Arial" w:cs="Arial"/>
                <w:b/>
                <w:sz w:val="24"/>
                <w:szCs w:val="24"/>
              </w:rPr>
              <w:t>APPENDIX C</w:t>
            </w:r>
            <w:r w:rsidRPr="00437519">
              <w:rPr>
                <w:rFonts w:ascii="Arial" w:hAnsi="Arial" w:cs="Arial"/>
                <w:sz w:val="24"/>
                <w:szCs w:val="24"/>
              </w:rPr>
              <w:t xml:space="preserve"> –</w:t>
            </w:r>
            <w:r w:rsidR="00C42B79" w:rsidRPr="00437519">
              <w:rPr>
                <w:rFonts w:ascii="Arial" w:hAnsi="Arial" w:cs="Arial"/>
                <w:sz w:val="24"/>
                <w:szCs w:val="24"/>
              </w:rPr>
              <w:t xml:space="preserve"> </w:t>
            </w:r>
            <w:r w:rsidR="0098044F" w:rsidRPr="00437519">
              <w:rPr>
                <w:rFonts w:ascii="Arial" w:hAnsi="Arial" w:cs="Arial"/>
                <w:sz w:val="24"/>
                <w:szCs w:val="24"/>
              </w:rPr>
              <w:t xml:space="preserve">APPLICATION </w:t>
            </w:r>
          </w:p>
        </w:tc>
        <w:tc>
          <w:tcPr>
            <w:tcW w:w="1700" w:type="dxa"/>
            <w:shd w:val="clear" w:color="auto" w:fill="FFFF00"/>
          </w:tcPr>
          <w:p w14:paraId="49BF3F95" w14:textId="0C073321" w:rsidR="003652A0" w:rsidRPr="00437519" w:rsidRDefault="009B0C7F" w:rsidP="009B0C7F">
            <w:pPr>
              <w:jc w:val="center"/>
              <w:rPr>
                <w:rFonts w:ascii="Arial" w:hAnsi="Arial" w:cs="Arial"/>
                <w:b/>
                <w:sz w:val="24"/>
                <w:szCs w:val="24"/>
              </w:rPr>
            </w:pPr>
            <w:r>
              <w:rPr>
                <w:rFonts w:ascii="Arial" w:hAnsi="Arial" w:cs="Arial"/>
                <w:b/>
                <w:sz w:val="24"/>
                <w:szCs w:val="24"/>
              </w:rPr>
              <w:t>19</w:t>
            </w:r>
          </w:p>
        </w:tc>
      </w:tr>
      <w:tr w:rsidR="00437519" w:rsidRPr="00437519" w14:paraId="3DB6C5EB" w14:textId="77777777" w:rsidTr="008C15A6">
        <w:tc>
          <w:tcPr>
            <w:tcW w:w="8370" w:type="dxa"/>
          </w:tcPr>
          <w:p w14:paraId="49A06846" w14:textId="0908FA7E" w:rsidR="003652A0" w:rsidRPr="00437519" w:rsidRDefault="003652A0" w:rsidP="00933F50">
            <w:pPr>
              <w:rPr>
                <w:rFonts w:ascii="Arial" w:hAnsi="Arial" w:cs="Arial"/>
                <w:sz w:val="24"/>
                <w:szCs w:val="24"/>
              </w:rPr>
            </w:pPr>
            <w:r w:rsidRPr="00437519">
              <w:rPr>
                <w:rFonts w:ascii="Arial" w:hAnsi="Arial" w:cs="Arial"/>
                <w:sz w:val="24"/>
                <w:szCs w:val="24"/>
              </w:rPr>
              <w:t xml:space="preserve">     </w:t>
            </w:r>
            <w:r w:rsidRPr="00437519">
              <w:rPr>
                <w:rFonts w:ascii="Arial" w:hAnsi="Arial" w:cs="Arial"/>
                <w:b/>
                <w:sz w:val="24"/>
                <w:szCs w:val="24"/>
              </w:rPr>
              <w:t>APPENDIX D</w:t>
            </w:r>
            <w:r w:rsidRPr="00437519">
              <w:rPr>
                <w:rFonts w:ascii="Arial" w:hAnsi="Arial" w:cs="Arial"/>
                <w:sz w:val="24"/>
                <w:szCs w:val="24"/>
              </w:rPr>
              <w:t xml:space="preserve"> – </w:t>
            </w:r>
            <w:r w:rsidR="00480B47" w:rsidRPr="00437519">
              <w:rPr>
                <w:rFonts w:ascii="Arial" w:hAnsi="Arial" w:cs="Arial"/>
                <w:sz w:val="24"/>
                <w:szCs w:val="24"/>
              </w:rPr>
              <w:t>PROPOSED ENROLLMENT</w:t>
            </w:r>
            <w:r w:rsidRPr="00437519">
              <w:rPr>
                <w:rFonts w:ascii="Arial" w:hAnsi="Arial" w:cs="Arial"/>
                <w:sz w:val="24"/>
                <w:szCs w:val="24"/>
              </w:rPr>
              <w:t xml:space="preserve"> FORM</w:t>
            </w:r>
          </w:p>
        </w:tc>
        <w:tc>
          <w:tcPr>
            <w:tcW w:w="1700" w:type="dxa"/>
            <w:shd w:val="clear" w:color="auto" w:fill="FFFF00"/>
          </w:tcPr>
          <w:p w14:paraId="29CD22A4" w14:textId="5D149142" w:rsidR="003652A0" w:rsidRPr="00437519" w:rsidRDefault="009B0C7F" w:rsidP="00933F50">
            <w:pPr>
              <w:jc w:val="center"/>
              <w:rPr>
                <w:rFonts w:ascii="Arial" w:hAnsi="Arial" w:cs="Arial"/>
                <w:b/>
                <w:sz w:val="24"/>
                <w:szCs w:val="24"/>
              </w:rPr>
            </w:pPr>
            <w:r>
              <w:rPr>
                <w:rFonts w:ascii="Arial" w:hAnsi="Arial" w:cs="Arial"/>
                <w:b/>
                <w:sz w:val="24"/>
                <w:szCs w:val="24"/>
              </w:rPr>
              <w:t>22</w:t>
            </w:r>
          </w:p>
        </w:tc>
      </w:tr>
      <w:tr w:rsidR="00437519" w:rsidRPr="00437519" w14:paraId="75AE4E79" w14:textId="77777777" w:rsidTr="008C15A6">
        <w:tc>
          <w:tcPr>
            <w:tcW w:w="8370" w:type="dxa"/>
          </w:tcPr>
          <w:p w14:paraId="331856AD" w14:textId="52E1C100" w:rsidR="003652A0" w:rsidRPr="00437519" w:rsidRDefault="008E19C0" w:rsidP="008E19C0">
            <w:pPr>
              <w:rPr>
                <w:rFonts w:ascii="Arial" w:hAnsi="Arial" w:cs="Arial"/>
                <w:sz w:val="24"/>
                <w:szCs w:val="24"/>
              </w:rPr>
            </w:pPr>
            <w:r w:rsidRPr="00437519">
              <w:rPr>
                <w:rFonts w:ascii="Arial" w:hAnsi="Arial" w:cs="Arial"/>
                <w:sz w:val="24"/>
                <w:szCs w:val="24"/>
              </w:rPr>
              <w:t xml:space="preserve">     </w:t>
            </w:r>
            <w:r w:rsidRPr="00437519">
              <w:rPr>
                <w:rFonts w:ascii="Arial" w:hAnsi="Arial" w:cs="Arial"/>
                <w:b/>
                <w:bCs/>
                <w:sz w:val="24"/>
                <w:szCs w:val="24"/>
              </w:rPr>
              <w:t>APPENDIX E</w:t>
            </w:r>
            <w:r w:rsidRPr="00437519">
              <w:rPr>
                <w:rFonts w:ascii="Arial" w:hAnsi="Arial" w:cs="Arial"/>
                <w:sz w:val="24"/>
                <w:szCs w:val="24"/>
              </w:rPr>
              <w:t xml:space="preserve"> – BUDGET </w:t>
            </w:r>
            <w:r w:rsidR="00704C5F" w:rsidRPr="00437519">
              <w:rPr>
                <w:rFonts w:ascii="Arial" w:hAnsi="Arial" w:cs="Arial"/>
                <w:sz w:val="24"/>
                <w:szCs w:val="24"/>
              </w:rPr>
              <w:t>AND BUDGET NARRATIVE</w:t>
            </w:r>
          </w:p>
        </w:tc>
        <w:tc>
          <w:tcPr>
            <w:tcW w:w="1700" w:type="dxa"/>
            <w:shd w:val="clear" w:color="auto" w:fill="FFFF00"/>
          </w:tcPr>
          <w:p w14:paraId="47C1ED02" w14:textId="452E4B6B" w:rsidR="003652A0" w:rsidRPr="00437519" w:rsidRDefault="009B0C7F" w:rsidP="00933F50">
            <w:pPr>
              <w:jc w:val="center"/>
              <w:rPr>
                <w:rFonts w:ascii="Arial" w:hAnsi="Arial" w:cs="Arial"/>
                <w:b/>
                <w:sz w:val="24"/>
                <w:szCs w:val="24"/>
              </w:rPr>
            </w:pPr>
            <w:r>
              <w:rPr>
                <w:rFonts w:ascii="Arial" w:hAnsi="Arial" w:cs="Arial"/>
                <w:b/>
                <w:sz w:val="24"/>
                <w:szCs w:val="24"/>
              </w:rPr>
              <w:t>23</w:t>
            </w:r>
          </w:p>
        </w:tc>
      </w:tr>
      <w:tr w:rsidR="00437519" w:rsidRPr="00437519" w14:paraId="0515F9A8" w14:textId="77777777" w:rsidTr="008C15A6">
        <w:tc>
          <w:tcPr>
            <w:tcW w:w="8370" w:type="dxa"/>
          </w:tcPr>
          <w:p w14:paraId="3B05759D" w14:textId="4053B770" w:rsidR="003652A0" w:rsidRPr="00437519" w:rsidRDefault="008E19C0" w:rsidP="00933F50">
            <w:pPr>
              <w:rPr>
                <w:rFonts w:ascii="Arial" w:hAnsi="Arial" w:cs="Arial"/>
                <w:sz w:val="24"/>
                <w:szCs w:val="24"/>
              </w:rPr>
            </w:pPr>
            <w:r w:rsidRPr="00437519">
              <w:rPr>
                <w:rFonts w:ascii="Arial" w:hAnsi="Arial" w:cs="Arial"/>
                <w:sz w:val="24"/>
                <w:szCs w:val="24"/>
              </w:rPr>
              <w:t xml:space="preserve">     </w:t>
            </w:r>
            <w:r w:rsidRPr="00437519">
              <w:rPr>
                <w:rFonts w:ascii="Arial" w:hAnsi="Arial" w:cs="Arial"/>
                <w:b/>
                <w:bCs/>
                <w:sz w:val="24"/>
                <w:szCs w:val="24"/>
              </w:rPr>
              <w:t>APPENDIX F</w:t>
            </w:r>
            <w:r w:rsidRPr="00437519">
              <w:rPr>
                <w:rFonts w:ascii="Arial" w:hAnsi="Arial" w:cs="Arial"/>
                <w:sz w:val="24"/>
                <w:szCs w:val="24"/>
              </w:rPr>
              <w:t xml:space="preserve"> – FISCAL AGENT AGREEMENT</w:t>
            </w:r>
          </w:p>
        </w:tc>
        <w:tc>
          <w:tcPr>
            <w:tcW w:w="1700" w:type="dxa"/>
            <w:shd w:val="clear" w:color="auto" w:fill="FFFF00"/>
          </w:tcPr>
          <w:p w14:paraId="5B7DD309" w14:textId="30E7606E" w:rsidR="003652A0" w:rsidRPr="00437519" w:rsidRDefault="009B0C7F" w:rsidP="00933F50">
            <w:pPr>
              <w:jc w:val="center"/>
              <w:rPr>
                <w:rFonts w:ascii="Arial" w:hAnsi="Arial" w:cs="Arial"/>
                <w:b/>
                <w:sz w:val="24"/>
                <w:szCs w:val="24"/>
              </w:rPr>
            </w:pPr>
            <w:r>
              <w:rPr>
                <w:rFonts w:ascii="Arial" w:hAnsi="Arial" w:cs="Arial"/>
                <w:b/>
                <w:sz w:val="24"/>
                <w:szCs w:val="24"/>
              </w:rPr>
              <w:t>24</w:t>
            </w:r>
          </w:p>
        </w:tc>
      </w:tr>
      <w:tr w:rsidR="00437519" w:rsidRPr="00437519" w14:paraId="03944384" w14:textId="77777777" w:rsidTr="003652A0">
        <w:tc>
          <w:tcPr>
            <w:tcW w:w="8370" w:type="dxa"/>
          </w:tcPr>
          <w:p w14:paraId="37175F66" w14:textId="77777777" w:rsidR="003652A0" w:rsidRPr="00437519" w:rsidRDefault="003652A0" w:rsidP="00933F50">
            <w:pPr>
              <w:rPr>
                <w:rFonts w:ascii="Arial" w:hAnsi="Arial" w:cs="Arial"/>
                <w:sz w:val="24"/>
                <w:szCs w:val="24"/>
              </w:rPr>
            </w:pPr>
          </w:p>
        </w:tc>
        <w:tc>
          <w:tcPr>
            <w:tcW w:w="1700" w:type="dxa"/>
          </w:tcPr>
          <w:p w14:paraId="16B39CD5" w14:textId="77777777" w:rsidR="003652A0" w:rsidRPr="00437519" w:rsidRDefault="003652A0" w:rsidP="00933F50">
            <w:pPr>
              <w:jc w:val="center"/>
              <w:rPr>
                <w:rFonts w:ascii="Arial" w:hAnsi="Arial" w:cs="Arial"/>
                <w:b/>
                <w:sz w:val="24"/>
                <w:szCs w:val="24"/>
              </w:rPr>
            </w:pPr>
          </w:p>
        </w:tc>
      </w:tr>
    </w:tbl>
    <w:p w14:paraId="6AFBDC10" w14:textId="5B3635D7" w:rsidR="003652A0" w:rsidRPr="008C15A6" w:rsidRDefault="003652A0">
      <w:pPr>
        <w:widowControl/>
        <w:autoSpaceDE/>
        <w:autoSpaceDN/>
        <w:rPr>
          <w:rFonts w:ascii="Arial" w:eastAsia="MS Gothic" w:hAnsi="Arial" w:cs="Arial"/>
          <w:bCs/>
          <w:sz w:val="24"/>
          <w:szCs w:val="24"/>
          <w:lang w:eastAsia="ja-JP"/>
        </w:rPr>
      </w:pPr>
    </w:p>
    <w:p w14:paraId="769C620F" w14:textId="77777777" w:rsidR="003652A0" w:rsidRPr="008C15A6" w:rsidRDefault="003652A0">
      <w:pPr>
        <w:widowControl/>
        <w:autoSpaceDE/>
        <w:autoSpaceDN/>
        <w:rPr>
          <w:rStyle w:val="InitialStyle"/>
          <w:rFonts w:ascii="Arial" w:eastAsia="MS Gothic" w:hAnsi="Arial" w:cs="Arial"/>
          <w:bCs/>
          <w:sz w:val="24"/>
          <w:szCs w:val="24"/>
          <w:lang w:eastAsia="ja-JP"/>
        </w:rPr>
      </w:pPr>
      <w:r w:rsidRPr="006B69AC">
        <w:rPr>
          <w:rStyle w:val="InitialStyle"/>
          <w:rFonts w:ascii="Arial" w:hAnsi="Arial" w:cs="Arial"/>
          <w:b/>
          <w:sz w:val="24"/>
          <w:szCs w:val="24"/>
        </w:rPr>
        <w:br w:type="page"/>
      </w:r>
    </w:p>
    <w:bookmarkEnd w:id="0"/>
    <w:bookmarkEnd w:id="1"/>
    <w:p w14:paraId="3F9E07F7" w14:textId="7C5E8869" w:rsidR="00157242" w:rsidRPr="008C15A6" w:rsidRDefault="005C3EA1" w:rsidP="0029665B">
      <w:pPr>
        <w:pStyle w:val="Heading1"/>
        <w:jc w:val="center"/>
        <w:rPr>
          <w:rStyle w:val="InitialStyle"/>
          <w:rFonts w:ascii="Arial" w:hAnsi="Arial" w:cs="Arial"/>
          <w:b/>
          <w:bCs/>
        </w:rPr>
      </w:pPr>
      <w:r w:rsidRPr="00437519">
        <w:rPr>
          <w:rFonts w:ascii="Arial" w:hAnsi="Arial" w:cs="Arial"/>
          <w:b/>
          <w:bCs/>
          <w:lang w:eastAsia="ja-JP"/>
        </w:rPr>
        <w:lastRenderedPageBreak/>
        <w:t>RF</w:t>
      </w:r>
      <w:r w:rsidR="00B61F73" w:rsidRPr="00437519">
        <w:rPr>
          <w:rFonts w:ascii="Arial" w:hAnsi="Arial" w:cs="Arial"/>
          <w:b/>
          <w:bCs/>
          <w:lang w:eastAsia="ja-JP"/>
        </w:rPr>
        <w:t>A</w:t>
      </w:r>
      <w:r w:rsidRPr="00437519">
        <w:rPr>
          <w:rFonts w:ascii="Arial" w:hAnsi="Arial" w:cs="Arial"/>
          <w:b/>
          <w:bCs/>
          <w:lang w:eastAsia="ja-JP"/>
        </w:rPr>
        <w:t xml:space="preserve"> </w:t>
      </w:r>
      <w:r w:rsidR="00CD593F" w:rsidRPr="00437519">
        <w:rPr>
          <w:rFonts w:ascii="Arial" w:hAnsi="Arial" w:cs="Arial"/>
          <w:b/>
          <w:bCs/>
          <w:lang w:eastAsia="ja-JP"/>
        </w:rPr>
        <w:t>TERMS/ACRONYMS with DEFINITIONS</w:t>
      </w:r>
    </w:p>
    <w:p w14:paraId="38163430" w14:textId="22552D99" w:rsidR="00F96C9F" w:rsidRPr="00437519" w:rsidRDefault="00F96C9F" w:rsidP="002D1F20">
      <w:pPr>
        <w:widowControl/>
        <w:ind w:left="180"/>
        <w:rPr>
          <w:rFonts w:ascii="Arial" w:hAnsi="Arial" w:cs="Arial"/>
          <w:sz w:val="24"/>
          <w:szCs w:val="24"/>
        </w:rPr>
      </w:pPr>
      <w:r w:rsidRPr="00437519">
        <w:rPr>
          <w:rFonts w:ascii="Arial" w:hAnsi="Arial" w:cs="Arial"/>
          <w:sz w:val="24"/>
          <w:szCs w:val="24"/>
        </w:rPr>
        <w:t>The following terms</w:t>
      </w:r>
      <w:r w:rsidR="007E4883" w:rsidRPr="00437519">
        <w:rPr>
          <w:rFonts w:ascii="Arial" w:hAnsi="Arial" w:cs="Arial"/>
          <w:sz w:val="24"/>
          <w:szCs w:val="24"/>
        </w:rPr>
        <w:t xml:space="preserve"> and acronyms</w:t>
      </w:r>
      <w:r w:rsidR="002D1F20" w:rsidRPr="00437519">
        <w:rPr>
          <w:rFonts w:ascii="Arial" w:hAnsi="Arial" w:cs="Arial"/>
          <w:sz w:val="24"/>
          <w:szCs w:val="24"/>
        </w:rPr>
        <w:t>, as referenced in th</w:t>
      </w:r>
      <w:r w:rsidR="00AA460A" w:rsidRPr="00437519">
        <w:rPr>
          <w:rFonts w:ascii="Arial" w:hAnsi="Arial" w:cs="Arial"/>
          <w:sz w:val="24"/>
          <w:szCs w:val="24"/>
        </w:rPr>
        <w:t>e</w:t>
      </w:r>
      <w:r w:rsidR="002D1F20" w:rsidRPr="00437519">
        <w:rPr>
          <w:rFonts w:ascii="Arial" w:hAnsi="Arial" w:cs="Arial"/>
          <w:sz w:val="24"/>
          <w:szCs w:val="24"/>
        </w:rPr>
        <w:t xml:space="preserve"> RF</w:t>
      </w:r>
      <w:r w:rsidR="00B61F73" w:rsidRPr="00437519">
        <w:rPr>
          <w:rFonts w:ascii="Arial" w:hAnsi="Arial" w:cs="Arial"/>
          <w:sz w:val="24"/>
          <w:szCs w:val="24"/>
        </w:rPr>
        <w:t>A</w:t>
      </w:r>
      <w:r w:rsidR="002D1F20" w:rsidRPr="00437519">
        <w:rPr>
          <w:rFonts w:ascii="Arial" w:hAnsi="Arial" w:cs="Arial"/>
          <w:sz w:val="24"/>
          <w:szCs w:val="24"/>
        </w:rPr>
        <w:t>,</w:t>
      </w:r>
      <w:r w:rsidRPr="00437519">
        <w:rPr>
          <w:rFonts w:ascii="Arial" w:hAnsi="Arial" w:cs="Arial"/>
          <w:sz w:val="24"/>
          <w:szCs w:val="24"/>
        </w:rPr>
        <w:t xml:space="preserve"> shall have the meaning</w:t>
      </w:r>
      <w:r w:rsidR="0067346F" w:rsidRPr="00437519">
        <w:rPr>
          <w:rFonts w:ascii="Arial" w:hAnsi="Arial" w:cs="Arial"/>
          <w:sz w:val="24"/>
          <w:szCs w:val="24"/>
        </w:rPr>
        <w:t>s</w:t>
      </w:r>
      <w:r w:rsidRPr="00437519">
        <w:rPr>
          <w:rFonts w:ascii="Arial" w:hAnsi="Arial" w:cs="Arial"/>
          <w:sz w:val="24"/>
          <w:szCs w:val="24"/>
        </w:rPr>
        <w:t xml:space="preserve"> indi</w:t>
      </w:r>
      <w:r w:rsidR="002D1F20" w:rsidRPr="00437519">
        <w:rPr>
          <w:rFonts w:ascii="Arial" w:hAnsi="Arial" w:cs="Arial"/>
          <w:sz w:val="24"/>
          <w:szCs w:val="24"/>
        </w:rPr>
        <w:t>cated below</w:t>
      </w:r>
      <w:r w:rsidR="004F0DF5" w:rsidRPr="00437519">
        <w:rPr>
          <w:rFonts w:ascii="Arial" w:hAnsi="Arial" w:cs="Arial"/>
          <w:sz w:val="24"/>
          <w:szCs w:val="24"/>
        </w:rPr>
        <w:t>:</w:t>
      </w:r>
    </w:p>
    <w:p w14:paraId="46DCF50C" w14:textId="77777777" w:rsidR="00F96C9F" w:rsidRPr="008C15A6"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437519" w:rsidRPr="00437519" w14:paraId="5CE67F99" w14:textId="77777777" w:rsidTr="2CEBE6F9">
        <w:trPr>
          <w:trHeight w:val="449"/>
        </w:trPr>
        <w:tc>
          <w:tcPr>
            <w:tcW w:w="2497" w:type="dxa"/>
            <w:shd w:val="clear" w:color="auto" w:fill="BDD6EE" w:themeFill="accent5" w:themeFillTint="66"/>
            <w:vAlign w:val="center"/>
          </w:tcPr>
          <w:p w14:paraId="25B19E82" w14:textId="77777777" w:rsidR="00B51518" w:rsidRPr="00437519" w:rsidRDefault="00B51518" w:rsidP="00E932B5">
            <w:pPr>
              <w:pStyle w:val="DefaultText"/>
              <w:widowControl/>
              <w:jc w:val="center"/>
              <w:rPr>
                <w:rStyle w:val="InitialStyle"/>
                <w:rFonts w:ascii="Arial" w:hAnsi="Arial" w:cs="Arial"/>
                <w:b/>
                <w:bCs/>
                <w:sz w:val="28"/>
                <w:szCs w:val="28"/>
                <w:u w:val="single"/>
              </w:rPr>
            </w:pPr>
            <w:r w:rsidRPr="00437519">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437519" w:rsidRDefault="00B51518" w:rsidP="00E932B5">
            <w:pPr>
              <w:pStyle w:val="DefaultText"/>
              <w:widowControl/>
              <w:jc w:val="center"/>
              <w:rPr>
                <w:rStyle w:val="InitialStyle"/>
                <w:rFonts w:ascii="Arial" w:hAnsi="Arial" w:cs="Arial"/>
                <w:b/>
                <w:bCs/>
                <w:sz w:val="28"/>
                <w:szCs w:val="28"/>
                <w:u w:val="single"/>
              </w:rPr>
            </w:pPr>
            <w:r w:rsidRPr="00437519">
              <w:rPr>
                <w:rStyle w:val="InitialStyle"/>
                <w:rFonts w:ascii="Arial" w:hAnsi="Arial" w:cs="Arial"/>
                <w:b/>
                <w:bCs/>
                <w:sz w:val="28"/>
                <w:szCs w:val="28"/>
                <w:u w:val="single"/>
              </w:rPr>
              <w:t>Definition</w:t>
            </w:r>
          </w:p>
        </w:tc>
      </w:tr>
      <w:tr w:rsidR="00437519" w:rsidRPr="00437519" w14:paraId="02F0E214" w14:textId="77777777" w:rsidTr="00BA4F52">
        <w:tc>
          <w:tcPr>
            <w:tcW w:w="2497" w:type="dxa"/>
            <w:shd w:val="clear" w:color="auto" w:fill="auto"/>
            <w:vAlign w:val="center"/>
          </w:tcPr>
          <w:p w14:paraId="11BA0014" w14:textId="77777777" w:rsidR="00B51518" w:rsidRPr="008C15A6" w:rsidRDefault="00B51518" w:rsidP="00B51518">
            <w:pPr>
              <w:pStyle w:val="DefaultText"/>
              <w:widowControl/>
              <w:rPr>
                <w:rStyle w:val="InitialStyle"/>
                <w:rFonts w:ascii="Arial" w:hAnsi="Arial" w:cs="Arial"/>
                <w:b/>
                <w:bCs/>
              </w:rPr>
            </w:pPr>
            <w:r w:rsidRPr="00437519">
              <w:rPr>
                <w:rStyle w:val="InitialStyle"/>
                <w:rFonts w:ascii="Arial" w:hAnsi="Arial" w:cs="Arial"/>
                <w:b/>
                <w:bCs/>
              </w:rPr>
              <w:t>Department</w:t>
            </w:r>
          </w:p>
        </w:tc>
        <w:tc>
          <w:tcPr>
            <w:tcW w:w="7645" w:type="dxa"/>
            <w:shd w:val="clear" w:color="auto" w:fill="auto"/>
            <w:vAlign w:val="center"/>
          </w:tcPr>
          <w:p w14:paraId="27A1BD88" w14:textId="2F35333A" w:rsidR="00B51518" w:rsidRPr="00437519" w:rsidRDefault="00B51518" w:rsidP="00B51518">
            <w:pPr>
              <w:pStyle w:val="DefaultText"/>
              <w:widowControl/>
              <w:rPr>
                <w:rStyle w:val="InitialStyle"/>
                <w:rFonts w:ascii="Arial" w:hAnsi="Arial" w:cs="Arial"/>
                <w:bCs/>
              </w:rPr>
            </w:pPr>
            <w:r w:rsidRPr="00437519">
              <w:rPr>
                <w:rStyle w:val="InitialStyle"/>
                <w:rFonts w:ascii="Arial" w:hAnsi="Arial" w:cs="Arial"/>
                <w:bCs/>
              </w:rPr>
              <w:t xml:space="preserve">Department of </w:t>
            </w:r>
            <w:r w:rsidR="00177103" w:rsidRPr="00437519">
              <w:rPr>
                <w:rStyle w:val="InitialStyle"/>
                <w:rFonts w:ascii="Arial" w:hAnsi="Arial" w:cs="Arial"/>
                <w:bCs/>
              </w:rPr>
              <w:t>Education</w:t>
            </w:r>
          </w:p>
        </w:tc>
      </w:tr>
      <w:tr w:rsidR="00437519" w:rsidRPr="00437519" w14:paraId="4B7AEA07" w14:textId="77777777" w:rsidTr="00BA4F52">
        <w:tc>
          <w:tcPr>
            <w:tcW w:w="2497" w:type="dxa"/>
            <w:shd w:val="clear" w:color="auto" w:fill="auto"/>
            <w:vAlign w:val="center"/>
          </w:tcPr>
          <w:p w14:paraId="6E1DBA4E" w14:textId="0849F090" w:rsidR="00B51518" w:rsidRPr="008C15A6" w:rsidRDefault="00B51518" w:rsidP="00E932B5">
            <w:pPr>
              <w:pStyle w:val="DefaultText"/>
              <w:widowControl/>
              <w:rPr>
                <w:rStyle w:val="InitialStyle"/>
                <w:rFonts w:ascii="Arial" w:hAnsi="Arial" w:cs="Arial"/>
                <w:b/>
                <w:bCs/>
              </w:rPr>
            </w:pPr>
            <w:r w:rsidRPr="00437519">
              <w:rPr>
                <w:rStyle w:val="InitialStyle"/>
                <w:rFonts w:ascii="Arial" w:hAnsi="Arial" w:cs="Arial"/>
                <w:b/>
                <w:bCs/>
              </w:rPr>
              <w:t>RF</w:t>
            </w:r>
            <w:r w:rsidR="00177103" w:rsidRPr="00437519">
              <w:rPr>
                <w:rStyle w:val="InitialStyle"/>
                <w:rFonts w:ascii="Arial" w:hAnsi="Arial" w:cs="Arial"/>
                <w:b/>
                <w:bCs/>
              </w:rPr>
              <w:t>A</w:t>
            </w:r>
          </w:p>
        </w:tc>
        <w:tc>
          <w:tcPr>
            <w:tcW w:w="7645" w:type="dxa"/>
            <w:shd w:val="clear" w:color="auto" w:fill="auto"/>
            <w:vAlign w:val="center"/>
          </w:tcPr>
          <w:p w14:paraId="05814684" w14:textId="7BF89AE1" w:rsidR="00B51518" w:rsidRPr="00437519" w:rsidRDefault="00B51518" w:rsidP="00E932B5">
            <w:pPr>
              <w:pStyle w:val="DefaultText"/>
              <w:widowControl/>
              <w:rPr>
                <w:rStyle w:val="InitialStyle"/>
                <w:rFonts w:ascii="Arial" w:hAnsi="Arial" w:cs="Arial"/>
                <w:bCs/>
              </w:rPr>
            </w:pPr>
            <w:r w:rsidRPr="00437519">
              <w:rPr>
                <w:rStyle w:val="InitialStyle"/>
                <w:rFonts w:ascii="Arial" w:hAnsi="Arial" w:cs="Arial"/>
                <w:bCs/>
              </w:rPr>
              <w:t xml:space="preserve">Request for </w:t>
            </w:r>
            <w:r w:rsidR="00177103" w:rsidRPr="00437519">
              <w:rPr>
                <w:rStyle w:val="InitialStyle"/>
                <w:rFonts w:ascii="Arial" w:hAnsi="Arial" w:cs="Arial"/>
                <w:bCs/>
              </w:rPr>
              <w:t>Applications</w:t>
            </w:r>
          </w:p>
        </w:tc>
      </w:tr>
      <w:tr w:rsidR="00437519" w:rsidRPr="00437519" w14:paraId="7DFE3C5E" w14:textId="77777777" w:rsidTr="00BA4F52">
        <w:tc>
          <w:tcPr>
            <w:tcW w:w="2497" w:type="dxa"/>
            <w:shd w:val="clear" w:color="auto" w:fill="auto"/>
            <w:vAlign w:val="center"/>
          </w:tcPr>
          <w:p w14:paraId="4570F199" w14:textId="77777777" w:rsidR="00B51518" w:rsidRPr="008C15A6" w:rsidRDefault="00B51518" w:rsidP="00E932B5">
            <w:pPr>
              <w:pStyle w:val="DefaultText"/>
              <w:widowControl/>
              <w:rPr>
                <w:rStyle w:val="InitialStyle"/>
                <w:rFonts w:ascii="Arial" w:hAnsi="Arial" w:cs="Arial"/>
                <w:b/>
                <w:bCs/>
              </w:rPr>
            </w:pPr>
            <w:r w:rsidRPr="00437519">
              <w:rPr>
                <w:rStyle w:val="InitialStyle"/>
                <w:rFonts w:ascii="Arial" w:hAnsi="Arial" w:cs="Arial"/>
                <w:b/>
                <w:bCs/>
              </w:rPr>
              <w:t>State</w:t>
            </w:r>
          </w:p>
        </w:tc>
        <w:tc>
          <w:tcPr>
            <w:tcW w:w="7645" w:type="dxa"/>
            <w:shd w:val="clear" w:color="auto" w:fill="auto"/>
            <w:vAlign w:val="center"/>
          </w:tcPr>
          <w:p w14:paraId="18F1595E" w14:textId="77777777" w:rsidR="00B51518" w:rsidRPr="00437519" w:rsidRDefault="00B51518" w:rsidP="00E932B5">
            <w:pPr>
              <w:pStyle w:val="DefaultText"/>
              <w:widowControl/>
              <w:rPr>
                <w:rStyle w:val="InitialStyle"/>
                <w:rFonts w:ascii="Arial" w:hAnsi="Arial" w:cs="Arial"/>
                <w:bCs/>
              </w:rPr>
            </w:pPr>
            <w:r w:rsidRPr="00437519">
              <w:rPr>
                <w:rStyle w:val="InitialStyle"/>
                <w:rFonts w:ascii="Arial" w:hAnsi="Arial" w:cs="Arial"/>
                <w:bCs/>
              </w:rPr>
              <w:t>State of Maine</w:t>
            </w:r>
          </w:p>
        </w:tc>
      </w:tr>
      <w:tr w:rsidR="00437519" w:rsidRPr="00437519" w14:paraId="0075BE71" w14:textId="77777777" w:rsidTr="00BA4F52">
        <w:tc>
          <w:tcPr>
            <w:tcW w:w="2497" w:type="dxa"/>
            <w:shd w:val="clear" w:color="auto" w:fill="auto"/>
            <w:vAlign w:val="center"/>
          </w:tcPr>
          <w:p w14:paraId="2147DA7F" w14:textId="2450DB50" w:rsidR="00BA4F52" w:rsidRPr="008C15A6" w:rsidRDefault="00177103" w:rsidP="00E932B5">
            <w:pPr>
              <w:pStyle w:val="DefaultText"/>
              <w:widowControl/>
              <w:rPr>
                <w:rStyle w:val="InitialStyle"/>
                <w:rFonts w:ascii="Arial" w:hAnsi="Arial" w:cs="Arial"/>
                <w:b/>
                <w:bCs/>
              </w:rPr>
            </w:pPr>
            <w:r w:rsidRPr="00437519">
              <w:rPr>
                <w:rStyle w:val="InitialStyle"/>
                <w:rFonts w:ascii="Arial" w:hAnsi="Arial" w:cs="Arial"/>
                <w:b/>
                <w:bCs/>
              </w:rPr>
              <w:t>MCCA</w:t>
            </w:r>
          </w:p>
        </w:tc>
        <w:tc>
          <w:tcPr>
            <w:tcW w:w="7645" w:type="dxa"/>
            <w:shd w:val="clear" w:color="auto" w:fill="auto"/>
            <w:vAlign w:val="center"/>
          </w:tcPr>
          <w:p w14:paraId="5C95F8C6" w14:textId="719165DB" w:rsidR="00BA4F52" w:rsidRPr="00437519" w:rsidRDefault="00177103" w:rsidP="00E932B5">
            <w:pPr>
              <w:pStyle w:val="DefaultText"/>
              <w:widowControl/>
              <w:rPr>
                <w:rStyle w:val="InitialStyle"/>
                <w:rFonts w:ascii="Arial" w:hAnsi="Arial" w:cs="Arial"/>
                <w:bCs/>
              </w:rPr>
            </w:pPr>
            <w:r w:rsidRPr="00437519">
              <w:rPr>
                <w:rStyle w:val="InitialStyle"/>
                <w:rFonts w:ascii="Arial" w:hAnsi="Arial" w:cs="Arial"/>
                <w:bCs/>
              </w:rPr>
              <w:t>Maine College and Career Access</w:t>
            </w:r>
          </w:p>
        </w:tc>
      </w:tr>
      <w:tr w:rsidR="00437519" w:rsidRPr="00437519" w14:paraId="516CEFA0" w14:textId="77777777" w:rsidTr="00BA4F52">
        <w:tc>
          <w:tcPr>
            <w:tcW w:w="2497" w:type="dxa"/>
            <w:shd w:val="clear" w:color="auto" w:fill="auto"/>
            <w:vAlign w:val="center"/>
          </w:tcPr>
          <w:p w14:paraId="6CF391DB" w14:textId="5A1C46CC" w:rsidR="00BA4F52" w:rsidRPr="008C15A6" w:rsidRDefault="00177103" w:rsidP="00E932B5">
            <w:pPr>
              <w:pStyle w:val="DefaultText"/>
              <w:widowControl/>
              <w:rPr>
                <w:rStyle w:val="InitialStyle"/>
                <w:rFonts w:ascii="Arial" w:hAnsi="Arial" w:cs="Arial"/>
                <w:b/>
                <w:bCs/>
              </w:rPr>
            </w:pPr>
            <w:r w:rsidRPr="00437519">
              <w:rPr>
                <w:rStyle w:val="InitialStyle"/>
                <w:rFonts w:ascii="Arial" w:hAnsi="Arial" w:cs="Arial"/>
                <w:b/>
                <w:bCs/>
              </w:rPr>
              <w:t>Hub</w:t>
            </w:r>
          </w:p>
        </w:tc>
        <w:tc>
          <w:tcPr>
            <w:tcW w:w="7645" w:type="dxa"/>
            <w:shd w:val="clear" w:color="auto" w:fill="auto"/>
            <w:vAlign w:val="center"/>
          </w:tcPr>
          <w:p w14:paraId="572F6CC7" w14:textId="41840498" w:rsidR="00BA4F52" w:rsidRPr="00437519" w:rsidRDefault="00C43DC6" w:rsidP="00E932B5">
            <w:pPr>
              <w:pStyle w:val="DefaultText"/>
              <w:widowControl/>
              <w:rPr>
                <w:rStyle w:val="InitialStyle"/>
                <w:rFonts w:ascii="Arial" w:hAnsi="Arial" w:cs="Arial"/>
                <w:bCs/>
              </w:rPr>
            </w:pPr>
            <w:r w:rsidRPr="00437519">
              <w:rPr>
                <w:rStyle w:val="InitialStyle"/>
                <w:rFonts w:ascii="Arial" w:hAnsi="Arial" w:cs="Arial"/>
                <w:bCs/>
              </w:rPr>
              <w:t>Adult Education and Career Development Hubs, one of nine regional consortia of local adult education programs</w:t>
            </w:r>
          </w:p>
        </w:tc>
      </w:tr>
      <w:tr w:rsidR="00437519" w:rsidRPr="00437519" w14:paraId="2140ECDE" w14:textId="77777777" w:rsidTr="00BA4F52">
        <w:tc>
          <w:tcPr>
            <w:tcW w:w="2497" w:type="dxa"/>
            <w:shd w:val="clear" w:color="auto" w:fill="auto"/>
            <w:vAlign w:val="center"/>
          </w:tcPr>
          <w:p w14:paraId="1F12DC52" w14:textId="19B5D480" w:rsidR="00BA4F52" w:rsidRPr="008C15A6" w:rsidRDefault="00CA3083" w:rsidP="00E932B5">
            <w:pPr>
              <w:pStyle w:val="DefaultText"/>
              <w:widowControl/>
              <w:rPr>
                <w:rStyle w:val="InitialStyle"/>
                <w:rFonts w:ascii="Arial" w:hAnsi="Arial" w:cs="Arial"/>
                <w:b/>
                <w:bCs/>
              </w:rPr>
            </w:pPr>
            <w:r w:rsidRPr="00437519">
              <w:rPr>
                <w:rStyle w:val="InitialStyle"/>
                <w:rFonts w:ascii="Arial" w:hAnsi="Arial" w:cs="Arial"/>
                <w:b/>
                <w:bCs/>
              </w:rPr>
              <w:t>Credential of Value</w:t>
            </w:r>
          </w:p>
        </w:tc>
        <w:tc>
          <w:tcPr>
            <w:tcW w:w="7645" w:type="dxa"/>
            <w:shd w:val="clear" w:color="auto" w:fill="auto"/>
            <w:vAlign w:val="center"/>
          </w:tcPr>
          <w:p w14:paraId="319AF8A0" w14:textId="7C067A18" w:rsidR="00BA4F52" w:rsidRPr="00437519" w:rsidRDefault="00B82B2F" w:rsidP="00E932B5">
            <w:pPr>
              <w:pStyle w:val="DefaultText"/>
              <w:widowControl/>
              <w:rPr>
                <w:rStyle w:val="InitialStyle"/>
                <w:rFonts w:ascii="Arial" w:hAnsi="Arial" w:cs="Arial"/>
                <w:bCs/>
              </w:rPr>
            </w:pPr>
            <w:r w:rsidRPr="00437519">
              <w:rPr>
                <w:rFonts w:ascii="Arial" w:hAnsi="Arial" w:cs="Arial"/>
              </w:rPr>
              <w:t>A college degree (associates, bachelors, or graduate), a professional certification, license, a micro-credential, or military service (</w:t>
            </w:r>
            <w:hyperlink r:id="rId14" w:history="1">
              <w:r w:rsidRPr="008C15A6">
                <w:rPr>
                  <w:rStyle w:val="Hyperlink"/>
                  <w:rFonts w:ascii="Arial" w:hAnsi="Arial" w:cs="Arial"/>
                  <w:color w:val="4472C4" w:themeColor="accent1"/>
                </w:rPr>
                <w:t>Making Maine Work 2022,</w:t>
              </w:r>
            </w:hyperlink>
            <w:r w:rsidRPr="00437519">
              <w:rPr>
                <w:rFonts w:ascii="Arial" w:hAnsi="Arial" w:cs="Arial"/>
              </w:rPr>
              <w:t xml:space="preserve"> p. 12)</w:t>
            </w:r>
          </w:p>
        </w:tc>
      </w:tr>
      <w:tr w:rsidR="00437519" w:rsidRPr="00437519" w14:paraId="6AB5F71F" w14:textId="77777777" w:rsidTr="00BA4F52">
        <w:tc>
          <w:tcPr>
            <w:tcW w:w="2497" w:type="dxa"/>
            <w:shd w:val="clear" w:color="auto" w:fill="auto"/>
            <w:vAlign w:val="center"/>
          </w:tcPr>
          <w:p w14:paraId="387DA88B" w14:textId="785DE159" w:rsidR="00BA4F52" w:rsidRPr="008C15A6" w:rsidRDefault="00DE62DA" w:rsidP="00E932B5">
            <w:pPr>
              <w:pStyle w:val="DefaultText"/>
              <w:widowControl/>
              <w:rPr>
                <w:rStyle w:val="InitialStyle"/>
                <w:rFonts w:ascii="Arial" w:hAnsi="Arial" w:cs="Arial"/>
                <w:b/>
                <w:bCs/>
              </w:rPr>
            </w:pPr>
            <w:r w:rsidRPr="00437519">
              <w:rPr>
                <w:rStyle w:val="InitialStyle"/>
                <w:rFonts w:ascii="Arial" w:hAnsi="Arial" w:cs="Arial"/>
                <w:b/>
              </w:rPr>
              <w:t>HiSET</w:t>
            </w:r>
          </w:p>
        </w:tc>
        <w:tc>
          <w:tcPr>
            <w:tcW w:w="7645" w:type="dxa"/>
            <w:shd w:val="clear" w:color="auto" w:fill="auto"/>
            <w:vAlign w:val="center"/>
          </w:tcPr>
          <w:p w14:paraId="47B7A15B" w14:textId="670B6AE8" w:rsidR="00BA4F52" w:rsidRPr="00437519" w:rsidRDefault="00DE62DA" w:rsidP="00E932B5">
            <w:pPr>
              <w:pStyle w:val="DefaultText"/>
              <w:widowControl/>
              <w:rPr>
                <w:rStyle w:val="InitialStyle"/>
                <w:rFonts w:ascii="Arial" w:hAnsi="Arial" w:cs="Arial"/>
                <w:bCs/>
              </w:rPr>
            </w:pPr>
            <w:r w:rsidRPr="00437519">
              <w:rPr>
                <w:rStyle w:val="InitialStyle"/>
                <w:rFonts w:ascii="Arial" w:hAnsi="Arial" w:cs="Arial"/>
                <w:bCs/>
              </w:rPr>
              <w:t>The test used by Maine as its high school equivalency credential</w:t>
            </w:r>
          </w:p>
        </w:tc>
      </w:tr>
      <w:tr w:rsidR="00437519" w:rsidRPr="00437519" w14:paraId="5D813597" w14:textId="77777777" w:rsidTr="00BA4F52">
        <w:tc>
          <w:tcPr>
            <w:tcW w:w="2497" w:type="dxa"/>
            <w:shd w:val="clear" w:color="auto" w:fill="auto"/>
            <w:vAlign w:val="center"/>
          </w:tcPr>
          <w:p w14:paraId="61D66303" w14:textId="1727AE98" w:rsidR="00BA4F52" w:rsidRPr="008C15A6" w:rsidRDefault="00566EA2" w:rsidP="00E932B5">
            <w:pPr>
              <w:pStyle w:val="DefaultText"/>
              <w:widowControl/>
              <w:rPr>
                <w:rStyle w:val="InitialStyle"/>
                <w:rFonts w:ascii="Arial" w:hAnsi="Arial" w:cs="Arial"/>
                <w:b/>
                <w:bCs/>
              </w:rPr>
            </w:pPr>
            <w:r w:rsidRPr="00437519">
              <w:rPr>
                <w:rStyle w:val="InitialStyle"/>
                <w:rFonts w:ascii="Arial" w:hAnsi="Arial" w:cs="Arial"/>
                <w:b/>
                <w:bCs/>
              </w:rPr>
              <w:t>CCRS</w:t>
            </w:r>
          </w:p>
        </w:tc>
        <w:tc>
          <w:tcPr>
            <w:tcW w:w="7645" w:type="dxa"/>
            <w:shd w:val="clear" w:color="auto" w:fill="auto"/>
            <w:vAlign w:val="center"/>
          </w:tcPr>
          <w:p w14:paraId="78A14281" w14:textId="18FF43F7" w:rsidR="00BA4F52" w:rsidRPr="00437519" w:rsidRDefault="00566EA2" w:rsidP="00E932B5">
            <w:pPr>
              <w:pStyle w:val="DefaultText"/>
              <w:widowControl/>
              <w:rPr>
                <w:rStyle w:val="InitialStyle"/>
                <w:rFonts w:ascii="Arial" w:hAnsi="Arial" w:cs="Arial"/>
                <w:bCs/>
              </w:rPr>
            </w:pPr>
            <w:r w:rsidRPr="00437519">
              <w:rPr>
                <w:rStyle w:val="InitialStyle"/>
                <w:rFonts w:ascii="Arial" w:hAnsi="Arial" w:cs="Arial"/>
                <w:bCs/>
              </w:rPr>
              <w:t xml:space="preserve">College and Career Readiness Standards for Adult Education </w:t>
            </w:r>
          </w:p>
        </w:tc>
      </w:tr>
      <w:tr w:rsidR="00437519" w:rsidRPr="00437519" w14:paraId="3367F3E2" w14:textId="77777777" w:rsidTr="00BA4F52">
        <w:tc>
          <w:tcPr>
            <w:tcW w:w="2497" w:type="dxa"/>
            <w:shd w:val="clear" w:color="auto" w:fill="auto"/>
            <w:vAlign w:val="center"/>
          </w:tcPr>
          <w:p w14:paraId="40F1BCE5" w14:textId="0FA289C9" w:rsidR="00BA4F52" w:rsidRPr="008C15A6" w:rsidRDefault="00566EA2" w:rsidP="00E932B5">
            <w:pPr>
              <w:pStyle w:val="DefaultText"/>
              <w:widowControl/>
              <w:rPr>
                <w:rStyle w:val="InitialStyle"/>
                <w:rFonts w:ascii="Arial" w:hAnsi="Arial" w:cs="Arial"/>
                <w:b/>
                <w:bCs/>
              </w:rPr>
            </w:pPr>
            <w:r w:rsidRPr="00437519">
              <w:rPr>
                <w:rStyle w:val="InitialStyle"/>
                <w:rFonts w:ascii="Arial" w:hAnsi="Arial" w:cs="Arial"/>
                <w:b/>
                <w:bCs/>
              </w:rPr>
              <w:t>CASAS</w:t>
            </w:r>
          </w:p>
        </w:tc>
        <w:tc>
          <w:tcPr>
            <w:tcW w:w="7645" w:type="dxa"/>
            <w:shd w:val="clear" w:color="auto" w:fill="auto"/>
            <w:vAlign w:val="center"/>
          </w:tcPr>
          <w:p w14:paraId="14E86B45" w14:textId="3771C1A2" w:rsidR="00BA4F52" w:rsidRPr="00437519" w:rsidRDefault="00760D56" w:rsidP="00E932B5">
            <w:pPr>
              <w:pStyle w:val="DefaultText"/>
              <w:widowControl/>
              <w:rPr>
                <w:rStyle w:val="InitialStyle"/>
                <w:rFonts w:ascii="Arial" w:hAnsi="Arial" w:cs="Arial"/>
                <w:bCs/>
              </w:rPr>
            </w:pPr>
            <w:r w:rsidRPr="00437519">
              <w:rPr>
                <w:rStyle w:val="InitialStyle"/>
                <w:rFonts w:ascii="Arial" w:hAnsi="Arial" w:cs="Arial"/>
                <w:bCs/>
              </w:rPr>
              <w:t xml:space="preserve">Comprehensive Adult Student Assessment </w:t>
            </w:r>
            <w:r w:rsidR="4AE6BDCE" w:rsidRPr="4387F24E">
              <w:rPr>
                <w:rStyle w:val="InitialStyle"/>
                <w:rFonts w:ascii="Arial" w:hAnsi="Arial" w:cs="Arial"/>
              </w:rPr>
              <w:t>System</w:t>
            </w:r>
            <w:r w:rsidRPr="00437519">
              <w:rPr>
                <w:rStyle w:val="InitialStyle"/>
                <w:rFonts w:ascii="Arial" w:hAnsi="Arial" w:cs="Arial"/>
                <w:bCs/>
              </w:rPr>
              <w:t>, the federally</w:t>
            </w:r>
            <w:r w:rsidR="00AB0B12" w:rsidRPr="00437519">
              <w:rPr>
                <w:rStyle w:val="InitialStyle"/>
                <w:rFonts w:ascii="Arial" w:hAnsi="Arial" w:cs="Arial"/>
                <w:bCs/>
              </w:rPr>
              <w:t xml:space="preserve"> </w:t>
            </w:r>
            <w:r w:rsidRPr="00437519">
              <w:rPr>
                <w:rStyle w:val="InitialStyle"/>
                <w:rFonts w:ascii="Arial" w:hAnsi="Arial" w:cs="Arial"/>
                <w:bCs/>
              </w:rPr>
              <w:t>approved mathematics and reading assessment used by Maine adult education programs</w:t>
            </w:r>
          </w:p>
        </w:tc>
      </w:tr>
      <w:tr w:rsidR="00437519" w:rsidRPr="00437519" w14:paraId="6B198EFA" w14:textId="77777777" w:rsidTr="00BA4F52">
        <w:tc>
          <w:tcPr>
            <w:tcW w:w="2497" w:type="dxa"/>
            <w:shd w:val="clear" w:color="auto" w:fill="auto"/>
            <w:vAlign w:val="center"/>
          </w:tcPr>
          <w:p w14:paraId="346969D4" w14:textId="445597AE" w:rsidR="003B216D" w:rsidRPr="008C15A6" w:rsidRDefault="003B216D" w:rsidP="00E932B5">
            <w:pPr>
              <w:pStyle w:val="DefaultText"/>
              <w:widowControl/>
              <w:rPr>
                <w:rStyle w:val="InitialStyle"/>
                <w:rFonts w:ascii="Arial" w:hAnsi="Arial" w:cs="Arial"/>
                <w:b/>
                <w:bCs/>
              </w:rPr>
            </w:pPr>
            <w:r w:rsidRPr="00437519">
              <w:rPr>
                <w:rStyle w:val="InitialStyle"/>
                <w:rFonts w:ascii="Arial" w:hAnsi="Arial" w:cs="Arial"/>
                <w:b/>
                <w:bCs/>
              </w:rPr>
              <w:t>WOWI</w:t>
            </w:r>
          </w:p>
        </w:tc>
        <w:tc>
          <w:tcPr>
            <w:tcW w:w="7645" w:type="dxa"/>
            <w:shd w:val="clear" w:color="auto" w:fill="auto"/>
            <w:vAlign w:val="center"/>
          </w:tcPr>
          <w:p w14:paraId="4B0DCA60" w14:textId="5766190B" w:rsidR="003B216D" w:rsidRPr="00437519" w:rsidRDefault="003C5C08" w:rsidP="00E932B5">
            <w:pPr>
              <w:pStyle w:val="DefaultText"/>
              <w:widowControl/>
              <w:rPr>
                <w:rStyle w:val="InitialStyle"/>
                <w:rFonts w:ascii="Arial" w:hAnsi="Arial" w:cs="Arial"/>
                <w:bCs/>
              </w:rPr>
            </w:pPr>
            <w:r w:rsidRPr="00437519">
              <w:rPr>
                <w:rStyle w:val="InitialStyle"/>
                <w:rFonts w:ascii="Arial" w:hAnsi="Arial" w:cs="Arial"/>
                <w:bCs/>
              </w:rPr>
              <w:t>World of Work Inventory</w:t>
            </w:r>
            <w:r w:rsidR="00F02ECF" w:rsidRPr="00437519">
              <w:rPr>
                <w:rStyle w:val="InitialStyle"/>
                <w:rFonts w:ascii="Arial" w:hAnsi="Arial" w:cs="Arial"/>
                <w:bCs/>
              </w:rPr>
              <w:t xml:space="preserve">, a </w:t>
            </w:r>
            <w:r w:rsidR="005B3224" w:rsidRPr="00437519">
              <w:rPr>
                <w:rStyle w:val="InitialStyle"/>
                <w:rFonts w:ascii="Arial" w:hAnsi="Arial" w:cs="Arial"/>
                <w:bCs/>
              </w:rPr>
              <w:t>career-interest assessment tool</w:t>
            </w:r>
          </w:p>
        </w:tc>
      </w:tr>
      <w:tr w:rsidR="00437519" w:rsidRPr="00437519" w14:paraId="5E87B42C" w14:textId="77777777" w:rsidTr="00BA4F52">
        <w:tc>
          <w:tcPr>
            <w:tcW w:w="2497" w:type="dxa"/>
            <w:shd w:val="clear" w:color="auto" w:fill="auto"/>
            <w:vAlign w:val="center"/>
          </w:tcPr>
          <w:p w14:paraId="5FACC032" w14:textId="17407A4C" w:rsidR="003B216D" w:rsidRPr="008C15A6" w:rsidRDefault="00BF29EC" w:rsidP="00E932B5">
            <w:pPr>
              <w:pStyle w:val="DefaultText"/>
              <w:widowControl/>
              <w:rPr>
                <w:rStyle w:val="InitialStyle"/>
                <w:rFonts w:ascii="Arial" w:hAnsi="Arial" w:cs="Arial"/>
                <w:b/>
                <w:bCs/>
              </w:rPr>
            </w:pPr>
            <w:r w:rsidRPr="00437519">
              <w:rPr>
                <w:rStyle w:val="InitialStyle"/>
                <w:rFonts w:ascii="Arial" w:hAnsi="Arial" w:cs="Arial"/>
                <w:b/>
                <w:bCs/>
              </w:rPr>
              <w:t>MJRP</w:t>
            </w:r>
          </w:p>
        </w:tc>
        <w:tc>
          <w:tcPr>
            <w:tcW w:w="7645" w:type="dxa"/>
            <w:shd w:val="clear" w:color="auto" w:fill="auto"/>
            <w:vAlign w:val="center"/>
          </w:tcPr>
          <w:p w14:paraId="0156159C" w14:textId="02037492" w:rsidR="003B216D" w:rsidRPr="00437519" w:rsidRDefault="00087A4F" w:rsidP="00E932B5">
            <w:pPr>
              <w:pStyle w:val="DefaultText"/>
              <w:widowControl/>
              <w:rPr>
                <w:rStyle w:val="InitialStyle"/>
                <w:rFonts w:ascii="Arial" w:hAnsi="Arial" w:cs="Arial"/>
                <w:bCs/>
              </w:rPr>
            </w:pPr>
            <w:hyperlink r:id="rId15" w:history="1">
              <w:r w:rsidR="00194280" w:rsidRPr="008C15A6">
                <w:rPr>
                  <w:rStyle w:val="Hyperlink"/>
                  <w:rFonts w:ascii="Arial" w:hAnsi="Arial" w:cs="Arial"/>
                  <w:bCs/>
                  <w:color w:val="4472C4" w:themeColor="accent1"/>
                </w:rPr>
                <w:t>Maine Jobs and Recovery Plan</w:t>
              </w:r>
            </w:hyperlink>
          </w:p>
        </w:tc>
      </w:tr>
      <w:tr w:rsidR="00437519" w:rsidRPr="00437519" w14:paraId="5E8224F3" w14:textId="77777777" w:rsidTr="00BA4F52">
        <w:tc>
          <w:tcPr>
            <w:tcW w:w="2497" w:type="dxa"/>
            <w:shd w:val="clear" w:color="auto" w:fill="auto"/>
            <w:vAlign w:val="center"/>
          </w:tcPr>
          <w:p w14:paraId="3DB97B69" w14:textId="7049C79B" w:rsidR="003B216D" w:rsidRPr="008C15A6" w:rsidRDefault="003B216D" w:rsidP="00E932B5">
            <w:pPr>
              <w:pStyle w:val="DefaultText"/>
              <w:widowControl/>
              <w:rPr>
                <w:rStyle w:val="InitialStyle"/>
                <w:rFonts w:ascii="Arial" w:hAnsi="Arial" w:cs="Arial"/>
                <w:b/>
                <w:bCs/>
              </w:rPr>
            </w:pPr>
            <w:r w:rsidRPr="00437519">
              <w:rPr>
                <w:rStyle w:val="InitialStyle"/>
                <w:rFonts w:ascii="Arial" w:hAnsi="Arial" w:cs="Arial"/>
                <w:b/>
                <w:bCs/>
              </w:rPr>
              <w:t>ILP</w:t>
            </w:r>
          </w:p>
        </w:tc>
        <w:tc>
          <w:tcPr>
            <w:tcW w:w="7645" w:type="dxa"/>
            <w:shd w:val="clear" w:color="auto" w:fill="auto"/>
            <w:vAlign w:val="center"/>
          </w:tcPr>
          <w:p w14:paraId="0FC04776" w14:textId="49833F3E" w:rsidR="003B216D" w:rsidRPr="00437519" w:rsidRDefault="003B216D" w:rsidP="00E932B5">
            <w:pPr>
              <w:pStyle w:val="DefaultText"/>
              <w:widowControl/>
              <w:rPr>
                <w:rStyle w:val="InitialStyle"/>
                <w:rFonts w:ascii="Arial" w:hAnsi="Arial" w:cs="Arial"/>
                <w:bCs/>
              </w:rPr>
            </w:pPr>
            <w:r w:rsidRPr="00437519">
              <w:rPr>
                <w:rStyle w:val="InitialStyle"/>
                <w:rFonts w:ascii="Arial" w:hAnsi="Arial" w:cs="Arial"/>
                <w:bCs/>
              </w:rPr>
              <w:t>Individualized Learning Plan</w:t>
            </w:r>
          </w:p>
        </w:tc>
      </w:tr>
      <w:tr w:rsidR="00437519" w:rsidRPr="00437519" w14:paraId="4DDA0369" w14:textId="77777777" w:rsidTr="00BA4F52">
        <w:tc>
          <w:tcPr>
            <w:tcW w:w="2497" w:type="dxa"/>
            <w:shd w:val="clear" w:color="auto" w:fill="auto"/>
            <w:vAlign w:val="center"/>
          </w:tcPr>
          <w:p w14:paraId="18EEDBBA" w14:textId="61F9073F" w:rsidR="008B3088" w:rsidRPr="008C15A6" w:rsidRDefault="005B3224" w:rsidP="00E932B5">
            <w:pPr>
              <w:pStyle w:val="DefaultText"/>
              <w:widowControl/>
              <w:rPr>
                <w:rStyle w:val="InitialStyle"/>
                <w:rFonts w:ascii="Arial" w:hAnsi="Arial" w:cs="Arial"/>
                <w:b/>
                <w:bCs/>
              </w:rPr>
            </w:pPr>
            <w:r w:rsidRPr="00437519">
              <w:rPr>
                <w:rStyle w:val="InitialStyle"/>
                <w:rFonts w:ascii="Arial" w:hAnsi="Arial" w:cs="Arial"/>
                <w:b/>
                <w:bCs/>
              </w:rPr>
              <w:t xml:space="preserve">Employability </w:t>
            </w:r>
            <w:r w:rsidR="000004B1" w:rsidRPr="00437519">
              <w:rPr>
                <w:rStyle w:val="InitialStyle"/>
                <w:rFonts w:ascii="Arial" w:hAnsi="Arial" w:cs="Arial"/>
                <w:b/>
                <w:bCs/>
              </w:rPr>
              <w:t>s</w:t>
            </w:r>
            <w:r w:rsidRPr="00437519">
              <w:rPr>
                <w:rStyle w:val="InitialStyle"/>
                <w:rFonts w:ascii="Arial" w:hAnsi="Arial" w:cs="Arial"/>
                <w:b/>
                <w:bCs/>
              </w:rPr>
              <w:t>kills</w:t>
            </w:r>
          </w:p>
        </w:tc>
        <w:tc>
          <w:tcPr>
            <w:tcW w:w="7645" w:type="dxa"/>
            <w:shd w:val="clear" w:color="auto" w:fill="auto"/>
            <w:vAlign w:val="center"/>
          </w:tcPr>
          <w:p w14:paraId="1E701B74" w14:textId="33669A0A" w:rsidR="008B3088" w:rsidRPr="00437519" w:rsidRDefault="004D2850" w:rsidP="00E932B5">
            <w:pPr>
              <w:pStyle w:val="DefaultText"/>
              <w:widowControl/>
              <w:rPr>
                <w:rStyle w:val="InitialStyle"/>
                <w:rFonts w:ascii="Arial" w:hAnsi="Arial" w:cs="Arial"/>
                <w:bCs/>
              </w:rPr>
            </w:pPr>
            <w:r w:rsidRPr="00437519">
              <w:rPr>
                <w:rStyle w:val="InitialStyle"/>
                <w:rFonts w:ascii="Arial" w:hAnsi="Arial" w:cs="Arial"/>
                <w:bCs/>
              </w:rPr>
              <w:t>The essential s</w:t>
            </w:r>
            <w:r w:rsidR="00960A75" w:rsidRPr="00437519">
              <w:rPr>
                <w:rStyle w:val="InitialStyle"/>
                <w:rFonts w:ascii="Arial" w:hAnsi="Arial" w:cs="Arial"/>
                <w:bCs/>
              </w:rPr>
              <w:t>kills</w:t>
            </w:r>
            <w:r w:rsidR="005D4667" w:rsidRPr="00437519">
              <w:rPr>
                <w:rStyle w:val="InitialStyle"/>
                <w:rFonts w:ascii="Arial" w:hAnsi="Arial" w:cs="Arial"/>
                <w:bCs/>
              </w:rPr>
              <w:t xml:space="preserve">, attitudes, and </w:t>
            </w:r>
            <w:r w:rsidR="00960A75" w:rsidRPr="00437519">
              <w:rPr>
                <w:rStyle w:val="InitialStyle"/>
                <w:rFonts w:ascii="Arial" w:hAnsi="Arial" w:cs="Arial"/>
                <w:bCs/>
              </w:rPr>
              <w:t>behaviors n</w:t>
            </w:r>
            <w:r w:rsidR="005D4667" w:rsidRPr="00437519">
              <w:rPr>
                <w:rStyle w:val="InitialStyle"/>
                <w:rFonts w:ascii="Arial" w:hAnsi="Arial" w:cs="Arial"/>
                <w:bCs/>
              </w:rPr>
              <w:t>ecessary for</w:t>
            </w:r>
            <w:r w:rsidRPr="00437519">
              <w:rPr>
                <w:rStyle w:val="InitialStyle"/>
                <w:rFonts w:ascii="Arial" w:hAnsi="Arial" w:cs="Arial"/>
                <w:bCs/>
              </w:rPr>
              <w:t xml:space="preserve"> success in </w:t>
            </w:r>
            <w:r w:rsidR="002C269C" w:rsidRPr="00437519">
              <w:rPr>
                <w:rStyle w:val="InitialStyle"/>
                <w:rFonts w:ascii="Arial" w:hAnsi="Arial" w:cs="Arial"/>
                <w:bCs/>
              </w:rPr>
              <w:t>most jobs</w:t>
            </w:r>
          </w:p>
        </w:tc>
      </w:tr>
      <w:tr w:rsidR="00437519" w:rsidRPr="00437519" w14:paraId="519AA338" w14:textId="77777777" w:rsidTr="00BA4F52">
        <w:tc>
          <w:tcPr>
            <w:tcW w:w="2497" w:type="dxa"/>
            <w:shd w:val="clear" w:color="auto" w:fill="auto"/>
            <w:vAlign w:val="center"/>
          </w:tcPr>
          <w:p w14:paraId="53B69CF7" w14:textId="6CC098E6" w:rsidR="005B3224" w:rsidRPr="008C15A6" w:rsidRDefault="005B3224" w:rsidP="00E932B5">
            <w:pPr>
              <w:pStyle w:val="DefaultText"/>
              <w:widowControl/>
              <w:rPr>
                <w:rStyle w:val="InitialStyle"/>
                <w:rFonts w:ascii="Arial" w:hAnsi="Arial" w:cs="Arial"/>
                <w:b/>
                <w:bCs/>
              </w:rPr>
            </w:pPr>
            <w:r w:rsidRPr="00437519">
              <w:rPr>
                <w:rStyle w:val="InitialStyle"/>
                <w:rFonts w:ascii="Arial" w:hAnsi="Arial" w:cs="Arial"/>
                <w:b/>
                <w:bCs/>
              </w:rPr>
              <w:t>Digital literacy</w:t>
            </w:r>
          </w:p>
        </w:tc>
        <w:tc>
          <w:tcPr>
            <w:tcW w:w="7645" w:type="dxa"/>
            <w:shd w:val="clear" w:color="auto" w:fill="auto"/>
            <w:vAlign w:val="center"/>
          </w:tcPr>
          <w:p w14:paraId="1FB082E7" w14:textId="05F6E85E" w:rsidR="005B3224" w:rsidRPr="00437519" w:rsidRDefault="00317F71" w:rsidP="00E932B5">
            <w:pPr>
              <w:pStyle w:val="DefaultText"/>
              <w:widowControl/>
              <w:rPr>
                <w:rStyle w:val="InitialStyle"/>
                <w:rFonts w:ascii="Arial" w:hAnsi="Arial" w:cs="Arial"/>
                <w:bCs/>
              </w:rPr>
            </w:pPr>
            <w:r w:rsidRPr="00437519">
              <w:rPr>
                <w:rStyle w:val="InitialStyle"/>
                <w:rFonts w:ascii="Arial" w:hAnsi="Arial" w:cs="Arial"/>
                <w:bCs/>
              </w:rPr>
              <w:t xml:space="preserve">The </w:t>
            </w:r>
            <w:r w:rsidR="00591CF3" w:rsidRPr="00437519">
              <w:rPr>
                <w:rStyle w:val="InitialStyle"/>
                <w:rFonts w:ascii="Arial" w:hAnsi="Arial" w:cs="Arial"/>
                <w:bCs/>
              </w:rPr>
              <w:t xml:space="preserve">skills needed to use technology to find, create, </w:t>
            </w:r>
            <w:r w:rsidR="00AB0B12" w:rsidRPr="00437519">
              <w:rPr>
                <w:rStyle w:val="InitialStyle"/>
                <w:rFonts w:ascii="Arial" w:hAnsi="Arial" w:cs="Arial"/>
                <w:bCs/>
              </w:rPr>
              <w:t>evaluate,</w:t>
            </w:r>
            <w:r w:rsidR="00591CF3" w:rsidRPr="00437519">
              <w:rPr>
                <w:rStyle w:val="InitialStyle"/>
                <w:rFonts w:ascii="Arial" w:hAnsi="Arial" w:cs="Arial"/>
                <w:bCs/>
              </w:rPr>
              <w:t xml:space="preserve"> and communicate</w:t>
            </w:r>
            <w:r w:rsidR="006D32E2" w:rsidRPr="00437519">
              <w:rPr>
                <w:rStyle w:val="InitialStyle"/>
                <w:rFonts w:ascii="Arial" w:hAnsi="Arial" w:cs="Arial"/>
                <w:bCs/>
              </w:rPr>
              <w:t xml:space="preserve"> information</w:t>
            </w:r>
            <w:r w:rsidR="00591CF3" w:rsidRPr="00437519">
              <w:rPr>
                <w:rStyle w:val="InitialStyle"/>
                <w:rFonts w:ascii="Arial" w:hAnsi="Arial" w:cs="Arial"/>
                <w:bCs/>
              </w:rPr>
              <w:t xml:space="preserve"> </w:t>
            </w:r>
          </w:p>
        </w:tc>
      </w:tr>
      <w:tr w:rsidR="00437519" w:rsidRPr="00437519" w14:paraId="582E95A4" w14:textId="77777777" w:rsidTr="00BA4F52">
        <w:tc>
          <w:tcPr>
            <w:tcW w:w="2497" w:type="dxa"/>
            <w:shd w:val="clear" w:color="auto" w:fill="auto"/>
            <w:vAlign w:val="center"/>
          </w:tcPr>
          <w:p w14:paraId="728BF16C" w14:textId="09C0516F" w:rsidR="00CD6B1C" w:rsidRPr="008C15A6" w:rsidRDefault="005E124B" w:rsidP="00E932B5">
            <w:pPr>
              <w:pStyle w:val="DefaultText"/>
              <w:widowControl/>
              <w:rPr>
                <w:rStyle w:val="InitialStyle"/>
                <w:rFonts w:ascii="Arial" w:hAnsi="Arial" w:cs="Arial"/>
                <w:b/>
                <w:bCs/>
              </w:rPr>
            </w:pPr>
            <w:r w:rsidRPr="00437519">
              <w:rPr>
                <w:rStyle w:val="InitialStyle"/>
                <w:rFonts w:ascii="Arial" w:hAnsi="Arial" w:cs="Arial"/>
                <w:b/>
                <w:bCs/>
              </w:rPr>
              <w:t>Multilingual</w:t>
            </w:r>
            <w:r w:rsidR="000004B1" w:rsidRPr="00437519">
              <w:rPr>
                <w:rStyle w:val="InitialStyle"/>
                <w:rFonts w:ascii="Arial" w:hAnsi="Arial" w:cs="Arial"/>
                <w:b/>
                <w:bCs/>
              </w:rPr>
              <w:t xml:space="preserve"> learner</w:t>
            </w:r>
          </w:p>
        </w:tc>
        <w:tc>
          <w:tcPr>
            <w:tcW w:w="7645" w:type="dxa"/>
            <w:shd w:val="clear" w:color="auto" w:fill="auto"/>
            <w:vAlign w:val="center"/>
          </w:tcPr>
          <w:p w14:paraId="7DB9B3AB" w14:textId="0D6E7BC1" w:rsidR="00CD6B1C" w:rsidRPr="00437519" w:rsidRDefault="00333E25" w:rsidP="00E932B5">
            <w:pPr>
              <w:pStyle w:val="DefaultText"/>
              <w:widowControl/>
              <w:rPr>
                <w:rStyle w:val="InitialStyle"/>
                <w:rFonts w:ascii="Arial" w:hAnsi="Arial" w:cs="Arial"/>
                <w:bCs/>
              </w:rPr>
            </w:pPr>
            <w:r w:rsidRPr="00437519">
              <w:rPr>
                <w:rStyle w:val="InitialStyle"/>
                <w:rFonts w:ascii="Arial" w:hAnsi="Arial" w:cs="Arial"/>
                <w:bCs/>
              </w:rPr>
              <w:t xml:space="preserve">Learners </w:t>
            </w:r>
            <w:r w:rsidR="004804B3" w:rsidRPr="00437519">
              <w:rPr>
                <w:rStyle w:val="InitialStyle"/>
                <w:rFonts w:ascii="Arial" w:hAnsi="Arial" w:cs="Arial"/>
                <w:bCs/>
              </w:rPr>
              <w:t xml:space="preserve">with a </w:t>
            </w:r>
            <w:r w:rsidRPr="00437519">
              <w:rPr>
                <w:rStyle w:val="InitialStyle"/>
                <w:rFonts w:ascii="Arial" w:hAnsi="Arial" w:cs="Arial"/>
                <w:bCs/>
              </w:rPr>
              <w:t xml:space="preserve">primary or home language </w:t>
            </w:r>
            <w:r w:rsidR="004804B3" w:rsidRPr="00437519">
              <w:rPr>
                <w:rStyle w:val="InitialStyle"/>
                <w:rFonts w:ascii="Arial" w:hAnsi="Arial" w:cs="Arial"/>
                <w:bCs/>
              </w:rPr>
              <w:t>other than English who are in the process of acquiring English</w:t>
            </w:r>
          </w:p>
        </w:tc>
      </w:tr>
      <w:tr w:rsidR="00437519" w:rsidRPr="00437519" w14:paraId="07F2DCFE" w14:textId="77777777" w:rsidTr="00BA4F52">
        <w:tc>
          <w:tcPr>
            <w:tcW w:w="2497" w:type="dxa"/>
            <w:shd w:val="clear" w:color="auto" w:fill="auto"/>
            <w:vAlign w:val="center"/>
          </w:tcPr>
          <w:p w14:paraId="634AEFF9" w14:textId="0104E16F" w:rsidR="00BF29EC" w:rsidRPr="008C15A6" w:rsidRDefault="00BF29EC" w:rsidP="00E932B5">
            <w:pPr>
              <w:pStyle w:val="DefaultText"/>
              <w:widowControl/>
              <w:rPr>
                <w:rStyle w:val="InitialStyle"/>
                <w:rFonts w:ascii="Arial" w:hAnsi="Arial" w:cs="Arial"/>
                <w:b/>
                <w:bCs/>
              </w:rPr>
            </w:pPr>
            <w:r w:rsidRPr="00437519">
              <w:rPr>
                <w:rStyle w:val="InitialStyle"/>
                <w:rFonts w:ascii="Arial" w:hAnsi="Arial" w:cs="Arial"/>
                <w:b/>
                <w:bCs/>
              </w:rPr>
              <w:t>CCSC</w:t>
            </w:r>
          </w:p>
        </w:tc>
        <w:tc>
          <w:tcPr>
            <w:tcW w:w="7645" w:type="dxa"/>
            <w:shd w:val="clear" w:color="auto" w:fill="auto"/>
            <w:vAlign w:val="center"/>
          </w:tcPr>
          <w:p w14:paraId="4CE4FE0B" w14:textId="668D75D0" w:rsidR="00BF29EC" w:rsidRPr="00437519" w:rsidRDefault="00194280" w:rsidP="00E932B5">
            <w:pPr>
              <w:pStyle w:val="DefaultText"/>
              <w:widowControl/>
              <w:rPr>
                <w:rStyle w:val="InitialStyle"/>
                <w:rFonts w:ascii="Arial" w:hAnsi="Arial" w:cs="Arial"/>
                <w:bCs/>
              </w:rPr>
            </w:pPr>
            <w:r w:rsidRPr="00437519">
              <w:rPr>
                <w:rStyle w:val="InitialStyle"/>
                <w:rFonts w:ascii="Arial" w:hAnsi="Arial" w:cs="Arial"/>
                <w:bCs/>
              </w:rPr>
              <w:t xml:space="preserve">College and Career Success Coordinators, the </w:t>
            </w:r>
            <w:r w:rsidR="00A4493E" w:rsidRPr="00437519">
              <w:rPr>
                <w:rStyle w:val="InitialStyle"/>
                <w:rFonts w:ascii="Arial" w:hAnsi="Arial" w:cs="Arial"/>
                <w:bCs/>
              </w:rPr>
              <w:t>MJRP-funded positions that support students on the Maine Community College System campuses</w:t>
            </w:r>
          </w:p>
        </w:tc>
      </w:tr>
      <w:tr w:rsidR="00437519" w:rsidRPr="00437519" w14:paraId="728CB8E4" w14:textId="77777777" w:rsidTr="00BA4F52">
        <w:tc>
          <w:tcPr>
            <w:tcW w:w="2497" w:type="dxa"/>
            <w:shd w:val="clear" w:color="auto" w:fill="auto"/>
            <w:vAlign w:val="center"/>
          </w:tcPr>
          <w:p w14:paraId="3D86DC74" w14:textId="2034BAB6" w:rsidR="0017355C" w:rsidRPr="008C15A6" w:rsidRDefault="0017355C" w:rsidP="00E932B5">
            <w:pPr>
              <w:pStyle w:val="DefaultText"/>
              <w:widowControl/>
              <w:rPr>
                <w:rStyle w:val="InitialStyle"/>
                <w:rFonts w:ascii="Arial" w:hAnsi="Arial" w:cs="Arial"/>
                <w:b/>
                <w:bCs/>
              </w:rPr>
            </w:pPr>
            <w:r w:rsidRPr="00437519">
              <w:rPr>
                <w:rStyle w:val="InitialStyle"/>
                <w:rFonts w:ascii="Arial" w:hAnsi="Arial" w:cs="Arial"/>
                <w:b/>
                <w:bCs/>
              </w:rPr>
              <w:t>SAU</w:t>
            </w:r>
          </w:p>
        </w:tc>
        <w:tc>
          <w:tcPr>
            <w:tcW w:w="7645" w:type="dxa"/>
            <w:shd w:val="clear" w:color="auto" w:fill="auto"/>
            <w:vAlign w:val="center"/>
          </w:tcPr>
          <w:p w14:paraId="79C415FE" w14:textId="74E9D33A" w:rsidR="0017355C" w:rsidRPr="00437519" w:rsidRDefault="0017355C" w:rsidP="00E932B5">
            <w:pPr>
              <w:pStyle w:val="DefaultText"/>
              <w:widowControl/>
              <w:rPr>
                <w:rStyle w:val="InitialStyle"/>
                <w:rFonts w:ascii="Arial" w:hAnsi="Arial" w:cs="Arial"/>
                <w:bCs/>
              </w:rPr>
            </w:pPr>
            <w:r w:rsidRPr="00437519">
              <w:rPr>
                <w:rStyle w:val="InitialStyle"/>
                <w:rFonts w:ascii="Arial" w:hAnsi="Arial" w:cs="Arial"/>
                <w:bCs/>
              </w:rPr>
              <w:t>School Administrative Unit</w:t>
            </w:r>
            <w:r w:rsidR="00184FF4" w:rsidRPr="00437519">
              <w:rPr>
                <w:rStyle w:val="InitialStyle"/>
                <w:rFonts w:ascii="Arial" w:hAnsi="Arial" w:cs="Arial"/>
                <w:bCs/>
              </w:rPr>
              <w:t xml:space="preserve"> as </w:t>
            </w:r>
            <w:r w:rsidR="00184FF4" w:rsidRPr="00437519">
              <w:rPr>
                <w:rFonts w:ascii="Arial" w:hAnsi="Arial" w:cs="Arial"/>
              </w:rPr>
              <w:t xml:space="preserve">defined in </w:t>
            </w:r>
            <w:hyperlink r:id="rId16">
              <w:r w:rsidR="00551156">
                <w:rPr>
                  <w:rStyle w:val="Hyperlink"/>
                  <w:rFonts w:ascii="Arial" w:hAnsi="Arial" w:cs="Arial"/>
                  <w:color w:val="4472C4" w:themeColor="accent1"/>
                </w:rPr>
                <w:t>20-A M.R.S. §8601-A (1)</w:t>
              </w:r>
            </w:hyperlink>
            <w:r w:rsidR="00184FF4" w:rsidRPr="008C15A6">
              <w:rPr>
                <w:rStyle w:val="Hyperlink"/>
                <w:rFonts w:ascii="Arial" w:hAnsi="Arial" w:cs="Arial"/>
                <w:color w:val="auto"/>
              </w:rPr>
              <w:t>.</w:t>
            </w:r>
          </w:p>
        </w:tc>
      </w:tr>
    </w:tbl>
    <w:p w14:paraId="1D5EDE75" w14:textId="77777777" w:rsidR="00F96C9F" w:rsidRPr="008C15A6" w:rsidRDefault="00F96C9F" w:rsidP="00B51518">
      <w:pPr>
        <w:pStyle w:val="DefaultText"/>
        <w:widowControl/>
        <w:spacing w:line="276" w:lineRule="auto"/>
        <w:rPr>
          <w:rStyle w:val="InitialStyle"/>
          <w:rFonts w:ascii="Arial" w:hAnsi="Arial" w:cs="Arial"/>
          <w:b/>
          <w:bCs/>
        </w:rPr>
      </w:pPr>
    </w:p>
    <w:p w14:paraId="5B88EF2A" w14:textId="1E3B7DA3" w:rsidR="0083659E" w:rsidRPr="008C15A6" w:rsidRDefault="00D82630" w:rsidP="0083659E">
      <w:pPr>
        <w:pStyle w:val="DefaultText"/>
        <w:widowControl/>
        <w:jc w:val="center"/>
        <w:rPr>
          <w:rStyle w:val="InitialStyle"/>
          <w:rFonts w:ascii="Arial" w:hAnsi="Arial" w:cs="Arial"/>
          <w:b/>
          <w:bCs/>
          <w:sz w:val="28"/>
          <w:szCs w:val="28"/>
        </w:rPr>
      </w:pPr>
      <w:r w:rsidRPr="00437519">
        <w:rPr>
          <w:rStyle w:val="InitialStyle"/>
          <w:rFonts w:ascii="Arial" w:hAnsi="Arial" w:cs="Arial"/>
          <w:b/>
          <w:bCs/>
          <w:sz w:val="28"/>
          <w:szCs w:val="28"/>
        </w:rPr>
        <w:br w:type="page"/>
      </w:r>
      <w:r w:rsidR="0083659E" w:rsidRPr="008C15A6">
        <w:rPr>
          <w:rStyle w:val="InitialStyle"/>
          <w:rFonts w:ascii="Arial" w:hAnsi="Arial" w:cs="Arial"/>
          <w:b/>
          <w:bCs/>
          <w:sz w:val="28"/>
          <w:szCs w:val="28"/>
        </w:rPr>
        <w:lastRenderedPageBreak/>
        <w:t xml:space="preserve"> </w:t>
      </w:r>
    </w:p>
    <w:p w14:paraId="5421932B" w14:textId="1F273C2A" w:rsidR="00BE3FF0" w:rsidRPr="00437519" w:rsidRDefault="00BE3FF0" w:rsidP="00BE3FF0">
      <w:pPr>
        <w:jc w:val="center"/>
        <w:rPr>
          <w:rFonts w:ascii="Arial" w:hAnsi="Arial" w:cs="Arial"/>
          <w:b/>
          <w:sz w:val="28"/>
          <w:szCs w:val="28"/>
        </w:rPr>
      </w:pPr>
      <w:r w:rsidRPr="00437519">
        <w:rPr>
          <w:rFonts w:ascii="Arial" w:hAnsi="Arial" w:cs="Arial"/>
          <w:b/>
          <w:sz w:val="28"/>
          <w:szCs w:val="28"/>
        </w:rPr>
        <w:t>RFA#</w:t>
      </w:r>
      <w:r w:rsidRPr="00592291">
        <w:rPr>
          <w:rFonts w:ascii="Arial" w:hAnsi="Arial" w:cs="Arial"/>
          <w:b/>
          <w:sz w:val="28"/>
          <w:szCs w:val="28"/>
        </w:rPr>
        <w:t xml:space="preserve"> </w:t>
      </w:r>
      <w:r w:rsidR="009944F4" w:rsidRPr="00592291">
        <w:rPr>
          <w:rFonts w:ascii="Arial" w:hAnsi="Arial" w:cs="Arial"/>
          <w:b/>
          <w:bCs/>
          <w:sz w:val="28"/>
          <w:szCs w:val="28"/>
        </w:rPr>
        <w:t>202303056</w:t>
      </w:r>
    </w:p>
    <w:p w14:paraId="2717BC0E" w14:textId="77777777" w:rsidR="00BE3FF0" w:rsidRPr="00437519" w:rsidRDefault="00BE3FF0" w:rsidP="00BE3FF0">
      <w:pPr>
        <w:pStyle w:val="Heading1"/>
        <w:spacing w:before="0" w:after="0"/>
        <w:jc w:val="center"/>
        <w:rPr>
          <w:rFonts w:ascii="Arial" w:eastAsia="Arial" w:hAnsi="Arial" w:cs="Arial"/>
          <w:b/>
          <w:bCs/>
          <w:u w:val="single"/>
        </w:rPr>
      </w:pPr>
      <w:r w:rsidRPr="00437519">
        <w:rPr>
          <w:rFonts w:ascii="Arial" w:hAnsi="Arial" w:cs="Arial"/>
          <w:b/>
        </w:rPr>
        <w:t>Maine College and Career Access Services</w:t>
      </w:r>
    </w:p>
    <w:p w14:paraId="3F76DCD9" w14:textId="54445713" w:rsidR="00863A99" w:rsidRDefault="00863A99" w:rsidP="00107163">
      <w:pPr>
        <w:pStyle w:val="Heading1"/>
        <w:spacing w:before="0" w:after="0"/>
        <w:jc w:val="center"/>
        <w:rPr>
          <w:rFonts w:ascii="Arial" w:eastAsia="Arial" w:hAnsi="Arial" w:cs="Arial"/>
          <w:b/>
          <w:bCs/>
          <w:u w:val="single"/>
        </w:rPr>
      </w:pPr>
      <w:r>
        <w:rPr>
          <w:rFonts w:ascii="Arial" w:eastAsia="Arial" w:hAnsi="Arial" w:cs="Arial"/>
        </w:rPr>
        <w:t>APPLICATION DETAILS AND INSTRUCTIONS</w:t>
      </w:r>
    </w:p>
    <w:p w14:paraId="5D7824F1" w14:textId="6E1E3849" w:rsidR="00E82FB4" w:rsidRPr="008C15A6" w:rsidRDefault="00676884" w:rsidP="00BF6181">
      <w:pPr>
        <w:pStyle w:val="Heading1"/>
        <w:spacing w:before="0" w:after="0"/>
        <w:ind w:firstLine="360"/>
        <w:rPr>
          <w:rFonts w:ascii="Arial" w:eastAsia="Arial" w:hAnsi="Arial" w:cs="Arial"/>
          <w:b/>
          <w:bCs/>
          <w:sz w:val="24"/>
          <w:szCs w:val="24"/>
        </w:rPr>
      </w:pPr>
      <w:r w:rsidRPr="008C15A6">
        <w:rPr>
          <w:rFonts w:ascii="Arial" w:eastAsia="Arial" w:hAnsi="Arial" w:cs="Arial"/>
          <w:b/>
          <w:bCs/>
          <w:sz w:val="24"/>
          <w:szCs w:val="24"/>
        </w:rPr>
        <w:t xml:space="preserve">PART I </w:t>
      </w:r>
      <w:r w:rsidRPr="008C15A6">
        <w:rPr>
          <w:rFonts w:ascii="Arial" w:eastAsia="Arial" w:hAnsi="Arial" w:cs="Arial"/>
          <w:b/>
          <w:bCs/>
          <w:sz w:val="24"/>
          <w:szCs w:val="24"/>
        </w:rPr>
        <w:tab/>
      </w:r>
      <w:r w:rsidR="006B69AC" w:rsidRPr="008C15A6">
        <w:rPr>
          <w:rFonts w:ascii="Arial" w:eastAsia="Arial" w:hAnsi="Arial" w:cs="Arial"/>
          <w:b/>
          <w:bCs/>
          <w:sz w:val="24"/>
          <w:szCs w:val="24"/>
        </w:rPr>
        <w:t>INTRO</w:t>
      </w:r>
      <w:r w:rsidR="00426205" w:rsidRPr="008C15A6">
        <w:rPr>
          <w:rFonts w:ascii="Arial" w:eastAsia="Arial" w:hAnsi="Arial" w:cs="Arial"/>
          <w:b/>
          <w:bCs/>
          <w:sz w:val="24"/>
          <w:szCs w:val="24"/>
        </w:rPr>
        <w:t>DUCTION</w:t>
      </w:r>
    </w:p>
    <w:p w14:paraId="652E0E76" w14:textId="77777777" w:rsidR="00E82FB4" w:rsidRPr="00437519" w:rsidRDefault="00E82FB4" w:rsidP="004F0520">
      <w:pPr>
        <w:rPr>
          <w:rFonts w:ascii="Arial" w:hAnsi="Arial" w:cs="Arial"/>
          <w:sz w:val="24"/>
          <w:szCs w:val="24"/>
        </w:rPr>
      </w:pPr>
    </w:p>
    <w:p w14:paraId="32EDA7B3" w14:textId="54901415" w:rsidR="00E82FB4" w:rsidRPr="00437519" w:rsidRDefault="00863A99" w:rsidP="00C7388F">
      <w:pPr>
        <w:pStyle w:val="Heading2"/>
        <w:numPr>
          <w:ilvl w:val="0"/>
          <w:numId w:val="21"/>
        </w:numPr>
      </w:pPr>
      <w:r>
        <w:t xml:space="preserve">Overview of Grant Opportunity </w:t>
      </w:r>
    </w:p>
    <w:p w14:paraId="624747E8" w14:textId="77777777" w:rsidR="00E82FB4" w:rsidRPr="00437519" w:rsidRDefault="00E82FB4" w:rsidP="004F0520">
      <w:pPr>
        <w:rPr>
          <w:rFonts w:ascii="Arial" w:hAnsi="Arial" w:cs="Arial"/>
          <w:sz w:val="24"/>
          <w:szCs w:val="24"/>
        </w:rPr>
      </w:pPr>
    </w:p>
    <w:p w14:paraId="43EE2626" w14:textId="2602C2B8" w:rsidR="00960753" w:rsidRPr="00437519" w:rsidRDefault="00960753" w:rsidP="00CC630E">
      <w:pPr>
        <w:ind w:left="720"/>
        <w:rPr>
          <w:rFonts w:ascii="Arial" w:hAnsi="Arial" w:cs="Arial"/>
          <w:sz w:val="24"/>
          <w:szCs w:val="24"/>
        </w:rPr>
      </w:pPr>
      <w:r w:rsidRPr="00437519">
        <w:rPr>
          <w:rFonts w:ascii="Arial" w:hAnsi="Arial" w:cs="Arial"/>
          <w:sz w:val="24"/>
          <w:szCs w:val="24"/>
        </w:rPr>
        <w:t xml:space="preserve">Through this application, the Maine Department of Education (Department) intends to provide grant funding </w:t>
      </w:r>
      <w:r w:rsidR="004804B3" w:rsidRPr="00437519">
        <w:rPr>
          <w:rFonts w:ascii="Arial" w:hAnsi="Arial" w:cs="Arial"/>
          <w:sz w:val="24"/>
          <w:szCs w:val="24"/>
        </w:rPr>
        <w:t>for</w:t>
      </w:r>
      <w:r w:rsidRPr="00437519">
        <w:rPr>
          <w:rFonts w:ascii="Arial" w:hAnsi="Arial" w:cs="Arial"/>
          <w:sz w:val="24"/>
          <w:szCs w:val="24"/>
        </w:rPr>
        <w:t xml:space="preserve"> Maine College and Career Access Services (MCCA) as defined in this Request for Applications (RFA) document. This document </w:t>
      </w:r>
      <w:r w:rsidR="00E07301" w:rsidRPr="00437519">
        <w:rPr>
          <w:rFonts w:ascii="Arial" w:hAnsi="Arial" w:cs="Arial"/>
          <w:sz w:val="24"/>
          <w:szCs w:val="24"/>
        </w:rPr>
        <w:t>outlines</w:t>
      </w:r>
      <w:r w:rsidRPr="00437519">
        <w:rPr>
          <w:rFonts w:ascii="Arial" w:hAnsi="Arial" w:cs="Arial"/>
          <w:sz w:val="24"/>
          <w:szCs w:val="24"/>
        </w:rPr>
        <w:t xml:space="preserve"> instructions for submitting proposals, the </w:t>
      </w:r>
      <w:r w:rsidR="008011B2" w:rsidRPr="00437519">
        <w:rPr>
          <w:rFonts w:ascii="Arial" w:hAnsi="Arial" w:cs="Arial"/>
          <w:sz w:val="24"/>
          <w:szCs w:val="24"/>
        </w:rPr>
        <w:t>procedure,</w:t>
      </w:r>
      <w:r w:rsidRPr="00437519">
        <w:rPr>
          <w:rFonts w:ascii="Arial" w:hAnsi="Arial" w:cs="Arial"/>
          <w:sz w:val="24"/>
          <w:szCs w:val="24"/>
        </w:rPr>
        <w:t xml:space="preserve"> and criteria by which the Providers will be selected, and the contractual terms which govern the relationship between the State of Maine (State) and the awarded Applicants.</w:t>
      </w:r>
    </w:p>
    <w:p w14:paraId="31580570" w14:textId="77777777" w:rsidR="00960753" w:rsidRPr="00437519" w:rsidRDefault="00960753" w:rsidP="00CC630E">
      <w:pPr>
        <w:ind w:left="1080"/>
        <w:rPr>
          <w:rFonts w:ascii="Arial" w:hAnsi="Arial" w:cs="Arial"/>
          <w:sz w:val="24"/>
          <w:szCs w:val="24"/>
        </w:rPr>
      </w:pPr>
    </w:p>
    <w:p w14:paraId="16E3A9F0" w14:textId="77777777" w:rsidR="00CF2774" w:rsidRPr="00437519" w:rsidRDefault="00960753" w:rsidP="00CC630E">
      <w:pPr>
        <w:ind w:left="720"/>
        <w:rPr>
          <w:rFonts w:ascii="Arial" w:hAnsi="Arial" w:cs="Arial"/>
          <w:sz w:val="24"/>
          <w:szCs w:val="24"/>
        </w:rPr>
      </w:pPr>
      <w:r w:rsidRPr="00437519">
        <w:rPr>
          <w:rFonts w:ascii="Arial" w:hAnsi="Arial" w:cs="Arial"/>
          <w:sz w:val="24"/>
          <w:szCs w:val="24"/>
        </w:rPr>
        <w:t>Maine College and Career Access provides high-quality educational and advising services to adults seeking education and training that leads to a post-high school credential of value.</w:t>
      </w:r>
      <w:r w:rsidR="00CD6B1C" w:rsidRPr="00437519">
        <w:rPr>
          <w:rFonts w:ascii="Arial" w:hAnsi="Arial" w:cs="Arial"/>
          <w:sz w:val="24"/>
          <w:szCs w:val="24"/>
        </w:rPr>
        <w:t xml:space="preserve"> </w:t>
      </w:r>
      <w:hyperlink r:id="rId17" w:history="1">
        <w:r w:rsidR="00A1408A" w:rsidRPr="008C15A6">
          <w:rPr>
            <w:rStyle w:val="Hyperlink"/>
            <w:rFonts w:ascii="Arial" w:hAnsi="Arial" w:cs="Arial"/>
            <w:color w:val="4472C4" w:themeColor="accent1"/>
            <w:sz w:val="24"/>
            <w:szCs w:val="24"/>
          </w:rPr>
          <w:t>The</w:t>
        </w:r>
        <w:r w:rsidR="00CD6B1C" w:rsidRPr="008C15A6">
          <w:rPr>
            <w:rStyle w:val="Hyperlink"/>
            <w:rFonts w:ascii="Arial" w:hAnsi="Arial" w:cs="Arial"/>
            <w:color w:val="4472C4" w:themeColor="accent1"/>
            <w:sz w:val="24"/>
            <w:szCs w:val="24"/>
          </w:rPr>
          <w:t xml:space="preserve"> Maine Economic</w:t>
        </w:r>
        <w:r w:rsidR="00182490" w:rsidRPr="008C15A6">
          <w:rPr>
            <w:rStyle w:val="Hyperlink"/>
            <w:rFonts w:ascii="Arial" w:hAnsi="Arial" w:cs="Arial"/>
            <w:color w:val="4472C4" w:themeColor="accent1"/>
            <w:sz w:val="24"/>
            <w:szCs w:val="24"/>
          </w:rPr>
          <w:t xml:space="preserve"> Development</w:t>
        </w:r>
        <w:r w:rsidR="00CD6B1C" w:rsidRPr="008C15A6">
          <w:rPr>
            <w:rStyle w:val="Hyperlink"/>
            <w:rFonts w:ascii="Arial" w:hAnsi="Arial" w:cs="Arial"/>
            <w:color w:val="4472C4" w:themeColor="accent1"/>
            <w:sz w:val="24"/>
            <w:szCs w:val="24"/>
          </w:rPr>
          <w:t xml:space="preserve"> Strategy</w:t>
        </w:r>
        <w:r w:rsidR="00516664" w:rsidRPr="008C15A6">
          <w:rPr>
            <w:rStyle w:val="Hyperlink"/>
            <w:rFonts w:ascii="Arial" w:hAnsi="Arial" w:cs="Arial"/>
            <w:color w:val="4472C4" w:themeColor="accent1"/>
            <w:sz w:val="24"/>
            <w:szCs w:val="24"/>
          </w:rPr>
          <w:t xml:space="preserve"> </w:t>
        </w:r>
        <w:r w:rsidR="00182490" w:rsidRPr="008C15A6">
          <w:rPr>
            <w:rStyle w:val="Hyperlink"/>
            <w:rFonts w:ascii="Arial" w:hAnsi="Arial" w:cs="Arial"/>
            <w:color w:val="4472C4" w:themeColor="accent1"/>
            <w:sz w:val="24"/>
            <w:szCs w:val="24"/>
          </w:rPr>
          <w:t>2020-2029</w:t>
        </w:r>
      </w:hyperlink>
      <w:r w:rsidR="005C5317" w:rsidRPr="00437519">
        <w:rPr>
          <w:rFonts w:ascii="Arial" w:hAnsi="Arial" w:cs="Arial"/>
          <w:sz w:val="24"/>
          <w:szCs w:val="24"/>
        </w:rPr>
        <w:t xml:space="preserve"> set a strategic goal to attract 75,000 people to the</w:t>
      </w:r>
      <w:r w:rsidR="0017355C" w:rsidRPr="00437519">
        <w:rPr>
          <w:rFonts w:ascii="Arial" w:hAnsi="Arial" w:cs="Arial"/>
          <w:sz w:val="24"/>
          <w:szCs w:val="24"/>
        </w:rPr>
        <w:t xml:space="preserve"> Maine</w:t>
      </w:r>
      <w:r w:rsidR="005C5317" w:rsidRPr="00437519">
        <w:rPr>
          <w:rFonts w:ascii="Arial" w:hAnsi="Arial" w:cs="Arial"/>
          <w:sz w:val="24"/>
          <w:szCs w:val="24"/>
        </w:rPr>
        <w:t xml:space="preserve"> workforce, both by increasing the number of </w:t>
      </w:r>
      <w:r w:rsidR="00883135" w:rsidRPr="00437519">
        <w:rPr>
          <w:rFonts w:ascii="Arial" w:hAnsi="Arial" w:cs="Arial"/>
          <w:sz w:val="24"/>
          <w:szCs w:val="24"/>
        </w:rPr>
        <w:t xml:space="preserve">current </w:t>
      </w:r>
      <w:r w:rsidR="005C5317" w:rsidRPr="00437519">
        <w:rPr>
          <w:rFonts w:ascii="Arial" w:hAnsi="Arial" w:cs="Arial"/>
          <w:sz w:val="24"/>
          <w:szCs w:val="24"/>
        </w:rPr>
        <w:t>Maine adults participating in</w:t>
      </w:r>
      <w:r w:rsidR="00883135" w:rsidRPr="00437519">
        <w:rPr>
          <w:rFonts w:ascii="Arial" w:hAnsi="Arial" w:cs="Arial"/>
          <w:sz w:val="24"/>
          <w:szCs w:val="24"/>
        </w:rPr>
        <w:t xml:space="preserve"> the workforce and attracting </w:t>
      </w:r>
      <w:r w:rsidR="0002106F" w:rsidRPr="00437519">
        <w:rPr>
          <w:rFonts w:ascii="Arial" w:hAnsi="Arial" w:cs="Arial"/>
          <w:sz w:val="24"/>
          <w:szCs w:val="24"/>
        </w:rPr>
        <w:t xml:space="preserve">new talent from outside the state. </w:t>
      </w:r>
      <w:r w:rsidR="0062650E" w:rsidRPr="00437519">
        <w:rPr>
          <w:rFonts w:ascii="Arial" w:hAnsi="Arial" w:cs="Arial"/>
          <w:sz w:val="24"/>
          <w:szCs w:val="24"/>
        </w:rPr>
        <w:t xml:space="preserve">Their </w:t>
      </w:r>
      <w:r w:rsidR="0002106F" w:rsidRPr="00437519">
        <w:rPr>
          <w:rFonts w:ascii="Arial" w:hAnsi="Arial" w:cs="Arial"/>
          <w:sz w:val="24"/>
          <w:szCs w:val="24"/>
        </w:rPr>
        <w:t>strategies include an investment in education and training</w:t>
      </w:r>
      <w:r w:rsidR="00166199" w:rsidRPr="00437519">
        <w:rPr>
          <w:rFonts w:ascii="Arial" w:hAnsi="Arial" w:cs="Arial"/>
          <w:sz w:val="24"/>
          <w:szCs w:val="24"/>
        </w:rPr>
        <w:t xml:space="preserve"> that lead to</w:t>
      </w:r>
      <w:r w:rsidR="001A3594" w:rsidRPr="00437519">
        <w:rPr>
          <w:rFonts w:ascii="Arial" w:hAnsi="Arial" w:cs="Arial"/>
          <w:sz w:val="24"/>
          <w:szCs w:val="24"/>
        </w:rPr>
        <w:t xml:space="preserve"> a</w:t>
      </w:r>
      <w:r w:rsidR="00166199" w:rsidRPr="00437519">
        <w:rPr>
          <w:rFonts w:ascii="Arial" w:hAnsi="Arial" w:cs="Arial"/>
          <w:sz w:val="24"/>
          <w:szCs w:val="24"/>
        </w:rPr>
        <w:t xml:space="preserve"> credential</w:t>
      </w:r>
      <w:r w:rsidR="0062650E" w:rsidRPr="00437519">
        <w:rPr>
          <w:rFonts w:ascii="Arial" w:hAnsi="Arial" w:cs="Arial"/>
          <w:sz w:val="24"/>
          <w:szCs w:val="24"/>
        </w:rPr>
        <w:t>,</w:t>
      </w:r>
      <w:r w:rsidR="00435239" w:rsidRPr="00437519">
        <w:rPr>
          <w:rFonts w:ascii="Arial" w:hAnsi="Arial" w:cs="Arial"/>
          <w:sz w:val="24"/>
          <w:szCs w:val="24"/>
        </w:rPr>
        <w:t xml:space="preserve"> </w:t>
      </w:r>
      <w:r w:rsidR="00C47DB3" w:rsidRPr="00437519">
        <w:rPr>
          <w:rFonts w:ascii="Arial" w:hAnsi="Arial" w:cs="Arial"/>
          <w:sz w:val="24"/>
          <w:szCs w:val="24"/>
        </w:rPr>
        <w:t xml:space="preserve">including recommendations for </w:t>
      </w:r>
      <w:r w:rsidR="000F37FF" w:rsidRPr="00437519">
        <w:rPr>
          <w:rFonts w:ascii="Arial" w:hAnsi="Arial" w:cs="Arial"/>
          <w:sz w:val="24"/>
          <w:szCs w:val="24"/>
        </w:rPr>
        <w:t>increasing access through online learning and flexible programs</w:t>
      </w:r>
      <w:r w:rsidR="002E726C" w:rsidRPr="00437519">
        <w:rPr>
          <w:rFonts w:ascii="Arial" w:hAnsi="Arial" w:cs="Arial"/>
          <w:sz w:val="24"/>
          <w:szCs w:val="24"/>
        </w:rPr>
        <w:t>,</w:t>
      </w:r>
      <w:r w:rsidR="002A006F" w:rsidRPr="00437519">
        <w:rPr>
          <w:rFonts w:ascii="Arial" w:hAnsi="Arial" w:cs="Arial"/>
          <w:sz w:val="24"/>
          <w:szCs w:val="24"/>
        </w:rPr>
        <w:t xml:space="preserve"> increasing knowledge and skills necessary for a digital economy, and </w:t>
      </w:r>
      <w:r w:rsidR="002E726C" w:rsidRPr="00437519">
        <w:rPr>
          <w:rFonts w:ascii="Arial" w:hAnsi="Arial" w:cs="Arial"/>
          <w:sz w:val="24"/>
          <w:szCs w:val="24"/>
        </w:rPr>
        <w:t>work-based experiences</w:t>
      </w:r>
      <w:r w:rsidR="003876F7" w:rsidRPr="00437519">
        <w:rPr>
          <w:rStyle w:val="FootnoteReference"/>
          <w:rFonts w:ascii="Arial" w:hAnsi="Arial" w:cs="Arial"/>
          <w:sz w:val="24"/>
          <w:szCs w:val="24"/>
        </w:rPr>
        <w:footnoteReference w:id="2"/>
      </w:r>
      <w:r w:rsidR="002E726C" w:rsidRPr="00437519">
        <w:rPr>
          <w:rFonts w:ascii="Arial" w:hAnsi="Arial" w:cs="Arial"/>
          <w:sz w:val="24"/>
          <w:szCs w:val="24"/>
        </w:rPr>
        <w:t xml:space="preserve">. </w:t>
      </w:r>
      <w:r w:rsidR="002619FA" w:rsidRPr="00437519">
        <w:rPr>
          <w:rFonts w:ascii="Arial" w:hAnsi="Arial" w:cs="Arial"/>
          <w:sz w:val="24"/>
          <w:szCs w:val="24"/>
        </w:rPr>
        <w:t>The COVID-19</w:t>
      </w:r>
      <w:r w:rsidR="00F3069F" w:rsidRPr="00437519">
        <w:rPr>
          <w:rFonts w:ascii="Arial" w:hAnsi="Arial" w:cs="Arial"/>
          <w:sz w:val="24"/>
          <w:szCs w:val="24"/>
        </w:rPr>
        <w:t xml:space="preserve"> pandemic’s impacts on the Maine workforce accelerated the need f</w:t>
      </w:r>
      <w:r w:rsidR="004D7FA7" w:rsidRPr="00437519">
        <w:rPr>
          <w:rFonts w:ascii="Arial" w:hAnsi="Arial" w:cs="Arial"/>
          <w:sz w:val="24"/>
          <w:szCs w:val="24"/>
        </w:rPr>
        <w:t>or a trained workforce</w:t>
      </w:r>
      <w:r w:rsidR="00444914" w:rsidRPr="00437519">
        <w:rPr>
          <w:rFonts w:ascii="Arial" w:hAnsi="Arial" w:cs="Arial"/>
          <w:sz w:val="24"/>
          <w:szCs w:val="24"/>
        </w:rPr>
        <w:t xml:space="preserve"> and</w:t>
      </w:r>
      <w:r w:rsidR="004D7FA7" w:rsidRPr="00437519">
        <w:rPr>
          <w:rFonts w:ascii="Arial" w:hAnsi="Arial" w:cs="Arial"/>
          <w:sz w:val="24"/>
          <w:szCs w:val="24"/>
        </w:rPr>
        <w:t xml:space="preserve"> resulted in a significant investment </w:t>
      </w:r>
      <w:r w:rsidR="00444914" w:rsidRPr="00437519">
        <w:rPr>
          <w:rFonts w:ascii="Arial" w:hAnsi="Arial" w:cs="Arial"/>
          <w:sz w:val="24"/>
          <w:szCs w:val="24"/>
        </w:rPr>
        <w:t xml:space="preserve">in education and training through </w:t>
      </w:r>
      <w:r w:rsidR="00070025" w:rsidRPr="00437519">
        <w:rPr>
          <w:rFonts w:ascii="Arial" w:hAnsi="Arial" w:cs="Arial"/>
          <w:sz w:val="24"/>
          <w:szCs w:val="24"/>
        </w:rPr>
        <w:t xml:space="preserve">the </w:t>
      </w:r>
      <w:hyperlink r:id="rId18" w:history="1">
        <w:r w:rsidR="00070025" w:rsidRPr="008C15A6">
          <w:rPr>
            <w:rStyle w:val="Hyperlink"/>
            <w:rFonts w:ascii="Arial" w:hAnsi="Arial" w:cs="Arial"/>
            <w:color w:val="4472C4" w:themeColor="accent1"/>
            <w:sz w:val="24"/>
            <w:szCs w:val="24"/>
          </w:rPr>
          <w:t>Maine Jobs and Recovery Plan</w:t>
        </w:r>
      </w:hyperlink>
      <w:r w:rsidR="00070025" w:rsidRPr="00437519">
        <w:rPr>
          <w:rFonts w:ascii="Arial" w:hAnsi="Arial" w:cs="Arial"/>
          <w:sz w:val="24"/>
          <w:szCs w:val="24"/>
        </w:rPr>
        <w:t xml:space="preserve">. </w:t>
      </w:r>
      <w:r w:rsidR="003C3C1D" w:rsidRPr="00437519">
        <w:rPr>
          <w:rFonts w:ascii="Arial" w:hAnsi="Arial" w:cs="Arial"/>
          <w:sz w:val="24"/>
          <w:szCs w:val="24"/>
        </w:rPr>
        <w:t xml:space="preserve">Maine’s adult education programs are </w:t>
      </w:r>
      <w:r w:rsidR="00C67B03" w:rsidRPr="00437519">
        <w:rPr>
          <w:rFonts w:ascii="Arial" w:hAnsi="Arial" w:cs="Arial"/>
          <w:sz w:val="24"/>
          <w:szCs w:val="24"/>
        </w:rPr>
        <w:t xml:space="preserve">positioned to support </w:t>
      </w:r>
      <w:r w:rsidR="00B761D0" w:rsidRPr="00437519">
        <w:rPr>
          <w:rFonts w:ascii="Arial" w:hAnsi="Arial" w:cs="Arial"/>
          <w:sz w:val="24"/>
          <w:szCs w:val="24"/>
        </w:rPr>
        <w:t>Maine adults with their education and career goals</w:t>
      </w:r>
      <w:r w:rsidR="003529C0" w:rsidRPr="00437519">
        <w:rPr>
          <w:rFonts w:ascii="Arial" w:hAnsi="Arial" w:cs="Arial"/>
          <w:sz w:val="24"/>
          <w:szCs w:val="24"/>
        </w:rPr>
        <w:t xml:space="preserve"> through the delivery of</w:t>
      </w:r>
      <w:r w:rsidR="00C67B03" w:rsidRPr="00437519">
        <w:rPr>
          <w:rFonts w:ascii="Arial" w:hAnsi="Arial" w:cs="Arial"/>
          <w:sz w:val="24"/>
          <w:szCs w:val="24"/>
        </w:rPr>
        <w:t xml:space="preserve"> </w:t>
      </w:r>
      <w:r w:rsidR="00070025" w:rsidRPr="00437519">
        <w:rPr>
          <w:rFonts w:ascii="Arial" w:hAnsi="Arial" w:cs="Arial"/>
          <w:sz w:val="24"/>
          <w:szCs w:val="24"/>
        </w:rPr>
        <w:t xml:space="preserve">Maine College and Career Access </w:t>
      </w:r>
      <w:r w:rsidR="003529C0" w:rsidRPr="00437519">
        <w:rPr>
          <w:rFonts w:ascii="Arial" w:hAnsi="Arial" w:cs="Arial"/>
          <w:sz w:val="24"/>
          <w:szCs w:val="24"/>
        </w:rPr>
        <w:t xml:space="preserve">services. </w:t>
      </w:r>
    </w:p>
    <w:p w14:paraId="3D432BBB" w14:textId="77777777" w:rsidR="007B1FDB" w:rsidRPr="00437519" w:rsidRDefault="007B1FDB" w:rsidP="00CC630E">
      <w:pPr>
        <w:ind w:left="720"/>
        <w:rPr>
          <w:rFonts w:ascii="Arial" w:hAnsi="Arial" w:cs="Arial"/>
          <w:sz w:val="24"/>
          <w:szCs w:val="24"/>
        </w:rPr>
      </w:pPr>
    </w:p>
    <w:p w14:paraId="28A0E51F" w14:textId="77777777" w:rsidR="005C489C" w:rsidRPr="00437519" w:rsidRDefault="007B1FDB" w:rsidP="00034DCD">
      <w:pPr>
        <w:ind w:left="720"/>
        <w:rPr>
          <w:rFonts w:ascii="Arial" w:hAnsi="Arial" w:cs="Arial"/>
          <w:sz w:val="24"/>
          <w:szCs w:val="24"/>
        </w:rPr>
      </w:pPr>
      <w:r w:rsidRPr="00437519">
        <w:rPr>
          <w:rFonts w:ascii="Arial" w:hAnsi="Arial" w:cs="Arial"/>
          <w:sz w:val="24"/>
          <w:szCs w:val="24"/>
        </w:rPr>
        <w:t xml:space="preserve">The Department </w:t>
      </w:r>
      <w:r w:rsidR="000B77F9" w:rsidRPr="00437519">
        <w:rPr>
          <w:rFonts w:ascii="Arial" w:hAnsi="Arial" w:cs="Arial"/>
          <w:sz w:val="24"/>
          <w:szCs w:val="24"/>
        </w:rPr>
        <w:t xml:space="preserve">has identified three </w:t>
      </w:r>
      <w:r w:rsidR="00962A4E" w:rsidRPr="00437519">
        <w:rPr>
          <w:rFonts w:ascii="Arial" w:hAnsi="Arial" w:cs="Arial"/>
          <w:sz w:val="24"/>
          <w:szCs w:val="24"/>
        </w:rPr>
        <w:t>priorit</w:t>
      </w:r>
      <w:r w:rsidR="00D72E17" w:rsidRPr="00437519">
        <w:rPr>
          <w:rFonts w:ascii="Arial" w:hAnsi="Arial" w:cs="Arial"/>
          <w:sz w:val="24"/>
          <w:szCs w:val="24"/>
        </w:rPr>
        <w:t xml:space="preserve">y areas for MCCA services and encourages applicants to </w:t>
      </w:r>
      <w:r w:rsidR="00CE7AE9" w:rsidRPr="00437519">
        <w:rPr>
          <w:rFonts w:ascii="Arial" w:hAnsi="Arial" w:cs="Arial"/>
          <w:sz w:val="24"/>
          <w:szCs w:val="24"/>
        </w:rPr>
        <w:t>propose</w:t>
      </w:r>
      <w:r w:rsidR="00D72E17" w:rsidRPr="00437519">
        <w:rPr>
          <w:rFonts w:ascii="Arial" w:hAnsi="Arial" w:cs="Arial"/>
          <w:sz w:val="24"/>
          <w:szCs w:val="24"/>
        </w:rPr>
        <w:t xml:space="preserve"> innovative strategies to </w:t>
      </w:r>
      <w:r w:rsidR="0015340F" w:rsidRPr="00437519">
        <w:rPr>
          <w:rFonts w:ascii="Arial" w:hAnsi="Arial" w:cs="Arial"/>
          <w:sz w:val="24"/>
          <w:szCs w:val="24"/>
        </w:rPr>
        <w:t>support these priorities</w:t>
      </w:r>
      <w:r w:rsidR="00034DCD" w:rsidRPr="00437519">
        <w:rPr>
          <w:rFonts w:ascii="Arial" w:hAnsi="Arial" w:cs="Arial"/>
          <w:sz w:val="24"/>
          <w:szCs w:val="24"/>
        </w:rPr>
        <w:t xml:space="preserve">: </w:t>
      </w:r>
    </w:p>
    <w:p w14:paraId="304697B9" w14:textId="3863D8AA" w:rsidR="005C489C" w:rsidRPr="00437519" w:rsidRDefault="59ED179C" w:rsidP="005C489C">
      <w:pPr>
        <w:pStyle w:val="ListParagraph"/>
        <w:numPr>
          <w:ilvl w:val="1"/>
          <w:numId w:val="8"/>
        </w:numPr>
        <w:rPr>
          <w:rFonts w:ascii="Arial" w:hAnsi="Arial" w:cs="Arial"/>
          <w:sz w:val="24"/>
          <w:szCs w:val="24"/>
        </w:rPr>
      </w:pPr>
      <w:r w:rsidRPr="6323F310">
        <w:rPr>
          <w:rFonts w:ascii="Arial" w:hAnsi="Arial" w:cs="Arial"/>
          <w:sz w:val="24"/>
          <w:szCs w:val="24"/>
        </w:rPr>
        <w:t xml:space="preserve">Serving adults with some college </w:t>
      </w:r>
      <w:r w:rsidR="286ACE37" w:rsidRPr="6323F310">
        <w:rPr>
          <w:rFonts w:ascii="Arial" w:hAnsi="Arial" w:cs="Arial"/>
          <w:sz w:val="24"/>
          <w:szCs w:val="24"/>
        </w:rPr>
        <w:t xml:space="preserve">but </w:t>
      </w:r>
      <w:r w:rsidRPr="6323F310">
        <w:rPr>
          <w:rFonts w:ascii="Arial" w:hAnsi="Arial" w:cs="Arial"/>
          <w:sz w:val="24"/>
          <w:szCs w:val="24"/>
        </w:rPr>
        <w:t>no degree</w:t>
      </w:r>
      <w:r w:rsidR="7EFE19C4" w:rsidRPr="6323F310">
        <w:rPr>
          <w:rFonts w:ascii="Arial" w:hAnsi="Arial" w:cs="Arial"/>
          <w:sz w:val="24"/>
          <w:szCs w:val="24"/>
        </w:rPr>
        <w:t xml:space="preserve">: According to the </w:t>
      </w:r>
      <w:hyperlink r:id="rId19">
        <w:r w:rsidR="7EFE19C4" w:rsidRPr="6323F310">
          <w:rPr>
            <w:rStyle w:val="Hyperlink"/>
            <w:rFonts w:ascii="Arial" w:hAnsi="Arial" w:cs="Arial"/>
            <w:color w:val="4472C4" w:themeColor="accent1"/>
            <w:sz w:val="24"/>
            <w:szCs w:val="24"/>
          </w:rPr>
          <w:t>American Community Survey</w:t>
        </w:r>
      </w:hyperlink>
      <w:r w:rsidR="7EFE19C4" w:rsidRPr="6323F310">
        <w:rPr>
          <w:rFonts w:ascii="Arial" w:hAnsi="Arial" w:cs="Arial"/>
          <w:sz w:val="24"/>
          <w:szCs w:val="24"/>
        </w:rPr>
        <w:t>, nearly 200,000 Maine adults 25 and over have some college</w:t>
      </w:r>
      <w:r w:rsidR="0E601D10" w:rsidRPr="6323F310">
        <w:rPr>
          <w:rFonts w:ascii="Arial" w:hAnsi="Arial" w:cs="Arial"/>
          <w:sz w:val="24"/>
          <w:szCs w:val="24"/>
        </w:rPr>
        <w:t xml:space="preserve"> </w:t>
      </w:r>
      <w:r w:rsidR="7EFE19C4" w:rsidRPr="6323F310">
        <w:rPr>
          <w:rFonts w:ascii="Arial" w:hAnsi="Arial" w:cs="Arial"/>
          <w:sz w:val="24"/>
          <w:szCs w:val="24"/>
        </w:rPr>
        <w:t>but no degree. MCCA services c</w:t>
      </w:r>
      <w:r w:rsidR="3A67C5E6" w:rsidRPr="6323F310">
        <w:rPr>
          <w:rFonts w:ascii="Arial" w:hAnsi="Arial" w:cs="Arial"/>
          <w:sz w:val="24"/>
          <w:szCs w:val="24"/>
        </w:rPr>
        <w:t xml:space="preserve">an </w:t>
      </w:r>
      <w:r w:rsidR="7EFE19C4" w:rsidRPr="6323F310">
        <w:rPr>
          <w:rFonts w:ascii="Arial" w:hAnsi="Arial" w:cs="Arial"/>
          <w:sz w:val="24"/>
          <w:szCs w:val="24"/>
        </w:rPr>
        <w:t>assist this population with the supports needed to complete their educational goals and attain a credential of value.</w:t>
      </w:r>
    </w:p>
    <w:p w14:paraId="2CDEEC1A" w14:textId="77777777" w:rsidR="008C2767" w:rsidRPr="00437519" w:rsidRDefault="005C489C" w:rsidP="008C2767">
      <w:pPr>
        <w:pStyle w:val="ListParagraph"/>
        <w:numPr>
          <w:ilvl w:val="1"/>
          <w:numId w:val="8"/>
        </w:numPr>
        <w:rPr>
          <w:rFonts w:ascii="Arial" w:hAnsi="Arial" w:cs="Arial"/>
          <w:sz w:val="24"/>
          <w:szCs w:val="24"/>
        </w:rPr>
      </w:pPr>
      <w:r w:rsidRPr="00437519">
        <w:rPr>
          <w:rFonts w:ascii="Arial" w:hAnsi="Arial" w:cs="Arial"/>
          <w:sz w:val="24"/>
          <w:szCs w:val="24"/>
        </w:rPr>
        <w:t>I</w:t>
      </w:r>
      <w:r w:rsidR="0015340F" w:rsidRPr="00437519">
        <w:rPr>
          <w:rFonts w:ascii="Arial" w:hAnsi="Arial" w:cs="Arial"/>
          <w:sz w:val="24"/>
          <w:szCs w:val="24"/>
        </w:rPr>
        <w:t>ncreasing equity and access across the Hub through collaboration</w:t>
      </w:r>
      <w:r w:rsidR="008C2767" w:rsidRPr="00437519">
        <w:rPr>
          <w:rFonts w:ascii="Arial" w:hAnsi="Arial" w:cs="Arial"/>
          <w:sz w:val="24"/>
          <w:szCs w:val="24"/>
        </w:rPr>
        <w:t>: The Hub model has increased collaboration among adult education programs and has provided adult learners with more opportunity to access MCCA services, but gaps and barriers still exist. MCCA funding can support the development of programming that ensures all prospective learners have access to equitable MCCA services.</w:t>
      </w:r>
    </w:p>
    <w:p w14:paraId="6C2C33E2" w14:textId="7B2402C9" w:rsidR="0015340F" w:rsidRPr="00437519" w:rsidRDefault="005C489C" w:rsidP="008C2767">
      <w:pPr>
        <w:pStyle w:val="ListParagraph"/>
        <w:numPr>
          <w:ilvl w:val="1"/>
          <w:numId w:val="8"/>
        </w:numPr>
        <w:rPr>
          <w:rFonts w:ascii="Arial" w:hAnsi="Arial" w:cs="Arial"/>
          <w:sz w:val="24"/>
          <w:szCs w:val="24"/>
        </w:rPr>
      </w:pPr>
      <w:r w:rsidRPr="00437519">
        <w:rPr>
          <w:rFonts w:ascii="Arial" w:hAnsi="Arial" w:cs="Arial"/>
          <w:sz w:val="24"/>
          <w:szCs w:val="24"/>
        </w:rPr>
        <w:t>C</w:t>
      </w:r>
      <w:r w:rsidR="00CE7AE9" w:rsidRPr="00437519">
        <w:rPr>
          <w:rFonts w:ascii="Arial" w:hAnsi="Arial" w:cs="Arial"/>
          <w:sz w:val="24"/>
          <w:szCs w:val="24"/>
        </w:rPr>
        <w:t xml:space="preserve">ollaborating with the Maine Community College </w:t>
      </w:r>
      <w:r w:rsidR="008011B2" w:rsidRPr="00437519">
        <w:rPr>
          <w:rFonts w:ascii="Arial" w:hAnsi="Arial" w:cs="Arial"/>
          <w:sz w:val="24"/>
          <w:szCs w:val="24"/>
        </w:rPr>
        <w:t>System (</w:t>
      </w:r>
      <w:r w:rsidR="008F7DAA" w:rsidRPr="00437519">
        <w:rPr>
          <w:rFonts w:ascii="Arial" w:hAnsi="Arial" w:cs="Arial"/>
          <w:sz w:val="24"/>
          <w:szCs w:val="24"/>
        </w:rPr>
        <w:t>MCCS)</w:t>
      </w:r>
      <w:r w:rsidR="008C2767" w:rsidRPr="00437519">
        <w:rPr>
          <w:rFonts w:ascii="Arial" w:hAnsi="Arial" w:cs="Arial"/>
          <w:sz w:val="24"/>
          <w:szCs w:val="24"/>
        </w:rPr>
        <w:t>:</w:t>
      </w:r>
      <w:r w:rsidR="0029238D" w:rsidRPr="00437519">
        <w:rPr>
          <w:rFonts w:ascii="Arial" w:hAnsi="Arial" w:cs="Arial"/>
          <w:sz w:val="24"/>
          <w:szCs w:val="24"/>
        </w:rPr>
        <w:t xml:space="preserve"> Throug</w:t>
      </w:r>
      <w:r w:rsidR="00D56F9A" w:rsidRPr="00437519">
        <w:rPr>
          <w:rFonts w:ascii="Arial" w:hAnsi="Arial" w:cs="Arial"/>
          <w:sz w:val="24"/>
          <w:szCs w:val="24"/>
        </w:rPr>
        <w:t xml:space="preserve">h MJRP funding, adult education </w:t>
      </w:r>
      <w:r w:rsidR="009B3332" w:rsidRPr="00437519">
        <w:rPr>
          <w:rFonts w:ascii="Arial" w:hAnsi="Arial" w:cs="Arial"/>
          <w:sz w:val="24"/>
          <w:szCs w:val="24"/>
        </w:rPr>
        <w:t xml:space="preserve">worked with the MCCS to </w:t>
      </w:r>
      <w:r w:rsidR="001E0944" w:rsidRPr="00437519">
        <w:rPr>
          <w:rFonts w:ascii="Arial" w:hAnsi="Arial" w:cs="Arial"/>
          <w:sz w:val="24"/>
          <w:szCs w:val="24"/>
        </w:rPr>
        <w:t>situate</w:t>
      </w:r>
      <w:r w:rsidR="009B3332" w:rsidRPr="00437519">
        <w:rPr>
          <w:rFonts w:ascii="Arial" w:hAnsi="Arial" w:cs="Arial"/>
          <w:sz w:val="24"/>
          <w:szCs w:val="24"/>
        </w:rPr>
        <w:t xml:space="preserve"> a College and Career Success Coordinator</w:t>
      </w:r>
      <w:r w:rsidR="00E40162" w:rsidRPr="00437519">
        <w:rPr>
          <w:rFonts w:ascii="Arial" w:hAnsi="Arial" w:cs="Arial"/>
          <w:sz w:val="24"/>
          <w:szCs w:val="24"/>
        </w:rPr>
        <w:t xml:space="preserve"> (CCSC)</w:t>
      </w:r>
      <w:r w:rsidR="009B3332" w:rsidRPr="00437519">
        <w:rPr>
          <w:rFonts w:ascii="Arial" w:hAnsi="Arial" w:cs="Arial"/>
          <w:sz w:val="24"/>
          <w:szCs w:val="24"/>
        </w:rPr>
        <w:t xml:space="preserve"> on each MCCS campus. The </w:t>
      </w:r>
      <w:r w:rsidR="00E40162" w:rsidRPr="00437519">
        <w:rPr>
          <w:rFonts w:ascii="Arial" w:hAnsi="Arial" w:cs="Arial"/>
          <w:sz w:val="24"/>
          <w:szCs w:val="24"/>
        </w:rPr>
        <w:t>CCSCs</w:t>
      </w:r>
      <w:r w:rsidR="008C2767" w:rsidRPr="00437519">
        <w:rPr>
          <w:rFonts w:ascii="Arial" w:hAnsi="Arial" w:cs="Arial"/>
          <w:sz w:val="24"/>
          <w:szCs w:val="24"/>
        </w:rPr>
        <w:t xml:space="preserve"> </w:t>
      </w:r>
      <w:r w:rsidR="00D21B01" w:rsidRPr="00437519">
        <w:rPr>
          <w:rFonts w:ascii="Arial" w:hAnsi="Arial" w:cs="Arial"/>
          <w:sz w:val="24"/>
          <w:szCs w:val="24"/>
        </w:rPr>
        <w:t>work with adult education staff</w:t>
      </w:r>
      <w:r w:rsidR="002A3208" w:rsidRPr="00437519">
        <w:rPr>
          <w:rFonts w:ascii="Arial" w:hAnsi="Arial" w:cs="Arial"/>
          <w:sz w:val="24"/>
          <w:szCs w:val="24"/>
        </w:rPr>
        <w:t xml:space="preserve"> to refer learners to appropriate services</w:t>
      </w:r>
      <w:r w:rsidR="004B2DDE" w:rsidRPr="00437519">
        <w:rPr>
          <w:rFonts w:ascii="Arial" w:hAnsi="Arial" w:cs="Arial"/>
          <w:sz w:val="24"/>
          <w:szCs w:val="24"/>
        </w:rPr>
        <w:t xml:space="preserve">, support adult education </w:t>
      </w:r>
      <w:r w:rsidR="00D21B01" w:rsidRPr="00437519">
        <w:rPr>
          <w:rFonts w:ascii="Arial" w:hAnsi="Arial" w:cs="Arial"/>
          <w:sz w:val="24"/>
          <w:szCs w:val="24"/>
        </w:rPr>
        <w:lastRenderedPageBreak/>
        <w:t xml:space="preserve">learners to ensure a successful transition to the community college campus, </w:t>
      </w:r>
      <w:r w:rsidR="002A3208" w:rsidRPr="00437519">
        <w:rPr>
          <w:rFonts w:ascii="Arial" w:hAnsi="Arial" w:cs="Arial"/>
          <w:sz w:val="24"/>
          <w:szCs w:val="24"/>
        </w:rPr>
        <w:t>and work with community college staff to support current learner needs, including referrals to adult education.</w:t>
      </w:r>
      <w:r w:rsidR="00A416A5" w:rsidRPr="00437519">
        <w:rPr>
          <w:rFonts w:ascii="Arial" w:hAnsi="Arial" w:cs="Arial"/>
          <w:sz w:val="24"/>
          <w:szCs w:val="24"/>
        </w:rPr>
        <w:t xml:space="preserve"> The </w:t>
      </w:r>
      <w:r w:rsidR="001E0944" w:rsidRPr="00437519">
        <w:rPr>
          <w:rFonts w:ascii="Arial" w:hAnsi="Arial" w:cs="Arial"/>
          <w:sz w:val="24"/>
          <w:szCs w:val="24"/>
        </w:rPr>
        <w:t xml:space="preserve">Department </w:t>
      </w:r>
      <w:r w:rsidR="0027429C" w:rsidRPr="00437519">
        <w:rPr>
          <w:rFonts w:ascii="Arial" w:hAnsi="Arial" w:cs="Arial"/>
          <w:sz w:val="24"/>
          <w:szCs w:val="24"/>
        </w:rPr>
        <w:t>sees potential for further collaboration</w:t>
      </w:r>
      <w:r w:rsidR="007C2FF6" w:rsidRPr="00437519">
        <w:rPr>
          <w:rFonts w:ascii="Arial" w:hAnsi="Arial" w:cs="Arial"/>
          <w:sz w:val="24"/>
          <w:szCs w:val="24"/>
        </w:rPr>
        <w:t xml:space="preserve"> that builds on the success of the CCSCs.</w:t>
      </w:r>
      <w:r w:rsidR="002A3208" w:rsidRPr="00437519">
        <w:rPr>
          <w:rFonts w:ascii="Arial" w:hAnsi="Arial" w:cs="Arial"/>
          <w:sz w:val="24"/>
          <w:szCs w:val="24"/>
        </w:rPr>
        <w:t xml:space="preserve"> </w:t>
      </w:r>
      <w:r w:rsidR="008107B7" w:rsidRPr="00437519">
        <w:rPr>
          <w:rFonts w:ascii="Arial" w:hAnsi="Arial" w:cs="Arial"/>
          <w:sz w:val="24"/>
          <w:szCs w:val="24"/>
        </w:rPr>
        <w:t xml:space="preserve">MCCA funding can support </w:t>
      </w:r>
      <w:r w:rsidR="00FE64DE" w:rsidRPr="00437519">
        <w:rPr>
          <w:rFonts w:ascii="Arial" w:hAnsi="Arial" w:cs="Arial"/>
          <w:sz w:val="24"/>
          <w:szCs w:val="24"/>
        </w:rPr>
        <w:t>building partnerships</w:t>
      </w:r>
      <w:r w:rsidR="007C2FF6" w:rsidRPr="00437519">
        <w:rPr>
          <w:rFonts w:ascii="Arial" w:hAnsi="Arial" w:cs="Arial"/>
          <w:sz w:val="24"/>
          <w:szCs w:val="24"/>
        </w:rPr>
        <w:t xml:space="preserve"> between the Hub and the community college campuses </w:t>
      </w:r>
      <w:r w:rsidR="008F7DAA" w:rsidRPr="00437519">
        <w:rPr>
          <w:rFonts w:ascii="Arial" w:hAnsi="Arial" w:cs="Arial"/>
          <w:sz w:val="24"/>
          <w:szCs w:val="24"/>
        </w:rPr>
        <w:t>to</w:t>
      </w:r>
      <w:r w:rsidR="007C2FF6" w:rsidRPr="00437519">
        <w:rPr>
          <w:rFonts w:ascii="Arial" w:hAnsi="Arial" w:cs="Arial"/>
          <w:sz w:val="24"/>
          <w:szCs w:val="24"/>
        </w:rPr>
        <w:t xml:space="preserve"> increase opportunities for MCCA learners.</w:t>
      </w:r>
    </w:p>
    <w:p w14:paraId="47DA2B58" w14:textId="728094CF" w:rsidR="00095BA3" w:rsidRPr="00437519" w:rsidRDefault="00C67B03" w:rsidP="00A416A5">
      <w:pPr>
        <w:ind w:left="720"/>
        <w:rPr>
          <w:rFonts w:ascii="Arial" w:hAnsi="Arial" w:cs="Arial"/>
          <w:sz w:val="24"/>
          <w:szCs w:val="24"/>
        </w:rPr>
      </w:pPr>
      <w:r w:rsidRPr="00437519">
        <w:rPr>
          <w:rFonts w:ascii="Arial" w:hAnsi="Arial" w:cs="Arial"/>
          <w:sz w:val="24"/>
          <w:szCs w:val="24"/>
        </w:rPr>
        <w:t xml:space="preserve"> </w:t>
      </w:r>
      <w:r w:rsidR="00960753" w:rsidRPr="00437519">
        <w:rPr>
          <w:rFonts w:ascii="Arial" w:hAnsi="Arial" w:cs="Arial"/>
          <w:sz w:val="24"/>
          <w:szCs w:val="24"/>
        </w:rPr>
        <w:t xml:space="preserve"> </w:t>
      </w:r>
    </w:p>
    <w:p w14:paraId="17BDAA75" w14:textId="1D4D8FCB" w:rsidR="005669D1" w:rsidRPr="00437519" w:rsidRDefault="005669D1" w:rsidP="00C7388F">
      <w:pPr>
        <w:pStyle w:val="Heading2"/>
        <w:numPr>
          <w:ilvl w:val="0"/>
          <w:numId w:val="21"/>
        </w:numPr>
      </w:pPr>
      <w:bookmarkStart w:id="2" w:name="_Toc367174724"/>
      <w:bookmarkStart w:id="3" w:name="_Toc397069192"/>
      <w:r w:rsidRPr="00437519">
        <w:t>General Provisions</w:t>
      </w:r>
      <w:bookmarkEnd w:id="2"/>
      <w:bookmarkEnd w:id="3"/>
    </w:p>
    <w:p w14:paraId="62411C06" w14:textId="77777777" w:rsidR="005669D1" w:rsidRPr="00437519" w:rsidRDefault="005669D1" w:rsidP="004F0520">
      <w:pPr>
        <w:rPr>
          <w:rFonts w:ascii="Arial" w:hAnsi="Arial" w:cs="Arial"/>
          <w:sz w:val="24"/>
          <w:szCs w:val="24"/>
        </w:rPr>
      </w:pPr>
    </w:p>
    <w:p w14:paraId="0AF065B1" w14:textId="361B6D71" w:rsidR="007557FA" w:rsidRPr="00437519" w:rsidRDefault="00FC3AEA" w:rsidP="00C7388F">
      <w:pPr>
        <w:pStyle w:val="ListParagraph"/>
        <w:numPr>
          <w:ilvl w:val="2"/>
          <w:numId w:val="22"/>
        </w:numPr>
        <w:rPr>
          <w:rFonts w:ascii="Arial" w:hAnsi="Arial" w:cs="Arial"/>
          <w:sz w:val="24"/>
          <w:szCs w:val="24"/>
        </w:rPr>
      </w:pPr>
      <w:r w:rsidRPr="00437519">
        <w:rPr>
          <w:rFonts w:ascii="Arial" w:hAnsi="Arial" w:cs="Arial"/>
          <w:sz w:val="24"/>
          <w:szCs w:val="24"/>
        </w:rPr>
        <w:t>From the time th</w:t>
      </w:r>
      <w:r w:rsidR="00DD48DA" w:rsidRPr="00437519">
        <w:rPr>
          <w:rFonts w:ascii="Arial" w:hAnsi="Arial" w:cs="Arial"/>
          <w:sz w:val="24"/>
          <w:szCs w:val="24"/>
        </w:rPr>
        <w:t>is</w:t>
      </w:r>
      <w:r w:rsidRPr="00437519">
        <w:rPr>
          <w:rFonts w:ascii="Arial" w:hAnsi="Arial" w:cs="Arial"/>
          <w:sz w:val="24"/>
          <w:szCs w:val="24"/>
        </w:rPr>
        <w:t xml:space="preserve"> RF</w:t>
      </w:r>
      <w:r w:rsidR="00CF4886" w:rsidRPr="00437519">
        <w:rPr>
          <w:rFonts w:ascii="Arial" w:hAnsi="Arial" w:cs="Arial"/>
          <w:sz w:val="24"/>
          <w:szCs w:val="24"/>
        </w:rPr>
        <w:t>A</w:t>
      </w:r>
      <w:r w:rsidRPr="00437519">
        <w:rPr>
          <w:rFonts w:ascii="Arial" w:hAnsi="Arial" w:cs="Arial"/>
          <w:sz w:val="24"/>
          <w:szCs w:val="24"/>
        </w:rPr>
        <w:t xml:space="preserve"> is issued until award notification is made, all contact with the State regarding th</w:t>
      </w:r>
      <w:r w:rsidR="00AA460A" w:rsidRPr="00437519">
        <w:rPr>
          <w:rFonts w:ascii="Arial" w:hAnsi="Arial" w:cs="Arial"/>
          <w:sz w:val="24"/>
          <w:szCs w:val="24"/>
        </w:rPr>
        <w:t>e</w:t>
      </w:r>
      <w:r w:rsidRPr="00437519">
        <w:rPr>
          <w:rFonts w:ascii="Arial" w:hAnsi="Arial" w:cs="Arial"/>
          <w:sz w:val="24"/>
          <w:szCs w:val="24"/>
        </w:rPr>
        <w:t xml:space="preserve"> RF</w:t>
      </w:r>
      <w:r w:rsidR="009D7863" w:rsidRPr="00437519">
        <w:rPr>
          <w:rFonts w:ascii="Arial" w:hAnsi="Arial" w:cs="Arial"/>
          <w:sz w:val="24"/>
          <w:szCs w:val="24"/>
        </w:rPr>
        <w:t>A</w:t>
      </w:r>
      <w:r w:rsidRPr="00437519">
        <w:rPr>
          <w:rFonts w:ascii="Arial" w:hAnsi="Arial" w:cs="Arial"/>
          <w:sz w:val="24"/>
          <w:szCs w:val="24"/>
        </w:rPr>
        <w:t xml:space="preserve"> must be made through the RF</w:t>
      </w:r>
      <w:r w:rsidR="009D7863" w:rsidRPr="00437519">
        <w:rPr>
          <w:rFonts w:ascii="Arial" w:hAnsi="Arial" w:cs="Arial"/>
          <w:sz w:val="24"/>
          <w:szCs w:val="24"/>
        </w:rPr>
        <w:t>A</w:t>
      </w:r>
      <w:r w:rsidR="000B553E" w:rsidRPr="00437519">
        <w:rPr>
          <w:rFonts w:ascii="Arial" w:hAnsi="Arial" w:cs="Arial"/>
          <w:sz w:val="24"/>
          <w:szCs w:val="24"/>
        </w:rPr>
        <w:t xml:space="preserve"> Coordinator</w:t>
      </w:r>
      <w:r w:rsidR="006C4840" w:rsidRPr="00437519">
        <w:rPr>
          <w:rFonts w:ascii="Arial" w:hAnsi="Arial" w:cs="Arial"/>
          <w:sz w:val="24"/>
          <w:szCs w:val="24"/>
        </w:rPr>
        <w:t xml:space="preserve"> identified on the cover page of the RFA</w:t>
      </w:r>
      <w:r w:rsidR="000B553E" w:rsidRPr="00437519">
        <w:rPr>
          <w:rFonts w:ascii="Arial" w:hAnsi="Arial" w:cs="Arial"/>
          <w:sz w:val="24"/>
          <w:szCs w:val="24"/>
        </w:rPr>
        <w:t xml:space="preserve">.  No other person/ </w:t>
      </w:r>
      <w:r w:rsidRPr="00437519">
        <w:rPr>
          <w:rFonts w:ascii="Arial" w:hAnsi="Arial" w:cs="Arial"/>
          <w:sz w:val="24"/>
          <w:szCs w:val="24"/>
        </w:rPr>
        <w:t>State employee is empowered to make binding statements regarding th</w:t>
      </w:r>
      <w:r w:rsidR="00AA460A" w:rsidRPr="00437519">
        <w:rPr>
          <w:rFonts w:ascii="Arial" w:hAnsi="Arial" w:cs="Arial"/>
          <w:sz w:val="24"/>
          <w:szCs w:val="24"/>
        </w:rPr>
        <w:t>e</w:t>
      </w:r>
      <w:r w:rsidRPr="00437519">
        <w:rPr>
          <w:rFonts w:ascii="Arial" w:hAnsi="Arial" w:cs="Arial"/>
          <w:sz w:val="24"/>
          <w:szCs w:val="24"/>
        </w:rPr>
        <w:t xml:space="preserve"> RF</w:t>
      </w:r>
      <w:r w:rsidR="006C4840" w:rsidRPr="00437519">
        <w:rPr>
          <w:rFonts w:ascii="Arial" w:hAnsi="Arial" w:cs="Arial"/>
          <w:sz w:val="24"/>
          <w:szCs w:val="24"/>
        </w:rPr>
        <w:t>A</w:t>
      </w:r>
      <w:r w:rsidRPr="00437519">
        <w:rPr>
          <w:rFonts w:ascii="Arial" w:hAnsi="Arial" w:cs="Arial"/>
          <w:sz w:val="24"/>
          <w:szCs w:val="24"/>
        </w:rPr>
        <w:t>.  Violation of this provision may lead to disqualification from the bidding process, at the State’s discretion.</w:t>
      </w:r>
    </w:p>
    <w:p w14:paraId="6732F500" w14:textId="712626F0" w:rsidR="007557FA" w:rsidRPr="00437519" w:rsidRDefault="00AB22B6" w:rsidP="00C7388F">
      <w:pPr>
        <w:pStyle w:val="ListParagraph"/>
        <w:numPr>
          <w:ilvl w:val="2"/>
          <w:numId w:val="22"/>
        </w:numPr>
        <w:rPr>
          <w:rFonts w:ascii="Arial" w:hAnsi="Arial" w:cs="Arial"/>
          <w:sz w:val="24"/>
          <w:szCs w:val="24"/>
        </w:rPr>
      </w:pPr>
      <w:r w:rsidRPr="00437519">
        <w:rPr>
          <w:rFonts w:ascii="Arial" w:hAnsi="Arial" w:cs="Arial"/>
          <w:sz w:val="24"/>
          <w:szCs w:val="24"/>
        </w:rPr>
        <w:t>Applicants</w:t>
      </w:r>
      <w:r w:rsidR="006C42EB" w:rsidRPr="00437519">
        <w:rPr>
          <w:rFonts w:ascii="Arial" w:hAnsi="Arial" w:cs="Arial"/>
          <w:sz w:val="24"/>
          <w:szCs w:val="24"/>
        </w:rPr>
        <w:t xml:space="preserve"> </w:t>
      </w:r>
      <w:r w:rsidR="00FA0A80" w:rsidRPr="00437519">
        <w:rPr>
          <w:rFonts w:ascii="Arial" w:hAnsi="Arial" w:cs="Arial"/>
          <w:sz w:val="24"/>
          <w:szCs w:val="24"/>
        </w:rPr>
        <w:t xml:space="preserve">shall </w:t>
      </w:r>
      <w:r w:rsidR="006C42EB" w:rsidRPr="00437519">
        <w:rPr>
          <w:rFonts w:ascii="Arial" w:hAnsi="Arial" w:cs="Arial"/>
          <w:sz w:val="24"/>
          <w:szCs w:val="24"/>
        </w:rPr>
        <w:t>take careful note that in evaluating a</w:t>
      </w:r>
      <w:r w:rsidR="00FA0A80" w:rsidRPr="00437519">
        <w:rPr>
          <w:rFonts w:ascii="Arial" w:hAnsi="Arial" w:cs="Arial"/>
          <w:sz w:val="24"/>
          <w:szCs w:val="24"/>
        </w:rPr>
        <w:t>n application</w:t>
      </w:r>
      <w:r w:rsidR="006C42EB" w:rsidRPr="00437519">
        <w:rPr>
          <w:rFonts w:ascii="Arial" w:hAnsi="Arial" w:cs="Arial"/>
          <w:sz w:val="24"/>
          <w:szCs w:val="24"/>
        </w:rPr>
        <w:t xml:space="preserve"> submitted in response to th</w:t>
      </w:r>
      <w:r w:rsidR="00AA460A" w:rsidRPr="00437519">
        <w:rPr>
          <w:rFonts w:ascii="Arial" w:hAnsi="Arial" w:cs="Arial"/>
          <w:sz w:val="24"/>
          <w:szCs w:val="24"/>
        </w:rPr>
        <w:t>e</w:t>
      </w:r>
      <w:r w:rsidR="006C42EB" w:rsidRPr="00437519">
        <w:rPr>
          <w:rFonts w:ascii="Arial" w:hAnsi="Arial" w:cs="Arial"/>
          <w:sz w:val="24"/>
          <w:szCs w:val="24"/>
        </w:rPr>
        <w:t xml:space="preserve"> RF</w:t>
      </w:r>
      <w:r w:rsidR="00FA0A80" w:rsidRPr="00437519">
        <w:rPr>
          <w:rFonts w:ascii="Arial" w:hAnsi="Arial" w:cs="Arial"/>
          <w:sz w:val="24"/>
          <w:szCs w:val="24"/>
        </w:rPr>
        <w:t>A</w:t>
      </w:r>
      <w:r w:rsidR="006C42EB" w:rsidRPr="00437519">
        <w:rPr>
          <w:rFonts w:ascii="Arial" w:hAnsi="Arial" w:cs="Arial"/>
          <w:sz w:val="24"/>
          <w:szCs w:val="24"/>
        </w:rPr>
        <w:t xml:space="preserve">, the Department will consider materials provided in the </w:t>
      </w:r>
      <w:r w:rsidR="00FA0A80" w:rsidRPr="00437519">
        <w:rPr>
          <w:rFonts w:ascii="Arial" w:hAnsi="Arial" w:cs="Arial"/>
          <w:sz w:val="24"/>
          <w:szCs w:val="24"/>
        </w:rPr>
        <w:t>application</w:t>
      </w:r>
      <w:r w:rsidR="006C42EB" w:rsidRPr="00437519">
        <w:rPr>
          <w:rFonts w:ascii="Arial" w:hAnsi="Arial" w:cs="Arial"/>
          <w:sz w:val="24"/>
          <w:szCs w:val="24"/>
        </w:rPr>
        <w:t xml:space="preserve"> and internal Departmental information of previous contract history</w:t>
      </w:r>
      <w:r w:rsidR="00295811" w:rsidRPr="00437519">
        <w:rPr>
          <w:rFonts w:ascii="Arial" w:hAnsi="Arial" w:cs="Arial"/>
          <w:sz w:val="24"/>
          <w:szCs w:val="24"/>
        </w:rPr>
        <w:t>, if any,</w:t>
      </w:r>
      <w:r w:rsidR="006C42EB" w:rsidRPr="00437519">
        <w:rPr>
          <w:rFonts w:ascii="Arial" w:hAnsi="Arial" w:cs="Arial"/>
          <w:sz w:val="24"/>
          <w:szCs w:val="24"/>
        </w:rPr>
        <w:t xml:space="preserve"> with the </w:t>
      </w:r>
      <w:r w:rsidR="00295811" w:rsidRPr="00437519">
        <w:rPr>
          <w:rFonts w:ascii="Arial" w:hAnsi="Arial" w:cs="Arial"/>
          <w:sz w:val="24"/>
          <w:szCs w:val="24"/>
        </w:rPr>
        <w:t>Applicant.</w:t>
      </w:r>
      <w:r w:rsidR="006C42EB" w:rsidRPr="00437519">
        <w:rPr>
          <w:rFonts w:ascii="Arial" w:hAnsi="Arial" w:cs="Arial"/>
          <w:sz w:val="24"/>
          <w:szCs w:val="24"/>
        </w:rPr>
        <w:t xml:space="preserve">  The Department also reserves the right to consider other reliable references and publicly available information in evaluating a</w:t>
      </w:r>
      <w:r w:rsidR="00295811" w:rsidRPr="00437519">
        <w:rPr>
          <w:rFonts w:ascii="Arial" w:hAnsi="Arial" w:cs="Arial"/>
          <w:sz w:val="24"/>
          <w:szCs w:val="24"/>
        </w:rPr>
        <w:t>n Applicant’</w:t>
      </w:r>
      <w:r w:rsidR="00F34F17" w:rsidRPr="00437519">
        <w:rPr>
          <w:rFonts w:ascii="Arial" w:hAnsi="Arial" w:cs="Arial"/>
          <w:sz w:val="24"/>
          <w:szCs w:val="24"/>
        </w:rPr>
        <w:t>s experience and capabilities.</w:t>
      </w:r>
    </w:p>
    <w:p w14:paraId="0A6D07D7" w14:textId="041686FA" w:rsidR="00E95D0F" w:rsidRPr="00437519" w:rsidRDefault="00E95D0F" w:rsidP="00C7388F">
      <w:pPr>
        <w:pStyle w:val="ListParagraph"/>
        <w:numPr>
          <w:ilvl w:val="2"/>
          <w:numId w:val="22"/>
        </w:numPr>
        <w:rPr>
          <w:rStyle w:val="InitialStyle"/>
          <w:rFonts w:ascii="Arial" w:hAnsi="Arial" w:cs="Arial"/>
          <w:sz w:val="24"/>
          <w:szCs w:val="24"/>
        </w:rPr>
      </w:pPr>
      <w:r w:rsidRPr="00437519">
        <w:rPr>
          <w:rStyle w:val="InitialStyle"/>
          <w:rFonts w:ascii="Arial" w:hAnsi="Arial" w:cs="Arial"/>
          <w:sz w:val="24"/>
          <w:szCs w:val="24"/>
        </w:rPr>
        <w:t>Following announcement of an award decision, all submissions in response to this RF</w:t>
      </w:r>
      <w:r w:rsidR="0017355C" w:rsidRPr="00437519">
        <w:rPr>
          <w:rStyle w:val="InitialStyle"/>
          <w:rFonts w:ascii="Arial" w:hAnsi="Arial" w:cs="Arial"/>
          <w:sz w:val="24"/>
          <w:szCs w:val="24"/>
        </w:rPr>
        <w:t>A</w:t>
      </w:r>
      <w:r w:rsidRPr="00437519">
        <w:rPr>
          <w:rStyle w:val="InitialStyle"/>
          <w:rFonts w:ascii="Arial" w:hAnsi="Arial" w:cs="Arial"/>
          <w:sz w:val="24"/>
          <w:szCs w:val="24"/>
        </w:rPr>
        <w:t xml:space="preserve"> will be public records, available for public inspection pursuant to the State of Maine Freedom of Access Act (FOAA) (</w:t>
      </w:r>
      <w:hyperlink r:id="rId20" w:history="1">
        <w:r w:rsidRPr="00C57E7D">
          <w:rPr>
            <w:rStyle w:val="Hyperlink"/>
            <w:rFonts w:ascii="Arial" w:hAnsi="Arial" w:cs="Arial"/>
            <w:color w:val="4472C4" w:themeColor="accent1"/>
            <w:sz w:val="24"/>
            <w:szCs w:val="24"/>
          </w:rPr>
          <w:t>1 M.R.S. § 401</w:t>
        </w:r>
      </w:hyperlink>
      <w:r w:rsidRPr="00437519">
        <w:rPr>
          <w:rStyle w:val="InitialStyle"/>
          <w:rFonts w:ascii="Arial" w:hAnsi="Arial" w:cs="Arial"/>
          <w:sz w:val="24"/>
          <w:szCs w:val="24"/>
        </w:rPr>
        <w:t xml:space="preserve"> et seq.).</w:t>
      </w:r>
    </w:p>
    <w:p w14:paraId="144A527A" w14:textId="3ADC0F67" w:rsidR="007557FA" w:rsidRPr="00437519" w:rsidRDefault="005669D1" w:rsidP="00C7388F">
      <w:pPr>
        <w:pStyle w:val="ListParagraph"/>
        <w:numPr>
          <w:ilvl w:val="2"/>
          <w:numId w:val="22"/>
        </w:numPr>
        <w:rPr>
          <w:rFonts w:ascii="Arial" w:hAnsi="Arial" w:cs="Arial"/>
          <w:sz w:val="24"/>
          <w:szCs w:val="24"/>
        </w:rPr>
      </w:pPr>
      <w:r w:rsidRPr="00437519">
        <w:rPr>
          <w:rFonts w:ascii="Arial" w:hAnsi="Arial" w:cs="Arial"/>
          <w:sz w:val="24"/>
          <w:szCs w:val="24"/>
        </w:rPr>
        <w:t xml:space="preserve">The </w:t>
      </w:r>
      <w:r w:rsidR="009C3380" w:rsidRPr="00437519">
        <w:rPr>
          <w:rFonts w:ascii="Arial" w:hAnsi="Arial" w:cs="Arial"/>
          <w:sz w:val="24"/>
          <w:szCs w:val="24"/>
        </w:rPr>
        <w:t>Department</w:t>
      </w:r>
      <w:r w:rsidRPr="00437519">
        <w:rPr>
          <w:rFonts w:ascii="Arial" w:hAnsi="Arial" w:cs="Arial"/>
          <w:sz w:val="24"/>
          <w:szCs w:val="24"/>
        </w:rPr>
        <w:t>, at its sole discretion, reserves the right to recognize and waive minor i</w:t>
      </w:r>
      <w:r w:rsidR="00E3589A" w:rsidRPr="00437519">
        <w:rPr>
          <w:rFonts w:ascii="Arial" w:hAnsi="Arial" w:cs="Arial"/>
          <w:sz w:val="24"/>
          <w:szCs w:val="24"/>
        </w:rPr>
        <w:t xml:space="preserve">nformalities and irregularities found in </w:t>
      </w:r>
      <w:r w:rsidRPr="00437519">
        <w:rPr>
          <w:rFonts w:ascii="Arial" w:hAnsi="Arial" w:cs="Arial"/>
          <w:sz w:val="24"/>
          <w:szCs w:val="24"/>
        </w:rPr>
        <w:t>proposals received in response to th</w:t>
      </w:r>
      <w:r w:rsidR="00AA460A" w:rsidRPr="00437519">
        <w:rPr>
          <w:rFonts w:ascii="Arial" w:hAnsi="Arial" w:cs="Arial"/>
          <w:sz w:val="24"/>
          <w:szCs w:val="24"/>
        </w:rPr>
        <w:t>e</w:t>
      </w:r>
      <w:r w:rsidRPr="00437519">
        <w:rPr>
          <w:rFonts w:ascii="Arial" w:hAnsi="Arial" w:cs="Arial"/>
          <w:sz w:val="24"/>
          <w:szCs w:val="24"/>
        </w:rPr>
        <w:t xml:space="preserve"> RF</w:t>
      </w:r>
      <w:r w:rsidR="003F2FCF" w:rsidRPr="00437519">
        <w:rPr>
          <w:rFonts w:ascii="Arial" w:hAnsi="Arial" w:cs="Arial"/>
          <w:sz w:val="24"/>
          <w:szCs w:val="24"/>
        </w:rPr>
        <w:t>A</w:t>
      </w:r>
      <w:r w:rsidRPr="00437519">
        <w:rPr>
          <w:rFonts w:ascii="Arial" w:hAnsi="Arial" w:cs="Arial"/>
          <w:sz w:val="24"/>
          <w:szCs w:val="24"/>
        </w:rPr>
        <w:t>.</w:t>
      </w:r>
    </w:p>
    <w:p w14:paraId="046ABF0F" w14:textId="30B641DA" w:rsidR="007557FA" w:rsidRPr="00437519" w:rsidRDefault="000D50AE" w:rsidP="00C7388F">
      <w:pPr>
        <w:pStyle w:val="ListParagraph"/>
        <w:numPr>
          <w:ilvl w:val="2"/>
          <w:numId w:val="22"/>
        </w:numPr>
        <w:rPr>
          <w:rFonts w:ascii="Arial" w:hAnsi="Arial" w:cs="Arial"/>
          <w:sz w:val="24"/>
          <w:szCs w:val="24"/>
        </w:rPr>
      </w:pPr>
      <w:r w:rsidRPr="00437519">
        <w:rPr>
          <w:rFonts w:ascii="Arial" w:hAnsi="Arial" w:cs="Arial"/>
          <w:sz w:val="24"/>
          <w:szCs w:val="24"/>
        </w:rPr>
        <w:t xml:space="preserve">All applicable laws, whether or not herein contained, </w:t>
      </w:r>
      <w:r w:rsidR="00FF2A48" w:rsidRPr="00437519">
        <w:rPr>
          <w:rFonts w:ascii="Arial" w:hAnsi="Arial" w:cs="Arial"/>
          <w:sz w:val="24"/>
          <w:szCs w:val="24"/>
        </w:rPr>
        <w:t>are</w:t>
      </w:r>
      <w:r w:rsidRPr="00437519">
        <w:rPr>
          <w:rFonts w:ascii="Arial" w:hAnsi="Arial" w:cs="Arial"/>
          <w:sz w:val="24"/>
          <w:szCs w:val="24"/>
        </w:rPr>
        <w:t xml:space="preserve"> included by this reference</w:t>
      </w:r>
      <w:r w:rsidR="00060D94" w:rsidRPr="00437519">
        <w:rPr>
          <w:rFonts w:ascii="Arial" w:hAnsi="Arial" w:cs="Arial"/>
          <w:sz w:val="24"/>
          <w:szCs w:val="24"/>
        </w:rPr>
        <w:t xml:space="preserve">.  It </w:t>
      </w:r>
      <w:r w:rsidR="00FF2A48" w:rsidRPr="00437519">
        <w:rPr>
          <w:rFonts w:ascii="Arial" w:hAnsi="Arial" w:cs="Arial"/>
          <w:sz w:val="24"/>
          <w:szCs w:val="24"/>
        </w:rPr>
        <w:t>is</w:t>
      </w:r>
      <w:r w:rsidR="00060D94" w:rsidRPr="00437519">
        <w:rPr>
          <w:rFonts w:ascii="Arial" w:hAnsi="Arial" w:cs="Arial"/>
          <w:sz w:val="24"/>
          <w:szCs w:val="24"/>
        </w:rPr>
        <w:t xml:space="preserve"> the </w:t>
      </w:r>
      <w:r w:rsidR="0017355C" w:rsidRPr="00437519">
        <w:rPr>
          <w:rFonts w:ascii="Arial" w:hAnsi="Arial" w:cs="Arial"/>
          <w:sz w:val="24"/>
          <w:szCs w:val="24"/>
        </w:rPr>
        <w:t>Applicant</w:t>
      </w:r>
      <w:r w:rsidRPr="00437519">
        <w:rPr>
          <w:rFonts w:ascii="Arial" w:hAnsi="Arial" w:cs="Arial"/>
          <w:sz w:val="24"/>
          <w:szCs w:val="24"/>
        </w:rPr>
        <w:t>’s responsibility to determine the applicability and requirements of any such laws and to abide by them.</w:t>
      </w:r>
      <w:bookmarkStart w:id="4" w:name="_Toc367174725"/>
      <w:bookmarkStart w:id="5" w:name="_Toc397069193"/>
    </w:p>
    <w:p w14:paraId="7040638B" w14:textId="77777777" w:rsidR="007557FA" w:rsidRPr="00437519" w:rsidRDefault="007557FA" w:rsidP="007557FA">
      <w:pPr>
        <w:pStyle w:val="ListParagraph"/>
        <w:rPr>
          <w:rFonts w:ascii="Arial" w:hAnsi="Arial" w:cs="Arial"/>
          <w:sz w:val="24"/>
          <w:szCs w:val="24"/>
        </w:rPr>
      </w:pPr>
    </w:p>
    <w:p w14:paraId="50166CEC" w14:textId="03D37EB8" w:rsidR="00E82FB4" w:rsidRPr="00437519" w:rsidRDefault="00E82FB4" w:rsidP="00C7388F">
      <w:pPr>
        <w:pStyle w:val="Heading2"/>
        <w:numPr>
          <w:ilvl w:val="0"/>
          <w:numId w:val="21"/>
        </w:numPr>
      </w:pPr>
      <w:r w:rsidRPr="00437519">
        <w:t>E</w:t>
      </w:r>
      <w:r w:rsidR="009C3380" w:rsidRPr="00437519">
        <w:t>ligibility</w:t>
      </w:r>
      <w:r w:rsidR="00735C0A" w:rsidRPr="00437519">
        <w:t xml:space="preserve"> t</w:t>
      </w:r>
      <w:r w:rsidR="001E0868" w:rsidRPr="00437519">
        <w:t xml:space="preserve">o Submit </w:t>
      </w:r>
      <w:bookmarkEnd w:id="4"/>
      <w:bookmarkEnd w:id="5"/>
      <w:r w:rsidR="0091495A" w:rsidRPr="00437519">
        <w:t>Application</w:t>
      </w:r>
      <w:r w:rsidR="00467CC3">
        <w:t>s</w:t>
      </w:r>
    </w:p>
    <w:p w14:paraId="0A3A32BF" w14:textId="6CF7560A" w:rsidR="00D15913" w:rsidRPr="00437519" w:rsidRDefault="00CC06AF" w:rsidP="00CC630E">
      <w:pPr>
        <w:ind w:left="720"/>
        <w:rPr>
          <w:rFonts w:ascii="Arial" w:hAnsi="Arial" w:cs="Arial"/>
          <w:sz w:val="24"/>
          <w:szCs w:val="24"/>
        </w:rPr>
      </w:pPr>
      <w:r w:rsidRPr="00437519">
        <w:rPr>
          <w:rFonts w:ascii="Arial" w:hAnsi="Arial" w:cs="Arial"/>
          <w:sz w:val="24"/>
          <w:szCs w:val="24"/>
        </w:rPr>
        <w:t xml:space="preserve">Maine has established nine regional Adult Education and Career Development Hubs (Hubs) made up of local Maine adult education </w:t>
      </w:r>
      <w:r w:rsidR="00AE1081" w:rsidRPr="00437519">
        <w:rPr>
          <w:rFonts w:ascii="Arial" w:hAnsi="Arial" w:cs="Arial"/>
          <w:sz w:val="24"/>
          <w:szCs w:val="24"/>
        </w:rPr>
        <w:t>providers</w:t>
      </w:r>
      <w:r w:rsidRPr="00437519">
        <w:rPr>
          <w:rFonts w:ascii="Arial" w:hAnsi="Arial" w:cs="Arial"/>
          <w:sz w:val="24"/>
          <w:szCs w:val="24"/>
        </w:rPr>
        <w:t xml:space="preserve">. MCCA programming should be implemented through the regional Hub with </w:t>
      </w:r>
      <w:r w:rsidR="00737BA5" w:rsidRPr="00437519">
        <w:rPr>
          <w:rFonts w:ascii="Arial" w:hAnsi="Arial" w:cs="Arial"/>
          <w:sz w:val="24"/>
          <w:szCs w:val="24"/>
        </w:rPr>
        <w:t>one Maine School Administrative Unit (</w:t>
      </w:r>
      <w:r w:rsidR="00581CC8" w:rsidRPr="00437519">
        <w:rPr>
          <w:rFonts w:ascii="Arial" w:hAnsi="Arial" w:cs="Arial"/>
          <w:sz w:val="24"/>
          <w:szCs w:val="24"/>
        </w:rPr>
        <w:t>SAU</w:t>
      </w:r>
      <w:r w:rsidR="00737BA5" w:rsidRPr="00437519">
        <w:rPr>
          <w:rFonts w:ascii="Arial" w:hAnsi="Arial" w:cs="Arial"/>
          <w:sz w:val="24"/>
          <w:szCs w:val="24"/>
        </w:rPr>
        <w:t>)</w:t>
      </w:r>
      <w:r w:rsidR="00581CC8" w:rsidRPr="00437519">
        <w:rPr>
          <w:rFonts w:ascii="Arial" w:hAnsi="Arial" w:cs="Arial"/>
          <w:sz w:val="24"/>
          <w:szCs w:val="24"/>
        </w:rPr>
        <w:t xml:space="preserve"> adult education provider </w:t>
      </w:r>
      <w:r w:rsidRPr="00437519">
        <w:rPr>
          <w:rFonts w:ascii="Arial" w:hAnsi="Arial" w:cs="Arial"/>
          <w:sz w:val="24"/>
          <w:szCs w:val="24"/>
        </w:rPr>
        <w:t xml:space="preserve">acting as the lead </w:t>
      </w:r>
      <w:r w:rsidR="00153AA2" w:rsidRPr="00437519">
        <w:rPr>
          <w:rFonts w:ascii="Arial" w:hAnsi="Arial" w:cs="Arial"/>
          <w:sz w:val="24"/>
          <w:szCs w:val="24"/>
        </w:rPr>
        <w:t>applicant</w:t>
      </w:r>
      <w:r w:rsidRPr="00437519">
        <w:rPr>
          <w:rFonts w:ascii="Arial" w:hAnsi="Arial" w:cs="Arial"/>
          <w:sz w:val="24"/>
          <w:szCs w:val="24"/>
        </w:rPr>
        <w:t xml:space="preserve"> for the Hub. </w:t>
      </w:r>
      <w:r w:rsidR="0053117E" w:rsidRPr="00437519">
        <w:rPr>
          <w:rFonts w:ascii="Arial" w:hAnsi="Arial" w:cs="Arial"/>
          <w:sz w:val="24"/>
          <w:szCs w:val="24"/>
        </w:rPr>
        <w:t xml:space="preserve">Maine School Administrative Unit (SAU) adult education providers are defined in </w:t>
      </w:r>
      <w:hyperlink r:id="rId21">
        <w:r w:rsidR="0053117E" w:rsidRPr="00C57E7D">
          <w:rPr>
            <w:rStyle w:val="Hyperlink"/>
            <w:rFonts w:ascii="Arial" w:hAnsi="Arial" w:cs="Arial"/>
            <w:color w:val="4472C4" w:themeColor="accent1"/>
            <w:sz w:val="24"/>
            <w:szCs w:val="24"/>
          </w:rPr>
          <w:t>20-A M.R.S. §8601-A (1)</w:t>
        </w:r>
      </w:hyperlink>
      <w:r w:rsidR="0053117E" w:rsidRPr="00C57E7D">
        <w:rPr>
          <w:rStyle w:val="Hyperlink"/>
          <w:rFonts w:ascii="Arial" w:hAnsi="Arial" w:cs="Arial"/>
          <w:color w:val="4472C4" w:themeColor="accent1"/>
          <w:sz w:val="24"/>
          <w:szCs w:val="24"/>
        </w:rPr>
        <w:t>.</w:t>
      </w:r>
      <w:r w:rsidR="0053117E" w:rsidRPr="00C57E7D">
        <w:rPr>
          <w:rStyle w:val="Hyperlink"/>
          <w:rFonts w:ascii="Arial" w:hAnsi="Arial" w:cs="Arial"/>
          <w:color w:val="auto"/>
          <w:sz w:val="24"/>
          <w:szCs w:val="24"/>
        </w:rPr>
        <w:t xml:space="preserve"> </w:t>
      </w:r>
      <w:r w:rsidR="00D15913" w:rsidRPr="00437519">
        <w:rPr>
          <w:rFonts w:ascii="Arial" w:hAnsi="Arial" w:cs="Arial"/>
          <w:sz w:val="24"/>
          <w:szCs w:val="24"/>
        </w:rPr>
        <w:t>The applicant adult education provider will serve in the capacity of fiscal agent and agrees to retain responsibility for setting and meeting program goals, ensuring compliance with state and federal laws and rules as evidenced through monitoring and reporting, and maintaining fiscal controls and records.</w:t>
      </w:r>
    </w:p>
    <w:p w14:paraId="6A1A960A" w14:textId="77777777" w:rsidR="00D15913" w:rsidRPr="00437519" w:rsidRDefault="00D15913" w:rsidP="00D15913">
      <w:pPr>
        <w:ind w:left="360"/>
        <w:rPr>
          <w:rFonts w:ascii="Arial" w:hAnsi="Arial" w:cs="Arial"/>
          <w:sz w:val="24"/>
          <w:szCs w:val="24"/>
        </w:rPr>
      </w:pPr>
    </w:p>
    <w:p w14:paraId="243E86C5" w14:textId="14027E1B" w:rsidR="00CC06AF" w:rsidRPr="00437519" w:rsidRDefault="00CC06AF" w:rsidP="00CC630E">
      <w:pPr>
        <w:ind w:left="720"/>
        <w:rPr>
          <w:rFonts w:ascii="Arial" w:hAnsi="Arial" w:cs="Arial"/>
          <w:sz w:val="24"/>
          <w:szCs w:val="24"/>
        </w:rPr>
      </w:pPr>
      <w:r w:rsidRPr="00437519">
        <w:rPr>
          <w:rFonts w:ascii="Arial" w:hAnsi="Arial" w:cs="Arial"/>
          <w:sz w:val="24"/>
          <w:szCs w:val="24"/>
        </w:rPr>
        <w:t xml:space="preserve">Applicants must also be current in submitting required </w:t>
      </w:r>
      <w:r w:rsidR="00894552" w:rsidRPr="00437519">
        <w:rPr>
          <w:rFonts w:ascii="Arial" w:hAnsi="Arial" w:cs="Arial"/>
          <w:sz w:val="24"/>
          <w:szCs w:val="24"/>
        </w:rPr>
        <w:t xml:space="preserve">adult education </w:t>
      </w:r>
      <w:r w:rsidRPr="00437519">
        <w:rPr>
          <w:rFonts w:ascii="Arial" w:hAnsi="Arial" w:cs="Arial"/>
          <w:sz w:val="24"/>
          <w:szCs w:val="24"/>
        </w:rPr>
        <w:t>state and federal reports</w:t>
      </w:r>
      <w:r w:rsidR="00153AA2" w:rsidRPr="00437519">
        <w:rPr>
          <w:rFonts w:ascii="Arial" w:hAnsi="Arial" w:cs="Arial"/>
          <w:sz w:val="24"/>
          <w:szCs w:val="24"/>
        </w:rPr>
        <w:t>,</w:t>
      </w:r>
      <w:r w:rsidRPr="00437519">
        <w:rPr>
          <w:rFonts w:ascii="Arial" w:hAnsi="Arial" w:cs="Arial"/>
          <w:sz w:val="24"/>
          <w:szCs w:val="24"/>
        </w:rPr>
        <w:t xml:space="preserve"> </w:t>
      </w:r>
      <w:r w:rsidR="007D6A2E" w:rsidRPr="00437519">
        <w:rPr>
          <w:rFonts w:ascii="Arial" w:hAnsi="Arial" w:cs="Arial"/>
          <w:sz w:val="24"/>
          <w:szCs w:val="24"/>
        </w:rPr>
        <w:t>demonstrate fiscal compliance with</w:t>
      </w:r>
      <w:r w:rsidR="00894552" w:rsidRPr="00437519">
        <w:rPr>
          <w:rFonts w:ascii="Arial" w:hAnsi="Arial" w:cs="Arial"/>
          <w:sz w:val="24"/>
          <w:szCs w:val="24"/>
        </w:rPr>
        <w:t xml:space="preserve"> adult education</w:t>
      </w:r>
      <w:r w:rsidR="007D6A2E" w:rsidRPr="00437519">
        <w:rPr>
          <w:rFonts w:ascii="Arial" w:hAnsi="Arial" w:cs="Arial"/>
          <w:sz w:val="24"/>
          <w:szCs w:val="24"/>
        </w:rPr>
        <w:t xml:space="preserve"> federal and state invoicing</w:t>
      </w:r>
      <w:r w:rsidR="00894552" w:rsidRPr="00437519">
        <w:rPr>
          <w:rFonts w:ascii="Arial" w:hAnsi="Arial" w:cs="Arial"/>
          <w:sz w:val="24"/>
          <w:szCs w:val="24"/>
        </w:rPr>
        <w:t xml:space="preserve"> procedures, </w:t>
      </w:r>
      <w:r w:rsidRPr="00437519">
        <w:rPr>
          <w:rFonts w:ascii="Arial" w:hAnsi="Arial" w:cs="Arial"/>
          <w:sz w:val="24"/>
          <w:szCs w:val="24"/>
        </w:rPr>
        <w:t>have current and accurate data in the state</w:t>
      </w:r>
      <w:r w:rsidR="00894552" w:rsidRPr="00437519">
        <w:rPr>
          <w:rFonts w:ascii="Arial" w:hAnsi="Arial" w:cs="Arial"/>
          <w:sz w:val="24"/>
          <w:szCs w:val="24"/>
        </w:rPr>
        <w:t xml:space="preserve"> adult education</w:t>
      </w:r>
      <w:r w:rsidRPr="00437519">
        <w:rPr>
          <w:rFonts w:ascii="Arial" w:hAnsi="Arial" w:cs="Arial"/>
          <w:sz w:val="24"/>
          <w:szCs w:val="24"/>
        </w:rPr>
        <w:t xml:space="preserve"> data system.</w:t>
      </w:r>
      <w:r w:rsidR="00D15913" w:rsidRPr="00437519">
        <w:rPr>
          <w:rFonts w:ascii="Arial" w:hAnsi="Arial" w:cs="Arial"/>
          <w:sz w:val="24"/>
          <w:szCs w:val="24"/>
        </w:rPr>
        <w:t xml:space="preserve"> </w:t>
      </w:r>
    </w:p>
    <w:p w14:paraId="2C899B82" w14:textId="77777777" w:rsidR="00C249BB" w:rsidRPr="00437519" w:rsidRDefault="00C249BB" w:rsidP="00CC06AF">
      <w:pPr>
        <w:ind w:left="360"/>
        <w:rPr>
          <w:rFonts w:ascii="Arial" w:hAnsi="Arial" w:cs="Arial"/>
          <w:sz w:val="24"/>
          <w:szCs w:val="24"/>
        </w:rPr>
      </w:pPr>
    </w:p>
    <w:p w14:paraId="735A7C31" w14:textId="77777777" w:rsidR="00735C0A" w:rsidRDefault="00735C0A" w:rsidP="004F0520">
      <w:pPr>
        <w:rPr>
          <w:rFonts w:ascii="Arial" w:hAnsi="Arial" w:cs="Arial"/>
          <w:sz w:val="24"/>
          <w:szCs w:val="24"/>
        </w:rPr>
      </w:pPr>
    </w:p>
    <w:p w14:paraId="5DA1BEF9" w14:textId="77777777" w:rsidR="002E41BB" w:rsidRPr="00437519" w:rsidRDefault="002E41BB" w:rsidP="004F0520">
      <w:pPr>
        <w:rPr>
          <w:rFonts w:ascii="Arial" w:hAnsi="Arial" w:cs="Arial"/>
          <w:sz w:val="24"/>
          <w:szCs w:val="24"/>
        </w:rPr>
      </w:pPr>
    </w:p>
    <w:p w14:paraId="38874C83" w14:textId="63B10606" w:rsidR="00F53B75" w:rsidRPr="00437519" w:rsidRDefault="001E028B" w:rsidP="00C7388F">
      <w:pPr>
        <w:pStyle w:val="Heading2"/>
        <w:numPr>
          <w:ilvl w:val="0"/>
          <w:numId w:val="21"/>
        </w:numPr>
        <w:spacing w:after="0"/>
      </w:pPr>
      <w:bookmarkStart w:id="6" w:name="_Toc367174726"/>
      <w:bookmarkStart w:id="7" w:name="_Toc397069194"/>
      <w:r>
        <w:t>Contract Term</w:t>
      </w:r>
      <w:bookmarkStart w:id="8" w:name="_Toc367174727"/>
      <w:bookmarkStart w:id="9" w:name="_Toc397069195"/>
      <w:bookmarkEnd w:id="6"/>
      <w:bookmarkEnd w:id="7"/>
      <w:r w:rsidR="00467CC3">
        <w:t>s</w:t>
      </w:r>
    </w:p>
    <w:p w14:paraId="3D299E0D" w14:textId="58341C0C" w:rsidR="00F53B75" w:rsidRPr="00437519" w:rsidRDefault="003951B5" w:rsidP="003951B5">
      <w:pPr>
        <w:pStyle w:val="ListParagraph"/>
        <w:tabs>
          <w:tab w:val="left" w:pos="9401"/>
        </w:tabs>
        <w:ind w:left="360"/>
        <w:rPr>
          <w:rFonts w:ascii="Arial" w:hAnsi="Arial" w:cs="Arial"/>
          <w:sz w:val="24"/>
          <w:szCs w:val="24"/>
        </w:rPr>
      </w:pPr>
      <w:r w:rsidRPr="00437519">
        <w:rPr>
          <w:rFonts w:ascii="Arial" w:hAnsi="Arial" w:cs="Arial"/>
          <w:sz w:val="24"/>
          <w:szCs w:val="24"/>
        </w:rPr>
        <w:lastRenderedPageBreak/>
        <w:tab/>
      </w:r>
    </w:p>
    <w:p w14:paraId="7DE6C4C5" w14:textId="77777777" w:rsidR="009D7969" w:rsidRPr="00437519" w:rsidRDefault="009D7969" w:rsidP="00BB739F">
      <w:pPr>
        <w:pStyle w:val="ListParagraph"/>
        <w:rPr>
          <w:rFonts w:ascii="Arial" w:hAnsi="Arial" w:cs="Arial"/>
          <w:sz w:val="24"/>
          <w:szCs w:val="24"/>
        </w:rPr>
      </w:pPr>
      <w:r w:rsidRPr="00437519">
        <w:rPr>
          <w:rFonts w:ascii="Arial" w:hAnsi="Arial" w:cs="Arial"/>
          <w:sz w:val="24"/>
          <w:szCs w:val="24"/>
        </w:rPr>
        <w:t>The Department is seeking cost-efficient applications to provide services as defined in this RFA for the anticipated contract period defined in the table below. Please note that the dates below are estimated and may be adjusted as necessary in order to comply with all procedural requirements associated with this RFA and the contracting process. The actual contract start date will be established by a completed and approved contract.</w:t>
      </w:r>
    </w:p>
    <w:p w14:paraId="1917ADB5" w14:textId="77777777" w:rsidR="009D7969" w:rsidRPr="00437519" w:rsidRDefault="009D7969" w:rsidP="009D7969">
      <w:pPr>
        <w:pStyle w:val="ListParagraph"/>
        <w:ind w:left="360"/>
        <w:rPr>
          <w:rFonts w:ascii="Arial" w:hAnsi="Arial" w:cs="Arial"/>
          <w:sz w:val="24"/>
          <w:szCs w:val="24"/>
        </w:rPr>
      </w:pPr>
    </w:p>
    <w:p w14:paraId="3C6FC136" w14:textId="77777777" w:rsidR="009D7969" w:rsidRPr="00437519" w:rsidRDefault="009D7969" w:rsidP="00BB739F">
      <w:pPr>
        <w:pStyle w:val="ListParagraph"/>
        <w:rPr>
          <w:rFonts w:ascii="Arial" w:hAnsi="Arial" w:cs="Arial"/>
          <w:sz w:val="24"/>
          <w:szCs w:val="24"/>
        </w:rPr>
      </w:pPr>
      <w:r w:rsidRPr="00437519">
        <w:rPr>
          <w:rFonts w:ascii="Arial" w:hAnsi="Arial" w:cs="Arial"/>
          <w:sz w:val="24"/>
          <w:szCs w:val="24"/>
        </w:rPr>
        <w:t>Contract renewal: Following the initial term, the Department may opt to renew the contract for one renewal period, as shown in the table below, and subject to continued availability of funding and satisfactory performance.</w:t>
      </w:r>
    </w:p>
    <w:p w14:paraId="14965CA6" w14:textId="77777777" w:rsidR="00F53B75" w:rsidRPr="00437519" w:rsidRDefault="00F53B75" w:rsidP="00F53B75">
      <w:pPr>
        <w:pStyle w:val="ListParagraph"/>
        <w:ind w:left="360"/>
        <w:rPr>
          <w:rFonts w:ascii="Arial" w:hAnsi="Arial" w:cs="Arial"/>
          <w:sz w:val="24"/>
          <w:szCs w:val="24"/>
        </w:rPr>
      </w:pPr>
    </w:p>
    <w:p w14:paraId="1937DB61" w14:textId="79A71D70" w:rsidR="00F53B75" w:rsidRPr="00437519" w:rsidRDefault="00F53B75" w:rsidP="00BB739F">
      <w:pPr>
        <w:ind w:left="720"/>
        <w:rPr>
          <w:rFonts w:ascii="Arial" w:hAnsi="Arial" w:cs="Arial"/>
          <w:sz w:val="24"/>
          <w:szCs w:val="24"/>
        </w:rPr>
      </w:pPr>
      <w:r w:rsidRPr="00437519">
        <w:rPr>
          <w:rFonts w:ascii="Arial" w:hAnsi="Arial" w:cs="Arial"/>
          <w:sz w:val="24"/>
          <w:szCs w:val="24"/>
        </w:rPr>
        <w:t>The term of the anticipated contract, resulting from th</w:t>
      </w:r>
      <w:r w:rsidR="00AA460A" w:rsidRPr="00437519">
        <w:rPr>
          <w:rFonts w:ascii="Arial" w:hAnsi="Arial" w:cs="Arial"/>
          <w:sz w:val="24"/>
          <w:szCs w:val="24"/>
        </w:rPr>
        <w:t>e</w:t>
      </w:r>
      <w:r w:rsidRPr="00437519">
        <w:rPr>
          <w:rFonts w:ascii="Arial" w:hAnsi="Arial" w:cs="Arial"/>
          <w:sz w:val="24"/>
          <w:szCs w:val="24"/>
        </w:rPr>
        <w:t xml:space="preserve"> RF</w:t>
      </w:r>
      <w:r w:rsidR="009D7969" w:rsidRPr="00437519">
        <w:rPr>
          <w:rFonts w:ascii="Arial" w:hAnsi="Arial" w:cs="Arial"/>
          <w:sz w:val="24"/>
          <w:szCs w:val="24"/>
        </w:rPr>
        <w:t>A</w:t>
      </w:r>
      <w:r w:rsidRPr="00437519">
        <w:rPr>
          <w:rFonts w:ascii="Arial" w:hAnsi="Arial" w:cs="Arial"/>
          <w:sz w:val="24"/>
          <w:szCs w:val="24"/>
        </w:rPr>
        <w:t>, is defined as follows:</w:t>
      </w:r>
    </w:p>
    <w:p w14:paraId="0EE7D263" w14:textId="77777777" w:rsidR="00F53B75" w:rsidRPr="00437519" w:rsidRDefault="00F53B75" w:rsidP="00F53B75">
      <w:pPr>
        <w:pStyle w:val="ListParagraph"/>
        <w:ind w:left="360"/>
        <w:rPr>
          <w:rFonts w:ascii="Arial" w:hAnsi="Arial" w:cs="Arial"/>
          <w:sz w:val="24"/>
          <w:szCs w:val="24"/>
        </w:rPr>
      </w:pPr>
    </w:p>
    <w:tbl>
      <w:tblPr>
        <w:tblW w:w="865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551"/>
        <w:gridCol w:w="1977"/>
        <w:gridCol w:w="2129"/>
      </w:tblGrid>
      <w:tr w:rsidR="00437519" w:rsidRPr="00437519" w14:paraId="56D8DFAE" w14:textId="77777777" w:rsidTr="00BB739F">
        <w:trPr>
          <w:trHeight w:val="279"/>
          <w:jc w:val="center"/>
        </w:trPr>
        <w:tc>
          <w:tcPr>
            <w:tcW w:w="4551"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437519" w:rsidRDefault="00F53B75" w:rsidP="00583A7B">
            <w:pPr>
              <w:jc w:val="center"/>
              <w:rPr>
                <w:rFonts w:ascii="Arial" w:hAnsi="Arial" w:cs="Arial"/>
                <w:b/>
                <w:sz w:val="24"/>
                <w:szCs w:val="24"/>
              </w:rPr>
            </w:pPr>
            <w:r w:rsidRPr="00437519">
              <w:rPr>
                <w:rFonts w:ascii="Arial" w:hAnsi="Arial" w:cs="Arial"/>
                <w:b/>
                <w:sz w:val="24"/>
                <w:szCs w:val="24"/>
              </w:rPr>
              <w:t>Period</w:t>
            </w:r>
          </w:p>
        </w:tc>
        <w:tc>
          <w:tcPr>
            <w:tcW w:w="1977"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437519" w:rsidRDefault="00F53B75" w:rsidP="00583A7B">
            <w:pPr>
              <w:jc w:val="center"/>
              <w:rPr>
                <w:rFonts w:ascii="Arial" w:hAnsi="Arial" w:cs="Arial"/>
                <w:b/>
                <w:sz w:val="24"/>
                <w:szCs w:val="24"/>
              </w:rPr>
            </w:pPr>
            <w:r w:rsidRPr="00437519">
              <w:rPr>
                <w:rFonts w:ascii="Arial" w:hAnsi="Arial" w:cs="Arial"/>
                <w:b/>
                <w:sz w:val="24"/>
                <w:szCs w:val="24"/>
              </w:rPr>
              <w:t>Start Date</w:t>
            </w:r>
          </w:p>
        </w:tc>
        <w:tc>
          <w:tcPr>
            <w:tcW w:w="2129"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437519" w:rsidRDefault="00F53B75" w:rsidP="00583A7B">
            <w:pPr>
              <w:jc w:val="center"/>
              <w:rPr>
                <w:rFonts w:ascii="Arial" w:hAnsi="Arial" w:cs="Arial"/>
                <w:b/>
                <w:sz w:val="24"/>
                <w:szCs w:val="24"/>
              </w:rPr>
            </w:pPr>
            <w:r w:rsidRPr="00437519">
              <w:rPr>
                <w:rFonts w:ascii="Arial" w:hAnsi="Arial" w:cs="Arial"/>
                <w:b/>
                <w:sz w:val="24"/>
                <w:szCs w:val="24"/>
              </w:rPr>
              <w:t>End Date</w:t>
            </w:r>
          </w:p>
        </w:tc>
      </w:tr>
      <w:tr w:rsidR="00437519" w:rsidRPr="00437519" w14:paraId="666BB468" w14:textId="77777777" w:rsidTr="00BB739F">
        <w:trPr>
          <w:trHeight w:val="279"/>
          <w:jc w:val="center"/>
        </w:trPr>
        <w:tc>
          <w:tcPr>
            <w:tcW w:w="4551" w:type="dxa"/>
            <w:tcBorders>
              <w:top w:val="double" w:sz="4" w:space="0" w:color="auto"/>
            </w:tcBorders>
            <w:shd w:val="clear" w:color="auto" w:fill="auto"/>
          </w:tcPr>
          <w:p w14:paraId="590A07E0" w14:textId="77777777" w:rsidR="00F53B75" w:rsidRPr="00437519" w:rsidRDefault="00F53B75" w:rsidP="007955F7">
            <w:pPr>
              <w:rPr>
                <w:rFonts w:ascii="Arial" w:hAnsi="Arial" w:cs="Arial"/>
                <w:sz w:val="24"/>
                <w:szCs w:val="24"/>
              </w:rPr>
            </w:pPr>
            <w:r w:rsidRPr="00437519">
              <w:rPr>
                <w:rFonts w:ascii="Arial" w:hAnsi="Arial" w:cs="Arial"/>
                <w:sz w:val="24"/>
                <w:szCs w:val="24"/>
              </w:rPr>
              <w:t>Initial Period of Performance</w:t>
            </w:r>
          </w:p>
        </w:tc>
        <w:tc>
          <w:tcPr>
            <w:tcW w:w="1977" w:type="dxa"/>
            <w:tcBorders>
              <w:top w:val="double" w:sz="4" w:space="0" w:color="auto"/>
            </w:tcBorders>
            <w:shd w:val="clear" w:color="auto" w:fill="auto"/>
          </w:tcPr>
          <w:p w14:paraId="70DD0B44" w14:textId="402E8262" w:rsidR="00F53B75" w:rsidRPr="00437519" w:rsidRDefault="009D7969" w:rsidP="00583A7B">
            <w:pPr>
              <w:jc w:val="center"/>
              <w:rPr>
                <w:rFonts w:ascii="Arial" w:hAnsi="Arial" w:cs="Arial"/>
                <w:sz w:val="24"/>
                <w:szCs w:val="24"/>
              </w:rPr>
            </w:pPr>
            <w:r w:rsidRPr="00437519">
              <w:rPr>
                <w:rFonts w:ascii="Arial" w:hAnsi="Arial" w:cs="Arial"/>
                <w:sz w:val="24"/>
                <w:szCs w:val="24"/>
              </w:rPr>
              <w:t>July 1, 2023</w:t>
            </w:r>
          </w:p>
        </w:tc>
        <w:tc>
          <w:tcPr>
            <w:tcW w:w="2129" w:type="dxa"/>
            <w:tcBorders>
              <w:top w:val="double" w:sz="4" w:space="0" w:color="auto"/>
            </w:tcBorders>
            <w:shd w:val="clear" w:color="auto" w:fill="auto"/>
          </w:tcPr>
          <w:p w14:paraId="6B06294F" w14:textId="594EEF94" w:rsidR="00F53B75" w:rsidRPr="00437519" w:rsidRDefault="009D7969" w:rsidP="00583A7B">
            <w:pPr>
              <w:jc w:val="center"/>
              <w:rPr>
                <w:rFonts w:ascii="Arial" w:hAnsi="Arial" w:cs="Arial"/>
                <w:sz w:val="24"/>
                <w:szCs w:val="24"/>
              </w:rPr>
            </w:pPr>
            <w:r w:rsidRPr="00437519">
              <w:rPr>
                <w:rFonts w:ascii="Arial" w:hAnsi="Arial" w:cs="Arial"/>
                <w:sz w:val="24"/>
                <w:szCs w:val="24"/>
              </w:rPr>
              <w:t>June 30, 2025</w:t>
            </w:r>
          </w:p>
        </w:tc>
      </w:tr>
      <w:tr w:rsidR="00437519" w:rsidRPr="00437519" w14:paraId="1BBAD6AB" w14:textId="77777777" w:rsidTr="00BB739F">
        <w:trPr>
          <w:trHeight w:val="279"/>
          <w:jc w:val="center"/>
        </w:trPr>
        <w:tc>
          <w:tcPr>
            <w:tcW w:w="4551" w:type="dxa"/>
            <w:shd w:val="clear" w:color="auto" w:fill="auto"/>
          </w:tcPr>
          <w:p w14:paraId="4CF4EB99" w14:textId="77777777" w:rsidR="00F53B75" w:rsidRPr="00437519" w:rsidRDefault="00F53B75" w:rsidP="007955F7">
            <w:pPr>
              <w:rPr>
                <w:rFonts w:ascii="Arial" w:hAnsi="Arial" w:cs="Arial"/>
                <w:sz w:val="24"/>
                <w:szCs w:val="24"/>
              </w:rPr>
            </w:pPr>
            <w:r w:rsidRPr="00437519">
              <w:rPr>
                <w:rFonts w:ascii="Arial" w:hAnsi="Arial" w:cs="Arial"/>
                <w:sz w:val="24"/>
                <w:szCs w:val="24"/>
              </w:rPr>
              <w:t>Renewal Period #1</w:t>
            </w:r>
          </w:p>
        </w:tc>
        <w:tc>
          <w:tcPr>
            <w:tcW w:w="1977" w:type="dxa"/>
            <w:shd w:val="clear" w:color="auto" w:fill="auto"/>
          </w:tcPr>
          <w:p w14:paraId="6AFF230C" w14:textId="39A59987" w:rsidR="00F53B75" w:rsidRPr="00437519" w:rsidRDefault="009D7969" w:rsidP="00583A7B">
            <w:pPr>
              <w:jc w:val="center"/>
              <w:rPr>
                <w:rFonts w:ascii="Arial" w:hAnsi="Arial" w:cs="Arial"/>
                <w:sz w:val="24"/>
                <w:szCs w:val="24"/>
              </w:rPr>
            </w:pPr>
            <w:r w:rsidRPr="00437519">
              <w:rPr>
                <w:rFonts w:ascii="Arial" w:hAnsi="Arial" w:cs="Arial"/>
                <w:sz w:val="24"/>
                <w:szCs w:val="24"/>
              </w:rPr>
              <w:t>July 1, 2025</w:t>
            </w:r>
          </w:p>
        </w:tc>
        <w:tc>
          <w:tcPr>
            <w:tcW w:w="2129" w:type="dxa"/>
            <w:shd w:val="clear" w:color="auto" w:fill="auto"/>
          </w:tcPr>
          <w:p w14:paraId="58F074BA" w14:textId="5E1097D0" w:rsidR="00F53B75" w:rsidRPr="00437519" w:rsidRDefault="009D7969" w:rsidP="00583A7B">
            <w:pPr>
              <w:jc w:val="center"/>
              <w:rPr>
                <w:rFonts w:ascii="Arial" w:hAnsi="Arial" w:cs="Arial"/>
                <w:sz w:val="24"/>
                <w:szCs w:val="24"/>
              </w:rPr>
            </w:pPr>
            <w:r w:rsidRPr="00437519">
              <w:rPr>
                <w:rFonts w:ascii="Arial" w:hAnsi="Arial" w:cs="Arial"/>
                <w:sz w:val="24"/>
                <w:szCs w:val="24"/>
              </w:rPr>
              <w:t>June 30, 2026</w:t>
            </w:r>
          </w:p>
        </w:tc>
      </w:tr>
    </w:tbl>
    <w:p w14:paraId="401878EE" w14:textId="77777777" w:rsidR="00F53B75" w:rsidRPr="00437519" w:rsidRDefault="00F53B75" w:rsidP="00F53B75">
      <w:pPr>
        <w:pStyle w:val="ListParagraph"/>
        <w:ind w:left="360"/>
        <w:rPr>
          <w:rFonts w:ascii="Arial" w:hAnsi="Arial" w:cs="Arial"/>
          <w:sz w:val="24"/>
          <w:szCs w:val="24"/>
        </w:rPr>
      </w:pPr>
    </w:p>
    <w:p w14:paraId="571BC726" w14:textId="6E13F6C7" w:rsidR="00224755" w:rsidRPr="00437519" w:rsidRDefault="00224755" w:rsidP="00C7388F">
      <w:pPr>
        <w:pStyle w:val="Heading2"/>
        <w:numPr>
          <w:ilvl w:val="0"/>
          <w:numId w:val="21"/>
        </w:numPr>
        <w:spacing w:after="0"/>
      </w:pPr>
      <w:r w:rsidRPr="00437519">
        <w:t>Number of Awards</w:t>
      </w:r>
      <w:bookmarkEnd w:id="8"/>
      <w:bookmarkEnd w:id="9"/>
    </w:p>
    <w:p w14:paraId="5FB3DAC3" w14:textId="77777777" w:rsidR="008F6D65" w:rsidRPr="00437519" w:rsidRDefault="008F6D65" w:rsidP="004F0520">
      <w:pPr>
        <w:rPr>
          <w:rFonts w:ascii="Arial" w:hAnsi="Arial" w:cs="Arial"/>
          <w:sz w:val="24"/>
          <w:szCs w:val="24"/>
        </w:rPr>
      </w:pPr>
    </w:p>
    <w:p w14:paraId="356EE40C" w14:textId="1C88AC9F" w:rsidR="00DF6F1D" w:rsidRPr="00C57E7D" w:rsidRDefault="008F6D65" w:rsidP="00BB739F">
      <w:pPr>
        <w:widowControl/>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eastAsia="Arial" w:hAnsi="Arial" w:cs="Arial"/>
          <w:sz w:val="24"/>
          <w:szCs w:val="24"/>
        </w:rPr>
      </w:pPr>
      <w:r w:rsidRPr="00437519">
        <w:rPr>
          <w:rFonts w:ascii="Arial" w:hAnsi="Arial" w:cs="Arial"/>
          <w:sz w:val="24"/>
          <w:szCs w:val="24"/>
        </w:rPr>
        <w:t xml:space="preserve">The Department anticipates making </w:t>
      </w:r>
      <w:r w:rsidR="000755B8" w:rsidRPr="00437519">
        <w:rPr>
          <w:rFonts w:ascii="Arial" w:hAnsi="Arial" w:cs="Arial"/>
          <w:sz w:val="24"/>
          <w:szCs w:val="24"/>
        </w:rPr>
        <w:t xml:space="preserve">one award per Hub </w:t>
      </w:r>
      <w:r w:rsidRPr="00437519">
        <w:rPr>
          <w:rFonts w:ascii="Arial" w:hAnsi="Arial" w:cs="Arial"/>
          <w:sz w:val="24"/>
          <w:szCs w:val="24"/>
        </w:rPr>
        <w:t>as a result of th</w:t>
      </w:r>
      <w:r w:rsidR="00AA460A" w:rsidRPr="00437519">
        <w:rPr>
          <w:rFonts w:ascii="Arial" w:hAnsi="Arial" w:cs="Arial"/>
          <w:sz w:val="24"/>
          <w:szCs w:val="24"/>
        </w:rPr>
        <w:t>e</w:t>
      </w:r>
      <w:r w:rsidRPr="00437519">
        <w:rPr>
          <w:rFonts w:ascii="Arial" w:hAnsi="Arial" w:cs="Arial"/>
          <w:sz w:val="24"/>
          <w:szCs w:val="24"/>
        </w:rPr>
        <w:t xml:space="preserve"> RF</w:t>
      </w:r>
      <w:r w:rsidR="00403A37" w:rsidRPr="00437519">
        <w:rPr>
          <w:rFonts w:ascii="Arial" w:hAnsi="Arial" w:cs="Arial"/>
          <w:sz w:val="24"/>
          <w:szCs w:val="24"/>
        </w:rPr>
        <w:t>A</w:t>
      </w:r>
      <w:r w:rsidRPr="00437519">
        <w:rPr>
          <w:rFonts w:ascii="Arial" w:hAnsi="Arial" w:cs="Arial"/>
          <w:sz w:val="24"/>
          <w:szCs w:val="24"/>
        </w:rPr>
        <w:t xml:space="preserve"> process.</w:t>
      </w:r>
      <w:r w:rsidR="00DF6F1D" w:rsidRPr="00437519">
        <w:rPr>
          <w:rFonts w:ascii="Arial" w:hAnsi="Arial" w:cs="Arial"/>
          <w:sz w:val="24"/>
          <w:szCs w:val="24"/>
        </w:rPr>
        <w:t xml:space="preserve"> </w:t>
      </w:r>
      <w:r w:rsidR="004B0C92" w:rsidRPr="00437519">
        <w:rPr>
          <w:rFonts w:ascii="Arial" w:hAnsi="Arial" w:cs="Arial"/>
          <w:sz w:val="24"/>
          <w:szCs w:val="24"/>
        </w:rPr>
        <w:t xml:space="preserve">Suggested award amounts </w:t>
      </w:r>
      <w:r w:rsidR="00714C8F" w:rsidRPr="00437519">
        <w:rPr>
          <w:rFonts w:ascii="Arial" w:hAnsi="Arial" w:cs="Arial"/>
          <w:sz w:val="24"/>
          <w:szCs w:val="24"/>
        </w:rPr>
        <w:t xml:space="preserve">for each Hub are in the chart below, but applicants may submit budgets that </w:t>
      </w:r>
      <w:r w:rsidR="00E1645D" w:rsidRPr="00437519">
        <w:rPr>
          <w:rFonts w:ascii="Arial" w:hAnsi="Arial" w:cs="Arial"/>
          <w:sz w:val="24"/>
          <w:szCs w:val="24"/>
        </w:rPr>
        <w:t xml:space="preserve">are </w:t>
      </w:r>
      <w:r w:rsidR="00714C8F" w:rsidRPr="00437519">
        <w:rPr>
          <w:rFonts w:ascii="Arial" w:hAnsi="Arial" w:cs="Arial"/>
          <w:sz w:val="24"/>
          <w:szCs w:val="24"/>
        </w:rPr>
        <w:t xml:space="preserve">outside these ranges. </w:t>
      </w:r>
      <w:r w:rsidR="00DF6F1D" w:rsidRPr="00C57E7D">
        <w:rPr>
          <w:rFonts w:ascii="Arial" w:eastAsia="Arial" w:hAnsi="Arial" w:cs="Arial"/>
          <w:sz w:val="24"/>
          <w:szCs w:val="24"/>
        </w:rPr>
        <w:t>The Department reserves the right to eliminate the lowest scoring application(s) and/or make awards at amounts less than that requested, whichever is in the best interest of the State.</w:t>
      </w:r>
    </w:p>
    <w:p w14:paraId="2882B67A" w14:textId="399F38AB" w:rsidR="00714C8F" w:rsidRPr="00C57E7D" w:rsidRDefault="00714C8F" w:rsidP="00DF6F1D">
      <w:pPr>
        <w:widowControl/>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22"/>
        <w:gridCol w:w="3101"/>
        <w:gridCol w:w="3250"/>
      </w:tblGrid>
      <w:tr w:rsidR="00437519" w:rsidRPr="00437519" w14:paraId="0A498AB6" w14:textId="77777777" w:rsidTr="008F4596">
        <w:trPr>
          <w:trHeight w:val="740"/>
          <w:jc w:val="center"/>
        </w:trPr>
        <w:tc>
          <w:tcPr>
            <w:tcW w:w="2322" w:type="dxa"/>
            <w:tcBorders>
              <w:top w:val="double" w:sz="4" w:space="0" w:color="auto"/>
              <w:bottom w:val="double" w:sz="4" w:space="0" w:color="auto"/>
            </w:tcBorders>
            <w:shd w:val="clear" w:color="auto" w:fill="BDD6EE" w:themeFill="accent5" w:themeFillTint="66"/>
            <w:vAlign w:val="center"/>
          </w:tcPr>
          <w:p w14:paraId="52D19B90" w14:textId="77777777" w:rsidR="00393B81" w:rsidRPr="00437519" w:rsidRDefault="00393B81" w:rsidP="006A59A0">
            <w:pPr>
              <w:widowControl/>
              <w:jc w:val="center"/>
              <w:rPr>
                <w:rFonts w:ascii="Arial" w:hAnsi="Arial" w:cs="Arial"/>
                <w:b/>
                <w:sz w:val="24"/>
                <w:szCs w:val="24"/>
              </w:rPr>
            </w:pPr>
            <w:r w:rsidRPr="00437519">
              <w:rPr>
                <w:rFonts w:ascii="Arial" w:hAnsi="Arial" w:cs="Arial"/>
                <w:b/>
                <w:sz w:val="24"/>
                <w:szCs w:val="24"/>
              </w:rPr>
              <w:t>Adult Education &amp; Career Development Hub</w:t>
            </w:r>
          </w:p>
        </w:tc>
        <w:tc>
          <w:tcPr>
            <w:tcW w:w="3101" w:type="dxa"/>
            <w:tcBorders>
              <w:top w:val="double" w:sz="4" w:space="0" w:color="auto"/>
              <w:bottom w:val="double" w:sz="4" w:space="0" w:color="auto"/>
            </w:tcBorders>
            <w:shd w:val="clear" w:color="auto" w:fill="BDD6EE" w:themeFill="accent5" w:themeFillTint="66"/>
            <w:vAlign w:val="center"/>
          </w:tcPr>
          <w:p w14:paraId="4E49BF19" w14:textId="77777777" w:rsidR="00393B81" w:rsidRPr="00437519" w:rsidRDefault="00393B81" w:rsidP="006A59A0">
            <w:pPr>
              <w:widowControl/>
              <w:jc w:val="center"/>
              <w:rPr>
                <w:rFonts w:ascii="Arial" w:hAnsi="Arial" w:cs="Arial"/>
                <w:b/>
                <w:sz w:val="24"/>
                <w:szCs w:val="24"/>
              </w:rPr>
            </w:pPr>
            <w:r w:rsidRPr="00437519">
              <w:rPr>
                <w:rFonts w:ascii="Arial" w:hAnsi="Arial" w:cs="Arial"/>
                <w:b/>
                <w:sz w:val="24"/>
                <w:szCs w:val="24"/>
              </w:rPr>
              <w:t>Counties Served</w:t>
            </w:r>
          </w:p>
        </w:tc>
        <w:tc>
          <w:tcPr>
            <w:tcW w:w="3250" w:type="dxa"/>
            <w:tcBorders>
              <w:top w:val="double" w:sz="4" w:space="0" w:color="auto"/>
              <w:bottom w:val="double" w:sz="4" w:space="0" w:color="auto"/>
            </w:tcBorders>
            <w:shd w:val="clear" w:color="auto" w:fill="BDD6EE" w:themeFill="accent5" w:themeFillTint="66"/>
            <w:vAlign w:val="center"/>
          </w:tcPr>
          <w:p w14:paraId="7E350F79" w14:textId="77777777" w:rsidR="00393B81" w:rsidRPr="00437519" w:rsidRDefault="00393B81" w:rsidP="006A59A0">
            <w:pPr>
              <w:widowControl/>
              <w:jc w:val="center"/>
              <w:rPr>
                <w:rFonts w:ascii="Arial" w:hAnsi="Arial" w:cs="Arial"/>
                <w:b/>
                <w:sz w:val="24"/>
                <w:szCs w:val="24"/>
              </w:rPr>
            </w:pPr>
            <w:r w:rsidRPr="00437519">
              <w:rPr>
                <w:rFonts w:ascii="Arial" w:hAnsi="Arial" w:cs="Arial"/>
                <w:b/>
                <w:sz w:val="24"/>
                <w:szCs w:val="24"/>
              </w:rPr>
              <w:t>Year 1: Suggested Award Amounts</w:t>
            </w:r>
          </w:p>
          <w:p w14:paraId="549F9CA7" w14:textId="77777777" w:rsidR="00393B81" w:rsidRPr="00437519" w:rsidRDefault="00393B81" w:rsidP="006A59A0">
            <w:pPr>
              <w:widowControl/>
              <w:jc w:val="center"/>
              <w:rPr>
                <w:rFonts w:ascii="Arial" w:hAnsi="Arial" w:cs="Arial"/>
                <w:b/>
                <w:sz w:val="24"/>
                <w:szCs w:val="24"/>
              </w:rPr>
            </w:pPr>
            <w:r w:rsidRPr="00437519">
              <w:rPr>
                <w:rFonts w:ascii="Arial" w:hAnsi="Arial" w:cs="Arial"/>
                <w:b/>
                <w:sz w:val="24"/>
                <w:szCs w:val="24"/>
              </w:rPr>
              <w:t>(Minimum-Maximum)</w:t>
            </w:r>
          </w:p>
        </w:tc>
      </w:tr>
      <w:tr w:rsidR="00437519" w:rsidRPr="00437519" w14:paraId="001421FB" w14:textId="77777777" w:rsidTr="008F4596">
        <w:trPr>
          <w:trHeight w:val="242"/>
          <w:jc w:val="center"/>
        </w:trPr>
        <w:tc>
          <w:tcPr>
            <w:tcW w:w="2322" w:type="dxa"/>
            <w:tcBorders>
              <w:top w:val="double" w:sz="4" w:space="0" w:color="auto"/>
            </w:tcBorders>
          </w:tcPr>
          <w:p w14:paraId="425B2C01" w14:textId="77777777" w:rsidR="00393B81" w:rsidRPr="00437519" w:rsidRDefault="00393B81" w:rsidP="006A59A0">
            <w:pPr>
              <w:widowControl/>
              <w:jc w:val="center"/>
              <w:rPr>
                <w:rFonts w:ascii="Arial" w:hAnsi="Arial" w:cs="Arial"/>
                <w:sz w:val="24"/>
                <w:szCs w:val="24"/>
              </w:rPr>
            </w:pPr>
            <w:r w:rsidRPr="00437519">
              <w:rPr>
                <w:rFonts w:ascii="Arial" w:hAnsi="Arial" w:cs="Arial"/>
                <w:sz w:val="24"/>
                <w:szCs w:val="24"/>
              </w:rPr>
              <w:t>1</w:t>
            </w:r>
          </w:p>
        </w:tc>
        <w:tc>
          <w:tcPr>
            <w:tcW w:w="3101" w:type="dxa"/>
            <w:tcBorders>
              <w:top w:val="double" w:sz="4" w:space="0" w:color="auto"/>
            </w:tcBorders>
          </w:tcPr>
          <w:p w14:paraId="3EB3EB92" w14:textId="77777777" w:rsidR="00393B81" w:rsidRPr="00437519" w:rsidRDefault="00393B81" w:rsidP="006A59A0">
            <w:pPr>
              <w:widowControl/>
              <w:rPr>
                <w:rFonts w:ascii="Arial" w:hAnsi="Arial" w:cs="Arial"/>
                <w:sz w:val="24"/>
                <w:szCs w:val="24"/>
              </w:rPr>
            </w:pPr>
            <w:r w:rsidRPr="00437519">
              <w:rPr>
                <w:rFonts w:ascii="Arial" w:hAnsi="Arial" w:cs="Arial"/>
                <w:sz w:val="24"/>
                <w:szCs w:val="24"/>
              </w:rPr>
              <w:t>Hancock, Washington</w:t>
            </w:r>
          </w:p>
        </w:tc>
        <w:tc>
          <w:tcPr>
            <w:tcW w:w="3250" w:type="dxa"/>
            <w:tcBorders>
              <w:top w:val="double" w:sz="4" w:space="0" w:color="auto"/>
            </w:tcBorders>
          </w:tcPr>
          <w:p w14:paraId="17610547" w14:textId="695AA2B6" w:rsidR="00393B81" w:rsidRPr="00437519" w:rsidRDefault="00393B81" w:rsidP="006A59A0">
            <w:pPr>
              <w:widowControl/>
              <w:jc w:val="center"/>
              <w:rPr>
                <w:rFonts w:ascii="Arial" w:hAnsi="Arial" w:cs="Arial"/>
                <w:sz w:val="24"/>
                <w:szCs w:val="24"/>
              </w:rPr>
            </w:pPr>
            <w:r w:rsidRPr="00437519">
              <w:rPr>
                <w:rFonts w:ascii="Arial" w:hAnsi="Arial" w:cs="Arial"/>
                <w:sz w:val="24"/>
                <w:szCs w:val="24"/>
              </w:rPr>
              <w:t>$</w:t>
            </w:r>
            <w:r w:rsidR="00EF475E" w:rsidRPr="00437519">
              <w:rPr>
                <w:rFonts w:ascii="Arial" w:hAnsi="Arial" w:cs="Arial"/>
                <w:sz w:val="24"/>
                <w:szCs w:val="24"/>
              </w:rPr>
              <w:t>100</w:t>
            </w:r>
            <w:r w:rsidRPr="00437519">
              <w:rPr>
                <w:rFonts w:ascii="Arial" w:hAnsi="Arial" w:cs="Arial"/>
                <w:sz w:val="24"/>
                <w:szCs w:val="24"/>
              </w:rPr>
              <w:t>,000 - $1</w:t>
            </w:r>
            <w:r w:rsidR="00EF475E" w:rsidRPr="00437519">
              <w:rPr>
                <w:rFonts w:ascii="Arial" w:hAnsi="Arial" w:cs="Arial"/>
                <w:sz w:val="24"/>
                <w:szCs w:val="24"/>
              </w:rPr>
              <w:t>5</w:t>
            </w:r>
            <w:r w:rsidRPr="00437519">
              <w:rPr>
                <w:rFonts w:ascii="Arial" w:hAnsi="Arial" w:cs="Arial"/>
                <w:sz w:val="24"/>
                <w:szCs w:val="24"/>
              </w:rPr>
              <w:t>0,000</w:t>
            </w:r>
          </w:p>
        </w:tc>
      </w:tr>
      <w:tr w:rsidR="00437519" w:rsidRPr="00437519" w14:paraId="45616FA6" w14:textId="77777777" w:rsidTr="008F4596">
        <w:trPr>
          <w:trHeight w:val="242"/>
          <w:jc w:val="center"/>
        </w:trPr>
        <w:tc>
          <w:tcPr>
            <w:tcW w:w="2322" w:type="dxa"/>
          </w:tcPr>
          <w:p w14:paraId="1F683B9B" w14:textId="77777777" w:rsidR="00393B81" w:rsidRPr="00437519" w:rsidRDefault="00393B81" w:rsidP="006A59A0">
            <w:pPr>
              <w:widowControl/>
              <w:jc w:val="center"/>
              <w:rPr>
                <w:rFonts w:ascii="Arial" w:hAnsi="Arial" w:cs="Arial"/>
                <w:sz w:val="24"/>
                <w:szCs w:val="24"/>
              </w:rPr>
            </w:pPr>
            <w:r w:rsidRPr="00437519">
              <w:rPr>
                <w:rFonts w:ascii="Arial" w:hAnsi="Arial" w:cs="Arial"/>
                <w:sz w:val="24"/>
                <w:szCs w:val="24"/>
              </w:rPr>
              <w:t>2</w:t>
            </w:r>
          </w:p>
        </w:tc>
        <w:tc>
          <w:tcPr>
            <w:tcW w:w="3101" w:type="dxa"/>
          </w:tcPr>
          <w:p w14:paraId="7CC35D3B" w14:textId="77777777" w:rsidR="00393B81" w:rsidRPr="00437519" w:rsidRDefault="00393B81" w:rsidP="006A59A0">
            <w:pPr>
              <w:widowControl/>
              <w:rPr>
                <w:rFonts w:ascii="Arial" w:hAnsi="Arial" w:cs="Arial"/>
                <w:sz w:val="24"/>
                <w:szCs w:val="24"/>
              </w:rPr>
            </w:pPr>
            <w:r w:rsidRPr="00437519">
              <w:rPr>
                <w:rFonts w:ascii="Arial" w:hAnsi="Arial" w:cs="Arial"/>
                <w:sz w:val="24"/>
                <w:szCs w:val="24"/>
              </w:rPr>
              <w:t>Aroostook</w:t>
            </w:r>
          </w:p>
        </w:tc>
        <w:tc>
          <w:tcPr>
            <w:tcW w:w="3250" w:type="dxa"/>
          </w:tcPr>
          <w:p w14:paraId="6DDCA98D" w14:textId="467BDBEF" w:rsidR="00393B81" w:rsidRPr="00437519" w:rsidRDefault="00393B81" w:rsidP="006A59A0">
            <w:pPr>
              <w:widowControl/>
              <w:jc w:val="center"/>
              <w:rPr>
                <w:rFonts w:ascii="Arial" w:hAnsi="Arial" w:cs="Arial"/>
                <w:sz w:val="24"/>
                <w:szCs w:val="24"/>
              </w:rPr>
            </w:pPr>
            <w:r w:rsidRPr="00437519">
              <w:rPr>
                <w:rFonts w:ascii="Arial" w:hAnsi="Arial" w:cs="Arial"/>
                <w:sz w:val="24"/>
                <w:szCs w:val="24"/>
              </w:rPr>
              <w:t>$100,000 - $</w:t>
            </w:r>
            <w:r w:rsidR="00EF475E" w:rsidRPr="00437519">
              <w:rPr>
                <w:rFonts w:ascii="Arial" w:hAnsi="Arial" w:cs="Arial"/>
                <w:sz w:val="24"/>
                <w:szCs w:val="24"/>
              </w:rPr>
              <w:t>1</w:t>
            </w:r>
            <w:r w:rsidRPr="00437519">
              <w:rPr>
                <w:rFonts w:ascii="Arial" w:hAnsi="Arial" w:cs="Arial"/>
                <w:sz w:val="24"/>
                <w:szCs w:val="24"/>
              </w:rPr>
              <w:t>50,000</w:t>
            </w:r>
          </w:p>
        </w:tc>
      </w:tr>
      <w:tr w:rsidR="00437519" w:rsidRPr="00437519" w14:paraId="627578B6" w14:textId="77777777" w:rsidTr="008F4596">
        <w:trPr>
          <w:trHeight w:val="242"/>
          <w:jc w:val="center"/>
        </w:trPr>
        <w:tc>
          <w:tcPr>
            <w:tcW w:w="2322" w:type="dxa"/>
          </w:tcPr>
          <w:p w14:paraId="4604FCA9" w14:textId="77777777" w:rsidR="00393B81" w:rsidRPr="00437519" w:rsidRDefault="00393B81" w:rsidP="006A59A0">
            <w:pPr>
              <w:widowControl/>
              <w:jc w:val="center"/>
              <w:rPr>
                <w:rFonts w:ascii="Arial" w:hAnsi="Arial" w:cs="Arial"/>
                <w:sz w:val="24"/>
                <w:szCs w:val="24"/>
              </w:rPr>
            </w:pPr>
            <w:r w:rsidRPr="00437519">
              <w:rPr>
                <w:rFonts w:ascii="Arial" w:hAnsi="Arial" w:cs="Arial"/>
                <w:sz w:val="24"/>
                <w:szCs w:val="24"/>
              </w:rPr>
              <w:t>3</w:t>
            </w:r>
          </w:p>
        </w:tc>
        <w:tc>
          <w:tcPr>
            <w:tcW w:w="3101" w:type="dxa"/>
          </w:tcPr>
          <w:p w14:paraId="485DB291" w14:textId="77777777" w:rsidR="00393B81" w:rsidRPr="00437519" w:rsidRDefault="00393B81" w:rsidP="006A59A0">
            <w:pPr>
              <w:widowControl/>
              <w:rPr>
                <w:rFonts w:ascii="Arial" w:hAnsi="Arial" w:cs="Arial"/>
                <w:sz w:val="24"/>
                <w:szCs w:val="24"/>
              </w:rPr>
            </w:pPr>
            <w:r w:rsidRPr="00437519">
              <w:rPr>
                <w:rFonts w:ascii="Arial" w:hAnsi="Arial" w:cs="Arial"/>
                <w:sz w:val="24"/>
                <w:szCs w:val="24"/>
              </w:rPr>
              <w:t>Penobscot, Piscataquis</w:t>
            </w:r>
          </w:p>
        </w:tc>
        <w:tc>
          <w:tcPr>
            <w:tcW w:w="3250" w:type="dxa"/>
          </w:tcPr>
          <w:p w14:paraId="4D982FFA" w14:textId="2194CE7F" w:rsidR="00393B81" w:rsidRPr="00437519" w:rsidRDefault="00393B81" w:rsidP="006A59A0">
            <w:pPr>
              <w:widowControl/>
              <w:jc w:val="center"/>
              <w:rPr>
                <w:rFonts w:ascii="Arial" w:hAnsi="Arial" w:cs="Arial"/>
                <w:sz w:val="24"/>
                <w:szCs w:val="24"/>
              </w:rPr>
            </w:pPr>
            <w:r w:rsidRPr="00437519">
              <w:rPr>
                <w:rFonts w:ascii="Arial" w:hAnsi="Arial" w:cs="Arial"/>
                <w:sz w:val="24"/>
                <w:szCs w:val="24"/>
              </w:rPr>
              <w:t>$100,000 - $</w:t>
            </w:r>
            <w:r w:rsidR="00EF475E" w:rsidRPr="00437519">
              <w:rPr>
                <w:rFonts w:ascii="Arial" w:hAnsi="Arial" w:cs="Arial"/>
                <w:sz w:val="24"/>
                <w:szCs w:val="24"/>
              </w:rPr>
              <w:t>150</w:t>
            </w:r>
            <w:r w:rsidRPr="00437519">
              <w:rPr>
                <w:rFonts w:ascii="Arial" w:hAnsi="Arial" w:cs="Arial"/>
                <w:sz w:val="24"/>
                <w:szCs w:val="24"/>
              </w:rPr>
              <w:t>,000</w:t>
            </w:r>
          </w:p>
        </w:tc>
      </w:tr>
      <w:tr w:rsidR="00437519" w:rsidRPr="00437519" w14:paraId="2570115D" w14:textId="77777777" w:rsidTr="008F4596">
        <w:trPr>
          <w:trHeight w:val="232"/>
          <w:jc w:val="center"/>
        </w:trPr>
        <w:tc>
          <w:tcPr>
            <w:tcW w:w="2322" w:type="dxa"/>
          </w:tcPr>
          <w:p w14:paraId="4FA4D7BA" w14:textId="77777777" w:rsidR="00393B81" w:rsidRPr="00437519" w:rsidRDefault="00393B81" w:rsidP="006A59A0">
            <w:pPr>
              <w:widowControl/>
              <w:jc w:val="center"/>
              <w:rPr>
                <w:rFonts w:ascii="Arial" w:hAnsi="Arial" w:cs="Arial"/>
                <w:sz w:val="24"/>
                <w:szCs w:val="24"/>
              </w:rPr>
            </w:pPr>
            <w:r w:rsidRPr="00437519">
              <w:rPr>
                <w:rFonts w:ascii="Arial" w:hAnsi="Arial" w:cs="Arial"/>
                <w:sz w:val="24"/>
                <w:szCs w:val="24"/>
              </w:rPr>
              <w:t>4</w:t>
            </w:r>
          </w:p>
        </w:tc>
        <w:tc>
          <w:tcPr>
            <w:tcW w:w="3101" w:type="dxa"/>
          </w:tcPr>
          <w:p w14:paraId="01F4CCD8" w14:textId="77777777" w:rsidR="00393B81" w:rsidRPr="00437519" w:rsidRDefault="00393B81" w:rsidP="006A59A0">
            <w:pPr>
              <w:widowControl/>
              <w:rPr>
                <w:rFonts w:ascii="Arial" w:hAnsi="Arial" w:cs="Arial"/>
                <w:sz w:val="24"/>
                <w:szCs w:val="24"/>
              </w:rPr>
            </w:pPr>
            <w:r w:rsidRPr="00437519">
              <w:rPr>
                <w:rFonts w:ascii="Arial" w:hAnsi="Arial" w:cs="Arial"/>
                <w:sz w:val="24"/>
                <w:szCs w:val="24"/>
              </w:rPr>
              <w:t>Franklin, Somerset</w:t>
            </w:r>
          </w:p>
        </w:tc>
        <w:tc>
          <w:tcPr>
            <w:tcW w:w="3250" w:type="dxa"/>
          </w:tcPr>
          <w:p w14:paraId="27633EE1" w14:textId="6672234A" w:rsidR="00393B81" w:rsidRPr="00437519" w:rsidRDefault="00393B81" w:rsidP="006A59A0">
            <w:pPr>
              <w:widowControl/>
              <w:jc w:val="center"/>
              <w:rPr>
                <w:rFonts w:ascii="Arial" w:hAnsi="Arial" w:cs="Arial"/>
                <w:sz w:val="24"/>
                <w:szCs w:val="24"/>
              </w:rPr>
            </w:pPr>
            <w:r w:rsidRPr="00437519">
              <w:rPr>
                <w:rFonts w:ascii="Arial" w:hAnsi="Arial" w:cs="Arial"/>
                <w:sz w:val="24"/>
                <w:szCs w:val="24"/>
              </w:rPr>
              <w:t>$100,000 - $</w:t>
            </w:r>
            <w:r w:rsidR="00EF475E" w:rsidRPr="00437519">
              <w:rPr>
                <w:rFonts w:ascii="Arial" w:hAnsi="Arial" w:cs="Arial"/>
                <w:sz w:val="24"/>
                <w:szCs w:val="24"/>
              </w:rPr>
              <w:t>15</w:t>
            </w:r>
            <w:r w:rsidRPr="00437519">
              <w:rPr>
                <w:rFonts w:ascii="Arial" w:hAnsi="Arial" w:cs="Arial"/>
                <w:sz w:val="24"/>
                <w:szCs w:val="24"/>
              </w:rPr>
              <w:t>0,000</w:t>
            </w:r>
          </w:p>
        </w:tc>
      </w:tr>
      <w:tr w:rsidR="00437519" w:rsidRPr="00437519" w14:paraId="35327526" w14:textId="77777777" w:rsidTr="008F4596">
        <w:trPr>
          <w:trHeight w:val="242"/>
          <w:jc w:val="center"/>
        </w:trPr>
        <w:tc>
          <w:tcPr>
            <w:tcW w:w="2322" w:type="dxa"/>
          </w:tcPr>
          <w:p w14:paraId="5756DC2C" w14:textId="77777777" w:rsidR="00393B81" w:rsidRPr="00437519" w:rsidRDefault="00393B81" w:rsidP="006A59A0">
            <w:pPr>
              <w:widowControl/>
              <w:jc w:val="center"/>
              <w:rPr>
                <w:rFonts w:ascii="Arial" w:hAnsi="Arial" w:cs="Arial"/>
                <w:sz w:val="24"/>
                <w:szCs w:val="24"/>
              </w:rPr>
            </w:pPr>
            <w:r w:rsidRPr="00437519">
              <w:rPr>
                <w:rFonts w:ascii="Arial" w:hAnsi="Arial" w:cs="Arial"/>
                <w:sz w:val="24"/>
                <w:szCs w:val="24"/>
              </w:rPr>
              <w:t>5</w:t>
            </w:r>
          </w:p>
        </w:tc>
        <w:tc>
          <w:tcPr>
            <w:tcW w:w="3101" w:type="dxa"/>
          </w:tcPr>
          <w:p w14:paraId="3A497773" w14:textId="77777777" w:rsidR="00393B81" w:rsidRPr="00437519" w:rsidRDefault="00393B81" w:rsidP="006A59A0">
            <w:pPr>
              <w:widowControl/>
              <w:rPr>
                <w:rFonts w:ascii="Arial" w:hAnsi="Arial" w:cs="Arial"/>
                <w:sz w:val="24"/>
                <w:szCs w:val="24"/>
              </w:rPr>
            </w:pPr>
            <w:r w:rsidRPr="00437519">
              <w:rPr>
                <w:rFonts w:ascii="Arial" w:hAnsi="Arial" w:cs="Arial"/>
                <w:sz w:val="24"/>
                <w:szCs w:val="24"/>
              </w:rPr>
              <w:t>Kennebec</w:t>
            </w:r>
          </w:p>
        </w:tc>
        <w:tc>
          <w:tcPr>
            <w:tcW w:w="3250" w:type="dxa"/>
          </w:tcPr>
          <w:p w14:paraId="2F784D19" w14:textId="614F3EE0" w:rsidR="00393B81" w:rsidRPr="00437519" w:rsidRDefault="00393B81" w:rsidP="006A59A0">
            <w:pPr>
              <w:widowControl/>
              <w:jc w:val="center"/>
              <w:rPr>
                <w:rFonts w:ascii="Arial" w:hAnsi="Arial" w:cs="Arial"/>
                <w:sz w:val="24"/>
                <w:szCs w:val="24"/>
              </w:rPr>
            </w:pPr>
            <w:r w:rsidRPr="00437519">
              <w:rPr>
                <w:rFonts w:ascii="Arial" w:hAnsi="Arial" w:cs="Arial"/>
                <w:sz w:val="24"/>
                <w:szCs w:val="24"/>
              </w:rPr>
              <w:t>$100,000 - $</w:t>
            </w:r>
            <w:r w:rsidR="00EF475E" w:rsidRPr="00437519">
              <w:rPr>
                <w:rFonts w:ascii="Arial" w:hAnsi="Arial" w:cs="Arial"/>
                <w:sz w:val="24"/>
                <w:szCs w:val="24"/>
              </w:rPr>
              <w:t>15</w:t>
            </w:r>
            <w:r w:rsidRPr="00437519">
              <w:rPr>
                <w:rFonts w:ascii="Arial" w:hAnsi="Arial" w:cs="Arial"/>
                <w:sz w:val="24"/>
                <w:szCs w:val="24"/>
              </w:rPr>
              <w:t>0,000</w:t>
            </w:r>
          </w:p>
        </w:tc>
      </w:tr>
      <w:tr w:rsidR="00437519" w:rsidRPr="00437519" w14:paraId="4993368C" w14:textId="77777777" w:rsidTr="008F4596">
        <w:trPr>
          <w:trHeight w:val="242"/>
          <w:jc w:val="center"/>
        </w:trPr>
        <w:tc>
          <w:tcPr>
            <w:tcW w:w="2322" w:type="dxa"/>
          </w:tcPr>
          <w:p w14:paraId="6BC50E11" w14:textId="77777777" w:rsidR="00393B81" w:rsidRPr="00437519" w:rsidRDefault="00393B81" w:rsidP="006A59A0">
            <w:pPr>
              <w:widowControl/>
              <w:jc w:val="center"/>
              <w:rPr>
                <w:rFonts w:ascii="Arial" w:hAnsi="Arial" w:cs="Arial"/>
                <w:sz w:val="24"/>
                <w:szCs w:val="24"/>
              </w:rPr>
            </w:pPr>
            <w:r w:rsidRPr="00437519">
              <w:rPr>
                <w:rFonts w:ascii="Arial" w:hAnsi="Arial" w:cs="Arial"/>
                <w:sz w:val="24"/>
                <w:szCs w:val="24"/>
              </w:rPr>
              <w:t>6</w:t>
            </w:r>
          </w:p>
        </w:tc>
        <w:tc>
          <w:tcPr>
            <w:tcW w:w="3101" w:type="dxa"/>
          </w:tcPr>
          <w:p w14:paraId="01B98529" w14:textId="77777777" w:rsidR="00393B81" w:rsidRPr="00437519" w:rsidRDefault="00393B81" w:rsidP="006A59A0">
            <w:pPr>
              <w:widowControl/>
              <w:rPr>
                <w:rFonts w:ascii="Arial" w:hAnsi="Arial" w:cs="Arial"/>
                <w:sz w:val="24"/>
                <w:szCs w:val="24"/>
              </w:rPr>
            </w:pPr>
            <w:r w:rsidRPr="00437519">
              <w:rPr>
                <w:rFonts w:ascii="Arial" w:hAnsi="Arial" w:cs="Arial"/>
                <w:sz w:val="24"/>
                <w:szCs w:val="24"/>
              </w:rPr>
              <w:t>Androscoggin, Oxford</w:t>
            </w:r>
          </w:p>
        </w:tc>
        <w:tc>
          <w:tcPr>
            <w:tcW w:w="3250" w:type="dxa"/>
          </w:tcPr>
          <w:p w14:paraId="4536276C" w14:textId="77777777" w:rsidR="00393B81" w:rsidRPr="00437519" w:rsidRDefault="00393B81" w:rsidP="006A59A0">
            <w:pPr>
              <w:widowControl/>
              <w:jc w:val="center"/>
              <w:rPr>
                <w:rFonts w:ascii="Arial" w:hAnsi="Arial" w:cs="Arial"/>
                <w:sz w:val="24"/>
                <w:szCs w:val="24"/>
              </w:rPr>
            </w:pPr>
            <w:r w:rsidRPr="00437519">
              <w:rPr>
                <w:rFonts w:ascii="Arial" w:hAnsi="Arial" w:cs="Arial"/>
                <w:sz w:val="24"/>
                <w:szCs w:val="24"/>
              </w:rPr>
              <w:t>$150,000 - $300,000</w:t>
            </w:r>
          </w:p>
        </w:tc>
      </w:tr>
      <w:tr w:rsidR="00437519" w:rsidRPr="00437519" w14:paraId="0E9568A4" w14:textId="77777777" w:rsidTr="008F4596">
        <w:trPr>
          <w:trHeight w:val="486"/>
          <w:jc w:val="center"/>
        </w:trPr>
        <w:tc>
          <w:tcPr>
            <w:tcW w:w="2322" w:type="dxa"/>
          </w:tcPr>
          <w:p w14:paraId="2FA08150" w14:textId="77777777" w:rsidR="00393B81" w:rsidRPr="00437519" w:rsidRDefault="00393B81" w:rsidP="006A59A0">
            <w:pPr>
              <w:widowControl/>
              <w:jc w:val="center"/>
              <w:rPr>
                <w:rFonts w:ascii="Arial" w:hAnsi="Arial" w:cs="Arial"/>
                <w:sz w:val="24"/>
                <w:szCs w:val="24"/>
              </w:rPr>
            </w:pPr>
            <w:r w:rsidRPr="00437519">
              <w:rPr>
                <w:rFonts w:ascii="Arial" w:hAnsi="Arial" w:cs="Arial"/>
                <w:sz w:val="24"/>
                <w:szCs w:val="24"/>
              </w:rPr>
              <w:t>7</w:t>
            </w:r>
          </w:p>
        </w:tc>
        <w:tc>
          <w:tcPr>
            <w:tcW w:w="3101" w:type="dxa"/>
          </w:tcPr>
          <w:p w14:paraId="3B8D957B" w14:textId="77777777" w:rsidR="00393B81" w:rsidRPr="00437519" w:rsidRDefault="00393B81" w:rsidP="006A59A0">
            <w:pPr>
              <w:widowControl/>
              <w:rPr>
                <w:rFonts w:ascii="Arial" w:hAnsi="Arial" w:cs="Arial"/>
                <w:sz w:val="24"/>
                <w:szCs w:val="24"/>
              </w:rPr>
            </w:pPr>
            <w:r w:rsidRPr="00437519">
              <w:rPr>
                <w:rFonts w:ascii="Arial" w:hAnsi="Arial" w:cs="Arial"/>
                <w:sz w:val="24"/>
                <w:szCs w:val="24"/>
              </w:rPr>
              <w:t>Sagadahoc, Knox, Waldo, Lincoln</w:t>
            </w:r>
          </w:p>
        </w:tc>
        <w:tc>
          <w:tcPr>
            <w:tcW w:w="3250" w:type="dxa"/>
          </w:tcPr>
          <w:p w14:paraId="41AC6B19" w14:textId="0BD3F9FF" w:rsidR="00393B81" w:rsidRPr="00437519" w:rsidRDefault="00393B81" w:rsidP="006A59A0">
            <w:pPr>
              <w:widowControl/>
              <w:jc w:val="center"/>
              <w:rPr>
                <w:rFonts w:ascii="Arial" w:hAnsi="Arial" w:cs="Arial"/>
                <w:sz w:val="24"/>
                <w:szCs w:val="24"/>
              </w:rPr>
            </w:pPr>
            <w:r w:rsidRPr="00437519">
              <w:rPr>
                <w:rFonts w:ascii="Arial" w:hAnsi="Arial" w:cs="Arial"/>
                <w:sz w:val="24"/>
                <w:szCs w:val="24"/>
              </w:rPr>
              <w:t>$100,000 - $2</w:t>
            </w:r>
            <w:r w:rsidR="00EF475E" w:rsidRPr="00437519">
              <w:rPr>
                <w:rFonts w:ascii="Arial" w:hAnsi="Arial" w:cs="Arial"/>
                <w:sz w:val="24"/>
                <w:szCs w:val="24"/>
              </w:rPr>
              <w:t>0</w:t>
            </w:r>
            <w:r w:rsidRPr="00437519">
              <w:rPr>
                <w:rFonts w:ascii="Arial" w:hAnsi="Arial" w:cs="Arial"/>
                <w:sz w:val="24"/>
                <w:szCs w:val="24"/>
              </w:rPr>
              <w:t>0,000</w:t>
            </w:r>
          </w:p>
        </w:tc>
      </w:tr>
      <w:tr w:rsidR="00437519" w:rsidRPr="00437519" w14:paraId="76EF8B17" w14:textId="77777777" w:rsidTr="008F4596">
        <w:trPr>
          <w:trHeight w:val="242"/>
          <w:jc w:val="center"/>
        </w:trPr>
        <w:tc>
          <w:tcPr>
            <w:tcW w:w="2322" w:type="dxa"/>
          </w:tcPr>
          <w:p w14:paraId="14DC04CB" w14:textId="77777777" w:rsidR="00393B81" w:rsidRPr="00437519" w:rsidRDefault="00393B81" w:rsidP="006A59A0">
            <w:pPr>
              <w:widowControl/>
              <w:jc w:val="center"/>
              <w:rPr>
                <w:rFonts w:ascii="Arial" w:hAnsi="Arial" w:cs="Arial"/>
                <w:sz w:val="24"/>
                <w:szCs w:val="24"/>
              </w:rPr>
            </w:pPr>
            <w:r w:rsidRPr="00437519">
              <w:rPr>
                <w:rFonts w:ascii="Arial" w:hAnsi="Arial" w:cs="Arial"/>
                <w:sz w:val="24"/>
                <w:szCs w:val="24"/>
              </w:rPr>
              <w:t>8</w:t>
            </w:r>
          </w:p>
        </w:tc>
        <w:tc>
          <w:tcPr>
            <w:tcW w:w="3101" w:type="dxa"/>
          </w:tcPr>
          <w:p w14:paraId="57B08F79" w14:textId="77777777" w:rsidR="00393B81" w:rsidRPr="00437519" w:rsidRDefault="00393B81" w:rsidP="006A59A0">
            <w:pPr>
              <w:widowControl/>
              <w:rPr>
                <w:rFonts w:ascii="Arial" w:hAnsi="Arial" w:cs="Arial"/>
                <w:sz w:val="24"/>
                <w:szCs w:val="24"/>
              </w:rPr>
            </w:pPr>
            <w:r w:rsidRPr="00437519">
              <w:rPr>
                <w:rFonts w:ascii="Arial" w:hAnsi="Arial" w:cs="Arial"/>
                <w:sz w:val="24"/>
                <w:szCs w:val="24"/>
              </w:rPr>
              <w:t>Cumberland</w:t>
            </w:r>
          </w:p>
        </w:tc>
        <w:tc>
          <w:tcPr>
            <w:tcW w:w="3250" w:type="dxa"/>
          </w:tcPr>
          <w:p w14:paraId="2B7D09D9" w14:textId="3D4152BD" w:rsidR="00393B81" w:rsidRPr="00437519" w:rsidRDefault="00393B81" w:rsidP="006A59A0">
            <w:pPr>
              <w:widowControl/>
              <w:jc w:val="center"/>
              <w:rPr>
                <w:rFonts w:ascii="Arial" w:hAnsi="Arial" w:cs="Arial"/>
                <w:sz w:val="24"/>
                <w:szCs w:val="24"/>
              </w:rPr>
            </w:pPr>
            <w:r w:rsidRPr="00437519">
              <w:rPr>
                <w:rFonts w:ascii="Arial" w:hAnsi="Arial" w:cs="Arial"/>
                <w:sz w:val="24"/>
                <w:szCs w:val="24"/>
              </w:rPr>
              <w:t>$1</w:t>
            </w:r>
            <w:r w:rsidR="00FE1AD5" w:rsidRPr="00437519">
              <w:rPr>
                <w:rFonts w:ascii="Arial" w:hAnsi="Arial" w:cs="Arial"/>
                <w:sz w:val="24"/>
                <w:szCs w:val="24"/>
              </w:rPr>
              <w:t>75</w:t>
            </w:r>
            <w:r w:rsidRPr="00437519">
              <w:rPr>
                <w:rFonts w:ascii="Arial" w:hAnsi="Arial" w:cs="Arial"/>
                <w:sz w:val="24"/>
                <w:szCs w:val="24"/>
              </w:rPr>
              <w:t>,000 - $300,000</w:t>
            </w:r>
          </w:p>
        </w:tc>
      </w:tr>
      <w:tr w:rsidR="00437519" w:rsidRPr="00437519" w14:paraId="6ECC04DE" w14:textId="77777777" w:rsidTr="008F4596">
        <w:trPr>
          <w:trHeight w:val="242"/>
          <w:jc w:val="center"/>
        </w:trPr>
        <w:tc>
          <w:tcPr>
            <w:tcW w:w="2322" w:type="dxa"/>
          </w:tcPr>
          <w:p w14:paraId="5EB7F993" w14:textId="77777777" w:rsidR="00393B81" w:rsidRPr="00437519" w:rsidRDefault="00393B81" w:rsidP="006A59A0">
            <w:pPr>
              <w:widowControl/>
              <w:jc w:val="center"/>
              <w:rPr>
                <w:rFonts w:ascii="Arial" w:hAnsi="Arial" w:cs="Arial"/>
                <w:sz w:val="24"/>
                <w:szCs w:val="24"/>
              </w:rPr>
            </w:pPr>
            <w:r w:rsidRPr="00437519">
              <w:rPr>
                <w:rFonts w:ascii="Arial" w:hAnsi="Arial" w:cs="Arial"/>
                <w:sz w:val="24"/>
                <w:szCs w:val="24"/>
              </w:rPr>
              <w:t>9</w:t>
            </w:r>
          </w:p>
        </w:tc>
        <w:tc>
          <w:tcPr>
            <w:tcW w:w="3101" w:type="dxa"/>
          </w:tcPr>
          <w:p w14:paraId="52EE5EEF" w14:textId="77777777" w:rsidR="00393B81" w:rsidRPr="00437519" w:rsidRDefault="00393B81" w:rsidP="006A59A0">
            <w:pPr>
              <w:widowControl/>
              <w:rPr>
                <w:rFonts w:ascii="Arial" w:hAnsi="Arial" w:cs="Arial"/>
                <w:sz w:val="24"/>
                <w:szCs w:val="24"/>
              </w:rPr>
            </w:pPr>
            <w:r w:rsidRPr="00437519">
              <w:rPr>
                <w:rFonts w:ascii="Arial" w:hAnsi="Arial" w:cs="Arial"/>
                <w:sz w:val="24"/>
                <w:szCs w:val="24"/>
              </w:rPr>
              <w:t>York</w:t>
            </w:r>
          </w:p>
        </w:tc>
        <w:tc>
          <w:tcPr>
            <w:tcW w:w="3250" w:type="dxa"/>
          </w:tcPr>
          <w:p w14:paraId="1DBCCB32" w14:textId="589EB3D9" w:rsidR="00393B81" w:rsidRPr="00437519" w:rsidRDefault="00393B81" w:rsidP="006A59A0">
            <w:pPr>
              <w:widowControl/>
              <w:jc w:val="center"/>
              <w:rPr>
                <w:rFonts w:ascii="Arial" w:hAnsi="Arial" w:cs="Arial"/>
                <w:sz w:val="24"/>
                <w:szCs w:val="24"/>
              </w:rPr>
            </w:pPr>
            <w:r w:rsidRPr="00437519">
              <w:rPr>
                <w:rFonts w:ascii="Arial" w:hAnsi="Arial" w:cs="Arial"/>
                <w:sz w:val="24"/>
                <w:szCs w:val="24"/>
              </w:rPr>
              <w:t>$150,000 - $2</w:t>
            </w:r>
            <w:r w:rsidR="00EF475E" w:rsidRPr="00437519">
              <w:rPr>
                <w:rFonts w:ascii="Arial" w:hAnsi="Arial" w:cs="Arial"/>
                <w:sz w:val="24"/>
                <w:szCs w:val="24"/>
              </w:rPr>
              <w:t>0</w:t>
            </w:r>
            <w:r w:rsidRPr="00437519">
              <w:rPr>
                <w:rFonts w:ascii="Arial" w:hAnsi="Arial" w:cs="Arial"/>
                <w:sz w:val="24"/>
                <w:szCs w:val="24"/>
              </w:rPr>
              <w:t>0,000</w:t>
            </w:r>
          </w:p>
        </w:tc>
      </w:tr>
    </w:tbl>
    <w:p w14:paraId="12CBDAB7" w14:textId="6FA97B16" w:rsidR="0098281A" w:rsidRPr="00437519" w:rsidRDefault="0098281A" w:rsidP="004F0520">
      <w:pPr>
        <w:rPr>
          <w:rFonts w:ascii="Arial" w:hAnsi="Arial" w:cs="Arial"/>
          <w:sz w:val="24"/>
          <w:szCs w:val="24"/>
        </w:rPr>
      </w:pPr>
    </w:p>
    <w:p w14:paraId="6AEF2D14" w14:textId="77777777" w:rsidR="000755B8" w:rsidRPr="00437519" w:rsidRDefault="000755B8" w:rsidP="008F4596">
      <w:pPr>
        <w:ind w:left="720"/>
        <w:rPr>
          <w:rFonts w:ascii="Arial" w:eastAsia="Arial" w:hAnsi="Arial" w:cs="Arial"/>
          <w:sz w:val="24"/>
          <w:szCs w:val="24"/>
        </w:rPr>
      </w:pPr>
      <w:r w:rsidRPr="00437519">
        <w:rPr>
          <w:rFonts w:ascii="Arial" w:eastAsia="Arial" w:hAnsi="Arial" w:cs="Arial"/>
          <w:sz w:val="24"/>
          <w:szCs w:val="24"/>
        </w:rPr>
        <w:t xml:space="preserve">Any person aggrieved by the award decision that results from the RFA may appeal the decision to the Director of the Bureau of General Services in the manner prescribed in </w:t>
      </w:r>
      <w:hyperlink r:id="rId22">
        <w:r w:rsidRPr="00C57E7D">
          <w:rPr>
            <w:rFonts w:ascii="Arial" w:eastAsia="Arial" w:hAnsi="Arial" w:cs="Arial"/>
            <w:color w:val="4472C4" w:themeColor="accent1"/>
            <w:sz w:val="24"/>
            <w:szCs w:val="24"/>
            <w:u w:val="single"/>
          </w:rPr>
          <w:t>5 M.R.S.A. § 1825-E</w:t>
        </w:r>
      </w:hyperlink>
      <w:r w:rsidRPr="00437519">
        <w:rPr>
          <w:rFonts w:ascii="Arial" w:eastAsia="Arial" w:hAnsi="Arial" w:cs="Arial"/>
          <w:sz w:val="24"/>
          <w:szCs w:val="24"/>
        </w:rPr>
        <w:t xml:space="preserve"> and </w:t>
      </w:r>
      <w:hyperlink r:id="rId23">
        <w:r w:rsidRPr="00C57E7D">
          <w:rPr>
            <w:rFonts w:ascii="Arial" w:eastAsia="Arial" w:hAnsi="Arial" w:cs="Arial"/>
            <w:color w:val="4472C4" w:themeColor="accent1"/>
            <w:sz w:val="24"/>
            <w:szCs w:val="24"/>
            <w:u w:val="single"/>
          </w:rPr>
          <w:t>18-554 Code of Maine Rules  Chapter 120</w:t>
        </w:r>
      </w:hyperlink>
      <w:r w:rsidRPr="00437519">
        <w:rPr>
          <w:rFonts w:ascii="Arial" w:eastAsia="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72AED2FC" w14:textId="64EDACF9" w:rsidR="00C249BB" w:rsidRPr="00437519" w:rsidRDefault="00C249BB" w:rsidP="004F0520">
      <w:pPr>
        <w:rPr>
          <w:rFonts w:ascii="Arial" w:hAnsi="Arial" w:cs="Arial"/>
          <w:sz w:val="24"/>
          <w:szCs w:val="24"/>
        </w:rPr>
      </w:pPr>
      <w:bookmarkStart w:id="10" w:name="_Toc367174729"/>
      <w:bookmarkStart w:id="11" w:name="_Toc397069197"/>
    </w:p>
    <w:bookmarkEnd w:id="10"/>
    <w:bookmarkEnd w:id="11"/>
    <w:p w14:paraId="34DCB9C4" w14:textId="5B1539C9" w:rsidR="00287DBB" w:rsidRPr="00091772" w:rsidRDefault="00287DBB" w:rsidP="00287DBB">
      <w:pPr>
        <w:jc w:val="center"/>
        <w:rPr>
          <w:rFonts w:ascii="Arial" w:hAnsi="Arial" w:cs="Arial"/>
          <w:b/>
          <w:sz w:val="28"/>
          <w:szCs w:val="28"/>
        </w:rPr>
      </w:pPr>
      <w:r w:rsidRPr="00091772">
        <w:rPr>
          <w:rFonts w:ascii="Arial" w:hAnsi="Arial" w:cs="Arial"/>
          <w:b/>
          <w:sz w:val="28"/>
          <w:szCs w:val="28"/>
        </w:rPr>
        <w:lastRenderedPageBreak/>
        <w:t xml:space="preserve">RFA# </w:t>
      </w:r>
      <w:r w:rsidR="009944F4" w:rsidRPr="00091772">
        <w:rPr>
          <w:rFonts w:ascii="Arial" w:hAnsi="Arial" w:cs="Arial"/>
          <w:b/>
          <w:bCs/>
          <w:sz w:val="28"/>
          <w:szCs w:val="28"/>
        </w:rPr>
        <w:t>202303056</w:t>
      </w:r>
    </w:p>
    <w:p w14:paraId="12CF5D09" w14:textId="77777777" w:rsidR="00287DBB" w:rsidRPr="00437519" w:rsidRDefault="00287DBB" w:rsidP="00287DBB">
      <w:pPr>
        <w:pStyle w:val="Heading1"/>
        <w:spacing w:before="0" w:after="0"/>
        <w:jc w:val="center"/>
        <w:rPr>
          <w:rFonts w:ascii="Arial" w:eastAsia="Arial" w:hAnsi="Arial" w:cs="Arial"/>
          <w:b/>
          <w:bCs/>
          <w:u w:val="single"/>
        </w:rPr>
      </w:pPr>
      <w:r w:rsidRPr="00437519">
        <w:rPr>
          <w:rFonts w:ascii="Arial" w:hAnsi="Arial" w:cs="Arial"/>
          <w:b/>
        </w:rPr>
        <w:t>Maine College and Career Access Services</w:t>
      </w:r>
    </w:p>
    <w:p w14:paraId="60855E80" w14:textId="77777777" w:rsidR="00F24D37" w:rsidRDefault="00F24D37" w:rsidP="00F24D37">
      <w:pPr>
        <w:pStyle w:val="Heading1"/>
        <w:spacing w:before="0" w:after="0"/>
        <w:ind w:firstLine="360"/>
        <w:rPr>
          <w:rFonts w:ascii="Arial" w:eastAsia="Arial" w:hAnsi="Arial" w:cs="Arial"/>
          <w:b/>
          <w:bCs/>
          <w:u w:val="single"/>
        </w:rPr>
      </w:pPr>
    </w:p>
    <w:p w14:paraId="22473D0B" w14:textId="643F03E5" w:rsidR="00CE0CEC" w:rsidRPr="00D6291F" w:rsidRDefault="00F24D37" w:rsidP="00D6291F">
      <w:pPr>
        <w:pStyle w:val="Heading1"/>
        <w:spacing w:before="0" w:after="0"/>
        <w:ind w:firstLine="360"/>
        <w:rPr>
          <w:rFonts w:ascii="Arial" w:eastAsia="Arial" w:hAnsi="Arial" w:cs="Arial"/>
          <w:b/>
          <w:bCs/>
          <w:sz w:val="24"/>
          <w:szCs w:val="24"/>
        </w:rPr>
      </w:pPr>
      <w:r w:rsidRPr="00D6291F">
        <w:rPr>
          <w:rFonts w:ascii="Arial" w:eastAsia="Arial" w:hAnsi="Arial" w:cs="Arial"/>
          <w:b/>
          <w:bCs/>
          <w:sz w:val="24"/>
          <w:szCs w:val="24"/>
        </w:rPr>
        <w:t xml:space="preserve">PART II </w:t>
      </w:r>
      <w:r w:rsidR="00CE0CEC" w:rsidRPr="00D6291F">
        <w:rPr>
          <w:rFonts w:ascii="Arial" w:eastAsia="Arial" w:hAnsi="Arial" w:cs="Arial"/>
          <w:b/>
          <w:bCs/>
          <w:sz w:val="24"/>
          <w:szCs w:val="24"/>
        </w:rPr>
        <w:t>ACTIVITIES AND REQUIREMENTS</w:t>
      </w:r>
      <w:r w:rsidR="00CE0CEC" w:rsidRPr="00D6291F">
        <w:rPr>
          <w:rFonts w:ascii="Arial" w:eastAsia="Arial" w:hAnsi="Arial" w:cs="Arial"/>
          <w:b/>
          <w:bCs/>
          <w:sz w:val="24"/>
          <w:szCs w:val="24"/>
        </w:rPr>
        <w:br/>
      </w:r>
    </w:p>
    <w:p w14:paraId="52FB3247" w14:textId="06A27AA2" w:rsidR="005C2A49" w:rsidRPr="00437519" w:rsidRDefault="005C2A49" w:rsidP="00C7388F">
      <w:pPr>
        <w:pStyle w:val="Heading2"/>
        <w:numPr>
          <w:ilvl w:val="0"/>
          <w:numId w:val="23"/>
        </w:numPr>
      </w:pPr>
      <w:r w:rsidRPr="00437519">
        <w:rPr>
          <w:rFonts w:eastAsia="Arial"/>
        </w:rPr>
        <w:t>MCCA Program Grant Activities</w:t>
      </w:r>
    </w:p>
    <w:p w14:paraId="09C4B93E" w14:textId="77777777" w:rsidR="005C2A49" w:rsidRPr="00D6291F" w:rsidRDefault="005C2A49" w:rsidP="005C2A49">
      <w:pPr>
        <w:widowControl/>
        <w:pBdr>
          <w:top w:val="nil"/>
          <w:left w:val="nil"/>
          <w:bottom w:val="nil"/>
          <w:right w:val="nil"/>
          <w:between w:val="nil"/>
        </w:pBdr>
        <w:rPr>
          <w:rFonts w:ascii="Arial" w:eastAsia="Arial" w:hAnsi="Arial" w:cs="Arial"/>
          <w:b/>
          <w:sz w:val="24"/>
          <w:szCs w:val="24"/>
          <w:u w:val="single"/>
        </w:rPr>
      </w:pPr>
    </w:p>
    <w:p w14:paraId="0781B804" w14:textId="3BD789F2" w:rsidR="00A90821" w:rsidRPr="00437519" w:rsidRDefault="00321CB1" w:rsidP="00DD00DE">
      <w:pPr>
        <w:ind w:left="720"/>
        <w:rPr>
          <w:rFonts w:ascii="Arial" w:hAnsi="Arial" w:cs="Arial"/>
          <w:sz w:val="24"/>
          <w:szCs w:val="24"/>
        </w:rPr>
      </w:pPr>
      <w:r w:rsidRPr="00437519">
        <w:rPr>
          <w:rFonts w:ascii="Arial" w:hAnsi="Arial" w:cs="Arial"/>
          <w:sz w:val="24"/>
          <w:szCs w:val="24"/>
        </w:rPr>
        <w:t xml:space="preserve">Grant funding </w:t>
      </w:r>
      <w:r w:rsidR="00516F19" w:rsidRPr="00437519">
        <w:rPr>
          <w:rFonts w:ascii="Arial" w:hAnsi="Arial" w:cs="Arial"/>
          <w:sz w:val="24"/>
          <w:szCs w:val="24"/>
        </w:rPr>
        <w:t xml:space="preserve">is to </w:t>
      </w:r>
      <w:r w:rsidR="005E52FA" w:rsidRPr="00437519">
        <w:rPr>
          <w:rFonts w:ascii="Arial" w:hAnsi="Arial" w:cs="Arial"/>
          <w:sz w:val="24"/>
          <w:szCs w:val="24"/>
        </w:rPr>
        <w:t>provide</w:t>
      </w:r>
      <w:r w:rsidR="00A90821" w:rsidRPr="00437519">
        <w:rPr>
          <w:rFonts w:ascii="Arial" w:hAnsi="Arial" w:cs="Arial"/>
          <w:sz w:val="24"/>
          <w:szCs w:val="24"/>
        </w:rPr>
        <w:t xml:space="preserve"> high-quality, comprehensive Maine College and Career Access </w:t>
      </w:r>
      <w:r w:rsidR="005E52FA" w:rsidRPr="00437519">
        <w:rPr>
          <w:rFonts w:ascii="Arial" w:hAnsi="Arial" w:cs="Arial"/>
          <w:sz w:val="24"/>
          <w:szCs w:val="24"/>
        </w:rPr>
        <w:t>services</w:t>
      </w:r>
      <w:r w:rsidR="00871094" w:rsidRPr="00437519">
        <w:rPr>
          <w:rFonts w:ascii="Arial" w:hAnsi="Arial" w:cs="Arial"/>
          <w:sz w:val="24"/>
          <w:szCs w:val="24"/>
        </w:rPr>
        <w:t xml:space="preserve"> in alignment with the</w:t>
      </w:r>
      <w:r w:rsidR="008C7C55">
        <w:rPr>
          <w:rFonts w:ascii="Arial" w:hAnsi="Arial" w:cs="Arial"/>
          <w:sz w:val="24"/>
          <w:szCs w:val="24"/>
        </w:rPr>
        <w:t xml:space="preserve"> seven</w:t>
      </w:r>
      <w:r w:rsidR="00871094" w:rsidRPr="00437519">
        <w:rPr>
          <w:rFonts w:ascii="Arial" w:hAnsi="Arial" w:cs="Arial"/>
          <w:sz w:val="24"/>
          <w:szCs w:val="24"/>
        </w:rPr>
        <w:t xml:space="preserve"> goals below</w:t>
      </w:r>
      <w:r w:rsidR="00A90821" w:rsidRPr="00437519">
        <w:rPr>
          <w:rFonts w:ascii="Arial" w:hAnsi="Arial" w:cs="Arial"/>
          <w:sz w:val="24"/>
          <w:szCs w:val="24"/>
        </w:rPr>
        <w:t xml:space="preserve">. </w:t>
      </w:r>
      <w:r w:rsidR="00DD00DE" w:rsidRPr="00437519">
        <w:rPr>
          <w:rFonts w:ascii="Arial" w:hAnsi="Arial" w:cs="Arial"/>
          <w:sz w:val="24"/>
          <w:szCs w:val="24"/>
        </w:rPr>
        <w:t>Through MCCA, a</w:t>
      </w:r>
      <w:r w:rsidR="00A90821" w:rsidRPr="00437519">
        <w:rPr>
          <w:rFonts w:ascii="Arial" w:hAnsi="Arial" w:cs="Arial"/>
          <w:sz w:val="24"/>
          <w:szCs w:val="24"/>
        </w:rPr>
        <w:t xml:space="preserve">dult learners will acquire the skills and knowledge </w:t>
      </w:r>
      <w:r w:rsidR="00DD00DE" w:rsidRPr="00437519">
        <w:rPr>
          <w:rFonts w:ascii="Arial" w:hAnsi="Arial" w:cs="Arial"/>
          <w:sz w:val="24"/>
          <w:szCs w:val="24"/>
        </w:rPr>
        <w:t xml:space="preserve">needed </w:t>
      </w:r>
      <w:r w:rsidR="00A90821" w:rsidRPr="00437519">
        <w:rPr>
          <w:rFonts w:ascii="Arial" w:hAnsi="Arial" w:cs="Arial"/>
          <w:sz w:val="24"/>
          <w:szCs w:val="24"/>
        </w:rPr>
        <w:t xml:space="preserve">to both successfully enroll in and complete a post-high school credential of value. </w:t>
      </w:r>
    </w:p>
    <w:p w14:paraId="7BCD4219" w14:textId="77777777" w:rsidR="00A536AD" w:rsidRPr="00437519" w:rsidRDefault="00A536AD" w:rsidP="00DD00DE">
      <w:pPr>
        <w:ind w:left="720"/>
        <w:rPr>
          <w:rFonts w:ascii="Arial" w:hAnsi="Arial" w:cs="Arial"/>
          <w:sz w:val="24"/>
          <w:szCs w:val="24"/>
        </w:rPr>
      </w:pPr>
    </w:p>
    <w:p w14:paraId="15B5E661" w14:textId="2EECC168" w:rsidR="00F90819" w:rsidRPr="00437519" w:rsidRDefault="00A536AD" w:rsidP="00F90819">
      <w:pPr>
        <w:ind w:left="720"/>
        <w:rPr>
          <w:rFonts w:ascii="Arial" w:hAnsi="Arial" w:cs="Arial"/>
          <w:sz w:val="24"/>
          <w:szCs w:val="24"/>
        </w:rPr>
      </w:pPr>
      <w:r w:rsidRPr="00437519">
        <w:rPr>
          <w:rFonts w:ascii="Arial" w:hAnsi="Arial" w:cs="Arial"/>
          <w:sz w:val="24"/>
          <w:szCs w:val="24"/>
        </w:rPr>
        <w:t>Maine College and Career Access</w:t>
      </w:r>
      <w:r w:rsidR="00511C47" w:rsidRPr="00437519">
        <w:rPr>
          <w:rFonts w:ascii="Arial" w:hAnsi="Arial" w:cs="Arial"/>
          <w:sz w:val="24"/>
          <w:szCs w:val="24"/>
        </w:rPr>
        <w:t xml:space="preserve"> grant funds</w:t>
      </w:r>
      <w:r w:rsidRPr="00437519">
        <w:rPr>
          <w:rFonts w:ascii="Arial" w:hAnsi="Arial" w:cs="Arial"/>
          <w:sz w:val="24"/>
          <w:szCs w:val="24"/>
        </w:rPr>
        <w:t xml:space="preserve"> </w:t>
      </w:r>
      <w:r w:rsidR="00511C47" w:rsidRPr="00437519">
        <w:rPr>
          <w:rFonts w:ascii="Arial" w:hAnsi="Arial" w:cs="Arial"/>
          <w:sz w:val="24"/>
          <w:szCs w:val="24"/>
        </w:rPr>
        <w:t xml:space="preserve">shall be used to </w:t>
      </w:r>
      <w:r w:rsidRPr="00437519">
        <w:rPr>
          <w:rFonts w:ascii="Arial" w:hAnsi="Arial" w:cs="Arial"/>
          <w:sz w:val="24"/>
          <w:szCs w:val="24"/>
        </w:rPr>
        <w:t xml:space="preserve">serve adult learners who are planning </w:t>
      </w:r>
      <w:r w:rsidR="00B33711" w:rsidRPr="00437519">
        <w:rPr>
          <w:rFonts w:ascii="Arial" w:hAnsi="Arial" w:cs="Arial"/>
          <w:sz w:val="24"/>
          <w:szCs w:val="24"/>
        </w:rPr>
        <w:t>to enter a post-high school education and training program</w:t>
      </w:r>
      <w:r w:rsidR="00DF25CB" w:rsidRPr="00437519">
        <w:rPr>
          <w:rFonts w:ascii="Arial" w:hAnsi="Arial" w:cs="Arial"/>
          <w:sz w:val="24"/>
          <w:szCs w:val="24"/>
        </w:rPr>
        <w:t xml:space="preserve"> that leads to a credential of value</w:t>
      </w:r>
      <w:r w:rsidR="00B33711" w:rsidRPr="00437519">
        <w:rPr>
          <w:rFonts w:ascii="Arial" w:hAnsi="Arial" w:cs="Arial"/>
          <w:sz w:val="24"/>
          <w:szCs w:val="24"/>
        </w:rPr>
        <w:t xml:space="preserve"> within 18 months, </w:t>
      </w:r>
      <w:r w:rsidR="001273B6" w:rsidRPr="00437519">
        <w:rPr>
          <w:rFonts w:ascii="Arial" w:hAnsi="Arial" w:cs="Arial"/>
          <w:sz w:val="24"/>
          <w:szCs w:val="24"/>
        </w:rPr>
        <w:t>are close to academic and career readiness</w:t>
      </w:r>
      <w:r w:rsidR="00DF25CB" w:rsidRPr="00437519">
        <w:rPr>
          <w:rFonts w:ascii="Arial" w:hAnsi="Arial" w:cs="Arial"/>
          <w:sz w:val="24"/>
          <w:szCs w:val="24"/>
        </w:rPr>
        <w:t xml:space="preserve"> at intake</w:t>
      </w:r>
      <w:r w:rsidR="001273B6" w:rsidRPr="00437519">
        <w:rPr>
          <w:rFonts w:ascii="Arial" w:hAnsi="Arial" w:cs="Arial"/>
          <w:sz w:val="24"/>
          <w:szCs w:val="24"/>
        </w:rPr>
        <w:t xml:space="preserve">, and who agree </w:t>
      </w:r>
      <w:r w:rsidR="00BD3A11" w:rsidRPr="00437519">
        <w:rPr>
          <w:rFonts w:ascii="Arial" w:hAnsi="Arial" w:cs="Arial"/>
          <w:sz w:val="24"/>
          <w:szCs w:val="24"/>
        </w:rPr>
        <w:t xml:space="preserve">to provide the adult education program with updates on their college and career status for </w:t>
      </w:r>
      <w:r w:rsidR="003A5770" w:rsidRPr="00437519">
        <w:rPr>
          <w:rFonts w:ascii="Arial" w:hAnsi="Arial" w:cs="Arial"/>
          <w:sz w:val="24"/>
          <w:szCs w:val="24"/>
        </w:rPr>
        <w:t>12 months</w:t>
      </w:r>
      <w:r w:rsidR="00BD3A11" w:rsidRPr="00437519">
        <w:rPr>
          <w:rFonts w:ascii="Arial" w:hAnsi="Arial" w:cs="Arial"/>
          <w:sz w:val="24"/>
          <w:szCs w:val="24"/>
        </w:rPr>
        <w:t xml:space="preserve"> after </w:t>
      </w:r>
      <w:r w:rsidR="00DF25CB" w:rsidRPr="00437519">
        <w:rPr>
          <w:rFonts w:ascii="Arial" w:hAnsi="Arial" w:cs="Arial"/>
          <w:sz w:val="24"/>
          <w:szCs w:val="24"/>
        </w:rPr>
        <w:t>completing MCCA</w:t>
      </w:r>
      <w:r w:rsidR="00BD3A11" w:rsidRPr="00437519">
        <w:rPr>
          <w:rFonts w:ascii="Arial" w:hAnsi="Arial" w:cs="Arial"/>
          <w:sz w:val="24"/>
          <w:szCs w:val="24"/>
        </w:rPr>
        <w:t xml:space="preserve">. </w:t>
      </w:r>
    </w:p>
    <w:p w14:paraId="388E3DFC" w14:textId="77777777" w:rsidR="00902292" w:rsidRPr="00437519" w:rsidRDefault="00902292" w:rsidP="00F90819">
      <w:pPr>
        <w:ind w:left="720"/>
        <w:rPr>
          <w:rFonts w:ascii="Arial" w:hAnsi="Arial" w:cs="Arial"/>
          <w:sz w:val="24"/>
          <w:szCs w:val="24"/>
        </w:rPr>
      </w:pPr>
    </w:p>
    <w:p w14:paraId="6AEA2389" w14:textId="6C6E6DBE" w:rsidR="00902292" w:rsidRPr="00437519" w:rsidRDefault="00902292" w:rsidP="00F90819">
      <w:pPr>
        <w:ind w:left="720"/>
        <w:rPr>
          <w:rFonts w:ascii="Arial" w:hAnsi="Arial" w:cs="Arial"/>
          <w:sz w:val="24"/>
          <w:szCs w:val="24"/>
        </w:rPr>
      </w:pPr>
      <w:r w:rsidRPr="00437519">
        <w:rPr>
          <w:rFonts w:ascii="Arial" w:hAnsi="Arial" w:cs="Arial"/>
          <w:sz w:val="24"/>
          <w:szCs w:val="24"/>
        </w:rPr>
        <w:t xml:space="preserve">At a minimum, </w:t>
      </w:r>
      <w:r w:rsidR="00F716B7" w:rsidRPr="00437519">
        <w:rPr>
          <w:rFonts w:ascii="Arial" w:hAnsi="Arial" w:cs="Arial"/>
          <w:sz w:val="24"/>
          <w:szCs w:val="24"/>
        </w:rPr>
        <w:t>all MCCA participants must receive advising services, academic skill building relevant to their specific goals, and opportunities to use technology to enhance learning and to improve digital literacy.</w:t>
      </w:r>
    </w:p>
    <w:p w14:paraId="167D37AA" w14:textId="77777777" w:rsidR="00A90821" w:rsidRPr="00437519" w:rsidRDefault="00A90821" w:rsidP="00A90821">
      <w:pPr>
        <w:rPr>
          <w:rFonts w:ascii="Arial" w:hAnsi="Arial" w:cs="Arial"/>
          <w:sz w:val="24"/>
          <w:szCs w:val="24"/>
        </w:rPr>
      </w:pPr>
    </w:p>
    <w:p w14:paraId="5CCD2FCD" w14:textId="1A300EE9" w:rsidR="00A90821" w:rsidRPr="00437519" w:rsidRDefault="00A90821" w:rsidP="00C7388F">
      <w:pPr>
        <w:pStyle w:val="Heading3"/>
        <w:numPr>
          <w:ilvl w:val="0"/>
          <w:numId w:val="24"/>
        </w:numPr>
        <w:ind w:left="1080"/>
        <w:rPr>
          <w:rFonts w:ascii="Arial" w:hAnsi="Arial" w:cs="Arial"/>
        </w:rPr>
      </w:pPr>
      <w:r w:rsidRPr="00437519">
        <w:rPr>
          <w:rFonts w:ascii="Arial" w:hAnsi="Arial" w:cs="Arial"/>
        </w:rPr>
        <w:t xml:space="preserve">High-quality, Comprehensive Services </w:t>
      </w:r>
    </w:p>
    <w:p w14:paraId="524F44A2" w14:textId="269D3CA8" w:rsidR="00445026" w:rsidRPr="00437519" w:rsidRDefault="00445026" w:rsidP="006A560C">
      <w:pPr>
        <w:pStyle w:val="ListParagraph"/>
        <w:numPr>
          <w:ilvl w:val="2"/>
          <w:numId w:val="25"/>
        </w:numPr>
        <w:tabs>
          <w:tab w:val="left" w:pos="1800"/>
        </w:tabs>
        <w:ind w:hanging="720"/>
        <w:rPr>
          <w:rFonts w:ascii="Arial" w:hAnsi="Arial" w:cs="Arial"/>
          <w:b/>
          <w:bCs/>
          <w:sz w:val="24"/>
          <w:szCs w:val="24"/>
        </w:rPr>
      </w:pPr>
      <w:r w:rsidRPr="00437519">
        <w:rPr>
          <w:rFonts w:ascii="Arial" w:hAnsi="Arial" w:cs="Arial"/>
          <w:sz w:val="24"/>
          <w:szCs w:val="24"/>
        </w:rPr>
        <w:t>Develop</w:t>
      </w:r>
      <w:r w:rsidR="77F22F28" w:rsidRPr="00437519">
        <w:rPr>
          <w:rFonts w:ascii="Arial" w:hAnsi="Arial" w:cs="Arial"/>
          <w:sz w:val="24"/>
          <w:szCs w:val="24"/>
        </w:rPr>
        <w:t>, document</w:t>
      </w:r>
      <w:r w:rsidR="1B9F5871" w:rsidRPr="00437519">
        <w:rPr>
          <w:rFonts w:ascii="Arial" w:hAnsi="Arial" w:cs="Arial"/>
          <w:sz w:val="24"/>
          <w:szCs w:val="24"/>
        </w:rPr>
        <w:t xml:space="preserve">, </w:t>
      </w:r>
      <w:r w:rsidRPr="00437519">
        <w:rPr>
          <w:rFonts w:ascii="Arial" w:hAnsi="Arial" w:cs="Arial"/>
          <w:sz w:val="24"/>
          <w:szCs w:val="24"/>
        </w:rPr>
        <w:t>and deliv</w:t>
      </w:r>
      <w:r w:rsidR="00EA421E" w:rsidRPr="00437519">
        <w:rPr>
          <w:rFonts w:ascii="Arial" w:hAnsi="Arial" w:cs="Arial"/>
          <w:sz w:val="24"/>
          <w:szCs w:val="24"/>
        </w:rPr>
        <w:t>er</w:t>
      </w:r>
      <w:r w:rsidRPr="00437519">
        <w:rPr>
          <w:rFonts w:ascii="Arial" w:hAnsi="Arial" w:cs="Arial"/>
          <w:sz w:val="24"/>
          <w:szCs w:val="24"/>
        </w:rPr>
        <w:t xml:space="preserve"> </w:t>
      </w:r>
      <w:r w:rsidR="00A90821" w:rsidRPr="00437519">
        <w:rPr>
          <w:rFonts w:ascii="Arial" w:hAnsi="Arial" w:cs="Arial"/>
          <w:sz w:val="24"/>
          <w:szCs w:val="24"/>
        </w:rPr>
        <w:t>comprehensive academic and advising services for a</w:t>
      </w:r>
      <w:r w:rsidRPr="00437519">
        <w:rPr>
          <w:rFonts w:ascii="Arial" w:hAnsi="Arial" w:cs="Arial"/>
          <w:sz w:val="24"/>
          <w:szCs w:val="24"/>
        </w:rPr>
        <w:t xml:space="preserve">dult </w:t>
      </w:r>
      <w:r w:rsidR="00A90821" w:rsidRPr="00437519">
        <w:rPr>
          <w:rFonts w:ascii="Arial" w:hAnsi="Arial" w:cs="Arial"/>
          <w:sz w:val="24"/>
          <w:szCs w:val="24"/>
        </w:rPr>
        <w:t>learners</w:t>
      </w:r>
      <w:r w:rsidR="000430B7" w:rsidRPr="00437519">
        <w:rPr>
          <w:rFonts w:ascii="Arial" w:hAnsi="Arial" w:cs="Arial"/>
          <w:sz w:val="24"/>
          <w:szCs w:val="24"/>
        </w:rPr>
        <w:t xml:space="preserve"> utilizing mode</w:t>
      </w:r>
      <w:r w:rsidR="00F0489D" w:rsidRPr="00437519">
        <w:rPr>
          <w:rFonts w:ascii="Arial" w:hAnsi="Arial" w:cs="Arial"/>
          <w:sz w:val="24"/>
          <w:szCs w:val="24"/>
        </w:rPr>
        <w:t>l</w:t>
      </w:r>
      <w:r w:rsidR="000430B7" w:rsidRPr="00437519">
        <w:rPr>
          <w:rFonts w:ascii="Arial" w:hAnsi="Arial" w:cs="Arial"/>
          <w:sz w:val="24"/>
          <w:szCs w:val="24"/>
        </w:rPr>
        <w:t>s that increase access and equity</w:t>
      </w:r>
      <w:r w:rsidR="00E82B30" w:rsidRPr="00437519">
        <w:rPr>
          <w:rFonts w:ascii="Arial" w:hAnsi="Arial" w:cs="Arial"/>
          <w:sz w:val="24"/>
          <w:szCs w:val="24"/>
        </w:rPr>
        <w:t>, such as hybrid, remote, and/or in-person</w:t>
      </w:r>
      <w:r w:rsidR="00DC3182" w:rsidRPr="00437519">
        <w:rPr>
          <w:rFonts w:ascii="Arial" w:hAnsi="Arial" w:cs="Arial"/>
          <w:sz w:val="24"/>
          <w:szCs w:val="24"/>
        </w:rPr>
        <w:t xml:space="preserve"> </w:t>
      </w:r>
      <w:r w:rsidR="00F0489D" w:rsidRPr="00437519">
        <w:rPr>
          <w:rFonts w:ascii="Arial" w:hAnsi="Arial" w:cs="Arial"/>
          <w:sz w:val="24"/>
          <w:szCs w:val="24"/>
        </w:rPr>
        <w:t>approache</w:t>
      </w:r>
      <w:r w:rsidR="00DC3182" w:rsidRPr="00437519">
        <w:rPr>
          <w:rFonts w:ascii="Arial" w:hAnsi="Arial" w:cs="Arial"/>
          <w:sz w:val="24"/>
          <w:szCs w:val="24"/>
        </w:rPr>
        <w:t>s</w:t>
      </w:r>
      <w:r w:rsidRPr="00437519">
        <w:rPr>
          <w:rFonts w:ascii="Arial" w:hAnsi="Arial" w:cs="Arial"/>
          <w:sz w:val="24"/>
          <w:szCs w:val="24"/>
        </w:rPr>
        <w:t>.</w:t>
      </w:r>
    </w:p>
    <w:p w14:paraId="2E4886E6" w14:textId="653D8FC0" w:rsidR="0098767F" w:rsidRPr="00437519" w:rsidRDefault="00445026" w:rsidP="006A560C">
      <w:pPr>
        <w:pStyle w:val="ListParagraph"/>
        <w:numPr>
          <w:ilvl w:val="2"/>
          <w:numId w:val="25"/>
        </w:numPr>
        <w:tabs>
          <w:tab w:val="left" w:pos="1800"/>
        </w:tabs>
        <w:ind w:hanging="720"/>
        <w:rPr>
          <w:rFonts w:ascii="Arial" w:hAnsi="Arial" w:cs="Arial"/>
          <w:b/>
          <w:bCs/>
          <w:strike/>
          <w:sz w:val="24"/>
          <w:szCs w:val="24"/>
        </w:rPr>
      </w:pPr>
      <w:r w:rsidRPr="00437519">
        <w:rPr>
          <w:rFonts w:ascii="Arial" w:hAnsi="Arial" w:cs="Arial"/>
          <w:sz w:val="24"/>
          <w:szCs w:val="24"/>
        </w:rPr>
        <w:t>Recruit</w:t>
      </w:r>
      <w:r w:rsidR="00F0489D" w:rsidRPr="00437519">
        <w:rPr>
          <w:rFonts w:ascii="Arial" w:hAnsi="Arial" w:cs="Arial"/>
          <w:sz w:val="24"/>
          <w:szCs w:val="24"/>
        </w:rPr>
        <w:t xml:space="preserve"> </w:t>
      </w:r>
      <w:r w:rsidR="00521E76" w:rsidRPr="00437519">
        <w:rPr>
          <w:rFonts w:ascii="Arial" w:hAnsi="Arial" w:cs="Arial"/>
          <w:sz w:val="24"/>
          <w:szCs w:val="24"/>
        </w:rPr>
        <w:t>adult learners to participa</w:t>
      </w:r>
      <w:r w:rsidR="00F0489D" w:rsidRPr="00437519">
        <w:rPr>
          <w:rFonts w:ascii="Arial" w:hAnsi="Arial" w:cs="Arial"/>
          <w:sz w:val="24"/>
          <w:szCs w:val="24"/>
        </w:rPr>
        <w:t>te</w:t>
      </w:r>
      <w:r w:rsidR="00521E76" w:rsidRPr="00437519">
        <w:rPr>
          <w:rFonts w:ascii="Arial" w:hAnsi="Arial" w:cs="Arial"/>
          <w:sz w:val="24"/>
          <w:szCs w:val="24"/>
        </w:rPr>
        <w:t xml:space="preserve"> in MCCA services</w:t>
      </w:r>
      <w:r w:rsidR="00EE04A0" w:rsidRPr="00437519">
        <w:rPr>
          <w:rFonts w:ascii="Arial" w:hAnsi="Arial" w:cs="Arial"/>
          <w:sz w:val="24"/>
          <w:szCs w:val="24"/>
        </w:rPr>
        <w:t xml:space="preserve">. See </w:t>
      </w:r>
      <w:r w:rsidR="00E96DCF" w:rsidRPr="00437519">
        <w:rPr>
          <w:rFonts w:ascii="Arial" w:hAnsi="Arial" w:cs="Arial"/>
          <w:sz w:val="24"/>
          <w:szCs w:val="24"/>
        </w:rPr>
        <w:t>Priority Areas</w:t>
      </w:r>
      <w:r w:rsidR="00EE04A0" w:rsidRPr="00437519">
        <w:rPr>
          <w:rFonts w:ascii="Arial" w:hAnsi="Arial" w:cs="Arial"/>
          <w:sz w:val="24"/>
          <w:szCs w:val="24"/>
        </w:rPr>
        <w:t xml:space="preserve"> in </w:t>
      </w:r>
      <w:r w:rsidR="00EE04A0" w:rsidRPr="00437519">
        <w:rPr>
          <w:rFonts w:ascii="Arial" w:hAnsi="Arial" w:cs="Arial"/>
          <w:b/>
          <w:bCs/>
          <w:sz w:val="24"/>
          <w:szCs w:val="24"/>
        </w:rPr>
        <w:t>Part B</w:t>
      </w:r>
      <w:r w:rsidR="00EE04A0" w:rsidRPr="00437519">
        <w:rPr>
          <w:rFonts w:ascii="Arial" w:hAnsi="Arial" w:cs="Arial"/>
          <w:sz w:val="24"/>
          <w:szCs w:val="24"/>
        </w:rPr>
        <w:t xml:space="preserve">. </w:t>
      </w:r>
    </w:p>
    <w:p w14:paraId="5C2936F0" w14:textId="17A2E941" w:rsidR="00A90821" w:rsidRPr="009739BD" w:rsidRDefault="0098767F" w:rsidP="006A560C">
      <w:pPr>
        <w:pStyle w:val="ListParagraph"/>
        <w:numPr>
          <w:ilvl w:val="2"/>
          <w:numId w:val="25"/>
        </w:numPr>
        <w:tabs>
          <w:tab w:val="left" w:pos="1800"/>
        </w:tabs>
        <w:ind w:hanging="720"/>
        <w:rPr>
          <w:rFonts w:ascii="Arial" w:hAnsi="Arial" w:cs="Arial"/>
          <w:sz w:val="24"/>
          <w:szCs w:val="24"/>
        </w:rPr>
      </w:pPr>
      <w:r w:rsidRPr="00437519">
        <w:rPr>
          <w:rFonts w:ascii="Arial" w:hAnsi="Arial" w:cs="Arial"/>
          <w:sz w:val="24"/>
          <w:szCs w:val="24"/>
        </w:rPr>
        <w:t xml:space="preserve">Develop and deliver </w:t>
      </w:r>
      <w:r w:rsidR="00637211" w:rsidRPr="00437519">
        <w:rPr>
          <w:rFonts w:ascii="Arial" w:hAnsi="Arial" w:cs="Arial"/>
          <w:sz w:val="24"/>
          <w:szCs w:val="24"/>
        </w:rPr>
        <w:t xml:space="preserve">educational </w:t>
      </w:r>
      <w:r w:rsidR="00A90821" w:rsidRPr="00437519">
        <w:rPr>
          <w:rFonts w:ascii="Arial" w:hAnsi="Arial" w:cs="Arial"/>
          <w:sz w:val="24"/>
          <w:szCs w:val="24"/>
        </w:rPr>
        <w:t>program</w:t>
      </w:r>
      <w:r w:rsidR="00637211" w:rsidRPr="00437519">
        <w:rPr>
          <w:rFonts w:ascii="Arial" w:hAnsi="Arial" w:cs="Arial"/>
          <w:sz w:val="24"/>
          <w:szCs w:val="24"/>
        </w:rPr>
        <w:t>ming that</w:t>
      </w:r>
      <w:r w:rsidR="00A90821" w:rsidRPr="00437519">
        <w:rPr>
          <w:rFonts w:ascii="Arial" w:hAnsi="Arial" w:cs="Arial"/>
          <w:sz w:val="24"/>
          <w:szCs w:val="24"/>
        </w:rPr>
        <w:t xml:space="preserve"> include</w:t>
      </w:r>
      <w:r w:rsidR="00DC3182" w:rsidRPr="00437519">
        <w:rPr>
          <w:rFonts w:ascii="Arial" w:hAnsi="Arial" w:cs="Arial"/>
          <w:sz w:val="24"/>
          <w:szCs w:val="24"/>
        </w:rPr>
        <w:t>s</w:t>
      </w:r>
      <w:r w:rsidR="00BF4153" w:rsidRPr="00437519">
        <w:rPr>
          <w:rFonts w:ascii="Arial" w:hAnsi="Arial" w:cs="Arial"/>
          <w:sz w:val="24"/>
          <w:szCs w:val="24"/>
        </w:rPr>
        <w:t>, but is not limited to,</w:t>
      </w:r>
      <w:r w:rsidR="00A90821" w:rsidRPr="00437519">
        <w:rPr>
          <w:rFonts w:ascii="Arial" w:hAnsi="Arial" w:cs="Arial"/>
          <w:sz w:val="24"/>
          <w:szCs w:val="24"/>
        </w:rPr>
        <w:t xml:space="preserve"> academic course</w:t>
      </w:r>
      <w:r w:rsidR="00DC3182" w:rsidRPr="00437519">
        <w:rPr>
          <w:rFonts w:ascii="Arial" w:hAnsi="Arial" w:cs="Arial"/>
          <w:sz w:val="24"/>
          <w:szCs w:val="24"/>
        </w:rPr>
        <w:t>work</w:t>
      </w:r>
      <w:r w:rsidR="00A90821" w:rsidRPr="00437519">
        <w:rPr>
          <w:rFonts w:ascii="Arial" w:hAnsi="Arial" w:cs="Arial"/>
          <w:sz w:val="24"/>
          <w:szCs w:val="24"/>
        </w:rPr>
        <w:t xml:space="preserve">, </w:t>
      </w:r>
      <w:r w:rsidR="00BF4153" w:rsidRPr="00437519">
        <w:rPr>
          <w:rFonts w:ascii="Arial" w:hAnsi="Arial" w:cs="Arial"/>
          <w:sz w:val="24"/>
          <w:szCs w:val="24"/>
        </w:rPr>
        <w:t>digital literacy</w:t>
      </w:r>
      <w:r w:rsidR="00A90821" w:rsidRPr="00437519">
        <w:rPr>
          <w:rFonts w:ascii="Arial" w:hAnsi="Arial" w:cs="Arial"/>
          <w:sz w:val="24"/>
          <w:szCs w:val="24"/>
        </w:rPr>
        <w:t>, financial literacy, career planning and exploration, workforce preparation activities, and academic success skills.</w:t>
      </w:r>
    </w:p>
    <w:p w14:paraId="342D8941" w14:textId="0BFC373E" w:rsidR="00A90821" w:rsidRPr="00437519" w:rsidRDefault="00A90821" w:rsidP="0060799C">
      <w:pPr>
        <w:pStyle w:val="Heading3"/>
        <w:numPr>
          <w:ilvl w:val="0"/>
          <w:numId w:val="20"/>
        </w:numPr>
        <w:rPr>
          <w:rFonts w:ascii="Arial" w:hAnsi="Arial" w:cs="Arial"/>
        </w:rPr>
      </w:pPr>
      <w:r w:rsidRPr="00437519">
        <w:rPr>
          <w:rFonts w:ascii="Arial" w:hAnsi="Arial" w:cs="Arial"/>
        </w:rPr>
        <w:t>Effective Partnerships</w:t>
      </w:r>
    </w:p>
    <w:p w14:paraId="15F6AA1B" w14:textId="6CAD67BB" w:rsidR="00A90821" w:rsidRPr="00437519" w:rsidRDefault="006F2ACE" w:rsidP="00B40006">
      <w:pPr>
        <w:pStyle w:val="ListParagraph"/>
        <w:numPr>
          <w:ilvl w:val="1"/>
          <w:numId w:val="20"/>
        </w:numPr>
        <w:ind w:hanging="720"/>
        <w:rPr>
          <w:rFonts w:ascii="Arial" w:hAnsi="Arial" w:cs="Arial"/>
          <w:sz w:val="24"/>
          <w:szCs w:val="24"/>
        </w:rPr>
      </w:pPr>
      <w:r w:rsidRPr="00437519">
        <w:rPr>
          <w:rFonts w:ascii="Arial" w:hAnsi="Arial" w:cs="Arial"/>
          <w:sz w:val="24"/>
          <w:szCs w:val="24"/>
        </w:rPr>
        <w:t>Collaborat</w:t>
      </w:r>
      <w:r w:rsidR="00F0489D" w:rsidRPr="00437519">
        <w:rPr>
          <w:rFonts w:ascii="Arial" w:hAnsi="Arial" w:cs="Arial"/>
          <w:sz w:val="24"/>
          <w:szCs w:val="24"/>
        </w:rPr>
        <w:t>e</w:t>
      </w:r>
      <w:r w:rsidR="00E713C2" w:rsidRPr="00437519">
        <w:rPr>
          <w:rFonts w:ascii="Arial" w:hAnsi="Arial" w:cs="Arial"/>
          <w:sz w:val="24"/>
          <w:szCs w:val="24"/>
        </w:rPr>
        <w:t xml:space="preserve"> with </w:t>
      </w:r>
      <w:r w:rsidR="00A90821" w:rsidRPr="00437519">
        <w:rPr>
          <w:rFonts w:ascii="Arial" w:hAnsi="Arial" w:cs="Arial"/>
          <w:sz w:val="24"/>
          <w:szCs w:val="24"/>
        </w:rPr>
        <w:t xml:space="preserve">Hub partners, postsecondary </w:t>
      </w:r>
      <w:r w:rsidR="00E713C2" w:rsidRPr="00437519">
        <w:rPr>
          <w:rFonts w:ascii="Arial" w:hAnsi="Arial" w:cs="Arial"/>
          <w:sz w:val="24"/>
          <w:szCs w:val="24"/>
        </w:rPr>
        <w:t>institutions</w:t>
      </w:r>
      <w:r w:rsidR="00A90821" w:rsidRPr="00437519">
        <w:rPr>
          <w:rFonts w:ascii="Arial" w:hAnsi="Arial" w:cs="Arial"/>
          <w:sz w:val="24"/>
          <w:szCs w:val="24"/>
        </w:rPr>
        <w:t xml:space="preserve">, </w:t>
      </w:r>
      <w:r w:rsidR="001D763B" w:rsidRPr="00437519">
        <w:rPr>
          <w:rFonts w:ascii="Arial" w:hAnsi="Arial" w:cs="Arial"/>
          <w:sz w:val="24"/>
          <w:szCs w:val="24"/>
        </w:rPr>
        <w:t>employers</w:t>
      </w:r>
      <w:r w:rsidR="00A90821" w:rsidRPr="00437519">
        <w:rPr>
          <w:rFonts w:ascii="Arial" w:hAnsi="Arial" w:cs="Arial"/>
          <w:sz w:val="24"/>
          <w:szCs w:val="24"/>
        </w:rPr>
        <w:t>,</w:t>
      </w:r>
      <w:r w:rsidR="007A4782" w:rsidRPr="00437519">
        <w:rPr>
          <w:rFonts w:ascii="Arial" w:hAnsi="Arial" w:cs="Arial"/>
          <w:sz w:val="24"/>
          <w:szCs w:val="24"/>
        </w:rPr>
        <w:t xml:space="preserve"> MJRP College and Career Success Coordinators,</w:t>
      </w:r>
      <w:r w:rsidR="00A90821" w:rsidRPr="00437519">
        <w:rPr>
          <w:rFonts w:ascii="Arial" w:hAnsi="Arial" w:cs="Arial"/>
          <w:sz w:val="24"/>
          <w:szCs w:val="24"/>
        </w:rPr>
        <w:t xml:space="preserve"> and local, community and state agencies, to maximize education and training opportunities for current and potential MCCA learners.</w:t>
      </w:r>
      <w:r w:rsidR="007A4782" w:rsidRPr="00437519">
        <w:rPr>
          <w:rFonts w:ascii="Arial" w:hAnsi="Arial" w:cs="Arial"/>
          <w:sz w:val="24"/>
          <w:szCs w:val="24"/>
        </w:rPr>
        <w:t xml:space="preserve"> See Priority Areas in </w:t>
      </w:r>
      <w:r w:rsidR="007A4782" w:rsidRPr="00437519">
        <w:rPr>
          <w:rFonts w:ascii="Arial" w:hAnsi="Arial" w:cs="Arial"/>
          <w:b/>
          <w:bCs/>
          <w:sz w:val="24"/>
          <w:szCs w:val="24"/>
        </w:rPr>
        <w:t>Part B</w:t>
      </w:r>
      <w:r w:rsidR="007A4782" w:rsidRPr="00437519">
        <w:rPr>
          <w:rFonts w:ascii="Arial" w:hAnsi="Arial" w:cs="Arial"/>
          <w:sz w:val="24"/>
          <w:szCs w:val="24"/>
        </w:rPr>
        <w:t>.</w:t>
      </w:r>
    </w:p>
    <w:p w14:paraId="32E885B5" w14:textId="65E00609" w:rsidR="00A90821" w:rsidRPr="00437519" w:rsidRDefault="00A90821" w:rsidP="00C7388F">
      <w:pPr>
        <w:pStyle w:val="Heading3"/>
        <w:numPr>
          <w:ilvl w:val="0"/>
          <w:numId w:val="20"/>
        </w:numPr>
        <w:rPr>
          <w:rFonts w:ascii="Arial" w:hAnsi="Arial" w:cs="Arial"/>
        </w:rPr>
      </w:pPr>
      <w:r w:rsidRPr="00437519">
        <w:rPr>
          <w:rFonts w:ascii="Arial" w:hAnsi="Arial" w:cs="Arial"/>
        </w:rPr>
        <w:t xml:space="preserve">Learner-Centered Intake &amp; Advising </w:t>
      </w:r>
    </w:p>
    <w:p w14:paraId="3120EEC8" w14:textId="7CAEE803" w:rsidR="00931017" w:rsidRPr="00437519" w:rsidRDefault="00A90821" w:rsidP="006A560C">
      <w:pPr>
        <w:pStyle w:val="ListParagraph"/>
        <w:numPr>
          <w:ilvl w:val="2"/>
          <w:numId w:val="20"/>
        </w:numPr>
        <w:ind w:left="1814" w:hanging="644"/>
        <w:rPr>
          <w:rFonts w:ascii="Arial" w:hAnsi="Arial" w:cs="Arial"/>
          <w:b/>
          <w:bCs/>
          <w:sz w:val="24"/>
          <w:szCs w:val="24"/>
        </w:rPr>
      </w:pPr>
      <w:r w:rsidRPr="00437519">
        <w:rPr>
          <w:rFonts w:ascii="Arial" w:hAnsi="Arial" w:cs="Arial"/>
          <w:sz w:val="24"/>
          <w:szCs w:val="24"/>
        </w:rPr>
        <w:t>Implement an intake process that includes an assessment measuring college and career readiness (</w:t>
      </w:r>
      <w:r w:rsidR="00F0489D" w:rsidRPr="00437519">
        <w:rPr>
          <w:rFonts w:ascii="Arial" w:hAnsi="Arial" w:cs="Arial"/>
          <w:sz w:val="24"/>
          <w:szCs w:val="24"/>
        </w:rPr>
        <w:t>i.e.</w:t>
      </w:r>
      <w:r w:rsidR="00941F5D" w:rsidRPr="00437519">
        <w:rPr>
          <w:rFonts w:ascii="Arial" w:hAnsi="Arial" w:cs="Arial"/>
          <w:sz w:val="24"/>
          <w:szCs w:val="24"/>
        </w:rPr>
        <w:t xml:space="preserve">, </w:t>
      </w:r>
      <w:r w:rsidRPr="00437519">
        <w:rPr>
          <w:rFonts w:ascii="Arial" w:hAnsi="Arial" w:cs="Arial"/>
          <w:sz w:val="24"/>
          <w:szCs w:val="24"/>
        </w:rPr>
        <w:t>CASAS</w:t>
      </w:r>
      <w:r w:rsidR="00941F5D" w:rsidRPr="00437519">
        <w:rPr>
          <w:rFonts w:ascii="Arial" w:hAnsi="Arial" w:cs="Arial"/>
          <w:sz w:val="24"/>
          <w:szCs w:val="24"/>
        </w:rPr>
        <w:t>,</w:t>
      </w:r>
      <w:r w:rsidRPr="00437519">
        <w:rPr>
          <w:rFonts w:ascii="Arial" w:hAnsi="Arial" w:cs="Arial"/>
          <w:sz w:val="24"/>
          <w:szCs w:val="24"/>
        </w:rPr>
        <w:t xml:space="preserve"> Accuplacer, WOWI, etc.), an initial advising session, and</w:t>
      </w:r>
      <w:r w:rsidR="00941F5D" w:rsidRPr="00437519">
        <w:rPr>
          <w:rFonts w:ascii="Arial" w:hAnsi="Arial" w:cs="Arial"/>
          <w:sz w:val="24"/>
          <w:szCs w:val="24"/>
        </w:rPr>
        <w:t xml:space="preserve"> a</w:t>
      </w:r>
      <w:r w:rsidRPr="00437519">
        <w:rPr>
          <w:rFonts w:ascii="Arial" w:hAnsi="Arial" w:cs="Arial"/>
          <w:sz w:val="24"/>
          <w:szCs w:val="24"/>
        </w:rPr>
        <w:t xml:space="preserve"> program orientation. </w:t>
      </w:r>
    </w:p>
    <w:p w14:paraId="5E4E8BDC" w14:textId="792CB891" w:rsidR="00931017" w:rsidRPr="00437519" w:rsidRDefault="00931017" w:rsidP="006A560C">
      <w:pPr>
        <w:pStyle w:val="ListParagraph"/>
        <w:numPr>
          <w:ilvl w:val="2"/>
          <w:numId w:val="20"/>
        </w:numPr>
        <w:ind w:left="1814" w:hanging="644"/>
        <w:rPr>
          <w:rFonts w:ascii="Arial" w:hAnsi="Arial" w:cs="Arial"/>
          <w:b/>
          <w:bCs/>
          <w:sz w:val="24"/>
          <w:szCs w:val="24"/>
        </w:rPr>
      </w:pPr>
      <w:r w:rsidRPr="00437519">
        <w:rPr>
          <w:rFonts w:ascii="Arial" w:hAnsi="Arial" w:cs="Arial"/>
          <w:sz w:val="24"/>
          <w:szCs w:val="24"/>
        </w:rPr>
        <w:t>Develop</w:t>
      </w:r>
      <w:r w:rsidR="073AC5B0" w:rsidRPr="00437519">
        <w:rPr>
          <w:rFonts w:ascii="Arial" w:hAnsi="Arial" w:cs="Arial"/>
          <w:sz w:val="24"/>
          <w:szCs w:val="24"/>
        </w:rPr>
        <w:t xml:space="preserve">, document, </w:t>
      </w:r>
      <w:r w:rsidRPr="00437519">
        <w:rPr>
          <w:rFonts w:ascii="Arial" w:hAnsi="Arial" w:cs="Arial"/>
          <w:sz w:val="24"/>
          <w:szCs w:val="24"/>
        </w:rPr>
        <w:t xml:space="preserve">and monitor, with learners, </w:t>
      </w:r>
      <w:r w:rsidR="00A90821" w:rsidRPr="00437519">
        <w:rPr>
          <w:rFonts w:ascii="Arial" w:hAnsi="Arial" w:cs="Arial"/>
          <w:sz w:val="24"/>
          <w:szCs w:val="24"/>
        </w:rPr>
        <w:t>individual</w:t>
      </w:r>
      <w:r w:rsidR="00F02ECF" w:rsidRPr="00437519">
        <w:rPr>
          <w:rFonts w:ascii="Arial" w:hAnsi="Arial" w:cs="Arial"/>
          <w:sz w:val="24"/>
          <w:szCs w:val="24"/>
        </w:rPr>
        <w:t>ized</w:t>
      </w:r>
      <w:r w:rsidR="00A90821" w:rsidRPr="00437519">
        <w:rPr>
          <w:rFonts w:ascii="Arial" w:hAnsi="Arial" w:cs="Arial"/>
          <w:sz w:val="24"/>
          <w:szCs w:val="24"/>
        </w:rPr>
        <w:t xml:space="preserve"> learning plans with objectives based on personal interests with clear outcomes for education, career</w:t>
      </w:r>
      <w:r w:rsidR="00B227F6" w:rsidRPr="00437519">
        <w:rPr>
          <w:rFonts w:ascii="Arial" w:hAnsi="Arial" w:cs="Arial"/>
          <w:sz w:val="24"/>
          <w:szCs w:val="24"/>
        </w:rPr>
        <w:t>,</w:t>
      </w:r>
      <w:r w:rsidR="00A90821" w:rsidRPr="00437519">
        <w:rPr>
          <w:rFonts w:ascii="Arial" w:hAnsi="Arial" w:cs="Arial"/>
          <w:sz w:val="24"/>
          <w:szCs w:val="24"/>
        </w:rPr>
        <w:t xml:space="preserve"> and life. </w:t>
      </w:r>
    </w:p>
    <w:p w14:paraId="42865BBD" w14:textId="77777777" w:rsidR="00A90821" w:rsidRPr="00437519" w:rsidRDefault="00A90821" w:rsidP="00A90821">
      <w:pPr>
        <w:rPr>
          <w:rFonts w:ascii="Arial" w:hAnsi="Arial" w:cs="Arial"/>
          <w:sz w:val="24"/>
          <w:szCs w:val="24"/>
        </w:rPr>
      </w:pPr>
    </w:p>
    <w:p w14:paraId="377A45FD" w14:textId="686006D9" w:rsidR="00A90821" w:rsidRPr="00437519" w:rsidRDefault="00A90821" w:rsidP="00C7388F">
      <w:pPr>
        <w:pStyle w:val="Heading3"/>
        <w:numPr>
          <w:ilvl w:val="0"/>
          <w:numId w:val="20"/>
        </w:numPr>
        <w:rPr>
          <w:rFonts w:ascii="Arial" w:hAnsi="Arial" w:cs="Arial"/>
        </w:rPr>
      </w:pPr>
      <w:r w:rsidRPr="00437519">
        <w:rPr>
          <w:rFonts w:ascii="Arial" w:hAnsi="Arial" w:cs="Arial"/>
        </w:rPr>
        <w:lastRenderedPageBreak/>
        <w:t xml:space="preserve">Rigorous and Aligned Instruction  </w:t>
      </w:r>
    </w:p>
    <w:p w14:paraId="66EF8524" w14:textId="7592578D" w:rsidR="00B7375F" w:rsidRPr="00437519" w:rsidRDefault="00A90821" w:rsidP="006A560C">
      <w:pPr>
        <w:pStyle w:val="ListParagraph"/>
        <w:numPr>
          <w:ilvl w:val="2"/>
          <w:numId w:val="20"/>
        </w:numPr>
        <w:ind w:hanging="630"/>
        <w:rPr>
          <w:rFonts w:ascii="Arial" w:hAnsi="Arial" w:cs="Arial"/>
          <w:sz w:val="24"/>
          <w:szCs w:val="24"/>
        </w:rPr>
      </w:pPr>
      <w:r w:rsidRPr="00437519">
        <w:rPr>
          <w:rFonts w:ascii="Arial" w:hAnsi="Arial" w:cs="Arial"/>
          <w:sz w:val="24"/>
          <w:szCs w:val="24"/>
        </w:rPr>
        <w:t>Employ rigorous, research-based instructional approaches and curricula aligned with the College and Career Readiness Standards for Adult Education (CCRS)</w:t>
      </w:r>
      <w:r w:rsidR="00B7375F" w:rsidRPr="00437519">
        <w:rPr>
          <w:rFonts w:ascii="Arial" w:hAnsi="Arial" w:cs="Arial"/>
          <w:sz w:val="24"/>
          <w:szCs w:val="24"/>
        </w:rPr>
        <w:t>.</w:t>
      </w:r>
      <w:r w:rsidRPr="00437519">
        <w:rPr>
          <w:rFonts w:ascii="Arial" w:hAnsi="Arial" w:cs="Arial"/>
          <w:sz w:val="24"/>
          <w:szCs w:val="24"/>
        </w:rPr>
        <w:t xml:space="preserve"> </w:t>
      </w:r>
    </w:p>
    <w:p w14:paraId="782B6C6A" w14:textId="61BF304E" w:rsidR="005D52E7" w:rsidRPr="00437519" w:rsidRDefault="00B7375F" w:rsidP="006A560C">
      <w:pPr>
        <w:pStyle w:val="ListParagraph"/>
        <w:numPr>
          <w:ilvl w:val="2"/>
          <w:numId w:val="20"/>
        </w:numPr>
        <w:ind w:hanging="630"/>
        <w:rPr>
          <w:rFonts w:ascii="Arial" w:hAnsi="Arial" w:cs="Arial"/>
          <w:sz w:val="24"/>
          <w:szCs w:val="24"/>
        </w:rPr>
      </w:pPr>
      <w:r w:rsidRPr="00437519">
        <w:rPr>
          <w:rFonts w:ascii="Arial" w:hAnsi="Arial" w:cs="Arial"/>
          <w:sz w:val="24"/>
          <w:szCs w:val="24"/>
        </w:rPr>
        <w:t xml:space="preserve">Deliver instruction </w:t>
      </w:r>
      <w:r w:rsidR="005D52E7" w:rsidRPr="00437519">
        <w:rPr>
          <w:rFonts w:ascii="Arial" w:hAnsi="Arial" w:cs="Arial"/>
          <w:sz w:val="24"/>
          <w:szCs w:val="24"/>
        </w:rPr>
        <w:t xml:space="preserve">that is </w:t>
      </w:r>
      <w:r w:rsidR="00A90821" w:rsidRPr="00437519">
        <w:rPr>
          <w:rFonts w:ascii="Arial" w:hAnsi="Arial" w:cs="Arial"/>
          <w:sz w:val="24"/>
          <w:szCs w:val="24"/>
        </w:rPr>
        <w:t>responsive to diverse learner needs</w:t>
      </w:r>
      <w:r w:rsidR="009E68E4" w:rsidRPr="00437519">
        <w:rPr>
          <w:rFonts w:ascii="Arial" w:hAnsi="Arial" w:cs="Arial"/>
          <w:sz w:val="24"/>
          <w:szCs w:val="24"/>
        </w:rPr>
        <w:t xml:space="preserve"> and aligns with their individual learning plans</w:t>
      </w:r>
      <w:r w:rsidR="00A90821" w:rsidRPr="00437519">
        <w:rPr>
          <w:rFonts w:ascii="Arial" w:hAnsi="Arial" w:cs="Arial"/>
          <w:sz w:val="24"/>
          <w:szCs w:val="24"/>
        </w:rPr>
        <w:t xml:space="preserve">. </w:t>
      </w:r>
    </w:p>
    <w:p w14:paraId="55BCAD11" w14:textId="2FB2585D" w:rsidR="00A90821" w:rsidRPr="00437519" w:rsidRDefault="00A90821" w:rsidP="006A560C">
      <w:pPr>
        <w:pStyle w:val="ListParagraph"/>
        <w:numPr>
          <w:ilvl w:val="2"/>
          <w:numId w:val="20"/>
        </w:numPr>
        <w:ind w:hanging="630"/>
        <w:rPr>
          <w:rFonts w:ascii="Arial" w:hAnsi="Arial" w:cs="Arial"/>
          <w:sz w:val="24"/>
          <w:szCs w:val="24"/>
        </w:rPr>
      </w:pPr>
      <w:r w:rsidRPr="00437519">
        <w:rPr>
          <w:rFonts w:ascii="Arial" w:hAnsi="Arial" w:cs="Arial"/>
          <w:sz w:val="24"/>
          <w:szCs w:val="24"/>
        </w:rPr>
        <w:t>Pro</w:t>
      </w:r>
      <w:r w:rsidR="005D52E7" w:rsidRPr="00437519">
        <w:rPr>
          <w:rFonts w:ascii="Arial" w:hAnsi="Arial" w:cs="Arial"/>
          <w:sz w:val="24"/>
          <w:szCs w:val="24"/>
        </w:rPr>
        <w:t xml:space="preserve">vide </w:t>
      </w:r>
      <w:r w:rsidR="00F14568" w:rsidRPr="00437519">
        <w:rPr>
          <w:rFonts w:ascii="Arial" w:hAnsi="Arial" w:cs="Arial"/>
          <w:sz w:val="24"/>
          <w:szCs w:val="24"/>
        </w:rPr>
        <w:t>regular opportunities for learners to develop</w:t>
      </w:r>
      <w:r w:rsidR="0038339D" w:rsidRPr="00437519">
        <w:rPr>
          <w:rFonts w:ascii="Arial" w:hAnsi="Arial" w:cs="Arial"/>
          <w:sz w:val="24"/>
          <w:szCs w:val="24"/>
        </w:rPr>
        <w:t xml:space="preserve"> and apply</w:t>
      </w:r>
      <w:r w:rsidR="00F14568" w:rsidRPr="00437519">
        <w:rPr>
          <w:rFonts w:ascii="Arial" w:hAnsi="Arial" w:cs="Arial"/>
          <w:sz w:val="24"/>
          <w:szCs w:val="24"/>
        </w:rPr>
        <w:t xml:space="preserve"> their digital</w:t>
      </w:r>
      <w:r w:rsidR="0038339D" w:rsidRPr="00437519">
        <w:rPr>
          <w:rFonts w:ascii="Arial" w:hAnsi="Arial" w:cs="Arial"/>
          <w:sz w:val="24"/>
          <w:szCs w:val="24"/>
        </w:rPr>
        <w:t xml:space="preserve"> skills</w:t>
      </w:r>
      <w:r w:rsidR="00E77528" w:rsidRPr="00437519">
        <w:rPr>
          <w:rFonts w:ascii="Arial" w:hAnsi="Arial" w:cs="Arial"/>
          <w:sz w:val="24"/>
          <w:szCs w:val="24"/>
        </w:rPr>
        <w:t xml:space="preserve">, </w:t>
      </w:r>
      <w:r w:rsidR="00F14568" w:rsidRPr="00437519">
        <w:rPr>
          <w:rFonts w:ascii="Arial" w:hAnsi="Arial" w:cs="Arial"/>
          <w:sz w:val="24"/>
          <w:szCs w:val="24"/>
        </w:rPr>
        <w:t>including</w:t>
      </w:r>
      <w:r w:rsidR="001C2ED3" w:rsidRPr="00437519">
        <w:rPr>
          <w:rFonts w:ascii="Arial" w:hAnsi="Arial" w:cs="Arial"/>
          <w:sz w:val="24"/>
          <w:szCs w:val="24"/>
        </w:rPr>
        <w:t xml:space="preserve"> </w:t>
      </w:r>
      <w:r w:rsidR="0038339D" w:rsidRPr="00437519">
        <w:rPr>
          <w:rFonts w:ascii="Arial" w:hAnsi="Arial" w:cs="Arial"/>
          <w:sz w:val="24"/>
          <w:szCs w:val="24"/>
        </w:rPr>
        <w:t>in online learning contexts.</w:t>
      </w:r>
    </w:p>
    <w:p w14:paraId="4248417D" w14:textId="0997CD74" w:rsidR="00A90821" w:rsidRPr="00437519" w:rsidRDefault="00A90821" w:rsidP="00C7388F">
      <w:pPr>
        <w:pStyle w:val="Heading3"/>
        <w:numPr>
          <w:ilvl w:val="0"/>
          <w:numId w:val="20"/>
        </w:numPr>
        <w:rPr>
          <w:rFonts w:ascii="Arial" w:hAnsi="Arial" w:cs="Arial"/>
        </w:rPr>
      </w:pPr>
      <w:r w:rsidRPr="00437519">
        <w:rPr>
          <w:rFonts w:ascii="Arial" w:hAnsi="Arial" w:cs="Arial"/>
        </w:rPr>
        <w:t>Effective Assessment Practices</w:t>
      </w:r>
    </w:p>
    <w:p w14:paraId="1A8D7A7E" w14:textId="3A055197" w:rsidR="003B0E02" w:rsidRPr="00437519" w:rsidRDefault="00A90821" w:rsidP="006A560C">
      <w:pPr>
        <w:pStyle w:val="ListParagraph"/>
        <w:numPr>
          <w:ilvl w:val="2"/>
          <w:numId w:val="20"/>
        </w:numPr>
        <w:ind w:hanging="630"/>
        <w:rPr>
          <w:rFonts w:ascii="Arial" w:hAnsi="Arial" w:cs="Arial"/>
          <w:sz w:val="24"/>
          <w:szCs w:val="24"/>
        </w:rPr>
      </w:pPr>
      <w:r w:rsidRPr="00437519">
        <w:rPr>
          <w:rFonts w:ascii="Arial" w:hAnsi="Arial" w:cs="Arial"/>
          <w:sz w:val="24"/>
          <w:szCs w:val="24"/>
        </w:rPr>
        <w:t>Use formative and summative assessments to document student progress toward education and career goals, including, but not limited to, academic assessments</w:t>
      </w:r>
      <w:r w:rsidR="00C345CA" w:rsidRPr="00437519">
        <w:rPr>
          <w:rFonts w:ascii="Arial" w:hAnsi="Arial" w:cs="Arial"/>
          <w:sz w:val="24"/>
          <w:szCs w:val="24"/>
        </w:rPr>
        <w:t xml:space="preserve"> </w:t>
      </w:r>
      <w:r w:rsidRPr="00437519">
        <w:rPr>
          <w:rFonts w:ascii="Arial" w:hAnsi="Arial" w:cs="Arial"/>
          <w:sz w:val="24"/>
          <w:szCs w:val="24"/>
        </w:rPr>
        <w:t xml:space="preserve">and career assessments. </w:t>
      </w:r>
    </w:p>
    <w:p w14:paraId="59633C9B" w14:textId="77777777" w:rsidR="00A03899" w:rsidRPr="00437519" w:rsidRDefault="00707A7D" w:rsidP="006A560C">
      <w:pPr>
        <w:pStyle w:val="ListParagraph"/>
        <w:numPr>
          <w:ilvl w:val="2"/>
          <w:numId w:val="20"/>
        </w:numPr>
        <w:ind w:hanging="630"/>
        <w:rPr>
          <w:rFonts w:ascii="Arial" w:hAnsi="Arial" w:cs="Arial"/>
          <w:sz w:val="24"/>
          <w:szCs w:val="24"/>
        </w:rPr>
      </w:pPr>
      <w:r w:rsidRPr="00437519">
        <w:rPr>
          <w:rFonts w:ascii="Arial" w:hAnsi="Arial" w:cs="Arial"/>
          <w:sz w:val="24"/>
          <w:szCs w:val="24"/>
        </w:rPr>
        <w:t xml:space="preserve">Include </w:t>
      </w:r>
      <w:r w:rsidR="00A90821" w:rsidRPr="00437519">
        <w:rPr>
          <w:rFonts w:ascii="Arial" w:hAnsi="Arial" w:cs="Arial"/>
          <w:sz w:val="24"/>
          <w:szCs w:val="24"/>
        </w:rPr>
        <w:t>learners</w:t>
      </w:r>
      <w:r w:rsidRPr="00437519">
        <w:rPr>
          <w:rFonts w:ascii="Arial" w:hAnsi="Arial" w:cs="Arial"/>
          <w:sz w:val="24"/>
          <w:szCs w:val="24"/>
        </w:rPr>
        <w:t xml:space="preserve"> in analysis of assessment data</w:t>
      </w:r>
      <w:r w:rsidR="00A90821" w:rsidRPr="00437519">
        <w:rPr>
          <w:rFonts w:ascii="Arial" w:hAnsi="Arial" w:cs="Arial"/>
          <w:sz w:val="24"/>
          <w:szCs w:val="24"/>
        </w:rPr>
        <w:t xml:space="preserve"> to determine needs, goals, and progress, including during intake and advising. </w:t>
      </w:r>
    </w:p>
    <w:p w14:paraId="0623A169" w14:textId="03094FE5" w:rsidR="00A90821" w:rsidRPr="00437519" w:rsidRDefault="00A03899" w:rsidP="006A560C">
      <w:pPr>
        <w:pStyle w:val="ListParagraph"/>
        <w:numPr>
          <w:ilvl w:val="2"/>
          <w:numId w:val="20"/>
        </w:numPr>
        <w:ind w:hanging="630"/>
        <w:rPr>
          <w:rFonts w:ascii="Arial" w:hAnsi="Arial" w:cs="Arial"/>
          <w:sz w:val="24"/>
          <w:szCs w:val="24"/>
        </w:rPr>
      </w:pPr>
      <w:r w:rsidRPr="00437519">
        <w:rPr>
          <w:rFonts w:ascii="Arial" w:hAnsi="Arial" w:cs="Arial"/>
          <w:sz w:val="24"/>
          <w:szCs w:val="24"/>
        </w:rPr>
        <w:t>Develop</w:t>
      </w:r>
      <w:r w:rsidR="00A90821" w:rsidRPr="00437519">
        <w:rPr>
          <w:rFonts w:ascii="Arial" w:hAnsi="Arial" w:cs="Arial"/>
          <w:sz w:val="24"/>
          <w:szCs w:val="24"/>
        </w:rPr>
        <w:t xml:space="preserve"> a procedure for documenting a learner’s progress and completion of the MCCA program outcomes</w:t>
      </w:r>
      <w:r w:rsidR="004D6118" w:rsidRPr="00437519">
        <w:rPr>
          <w:rFonts w:ascii="Arial" w:hAnsi="Arial" w:cs="Arial"/>
          <w:sz w:val="24"/>
          <w:szCs w:val="24"/>
        </w:rPr>
        <w:t xml:space="preserve">. </w:t>
      </w:r>
      <w:r w:rsidR="00D82ACD" w:rsidRPr="00437519">
        <w:rPr>
          <w:rFonts w:ascii="Arial" w:hAnsi="Arial" w:cs="Arial"/>
          <w:sz w:val="24"/>
          <w:szCs w:val="24"/>
        </w:rPr>
        <w:t>Completion is defined as</w:t>
      </w:r>
      <w:r w:rsidR="004D6118" w:rsidRPr="00437519">
        <w:rPr>
          <w:rFonts w:ascii="Arial" w:hAnsi="Arial" w:cs="Arial"/>
          <w:sz w:val="24"/>
          <w:szCs w:val="24"/>
        </w:rPr>
        <w:t xml:space="preserve"> </w:t>
      </w:r>
      <w:r w:rsidR="00902292" w:rsidRPr="00437519">
        <w:rPr>
          <w:rFonts w:ascii="Arial" w:hAnsi="Arial" w:cs="Arial"/>
          <w:sz w:val="24"/>
          <w:szCs w:val="24"/>
        </w:rPr>
        <w:t xml:space="preserve">the attainment of the </w:t>
      </w:r>
      <w:r w:rsidR="004D6118" w:rsidRPr="00437519">
        <w:rPr>
          <w:rFonts w:ascii="Arial" w:hAnsi="Arial" w:cs="Arial"/>
          <w:sz w:val="24"/>
          <w:szCs w:val="24"/>
        </w:rPr>
        <w:t xml:space="preserve">goals </w:t>
      </w:r>
      <w:r w:rsidR="00902292" w:rsidRPr="00437519">
        <w:rPr>
          <w:rFonts w:ascii="Arial" w:hAnsi="Arial" w:cs="Arial"/>
          <w:sz w:val="24"/>
          <w:szCs w:val="24"/>
        </w:rPr>
        <w:t>in a participant’s</w:t>
      </w:r>
      <w:r w:rsidR="004D6118" w:rsidRPr="00437519">
        <w:rPr>
          <w:rFonts w:ascii="Arial" w:hAnsi="Arial" w:cs="Arial"/>
          <w:sz w:val="24"/>
          <w:szCs w:val="24"/>
        </w:rPr>
        <w:t xml:space="preserve"> individualized learning plan or ent</w:t>
      </w:r>
      <w:r w:rsidR="00902292" w:rsidRPr="00437519">
        <w:rPr>
          <w:rFonts w:ascii="Arial" w:hAnsi="Arial" w:cs="Arial"/>
          <w:sz w:val="24"/>
          <w:szCs w:val="24"/>
        </w:rPr>
        <w:t>rance into</w:t>
      </w:r>
      <w:r w:rsidR="004D6118" w:rsidRPr="00437519">
        <w:rPr>
          <w:rFonts w:ascii="Arial" w:hAnsi="Arial" w:cs="Arial"/>
          <w:sz w:val="24"/>
          <w:szCs w:val="24"/>
        </w:rPr>
        <w:t xml:space="preserve"> a post-high schedule education or training program</w:t>
      </w:r>
      <w:r w:rsidR="00A90821" w:rsidRPr="00437519">
        <w:rPr>
          <w:rFonts w:ascii="Arial" w:hAnsi="Arial" w:cs="Arial"/>
          <w:sz w:val="24"/>
          <w:szCs w:val="24"/>
        </w:rPr>
        <w:t xml:space="preserve">. </w:t>
      </w:r>
    </w:p>
    <w:p w14:paraId="1FF3ED5F" w14:textId="4F3607F2" w:rsidR="00A90821" w:rsidRPr="00437519" w:rsidRDefault="00A90821" w:rsidP="00C7388F">
      <w:pPr>
        <w:pStyle w:val="Heading3"/>
        <w:numPr>
          <w:ilvl w:val="0"/>
          <w:numId w:val="20"/>
        </w:numPr>
        <w:rPr>
          <w:rFonts w:ascii="Arial" w:hAnsi="Arial" w:cs="Arial"/>
        </w:rPr>
      </w:pPr>
      <w:r w:rsidRPr="00437519">
        <w:rPr>
          <w:rFonts w:ascii="Arial" w:hAnsi="Arial" w:cs="Arial"/>
        </w:rPr>
        <w:t>Program Evaluation</w:t>
      </w:r>
      <w:r w:rsidR="00A07CFB" w:rsidRPr="00437519">
        <w:rPr>
          <w:rFonts w:ascii="Arial" w:hAnsi="Arial" w:cs="Arial"/>
        </w:rPr>
        <w:t xml:space="preserve"> and Outreach</w:t>
      </w:r>
    </w:p>
    <w:p w14:paraId="46D60434" w14:textId="4390EBF6" w:rsidR="0027670E" w:rsidRPr="006A560C" w:rsidRDefault="00A90821" w:rsidP="006A560C">
      <w:pPr>
        <w:pStyle w:val="ListParagraph"/>
        <w:numPr>
          <w:ilvl w:val="2"/>
          <w:numId w:val="20"/>
        </w:numPr>
        <w:ind w:hanging="630"/>
        <w:rPr>
          <w:rFonts w:ascii="Arial" w:hAnsi="Arial" w:cs="Arial"/>
          <w:sz w:val="24"/>
          <w:szCs w:val="24"/>
        </w:rPr>
      </w:pPr>
      <w:r w:rsidRPr="00437519">
        <w:rPr>
          <w:rFonts w:ascii="Arial" w:hAnsi="Arial" w:cs="Arial"/>
          <w:sz w:val="24"/>
          <w:szCs w:val="24"/>
        </w:rPr>
        <w:t>Develop a program evaluation plan</w:t>
      </w:r>
      <w:r w:rsidR="00091F1C" w:rsidRPr="00437519">
        <w:rPr>
          <w:rFonts w:ascii="Arial" w:hAnsi="Arial" w:cs="Arial"/>
          <w:sz w:val="24"/>
          <w:szCs w:val="24"/>
        </w:rPr>
        <w:t xml:space="preserve"> by the end </w:t>
      </w:r>
      <w:r w:rsidR="006D6BC4" w:rsidRPr="00437519">
        <w:rPr>
          <w:rFonts w:ascii="Arial" w:hAnsi="Arial" w:cs="Arial"/>
          <w:sz w:val="24"/>
          <w:szCs w:val="24"/>
        </w:rPr>
        <w:t>of the initial contract period</w:t>
      </w:r>
      <w:r w:rsidRPr="00437519">
        <w:rPr>
          <w:rFonts w:ascii="Arial" w:hAnsi="Arial" w:cs="Arial"/>
          <w:sz w:val="24"/>
          <w:szCs w:val="24"/>
        </w:rPr>
        <w:t xml:space="preserve"> that includes how the </w:t>
      </w:r>
      <w:r w:rsidR="006D6BC4" w:rsidRPr="00437519">
        <w:rPr>
          <w:rFonts w:ascii="Arial" w:hAnsi="Arial" w:cs="Arial"/>
          <w:sz w:val="24"/>
          <w:szCs w:val="24"/>
        </w:rPr>
        <w:t>provider</w:t>
      </w:r>
      <w:r w:rsidRPr="00437519">
        <w:rPr>
          <w:rFonts w:ascii="Arial" w:hAnsi="Arial" w:cs="Arial"/>
          <w:sz w:val="24"/>
          <w:szCs w:val="24"/>
        </w:rPr>
        <w:t xml:space="preserve"> will measure and document the outcomes and impacts of MCCA services,</w:t>
      </w:r>
      <w:r w:rsidR="00C87522" w:rsidRPr="00437519">
        <w:rPr>
          <w:rFonts w:ascii="Arial" w:hAnsi="Arial" w:cs="Arial"/>
          <w:sz w:val="24"/>
          <w:szCs w:val="24"/>
        </w:rPr>
        <w:t xml:space="preserve"> including</w:t>
      </w:r>
      <w:r w:rsidR="009C7463" w:rsidRPr="00437519">
        <w:rPr>
          <w:rFonts w:ascii="Arial" w:hAnsi="Arial" w:cs="Arial"/>
          <w:sz w:val="24"/>
          <w:szCs w:val="24"/>
        </w:rPr>
        <w:t xml:space="preserve"> measures such as </w:t>
      </w:r>
      <w:r w:rsidR="00F54DF4" w:rsidRPr="00437519">
        <w:rPr>
          <w:rFonts w:ascii="Arial" w:hAnsi="Arial" w:cs="Arial"/>
          <w:sz w:val="24"/>
          <w:szCs w:val="24"/>
        </w:rPr>
        <w:t xml:space="preserve">learner </w:t>
      </w:r>
      <w:r w:rsidR="00B53CD7" w:rsidRPr="00437519">
        <w:rPr>
          <w:rFonts w:ascii="Arial" w:hAnsi="Arial" w:cs="Arial"/>
          <w:sz w:val="24"/>
          <w:szCs w:val="24"/>
        </w:rPr>
        <w:t>goal attainment</w:t>
      </w:r>
      <w:r w:rsidRPr="00437519">
        <w:rPr>
          <w:rFonts w:ascii="Arial" w:hAnsi="Arial" w:cs="Arial"/>
          <w:sz w:val="24"/>
          <w:szCs w:val="24"/>
        </w:rPr>
        <w:t xml:space="preserve"> and persistence,</w:t>
      </w:r>
      <w:r w:rsidR="009C7463" w:rsidRPr="00437519">
        <w:rPr>
          <w:rFonts w:ascii="Arial" w:hAnsi="Arial" w:cs="Arial"/>
          <w:sz w:val="24"/>
          <w:szCs w:val="24"/>
        </w:rPr>
        <w:t xml:space="preserve"> return on investment</w:t>
      </w:r>
      <w:r w:rsidR="003A3AB3" w:rsidRPr="00437519">
        <w:rPr>
          <w:rFonts w:ascii="Arial" w:hAnsi="Arial" w:cs="Arial"/>
          <w:sz w:val="24"/>
          <w:szCs w:val="24"/>
        </w:rPr>
        <w:t>,</w:t>
      </w:r>
      <w:r w:rsidR="00A33C8B" w:rsidRPr="00437519">
        <w:rPr>
          <w:rFonts w:ascii="Arial" w:hAnsi="Arial" w:cs="Arial"/>
          <w:sz w:val="24"/>
          <w:szCs w:val="24"/>
        </w:rPr>
        <w:t xml:space="preserve"> development of partnerships,</w:t>
      </w:r>
      <w:r w:rsidR="00AE31D4" w:rsidRPr="00437519">
        <w:rPr>
          <w:rFonts w:ascii="Arial" w:hAnsi="Arial" w:cs="Arial"/>
          <w:sz w:val="24"/>
          <w:szCs w:val="24"/>
        </w:rPr>
        <w:t xml:space="preserve"> priority areas (if applicable),</w:t>
      </w:r>
      <w:r w:rsidR="003A3AB3" w:rsidRPr="00437519">
        <w:rPr>
          <w:rFonts w:ascii="Arial" w:hAnsi="Arial" w:cs="Arial"/>
          <w:sz w:val="24"/>
          <w:szCs w:val="24"/>
        </w:rPr>
        <w:t xml:space="preserve"> and </w:t>
      </w:r>
      <w:r w:rsidR="000C5EE3" w:rsidRPr="00437519">
        <w:rPr>
          <w:rFonts w:ascii="Arial" w:hAnsi="Arial" w:cs="Arial"/>
          <w:sz w:val="24"/>
          <w:szCs w:val="24"/>
        </w:rPr>
        <w:t xml:space="preserve">impact on </w:t>
      </w:r>
      <w:r w:rsidRPr="00437519">
        <w:rPr>
          <w:rFonts w:ascii="Arial" w:hAnsi="Arial" w:cs="Arial"/>
          <w:sz w:val="24"/>
          <w:szCs w:val="24"/>
        </w:rPr>
        <w:t>identified local need</w:t>
      </w:r>
      <w:r w:rsidR="00091F1C" w:rsidRPr="00437519">
        <w:rPr>
          <w:rFonts w:ascii="Arial" w:hAnsi="Arial" w:cs="Arial"/>
          <w:sz w:val="24"/>
          <w:szCs w:val="24"/>
        </w:rPr>
        <w:t>s</w:t>
      </w:r>
      <w:r w:rsidRPr="00437519">
        <w:rPr>
          <w:rFonts w:ascii="Arial" w:hAnsi="Arial" w:cs="Arial"/>
          <w:sz w:val="24"/>
          <w:szCs w:val="24"/>
        </w:rPr>
        <w:t xml:space="preserve">. </w:t>
      </w:r>
    </w:p>
    <w:p w14:paraId="06677417" w14:textId="5871955A" w:rsidR="005E57EB" w:rsidRPr="006A560C" w:rsidRDefault="005D62B8" w:rsidP="006A560C">
      <w:pPr>
        <w:pStyle w:val="ListParagraph"/>
        <w:numPr>
          <w:ilvl w:val="2"/>
          <w:numId w:val="20"/>
        </w:numPr>
        <w:ind w:hanging="630"/>
        <w:rPr>
          <w:rFonts w:ascii="Arial" w:hAnsi="Arial" w:cs="Arial"/>
          <w:sz w:val="24"/>
          <w:szCs w:val="24"/>
        </w:rPr>
      </w:pPr>
      <w:r w:rsidRPr="00437519">
        <w:rPr>
          <w:rFonts w:ascii="Arial" w:hAnsi="Arial" w:cs="Arial"/>
          <w:sz w:val="24"/>
          <w:szCs w:val="24"/>
        </w:rPr>
        <w:t>Survey</w:t>
      </w:r>
      <w:r w:rsidR="00DC0101" w:rsidRPr="00437519">
        <w:rPr>
          <w:rFonts w:ascii="Arial" w:hAnsi="Arial" w:cs="Arial"/>
          <w:sz w:val="24"/>
          <w:szCs w:val="24"/>
        </w:rPr>
        <w:t xml:space="preserve"> </w:t>
      </w:r>
      <w:r w:rsidRPr="00437519">
        <w:rPr>
          <w:rFonts w:ascii="Arial" w:hAnsi="Arial" w:cs="Arial"/>
          <w:sz w:val="24"/>
          <w:szCs w:val="24"/>
        </w:rPr>
        <w:t xml:space="preserve">learners who </w:t>
      </w:r>
      <w:r w:rsidR="007305BD" w:rsidRPr="00437519">
        <w:rPr>
          <w:rFonts w:ascii="Arial" w:hAnsi="Arial" w:cs="Arial"/>
          <w:sz w:val="24"/>
          <w:szCs w:val="24"/>
        </w:rPr>
        <w:t>complete</w:t>
      </w:r>
      <w:r w:rsidRPr="00437519">
        <w:rPr>
          <w:rFonts w:ascii="Arial" w:hAnsi="Arial" w:cs="Arial"/>
          <w:sz w:val="24"/>
          <w:szCs w:val="24"/>
        </w:rPr>
        <w:t xml:space="preserve"> the MCCA program outcomes</w:t>
      </w:r>
      <w:r w:rsidR="00F46A30" w:rsidRPr="00437519">
        <w:rPr>
          <w:rFonts w:ascii="Arial" w:hAnsi="Arial" w:cs="Arial"/>
          <w:sz w:val="24"/>
          <w:szCs w:val="24"/>
        </w:rPr>
        <w:t xml:space="preserve"> at</w:t>
      </w:r>
      <w:r w:rsidR="007305BD" w:rsidRPr="00437519">
        <w:rPr>
          <w:rFonts w:ascii="Arial" w:hAnsi="Arial" w:cs="Arial"/>
          <w:sz w:val="24"/>
          <w:szCs w:val="24"/>
        </w:rPr>
        <w:t xml:space="preserve"> regular intervals (</w:t>
      </w:r>
      <w:r w:rsidR="001A2AB5" w:rsidRPr="00437519">
        <w:rPr>
          <w:rFonts w:ascii="Arial" w:hAnsi="Arial" w:cs="Arial"/>
          <w:sz w:val="24"/>
          <w:szCs w:val="24"/>
        </w:rPr>
        <w:t xml:space="preserve">6 weeks, </w:t>
      </w:r>
      <w:r w:rsidR="003A5770" w:rsidRPr="00437519">
        <w:rPr>
          <w:rFonts w:ascii="Arial" w:hAnsi="Arial" w:cs="Arial"/>
          <w:sz w:val="24"/>
          <w:szCs w:val="24"/>
        </w:rPr>
        <w:t>3 months</w:t>
      </w:r>
      <w:r w:rsidR="00DC6658" w:rsidRPr="00437519">
        <w:rPr>
          <w:rFonts w:ascii="Arial" w:hAnsi="Arial" w:cs="Arial"/>
          <w:sz w:val="24"/>
          <w:szCs w:val="24"/>
        </w:rPr>
        <w:t xml:space="preserve">, </w:t>
      </w:r>
      <w:r w:rsidR="000A14B4" w:rsidRPr="00437519">
        <w:rPr>
          <w:rFonts w:ascii="Arial" w:hAnsi="Arial" w:cs="Arial"/>
          <w:sz w:val="24"/>
          <w:szCs w:val="24"/>
        </w:rPr>
        <w:t>and 12 months</w:t>
      </w:r>
      <w:r w:rsidR="00DC6658" w:rsidRPr="00437519">
        <w:rPr>
          <w:rFonts w:ascii="Arial" w:hAnsi="Arial" w:cs="Arial"/>
          <w:sz w:val="24"/>
          <w:szCs w:val="24"/>
        </w:rPr>
        <w:t xml:space="preserve">) to </w:t>
      </w:r>
      <w:r w:rsidR="00007D5B" w:rsidRPr="00437519">
        <w:rPr>
          <w:rFonts w:ascii="Arial" w:hAnsi="Arial" w:cs="Arial"/>
          <w:sz w:val="24"/>
          <w:szCs w:val="24"/>
        </w:rPr>
        <w:t>learn about</w:t>
      </w:r>
      <w:r w:rsidR="008D564B" w:rsidRPr="00437519">
        <w:rPr>
          <w:rFonts w:ascii="Arial" w:hAnsi="Arial" w:cs="Arial"/>
          <w:sz w:val="24"/>
          <w:szCs w:val="24"/>
        </w:rPr>
        <w:t xml:space="preserve"> progress towards their</w:t>
      </w:r>
      <w:r w:rsidR="00007D5B" w:rsidRPr="00437519">
        <w:rPr>
          <w:rFonts w:ascii="Arial" w:hAnsi="Arial" w:cs="Arial"/>
          <w:sz w:val="24"/>
          <w:szCs w:val="24"/>
        </w:rPr>
        <w:t xml:space="preserve"> education and career goal</w:t>
      </w:r>
      <w:r w:rsidR="008D564B" w:rsidRPr="00437519">
        <w:rPr>
          <w:rFonts w:ascii="Arial" w:hAnsi="Arial" w:cs="Arial"/>
          <w:sz w:val="24"/>
          <w:szCs w:val="24"/>
        </w:rPr>
        <w:t>s</w:t>
      </w:r>
      <w:r w:rsidR="00007D5B" w:rsidRPr="00437519">
        <w:rPr>
          <w:rFonts w:ascii="Arial" w:hAnsi="Arial" w:cs="Arial"/>
          <w:sz w:val="24"/>
          <w:szCs w:val="24"/>
        </w:rPr>
        <w:t xml:space="preserve">. The Department will provide a tool </w:t>
      </w:r>
      <w:r w:rsidR="005E57EB" w:rsidRPr="00437519">
        <w:rPr>
          <w:rFonts w:ascii="Arial" w:hAnsi="Arial" w:cs="Arial"/>
          <w:sz w:val="24"/>
          <w:szCs w:val="24"/>
        </w:rPr>
        <w:t>for data collection and technical assistance on survey strategies.</w:t>
      </w:r>
      <w:r w:rsidR="00F46A30" w:rsidRPr="00437519">
        <w:rPr>
          <w:rFonts w:ascii="Arial" w:hAnsi="Arial" w:cs="Arial"/>
          <w:sz w:val="24"/>
          <w:szCs w:val="24"/>
        </w:rPr>
        <w:t xml:space="preserve"> </w:t>
      </w:r>
    </w:p>
    <w:p w14:paraId="766BDB9E" w14:textId="463F6170" w:rsidR="00A90821" w:rsidRPr="00437519" w:rsidRDefault="005E57EB" w:rsidP="006A560C">
      <w:pPr>
        <w:pStyle w:val="ListParagraph"/>
        <w:numPr>
          <w:ilvl w:val="2"/>
          <w:numId w:val="20"/>
        </w:numPr>
        <w:ind w:hanging="630"/>
        <w:rPr>
          <w:rFonts w:ascii="Arial" w:hAnsi="Arial" w:cs="Arial"/>
          <w:sz w:val="24"/>
          <w:szCs w:val="24"/>
        </w:rPr>
      </w:pPr>
      <w:r w:rsidRPr="00437519">
        <w:rPr>
          <w:rFonts w:ascii="Arial" w:hAnsi="Arial" w:cs="Arial"/>
          <w:sz w:val="24"/>
          <w:szCs w:val="24"/>
        </w:rPr>
        <w:t>Develop strategies</w:t>
      </w:r>
      <w:r w:rsidR="00FC772E" w:rsidRPr="00437519">
        <w:rPr>
          <w:rFonts w:ascii="Arial" w:hAnsi="Arial" w:cs="Arial"/>
          <w:sz w:val="24"/>
          <w:szCs w:val="24"/>
        </w:rPr>
        <w:t xml:space="preserve"> for m</w:t>
      </w:r>
      <w:r w:rsidR="00A90821" w:rsidRPr="00437519">
        <w:rPr>
          <w:rFonts w:ascii="Arial" w:hAnsi="Arial" w:cs="Arial"/>
          <w:sz w:val="24"/>
          <w:szCs w:val="24"/>
        </w:rPr>
        <w:t>arketing and recruiting</w:t>
      </w:r>
      <w:r w:rsidR="00AB6FB4" w:rsidRPr="00437519">
        <w:rPr>
          <w:rFonts w:ascii="Arial" w:hAnsi="Arial" w:cs="Arial"/>
          <w:sz w:val="24"/>
          <w:szCs w:val="24"/>
        </w:rPr>
        <w:t xml:space="preserve">, including use of </w:t>
      </w:r>
      <w:r w:rsidR="00031B88" w:rsidRPr="00437519">
        <w:rPr>
          <w:rFonts w:ascii="Arial" w:hAnsi="Arial" w:cs="Arial"/>
          <w:sz w:val="24"/>
          <w:szCs w:val="24"/>
        </w:rPr>
        <w:t xml:space="preserve">the program name </w:t>
      </w:r>
      <w:r w:rsidR="00AB6FB4" w:rsidRPr="00437519">
        <w:rPr>
          <w:rFonts w:ascii="Arial" w:hAnsi="Arial" w:cs="Arial"/>
          <w:sz w:val="24"/>
          <w:szCs w:val="24"/>
        </w:rPr>
        <w:t xml:space="preserve">Maine College and Career Access </w:t>
      </w:r>
      <w:r w:rsidR="000E5713" w:rsidRPr="00437519">
        <w:rPr>
          <w:rFonts w:ascii="Arial" w:hAnsi="Arial" w:cs="Arial"/>
          <w:sz w:val="24"/>
          <w:szCs w:val="24"/>
        </w:rPr>
        <w:t>in marketing material</w:t>
      </w:r>
      <w:r w:rsidR="00031B88" w:rsidRPr="00437519">
        <w:rPr>
          <w:rFonts w:ascii="Arial" w:hAnsi="Arial" w:cs="Arial"/>
          <w:sz w:val="24"/>
          <w:szCs w:val="24"/>
        </w:rPr>
        <w:t xml:space="preserve">s. </w:t>
      </w:r>
    </w:p>
    <w:p w14:paraId="22D534CF" w14:textId="1ACCF40E" w:rsidR="00A90821" w:rsidRPr="00437519" w:rsidRDefault="00A90821" w:rsidP="00C7388F">
      <w:pPr>
        <w:pStyle w:val="Heading3"/>
        <w:numPr>
          <w:ilvl w:val="0"/>
          <w:numId w:val="20"/>
        </w:numPr>
        <w:tabs>
          <w:tab w:val="left" w:pos="1080"/>
        </w:tabs>
        <w:rPr>
          <w:rFonts w:ascii="Arial" w:hAnsi="Arial" w:cs="Arial"/>
        </w:rPr>
      </w:pPr>
      <w:r w:rsidRPr="00437519">
        <w:rPr>
          <w:rFonts w:ascii="Arial" w:hAnsi="Arial" w:cs="Arial"/>
        </w:rPr>
        <w:t xml:space="preserve">Expertise  </w:t>
      </w:r>
    </w:p>
    <w:p w14:paraId="5F945997" w14:textId="77777777" w:rsidR="00DA726A" w:rsidRPr="00437519" w:rsidRDefault="00A90821" w:rsidP="006A560C">
      <w:pPr>
        <w:pStyle w:val="ListParagraph"/>
        <w:numPr>
          <w:ilvl w:val="2"/>
          <w:numId w:val="20"/>
        </w:numPr>
        <w:ind w:hanging="630"/>
        <w:rPr>
          <w:rFonts w:ascii="Arial" w:hAnsi="Arial" w:cs="Arial"/>
          <w:sz w:val="24"/>
          <w:szCs w:val="24"/>
        </w:rPr>
      </w:pPr>
      <w:r w:rsidRPr="00437519">
        <w:rPr>
          <w:rFonts w:ascii="Arial" w:hAnsi="Arial" w:cs="Arial"/>
          <w:sz w:val="24"/>
          <w:szCs w:val="24"/>
        </w:rPr>
        <w:t xml:space="preserve">Support continuous professional growth and improvement through staff evaluation processes. </w:t>
      </w:r>
    </w:p>
    <w:p w14:paraId="677AA050" w14:textId="4C309B04" w:rsidR="00FF2BD3" w:rsidRPr="00437519" w:rsidRDefault="00DA726A" w:rsidP="006A560C">
      <w:pPr>
        <w:pStyle w:val="ListParagraph"/>
        <w:numPr>
          <w:ilvl w:val="2"/>
          <w:numId w:val="20"/>
        </w:numPr>
        <w:ind w:hanging="630"/>
        <w:rPr>
          <w:rFonts w:ascii="Arial" w:hAnsi="Arial" w:cs="Arial"/>
          <w:sz w:val="24"/>
          <w:szCs w:val="24"/>
        </w:rPr>
      </w:pPr>
      <w:r w:rsidRPr="00437519">
        <w:rPr>
          <w:rFonts w:ascii="Arial" w:hAnsi="Arial" w:cs="Arial"/>
          <w:sz w:val="24"/>
          <w:szCs w:val="24"/>
        </w:rPr>
        <w:t>Communicate and support c</w:t>
      </w:r>
      <w:r w:rsidR="00A90821" w:rsidRPr="00437519">
        <w:rPr>
          <w:rFonts w:ascii="Arial" w:hAnsi="Arial" w:cs="Arial"/>
          <w:sz w:val="24"/>
          <w:szCs w:val="24"/>
        </w:rPr>
        <w:t xml:space="preserve">lear expectations for professional development participation of both new and experienced staff, including paid participation in </w:t>
      </w:r>
      <w:r w:rsidR="00FF2BD3" w:rsidRPr="00437519">
        <w:rPr>
          <w:rFonts w:ascii="Arial" w:hAnsi="Arial" w:cs="Arial"/>
          <w:sz w:val="24"/>
          <w:szCs w:val="24"/>
        </w:rPr>
        <w:t xml:space="preserve">MCCA-related </w:t>
      </w:r>
      <w:r w:rsidR="00A90821" w:rsidRPr="00437519">
        <w:rPr>
          <w:rFonts w:ascii="Arial" w:hAnsi="Arial" w:cs="Arial"/>
          <w:sz w:val="24"/>
          <w:szCs w:val="24"/>
        </w:rPr>
        <w:t>professional development</w:t>
      </w:r>
      <w:r w:rsidR="00FF2BD3" w:rsidRPr="00437519">
        <w:rPr>
          <w:rFonts w:ascii="Arial" w:hAnsi="Arial" w:cs="Arial"/>
          <w:sz w:val="24"/>
          <w:szCs w:val="24"/>
        </w:rPr>
        <w:t xml:space="preserve">, for staff working more than </w:t>
      </w:r>
      <w:r w:rsidR="00555C80" w:rsidRPr="00437519">
        <w:rPr>
          <w:rFonts w:ascii="Arial" w:hAnsi="Arial" w:cs="Arial"/>
          <w:sz w:val="24"/>
          <w:szCs w:val="24"/>
        </w:rPr>
        <w:t>12</w:t>
      </w:r>
      <w:r w:rsidR="00FF2BD3" w:rsidRPr="00437519">
        <w:rPr>
          <w:rFonts w:ascii="Arial" w:hAnsi="Arial" w:cs="Arial"/>
          <w:sz w:val="24"/>
          <w:szCs w:val="24"/>
        </w:rPr>
        <w:t xml:space="preserve"> hours per week</w:t>
      </w:r>
      <w:r w:rsidR="00A90821" w:rsidRPr="00437519">
        <w:rPr>
          <w:rFonts w:ascii="Arial" w:hAnsi="Arial" w:cs="Arial"/>
          <w:sz w:val="24"/>
          <w:szCs w:val="24"/>
        </w:rPr>
        <w:t xml:space="preserve">. </w:t>
      </w:r>
    </w:p>
    <w:p w14:paraId="6857BF24" w14:textId="60DE7B18" w:rsidR="00A90821" w:rsidRPr="00437519" w:rsidRDefault="00FF2BD3" w:rsidP="006A560C">
      <w:pPr>
        <w:pStyle w:val="ListParagraph"/>
        <w:numPr>
          <w:ilvl w:val="2"/>
          <w:numId w:val="20"/>
        </w:numPr>
        <w:ind w:hanging="630"/>
        <w:rPr>
          <w:rFonts w:ascii="Arial" w:hAnsi="Arial" w:cs="Arial"/>
          <w:sz w:val="24"/>
          <w:szCs w:val="24"/>
        </w:rPr>
      </w:pPr>
      <w:r w:rsidRPr="00437519">
        <w:rPr>
          <w:rFonts w:ascii="Arial" w:hAnsi="Arial" w:cs="Arial"/>
          <w:sz w:val="24"/>
          <w:szCs w:val="24"/>
        </w:rPr>
        <w:t>Ensure that i</w:t>
      </w:r>
      <w:r w:rsidR="00A90821" w:rsidRPr="00437519">
        <w:rPr>
          <w:rFonts w:ascii="Arial" w:hAnsi="Arial" w:cs="Arial"/>
          <w:sz w:val="24"/>
          <w:szCs w:val="24"/>
        </w:rPr>
        <w:t xml:space="preserve">nstructional staff have demonstrated content expertise </w:t>
      </w:r>
      <w:r w:rsidRPr="00437519">
        <w:rPr>
          <w:rFonts w:ascii="Arial" w:hAnsi="Arial" w:cs="Arial"/>
          <w:sz w:val="24"/>
          <w:szCs w:val="24"/>
        </w:rPr>
        <w:t xml:space="preserve">and maintain appropriate certifications </w:t>
      </w:r>
      <w:r w:rsidR="00A90821" w:rsidRPr="00437519">
        <w:rPr>
          <w:rFonts w:ascii="Arial" w:hAnsi="Arial" w:cs="Arial"/>
          <w:sz w:val="24"/>
          <w:szCs w:val="24"/>
        </w:rPr>
        <w:t xml:space="preserve">if the MCCA courses </w:t>
      </w:r>
      <w:r w:rsidRPr="00437519">
        <w:rPr>
          <w:rFonts w:ascii="Arial" w:hAnsi="Arial" w:cs="Arial"/>
          <w:sz w:val="24"/>
          <w:szCs w:val="24"/>
        </w:rPr>
        <w:t>are</w:t>
      </w:r>
      <w:r w:rsidR="00A90821" w:rsidRPr="00437519">
        <w:rPr>
          <w:rFonts w:ascii="Arial" w:hAnsi="Arial" w:cs="Arial"/>
          <w:sz w:val="24"/>
          <w:szCs w:val="24"/>
        </w:rPr>
        <w:t xml:space="preserve"> also for high school credit or equivalency</w:t>
      </w:r>
      <w:r w:rsidRPr="00437519">
        <w:rPr>
          <w:rFonts w:ascii="Arial" w:hAnsi="Arial" w:cs="Arial"/>
          <w:sz w:val="24"/>
          <w:szCs w:val="24"/>
        </w:rPr>
        <w:t>.</w:t>
      </w:r>
      <w:r w:rsidR="00A90821" w:rsidRPr="00437519">
        <w:rPr>
          <w:rFonts w:ascii="Arial" w:hAnsi="Arial" w:cs="Arial"/>
          <w:sz w:val="24"/>
          <w:szCs w:val="24"/>
        </w:rPr>
        <w:t xml:space="preserve"> Advising staff </w:t>
      </w:r>
      <w:r w:rsidRPr="00437519">
        <w:rPr>
          <w:rFonts w:ascii="Arial" w:hAnsi="Arial" w:cs="Arial"/>
          <w:sz w:val="24"/>
          <w:szCs w:val="24"/>
        </w:rPr>
        <w:t>shall</w:t>
      </w:r>
      <w:r w:rsidR="00A90821" w:rsidRPr="00437519">
        <w:rPr>
          <w:rFonts w:ascii="Arial" w:hAnsi="Arial" w:cs="Arial"/>
          <w:sz w:val="24"/>
          <w:szCs w:val="24"/>
        </w:rPr>
        <w:t xml:space="preserve"> be trained in the</w:t>
      </w:r>
      <w:r w:rsidRPr="00437519">
        <w:rPr>
          <w:rFonts w:ascii="Arial" w:hAnsi="Arial" w:cs="Arial"/>
          <w:sz w:val="24"/>
          <w:szCs w:val="24"/>
        </w:rPr>
        <w:t xml:space="preserve"> effective advising practices and</w:t>
      </w:r>
      <w:r w:rsidR="00A90821" w:rsidRPr="00437519">
        <w:rPr>
          <w:rFonts w:ascii="Arial" w:hAnsi="Arial" w:cs="Arial"/>
          <w:sz w:val="24"/>
          <w:szCs w:val="24"/>
        </w:rPr>
        <w:t xml:space="preserve"> use of career and other assessment</w:t>
      </w:r>
      <w:r w:rsidRPr="00437519">
        <w:rPr>
          <w:rFonts w:ascii="Arial" w:hAnsi="Arial" w:cs="Arial"/>
          <w:sz w:val="24"/>
          <w:szCs w:val="24"/>
        </w:rPr>
        <w:t>s</w:t>
      </w:r>
      <w:r w:rsidR="00A90821" w:rsidRPr="00437519">
        <w:rPr>
          <w:rFonts w:ascii="Arial" w:hAnsi="Arial" w:cs="Arial"/>
          <w:sz w:val="24"/>
          <w:szCs w:val="24"/>
        </w:rPr>
        <w:t xml:space="preserve">.  </w:t>
      </w:r>
    </w:p>
    <w:p w14:paraId="094CAF09" w14:textId="77777777" w:rsidR="00A90821" w:rsidRPr="00437519" w:rsidRDefault="00A90821" w:rsidP="00A90821">
      <w:pPr>
        <w:ind w:left="720"/>
        <w:rPr>
          <w:rFonts w:ascii="Arial" w:hAnsi="Arial" w:cs="Arial"/>
          <w:sz w:val="24"/>
          <w:szCs w:val="24"/>
        </w:rPr>
      </w:pPr>
    </w:p>
    <w:p w14:paraId="3AAAB698" w14:textId="77777777" w:rsidR="00410362" w:rsidRPr="00437519" w:rsidRDefault="00410362" w:rsidP="00A90821">
      <w:pPr>
        <w:ind w:left="720"/>
        <w:rPr>
          <w:rFonts w:ascii="Arial" w:hAnsi="Arial" w:cs="Arial"/>
          <w:sz w:val="24"/>
          <w:szCs w:val="24"/>
        </w:rPr>
      </w:pPr>
    </w:p>
    <w:p w14:paraId="22E0390A" w14:textId="77777777" w:rsidR="00410362" w:rsidRPr="00437519" w:rsidRDefault="00410362" w:rsidP="00A90821">
      <w:pPr>
        <w:ind w:left="720"/>
        <w:rPr>
          <w:rFonts w:ascii="Arial" w:hAnsi="Arial" w:cs="Arial"/>
          <w:sz w:val="24"/>
          <w:szCs w:val="24"/>
        </w:rPr>
      </w:pPr>
    </w:p>
    <w:p w14:paraId="7E019040" w14:textId="77777777" w:rsidR="00A90821" w:rsidRPr="00437519" w:rsidRDefault="00A90821" w:rsidP="00A90821">
      <w:pPr>
        <w:rPr>
          <w:rFonts w:ascii="Arial" w:hAnsi="Arial" w:cs="Arial"/>
          <w:sz w:val="24"/>
          <w:szCs w:val="24"/>
        </w:rPr>
      </w:pPr>
    </w:p>
    <w:p w14:paraId="164EF5C4" w14:textId="7E9FA5DE" w:rsidR="00287F5A" w:rsidRPr="006A560C" w:rsidRDefault="007B46FA" w:rsidP="00C7388F">
      <w:pPr>
        <w:pStyle w:val="Heading2"/>
        <w:numPr>
          <w:ilvl w:val="0"/>
          <w:numId w:val="23"/>
        </w:numPr>
        <w:rPr>
          <w:rStyle w:val="InitialStyle"/>
        </w:rPr>
      </w:pPr>
      <w:r>
        <w:rPr>
          <w:rStyle w:val="InitialStyle"/>
        </w:rPr>
        <w:t xml:space="preserve">Competitive </w:t>
      </w:r>
      <w:r w:rsidR="00287F5A" w:rsidRPr="00437519">
        <w:rPr>
          <w:rStyle w:val="InitialStyle"/>
        </w:rPr>
        <w:t>Priorit</w:t>
      </w:r>
      <w:r w:rsidR="005C489C" w:rsidRPr="00437519">
        <w:rPr>
          <w:rStyle w:val="InitialStyle"/>
        </w:rPr>
        <w:t>y Areas</w:t>
      </w:r>
    </w:p>
    <w:p w14:paraId="785B85B1" w14:textId="77777777" w:rsidR="00AF03F3" w:rsidRPr="00437519" w:rsidRDefault="00142D98" w:rsidP="00142D98">
      <w:pPr>
        <w:ind w:left="720"/>
        <w:rPr>
          <w:rFonts w:ascii="Arial" w:hAnsi="Arial" w:cs="Arial"/>
          <w:sz w:val="24"/>
          <w:szCs w:val="24"/>
        </w:rPr>
      </w:pPr>
      <w:r w:rsidRPr="00437519">
        <w:rPr>
          <w:rFonts w:ascii="Arial" w:hAnsi="Arial" w:cs="Arial"/>
          <w:sz w:val="24"/>
          <w:szCs w:val="24"/>
        </w:rPr>
        <w:t>The Department</w:t>
      </w:r>
      <w:r w:rsidR="00957475" w:rsidRPr="00437519">
        <w:rPr>
          <w:rFonts w:ascii="Arial" w:hAnsi="Arial" w:cs="Arial"/>
          <w:sz w:val="24"/>
          <w:szCs w:val="24"/>
        </w:rPr>
        <w:t xml:space="preserve"> has identified </w:t>
      </w:r>
      <w:r w:rsidR="00A72819" w:rsidRPr="00437519">
        <w:rPr>
          <w:rFonts w:ascii="Arial" w:hAnsi="Arial" w:cs="Arial"/>
          <w:sz w:val="24"/>
          <w:szCs w:val="24"/>
        </w:rPr>
        <w:t>three</w:t>
      </w:r>
      <w:r w:rsidR="00957475" w:rsidRPr="00437519">
        <w:rPr>
          <w:rFonts w:ascii="Arial" w:hAnsi="Arial" w:cs="Arial"/>
          <w:sz w:val="24"/>
          <w:szCs w:val="24"/>
        </w:rPr>
        <w:t xml:space="preserve"> priorities fo</w:t>
      </w:r>
      <w:r w:rsidR="00AF5402" w:rsidRPr="00437519">
        <w:rPr>
          <w:rFonts w:ascii="Arial" w:hAnsi="Arial" w:cs="Arial"/>
          <w:sz w:val="24"/>
          <w:szCs w:val="24"/>
        </w:rPr>
        <w:t>r</w:t>
      </w:r>
      <w:r w:rsidR="00957475" w:rsidRPr="00437519">
        <w:rPr>
          <w:rFonts w:ascii="Arial" w:hAnsi="Arial" w:cs="Arial"/>
          <w:sz w:val="24"/>
          <w:szCs w:val="24"/>
        </w:rPr>
        <w:t xml:space="preserve"> MCCA grant funding</w:t>
      </w:r>
      <w:r w:rsidR="004D588E" w:rsidRPr="00437519">
        <w:rPr>
          <w:rFonts w:ascii="Arial" w:hAnsi="Arial" w:cs="Arial"/>
          <w:sz w:val="24"/>
          <w:szCs w:val="24"/>
        </w:rPr>
        <w:t xml:space="preserve"> and </w:t>
      </w:r>
      <w:r w:rsidR="00BA418D" w:rsidRPr="00437519">
        <w:rPr>
          <w:rFonts w:ascii="Arial" w:hAnsi="Arial" w:cs="Arial"/>
          <w:sz w:val="24"/>
          <w:szCs w:val="24"/>
        </w:rPr>
        <w:t>encourages applicants to propose innovative strategies to meet one or more of these priorities as part of the MCCA services</w:t>
      </w:r>
      <w:r w:rsidR="008E7F71" w:rsidRPr="00437519">
        <w:rPr>
          <w:rFonts w:ascii="Arial" w:hAnsi="Arial" w:cs="Arial"/>
          <w:sz w:val="24"/>
          <w:szCs w:val="24"/>
        </w:rPr>
        <w:t xml:space="preserve">: </w:t>
      </w:r>
    </w:p>
    <w:p w14:paraId="7E54C72F" w14:textId="77777777" w:rsidR="00410362" w:rsidRPr="00437519" w:rsidRDefault="00410362" w:rsidP="00142D98">
      <w:pPr>
        <w:ind w:left="720"/>
        <w:rPr>
          <w:rFonts w:ascii="Arial" w:hAnsi="Arial" w:cs="Arial"/>
          <w:sz w:val="24"/>
          <w:szCs w:val="24"/>
        </w:rPr>
      </w:pPr>
    </w:p>
    <w:p w14:paraId="1E6A0FDB" w14:textId="27BA9B50" w:rsidR="00AF03F3" w:rsidRPr="00437519" w:rsidRDefault="008E7F71" w:rsidP="00142D98">
      <w:pPr>
        <w:ind w:left="720"/>
        <w:rPr>
          <w:rFonts w:ascii="Arial" w:hAnsi="Arial" w:cs="Arial"/>
          <w:sz w:val="24"/>
          <w:szCs w:val="24"/>
        </w:rPr>
      </w:pPr>
      <w:r w:rsidRPr="00437519">
        <w:rPr>
          <w:rFonts w:ascii="Arial" w:hAnsi="Arial" w:cs="Arial"/>
          <w:sz w:val="24"/>
          <w:szCs w:val="24"/>
        </w:rPr>
        <w:t xml:space="preserve">1) </w:t>
      </w:r>
      <w:r w:rsidR="004E2709" w:rsidRPr="00437519">
        <w:rPr>
          <w:rFonts w:ascii="Arial" w:hAnsi="Arial" w:cs="Arial"/>
          <w:sz w:val="24"/>
          <w:szCs w:val="24"/>
        </w:rPr>
        <w:t>s</w:t>
      </w:r>
      <w:r w:rsidRPr="00437519">
        <w:rPr>
          <w:rFonts w:ascii="Arial" w:hAnsi="Arial" w:cs="Arial"/>
          <w:sz w:val="24"/>
          <w:szCs w:val="24"/>
        </w:rPr>
        <w:t xml:space="preserve">erving adults with some college </w:t>
      </w:r>
      <w:r w:rsidR="00EE2293" w:rsidRPr="00437519">
        <w:rPr>
          <w:rFonts w:ascii="Arial" w:hAnsi="Arial" w:cs="Arial"/>
          <w:sz w:val="24"/>
          <w:szCs w:val="24"/>
        </w:rPr>
        <w:t xml:space="preserve">but </w:t>
      </w:r>
      <w:r w:rsidRPr="00437519">
        <w:rPr>
          <w:rFonts w:ascii="Arial" w:hAnsi="Arial" w:cs="Arial"/>
          <w:sz w:val="24"/>
          <w:szCs w:val="24"/>
        </w:rPr>
        <w:t>no degree</w:t>
      </w:r>
      <w:r w:rsidR="00A72819" w:rsidRPr="00437519">
        <w:rPr>
          <w:rFonts w:ascii="Arial" w:hAnsi="Arial" w:cs="Arial"/>
          <w:sz w:val="24"/>
          <w:szCs w:val="24"/>
        </w:rPr>
        <w:t>;</w:t>
      </w:r>
      <w:r w:rsidRPr="00437519">
        <w:rPr>
          <w:rFonts w:ascii="Arial" w:hAnsi="Arial" w:cs="Arial"/>
          <w:sz w:val="24"/>
          <w:szCs w:val="24"/>
        </w:rPr>
        <w:t xml:space="preserve"> </w:t>
      </w:r>
    </w:p>
    <w:p w14:paraId="1FB63484" w14:textId="7386429C" w:rsidR="00AF03F3" w:rsidRPr="00437519" w:rsidRDefault="008E7F71" w:rsidP="00142D98">
      <w:pPr>
        <w:ind w:left="720"/>
        <w:rPr>
          <w:rFonts w:ascii="Arial" w:hAnsi="Arial" w:cs="Arial"/>
          <w:sz w:val="24"/>
          <w:szCs w:val="24"/>
        </w:rPr>
      </w:pPr>
      <w:r w:rsidRPr="00437519">
        <w:rPr>
          <w:rFonts w:ascii="Arial" w:hAnsi="Arial" w:cs="Arial"/>
          <w:sz w:val="24"/>
          <w:szCs w:val="24"/>
        </w:rPr>
        <w:t>2) increasing equity and access across the Hub</w:t>
      </w:r>
      <w:r w:rsidR="001005FE" w:rsidRPr="00437519">
        <w:rPr>
          <w:rFonts w:ascii="Arial" w:hAnsi="Arial" w:cs="Arial"/>
          <w:sz w:val="24"/>
          <w:szCs w:val="24"/>
        </w:rPr>
        <w:t xml:space="preserve"> through collaboration</w:t>
      </w:r>
      <w:r w:rsidR="006A560C">
        <w:rPr>
          <w:rFonts w:ascii="Arial" w:hAnsi="Arial" w:cs="Arial"/>
          <w:sz w:val="24"/>
          <w:szCs w:val="24"/>
        </w:rPr>
        <w:t>;</w:t>
      </w:r>
      <w:r w:rsidR="00A72819" w:rsidRPr="00437519">
        <w:rPr>
          <w:rFonts w:ascii="Arial" w:hAnsi="Arial" w:cs="Arial"/>
          <w:sz w:val="24"/>
          <w:szCs w:val="24"/>
        </w:rPr>
        <w:t xml:space="preserve"> and </w:t>
      </w:r>
    </w:p>
    <w:p w14:paraId="010E9493" w14:textId="77777777" w:rsidR="00AF03F3" w:rsidRPr="00437519" w:rsidRDefault="00A72819" w:rsidP="00142D98">
      <w:pPr>
        <w:ind w:left="720"/>
        <w:rPr>
          <w:rFonts w:ascii="Arial" w:hAnsi="Arial" w:cs="Arial"/>
          <w:sz w:val="24"/>
          <w:szCs w:val="24"/>
        </w:rPr>
      </w:pPr>
      <w:r w:rsidRPr="00437519">
        <w:rPr>
          <w:rFonts w:ascii="Arial" w:hAnsi="Arial" w:cs="Arial"/>
          <w:sz w:val="24"/>
          <w:szCs w:val="24"/>
        </w:rPr>
        <w:t>3)</w:t>
      </w:r>
      <w:r w:rsidR="004D588E" w:rsidRPr="00437519">
        <w:rPr>
          <w:rFonts w:ascii="Arial" w:hAnsi="Arial" w:cs="Arial"/>
          <w:sz w:val="24"/>
          <w:szCs w:val="24"/>
        </w:rPr>
        <w:t xml:space="preserve"> collaborating</w:t>
      </w:r>
      <w:r w:rsidR="005E0E3C" w:rsidRPr="00437519">
        <w:rPr>
          <w:rFonts w:ascii="Arial" w:hAnsi="Arial" w:cs="Arial"/>
          <w:sz w:val="24"/>
          <w:szCs w:val="24"/>
        </w:rPr>
        <w:t xml:space="preserve"> with the Maine Community College System. </w:t>
      </w:r>
    </w:p>
    <w:p w14:paraId="13DE73A5" w14:textId="77777777" w:rsidR="006A560C" w:rsidRDefault="006A560C" w:rsidP="00142D98">
      <w:pPr>
        <w:ind w:left="720"/>
        <w:rPr>
          <w:rFonts w:ascii="Arial" w:hAnsi="Arial" w:cs="Arial"/>
          <w:sz w:val="24"/>
          <w:szCs w:val="24"/>
        </w:rPr>
      </w:pPr>
    </w:p>
    <w:p w14:paraId="02F20ED7" w14:textId="3CE50B27" w:rsidR="00372BBC" w:rsidRPr="00437519" w:rsidRDefault="005E0E3C" w:rsidP="00142D98">
      <w:pPr>
        <w:ind w:left="720"/>
        <w:rPr>
          <w:rFonts w:ascii="Arial" w:hAnsi="Arial" w:cs="Arial"/>
          <w:sz w:val="24"/>
          <w:szCs w:val="24"/>
        </w:rPr>
      </w:pPr>
      <w:r w:rsidRPr="00437519">
        <w:rPr>
          <w:rFonts w:ascii="Arial" w:hAnsi="Arial" w:cs="Arial"/>
          <w:sz w:val="24"/>
          <w:szCs w:val="24"/>
        </w:rPr>
        <w:t xml:space="preserve">See </w:t>
      </w:r>
      <w:r w:rsidRPr="00437519">
        <w:rPr>
          <w:rFonts w:ascii="Arial" w:hAnsi="Arial" w:cs="Arial"/>
          <w:b/>
          <w:bCs/>
          <w:sz w:val="24"/>
          <w:szCs w:val="24"/>
        </w:rPr>
        <w:t xml:space="preserve">Part A: </w:t>
      </w:r>
      <w:r w:rsidR="00D6440E">
        <w:rPr>
          <w:rFonts w:ascii="Arial" w:hAnsi="Arial" w:cs="Arial"/>
          <w:b/>
          <w:bCs/>
          <w:sz w:val="24"/>
          <w:szCs w:val="24"/>
        </w:rPr>
        <w:t>Overview of Grant Opportunity</w:t>
      </w:r>
      <w:r w:rsidRPr="00437519">
        <w:rPr>
          <w:rFonts w:ascii="Arial" w:hAnsi="Arial" w:cs="Arial"/>
          <w:sz w:val="24"/>
          <w:szCs w:val="24"/>
        </w:rPr>
        <w:t xml:space="preserve"> for more information about these priorities.</w:t>
      </w:r>
    </w:p>
    <w:p w14:paraId="1B99E43A" w14:textId="77777777" w:rsidR="00372BBC" w:rsidRPr="00437519" w:rsidRDefault="00372BBC" w:rsidP="00142D98">
      <w:pPr>
        <w:ind w:left="720"/>
        <w:rPr>
          <w:rFonts w:ascii="Arial" w:hAnsi="Arial" w:cs="Arial"/>
          <w:sz w:val="24"/>
          <w:szCs w:val="24"/>
        </w:rPr>
      </w:pPr>
    </w:p>
    <w:p w14:paraId="37513340" w14:textId="1B3000C2" w:rsidR="00142D98" w:rsidRPr="00437519" w:rsidRDefault="008E7F71" w:rsidP="00142D98">
      <w:pPr>
        <w:ind w:left="720"/>
        <w:rPr>
          <w:rFonts w:ascii="Arial" w:hAnsi="Arial" w:cs="Arial"/>
          <w:sz w:val="24"/>
          <w:szCs w:val="24"/>
        </w:rPr>
      </w:pPr>
      <w:r w:rsidRPr="00437519">
        <w:rPr>
          <w:rFonts w:ascii="Arial" w:hAnsi="Arial" w:cs="Arial"/>
          <w:sz w:val="24"/>
          <w:szCs w:val="24"/>
        </w:rPr>
        <w:t>The Department</w:t>
      </w:r>
      <w:r w:rsidR="00142D98" w:rsidRPr="00437519">
        <w:rPr>
          <w:rFonts w:ascii="Arial" w:hAnsi="Arial" w:cs="Arial"/>
          <w:sz w:val="24"/>
          <w:szCs w:val="24"/>
        </w:rPr>
        <w:t xml:space="preserve"> shall award competitive priority points for those proposals meeting the following criteria:</w:t>
      </w:r>
    </w:p>
    <w:p w14:paraId="21D3A99A" w14:textId="77777777" w:rsidR="00201F02" w:rsidRPr="00437519" w:rsidRDefault="00201F02" w:rsidP="00142D98">
      <w:pPr>
        <w:ind w:left="720"/>
        <w:rPr>
          <w:rFonts w:ascii="Arial" w:hAnsi="Arial" w:cs="Arial"/>
          <w:sz w:val="24"/>
          <w:szCs w:val="24"/>
        </w:rPr>
      </w:pPr>
    </w:p>
    <w:p w14:paraId="485A2FE9" w14:textId="00B8E53D" w:rsidR="002F040E" w:rsidRPr="00437519" w:rsidRDefault="00F743AE" w:rsidP="00187E78">
      <w:pPr>
        <w:pStyle w:val="ListParagraph"/>
        <w:numPr>
          <w:ilvl w:val="0"/>
          <w:numId w:val="30"/>
        </w:numPr>
        <w:ind w:left="1080"/>
        <w:rPr>
          <w:rFonts w:ascii="Arial" w:hAnsi="Arial" w:cs="Arial"/>
          <w:sz w:val="24"/>
          <w:szCs w:val="24"/>
        </w:rPr>
      </w:pPr>
      <w:r w:rsidRPr="00437519">
        <w:rPr>
          <w:rFonts w:ascii="Arial" w:hAnsi="Arial" w:cs="Arial"/>
          <w:b/>
          <w:bCs/>
          <w:sz w:val="24"/>
          <w:szCs w:val="24"/>
        </w:rPr>
        <w:t>Some College/No Degree:</w:t>
      </w:r>
      <w:r w:rsidRPr="00437519">
        <w:rPr>
          <w:rFonts w:ascii="Arial" w:hAnsi="Arial" w:cs="Arial"/>
          <w:sz w:val="24"/>
          <w:szCs w:val="24"/>
        </w:rPr>
        <w:t xml:space="preserve"> Competitive priority points will be awarded to </w:t>
      </w:r>
      <w:r w:rsidR="00926D25" w:rsidRPr="00437519">
        <w:rPr>
          <w:rFonts w:ascii="Arial" w:hAnsi="Arial" w:cs="Arial"/>
          <w:sz w:val="24"/>
          <w:szCs w:val="24"/>
        </w:rPr>
        <w:t>proposals</w:t>
      </w:r>
      <w:r w:rsidR="00215133" w:rsidRPr="00437519">
        <w:rPr>
          <w:rFonts w:ascii="Arial" w:hAnsi="Arial" w:cs="Arial"/>
          <w:sz w:val="24"/>
          <w:szCs w:val="24"/>
        </w:rPr>
        <w:t xml:space="preserve"> </w:t>
      </w:r>
      <w:r w:rsidR="00EF1D06" w:rsidRPr="00437519">
        <w:rPr>
          <w:rFonts w:ascii="Arial" w:hAnsi="Arial" w:cs="Arial"/>
          <w:sz w:val="24"/>
          <w:szCs w:val="24"/>
        </w:rPr>
        <w:t xml:space="preserve">with </w:t>
      </w:r>
      <w:r w:rsidR="00107163">
        <w:rPr>
          <w:rFonts w:ascii="Arial" w:hAnsi="Arial" w:cs="Arial"/>
          <w:sz w:val="24"/>
          <w:szCs w:val="24"/>
        </w:rPr>
        <w:t xml:space="preserve">detailed and </w:t>
      </w:r>
      <w:r w:rsidR="00EF1D06" w:rsidRPr="00437519">
        <w:rPr>
          <w:rFonts w:ascii="Arial" w:hAnsi="Arial" w:cs="Arial"/>
          <w:sz w:val="24"/>
          <w:szCs w:val="24"/>
        </w:rPr>
        <w:t>specific strategies for serving</w:t>
      </w:r>
      <w:r w:rsidR="00215133" w:rsidRPr="00437519">
        <w:rPr>
          <w:rFonts w:ascii="Arial" w:hAnsi="Arial" w:cs="Arial"/>
          <w:sz w:val="24"/>
          <w:szCs w:val="24"/>
        </w:rPr>
        <w:t xml:space="preserve"> Maine adults with some college, but no degree.</w:t>
      </w:r>
      <w:r w:rsidR="003D6050" w:rsidRPr="00437519">
        <w:rPr>
          <w:rFonts w:ascii="Arial" w:hAnsi="Arial" w:cs="Arial"/>
          <w:sz w:val="24"/>
          <w:szCs w:val="24"/>
        </w:rPr>
        <w:t xml:space="preserve"> </w:t>
      </w:r>
      <w:r w:rsidR="00C639BB" w:rsidRPr="00437519">
        <w:rPr>
          <w:rFonts w:ascii="Arial" w:hAnsi="Arial" w:cs="Arial"/>
          <w:sz w:val="24"/>
          <w:szCs w:val="24"/>
        </w:rPr>
        <w:t>Strategies might include targeted marketing</w:t>
      </w:r>
      <w:r w:rsidR="00B61CC8" w:rsidRPr="00437519">
        <w:rPr>
          <w:rFonts w:ascii="Arial" w:hAnsi="Arial" w:cs="Arial"/>
          <w:sz w:val="24"/>
          <w:szCs w:val="24"/>
        </w:rPr>
        <w:t xml:space="preserve"> and outreach, </w:t>
      </w:r>
      <w:r w:rsidR="007125BB" w:rsidRPr="00437519">
        <w:rPr>
          <w:rFonts w:ascii="Arial" w:hAnsi="Arial" w:cs="Arial"/>
          <w:sz w:val="24"/>
          <w:szCs w:val="24"/>
        </w:rPr>
        <w:t xml:space="preserve">co-enrollment opportunities, </w:t>
      </w:r>
      <w:r w:rsidR="00414D91" w:rsidRPr="00437519">
        <w:rPr>
          <w:rFonts w:ascii="Arial" w:hAnsi="Arial" w:cs="Arial"/>
          <w:sz w:val="24"/>
          <w:szCs w:val="24"/>
        </w:rPr>
        <w:t xml:space="preserve">development of pathways to credential attainment, </w:t>
      </w:r>
      <w:r w:rsidR="00E0703F" w:rsidRPr="00437519">
        <w:rPr>
          <w:rFonts w:ascii="Arial" w:hAnsi="Arial" w:cs="Arial"/>
          <w:sz w:val="24"/>
          <w:szCs w:val="24"/>
        </w:rPr>
        <w:t>strategic advising around prior learning, financial aid, etc.</w:t>
      </w:r>
      <w:r w:rsidR="00B61CC8" w:rsidRPr="00437519">
        <w:rPr>
          <w:rFonts w:ascii="Arial" w:hAnsi="Arial" w:cs="Arial"/>
          <w:sz w:val="24"/>
          <w:szCs w:val="24"/>
        </w:rPr>
        <w:t xml:space="preserve"> </w:t>
      </w:r>
    </w:p>
    <w:p w14:paraId="374C0347" w14:textId="2DEA2EAB" w:rsidR="0033382B" w:rsidRPr="00437519" w:rsidRDefault="0033382B" w:rsidP="00187E78">
      <w:pPr>
        <w:ind w:left="-1080"/>
        <w:rPr>
          <w:rFonts w:ascii="Arial" w:hAnsi="Arial" w:cs="Arial"/>
          <w:sz w:val="24"/>
          <w:szCs w:val="24"/>
        </w:rPr>
      </w:pPr>
    </w:p>
    <w:tbl>
      <w:tblPr>
        <w:tblStyle w:val="TableGrid"/>
        <w:tblW w:w="0" w:type="auto"/>
        <w:tblInd w:w="1080" w:type="dxa"/>
        <w:tblLook w:val="04A0" w:firstRow="1" w:lastRow="0" w:firstColumn="1" w:lastColumn="0" w:noHBand="0" w:noVBand="1"/>
      </w:tblPr>
      <w:tblGrid>
        <w:gridCol w:w="2705"/>
        <w:gridCol w:w="2706"/>
        <w:gridCol w:w="2679"/>
      </w:tblGrid>
      <w:tr w:rsidR="00437519" w:rsidRPr="00437519" w14:paraId="1E1D3B94" w14:textId="77777777" w:rsidTr="00187E78">
        <w:tc>
          <w:tcPr>
            <w:tcW w:w="2705" w:type="dxa"/>
            <w:shd w:val="clear" w:color="auto" w:fill="D9E2F3" w:themeFill="accent1" w:themeFillTint="33"/>
            <w:vAlign w:val="center"/>
          </w:tcPr>
          <w:p w14:paraId="72D16350" w14:textId="00B66272" w:rsidR="0033382B" w:rsidRPr="00437519" w:rsidRDefault="00BF1F09" w:rsidP="00A83797">
            <w:pPr>
              <w:rPr>
                <w:rFonts w:ascii="Arial" w:hAnsi="Arial" w:cs="Arial"/>
                <w:sz w:val="24"/>
                <w:szCs w:val="24"/>
              </w:rPr>
            </w:pPr>
            <w:r w:rsidRPr="00437519">
              <w:rPr>
                <w:rFonts w:ascii="Arial" w:hAnsi="Arial" w:cs="Arial"/>
                <w:sz w:val="24"/>
                <w:szCs w:val="24"/>
              </w:rPr>
              <w:t xml:space="preserve">Identified </w:t>
            </w:r>
            <w:r w:rsidR="00770D27" w:rsidRPr="00437519">
              <w:rPr>
                <w:rFonts w:ascii="Arial" w:hAnsi="Arial" w:cs="Arial"/>
                <w:sz w:val="24"/>
                <w:szCs w:val="24"/>
              </w:rPr>
              <w:t xml:space="preserve">strategies for serving adults with some college </w:t>
            </w:r>
            <w:r w:rsidR="005C4FE0" w:rsidRPr="00437519">
              <w:rPr>
                <w:rFonts w:ascii="Arial" w:hAnsi="Arial" w:cs="Arial"/>
                <w:sz w:val="24"/>
                <w:szCs w:val="24"/>
              </w:rPr>
              <w:t xml:space="preserve">but </w:t>
            </w:r>
            <w:r w:rsidR="00770D27" w:rsidRPr="00437519">
              <w:rPr>
                <w:rFonts w:ascii="Arial" w:hAnsi="Arial" w:cs="Arial"/>
                <w:sz w:val="24"/>
                <w:szCs w:val="24"/>
              </w:rPr>
              <w:t>no degree</w:t>
            </w:r>
          </w:p>
        </w:tc>
        <w:tc>
          <w:tcPr>
            <w:tcW w:w="2706" w:type="dxa"/>
            <w:vAlign w:val="center"/>
          </w:tcPr>
          <w:p w14:paraId="65DBF8C2" w14:textId="56B9738B" w:rsidR="0033382B" w:rsidRPr="00437519" w:rsidRDefault="00770D27" w:rsidP="00A83797">
            <w:pPr>
              <w:rPr>
                <w:rFonts w:ascii="Arial" w:hAnsi="Arial" w:cs="Arial"/>
                <w:sz w:val="24"/>
                <w:szCs w:val="24"/>
              </w:rPr>
            </w:pPr>
            <w:r w:rsidRPr="00437519">
              <w:rPr>
                <w:rFonts w:ascii="Arial" w:hAnsi="Arial" w:cs="Arial"/>
                <w:sz w:val="24"/>
                <w:szCs w:val="24"/>
              </w:rPr>
              <w:t>No identified strategies</w:t>
            </w:r>
          </w:p>
        </w:tc>
        <w:tc>
          <w:tcPr>
            <w:tcW w:w="2679" w:type="dxa"/>
            <w:vAlign w:val="center"/>
          </w:tcPr>
          <w:p w14:paraId="42E31EB1" w14:textId="75FA8902" w:rsidR="0033382B" w:rsidRPr="00437519" w:rsidRDefault="00597144" w:rsidP="00A83797">
            <w:pPr>
              <w:rPr>
                <w:rFonts w:ascii="Arial" w:hAnsi="Arial" w:cs="Arial"/>
                <w:sz w:val="24"/>
                <w:szCs w:val="24"/>
              </w:rPr>
            </w:pPr>
            <w:r w:rsidRPr="00437519">
              <w:rPr>
                <w:rFonts w:ascii="Arial" w:hAnsi="Arial" w:cs="Arial"/>
                <w:sz w:val="24"/>
                <w:szCs w:val="24"/>
              </w:rPr>
              <w:t>At least one specific strategy identified</w:t>
            </w:r>
          </w:p>
        </w:tc>
      </w:tr>
      <w:tr w:rsidR="00437519" w:rsidRPr="00437519" w14:paraId="0D5C6F10" w14:textId="77777777" w:rsidTr="00187E78">
        <w:tc>
          <w:tcPr>
            <w:tcW w:w="2705" w:type="dxa"/>
            <w:shd w:val="clear" w:color="auto" w:fill="D9E2F3" w:themeFill="accent1" w:themeFillTint="33"/>
          </w:tcPr>
          <w:p w14:paraId="628356FC" w14:textId="3D71B8EB" w:rsidR="0033382B" w:rsidRPr="00437519" w:rsidRDefault="00597144" w:rsidP="003E7327">
            <w:pPr>
              <w:rPr>
                <w:rFonts w:ascii="Arial" w:hAnsi="Arial" w:cs="Arial"/>
                <w:sz w:val="24"/>
                <w:szCs w:val="24"/>
              </w:rPr>
            </w:pPr>
            <w:r w:rsidRPr="00437519">
              <w:rPr>
                <w:rFonts w:ascii="Arial" w:hAnsi="Arial" w:cs="Arial"/>
                <w:sz w:val="24"/>
                <w:szCs w:val="24"/>
              </w:rPr>
              <w:t>Priority Points</w:t>
            </w:r>
          </w:p>
        </w:tc>
        <w:tc>
          <w:tcPr>
            <w:tcW w:w="2706" w:type="dxa"/>
          </w:tcPr>
          <w:p w14:paraId="63ACE08E" w14:textId="1CEBD5E5" w:rsidR="0033382B" w:rsidRPr="00437519" w:rsidRDefault="00597144" w:rsidP="003E7327">
            <w:pPr>
              <w:rPr>
                <w:rFonts w:ascii="Arial" w:hAnsi="Arial" w:cs="Arial"/>
                <w:sz w:val="24"/>
                <w:szCs w:val="24"/>
              </w:rPr>
            </w:pPr>
            <w:r w:rsidRPr="00437519">
              <w:rPr>
                <w:rFonts w:ascii="Arial" w:hAnsi="Arial" w:cs="Arial"/>
                <w:sz w:val="24"/>
                <w:szCs w:val="24"/>
              </w:rPr>
              <w:t>0 points</w:t>
            </w:r>
          </w:p>
        </w:tc>
        <w:tc>
          <w:tcPr>
            <w:tcW w:w="2679" w:type="dxa"/>
          </w:tcPr>
          <w:p w14:paraId="7A2F8DB6" w14:textId="425393A0" w:rsidR="0033382B" w:rsidRPr="00437519" w:rsidRDefault="00A97089" w:rsidP="003E7327">
            <w:pPr>
              <w:rPr>
                <w:rFonts w:ascii="Arial" w:hAnsi="Arial" w:cs="Arial"/>
                <w:sz w:val="24"/>
                <w:szCs w:val="24"/>
              </w:rPr>
            </w:pPr>
            <w:r w:rsidRPr="00437519">
              <w:rPr>
                <w:rFonts w:ascii="Arial" w:hAnsi="Arial" w:cs="Arial"/>
                <w:sz w:val="24"/>
                <w:szCs w:val="24"/>
              </w:rPr>
              <w:t>5</w:t>
            </w:r>
            <w:r w:rsidR="00A83797" w:rsidRPr="00437519">
              <w:rPr>
                <w:rFonts w:ascii="Arial" w:hAnsi="Arial" w:cs="Arial"/>
                <w:sz w:val="24"/>
                <w:szCs w:val="24"/>
              </w:rPr>
              <w:t xml:space="preserve"> points</w:t>
            </w:r>
          </w:p>
        </w:tc>
      </w:tr>
    </w:tbl>
    <w:p w14:paraId="48601726" w14:textId="1F2DB380" w:rsidR="00B821A6" w:rsidRPr="00437519" w:rsidRDefault="00B821A6" w:rsidP="00187E78">
      <w:pPr>
        <w:ind w:left="1080"/>
        <w:rPr>
          <w:rFonts w:ascii="Arial" w:hAnsi="Arial" w:cs="Arial"/>
          <w:sz w:val="24"/>
          <w:szCs w:val="24"/>
        </w:rPr>
      </w:pPr>
    </w:p>
    <w:p w14:paraId="21C24147" w14:textId="665E93D3" w:rsidR="00803910" w:rsidRPr="00437519" w:rsidRDefault="003236C7" w:rsidP="00187E78">
      <w:pPr>
        <w:pStyle w:val="ListParagraph"/>
        <w:numPr>
          <w:ilvl w:val="0"/>
          <w:numId w:val="30"/>
        </w:numPr>
        <w:ind w:left="1080"/>
        <w:rPr>
          <w:rFonts w:ascii="Arial" w:hAnsi="Arial" w:cs="Arial"/>
          <w:sz w:val="24"/>
          <w:szCs w:val="24"/>
        </w:rPr>
      </w:pPr>
      <w:r w:rsidRPr="00437519">
        <w:rPr>
          <w:rFonts w:ascii="Arial" w:hAnsi="Arial" w:cs="Arial"/>
          <w:b/>
          <w:bCs/>
          <w:sz w:val="24"/>
          <w:szCs w:val="24"/>
        </w:rPr>
        <w:t>Increasing equity and access across the Hub:</w:t>
      </w:r>
      <w:r w:rsidR="006508F6" w:rsidRPr="00437519">
        <w:rPr>
          <w:rFonts w:ascii="Arial" w:hAnsi="Arial" w:cs="Arial"/>
          <w:b/>
          <w:bCs/>
          <w:sz w:val="24"/>
          <w:szCs w:val="24"/>
        </w:rPr>
        <w:t xml:space="preserve"> </w:t>
      </w:r>
      <w:r w:rsidR="006508F6" w:rsidRPr="00437519">
        <w:rPr>
          <w:rFonts w:ascii="Arial" w:hAnsi="Arial" w:cs="Arial"/>
          <w:sz w:val="24"/>
          <w:szCs w:val="24"/>
        </w:rPr>
        <w:t xml:space="preserve">Competitive priority points will be awarded </w:t>
      </w:r>
      <w:r w:rsidR="00EF3915" w:rsidRPr="00437519">
        <w:rPr>
          <w:rFonts w:ascii="Arial" w:hAnsi="Arial" w:cs="Arial"/>
          <w:sz w:val="24"/>
          <w:szCs w:val="24"/>
        </w:rPr>
        <w:t xml:space="preserve">to proposals </w:t>
      </w:r>
      <w:r w:rsidR="00934F7C" w:rsidRPr="00437519">
        <w:rPr>
          <w:rFonts w:ascii="Arial" w:hAnsi="Arial" w:cs="Arial"/>
          <w:sz w:val="24"/>
          <w:szCs w:val="24"/>
        </w:rPr>
        <w:t xml:space="preserve">that </w:t>
      </w:r>
      <w:r w:rsidR="004352DD" w:rsidRPr="00437519">
        <w:rPr>
          <w:rFonts w:ascii="Arial" w:hAnsi="Arial" w:cs="Arial"/>
          <w:sz w:val="24"/>
          <w:szCs w:val="24"/>
        </w:rPr>
        <w:t xml:space="preserve">develop programming </w:t>
      </w:r>
      <w:r w:rsidR="000D145C" w:rsidRPr="00437519">
        <w:rPr>
          <w:rFonts w:ascii="Arial" w:hAnsi="Arial" w:cs="Arial"/>
          <w:sz w:val="24"/>
          <w:szCs w:val="24"/>
        </w:rPr>
        <w:t>that ensures</w:t>
      </w:r>
      <w:r w:rsidR="00934F7C" w:rsidRPr="00437519">
        <w:rPr>
          <w:rFonts w:ascii="Arial" w:hAnsi="Arial" w:cs="Arial"/>
          <w:sz w:val="24"/>
          <w:szCs w:val="24"/>
        </w:rPr>
        <w:t xml:space="preserve"> equity and access to MCCA services across the service area</w:t>
      </w:r>
      <w:r w:rsidR="004810E0" w:rsidRPr="00437519">
        <w:rPr>
          <w:rFonts w:ascii="Arial" w:hAnsi="Arial" w:cs="Arial"/>
          <w:sz w:val="24"/>
          <w:szCs w:val="24"/>
        </w:rPr>
        <w:t xml:space="preserve"> through collaboration</w:t>
      </w:r>
      <w:r w:rsidR="000D145C" w:rsidRPr="00437519">
        <w:rPr>
          <w:rFonts w:ascii="Arial" w:hAnsi="Arial" w:cs="Arial"/>
          <w:sz w:val="24"/>
          <w:szCs w:val="24"/>
        </w:rPr>
        <w:t xml:space="preserve">. </w:t>
      </w:r>
      <w:r w:rsidR="00404718" w:rsidRPr="00437519">
        <w:rPr>
          <w:rFonts w:ascii="Arial" w:hAnsi="Arial" w:cs="Arial"/>
          <w:sz w:val="24"/>
          <w:szCs w:val="24"/>
        </w:rPr>
        <w:t xml:space="preserve">Strategies might include </w:t>
      </w:r>
      <w:r w:rsidR="00383BF8" w:rsidRPr="00437519">
        <w:rPr>
          <w:rFonts w:ascii="Arial" w:hAnsi="Arial" w:cs="Arial"/>
          <w:sz w:val="24"/>
          <w:szCs w:val="24"/>
        </w:rPr>
        <w:t xml:space="preserve">itinerant </w:t>
      </w:r>
      <w:r w:rsidR="004C15A9" w:rsidRPr="00437519">
        <w:rPr>
          <w:rFonts w:ascii="Arial" w:hAnsi="Arial" w:cs="Arial"/>
          <w:sz w:val="24"/>
          <w:szCs w:val="24"/>
        </w:rPr>
        <w:t>staf</w:t>
      </w:r>
      <w:r w:rsidR="001005FE" w:rsidRPr="00437519">
        <w:rPr>
          <w:rFonts w:ascii="Arial" w:hAnsi="Arial" w:cs="Arial"/>
          <w:sz w:val="24"/>
          <w:szCs w:val="24"/>
        </w:rPr>
        <w:t>f</w:t>
      </w:r>
      <w:r w:rsidR="00383BF8" w:rsidRPr="00437519">
        <w:rPr>
          <w:rFonts w:ascii="Arial" w:hAnsi="Arial" w:cs="Arial"/>
          <w:sz w:val="24"/>
          <w:szCs w:val="24"/>
        </w:rPr>
        <w:t>, distance or hybrid delivery models,</w:t>
      </w:r>
      <w:r w:rsidR="001D2637" w:rsidRPr="00437519">
        <w:rPr>
          <w:rFonts w:ascii="Arial" w:hAnsi="Arial" w:cs="Arial"/>
          <w:sz w:val="24"/>
          <w:szCs w:val="24"/>
        </w:rPr>
        <w:t xml:space="preserve"> team-teaching,</w:t>
      </w:r>
      <w:r w:rsidR="004C15A9" w:rsidRPr="00437519">
        <w:rPr>
          <w:rFonts w:ascii="Arial" w:hAnsi="Arial" w:cs="Arial"/>
          <w:sz w:val="24"/>
          <w:szCs w:val="24"/>
        </w:rPr>
        <w:t xml:space="preserve"> community partnerships, </w:t>
      </w:r>
      <w:r w:rsidR="001D2637" w:rsidRPr="00437519">
        <w:rPr>
          <w:rFonts w:ascii="Arial" w:hAnsi="Arial" w:cs="Arial"/>
          <w:sz w:val="24"/>
          <w:szCs w:val="24"/>
        </w:rPr>
        <w:t xml:space="preserve">and </w:t>
      </w:r>
      <w:r w:rsidR="00FF1D1C" w:rsidRPr="00437519">
        <w:rPr>
          <w:rFonts w:ascii="Arial" w:hAnsi="Arial" w:cs="Arial"/>
          <w:sz w:val="24"/>
          <w:szCs w:val="24"/>
        </w:rPr>
        <w:t>alternative sites for classes.</w:t>
      </w:r>
    </w:p>
    <w:p w14:paraId="6E9DB42E" w14:textId="77777777" w:rsidR="005269EA" w:rsidRPr="00437519" w:rsidRDefault="005269EA" w:rsidP="005269EA">
      <w:pPr>
        <w:rPr>
          <w:rFonts w:ascii="Arial" w:hAnsi="Arial" w:cs="Arial"/>
          <w:sz w:val="24"/>
          <w:szCs w:val="24"/>
        </w:rPr>
      </w:pPr>
    </w:p>
    <w:tbl>
      <w:tblPr>
        <w:tblStyle w:val="TableGrid"/>
        <w:tblW w:w="0" w:type="auto"/>
        <w:tblInd w:w="1080" w:type="dxa"/>
        <w:tblLook w:val="04A0" w:firstRow="1" w:lastRow="0" w:firstColumn="1" w:lastColumn="0" w:noHBand="0" w:noVBand="1"/>
      </w:tblPr>
      <w:tblGrid>
        <w:gridCol w:w="2731"/>
        <w:gridCol w:w="2666"/>
        <w:gridCol w:w="2693"/>
      </w:tblGrid>
      <w:tr w:rsidR="00437519" w:rsidRPr="00437519" w14:paraId="7EEDBB6A" w14:textId="77777777" w:rsidTr="005524B7">
        <w:tc>
          <w:tcPr>
            <w:tcW w:w="2731" w:type="dxa"/>
            <w:shd w:val="clear" w:color="auto" w:fill="D9E2F3" w:themeFill="accent1" w:themeFillTint="33"/>
            <w:vAlign w:val="center"/>
          </w:tcPr>
          <w:p w14:paraId="679FF56D" w14:textId="77777777" w:rsidR="005269EA" w:rsidRPr="00437519" w:rsidRDefault="005269EA" w:rsidP="005524B7">
            <w:pPr>
              <w:rPr>
                <w:rFonts w:ascii="Arial" w:hAnsi="Arial" w:cs="Arial"/>
                <w:sz w:val="24"/>
                <w:szCs w:val="24"/>
              </w:rPr>
            </w:pPr>
            <w:r w:rsidRPr="00437519">
              <w:rPr>
                <w:rFonts w:ascii="Arial" w:hAnsi="Arial" w:cs="Arial"/>
                <w:sz w:val="24"/>
                <w:szCs w:val="24"/>
              </w:rPr>
              <w:t xml:space="preserve">Establishment of a collaborative programming model that improves equity and access  </w:t>
            </w:r>
          </w:p>
        </w:tc>
        <w:tc>
          <w:tcPr>
            <w:tcW w:w="2666" w:type="dxa"/>
            <w:vAlign w:val="center"/>
          </w:tcPr>
          <w:p w14:paraId="7E974A0F" w14:textId="77777777" w:rsidR="005269EA" w:rsidRPr="00437519" w:rsidRDefault="005269EA" w:rsidP="005524B7">
            <w:pPr>
              <w:rPr>
                <w:rFonts w:ascii="Arial" w:hAnsi="Arial" w:cs="Arial"/>
                <w:sz w:val="24"/>
                <w:szCs w:val="24"/>
              </w:rPr>
            </w:pPr>
            <w:r w:rsidRPr="00437519">
              <w:rPr>
                <w:rFonts w:ascii="Arial" w:hAnsi="Arial" w:cs="Arial"/>
                <w:sz w:val="24"/>
                <w:szCs w:val="24"/>
              </w:rPr>
              <w:t>No identified collaborative model</w:t>
            </w:r>
          </w:p>
        </w:tc>
        <w:tc>
          <w:tcPr>
            <w:tcW w:w="2693" w:type="dxa"/>
            <w:vAlign w:val="center"/>
          </w:tcPr>
          <w:p w14:paraId="0D011E22" w14:textId="77777777" w:rsidR="005269EA" w:rsidRPr="00437519" w:rsidRDefault="005269EA" w:rsidP="005524B7">
            <w:pPr>
              <w:rPr>
                <w:rFonts w:ascii="Arial" w:hAnsi="Arial" w:cs="Arial"/>
                <w:sz w:val="24"/>
                <w:szCs w:val="24"/>
              </w:rPr>
            </w:pPr>
            <w:r w:rsidRPr="00437519">
              <w:rPr>
                <w:rFonts w:ascii="Arial" w:hAnsi="Arial" w:cs="Arial"/>
                <w:sz w:val="24"/>
                <w:szCs w:val="24"/>
              </w:rPr>
              <w:t>At least one specific programming model identified</w:t>
            </w:r>
          </w:p>
        </w:tc>
      </w:tr>
      <w:tr w:rsidR="00437519" w:rsidRPr="00437519" w14:paraId="14675755" w14:textId="77777777" w:rsidTr="005524B7">
        <w:tc>
          <w:tcPr>
            <w:tcW w:w="2731" w:type="dxa"/>
            <w:shd w:val="clear" w:color="auto" w:fill="D9E2F3" w:themeFill="accent1" w:themeFillTint="33"/>
          </w:tcPr>
          <w:p w14:paraId="013BD323" w14:textId="77777777" w:rsidR="005269EA" w:rsidRPr="00437519" w:rsidRDefault="005269EA" w:rsidP="005524B7">
            <w:pPr>
              <w:rPr>
                <w:rFonts w:ascii="Arial" w:hAnsi="Arial" w:cs="Arial"/>
                <w:sz w:val="24"/>
                <w:szCs w:val="24"/>
              </w:rPr>
            </w:pPr>
            <w:r w:rsidRPr="00437519">
              <w:rPr>
                <w:rFonts w:ascii="Arial" w:hAnsi="Arial" w:cs="Arial"/>
                <w:sz w:val="24"/>
                <w:szCs w:val="24"/>
              </w:rPr>
              <w:t>Priority Points</w:t>
            </w:r>
          </w:p>
        </w:tc>
        <w:tc>
          <w:tcPr>
            <w:tcW w:w="2666" w:type="dxa"/>
          </w:tcPr>
          <w:p w14:paraId="6F1FA27B" w14:textId="77777777" w:rsidR="005269EA" w:rsidRPr="00437519" w:rsidRDefault="005269EA" w:rsidP="005524B7">
            <w:pPr>
              <w:rPr>
                <w:rFonts w:ascii="Arial" w:hAnsi="Arial" w:cs="Arial"/>
                <w:sz w:val="24"/>
                <w:szCs w:val="24"/>
              </w:rPr>
            </w:pPr>
            <w:r w:rsidRPr="00437519">
              <w:rPr>
                <w:rFonts w:ascii="Arial" w:hAnsi="Arial" w:cs="Arial"/>
                <w:sz w:val="24"/>
                <w:szCs w:val="24"/>
              </w:rPr>
              <w:t>0 points</w:t>
            </w:r>
          </w:p>
        </w:tc>
        <w:tc>
          <w:tcPr>
            <w:tcW w:w="2693" w:type="dxa"/>
          </w:tcPr>
          <w:p w14:paraId="2BA92E70" w14:textId="61B9A1FF" w:rsidR="005269EA" w:rsidRPr="00437519" w:rsidRDefault="00A97089" w:rsidP="005524B7">
            <w:pPr>
              <w:rPr>
                <w:rFonts w:ascii="Arial" w:hAnsi="Arial" w:cs="Arial"/>
                <w:sz w:val="24"/>
                <w:szCs w:val="24"/>
              </w:rPr>
            </w:pPr>
            <w:r w:rsidRPr="00437519">
              <w:rPr>
                <w:rFonts w:ascii="Arial" w:hAnsi="Arial" w:cs="Arial"/>
                <w:sz w:val="24"/>
                <w:szCs w:val="24"/>
              </w:rPr>
              <w:t>5</w:t>
            </w:r>
            <w:r w:rsidR="005269EA" w:rsidRPr="00437519">
              <w:rPr>
                <w:rFonts w:ascii="Arial" w:hAnsi="Arial" w:cs="Arial"/>
                <w:sz w:val="24"/>
                <w:szCs w:val="24"/>
              </w:rPr>
              <w:t xml:space="preserve"> points</w:t>
            </w:r>
          </w:p>
        </w:tc>
      </w:tr>
    </w:tbl>
    <w:p w14:paraId="782968A2" w14:textId="77777777" w:rsidR="005269EA" w:rsidRPr="00437519" w:rsidRDefault="005269EA" w:rsidP="005269EA">
      <w:pPr>
        <w:rPr>
          <w:rFonts w:ascii="Arial" w:hAnsi="Arial" w:cs="Arial"/>
          <w:sz w:val="24"/>
          <w:szCs w:val="24"/>
        </w:rPr>
      </w:pPr>
    </w:p>
    <w:p w14:paraId="38F92D57" w14:textId="5E83B1F2" w:rsidR="005A1753" w:rsidRPr="00437519" w:rsidRDefault="005A1753" w:rsidP="005A1753">
      <w:pPr>
        <w:pStyle w:val="ListParagraph"/>
        <w:numPr>
          <w:ilvl w:val="0"/>
          <w:numId w:val="30"/>
        </w:numPr>
        <w:spacing w:before="240"/>
        <w:ind w:left="1080"/>
        <w:rPr>
          <w:rFonts w:ascii="Arial" w:hAnsi="Arial" w:cs="Arial"/>
          <w:b/>
          <w:bCs/>
          <w:sz w:val="24"/>
          <w:szCs w:val="24"/>
        </w:rPr>
      </w:pPr>
      <w:r w:rsidRPr="00437519">
        <w:rPr>
          <w:rFonts w:ascii="Arial" w:hAnsi="Arial" w:cs="Arial"/>
          <w:b/>
          <w:bCs/>
          <w:sz w:val="24"/>
          <w:szCs w:val="24"/>
        </w:rPr>
        <w:t>Collaborating with the MCC</w:t>
      </w:r>
      <w:r w:rsidR="00B77FF1">
        <w:rPr>
          <w:rFonts w:ascii="Arial" w:hAnsi="Arial" w:cs="Arial"/>
          <w:b/>
          <w:bCs/>
          <w:sz w:val="24"/>
          <w:szCs w:val="24"/>
        </w:rPr>
        <w:t>S</w:t>
      </w:r>
      <w:r w:rsidRPr="00437519">
        <w:rPr>
          <w:rFonts w:ascii="Arial" w:hAnsi="Arial" w:cs="Arial"/>
          <w:b/>
          <w:bCs/>
          <w:sz w:val="24"/>
          <w:szCs w:val="24"/>
        </w:rPr>
        <w:t>:</w:t>
      </w:r>
      <w:r w:rsidR="005269EA" w:rsidRPr="00437519">
        <w:rPr>
          <w:rFonts w:ascii="Arial" w:hAnsi="Arial" w:cs="Arial"/>
          <w:b/>
          <w:bCs/>
          <w:sz w:val="24"/>
          <w:szCs w:val="24"/>
        </w:rPr>
        <w:t xml:space="preserve"> </w:t>
      </w:r>
      <w:r w:rsidR="005269EA" w:rsidRPr="00437519">
        <w:rPr>
          <w:rFonts w:ascii="Arial" w:hAnsi="Arial" w:cs="Arial"/>
          <w:sz w:val="24"/>
          <w:szCs w:val="24"/>
        </w:rPr>
        <w:t xml:space="preserve">Competitive priority points will be awarded to proposals </w:t>
      </w:r>
      <w:r w:rsidR="00282ACB" w:rsidRPr="00437519">
        <w:rPr>
          <w:rFonts w:ascii="Arial" w:hAnsi="Arial" w:cs="Arial"/>
          <w:sz w:val="24"/>
          <w:szCs w:val="24"/>
        </w:rPr>
        <w:t>with</w:t>
      </w:r>
      <w:r w:rsidR="00516B28" w:rsidRPr="00437519">
        <w:rPr>
          <w:rFonts w:ascii="Arial" w:hAnsi="Arial" w:cs="Arial"/>
          <w:sz w:val="24"/>
          <w:szCs w:val="24"/>
        </w:rPr>
        <w:t xml:space="preserve"> </w:t>
      </w:r>
      <w:r w:rsidR="000617E4" w:rsidRPr="00437519">
        <w:rPr>
          <w:rFonts w:ascii="Arial" w:hAnsi="Arial" w:cs="Arial"/>
          <w:sz w:val="24"/>
          <w:szCs w:val="24"/>
        </w:rPr>
        <w:t xml:space="preserve">strategies or programs that increase opportunities for adult education learners </w:t>
      </w:r>
      <w:r w:rsidR="00A42C4C" w:rsidRPr="00437519">
        <w:rPr>
          <w:rFonts w:ascii="Arial" w:hAnsi="Arial" w:cs="Arial"/>
          <w:sz w:val="24"/>
          <w:szCs w:val="24"/>
        </w:rPr>
        <w:t xml:space="preserve">through partnerships with the </w:t>
      </w:r>
      <w:r w:rsidR="006A560C">
        <w:rPr>
          <w:rFonts w:ascii="Arial" w:hAnsi="Arial" w:cs="Arial"/>
          <w:sz w:val="24"/>
          <w:szCs w:val="24"/>
        </w:rPr>
        <w:t>MCCS</w:t>
      </w:r>
      <w:r w:rsidR="00A42C4C" w:rsidRPr="00437519">
        <w:rPr>
          <w:rFonts w:ascii="Arial" w:hAnsi="Arial" w:cs="Arial"/>
          <w:sz w:val="24"/>
          <w:szCs w:val="24"/>
        </w:rPr>
        <w:t xml:space="preserve">. Strategies or programs might include </w:t>
      </w:r>
      <w:r w:rsidR="000544E3" w:rsidRPr="00437519">
        <w:rPr>
          <w:rFonts w:ascii="Arial" w:hAnsi="Arial" w:cs="Arial"/>
          <w:sz w:val="24"/>
          <w:szCs w:val="24"/>
        </w:rPr>
        <w:t xml:space="preserve">MCCA instruction on the college campus, </w:t>
      </w:r>
      <w:r w:rsidR="00A42504" w:rsidRPr="00437519">
        <w:rPr>
          <w:rFonts w:ascii="Arial" w:hAnsi="Arial" w:cs="Arial"/>
          <w:sz w:val="24"/>
          <w:szCs w:val="24"/>
        </w:rPr>
        <w:t>development of processes to work with the CCSC, and development of career pathways from adult education to the community college.</w:t>
      </w:r>
    </w:p>
    <w:p w14:paraId="559BE171" w14:textId="77777777" w:rsidR="000D145C" w:rsidRPr="00437519" w:rsidRDefault="000D145C" w:rsidP="005269EA">
      <w:pPr>
        <w:rPr>
          <w:rFonts w:ascii="Arial" w:hAnsi="Arial" w:cs="Arial"/>
          <w:sz w:val="24"/>
          <w:szCs w:val="24"/>
        </w:rPr>
      </w:pPr>
    </w:p>
    <w:tbl>
      <w:tblPr>
        <w:tblStyle w:val="TableGrid"/>
        <w:tblW w:w="0" w:type="auto"/>
        <w:tblInd w:w="1080" w:type="dxa"/>
        <w:tblLook w:val="04A0" w:firstRow="1" w:lastRow="0" w:firstColumn="1" w:lastColumn="0" w:noHBand="0" w:noVBand="1"/>
      </w:tblPr>
      <w:tblGrid>
        <w:gridCol w:w="2731"/>
        <w:gridCol w:w="2666"/>
        <w:gridCol w:w="2693"/>
      </w:tblGrid>
      <w:tr w:rsidR="00437519" w:rsidRPr="00437519" w14:paraId="4942DA76" w14:textId="77777777" w:rsidTr="00187E78">
        <w:tc>
          <w:tcPr>
            <w:tcW w:w="2731" w:type="dxa"/>
            <w:shd w:val="clear" w:color="auto" w:fill="D9E2F3" w:themeFill="accent1" w:themeFillTint="33"/>
            <w:vAlign w:val="center"/>
          </w:tcPr>
          <w:p w14:paraId="344F1264" w14:textId="34D24508" w:rsidR="00803910" w:rsidRPr="00437519" w:rsidRDefault="00965E1B" w:rsidP="00B01490">
            <w:pPr>
              <w:rPr>
                <w:rFonts w:ascii="Arial" w:hAnsi="Arial" w:cs="Arial"/>
                <w:sz w:val="24"/>
                <w:szCs w:val="24"/>
              </w:rPr>
            </w:pPr>
            <w:r w:rsidRPr="00437519">
              <w:rPr>
                <w:rFonts w:ascii="Arial" w:hAnsi="Arial" w:cs="Arial"/>
                <w:sz w:val="24"/>
                <w:szCs w:val="24"/>
              </w:rPr>
              <w:lastRenderedPageBreak/>
              <w:t xml:space="preserve">Identified </w:t>
            </w:r>
            <w:r w:rsidR="00E514E0" w:rsidRPr="00437519">
              <w:rPr>
                <w:rFonts w:ascii="Arial" w:hAnsi="Arial" w:cs="Arial"/>
                <w:sz w:val="24"/>
                <w:szCs w:val="24"/>
              </w:rPr>
              <w:t>partnership strategies or programs with the MCC</w:t>
            </w:r>
            <w:r w:rsidR="002015EC" w:rsidRPr="00437519">
              <w:rPr>
                <w:rFonts w:ascii="Arial" w:hAnsi="Arial" w:cs="Arial"/>
                <w:sz w:val="24"/>
                <w:szCs w:val="24"/>
              </w:rPr>
              <w:t>S</w:t>
            </w:r>
            <w:r w:rsidR="00E514E0" w:rsidRPr="00437519">
              <w:rPr>
                <w:rFonts w:ascii="Arial" w:hAnsi="Arial" w:cs="Arial"/>
                <w:sz w:val="24"/>
                <w:szCs w:val="24"/>
              </w:rPr>
              <w:t xml:space="preserve"> that increase opportunities for adult education learners.</w:t>
            </w:r>
          </w:p>
        </w:tc>
        <w:tc>
          <w:tcPr>
            <w:tcW w:w="2666" w:type="dxa"/>
            <w:vAlign w:val="center"/>
          </w:tcPr>
          <w:p w14:paraId="588158C0" w14:textId="7F44A962" w:rsidR="00803910" w:rsidRPr="00437519" w:rsidRDefault="00803910" w:rsidP="00B01490">
            <w:pPr>
              <w:rPr>
                <w:rFonts w:ascii="Arial" w:hAnsi="Arial" w:cs="Arial"/>
                <w:sz w:val="24"/>
                <w:szCs w:val="24"/>
              </w:rPr>
            </w:pPr>
            <w:r w:rsidRPr="00437519">
              <w:rPr>
                <w:rFonts w:ascii="Arial" w:hAnsi="Arial" w:cs="Arial"/>
                <w:sz w:val="24"/>
                <w:szCs w:val="24"/>
              </w:rPr>
              <w:t xml:space="preserve">No identified </w:t>
            </w:r>
            <w:r w:rsidR="00E514E0" w:rsidRPr="00437519">
              <w:rPr>
                <w:rFonts w:ascii="Arial" w:hAnsi="Arial" w:cs="Arial"/>
                <w:sz w:val="24"/>
                <w:szCs w:val="24"/>
              </w:rPr>
              <w:t>strategies or programs</w:t>
            </w:r>
          </w:p>
        </w:tc>
        <w:tc>
          <w:tcPr>
            <w:tcW w:w="2693" w:type="dxa"/>
            <w:vAlign w:val="center"/>
          </w:tcPr>
          <w:p w14:paraId="75369018" w14:textId="2E123F30" w:rsidR="00803910" w:rsidRPr="00437519" w:rsidRDefault="00803910" w:rsidP="00B01490">
            <w:pPr>
              <w:rPr>
                <w:rFonts w:ascii="Arial" w:hAnsi="Arial" w:cs="Arial"/>
                <w:sz w:val="24"/>
                <w:szCs w:val="24"/>
              </w:rPr>
            </w:pPr>
            <w:r w:rsidRPr="00437519">
              <w:rPr>
                <w:rFonts w:ascii="Arial" w:hAnsi="Arial" w:cs="Arial"/>
                <w:sz w:val="24"/>
                <w:szCs w:val="24"/>
              </w:rPr>
              <w:t xml:space="preserve">At least one specific </w:t>
            </w:r>
            <w:r w:rsidR="00E514E0" w:rsidRPr="00437519">
              <w:rPr>
                <w:rFonts w:ascii="Arial" w:hAnsi="Arial" w:cs="Arial"/>
                <w:sz w:val="24"/>
                <w:szCs w:val="24"/>
              </w:rPr>
              <w:t>strategy or programming partnership</w:t>
            </w:r>
            <w:r w:rsidR="00B1027B" w:rsidRPr="00437519">
              <w:rPr>
                <w:rFonts w:ascii="Arial" w:hAnsi="Arial" w:cs="Arial"/>
                <w:sz w:val="24"/>
                <w:szCs w:val="24"/>
              </w:rPr>
              <w:t xml:space="preserve"> </w:t>
            </w:r>
            <w:r w:rsidRPr="00437519">
              <w:rPr>
                <w:rFonts w:ascii="Arial" w:hAnsi="Arial" w:cs="Arial"/>
                <w:sz w:val="24"/>
                <w:szCs w:val="24"/>
              </w:rPr>
              <w:t>identified</w:t>
            </w:r>
          </w:p>
        </w:tc>
      </w:tr>
      <w:tr w:rsidR="00437519" w:rsidRPr="00437519" w14:paraId="1681AD90" w14:textId="77777777" w:rsidTr="00187E78">
        <w:tc>
          <w:tcPr>
            <w:tcW w:w="2731" w:type="dxa"/>
            <w:shd w:val="clear" w:color="auto" w:fill="D9E2F3" w:themeFill="accent1" w:themeFillTint="33"/>
          </w:tcPr>
          <w:p w14:paraId="24C3B085" w14:textId="77777777" w:rsidR="00803910" w:rsidRPr="00437519" w:rsidRDefault="00803910" w:rsidP="00B01490">
            <w:pPr>
              <w:rPr>
                <w:rFonts w:ascii="Arial" w:hAnsi="Arial" w:cs="Arial"/>
                <w:sz w:val="24"/>
                <w:szCs w:val="24"/>
              </w:rPr>
            </w:pPr>
            <w:r w:rsidRPr="00437519">
              <w:rPr>
                <w:rFonts w:ascii="Arial" w:hAnsi="Arial" w:cs="Arial"/>
                <w:sz w:val="24"/>
                <w:szCs w:val="24"/>
              </w:rPr>
              <w:t>Priority Points</w:t>
            </w:r>
          </w:p>
        </w:tc>
        <w:tc>
          <w:tcPr>
            <w:tcW w:w="2666" w:type="dxa"/>
          </w:tcPr>
          <w:p w14:paraId="02579505" w14:textId="77777777" w:rsidR="00803910" w:rsidRPr="00437519" w:rsidRDefault="00803910" w:rsidP="00B01490">
            <w:pPr>
              <w:rPr>
                <w:rFonts w:ascii="Arial" w:hAnsi="Arial" w:cs="Arial"/>
                <w:sz w:val="24"/>
                <w:szCs w:val="24"/>
              </w:rPr>
            </w:pPr>
            <w:r w:rsidRPr="00437519">
              <w:rPr>
                <w:rFonts w:ascii="Arial" w:hAnsi="Arial" w:cs="Arial"/>
                <w:sz w:val="24"/>
                <w:szCs w:val="24"/>
              </w:rPr>
              <w:t>0 points</w:t>
            </w:r>
          </w:p>
        </w:tc>
        <w:tc>
          <w:tcPr>
            <w:tcW w:w="2693" w:type="dxa"/>
          </w:tcPr>
          <w:p w14:paraId="74FC84DB" w14:textId="280CBCCA" w:rsidR="00803910" w:rsidRPr="00437519" w:rsidRDefault="00354852" w:rsidP="00B01490">
            <w:pPr>
              <w:rPr>
                <w:rFonts w:ascii="Arial" w:hAnsi="Arial" w:cs="Arial"/>
                <w:sz w:val="24"/>
                <w:szCs w:val="24"/>
              </w:rPr>
            </w:pPr>
            <w:r w:rsidRPr="00437519">
              <w:rPr>
                <w:rFonts w:ascii="Arial" w:hAnsi="Arial" w:cs="Arial"/>
                <w:sz w:val="24"/>
                <w:szCs w:val="24"/>
              </w:rPr>
              <w:t>5</w:t>
            </w:r>
            <w:r w:rsidR="00803910" w:rsidRPr="00437519">
              <w:rPr>
                <w:rFonts w:ascii="Arial" w:hAnsi="Arial" w:cs="Arial"/>
                <w:sz w:val="24"/>
                <w:szCs w:val="24"/>
              </w:rPr>
              <w:t xml:space="preserve"> points</w:t>
            </w:r>
          </w:p>
        </w:tc>
      </w:tr>
    </w:tbl>
    <w:p w14:paraId="35229ECE" w14:textId="77777777" w:rsidR="00C45EFC" w:rsidRPr="00437519" w:rsidRDefault="00C45EFC" w:rsidP="00187E78">
      <w:pPr>
        <w:ind w:left="1080"/>
        <w:rPr>
          <w:rFonts w:ascii="Arial" w:hAnsi="Arial" w:cs="Arial"/>
          <w:sz w:val="24"/>
          <w:szCs w:val="24"/>
        </w:rPr>
      </w:pPr>
    </w:p>
    <w:p w14:paraId="1D07D0AD" w14:textId="1F7D20E2" w:rsidR="00A90821" w:rsidRPr="006A560C" w:rsidRDefault="00A90821" w:rsidP="00C7388F">
      <w:pPr>
        <w:pStyle w:val="Heading2"/>
        <w:numPr>
          <w:ilvl w:val="0"/>
          <w:numId w:val="23"/>
        </w:numPr>
        <w:rPr>
          <w:rStyle w:val="InitialStyle"/>
        </w:rPr>
      </w:pPr>
      <w:r w:rsidRPr="00437519">
        <w:rPr>
          <w:rStyle w:val="InitialStyle"/>
        </w:rPr>
        <w:t xml:space="preserve">Allowable </w:t>
      </w:r>
      <w:r w:rsidR="003039E2">
        <w:rPr>
          <w:rStyle w:val="InitialStyle"/>
        </w:rPr>
        <w:t xml:space="preserve">and Unallowable </w:t>
      </w:r>
      <w:r w:rsidRPr="00437519">
        <w:rPr>
          <w:rStyle w:val="InitialStyle"/>
        </w:rPr>
        <w:t>Expenditures</w:t>
      </w:r>
    </w:p>
    <w:p w14:paraId="4FDD4634" w14:textId="77777777" w:rsidR="00A90821" w:rsidRPr="006A560C" w:rsidRDefault="00A90821" w:rsidP="00331591">
      <w:pPr>
        <w:rPr>
          <w:rStyle w:val="InitialStyle"/>
          <w:rFonts w:ascii="Arial" w:hAnsi="Arial" w:cs="Arial"/>
        </w:rPr>
      </w:pPr>
    </w:p>
    <w:p w14:paraId="76DB0C0F" w14:textId="629F3FC0" w:rsidR="00A90821" w:rsidRPr="00437519" w:rsidRDefault="00A90821" w:rsidP="00AB2899">
      <w:pPr>
        <w:ind w:left="720"/>
        <w:rPr>
          <w:rStyle w:val="InitialStyle"/>
          <w:rFonts w:ascii="Arial" w:hAnsi="Arial" w:cs="Arial"/>
          <w:b/>
          <w:bCs/>
          <w:sz w:val="24"/>
          <w:szCs w:val="24"/>
        </w:rPr>
      </w:pPr>
      <w:r w:rsidRPr="00437519">
        <w:rPr>
          <w:rStyle w:val="InitialStyle"/>
          <w:rFonts w:ascii="Arial" w:hAnsi="Arial" w:cs="Arial"/>
          <w:sz w:val="24"/>
          <w:szCs w:val="24"/>
        </w:rPr>
        <w:t>Funding must be used to support the development, planning, and operation of a high-quality comprehensive MCCA program that supports learner success and results in learners’ academic growth and career development.</w:t>
      </w:r>
      <w:r w:rsidR="00A4187E" w:rsidRPr="00437519">
        <w:rPr>
          <w:rStyle w:val="InitialStyle"/>
          <w:rFonts w:ascii="Arial" w:hAnsi="Arial" w:cs="Arial"/>
          <w:sz w:val="24"/>
          <w:szCs w:val="24"/>
        </w:rPr>
        <w:t xml:space="preserve"> </w:t>
      </w:r>
    </w:p>
    <w:p w14:paraId="4C6A8D1D" w14:textId="77777777" w:rsidR="00A90821" w:rsidRPr="00437519" w:rsidRDefault="00A90821" w:rsidP="00AB2899">
      <w:pPr>
        <w:ind w:left="720"/>
        <w:rPr>
          <w:rStyle w:val="InitialStyle"/>
          <w:rFonts w:ascii="Arial" w:hAnsi="Arial" w:cs="Arial"/>
          <w:b/>
          <w:sz w:val="24"/>
          <w:szCs w:val="24"/>
        </w:rPr>
      </w:pPr>
    </w:p>
    <w:p w14:paraId="2EB48081" w14:textId="77777777" w:rsidR="00A90821" w:rsidRPr="00437519" w:rsidRDefault="00A90821" w:rsidP="00AB2899">
      <w:pPr>
        <w:ind w:left="720"/>
        <w:rPr>
          <w:rStyle w:val="InitialStyle"/>
          <w:rFonts w:ascii="Arial" w:hAnsi="Arial" w:cs="Arial"/>
          <w:b/>
          <w:bCs/>
          <w:sz w:val="24"/>
          <w:szCs w:val="24"/>
        </w:rPr>
      </w:pPr>
      <w:r w:rsidRPr="00437519">
        <w:rPr>
          <w:rStyle w:val="InitialStyle"/>
          <w:rFonts w:ascii="Arial" w:hAnsi="Arial" w:cs="Arial"/>
          <w:sz w:val="24"/>
          <w:szCs w:val="24"/>
        </w:rPr>
        <w:t>Examples of allowable expenditures include, but are not limited to, the following:</w:t>
      </w:r>
    </w:p>
    <w:p w14:paraId="5DB2AF13" w14:textId="3455DD65" w:rsidR="00A90821" w:rsidRPr="006A560C" w:rsidRDefault="00A90821" w:rsidP="00C7388F">
      <w:pPr>
        <w:pStyle w:val="ListParagraph"/>
        <w:numPr>
          <w:ilvl w:val="0"/>
          <w:numId w:val="26"/>
        </w:numPr>
        <w:tabs>
          <w:tab w:val="left" w:pos="1980"/>
        </w:tabs>
        <w:rPr>
          <w:rStyle w:val="InitialStyle"/>
          <w:rFonts w:ascii="Arial" w:hAnsi="Arial" w:cs="Arial"/>
          <w:b/>
          <w:sz w:val="24"/>
          <w:szCs w:val="24"/>
        </w:rPr>
      </w:pPr>
      <w:r w:rsidRPr="00437519">
        <w:rPr>
          <w:rStyle w:val="InitialStyle"/>
          <w:rFonts w:ascii="Arial" w:hAnsi="Arial" w:cs="Arial"/>
          <w:sz w:val="24"/>
          <w:szCs w:val="24"/>
        </w:rPr>
        <w:t xml:space="preserve">Salary and benefits for full- and part-time personnel necessary for program activities, including a MCCA coordinator for the </w:t>
      </w:r>
      <w:r w:rsidR="00A85890" w:rsidRPr="00437519">
        <w:rPr>
          <w:rStyle w:val="InitialStyle"/>
          <w:rFonts w:ascii="Arial" w:hAnsi="Arial" w:cs="Arial"/>
          <w:sz w:val="24"/>
          <w:szCs w:val="24"/>
        </w:rPr>
        <w:t>Hub</w:t>
      </w:r>
      <w:r w:rsidRPr="00437519">
        <w:rPr>
          <w:rStyle w:val="InitialStyle"/>
          <w:rFonts w:ascii="Arial" w:hAnsi="Arial" w:cs="Arial"/>
          <w:sz w:val="24"/>
          <w:szCs w:val="24"/>
        </w:rPr>
        <w:t xml:space="preserve"> and a program advisor for each local program</w:t>
      </w:r>
    </w:p>
    <w:p w14:paraId="2AF3606B" w14:textId="77777777" w:rsidR="00A90821" w:rsidRPr="00437519" w:rsidRDefault="00A90821" w:rsidP="00C7388F">
      <w:pPr>
        <w:pStyle w:val="ListParagraph"/>
        <w:numPr>
          <w:ilvl w:val="0"/>
          <w:numId w:val="26"/>
        </w:numPr>
        <w:tabs>
          <w:tab w:val="left" w:pos="1980"/>
        </w:tabs>
        <w:rPr>
          <w:rStyle w:val="InitialStyle"/>
          <w:rFonts w:ascii="Arial" w:hAnsi="Arial" w:cs="Arial"/>
          <w:b/>
          <w:bCs/>
          <w:sz w:val="24"/>
          <w:szCs w:val="24"/>
        </w:rPr>
      </w:pPr>
      <w:r w:rsidRPr="00437519">
        <w:rPr>
          <w:rStyle w:val="InitialStyle"/>
          <w:rFonts w:ascii="Arial" w:hAnsi="Arial" w:cs="Arial"/>
          <w:sz w:val="24"/>
          <w:szCs w:val="24"/>
        </w:rPr>
        <w:t xml:space="preserve">Purchase of CCRS-aligned curriculum materials, including educational and instructional software, that is necessary to operate a successful MCCA program. Curriculum materials, including licenses for software, should be purchased as a hub to the greatest degree possible. </w:t>
      </w:r>
    </w:p>
    <w:p w14:paraId="55C6ADA7" w14:textId="71FE16E5" w:rsidR="00A90821" w:rsidRPr="00437519" w:rsidRDefault="00A90821" w:rsidP="00C7388F">
      <w:pPr>
        <w:pStyle w:val="ListParagraph"/>
        <w:numPr>
          <w:ilvl w:val="0"/>
          <w:numId w:val="26"/>
        </w:numPr>
        <w:tabs>
          <w:tab w:val="left" w:pos="1980"/>
        </w:tabs>
        <w:rPr>
          <w:rStyle w:val="InitialStyle"/>
          <w:rFonts w:ascii="Arial" w:hAnsi="Arial" w:cs="Arial"/>
          <w:b/>
          <w:bCs/>
          <w:sz w:val="24"/>
          <w:szCs w:val="24"/>
        </w:rPr>
      </w:pPr>
      <w:r w:rsidRPr="00437519">
        <w:rPr>
          <w:rStyle w:val="InitialStyle"/>
          <w:rFonts w:ascii="Arial" w:hAnsi="Arial" w:cs="Arial"/>
          <w:sz w:val="24"/>
          <w:szCs w:val="24"/>
        </w:rPr>
        <w:t>Assessments (CASAS, Accuplacer, World of Work</w:t>
      </w:r>
      <w:r w:rsidR="00187E78" w:rsidRPr="00437519">
        <w:rPr>
          <w:rStyle w:val="InitialStyle"/>
          <w:rFonts w:ascii="Arial" w:hAnsi="Arial" w:cs="Arial"/>
          <w:sz w:val="24"/>
          <w:szCs w:val="24"/>
        </w:rPr>
        <w:t xml:space="preserve"> </w:t>
      </w:r>
      <w:r w:rsidR="008011B2" w:rsidRPr="00437519">
        <w:rPr>
          <w:rStyle w:val="InitialStyle"/>
          <w:rFonts w:ascii="Arial" w:hAnsi="Arial" w:cs="Arial"/>
          <w:sz w:val="24"/>
          <w:szCs w:val="24"/>
        </w:rPr>
        <w:t>Inventory (</w:t>
      </w:r>
      <w:r w:rsidRPr="00437519">
        <w:rPr>
          <w:rStyle w:val="InitialStyle"/>
          <w:rFonts w:ascii="Arial" w:hAnsi="Arial" w:cs="Arial"/>
          <w:sz w:val="24"/>
          <w:szCs w:val="24"/>
        </w:rPr>
        <w:t>WOWI), or other academic and career assessments)</w:t>
      </w:r>
    </w:p>
    <w:p w14:paraId="4200D621" w14:textId="5D1B3545" w:rsidR="00A90821" w:rsidRPr="00437519" w:rsidRDefault="00A90821" w:rsidP="00C7388F">
      <w:pPr>
        <w:pStyle w:val="ListParagraph"/>
        <w:numPr>
          <w:ilvl w:val="0"/>
          <w:numId w:val="26"/>
        </w:numPr>
        <w:tabs>
          <w:tab w:val="left" w:pos="1980"/>
        </w:tabs>
        <w:rPr>
          <w:rStyle w:val="InitialStyle"/>
          <w:rFonts w:ascii="Arial" w:hAnsi="Arial" w:cs="Arial"/>
          <w:b/>
          <w:bCs/>
          <w:sz w:val="24"/>
          <w:szCs w:val="24"/>
        </w:rPr>
      </w:pPr>
      <w:r w:rsidRPr="00437519">
        <w:rPr>
          <w:rStyle w:val="InitialStyle"/>
          <w:rFonts w:ascii="Arial" w:hAnsi="Arial" w:cs="Arial"/>
          <w:sz w:val="24"/>
          <w:szCs w:val="24"/>
        </w:rPr>
        <w:t xml:space="preserve">Materials and supplies: </w:t>
      </w:r>
      <w:r w:rsidR="00BB30D0" w:rsidRPr="00437519">
        <w:rPr>
          <w:rStyle w:val="InitialStyle"/>
          <w:rFonts w:ascii="Arial" w:hAnsi="Arial" w:cs="Arial"/>
          <w:sz w:val="24"/>
          <w:szCs w:val="24"/>
        </w:rPr>
        <w:t>c</w:t>
      </w:r>
      <w:r w:rsidRPr="00437519">
        <w:rPr>
          <w:rStyle w:val="InitialStyle"/>
          <w:rFonts w:ascii="Arial" w:hAnsi="Arial" w:cs="Arial"/>
          <w:sz w:val="24"/>
          <w:szCs w:val="24"/>
        </w:rPr>
        <w:t>onsumables necessary for programming</w:t>
      </w:r>
    </w:p>
    <w:p w14:paraId="3523907F" w14:textId="07C691FD" w:rsidR="00A90821" w:rsidRPr="00437519" w:rsidRDefault="00A90821" w:rsidP="00C7388F">
      <w:pPr>
        <w:pStyle w:val="ListParagraph"/>
        <w:numPr>
          <w:ilvl w:val="0"/>
          <w:numId w:val="26"/>
        </w:numPr>
        <w:tabs>
          <w:tab w:val="left" w:pos="1980"/>
        </w:tabs>
        <w:rPr>
          <w:rStyle w:val="InitialStyle"/>
          <w:rFonts w:ascii="Arial" w:hAnsi="Arial" w:cs="Arial"/>
          <w:b/>
          <w:bCs/>
          <w:sz w:val="24"/>
          <w:szCs w:val="24"/>
        </w:rPr>
      </w:pPr>
      <w:r w:rsidRPr="00437519">
        <w:rPr>
          <w:rStyle w:val="InitialStyle"/>
          <w:rFonts w:ascii="Arial" w:hAnsi="Arial" w:cs="Arial"/>
          <w:sz w:val="24"/>
          <w:szCs w:val="24"/>
        </w:rPr>
        <w:t xml:space="preserve">Professional development activities, including salaries for personnel to attend </w:t>
      </w:r>
      <w:r w:rsidR="00A85890" w:rsidRPr="00437519">
        <w:rPr>
          <w:rStyle w:val="InitialStyle"/>
          <w:rFonts w:ascii="Arial" w:hAnsi="Arial" w:cs="Arial"/>
          <w:sz w:val="24"/>
          <w:szCs w:val="24"/>
        </w:rPr>
        <w:t>MCCA-related</w:t>
      </w:r>
      <w:r w:rsidRPr="00437519">
        <w:rPr>
          <w:rStyle w:val="InitialStyle"/>
          <w:rFonts w:ascii="Arial" w:hAnsi="Arial" w:cs="Arial"/>
          <w:sz w:val="24"/>
          <w:szCs w:val="24"/>
        </w:rPr>
        <w:t xml:space="preserve"> professional development activities</w:t>
      </w:r>
    </w:p>
    <w:p w14:paraId="306B302E" w14:textId="77777777" w:rsidR="00A90821" w:rsidRPr="00437519" w:rsidRDefault="00A90821" w:rsidP="00C7388F">
      <w:pPr>
        <w:pStyle w:val="ListParagraph"/>
        <w:numPr>
          <w:ilvl w:val="0"/>
          <w:numId w:val="26"/>
        </w:numPr>
        <w:tabs>
          <w:tab w:val="left" w:pos="1980"/>
        </w:tabs>
        <w:rPr>
          <w:rStyle w:val="InitialStyle"/>
          <w:rFonts w:ascii="Arial" w:hAnsi="Arial" w:cs="Arial"/>
          <w:b/>
          <w:bCs/>
          <w:sz w:val="24"/>
          <w:szCs w:val="24"/>
        </w:rPr>
      </w:pPr>
      <w:r w:rsidRPr="00437519">
        <w:rPr>
          <w:rStyle w:val="InitialStyle"/>
          <w:rFonts w:ascii="Arial" w:hAnsi="Arial" w:cs="Arial"/>
          <w:sz w:val="24"/>
          <w:szCs w:val="24"/>
        </w:rPr>
        <w:t>Equipment necessary for and used in MCCA programming by teachers and students. This does not include general purpose equipment, such as furniture.</w:t>
      </w:r>
    </w:p>
    <w:p w14:paraId="1B241899" w14:textId="77777777" w:rsidR="00A90821" w:rsidRPr="00437519" w:rsidRDefault="00A90821" w:rsidP="00C7388F">
      <w:pPr>
        <w:pStyle w:val="ListParagraph"/>
        <w:numPr>
          <w:ilvl w:val="0"/>
          <w:numId w:val="26"/>
        </w:numPr>
        <w:tabs>
          <w:tab w:val="left" w:pos="1980"/>
        </w:tabs>
        <w:rPr>
          <w:rStyle w:val="InitialStyle"/>
          <w:rFonts w:ascii="Arial" w:hAnsi="Arial" w:cs="Arial"/>
          <w:b/>
          <w:bCs/>
          <w:sz w:val="24"/>
          <w:szCs w:val="24"/>
        </w:rPr>
      </w:pPr>
      <w:r w:rsidRPr="00437519">
        <w:rPr>
          <w:rStyle w:val="InitialStyle"/>
          <w:rFonts w:ascii="Arial" w:hAnsi="Arial" w:cs="Arial"/>
          <w:sz w:val="24"/>
          <w:szCs w:val="24"/>
        </w:rPr>
        <w:t>Expenses related to field trips or other activities that enrich MCCA programming</w:t>
      </w:r>
    </w:p>
    <w:p w14:paraId="52D06EC9" w14:textId="77777777" w:rsidR="00A90821" w:rsidRPr="006A560C" w:rsidRDefault="00A90821" w:rsidP="00C7388F">
      <w:pPr>
        <w:pStyle w:val="ListParagraph"/>
        <w:numPr>
          <w:ilvl w:val="0"/>
          <w:numId w:val="26"/>
        </w:numPr>
        <w:tabs>
          <w:tab w:val="left" w:pos="1980"/>
        </w:tabs>
        <w:rPr>
          <w:rStyle w:val="InitialStyle"/>
          <w:rFonts w:ascii="Arial" w:hAnsi="Arial" w:cs="Arial"/>
          <w:b/>
          <w:sz w:val="24"/>
          <w:szCs w:val="24"/>
        </w:rPr>
      </w:pPr>
      <w:r w:rsidRPr="00437519">
        <w:rPr>
          <w:rStyle w:val="InitialStyle"/>
          <w:rFonts w:ascii="Arial" w:hAnsi="Arial" w:cs="Arial"/>
          <w:sz w:val="24"/>
          <w:szCs w:val="24"/>
        </w:rPr>
        <w:t>Expenses related to recruitment and retention, including marketing materials specific to MCCA programming</w:t>
      </w:r>
    </w:p>
    <w:p w14:paraId="2137009E" w14:textId="77777777" w:rsidR="00A90821" w:rsidRPr="006A560C" w:rsidRDefault="00A90821" w:rsidP="00C7388F">
      <w:pPr>
        <w:pStyle w:val="ListParagraph"/>
        <w:numPr>
          <w:ilvl w:val="0"/>
          <w:numId w:val="26"/>
        </w:numPr>
        <w:tabs>
          <w:tab w:val="left" w:pos="1980"/>
        </w:tabs>
        <w:rPr>
          <w:rStyle w:val="InitialStyle"/>
          <w:rFonts w:ascii="Arial" w:hAnsi="Arial" w:cs="Arial"/>
          <w:b/>
          <w:sz w:val="24"/>
          <w:szCs w:val="24"/>
        </w:rPr>
      </w:pPr>
      <w:r w:rsidRPr="00437519">
        <w:rPr>
          <w:rStyle w:val="InitialStyle"/>
          <w:rFonts w:ascii="Arial" w:hAnsi="Arial" w:cs="Arial"/>
          <w:sz w:val="24"/>
          <w:szCs w:val="24"/>
        </w:rPr>
        <w:t>Expenses related to MCCA data collection, tracking, and analysis</w:t>
      </w:r>
    </w:p>
    <w:p w14:paraId="561F80F1" w14:textId="06901951" w:rsidR="00A90821" w:rsidRPr="006A560C" w:rsidRDefault="00E514E0" w:rsidP="00C7388F">
      <w:pPr>
        <w:pStyle w:val="ListParagraph"/>
        <w:numPr>
          <w:ilvl w:val="0"/>
          <w:numId w:val="26"/>
        </w:numPr>
        <w:tabs>
          <w:tab w:val="left" w:pos="1980"/>
        </w:tabs>
        <w:rPr>
          <w:rStyle w:val="InitialStyle"/>
          <w:rFonts w:ascii="Arial" w:hAnsi="Arial" w:cs="Arial"/>
          <w:b/>
          <w:sz w:val="24"/>
          <w:szCs w:val="24"/>
        </w:rPr>
      </w:pPr>
      <w:r w:rsidRPr="00437519">
        <w:rPr>
          <w:rStyle w:val="InitialStyle"/>
          <w:rFonts w:ascii="Arial" w:hAnsi="Arial" w:cs="Arial"/>
          <w:sz w:val="24"/>
          <w:szCs w:val="24"/>
        </w:rPr>
        <w:t>Administration and i</w:t>
      </w:r>
      <w:r w:rsidR="00A90821" w:rsidRPr="00437519">
        <w:rPr>
          <w:rStyle w:val="InitialStyle"/>
          <w:rFonts w:ascii="Arial" w:hAnsi="Arial" w:cs="Arial"/>
          <w:sz w:val="24"/>
          <w:szCs w:val="24"/>
        </w:rPr>
        <w:t>ndirect costs (e.g.</w:t>
      </w:r>
      <w:r w:rsidR="0066506D" w:rsidRPr="00437519">
        <w:rPr>
          <w:rStyle w:val="InitialStyle"/>
          <w:rFonts w:ascii="Arial" w:hAnsi="Arial" w:cs="Arial"/>
          <w:sz w:val="24"/>
          <w:szCs w:val="24"/>
        </w:rPr>
        <w:t>,</w:t>
      </w:r>
      <w:r w:rsidR="00A90821" w:rsidRPr="00437519">
        <w:rPr>
          <w:rStyle w:val="InitialStyle"/>
          <w:rFonts w:ascii="Arial" w:hAnsi="Arial" w:cs="Arial"/>
          <w:sz w:val="24"/>
          <w:szCs w:val="24"/>
        </w:rPr>
        <w:t xml:space="preserve"> accounting expenses, expenses shared by other parts of the program)</w:t>
      </w:r>
      <w:r w:rsidRPr="00437519">
        <w:rPr>
          <w:rStyle w:val="InitialStyle"/>
          <w:rFonts w:ascii="Arial" w:hAnsi="Arial" w:cs="Arial"/>
          <w:sz w:val="24"/>
          <w:szCs w:val="24"/>
        </w:rPr>
        <w:t xml:space="preserve"> Administration and indirect costs should be no more than 5% of the total budget</w:t>
      </w:r>
      <w:r w:rsidR="00A4187E" w:rsidRPr="00437519">
        <w:rPr>
          <w:rStyle w:val="InitialStyle"/>
          <w:rFonts w:ascii="Arial" w:hAnsi="Arial" w:cs="Arial"/>
          <w:sz w:val="24"/>
          <w:szCs w:val="24"/>
        </w:rPr>
        <w:t xml:space="preserve"> without state office approval.</w:t>
      </w:r>
    </w:p>
    <w:p w14:paraId="11A28BB3" w14:textId="77777777" w:rsidR="00A90821" w:rsidRPr="00437519" w:rsidRDefault="00A90821" w:rsidP="00AB2899">
      <w:pPr>
        <w:ind w:left="720"/>
        <w:rPr>
          <w:rStyle w:val="InitialStyle"/>
          <w:rFonts w:ascii="Arial" w:hAnsi="Arial" w:cs="Arial"/>
          <w:b/>
          <w:sz w:val="24"/>
          <w:szCs w:val="24"/>
        </w:rPr>
      </w:pPr>
    </w:p>
    <w:p w14:paraId="23D605F4" w14:textId="77777777" w:rsidR="00A90821" w:rsidRPr="00437519" w:rsidRDefault="00A90821" w:rsidP="00AB2899">
      <w:pPr>
        <w:ind w:left="720"/>
        <w:rPr>
          <w:rStyle w:val="InitialStyle"/>
          <w:rFonts w:ascii="Arial" w:hAnsi="Arial" w:cs="Arial"/>
          <w:b/>
          <w:bCs/>
          <w:sz w:val="24"/>
          <w:szCs w:val="24"/>
        </w:rPr>
      </w:pPr>
      <w:r w:rsidRPr="00437519">
        <w:rPr>
          <w:rStyle w:val="InitialStyle"/>
          <w:rFonts w:ascii="Arial" w:hAnsi="Arial" w:cs="Arial"/>
          <w:sz w:val="24"/>
          <w:szCs w:val="24"/>
        </w:rPr>
        <w:t xml:space="preserve">The following expenditures </w:t>
      </w:r>
      <w:r w:rsidRPr="00437519">
        <w:rPr>
          <w:rStyle w:val="InitialStyle"/>
          <w:rFonts w:ascii="Arial" w:hAnsi="Arial" w:cs="Arial"/>
          <w:b/>
          <w:bCs/>
          <w:sz w:val="24"/>
          <w:szCs w:val="24"/>
        </w:rPr>
        <w:t>may not</w:t>
      </w:r>
      <w:r w:rsidRPr="00437519">
        <w:rPr>
          <w:rStyle w:val="InitialStyle"/>
          <w:rFonts w:ascii="Arial" w:hAnsi="Arial" w:cs="Arial"/>
          <w:sz w:val="24"/>
          <w:szCs w:val="24"/>
        </w:rPr>
        <w:t xml:space="preserve"> be included in the proposed budget:</w:t>
      </w:r>
    </w:p>
    <w:p w14:paraId="64AF36C2" w14:textId="77777777" w:rsidR="00A90821" w:rsidRPr="00437519" w:rsidRDefault="00A90821" w:rsidP="00C7388F">
      <w:pPr>
        <w:pStyle w:val="ListParagraph"/>
        <w:numPr>
          <w:ilvl w:val="0"/>
          <w:numId w:val="27"/>
        </w:numPr>
        <w:rPr>
          <w:rStyle w:val="InitialStyle"/>
          <w:rFonts w:ascii="Arial" w:hAnsi="Arial" w:cs="Arial"/>
          <w:b/>
          <w:bCs/>
          <w:sz w:val="24"/>
          <w:szCs w:val="24"/>
        </w:rPr>
      </w:pPr>
      <w:r w:rsidRPr="00437519">
        <w:rPr>
          <w:rStyle w:val="InitialStyle"/>
          <w:rFonts w:ascii="Arial" w:hAnsi="Arial" w:cs="Arial"/>
          <w:sz w:val="24"/>
          <w:szCs w:val="24"/>
        </w:rPr>
        <w:t xml:space="preserve">Capital improvements </w:t>
      </w:r>
    </w:p>
    <w:p w14:paraId="30D49781" w14:textId="77777777" w:rsidR="00A90821" w:rsidRPr="00437519" w:rsidRDefault="00A90821" w:rsidP="00C7388F">
      <w:pPr>
        <w:pStyle w:val="ListParagraph"/>
        <w:numPr>
          <w:ilvl w:val="0"/>
          <w:numId w:val="27"/>
        </w:numPr>
        <w:rPr>
          <w:rStyle w:val="InitialStyle"/>
          <w:rFonts w:ascii="Arial" w:hAnsi="Arial" w:cs="Arial"/>
          <w:b/>
          <w:bCs/>
          <w:sz w:val="24"/>
          <w:szCs w:val="24"/>
        </w:rPr>
      </w:pPr>
      <w:r w:rsidRPr="00437519">
        <w:rPr>
          <w:rStyle w:val="InitialStyle"/>
          <w:rFonts w:ascii="Arial" w:hAnsi="Arial" w:cs="Arial"/>
          <w:sz w:val="24"/>
          <w:szCs w:val="24"/>
        </w:rPr>
        <w:t>Out-of-state travel, unless prior approval by the Department</w:t>
      </w:r>
    </w:p>
    <w:p w14:paraId="2EAAC03B" w14:textId="481CE799" w:rsidR="00A90821" w:rsidRPr="00437519" w:rsidRDefault="00A90821" w:rsidP="00086055">
      <w:pPr>
        <w:pStyle w:val="ListParagraph"/>
        <w:numPr>
          <w:ilvl w:val="0"/>
          <w:numId w:val="27"/>
        </w:numPr>
        <w:rPr>
          <w:rStyle w:val="InitialStyle"/>
          <w:rFonts w:ascii="Arial" w:hAnsi="Arial" w:cs="Arial"/>
          <w:b/>
          <w:bCs/>
          <w:sz w:val="24"/>
          <w:szCs w:val="24"/>
        </w:rPr>
      </w:pPr>
      <w:r w:rsidRPr="00437519">
        <w:rPr>
          <w:rStyle w:val="InitialStyle"/>
          <w:rFonts w:ascii="Arial" w:hAnsi="Arial" w:cs="Arial"/>
          <w:sz w:val="24"/>
          <w:szCs w:val="24"/>
        </w:rPr>
        <w:t>General purpose equipment</w:t>
      </w:r>
      <w:r w:rsidR="00FF1D1C" w:rsidRPr="00437519">
        <w:rPr>
          <w:rStyle w:val="InitialStyle"/>
          <w:rFonts w:ascii="Arial" w:hAnsi="Arial" w:cs="Arial"/>
          <w:sz w:val="24"/>
          <w:szCs w:val="24"/>
        </w:rPr>
        <w:t xml:space="preserve"> </w:t>
      </w:r>
    </w:p>
    <w:p w14:paraId="679D5ADE" w14:textId="77777777" w:rsidR="00A90821" w:rsidRPr="00437519" w:rsidRDefault="00A90821" w:rsidP="00C7388F">
      <w:pPr>
        <w:pStyle w:val="ListParagraph"/>
        <w:numPr>
          <w:ilvl w:val="0"/>
          <w:numId w:val="27"/>
        </w:numPr>
        <w:rPr>
          <w:rStyle w:val="InitialStyle"/>
          <w:rFonts w:ascii="Arial" w:hAnsi="Arial" w:cs="Arial"/>
          <w:b/>
          <w:bCs/>
          <w:sz w:val="24"/>
          <w:szCs w:val="24"/>
        </w:rPr>
      </w:pPr>
      <w:r w:rsidRPr="00437519">
        <w:rPr>
          <w:rStyle w:val="InitialStyle"/>
          <w:rFonts w:ascii="Arial" w:hAnsi="Arial" w:cs="Arial"/>
          <w:sz w:val="24"/>
          <w:szCs w:val="24"/>
        </w:rPr>
        <w:t>Food-related expenses</w:t>
      </w:r>
    </w:p>
    <w:p w14:paraId="1AB3E2C6" w14:textId="695BF2CB" w:rsidR="00A90821" w:rsidRPr="00437519" w:rsidRDefault="000B586C" w:rsidP="00C7388F">
      <w:pPr>
        <w:pStyle w:val="ListParagraph"/>
        <w:numPr>
          <w:ilvl w:val="0"/>
          <w:numId w:val="27"/>
        </w:numPr>
        <w:rPr>
          <w:rStyle w:val="InitialStyle"/>
          <w:rFonts w:ascii="Arial" w:hAnsi="Arial" w:cs="Arial"/>
          <w:b/>
          <w:bCs/>
          <w:sz w:val="24"/>
          <w:szCs w:val="24"/>
        </w:rPr>
      </w:pPr>
      <w:r w:rsidRPr="00437519">
        <w:rPr>
          <w:rStyle w:val="InitialStyle"/>
          <w:rFonts w:ascii="Arial" w:hAnsi="Arial" w:cs="Arial"/>
          <w:sz w:val="24"/>
          <w:szCs w:val="24"/>
        </w:rPr>
        <w:t>Childcare</w:t>
      </w:r>
    </w:p>
    <w:p w14:paraId="020F7D88" w14:textId="32DCEA54" w:rsidR="00A90821" w:rsidRPr="00437519" w:rsidRDefault="00A90821" w:rsidP="00C7388F">
      <w:pPr>
        <w:pStyle w:val="ListParagraph"/>
        <w:numPr>
          <w:ilvl w:val="0"/>
          <w:numId w:val="27"/>
        </w:numPr>
        <w:rPr>
          <w:rStyle w:val="InitialStyle"/>
          <w:rFonts w:ascii="Arial" w:hAnsi="Arial" w:cs="Arial"/>
          <w:b/>
          <w:bCs/>
          <w:sz w:val="24"/>
          <w:szCs w:val="24"/>
        </w:rPr>
      </w:pPr>
      <w:r w:rsidRPr="00437519">
        <w:rPr>
          <w:rStyle w:val="InitialStyle"/>
          <w:rFonts w:ascii="Arial" w:hAnsi="Arial" w:cs="Arial"/>
          <w:sz w:val="24"/>
          <w:szCs w:val="24"/>
        </w:rPr>
        <w:t>Scholarships</w:t>
      </w:r>
      <w:r w:rsidR="00A75312" w:rsidRPr="00437519">
        <w:rPr>
          <w:rStyle w:val="InitialStyle"/>
          <w:rFonts w:ascii="Arial" w:hAnsi="Arial" w:cs="Arial"/>
          <w:sz w:val="24"/>
          <w:szCs w:val="24"/>
        </w:rPr>
        <w:t xml:space="preserve"> (</w:t>
      </w:r>
      <w:r w:rsidR="00086055" w:rsidRPr="00437519">
        <w:rPr>
          <w:rStyle w:val="InitialStyle"/>
          <w:rFonts w:ascii="Arial" w:hAnsi="Arial" w:cs="Arial"/>
          <w:sz w:val="24"/>
          <w:szCs w:val="24"/>
        </w:rPr>
        <w:t xml:space="preserve">i.e., </w:t>
      </w:r>
      <w:r w:rsidR="00A75312" w:rsidRPr="00437519">
        <w:rPr>
          <w:rStyle w:val="InitialStyle"/>
          <w:rFonts w:ascii="Arial" w:hAnsi="Arial" w:cs="Arial"/>
          <w:sz w:val="24"/>
          <w:szCs w:val="24"/>
        </w:rPr>
        <w:t>tuition or fees to be paid to external educational institutions on behalf of a learner)</w:t>
      </w:r>
    </w:p>
    <w:p w14:paraId="274F7558" w14:textId="77777777" w:rsidR="00A90821" w:rsidRPr="006A560C" w:rsidRDefault="00A90821" w:rsidP="00AB2899">
      <w:pPr>
        <w:ind w:left="720"/>
        <w:rPr>
          <w:rFonts w:ascii="Arial" w:hAnsi="Arial" w:cs="Arial"/>
          <w:sz w:val="24"/>
          <w:szCs w:val="24"/>
        </w:rPr>
      </w:pPr>
    </w:p>
    <w:p w14:paraId="738EB169" w14:textId="1C5A975A" w:rsidR="005C2A49" w:rsidRPr="00437519" w:rsidRDefault="00A90821" w:rsidP="00C764AB">
      <w:pPr>
        <w:ind w:left="720"/>
        <w:rPr>
          <w:rFonts w:ascii="Arial" w:hAnsi="Arial" w:cs="Arial"/>
          <w:b/>
          <w:bCs/>
          <w:sz w:val="24"/>
          <w:szCs w:val="24"/>
        </w:rPr>
      </w:pPr>
      <w:r w:rsidRPr="00437519">
        <w:rPr>
          <w:rFonts w:ascii="Arial" w:hAnsi="Arial" w:cs="Arial"/>
          <w:sz w:val="24"/>
          <w:szCs w:val="24"/>
        </w:rPr>
        <w:t>Funds allocated under this program may be used only to supplement, not supplant</w:t>
      </w:r>
      <w:r w:rsidR="00227CC7" w:rsidRPr="00437519">
        <w:rPr>
          <w:rFonts w:ascii="Arial" w:hAnsi="Arial" w:cs="Arial"/>
          <w:sz w:val="24"/>
          <w:szCs w:val="24"/>
        </w:rPr>
        <w:t>,</w:t>
      </w:r>
      <w:r w:rsidRPr="00437519">
        <w:rPr>
          <w:rFonts w:ascii="Arial" w:hAnsi="Arial" w:cs="Arial"/>
          <w:sz w:val="24"/>
          <w:szCs w:val="24"/>
        </w:rPr>
        <w:t xml:space="preserve"> funds </w:t>
      </w:r>
      <w:r w:rsidRPr="00437519">
        <w:rPr>
          <w:rFonts w:ascii="Arial" w:hAnsi="Arial" w:cs="Arial"/>
          <w:sz w:val="24"/>
          <w:szCs w:val="24"/>
        </w:rPr>
        <w:lastRenderedPageBreak/>
        <w:t>that local educational agencies would otherwise expend for adult education program</w:t>
      </w:r>
      <w:r w:rsidR="00A4187E" w:rsidRPr="00437519">
        <w:rPr>
          <w:rFonts w:ascii="Arial" w:hAnsi="Arial" w:cs="Arial"/>
          <w:sz w:val="24"/>
          <w:szCs w:val="24"/>
        </w:rPr>
        <w:t>.</w:t>
      </w:r>
      <w:r w:rsidR="00B96E20" w:rsidRPr="00437519">
        <w:rPr>
          <w:rFonts w:ascii="Arial" w:hAnsi="Arial" w:cs="Arial"/>
          <w:sz w:val="24"/>
          <w:szCs w:val="24"/>
        </w:rPr>
        <w:t xml:space="preserve"> Expenditures outlined in the budget should be reasonable for the size and scope of the project with most grant funds going toward items and personnel that directly impact programming for MCCA learners</w:t>
      </w:r>
      <w:r w:rsidR="001247AB" w:rsidRPr="00437519">
        <w:rPr>
          <w:rFonts w:ascii="Arial" w:hAnsi="Arial" w:cs="Arial"/>
          <w:sz w:val="24"/>
          <w:szCs w:val="24"/>
        </w:rPr>
        <w:t>.</w:t>
      </w:r>
    </w:p>
    <w:p w14:paraId="37B12151" w14:textId="77777777" w:rsidR="005C2A49" w:rsidRPr="00437519" w:rsidRDefault="005C2A49" w:rsidP="005C2A49">
      <w:pPr>
        <w:pBdr>
          <w:top w:val="nil"/>
          <w:left w:val="nil"/>
          <w:bottom w:val="nil"/>
          <w:right w:val="nil"/>
          <w:between w:val="nil"/>
        </w:pBdr>
        <w:rPr>
          <w:rFonts w:ascii="Arial" w:eastAsia="Arial" w:hAnsi="Arial" w:cs="Arial"/>
          <w:sz w:val="24"/>
          <w:szCs w:val="24"/>
        </w:rPr>
      </w:pPr>
    </w:p>
    <w:p w14:paraId="43184331" w14:textId="370B4B73" w:rsidR="005C2A49" w:rsidRPr="00CD2035" w:rsidRDefault="005C2A49" w:rsidP="00CD2035">
      <w:pPr>
        <w:pStyle w:val="Heading2"/>
        <w:numPr>
          <w:ilvl w:val="0"/>
          <w:numId w:val="23"/>
        </w:numPr>
        <w:rPr>
          <w:rFonts w:eastAsia="Arial"/>
        </w:rPr>
      </w:pPr>
      <w:r w:rsidRPr="00437519">
        <w:rPr>
          <w:rFonts w:eastAsia="Arial"/>
        </w:rPr>
        <w:t>Applicant and Staffing Requirements</w:t>
      </w:r>
    </w:p>
    <w:p w14:paraId="14D683D9" w14:textId="77777777" w:rsidR="005C2A49" w:rsidRPr="006A560C" w:rsidRDefault="005C2A49" w:rsidP="00C7388F">
      <w:pPr>
        <w:widowControl/>
        <w:numPr>
          <w:ilvl w:val="0"/>
          <w:numId w:val="19"/>
        </w:numPr>
        <w:pBdr>
          <w:top w:val="nil"/>
          <w:left w:val="nil"/>
          <w:bottom w:val="nil"/>
          <w:right w:val="nil"/>
          <w:between w:val="nil"/>
        </w:pBdr>
        <w:ind w:left="1080"/>
        <w:rPr>
          <w:rFonts w:ascii="Arial" w:hAnsi="Arial" w:cs="Arial"/>
          <w:sz w:val="24"/>
          <w:szCs w:val="24"/>
        </w:rPr>
      </w:pPr>
      <w:r w:rsidRPr="006A560C">
        <w:rPr>
          <w:rFonts w:ascii="Arial" w:eastAsia="Arial" w:hAnsi="Arial" w:cs="Arial"/>
          <w:sz w:val="24"/>
          <w:szCs w:val="24"/>
        </w:rPr>
        <w:t>Lead applicant is expected to:</w:t>
      </w:r>
    </w:p>
    <w:p w14:paraId="155620F6" w14:textId="1F2C1CC9" w:rsidR="00866554" w:rsidRPr="006A560C" w:rsidRDefault="00D43958" w:rsidP="00C7388F">
      <w:pPr>
        <w:widowControl/>
        <w:numPr>
          <w:ilvl w:val="1"/>
          <w:numId w:val="19"/>
        </w:numPr>
        <w:pBdr>
          <w:top w:val="nil"/>
          <w:left w:val="nil"/>
          <w:bottom w:val="nil"/>
          <w:right w:val="nil"/>
          <w:between w:val="nil"/>
        </w:pBdr>
        <w:rPr>
          <w:rFonts w:ascii="Arial" w:hAnsi="Arial" w:cs="Arial"/>
          <w:sz w:val="24"/>
          <w:szCs w:val="24"/>
        </w:rPr>
      </w:pPr>
      <w:r w:rsidRPr="00437519">
        <w:rPr>
          <w:rFonts w:ascii="Arial" w:hAnsi="Arial" w:cs="Arial"/>
          <w:sz w:val="24"/>
          <w:szCs w:val="24"/>
        </w:rPr>
        <w:t xml:space="preserve">Retain </w:t>
      </w:r>
      <w:r w:rsidR="00996310" w:rsidRPr="00437519">
        <w:rPr>
          <w:rFonts w:ascii="Arial" w:hAnsi="Arial" w:cs="Arial"/>
          <w:sz w:val="24"/>
          <w:szCs w:val="24"/>
        </w:rPr>
        <w:t xml:space="preserve">responsibility for setting and meeting </w:t>
      </w:r>
      <w:r w:rsidR="00B9152A" w:rsidRPr="00437519">
        <w:rPr>
          <w:rFonts w:ascii="Arial" w:hAnsi="Arial" w:cs="Arial"/>
          <w:sz w:val="24"/>
          <w:szCs w:val="24"/>
        </w:rPr>
        <w:t xml:space="preserve">Hub </w:t>
      </w:r>
      <w:r w:rsidRPr="00437519">
        <w:rPr>
          <w:rFonts w:ascii="Arial" w:hAnsi="Arial" w:cs="Arial"/>
          <w:sz w:val="24"/>
          <w:szCs w:val="24"/>
        </w:rPr>
        <w:t xml:space="preserve">MCCA </w:t>
      </w:r>
      <w:r w:rsidR="00996310" w:rsidRPr="00437519">
        <w:rPr>
          <w:rFonts w:ascii="Arial" w:hAnsi="Arial" w:cs="Arial"/>
          <w:sz w:val="24"/>
          <w:szCs w:val="24"/>
        </w:rPr>
        <w:t>program goals</w:t>
      </w:r>
      <w:r w:rsidRPr="00437519">
        <w:rPr>
          <w:rFonts w:ascii="Arial" w:hAnsi="Arial" w:cs="Arial"/>
          <w:sz w:val="24"/>
          <w:szCs w:val="24"/>
        </w:rPr>
        <w:t>.</w:t>
      </w:r>
    </w:p>
    <w:p w14:paraId="4E8F908B" w14:textId="05868983" w:rsidR="00441284" w:rsidRPr="006A560C" w:rsidRDefault="00441284" w:rsidP="00C7388F">
      <w:pPr>
        <w:widowControl/>
        <w:numPr>
          <w:ilvl w:val="1"/>
          <w:numId w:val="19"/>
        </w:numPr>
        <w:pBdr>
          <w:top w:val="nil"/>
          <w:left w:val="nil"/>
          <w:bottom w:val="nil"/>
          <w:right w:val="nil"/>
          <w:between w:val="nil"/>
        </w:pBdr>
        <w:rPr>
          <w:rFonts w:ascii="Arial" w:hAnsi="Arial" w:cs="Arial"/>
          <w:sz w:val="24"/>
          <w:szCs w:val="24"/>
        </w:rPr>
      </w:pPr>
      <w:r w:rsidRPr="006A560C">
        <w:rPr>
          <w:rFonts w:ascii="Arial" w:hAnsi="Arial" w:cs="Arial"/>
          <w:sz w:val="24"/>
          <w:szCs w:val="24"/>
        </w:rPr>
        <w:t xml:space="preserve">Prepare and submit </w:t>
      </w:r>
      <w:r w:rsidR="006C177A" w:rsidRPr="006A560C">
        <w:rPr>
          <w:rFonts w:ascii="Arial" w:hAnsi="Arial" w:cs="Arial"/>
          <w:sz w:val="24"/>
          <w:szCs w:val="24"/>
        </w:rPr>
        <w:t>quarterly data snapsho</w:t>
      </w:r>
      <w:r w:rsidR="00E54D73" w:rsidRPr="006A560C">
        <w:rPr>
          <w:rFonts w:ascii="Arial" w:hAnsi="Arial" w:cs="Arial"/>
          <w:sz w:val="24"/>
          <w:szCs w:val="24"/>
        </w:rPr>
        <w:t>t and invoices.</w:t>
      </w:r>
    </w:p>
    <w:p w14:paraId="1E382AD3" w14:textId="54EDEDBF" w:rsidR="005C2A49" w:rsidRPr="006A560C" w:rsidRDefault="005C2A49" w:rsidP="00C7388F">
      <w:pPr>
        <w:widowControl/>
        <w:numPr>
          <w:ilvl w:val="1"/>
          <w:numId w:val="19"/>
        </w:numPr>
        <w:pBdr>
          <w:top w:val="nil"/>
          <w:left w:val="nil"/>
          <w:bottom w:val="nil"/>
          <w:right w:val="nil"/>
          <w:between w:val="nil"/>
        </w:pBdr>
        <w:rPr>
          <w:rFonts w:ascii="Arial" w:hAnsi="Arial" w:cs="Arial"/>
          <w:sz w:val="24"/>
          <w:szCs w:val="24"/>
        </w:rPr>
      </w:pPr>
      <w:r w:rsidRPr="006A560C">
        <w:rPr>
          <w:rFonts w:ascii="Arial" w:eastAsia="Arial" w:hAnsi="Arial" w:cs="Arial"/>
          <w:sz w:val="24"/>
          <w:szCs w:val="24"/>
        </w:rPr>
        <w:t xml:space="preserve">Prepare and submit </w:t>
      </w:r>
      <w:r w:rsidR="00441284" w:rsidRPr="006A560C">
        <w:rPr>
          <w:rFonts w:ascii="Arial" w:eastAsia="Arial" w:hAnsi="Arial" w:cs="Arial"/>
          <w:sz w:val="24"/>
          <w:szCs w:val="24"/>
        </w:rPr>
        <w:t>yearend</w:t>
      </w:r>
      <w:r w:rsidRPr="006A560C">
        <w:rPr>
          <w:rFonts w:ascii="Arial" w:eastAsia="Arial" w:hAnsi="Arial" w:cs="Arial"/>
          <w:sz w:val="24"/>
          <w:szCs w:val="24"/>
        </w:rPr>
        <w:t xml:space="preserve"> narrative</w:t>
      </w:r>
      <w:r w:rsidR="00E1535D" w:rsidRPr="006A560C">
        <w:rPr>
          <w:rFonts w:ascii="Arial" w:eastAsia="Arial" w:hAnsi="Arial" w:cs="Arial"/>
          <w:sz w:val="24"/>
          <w:szCs w:val="24"/>
        </w:rPr>
        <w:t xml:space="preserve"> and data </w:t>
      </w:r>
      <w:r w:rsidRPr="006A560C">
        <w:rPr>
          <w:rFonts w:ascii="Arial" w:eastAsia="Arial" w:hAnsi="Arial" w:cs="Arial"/>
          <w:sz w:val="24"/>
          <w:szCs w:val="24"/>
        </w:rPr>
        <w:t>to MDO</w:t>
      </w:r>
      <w:r w:rsidRPr="00437519">
        <w:rPr>
          <w:rFonts w:ascii="Arial" w:eastAsia="Arial" w:hAnsi="Arial" w:cs="Arial"/>
          <w:sz w:val="24"/>
          <w:szCs w:val="24"/>
        </w:rPr>
        <w:t>E</w:t>
      </w:r>
      <w:r w:rsidRPr="006A560C">
        <w:rPr>
          <w:rFonts w:ascii="Arial" w:eastAsia="Arial" w:hAnsi="Arial" w:cs="Arial"/>
          <w:sz w:val="24"/>
          <w:szCs w:val="24"/>
        </w:rPr>
        <w:t>.</w:t>
      </w:r>
    </w:p>
    <w:p w14:paraId="15C8C3C9" w14:textId="20BED6DD" w:rsidR="005C2A49" w:rsidRPr="006A560C" w:rsidRDefault="005C2A49" w:rsidP="00804661">
      <w:pPr>
        <w:widowControl/>
        <w:numPr>
          <w:ilvl w:val="1"/>
          <w:numId w:val="19"/>
        </w:numPr>
        <w:pBdr>
          <w:top w:val="nil"/>
          <w:left w:val="nil"/>
          <w:bottom w:val="nil"/>
          <w:right w:val="nil"/>
          <w:between w:val="nil"/>
        </w:pBdr>
        <w:rPr>
          <w:rFonts w:ascii="Arial" w:hAnsi="Arial" w:cs="Arial"/>
          <w:sz w:val="24"/>
          <w:szCs w:val="24"/>
        </w:rPr>
      </w:pPr>
      <w:r w:rsidRPr="006A560C">
        <w:rPr>
          <w:rFonts w:ascii="Arial" w:eastAsia="Arial" w:hAnsi="Arial" w:cs="Arial"/>
          <w:sz w:val="24"/>
          <w:szCs w:val="24"/>
        </w:rPr>
        <w:t>Provide, at minimum, two success stories for publication and promotion through social media, printed stories, or other forms of publication</w:t>
      </w:r>
      <w:r w:rsidRPr="00437519">
        <w:rPr>
          <w:rFonts w:ascii="Arial" w:eastAsia="Arial" w:hAnsi="Arial" w:cs="Arial"/>
          <w:sz w:val="24"/>
          <w:szCs w:val="24"/>
        </w:rPr>
        <w:t>.</w:t>
      </w:r>
    </w:p>
    <w:p w14:paraId="520BA081" w14:textId="390CDC56" w:rsidR="005C2A49" w:rsidRPr="006A560C" w:rsidRDefault="00CE5DE9" w:rsidP="00C7388F">
      <w:pPr>
        <w:numPr>
          <w:ilvl w:val="0"/>
          <w:numId w:val="19"/>
        </w:numPr>
        <w:pBdr>
          <w:top w:val="nil"/>
          <w:left w:val="nil"/>
          <w:bottom w:val="nil"/>
          <w:right w:val="nil"/>
          <w:between w:val="nil"/>
        </w:pBdr>
        <w:ind w:left="1080"/>
        <w:rPr>
          <w:rFonts w:ascii="Arial" w:hAnsi="Arial" w:cs="Arial"/>
          <w:sz w:val="24"/>
          <w:szCs w:val="24"/>
        </w:rPr>
      </w:pPr>
      <w:r w:rsidRPr="006A560C">
        <w:rPr>
          <w:rFonts w:ascii="Arial" w:eastAsia="Arial" w:hAnsi="Arial" w:cs="Arial"/>
          <w:sz w:val="24"/>
          <w:szCs w:val="24"/>
        </w:rPr>
        <w:t>Lead applicant</w:t>
      </w:r>
      <w:r w:rsidR="005C2A49" w:rsidRPr="006A560C">
        <w:rPr>
          <w:rFonts w:ascii="Arial" w:eastAsia="Arial" w:hAnsi="Arial" w:cs="Arial"/>
          <w:sz w:val="24"/>
          <w:szCs w:val="24"/>
        </w:rPr>
        <w:t xml:space="preserve"> must</w:t>
      </w:r>
      <w:r w:rsidR="00D91394" w:rsidRPr="006A560C">
        <w:rPr>
          <w:rFonts w:ascii="Arial" w:eastAsia="Arial" w:hAnsi="Arial" w:cs="Arial"/>
          <w:sz w:val="24"/>
          <w:szCs w:val="24"/>
        </w:rPr>
        <w:t xml:space="preserve"> attest to their ability and willingness to manage large grant</w:t>
      </w:r>
      <w:r w:rsidR="00E03253" w:rsidRPr="006A560C">
        <w:rPr>
          <w:rFonts w:ascii="Arial" w:eastAsia="Arial" w:hAnsi="Arial" w:cs="Arial"/>
          <w:sz w:val="24"/>
          <w:szCs w:val="24"/>
        </w:rPr>
        <w:t xml:space="preserve">s. See </w:t>
      </w:r>
      <w:r w:rsidR="00E03253" w:rsidRPr="006A560C">
        <w:rPr>
          <w:rFonts w:ascii="Arial" w:eastAsia="Arial" w:hAnsi="Arial" w:cs="Arial"/>
          <w:b/>
          <w:sz w:val="24"/>
          <w:szCs w:val="24"/>
        </w:rPr>
        <w:t>Appendix F</w:t>
      </w:r>
      <w:r w:rsidR="00E03253" w:rsidRPr="006A560C">
        <w:rPr>
          <w:rFonts w:ascii="Arial" w:eastAsia="Arial" w:hAnsi="Arial" w:cs="Arial"/>
          <w:sz w:val="24"/>
          <w:szCs w:val="24"/>
        </w:rPr>
        <w:t>.</w:t>
      </w:r>
    </w:p>
    <w:p w14:paraId="0906D41B" w14:textId="4584C45A" w:rsidR="005C2A49" w:rsidRPr="006A560C" w:rsidRDefault="00907510" w:rsidP="00090E78">
      <w:pPr>
        <w:widowControl/>
        <w:numPr>
          <w:ilvl w:val="0"/>
          <w:numId w:val="19"/>
        </w:numPr>
        <w:pBdr>
          <w:top w:val="nil"/>
          <w:left w:val="nil"/>
          <w:bottom w:val="nil"/>
          <w:right w:val="nil"/>
          <w:between w:val="nil"/>
        </w:pBdr>
        <w:ind w:left="1080"/>
        <w:rPr>
          <w:rFonts w:ascii="Arial" w:eastAsia="Arial" w:hAnsi="Arial" w:cs="Arial"/>
          <w:sz w:val="24"/>
          <w:szCs w:val="24"/>
        </w:rPr>
      </w:pPr>
      <w:r w:rsidRPr="006A560C">
        <w:rPr>
          <w:rFonts w:ascii="Arial" w:eastAsia="Arial" w:hAnsi="Arial" w:cs="Arial"/>
          <w:sz w:val="24"/>
          <w:szCs w:val="24"/>
        </w:rPr>
        <w:t>Program must identify a Hub MCCA Coordinator</w:t>
      </w:r>
      <w:r w:rsidR="00763102" w:rsidRPr="006A560C">
        <w:rPr>
          <w:rFonts w:ascii="Arial" w:eastAsia="Arial" w:hAnsi="Arial" w:cs="Arial"/>
          <w:sz w:val="24"/>
          <w:szCs w:val="24"/>
        </w:rPr>
        <w:t xml:space="preserve"> to </w:t>
      </w:r>
      <w:r w:rsidR="008B7087" w:rsidRPr="006A560C">
        <w:rPr>
          <w:rFonts w:ascii="Arial" w:eastAsia="Arial" w:hAnsi="Arial" w:cs="Arial"/>
          <w:sz w:val="24"/>
          <w:szCs w:val="24"/>
        </w:rPr>
        <w:t>coordinate MCCA services within the Hub to ensure comprehensive services and flexible access for learners.</w:t>
      </w:r>
    </w:p>
    <w:p w14:paraId="31ADA3D9" w14:textId="5EB6D502" w:rsidR="008B7087" w:rsidRPr="006A560C" w:rsidRDefault="00A84DB9" w:rsidP="008B7087">
      <w:pPr>
        <w:widowControl/>
        <w:numPr>
          <w:ilvl w:val="1"/>
          <w:numId w:val="19"/>
        </w:numPr>
        <w:pBdr>
          <w:top w:val="nil"/>
          <w:left w:val="nil"/>
          <w:bottom w:val="nil"/>
          <w:right w:val="nil"/>
          <w:between w:val="nil"/>
        </w:pBdr>
        <w:rPr>
          <w:rFonts w:ascii="Arial" w:eastAsia="Arial" w:hAnsi="Arial" w:cs="Arial"/>
          <w:sz w:val="24"/>
          <w:szCs w:val="24"/>
        </w:rPr>
      </w:pPr>
      <w:r w:rsidRPr="006A560C">
        <w:rPr>
          <w:rFonts w:ascii="Arial" w:eastAsia="Arial" w:hAnsi="Arial" w:cs="Arial"/>
          <w:sz w:val="24"/>
          <w:szCs w:val="24"/>
        </w:rPr>
        <w:t xml:space="preserve">MDOE will hold quarterly MCCA Coordinator meetings for sharing of best practices and resources and to voice challenges. </w:t>
      </w:r>
    </w:p>
    <w:p w14:paraId="2D6C4816" w14:textId="2FD3063E" w:rsidR="00B81E74" w:rsidRPr="006A560C" w:rsidRDefault="00B81E74" w:rsidP="008B7087">
      <w:pPr>
        <w:widowControl/>
        <w:numPr>
          <w:ilvl w:val="1"/>
          <w:numId w:val="19"/>
        </w:numPr>
        <w:pBdr>
          <w:top w:val="nil"/>
          <w:left w:val="nil"/>
          <w:bottom w:val="nil"/>
          <w:right w:val="nil"/>
          <w:between w:val="nil"/>
        </w:pBdr>
        <w:rPr>
          <w:rFonts w:ascii="Arial" w:eastAsia="Arial" w:hAnsi="Arial" w:cs="Arial"/>
          <w:sz w:val="24"/>
          <w:szCs w:val="24"/>
        </w:rPr>
      </w:pPr>
      <w:r w:rsidRPr="006A560C">
        <w:rPr>
          <w:rFonts w:ascii="Arial" w:eastAsia="Arial" w:hAnsi="Arial" w:cs="Arial"/>
          <w:sz w:val="24"/>
          <w:szCs w:val="24"/>
        </w:rPr>
        <w:t>MCCA Coordinators will be the point of contact with MDOE for non-budget related MCCA business</w:t>
      </w:r>
      <w:r w:rsidR="00434D0A" w:rsidRPr="006A560C">
        <w:rPr>
          <w:rFonts w:ascii="Arial" w:eastAsia="Arial" w:hAnsi="Arial" w:cs="Arial"/>
          <w:sz w:val="24"/>
          <w:szCs w:val="24"/>
        </w:rPr>
        <w:t xml:space="preserve"> and should have a procedure for regular sharing with Hub program directors.</w:t>
      </w:r>
    </w:p>
    <w:p w14:paraId="7AA5E0B2" w14:textId="0D47DAC2" w:rsidR="00B81E74" w:rsidRPr="006A560C" w:rsidRDefault="00B81E74" w:rsidP="008B7087">
      <w:pPr>
        <w:widowControl/>
        <w:numPr>
          <w:ilvl w:val="1"/>
          <w:numId w:val="19"/>
        </w:numPr>
        <w:pBdr>
          <w:top w:val="nil"/>
          <w:left w:val="nil"/>
          <w:bottom w:val="nil"/>
          <w:right w:val="nil"/>
          <w:between w:val="nil"/>
        </w:pBdr>
        <w:rPr>
          <w:rFonts w:ascii="Arial" w:eastAsia="Arial" w:hAnsi="Arial" w:cs="Arial"/>
          <w:sz w:val="24"/>
          <w:szCs w:val="24"/>
        </w:rPr>
      </w:pPr>
      <w:r w:rsidRPr="006A560C">
        <w:rPr>
          <w:rFonts w:ascii="Arial" w:eastAsia="Arial" w:hAnsi="Arial" w:cs="Arial"/>
          <w:sz w:val="24"/>
          <w:szCs w:val="24"/>
        </w:rPr>
        <w:t xml:space="preserve">Funding can be used to </w:t>
      </w:r>
      <w:r w:rsidR="00434D0A" w:rsidRPr="006A560C">
        <w:rPr>
          <w:rFonts w:ascii="Arial" w:eastAsia="Arial" w:hAnsi="Arial" w:cs="Arial"/>
          <w:sz w:val="24"/>
          <w:szCs w:val="24"/>
        </w:rPr>
        <w:t xml:space="preserve">support the MCCA Coordinator position. </w:t>
      </w:r>
    </w:p>
    <w:p w14:paraId="661DF6C9" w14:textId="77777777" w:rsidR="005F3D70" w:rsidRPr="006A560C" w:rsidRDefault="005F3D70" w:rsidP="005F3D70">
      <w:pPr>
        <w:widowControl/>
        <w:pBdr>
          <w:top w:val="nil"/>
          <w:left w:val="nil"/>
          <w:bottom w:val="nil"/>
          <w:right w:val="nil"/>
          <w:between w:val="nil"/>
        </w:pBdr>
        <w:rPr>
          <w:rFonts w:ascii="Arial" w:eastAsia="Arial" w:hAnsi="Arial" w:cs="Arial"/>
          <w:sz w:val="24"/>
          <w:szCs w:val="24"/>
        </w:rPr>
      </w:pPr>
    </w:p>
    <w:p w14:paraId="39EEB31D" w14:textId="79D2C39F" w:rsidR="005C2A49" w:rsidRPr="00CD2035" w:rsidRDefault="005C2A49" w:rsidP="00DB6255">
      <w:pPr>
        <w:pStyle w:val="Heading2"/>
        <w:numPr>
          <w:ilvl w:val="0"/>
          <w:numId w:val="23"/>
        </w:numPr>
      </w:pPr>
      <w:r w:rsidRPr="00437519">
        <w:rPr>
          <w:rFonts w:eastAsia="Arial"/>
        </w:rPr>
        <w:t>Reports</w:t>
      </w:r>
    </w:p>
    <w:p w14:paraId="2C4F9901" w14:textId="0F7CF1EA" w:rsidR="00DB6255" w:rsidRPr="00437519" w:rsidRDefault="006A560C" w:rsidP="0091590C">
      <w:pPr>
        <w:ind w:left="720"/>
        <w:rPr>
          <w:rFonts w:ascii="Arial" w:hAnsi="Arial" w:cs="Arial"/>
          <w:sz w:val="24"/>
          <w:szCs w:val="24"/>
        </w:rPr>
      </w:pPr>
      <w:r>
        <w:rPr>
          <w:rFonts w:ascii="Arial" w:hAnsi="Arial" w:cs="Arial"/>
          <w:sz w:val="24"/>
          <w:szCs w:val="24"/>
        </w:rPr>
        <w:t>Awarded Bidders</w:t>
      </w:r>
      <w:r w:rsidR="00DB6255" w:rsidRPr="00437519">
        <w:rPr>
          <w:rFonts w:ascii="Arial" w:hAnsi="Arial" w:cs="Arial"/>
          <w:sz w:val="24"/>
          <w:szCs w:val="24"/>
        </w:rPr>
        <w:t xml:space="preserve"> will report on the </w:t>
      </w:r>
      <w:r w:rsidR="009B5A36" w:rsidRPr="00437519">
        <w:rPr>
          <w:rFonts w:ascii="Arial" w:hAnsi="Arial" w:cs="Arial"/>
          <w:sz w:val="24"/>
          <w:szCs w:val="24"/>
        </w:rPr>
        <w:t xml:space="preserve">MCCA program goals outlined </w:t>
      </w:r>
      <w:r w:rsidR="00A82104" w:rsidRPr="00437519">
        <w:rPr>
          <w:rFonts w:ascii="Arial" w:hAnsi="Arial" w:cs="Arial"/>
          <w:sz w:val="24"/>
          <w:szCs w:val="24"/>
        </w:rPr>
        <w:t xml:space="preserve">above </w:t>
      </w:r>
      <w:r w:rsidR="00DB6255" w:rsidRPr="00437519">
        <w:rPr>
          <w:rFonts w:ascii="Arial" w:hAnsi="Arial" w:cs="Arial"/>
          <w:sz w:val="24"/>
          <w:szCs w:val="24"/>
        </w:rPr>
        <w:t xml:space="preserve">during the contract year, as </w:t>
      </w:r>
      <w:proofErr w:type="gramStart"/>
      <w:r w:rsidR="00DB6255" w:rsidRPr="00437519">
        <w:rPr>
          <w:rFonts w:ascii="Arial" w:hAnsi="Arial" w:cs="Arial"/>
          <w:sz w:val="24"/>
          <w:szCs w:val="24"/>
        </w:rPr>
        <w:t>scheduled</w:t>
      </w:r>
      <w:proofErr w:type="gramEnd"/>
      <w:r w:rsidR="00DB6255" w:rsidRPr="00437519">
        <w:rPr>
          <w:rFonts w:ascii="Arial" w:hAnsi="Arial" w:cs="Arial"/>
          <w:sz w:val="24"/>
          <w:szCs w:val="24"/>
        </w:rPr>
        <w:t xml:space="preserve"> and directed by the Department. </w:t>
      </w:r>
      <w:r>
        <w:rPr>
          <w:rFonts w:ascii="Arial" w:hAnsi="Arial" w:cs="Arial"/>
          <w:sz w:val="24"/>
          <w:szCs w:val="24"/>
        </w:rPr>
        <w:t>Awarded Bidders</w:t>
      </w:r>
      <w:r w:rsidR="00DB6255" w:rsidRPr="00437519">
        <w:rPr>
          <w:rFonts w:ascii="Arial" w:hAnsi="Arial" w:cs="Arial"/>
          <w:sz w:val="24"/>
          <w:szCs w:val="24"/>
        </w:rPr>
        <w:t xml:space="preserve"> will be required to report program progress and outcomes through a variety of data sources, </w:t>
      </w:r>
      <w:r w:rsidR="00A82104" w:rsidRPr="00437519">
        <w:rPr>
          <w:rFonts w:ascii="Arial" w:hAnsi="Arial" w:cs="Arial"/>
          <w:sz w:val="24"/>
          <w:szCs w:val="24"/>
        </w:rPr>
        <w:t xml:space="preserve">including </w:t>
      </w:r>
      <w:r w:rsidR="00DB6255" w:rsidRPr="00437519">
        <w:rPr>
          <w:rFonts w:ascii="Arial" w:hAnsi="Arial" w:cs="Arial"/>
          <w:sz w:val="24"/>
          <w:szCs w:val="24"/>
        </w:rPr>
        <w:t xml:space="preserve">enrollment and completion, and activity data in MaineSTARS or another tool provided by the Department. </w:t>
      </w:r>
    </w:p>
    <w:p w14:paraId="23C111DD" w14:textId="3EBA805D" w:rsidR="00DB6255" w:rsidRPr="00437519" w:rsidRDefault="00DB6255" w:rsidP="0009025E">
      <w:pPr>
        <w:widowControl/>
        <w:autoSpaceDE/>
        <w:autoSpaceDN/>
        <w:rPr>
          <w:rFonts w:ascii="Arial" w:eastAsia="Arial" w:hAnsi="Arial" w:cs="Arial"/>
        </w:rPr>
      </w:pPr>
    </w:p>
    <w:p w14:paraId="13E41DDF" w14:textId="3F87C63A" w:rsidR="00AF5F8B" w:rsidRDefault="00AF5F8B" w:rsidP="00AF5F8B">
      <w:pPr>
        <w:widowControl/>
        <w:rPr>
          <w:rFonts w:ascii="Arial" w:eastAsia="Arial" w:hAnsi="Arial" w:cs="Arial"/>
          <w:sz w:val="24"/>
          <w:szCs w:val="24"/>
        </w:rPr>
      </w:pPr>
      <w:r>
        <w:rPr>
          <w:rFonts w:ascii="Arial" w:eastAsia="Arial" w:hAnsi="Arial" w:cs="Arial"/>
          <w:sz w:val="24"/>
          <w:szCs w:val="24"/>
        </w:rPr>
        <w:tab/>
      </w:r>
      <w:r w:rsidR="005C2A49" w:rsidRPr="00437519">
        <w:rPr>
          <w:rFonts w:ascii="Arial" w:eastAsia="Arial" w:hAnsi="Arial" w:cs="Arial"/>
          <w:sz w:val="24"/>
          <w:szCs w:val="24"/>
        </w:rPr>
        <w:t>Track and record all data/information necessary to complete the required reports listed</w:t>
      </w:r>
      <w:r w:rsidR="00261E41">
        <w:rPr>
          <w:rFonts w:ascii="Arial" w:eastAsia="Arial" w:hAnsi="Arial" w:cs="Arial"/>
          <w:sz w:val="24"/>
          <w:szCs w:val="24"/>
        </w:rPr>
        <w:t xml:space="preserve"> </w:t>
      </w:r>
      <w:r w:rsidR="005C2A49" w:rsidRPr="00437519">
        <w:rPr>
          <w:rFonts w:ascii="Arial" w:eastAsia="Arial" w:hAnsi="Arial" w:cs="Arial"/>
          <w:sz w:val="24"/>
          <w:szCs w:val="24"/>
        </w:rPr>
        <w:t xml:space="preserve">in </w:t>
      </w:r>
      <w:r>
        <w:rPr>
          <w:rFonts w:ascii="Arial" w:eastAsia="Arial" w:hAnsi="Arial" w:cs="Arial"/>
          <w:sz w:val="24"/>
          <w:szCs w:val="24"/>
        </w:rPr>
        <w:t xml:space="preserve">       </w:t>
      </w:r>
    </w:p>
    <w:p w14:paraId="155A370E" w14:textId="07E9E4BC" w:rsidR="005C2A49" w:rsidRPr="00437519" w:rsidRDefault="00AF5F8B" w:rsidP="006A560C">
      <w:pPr>
        <w:widowControl/>
        <w:rPr>
          <w:rFonts w:ascii="Arial" w:eastAsia="Arial" w:hAnsi="Arial" w:cs="Arial"/>
          <w:sz w:val="24"/>
          <w:szCs w:val="24"/>
        </w:rPr>
      </w:pPr>
      <w:r>
        <w:rPr>
          <w:rFonts w:ascii="Arial" w:eastAsia="Arial" w:hAnsi="Arial" w:cs="Arial"/>
          <w:sz w:val="24"/>
          <w:szCs w:val="24"/>
        </w:rPr>
        <w:t xml:space="preserve">           </w:t>
      </w:r>
      <w:r w:rsidR="005C2A49" w:rsidRPr="00437519">
        <w:rPr>
          <w:rFonts w:ascii="Arial" w:eastAsia="Arial" w:hAnsi="Arial" w:cs="Arial"/>
          <w:b/>
          <w:sz w:val="24"/>
          <w:szCs w:val="24"/>
        </w:rPr>
        <w:t>Table 1</w:t>
      </w:r>
      <w:r w:rsidR="005C2A49" w:rsidRPr="00437519">
        <w:rPr>
          <w:rFonts w:ascii="Arial" w:eastAsia="Arial" w:hAnsi="Arial" w:cs="Arial"/>
          <w:sz w:val="24"/>
          <w:szCs w:val="24"/>
        </w:rPr>
        <w:t>:</w:t>
      </w:r>
    </w:p>
    <w:p w14:paraId="40FECD8E" w14:textId="77777777" w:rsidR="005C2A49" w:rsidRPr="00437519" w:rsidRDefault="005C2A49" w:rsidP="005C2A49">
      <w:pPr>
        <w:widowControl/>
        <w:ind w:left="360"/>
        <w:rPr>
          <w:rFonts w:ascii="Arial" w:eastAsia="Arial" w:hAnsi="Arial" w:cs="Arial"/>
          <w:sz w:val="24"/>
          <w:szCs w:val="24"/>
        </w:rPr>
      </w:pPr>
    </w:p>
    <w:tbl>
      <w:tblPr>
        <w:tblW w:w="8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03"/>
        <w:gridCol w:w="2867"/>
        <w:gridCol w:w="4977"/>
      </w:tblGrid>
      <w:tr w:rsidR="00437519" w:rsidRPr="00437519" w14:paraId="21A5A431" w14:textId="77777777" w:rsidTr="3A4497D3">
        <w:trPr>
          <w:trHeight w:val="358"/>
          <w:jc w:val="center"/>
        </w:trPr>
        <w:tc>
          <w:tcPr>
            <w:tcW w:w="84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vAlign w:val="center"/>
          </w:tcPr>
          <w:p w14:paraId="0A20A6A4" w14:textId="77777777" w:rsidR="005C2A49" w:rsidRPr="00437519" w:rsidRDefault="005C2A49" w:rsidP="006A59A0">
            <w:pPr>
              <w:pStyle w:val="Heading1"/>
              <w:tabs>
                <w:tab w:val="left" w:pos="1440"/>
              </w:tabs>
              <w:spacing w:before="0" w:after="0"/>
              <w:jc w:val="center"/>
              <w:rPr>
                <w:rFonts w:ascii="Arial" w:eastAsia="Arial" w:hAnsi="Arial" w:cs="Arial"/>
                <w:b/>
                <w:sz w:val="24"/>
                <w:szCs w:val="24"/>
              </w:rPr>
            </w:pPr>
            <w:r w:rsidRPr="00437519">
              <w:rPr>
                <w:rFonts w:ascii="Arial" w:eastAsia="Arial" w:hAnsi="Arial" w:cs="Arial"/>
                <w:b/>
                <w:sz w:val="24"/>
                <w:szCs w:val="24"/>
              </w:rPr>
              <w:t>Table 1 – Required Reports</w:t>
            </w:r>
          </w:p>
        </w:tc>
      </w:tr>
      <w:tr w:rsidR="00437519" w:rsidRPr="00437519" w14:paraId="779D5DD4" w14:textId="77777777" w:rsidTr="3A4497D3">
        <w:trPr>
          <w:trHeight w:val="358"/>
          <w:jc w:val="center"/>
        </w:trPr>
        <w:tc>
          <w:tcPr>
            <w:tcW w:w="34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98B1A2" w14:textId="77777777" w:rsidR="005C2A49" w:rsidRPr="00437519" w:rsidRDefault="005C2A49" w:rsidP="006A59A0">
            <w:pPr>
              <w:pStyle w:val="Heading1"/>
              <w:tabs>
                <w:tab w:val="left" w:pos="1440"/>
              </w:tabs>
              <w:spacing w:before="0" w:after="0"/>
              <w:rPr>
                <w:rFonts w:ascii="Arial" w:eastAsia="Arial" w:hAnsi="Arial" w:cs="Arial"/>
                <w:b/>
                <w:sz w:val="24"/>
                <w:szCs w:val="24"/>
              </w:rPr>
            </w:pPr>
            <w:r w:rsidRPr="00437519">
              <w:rPr>
                <w:rFonts w:ascii="Arial" w:eastAsia="Arial" w:hAnsi="Arial" w:cs="Arial"/>
                <w:b/>
                <w:sz w:val="24"/>
                <w:szCs w:val="24"/>
              </w:rPr>
              <w:t>Name of Report</w:t>
            </w:r>
          </w:p>
        </w:tc>
        <w:tc>
          <w:tcPr>
            <w:tcW w:w="4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E378C7" w14:textId="77777777" w:rsidR="005C2A49" w:rsidRPr="00437519" w:rsidRDefault="005C2A49" w:rsidP="006A59A0">
            <w:pPr>
              <w:pStyle w:val="Heading1"/>
              <w:tabs>
                <w:tab w:val="left" w:pos="1440"/>
              </w:tabs>
              <w:spacing w:before="0" w:after="0"/>
              <w:rPr>
                <w:rFonts w:ascii="Arial" w:eastAsia="Arial" w:hAnsi="Arial" w:cs="Arial"/>
                <w:b/>
                <w:sz w:val="24"/>
                <w:szCs w:val="24"/>
              </w:rPr>
            </w:pPr>
            <w:r w:rsidRPr="00437519">
              <w:rPr>
                <w:rFonts w:ascii="Arial" w:eastAsia="Arial" w:hAnsi="Arial" w:cs="Arial"/>
                <w:b/>
                <w:sz w:val="24"/>
                <w:szCs w:val="24"/>
              </w:rPr>
              <w:t xml:space="preserve">Description </w:t>
            </w:r>
          </w:p>
        </w:tc>
      </w:tr>
      <w:tr w:rsidR="00437519" w:rsidRPr="00437519" w14:paraId="29C51631" w14:textId="77777777" w:rsidTr="3A4497D3">
        <w:trPr>
          <w:trHeight w:val="326"/>
          <w:jc w:val="center"/>
        </w:trPr>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2591D0" w14:textId="77777777" w:rsidR="005C2A49" w:rsidRPr="00437519" w:rsidRDefault="005C2A49" w:rsidP="006A59A0">
            <w:pPr>
              <w:pStyle w:val="Heading1"/>
              <w:tabs>
                <w:tab w:val="left" w:pos="1440"/>
              </w:tabs>
              <w:spacing w:before="0" w:after="0"/>
              <w:jc w:val="center"/>
              <w:rPr>
                <w:rFonts w:ascii="Arial" w:eastAsia="Arial" w:hAnsi="Arial" w:cs="Arial"/>
                <w:b/>
                <w:sz w:val="24"/>
                <w:szCs w:val="24"/>
              </w:rPr>
            </w:pPr>
            <w:r w:rsidRPr="00437519">
              <w:rPr>
                <w:rFonts w:ascii="Arial" w:eastAsia="Arial" w:hAnsi="Arial" w:cs="Arial"/>
                <w:b/>
                <w:sz w:val="24"/>
                <w:szCs w:val="24"/>
              </w:rPr>
              <w:t>a.</w:t>
            </w:r>
          </w:p>
        </w:tc>
        <w:tc>
          <w:tcPr>
            <w:tcW w:w="2867" w:type="dxa"/>
            <w:vAlign w:val="center"/>
          </w:tcPr>
          <w:p w14:paraId="1B57C5E3" w14:textId="54393982" w:rsidR="005C2A49" w:rsidRPr="00437519" w:rsidRDefault="00822CFE" w:rsidP="006A59A0">
            <w:pPr>
              <w:pStyle w:val="Heading1"/>
              <w:tabs>
                <w:tab w:val="left" w:pos="1440"/>
              </w:tabs>
              <w:spacing w:before="0" w:after="0"/>
              <w:rPr>
                <w:rFonts w:ascii="Arial" w:eastAsia="Arial" w:hAnsi="Arial" w:cs="Arial"/>
                <w:sz w:val="24"/>
                <w:szCs w:val="24"/>
              </w:rPr>
            </w:pPr>
            <w:r w:rsidRPr="00437519">
              <w:rPr>
                <w:rFonts w:ascii="Arial" w:eastAsia="Arial" w:hAnsi="Arial" w:cs="Arial"/>
                <w:sz w:val="24"/>
                <w:szCs w:val="24"/>
              </w:rPr>
              <w:t>Data Snapshot</w:t>
            </w:r>
          </w:p>
        </w:tc>
        <w:tc>
          <w:tcPr>
            <w:tcW w:w="4976" w:type="dxa"/>
            <w:vAlign w:val="center"/>
          </w:tcPr>
          <w:p w14:paraId="114F498B" w14:textId="502B61C0" w:rsidR="005C2A49" w:rsidRPr="00437519" w:rsidRDefault="00E00D4A" w:rsidP="006A59A0">
            <w:pPr>
              <w:pStyle w:val="Heading1"/>
              <w:tabs>
                <w:tab w:val="left" w:pos="1440"/>
              </w:tabs>
              <w:spacing w:before="0" w:after="0"/>
              <w:rPr>
                <w:rFonts w:ascii="Arial" w:eastAsia="Arial" w:hAnsi="Arial" w:cs="Arial"/>
                <w:sz w:val="24"/>
                <w:szCs w:val="24"/>
              </w:rPr>
            </w:pPr>
            <w:r w:rsidRPr="00437519">
              <w:rPr>
                <w:rFonts w:ascii="Arial" w:eastAsia="Arial" w:hAnsi="Arial" w:cs="Arial"/>
                <w:sz w:val="24"/>
                <w:szCs w:val="24"/>
              </w:rPr>
              <w:t>Qualitative report of number of MCCA learners</w:t>
            </w:r>
            <w:r w:rsidR="00C53EEA" w:rsidRPr="00437519">
              <w:rPr>
                <w:rFonts w:ascii="Arial" w:eastAsia="Arial" w:hAnsi="Arial" w:cs="Arial"/>
                <w:sz w:val="24"/>
                <w:szCs w:val="24"/>
              </w:rPr>
              <w:t xml:space="preserve"> enrolled and completed.</w:t>
            </w:r>
          </w:p>
        </w:tc>
      </w:tr>
      <w:tr w:rsidR="00437519" w:rsidRPr="00437519" w14:paraId="25538F5F" w14:textId="77777777" w:rsidTr="3A4497D3">
        <w:trPr>
          <w:trHeight w:val="279"/>
          <w:jc w:val="center"/>
        </w:trPr>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F10E3A" w14:textId="77777777" w:rsidR="005C2A49" w:rsidRPr="00437519" w:rsidRDefault="005C2A49" w:rsidP="006A59A0">
            <w:pPr>
              <w:pStyle w:val="Heading1"/>
              <w:tabs>
                <w:tab w:val="left" w:pos="1440"/>
              </w:tabs>
              <w:spacing w:before="0" w:after="0"/>
              <w:jc w:val="center"/>
              <w:rPr>
                <w:rFonts w:ascii="Arial" w:eastAsia="Arial" w:hAnsi="Arial" w:cs="Arial"/>
                <w:b/>
                <w:sz w:val="24"/>
                <w:szCs w:val="24"/>
              </w:rPr>
            </w:pPr>
            <w:r w:rsidRPr="00437519">
              <w:rPr>
                <w:rFonts w:ascii="Arial" w:eastAsia="Arial" w:hAnsi="Arial" w:cs="Arial"/>
                <w:b/>
                <w:sz w:val="24"/>
                <w:szCs w:val="24"/>
              </w:rPr>
              <w:t>b.</w:t>
            </w:r>
          </w:p>
        </w:tc>
        <w:tc>
          <w:tcPr>
            <w:tcW w:w="2867" w:type="dxa"/>
            <w:vAlign w:val="center"/>
          </w:tcPr>
          <w:p w14:paraId="22BB71EE" w14:textId="5161327B" w:rsidR="005C2A49" w:rsidRPr="00437519" w:rsidRDefault="00822CFE" w:rsidP="006A59A0">
            <w:pPr>
              <w:pStyle w:val="Heading1"/>
              <w:tabs>
                <w:tab w:val="left" w:pos="1440"/>
              </w:tabs>
              <w:spacing w:before="0" w:after="0"/>
              <w:rPr>
                <w:rFonts w:ascii="Arial" w:eastAsia="Arial" w:hAnsi="Arial" w:cs="Arial"/>
                <w:sz w:val="24"/>
                <w:szCs w:val="24"/>
              </w:rPr>
            </w:pPr>
            <w:r w:rsidRPr="00437519">
              <w:rPr>
                <w:rFonts w:ascii="Arial" w:eastAsia="Arial" w:hAnsi="Arial" w:cs="Arial"/>
                <w:sz w:val="24"/>
                <w:szCs w:val="24"/>
              </w:rPr>
              <w:t>End of Year Narrative</w:t>
            </w:r>
          </w:p>
        </w:tc>
        <w:tc>
          <w:tcPr>
            <w:tcW w:w="4976" w:type="dxa"/>
            <w:vAlign w:val="center"/>
          </w:tcPr>
          <w:p w14:paraId="0C0E8D68" w14:textId="60B7D81A" w:rsidR="005C2A49" w:rsidRPr="00437519" w:rsidRDefault="00026FCF" w:rsidP="006A59A0">
            <w:pPr>
              <w:pStyle w:val="Heading1"/>
              <w:tabs>
                <w:tab w:val="left" w:pos="1440"/>
              </w:tabs>
              <w:spacing w:before="0" w:after="0"/>
              <w:rPr>
                <w:rFonts w:ascii="Arial" w:eastAsia="Arial" w:hAnsi="Arial" w:cs="Arial"/>
                <w:sz w:val="24"/>
                <w:szCs w:val="24"/>
              </w:rPr>
            </w:pPr>
            <w:r w:rsidRPr="00437519">
              <w:rPr>
                <w:rFonts w:ascii="Arial" w:eastAsia="Arial" w:hAnsi="Arial" w:cs="Arial"/>
                <w:sz w:val="24"/>
                <w:szCs w:val="24"/>
              </w:rPr>
              <w:t xml:space="preserve">Quantitative report </w:t>
            </w:r>
            <w:r w:rsidR="00B163AD" w:rsidRPr="00437519">
              <w:rPr>
                <w:rFonts w:ascii="Arial" w:eastAsia="Arial" w:hAnsi="Arial" w:cs="Arial"/>
                <w:sz w:val="24"/>
                <w:szCs w:val="24"/>
              </w:rPr>
              <w:t xml:space="preserve">highlighting progress towards meeting </w:t>
            </w:r>
            <w:r w:rsidR="00E50CCD" w:rsidRPr="00437519">
              <w:rPr>
                <w:rFonts w:ascii="Arial" w:eastAsia="Arial" w:hAnsi="Arial" w:cs="Arial"/>
                <w:sz w:val="24"/>
                <w:szCs w:val="24"/>
              </w:rPr>
              <w:t>the</w:t>
            </w:r>
            <w:r w:rsidR="00B163AD" w:rsidRPr="00437519">
              <w:rPr>
                <w:rFonts w:ascii="Arial" w:eastAsia="Arial" w:hAnsi="Arial" w:cs="Arial"/>
                <w:sz w:val="24"/>
                <w:szCs w:val="24"/>
              </w:rPr>
              <w:t xml:space="preserve"> MCCA </w:t>
            </w:r>
            <w:r w:rsidR="00E50CCD" w:rsidRPr="00437519">
              <w:rPr>
                <w:rFonts w:ascii="Arial" w:eastAsia="Arial" w:hAnsi="Arial" w:cs="Arial"/>
                <w:sz w:val="24"/>
                <w:szCs w:val="24"/>
              </w:rPr>
              <w:t>program goals.</w:t>
            </w:r>
          </w:p>
        </w:tc>
      </w:tr>
      <w:tr w:rsidR="00437519" w:rsidRPr="00437519" w14:paraId="541D6E27" w14:textId="77777777" w:rsidTr="3A4497D3">
        <w:trPr>
          <w:trHeight w:val="279"/>
          <w:jc w:val="center"/>
        </w:trPr>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AFF905" w14:textId="77777777" w:rsidR="005C2A49" w:rsidRPr="00437519" w:rsidRDefault="005C2A49" w:rsidP="006A59A0">
            <w:pPr>
              <w:pStyle w:val="Heading1"/>
              <w:tabs>
                <w:tab w:val="left" w:pos="1440"/>
              </w:tabs>
              <w:spacing w:before="0" w:after="0"/>
              <w:jc w:val="center"/>
              <w:rPr>
                <w:rFonts w:ascii="Arial" w:eastAsia="Arial" w:hAnsi="Arial" w:cs="Arial"/>
                <w:b/>
                <w:sz w:val="24"/>
                <w:szCs w:val="24"/>
              </w:rPr>
            </w:pPr>
            <w:r w:rsidRPr="00437519">
              <w:rPr>
                <w:rFonts w:ascii="Arial" w:eastAsia="Arial" w:hAnsi="Arial" w:cs="Arial"/>
                <w:b/>
                <w:sz w:val="24"/>
                <w:szCs w:val="24"/>
              </w:rPr>
              <w:t>c.</w:t>
            </w:r>
          </w:p>
        </w:tc>
        <w:tc>
          <w:tcPr>
            <w:tcW w:w="2867" w:type="dxa"/>
            <w:vAlign w:val="center"/>
          </w:tcPr>
          <w:p w14:paraId="26F0EF90" w14:textId="4208B229" w:rsidR="005C2A49" w:rsidRPr="00437519" w:rsidRDefault="00822CFE" w:rsidP="006A59A0">
            <w:pPr>
              <w:pStyle w:val="Heading1"/>
              <w:tabs>
                <w:tab w:val="left" w:pos="1440"/>
              </w:tabs>
              <w:spacing w:before="0" w:after="0"/>
              <w:rPr>
                <w:rFonts w:ascii="Arial" w:eastAsia="Arial" w:hAnsi="Arial" w:cs="Arial"/>
                <w:sz w:val="24"/>
                <w:szCs w:val="24"/>
              </w:rPr>
            </w:pPr>
            <w:r w:rsidRPr="00437519">
              <w:rPr>
                <w:rFonts w:ascii="Arial" w:eastAsia="Arial" w:hAnsi="Arial" w:cs="Arial"/>
                <w:sz w:val="24"/>
                <w:szCs w:val="24"/>
              </w:rPr>
              <w:t>Tracking and Follow Up</w:t>
            </w:r>
          </w:p>
        </w:tc>
        <w:tc>
          <w:tcPr>
            <w:tcW w:w="4976" w:type="dxa"/>
            <w:vAlign w:val="center"/>
          </w:tcPr>
          <w:p w14:paraId="04232A61" w14:textId="3B2606AD" w:rsidR="005C2A49" w:rsidRPr="00437519" w:rsidRDefault="0A644349" w:rsidP="006A59A0">
            <w:pPr>
              <w:pStyle w:val="Heading1"/>
              <w:tabs>
                <w:tab w:val="left" w:pos="1440"/>
              </w:tabs>
              <w:spacing w:before="0" w:after="0"/>
              <w:rPr>
                <w:rFonts w:ascii="Arial" w:eastAsia="Arial" w:hAnsi="Arial" w:cs="Arial"/>
                <w:sz w:val="24"/>
                <w:szCs w:val="24"/>
              </w:rPr>
            </w:pPr>
            <w:r w:rsidRPr="00437519">
              <w:rPr>
                <w:rFonts w:ascii="Arial" w:eastAsia="Arial" w:hAnsi="Arial" w:cs="Arial"/>
                <w:sz w:val="24"/>
                <w:szCs w:val="24"/>
              </w:rPr>
              <w:t xml:space="preserve">Qualitative and Quantitative report of </w:t>
            </w:r>
            <w:r w:rsidR="009B5A36" w:rsidRPr="00437519">
              <w:rPr>
                <w:rFonts w:ascii="Arial" w:eastAsia="Arial" w:hAnsi="Arial" w:cs="Arial"/>
                <w:sz w:val="24"/>
                <w:szCs w:val="24"/>
              </w:rPr>
              <w:t>MCCA completers progress towards meeting their education and career goals.</w:t>
            </w:r>
          </w:p>
        </w:tc>
      </w:tr>
      <w:tr w:rsidR="00EF64E9" w:rsidRPr="00437519" w14:paraId="22535261" w14:textId="77777777" w:rsidTr="3A4497D3">
        <w:trPr>
          <w:trHeight w:val="279"/>
          <w:jc w:val="center"/>
        </w:trPr>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663436" w14:textId="271507AF" w:rsidR="00EF64E9" w:rsidRPr="00437519" w:rsidRDefault="00EF64E9" w:rsidP="006A59A0">
            <w:pPr>
              <w:pStyle w:val="Heading1"/>
              <w:tabs>
                <w:tab w:val="left" w:pos="1440"/>
              </w:tabs>
              <w:spacing w:before="0" w:after="0"/>
              <w:jc w:val="center"/>
              <w:rPr>
                <w:rFonts w:ascii="Arial" w:eastAsia="Arial" w:hAnsi="Arial" w:cs="Arial"/>
                <w:b/>
                <w:sz w:val="24"/>
                <w:szCs w:val="24"/>
              </w:rPr>
            </w:pPr>
            <w:r w:rsidRPr="00437519">
              <w:rPr>
                <w:rFonts w:ascii="Arial" w:eastAsia="Arial" w:hAnsi="Arial" w:cs="Arial"/>
                <w:b/>
                <w:sz w:val="24"/>
                <w:szCs w:val="24"/>
              </w:rPr>
              <w:t>d.</w:t>
            </w:r>
          </w:p>
        </w:tc>
        <w:tc>
          <w:tcPr>
            <w:tcW w:w="2867" w:type="dxa"/>
            <w:vAlign w:val="center"/>
          </w:tcPr>
          <w:p w14:paraId="36EDD455" w14:textId="3F7D7FBD" w:rsidR="00EF64E9" w:rsidRPr="00437519" w:rsidRDefault="00EF64E9" w:rsidP="006A59A0">
            <w:pPr>
              <w:pStyle w:val="Heading1"/>
              <w:tabs>
                <w:tab w:val="left" w:pos="1440"/>
              </w:tabs>
              <w:spacing w:before="0" w:after="0"/>
              <w:rPr>
                <w:rFonts w:ascii="Arial" w:eastAsia="Arial" w:hAnsi="Arial" w:cs="Arial"/>
                <w:sz w:val="24"/>
                <w:szCs w:val="24"/>
              </w:rPr>
            </w:pPr>
            <w:r w:rsidRPr="00437519">
              <w:rPr>
                <w:rFonts w:ascii="Arial" w:eastAsia="Arial" w:hAnsi="Arial" w:cs="Arial"/>
                <w:sz w:val="24"/>
                <w:szCs w:val="24"/>
              </w:rPr>
              <w:t>Program Evaluation Plan</w:t>
            </w:r>
          </w:p>
        </w:tc>
        <w:tc>
          <w:tcPr>
            <w:tcW w:w="4976" w:type="dxa"/>
            <w:vAlign w:val="center"/>
          </w:tcPr>
          <w:p w14:paraId="5CF79D1D" w14:textId="2CBD2ED2" w:rsidR="00EF64E9" w:rsidRPr="00437519" w:rsidRDefault="00BD75A9" w:rsidP="006A59A0">
            <w:pPr>
              <w:pStyle w:val="Heading1"/>
              <w:tabs>
                <w:tab w:val="left" w:pos="1440"/>
              </w:tabs>
              <w:spacing w:before="0" w:after="0"/>
              <w:rPr>
                <w:rFonts w:ascii="Arial" w:eastAsia="Arial" w:hAnsi="Arial" w:cs="Arial"/>
                <w:sz w:val="24"/>
                <w:szCs w:val="24"/>
              </w:rPr>
            </w:pPr>
            <w:r w:rsidRPr="00437519">
              <w:rPr>
                <w:rFonts w:ascii="Arial" w:hAnsi="Arial" w:cs="Arial"/>
                <w:sz w:val="24"/>
                <w:szCs w:val="24"/>
              </w:rPr>
              <w:t>Plan that outlines how the provider will measure and document the outcomes and impacts of MCCA services.</w:t>
            </w:r>
          </w:p>
        </w:tc>
      </w:tr>
    </w:tbl>
    <w:p w14:paraId="0817C0BD" w14:textId="77777777" w:rsidR="005C2A49" w:rsidRPr="00437519" w:rsidRDefault="005C2A49" w:rsidP="005C2A49">
      <w:pPr>
        <w:ind w:left="360"/>
        <w:rPr>
          <w:rFonts w:ascii="Arial" w:eastAsia="Arial" w:hAnsi="Arial" w:cs="Arial"/>
          <w:sz w:val="24"/>
          <w:szCs w:val="24"/>
        </w:rPr>
      </w:pPr>
    </w:p>
    <w:p w14:paraId="1249BBB9" w14:textId="2A9C8EE0" w:rsidR="005C2A49" w:rsidRPr="00437519" w:rsidRDefault="005C2A49" w:rsidP="00CB3290">
      <w:pPr>
        <w:ind w:left="720"/>
        <w:rPr>
          <w:rFonts w:ascii="Arial" w:eastAsia="Arial" w:hAnsi="Arial" w:cs="Arial"/>
        </w:rPr>
      </w:pPr>
      <w:r w:rsidRPr="00437519">
        <w:rPr>
          <w:rFonts w:ascii="Arial" w:eastAsia="Arial" w:hAnsi="Arial" w:cs="Arial"/>
          <w:sz w:val="24"/>
          <w:szCs w:val="24"/>
        </w:rPr>
        <w:lastRenderedPageBreak/>
        <w:t xml:space="preserve">Submit all the required reports to the Department in accordance with the timelines established in </w:t>
      </w:r>
      <w:r w:rsidRPr="00437519">
        <w:rPr>
          <w:rFonts w:ascii="Arial" w:eastAsia="Arial" w:hAnsi="Arial" w:cs="Arial"/>
          <w:b/>
          <w:sz w:val="24"/>
          <w:szCs w:val="24"/>
        </w:rPr>
        <w:t>Table 2</w:t>
      </w:r>
      <w:r w:rsidR="00CB3290" w:rsidRPr="00437519">
        <w:rPr>
          <w:rFonts w:ascii="Arial" w:eastAsia="Arial" w:hAnsi="Arial" w:cs="Arial"/>
          <w:sz w:val="24"/>
          <w:szCs w:val="24"/>
        </w:rPr>
        <w:t>. The Department will provide th</w:t>
      </w:r>
      <w:r w:rsidR="00CE16F6" w:rsidRPr="00437519">
        <w:rPr>
          <w:rFonts w:ascii="Arial" w:eastAsia="Arial" w:hAnsi="Arial" w:cs="Arial"/>
          <w:sz w:val="24"/>
          <w:szCs w:val="24"/>
        </w:rPr>
        <w:t>e reporting tools and timelines at least 45 days before the due date</w:t>
      </w:r>
      <w:r w:rsidR="0077629D" w:rsidRPr="00437519">
        <w:rPr>
          <w:rFonts w:ascii="Arial" w:eastAsia="Arial" w:hAnsi="Arial" w:cs="Arial"/>
          <w:sz w:val="24"/>
          <w:szCs w:val="24"/>
        </w:rPr>
        <w:t>s</w:t>
      </w:r>
      <w:r w:rsidR="00CE16F6" w:rsidRPr="00437519">
        <w:rPr>
          <w:rFonts w:ascii="Arial" w:eastAsia="Arial" w:hAnsi="Arial" w:cs="Arial"/>
          <w:sz w:val="24"/>
          <w:szCs w:val="24"/>
        </w:rPr>
        <w:t>.</w:t>
      </w:r>
    </w:p>
    <w:p w14:paraId="31B3705D" w14:textId="77777777" w:rsidR="005C2A49" w:rsidRPr="00437519" w:rsidRDefault="005C2A49" w:rsidP="00331591">
      <w:pPr>
        <w:rPr>
          <w:rFonts w:ascii="Arial" w:eastAsia="Arial" w:hAnsi="Arial" w:cs="Arial"/>
        </w:rPr>
      </w:pPr>
    </w:p>
    <w:tbl>
      <w:tblPr>
        <w:tblW w:w="8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78"/>
        <w:gridCol w:w="2125"/>
        <w:gridCol w:w="2985"/>
        <w:gridCol w:w="2839"/>
      </w:tblGrid>
      <w:tr w:rsidR="00437519" w:rsidRPr="00437519" w14:paraId="7CD2E619" w14:textId="77777777" w:rsidTr="00CE16F6">
        <w:trPr>
          <w:trHeight w:val="344"/>
          <w:jc w:val="center"/>
        </w:trPr>
        <w:tc>
          <w:tcPr>
            <w:tcW w:w="8527" w:type="dxa"/>
            <w:gridSpan w:val="4"/>
            <w:tcBorders>
              <w:top w:val="single" w:sz="4" w:space="0" w:color="000000"/>
              <w:left w:val="single" w:sz="4" w:space="0" w:color="000000"/>
              <w:bottom w:val="single" w:sz="4" w:space="0" w:color="000000"/>
              <w:right w:val="single" w:sz="4" w:space="0" w:color="000000"/>
            </w:tcBorders>
            <w:shd w:val="clear" w:color="auto" w:fill="C6D9F1"/>
            <w:vAlign w:val="center"/>
          </w:tcPr>
          <w:p w14:paraId="4BEA768D" w14:textId="77777777" w:rsidR="005C2A49" w:rsidRPr="00437519" w:rsidRDefault="005C2A49" w:rsidP="00CE16F6">
            <w:pPr>
              <w:pStyle w:val="Heading1"/>
              <w:tabs>
                <w:tab w:val="left" w:pos="1440"/>
              </w:tabs>
              <w:spacing w:before="0" w:after="0"/>
              <w:jc w:val="center"/>
              <w:rPr>
                <w:rFonts w:ascii="Arial" w:eastAsia="Arial" w:hAnsi="Arial" w:cs="Arial"/>
                <w:b/>
                <w:sz w:val="24"/>
                <w:szCs w:val="24"/>
              </w:rPr>
            </w:pPr>
            <w:r w:rsidRPr="00437519">
              <w:rPr>
                <w:rFonts w:ascii="Arial" w:eastAsia="Arial" w:hAnsi="Arial" w:cs="Arial"/>
                <w:b/>
                <w:sz w:val="24"/>
                <w:szCs w:val="24"/>
              </w:rPr>
              <w:t>Table 2 – Required Reports Timelines</w:t>
            </w:r>
          </w:p>
        </w:tc>
      </w:tr>
      <w:tr w:rsidR="00437519" w:rsidRPr="00437519" w14:paraId="091F56F8" w14:textId="77777777" w:rsidTr="00CE16F6">
        <w:trPr>
          <w:trHeight w:val="344"/>
          <w:jc w:val="center"/>
        </w:trPr>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41D235FB" w14:textId="77777777" w:rsidR="005C2A49" w:rsidRPr="00437519" w:rsidRDefault="005C2A49" w:rsidP="006A59A0">
            <w:pPr>
              <w:pStyle w:val="Heading1"/>
              <w:tabs>
                <w:tab w:val="left" w:pos="1440"/>
              </w:tabs>
              <w:spacing w:before="0" w:after="0"/>
              <w:rPr>
                <w:rFonts w:ascii="Arial" w:eastAsia="Arial" w:hAnsi="Arial" w:cs="Arial"/>
                <w:b/>
                <w:sz w:val="24"/>
                <w:szCs w:val="24"/>
              </w:rPr>
            </w:pPr>
            <w:r w:rsidRPr="00437519">
              <w:rPr>
                <w:rFonts w:ascii="Arial" w:eastAsia="Arial" w:hAnsi="Arial" w:cs="Arial"/>
                <w:b/>
                <w:sz w:val="24"/>
                <w:szCs w:val="24"/>
              </w:rPr>
              <w:t xml:space="preserve">Name of Report </w:t>
            </w:r>
          </w:p>
        </w:tc>
        <w:tc>
          <w:tcPr>
            <w:tcW w:w="2985" w:type="dxa"/>
            <w:tcBorders>
              <w:top w:val="single" w:sz="4" w:space="0" w:color="000000"/>
              <w:left w:val="single" w:sz="4" w:space="0" w:color="000000"/>
              <w:bottom w:val="single" w:sz="4" w:space="0" w:color="000000"/>
              <w:right w:val="single" w:sz="4" w:space="0" w:color="000000"/>
            </w:tcBorders>
            <w:vAlign w:val="center"/>
          </w:tcPr>
          <w:p w14:paraId="386DC36A" w14:textId="77777777" w:rsidR="005C2A49" w:rsidRPr="00437519" w:rsidRDefault="005C2A49" w:rsidP="006A59A0">
            <w:pPr>
              <w:pStyle w:val="Heading1"/>
              <w:tabs>
                <w:tab w:val="left" w:pos="1440"/>
              </w:tabs>
              <w:spacing w:before="0" w:after="0"/>
              <w:rPr>
                <w:rFonts w:ascii="Arial" w:eastAsia="Arial" w:hAnsi="Arial" w:cs="Arial"/>
                <w:b/>
                <w:sz w:val="24"/>
                <w:szCs w:val="24"/>
              </w:rPr>
            </w:pPr>
            <w:r w:rsidRPr="00437519">
              <w:rPr>
                <w:rFonts w:ascii="Arial" w:eastAsia="Arial" w:hAnsi="Arial" w:cs="Arial"/>
                <w:b/>
                <w:sz w:val="24"/>
                <w:szCs w:val="24"/>
              </w:rPr>
              <w:t>Period Captured by Report</w:t>
            </w:r>
          </w:p>
        </w:tc>
        <w:tc>
          <w:tcPr>
            <w:tcW w:w="2838" w:type="dxa"/>
            <w:tcBorders>
              <w:top w:val="single" w:sz="4" w:space="0" w:color="000000"/>
              <w:left w:val="single" w:sz="4" w:space="0" w:color="000000"/>
              <w:bottom w:val="single" w:sz="4" w:space="0" w:color="000000"/>
              <w:right w:val="single" w:sz="4" w:space="0" w:color="000000"/>
            </w:tcBorders>
            <w:vAlign w:val="center"/>
          </w:tcPr>
          <w:p w14:paraId="65EE7C31" w14:textId="77777777" w:rsidR="005C2A49" w:rsidRPr="00437519" w:rsidRDefault="005C2A49" w:rsidP="006A59A0">
            <w:pPr>
              <w:pStyle w:val="Heading1"/>
              <w:tabs>
                <w:tab w:val="left" w:pos="1440"/>
              </w:tabs>
              <w:spacing w:before="0" w:after="0"/>
              <w:rPr>
                <w:rFonts w:ascii="Arial" w:eastAsia="Arial" w:hAnsi="Arial" w:cs="Arial"/>
                <w:b/>
                <w:sz w:val="24"/>
                <w:szCs w:val="24"/>
              </w:rPr>
            </w:pPr>
            <w:r w:rsidRPr="00437519">
              <w:rPr>
                <w:rFonts w:ascii="Arial" w:eastAsia="Arial" w:hAnsi="Arial" w:cs="Arial"/>
                <w:b/>
                <w:sz w:val="24"/>
                <w:szCs w:val="24"/>
              </w:rPr>
              <w:t>Due Date</w:t>
            </w:r>
          </w:p>
        </w:tc>
      </w:tr>
      <w:tr w:rsidR="00437519" w:rsidRPr="00437519" w14:paraId="6108CC35" w14:textId="77777777" w:rsidTr="00CE16F6">
        <w:trPr>
          <w:trHeight w:val="385"/>
          <w:jc w:val="center"/>
        </w:trPr>
        <w:tc>
          <w:tcPr>
            <w:tcW w:w="578" w:type="dxa"/>
            <w:tcBorders>
              <w:top w:val="single" w:sz="4" w:space="0" w:color="000000"/>
              <w:left w:val="single" w:sz="4" w:space="0" w:color="000000"/>
              <w:bottom w:val="single" w:sz="4" w:space="0" w:color="000000"/>
              <w:right w:val="single" w:sz="4" w:space="0" w:color="000000"/>
            </w:tcBorders>
            <w:vAlign w:val="center"/>
          </w:tcPr>
          <w:p w14:paraId="1258228A" w14:textId="77777777" w:rsidR="005C2A49" w:rsidRPr="00437519" w:rsidRDefault="005C2A49" w:rsidP="006A59A0">
            <w:pPr>
              <w:pStyle w:val="Heading1"/>
              <w:tabs>
                <w:tab w:val="left" w:pos="1440"/>
              </w:tabs>
              <w:spacing w:before="0" w:after="0"/>
              <w:jc w:val="center"/>
              <w:rPr>
                <w:rFonts w:ascii="Arial" w:eastAsia="Arial" w:hAnsi="Arial" w:cs="Arial"/>
                <w:b/>
                <w:sz w:val="24"/>
                <w:szCs w:val="24"/>
              </w:rPr>
            </w:pPr>
            <w:r w:rsidRPr="00437519">
              <w:rPr>
                <w:rFonts w:ascii="Arial" w:eastAsia="Arial" w:hAnsi="Arial" w:cs="Arial"/>
                <w:b/>
                <w:sz w:val="24"/>
                <w:szCs w:val="24"/>
              </w:rPr>
              <w:t>a.</w:t>
            </w:r>
          </w:p>
        </w:tc>
        <w:tc>
          <w:tcPr>
            <w:tcW w:w="2124" w:type="dxa"/>
            <w:vAlign w:val="center"/>
          </w:tcPr>
          <w:p w14:paraId="5A31D5AF" w14:textId="2DFE1F64" w:rsidR="005C2A49" w:rsidRPr="00437519" w:rsidRDefault="00822CFE" w:rsidP="006A59A0">
            <w:pPr>
              <w:pStyle w:val="Heading1"/>
              <w:tabs>
                <w:tab w:val="left" w:pos="1440"/>
              </w:tabs>
              <w:spacing w:before="0" w:after="0"/>
              <w:rPr>
                <w:rFonts w:ascii="Arial" w:eastAsia="Arial" w:hAnsi="Arial" w:cs="Arial"/>
                <w:sz w:val="24"/>
                <w:szCs w:val="24"/>
              </w:rPr>
            </w:pPr>
            <w:r w:rsidRPr="00437519">
              <w:rPr>
                <w:rFonts w:ascii="Arial" w:eastAsia="Arial" w:hAnsi="Arial" w:cs="Arial"/>
                <w:sz w:val="24"/>
                <w:szCs w:val="24"/>
              </w:rPr>
              <w:t>Data Snapshot</w:t>
            </w:r>
          </w:p>
        </w:tc>
        <w:tc>
          <w:tcPr>
            <w:tcW w:w="2985" w:type="dxa"/>
            <w:vAlign w:val="center"/>
          </w:tcPr>
          <w:p w14:paraId="44DF7457" w14:textId="3D419C2C" w:rsidR="005C2A49" w:rsidRPr="00437519" w:rsidRDefault="0091590C" w:rsidP="006A59A0">
            <w:pPr>
              <w:pStyle w:val="Heading1"/>
              <w:tabs>
                <w:tab w:val="left" w:pos="1440"/>
              </w:tabs>
              <w:spacing w:before="0" w:after="0"/>
              <w:rPr>
                <w:rFonts w:ascii="Arial" w:eastAsia="Arial" w:hAnsi="Arial" w:cs="Arial"/>
                <w:sz w:val="24"/>
                <w:szCs w:val="24"/>
              </w:rPr>
            </w:pPr>
            <w:r w:rsidRPr="00437519">
              <w:rPr>
                <w:rFonts w:ascii="Arial" w:eastAsia="Arial" w:hAnsi="Arial" w:cs="Arial"/>
                <w:sz w:val="24"/>
                <w:szCs w:val="24"/>
              </w:rPr>
              <w:t>Quarterly</w:t>
            </w:r>
          </w:p>
        </w:tc>
        <w:tc>
          <w:tcPr>
            <w:tcW w:w="2838" w:type="dxa"/>
            <w:vAlign w:val="center"/>
          </w:tcPr>
          <w:p w14:paraId="4B7EF84F" w14:textId="09380C9F" w:rsidR="005C2A49" w:rsidRPr="00437519" w:rsidRDefault="0085426C" w:rsidP="006A59A0">
            <w:pPr>
              <w:pStyle w:val="Heading1"/>
              <w:tabs>
                <w:tab w:val="left" w:pos="1440"/>
              </w:tabs>
              <w:spacing w:before="0" w:after="0"/>
              <w:rPr>
                <w:rFonts w:ascii="Arial" w:eastAsia="Arial" w:hAnsi="Arial" w:cs="Arial"/>
                <w:sz w:val="24"/>
                <w:szCs w:val="24"/>
              </w:rPr>
            </w:pPr>
            <w:r w:rsidRPr="00437519">
              <w:rPr>
                <w:rFonts w:ascii="Arial" w:eastAsia="Arial" w:hAnsi="Arial" w:cs="Arial"/>
                <w:sz w:val="24"/>
                <w:szCs w:val="24"/>
              </w:rPr>
              <w:t>October</w:t>
            </w:r>
            <w:r w:rsidR="006171A7" w:rsidRPr="00437519">
              <w:rPr>
                <w:rFonts w:ascii="Arial" w:eastAsia="Arial" w:hAnsi="Arial" w:cs="Arial"/>
                <w:sz w:val="24"/>
                <w:szCs w:val="24"/>
              </w:rPr>
              <w:t xml:space="preserve"> 3</w:t>
            </w:r>
            <w:r w:rsidRPr="00437519">
              <w:rPr>
                <w:rFonts w:ascii="Arial" w:eastAsia="Arial" w:hAnsi="Arial" w:cs="Arial"/>
                <w:sz w:val="24"/>
                <w:szCs w:val="24"/>
              </w:rPr>
              <w:t>1</w:t>
            </w:r>
            <w:r w:rsidR="006171A7" w:rsidRPr="00437519">
              <w:rPr>
                <w:rFonts w:ascii="Arial" w:eastAsia="Arial" w:hAnsi="Arial" w:cs="Arial"/>
                <w:sz w:val="24"/>
                <w:szCs w:val="24"/>
              </w:rPr>
              <w:t xml:space="preserve">, </w:t>
            </w:r>
            <w:r w:rsidRPr="00437519">
              <w:rPr>
                <w:rFonts w:ascii="Arial" w:eastAsia="Arial" w:hAnsi="Arial" w:cs="Arial"/>
                <w:sz w:val="24"/>
                <w:szCs w:val="24"/>
              </w:rPr>
              <w:t xml:space="preserve">January 31, </w:t>
            </w:r>
            <w:r w:rsidR="0080495D" w:rsidRPr="00437519">
              <w:rPr>
                <w:rFonts w:ascii="Arial" w:eastAsia="Arial" w:hAnsi="Arial" w:cs="Arial"/>
                <w:sz w:val="24"/>
                <w:szCs w:val="24"/>
              </w:rPr>
              <w:t xml:space="preserve">April 30, </w:t>
            </w:r>
            <w:r w:rsidR="00E00D4A" w:rsidRPr="00437519">
              <w:rPr>
                <w:rFonts w:ascii="Arial" w:eastAsia="Arial" w:hAnsi="Arial" w:cs="Arial"/>
                <w:sz w:val="24"/>
                <w:szCs w:val="24"/>
              </w:rPr>
              <w:t>July 31</w:t>
            </w:r>
          </w:p>
        </w:tc>
      </w:tr>
      <w:tr w:rsidR="00437519" w:rsidRPr="00437519" w14:paraId="5924A31F" w14:textId="77777777" w:rsidTr="00CE16F6">
        <w:trPr>
          <w:trHeight w:val="385"/>
          <w:jc w:val="center"/>
        </w:trPr>
        <w:tc>
          <w:tcPr>
            <w:tcW w:w="578" w:type="dxa"/>
            <w:tcBorders>
              <w:top w:val="single" w:sz="4" w:space="0" w:color="000000"/>
              <w:left w:val="single" w:sz="4" w:space="0" w:color="000000"/>
              <w:bottom w:val="single" w:sz="4" w:space="0" w:color="000000"/>
              <w:right w:val="single" w:sz="4" w:space="0" w:color="000000"/>
            </w:tcBorders>
            <w:vAlign w:val="center"/>
          </w:tcPr>
          <w:p w14:paraId="298F0178" w14:textId="77777777" w:rsidR="005C2A49" w:rsidRPr="00437519" w:rsidRDefault="005C2A49" w:rsidP="006A59A0">
            <w:pPr>
              <w:pStyle w:val="Heading1"/>
              <w:tabs>
                <w:tab w:val="left" w:pos="1440"/>
              </w:tabs>
              <w:spacing w:before="0" w:after="0"/>
              <w:jc w:val="center"/>
              <w:rPr>
                <w:rFonts w:ascii="Arial" w:eastAsia="Arial" w:hAnsi="Arial" w:cs="Arial"/>
                <w:b/>
                <w:sz w:val="24"/>
                <w:szCs w:val="24"/>
              </w:rPr>
            </w:pPr>
            <w:r w:rsidRPr="00437519">
              <w:rPr>
                <w:rFonts w:ascii="Arial" w:eastAsia="Arial" w:hAnsi="Arial" w:cs="Arial"/>
                <w:b/>
                <w:sz w:val="24"/>
                <w:szCs w:val="24"/>
              </w:rPr>
              <w:t>b.</w:t>
            </w:r>
          </w:p>
        </w:tc>
        <w:tc>
          <w:tcPr>
            <w:tcW w:w="2124" w:type="dxa"/>
            <w:vAlign w:val="center"/>
          </w:tcPr>
          <w:p w14:paraId="6E3827DE" w14:textId="60643C25" w:rsidR="005C2A49" w:rsidRPr="00437519" w:rsidRDefault="00822CFE" w:rsidP="006A59A0">
            <w:pPr>
              <w:pStyle w:val="Heading1"/>
              <w:tabs>
                <w:tab w:val="left" w:pos="1440"/>
              </w:tabs>
              <w:spacing w:before="0" w:after="0"/>
              <w:rPr>
                <w:rFonts w:ascii="Arial" w:eastAsia="Arial" w:hAnsi="Arial" w:cs="Arial"/>
                <w:sz w:val="24"/>
                <w:szCs w:val="24"/>
              </w:rPr>
            </w:pPr>
            <w:r w:rsidRPr="00437519">
              <w:rPr>
                <w:rFonts w:ascii="Arial" w:eastAsia="Arial" w:hAnsi="Arial" w:cs="Arial"/>
                <w:sz w:val="24"/>
                <w:szCs w:val="24"/>
              </w:rPr>
              <w:t>End of Year Narrative</w:t>
            </w:r>
          </w:p>
        </w:tc>
        <w:tc>
          <w:tcPr>
            <w:tcW w:w="2985" w:type="dxa"/>
            <w:vAlign w:val="center"/>
          </w:tcPr>
          <w:p w14:paraId="7B5E503A" w14:textId="05E6FE2A" w:rsidR="005C2A49" w:rsidRPr="00437519" w:rsidRDefault="0091590C" w:rsidP="006A59A0">
            <w:pPr>
              <w:pStyle w:val="Heading1"/>
              <w:tabs>
                <w:tab w:val="left" w:pos="1440"/>
              </w:tabs>
              <w:spacing w:before="0" w:after="0"/>
              <w:rPr>
                <w:rFonts w:ascii="Arial" w:eastAsia="Arial" w:hAnsi="Arial" w:cs="Arial"/>
                <w:sz w:val="24"/>
                <w:szCs w:val="24"/>
              </w:rPr>
            </w:pPr>
            <w:r w:rsidRPr="00437519">
              <w:rPr>
                <w:rFonts w:ascii="Arial" w:eastAsia="Arial" w:hAnsi="Arial" w:cs="Arial"/>
                <w:sz w:val="24"/>
                <w:szCs w:val="24"/>
              </w:rPr>
              <w:t>Program Year</w:t>
            </w:r>
          </w:p>
        </w:tc>
        <w:tc>
          <w:tcPr>
            <w:tcW w:w="2838" w:type="dxa"/>
            <w:vAlign w:val="center"/>
          </w:tcPr>
          <w:p w14:paraId="6C38C684" w14:textId="7A47B050" w:rsidR="005C2A49" w:rsidRPr="00437519" w:rsidRDefault="00AE492B" w:rsidP="006A59A0">
            <w:pPr>
              <w:pStyle w:val="Heading1"/>
              <w:tabs>
                <w:tab w:val="left" w:pos="1440"/>
              </w:tabs>
              <w:spacing w:before="0" w:after="0"/>
              <w:rPr>
                <w:rFonts w:ascii="Arial" w:eastAsia="Arial" w:hAnsi="Arial" w:cs="Arial"/>
                <w:sz w:val="24"/>
                <w:szCs w:val="24"/>
              </w:rPr>
            </w:pPr>
            <w:r w:rsidRPr="00437519">
              <w:rPr>
                <w:rFonts w:ascii="Arial" w:eastAsia="Arial" w:hAnsi="Arial" w:cs="Arial"/>
                <w:sz w:val="24"/>
                <w:szCs w:val="24"/>
              </w:rPr>
              <w:t>August 1</w:t>
            </w:r>
          </w:p>
        </w:tc>
      </w:tr>
      <w:tr w:rsidR="00437519" w:rsidRPr="00437519" w14:paraId="02786D53" w14:textId="77777777" w:rsidTr="00CE16F6">
        <w:trPr>
          <w:trHeight w:val="385"/>
          <w:jc w:val="center"/>
        </w:trPr>
        <w:tc>
          <w:tcPr>
            <w:tcW w:w="578" w:type="dxa"/>
            <w:tcBorders>
              <w:top w:val="single" w:sz="4" w:space="0" w:color="000000"/>
              <w:left w:val="single" w:sz="4" w:space="0" w:color="000000"/>
              <w:bottom w:val="single" w:sz="4" w:space="0" w:color="000000"/>
              <w:right w:val="single" w:sz="4" w:space="0" w:color="000000"/>
            </w:tcBorders>
            <w:vAlign w:val="center"/>
          </w:tcPr>
          <w:p w14:paraId="6D92CF20" w14:textId="77777777" w:rsidR="005C2A49" w:rsidRPr="00437519" w:rsidRDefault="005C2A49" w:rsidP="006A59A0">
            <w:pPr>
              <w:pStyle w:val="Heading1"/>
              <w:tabs>
                <w:tab w:val="left" w:pos="1440"/>
              </w:tabs>
              <w:spacing w:before="0" w:after="0"/>
              <w:jc w:val="center"/>
              <w:rPr>
                <w:rFonts w:ascii="Arial" w:eastAsia="Arial" w:hAnsi="Arial" w:cs="Arial"/>
                <w:b/>
                <w:sz w:val="24"/>
                <w:szCs w:val="24"/>
              </w:rPr>
            </w:pPr>
            <w:r w:rsidRPr="00437519">
              <w:rPr>
                <w:rFonts w:ascii="Arial" w:eastAsia="Arial" w:hAnsi="Arial" w:cs="Arial"/>
                <w:b/>
                <w:sz w:val="24"/>
                <w:szCs w:val="24"/>
              </w:rPr>
              <w:t>c.</w:t>
            </w:r>
          </w:p>
        </w:tc>
        <w:tc>
          <w:tcPr>
            <w:tcW w:w="2124" w:type="dxa"/>
            <w:vAlign w:val="center"/>
          </w:tcPr>
          <w:p w14:paraId="3420E9EC" w14:textId="55843A16" w:rsidR="005C2A49" w:rsidRPr="00437519" w:rsidRDefault="00822CFE" w:rsidP="006A59A0">
            <w:pPr>
              <w:pStyle w:val="Heading1"/>
              <w:tabs>
                <w:tab w:val="left" w:pos="1440"/>
              </w:tabs>
              <w:spacing w:before="0" w:after="0"/>
              <w:rPr>
                <w:rFonts w:ascii="Arial" w:eastAsia="Arial" w:hAnsi="Arial" w:cs="Arial"/>
                <w:sz w:val="24"/>
                <w:szCs w:val="24"/>
              </w:rPr>
            </w:pPr>
            <w:r w:rsidRPr="00437519">
              <w:rPr>
                <w:rFonts w:ascii="Arial" w:eastAsia="Arial" w:hAnsi="Arial" w:cs="Arial"/>
                <w:sz w:val="24"/>
                <w:szCs w:val="24"/>
              </w:rPr>
              <w:t>Tracking and Follow Up</w:t>
            </w:r>
          </w:p>
        </w:tc>
        <w:tc>
          <w:tcPr>
            <w:tcW w:w="2985" w:type="dxa"/>
            <w:vAlign w:val="center"/>
          </w:tcPr>
          <w:p w14:paraId="6DBAE0C4" w14:textId="7C66E02B" w:rsidR="005C2A49" w:rsidRPr="00437519" w:rsidRDefault="00AE492B" w:rsidP="006A59A0">
            <w:pPr>
              <w:pStyle w:val="Heading1"/>
              <w:tabs>
                <w:tab w:val="left" w:pos="1440"/>
              </w:tabs>
              <w:spacing w:before="0" w:after="0"/>
              <w:rPr>
                <w:rFonts w:ascii="Arial" w:eastAsia="Arial" w:hAnsi="Arial" w:cs="Arial"/>
                <w:sz w:val="24"/>
                <w:szCs w:val="24"/>
              </w:rPr>
            </w:pPr>
            <w:r w:rsidRPr="00437519">
              <w:rPr>
                <w:rFonts w:ascii="Arial" w:eastAsia="Arial" w:hAnsi="Arial" w:cs="Arial"/>
                <w:sz w:val="24"/>
                <w:szCs w:val="24"/>
              </w:rPr>
              <w:t xml:space="preserve">By Cohort, up to </w:t>
            </w:r>
            <w:r w:rsidR="00D84EBD" w:rsidRPr="00437519">
              <w:rPr>
                <w:rFonts w:ascii="Arial" w:eastAsia="Arial" w:hAnsi="Arial" w:cs="Arial"/>
                <w:sz w:val="24"/>
                <w:szCs w:val="24"/>
              </w:rPr>
              <w:t>12</w:t>
            </w:r>
            <w:r w:rsidRPr="00437519">
              <w:rPr>
                <w:rFonts w:ascii="Arial" w:eastAsia="Arial" w:hAnsi="Arial" w:cs="Arial"/>
                <w:sz w:val="24"/>
                <w:szCs w:val="24"/>
              </w:rPr>
              <w:t xml:space="preserve"> months</w:t>
            </w:r>
          </w:p>
        </w:tc>
        <w:tc>
          <w:tcPr>
            <w:tcW w:w="2838" w:type="dxa"/>
            <w:vAlign w:val="center"/>
          </w:tcPr>
          <w:p w14:paraId="354DBDD5" w14:textId="0F70733B" w:rsidR="005C2A49" w:rsidRPr="00437519" w:rsidRDefault="00AE492B" w:rsidP="006A59A0">
            <w:pPr>
              <w:pStyle w:val="Heading1"/>
              <w:tabs>
                <w:tab w:val="left" w:pos="1440"/>
              </w:tabs>
              <w:spacing w:before="0" w:after="0"/>
              <w:rPr>
                <w:rFonts w:ascii="Arial" w:eastAsia="Arial" w:hAnsi="Arial" w:cs="Arial"/>
                <w:sz w:val="24"/>
                <w:szCs w:val="24"/>
              </w:rPr>
            </w:pPr>
            <w:r w:rsidRPr="00437519">
              <w:rPr>
                <w:rFonts w:ascii="Arial" w:eastAsia="Arial" w:hAnsi="Arial" w:cs="Arial"/>
                <w:sz w:val="24"/>
                <w:szCs w:val="24"/>
              </w:rPr>
              <w:t>August 1</w:t>
            </w:r>
          </w:p>
        </w:tc>
      </w:tr>
      <w:tr w:rsidR="00D84EBD" w:rsidRPr="00437519" w14:paraId="052F932E" w14:textId="77777777" w:rsidTr="00CE16F6">
        <w:trPr>
          <w:trHeight w:val="385"/>
          <w:jc w:val="center"/>
        </w:trPr>
        <w:tc>
          <w:tcPr>
            <w:tcW w:w="578" w:type="dxa"/>
            <w:tcBorders>
              <w:top w:val="single" w:sz="4" w:space="0" w:color="000000"/>
              <w:left w:val="single" w:sz="4" w:space="0" w:color="000000"/>
              <w:bottom w:val="single" w:sz="4" w:space="0" w:color="000000"/>
              <w:right w:val="single" w:sz="4" w:space="0" w:color="000000"/>
            </w:tcBorders>
            <w:vAlign w:val="center"/>
          </w:tcPr>
          <w:p w14:paraId="67375705" w14:textId="3A41937D" w:rsidR="00D84EBD" w:rsidRPr="00437519" w:rsidRDefault="00D84EBD" w:rsidP="006A59A0">
            <w:pPr>
              <w:pStyle w:val="Heading1"/>
              <w:tabs>
                <w:tab w:val="left" w:pos="1440"/>
              </w:tabs>
              <w:spacing w:before="0" w:after="0"/>
              <w:jc w:val="center"/>
              <w:rPr>
                <w:rFonts w:ascii="Arial" w:eastAsia="Arial" w:hAnsi="Arial" w:cs="Arial"/>
                <w:b/>
                <w:sz w:val="24"/>
                <w:szCs w:val="24"/>
              </w:rPr>
            </w:pPr>
            <w:r w:rsidRPr="00437519">
              <w:rPr>
                <w:rFonts w:ascii="Arial" w:eastAsia="Arial" w:hAnsi="Arial" w:cs="Arial"/>
                <w:b/>
                <w:sz w:val="24"/>
                <w:szCs w:val="24"/>
              </w:rPr>
              <w:t>d.</w:t>
            </w:r>
          </w:p>
        </w:tc>
        <w:tc>
          <w:tcPr>
            <w:tcW w:w="2124" w:type="dxa"/>
            <w:vAlign w:val="center"/>
          </w:tcPr>
          <w:p w14:paraId="51125254" w14:textId="17B3FF75" w:rsidR="00D84EBD" w:rsidRPr="00437519" w:rsidRDefault="00D84EBD" w:rsidP="006A59A0">
            <w:pPr>
              <w:pStyle w:val="Heading1"/>
              <w:tabs>
                <w:tab w:val="left" w:pos="1440"/>
              </w:tabs>
              <w:spacing w:before="0" w:after="0"/>
              <w:rPr>
                <w:rFonts w:ascii="Arial" w:eastAsia="Arial" w:hAnsi="Arial" w:cs="Arial"/>
                <w:sz w:val="24"/>
                <w:szCs w:val="24"/>
              </w:rPr>
            </w:pPr>
            <w:r w:rsidRPr="00437519">
              <w:rPr>
                <w:rFonts w:ascii="Arial" w:eastAsia="Arial" w:hAnsi="Arial" w:cs="Arial"/>
                <w:sz w:val="24"/>
                <w:szCs w:val="24"/>
              </w:rPr>
              <w:t>Program Evaluation Plan</w:t>
            </w:r>
          </w:p>
        </w:tc>
        <w:tc>
          <w:tcPr>
            <w:tcW w:w="2985" w:type="dxa"/>
            <w:vAlign w:val="center"/>
          </w:tcPr>
          <w:p w14:paraId="46ED2F7D" w14:textId="73711BA5" w:rsidR="00D84EBD" w:rsidRPr="00437519" w:rsidRDefault="00A71AE6" w:rsidP="006A59A0">
            <w:pPr>
              <w:pStyle w:val="Heading1"/>
              <w:tabs>
                <w:tab w:val="left" w:pos="1440"/>
              </w:tabs>
              <w:spacing w:before="0" w:after="0"/>
              <w:rPr>
                <w:rFonts w:ascii="Arial" w:eastAsia="Arial" w:hAnsi="Arial" w:cs="Arial"/>
                <w:sz w:val="24"/>
                <w:szCs w:val="24"/>
              </w:rPr>
            </w:pPr>
            <w:r w:rsidRPr="00437519">
              <w:rPr>
                <w:rFonts w:ascii="Arial" w:eastAsia="Arial" w:hAnsi="Arial" w:cs="Arial"/>
                <w:sz w:val="24"/>
                <w:szCs w:val="24"/>
              </w:rPr>
              <w:t>Ongoing</w:t>
            </w:r>
          </w:p>
        </w:tc>
        <w:tc>
          <w:tcPr>
            <w:tcW w:w="2838" w:type="dxa"/>
            <w:vAlign w:val="center"/>
          </w:tcPr>
          <w:p w14:paraId="1443B97C" w14:textId="1473262D" w:rsidR="00D84EBD" w:rsidRPr="00437519" w:rsidRDefault="00A71AE6" w:rsidP="006A59A0">
            <w:pPr>
              <w:pStyle w:val="Heading1"/>
              <w:tabs>
                <w:tab w:val="left" w:pos="1440"/>
              </w:tabs>
              <w:spacing w:before="0" w:after="0"/>
              <w:rPr>
                <w:rFonts w:ascii="Arial" w:eastAsia="Arial" w:hAnsi="Arial" w:cs="Arial"/>
                <w:sz w:val="24"/>
                <w:szCs w:val="24"/>
              </w:rPr>
            </w:pPr>
            <w:r w:rsidRPr="00437519">
              <w:rPr>
                <w:rFonts w:ascii="Arial" w:eastAsia="Arial" w:hAnsi="Arial" w:cs="Arial"/>
                <w:sz w:val="24"/>
                <w:szCs w:val="24"/>
              </w:rPr>
              <w:t>June 30, 2025</w:t>
            </w:r>
          </w:p>
        </w:tc>
      </w:tr>
    </w:tbl>
    <w:p w14:paraId="6106AD91" w14:textId="77777777" w:rsidR="005C2A49" w:rsidRPr="00437519" w:rsidRDefault="005C2A49" w:rsidP="005C2A49">
      <w:pPr>
        <w:widowControl/>
        <w:rPr>
          <w:rFonts w:ascii="Arial" w:eastAsia="Arial" w:hAnsi="Arial" w:cs="Arial"/>
          <w:i/>
          <w:sz w:val="24"/>
          <w:szCs w:val="24"/>
        </w:rPr>
      </w:pPr>
    </w:p>
    <w:p w14:paraId="583D7828" w14:textId="77777777" w:rsidR="005C2A49" w:rsidRPr="00437519" w:rsidRDefault="005C2A49" w:rsidP="005C2A49">
      <w:pPr>
        <w:widowControl/>
        <w:rPr>
          <w:rFonts w:ascii="Arial" w:eastAsia="Arial" w:hAnsi="Arial" w:cs="Arial"/>
          <w:i/>
          <w:sz w:val="24"/>
          <w:szCs w:val="24"/>
        </w:rPr>
      </w:pPr>
    </w:p>
    <w:p w14:paraId="49377743" w14:textId="77777777" w:rsidR="005C2A49" w:rsidRPr="00437519" w:rsidRDefault="005C2A49" w:rsidP="005C2A49">
      <w:pPr>
        <w:widowControl/>
        <w:rPr>
          <w:rFonts w:ascii="Arial" w:eastAsia="Arial" w:hAnsi="Arial" w:cs="Arial"/>
          <w:i/>
          <w:sz w:val="24"/>
          <w:szCs w:val="24"/>
        </w:rPr>
      </w:pPr>
    </w:p>
    <w:p w14:paraId="6FE73248" w14:textId="77777777" w:rsidR="005C2A49" w:rsidRPr="00437519" w:rsidRDefault="005C2A49" w:rsidP="005C2A49">
      <w:pPr>
        <w:widowControl/>
        <w:rPr>
          <w:rFonts w:ascii="Arial" w:eastAsia="Arial" w:hAnsi="Arial" w:cs="Arial"/>
          <w:i/>
          <w:sz w:val="24"/>
          <w:szCs w:val="24"/>
        </w:rPr>
      </w:pPr>
    </w:p>
    <w:p w14:paraId="1380F868" w14:textId="77777777" w:rsidR="005C2A49" w:rsidRPr="00437519" w:rsidRDefault="005C2A49" w:rsidP="005C2A49">
      <w:pPr>
        <w:widowControl/>
        <w:rPr>
          <w:rFonts w:ascii="Arial" w:eastAsia="Arial" w:hAnsi="Arial" w:cs="Arial"/>
          <w:i/>
          <w:sz w:val="24"/>
          <w:szCs w:val="24"/>
        </w:rPr>
      </w:pPr>
    </w:p>
    <w:p w14:paraId="16135C99" w14:textId="0744B042" w:rsidR="00BA509F" w:rsidRPr="00437519" w:rsidRDefault="00BA509F">
      <w:pPr>
        <w:widowControl/>
        <w:autoSpaceDE/>
        <w:autoSpaceDN/>
        <w:rPr>
          <w:rStyle w:val="InitialStyle"/>
          <w:rFonts w:ascii="Arial" w:hAnsi="Arial" w:cs="Arial"/>
          <w:b/>
          <w:bCs/>
          <w:u w:val="single"/>
        </w:rPr>
      </w:pPr>
      <w:r w:rsidRPr="00437519">
        <w:rPr>
          <w:rStyle w:val="InitialStyle"/>
          <w:rFonts w:ascii="Arial" w:hAnsi="Arial" w:cs="Arial"/>
          <w:b/>
          <w:bCs/>
          <w:u w:val="single"/>
        </w:rPr>
        <w:br w:type="page"/>
      </w:r>
    </w:p>
    <w:p w14:paraId="712A9AEE" w14:textId="77777777" w:rsidR="00BA509F" w:rsidRPr="00437519" w:rsidRDefault="00BA509F">
      <w:pPr>
        <w:widowControl/>
        <w:autoSpaceDE/>
        <w:autoSpaceDN/>
        <w:rPr>
          <w:rStyle w:val="InitialStyle"/>
          <w:rFonts w:ascii="Arial" w:hAnsi="Arial" w:cs="Arial"/>
          <w:b/>
          <w:bCs/>
          <w:sz w:val="24"/>
          <w:szCs w:val="24"/>
          <w:u w:val="single"/>
        </w:rPr>
      </w:pPr>
    </w:p>
    <w:p w14:paraId="2058F319" w14:textId="11D9D144" w:rsidR="002A560E" w:rsidRPr="00437519" w:rsidRDefault="002A560E" w:rsidP="002A560E">
      <w:pPr>
        <w:jc w:val="center"/>
        <w:rPr>
          <w:rFonts w:ascii="Arial" w:hAnsi="Arial" w:cs="Arial"/>
          <w:b/>
          <w:sz w:val="28"/>
          <w:szCs w:val="28"/>
        </w:rPr>
      </w:pPr>
      <w:r w:rsidRPr="00437519">
        <w:rPr>
          <w:rFonts w:ascii="Arial" w:hAnsi="Arial" w:cs="Arial"/>
          <w:b/>
          <w:sz w:val="28"/>
          <w:szCs w:val="28"/>
        </w:rPr>
        <w:t>RFA</w:t>
      </w:r>
      <w:r w:rsidRPr="00CD2035">
        <w:rPr>
          <w:rFonts w:ascii="Arial" w:hAnsi="Arial" w:cs="Arial"/>
          <w:b/>
          <w:sz w:val="28"/>
          <w:szCs w:val="28"/>
        </w:rPr>
        <w:t xml:space="preserve"># </w:t>
      </w:r>
      <w:r w:rsidR="009944F4" w:rsidRPr="00CD2035">
        <w:rPr>
          <w:rFonts w:ascii="Arial" w:hAnsi="Arial" w:cs="Arial"/>
          <w:b/>
          <w:sz w:val="28"/>
          <w:szCs w:val="28"/>
        </w:rPr>
        <w:t>202303056</w:t>
      </w:r>
    </w:p>
    <w:p w14:paraId="0F72D4FC" w14:textId="55163CBC" w:rsidR="002A560E" w:rsidRPr="00437519" w:rsidRDefault="002A560E" w:rsidP="002A560E">
      <w:pPr>
        <w:pStyle w:val="Heading1"/>
        <w:spacing w:before="0" w:after="0"/>
        <w:jc w:val="center"/>
        <w:rPr>
          <w:rFonts w:ascii="Arial" w:eastAsia="Arial" w:hAnsi="Arial" w:cs="Arial"/>
          <w:b/>
          <w:bCs/>
          <w:u w:val="single"/>
        </w:rPr>
      </w:pPr>
      <w:r w:rsidRPr="00437519">
        <w:rPr>
          <w:rFonts w:ascii="Arial" w:hAnsi="Arial" w:cs="Arial"/>
          <w:b/>
        </w:rPr>
        <w:t>Maine College and Career Access Services</w:t>
      </w:r>
    </w:p>
    <w:p w14:paraId="4A49CE74" w14:textId="77777777" w:rsidR="008E48BC" w:rsidRDefault="008E48BC" w:rsidP="008E48BC">
      <w:pPr>
        <w:pStyle w:val="Heading1"/>
        <w:spacing w:before="0" w:after="0"/>
        <w:rPr>
          <w:rFonts w:ascii="Arial" w:eastAsia="Arial" w:hAnsi="Arial" w:cs="Arial"/>
          <w:b/>
          <w:bCs/>
          <w:u w:val="single"/>
        </w:rPr>
      </w:pPr>
    </w:p>
    <w:p w14:paraId="5B3C6A26" w14:textId="7A8CE5CC" w:rsidR="002A560E" w:rsidRPr="006A560C" w:rsidRDefault="008E48BC" w:rsidP="006A560C">
      <w:pPr>
        <w:pStyle w:val="Heading1"/>
        <w:spacing w:before="0" w:after="0"/>
        <w:rPr>
          <w:rFonts w:ascii="Arial" w:eastAsia="Arial" w:hAnsi="Arial" w:cs="Arial"/>
          <w:b/>
          <w:sz w:val="24"/>
          <w:szCs w:val="24"/>
        </w:rPr>
      </w:pPr>
      <w:r>
        <w:rPr>
          <w:rFonts w:ascii="Arial" w:eastAsia="Arial" w:hAnsi="Arial" w:cs="Arial"/>
          <w:b/>
          <w:bCs/>
          <w:sz w:val="24"/>
          <w:szCs w:val="24"/>
        </w:rPr>
        <w:t>PART III KEY RFA EVENTS</w:t>
      </w:r>
    </w:p>
    <w:p w14:paraId="1F824E9C" w14:textId="77777777" w:rsidR="00BA509F" w:rsidRPr="00437519" w:rsidRDefault="00BA509F" w:rsidP="00BA509F">
      <w:pPr>
        <w:rPr>
          <w:rFonts w:ascii="Arial" w:eastAsia="Arial" w:hAnsi="Arial" w:cs="Arial"/>
          <w:sz w:val="24"/>
          <w:szCs w:val="24"/>
        </w:rPr>
      </w:pPr>
    </w:p>
    <w:p w14:paraId="650E693F" w14:textId="77777777" w:rsidR="00BA509F" w:rsidRPr="00437519" w:rsidRDefault="00BA509F" w:rsidP="00C7388F">
      <w:pPr>
        <w:pStyle w:val="Heading2"/>
        <w:numPr>
          <w:ilvl w:val="0"/>
          <w:numId w:val="13"/>
        </w:numPr>
        <w:spacing w:before="0" w:after="0"/>
        <w:ind w:left="360"/>
        <w:rPr>
          <w:b w:val="0"/>
        </w:rPr>
      </w:pPr>
      <w:r w:rsidRPr="00437519">
        <w:t>Submitting Questions about the Request for Applications</w:t>
      </w:r>
    </w:p>
    <w:p w14:paraId="74E88707" w14:textId="77777777" w:rsidR="00BA509F" w:rsidRPr="006A560C" w:rsidRDefault="00BA509F" w:rsidP="00BA509F">
      <w:pPr>
        <w:widowControl/>
        <w:pBdr>
          <w:top w:val="nil"/>
          <w:left w:val="nil"/>
          <w:bottom w:val="nil"/>
          <w:right w:val="nil"/>
          <w:between w:val="nil"/>
        </w:pBd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eastAsia="Arial" w:hAnsi="Arial" w:cs="Arial"/>
          <w:b/>
          <w:sz w:val="24"/>
          <w:szCs w:val="24"/>
        </w:rPr>
      </w:pPr>
    </w:p>
    <w:p w14:paraId="1790FC06" w14:textId="1DF87C12" w:rsidR="00BA509F" w:rsidRPr="006A560C" w:rsidRDefault="00BA509F" w:rsidP="000855C9">
      <w:pPr>
        <w:widowControl/>
        <w:pBdr>
          <w:top w:val="nil"/>
          <w:left w:val="nil"/>
          <w:bottom w:val="nil"/>
          <w:right w:val="nil"/>
          <w:between w:val="nil"/>
        </w:pBd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Arial" w:hAnsi="Arial" w:cs="Arial"/>
          <w:sz w:val="24"/>
          <w:szCs w:val="24"/>
          <w:u w:val="single"/>
        </w:rPr>
      </w:pPr>
      <w:r w:rsidRPr="006A560C">
        <w:rPr>
          <w:rFonts w:ascii="Arial" w:eastAsia="Arial" w:hAnsi="Arial" w:cs="Arial"/>
          <w:sz w:val="24"/>
          <w:szCs w:val="24"/>
        </w:rPr>
        <w:t xml:space="preserve">Any questions must be submitted by email and received by the RFA Coordinator identified on the cover page of this RFA, as soon as possible but no later than the date and time specified on the RFA cover page.  Submitted Questions must include the subject line: </w:t>
      </w:r>
      <w:r w:rsidRPr="00CD2035">
        <w:rPr>
          <w:rFonts w:ascii="Arial" w:eastAsia="Arial" w:hAnsi="Arial" w:cs="Arial"/>
          <w:sz w:val="24"/>
          <w:szCs w:val="24"/>
        </w:rPr>
        <w:t>“RFA</w:t>
      </w:r>
      <w:r w:rsidR="00C4201F" w:rsidRPr="00CD2035">
        <w:rPr>
          <w:rFonts w:ascii="Arial" w:eastAsia="Arial" w:hAnsi="Arial" w:cs="Arial"/>
          <w:sz w:val="24"/>
          <w:szCs w:val="24"/>
        </w:rPr>
        <w:t>#</w:t>
      </w:r>
      <w:r w:rsidR="00C4201F" w:rsidRPr="00CD2035">
        <w:rPr>
          <w:rStyle w:val="InitialStyle"/>
          <w:rFonts w:ascii="Arial" w:hAnsi="Arial" w:cs="Arial"/>
          <w:sz w:val="24"/>
          <w:szCs w:val="24"/>
        </w:rPr>
        <w:t xml:space="preserve"> </w:t>
      </w:r>
      <w:r w:rsidR="009944F4" w:rsidRPr="00CD2035">
        <w:rPr>
          <w:rStyle w:val="InitialStyle"/>
          <w:rFonts w:ascii="Arial" w:hAnsi="Arial" w:cs="Arial"/>
          <w:sz w:val="24"/>
          <w:szCs w:val="24"/>
        </w:rPr>
        <w:t>202303056</w:t>
      </w:r>
      <w:r w:rsidRPr="00CD2035">
        <w:rPr>
          <w:rFonts w:ascii="Arial" w:eastAsia="Arial" w:hAnsi="Arial" w:cs="Arial"/>
          <w:sz w:val="24"/>
          <w:szCs w:val="24"/>
        </w:rPr>
        <w:t xml:space="preserve"> </w:t>
      </w:r>
      <w:r w:rsidRPr="006A560C">
        <w:rPr>
          <w:rFonts w:ascii="Arial" w:eastAsia="Arial" w:hAnsi="Arial" w:cs="Arial"/>
          <w:sz w:val="24"/>
          <w:szCs w:val="24"/>
        </w:rPr>
        <w:t>Questions”.  The Department assumes no liability for assuring accurate/complete/on time email transmission and receipt.</w:t>
      </w:r>
    </w:p>
    <w:p w14:paraId="30213BFC" w14:textId="77777777" w:rsidR="00BA509F" w:rsidRPr="006A560C" w:rsidRDefault="00BA509F" w:rsidP="000855C9">
      <w:pPr>
        <w:widowControl/>
        <w:pBdr>
          <w:top w:val="nil"/>
          <w:left w:val="nil"/>
          <w:bottom w:val="nil"/>
          <w:right w:val="nil"/>
          <w:between w:val="nil"/>
        </w:pBd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720"/>
        <w:jc w:val="both"/>
        <w:rPr>
          <w:rFonts w:ascii="Arial" w:eastAsia="Arial" w:hAnsi="Arial" w:cs="Arial"/>
          <w:b/>
          <w:sz w:val="24"/>
          <w:szCs w:val="24"/>
        </w:rPr>
      </w:pPr>
    </w:p>
    <w:p w14:paraId="0607092B" w14:textId="77777777" w:rsidR="00BA509F" w:rsidRPr="006A560C" w:rsidRDefault="00BA509F" w:rsidP="000855C9">
      <w:pPr>
        <w:widowControl/>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Arial" w:hAnsi="Arial" w:cs="Arial"/>
          <w:sz w:val="24"/>
          <w:szCs w:val="24"/>
        </w:rPr>
      </w:pPr>
      <w:r w:rsidRPr="006A560C">
        <w:rPr>
          <w:rFonts w:ascii="Arial" w:eastAsia="Arial" w:hAnsi="Arial" w:cs="Arial"/>
          <w:b/>
          <w:sz w:val="24"/>
          <w:szCs w:val="24"/>
        </w:rPr>
        <w:t>Question &amp; Answer Summary:</w:t>
      </w:r>
      <w:r w:rsidRPr="006A560C">
        <w:rPr>
          <w:rFonts w:ascii="Arial" w:eastAsia="Arial" w:hAnsi="Arial" w:cs="Arial"/>
          <w:sz w:val="24"/>
          <w:szCs w:val="24"/>
        </w:rPr>
        <w:t xml:space="preserve"> Responses to all questions will be compiled in writing and posted on the Division of Procurement Services </w:t>
      </w:r>
      <w:hyperlink r:id="rId24">
        <w:r w:rsidRPr="006A560C">
          <w:rPr>
            <w:rFonts w:ascii="Arial" w:eastAsia="Arial" w:hAnsi="Arial" w:cs="Arial"/>
            <w:color w:val="4472C4" w:themeColor="accent1"/>
            <w:sz w:val="24"/>
            <w:szCs w:val="24"/>
            <w:u w:val="single"/>
          </w:rPr>
          <w:t>Grant RFPs and RFAs</w:t>
        </w:r>
      </w:hyperlink>
      <w:r w:rsidRPr="006A560C">
        <w:rPr>
          <w:rFonts w:ascii="Arial" w:eastAsia="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56F76932" w14:textId="77777777" w:rsidR="00BA509F" w:rsidRPr="006A560C" w:rsidRDefault="00BA509F" w:rsidP="00BA509F">
      <w:pPr>
        <w:widowControl/>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eastAsia="Arial" w:hAnsi="Arial" w:cs="Arial"/>
          <w:sz w:val="24"/>
          <w:szCs w:val="24"/>
        </w:rPr>
      </w:pPr>
    </w:p>
    <w:p w14:paraId="6C8B944E" w14:textId="77777777" w:rsidR="00BA509F" w:rsidRPr="00437519" w:rsidRDefault="00BA509F" w:rsidP="00C7388F">
      <w:pPr>
        <w:pStyle w:val="Heading2"/>
        <w:numPr>
          <w:ilvl w:val="0"/>
          <w:numId w:val="13"/>
        </w:numPr>
        <w:spacing w:before="0" w:after="0"/>
        <w:ind w:left="360"/>
        <w:rPr>
          <w:b w:val="0"/>
        </w:rPr>
      </w:pPr>
      <w:r w:rsidRPr="00437519">
        <w:t>Amendments to the Request for Applications</w:t>
      </w:r>
    </w:p>
    <w:p w14:paraId="2E971184" w14:textId="77777777" w:rsidR="00DE5FDE" w:rsidRPr="00437519" w:rsidRDefault="00DE5FDE" w:rsidP="00BA509F">
      <w:pPr>
        <w:rPr>
          <w:rFonts w:ascii="Arial" w:eastAsia="Arial" w:hAnsi="Arial" w:cs="Arial"/>
          <w:sz w:val="24"/>
          <w:szCs w:val="24"/>
        </w:rPr>
      </w:pPr>
    </w:p>
    <w:p w14:paraId="41C558D1" w14:textId="24B42909" w:rsidR="00BA509F" w:rsidRPr="00437519" w:rsidRDefault="00BA509F" w:rsidP="00DE5FDE">
      <w:pPr>
        <w:ind w:left="360"/>
        <w:rPr>
          <w:rFonts w:ascii="Arial" w:eastAsia="Arial" w:hAnsi="Arial" w:cs="Arial"/>
          <w:sz w:val="24"/>
          <w:szCs w:val="24"/>
        </w:rPr>
      </w:pPr>
      <w:r w:rsidRPr="00437519">
        <w:rPr>
          <w:rFonts w:ascii="Arial" w:eastAsia="Arial" w:hAnsi="Arial" w:cs="Arial"/>
          <w:sz w:val="24"/>
          <w:szCs w:val="24"/>
        </w:rPr>
        <w:t xml:space="preserve">All amendments (if any) released regarding this Request for Applications will be posted on the Division of Procurement Services </w:t>
      </w:r>
      <w:hyperlink r:id="rId25">
        <w:r w:rsidRPr="006A560C">
          <w:rPr>
            <w:rFonts w:ascii="Arial" w:eastAsia="Arial" w:hAnsi="Arial" w:cs="Arial"/>
            <w:color w:val="4472C4" w:themeColor="accent1"/>
            <w:sz w:val="24"/>
            <w:szCs w:val="24"/>
            <w:u w:val="single"/>
          </w:rPr>
          <w:t>Grant RFPs and RFAs</w:t>
        </w:r>
      </w:hyperlink>
      <w:r w:rsidRPr="00437519">
        <w:rPr>
          <w:rFonts w:ascii="Arial" w:eastAsia="Arial" w:hAnsi="Arial" w:cs="Arial"/>
          <w:sz w:val="24"/>
          <w:szCs w:val="24"/>
        </w:rPr>
        <w:t xml:space="preserve"> website.  It is the responsibility of all interested parties to go to this website to obtain amendments.  Only those amendments posted on this website are considered binding.</w:t>
      </w:r>
    </w:p>
    <w:p w14:paraId="4AED13BB" w14:textId="77777777" w:rsidR="00BA509F" w:rsidRPr="00437519" w:rsidRDefault="00BA509F" w:rsidP="000B63E8">
      <w:pPr>
        <w:rPr>
          <w:rFonts w:ascii="Arial" w:hAnsi="Arial" w:cs="Arial"/>
        </w:rPr>
      </w:pPr>
    </w:p>
    <w:p w14:paraId="041AC38E" w14:textId="77777777" w:rsidR="00BA509F" w:rsidRPr="00437519" w:rsidRDefault="00BA509F" w:rsidP="00C7388F">
      <w:pPr>
        <w:pStyle w:val="Heading2"/>
        <w:numPr>
          <w:ilvl w:val="0"/>
          <w:numId w:val="13"/>
        </w:numPr>
        <w:spacing w:before="0" w:after="0"/>
        <w:ind w:left="360"/>
        <w:rPr>
          <w:b w:val="0"/>
        </w:rPr>
      </w:pPr>
      <w:r w:rsidRPr="00437519">
        <w:t xml:space="preserve">Submitting an </w:t>
      </w:r>
      <w:proofErr w:type="gramStart"/>
      <w:r w:rsidRPr="00437519">
        <w:t>Application</w:t>
      </w:r>
      <w:proofErr w:type="gramEnd"/>
    </w:p>
    <w:p w14:paraId="11CCD12A" w14:textId="77777777" w:rsidR="00BA509F" w:rsidRPr="006A560C" w:rsidRDefault="00BA509F" w:rsidP="00BA509F">
      <w:pPr>
        <w:widowControl/>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sz w:val="24"/>
          <w:szCs w:val="24"/>
        </w:rPr>
      </w:pPr>
    </w:p>
    <w:p w14:paraId="79810308" w14:textId="724F1910" w:rsidR="00BA509F" w:rsidRPr="006A560C" w:rsidRDefault="00BA509F" w:rsidP="00C7388F">
      <w:pPr>
        <w:numPr>
          <w:ilvl w:val="1"/>
          <w:numId w:val="15"/>
        </w:numPr>
        <w:pBdr>
          <w:top w:val="nil"/>
          <w:left w:val="nil"/>
          <w:bottom w:val="nil"/>
          <w:right w:val="nil"/>
          <w:between w:val="nil"/>
        </w:pBdr>
        <w:rPr>
          <w:rFonts w:ascii="Arial" w:eastAsia="Arial" w:hAnsi="Arial" w:cs="Arial"/>
          <w:sz w:val="24"/>
          <w:szCs w:val="24"/>
          <w:u w:val="single"/>
        </w:rPr>
      </w:pPr>
      <w:r w:rsidRPr="006A560C">
        <w:rPr>
          <w:rFonts w:ascii="Arial" w:eastAsia="Arial" w:hAnsi="Arial" w:cs="Arial"/>
          <w:b/>
          <w:sz w:val="24"/>
          <w:szCs w:val="24"/>
        </w:rPr>
        <w:t>Applications Due:</w:t>
      </w:r>
      <w:r w:rsidRPr="006A560C">
        <w:rPr>
          <w:rFonts w:ascii="Arial" w:eastAsia="Arial" w:hAnsi="Arial" w:cs="Arial"/>
          <w:sz w:val="24"/>
          <w:szCs w:val="24"/>
        </w:rPr>
        <w:t xml:space="preserve"> Applications must be </w:t>
      </w:r>
      <w:r w:rsidRPr="006A560C">
        <w:rPr>
          <w:rFonts w:ascii="Arial" w:eastAsia="Arial" w:hAnsi="Arial" w:cs="Arial"/>
          <w:sz w:val="24"/>
          <w:szCs w:val="24"/>
          <w:u w:val="single"/>
        </w:rPr>
        <w:t>received</w:t>
      </w:r>
      <w:r w:rsidRPr="006A560C">
        <w:rPr>
          <w:rFonts w:ascii="Arial" w:eastAsia="Arial" w:hAnsi="Arial" w:cs="Arial"/>
          <w:sz w:val="24"/>
          <w:szCs w:val="24"/>
        </w:rPr>
        <w:t xml:space="preserve"> no later than 11:59 p.m. local time, on the date listed on the cover page of the RFA.  </w:t>
      </w:r>
      <w:r w:rsidRPr="006A560C">
        <w:rPr>
          <w:rFonts w:ascii="Arial" w:eastAsia="Arial" w:hAnsi="Arial" w:cs="Arial"/>
          <w:sz w:val="24"/>
          <w:szCs w:val="24"/>
          <w:u w:val="single"/>
        </w:rPr>
        <w:t>Emails containing original application submissions, or any additional or revised application files, received after the 11:59 p.m. deadline will be rejected without exception.</w:t>
      </w:r>
    </w:p>
    <w:p w14:paraId="0B890535" w14:textId="77777777" w:rsidR="00BA509F" w:rsidRPr="006A560C" w:rsidRDefault="00BA509F" w:rsidP="005C2A49">
      <w:pPr>
        <w:pBdr>
          <w:top w:val="nil"/>
          <w:left w:val="nil"/>
          <w:bottom w:val="nil"/>
          <w:right w:val="nil"/>
          <w:between w:val="nil"/>
        </w:pBdr>
        <w:rPr>
          <w:rFonts w:ascii="Arial" w:eastAsia="Arial" w:hAnsi="Arial" w:cs="Arial"/>
          <w:sz w:val="24"/>
          <w:szCs w:val="24"/>
        </w:rPr>
      </w:pPr>
    </w:p>
    <w:p w14:paraId="229974D5" w14:textId="07A90413" w:rsidR="00BA509F" w:rsidRPr="006A560C" w:rsidRDefault="00BA509F" w:rsidP="00C7388F">
      <w:pPr>
        <w:numPr>
          <w:ilvl w:val="0"/>
          <w:numId w:val="16"/>
        </w:numPr>
        <w:pBdr>
          <w:top w:val="nil"/>
          <w:left w:val="nil"/>
          <w:bottom w:val="nil"/>
          <w:right w:val="nil"/>
          <w:between w:val="nil"/>
        </w:pBdr>
        <w:ind w:left="720"/>
        <w:rPr>
          <w:rFonts w:ascii="Arial" w:eastAsia="Arial" w:hAnsi="Arial" w:cs="Arial"/>
          <w:sz w:val="24"/>
          <w:szCs w:val="24"/>
        </w:rPr>
      </w:pPr>
      <w:r w:rsidRPr="006A560C">
        <w:rPr>
          <w:rFonts w:ascii="Arial" w:eastAsia="Arial" w:hAnsi="Arial" w:cs="Arial"/>
          <w:b/>
          <w:sz w:val="24"/>
          <w:szCs w:val="24"/>
        </w:rPr>
        <w:t xml:space="preserve">Submission Instructions: </w:t>
      </w:r>
      <w:r w:rsidRPr="006A560C">
        <w:rPr>
          <w:rFonts w:ascii="Arial" w:eastAsia="Arial" w:hAnsi="Arial" w:cs="Arial"/>
          <w:sz w:val="24"/>
          <w:szCs w:val="24"/>
        </w:rPr>
        <w:t xml:space="preserve">Applications are to be submitted electronically to the State of Maine Division of Procurement services, via email, to </w:t>
      </w:r>
      <w:r w:rsidRPr="006A560C">
        <w:rPr>
          <w:rFonts w:ascii="Arial" w:eastAsia="Arial" w:hAnsi="Arial" w:cs="Arial"/>
          <w:color w:val="4472C4" w:themeColor="accent1"/>
          <w:sz w:val="24"/>
          <w:szCs w:val="24"/>
          <w:u w:val="single"/>
        </w:rPr>
        <w:t>proposals@maine.gov</w:t>
      </w:r>
      <w:r w:rsidDel="00394B69">
        <w:rPr>
          <w:rFonts w:ascii="Arial" w:eastAsia="Arial" w:hAnsi="Arial" w:cs="Arial"/>
          <w:sz w:val="24"/>
          <w:szCs w:val="24"/>
        </w:rPr>
        <w:t>.</w:t>
      </w:r>
    </w:p>
    <w:p w14:paraId="7423DA28" w14:textId="77777777" w:rsidR="00BA509F" w:rsidRPr="00437519" w:rsidRDefault="00BA509F" w:rsidP="00BA509F">
      <w:pPr>
        <w:pBdr>
          <w:top w:val="nil"/>
          <w:left w:val="nil"/>
          <w:bottom w:val="nil"/>
          <w:right w:val="nil"/>
          <w:between w:val="nil"/>
        </w:pBdr>
        <w:ind w:left="2880"/>
        <w:rPr>
          <w:rFonts w:ascii="Arial" w:eastAsia="Arial" w:hAnsi="Arial" w:cs="Arial"/>
          <w:sz w:val="24"/>
          <w:szCs w:val="24"/>
        </w:rPr>
      </w:pPr>
    </w:p>
    <w:p w14:paraId="1E751503" w14:textId="58682143" w:rsidR="00BA509F" w:rsidRPr="006A560C" w:rsidRDefault="00BA509F" w:rsidP="00C7388F">
      <w:pPr>
        <w:numPr>
          <w:ilvl w:val="1"/>
          <w:numId w:val="14"/>
        </w:numPr>
        <w:pBdr>
          <w:top w:val="nil"/>
          <w:left w:val="nil"/>
          <w:bottom w:val="nil"/>
          <w:right w:val="nil"/>
          <w:between w:val="nil"/>
        </w:pBdr>
        <w:ind w:left="1080"/>
        <w:rPr>
          <w:rFonts w:ascii="Arial" w:eastAsia="Arial" w:hAnsi="Arial" w:cs="Arial"/>
          <w:sz w:val="24"/>
          <w:szCs w:val="24"/>
        </w:rPr>
      </w:pPr>
      <w:r w:rsidRPr="006A560C">
        <w:rPr>
          <w:rFonts w:ascii="Arial" w:eastAsia="Arial" w:hAnsi="Arial" w:cs="Arial"/>
          <w:sz w:val="24"/>
          <w:szCs w:val="24"/>
          <w:u w:val="single"/>
        </w:rPr>
        <w:t>Only applications received by email will be considered.</w:t>
      </w:r>
      <w:r w:rsidRPr="006A560C">
        <w:rPr>
          <w:rFonts w:ascii="Arial" w:eastAsia="Arial" w:hAnsi="Arial" w:cs="Arial"/>
          <w:sz w:val="24"/>
          <w:szCs w:val="24"/>
        </w:rPr>
        <w:t xml:space="preserve">  The Department assumes no liability for assuring accurate/complete email transmission and receipt. </w:t>
      </w:r>
    </w:p>
    <w:p w14:paraId="0CB3DDE6" w14:textId="1822C584" w:rsidR="00BA509F" w:rsidRPr="006A560C" w:rsidRDefault="00BA509F" w:rsidP="00C7388F">
      <w:pPr>
        <w:numPr>
          <w:ilvl w:val="1"/>
          <w:numId w:val="14"/>
        </w:numPr>
        <w:pBdr>
          <w:top w:val="nil"/>
          <w:left w:val="nil"/>
          <w:bottom w:val="nil"/>
          <w:right w:val="nil"/>
          <w:between w:val="nil"/>
        </w:pBdr>
        <w:ind w:left="1080"/>
        <w:rPr>
          <w:rFonts w:ascii="Arial" w:eastAsia="Arial" w:hAnsi="Arial" w:cs="Arial"/>
          <w:sz w:val="24"/>
          <w:szCs w:val="24"/>
        </w:rPr>
      </w:pPr>
      <w:r w:rsidRPr="006A560C">
        <w:rPr>
          <w:rFonts w:ascii="Arial" w:eastAsia="Arial" w:hAnsi="Arial" w:cs="Arial"/>
          <w:sz w:val="24"/>
          <w:szCs w:val="24"/>
          <w:u w:val="single"/>
        </w:rPr>
        <w:t>Emails containing links to file sharing sites or online file repositories will not be accepted as submissions.</w:t>
      </w:r>
      <w:r w:rsidRPr="006A560C">
        <w:rPr>
          <w:rFonts w:ascii="Arial" w:eastAsia="Arial" w:hAnsi="Arial" w:cs="Arial"/>
          <w:sz w:val="24"/>
          <w:szCs w:val="24"/>
        </w:rPr>
        <w:t xml:space="preserve"> Only email applications that have the actual requested files attached will be accepted.</w:t>
      </w:r>
    </w:p>
    <w:p w14:paraId="6B5470CE" w14:textId="0900064A" w:rsidR="00BA509F" w:rsidRPr="006A560C" w:rsidRDefault="00BA509F" w:rsidP="00C7388F">
      <w:pPr>
        <w:numPr>
          <w:ilvl w:val="1"/>
          <w:numId w:val="14"/>
        </w:numPr>
        <w:pBdr>
          <w:top w:val="nil"/>
          <w:left w:val="nil"/>
          <w:bottom w:val="nil"/>
          <w:right w:val="nil"/>
          <w:between w:val="nil"/>
        </w:pBdr>
        <w:ind w:left="1080"/>
        <w:rPr>
          <w:rFonts w:ascii="Arial" w:eastAsia="Arial" w:hAnsi="Arial" w:cs="Arial"/>
          <w:sz w:val="24"/>
          <w:szCs w:val="24"/>
        </w:rPr>
      </w:pPr>
      <w:r w:rsidRPr="006A560C">
        <w:rPr>
          <w:rFonts w:ascii="Arial" w:eastAsia="Arial" w:hAnsi="Arial" w:cs="Arial"/>
          <w:sz w:val="24"/>
          <w:szCs w:val="24"/>
          <w:u w:val="single"/>
        </w:rPr>
        <w:t>Encrypted emails received which require opening attachments and logging into a proprietary system will not be accepted as submissions.</w:t>
      </w:r>
      <w:r w:rsidRPr="006A560C">
        <w:rPr>
          <w:rFonts w:ascii="Arial" w:eastAsia="Arial" w:hAnsi="Arial" w:cs="Arial"/>
          <w:sz w:val="24"/>
          <w:szCs w:val="24"/>
        </w:rPr>
        <w:t xml:space="preserve"> Please check with your </w:t>
      </w:r>
      <w:r w:rsidRPr="00437519">
        <w:rPr>
          <w:rFonts w:ascii="Arial" w:eastAsia="Arial" w:hAnsi="Arial" w:cs="Arial"/>
          <w:sz w:val="24"/>
          <w:szCs w:val="24"/>
        </w:rPr>
        <w:t>organization's</w:t>
      </w:r>
      <w:r w:rsidRPr="006A560C">
        <w:rPr>
          <w:rFonts w:ascii="Arial" w:eastAsia="Arial" w:hAnsi="Arial" w:cs="Arial"/>
          <w:sz w:val="24"/>
          <w:szCs w:val="24"/>
        </w:rPr>
        <w:t xml:space="preserve"> Information Technology team to ensure your security settings will not encrypt your proposal submission. </w:t>
      </w:r>
    </w:p>
    <w:p w14:paraId="21788E24" w14:textId="34E1DA3F" w:rsidR="00BA509F" w:rsidRPr="006A560C" w:rsidRDefault="00BA509F" w:rsidP="00C7388F">
      <w:pPr>
        <w:numPr>
          <w:ilvl w:val="1"/>
          <w:numId w:val="14"/>
        </w:numPr>
        <w:pBdr>
          <w:top w:val="nil"/>
          <w:left w:val="nil"/>
          <w:bottom w:val="nil"/>
          <w:right w:val="nil"/>
          <w:between w:val="nil"/>
        </w:pBdr>
        <w:ind w:left="1080"/>
        <w:rPr>
          <w:rFonts w:ascii="Arial" w:eastAsia="Arial" w:hAnsi="Arial" w:cs="Arial"/>
          <w:sz w:val="24"/>
          <w:szCs w:val="24"/>
        </w:rPr>
      </w:pPr>
      <w:r w:rsidRPr="006A560C">
        <w:rPr>
          <w:rFonts w:ascii="Arial" w:eastAsia="Arial" w:hAnsi="Arial" w:cs="Arial"/>
          <w:sz w:val="24"/>
          <w:szCs w:val="24"/>
        </w:rPr>
        <w:t>Applications</w:t>
      </w:r>
      <w:r w:rsidR="00480B47" w:rsidRPr="006A560C">
        <w:rPr>
          <w:rFonts w:ascii="Arial" w:eastAsia="Arial" w:hAnsi="Arial" w:cs="Arial"/>
          <w:sz w:val="24"/>
          <w:szCs w:val="24"/>
        </w:rPr>
        <w:t xml:space="preserve"> (</w:t>
      </w:r>
      <w:r w:rsidR="00480B47" w:rsidRPr="006A560C">
        <w:rPr>
          <w:rFonts w:ascii="Arial" w:eastAsia="Arial" w:hAnsi="Arial" w:cs="Arial"/>
          <w:b/>
          <w:sz w:val="24"/>
          <w:szCs w:val="24"/>
        </w:rPr>
        <w:t>Appendix C</w:t>
      </w:r>
      <w:r w:rsidR="00480B47" w:rsidRPr="006A560C">
        <w:rPr>
          <w:rFonts w:ascii="Arial" w:eastAsia="Arial" w:hAnsi="Arial" w:cs="Arial"/>
          <w:sz w:val="24"/>
          <w:szCs w:val="24"/>
        </w:rPr>
        <w:t>)</w:t>
      </w:r>
      <w:r w:rsidRPr="006A560C">
        <w:rPr>
          <w:rFonts w:ascii="Arial" w:eastAsia="Arial" w:hAnsi="Arial" w:cs="Arial"/>
          <w:sz w:val="24"/>
          <w:szCs w:val="24"/>
        </w:rPr>
        <w:t xml:space="preserve"> shall not exceed a total of </w:t>
      </w:r>
      <w:r w:rsidR="009C32EA" w:rsidRPr="006A560C">
        <w:rPr>
          <w:rFonts w:ascii="Arial" w:eastAsia="Arial" w:hAnsi="Arial" w:cs="Arial"/>
          <w:sz w:val="24"/>
          <w:szCs w:val="24"/>
        </w:rPr>
        <w:t>25</w:t>
      </w:r>
      <w:r w:rsidRPr="006A560C">
        <w:rPr>
          <w:rFonts w:ascii="Arial" w:eastAsia="Arial" w:hAnsi="Arial" w:cs="Arial"/>
          <w:sz w:val="24"/>
          <w:szCs w:val="24"/>
        </w:rPr>
        <w:t xml:space="preserve"> pages.</w:t>
      </w:r>
    </w:p>
    <w:p w14:paraId="28F1C5EF" w14:textId="651BB91F" w:rsidR="00BA509F" w:rsidRPr="006A560C" w:rsidRDefault="00BA509F" w:rsidP="00C7388F">
      <w:pPr>
        <w:numPr>
          <w:ilvl w:val="1"/>
          <w:numId w:val="14"/>
        </w:numPr>
        <w:pBdr>
          <w:top w:val="nil"/>
          <w:left w:val="nil"/>
          <w:bottom w:val="nil"/>
          <w:right w:val="nil"/>
          <w:between w:val="nil"/>
        </w:pBdr>
        <w:ind w:left="1080"/>
        <w:rPr>
          <w:rFonts w:ascii="Arial" w:eastAsia="Arial" w:hAnsi="Arial" w:cs="Arial"/>
          <w:sz w:val="24"/>
          <w:szCs w:val="24"/>
        </w:rPr>
      </w:pPr>
      <w:r w:rsidRPr="006A560C">
        <w:rPr>
          <w:rFonts w:ascii="Arial" w:eastAsia="Arial" w:hAnsi="Arial" w:cs="Arial"/>
          <w:sz w:val="24"/>
          <w:szCs w:val="24"/>
        </w:rPr>
        <w:t xml:space="preserve">File size limits are 25MB per email.  Applicants may submit files across multiple emails, </w:t>
      </w:r>
      <w:r w:rsidRPr="006A560C">
        <w:rPr>
          <w:rFonts w:ascii="Arial" w:eastAsia="Arial" w:hAnsi="Arial" w:cs="Arial"/>
          <w:sz w:val="24"/>
          <w:szCs w:val="24"/>
        </w:rPr>
        <w:lastRenderedPageBreak/>
        <w:t xml:space="preserve">as necessary, due to file size concerns.  All emails and files must be received by the due date and time listed above. </w:t>
      </w:r>
    </w:p>
    <w:p w14:paraId="5E4326E8" w14:textId="3A5D3EE2" w:rsidR="00BA509F" w:rsidRPr="006A560C" w:rsidRDefault="00BA509F" w:rsidP="00C7388F">
      <w:pPr>
        <w:numPr>
          <w:ilvl w:val="1"/>
          <w:numId w:val="14"/>
        </w:numPr>
        <w:pBdr>
          <w:top w:val="nil"/>
          <w:left w:val="nil"/>
          <w:bottom w:val="nil"/>
          <w:right w:val="nil"/>
          <w:between w:val="nil"/>
        </w:pBdr>
        <w:ind w:left="1080"/>
        <w:rPr>
          <w:rFonts w:ascii="Arial" w:eastAsia="Arial" w:hAnsi="Arial" w:cs="Arial"/>
          <w:sz w:val="24"/>
          <w:szCs w:val="24"/>
        </w:rPr>
      </w:pPr>
      <w:r w:rsidRPr="006A560C">
        <w:rPr>
          <w:rFonts w:ascii="Arial" w:eastAsia="Arial" w:hAnsi="Arial" w:cs="Arial"/>
          <w:sz w:val="24"/>
          <w:szCs w:val="24"/>
        </w:rPr>
        <w:t>Applicants are to insert the following into the subject line of their e-mail submission: “</w:t>
      </w:r>
      <w:r w:rsidRPr="006A560C">
        <w:rPr>
          <w:rFonts w:ascii="Arial" w:eastAsia="Arial" w:hAnsi="Arial" w:cs="Arial"/>
          <w:b/>
          <w:sz w:val="24"/>
          <w:szCs w:val="24"/>
        </w:rPr>
        <w:t>RFA</w:t>
      </w:r>
      <w:r w:rsidR="00C4201F" w:rsidRPr="006A560C">
        <w:rPr>
          <w:rFonts w:ascii="Arial" w:eastAsia="Arial" w:hAnsi="Arial" w:cs="Arial"/>
          <w:b/>
          <w:sz w:val="24"/>
          <w:szCs w:val="24"/>
        </w:rPr>
        <w:t>#</w:t>
      </w:r>
      <w:r w:rsidR="00C4201F" w:rsidRPr="00CD2035">
        <w:rPr>
          <w:rStyle w:val="InitialStyle"/>
          <w:rFonts w:ascii="Arial" w:hAnsi="Arial" w:cs="Arial"/>
          <w:b/>
          <w:bCs/>
          <w:sz w:val="24"/>
          <w:szCs w:val="24"/>
        </w:rPr>
        <w:t xml:space="preserve"> </w:t>
      </w:r>
      <w:r w:rsidR="009944F4" w:rsidRPr="00CD2035">
        <w:rPr>
          <w:rStyle w:val="InitialStyle"/>
          <w:rFonts w:ascii="Arial" w:hAnsi="Arial" w:cs="Arial"/>
          <w:b/>
          <w:bCs/>
          <w:sz w:val="24"/>
          <w:szCs w:val="24"/>
        </w:rPr>
        <w:t>202303056</w:t>
      </w:r>
      <w:r w:rsidR="00C4201F" w:rsidRPr="006A560C">
        <w:rPr>
          <w:rFonts w:ascii="Arial" w:eastAsia="Arial" w:hAnsi="Arial" w:cs="Arial"/>
          <w:b/>
          <w:sz w:val="24"/>
          <w:szCs w:val="24"/>
        </w:rPr>
        <w:t xml:space="preserve"> Application</w:t>
      </w:r>
      <w:r w:rsidRPr="006A560C">
        <w:rPr>
          <w:rFonts w:ascii="Arial" w:eastAsia="Arial" w:hAnsi="Arial" w:cs="Arial"/>
          <w:b/>
          <w:sz w:val="24"/>
          <w:szCs w:val="24"/>
        </w:rPr>
        <w:t xml:space="preserve"> Submission – [Applicant’s Name]</w:t>
      </w:r>
      <w:r w:rsidRPr="006A560C">
        <w:rPr>
          <w:rFonts w:ascii="Arial" w:eastAsia="Arial" w:hAnsi="Arial" w:cs="Arial"/>
          <w:sz w:val="24"/>
          <w:szCs w:val="24"/>
        </w:rPr>
        <w:t xml:space="preserve">”. </w:t>
      </w:r>
    </w:p>
    <w:p w14:paraId="51387E41" w14:textId="77777777" w:rsidR="00BA509F" w:rsidRPr="006A560C" w:rsidRDefault="00BA509F" w:rsidP="00C7388F">
      <w:pPr>
        <w:numPr>
          <w:ilvl w:val="1"/>
          <w:numId w:val="14"/>
        </w:numPr>
        <w:pBdr>
          <w:top w:val="nil"/>
          <w:left w:val="nil"/>
          <w:bottom w:val="nil"/>
          <w:right w:val="nil"/>
          <w:between w:val="nil"/>
        </w:pBdr>
        <w:ind w:left="1080"/>
        <w:rPr>
          <w:rFonts w:ascii="Arial" w:eastAsia="Arial" w:hAnsi="Arial" w:cs="Arial"/>
          <w:sz w:val="24"/>
          <w:szCs w:val="24"/>
        </w:rPr>
      </w:pPr>
      <w:r w:rsidRPr="006A560C">
        <w:rPr>
          <w:rFonts w:ascii="Arial" w:eastAsia="Arial" w:hAnsi="Arial" w:cs="Arial"/>
          <w:sz w:val="24"/>
          <w:szCs w:val="24"/>
        </w:rPr>
        <w:t>Applications are to be submitted as a single, typed, PDF or WORD file and must include:</w:t>
      </w:r>
    </w:p>
    <w:p w14:paraId="7F5053A2" w14:textId="0C577DEB" w:rsidR="00BA509F" w:rsidRPr="006A560C" w:rsidRDefault="00BA509F" w:rsidP="00C7388F">
      <w:pPr>
        <w:numPr>
          <w:ilvl w:val="0"/>
          <w:numId w:val="12"/>
        </w:numPr>
        <w:pBdr>
          <w:top w:val="nil"/>
          <w:left w:val="nil"/>
          <w:bottom w:val="nil"/>
          <w:right w:val="nil"/>
          <w:between w:val="nil"/>
        </w:pBdr>
        <w:ind w:left="1440"/>
        <w:rPr>
          <w:rFonts w:ascii="Arial" w:eastAsia="Arial" w:hAnsi="Arial" w:cs="Arial"/>
          <w:sz w:val="24"/>
          <w:szCs w:val="24"/>
        </w:rPr>
      </w:pPr>
      <w:r w:rsidRPr="006A560C">
        <w:rPr>
          <w:rFonts w:ascii="Arial" w:eastAsia="Arial" w:hAnsi="Arial" w:cs="Arial"/>
          <w:sz w:val="24"/>
          <w:szCs w:val="24"/>
        </w:rPr>
        <w:t>Application Cover Page (</w:t>
      </w:r>
      <w:r w:rsidRPr="006A560C">
        <w:rPr>
          <w:rFonts w:ascii="Arial" w:eastAsia="Arial" w:hAnsi="Arial" w:cs="Arial"/>
          <w:b/>
          <w:sz w:val="24"/>
          <w:szCs w:val="24"/>
        </w:rPr>
        <w:t>Appendix A</w:t>
      </w:r>
      <w:r w:rsidRPr="006A560C">
        <w:rPr>
          <w:rFonts w:ascii="Arial" w:eastAsia="Arial" w:hAnsi="Arial" w:cs="Arial"/>
          <w:sz w:val="24"/>
          <w:szCs w:val="24"/>
        </w:rPr>
        <w:t>)</w:t>
      </w:r>
    </w:p>
    <w:p w14:paraId="47A56DC1" w14:textId="138647DA" w:rsidR="00BA509F" w:rsidRPr="006A560C" w:rsidRDefault="00BA509F" w:rsidP="00C7388F">
      <w:pPr>
        <w:numPr>
          <w:ilvl w:val="0"/>
          <w:numId w:val="12"/>
        </w:numPr>
        <w:pBdr>
          <w:top w:val="nil"/>
          <w:left w:val="nil"/>
          <w:bottom w:val="nil"/>
          <w:right w:val="nil"/>
          <w:between w:val="nil"/>
        </w:pBdr>
        <w:ind w:left="1440"/>
        <w:rPr>
          <w:rFonts w:ascii="Arial" w:eastAsia="Arial" w:hAnsi="Arial" w:cs="Arial"/>
          <w:sz w:val="24"/>
          <w:szCs w:val="24"/>
        </w:rPr>
      </w:pPr>
      <w:r w:rsidRPr="006A560C">
        <w:rPr>
          <w:rFonts w:ascii="Arial" w:eastAsia="Arial" w:hAnsi="Arial" w:cs="Arial"/>
          <w:sz w:val="24"/>
          <w:szCs w:val="24"/>
        </w:rPr>
        <w:t>Debarment, Performance and Non-Collusion Certification (</w:t>
      </w:r>
      <w:r w:rsidRPr="006A560C">
        <w:rPr>
          <w:rFonts w:ascii="Arial" w:eastAsia="Arial" w:hAnsi="Arial" w:cs="Arial"/>
          <w:b/>
          <w:sz w:val="24"/>
          <w:szCs w:val="24"/>
        </w:rPr>
        <w:t>Appendix B</w:t>
      </w:r>
      <w:r w:rsidRPr="006A560C">
        <w:rPr>
          <w:rFonts w:ascii="Arial" w:eastAsia="Arial" w:hAnsi="Arial" w:cs="Arial"/>
          <w:sz w:val="24"/>
          <w:szCs w:val="24"/>
        </w:rPr>
        <w:t xml:space="preserve">) </w:t>
      </w:r>
    </w:p>
    <w:p w14:paraId="6E6C0619" w14:textId="56C231A9" w:rsidR="00BA509F" w:rsidRPr="006A560C" w:rsidRDefault="00BA509F" w:rsidP="00C7388F">
      <w:pPr>
        <w:numPr>
          <w:ilvl w:val="0"/>
          <w:numId w:val="12"/>
        </w:numPr>
        <w:pBdr>
          <w:top w:val="nil"/>
          <w:left w:val="nil"/>
          <w:bottom w:val="nil"/>
          <w:right w:val="nil"/>
          <w:between w:val="nil"/>
        </w:pBdr>
        <w:ind w:left="1440"/>
        <w:rPr>
          <w:rFonts w:ascii="Arial" w:eastAsia="Arial" w:hAnsi="Arial" w:cs="Arial"/>
          <w:sz w:val="24"/>
          <w:szCs w:val="24"/>
        </w:rPr>
      </w:pPr>
      <w:bookmarkStart w:id="12" w:name="_heading=h.2s8eyo1" w:colFirst="0" w:colLast="0"/>
      <w:bookmarkEnd w:id="12"/>
      <w:r w:rsidRPr="006A560C">
        <w:rPr>
          <w:rFonts w:ascii="Arial" w:eastAsia="Arial" w:hAnsi="Arial" w:cs="Arial"/>
          <w:sz w:val="24"/>
          <w:szCs w:val="24"/>
        </w:rPr>
        <w:t>Application (</w:t>
      </w:r>
      <w:r w:rsidRPr="006A560C">
        <w:rPr>
          <w:rFonts w:ascii="Arial" w:eastAsia="Arial" w:hAnsi="Arial" w:cs="Arial"/>
          <w:b/>
          <w:sz w:val="24"/>
          <w:szCs w:val="24"/>
        </w:rPr>
        <w:t>Appendix C</w:t>
      </w:r>
      <w:r w:rsidRPr="006A560C">
        <w:rPr>
          <w:rFonts w:ascii="Arial" w:eastAsia="Arial" w:hAnsi="Arial" w:cs="Arial"/>
          <w:sz w:val="24"/>
          <w:szCs w:val="24"/>
        </w:rPr>
        <w:t>)</w:t>
      </w:r>
    </w:p>
    <w:p w14:paraId="1C8DB483" w14:textId="1F551DC4" w:rsidR="00480B47" w:rsidRPr="006A560C" w:rsidRDefault="00480B47" w:rsidP="00C7388F">
      <w:pPr>
        <w:numPr>
          <w:ilvl w:val="0"/>
          <w:numId w:val="12"/>
        </w:numPr>
        <w:pBdr>
          <w:top w:val="nil"/>
          <w:left w:val="nil"/>
          <w:bottom w:val="nil"/>
          <w:right w:val="nil"/>
          <w:between w:val="nil"/>
        </w:pBdr>
        <w:ind w:left="1440"/>
        <w:rPr>
          <w:rFonts w:ascii="Arial" w:eastAsia="Arial" w:hAnsi="Arial" w:cs="Arial"/>
          <w:sz w:val="24"/>
          <w:szCs w:val="24"/>
        </w:rPr>
      </w:pPr>
      <w:r w:rsidRPr="006A560C">
        <w:rPr>
          <w:rFonts w:ascii="Arial" w:eastAsia="Arial" w:hAnsi="Arial" w:cs="Arial"/>
          <w:sz w:val="24"/>
          <w:szCs w:val="24"/>
        </w:rPr>
        <w:t>Proposed Enrollment</w:t>
      </w:r>
      <w:r w:rsidR="00CC0709" w:rsidRPr="006A560C">
        <w:rPr>
          <w:rFonts w:ascii="Arial" w:eastAsia="Arial" w:hAnsi="Arial" w:cs="Arial"/>
          <w:sz w:val="24"/>
          <w:szCs w:val="24"/>
        </w:rPr>
        <w:t xml:space="preserve"> Form</w:t>
      </w:r>
      <w:r w:rsidRPr="006A560C">
        <w:rPr>
          <w:rFonts w:ascii="Arial" w:eastAsia="Arial" w:hAnsi="Arial" w:cs="Arial"/>
          <w:sz w:val="24"/>
          <w:szCs w:val="24"/>
        </w:rPr>
        <w:t xml:space="preserve"> (</w:t>
      </w:r>
      <w:r w:rsidRPr="006A560C">
        <w:rPr>
          <w:rFonts w:ascii="Arial" w:eastAsia="Arial" w:hAnsi="Arial" w:cs="Arial"/>
          <w:b/>
          <w:sz w:val="24"/>
          <w:szCs w:val="24"/>
        </w:rPr>
        <w:t>Appendix D</w:t>
      </w:r>
      <w:r w:rsidRPr="006A560C">
        <w:rPr>
          <w:rFonts w:ascii="Arial" w:eastAsia="Arial" w:hAnsi="Arial" w:cs="Arial"/>
          <w:sz w:val="24"/>
          <w:szCs w:val="24"/>
        </w:rPr>
        <w:t>)</w:t>
      </w:r>
    </w:p>
    <w:p w14:paraId="682DECEC" w14:textId="4FC5730D" w:rsidR="001410AC" w:rsidRPr="006A560C" w:rsidRDefault="00604A57" w:rsidP="00C7388F">
      <w:pPr>
        <w:numPr>
          <w:ilvl w:val="0"/>
          <w:numId w:val="12"/>
        </w:numPr>
        <w:pBdr>
          <w:top w:val="nil"/>
          <w:left w:val="nil"/>
          <w:bottom w:val="nil"/>
          <w:right w:val="nil"/>
          <w:between w:val="nil"/>
        </w:pBdr>
        <w:ind w:left="1440"/>
        <w:rPr>
          <w:rFonts w:ascii="Arial" w:eastAsia="Arial" w:hAnsi="Arial" w:cs="Arial"/>
          <w:sz w:val="24"/>
          <w:szCs w:val="24"/>
        </w:rPr>
      </w:pPr>
      <w:r w:rsidRPr="006A560C">
        <w:rPr>
          <w:rFonts w:ascii="Arial" w:eastAsia="Arial" w:hAnsi="Arial" w:cs="Arial"/>
          <w:sz w:val="24"/>
          <w:szCs w:val="24"/>
        </w:rPr>
        <w:t>Budget and Budget Narrative</w:t>
      </w:r>
      <w:r w:rsidR="00BA509F" w:rsidRPr="006A560C">
        <w:rPr>
          <w:rFonts w:ascii="Arial" w:eastAsia="Arial" w:hAnsi="Arial" w:cs="Arial"/>
          <w:sz w:val="24"/>
          <w:szCs w:val="24"/>
        </w:rPr>
        <w:t xml:space="preserve"> (</w:t>
      </w:r>
      <w:r w:rsidR="00BA509F" w:rsidRPr="006A560C">
        <w:rPr>
          <w:rFonts w:ascii="Arial" w:eastAsia="Arial" w:hAnsi="Arial" w:cs="Arial"/>
          <w:b/>
          <w:sz w:val="24"/>
          <w:szCs w:val="24"/>
        </w:rPr>
        <w:t xml:space="preserve">Appendix </w:t>
      </w:r>
      <w:r w:rsidR="00480B47" w:rsidRPr="006A560C">
        <w:rPr>
          <w:rFonts w:ascii="Arial" w:eastAsia="Arial" w:hAnsi="Arial" w:cs="Arial"/>
          <w:b/>
          <w:sz w:val="24"/>
          <w:szCs w:val="24"/>
        </w:rPr>
        <w:t>E</w:t>
      </w:r>
      <w:r w:rsidR="00BA509F" w:rsidRPr="006A560C">
        <w:rPr>
          <w:rFonts w:ascii="Arial" w:eastAsia="Arial" w:hAnsi="Arial" w:cs="Arial"/>
          <w:sz w:val="24"/>
          <w:szCs w:val="24"/>
        </w:rPr>
        <w:t>)</w:t>
      </w:r>
    </w:p>
    <w:p w14:paraId="27AD1412" w14:textId="64DBA34B" w:rsidR="00FC768E" w:rsidRPr="006A560C" w:rsidRDefault="001453B2" w:rsidP="00C7388F">
      <w:pPr>
        <w:numPr>
          <w:ilvl w:val="0"/>
          <w:numId w:val="12"/>
        </w:numPr>
        <w:pBdr>
          <w:top w:val="nil"/>
          <w:left w:val="nil"/>
          <w:bottom w:val="nil"/>
          <w:right w:val="nil"/>
          <w:between w:val="nil"/>
        </w:pBdr>
        <w:ind w:left="1440"/>
        <w:rPr>
          <w:rFonts w:ascii="Arial" w:eastAsia="Arial" w:hAnsi="Arial" w:cs="Arial"/>
          <w:sz w:val="24"/>
          <w:szCs w:val="24"/>
        </w:rPr>
      </w:pPr>
      <w:r w:rsidRPr="006A560C">
        <w:rPr>
          <w:rFonts w:ascii="Arial" w:eastAsia="Arial" w:hAnsi="Arial" w:cs="Arial"/>
          <w:sz w:val="24"/>
          <w:szCs w:val="24"/>
        </w:rPr>
        <w:t>Fiscal Agent A</w:t>
      </w:r>
      <w:r w:rsidR="00CA3677" w:rsidRPr="006A560C">
        <w:rPr>
          <w:rFonts w:ascii="Arial" w:eastAsia="Arial" w:hAnsi="Arial" w:cs="Arial"/>
          <w:sz w:val="24"/>
          <w:szCs w:val="24"/>
        </w:rPr>
        <w:t>greement</w:t>
      </w:r>
      <w:r w:rsidRPr="006A560C">
        <w:rPr>
          <w:rFonts w:ascii="Arial" w:eastAsia="Arial" w:hAnsi="Arial" w:cs="Arial"/>
          <w:sz w:val="24"/>
          <w:szCs w:val="24"/>
        </w:rPr>
        <w:t xml:space="preserve"> (</w:t>
      </w:r>
      <w:r w:rsidRPr="006A560C">
        <w:rPr>
          <w:rFonts w:ascii="Arial" w:eastAsia="Arial" w:hAnsi="Arial" w:cs="Arial"/>
          <w:b/>
          <w:sz w:val="24"/>
          <w:szCs w:val="24"/>
        </w:rPr>
        <w:t xml:space="preserve">Appendix </w:t>
      </w:r>
      <w:r w:rsidR="00480B47" w:rsidRPr="006A560C">
        <w:rPr>
          <w:rFonts w:ascii="Arial" w:eastAsia="Arial" w:hAnsi="Arial" w:cs="Arial"/>
          <w:b/>
          <w:sz w:val="24"/>
          <w:szCs w:val="24"/>
        </w:rPr>
        <w:t>F</w:t>
      </w:r>
      <w:r w:rsidRPr="006A560C">
        <w:rPr>
          <w:rFonts w:ascii="Arial" w:eastAsia="Arial" w:hAnsi="Arial" w:cs="Arial"/>
          <w:sz w:val="24"/>
          <w:szCs w:val="24"/>
        </w:rPr>
        <w:t>)</w:t>
      </w:r>
    </w:p>
    <w:p w14:paraId="189D4E9A" w14:textId="297D56FA" w:rsidR="00351845" w:rsidRPr="00437519" w:rsidRDefault="000C513C" w:rsidP="00502E84">
      <w:pPr>
        <w:rPr>
          <w:rFonts w:ascii="Arial" w:hAnsi="Arial" w:cs="Arial"/>
          <w:b/>
          <w:sz w:val="24"/>
          <w:szCs w:val="24"/>
        </w:rPr>
      </w:pPr>
      <w:bookmarkStart w:id="13" w:name="_Toc367174742"/>
      <w:bookmarkStart w:id="14" w:name="_Toc397069206"/>
      <w:r w:rsidRPr="00437519">
        <w:rPr>
          <w:rFonts w:ascii="Arial" w:hAnsi="Arial" w:cs="Arial"/>
          <w:sz w:val="24"/>
          <w:szCs w:val="24"/>
        </w:rPr>
        <w:br w:type="page"/>
      </w:r>
      <w:bookmarkEnd w:id="13"/>
      <w:bookmarkEnd w:id="14"/>
    </w:p>
    <w:p w14:paraId="08116A19" w14:textId="5380788E" w:rsidR="00D85E52" w:rsidRPr="00437519" w:rsidRDefault="00D85E52" w:rsidP="00211E7F">
      <w:pPr>
        <w:jc w:val="center"/>
        <w:rPr>
          <w:rFonts w:ascii="Arial" w:hAnsi="Arial" w:cs="Arial"/>
          <w:b/>
          <w:sz w:val="28"/>
          <w:szCs w:val="28"/>
        </w:rPr>
      </w:pPr>
      <w:r w:rsidRPr="00437519">
        <w:rPr>
          <w:rFonts w:ascii="Arial" w:hAnsi="Arial" w:cs="Arial"/>
          <w:b/>
          <w:sz w:val="28"/>
          <w:szCs w:val="28"/>
        </w:rPr>
        <w:lastRenderedPageBreak/>
        <w:t>RFA</w:t>
      </w:r>
      <w:r w:rsidRPr="00CD2035">
        <w:rPr>
          <w:rFonts w:ascii="Arial" w:hAnsi="Arial" w:cs="Arial"/>
          <w:b/>
          <w:sz w:val="28"/>
          <w:szCs w:val="28"/>
        </w:rPr>
        <w:t xml:space="preserve"># </w:t>
      </w:r>
      <w:r w:rsidR="009944F4" w:rsidRPr="00CD2035">
        <w:rPr>
          <w:rFonts w:ascii="Arial" w:hAnsi="Arial" w:cs="Arial"/>
          <w:b/>
          <w:sz w:val="28"/>
          <w:szCs w:val="28"/>
        </w:rPr>
        <w:t>202303056</w:t>
      </w:r>
    </w:p>
    <w:p w14:paraId="015EFC73" w14:textId="77777777" w:rsidR="00D85E52" w:rsidRPr="00437519" w:rsidRDefault="00D85E52" w:rsidP="00211E7F">
      <w:pPr>
        <w:pStyle w:val="Heading1"/>
        <w:spacing w:before="0" w:after="0"/>
        <w:jc w:val="center"/>
        <w:rPr>
          <w:rFonts w:ascii="Arial" w:eastAsia="Arial" w:hAnsi="Arial" w:cs="Arial"/>
          <w:b/>
          <w:bCs/>
          <w:u w:val="single"/>
        </w:rPr>
      </w:pPr>
      <w:r w:rsidRPr="00437519">
        <w:rPr>
          <w:rFonts w:ascii="Arial" w:hAnsi="Arial" w:cs="Arial"/>
          <w:b/>
        </w:rPr>
        <w:t>Maine College and Career Access Services</w:t>
      </w:r>
      <w:r w:rsidRPr="00437519">
        <w:rPr>
          <w:rFonts w:ascii="Arial" w:eastAsia="Arial" w:hAnsi="Arial" w:cs="Arial"/>
          <w:b/>
          <w:bCs/>
          <w:u w:val="single"/>
        </w:rPr>
        <w:t xml:space="preserve"> </w:t>
      </w:r>
    </w:p>
    <w:p w14:paraId="001A3FF1" w14:textId="77777777" w:rsidR="007C3BDA" w:rsidRDefault="007C3BDA" w:rsidP="00211E7F">
      <w:pPr>
        <w:pStyle w:val="Heading1"/>
        <w:spacing w:before="0" w:after="0"/>
        <w:rPr>
          <w:rFonts w:ascii="Arial" w:eastAsia="Arial" w:hAnsi="Arial" w:cs="Arial"/>
          <w:b/>
          <w:bCs/>
          <w:u w:val="single"/>
        </w:rPr>
      </w:pPr>
    </w:p>
    <w:p w14:paraId="20B72F08" w14:textId="406D5A68" w:rsidR="002A560E" w:rsidRPr="006A560C" w:rsidRDefault="007C3BDA" w:rsidP="00211E7F">
      <w:pPr>
        <w:pStyle w:val="Heading1"/>
        <w:spacing w:before="0" w:after="0"/>
        <w:rPr>
          <w:rFonts w:ascii="Arial" w:eastAsia="Arial" w:hAnsi="Arial" w:cs="Arial"/>
          <w:b/>
          <w:sz w:val="24"/>
          <w:szCs w:val="24"/>
        </w:rPr>
      </w:pPr>
      <w:r w:rsidRPr="006A560C">
        <w:rPr>
          <w:rFonts w:ascii="Arial" w:eastAsia="Arial" w:hAnsi="Arial" w:cs="Arial"/>
          <w:b/>
          <w:sz w:val="24"/>
          <w:szCs w:val="24"/>
        </w:rPr>
        <w:t xml:space="preserve">PART IV </w:t>
      </w:r>
      <w:r w:rsidR="006C7553" w:rsidRPr="006A560C">
        <w:rPr>
          <w:rFonts w:ascii="Arial" w:eastAsia="Arial" w:hAnsi="Arial" w:cs="Arial"/>
          <w:b/>
          <w:sz w:val="24"/>
          <w:szCs w:val="24"/>
        </w:rPr>
        <w:t>APPLICATION SCORING WEIGHTS AND PROCESS</w:t>
      </w:r>
    </w:p>
    <w:p w14:paraId="21640CC2" w14:textId="41EF9765" w:rsidR="00321AD4" w:rsidRPr="00437519" w:rsidRDefault="00502E84" w:rsidP="00211E7F">
      <w:pPr>
        <w:pStyle w:val="Heading2"/>
        <w:numPr>
          <w:ilvl w:val="0"/>
          <w:numId w:val="28"/>
        </w:numPr>
      </w:pPr>
      <w:r w:rsidRPr="00437519">
        <w:t xml:space="preserve">Scoring Weights </w:t>
      </w:r>
    </w:p>
    <w:p w14:paraId="5C86E9F4" w14:textId="39AD70F9" w:rsidR="00502E84" w:rsidRPr="00437519" w:rsidRDefault="00502E84" w:rsidP="00211E7F">
      <w:pPr>
        <w:pStyle w:val="ListParagraph"/>
        <w:rPr>
          <w:rFonts w:ascii="Arial" w:hAnsi="Arial" w:cs="Arial"/>
          <w:sz w:val="24"/>
          <w:szCs w:val="24"/>
        </w:rPr>
      </w:pPr>
      <w:r w:rsidRPr="00437519">
        <w:rPr>
          <w:rFonts w:ascii="Arial" w:hAnsi="Arial" w:cs="Arial"/>
          <w:bCs/>
          <w:sz w:val="24"/>
          <w:szCs w:val="24"/>
        </w:rPr>
        <w:t xml:space="preserve">The score will be based on a 100-point scale and will measure the degree to which each application meets the following criteria. The </w:t>
      </w:r>
      <w:r w:rsidR="00095B7F" w:rsidRPr="00437519">
        <w:rPr>
          <w:rFonts w:ascii="Arial" w:hAnsi="Arial" w:cs="Arial"/>
          <w:bCs/>
          <w:sz w:val="24"/>
          <w:szCs w:val="24"/>
        </w:rPr>
        <w:t>Appendices A-</w:t>
      </w:r>
      <w:r w:rsidR="00AA7F1B" w:rsidRPr="00437519">
        <w:rPr>
          <w:rFonts w:ascii="Arial" w:hAnsi="Arial" w:cs="Arial"/>
          <w:bCs/>
          <w:sz w:val="24"/>
          <w:szCs w:val="24"/>
        </w:rPr>
        <w:t>F</w:t>
      </w:r>
      <w:r w:rsidRPr="00437519">
        <w:rPr>
          <w:rFonts w:ascii="Arial" w:hAnsi="Arial" w:cs="Arial"/>
          <w:bCs/>
          <w:sz w:val="24"/>
          <w:szCs w:val="24"/>
        </w:rPr>
        <w:t xml:space="preserve"> on page</w:t>
      </w:r>
      <w:r w:rsidR="00095B7F" w:rsidRPr="00437519">
        <w:rPr>
          <w:rFonts w:ascii="Arial" w:hAnsi="Arial" w:cs="Arial"/>
          <w:bCs/>
          <w:sz w:val="24"/>
          <w:szCs w:val="24"/>
        </w:rPr>
        <w:t>s</w:t>
      </w:r>
      <w:r w:rsidRPr="00437519">
        <w:rPr>
          <w:rFonts w:ascii="Arial" w:hAnsi="Arial" w:cs="Arial"/>
          <w:bCs/>
          <w:sz w:val="24"/>
          <w:szCs w:val="24"/>
        </w:rPr>
        <w:t xml:space="preserve"> </w:t>
      </w:r>
      <w:r w:rsidR="00482891">
        <w:rPr>
          <w:rFonts w:ascii="Arial" w:hAnsi="Arial" w:cs="Arial"/>
          <w:bCs/>
          <w:sz w:val="24"/>
          <w:szCs w:val="24"/>
        </w:rPr>
        <w:t>17-24</w:t>
      </w:r>
      <w:r w:rsidRPr="00437519">
        <w:rPr>
          <w:rFonts w:ascii="Arial" w:hAnsi="Arial" w:cs="Arial"/>
          <w:bCs/>
          <w:sz w:val="24"/>
          <w:szCs w:val="24"/>
        </w:rPr>
        <w:t xml:space="preserve"> correspond to this scoring criteria.</w:t>
      </w:r>
    </w:p>
    <w:p w14:paraId="6D19214E" w14:textId="781F9722" w:rsidR="00502E84" w:rsidRPr="00437519" w:rsidRDefault="00502E84" w:rsidP="00211E7F">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7375"/>
        <w:gridCol w:w="2155"/>
      </w:tblGrid>
      <w:tr w:rsidR="00437519" w:rsidRPr="00437519" w14:paraId="77B1A8F4" w14:textId="77777777" w:rsidTr="3A4497D3">
        <w:tc>
          <w:tcPr>
            <w:tcW w:w="7375" w:type="dxa"/>
            <w:tcBorders>
              <w:bottom w:val="single" w:sz="18" w:space="0" w:color="auto"/>
            </w:tcBorders>
            <w:shd w:val="clear" w:color="auto" w:fill="D9E2F3" w:themeFill="accent1" w:themeFillTint="33"/>
          </w:tcPr>
          <w:p w14:paraId="5415BC66" w14:textId="75C79D9F" w:rsidR="00502E84" w:rsidRPr="00437519" w:rsidRDefault="00502E84" w:rsidP="00211E7F">
            <w:pPr>
              <w:pStyle w:val="ListParagraph"/>
              <w:ind w:left="0"/>
              <w:jc w:val="center"/>
              <w:rPr>
                <w:rFonts w:ascii="Arial" w:hAnsi="Arial" w:cs="Arial"/>
                <w:b/>
                <w:bCs/>
                <w:sz w:val="24"/>
                <w:szCs w:val="24"/>
              </w:rPr>
            </w:pPr>
            <w:r w:rsidRPr="00437519">
              <w:rPr>
                <w:rFonts w:ascii="Arial" w:hAnsi="Arial" w:cs="Arial"/>
                <w:b/>
                <w:bCs/>
                <w:sz w:val="24"/>
                <w:szCs w:val="24"/>
              </w:rPr>
              <w:t>Scoring Criteria</w:t>
            </w:r>
          </w:p>
        </w:tc>
        <w:tc>
          <w:tcPr>
            <w:tcW w:w="2155" w:type="dxa"/>
            <w:tcBorders>
              <w:bottom w:val="single" w:sz="18" w:space="0" w:color="auto"/>
            </w:tcBorders>
            <w:shd w:val="clear" w:color="auto" w:fill="D9E2F3" w:themeFill="accent1" w:themeFillTint="33"/>
          </w:tcPr>
          <w:p w14:paraId="60E9781C" w14:textId="06F4D185" w:rsidR="00502E84" w:rsidRPr="00437519" w:rsidRDefault="00502E84" w:rsidP="00211E7F">
            <w:pPr>
              <w:pStyle w:val="ListParagraph"/>
              <w:ind w:left="0"/>
              <w:jc w:val="center"/>
              <w:rPr>
                <w:rFonts w:ascii="Arial" w:hAnsi="Arial" w:cs="Arial"/>
                <w:b/>
                <w:bCs/>
                <w:sz w:val="24"/>
                <w:szCs w:val="24"/>
              </w:rPr>
            </w:pPr>
            <w:r w:rsidRPr="00437519">
              <w:rPr>
                <w:rFonts w:ascii="Arial" w:hAnsi="Arial" w:cs="Arial"/>
                <w:b/>
                <w:bCs/>
                <w:sz w:val="24"/>
                <w:szCs w:val="24"/>
              </w:rPr>
              <w:t>Points Available</w:t>
            </w:r>
          </w:p>
        </w:tc>
      </w:tr>
      <w:tr w:rsidR="00437519" w:rsidRPr="00437519" w14:paraId="20ED751E" w14:textId="77777777" w:rsidTr="3A4497D3">
        <w:tc>
          <w:tcPr>
            <w:tcW w:w="7375" w:type="dxa"/>
            <w:tcBorders>
              <w:top w:val="single" w:sz="18" w:space="0" w:color="auto"/>
            </w:tcBorders>
          </w:tcPr>
          <w:p w14:paraId="6586A29B" w14:textId="70DB496C" w:rsidR="00502E84" w:rsidRPr="00437519" w:rsidRDefault="00573356" w:rsidP="00211E7F">
            <w:pPr>
              <w:pStyle w:val="ListParagraph"/>
              <w:ind w:left="0"/>
              <w:rPr>
                <w:rFonts w:ascii="Arial" w:hAnsi="Arial" w:cs="Arial"/>
                <w:sz w:val="24"/>
                <w:szCs w:val="24"/>
              </w:rPr>
            </w:pPr>
            <w:r w:rsidRPr="00437519">
              <w:rPr>
                <w:rFonts w:ascii="Arial" w:hAnsi="Arial" w:cs="Arial"/>
                <w:sz w:val="24"/>
                <w:szCs w:val="24"/>
              </w:rPr>
              <w:t>Part 1: General Information</w:t>
            </w:r>
          </w:p>
          <w:p w14:paraId="1E0901C6" w14:textId="730BDA6B" w:rsidR="00AA7F1B" w:rsidRPr="00437519" w:rsidRDefault="00AA7F1B" w:rsidP="00211E7F">
            <w:pPr>
              <w:pStyle w:val="ListParagraph"/>
              <w:numPr>
                <w:ilvl w:val="0"/>
                <w:numId w:val="35"/>
              </w:numPr>
              <w:rPr>
                <w:rFonts w:ascii="Arial" w:hAnsi="Arial" w:cs="Arial"/>
                <w:sz w:val="24"/>
                <w:szCs w:val="24"/>
              </w:rPr>
            </w:pPr>
            <w:r w:rsidRPr="00437519">
              <w:rPr>
                <w:rFonts w:ascii="Arial" w:hAnsi="Arial" w:cs="Arial"/>
                <w:sz w:val="24"/>
                <w:szCs w:val="24"/>
              </w:rPr>
              <w:t>Application Cover Page</w:t>
            </w:r>
          </w:p>
          <w:p w14:paraId="2FB93034" w14:textId="1F33520A" w:rsidR="00AA7F1B" w:rsidRPr="00437519" w:rsidRDefault="00AA7F1B" w:rsidP="00211E7F">
            <w:pPr>
              <w:pStyle w:val="ListParagraph"/>
              <w:numPr>
                <w:ilvl w:val="0"/>
                <w:numId w:val="35"/>
              </w:numPr>
              <w:rPr>
                <w:rFonts w:ascii="Arial" w:hAnsi="Arial" w:cs="Arial"/>
                <w:sz w:val="24"/>
                <w:szCs w:val="24"/>
              </w:rPr>
            </w:pPr>
            <w:r w:rsidRPr="00437519">
              <w:rPr>
                <w:rFonts w:ascii="Arial" w:hAnsi="Arial" w:cs="Arial"/>
                <w:sz w:val="24"/>
                <w:szCs w:val="24"/>
              </w:rPr>
              <w:t>Debarment, Performance, and Non-Collusion</w:t>
            </w:r>
            <w:r w:rsidR="00480B47" w:rsidRPr="00437519">
              <w:rPr>
                <w:rFonts w:ascii="Arial" w:hAnsi="Arial" w:cs="Arial"/>
                <w:sz w:val="24"/>
                <w:szCs w:val="24"/>
              </w:rPr>
              <w:t xml:space="preserve"> Certification</w:t>
            </w:r>
          </w:p>
          <w:p w14:paraId="75AB9039" w14:textId="6F3B7262" w:rsidR="00152A39" w:rsidRPr="00437519" w:rsidRDefault="00152A39" w:rsidP="00211E7F">
            <w:pPr>
              <w:pStyle w:val="ListParagraph"/>
              <w:numPr>
                <w:ilvl w:val="0"/>
                <w:numId w:val="35"/>
              </w:numPr>
              <w:rPr>
                <w:rFonts w:ascii="Arial" w:hAnsi="Arial" w:cs="Arial"/>
                <w:sz w:val="24"/>
                <w:szCs w:val="24"/>
              </w:rPr>
            </w:pPr>
            <w:r w:rsidRPr="00437519">
              <w:rPr>
                <w:rFonts w:ascii="Arial" w:hAnsi="Arial" w:cs="Arial"/>
                <w:sz w:val="24"/>
                <w:szCs w:val="24"/>
              </w:rPr>
              <w:t>Fiscal Agent Agreement</w:t>
            </w:r>
          </w:p>
        </w:tc>
        <w:tc>
          <w:tcPr>
            <w:tcW w:w="2155" w:type="dxa"/>
            <w:tcBorders>
              <w:top w:val="single" w:sz="18" w:space="0" w:color="auto"/>
            </w:tcBorders>
          </w:tcPr>
          <w:p w14:paraId="51C8D703" w14:textId="5469988C" w:rsidR="00502E84" w:rsidRPr="00437519" w:rsidRDefault="002363DB" w:rsidP="00211E7F">
            <w:pPr>
              <w:pStyle w:val="ListParagraph"/>
              <w:ind w:left="0"/>
              <w:jc w:val="center"/>
              <w:rPr>
                <w:rFonts w:ascii="Arial" w:hAnsi="Arial" w:cs="Arial"/>
                <w:sz w:val="24"/>
                <w:szCs w:val="24"/>
              </w:rPr>
            </w:pPr>
            <w:r w:rsidRPr="00437519">
              <w:rPr>
                <w:rFonts w:ascii="Arial" w:hAnsi="Arial" w:cs="Arial"/>
                <w:sz w:val="24"/>
                <w:szCs w:val="24"/>
              </w:rPr>
              <w:t>Pass/Fail</w:t>
            </w:r>
          </w:p>
        </w:tc>
      </w:tr>
      <w:tr w:rsidR="00437519" w:rsidRPr="00437519" w14:paraId="09A356F0" w14:textId="77777777" w:rsidTr="3A4497D3">
        <w:tc>
          <w:tcPr>
            <w:tcW w:w="7375" w:type="dxa"/>
          </w:tcPr>
          <w:p w14:paraId="19A9641F" w14:textId="77777777" w:rsidR="00502E84" w:rsidRPr="00437519" w:rsidRDefault="003D05DA" w:rsidP="00211E7F">
            <w:pPr>
              <w:pStyle w:val="ListParagraph"/>
              <w:ind w:left="0"/>
              <w:rPr>
                <w:rFonts w:ascii="Arial" w:hAnsi="Arial" w:cs="Arial"/>
                <w:sz w:val="24"/>
                <w:szCs w:val="24"/>
              </w:rPr>
            </w:pPr>
            <w:r w:rsidRPr="00437519">
              <w:rPr>
                <w:rFonts w:ascii="Arial" w:hAnsi="Arial" w:cs="Arial"/>
                <w:sz w:val="24"/>
                <w:szCs w:val="24"/>
              </w:rPr>
              <w:t xml:space="preserve">Part 2: </w:t>
            </w:r>
            <w:r w:rsidR="00152A39" w:rsidRPr="00437519">
              <w:rPr>
                <w:rFonts w:ascii="Arial" w:hAnsi="Arial" w:cs="Arial"/>
                <w:sz w:val="24"/>
                <w:szCs w:val="24"/>
              </w:rPr>
              <w:t>Application</w:t>
            </w:r>
          </w:p>
          <w:p w14:paraId="6F72D644" w14:textId="77777777" w:rsidR="00152A39" w:rsidRPr="00437519" w:rsidRDefault="00152A39" w:rsidP="00211E7F">
            <w:pPr>
              <w:pStyle w:val="ListParagraph"/>
              <w:numPr>
                <w:ilvl w:val="0"/>
                <w:numId w:val="36"/>
              </w:numPr>
              <w:rPr>
                <w:rFonts w:ascii="Arial" w:hAnsi="Arial" w:cs="Arial"/>
                <w:sz w:val="24"/>
                <w:szCs w:val="24"/>
              </w:rPr>
            </w:pPr>
            <w:r w:rsidRPr="00437519">
              <w:rPr>
                <w:rFonts w:ascii="Arial" w:hAnsi="Arial" w:cs="Arial"/>
                <w:sz w:val="24"/>
                <w:szCs w:val="24"/>
              </w:rPr>
              <w:t>Program Overview</w:t>
            </w:r>
          </w:p>
          <w:p w14:paraId="7A672081" w14:textId="77777777" w:rsidR="00152A39" w:rsidRPr="00437519" w:rsidRDefault="00152A39" w:rsidP="00211E7F">
            <w:pPr>
              <w:pStyle w:val="ListParagraph"/>
              <w:numPr>
                <w:ilvl w:val="0"/>
                <w:numId w:val="36"/>
              </w:numPr>
              <w:rPr>
                <w:rFonts w:ascii="Arial" w:hAnsi="Arial" w:cs="Arial"/>
                <w:sz w:val="24"/>
                <w:szCs w:val="24"/>
              </w:rPr>
            </w:pPr>
            <w:r w:rsidRPr="00437519">
              <w:rPr>
                <w:rFonts w:ascii="Arial" w:hAnsi="Arial" w:cs="Arial"/>
                <w:sz w:val="24"/>
                <w:szCs w:val="24"/>
              </w:rPr>
              <w:t>Identification of Need</w:t>
            </w:r>
          </w:p>
          <w:p w14:paraId="1BC84E5E" w14:textId="77777777" w:rsidR="00152A39" w:rsidRPr="00437519" w:rsidRDefault="00152A39" w:rsidP="00211E7F">
            <w:pPr>
              <w:pStyle w:val="ListParagraph"/>
              <w:numPr>
                <w:ilvl w:val="0"/>
                <w:numId w:val="36"/>
              </w:numPr>
              <w:rPr>
                <w:rFonts w:ascii="Arial" w:hAnsi="Arial" w:cs="Arial"/>
                <w:sz w:val="24"/>
                <w:szCs w:val="24"/>
              </w:rPr>
            </w:pPr>
            <w:r w:rsidRPr="00437519">
              <w:rPr>
                <w:rFonts w:ascii="Arial" w:hAnsi="Arial" w:cs="Arial"/>
                <w:sz w:val="24"/>
                <w:szCs w:val="24"/>
              </w:rPr>
              <w:t>Program Design</w:t>
            </w:r>
          </w:p>
          <w:p w14:paraId="50B2D05F" w14:textId="6E81A18A" w:rsidR="00152A39" w:rsidRPr="00437519" w:rsidRDefault="00152A39" w:rsidP="00211E7F">
            <w:pPr>
              <w:pStyle w:val="ListParagraph"/>
              <w:numPr>
                <w:ilvl w:val="0"/>
                <w:numId w:val="36"/>
              </w:numPr>
              <w:rPr>
                <w:rFonts w:ascii="Arial" w:hAnsi="Arial" w:cs="Arial"/>
                <w:sz w:val="24"/>
                <w:szCs w:val="24"/>
              </w:rPr>
            </w:pPr>
            <w:r w:rsidRPr="00437519">
              <w:rPr>
                <w:rFonts w:ascii="Arial" w:hAnsi="Arial" w:cs="Arial"/>
                <w:sz w:val="24"/>
                <w:szCs w:val="24"/>
              </w:rPr>
              <w:t>Proposed Enrollment</w:t>
            </w:r>
          </w:p>
        </w:tc>
        <w:tc>
          <w:tcPr>
            <w:tcW w:w="2155" w:type="dxa"/>
          </w:tcPr>
          <w:p w14:paraId="76F0A97F" w14:textId="4BC8CD00" w:rsidR="00502E84" w:rsidRPr="00437519" w:rsidRDefault="00354852" w:rsidP="00211E7F">
            <w:pPr>
              <w:pStyle w:val="ListParagraph"/>
              <w:ind w:left="0"/>
              <w:jc w:val="center"/>
              <w:rPr>
                <w:rFonts w:ascii="Arial" w:hAnsi="Arial" w:cs="Arial"/>
                <w:sz w:val="24"/>
                <w:szCs w:val="24"/>
              </w:rPr>
            </w:pPr>
            <w:r w:rsidRPr="00437519">
              <w:rPr>
                <w:rFonts w:ascii="Arial" w:hAnsi="Arial" w:cs="Arial"/>
                <w:sz w:val="24"/>
                <w:szCs w:val="24"/>
              </w:rPr>
              <w:t>60</w:t>
            </w:r>
          </w:p>
        </w:tc>
      </w:tr>
      <w:tr w:rsidR="00437519" w:rsidRPr="00437519" w14:paraId="099BBD7E" w14:textId="77777777" w:rsidTr="3A4497D3">
        <w:tc>
          <w:tcPr>
            <w:tcW w:w="7375" w:type="dxa"/>
          </w:tcPr>
          <w:p w14:paraId="65213B7A" w14:textId="2101D32E" w:rsidR="002363DB" w:rsidRPr="00437519" w:rsidRDefault="002363DB" w:rsidP="00211E7F">
            <w:pPr>
              <w:pStyle w:val="ListParagraph"/>
              <w:ind w:left="0"/>
              <w:rPr>
                <w:rFonts w:ascii="Arial" w:hAnsi="Arial" w:cs="Arial"/>
                <w:sz w:val="24"/>
                <w:szCs w:val="24"/>
              </w:rPr>
            </w:pPr>
            <w:r w:rsidRPr="00437519">
              <w:rPr>
                <w:rFonts w:ascii="Arial" w:hAnsi="Arial" w:cs="Arial"/>
                <w:sz w:val="24"/>
                <w:szCs w:val="24"/>
              </w:rPr>
              <w:t xml:space="preserve">Part </w:t>
            </w:r>
            <w:r w:rsidR="00152A39" w:rsidRPr="00437519">
              <w:rPr>
                <w:rFonts w:ascii="Arial" w:hAnsi="Arial" w:cs="Arial"/>
                <w:sz w:val="24"/>
                <w:szCs w:val="24"/>
              </w:rPr>
              <w:t>3</w:t>
            </w:r>
            <w:r w:rsidRPr="00437519">
              <w:rPr>
                <w:rFonts w:ascii="Arial" w:hAnsi="Arial" w:cs="Arial"/>
                <w:sz w:val="24"/>
                <w:szCs w:val="24"/>
              </w:rPr>
              <w:t>: Budget and Budget Narrative</w:t>
            </w:r>
          </w:p>
        </w:tc>
        <w:tc>
          <w:tcPr>
            <w:tcW w:w="2155" w:type="dxa"/>
          </w:tcPr>
          <w:p w14:paraId="46F394AE" w14:textId="0E5E8D8E" w:rsidR="00AE0F69" w:rsidRPr="00437519" w:rsidRDefault="000072B9" w:rsidP="00211E7F">
            <w:pPr>
              <w:pStyle w:val="ListParagraph"/>
              <w:ind w:left="0"/>
              <w:jc w:val="center"/>
              <w:rPr>
                <w:rFonts w:ascii="Arial" w:hAnsi="Arial" w:cs="Arial"/>
                <w:sz w:val="24"/>
                <w:szCs w:val="24"/>
              </w:rPr>
            </w:pPr>
            <w:r w:rsidRPr="00437519">
              <w:rPr>
                <w:rFonts w:ascii="Arial" w:hAnsi="Arial" w:cs="Arial"/>
                <w:sz w:val="24"/>
                <w:szCs w:val="24"/>
              </w:rPr>
              <w:t>25</w:t>
            </w:r>
          </w:p>
        </w:tc>
      </w:tr>
      <w:tr w:rsidR="00437519" w:rsidRPr="00437519" w14:paraId="77820279" w14:textId="77777777" w:rsidTr="3A4497D3">
        <w:tc>
          <w:tcPr>
            <w:tcW w:w="7375" w:type="dxa"/>
          </w:tcPr>
          <w:p w14:paraId="6F6F24D2" w14:textId="28370A7B" w:rsidR="00AE0F69" w:rsidRPr="00437519" w:rsidRDefault="00E11204" w:rsidP="00211E7F">
            <w:pPr>
              <w:pStyle w:val="ListParagraph"/>
              <w:ind w:left="0"/>
              <w:rPr>
                <w:rFonts w:ascii="Arial" w:hAnsi="Arial" w:cs="Arial"/>
                <w:sz w:val="24"/>
                <w:szCs w:val="24"/>
              </w:rPr>
            </w:pPr>
            <w:r w:rsidRPr="00437519">
              <w:rPr>
                <w:rFonts w:ascii="Arial" w:hAnsi="Arial" w:cs="Arial"/>
                <w:sz w:val="24"/>
                <w:szCs w:val="24"/>
              </w:rPr>
              <w:t xml:space="preserve">Part 4: </w:t>
            </w:r>
            <w:r w:rsidR="00AE0F69" w:rsidRPr="00437519">
              <w:rPr>
                <w:rFonts w:ascii="Arial" w:hAnsi="Arial" w:cs="Arial"/>
                <w:sz w:val="24"/>
                <w:szCs w:val="24"/>
              </w:rPr>
              <w:t>Competitive Priority Points</w:t>
            </w:r>
          </w:p>
        </w:tc>
        <w:tc>
          <w:tcPr>
            <w:tcW w:w="2155" w:type="dxa"/>
          </w:tcPr>
          <w:p w14:paraId="15E46EF9" w14:textId="73812772" w:rsidR="00AE0F69" w:rsidRPr="00437519" w:rsidRDefault="00354852" w:rsidP="00211E7F">
            <w:pPr>
              <w:pStyle w:val="ListParagraph"/>
              <w:ind w:left="0"/>
              <w:jc w:val="center"/>
              <w:rPr>
                <w:rFonts w:ascii="Arial" w:hAnsi="Arial" w:cs="Arial"/>
                <w:sz w:val="24"/>
                <w:szCs w:val="24"/>
              </w:rPr>
            </w:pPr>
            <w:r w:rsidRPr="00437519">
              <w:rPr>
                <w:rFonts w:ascii="Arial" w:hAnsi="Arial" w:cs="Arial"/>
                <w:sz w:val="24"/>
                <w:szCs w:val="24"/>
              </w:rPr>
              <w:t>15</w:t>
            </w:r>
          </w:p>
        </w:tc>
      </w:tr>
      <w:tr w:rsidR="00437519" w:rsidRPr="00437519" w14:paraId="08923EAF" w14:textId="77777777" w:rsidTr="3A4497D3">
        <w:tc>
          <w:tcPr>
            <w:tcW w:w="7375" w:type="dxa"/>
            <w:tcBorders>
              <w:top w:val="single" w:sz="18" w:space="0" w:color="auto"/>
            </w:tcBorders>
          </w:tcPr>
          <w:p w14:paraId="75C6B036" w14:textId="127CD4AF" w:rsidR="00E31075" w:rsidRPr="00437519" w:rsidRDefault="00E31075" w:rsidP="00211E7F">
            <w:pPr>
              <w:pStyle w:val="ListParagraph"/>
              <w:ind w:left="0"/>
              <w:rPr>
                <w:rFonts w:ascii="Arial" w:hAnsi="Arial" w:cs="Arial"/>
                <w:b/>
                <w:bCs/>
                <w:sz w:val="24"/>
                <w:szCs w:val="24"/>
              </w:rPr>
            </w:pPr>
            <w:r w:rsidRPr="00437519">
              <w:rPr>
                <w:rFonts w:ascii="Arial" w:hAnsi="Arial" w:cs="Arial"/>
                <w:b/>
                <w:bCs/>
                <w:sz w:val="24"/>
                <w:szCs w:val="24"/>
              </w:rPr>
              <w:t>Total Points</w:t>
            </w:r>
          </w:p>
        </w:tc>
        <w:tc>
          <w:tcPr>
            <w:tcW w:w="2155" w:type="dxa"/>
            <w:tcBorders>
              <w:top w:val="single" w:sz="18" w:space="0" w:color="auto"/>
            </w:tcBorders>
          </w:tcPr>
          <w:p w14:paraId="6262EFB1" w14:textId="2FC558E3" w:rsidR="00E31075" w:rsidRPr="00437519" w:rsidRDefault="00E31075" w:rsidP="00211E7F">
            <w:pPr>
              <w:pStyle w:val="ListParagraph"/>
              <w:ind w:left="0"/>
              <w:jc w:val="center"/>
              <w:rPr>
                <w:rFonts w:ascii="Arial" w:hAnsi="Arial" w:cs="Arial"/>
                <w:sz w:val="24"/>
                <w:szCs w:val="24"/>
              </w:rPr>
            </w:pPr>
            <w:r w:rsidRPr="00437519">
              <w:rPr>
                <w:rFonts w:ascii="Arial" w:hAnsi="Arial" w:cs="Arial"/>
                <w:sz w:val="24"/>
                <w:szCs w:val="24"/>
              </w:rPr>
              <w:t>100</w:t>
            </w:r>
          </w:p>
        </w:tc>
      </w:tr>
    </w:tbl>
    <w:p w14:paraId="6EF5DF78" w14:textId="77777777" w:rsidR="00502E84" w:rsidRPr="00437519" w:rsidRDefault="00502E84" w:rsidP="00211E7F">
      <w:pPr>
        <w:pStyle w:val="ListParagraph"/>
        <w:rPr>
          <w:rFonts w:ascii="Arial" w:hAnsi="Arial" w:cs="Arial"/>
          <w:sz w:val="24"/>
          <w:szCs w:val="24"/>
        </w:rPr>
      </w:pPr>
    </w:p>
    <w:p w14:paraId="60155A42" w14:textId="618FA358" w:rsidR="001B732D" w:rsidRPr="00437519" w:rsidRDefault="00351845" w:rsidP="00211E7F">
      <w:pPr>
        <w:pStyle w:val="Heading2"/>
        <w:numPr>
          <w:ilvl w:val="0"/>
          <w:numId w:val="28"/>
        </w:numPr>
      </w:pPr>
      <w:r w:rsidRPr="00437519">
        <w:t xml:space="preserve">Scoring Process  </w:t>
      </w:r>
    </w:p>
    <w:p w14:paraId="117063A9" w14:textId="4C993CA8" w:rsidR="00B315FA" w:rsidRPr="00437519" w:rsidRDefault="00E31075" w:rsidP="00211E7F">
      <w:pPr>
        <w:pStyle w:val="ListParagraph"/>
        <w:rPr>
          <w:rFonts w:ascii="Arial" w:hAnsi="Arial" w:cs="Arial"/>
          <w:sz w:val="24"/>
          <w:szCs w:val="24"/>
        </w:rPr>
      </w:pPr>
      <w:r w:rsidRPr="00437519">
        <w:rPr>
          <w:rFonts w:ascii="Arial" w:hAnsi="Arial" w:cs="Arial"/>
          <w:sz w:val="24"/>
          <w:szCs w:val="24"/>
        </w:rPr>
        <w:t>The Grant Review Team</w:t>
      </w:r>
      <w:r w:rsidR="00B9558E" w:rsidRPr="00437519">
        <w:rPr>
          <w:rFonts w:ascii="Arial" w:hAnsi="Arial" w:cs="Arial"/>
          <w:sz w:val="24"/>
          <w:szCs w:val="24"/>
        </w:rPr>
        <w:t xml:space="preserve"> will use a </w:t>
      </w:r>
      <w:r w:rsidR="00B9558E" w:rsidRPr="00437519">
        <w:rPr>
          <w:rFonts w:ascii="Arial" w:hAnsi="Arial" w:cs="Arial"/>
          <w:sz w:val="24"/>
          <w:szCs w:val="24"/>
          <w:u w:val="single"/>
        </w:rPr>
        <w:t>consensus</w:t>
      </w:r>
      <w:r w:rsidR="00B9558E" w:rsidRPr="00437519">
        <w:rPr>
          <w:rFonts w:ascii="Arial" w:hAnsi="Arial" w:cs="Arial"/>
          <w:sz w:val="24"/>
          <w:szCs w:val="24"/>
        </w:rPr>
        <w:t xml:space="preserve"> approach to evaluate and score </w:t>
      </w:r>
      <w:r w:rsidR="00D3253C" w:rsidRPr="00437519">
        <w:rPr>
          <w:rFonts w:ascii="Arial" w:hAnsi="Arial" w:cs="Arial"/>
          <w:sz w:val="24"/>
          <w:szCs w:val="24"/>
        </w:rPr>
        <w:t xml:space="preserve">Parts 2 – </w:t>
      </w:r>
      <w:r w:rsidR="003D05DA" w:rsidRPr="00437519">
        <w:rPr>
          <w:rFonts w:ascii="Arial" w:hAnsi="Arial" w:cs="Arial"/>
          <w:sz w:val="24"/>
          <w:szCs w:val="24"/>
        </w:rPr>
        <w:t>4</w:t>
      </w:r>
      <w:r w:rsidR="00D3253C" w:rsidRPr="00437519">
        <w:rPr>
          <w:rFonts w:ascii="Arial" w:hAnsi="Arial" w:cs="Arial"/>
          <w:sz w:val="24"/>
          <w:szCs w:val="24"/>
        </w:rPr>
        <w:t xml:space="preserve"> </w:t>
      </w:r>
      <w:r w:rsidR="00B9558E" w:rsidRPr="00437519">
        <w:rPr>
          <w:rFonts w:ascii="Arial" w:hAnsi="Arial" w:cs="Arial"/>
          <w:sz w:val="24"/>
          <w:szCs w:val="24"/>
        </w:rPr>
        <w:t xml:space="preserve">above.  Members of the </w:t>
      </w:r>
      <w:r w:rsidR="00B90357" w:rsidRPr="00437519">
        <w:rPr>
          <w:rFonts w:ascii="Arial" w:hAnsi="Arial" w:cs="Arial"/>
          <w:sz w:val="24"/>
          <w:szCs w:val="24"/>
        </w:rPr>
        <w:t>evaluation</w:t>
      </w:r>
      <w:r w:rsidR="00B9558E" w:rsidRPr="00437519">
        <w:rPr>
          <w:rFonts w:ascii="Arial" w:hAnsi="Arial" w:cs="Arial"/>
          <w:sz w:val="24"/>
          <w:szCs w:val="24"/>
        </w:rPr>
        <w:t xml:space="preserve"> team will not score those sections individually but, instead, will arrive at a consensus as to assignment of points for each of those sections.</w:t>
      </w:r>
      <w:r w:rsidR="005D5721" w:rsidRPr="00437519">
        <w:rPr>
          <w:rFonts w:ascii="Arial" w:hAnsi="Arial" w:cs="Arial"/>
          <w:sz w:val="24"/>
          <w:szCs w:val="24"/>
        </w:rPr>
        <w:t xml:space="preserve"> </w:t>
      </w:r>
    </w:p>
    <w:p w14:paraId="091096F3" w14:textId="77777777" w:rsidR="002A2CB1" w:rsidRPr="00437519" w:rsidRDefault="002A2CB1" w:rsidP="00211E7F">
      <w:pPr>
        <w:rPr>
          <w:rFonts w:ascii="Arial" w:hAnsi="Arial" w:cs="Arial"/>
          <w:sz w:val="24"/>
          <w:szCs w:val="24"/>
        </w:rPr>
      </w:pPr>
    </w:p>
    <w:p w14:paraId="4A2D29A5" w14:textId="77777777" w:rsidR="00287F5A" w:rsidRPr="00437519" w:rsidRDefault="00287F5A" w:rsidP="00211E7F">
      <w:pPr>
        <w:pStyle w:val="ListParagraph"/>
        <w:rPr>
          <w:rFonts w:ascii="Arial" w:hAnsi="Arial" w:cs="Arial"/>
          <w:sz w:val="24"/>
          <w:szCs w:val="24"/>
        </w:rPr>
      </w:pPr>
      <w:r w:rsidRPr="00437519">
        <w:rPr>
          <w:rFonts w:ascii="Arial" w:hAnsi="Arial" w:cs="Arial"/>
          <w:sz w:val="24"/>
          <w:szCs w:val="24"/>
        </w:rPr>
        <w:t xml:space="preserve">Regarding the proposed funds requested and the proposed work, the Grant Review Team will consider the degree to which the project represents a </w:t>
      </w:r>
      <w:r w:rsidRPr="00437519">
        <w:rPr>
          <w:rFonts w:ascii="Arial" w:hAnsi="Arial" w:cs="Arial"/>
          <w:iCs/>
          <w:sz w:val="24"/>
          <w:szCs w:val="24"/>
        </w:rPr>
        <w:t xml:space="preserve">good return for the investment </w:t>
      </w:r>
      <w:r w:rsidRPr="00437519">
        <w:rPr>
          <w:rFonts w:ascii="Arial" w:hAnsi="Arial" w:cs="Arial"/>
          <w:sz w:val="24"/>
          <w:szCs w:val="24"/>
        </w:rPr>
        <w:t>(money, time) as well as whether the project work and cost estimates (tasks &amp; budget) are reasonable for the expected outcomes, along with the amount and quality of proposed matching funds or services. </w:t>
      </w:r>
    </w:p>
    <w:p w14:paraId="58CCF704" w14:textId="77777777" w:rsidR="00287F5A" w:rsidRPr="00437519" w:rsidRDefault="00287F5A" w:rsidP="00211E7F">
      <w:pPr>
        <w:rPr>
          <w:rFonts w:ascii="Arial" w:hAnsi="Arial" w:cs="Arial"/>
          <w:sz w:val="24"/>
          <w:szCs w:val="24"/>
        </w:rPr>
      </w:pPr>
    </w:p>
    <w:p w14:paraId="1EC6CB53" w14:textId="733BC776" w:rsidR="00B315FA" w:rsidRPr="00437519" w:rsidRDefault="00351845" w:rsidP="00211E7F">
      <w:pPr>
        <w:pStyle w:val="Heading2"/>
        <w:numPr>
          <w:ilvl w:val="0"/>
          <w:numId w:val="28"/>
        </w:numPr>
      </w:pPr>
      <w:bookmarkStart w:id="15" w:name="_Toc367174745"/>
      <w:bookmarkStart w:id="16" w:name="_Toc397069209"/>
      <w:r w:rsidRPr="00437519">
        <w:t>Selection and Award</w:t>
      </w:r>
      <w:bookmarkEnd w:id="15"/>
      <w:bookmarkEnd w:id="16"/>
    </w:p>
    <w:p w14:paraId="4B943A2D" w14:textId="77777777" w:rsidR="00B315FA" w:rsidRPr="00437519" w:rsidRDefault="00351845" w:rsidP="00211E7F">
      <w:pPr>
        <w:pStyle w:val="ListParagraph"/>
        <w:numPr>
          <w:ilvl w:val="2"/>
          <w:numId w:val="5"/>
        </w:numPr>
        <w:rPr>
          <w:rFonts w:ascii="Arial" w:hAnsi="Arial" w:cs="Arial"/>
          <w:sz w:val="24"/>
          <w:szCs w:val="24"/>
        </w:rPr>
      </w:pPr>
      <w:r w:rsidRPr="00437519">
        <w:rPr>
          <w:rFonts w:ascii="Arial" w:hAnsi="Arial" w:cs="Arial"/>
          <w:sz w:val="24"/>
          <w:szCs w:val="24"/>
        </w:rPr>
        <w:t>The final decision regarding the award of the contract will be made by representatives of the Department subject to approval by the</w:t>
      </w:r>
      <w:r w:rsidR="00C23ACD" w:rsidRPr="00437519">
        <w:rPr>
          <w:rFonts w:ascii="Arial" w:hAnsi="Arial" w:cs="Arial"/>
          <w:sz w:val="24"/>
          <w:szCs w:val="24"/>
        </w:rPr>
        <w:t xml:space="preserve"> </w:t>
      </w:r>
      <w:r w:rsidR="00436D93" w:rsidRPr="00437519">
        <w:rPr>
          <w:rFonts w:ascii="Arial" w:hAnsi="Arial" w:cs="Arial"/>
          <w:sz w:val="24"/>
          <w:szCs w:val="24"/>
        </w:rPr>
        <w:t>State Procurement</w:t>
      </w:r>
      <w:r w:rsidRPr="00437519">
        <w:rPr>
          <w:rFonts w:ascii="Arial" w:hAnsi="Arial" w:cs="Arial"/>
          <w:sz w:val="24"/>
          <w:szCs w:val="24"/>
        </w:rPr>
        <w:t xml:space="preserve"> Review Committee.</w:t>
      </w:r>
    </w:p>
    <w:p w14:paraId="4A7AD827" w14:textId="4FA4F643" w:rsidR="00B315FA" w:rsidRPr="00437519" w:rsidRDefault="00351845" w:rsidP="00211E7F">
      <w:pPr>
        <w:pStyle w:val="ListParagraph"/>
        <w:numPr>
          <w:ilvl w:val="2"/>
          <w:numId w:val="5"/>
        </w:numPr>
        <w:rPr>
          <w:rFonts w:ascii="Arial" w:hAnsi="Arial" w:cs="Arial"/>
          <w:sz w:val="24"/>
          <w:szCs w:val="24"/>
        </w:rPr>
      </w:pPr>
      <w:r w:rsidRPr="00437519">
        <w:rPr>
          <w:rFonts w:ascii="Arial" w:hAnsi="Arial" w:cs="Arial"/>
          <w:sz w:val="24"/>
          <w:szCs w:val="24"/>
        </w:rPr>
        <w:t xml:space="preserve">Notification of </w:t>
      </w:r>
      <w:r w:rsidR="00766E7B" w:rsidRPr="00437519">
        <w:rPr>
          <w:rFonts w:ascii="Arial" w:hAnsi="Arial" w:cs="Arial"/>
          <w:sz w:val="24"/>
          <w:szCs w:val="24"/>
        </w:rPr>
        <w:t>conditional award</w:t>
      </w:r>
      <w:r w:rsidR="0004746B" w:rsidRPr="00437519">
        <w:rPr>
          <w:rFonts w:ascii="Arial" w:hAnsi="Arial" w:cs="Arial"/>
          <w:sz w:val="24"/>
          <w:szCs w:val="24"/>
        </w:rPr>
        <w:t xml:space="preserve"> </w:t>
      </w:r>
      <w:r w:rsidRPr="00437519">
        <w:rPr>
          <w:rFonts w:ascii="Arial" w:hAnsi="Arial" w:cs="Arial"/>
          <w:sz w:val="24"/>
          <w:szCs w:val="24"/>
        </w:rPr>
        <w:t>selection or non-selection will be made in writing</w:t>
      </w:r>
      <w:r w:rsidR="0004746B" w:rsidRPr="00437519">
        <w:rPr>
          <w:rFonts w:ascii="Arial" w:hAnsi="Arial" w:cs="Arial"/>
          <w:sz w:val="24"/>
          <w:szCs w:val="24"/>
        </w:rPr>
        <w:t xml:space="preserve"> by the Department</w:t>
      </w:r>
      <w:r w:rsidRPr="00437519">
        <w:rPr>
          <w:rFonts w:ascii="Arial" w:hAnsi="Arial" w:cs="Arial"/>
          <w:sz w:val="24"/>
          <w:szCs w:val="24"/>
        </w:rPr>
        <w:t>.</w:t>
      </w:r>
    </w:p>
    <w:p w14:paraId="7C6377AA" w14:textId="14768AB6" w:rsidR="00B315FA" w:rsidRPr="00437519" w:rsidRDefault="00351845" w:rsidP="00211E7F">
      <w:pPr>
        <w:pStyle w:val="ListParagraph"/>
        <w:numPr>
          <w:ilvl w:val="2"/>
          <w:numId w:val="5"/>
        </w:numPr>
        <w:rPr>
          <w:rFonts w:ascii="Arial" w:hAnsi="Arial" w:cs="Arial"/>
          <w:sz w:val="24"/>
          <w:szCs w:val="24"/>
        </w:rPr>
      </w:pPr>
      <w:r w:rsidRPr="00437519">
        <w:rPr>
          <w:rFonts w:ascii="Arial" w:hAnsi="Arial" w:cs="Arial"/>
          <w:sz w:val="24"/>
          <w:szCs w:val="24"/>
        </w:rPr>
        <w:t>Issuance of th</w:t>
      </w:r>
      <w:r w:rsidR="00AA460A" w:rsidRPr="00437519">
        <w:rPr>
          <w:rFonts w:ascii="Arial" w:hAnsi="Arial" w:cs="Arial"/>
          <w:sz w:val="24"/>
          <w:szCs w:val="24"/>
        </w:rPr>
        <w:t>e</w:t>
      </w:r>
      <w:r w:rsidRPr="00437519">
        <w:rPr>
          <w:rFonts w:ascii="Arial" w:hAnsi="Arial" w:cs="Arial"/>
          <w:sz w:val="24"/>
          <w:szCs w:val="24"/>
        </w:rPr>
        <w:t xml:space="preserve"> RF</w:t>
      </w:r>
      <w:r w:rsidR="00E82335" w:rsidRPr="00437519">
        <w:rPr>
          <w:rFonts w:ascii="Arial" w:hAnsi="Arial" w:cs="Arial"/>
          <w:sz w:val="24"/>
          <w:szCs w:val="24"/>
        </w:rPr>
        <w:t>A</w:t>
      </w:r>
      <w:r w:rsidRPr="00437519">
        <w:rPr>
          <w:rFonts w:ascii="Arial" w:hAnsi="Arial" w:cs="Arial"/>
          <w:sz w:val="24"/>
          <w:szCs w:val="24"/>
        </w:rPr>
        <w:t xml:space="preserve"> in </w:t>
      </w:r>
      <w:r w:rsidRPr="00437519">
        <w:rPr>
          <w:rFonts w:ascii="Arial" w:hAnsi="Arial" w:cs="Arial"/>
          <w:sz w:val="24"/>
          <w:szCs w:val="24"/>
          <w:u w:val="single"/>
        </w:rPr>
        <w:t>no way</w:t>
      </w:r>
      <w:r w:rsidRPr="00437519">
        <w:rPr>
          <w:rFonts w:ascii="Arial" w:hAnsi="Arial" w:cs="Arial"/>
          <w:sz w:val="24"/>
          <w:szCs w:val="24"/>
        </w:rPr>
        <w:t xml:space="preserve"> constitutes a commitment by the State of Maine to award a contract, to pay costs incurred in the preparation of a response to </w:t>
      </w:r>
      <w:r w:rsidR="00E53695" w:rsidRPr="00437519">
        <w:rPr>
          <w:rFonts w:ascii="Arial" w:hAnsi="Arial" w:cs="Arial"/>
          <w:sz w:val="24"/>
          <w:szCs w:val="24"/>
        </w:rPr>
        <w:t>the RF</w:t>
      </w:r>
      <w:r w:rsidR="00E82335" w:rsidRPr="00437519">
        <w:rPr>
          <w:rFonts w:ascii="Arial" w:hAnsi="Arial" w:cs="Arial"/>
          <w:sz w:val="24"/>
          <w:szCs w:val="24"/>
        </w:rPr>
        <w:t>A</w:t>
      </w:r>
      <w:r w:rsidR="0004746B" w:rsidRPr="00437519">
        <w:rPr>
          <w:rFonts w:ascii="Arial" w:hAnsi="Arial" w:cs="Arial"/>
          <w:sz w:val="24"/>
          <w:szCs w:val="24"/>
        </w:rPr>
        <w:t>,</w:t>
      </w:r>
      <w:r w:rsidRPr="00437519">
        <w:rPr>
          <w:rFonts w:ascii="Arial" w:hAnsi="Arial" w:cs="Arial"/>
          <w:sz w:val="24"/>
          <w:szCs w:val="24"/>
        </w:rPr>
        <w:t xml:space="preserve"> or to pay costs incurred in procuring or contracting for services, supplies, physical space, </w:t>
      </w:r>
      <w:r w:rsidR="00C4201F" w:rsidRPr="00437519">
        <w:rPr>
          <w:rFonts w:ascii="Arial" w:hAnsi="Arial" w:cs="Arial"/>
          <w:sz w:val="24"/>
          <w:szCs w:val="24"/>
        </w:rPr>
        <w:t>personnel,</w:t>
      </w:r>
      <w:r w:rsidRPr="00437519">
        <w:rPr>
          <w:rFonts w:ascii="Arial" w:hAnsi="Arial" w:cs="Arial"/>
          <w:sz w:val="24"/>
          <w:szCs w:val="24"/>
        </w:rPr>
        <w:t xml:space="preserve"> or a</w:t>
      </w:r>
      <w:r w:rsidR="0019070A" w:rsidRPr="00437519">
        <w:rPr>
          <w:rFonts w:ascii="Arial" w:hAnsi="Arial" w:cs="Arial"/>
          <w:sz w:val="24"/>
          <w:szCs w:val="24"/>
        </w:rPr>
        <w:t xml:space="preserve">ny other costs incurred by the </w:t>
      </w:r>
      <w:r w:rsidR="00E82335" w:rsidRPr="00437519">
        <w:rPr>
          <w:rFonts w:ascii="Arial" w:hAnsi="Arial" w:cs="Arial"/>
          <w:sz w:val="24"/>
          <w:szCs w:val="24"/>
        </w:rPr>
        <w:t>Applicant</w:t>
      </w:r>
      <w:r w:rsidRPr="00437519">
        <w:rPr>
          <w:rFonts w:ascii="Arial" w:hAnsi="Arial" w:cs="Arial"/>
          <w:sz w:val="24"/>
          <w:szCs w:val="24"/>
        </w:rPr>
        <w:t xml:space="preserve">. </w:t>
      </w:r>
    </w:p>
    <w:p w14:paraId="4BE7EDB0" w14:textId="1F5D7A8F" w:rsidR="00224755" w:rsidRPr="00437519" w:rsidRDefault="00351845" w:rsidP="00211E7F">
      <w:pPr>
        <w:pStyle w:val="ListParagraph"/>
        <w:numPr>
          <w:ilvl w:val="2"/>
          <w:numId w:val="5"/>
        </w:numPr>
        <w:tabs>
          <w:tab w:val="left" w:pos="1080"/>
        </w:tabs>
        <w:rPr>
          <w:rFonts w:ascii="Arial" w:hAnsi="Arial" w:cs="Arial"/>
          <w:sz w:val="24"/>
          <w:szCs w:val="24"/>
        </w:rPr>
      </w:pPr>
      <w:r w:rsidRPr="00437519">
        <w:rPr>
          <w:rFonts w:ascii="Arial" w:hAnsi="Arial" w:cs="Arial"/>
          <w:sz w:val="24"/>
          <w:szCs w:val="24"/>
        </w:rPr>
        <w:t>The Department reserves the right to reject any and all proposals</w:t>
      </w:r>
      <w:r w:rsidR="00805BFB" w:rsidRPr="00437519">
        <w:rPr>
          <w:rFonts w:ascii="Arial" w:hAnsi="Arial" w:cs="Arial"/>
          <w:sz w:val="24"/>
          <w:szCs w:val="24"/>
        </w:rPr>
        <w:t xml:space="preserve"> or to make multiple </w:t>
      </w:r>
      <w:r w:rsidR="00805BFB" w:rsidRPr="00437519">
        <w:rPr>
          <w:rFonts w:ascii="Arial" w:hAnsi="Arial" w:cs="Arial"/>
          <w:sz w:val="24"/>
          <w:szCs w:val="24"/>
        </w:rPr>
        <w:lastRenderedPageBreak/>
        <w:t>awards</w:t>
      </w:r>
      <w:r w:rsidRPr="00437519">
        <w:rPr>
          <w:rFonts w:ascii="Arial" w:hAnsi="Arial" w:cs="Arial"/>
          <w:sz w:val="24"/>
          <w:szCs w:val="24"/>
        </w:rPr>
        <w:t xml:space="preserve">. </w:t>
      </w:r>
    </w:p>
    <w:p w14:paraId="73EF0B90" w14:textId="7E070C5A" w:rsidR="00221A14" w:rsidRPr="00437519" w:rsidRDefault="00F921B3" w:rsidP="001014D7">
      <w:pPr>
        <w:pStyle w:val="DefaultText"/>
        <w:rPr>
          <w:rFonts w:ascii="Arial" w:hAnsi="Arial" w:cs="Arial"/>
          <w:b/>
          <w:bCs/>
        </w:rPr>
      </w:pPr>
      <w:bookmarkStart w:id="17" w:name="QuickMark"/>
      <w:bookmarkEnd w:id="17"/>
      <w:r w:rsidRPr="00437519">
        <w:rPr>
          <w:rFonts w:ascii="Arial" w:hAnsi="Arial" w:cs="Arial"/>
          <w:b/>
          <w:bCs/>
        </w:rPr>
        <w:br w:type="page"/>
      </w:r>
      <w:r w:rsidR="00221A14" w:rsidRPr="00437519">
        <w:rPr>
          <w:rFonts w:ascii="Arial" w:hAnsi="Arial" w:cs="Arial"/>
          <w:b/>
          <w:bCs/>
        </w:rPr>
        <w:lastRenderedPageBreak/>
        <w:t>APPENDIX A</w:t>
      </w:r>
    </w:p>
    <w:p w14:paraId="07F4A69C" w14:textId="77777777" w:rsidR="006A560C" w:rsidRDefault="006A560C" w:rsidP="00B1282C">
      <w:pPr>
        <w:jc w:val="center"/>
        <w:rPr>
          <w:rFonts w:ascii="Arial" w:hAnsi="Arial" w:cs="Arial"/>
          <w:b/>
          <w:sz w:val="28"/>
          <w:szCs w:val="28"/>
        </w:rPr>
      </w:pPr>
    </w:p>
    <w:p w14:paraId="21DF2B51" w14:textId="58E28534" w:rsidR="00B1282C" w:rsidRPr="006A560C" w:rsidRDefault="00B1282C" w:rsidP="00B1282C">
      <w:pPr>
        <w:jc w:val="center"/>
        <w:rPr>
          <w:rFonts w:ascii="Arial" w:hAnsi="Arial" w:cs="Arial"/>
          <w:b/>
          <w:color w:val="FF0000"/>
          <w:sz w:val="28"/>
          <w:szCs w:val="28"/>
        </w:rPr>
      </w:pPr>
      <w:r w:rsidRPr="00437519">
        <w:rPr>
          <w:rFonts w:ascii="Arial" w:hAnsi="Arial" w:cs="Arial"/>
          <w:b/>
          <w:sz w:val="28"/>
          <w:szCs w:val="28"/>
        </w:rPr>
        <w:t>RFA#</w:t>
      </w:r>
      <w:r w:rsidRPr="00CD2035">
        <w:rPr>
          <w:rFonts w:ascii="Arial" w:hAnsi="Arial" w:cs="Arial"/>
          <w:b/>
          <w:sz w:val="28"/>
          <w:szCs w:val="28"/>
        </w:rPr>
        <w:t xml:space="preserve"> </w:t>
      </w:r>
      <w:r w:rsidR="009944F4" w:rsidRPr="00A70E3B">
        <w:rPr>
          <w:rFonts w:ascii="Arial" w:hAnsi="Arial" w:cs="Arial"/>
          <w:b/>
          <w:sz w:val="28"/>
          <w:szCs w:val="28"/>
        </w:rPr>
        <w:t>202303056</w:t>
      </w:r>
    </w:p>
    <w:p w14:paraId="098D8B1C" w14:textId="77777777" w:rsidR="00B1282C" w:rsidRPr="00437519" w:rsidRDefault="00B1282C" w:rsidP="00B1282C">
      <w:pPr>
        <w:jc w:val="center"/>
        <w:rPr>
          <w:rFonts w:ascii="Arial" w:hAnsi="Arial" w:cs="Arial"/>
          <w:sz w:val="28"/>
          <w:szCs w:val="28"/>
        </w:rPr>
      </w:pPr>
      <w:r w:rsidRPr="00437519">
        <w:rPr>
          <w:rFonts w:ascii="Arial" w:hAnsi="Arial" w:cs="Arial"/>
          <w:b/>
          <w:sz w:val="28"/>
          <w:szCs w:val="28"/>
        </w:rPr>
        <w:t>Maine College and Career Access Services</w:t>
      </w:r>
    </w:p>
    <w:p w14:paraId="68DE9C2F" w14:textId="40787ADE" w:rsidR="00221A14" w:rsidRPr="00437519" w:rsidRDefault="00AB4FDA" w:rsidP="00DB290D">
      <w:pPr>
        <w:pStyle w:val="Heading1"/>
        <w:spacing w:before="0"/>
        <w:jc w:val="center"/>
        <w:rPr>
          <w:rFonts w:ascii="Arial" w:hAnsi="Arial" w:cs="Arial"/>
          <w:b/>
          <w:bCs/>
        </w:rPr>
      </w:pPr>
      <w:r w:rsidRPr="00437519">
        <w:rPr>
          <w:rFonts w:ascii="Arial" w:hAnsi="Arial" w:cs="Arial"/>
          <w:b/>
          <w:bCs/>
        </w:rPr>
        <w:t>APPLICATION</w:t>
      </w:r>
      <w:r w:rsidR="00142D8F" w:rsidRPr="00437519">
        <w:rPr>
          <w:rFonts w:ascii="Arial" w:hAnsi="Arial" w:cs="Arial"/>
          <w:b/>
          <w:bCs/>
        </w:rPr>
        <w:t xml:space="preserve"> </w:t>
      </w:r>
      <w:r w:rsidRPr="00437519">
        <w:rPr>
          <w:rFonts w:ascii="Arial" w:hAnsi="Arial" w:cs="Arial"/>
          <w:b/>
          <w:bCs/>
        </w:rPr>
        <w:t xml:space="preserve">COVER </w:t>
      </w:r>
      <w:r w:rsidR="00221A14" w:rsidRPr="00437519">
        <w:rPr>
          <w:rFonts w:ascii="Arial" w:hAnsi="Arial" w:cs="Arial"/>
          <w:b/>
          <w:bCs/>
        </w:rPr>
        <w:t>PAGE</w:t>
      </w:r>
    </w:p>
    <w:p w14:paraId="483AE5A5" w14:textId="77777777" w:rsidR="00221A14" w:rsidRPr="00437519" w:rsidRDefault="00221A14" w:rsidP="00C0760B">
      <w:pP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3555"/>
        <w:gridCol w:w="90"/>
        <w:gridCol w:w="945"/>
        <w:gridCol w:w="1080"/>
        <w:gridCol w:w="3779"/>
      </w:tblGrid>
      <w:tr w:rsidR="00437519" w:rsidRPr="00437519" w14:paraId="39B6B5E8" w14:textId="77777777" w:rsidTr="001A5F22">
        <w:trPr>
          <w:cantSplit/>
          <w:trHeight w:val="402"/>
        </w:trPr>
        <w:tc>
          <w:tcPr>
            <w:tcW w:w="4275" w:type="dxa"/>
            <w:gridSpan w:val="2"/>
            <w:tcBorders>
              <w:top w:val="double" w:sz="4" w:space="0" w:color="auto"/>
              <w:left w:val="double" w:sz="4" w:space="0" w:color="auto"/>
              <w:right w:val="single" w:sz="4" w:space="0" w:color="auto"/>
            </w:tcBorders>
            <w:shd w:val="clear" w:color="auto" w:fill="C6D9F1"/>
            <w:vAlign w:val="center"/>
          </w:tcPr>
          <w:p w14:paraId="1688C4C9" w14:textId="7E76E9C2" w:rsidR="00221A14" w:rsidRPr="00437519" w:rsidRDefault="00786089" w:rsidP="00221A14">
            <w:pPr>
              <w:rPr>
                <w:rFonts w:ascii="Arial" w:hAnsi="Arial" w:cs="Arial"/>
                <w:b/>
                <w:sz w:val="24"/>
                <w:szCs w:val="24"/>
              </w:rPr>
            </w:pPr>
            <w:r w:rsidRPr="00437519">
              <w:rPr>
                <w:rFonts w:ascii="Arial" w:hAnsi="Arial" w:cs="Arial"/>
                <w:b/>
                <w:sz w:val="24"/>
                <w:szCs w:val="24"/>
              </w:rPr>
              <w:t>School Administrative Unit (SAU) Name:</w:t>
            </w:r>
          </w:p>
        </w:tc>
        <w:sdt>
          <w:sdtPr>
            <w:rPr>
              <w:rFonts w:ascii="Arial" w:hAnsi="Arial" w:cs="Arial"/>
              <w:sz w:val="24"/>
              <w:szCs w:val="24"/>
            </w:rPr>
            <w:id w:val="1328247462"/>
            <w:placeholder>
              <w:docPart w:val="DefaultPlaceholder_-1854013440"/>
            </w:placeholder>
            <w:showingPlcHdr/>
          </w:sdtPr>
          <w:sdtEndPr/>
          <w:sdtContent>
            <w:tc>
              <w:tcPr>
                <w:tcW w:w="5894" w:type="dxa"/>
                <w:gridSpan w:val="4"/>
                <w:tcBorders>
                  <w:top w:val="double" w:sz="4" w:space="0" w:color="auto"/>
                  <w:left w:val="single" w:sz="4" w:space="0" w:color="auto"/>
                  <w:right w:val="double" w:sz="4" w:space="0" w:color="auto"/>
                </w:tcBorders>
                <w:vAlign w:val="center"/>
              </w:tcPr>
              <w:p w14:paraId="17F1FE55" w14:textId="798C4A25" w:rsidR="00221A14" w:rsidRPr="00437519" w:rsidRDefault="00872156" w:rsidP="00221A14">
                <w:pPr>
                  <w:rPr>
                    <w:rFonts w:ascii="Arial" w:hAnsi="Arial" w:cs="Arial"/>
                    <w:sz w:val="24"/>
                    <w:szCs w:val="24"/>
                  </w:rPr>
                </w:pPr>
                <w:r w:rsidRPr="006A560C">
                  <w:rPr>
                    <w:rStyle w:val="PlaceholderText"/>
                    <w:rFonts w:ascii="Arial" w:hAnsi="Arial" w:cs="Arial"/>
                    <w:color w:val="auto"/>
                  </w:rPr>
                  <w:t>Click or tap here to enter text.</w:t>
                </w:r>
              </w:p>
            </w:tc>
          </w:sdtContent>
        </w:sdt>
      </w:tr>
      <w:tr w:rsidR="00437519" w:rsidRPr="00437519" w14:paraId="326D0229" w14:textId="77777777" w:rsidTr="001A5F22">
        <w:trPr>
          <w:cantSplit/>
          <w:trHeight w:val="399"/>
        </w:trPr>
        <w:tc>
          <w:tcPr>
            <w:tcW w:w="4275" w:type="dxa"/>
            <w:gridSpan w:val="2"/>
            <w:tcBorders>
              <w:left w:val="double" w:sz="4" w:space="0" w:color="auto"/>
              <w:right w:val="single" w:sz="4" w:space="0" w:color="auto"/>
            </w:tcBorders>
            <w:shd w:val="clear" w:color="auto" w:fill="C6D9F1"/>
            <w:vAlign w:val="center"/>
          </w:tcPr>
          <w:p w14:paraId="316D5382" w14:textId="598D9899" w:rsidR="00221A14" w:rsidRPr="00437519" w:rsidRDefault="00786089" w:rsidP="00221A14">
            <w:pPr>
              <w:rPr>
                <w:rFonts w:ascii="Arial" w:hAnsi="Arial" w:cs="Arial"/>
                <w:b/>
                <w:sz w:val="24"/>
                <w:szCs w:val="24"/>
              </w:rPr>
            </w:pPr>
            <w:r w:rsidRPr="00437519">
              <w:rPr>
                <w:rFonts w:ascii="Arial" w:hAnsi="Arial" w:cs="Arial"/>
                <w:b/>
                <w:sz w:val="24"/>
                <w:szCs w:val="24"/>
              </w:rPr>
              <w:t>Superintendent’s Name:</w:t>
            </w:r>
          </w:p>
        </w:tc>
        <w:sdt>
          <w:sdtPr>
            <w:rPr>
              <w:rFonts w:ascii="Arial" w:hAnsi="Arial" w:cs="Arial"/>
              <w:sz w:val="24"/>
              <w:szCs w:val="24"/>
            </w:rPr>
            <w:id w:val="-312714573"/>
            <w:placeholder>
              <w:docPart w:val="DefaultPlaceholder_-1854013440"/>
            </w:placeholder>
            <w:showingPlcHdr/>
          </w:sdtPr>
          <w:sdtEndPr/>
          <w:sdtContent>
            <w:tc>
              <w:tcPr>
                <w:tcW w:w="5894" w:type="dxa"/>
                <w:gridSpan w:val="4"/>
                <w:tcBorders>
                  <w:left w:val="single" w:sz="4" w:space="0" w:color="auto"/>
                  <w:right w:val="double" w:sz="4" w:space="0" w:color="auto"/>
                </w:tcBorders>
                <w:vAlign w:val="center"/>
              </w:tcPr>
              <w:p w14:paraId="4A296DFB" w14:textId="33ED938D" w:rsidR="00221A14" w:rsidRPr="00437519" w:rsidRDefault="00872156" w:rsidP="00221A14">
                <w:pPr>
                  <w:rPr>
                    <w:rFonts w:ascii="Arial" w:hAnsi="Arial" w:cs="Arial"/>
                    <w:sz w:val="24"/>
                    <w:szCs w:val="24"/>
                  </w:rPr>
                </w:pPr>
                <w:r w:rsidRPr="006A560C">
                  <w:rPr>
                    <w:rStyle w:val="PlaceholderText"/>
                    <w:rFonts w:ascii="Arial" w:hAnsi="Arial" w:cs="Arial"/>
                    <w:color w:val="auto"/>
                  </w:rPr>
                  <w:t>Click or tap here to enter text.</w:t>
                </w:r>
              </w:p>
            </w:tc>
          </w:sdtContent>
        </w:sdt>
      </w:tr>
      <w:tr w:rsidR="00437519" w:rsidRPr="00437519"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437519" w:rsidRDefault="00221A14" w:rsidP="00221A14">
            <w:pPr>
              <w:rPr>
                <w:rFonts w:ascii="Arial" w:hAnsi="Arial" w:cs="Arial"/>
                <w:b/>
                <w:sz w:val="24"/>
                <w:szCs w:val="24"/>
              </w:rPr>
            </w:pPr>
            <w:r w:rsidRPr="00437519">
              <w:rPr>
                <w:rFonts w:ascii="Arial" w:hAnsi="Arial" w:cs="Arial"/>
                <w:b/>
                <w:sz w:val="24"/>
                <w:szCs w:val="24"/>
              </w:rPr>
              <w:t>Tel:</w:t>
            </w:r>
          </w:p>
        </w:tc>
        <w:sdt>
          <w:sdtPr>
            <w:rPr>
              <w:rFonts w:ascii="Arial" w:hAnsi="Arial" w:cs="Arial"/>
              <w:sz w:val="24"/>
              <w:szCs w:val="24"/>
            </w:rPr>
            <w:id w:val="-25036086"/>
            <w:placeholder>
              <w:docPart w:val="DefaultPlaceholder_-1854013440"/>
            </w:placeholder>
            <w:showingPlcHdr/>
          </w:sdtPr>
          <w:sdtEndPr/>
          <w:sdtContent>
            <w:tc>
              <w:tcPr>
                <w:tcW w:w="4590" w:type="dxa"/>
                <w:gridSpan w:val="3"/>
                <w:tcBorders>
                  <w:left w:val="single" w:sz="4" w:space="0" w:color="auto"/>
                  <w:right w:val="single" w:sz="4" w:space="0" w:color="auto"/>
                </w:tcBorders>
                <w:vAlign w:val="center"/>
              </w:tcPr>
              <w:p w14:paraId="53E209D0" w14:textId="731DCA75" w:rsidR="00221A14" w:rsidRPr="00437519" w:rsidRDefault="00872156" w:rsidP="00221A14">
                <w:pPr>
                  <w:rPr>
                    <w:rFonts w:ascii="Arial" w:hAnsi="Arial" w:cs="Arial"/>
                    <w:sz w:val="24"/>
                    <w:szCs w:val="24"/>
                  </w:rPr>
                </w:pPr>
                <w:r w:rsidRPr="006A560C">
                  <w:rPr>
                    <w:rStyle w:val="PlaceholderText"/>
                    <w:rFonts w:ascii="Arial" w:hAnsi="Arial" w:cs="Arial"/>
                    <w:color w:val="auto"/>
                  </w:rPr>
                  <w:t>Click or tap here to enter text.</w:t>
                </w:r>
              </w:p>
            </w:tc>
          </w:sdtContent>
        </w:sdt>
        <w:tc>
          <w:tcPr>
            <w:tcW w:w="1080" w:type="dxa"/>
            <w:tcBorders>
              <w:left w:val="single" w:sz="4" w:space="0" w:color="auto"/>
              <w:right w:val="single" w:sz="4" w:space="0" w:color="auto"/>
            </w:tcBorders>
            <w:shd w:val="clear" w:color="auto" w:fill="C6D9F1"/>
            <w:vAlign w:val="center"/>
          </w:tcPr>
          <w:p w14:paraId="219F4635" w14:textId="7376AEE0" w:rsidR="00221A14" w:rsidRPr="00437519" w:rsidRDefault="00221A14" w:rsidP="00221A14">
            <w:pPr>
              <w:rPr>
                <w:rFonts w:ascii="Arial" w:hAnsi="Arial" w:cs="Arial"/>
                <w:b/>
                <w:sz w:val="24"/>
                <w:szCs w:val="24"/>
              </w:rPr>
            </w:pPr>
            <w:r w:rsidRPr="00437519">
              <w:rPr>
                <w:rFonts w:ascii="Arial" w:hAnsi="Arial" w:cs="Arial"/>
                <w:b/>
                <w:sz w:val="24"/>
                <w:szCs w:val="24"/>
              </w:rPr>
              <w:t>Email:</w:t>
            </w:r>
          </w:p>
        </w:tc>
        <w:sdt>
          <w:sdtPr>
            <w:rPr>
              <w:rFonts w:ascii="Arial" w:hAnsi="Arial" w:cs="Arial"/>
              <w:sz w:val="24"/>
              <w:szCs w:val="24"/>
            </w:rPr>
            <w:id w:val="869419730"/>
            <w:placeholder>
              <w:docPart w:val="DefaultPlaceholder_-1854013440"/>
            </w:placeholder>
            <w:showingPlcHdr/>
          </w:sdtPr>
          <w:sdtEndPr/>
          <w:sdtContent>
            <w:tc>
              <w:tcPr>
                <w:tcW w:w="3779" w:type="dxa"/>
                <w:tcBorders>
                  <w:left w:val="single" w:sz="4" w:space="0" w:color="auto"/>
                  <w:right w:val="double" w:sz="4" w:space="0" w:color="auto"/>
                </w:tcBorders>
                <w:vAlign w:val="center"/>
              </w:tcPr>
              <w:p w14:paraId="76552A54" w14:textId="4C3FD525" w:rsidR="00221A14" w:rsidRPr="00437519" w:rsidRDefault="00872156" w:rsidP="00221A14">
                <w:pPr>
                  <w:rPr>
                    <w:rFonts w:ascii="Arial" w:hAnsi="Arial" w:cs="Arial"/>
                    <w:sz w:val="24"/>
                    <w:szCs w:val="24"/>
                  </w:rPr>
                </w:pPr>
                <w:r w:rsidRPr="006A560C">
                  <w:rPr>
                    <w:rStyle w:val="PlaceholderText"/>
                    <w:rFonts w:ascii="Arial" w:hAnsi="Arial" w:cs="Arial"/>
                    <w:color w:val="auto"/>
                  </w:rPr>
                  <w:t>Click or tap here to enter text.</w:t>
                </w:r>
              </w:p>
            </w:tc>
          </w:sdtContent>
        </w:sdt>
      </w:tr>
      <w:tr w:rsidR="00437519" w:rsidRPr="00437519" w14:paraId="4961417D" w14:textId="77777777" w:rsidTr="001A5F22">
        <w:trPr>
          <w:cantSplit/>
          <w:trHeight w:val="435"/>
        </w:trPr>
        <w:tc>
          <w:tcPr>
            <w:tcW w:w="4275" w:type="dxa"/>
            <w:gridSpan w:val="2"/>
            <w:tcBorders>
              <w:left w:val="double" w:sz="4" w:space="0" w:color="auto"/>
              <w:right w:val="single" w:sz="4" w:space="0" w:color="auto"/>
            </w:tcBorders>
            <w:shd w:val="clear" w:color="auto" w:fill="C6D9F1"/>
            <w:vAlign w:val="center"/>
          </w:tcPr>
          <w:p w14:paraId="5E9D9C55" w14:textId="4FD6E5E5" w:rsidR="00221A14" w:rsidRPr="00437519" w:rsidRDefault="00786089" w:rsidP="00221A14">
            <w:pPr>
              <w:rPr>
                <w:rFonts w:ascii="Arial" w:hAnsi="Arial" w:cs="Arial"/>
                <w:b/>
                <w:sz w:val="24"/>
                <w:szCs w:val="24"/>
              </w:rPr>
            </w:pPr>
            <w:r w:rsidRPr="00437519">
              <w:rPr>
                <w:rFonts w:ascii="Arial" w:hAnsi="Arial" w:cs="Arial"/>
                <w:b/>
                <w:sz w:val="24"/>
                <w:szCs w:val="24"/>
              </w:rPr>
              <w:t xml:space="preserve">SAU </w:t>
            </w:r>
            <w:r w:rsidR="00221A14" w:rsidRPr="00437519">
              <w:rPr>
                <w:rFonts w:ascii="Arial" w:hAnsi="Arial" w:cs="Arial"/>
                <w:b/>
                <w:sz w:val="24"/>
                <w:szCs w:val="24"/>
              </w:rPr>
              <w:t>Street Address:</w:t>
            </w:r>
          </w:p>
        </w:tc>
        <w:sdt>
          <w:sdtPr>
            <w:rPr>
              <w:rFonts w:ascii="Arial" w:hAnsi="Arial" w:cs="Arial"/>
              <w:sz w:val="24"/>
              <w:szCs w:val="24"/>
            </w:rPr>
            <w:id w:val="1854147938"/>
            <w:placeholder>
              <w:docPart w:val="DefaultPlaceholder_-1854013440"/>
            </w:placeholder>
            <w:showingPlcHdr/>
          </w:sdtPr>
          <w:sdtEndPr/>
          <w:sdtContent>
            <w:tc>
              <w:tcPr>
                <w:tcW w:w="5894" w:type="dxa"/>
                <w:gridSpan w:val="4"/>
                <w:tcBorders>
                  <w:left w:val="single" w:sz="4" w:space="0" w:color="auto"/>
                  <w:right w:val="double" w:sz="4" w:space="0" w:color="auto"/>
                </w:tcBorders>
                <w:vAlign w:val="center"/>
              </w:tcPr>
              <w:p w14:paraId="5F8340FE" w14:textId="0D8DB4DE" w:rsidR="00221A14" w:rsidRPr="00437519" w:rsidRDefault="00872156" w:rsidP="00221A14">
                <w:pPr>
                  <w:rPr>
                    <w:rFonts w:ascii="Arial" w:hAnsi="Arial" w:cs="Arial"/>
                    <w:sz w:val="24"/>
                    <w:szCs w:val="24"/>
                  </w:rPr>
                </w:pPr>
                <w:r w:rsidRPr="006A560C">
                  <w:rPr>
                    <w:rStyle w:val="PlaceholderText"/>
                    <w:rFonts w:ascii="Arial" w:hAnsi="Arial" w:cs="Arial"/>
                    <w:color w:val="auto"/>
                  </w:rPr>
                  <w:t>Click or tap here to enter text.</w:t>
                </w:r>
              </w:p>
            </w:tc>
          </w:sdtContent>
        </w:sdt>
      </w:tr>
      <w:tr w:rsidR="00437519" w:rsidRPr="00437519" w14:paraId="44E2756E" w14:textId="77777777" w:rsidTr="001A5F22">
        <w:trPr>
          <w:cantSplit/>
          <w:trHeight w:val="426"/>
        </w:trPr>
        <w:tc>
          <w:tcPr>
            <w:tcW w:w="4275" w:type="dxa"/>
            <w:gridSpan w:val="2"/>
            <w:tcBorders>
              <w:left w:val="double" w:sz="4" w:space="0" w:color="auto"/>
              <w:bottom w:val="double" w:sz="4" w:space="0" w:color="auto"/>
              <w:right w:val="single" w:sz="4" w:space="0" w:color="auto"/>
            </w:tcBorders>
            <w:shd w:val="clear" w:color="auto" w:fill="C6D9F1"/>
            <w:vAlign w:val="center"/>
          </w:tcPr>
          <w:p w14:paraId="331A43DC" w14:textId="772DB893" w:rsidR="00221A14" w:rsidRPr="00437519" w:rsidRDefault="00786089" w:rsidP="00221A14">
            <w:pPr>
              <w:rPr>
                <w:rFonts w:ascii="Arial" w:hAnsi="Arial" w:cs="Arial"/>
                <w:b/>
                <w:sz w:val="24"/>
                <w:szCs w:val="24"/>
              </w:rPr>
            </w:pPr>
            <w:r w:rsidRPr="00437519">
              <w:rPr>
                <w:rFonts w:ascii="Arial" w:hAnsi="Arial" w:cs="Arial"/>
                <w:b/>
                <w:sz w:val="24"/>
                <w:szCs w:val="24"/>
              </w:rPr>
              <w:t xml:space="preserve">SAU </w:t>
            </w:r>
            <w:r w:rsidR="00221A14" w:rsidRPr="00437519">
              <w:rPr>
                <w:rFonts w:ascii="Arial" w:hAnsi="Arial" w:cs="Arial"/>
                <w:b/>
                <w:sz w:val="24"/>
                <w:szCs w:val="24"/>
              </w:rPr>
              <w:t>City/State/Zip:</w:t>
            </w:r>
          </w:p>
        </w:tc>
        <w:sdt>
          <w:sdtPr>
            <w:rPr>
              <w:rFonts w:ascii="Arial" w:hAnsi="Arial" w:cs="Arial"/>
              <w:sz w:val="24"/>
              <w:szCs w:val="24"/>
            </w:rPr>
            <w:id w:val="1983123878"/>
            <w:placeholder>
              <w:docPart w:val="DefaultPlaceholder_-1854013440"/>
            </w:placeholder>
            <w:showingPlcHdr/>
          </w:sdtPr>
          <w:sdtEndPr/>
          <w:sdtContent>
            <w:tc>
              <w:tcPr>
                <w:tcW w:w="5894" w:type="dxa"/>
                <w:gridSpan w:val="4"/>
                <w:tcBorders>
                  <w:left w:val="single" w:sz="4" w:space="0" w:color="auto"/>
                  <w:bottom w:val="double" w:sz="4" w:space="0" w:color="auto"/>
                  <w:right w:val="double" w:sz="4" w:space="0" w:color="auto"/>
                </w:tcBorders>
                <w:vAlign w:val="center"/>
              </w:tcPr>
              <w:p w14:paraId="11AA1489" w14:textId="61A35808" w:rsidR="00221A14" w:rsidRPr="00437519" w:rsidRDefault="00872156" w:rsidP="00221A14">
                <w:pPr>
                  <w:rPr>
                    <w:rFonts w:ascii="Arial" w:hAnsi="Arial" w:cs="Arial"/>
                    <w:sz w:val="24"/>
                    <w:szCs w:val="24"/>
                  </w:rPr>
                </w:pPr>
                <w:r w:rsidRPr="006A560C">
                  <w:rPr>
                    <w:rStyle w:val="PlaceholderText"/>
                    <w:rFonts w:ascii="Arial" w:hAnsi="Arial" w:cs="Arial"/>
                    <w:color w:val="auto"/>
                  </w:rPr>
                  <w:t>Click or tap here to enter text.</w:t>
                </w:r>
              </w:p>
            </w:tc>
          </w:sdtContent>
        </w:sdt>
      </w:tr>
      <w:tr w:rsidR="00437519" w:rsidRPr="00437519" w14:paraId="6094C8A9" w14:textId="77777777" w:rsidTr="00BC33F2">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437519" w:rsidRDefault="00221A14" w:rsidP="00221A14">
            <w:pPr>
              <w:rPr>
                <w:rFonts w:ascii="Arial" w:hAnsi="Arial" w:cs="Arial"/>
                <w:b/>
                <w:i/>
                <w:sz w:val="24"/>
                <w:szCs w:val="24"/>
              </w:rPr>
            </w:pPr>
            <w:r w:rsidRPr="00437519">
              <w:rPr>
                <w:rFonts w:ascii="Arial" w:hAnsi="Arial" w:cs="Arial"/>
                <w:b/>
                <w:i/>
                <w:sz w:val="24"/>
                <w:szCs w:val="24"/>
              </w:rPr>
              <w:t>(Provide information requested below if different from above)</w:t>
            </w:r>
          </w:p>
        </w:tc>
      </w:tr>
      <w:tr w:rsidR="00437519" w:rsidRPr="00437519" w14:paraId="67FBC995" w14:textId="77777777" w:rsidTr="00CD3712">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4CD74607" w:rsidR="00221A14" w:rsidRPr="00437519" w:rsidRDefault="00221A14" w:rsidP="00221A14">
            <w:pPr>
              <w:rPr>
                <w:rFonts w:ascii="Arial" w:hAnsi="Arial" w:cs="Arial"/>
                <w:b/>
                <w:sz w:val="24"/>
                <w:szCs w:val="24"/>
              </w:rPr>
            </w:pPr>
            <w:r w:rsidRPr="00437519">
              <w:rPr>
                <w:rFonts w:ascii="Arial" w:hAnsi="Arial" w:cs="Arial"/>
                <w:b/>
                <w:sz w:val="24"/>
                <w:szCs w:val="24"/>
              </w:rPr>
              <w:t xml:space="preserve">Lead Point of Contact for </w:t>
            </w:r>
            <w:r w:rsidR="00786089" w:rsidRPr="00437519">
              <w:rPr>
                <w:rFonts w:ascii="Arial" w:hAnsi="Arial" w:cs="Arial"/>
                <w:b/>
                <w:sz w:val="24"/>
                <w:szCs w:val="24"/>
              </w:rPr>
              <w:t>Application</w:t>
            </w:r>
            <w:r w:rsidR="007821D3" w:rsidRPr="00437519">
              <w:rPr>
                <w:rFonts w:ascii="Arial" w:hAnsi="Arial" w:cs="Arial"/>
                <w:b/>
                <w:sz w:val="24"/>
                <w:szCs w:val="24"/>
              </w:rPr>
              <w:t>-</w:t>
            </w:r>
            <w:r w:rsidRPr="00437519">
              <w:rPr>
                <w:rFonts w:ascii="Arial" w:hAnsi="Arial" w:cs="Arial"/>
                <w:b/>
                <w:sz w:val="24"/>
                <w:szCs w:val="24"/>
              </w:rPr>
              <w:t xml:space="preserve"> Name/Title</w:t>
            </w:r>
            <w:r w:rsidR="00A02F87" w:rsidRPr="00437519">
              <w:rPr>
                <w:rFonts w:ascii="Arial" w:hAnsi="Arial" w:cs="Arial"/>
                <w:b/>
                <w:sz w:val="24"/>
                <w:szCs w:val="24"/>
              </w:rPr>
              <w:t>/Program</w:t>
            </w:r>
            <w:r w:rsidRPr="00437519">
              <w:rPr>
                <w:rFonts w:ascii="Arial" w:hAnsi="Arial" w:cs="Arial"/>
                <w:b/>
                <w:sz w:val="24"/>
                <w:szCs w:val="24"/>
              </w:rPr>
              <w:t>:</w:t>
            </w:r>
          </w:p>
        </w:tc>
        <w:sdt>
          <w:sdtPr>
            <w:rPr>
              <w:rFonts w:ascii="Arial" w:hAnsi="Arial" w:cs="Arial"/>
              <w:sz w:val="24"/>
              <w:szCs w:val="24"/>
            </w:rPr>
            <w:id w:val="-177970281"/>
            <w:placeholder>
              <w:docPart w:val="DefaultPlaceholder_-1854013440"/>
            </w:placeholder>
            <w:showingPlcHdr/>
          </w:sdtPr>
          <w:sdtEndPr/>
          <w:sdtContent>
            <w:tc>
              <w:tcPr>
                <w:tcW w:w="5804" w:type="dxa"/>
                <w:gridSpan w:val="3"/>
                <w:tcBorders>
                  <w:top w:val="double" w:sz="4" w:space="0" w:color="auto"/>
                  <w:left w:val="single" w:sz="4" w:space="0" w:color="auto"/>
                  <w:right w:val="double" w:sz="4" w:space="0" w:color="auto"/>
                </w:tcBorders>
                <w:vAlign w:val="center"/>
              </w:tcPr>
              <w:p w14:paraId="098254CC" w14:textId="404E784D" w:rsidR="00221A14" w:rsidRPr="00437519" w:rsidRDefault="00872156" w:rsidP="00221A14">
                <w:pPr>
                  <w:rPr>
                    <w:rFonts w:ascii="Arial" w:hAnsi="Arial" w:cs="Arial"/>
                    <w:sz w:val="24"/>
                    <w:szCs w:val="24"/>
                  </w:rPr>
                </w:pPr>
                <w:r w:rsidRPr="006A560C">
                  <w:rPr>
                    <w:rStyle w:val="PlaceholderText"/>
                    <w:rFonts w:ascii="Arial" w:hAnsi="Arial" w:cs="Arial"/>
                    <w:color w:val="auto"/>
                  </w:rPr>
                  <w:t>Click or tap here to enter text.</w:t>
                </w:r>
              </w:p>
            </w:tc>
          </w:sdtContent>
        </w:sdt>
      </w:tr>
      <w:tr w:rsidR="00437519" w:rsidRPr="00437519"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437519" w:rsidRDefault="00221A14" w:rsidP="00221A14">
            <w:pPr>
              <w:rPr>
                <w:rFonts w:ascii="Arial" w:hAnsi="Arial" w:cs="Arial"/>
                <w:b/>
                <w:sz w:val="24"/>
                <w:szCs w:val="24"/>
              </w:rPr>
            </w:pPr>
            <w:r w:rsidRPr="00437519">
              <w:rPr>
                <w:rFonts w:ascii="Arial" w:hAnsi="Arial" w:cs="Arial"/>
                <w:b/>
                <w:sz w:val="24"/>
                <w:szCs w:val="24"/>
              </w:rPr>
              <w:t>Tel:</w:t>
            </w:r>
          </w:p>
        </w:tc>
        <w:sdt>
          <w:sdtPr>
            <w:rPr>
              <w:rFonts w:ascii="Arial" w:hAnsi="Arial" w:cs="Arial"/>
              <w:sz w:val="24"/>
              <w:szCs w:val="24"/>
            </w:rPr>
            <w:id w:val="1095365412"/>
            <w:placeholder>
              <w:docPart w:val="DefaultPlaceholder_-1854013440"/>
            </w:placeholder>
            <w:showingPlcHdr/>
          </w:sdtPr>
          <w:sdtEndPr/>
          <w:sdtContent>
            <w:tc>
              <w:tcPr>
                <w:tcW w:w="4590" w:type="dxa"/>
                <w:gridSpan w:val="3"/>
                <w:tcBorders>
                  <w:left w:val="single" w:sz="4" w:space="0" w:color="auto"/>
                  <w:right w:val="single" w:sz="4" w:space="0" w:color="auto"/>
                </w:tcBorders>
                <w:vAlign w:val="center"/>
              </w:tcPr>
              <w:p w14:paraId="334391A6" w14:textId="1E036982" w:rsidR="00221A14" w:rsidRPr="00437519" w:rsidRDefault="00872156" w:rsidP="00221A14">
                <w:pPr>
                  <w:rPr>
                    <w:rFonts w:ascii="Arial" w:hAnsi="Arial" w:cs="Arial"/>
                    <w:sz w:val="24"/>
                    <w:szCs w:val="24"/>
                  </w:rPr>
                </w:pPr>
                <w:r w:rsidRPr="006A560C">
                  <w:rPr>
                    <w:rStyle w:val="PlaceholderText"/>
                    <w:rFonts w:ascii="Arial" w:hAnsi="Arial" w:cs="Arial"/>
                    <w:color w:val="auto"/>
                  </w:rPr>
                  <w:t>Click or tap here to enter text.</w:t>
                </w:r>
              </w:p>
            </w:tc>
          </w:sdtContent>
        </w:sdt>
        <w:tc>
          <w:tcPr>
            <w:tcW w:w="1080" w:type="dxa"/>
            <w:tcBorders>
              <w:left w:val="single" w:sz="4" w:space="0" w:color="auto"/>
              <w:right w:val="single" w:sz="4" w:space="0" w:color="auto"/>
            </w:tcBorders>
            <w:shd w:val="clear" w:color="auto" w:fill="C6D9F1"/>
            <w:vAlign w:val="center"/>
          </w:tcPr>
          <w:p w14:paraId="42375B88" w14:textId="6C32D557" w:rsidR="00221A14" w:rsidRPr="00437519" w:rsidRDefault="00CD3712" w:rsidP="00221A14">
            <w:pPr>
              <w:rPr>
                <w:rFonts w:ascii="Arial" w:hAnsi="Arial" w:cs="Arial"/>
                <w:b/>
                <w:sz w:val="24"/>
                <w:szCs w:val="24"/>
              </w:rPr>
            </w:pPr>
            <w:r w:rsidRPr="00437519">
              <w:rPr>
                <w:rFonts w:ascii="Arial" w:hAnsi="Arial" w:cs="Arial"/>
                <w:b/>
                <w:sz w:val="24"/>
                <w:szCs w:val="24"/>
              </w:rPr>
              <w:t>E</w:t>
            </w:r>
            <w:r w:rsidR="00221A14" w:rsidRPr="00437519">
              <w:rPr>
                <w:rFonts w:ascii="Arial" w:hAnsi="Arial" w:cs="Arial"/>
                <w:b/>
                <w:sz w:val="24"/>
                <w:szCs w:val="24"/>
              </w:rPr>
              <w:t>mail:</w:t>
            </w:r>
          </w:p>
        </w:tc>
        <w:sdt>
          <w:sdtPr>
            <w:rPr>
              <w:rFonts w:ascii="Arial" w:hAnsi="Arial" w:cs="Arial"/>
              <w:sz w:val="24"/>
              <w:szCs w:val="24"/>
            </w:rPr>
            <w:id w:val="-1636168411"/>
            <w:placeholder>
              <w:docPart w:val="DefaultPlaceholder_-1854013440"/>
            </w:placeholder>
            <w:showingPlcHdr/>
          </w:sdtPr>
          <w:sdtEndPr/>
          <w:sdtContent>
            <w:tc>
              <w:tcPr>
                <w:tcW w:w="3779" w:type="dxa"/>
                <w:tcBorders>
                  <w:left w:val="single" w:sz="4" w:space="0" w:color="auto"/>
                  <w:right w:val="double" w:sz="4" w:space="0" w:color="auto"/>
                </w:tcBorders>
                <w:vAlign w:val="center"/>
              </w:tcPr>
              <w:p w14:paraId="60BF3C28" w14:textId="563037C7" w:rsidR="00221A14" w:rsidRPr="00437519" w:rsidRDefault="00872156" w:rsidP="00221A14">
                <w:pPr>
                  <w:rPr>
                    <w:rFonts w:ascii="Arial" w:hAnsi="Arial" w:cs="Arial"/>
                    <w:sz w:val="24"/>
                    <w:szCs w:val="24"/>
                  </w:rPr>
                </w:pPr>
                <w:r w:rsidRPr="006A560C">
                  <w:rPr>
                    <w:rStyle w:val="PlaceholderText"/>
                    <w:rFonts w:ascii="Arial" w:hAnsi="Arial" w:cs="Arial"/>
                    <w:color w:val="auto"/>
                  </w:rPr>
                  <w:t>Click or tap here to enter text.</w:t>
                </w:r>
              </w:p>
            </w:tc>
          </w:sdtContent>
        </w:sdt>
      </w:tr>
      <w:tr w:rsidR="00437519" w:rsidRPr="00437519" w14:paraId="04A11BC4" w14:textId="77777777" w:rsidTr="001A5F22">
        <w:trPr>
          <w:cantSplit/>
          <w:trHeight w:val="426"/>
        </w:trPr>
        <w:tc>
          <w:tcPr>
            <w:tcW w:w="4275" w:type="dxa"/>
            <w:gridSpan w:val="2"/>
            <w:tcBorders>
              <w:left w:val="double" w:sz="4" w:space="0" w:color="auto"/>
              <w:bottom w:val="single" w:sz="6" w:space="0" w:color="000000"/>
              <w:right w:val="single" w:sz="4" w:space="0" w:color="auto"/>
            </w:tcBorders>
            <w:shd w:val="clear" w:color="auto" w:fill="C6D9F1"/>
            <w:vAlign w:val="center"/>
          </w:tcPr>
          <w:p w14:paraId="2A2197E5" w14:textId="3F98279C" w:rsidR="00221A14" w:rsidRPr="00437519" w:rsidRDefault="00A02F87" w:rsidP="00221A14">
            <w:pPr>
              <w:rPr>
                <w:rFonts w:ascii="Arial" w:hAnsi="Arial" w:cs="Arial"/>
                <w:b/>
                <w:sz w:val="24"/>
                <w:szCs w:val="24"/>
              </w:rPr>
            </w:pPr>
            <w:r w:rsidRPr="00437519">
              <w:rPr>
                <w:rFonts w:ascii="Arial" w:hAnsi="Arial" w:cs="Arial"/>
                <w:b/>
                <w:sz w:val="24"/>
                <w:szCs w:val="24"/>
              </w:rPr>
              <w:t>Program’s</w:t>
            </w:r>
            <w:r w:rsidR="00221A14" w:rsidRPr="00437519">
              <w:rPr>
                <w:rFonts w:ascii="Arial" w:hAnsi="Arial" w:cs="Arial"/>
                <w:b/>
                <w:sz w:val="24"/>
                <w:szCs w:val="24"/>
              </w:rPr>
              <w:t xml:space="preserve"> Street Address:</w:t>
            </w:r>
          </w:p>
        </w:tc>
        <w:sdt>
          <w:sdtPr>
            <w:rPr>
              <w:rFonts w:ascii="Arial" w:hAnsi="Arial" w:cs="Arial"/>
              <w:sz w:val="24"/>
              <w:szCs w:val="24"/>
            </w:rPr>
            <w:id w:val="-1305157717"/>
            <w:placeholder>
              <w:docPart w:val="DefaultPlaceholder_-1854013440"/>
            </w:placeholder>
            <w:showingPlcHdr/>
          </w:sdtPr>
          <w:sdtEndPr/>
          <w:sdtContent>
            <w:tc>
              <w:tcPr>
                <w:tcW w:w="5894" w:type="dxa"/>
                <w:gridSpan w:val="4"/>
                <w:tcBorders>
                  <w:left w:val="single" w:sz="4" w:space="0" w:color="auto"/>
                  <w:bottom w:val="single" w:sz="6" w:space="0" w:color="000000"/>
                  <w:right w:val="double" w:sz="4" w:space="0" w:color="auto"/>
                </w:tcBorders>
                <w:vAlign w:val="center"/>
              </w:tcPr>
              <w:p w14:paraId="65CD00B5" w14:textId="3485BAE2" w:rsidR="00221A14" w:rsidRPr="00437519" w:rsidRDefault="00872156" w:rsidP="00221A14">
                <w:pPr>
                  <w:rPr>
                    <w:rFonts w:ascii="Arial" w:hAnsi="Arial" w:cs="Arial"/>
                    <w:sz w:val="24"/>
                    <w:szCs w:val="24"/>
                  </w:rPr>
                </w:pPr>
                <w:r w:rsidRPr="006A560C">
                  <w:rPr>
                    <w:rStyle w:val="PlaceholderText"/>
                    <w:rFonts w:ascii="Arial" w:hAnsi="Arial" w:cs="Arial"/>
                    <w:color w:val="auto"/>
                  </w:rPr>
                  <w:t>Click or tap here to enter text.</w:t>
                </w:r>
              </w:p>
            </w:tc>
          </w:sdtContent>
        </w:sdt>
      </w:tr>
      <w:tr w:rsidR="00437519" w:rsidRPr="00437519" w14:paraId="6887B807" w14:textId="77777777" w:rsidTr="00CD3712">
        <w:trPr>
          <w:cantSplit/>
          <w:trHeight w:val="444"/>
        </w:trPr>
        <w:tc>
          <w:tcPr>
            <w:tcW w:w="4275" w:type="dxa"/>
            <w:gridSpan w:val="2"/>
            <w:tcBorders>
              <w:left w:val="double" w:sz="4" w:space="0" w:color="auto"/>
              <w:right w:val="single" w:sz="4" w:space="0" w:color="auto"/>
            </w:tcBorders>
            <w:shd w:val="clear" w:color="auto" w:fill="C6D9F1"/>
            <w:vAlign w:val="center"/>
          </w:tcPr>
          <w:p w14:paraId="33B2D2EB" w14:textId="325B9BA9" w:rsidR="00221A14" w:rsidRPr="00437519" w:rsidRDefault="00A02F87" w:rsidP="00221A14">
            <w:pPr>
              <w:rPr>
                <w:rFonts w:ascii="Arial" w:hAnsi="Arial" w:cs="Arial"/>
                <w:b/>
                <w:sz w:val="24"/>
                <w:szCs w:val="24"/>
              </w:rPr>
            </w:pPr>
            <w:r w:rsidRPr="00437519">
              <w:rPr>
                <w:rFonts w:ascii="Arial" w:hAnsi="Arial" w:cs="Arial"/>
                <w:b/>
                <w:sz w:val="24"/>
                <w:szCs w:val="24"/>
              </w:rPr>
              <w:t>Program</w:t>
            </w:r>
            <w:r w:rsidR="007821D3" w:rsidRPr="00437519">
              <w:rPr>
                <w:rFonts w:ascii="Arial" w:hAnsi="Arial" w:cs="Arial"/>
                <w:b/>
                <w:sz w:val="24"/>
                <w:szCs w:val="24"/>
              </w:rPr>
              <w:t>’</w:t>
            </w:r>
            <w:r w:rsidRPr="00437519">
              <w:rPr>
                <w:rFonts w:ascii="Arial" w:hAnsi="Arial" w:cs="Arial"/>
                <w:b/>
                <w:sz w:val="24"/>
                <w:szCs w:val="24"/>
              </w:rPr>
              <w:t>s</w:t>
            </w:r>
            <w:r w:rsidR="00221A14" w:rsidRPr="00437519">
              <w:rPr>
                <w:rFonts w:ascii="Arial" w:hAnsi="Arial" w:cs="Arial"/>
                <w:b/>
                <w:sz w:val="24"/>
                <w:szCs w:val="24"/>
              </w:rPr>
              <w:t xml:space="preserve"> City/State/Zip:</w:t>
            </w:r>
          </w:p>
        </w:tc>
        <w:sdt>
          <w:sdtPr>
            <w:rPr>
              <w:rFonts w:ascii="Arial" w:hAnsi="Arial" w:cs="Arial"/>
              <w:sz w:val="24"/>
              <w:szCs w:val="24"/>
            </w:rPr>
            <w:id w:val="-1036038986"/>
            <w:placeholder>
              <w:docPart w:val="DefaultPlaceholder_-1854013440"/>
            </w:placeholder>
            <w:showingPlcHdr/>
          </w:sdtPr>
          <w:sdtEndPr/>
          <w:sdtContent>
            <w:tc>
              <w:tcPr>
                <w:tcW w:w="5894" w:type="dxa"/>
                <w:gridSpan w:val="4"/>
                <w:tcBorders>
                  <w:left w:val="single" w:sz="4" w:space="0" w:color="auto"/>
                  <w:right w:val="double" w:sz="4" w:space="0" w:color="auto"/>
                </w:tcBorders>
                <w:vAlign w:val="center"/>
              </w:tcPr>
              <w:p w14:paraId="6E525B5C" w14:textId="0577C536" w:rsidR="00221A14" w:rsidRPr="00437519" w:rsidRDefault="00872156" w:rsidP="00221A14">
                <w:pPr>
                  <w:rPr>
                    <w:rFonts w:ascii="Arial" w:hAnsi="Arial" w:cs="Arial"/>
                    <w:sz w:val="24"/>
                    <w:szCs w:val="24"/>
                  </w:rPr>
                </w:pPr>
                <w:r w:rsidRPr="006A560C">
                  <w:rPr>
                    <w:rStyle w:val="PlaceholderText"/>
                    <w:rFonts w:ascii="Arial" w:hAnsi="Arial" w:cs="Arial"/>
                    <w:color w:val="auto"/>
                  </w:rPr>
                  <w:t>Click or tap here to enter text.</w:t>
                </w:r>
              </w:p>
            </w:tc>
          </w:sdtContent>
        </w:sdt>
      </w:tr>
      <w:tr w:rsidR="00437519" w:rsidRPr="00437519" w14:paraId="5751808D" w14:textId="77777777" w:rsidTr="001A5F22">
        <w:trPr>
          <w:cantSplit/>
          <w:trHeight w:val="444"/>
        </w:trPr>
        <w:tc>
          <w:tcPr>
            <w:tcW w:w="4275" w:type="dxa"/>
            <w:gridSpan w:val="2"/>
            <w:tcBorders>
              <w:left w:val="double" w:sz="4" w:space="0" w:color="auto"/>
              <w:bottom w:val="double" w:sz="4" w:space="0" w:color="auto"/>
              <w:right w:val="single" w:sz="4" w:space="0" w:color="auto"/>
            </w:tcBorders>
            <w:shd w:val="clear" w:color="auto" w:fill="C6D9F1"/>
            <w:vAlign w:val="center"/>
          </w:tcPr>
          <w:p w14:paraId="2143E929" w14:textId="60458132" w:rsidR="00CD3712" w:rsidRPr="00437519" w:rsidRDefault="00CD3712" w:rsidP="00221A14">
            <w:pPr>
              <w:rPr>
                <w:rFonts w:ascii="Arial" w:hAnsi="Arial" w:cs="Arial"/>
                <w:b/>
                <w:sz w:val="24"/>
                <w:szCs w:val="24"/>
              </w:rPr>
            </w:pPr>
            <w:r w:rsidRPr="00437519">
              <w:rPr>
                <w:rFonts w:ascii="Arial" w:hAnsi="Arial" w:cs="Arial"/>
                <w:b/>
                <w:sz w:val="24"/>
                <w:szCs w:val="24"/>
              </w:rPr>
              <w:t>Dollar Amount of Application:</w:t>
            </w:r>
          </w:p>
        </w:tc>
        <w:sdt>
          <w:sdtPr>
            <w:rPr>
              <w:rFonts w:ascii="Arial" w:hAnsi="Arial" w:cs="Arial"/>
              <w:sz w:val="24"/>
              <w:szCs w:val="24"/>
            </w:rPr>
            <w:id w:val="-448401227"/>
            <w:placeholder>
              <w:docPart w:val="DefaultPlaceholder_-1854013440"/>
            </w:placeholder>
            <w:showingPlcHdr/>
          </w:sdtPr>
          <w:sdtEndPr/>
          <w:sdtContent>
            <w:tc>
              <w:tcPr>
                <w:tcW w:w="5894" w:type="dxa"/>
                <w:gridSpan w:val="4"/>
                <w:tcBorders>
                  <w:left w:val="single" w:sz="4" w:space="0" w:color="auto"/>
                  <w:bottom w:val="double" w:sz="4" w:space="0" w:color="auto"/>
                  <w:right w:val="double" w:sz="4" w:space="0" w:color="auto"/>
                </w:tcBorders>
                <w:vAlign w:val="center"/>
              </w:tcPr>
              <w:p w14:paraId="45548A7C" w14:textId="6CABBFB2" w:rsidR="00CD3712" w:rsidRPr="00437519" w:rsidRDefault="00872156" w:rsidP="00221A14">
                <w:pPr>
                  <w:rPr>
                    <w:rFonts w:ascii="Arial" w:hAnsi="Arial" w:cs="Arial"/>
                    <w:sz w:val="24"/>
                    <w:szCs w:val="24"/>
                  </w:rPr>
                </w:pPr>
                <w:r w:rsidRPr="006A560C">
                  <w:rPr>
                    <w:rStyle w:val="PlaceholderText"/>
                    <w:rFonts w:ascii="Arial" w:hAnsi="Arial" w:cs="Arial"/>
                    <w:color w:val="auto"/>
                  </w:rPr>
                  <w:t>Click or tap here to enter text.</w:t>
                </w:r>
              </w:p>
            </w:tc>
          </w:sdtContent>
        </w:sdt>
      </w:tr>
    </w:tbl>
    <w:p w14:paraId="39ABDC0E" w14:textId="77777777" w:rsidR="00221A14" w:rsidRPr="00437519" w:rsidRDefault="00221A14" w:rsidP="00221A14">
      <w:pPr>
        <w:rPr>
          <w:rFonts w:ascii="Arial" w:hAnsi="Arial" w:cs="Arial"/>
          <w:sz w:val="24"/>
          <w:szCs w:val="24"/>
        </w:rPr>
      </w:pPr>
    </w:p>
    <w:p w14:paraId="1125D410" w14:textId="0FCBF06E" w:rsidR="00221A14" w:rsidRPr="00437519" w:rsidRDefault="00221A14" w:rsidP="00221A14">
      <w:pPr>
        <w:numPr>
          <w:ilvl w:val="0"/>
          <w:numId w:val="3"/>
        </w:numPr>
        <w:rPr>
          <w:rFonts w:ascii="Arial" w:hAnsi="Arial" w:cs="Arial"/>
          <w:sz w:val="24"/>
          <w:szCs w:val="24"/>
        </w:rPr>
      </w:pPr>
      <w:r w:rsidRPr="00437519">
        <w:rPr>
          <w:rFonts w:ascii="Arial" w:hAnsi="Arial" w:cs="Arial"/>
          <w:sz w:val="24"/>
          <w:szCs w:val="24"/>
        </w:rPr>
        <w:t xml:space="preserve">This </w:t>
      </w:r>
      <w:r w:rsidR="008E10C7" w:rsidRPr="00437519">
        <w:rPr>
          <w:rFonts w:ascii="Arial" w:hAnsi="Arial" w:cs="Arial"/>
          <w:sz w:val="24"/>
          <w:szCs w:val="24"/>
        </w:rPr>
        <w:t>application</w:t>
      </w:r>
      <w:r w:rsidRPr="00437519">
        <w:rPr>
          <w:rFonts w:ascii="Arial" w:hAnsi="Arial" w:cs="Arial"/>
          <w:sz w:val="24"/>
          <w:szCs w:val="24"/>
        </w:rPr>
        <w:t xml:space="preserve"> and the </w:t>
      </w:r>
      <w:r w:rsidR="0072652E" w:rsidRPr="00437519">
        <w:rPr>
          <w:rFonts w:ascii="Arial" w:hAnsi="Arial" w:cs="Arial"/>
          <w:sz w:val="24"/>
          <w:szCs w:val="24"/>
        </w:rPr>
        <w:t>budget</w:t>
      </w:r>
      <w:r w:rsidRPr="00437519">
        <w:rPr>
          <w:rFonts w:ascii="Arial" w:hAnsi="Arial" w:cs="Arial"/>
          <w:sz w:val="24"/>
          <w:szCs w:val="24"/>
        </w:rPr>
        <w:t xml:space="preserve"> contained herein will remain firm for a period of 180 days from the date and time of the </w:t>
      </w:r>
      <w:r w:rsidR="0072652E" w:rsidRPr="00437519">
        <w:rPr>
          <w:rFonts w:ascii="Arial" w:hAnsi="Arial" w:cs="Arial"/>
          <w:sz w:val="24"/>
          <w:szCs w:val="24"/>
        </w:rPr>
        <w:t xml:space="preserve">application </w:t>
      </w:r>
      <w:r w:rsidRPr="00437519">
        <w:rPr>
          <w:rFonts w:ascii="Arial" w:hAnsi="Arial" w:cs="Arial"/>
          <w:sz w:val="24"/>
          <w:szCs w:val="24"/>
        </w:rPr>
        <w:t>opening.</w:t>
      </w:r>
    </w:p>
    <w:p w14:paraId="73452E85" w14:textId="77777777" w:rsidR="00221A14" w:rsidRPr="00437519" w:rsidRDefault="00221A14" w:rsidP="00221A14">
      <w:pPr>
        <w:numPr>
          <w:ilvl w:val="0"/>
          <w:numId w:val="1"/>
        </w:numPr>
        <w:tabs>
          <w:tab w:val="left" w:pos="360"/>
        </w:tabs>
        <w:rPr>
          <w:rFonts w:ascii="Arial" w:hAnsi="Arial" w:cs="Arial"/>
          <w:sz w:val="24"/>
          <w:szCs w:val="24"/>
        </w:rPr>
      </w:pPr>
      <w:r w:rsidRPr="00437519">
        <w:rPr>
          <w:rFonts w:ascii="Arial" w:hAnsi="Arial" w:cs="Arial"/>
          <w:sz w:val="24"/>
          <w:szCs w:val="24"/>
        </w:rPr>
        <w:t xml:space="preserve">No personnel currently employed by the </w:t>
      </w:r>
      <w:proofErr w:type="gramStart"/>
      <w:r w:rsidRPr="00437519">
        <w:rPr>
          <w:rFonts w:ascii="Arial" w:hAnsi="Arial" w:cs="Arial"/>
          <w:sz w:val="24"/>
          <w:szCs w:val="24"/>
        </w:rPr>
        <w:t>Department</w:t>
      </w:r>
      <w:proofErr w:type="gramEnd"/>
      <w:r w:rsidRPr="00437519">
        <w:rPr>
          <w:rFonts w:ascii="Arial" w:hAnsi="Arial" w:cs="Arial"/>
          <w:sz w:val="24"/>
          <w:szCs w:val="24"/>
        </w:rPr>
        <w:t xml:space="preserve"> or any other State agency participated, either directly or indirectly, in any activities relating to the preparation of the Bidder’s proposal.</w:t>
      </w:r>
    </w:p>
    <w:p w14:paraId="401693CF" w14:textId="1E742215" w:rsidR="00221A14" w:rsidRPr="00437519" w:rsidRDefault="00221A14" w:rsidP="00221A14">
      <w:pPr>
        <w:numPr>
          <w:ilvl w:val="0"/>
          <w:numId w:val="1"/>
        </w:numPr>
        <w:rPr>
          <w:rFonts w:ascii="Arial" w:hAnsi="Arial" w:cs="Arial"/>
          <w:sz w:val="24"/>
          <w:szCs w:val="24"/>
        </w:rPr>
      </w:pPr>
      <w:r w:rsidRPr="00437519">
        <w:rPr>
          <w:rFonts w:ascii="Arial" w:hAnsi="Arial" w:cs="Arial"/>
          <w:sz w:val="24"/>
          <w:szCs w:val="24"/>
        </w:rPr>
        <w:t xml:space="preserve">No attempt has been made, or will be made, by the </w:t>
      </w:r>
      <w:r w:rsidR="0072652E" w:rsidRPr="00437519">
        <w:rPr>
          <w:rFonts w:ascii="Arial" w:hAnsi="Arial" w:cs="Arial"/>
          <w:sz w:val="24"/>
          <w:szCs w:val="24"/>
        </w:rPr>
        <w:t xml:space="preserve">Applicant </w:t>
      </w:r>
      <w:r w:rsidRPr="00437519">
        <w:rPr>
          <w:rFonts w:ascii="Arial" w:hAnsi="Arial" w:cs="Arial"/>
          <w:sz w:val="24"/>
          <w:szCs w:val="24"/>
        </w:rPr>
        <w:t>to induce any other person or firm to submit or not to submit a proposal.</w:t>
      </w:r>
    </w:p>
    <w:p w14:paraId="3D3150D4" w14:textId="3C312B34" w:rsidR="009B22C4" w:rsidRPr="00437519" w:rsidRDefault="009B22C4" w:rsidP="009B22C4">
      <w:pPr>
        <w:numPr>
          <w:ilvl w:val="0"/>
          <w:numId w:val="1"/>
        </w:numPr>
        <w:rPr>
          <w:rFonts w:ascii="Arial" w:hAnsi="Arial" w:cs="Arial"/>
          <w:sz w:val="24"/>
          <w:szCs w:val="24"/>
        </w:rPr>
      </w:pPr>
      <w:r w:rsidRPr="00437519">
        <w:rPr>
          <w:rFonts w:ascii="Arial" w:hAnsi="Arial" w:cs="Arial"/>
          <w:sz w:val="24"/>
          <w:szCs w:val="24"/>
        </w:rPr>
        <w:t xml:space="preserve">The above-named organization is the legal entity </w:t>
      </w:r>
      <w:r w:rsidR="00AC4E4D" w:rsidRPr="00437519">
        <w:rPr>
          <w:rFonts w:ascii="Arial" w:hAnsi="Arial" w:cs="Arial"/>
          <w:sz w:val="24"/>
          <w:szCs w:val="24"/>
        </w:rPr>
        <w:t xml:space="preserve">entering into the resulting </w:t>
      </w:r>
      <w:r w:rsidR="009B08BA" w:rsidRPr="00437519">
        <w:rPr>
          <w:rFonts w:ascii="Arial" w:hAnsi="Arial" w:cs="Arial"/>
          <w:sz w:val="24"/>
          <w:szCs w:val="24"/>
        </w:rPr>
        <w:t>contract</w:t>
      </w:r>
      <w:r w:rsidR="00AC4E4D" w:rsidRPr="00437519">
        <w:rPr>
          <w:rFonts w:ascii="Arial" w:hAnsi="Arial" w:cs="Arial"/>
          <w:sz w:val="24"/>
          <w:szCs w:val="24"/>
        </w:rPr>
        <w:t xml:space="preserve"> with the Department </w:t>
      </w:r>
      <w:r w:rsidR="00F910F5" w:rsidRPr="00437519">
        <w:rPr>
          <w:rFonts w:ascii="Arial" w:hAnsi="Arial" w:cs="Arial"/>
          <w:sz w:val="24"/>
          <w:szCs w:val="24"/>
        </w:rPr>
        <w:t xml:space="preserve">if </w:t>
      </w:r>
      <w:r w:rsidR="00AC4E4D" w:rsidRPr="00437519">
        <w:rPr>
          <w:rFonts w:ascii="Arial" w:hAnsi="Arial" w:cs="Arial"/>
          <w:sz w:val="24"/>
          <w:szCs w:val="24"/>
        </w:rPr>
        <w:t xml:space="preserve">they </w:t>
      </w:r>
      <w:r w:rsidR="00F910F5" w:rsidRPr="00437519">
        <w:rPr>
          <w:rFonts w:ascii="Arial" w:hAnsi="Arial" w:cs="Arial"/>
          <w:sz w:val="24"/>
          <w:szCs w:val="24"/>
        </w:rPr>
        <w:t xml:space="preserve">are </w:t>
      </w:r>
      <w:r w:rsidR="00AC4E4D" w:rsidRPr="00437519">
        <w:rPr>
          <w:rFonts w:ascii="Arial" w:hAnsi="Arial" w:cs="Arial"/>
          <w:sz w:val="24"/>
          <w:szCs w:val="24"/>
        </w:rPr>
        <w:t>awarded the contract.</w:t>
      </w:r>
    </w:p>
    <w:p w14:paraId="27F6ACAF" w14:textId="77777777" w:rsidR="00221A14" w:rsidRPr="00437519" w:rsidRDefault="00221A14" w:rsidP="00221A14">
      <w:pPr>
        <w:numPr>
          <w:ilvl w:val="0"/>
          <w:numId w:val="1"/>
        </w:numPr>
        <w:rPr>
          <w:rFonts w:ascii="Arial" w:hAnsi="Arial" w:cs="Arial"/>
          <w:sz w:val="24"/>
          <w:szCs w:val="24"/>
        </w:rPr>
      </w:pPr>
      <w:r w:rsidRPr="00437519">
        <w:rPr>
          <w:rFonts w:ascii="Arial" w:hAnsi="Arial" w:cs="Arial"/>
          <w:sz w:val="24"/>
          <w:szCs w:val="24"/>
        </w:rPr>
        <w:t xml:space="preserve">The undersigned is authorized to </w:t>
      </w:r>
      <w:r w:rsidR="00AC4E4D" w:rsidRPr="00437519">
        <w:rPr>
          <w:rFonts w:ascii="Arial" w:hAnsi="Arial" w:cs="Arial"/>
          <w:sz w:val="24"/>
          <w:szCs w:val="24"/>
        </w:rPr>
        <w:t>enter</w:t>
      </w:r>
      <w:r w:rsidRPr="00437519">
        <w:rPr>
          <w:rFonts w:ascii="Arial" w:hAnsi="Arial" w:cs="Arial"/>
          <w:sz w:val="24"/>
          <w:szCs w:val="24"/>
        </w:rPr>
        <w:t xml:space="preserve"> contractual obligations on behalf of the above-named organization.</w:t>
      </w:r>
    </w:p>
    <w:p w14:paraId="3D4B7CFB" w14:textId="77777777" w:rsidR="00221A14" w:rsidRPr="00437519" w:rsidRDefault="00221A14" w:rsidP="00221A14">
      <w:pPr>
        <w:rPr>
          <w:rFonts w:ascii="Arial" w:hAnsi="Arial" w:cs="Arial"/>
          <w:sz w:val="24"/>
          <w:szCs w:val="24"/>
        </w:rPr>
      </w:pPr>
    </w:p>
    <w:p w14:paraId="140686FF" w14:textId="77777777" w:rsidR="00221A14" w:rsidRPr="00437519" w:rsidRDefault="00221A14" w:rsidP="006C1F3F">
      <w:pPr>
        <w:ind w:left="180"/>
        <w:rPr>
          <w:rFonts w:ascii="Arial" w:hAnsi="Arial" w:cs="Arial"/>
          <w:i/>
          <w:sz w:val="24"/>
          <w:szCs w:val="24"/>
        </w:rPr>
      </w:pPr>
      <w:r w:rsidRPr="00437519">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437519"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437519" w:rsidRPr="00437519" w14:paraId="40547C18" w14:textId="77777777" w:rsidTr="00C379F0">
        <w:trPr>
          <w:cantSplit/>
          <w:trHeight w:val="674"/>
        </w:trPr>
        <w:tc>
          <w:tcPr>
            <w:tcW w:w="6127" w:type="dxa"/>
          </w:tcPr>
          <w:p w14:paraId="11BAC6CB" w14:textId="77777777" w:rsidR="00221A14" w:rsidRPr="00437519" w:rsidRDefault="00221A14" w:rsidP="00221A14">
            <w:pPr>
              <w:rPr>
                <w:rFonts w:ascii="Arial" w:hAnsi="Arial" w:cs="Arial"/>
                <w:b/>
                <w:sz w:val="24"/>
                <w:szCs w:val="24"/>
              </w:rPr>
            </w:pPr>
            <w:r w:rsidRPr="00437519">
              <w:rPr>
                <w:rFonts w:ascii="Arial" w:hAnsi="Arial" w:cs="Arial"/>
                <w:b/>
                <w:sz w:val="24"/>
                <w:szCs w:val="24"/>
              </w:rPr>
              <w:t>Name (Print):</w:t>
            </w:r>
          </w:p>
          <w:sdt>
            <w:sdtPr>
              <w:rPr>
                <w:rStyle w:val="InitialStyle"/>
                <w:rFonts w:ascii="Arial" w:hAnsi="Arial" w:cs="Arial"/>
                <w:b/>
              </w:rPr>
              <w:id w:val="-902300462"/>
              <w:placeholder>
                <w:docPart w:val="E2D7041938E44C34B1A3CEE989EF03C3"/>
              </w:placeholder>
              <w:showingPlcHdr/>
            </w:sdtPr>
            <w:sdtEndPr>
              <w:rPr>
                <w:rStyle w:val="InitialStyle"/>
              </w:rPr>
            </w:sdtEndPr>
            <w:sdtContent>
              <w:p w14:paraId="45691577" w14:textId="0309C979" w:rsidR="00221A14" w:rsidRPr="00437519" w:rsidRDefault="001014D7" w:rsidP="00221A14">
                <w:pPr>
                  <w:rPr>
                    <w:rFonts w:ascii="Arial" w:hAnsi="Arial" w:cs="Arial"/>
                    <w:sz w:val="24"/>
                    <w:szCs w:val="24"/>
                  </w:rPr>
                </w:pPr>
                <w:r w:rsidRPr="006A560C">
                  <w:rPr>
                    <w:rStyle w:val="PlaceholderText"/>
                    <w:rFonts w:ascii="Arial" w:hAnsi="Arial" w:cs="Arial"/>
                    <w:color w:val="auto"/>
                    <w:sz w:val="22"/>
                    <w:szCs w:val="22"/>
                  </w:rPr>
                  <w:t>Click or tap here to enter text.</w:t>
                </w:r>
              </w:p>
            </w:sdtContent>
          </w:sdt>
          <w:p w14:paraId="6B694727" w14:textId="77777777" w:rsidR="00221A14" w:rsidRPr="00437519" w:rsidRDefault="00221A14" w:rsidP="00221A14">
            <w:pPr>
              <w:rPr>
                <w:rFonts w:ascii="Arial" w:hAnsi="Arial" w:cs="Arial"/>
                <w:sz w:val="24"/>
                <w:szCs w:val="24"/>
              </w:rPr>
            </w:pPr>
          </w:p>
        </w:tc>
        <w:tc>
          <w:tcPr>
            <w:tcW w:w="4043" w:type="dxa"/>
          </w:tcPr>
          <w:p w14:paraId="588E58D8" w14:textId="77777777" w:rsidR="00221A14" w:rsidRPr="00437519" w:rsidRDefault="00221A14" w:rsidP="00221A14">
            <w:pPr>
              <w:ind w:left="82"/>
              <w:rPr>
                <w:rFonts w:ascii="Arial" w:hAnsi="Arial" w:cs="Arial"/>
                <w:b/>
                <w:sz w:val="24"/>
                <w:szCs w:val="24"/>
              </w:rPr>
            </w:pPr>
            <w:r w:rsidRPr="00437519">
              <w:rPr>
                <w:rFonts w:ascii="Arial" w:hAnsi="Arial" w:cs="Arial"/>
                <w:b/>
                <w:sz w:val="24"/>
                <w:szCs w:val="24"/>
              </w:rPr>
              <w:t>Title:</w:t>
            </w:r>
          </w:p>
          <w:sdt>
            <w:sdtPr>
              <w:rPr>
                <w:rStyle w:val="InitialStyle"/>
                <w:rFonts w:ascii="Arial" w:hAnsi="Arial" w:cs="Arial"/>
                <w:b/>
              </w:rPr>
              <w:id w:val="-807012991"/>
              <w:placeholder>
                <w:docPart w:val="2114A938FEB345C8B3ED8FA24211290A"/>
              </w:placeholder>
              <w:showingPlcHdr/>
            </w:sdtPr>
            <w:sdtEndPr>
              <w:rPr>
                <w:rStyle w:val="InitialStyle"/>
              </w:rPr>
            </w:sdtEndPr>
            <w:sdtContent>
              <w:p w14:paraId="40DB839A" w14:textId="1E8FDCF7" w:rsidR="001014D7" w:rsidRPr="00437519" w:rsidRDefault="001014D7" w:rsidP="00221A14">
                <w:pPr>
                  <w:ind w:left="82"/>
                  <w:rPr>
                    <w:rFonts w:ascii="Arial" w:hAnsi="Arial" w:cs="Arial"/>
                    <w:b/>
                    <w:sz w:val="24"/>
                    <w:szCs w:val="24"/>
                  </w:rPr>
                </w:pPr>
                <w:r w:rsidRPr="006A560C">
                  <w:rPr>
                    <w:rStyle w:val="PlaceholderText"/>
                    <w:rFonts w:ascii="Arial" w:hAnsi="Arial" w:cs="Arial"/>
                    <w:color w:val="auto"/>
                    <w:sz w:val="22"/>
                    <w:szCs w:val="22"/>
                  </w:rPr>
                  <w:t>Click or tap here to enter text.</w:t>
                </w:r>
              </w:p>
            </w:sdtContent>
          </w:sdt>
        </w:tc>
      </w:tr>
      <w:tr w:rsidR="00437519" w:rsidRPr="00437519" w14:paraId="78662E03" w14:textId="77777777" w:rsidTr="001014D7">
        <w:trPr>
          <w:cantSplit/>
          <w:trHeight w:val="600"/>
        </w:trPr>
        <w:tc>
          <w:tcPr>
            <w:tcW w:w="6127" w:type="dxa"/>
          </w:tcPr>
          <w:p w14:paraId="042973B2" w14:textId="77777777" w:rsidR="00221A14" w:rsidRPr="00437519" w:rsidRDefault="00221A14" w:rsidP="00221A14">
            <w:pPr>
              <w:rPr>
                <w:rFonts w:ascii="Arial" w:hAnsi="Arial" w:cs="Arial"/>
                <w:b/>
                <w:sz w:val="24"/>
                <w:szCs w:val="24"/>
              </w:rPr>
            </w:pPr>
            <w:r w:rsidRPr="00437519">
              <w:rPr>
                <w:rFonts w:ascii="Arial" w:hAnsi="Arial" w:cs="Arial"/>
                <w:b/>
                <w:sz w:val="24"/>
                <w:szCs w:val="24"/>
              </w:rPr>
              <w:t>Authorized Signature:</w:t>
            </w:r>
          </w:p>
          <w:p w14:paraId="45483860" w14:textId="77777777" w:rsidR="00221A14" w:rsidRPr="00437519" w:rsidRDefault="00221A14" w:rsidP="00221A14">
            <w:pPr>
              <w:rPr>
                <w:rFonts w:ascii="Arial" w:hAnsi="Arial" w:cs="Arial"/>
                <w:sz w:val="24"/>
                <w:szCs w:val="24"/>
              </w:rPr>
            </w:pPr>
          </w:p>
          <w:p w14:paraId="7EA78400" w14:textId="77777777" w:rsidR="00221A14" w:rsidRPr="00437519" w:rsidRDefault="00221A14" w:rsidP="00221A14">
            <w:pPr>
              <w:rPr>
                <w:rFonts w:ascii="Arial" w:hAnsi="Arial" w:cs="Arial"/>
                <w:sz w:val="24"/>
                <w:szCs w:val="24"/>
              </w:rPr>
            </w:pPr>
          </w:p>
        </w:tc>
        <w:tc>
          <w:tcPr>
            <w:tcW w:w="4043" w:type="dxa"/>
          </w:tcPr>
          <w:p w14:paraId="737B4980" w14:textId="77777777" w:rsidR="00221A14" w:rsidRPr="00437519" w:rsidRDefault="00221A14" w:rsidP="00221A14">
            <w:pPr>
              <w:ind w:left="82"/>
              <w:rPr>
                <w:rFonts w:ascii="Arial" w:hAnsi="Arial" w:cs="Arial"/>
                <w:b/>
                <w:sz w:val="24"/>
                <w:szCs w:val="24"/>
              </w:rPr>
            </w:pPr>
            <w:r w:rsidRPr="00437519">
              <w:rPr>
                <w:rFonts w:ascii="Arial" w:hAnsi="Arial" w:cs="Arial"/>
                <w:b/>
                <w:sz w:val="24"/>
                <w:szCs w:val="24"/>
              </w:rPr>
              <w:t>Date:</w:t>
            </w:r>
          </w:p>
          <w:sdt>
            <w:sdtPr>
              <w:rPr>
                <w:rStyle w:val="InitialStyle"/>
                <w:rFonts w:ascii="Arial" w:hAnsi="Arial" w:cs="Arial"/>
                <w:b/>
              </w:rPr>
              <w:id w:val="-1216428421"/>
              <w:placeholder>
                <w:docPart w:val="D025A1CE6EDA4EFBA60F6946DC423EDA"/>
              </w:placeholder>
              <w:showingPlcHdr/>
            </w:sdtPr>
            <w:sdtEndPr>
              <w:rPr>
                <w:rStyle w:val="InitialStyle"/>
              </w:rPr>
            </w:sdtEndPr>
            <w:sdtContent>
              <w:p w14:paraId="7B7FFEFD" w14:textId="415E7445" w:rsidR="001014D7" w:rsidRPr="00437519" w:rsidRDefault="001014D7" w:rsidP="00221A14">
                <w:pPr>
                  <w:ind w:left="82"/>
                  <w:rPr>
                    <w:rFonts w:ascii="Arial" w:hAnsi="Arial" w:cs="Arial"/>
                    <w:b/>
                    <w:sz w:val="24"/>
                    <w:szCs w:val="24"/>
                  </w:rPr>
                </w:pPr>
                <w:r w:rsidRPr="006A560C">
                  <w:rPr>
                    <w:rStyle w:val="PlaceholderText"/>
                    <w:rFonts w:ascii="Arial" w:hAnsi="Arial" w:cs="Arial"/>
                    <w:color w:val="auto"/>
                    <w:sz w:val="22"/>
                    <w:szCs w:val="22"/>
                  </w:rPr>
                  <w:t>Click or tap here to enter text.</w:t>
                </w:r>
              </w:p>
            </w:sdtContent>
          </w:sdt>
        </w:tc>
      </w:tr>
    </w:tbl>
    <w:p w14:paraId="03001DE8" w14:textId="77777777" w:rsidR="00F921B3" w:rsidRPr="006A560C" w:rsidRDefault="00F921B3" w:rsidP="00221A14">
      <w:pPr>
        <w:pStyle w:val="DefaultText"/>
        <w:rPr>
          <w:rStyle w:val="InitialStyle"/>
          <w:rFonts w:ascii="Arial" w:hAnsi="Arial" w:cs="Arial"/>
          <w:i/>
        </w:rPr>
        <w:sectPr w:rsidR="00F921B3" w:rsidRPr="006A560C" w:rsidSect="008C15A6">
          <w:footerReference w:type="default" r:id="rId26"/>
          <w:pgSz w:w="12240" w:h="15840" w:code="1"/>
          <w:pgMar w:top="720" w:right="900" w:bottom="990" w:left="720" w:header="432" w:footer="0" w:gutter="0"/>
          <w:paperSrc w:first="15" w:other="15"/>
          <w:cols w:space="720"/>
          <w:docGrid w:linePitch="360"/>
        </w:sectPr>
      </w:pPr>
    </w:p>
    <w:p w14:paraId="368807A7" w14:textId="77777777" w:rsidR="00A62F45" w:rsidRPr="00437519" w:rsidRDefault="00A62F45" w:rsidP="007D50B8">
      <w:pPr>
        <w:pStyle w:val="DefaultText"/>
        <w:rPr>
          <w:rStyle w:val="InitialStyle"/>
          <w:rFonts w:ascii="Arial" w:hAnsi="Arial" w:cs="Arial"/>
          <w:b/>
        </w:rPr>
      </w:pPr>
      <w:r w:rsidRPr="00437519">
        <w:rPr>
          <w:rStyle w:val="InitialStyle"/>
          <w:rFonts w:ascii="Arial" w:hAnsi="Arial" w:cs="Arial"/>
          <w:b/>
        </w:rPr>
        <w:lastRenderedPageBreak/>
        <w:t>APPENDIX B</w:t>
      </w:r>
    </w:p>
    <w:p w14:paraId="783F9155" w14:textId="77777777" w:rsidR="006A560C" w:rsidRDefault="006A560C" w:rsidP="005969C5">
      <w:pPr>
        <w:pStyle w:val="DefaultText"/>
        <w:jc w:val="center"/>
        <w:rPr>
          <w:rStyle w:val="InitialStyle"/>
          <w:rFonts w:ascii="Arial" w:hAnsi="Arial" w:cs="Arial"/>
          <w:b/>
          <w:sz w:val="28"/>
          <w:szCs w:val="28"/>
        </w:rPr>
      </w:pPr>
    </w:p>
    <w:p w14:paraId="78F35A3F" w14:textId="4602B677" w:rsidR="00A62F45" w:rsidRPr="00437519" w:rsidRDefault="00A62F45" w:rsidP="005969C5">
      <w:pPr>
        <w:pStyle w:val="DefaultText"/>
        <w:jc w:val="center"/>
        <w:rPr>
          <w:rStyle w:val="InitialStyle"/>
          <w:rFonts w:ascii="Arial" w:hAnsi="Arial" w:cs="Arial"/>
          <w:b/>
          <w:sz w:val="28"/>
          <w:szCs w:val="28"/>
        </w:rPr>
      </w:pPr>
      <w:r w:rsidRPr="00437519">
        <w:rPr>
          <w:rStyle w:val="InitialStyle"/>
          <w:rFonts w:ascii="Arial" w:hAnsi="Arial" w:cs="Arial"/>
          <w:b/>
          <w:sz w:val="28"/>
          <w:szCs w:val="28"/>
        </w:rPr>
        <w:t>RF</w:t>
      </w:r>
      <w:r w:rsidR="00125D8F" w:rsidRPr="00437519">
        <w:rPr>
          <w:rStyle w:val="InitialStyle"/>
          <w:rFonts w:ascii="Arial" w:hAnsi="Arial" w:cs="Arial"/>
          <w:b/>
          <w:sz w:val="28"/>
          <w:szCs w:val="28"/>
        </w:rPr>
        <w:t>A</w:t>
      </w:r>
      <w:r w:rsidRPr="00437519">
        <w:rPr>
          <w:rStyle w:val="InitialStyle"/>
          <w:rFonts w:ascii="Arial" w:hAnsi="Arial" w:cs="Arial"/>
          <w:b/>
          <w:sz w:val="28"/>
          <w:szCs w:val="28"/>
        </w:rPr>
        <w:t>#</w:t>
      </w:r>
      <w:r w:rsidRPr="00CD2035">
        <w:rPr>
          <w:rStyle w:val="InitialStyle"/>
          <w:rFonts w:ascii="Arial" w:hAnsi="Arial" w:cs="Arial"/>
          <w:b/>
          <w:sz w:val="28"/>
          <w:szCs w:val="28"/>
        </w:rPr>
        <w:t xml:space="preserve"> </w:t>
      </w:r>
      <w:r w:rsidR="009944F4" w:rsidRPr="00A70E3B">
        <w:rPr>
          <w:rStyle w:val="InitialStyle"/>
          <w:rFonts w:ascii="Arial" w:hAnsi="Arial" w:cs="Arial"/>
          <w:b/>
          <w:sz w:val="28"/>
          <w:szCs w:val="28"/>
        </w:rPr>
        <w:t>202303056</w:t>
      </w:r>
    </w:p>
    <w:p w14:paraId="2ADA0FAF" w14:textId="45EBAE6D" w:rsidR="00A62F45" w:rsidRPr="00437519" w:rsidRDefault="005E19A1" w:rsidP="005969C5">
      <w:pPr>
        <w:pStyle w:val="DefaultText"/>
        <w:jc w:val="center"/>
        <w:rPr>
          <w:rStyle w:val="InitialStyle"/>
          <w:rFonts w:ascii="Arial" w:hAnsi="Arial" w:cs="Arial"/>
          <w:b/>
          <w:sz w:val="28"/>
          <w:szCs w:val="28"/>
        </w:rPr>
      </w:pPr>
      <w:r w:rsidRPr="00437519">
        <w:rPr>
          <w:rStyle w:val="InitialStyle"/>
          <w:rFonts w:ascii="Arial" w:hAnsi="Arial" w:cs="Arial"/>
          <w:b/>
          <w:sz w:val="28"/>
          <w:szCs w:val="28"/>
        </w:rPr>
        <w:t>Maine College and Career Access Services</w:t>
      </w:r>
    </w:p>
    <w:p w14:paraId="1C319EBA" w14:textId="77777777" w:rsidR="005969C5" w:rsidRPr="006A560C" w:rsidRDefault="005969C5" w:rsidP="005969C5">
      <w:pPr>
        <w:pStyle w:val="Heading1"/>
        <w:spacing w:before="0"/>
        <w:jc w:val="center"/>
        <w:rPr>
          <w:rStyle w:val="InitialStyle"/>
          <w:rFonts w:ascii="Arial" w:hAnsi="Arial" w:cs="Arial"/>
          <w:b/>
        </w:rPr>
      </w:pPr>
      <w:r w:rsidRPr="00C539BC">
        <w:rPr>
          <w:rStyle w:val="InitialStyle"/>
          <w:rFonts w:ascii="Arial" w:hAnsi="Arial" w:cs="Arial"/>
          <w:b/>
        </w:rPr>
        <w:t>DEBARMENT, PERFORMANCE, and NON-COLLUSION CERTIFICATION</w:t>
      </w:r>
    </w:p>
    <w:p w14:paraId="0A987C87" w14:textId="77777777" w:rsidR="00155269" w:rsidRPr="006A560C"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437519" w:rsidRPr="00437519"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34500BA4" w:rsidR="00221A14" w:rsidRPr="00437519" w:rsidRDefault="006E128F" w:rsidP="00C379F0">
            <w:pPr>
              <w:pStyle w:val="DefaultText"/>
              <w:rPr>
                <w:rStyle w:val="InitialStyle"/>
                <w:rFonts w:ascii="Arial" w:hAnsi="Arial" w:cs="Arial"/>
                <w:b/>
              </w:rPr>
            </w:pPr>
            <w:r>
              <w:rPr>
                <w:rStyle w:val="InitialStyle"/>
                <w:rFonts w:ascii="Arial" w:hAnsi="Arial" w:cs="Arial"/>
                <w:b/>
              </w:rPr>
              <w:t xml:space="preserve">Applicant Organization Name: </w:t>
            </w:r>
          </w:p>
        </w:tc>
        <w:sdt>
          <w:sdtPr>
            <w:rPr>
              <w:rStyle w:val="InitialStyle"/>
              <w:rFonts w:ascii="Arial" w:hAnsi="Arial" w:cs="Arial"/>
              <w:b/>
            </w:rPr>
            <w:id w:val="220490622"/>
            <w:placeholder>
              <w:docPart w:val="DefaultPlaceholder_-1854013440"/>
            </w:placeholder>
            <w:showingPlcHdr/>
          </w:sdtPr>
          <w:sdtEndPr>
            <w:rPr>
              <w:rStyle w:val="InitialStyle"/>
            </w:rPr>
          </w:sdtEndPr>
          <w:sdtContent>
            <w:tc>
              <w:tcPr>
                <w:tcW w:w="6615" w:type="dxa"/>
                <w:vAlign w:val="center"/>
              </w:tcPr>
              <w:p w14:paraId="4199BE88" w14:textId="1367B12F" w:rsidR="00221A14" w:rsidRPr="00437519" w:rsidRDefault="00835A0A" w:rsidP="00C379F0">
                <w:pPr>
                  <w:pStyle w:val="DefaultText"/>
                  <w:rPr>
                    <w:rStyle w:val="InitialStyle"/>
                    <w:rFonts w:ascii="Arial" w:hAnsi="Arial" w:cs="Arial"/>
                    <w:b/>
                  </w:rPr>
                </w:pPr>
                <w:r w:rsidRPr="006A560C">
                  <w:rPr>
                    <w:rStyle w:val="PlaceholderText"/>
                    <w:rFonts w:ascii="Arial" w:hAnsi="Arial" w:cs="Arial"/>
                    <w:color w:val="auto"/>
                  </w:rPr>
                  <w:t>Click or tap here to enter text.</w:t>
                </w:r>
              </w:p>
            </w:tc>
          </w:sdtContent>
        </w:sdt>
      </w:tr>
    </w:tbl>
    <w:p w14:paraId="2C3FA488" w14:textId="77777777" w:rsidR="00221A14" w:rsidRPr="006A560C" w:rsidRDefault="00221A14" w:rsidP="007D50B8">
      <w:pPr>
        <w:pStyle w:val="DefaultText"/>
        <w:rPr>
          <w:rStyle w:val="InitialStyle"/>
          <w:rFonts w:ascii="Arial" w:hAnsi="Arial" w:cs="Arial"/>
          <w:i/>
        </w:rPr>
      </w:pPr>
    </w:p>
    <w:p w14:paraId="2097BD7D" w14:textId="77777777" w:rsidR="00155269" w:rsidRPr="00437519" w:rsidRDefault="00155269" w:rsidP="007D50B8">
      <w:pPr>
        <w:spacing w:after="200"/>
        <w:rPr>
          <w:rFonts w:ascii="Arial" w:hAnsi="Arial" w:cs="Arial"/>
          <w:i/>
          <w:iCs/>
          <w:sz w:val="24"/>
          <w:szCs w:val="24"/>
        </w:rPr>
      </w:pPr>
      <w:r w:rsidRPr="00437519">
        <w:rPr>
          <w:rFonts w:ascii="Arial" w:hAnsi="Arial" w:cs="Arial"/>
          <w:i/>
          <w:iCs/>
          <w:sz w:val="24"/>
          <w:szCs w:val="24"/>
        </w:rPr>
        <w:t>By signing this document</w:t>
      </w:r>
      <w:r w:rsidR="004D3038" w:rsidRPr="00437519">
        <w:rPr>
          <w:rFonts w:ascii="Arial" w:hAnsi="Arial" w:cs="Arial"/>
          <w:i/>
          <w:iCs/>
          <w:sz w:val="24"/>
          <w:szCs w:val="24"/>
        </w:rPr>
        <w:t>,</w:t>
      </w:r>
      <w:r w:rsidRPr="00437519">
        <w:rPr>
          <w:rFonts w:ascii="Arial" w:hAnsi="Arial" w:cs="Arial"/>
          <w:i/>
          <w:iCs/>
          <w:sz w:val="24"/>
          <w:szCs w:val="24"/>
        </w:rPr>
        <w:t xml:space="preserve"> I certify to the best of my knowledge and belief that the aforemention</w:t>
      </w:r>
      <w:r w:rsidR="004D3038" w:rsidRPr="00437519">
        <w:rPr>
          <w:rFonts w:ascii="Arial" w:hAnsi="Arial" w:cs="Arial"/>
          <w:i/>
          <w:iCs/>
          <w:sz w:val="24"/>
          <w:szCs w:val="24"/>
        </w:rPr>
        <w:t xml:space="preserve">ed organization, its </w:t>
      </w:r>
      <w:proofErr w:type="gramStart"/>
      <w:r w:rsidR="004D3038" w:rsidRPr="00437519">
        <w:rPr>
          <w:rFonts w:ascii="Arial" w:hAnsi="Arial" w:cs="Arial"/>
          <w:i/>
          <w:iCs/>
          <w:sz w:val="24"/>
          <w:szCs w:val="24"/>
        </w:rPr>
        <w:t>principals</w:t>
      </w:r>
      <w:proofErr w:type="gramEnd"/>
      <w:r w:rsidRPr="00437519">
        <w:rPr>
          <w:rFonts w:ascii="Arial" w:hAnsi="Arial" w:cs="Arial"/>
          <w:i/>
          <w:iCs/>
          <w:sz w:val="24"/>
          <w:szCs w:val="24"/>
        </w:rPr>
        <w:t xml:space="preserve"> and any subcontractors named in this proposal:</w:t>
      </w:r>
    </w:p>
    <w:p w14:paraId="784D3435" w14:textId="77777777" w:rsidR="00155269" w:rsidRPr="00437519" w:rsidRDefault="00155269" w:rsidP="00C7388F">
      <w:pPr>
        <w:pStyle w:val="ListParagraph"/>
        <w:widowControl/>
        <w:numPr>
          <w:ilvl w:val="0"/>
          <w:numId w:val="10"/>
        </w:numPr>
        <w:autoSpaceDE/>
        <w:autoSpaceDN/>
        <w:spacing w:after="200" w:line="276" w:lineRule="auto"/>
        <w:contextualSpacing/>
        <w:rPr>
          <w:rFonts w:ascii="Arial" w:hAnsi="Arial" w:cs="Arial"/>
          <w:i/>
          <w:iCs/>
          <w:sz w:val="24"/>
          <w:szCs w:val="24"/>
        </w:rPr>
      </w:pPr>
      <w:r w:rsidRPr="00437519">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Pr="00437519" w:rsidRDefault="00155269" w:rsidP="00C7388F">
      <w:pPr>
        <w:pStyle w:val="ListParagraph"/>
        <w:widowControl/>
        <w:numPr>
          <w:ilvl w:val="0"/>
          <w:numId w:val="10"/>
        </w:numPr>
        <w:autoSpaceDE/>
        <w:autoSpaceDN/>
        <w:spacing w:after="200" w:line="276" w:lineRule="auto"/>
        <w:contextualSpacing/>
        <w:rPr>
          <w:rFonts w:ascii="Arial" w:hAnsi="Arial" w:cs="Arial"/>
          <w:i/>
          <w:iCs/>
          <w:sz w:val="24"/>
          <w:szCs w:val="24"/>
        </w:rPr>
      </w:pPr>
      <w:r w:rsidRPr="00437519">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Pr="00437519" w:rsidRDefault="004D3038" w:rsidP="00C7388F">
      <w:pPr>
        <w:pStyle w:val="ListParagraph"/>
        <w:widowControl/>
        <w:numPr>
          <w:ilvl w:val="1"/>
          <w:numId w:val="10"/>
        </w:numPr>
        <w:autoSpaceDE/>
        <w:autoSpaceDN/>
        <w:spacing w:after="200" w:line="276" w:lineRule="auto"/>
        <w:contextualSpacing/>
        <w:rPr>
          <w:rFonts w:ascii="Arial" w:hAnsi="Arial" w:cs="Arial"/>
          <w:i/>
          <w:iCs/>
          <w:sz w:val="24"/>
          <w:szCs w:val="24"/>
        </w:rPr>
      </w:pPr>
      <w:r w:rsidRPr="00437519">
        <w:rPr>
          <w:rFonts w:ascii="Arial" w:hAnsi="Arial" w:cs="Arial"/>
          <w:i/>
          <w:iCs/>
          <w:sz w:val="24"/>
          <w:szCs w:val="24"/>
        </w:rPr>
        <w:t>F</w:t>
      </w:r>
      <w:r w:rsidR="00155269" w:rsidRPr="00437519">
        <w:rPr>
          <w:rFonts w:ascii="Arial" w:hAnsi="Arial" w:cs="Arial"/>
          <w:i/>
          <w:iCs/>
          <w:sz w:val="24"/>
          <w:szCs w:val="24"/>
        </w:rPr>
        <w:t>raud or a criminal offense in connection with obtaining, attempting to obtain, or performing a federal, state</w:t>
      </w:r>
      <w:r w:rsidR="005536EF" w:rsidRPr="00437519">
        <w:rPr>
          <w:rFonts w:ascii="Arial" w:hAnsi="Arial" w:cs="Arial"/>
          <w:i/>
          <w:iCs/>
          <w:sz w:val="24"/>
          <w:szCs w:val="24"/>
        </w:rPr>
        <w:t>,</w:t>
      </w:r>
      <w:r w:rsidR="00155269" w:rsidRPr="00437519">
        <w:rPr>
          <w:rFonts w:ascii="Arial" w:hAnsi="Arial" w:cs="Arial"/>
          <w:i/>
          <w:iCs/>
          <w:sz w:val="24"/>
          <w:szCs w:val="24"/>
        </w:rPr>
        <w:t xml:space="preserve"> or local government transaction or contract.</w:t>
      </w:r>
    </w:p>
    <w:p w14:paraId="1D1F77AF" w14:textId="6D5DC4AA" w:rsidR="00155269" w:rsidRPr="00437519" w:rsidRDefault="004D3038" w:rsidP="00C7388F">
      <w:pPr>
        <w:pStyle w:val="ListParagraph"/>
        <w:widowControl/>
        <w:numPr>
          <w:ilvl w:val="1"/>
          <w:numId w:val="10"/>
        </w:numPr>
        <w:autoSpaceDE/>
        <w:autoSpaceDN/>
        <w:spacing w:after="200" w:line="276" w:lineRule="auto"/>
        <w:contextualSpacing/>
        <w:rPr>
          <w:rFonts w:ascii="Arial" w:hAnsi="Arial" w:cs="Arial"/>
          <w:i/>
          <w:iCs/>
          <w:sz w:val="24"/>
          <w:szCs w:val="24"/>
        </w:rPr>
      </w:pPr>
      <w:r w:rsidRPr="00437519">
        <w:rPr>
          <w:rFonts w:ascii="Arial" w:hAnsi="Arial" w:cs="Arial"/>
          <w:i/>
          <w:iCs/>
          <w:sz w:val="24"/>
          <w:szCs w:val="24"/>
        </w:rPr>
        <w:t>V</w:t>
      </w:r>
      <w:r w:rsidR="00155269" w:rsidRPr="00437519">
        <w:rPr>
          <w:rFonts w:ascii="Arial" w:hAnsi="Arial" w:cs="Arial"/>
          <w:i/>
          <w:iCs/>
          <w:sz w:val="24"/>
          <w:szCs w:val="24"/>
        </w:rPr>
        <w:t xml:space="preserve">iolating Federal or State antitrust statutes or committing embezzlement, theft, forgery, bribery, </w:t>
      </w:r>
      <w:proofErr w:type="gramStart"/>
      <w:r w:rsidR="00155269" w:rsidRPr="00437519">
        <w:rPr>
          <w:rFonts w:ascii="Arial" w:hAnsi="Arial" w:cs="Arial"/>
          <w:i/>
          <w:iCs/>
          <w:sz w:val="24"/>
          <w:szCs w:val="24"/>
        </w:rPr>
        <w:t>falsification</w:t>
      </w:r>
      <w:proofErr w:type="gramEnd"/>
      <w:r w:rsidR="00155269" w:rsidRPr="00437519">
        <w:rPr>
          <w:rFonts w:ascii="Arial" w:hAnsi="Arial" w:cs="Arial"/>
          <w:i/>
          <w:iCs/>
          <w:sz w:val="24"/>
          <w:szCs w:val="24"/>
        </w:rPr>
        <w:t xml:space="preserve"> or destruction of records, making false statements, or receiving stolen property</w:t>
      </w:r>
      <w:r w:rsidR="00C97934" w:rsidRPr="00437519">
        <w:rPr>
          <w:rFonts w:ascii="Arial" w:hAnsi="Arial" w:cs="Arial"/>
          <w:i/>
          <w:iCs/>
          <w:sz w:val="24"/>
          <w:szCs w:val="24"/>
        </w:rPr>
        <w:t>.</w:t>
      </w:r>
    </w:p>
    <w:p w14:paraId="5B3F2580" w14:textId="33428282" w:rsidR="00155269" w:rsidRPr="00437519" w:rsidRDefault="004D3038" w:rsidP="00C7388F">
      <w:pPr>
        <w:pStyle w:val="ListParagraph"/>
        <w:widowControl/>
        <w:numPr>
          <w:ilvl w:val="0"/>
          <w:numId w:val="10"/>
        </w:numPr>
        <w:autoSpaceDE/>
        <w:autoSpaceDN/>
        <w:spacing w:after="200" w:line="276" w:lineRule="auto"/>
        <w:contextualSpacing/>
        <w:rPr>
          <w:rFonts w:ascii="Arial" w:hAnsi="Arial" w:cs="Arial"/>
          <w:i/>
          <w:iCs/>
          <w:sz w:val="24"/>
          <w:szCs w:val="24"/>
        </w:rPr>
      </w:pPr>
      <w:r w:rsidRPr="00437519">
        <w:rPr>
          <w:rFonts w:ascii="Arial" w:hAnsi="Arial" w:cs="Arial"/>
          <w:i/>
          <w:iCs/>
          <w:sz w:val="24"/>
          <w:szCs w:val="24"/>
        </w:rPr>
        <w:t>A</w:t>
      </w:r>
      <w:r w:rsidR="00155269" w:rsidRPr="00437519">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sidRPr="00437519">
        <w:rPr>
          <w:rFonts w:ascii="Arial" w:hAnsi="Arial" w:cs="Arial"/>
          <w:i/>
          <w:iCs/>
          <w:sz w:val="24"/>
          <w:szCs w:val="24"/>
        </w:rPr>
        <w:t>.</w:t>
      </w:r>
    </w:p>
    <w:p w14:paraId="208E90CB" w14:textId="4CD57340" w:rsidR="00822AA1" w:rsidRPr="00437519" w:rsidRDefault="004D3038" w:rsidP="00C7388F">
      <w:pPr>
        <w:pStyle w:val="ListParagraph"/>
        <w:widowControl/>
        <w:numPr>
          <w:ilvl w:val="0"/>
          <w:numId w:val="10"/>
        </w:numPr>
        <w:autoSpaceDE/>
        <w:autoSpaceDN/>
        <w:spacing w:after="200" w:line="276" w:lineRule="auto"/>
        <w:contextualSpacing/>
        <w:rPr>
          <w:rFonts w:ascii="Arial" w:hAnsi="Arial" w:cs="Arial"/>
          <w:sz w:val="24"/>
          <w:szCs w:val="24"/>
        </w:rPr>
      </w:pPr>
      <w:r w:rsidRPr="00437519">
        <w:rPr>
          <w:rFonts w:ascii="Arial" w:hAnsi="Arial" w:cs="Arial"/>
          <w:i/>
          <w:iCs/>
          <w:sz w:val="24"/>
          <w:szCs w:val="24"/>
        </w:rPr>
        <w:t>H</w:t>
      </w:r>
      <w:r w:rsidR="00155269" w:rsidRPr="00437519">
        <w:rPr>
          <w:rFonts w:ascii="Arial" w:hAnsi="Arial" w:cs="Arial"/>
          <w:i/>
          <w:iCs/>
          <w:sz w:val="24"/>
          <w:szCs w:val="24"/>
        </w:rPr>
        <w:t>ave not within a three (3) year period preceding this proposal had one or more federal, state</w:t>
      </w:r>
      <w:r w:rsidR="005536EF" w:rsidRPr="00437519">
        <w:rPr>
          <w:rFonts w:ascii="Arial" w:hAnsi="Arial" w:cs="Arial"/>
          <w:i/>
          <w:iCs/>
          <w:sz w:val="24"/>
          <w:szCs w:val="24"/>
        </w:rPr>
        <w:t>,</w:t>
      </w:r>
      <w:r w:rsidR="00155269" w:rsidRPr="00437519">
        <w:rPr>
          <w:rFonts w:ascii="Arial" w:hAnsi="Arial" w:cs="Arial"/>
          <w:i/>
          <w:iCs/>
          <w:sz w:val="24"/>
          <w:szCs w:val="24"/>
        </w:rPr>
        <w:t xml:space="preserve"> or local government transactions terminated for cause or default</w:t>
      </w:r>
      <w:r w:rsidR="00155269" w:rsidRPr="00437519">
        <w:rPr>
          <w:rFonts w:ascii="Arial" w:hAnsi="Arial" w:cs="Arial"/>
          <w:sz w:val="24"/>
          <w:szCs w:val="24"/>
        </w:rPr>
        <w:t>.</w:t>
      </w:r>
    </w:p>
    <w:p w14:paraId="3FD564FF" w14:textId="168963E0" w:rsidR="00E8330E" w:rsidRPr="00437519" w:rsidRDefault="00424CFD" w:rsidP="00C7388F">
      <w:pPr>
        <w:pStyle w:val="ListParagraph"/>
        <w:widowControl/>
        <w:numPr>
          <w:ilvl w:val="0"/>
          <w:numId w:val="10"/>
        </w:numPr>
        <w:autoSpaceDE/>
        <w:autoSpaceDN/>
        <w:spacing w:after="200" w:line="276" w:lineRule="auto"/>
        <w:contextualSpacing/>
        <w:rPr>
          <w:rFonts w:ascii="Arial" w:hAnsi="Arial" w:cs="Arial"/>
          <w:i/>
          <w:iCs/>
          <w:sz w:val="24"/>
          <w:szCs w:val="24"/>
        </w:rPr>
      </w:pPr>
      <w:r w:rsidRPr="00437519">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437519">
        <w:rPr>
          <w:rFonts w:ascii="Arial" w:hAnsi="Arial" w:cs="Arial"/>
          <w:i/>
          <w:iCs/>
          <w:sz w:val="24"/>
          <w:szCs w:val="24"/>
        </w:rPr>
        <w:t>above-mentioned</w:t>
      </w:r>
      <w:r w:rsidRPr="00437519">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51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904"/>
        <w:gridCol w:w="4614"/>
      </w:tblGrid>
      <w:tr w:rsidR="00437519" w:rsidRPr="00437519" w14:paraId="1A781CD5" w14:textId="77777777" w:rsidTr="00B40006">
        <w:trPr>
          <w:cantSplit/>
          <w:trHeight w:val="707"/>
          <w:jc w:val="center"/>
        </w:trPr>
        <w:tc>
          <w:tcPr>
            <w:tcW w:w="5904" w:type="dxa"/>
          </w:tcPr>
          <w:p w14:paraId="3787FC44" w14:textId="77777777" w:rsidR="008E4FC0" w:rsidRPr="006A560C" w:rsidRDefault="008E4FC0" w:rsidP="007D50B8">
            <w:pPr>
              <w:pStyle w:val="DefaultText"/>
              <w:rPr>
                <w:rStyle w:val="InitialStyle"/>
                <w:rFonts w:ascii="Arial" w:hAnsi="Arial" w:cs="Arial"/>
                <w:b/>
              </w:rPr>
            </w:pPr>
            <w:r w:rsidRPr="00437519">
              <w:rPr>
                <w:rStyle w:val="InitialStyle"/>
                <w:rFonts w:ascii="Arial" w:hAnsi="Arial" w:cs="Arial"/>
                <w:b/>
              </w:rPr>
              <w:t>Name (Print):</w:t>
            </w:r>
          </w:p>
          <w:sdt>
            <w:sdtPr>
              <w:rPr>
                <w:rStyle w:val="InitialStyle"/>
                <w:rFonts w:ascii="Arial" w:hAnsi="Arial" w:cs="Arial"/>
                <w:b/>
              </w:rPr>
              <w:id w:val="-1261840798"/>
              <w:placeholder>
                <w:docPart w:val="A4438F79E2194AB491E800E585EC5EB3"/>
              </w:placeholder>
              <w:showingPlcHdr/>
            </w:sdtPr>
            <w:sdtEndPr>
              <w:rPr>
                <w:rStyle w:val="InitialStyle"/>
              </w:rPr>
            </w:sdtEndPr>
            <w:sdtContent>
              <w:p w14:paraId="76E58215" w14:textId="60E73597" w:rsidR="00597DD2" w:rsidRPr="00437519" w:rsidRDefault="00835A0A" w:rsidP="007D50B8">
                <w:pPr>
                  <w:pStyle w:val="DefaultText"/>
                  <w:rPr>
                    <w:rStyle w:val="InitialStyle"/>
                    <w:rFonts w:ascii="Arial" w:hAnsi="Arial" w:cs="Arial"/>
                  </w:rPr>
                </w:pPr>
                <w:r w:rsidRPr="006A560C">
                  <w:rPr>
                    <w:rStyle w:val="PlaceholderText"/>
                    <w:rFonts w:ascii="Arial" w:hAnsi="Arial" w:cs="Arial"/>
                    <w:color w:val="auto"/>
                  </w:rPr>
                  <w:t>Click or tap here to enter text.</w:t>
                </w:r>
              </w:p>
            </w:sdtContent>
          </w:sdt>
          <w:p w14:paraId="5DBC6779" w14:textId="77777777" w:rsidR="00597DD2" w:rsidRPr="00437519" w:rsidRDefault="00597DD2" w:rsidP="007D50B8">
            <w:pPr>
              <w:pStyle w:val="DefaultText"/>
              <w:rPr>
                <w:rStyle w:val="InitialStyle"/>
                <w:rFonts w:ascii="Arial" w:hAnsi="Arial" w:cs="Arial"/>
              </w:rPr>
            </w:pPr>
          </w:p>
        </w:tc>
        <w:tc>
          <w:tcPr>
            <w:tcW w:w="4614" w:type="dxa"/>
          </w:tcPr>
          <w:p w14:paraId="03DE1C72" w14:textId="77777777" w:rsidR="008E4FC0" w:rsidRPr="00437519" w:rsidRDefault="008E4FC0" w:rsidP="0055472F">
            <w:pPr>
              <w:pStyle w:val="DefaultText"/>
              <w:ind w:right="-114"/>
              <w:rPr>
                <w:rStyle w:val="InitialStyle"/>
                <w:rFonts w:ascii="Arial" w:hAnsi="Arial" w:cs="Arial"/>
                <w:b/>
              </w:rPr>
            </w:pPr>
            <w:r w:rsidRPr="00437519">
              <w:rPr>
                <w:rStyle w:val="InitialStyle"/>
                <w:rFonts w:ascii="Arial" w:hAnsi="Arial" w:cs="Arial"/>
                <w:b/>
              </w:rPr>
              <w:t>Title:</w:t>
            </w:r>
          </w:p>
          <w:sdt>
            <w:sdtPr>
              <w:rPr>
                <w:rStyle w:val="InitialStyle"/>
                <w:rFonts w:ascii="Arial" w:hAnsi="Arial" w:cs="Arial"/>
                <w:b/>
              </w:rPr>
              <w:id w:val="-558402571"/>
              <w:placeholder>
                <w:docPart w:val="4CE59C04C9384A39A920B06FCA5FA96C"/>
              </w:placeholder>
              <w:showingPlcHdr/>
            </w:sdtPr>
            <w:sdtEndPr>
              <w:rPr>
                <w:rStyle w:val="InitialStyle"/>
              </w:rPr>
            </w:sdtEndPr>
            <w:sdtContent>
              <w:p w14:paraId="1FDA72F0" w14:textId="77B70B50" w:rsidR="00835A0A" w:rsidRPr="00437519" w:rsidRDefault="00835A0A" w:rsidP="0055472F">
                <w:pPr>
                  <w:pStyle w:val="DefaultText"/>
                  <w:ind w:right="-114"/>
                  <w:rPr>
                    <w:rStyle w:val="InitialStyle"/>
                    <w:rFonts w:ascii="Arial" w:hAnsi="Arial" w:cs="Arial"/>
                    <w:b/>
                  </w:rPr>
                </w:pPr>
                <w:r w:rsidRPr="006A560C">
                  <w:rPr>
                    <w:rStyle w:val="PlaceholderText"/>
                    <w:rFonts w:ascii="Arial" w:hAnsi="Arial" w:cs="Arial"/>
                    <w:color w:val="auto"/>
                  </w:rPr>
                  <w:t>Click or tap here to enter text.</w:t>
                </w:r>
              </w:p>
            </w:sdtContent>
          </w:sdt>
        </w:tc>
      </w:tr>
      <w:tr w:rsidR="00043B5D" w:rsidRPr="00437519" w14:paraId="16CD4B10" w14:textId="77777777" w:rsidTr="00043B5D">
        <w:trPr>
          <w:cantSplit/>
          <w:trHeight w:val="879"/>
          <w:jc w:val="center"/>
        </w:trPr>
        <w:tc>
          <w:tcPr>
            <w:tcW w:w="5904" w:type="dxa"/>
          </w:tcPr>
          <w:p w14:paraId="0CF6E156" w14:textId="77777777" w:rsidR="008E4FC0" w:rsidRPr="006A560C" w:rsidRDefault="008E4FC0" w:rsidP="007D50B8">
            <w:pPr>
              <w:pStyle w:val="DefaultText"/>
              <w:rPr>
                <w:rStyle w:val="InitialStyle"/>
                <w:rFonts w:ascii="Arial" w:hAnsi="Arial" w:cs="Arial"/>
                <w:b/>
              </w:rPr>
            </w:pPr>
            <w:r w:rsidRPr="00437519">
              <w:rPr>
                <w:rStyle w:val="InitialStyle"/>
                <w:rFonts w:ascii="Arial" w:hAnsi="Arial" w:cs="Arial"/>
                <w:b/>
              </w:rPr>
              <w:t>Authorized Signature:</w:t>
            </w:r>
          </w:p>
          <w:p w14:paraId="762F5E6E" w14:textId="77777777" w:rsidR="00597DD2" w:rsidRPr="00437519" w:rsidRDefault="00597DD2" w:rsidP="007D50B8">
            <w:pPr>
              <w:pStyle w:val="DefaultText"/>
              <w:rPr>
                <w:rStyle w:val="InitialStyle"/>
                <w:rFonts w:ascii="Arial" w:hAnsi="Arial" w:cs="Arial"/>
              </w:rPr>
            </w:pPr>
          </w:p>
          <w:p w14:paraId="12469906" w14:textId="77777777" w:rsidR="00597DD2" w:rsidRPr="00437519" w:rsidRDefault="00597DD2" w:rsidP="007D50B8">
            <w:pPr>
              <w:pStyle w:val="DefaultText"/>
              <w:rPr>
                <w:rStyle w:val="InitialStyle"/>
                <w:rFonts w:ascii="Arial" w:hAnsi="Arial" w:cs="Arial"/>
              </w:rPr>
            </w:pPr>
          </w:p>
        </w:tc>
        <w:tc>
          <w:tcPr>
            <w:tcW w:w="4614" w:type="dxa"/>
          </w:tcPr>
          <w:p w14:paraId="5AB6B98F" w14:textId="77777777" w:rsidR="008E4FC0" w:rsidRPr="00437519" w:rsidRDefault="008E4FC0" w:rsidP="007D50B8">
            <w:pPr>
              <w:pStyle w:val="DefaultText"/>
              <w:rPr>
                <w:rStyle w:val="InitialStyle"/>
                <w:rFonts w:ascii="Arial" w:hAnsi="Arial" w:cs="Arial"/>
                <w:b/>
              </w:rPr>
            </w:pPr>
            <w:r w:rsidRPr="00437519">
              <w:rPr>
                <w:rStyle w:val="InitialStyle"/>
                <w:rFonts w:ascii="Arial" w:hAnsi="Arial" w:cs="Arial"/>
                <w:b/>
              </w:rPr>
              <w:t>Date:</w:t>
            </w:r>
          </w:p>
          <w:sdt>
            <w:sdtPr>
              <w:rPr>
                <w:rStyle w:val="InitialStyle"/>
                <w:rFonts w:ascii="Arial" w:hAnsi="Arial" w:cs="Arial"/>
                <w:b/>
              </w:rPr>
              <w:id w:val="1576167777"/>
              <w:placeholder>
                <w:docPart w:val="E8A7DBC0FF4B4F60993881C3E2DF8809"/>
              </w:placeholder>
              <w:showingPlcHdr/>
            </w:sdtPr>
            <w:sdtEndPr>
              <w:rPr>
                <w:rStyle w:val="InitialStyle"/>
              </w:rPr>
            </w:sdtEndPr>
            <w:sdtContent>
              <w:p w14:paraId="396946C8" w14:textId="54A99AC8" w:rsidR="00835A0A" w:rsidRPr="00437519" w:rsidRDefault="00835A0A" w:rsidP="007D50B8">
                <w:pPr>
                  <w:pStyle w:val="DefaultText"/>
                  <w:rPr>
                    <w:rStyle w:val="InitialStyle"/>
                    <w:rFonts w:ascii="Arial" w:hAnsi="Arial" w:cs="Arial"/>
                    <w:b/>
                  </w:rPr>
                </w:pPr>
                <w:r w:rsidRPr="006A560C">
                  <w:rPr>
                    <w:rStyle w:val="PlaceholderText"/>
                    <w:rFonts w:ascii="Arial" w:hAnsi="Arial" w:cs="Arial"/>
                    <w:color w:val="auto"/>
                  </w:rPr>
                  <w:t>Click or tap here to enter text.</w:t>
                </w:r>
              </w:p>
            </w:sdtContent>
          </w:sdt>
        </w:tc>
      </w:tr>
    </w:tbl>
    <w:p w14:paraId="5CC56792" w14:textId="77777777" w:rsidR="009058A4" w:rsidRPr="006A560C" w:rsidRDefault="009058A4" w:rsidP="009058A4">
      <w:pPr>
        <w:pStyle w:val="DefaultText"/>
        <w:rPr>
          <w:rStyle w:val="InitialStyle"/>
          <w:rFonts w:ascii="Arial" w:hAnsi="Arial" w:cs="Arial"/>
        </w:rPr>
      </w:pPr>
    </w:p>
    <w:p w14:paraId="71ED3FCC" w14:textId="77777777" w:rsidR="005969C5" w:rsidRPr="00437519" w:rsidRDefault="005969C5">
      <w:pPr>
        <w:widowControl/>
        <w:autoSpaceDE/>
        <w:autoSpaceDN/>
        <w:rPr>
          <w:rFonts w:ascii="Arial" w:hAnsi="Arial" w:cs="Arial"/>
          <w:b/>
          <w:sz w:val="24"/>
          <w:szCs w:val="24"/>
        </w:rPr>
      </w:pPr>
      <w:r w:rsidRPr="00437519">
        <w:rPr>
          <w:rFonts w:ascii="Arial" w:hAnsi="Arial" w:cs="Arial"/>
          <w:b/>
        </w:rPr>
        <w:br w:type="page"/>
      </w:r>
    </w:p>
    <w:p w14:paraId="1047E2AD" w14:textId="25C0D662" w:rsidR="003D5C04" w:rsidRPr="0043751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437519">
        <w:rPr>
          <w:rFonts w:ascii="Arial" w:hAnsi="Arial" w:cs="Arial"/>
          <w:b/>
        </w:rPr>
        <w:lastRenderedPageBreak/>
        <w:t>APPENDIX C</w:t>
      </w:r>
    </w:p>
    <w:p w14:paraId="7DCFE6FA" w14:textId="438BD5C8" w:rsidR="003D5C04" w:rsidRPr="00437519" w:rsidRDefault="003D5C04" w:rsidP="003D5C04">
      <w:pPr>
        <w:pStyle w:val="DefaultText"/>
        <w:jc w:val="center"/>
        <w:rPr>
          <w:rStyle w:val="InitialStyle"/>
          <w:rFonts w:ascii="Arial" w:hAnsi="Arial" w:cs="Arial"/>
          <w:b/>
          <w:sz w:val="28"/>
          <w:szCs w:val="28"/>
        </w:rPr>
      </w:pPr>
      <w:r w:rsidRPr="00437519">
        <w:rPr>
          <w:rStyle w:val="InitialStyle"/>
          <w:rFonts w:ascii="Arial" w:hAnsi="Arial" w:cs="Arial"/>
          <w:b/>
          <w:sz w:val="28"/>
          <w:szCs w:val="28"/>
        </w:rPr>
        <w:t>RF</w:t>
      </w:r>
      <w:r w:rsidR="00125D8F" w:rsidRPr="00437519">
        <w:rPr>
          <w:rStyle w:val="InitialStyle"/>
          <w:rFonts w:ascii="Arial" w:hAnsi="Arial" w:cs="Arial"/>
          <w:b/>
          <w:sz w:val="28"/>
          <w:szCs w:val="28"/>
        </w:rPr>
        <w:t>A</w:t>
      </w:r>
      <w:r w:rsidRPr="00437519">
        <w:rPr>
          <w:rStyle w:val="InitialStyle"/>
          <w:rFonts w:ascii="Arial" w:hAnsi="Arial" w:cs="Arial"/>
          <w:b/>
          <w:sz w:val="28"/>
          <w:szCs w:val="28"/>
        </w:rPr>
        <w:t>#</w:t>
      </w:r>
      <w:r w:rsidRPr="00CD2035">
        <w:rPr>
          <w:rStyle w:val="InitialStyle"/>
          <w:rFonts w:ascii="Arial" w:hAnsi="Arial" w:cs="Arial"/>
          <w:b/>
          <w:sz w:val="28"/>
          <w:szCs w:val="28"/>
        </w:rPr>
        <w:t xml:space="preserve"> </w:t>
      </w:r>
      <w:r w:rsidR="009944F4" w:rsidRPr="00A70E3B">
        <w:rPr>
          <w:rStyle w:val="InitialStyle"/>
          <w:rFonts w:ascii="Arial" w:hAnsi="Arial" w:cs="Arial"/>
          <w:b/>
          <w:sz w:val="28"/>
          <w:szCs w:val="28"/>
        </w:rPr>
        <w:t>202303056</w:t>
      </w:r>
    </w:p>
    <w:p w14:paraId="2BDD0DCA" w14:textId="69695DD7" w:rsidR="003D5C04" w:rsidRPr="00437519" w:rsidRDefault="00546E09" w:rsidP="003D5C04">
      <w:pPr>
        <w:pStyle w:val="DefaultText"/>
        <w:jc w:val="center"/>
        <w:rPr>
          <w:rStyle w:val="InitialStyle"/>
          <w:rFonts w:ascii="Arial" w:hAnsi="Arial" w:cs="Arial"/>
          <w:b/>
          <w:sz w:val="28"/>
          <w:szCs w:val="28"/>
        </w:rPr>
      </w:pPr>
      <w:r w:rsidRPr="00437519">
        <w:rPr>
          <w:rStyle w:val="InitialStyle"/>
          <w:rFonts w:ascii="Arial" w:hAnsi="Arial" w:cs="Arial"/>
          <w:b/>
          <w:sz w:val="28"/>
          <w:szCs w:val="28"/>
        </w:rPr>
        <w:t>Maine College and Career</w:t>
      </w:r>
      <w:r w:rsidR="00E45EE3" w:rsidRPr="00437519">
        <w:rPr>
          <w:rStyle w:val="InitialStyle"/>
          <w:rFonts w:ascii="Arial" w:hAnsi="Arial" w:cs="Arial"/>
          <w:b/>
          <w:sz w:val="28"/>
          <w:szCs w:val="28"/>
        </w:rPr>
        <w:t xml:space="preserve"> Access</w:t>
      </w:r>
      <w:r w:rsidRPr="00437519">
        <w:rPr>
          <w:rStyle w:val="InitialStyle"/>
          <w:rFonts w:ascii="Arial" w:hAnsi="Arial" w:cs="Arial"/>
          <w:b/>
          <w:sz w:val="28"/>
          <w:szCs w:val="28"/>
        </w:rPr>
        <w:t xml:space="preserve"> Services</w:t>
      </w:r>
    </w:p>
    <w:p w14:paraId="36BB51CB" w14:textId="53159B99" w:rsidR="001D36F2" w:rsidRPr="00437519" w:rsidRDefault="009303FB" w:rsidP="00FB2E35">
      <w:pPr>
        <w:pStyle w:val="Heading1"/>
        <w:spacing w:before="0"/>
        <w:jc w:val="center"/>
      </w:pPr>
      <w:r w:rsidRPr="00437519">
        <w:rPr>
          <w:rStyle w:val="InitialStyle"/>
          <w:rFonts w:ascii="Arial" w:hAnsi="Arial" w:cs="Arial"/>
          <w:b/>
          <w:bCs/>
        </w:rPr>
        <w:t>APPLICATION</w:t>
      </w:r>
    </w:p>
    <w:p w14:paraId="4B3DAC71" w14:textId="77777777" w:rsidR="001D36F2" w:rsidRPr="00437519"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741"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32"/>
        <w:gridCol w:w="6809"/>
      </w:tblGrid>
      <w:tr w:rsidR="00437519" w:rsidRPr="00437519" w14:paraId="2D1737E8" w14:textId="77777777" w:rsidTr="00B40006">
        <w:trPr>
          <w:cantSplit/>
          <w:trHeight w:val="502"/>
        </w:trPr>
        <w:tc>
          <w:tcPr>
            <w:tcW w:w="3932" w:type="dxa"/>
            <w:tcBorders>
              <w:top w:val="double" w:sz="4" w:space="0" w:color="auto"/>
              <w:bottom w:val="double" w:sz="4" w:space="0" w:color="auto"/>
            </w:tcBorders>
            <w:shd w:val="clear" w:color="auto" w:fill="C6D9F1"/>
            <w:vAlign w:val="center"/>
          </w:tcPr>
          <w:p w14:paraId="180D40C6" w14:textId="503FBB0C" w:rsidR="001D36F2" w:rsidRPr="00437519" w:rsidRDefault="00E45EE3" w:rsidP="001D36F2">
            <w:pPr>
              <w:pStyle w:val="DefaultText"/>
              <w:rPr>
                <w:rStyle w:val="InitialStyle"/>
                <w:rFonts w:ascii="Arial" w:hAnsi="Arial" w:cs="Arial"/>
                <w:b/>
              </w:rPr>
            </w:pPr>
            <w:r w:rsidRPr="00437519">
              <w:rPr>
                <w:rStyle w:val="InitialStyle"/>
                <w:rFonts w:ascii="Arial" w:hAnsi="Arial" w:cs="Arial"/>
                <w:b/>
              </w:rPr>
              <w:t>School Administrative Unit (SAU) Name:</w:t>
            </w:r>
          </w:p>
        </w:tc>
        <w:sdt>
          <w:sdtPr>
            <w:rPr>
              <w:rStyle w:val="InitialStyle"/>
              <w:rFonts w:ascii="Arial" w:hAnsi="Arial" w:cs="Arial"/>
              <w:b/>
            </w:rPr>
            <w:id w:val="-1790587589"/>
            <w:placeholder>
              <w:docPart w:val="57C8FAF076DF48019D19895AE9288828"/>
            </w:placeholder>
            <w:showingPlcHdr/>
          </w:sdtPr>
          <w:sdtEndPr>
            <w:rPr>
              <w:rStyle w:val="InitialStyle"/>
            </w:rPr>
          </w:sdtEndPr>
          <w:sdtContent>
            <w:tc>
              <w:tcPr>
                <w:tcW w:w="6809" w:type="dxa"/>
                <w:vAlign w:val="center"/>
              </w:tcPr>
              <w:p w14:paraId="4F7A979D" w14:textId="0EA6281E" w:rsidR="001D36F2" w:rsidRPr="00437519" w:rsidRDefault="00276394" w:rsidP="001D36F2">
                <w:pPr>
                  <w:pStyle w:val="DefaultText"/>
                  <w:rPr>
                    <w:rStyle w:val="InitialStyle"/>
                    <w:rFonts w:ascii="Arial" w:hAnsi="Arial" w:cs="Arial"/>
                    <w:b/>
                  </w:rPr>
                </w:pPr>
                <w:r w:rsidRPr="006A560C">
                  <w:rPr>
                    <w:rStyle w:val="PlaceholderText"/>
                    <w:rFonts w:ascii="Arial" w:hAnsi="Arial" w:cs="Arial"/>
                    <w:color w:val="auto"/>
                  </w:rPr>
                  <w:t>Click or tap here to enter text.</w:t>
                </w:r>
              </w:p>
            </w:tc>
          </w:sdtContent>
        </w:sdt>
      </w:tr>
    </w:tbl>
    <w:p w14:paraId="1BD3038C" w14:textId="77777777" w:rsidR="00AD3920" w:rsidRPr="00437519" w:rsidRDefault="00AD3920" w:rsidP="00AD3920">
      <w:pPr>
        <w:rPr>
          <w:rFonts w:ascii="Arial" w:hAnsi="Arial" w:cs="Arial"/>
          <w:sz w:val="24"/>
          <w:szCs w:val="24"/>
        </w:rPr>
      </w:pPr>
    </w:p>
    <w:p w14:paraId="148018AE" w14:textId="6C12D451" w:rsidR="005F59E3" w:rsidRPr="00437519" w:rsidRDefault="00640197" w:rsidP="003F1EFE">
      <w:pPr>
        <w:rPr>
          <w:rFonts w:ascii="Arial" w:hAnsi="Arial" w:cs="Arial"/>
          <w:sz w:val="24"/>
          <w:szCs w:val="24"/>
        </w:rPr>
      </w:pPr>
      <w:r w:rsidRPr="00437519">
        <w:rPr>
          <w:rFonts w:ascii="Arial" w:hAnsi="Arial" w:cs="Arial"/>
          <w:sz w:val="24"/>
          <w:szCs w:val="24"/>
        </w:rPr>
        <w:t xml:space="preserve">The Applicant is asked to be brief and concise in proving written information required in the application. </w:t>
      </w:r>
      <w:r w:rsidR="003F1EFE" w:rsidRPr="00437519">
        <w:rPr>
          <w:rFonts w:ascii="Arial" w:hAnsi="Arial" w:cs="Arial"/>
          <w:sz w:val="24"/>
          <w:szCs w:val="24"/>
        </w:rPr>
        <w:t>The Application should be no more than 25 pages.</w:t>
      </w:r>
    </w:p>
    <w:p w14:paraId="2A7C130C" w14:textId="77777777" w:rsidR="003178B9" w:rsidRPr="00437519" w:rsidRDefault="003178B9" w:rsidP="003F1EFE">
      <w:pPr>
        <w:rPr>
          <w:rFonts w:ascii="Arial" w:hAnsi="Arial" w:cs="Arial"/>
          <w:sz w:val="24"/>
          <w:szCs w:val="24"/>
        </w:rPr>
      </w:pPr>
    </w:p>
    <w:p w14:paraId="39A00733" w14:textId="665755E9" w:rsidR="003178B9" w:rsidRPr="00437519" w:rsidRDefault="003178B9" w:rsidP="003F1EFE">
      <w:pPr>
        <w:rPr>
          <w:rFonts w:ascii="Arial" w:hAnsi="Arial" w:cs="Arial"/>
          <w:sz w:val="24"/>
          <w:szCs w:val="24"/>
        </w:rPr>
      </w:pPr>
      <w:r w:rsidRPr="00437519">
        <w:rPr>
          <w:rFonts w:ascii="Arial" w:hAnsi="Arial" w:cs="Arial"/>
          <w:sz w:val="24"/>
          <w:szCs w:val="24"/>
        </w:rPr>
        <w:t xml:space="preserve">Please indicate below if the application </w:t>
      </w:r>
      <w:r w:rsidR="0098786A" w:rsidRPr="00437519">
        <w:rPr>
          <w:rFonts w:ascii="Arial" w:hAnsi="Arial" w:cs="Arial"/>
          <w:sz w:val="24"/>
          <w:szCs w:val="24"/>
        </w:rPr>
        <w:t xml:space="preserve">addresses the MCCA </w:t>
      </w:r>
      <w:r w:rsidR="00261E41">
        <w:rPr>
          <w:rFonts w:ascii="Arial" w:hAnsi="Arial" w:cs="Arial"/>
          <w:sz w:val="24"/>
          <w:szCs w:val="24"/>
        </w:rPr>
        <w:t xml:space="preserve">Competitive </w:t>
      </w:r>
      <w:r w:rsidR="0098786A" w:rsidRPr="00437519">
        <w:rPr>
          <w:rFonts w:ascii="Arial" w:hAnsi="Arial" w:cs="Arial"/>
          <w:sz w:val="24"/>
          <w:szCs w:val="24"/>
        </w:rPr>
        <w:t>Priorit</w:t>
      </w:r>
      <w:r w:rsidR="00B83AD5" w:rsidRPr="00437519">
        <w:rPr>
          <w:rFonts w:ascii="Arial" w:hAnsi="Arial" w:cs="Arial"/>
          <w:sz w:val="24"/>
          <w:szCs w:val="24"/>
        </w:rPr>
        <w:t>y Areas</w:t>
      </w:r>
      <w:r w:rsidR="0098786A" w:rsidRPr="00437519">
        <w:rPr>
          <w:rFonts w:ascii="Arial" w:hAnsi="Arial" w:cs="Arial"/>
          <w:sz w:val="24"/>
          <w:szCs w:val="24"/>
        </w:rPr>
        <w:t xml:space="preserve"> (check all that apply):</w:t>
      </w:r>
    </w:p>
    <w:p w14:paraId="308337D7" w14:textId="34B3C0C3" w:rsidR="0098786A" w:rsidRPr="00437519" w:rsidRDefault="00087A4F" w:rsidP="0098786A">
      <w:pPr>
        <w:ind w:left="720"/>
        <w:rPr>
          <w:rFonts w:ascii="Arial" w:hAnsi="Arial" w:cs="Arial"/>
          <w:sz w:val="24"/>
          <w:szCs w:val="24"/>
        </w:rPr>
      </w:pPr>
      <w:sdt>
        <w:sdtPr>
          <w:rPr>
            <w:rFonts w:ascii="Arial" w:hAnsi="Arial" w:cs="Arial"/>
            <w:sz w:val="24"/>
            <w:szCs w:val="24"/>
          </w:rPr>
          <w:id w:val="657885275"/>
          <w14:checkbox>
            <w14:checked w14:val="0"/>
            <w14:checkedState w14:val="2612" w14:font="MS Gothic"/>
            <w14:uncheckedState w14:val="2610" w14:font="MS Gothic"/>
          </w14:checkbox>
        </w:sdtPr>
        <w:sdtEndPr/>
        <w:sdtContent>
          <w:r w:rsidR="005545B5" w:rsidRPr="00437519">
            <w:rPr>
              <w:rFonts w:ascii="Segoe UI Symbol" w:eastAsia="MS Gothic" w:hAnsi="Segoe UI Symbol" w:cs="Segoe UI Symbol"/>
              <w:sz w:val="24"/>
              <w:szCs w:val="24"/>
            </w:rPr>
            <w:t>☐</w:t>
          </w:r>
        </w:sdtContent>
      </w:sdt>
      <w:r w:rsidR="0098786A" w:rsidRPr="00437519">
        <w:rPr>
          <w:rFonts w:ascii="Arial" w:hAnsi="Arial" w:cs="Arial"/>
          <w:sz w:val="24"/>
          <w:szCs w:val="24"/>
        </w:rPr>
        <w:t>Some College/No Degree</w:t>
      </w:r>
    </w:p>
    <w:p w14:paraId="57B88481" w14:textId="58E414E1" w:rsidR="00D112EE" w:rsidRPr="00437519" w:rsidRDefault="00087A4F" w:rsidP="00365908">
      <w:pPr>
        <w:ind w:left="720"/>
        <w:rPr>
          <w:rFonts w:ascii="Arial" w:hAnsi="Arial" w:cs="Arial"/>
          <w:sz w:val="24"/>
          <w:szCs w:val="24"/>
        </w:rPr>
      </w:pPr>
      <w:sdt>
        <w:sdtPr>
          <w:rPr>
            <w:rFonts w:ascii="Arial" w:hAnsi="Arial" w:cs="Arial"/>
            <w:sz w:val="24"/>
            <w:szCs w:val="24"/>
          </w:rPr>
          <w:id w:val="-659003645"/>
          <w14:checkbox>
            <w14:checked w14:val="0"/>
            <w14:checkedState w14:val="2612" w14:font="MS Gothic"/>
            <w14:uncheckedState w14:val="2610" w14:font="MS Gothic"/>
          </w14:checkbox>
        </w:sdtPr>
        <w:sdtEndPr/>
        <w:sdtContent>
          <w:r w:rsidR="005545B5" w:rsidRPr="00437519">
            <w:rPr>
              <w:rFonts w:ascii="Segoe UI Symbol" w:eastAsia="MS Gothic" w:hAnsi="Segoe UI Symbol" w:cs="Segoe UI Symbol"/>
              <w:sz w:val="24"/>
              <w:szCs w:val="24"/>
            </w:rPr>
            <w:t>☐</w:t>
          </w:r>
        </w:sdtContent>
      </w:sdt>
      <w:r w:rsidR="00D112EE" w:rsidRPr="00437519">
        <w:rPr>
          <w:rFonts w:ascii="Arial" w:hAnsi="Arial" w:cs="Arial"/>
          <w:sz w:val="24"/>
          <w:szCs w:val="24"/>
        </w:rPr>
        <w:t>Increasing Equity and Access Across the Hub</w:t>
      </w:r>
    </w:p>
    <w:p w14:paraId="63175A90" w14:textId="5CAAFB7A" w:rsidR="007A5B64" w:rsidRPr="00437519" w:rsidRDefault="00087A4F" w:rsidP="007A5B64">
      <w:pPr>
        <w:tabs>
          <w:tab w:val="left" w:pos="1680"/>
        </w:tabs>
        <w:ind w:left="720"/>
        <w:rPr>
          <w:rFonts w:ascii="Arial" w:hAnsi="Arial" w:cs="Arial"/>
          <w:sz w:val="24"/>
          <w:szCs w:val="24"/>
        </w:rPr>
      </w:pPr>
      <w:sdt>
        <w:sdtPr>
          <w:rPr>
            <w:rFonts w:ascii="Arial" w:hAnsi="Arial" w:cs="Arial"/>
            <w:sz w:val="24"/>
            <w:szCs w:val="24"/>
          </w:rPr>
          <w:id w:val="323712775"/>
          <w14:checkbox>
            <w14:checked w14:val="0"/>
            <w14:checkedState w14:val="2612" w14:font="MS Gothic"/>
            <w14:uncheckedState w14:val="2610" w14:font="MS Gothic"/>
          </w14:checkbox>
        </w:sdtPr>
        <w:sdtEndPr/>
        <w:sdtContent>
          <w:r w:rsidR="007A5B64" w:rsidRPr="00437519">
            <w:rPr>
              <w:rFonts w:ascii="Segoe UI Symbol" w:eastAsia="MS Gothic" w:hAnsi="Segoe UI Symbol" w:cs="Segoe UI Symbol"/>
              <w:sz w:val="24"/>
              <w:szCs w:val="24"/>
            </w:rPr>
            <w:t>☐</w:t>
          </w:r>
        </w:sdtContent>
      </w:sdt>
      <w:r w:rsidR="007A5B64" w:rsidRPr="00437519">
        <w:rPr>
          <w:rFonts w:ascii="Arial" w:hAnsi="Arial" w:cs="Arial"/>
          <w:sz w:val="24"/>
          <w:szCs w:val="24"/>
        </w:rPr>
        <w:t xml:space="preserve">Collaborating </w:t>
      </w:r>
      <w:r w:rsidR="00B83AD5" w:rsidRPr="00437519">
        <w:rPr>
          <w:rFonts w:ascii="Arial" w:hAnsi="Arial" w:cs="Arial"/>
          <w:sz w:val="24"/>
          <w:szCs w:val="24"/>
        </w:rPr>
        <w:t>with the Maine Community College System (MCCS)</w:t>
      </w:r>
    </w:p>
    <w:p w14:paraId="291BD0CF" w14:textId="77777777" w:rsidR="00CD6F87" w:rsidRPr="00437519" w:rsidRDefault="00CD6F87" w:rsidP="00CD6F87">
      <w:pPr>
        <w:rPr>
          <w:rFonts w:ascii="Arial" w:hAnsi="Arial" w:cs="Arial"/>
          <w:sz w:val="24"/>
          <w:szCs w:val="24"/>
        </w:rPr>
      </w:pPr>
    </w:p>
    <w:tbl>
      <w:tblPr>
        <w:tblStyle w:val="TableGrid"/>
        <w:tblW w:w="10671" w:type="dxa"/>
        <w:tblLook w:val="04A0" w:firstRow="1" w:lastRow="0" w:firstColumn="1" w:lastColumn="0" w:noHBand="0" w:noVBand="1"/>
      </w:tblPr>
      <w:tblGrid>
        <w:gridCol w:w="3556"/>
        <w:gridCol w:w="3557"/>
        <w:gridCol w:w="3558"/>
      </w:tblGrid>
      <w:tr w:rsidR="00437519" w:rsidRPr="00437519" w14:paraId="58818E84" w14:textId="77777777" w:rsidTr="00B40006">
        <w:trPr>
          <w:trHeight w:val="577"/>
        </w:trPr>
        <w:tc>
          <w:tcPr>
            <w:tcW w:w="10671" w:type="dxa"/>
            <w:gridSpan w:val="3"/>
            <w:tcBorders>
              <w:top w:val="nil"/>
              <w:left w:val="nil"/>
              <w:bottom w:val="nil"/>
              <w:right w:val="nil"/>
            </w:tcBorders>
            <w:shd w:val="clear" w:color="auto" w:fill="BDD6EE" w:themeFill="accent5" w:themeFillTint="66"/>
          </w:tcPr>
          <w:p w14:paraId="4F1502FF" w14:textId="77777777" w:rsidR="003A5C0B" w:rsidRPr="00437519" w:rsidRDefault="00DB7A3F" w:rsidP="00CD6F87">
            <w:pPr>
              <w:rPr>
                <w:rFonts w:ascii="Arial" w:hAnsi="Arial" w:cs="Arial"/>
                <w:b/>
                <w:bCs/>
                <w:sz w:val="24"/>
                <w:szCs w:val="24"/>
              </w:rPr>
            </w:pPr>
            <w:r w:rsidRPr="00437519">
              <w:rPr>
                <w:rFonts w:ascii="Arial" w:hAnsi="Arial" w:cs="Arial"/>
                <w:b/>
                <w:bCs/>
                <w:sz w:val="24"/>
                <w:szCs w:val="24"/>
              </w:rPr>
              <w:t>Partne</w:t>
            </w:r>
            <w:r w:rsidR="003A5C0B" w:rsidRPr="00437519">
              <w:rPr>
                <w:rFonts w:ascii="Arial" w:hAnsi="Arial" w:cs="Arial"/>
                <w:b/>
                <w:bCs/>
                <w:sz w:val="24"/>
                <w:szCs w:val="24"/>
              </w:rPr>
              <w:t xml:space="preserve">rs: </w:t>
            </w:r>
          </w:p>
          <w:p w14:paraId="35855E5B" w14:textId="26468633" w:rsidR="00DB7A3F" w:rsidRPr="00437519" w:rsidRDefault="003A5C0B" w:rsidP="00CD6F87">
            <w:pPr>
              <w:rPr>
                <w:rFonts w:ascii="Arial" w:hAnsi="Arial" w:cs="Arial"/>
                <w:i/>
                <w:iCs/>
                <w:sz w:val="24"/>
                <w:szCs w:val="24"/>
              </w:rPr>
            </w:pPr>
            <w:r w:rsidRPr="00437519">
              <w:rPr>
                <w:rFonts w:ascii="Arial" w:hAnsi="Arial" w:cs="Arial"/>
                <w:i/>
                <w:iCs/>
                <w:sz w:val="24"/>
                <w:szCs w:val="24"/>
              </w:rPr>
              <w:t>List the names and contacts for the Hub partners. Add lines as needed.</w:t>
            </w:r>
          </w:p>
        </w:tc>
      </w:tr>
      <w:tr w:rsidR="00437519" w:rsidRPr="00437519" w14:paraId="2D2C7CB4" w14:textId="77777777" w:rsidTr="00B40006">
        <w:trPr>
          <w:trHeight w:val="554"/>
        </w:trPr>
        <w:tc>
          <w:tcPr>
            <w:tcW w:w="3556" w:type="dxa"/>
            <w:tcBorders>
              <w:top w:val="nil"/>
              <w:left w:val="nil"/>
              <w:bottom w:val="nil"/>
              <w:right w:val="nil"/>
            </w:tcBorders>
            <w:shd w:val="clear" w:color="auto" w:fill="BDD6EE" w:themeFill="accent5" w:themeFillTint="66"/>
          </w:tcPr>
          <w:p w14:paraId="622A3728" w14:textId="3C861CAB" w:rsidR="00317454" w:rsidRPr="00437519" w:rsidRDefault="00317454" w:rsidP="00CD6F87">
            <w:pPr>
              <w:rPr>
                <w:rFonts w:ascii="Arial" w:hAnsi="Arial" w:cs="Arial"/>
                <w:b/>
                <w:bCs/>
                <w:sz w:val="24"/>
                <w:szCs w:val="24"/>
              </w:rPr>
            </w:pPr>
            <w:r w:rsidRPr="00437519">
              <w:rPr>
                <w:rFonts w:ascii="Arial" w:hAnsi="Arial" w:cs="Arial"/>
                <w:b/>
                <w:bCs/>
                <w:sz w:val="24"/>
                <w:szCs w:val="24"/>
              </w:rPr>
              <w:t>Hub Partner Program Name:</w:t>
            </w:r>
          </w:p>
        </w:tc>
        <w:tc>
          <w:tcPr>
            <w:tcW w:w="3557" w:type="dxa"/>
            <w:tcBorders>
              <w:top w:val="nil"/>
              <w:left w:val="nil"/>
              <w:bottom w:val="nil"/>
              <w:right w:val="nil"/>
            </w:tcBorders>
            <w:shd w:val="clear" w:color="auto" w:fill="BDD6EE" w:themeFill="accent5" w:themeFillTint="66"/>
          </w:tcPr>
          <w:p w14:paraId="0892DD7D" w14:textId="2F7A3E9A" w:rsidR="00317454" w:rsidRPr="00437519" w:rsidRDefault="00317454" w:rsidP="00CD6F87">
            <w:pPr>
              <w:rPr>
                <w:rFonts w:ascii="Arial" w:hAnsi="Arial" w:cs="Arial"/>
                <w:b/>
                <w:bCs/>
                <w:sz w:val="24"/>
                <w:szCs w:val="24"/>
              </w:rPr>
            </w:pPr>
            <w:r w:rsidRPr="00437519">
              <w:rPr>
                <w:rFonts w:ascii="Arial" w:hAnsi="Arial" w:cs="Arial"/>
                <w:b/>
                <w:bCs/>
                <w:sz w:val="24"/>
                <w:szCs w:val="24"/>
              </w:rPr>
              <w:t>Contact (Name &amp; Title):</w:t>
            </w:r>
          </w:p>
        </w:tc>
        <w:tc>
          <w:tcPr>
            <w:tcW w:w="3557" w:type="dxa"/>
            <w:tcBorders>
              <w:top w:val="nil"/>
              <w:left w:val="nil"/>
              <w:bottom w:val="nil"/>
              <w:right w:val="nil"/>
            </w:tcBorders>
            <w:shd w:val="clear" w:color="auto" w:fill="BDD6EE" w:themeFill="accent5" w:themeFillTint="66"/>
          </w:tcPr>
          <w:p w14:paraId="0547C3BA" w14:textId="54F0E419" w:rsidR="00317454" w:rsidRPr="00437519" w:rsidRDefault="00317454" w:rsidP="00CD6F87">
            <w:pPr>
              <w:rPr>
                <w:rFonts w:ascii="Arial" w:hAnsi="Arial" w:cs="Arial"/>
                <w:b/>
                <w:bCs/>
                <w:sz w:val="24"/>
                <w:szCs w:val="24"/>
              </w:rPr>
            </w:pPr>
            <w:r w:rsidRPr="00437519">
              <w:rPr>
                <w:rFonts w:ascii="Arial" w:hAnsi="Arial" w:cs="Arial"/>
                <w:b/>
                <w:bCs/>
                <w:sz w:val="24"/>
                <w:szCs w:val="24"/>
              </w:rPr>
              <w:t>Memorandum of Agreement?</w:t>
            </w:r>
          </w:p>
        </w:tc>
      </w:tr>
      <w:tr w:rsidR="00437519" w:rsidRPr="00437519" w14:paraId="50057DD3" w14:textId="77777777" w:rsidTr="00B40006">
        <w:trPr>
          <w:trHeight w:val="288"/>
        </w:trPr>
        <w:sdt>
          <w:sdtPr>
            <w:rPr>
              <w:rFonts w:ascii="Arial" w:hAnsi="Arial" w:cs="Arial"/>
              <w:sz w:val="24"/>
              <w:szCs w:val="24"/>
            </w:rPr>
            <w:id w:val="1272129977"/>
            <w:placeholder>
              <w:docPart w:val="51BB72A6AA2C48669243AF048E1725E9"/>
            </w:placeholder>
            <w:showingPlcHdr/>
          </w:sdtPr>
          <w:sdtEndPr/>
          <w:sdtContent>
            <w:tc>
              <w:tcPr>
                <w:tcW w:w="3556" w:type="dxa"/>
                <w:tcBorders>
                  <w:top w:val="nil"/>
                </w:tcBorders>
              </w:tcPr>
              <w:p w14:paraId="6DA97EB7" w14:textId="53214DD1"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sdt>
          <w:sdtPr>
            <w:rPr>
              <w:rFonts w:ascii="Arial" w:hAnsi="Arial" w:cs="Arial"/>
              <w:sz w:val="24"/>
              <w:szCs w:val="24"/>
            </w:rPr>
            <w:id w:val="-1790110859"/>
            <w:placeholder>
              <w:docPart w:val="2289BB4149C84AD8BF83BE992C8B7859"/>
            </w:placeholder>
            <w:showingPlcHdr/>
          </w:sdtPr>
          <w:sdtEndPr/>
          <w:sdtContent>
            <w:tc>
              <w:tcPr>
                <w:tcW w:w="3557" w:type="dxa"/>
                <w:tcBorders>
                  <w:top w:val="nil"/>
                </w:tcBorders>
              </w:tcPr>
              <w:p w14:paraId="1A6F2067" w14:textId="02F09809"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sdt>
          <w:sdtPr>
            <w:rPr>
              <w:rFonts w:ascii="Arial" w:hAnsi="Arial" w:cs="Arial"/>
              <w:sz w:val="24"/>
              <w:szCs w:val="24"/>
            </w:rPr>
            <w:id w:val="-1314714807"/>
            <w:placeholder>
              <w:docPart w:val="CACB41C9A972419F8A800AA20FAB6BB8"/>
            </w:placeholder>
            <w:showingPlcHdr/>
          </w:sdtPr>
          <w:sdtEndPr/>
          <w:sdtContent>
            <w:tc>
              <w:tcPr>
                <w:tcW w:w="3557" w:type="dxa"/>
                <w:tcBorders>
                  <w:top w:val="nil"/>
                </w:tcBorders>
              </w:tcPr>
              <w:p w14:paraId="343AD4E1" w14:textId="2373FFF1"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tr>
      <w:tr w:rsidR="00437519" w:rsidRPr="00437519" w14:paraId="0DA7C24E" w14:textId="77777777" w:rsidTr="00B40006">
        <w:trPr>
          <w:trHeight w:val="310"/>
        </w:trPr>
        <w:sdt>
          <w:sdtPr>
            <w:rPr>
              <w:rFonts w:ascii="Arial" w:hAnsi="Arial" w:cs="Arial"/>
              <w:sz w:val="24"/>
              <w:szCs w:val="24"/>
            </w:rPr>
            <w:id w:val="-1172260031"/>
            <w:placeholder>
              <w:docPart w:val="D716C411B24B4FF3BC55C3E07697358E"/>
            </w:placeholder>
            <w:showingPlcHdr/>
          </w:sdtPr>
          <w:sdtEndPr/>
          <w:sdtContent>
            <w:tc>
              <w:tcPr>
                <w:tcW w:w="3556" w:type="dxa"/>
              </w:tcPr>
              <w:p w14:paraId="435DE02C" w14:textId="67E40E0B"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sdt>
          <w:sdtPr>
            <w:rPr>
              <w:rFonts w:ascii="Arial" w:hAnsi="Arial" w:cs="Arial"/>
              <w:sz w:val="24"/>
              <w:szCs w:val="24"/>
            </w:rPr>
            <w:id w:val="1841581698"/>
            <w:placeholder>
              <w:docPart w:val="401DC97C4B7F490483D40A395E72E9FF"/>
            </w:placeholder>
            <w:showingPlcHdr/>
          </w:sdtPr>
          <w:sdtEndPr/>
          <w:sdtContent>
            <w:tc>
              <w:tcPr>
                <w:tcW w:w="3557" w:type="dxa"/>
              </w:tcPr>
              <w:p w14:paraId="036DC2EB" w14:textId="2E35846C"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sdt>
          <w:sdtPr>
            <w:rPr>
              <w:rFonts w:ascii="Arial" w:hAnsi="Arial" w:cs="Arial"/>
              <w:sz w:val="24"/>
              <w:szCs w:val="24"/>
            </w:rPr>
            <w:id w:val="-1292519066"/>
            <w:placeholder>
              <w:docPart w:val="D9A4D5894A544DED990DCB56EEC451FC"/>
            </w:placeholder>
            <w:showingPlcHdr/>
          </w:sdtPr>
          <w:sdtEndPr/>
          <w:sdtContent>
            <w:tc>
              <w:tcPr>
                <w:tcW w:w="3557" w:type="dxa"/>
              </w:tcPr>
              <w:p w14:paraId="24DB5710" w14:textId="3CA8E444"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tr>
      <w:tr w:rsidR="00437519" w:rsidRPr="00437519" w14:paraId="0CC81E1A" w14:textId="77777777" w:rsidTr="00B40006">
        <w:trPr>
          <w:trHeight w:val="288"/>
        </w:trPr>
        <w:sdt>
          <w:sdtPr>
            <w:rPr>
              <w:rFonts w:ascii="Arial" w:hAnsi="Arial" w:cs="Arial"/>
              <w:sz w:val="24"/>
              <w:szCs w:val="24"/>
            </w:rPr>
            <w:id w:val="-639195934"/>
            <w:placeholder>
              <w:docPart w:val="B955C392689142C6A6D92DB8071BA0D8"/>
            </w:placeholder>
            <w:showingPlcHdr/>
          </w:sdtPr>
          <w:sdtEndPr/>
          <w:sdtContent>
            <w:tc>
              <w:tcPr>
                <w:tcW w:w="3556" w:type="dxa"/>
              </w:tcPr>
              <w:p w14:paraId="3585971D" w14:textId="303F3D09"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sdt>
          <w:sdtPr>
            <w:rPr>
              <w:rFonts w:ascii="Arial" w:hAnsi="Arial" w:cs="Arial"/>
              <w:sz w:val="24"/>
              <w:szCs w:val="24"/>
            </w:rPr>
            <w:id w:val="-339999004"/>
            <w:placeholder>
              <w:docPart w:val="9A12E4D356574F02BBC5899E764186AF"/>
            </w:placeholder>
            <w:showingPlcHdr/>
          </w:sdtPr>
          <w:sdtEndPr/>
          <w:sdtContent>
            <w:tc>
              <w:tcPr>
                <w:tcW w:w="3557" w:type="dxa"/>
              </w:tcPr>
              <w:p w14:paraId="61031504" w14:textId="3E55E85E"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sdt>
          <w:sdtPr>
            <w:rPr>
              <w:rFonts w:ascii="Arial" w:hAnsi="Arial" w:cs="Arial"/>
              <w:sz w:val="24"/>
              <w:szCs w:val="24"/>
            </w:rPr>
            <w:id w:val="2000307418"/>
            <w:placeholder>
              <w:docPart w:val="916CF953A3E244E0847E3059B0173D3B"/>
            </w:placeholder>
            <w:showingPlcHdr/>
          </w:sdtPr>
          <w:sdtEndPr/>
          <w:sdtContent>
            <w:tc>
              <w:tcPr>
                <w:tcW w:w="3557" w:type="dxa"/>
              </w:tcPr>
              <w:p w14:paraId="4E4A205B" w14:textId="40814AB2"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tr>
      <w:tr w:rsidR="00437519" w:rsidRPr="00437519" w14:paraId="27E12C6A" w14:textId="77777777" w:rsidTr="00B40006">
        <w:trPr>
          <w:trHeight w:val="288"/>
        </w:trPr>
        <w:sdt>
          <w:sdtPr>
            <w:rPr>
              <w:rFonts w:ascii="Arial" w:hAnsi="Arial" w:cs="Arial"/>
              <w:sz w:val="24"/>
              <w:szCs w:val="24"/>
            </w:rPr>
            <w:id w:val="-741710233"/>
            <w:placeholder>
              <w:docPart w:val="9AC66F403E4B4CADA6ACEE04F369232D"/>
            </w:placeholder>
            <w:showingPlcHdr/>
          </w:sdtPr>
          <w:sdtEndPr/>
          <w:sdtContent>
            <w:tc>
              <w:tcPr>
                <w:tcW w:w="3556" w:type="dxa"/>
              </w:tcPr>
              <w:p w14:paraId="1D24C640" w14:textId="66530D2A"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sdt>
          <w:sdtPr>
            <w:rPr>
              <w:rFonts w:ascii="Arial" w:hAnsi="Arial" w:cs="Arial"/>
              <w:sz w:val="24"/>
              <w:szCs w:val="24"/>
            </w:rPr>
            <w:id w:val="-131714460"/>
            <w:placeholder>
              <w:docPart w:val="AE956CA1743349539FF02C4C8EA503A3"/>
            </w:placeholder>
            <w:showingPlcHdr/>
          </w:sdtPr>
          <w:sdtEndPr/>
          <w:sdtContent>
            <w:tc>
              <w:tcPr>
                <w:tcW w:w="3557" w:type="dxa"/>
              </w:tcPr>
              <w:p w14:paraId="26D63654" w14:textId="793BF2B3"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sdt>
          <w:sdtPr>
            <w:rPr>
              <w:rFonts w:ascii="Arial" w:hAnsi="Arial" w:cs="Arial"/>
              <w:sz w:val="24"/>
              <w:szCs w:val="24"/>
            </w:rPr>
            <w:id w:val="-1173181554"/>
            <w:placeholder>
              <w:docPart w:val="3F645725CA7240D49BF14B7BC8A3F1BC"/>
            </w:placeholder>
            <w:showingPlcHdr/>
          </w:sdtPr>
          <w:sdtEndPr/>
          <w:sdtContent>
            <w:tc>
              <w:tcPr>
                <w:tcW w:w="3557" w:type="dxa"/>
              </w:tcPr>
              <w:p w14:paraId="02EF0D62" w14:textId="20CBA5A3"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tr>
      <w:tr w:rsidR="00437519" w:rsidRPr="00437519" w14:paraId="130D2490" w14:textId="77777777" w:rsidTr="00B40006">
        <w:trPr>
          <w:trHeight w:val="288"/>
        </w:trPr>
        <w:sdt>
          <w:sdtPr>
            <w:rPr>
              <w:rFonts w:ascii="Arial" w:hAnsi="Arial" w:cs="Arial"/>
              <w:sz w:val="24"/>
              <w:szCs w:val="24"/>
            </w:rPr>
            <w:id w:val="1339582420"/>
            <w:placeholder>
              <w:docPart w:val="5EB302992C484DEDB7230B36B0BA9C66"/>
            </w:placeholder>
            <w:showingPlcHdr/>
          </w:sdtPr>
          <w:sdtEndPr/>
          <w:sdtContent>
            <w:tc>
              <w:tcPr>
                <w:tcW w:w="3556" w:type="dxa"/>
              </w:tcPr>
              <w:p w14:paraId="1150A9E7" w14:textId="0ADA377A"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sdt>
          <w:sdtPr>
            <w:rPr>
              <w:rFonts w:ascii="Arial" w:hAnsi="Arial" w:cs="Arial"/>
              <w:sz w:val="24"/>
              <w:szCs w:val="24"/>
            </w:rPr>
            <w:id w:val="1504857840"/>
            <w:placeholder>
              <w:docPart w:val="B9104F049F6A4423BA39D57D754F09DA"/>
            </w:placeholder>
            <w:showingPlcHdr/>
          </w:sdtPr>
          <w:sdtEndPr/>
          <w:sdtContent>
            <w:tc>
              <w:tcPr>
                <w:tcW w:w="3557" w:type="dxa"/>
              </w:tcPr>
              <w:p w14:paraId="5E92CB5F" w14:textId="055372A1"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sdt>
          <w:sdtPr>
            <w:rPr>
              <w:rFonts w:ascii="Arial" w:hAnsi="Arial" w:cs="Arial"/>
              <w:sz w:val="24"/>
              <w:szCs w:val="24"/>
            </w:rPr>
            <w:id w:val="1187639038"/>
            <w:placeholder>
              <w:docPart w:val="269C9627AA624ED0BE7E02B271A7E7A6"/>
            </w:placeholder>
            <w:showingPlcHdr/>
          </w:sdtPr>
          <w:sdtEndPr/>
          <w:sdtContent>
            <w:tc>
              <w:tcPr>
                <w:tcW w:w="3557" w:type="dxa"/>
              </w:tcPr>
              <w:p w14:paraId="4090EE27" w14:textId="03E12C46"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tr>
      <w:tr w:rsidR="00437519" w:rsidRPr="00437519" w14:paraId="32BC8C21" w14:textId="77777777" w:rsidTr="00B40006">
        <w:trPr>
          <w:trHeight w:val="310"/>
        </w:trPr>
        <w:sdt>
          <w:sdtPr>
            <w:rPr>
              <w:rFonts w:ascii="Arial" w:hAnsi="Arial" w:cs="Arial"/>
              <w:sz w:val="24"/>
              <w:szCs w:val="24"/>
            </w:rPr>
            <w:id w:val="-1139953638"/>
            <w:placeholder>
              <w:docPart w:val="6069DC5162F945FE866EDF795D5A2B2B"/>
            </w:placeholder>
            <w:showingPlcHdr/>
          </w:sdtPr>
          <w:sdtEndPr/>
          <w:sdtContent>
            <w:tc>
              <w:tcPr>
                <w:tcW w:w="3556" w:type="dxa"/>
              </w:tcPr>
              <w:p w14:paraId="7986F339" w14:textId="0020C28F"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sdt>
          <w:sdtPr>
            <w:rPr>
              <w:rFonts w:ascii="Arial" w:hAnsi="Arial" w:cs="Arial"/>
              <w:sz w:val="24"/>
              <w:szCs w:val="24"/>
            </w:rPr>
            <w:id w:val="-1571192288"/>
            <w:placeholder>
              <w:docPart w:val="54A73FF6468048D4974A62E77C47B171"/>
            </w:placeholder>
            <w:showingPlcHdr/>
          </w:sdtPr>
          <w:sdtEndPr/>
          <w:sdtContent>
            <w:tc>
              <w:tcPr>
                <w:tcW w:w="3557" w:type="dxa"/>
              </w:tcPr>
              <w:p w14:paraId="492DDB33" w14:textId="4696DE8A"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sdt>
          <w:sdtPr>
            <w:rPr>
              <w:rFonts w:ascii="Arial" w:hAnsi="Arial" w:cs="Arial"/>
              <w:sz w:val="24"/>
              <w:szCs w:val="24"/>
            </w:rPr>
            <w:id w:val="-370772481"/>
            <w:placeholder>
              <w:docPart w:val="89A43ECB4C6A45FB8FDC60650BBCD118"/>
            </w:placeholder>
            <w:showingPlcHdr/>
          </w:sdtPr>
          <w:sdtEndPr/>
          <w:sdtContent>
            <w:tc>
              <w:tcPr>
                <w:tcW w:w="3557" w:type="dxa"/>
              </w:tcPr>
              <w:p w14:paraId="7F3F195A" w14:textId="36E7FD7C"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tr>
      <w:tr w:rsidR="00437519" w:rsidRPr="00437519" w14:paraId="5FE09C80" w14:textId="77777777" w:rsidTr="00B40006">
        <w:trPr>
          <w:trHeight w:val="288"/>
        </w:trPr>
        <w:sdt>
          <w:sdtPr>
            <w:rPr>
              <w:rFonts w:ascii="Arial" w:hAnsi="Arial" w:cs="Arial"/>
              <w:sz w:val="24"/>
              <w:szCs w:val="24"/>
            </w:rPr>
            <w:id w:val="-1844778450"/>
            <w:placeholder>
              <w:docPart w:val="85CC4E11B095406E95C57712462E7679"/>
            </w:placeholder>
            <w:showingPlcHdr/>
          </w:sdtPr>
          <w:sdtEndPr/>
          <w:sdtContent>
            <w:tc>
              <w:tcPr>
                <w:tcW w:w="3556" w:type="dxa"/>
              </w:tcPr>
              <w:p w14:paraId="32F2CE77" w14:textId="04A0B426"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sdt>
          <w:sdtPr>
            <w:rPr>
              <w:rFonts w:ascii="Arial" w:hAnsi="Arial" w:cs="Arial"/>
              <w:sz w:val="24"/>
              <w:szCs w:val="24"/>
            </w:rPr>
            <w:id w:val="1550194681"/>
            <w:placeholder>
              <w:docPart w:val="09CE4DD0323442AA8902E380FCD490A9"/>
            </w:placeholder>
            <w:showingPlcHdr/>
          </w:sdtPr>
          <w:sdtEndPr/>
          <w:sdtContent>
            <w:tc>
              <w:tcPr>
                <w:tcW w:w="3557" w:type="dxa"/>
              </w:tcPr>
              <w:p w14:paraId="27E77DE1" w14:textId="4746E315"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sdt>
          <w:sdtPr>
            <w:rPr>
              <w:rFonts w:ascii="Arial" w:hAnsi="Arial" w:cs="Arial"/>
              <w:sz w:val="24"/>
              <w:szCs w:val="24"/>
            </w:rPr>
            <w:id w:val="-1516310804"/>
            <w:placeholder>
              <w:docPart w:val="5F4E28B41F484A52A72DDDFAA86B4777"/>
            </w:placeholder>
            <w:showingPlcHdr/>
          </w:sdtPr>
          <w:sdtEndPr/>
          <w:sdtContent>
            <w:tc>
              <w:tcPr>
                <w:tcW w:w="3557" w:type="dxa"/>
              </w:tcPr>
              <w:p w14:paraId="76D4E1A0" w14:textId="00D5C2A7"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tr>
      <w:tr w:rsidR="00437519" w:rsidRPr="00437519" w14:paraId="311B10FB" w14:textId="77777777" w:rsidTr="00B40006">
        <w:trPr>
          <w:trHeight w:val="288"/>
        </w:trPr>
        <w:sdt>
          <w:sdtPr>
            <w:rPr>
              <w:rFonts w:ascii="Arial" w:hAnsi="Arial" w:cs="Arial"/>
              <w:sz w:val="24"/>
              <w:szCs w:val="24"/>
            </w:rPr>
            <w:id w:val="1679314067"/>
            <w:placeholder>
              <w:docPart w:val="CCEB3FB20D634CB3AEC110D5529F10DB"/>
            </w:placeholder>
            <w:showingPlcHdr/>
          </w:sdtPr>
          <w:sdtEndPr/>
          <w:sdtContent>
            <w:tc>
              <w:tcPr>
                <w:tcW w:w="3556" w:type="dxa"/>
              </w:tcPr>
              <w:p w14:paraId="036BE862" w14:textId="3A49ADBF"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sdt>
          <w:sdtPr>
            <w:rPr>
              <w:rFonts w:ascii="Arial" w:hAnsi="Arial" w:cs="Arial"/>
              <w:sz w:val="24"/>
              <w:szCs w:val="24"/>
            </w:rPr>
            <w:id w:val="41258890"/>
            <w:placeholder>
              <w:docPart w:val="D6C35459AB674464B087ACCDA0A10758"/>
            </w:placeholder>
            <w:showingPlcHdr/>
          </w:sdtPr>
          <w:sdtEndPr/>
          <w:sdtContent>
            <w:tc>
              <w:tcPr>
                <w:tcW w:w="3557" w:type="dxa"/>
              </w:tcPr>
              <w:p w14:paraId="5DBEA4A2" w14:textId="378FC5A4"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sdt>
          <w:sdtPr>
            <w:rPr>
              <w:rFonts w:ascii="Arial" w:hAnsi="Arial" w:cs="Arial"/>
              <w:sz w:val="24"/>
              <w:szCs w:val="24"/>
            </w:rPr>
            <w:id w:val="-329902045"/>
            <w:placeholder>
              <w:docPart w:val="E01AFBD944FC4D728B816B834B9C6D2A"/>
            </w:placeholder>
            <w:showingPlcHdr/>
          </w:sdtPr>
          <w:sdtEndPr/>
          <w:sdtContent>
            <w:tc>
              <w:tcPr>
                <w:tcW w:w="3557" w:type="dxa"/>
              </w:tcPr>
              <w:p w14:paraId="75BEBB0E" w14:textId="7A890B75"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tr>
      <w:tr w:rsidR="00437519" w:rsidRPr="00437519" w14:paraId="4673CBA7" w14:textId="77777777" w:rsidTr="00B40006">
        <w:trPr>
          <w:trHeight w:val="310"/>
        </w:trPr>
        <w:sdt>
          <w:sdtPr>
            <w:rPr>
              <w:rFonts w:ascii="Arial" w:hAnsi="Arial" w:cs="Arial"/>
              <w:sz w:val="24"/>
              <w:szCs w:val="24"/>
            </w:rPr>
            <w:id w:val="428392172"/>
            <w:placeholder>
              <w:docPart w:val="7BB04512A92E4AA19F2FBF5FFAEE37C0"/>
            </w:placeholder>
            <w:showingPlcHdr/>
          </w:sdtPr>
          <w:sdtEndPr/>
          <w:sdtContent>
            <w:tc>
              <w:tcPr>
                <w:tcW w:w="3556" w:type="dxa"/>
              </w:tcPr>
              <w:p w14:paraId="3A2F7FEF" w14:textId="02752640"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sdt>
          <w:sdtPr>
            <w:rPr>
              <w:rFonts w:ascii="Arial" w:hAnsi="Arial" w:cs="Arial"/>
              <w:sz w:val="24"/>
              <w:szCs w:val="24"/>
            </w:rPr>
            <w:id w:val="1800721753"/>
            <w:placeholder>
              <w:docPart w:val="21C318F766D1438EA38D9D798968BA4A"/>
            </w:placeholder>
            <w:showingPlcHdr/>
          </w:sdtPr>
          <w:sdtEndPr/>
          <w:sdtContent>
            <w:tc>
              <w:tcPr>
                <w:tcW w:w="3557" w:type="dxa"/>
              </w:tcPr>
              <w:p w14:paraId="4B4BD5AE" w14:textId="072103EC"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sdt>
          <w:sdtPr>
            <w:rPr>
              <w:rFonts w:ascii="Arial" w:hAnsi="Arial" w:cs="Arial"/>
              <w:sz w:val="24"/>
              <w:szCs w:val="24"/>
            </w:rPr>
            <w:id w:val="-1183126419"/>
            <w:placeholder>
              <w:docPart w:val="E1468F2C4E4A471A862EC7A9D1280BDE"/>
            </w:placeholder>
            <w:showingPlcHdr/>
          </w:sdtPr>
          <w:sdtEndPr/>
          <w:sdtContent>
            <w:tc>
              <w:tcPr>
                <w:tcW w:w="3557" w:type="dxa"/>
              </w:tcPr>
              <w:p w14:paraId="37515698" w14:textId="4E1C60F1"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tr>
      <w:tr w:rsidR="00437519" w:rsidRPr="00437519" w14:paraId="60EB278D" w14:textId="77777777" w:rsidTr="00B40006">
        <w:trPr>
          <w:trHeight w:val="288"/>
        </w:trPr>
        <w:sdt>
          <w:sdtPr>
            <w:rPr>
              <w:rFonts w:ascii="Arial" w:hAnsi="Arial" w:cs="Arial"/>
              <w:sz w:val="24"/>
              <w:szCs w:val="24"/>
            </w:rPr>
            <w:id w:val="-935823620"/>
            <w:placeholder>
              <w:docPart w:val="00BA933CD1E742479F2964A96E4C0E4D"/>
            </w:placeholder>
            <w:showingPlcHdr/>
          </w:sdtPr>
          <w:sdtEndPr/>
          <w:sdtContent>
            <w:tc>
              <w:tcPr>
                <w:tcW w:w="3556" w:type="dxa"/>
              </w:tcPr>
              <w:p w14:paraId="60528E5F" w14:textId="799AD5ED"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sdt>
          <w:sdtPr>
            <w:rPr>
              <w:rFonts w:ascii="Arial" w:hAnsi="Arial" w:cs="Arial"/>
              <w:sz w:val="24"/>
              <w:szCs w:val="24"/>
            </w:rPr>
            <w:id w:val="-1067416560"/>
            <w:placeholder>
              <w:docPart w:val="6132124EDB4B45A4A53FE2B4F8F82D6C"/>
            </w:placeholder>
            <w:showingPlcHdr/>
          </w:sdtPr>
          <w:sdtEndPr/>
          <w:sdtContent>
            <w:tc>
              <w:tcPr>
                <w:tcW w:w="3557" w:type="dxa"/>
              </w:tcPr>
              <w:p w14:paraId="5A2CC91F" w14:textId="46A7E110"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sdt>
          <w:sdtPr>
            <w:rPr>
              <w:rFonts w:ascii="Arial" w:hAnsi="Arial" w:cs="Arial"/>
              <w:sz w:val="24"/>
              <w:szCs w:val="24"/>
            </w:rPr>
            <w:id w:val="-1464646642"/>
            <w:placeholder>
              <w:docPart w:val="FEB2E3D9EFF14C5B8D5896EC76FC8A98"/>
            </w:placeholder>
            <w:showingPlcHdr/>
          </w:sdtPr>
          <w:sdtEndPr/>
          <w:sdtContent>
            <w:tc>
              <w:tcPr>
                <w:tcW w:w="3557" w:type="dxa"/>
              </w:tcPr>
              <w:p w14:paraId="032C98B6" w14:textId="37E7D496" w:rsidR="003A5C0B" w:rsidRPr="00437519" w:rsidRDefault="003A5C0B" w:rsidP="003A5C0B">
                <w:pPr>
                  <w:rPr>
                    <w:rFonts w:ascii="Arial" w:hAnsi="Arial" w:cs="Arial"/>
                    <w:sz w:val="24"/>
                    <w:szCs w:val="24"/>
                  </w:rPr>
                </w:pPr>
                <w:r w:rsidRPr="006A560C">
                  <w:rPr>
                    <w:rStyle w:val="PlaceholderText"/>
                    <w:rFonts w:ascii="Arial" w:hAnsi="Arial" w:cs="Arial"/>
                    <w:color w:val="auto"/>
                  </w:rPr>
                  <w:t>Click or tap here to enter text.</w:t>
                </w:r>
              </w:p>
            </w:tc>
          </w:sdtContent>
        </w:sdt>
      </w:tr>
    </w:tbl>
    <w:tbl>
      <w:tblPr>
        <w:tblStyle w:val="TableGrid1"/>
        <w:tblpPr w:leftFromText="180" w:rightFromText="180" w:vertAnchor="text" w:tblpY="565"/>
        <w:tblW w:w="10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07"/>
      </w:tblGrid>
      <w:tr w:rsidR="00437519" w:rsidRPr="00437519" w14:paraId="2BC5F84D" w14:textId="77777777" w:rsidTr="00B40006">
        <w:trPr>
          <w:trHeight w:val="145"/>
        </w:trPr>
        <w:tc>
          <w:tcPr>
            <w:tcW w:w="10707" w:type="dxa"/>
            <w:tcBorders>
              <w:bottom w:val="single" w:sz="4" w:space="0" w:color="auto"/>
            </w:tcBorders>
            <w:shd w:val="clear" w:color="auto" w:fill="BDD6EE" w:themeFill="accent5" w:themeFillTint="66"/>
          </w:tcPr>
          <w:p w14:paraId="5E7E3C81" w14:textId="03AEF569" w:rsidR="005F59E3" w:rsidRPr="00437519" w:rsidRDefault="09D90EC0" w:rsidP="3A4497D3">
            <w:pPr>
              <w:rPr>
                <w:rFonts w:ascii="Arial" w:hAnsi="Arial" w:cs="Arial"/>
                <w:i/>
                <w:iCs/>
                <w:sz w:val="24"/>
                <w:szCs w:val="24"/>
              </w:rPr>
            </w:pPr>
            <w:r w:rsidRPr="00437519">
              <w:rPr>
                <w:rFonts w:ascii="Arial" w:hAnsi="Arial" w:cs="Arial"/>
                <w:b/>
                <w:bCs/>
                <w:sz w:val="24"/>
                <w:szCs w:val="24"/>
              </w:rPr>
              <w:t>Program Overview:</w:t>
            </w:r>
          </w:p>
          <w:p w14:paraId="22A840AD" w14:textId="66963E91" w:rsidR="0016036D" w:rsidRPr="00437519" w:rsidRDefault="0016036D" w:rsidP="0016036D">
            <w:pPr>
              <w:rPr>
                <w:rFonts w:ascii="Arial" w:hAnsi="Arial" w:cs="Arial"/>
                <w:i/>
                <w:iCs/>
                <w:sz w:val="24"/>
                <w:szCs w:val="24"/>
              </w:rPr>
            </w:pPr>
            <w:r w:rsidRPr="00437519">
              <w:rPr>
                <w:rFonts w:ascii="Arial" w:hAnsi="Arial" w:cs="Arial"/>
                <w:i/>
                <w:sz w:val="24"/>
                <w:szCs w:val="24"/>
              </w:rPr>
              <w:t>Provide a summary of the program</w:t>
            </w:r>
            <w:r w:rsidR="00CE5B61" w:rsidRPr="00437519">
              <w:rPr>
                <w:rFonts w:ascii="Arial" w:hAnsi="Arial" w:cs="Arial"/>
                <w:i/>
                <w:sz w:val="24"/>
                <w:szCs w:val="24"/>
              </w:rPr>
              <w:t>.  I</w:t>
            </w:r>
            <w:r w:rsidRPr="00437519">
              <w:rPr>
                <w:rFonts w:ascii="Arial" w:hAnsi="Arial" w:cs="Arial"/>
                <w:i/>
                <w:sz w:val="24"/>
                <w:szCs w:val="24"/>
              </w:rPr>
              <w:t>nclud</w:t>
            </w:r>
            <w:r w:rsidR="00CE5B61" w:rsidRPr="00437519">
              <w:rPr>
                <w:rFonts w:ascii="Arial" w:hAnsi="Arial" w:cs="Arial"/>
                <w:i/>
                <w:sz w:val="24"/>
                <w:szCs w:val="24"/>
              </w:rPr>
              <w:t>e</w:t>
            </w:r>
            <w:r w:rsidRPr="00437519">
              <w:rPr>
                <w:rFonts w:ascii="Arial" w:hAnsi="Arial" w:cs="Arial"/>
                <w:i/>
                <w:sz w:val="24"/>
                <w:szCs w:val="24"/>
              </w:rPr>
              <w:t xml:space="preserve"> an overview of the </w:t>
            </w:r>
            <w:r w:rsidR="00B40A01" w:rsidRPr="00437519">
              <w:rPr>
                <w:rFonts w:ascii="Arial" w:hAnsi="Arial" w:cs="Arial"/>
                <w:i/>
                <w:sz w:val="24"/>
                <w:szCs w:val="24"/>
              </w:rPr>
              <w:t xml:space="preserve">MCCA </w:t>
            </w:r>
            <w:r w:rsidRPr="00437519">
              <w:rPr>
                <w:rFonts w:ascii="Arial" w:hAnsi="Arial" w:cs="Arial"/>
                <w:i/>
                <w:sz w:val="24"/>
                <w:szCs w:val="24"/>
              </w:rPr>
              <w:t>program design</w:t>
            </w:r>
            <w:r w:rsidR="00120D37" w:rsidRPr="00437519">
              <w:rPr>
                <w:rFonts w:ascii="Arial" w:hAnsi="Arial" w:cs="Arial"/>
                <w:i/>
                <w:sz w:val="24"/>
                <w:szCs w:val="24"/>
              </w:rPr>
              <w:t>,</w:t>
            </w:r>
            <w:r w:rsidRPr="00437519">
              <w:rPr>
                <w:rFonts w:ascii="Arial" w:hAnsi="Arial" w:cs="Arial"/>
                <w:i/>
                <w:sz w:val="24"/>
                <w:szCs w:val="24"/>
              </w:rPr>
              <w:t xml:space="preserve"> role(s)</w:t>
            </w:r>
            <w:r w:rsidR="00B40A01" w:rsidRPr="00437519" w:rsidDel="00120D37">
              <w:rPr>
                <w:rFonts w:ascii="Arial" w:hAnsi="Arial" w:cs="Arial"/>
                <w:i/>
                <w:sz w:val="24"/>
                <w:szCs w:val="24"/>
              </w:rPr>
              <w:t xml:space="preserve"> </w:t>
            </w:r>
            <w:r w:rsidR="00B40A01" w:rsidRPr="00437519">
              <w:rPr>
                <w:rFonts w:ascii="Arial" w:hAnsi="Arial" w:cs="Arial"/>
                <w:i/>
                <w:sz w:val="24"/>
                <w:szCs w:val="24"/>
              </w:rPr>
              <w:t>of the Maine</w:t>
            </w:r>
            <w:r w:rsidR="00B40A01" w:rsidRPr="005E1A5B">
              <w:rPr>
                <w:rFonts w:ascii="Arial" w:hAnsi="Arial" w:cs="Arial"/>
                <w:i/>
                <w:sz w:val="24"/>
                <w:szCs w:val="24"/>
              </w:rPr>
              <w:t xml:space="preserve"> Adult Education and Career Development Hub partners</w:t>
            </w:r>
            <w:r w:rsidR="00120D37" w:rsidRPr="00437519">
              <w:rPr>
                <w:rFonts w:ascii="Arial" w:hAnsi="Arial" w:cs="Arial"/>
                <w:i/>
                <w:sz w:val="24"/>
                <w:szCs w:val="24"/>
              </w:rPr>
              <w:t>,</w:t>
            </w:r>
            <w:r w:rsidR="00B40A01" w:rsidRPr="00437519">
              <w:rPr>
                <w:rFonts w:ascii="Arial" w:hAnsi="Arial" w:cs="Arial"/>
                <w:i/>
                <w:sz w:val="24"/>
                <w:szCs w:val="24"/>
              </w:rPr>
              <w:t xml:space="preserve"> and other </w:t>
            </w:r>
            <w:r w:rsidR="00622CE4" w:rsidRPr="00437519">
              <w:rPr>
                <w:rFonts w:ascii="Arial" w:hAnsi="Arial" w:cs="Arial"/>
                <w:i/>
                <w:sz w:val="24"/>
                <w:szCs w:val="24"/>
              </w:rPr>
              <w:t>key partnerships. (</w:t>
            </w:r>
            <w:r w:rsidR="00203CA8" w:rsidRPr="00437519">
              <w:rPr>
                <w:rFonts w:ascii="Arial" w:hAnsi="Arial" w:cs="Arial"/>
                <w:i/>
                <w:sz w:val="24"/>
                <w:szCs w:val="24"/>
              </w:rPr>
              <w:t>250</w:t>
            </w:r>
            <w:r w:rsidR="00622CE4" w:rsidRPr="00437519">
              <w:rPr>
                <w:rFonts w:ascii="Arial" w:hAnsi="Arial" w:cs="Arial"/>
                <w:i/>
                <w:sz w:val="24"/>
                <w:szCs w:val="24"/>
              </w:rPr>
              <w:t xml:space="preserve"> words)</w:t>
            </w:r>
          </w:p>
        </w:tc>
      </w:tr>
      <w:tr w:rsidR="00437519" w:rsidRPr="00437519" w14:paraId="3018B61C" w14:textId="77777777" w:rsidTr="00B40006">
        <w:trPr>
          <w:trHeight w:val="1337"/>
        </w:trPr>
        <w:tc>
          <w:tcPr>
            <w:tcW w:w="10707" w:type="dxa"/>
            <w:tcBorders>
              <w:top w:val="single" w:sz="4" w:space="0" w:color="auto"/>
              <w:left w:val="single" w:sz="4" w:space="0" w:color="auto"/>
              <w:bottom w:val="single" w:sz="4" w:space="0" w:color="auto"/>
              <w:right w:val="single" w:sz="4" w:space="0" w:color="auto"/>
            </w:tcBorders>
          </w:tcPr>
          <w:sdt>
            <w:sdtPr>
              <w:rPr>
                <w:rFonts w:ascii="Arial" w:hAnsi="Arial" w:cs="Arial"/>
                <w:i/>
                <w:sz w:val="18"/>
                <w:szCs w:val="18"/>
              </w:rPr>
              <w:id w:val="2049481273"/>
              <w:placeholder>
                <w:docPart w:val="EFCD8656F69A444EAC6F7D26EF1BF2BD"/>
              </w:placeholder>
              <w:showingPlcHdr/>
            </w:sdtPr>
            <w:sdtEndPr/>
            <w:sdtContent>
              <w:p w14:paraId="64D37870" w14:textId="17E8C198" w:rsidR="005F59E3" w:rsidRPr="00437519" w:rsidRDefault="00A11C28" w:rsidP="00B01490">
                <w:pPr>
                  <w:spacing w:before="80" w:line="276" w:lineRule="auto"/>
                  <w:rPr>
                    <w:rFonts w:ascii="Arial" w:hAnsi="Arial" w:cs="Arial"/>
                    <w:i/>
                    <w:sz w:val="18"/>
                    <w:szCs w:val="18"/>
                  </w:rPr>
                </w:pPr>
                <w:r w:rsidRPr="006A560C">
                  <w:rPr>
                    <w:rStyle w:val="PlaceholderText"/>
                    <w:rFonts w:ascii="Arial" w:hAnsi="Arial" w:cs="Arial"/>
                    <w:sz w:val="22"/>
                    <w:szCs w:val="22"/>
                  </w:rPr>
                  <w:t>Click or tap here to enter text.</w:t>
                </w:r>
              </w:p>
            </w:sdtContent>
          </w:sdt>
          <w:p w14:paraId="6D0C4289" w14:textId="77777777" w:rsidR="00430575" w:rsidRDefault="00430575" w:rsidP="00580D4B">
            <w:pPr>
              <w:spacing w:before="80" w:line="276" w:lineRule="auto"/>
              <w:rPr>
                <w:rFonts w:ascii="Arial" w:hAnsi="Arial" w:cs="Arial"/>
              </w:rPr>
            </w:pPr>
          </w:p>
          <w:p w14:paraId="56A8FE94" w14:textId="77777777" w:rsidR="00430575" w:rsidRDefault="00430575" w:rsidP="00580D4B">
            <w:pPr>
              <w:spacing w:before="80" w:line="276" w:lineRule="auto"/>
              <w:rPr>
                <w:rFonts w:ascii="Arial" w:hAnsi="Arial" w:cs="Arial"/>
              </w:rPr>
            </w:pPr>
          </w:p>
          <w:p w14:paraId="39781747" w14:textId="77777777" w:rsidR="00430575" w:rsidRDefault="00430575" w:rsidP="00580D4B">
            <w:pPr>
              <w:spacing w:before="80" w:line="276" w:lineRule="auto"/>
              <w:rPr>
                <w:rFonts w:ascii="Arial" w:hAnsi="Arial" w:cs="Arial"/>
              </w:rPr>
            </w:pPr>
          </w:p>
          <w:p w14:paraId="60585255" w14:textId="77777777" w:rsidR="00430575" w:rsidRDefault="00430575" w:rsidP="00580D4B">
            <w:pPr>
              <w:spacing w:before="80" w:line="276" w:lineRule="auto"/>
              <w:rPr>
                <w:rFonts w:ascii="Arial" w:hAnsi="Arial" w:cs="Arial"/>
              </w:rPr>
            </w:pPr>
          </w:p>
          <w:p w14:paraId="1FC0520E" w14:textId="77777777" w:rsidR="005F59E3" w:rsidRPr="00437519" w:rsidRDefault="005F59E3" w:rsidP="006A560C">
            <w:pPr>
              <w:spacing w:before="80" w:line="276" w:lineRule="auto"/>
              <w:rPr>
                <w:rFonts w:ascii="Arial" w:hAnsi="Arial" w:cs="Arial"/>
              </w:rPr>
            </w:pPr>
          </w:p>
        </w:tc>
      </w:tr>
      <w:tr w:rsidR="00437519" w:rsidRPr="00437519" w14:paraId="423272F3" w14:textId="77777777" w:rsidTr="00B40006">
        <w:trPr>
          <w:trHeight w:val="344"/>
        </w:trPr>
        <w:tc>
          <w:tcPr>
            <w:tcW w:w="10707" w:type="dxa"/>
            <w:tcBorders>
              <w:bottom w:val="single" w:sz="4" w:space="0" w:color="auto"/>
            </w:tcBorders>
            <w:shd w:val="clear" w:color="auto" w:fill="BDD6EE" w:themeFill="accent5" w:themeFillTint="66"/>
          </w:tcPr>
          <w:p w14:paraId="08A09170" w14:textId="77777777" w:rsidR="005F59E3" w:rsidRPr="00437519" w:rsidRDefault="003D03BC" w:rsidP="00B01490">
            <w:pPr>
              <w:rPr>
                <w:rFonts w:ascii="Arial" w:hAnsi="Arial" w:cs="Arial"/>
                <w:b/>
                <w:sz w:val="28"/>
                <w:szCs w:val="28"/>
              </w:rPr>
            </w:pPr>
            <w:r w:rsidRPr="00437519">
              <w:rPr>
                <w:rFonts w:ascii="Arial" w:hAnsi="Arial" w:cs="Arial"/>
                <w:b/>
                <w:sz w:val="24"/>
                <w:szCs w:val="24"/>
              </w:rPr>
              <w:lastRenderedPageBreak/>
              <w:t>Identification of Need</w:t>
            </w:r>
            <w:r w:rsidR="00914B23" w:rsidRPr="00437519">
              <w:rPr>
                <w:rFonts w:ascii="Arial" w:hAnsi="Arial" w:cs="Arial"/>
                <w:b/>
                <w:sz w:val="24"/>
                <w:szCs w:val="24"/>
              </w:rPr>
              <w:t xml:space="preserve"> for MCCA Program:</w:t>
            </w:r>
          </w:p>
          <w:p w14:paraId="595C3A39" w14:textId="28739974" w:rsidR="00914B23" w:rsidRPr="006A560C" w:rsidRDefault="003178B9" w:rsidP="00B01490">
            <w:pPr>
              <w:rPr>
                <w:rFonts w:ascii="Arial" w:hAnsi="Arial" w:cs="Arial"/>
                <w:i/>
                <w:sz w:val="24"/>
                <w:szCs w:val="24"/>
              </w:rPr>
            </w:pPr>
            <w:r w:rsidRPr="00437519">
              <w:rPr>
                <w:rFonts w:ascii="Arial" w:hAnsi="Arial" w:cs="Arial"/>
                <w:i/>
                <w:sz w:val="24"/>
                <w:szCs w:val="24"/>
              </w:rPr>
              <w:t xml:space="preserve">Describe the </w:t>
            </w:r>
            <w:r w:rsidR="000A597D" w:rsidRPr="00437519">
              <w:rPr>
                <w:rFonts w:ascii="Arial" w:hAnsi="Arial" w:cs="Arial"/>
                <w:i/>
                <w:sz w:val="24"/>
                <w:szCs w:val="24"/>
              </w:rPr>
              <w:t xml:space="preserve">Hub’s need for a </w:t>
            </w:r>
            <w:r w:rsidR="00D03633" w:rsidRPr="00437519">
              <w:rPr>
                <w:rFonts w:ascii="Arial" w:hAnsi="Arial" w:cs="Arial"/>
                <w:i/>
                <w:sz w:val="24"/>
                <w:szCs w:val="24"/>
              </w:rPr>
              <w:t>MCCA</w:t>
            </w:r>
            <w:r w:rsidR="000A597D" w:rsidRPr="00437519">
              <w:rPr>
                <w:rFonts w:ascii="Arial" w:hAnsi="Arial" w:cs="Arial"/>
                <w:i/>
                <w:sz w:val="24"/>
                <w:szCs w:val="24"/>
              </w:rPr>
              <w:t xml:space="preserve"> program</w:t>
            </w:r>
            <w:r w:rsidR="00CE7BF6" w:rsidRPr="00437519">
              <w:rPr>
                <w:rFonts w:ascii="Arial" w:hAnsi="Arial" w:cs="Arial"/>
                <w:i/>
                <w:sz w:val="24"/>
                <w:szCs w:val="24"/>
              </w:rPr>
              <w:t xml:space="preserve">, including </w:t>
            </w:r>
            <w:r w:rsidR="00277421" w:rsidRPr="00437519">
              <w:rPr>
                <w:rFonts w:ascii="Arial" w:hAnsi="Arial" w:cs="Arial"/>
                <w:i/>
                <w:sz w:val="24"/>
                <w:szCs w:val="24"/>
              </w:rPr>
              <w:t xml:space="preserve">the target populations. Use and cite </w:t>
            </w:r>
            <w:r w:rsidR="00203CA8" w:rsidRPr="00437519">
              <w:rPr>
                <w:rFonts w:ascii="Arial" w:hAnsi="Arial" w:cs="Arial"/>
                <w:i/>
                <w:sz w:val="24"/>
                <w:szCs w:val="24"/>
              </w:rPr>
              <w:t xml:space="preserve">qualitative and quantitative </w:t>
            </w:r>
            <w:r w:rsidR="00277421" w:rsidRPr="00437519">
              <w:rPr>
                <w:rFonts w:ascii="Arial" w:hAnsi="Arial" w:cs="Arial"/>
                <w:i/>
                <w:sz w:val="24"/>
                <w:szCs w:val="24"/>
              </w:rPr>
              <w:t>data</w:t>
            </w:r>
            <w:r w:rsidR="005E47CB" w:rsidRPr="00437519">
              <w:rPr>
                <w:rFonts w:ascii="Arial" w:hAnsi="Arial" w:cs="Arial"/>
                <w:i/>
                <w:sz w:val="24"/>
                <w:szCs w:val="24"/>
              </w:rPr>
              <w:t>, as necessary.</w:t>
            </w:r>
          </w:p>
        </w:tc>
      </w:tr>
      <w:tr w:rsidR="00437519" w:rsidRPr="00437519" w14:paraId="466B064D" w14:textId="77777777" w:rsidTr="00B40006">
        <w:trPr>
          <w:trHeight w:val="344"/>
        </w:trPr>
        <w:tc>
          <w:tcPr>
            <w:tcW w:w="10707" w:type="dxa"/>
            <w:tcBorders>
              <w:top w:val="single" w:sz="4" w:space="0" w:color="auto"/>
              <w:left w:val="single" w:sz="4" w:space="0" w:color="auto"/>
              <w:bottom w:val="single" w:sz="4" w:space="0" w:color="auto"/>
              <w:right w:val="single" w:sz="4" w:space="0" w:color="auto"/>
            </w:tcBorders>
            <w:shd w:val="clear" w:color="auto" w:fill="auto"/>
          </w:tcPr>
          <w:p w14:paraId="2470B0BE" w14:textId="77777777" w:rsidR="005F59E3" w:rsidRPr="006A560C" w:rsidRDefault="005F59E3" w:rsidP="00B01490">
            <w:pPr>
              <w:rPr>
                <w:rFonts w:ascii="Arial" w:hAnsi="Arial" w:cs="Arial"/>
                <w:shd w:val="clear" w:color="auto" w:fill="E6E6E6"/>
              </w:rPr>
            </w:pPr>
          </w:p>
          <w:sdt>
            <w:sdtPr>
              <w:rPr>
                <w:rFonts w:ascii="Arial" w:hAnsi="Arial" w:cs="Arial"/>
                <w:shd w:val="clear" w:color="auto" w:fill="E6E6E6"/>
              </w:rPr>
              <w:id w:val="-1136410078"/>
              <w:placeholder>
                <w:docPart w:val="DefaultPlaceholder_-1854013440"/>
              </w:placeholder>
              <w:showingPlcHdr/>
            </w:sdtPr>
            <w:sdtEndPr/>
            <w:sdtContent>
              <w:p w14:paraId="1239220C" w14:textId="60D5F749" w:rsidR="005F59E3" w:rsidRPr="006A560C" w:rsidRDefault="00DB7E4E" w:rsidP="00B01490">
                <w:pPr>
                  <w:rPr>
                    <w:rFonts w:ascii="Arial" w:hAnsi="Arial" w:cs="Arial"/>
                    <w:shd w:val="clear" w:color="auto" w:fill="E6E6E6"/>
                  </w:rPr>
                </w:pPr>
                <w:r w:rsidRPr="006A560C">
                  <w:rPr>
                    <w:rStyle w:val="PlaceholderText"/>
                    <w:rFonts w:ascii="Arial" w:hAnsi="Arial" w:cs="Arial"/>
                    <w:color w:val="auto"/>
                  </w:rPr>
                  <w:t>Click or tap here to enter text.</w:t>
                </w:r>
              </w:p>
            </w:sdtContent>
          </w:sdt>
          <w:p w14:paraId="73094A0F" w14:textId="77777777" w:rsidR="005F59E3" w:rsidRPr="006A560C" w:rsidRDefault="005F59E3" w:rsidP="00B01490">
            <w:pPr>
              <w:rPr>
                <w:rFonts w:ascii="Arial" w:hAnsi="Arial" w:cs="Arial"/>
                <w:shd w:val="clear" w:color="auto" w:fill="E6E6E6"/>
              </w:rPr>
            </w:pPr>
          </w:p>
        </w:tc>
      </w:tr>
      <w:tr w:rsidR="00437519" w:rsidRPr="00437519" w14:paraId="649798D2" w14:textId="77777777" w:rsidTr="00B40006">
        <w:trPr>
          <w:trHeight w:val="237"/>
        </w:trPr>
        <w:tc>
          <w:tcPr>
            <w:tcW w:w="10707" w:type="dxa"/>
          </w:tcPr>
          <w:p w14:paraId="29FBF9A9" w14:textId="77777777" w:rsidR="005F59E3" w:rsidRDefault="005F59E3" w:rsidP="00B01490">
            <w:pPr>
              <w:rPr>
                <w:rFonts w:ascii="Arial" w:hAnsi="Arial" w:cs="Arial"/>
              </w:rPr>
            </w:pPr>
          </w:p>
          <w:p w14:paraId="642E8D6B" w14:textId="77777777" w:rsidR="003013B6" w:rsidRDefault="003013B6" w:rsidP="00B01490">
            <w:pPr>
              <w:rPr>
                <w:rFonts w:ascii="Arial" w:hAnsi="Arial" w:cs="Arial"/>
              </w:rPr>
            </w:pPr>
          </w:p>
          <w:p w14:paraId="6B20CE4F" w14:textId="42A58D67" w:rsidR="003013B6" w:rsidRPr="00437519" w:rsidRDefault="003013B6" w:rsidP="00B01490">
            <w:pPr>
              <w:rPr>
                <w:rFonts w:ascii="Arial" w:hAnsi="Arial" w:cs="Arial"/>
              </w:rPr>
            </w:pPr>
          </w:p>
        </w:tc>
      </w:tr>
      <w:tr w:rsidR="00437519" w:rsidRPr="00437519" w14:paraId="59F3E778" w14:textId="77777777" w:rsidTr="00B40006">
        <w:trPr>
          <w:trHeight w:val="823"/>
        </w:trPr>
        <w:tc>
          <w:tcPr>
            <w:tcW w:w="10707" w:type="dxa"/>
            <w:shd w:val="clear" w:color="auto" w:fill="BDD6EE" w:themeFill="accent5" w:themeFillTint="66"/>
          </w:tcPr>
          <w:p w14:paraId="043924F2" w14:textId="1ABF4C1A" w:rsidR="0077088F" w:rsidRPr="00437519" w:rsidRDefault="0077088F" w:rsidP="00580D4B">
            <w:pPr>
              <w:rPr>
                <w:rFonts w:ascii="Arial" w:hAnsi="Arial" w:cs="Arial"/>
                <w:b/>
                <w:bCs/>
                <w:sz w:val="24"/>
                <w:szCs w:val="24"/>
              </w:rPr>
            </w:pPr>
            <w:r w:rsidRPr="00437519">
              <w:rPr>
                <w:rFonts w:ascii="Arial" w:hAnsi="Arial" w:cs="Arial"/>
                <w:b/>
                <w:bCs/>
                <w:sz w:val="24"/>
                <w:szCs w:val="24"/>
              </w:rPr>
              <w:t>Program Design</w:t>
            </w:r>
          </w:p>
          <w:p w14:paraId="6C2EC978" w14:textId="2CD3154F" w:rsidR="0077088F" w:rsidRPr="00437519" w:rsidRDefault="0077088F" w:rsidP="00580D4B">
            <w:pPr>
              <w:rPr>
                <w:rFonts w:ascii="Arial" w:hAnsi="Arial" w:cs="Arial"/>
              </w:rPr>
            </w:pPr>
            <w:r w:rsidRPr="00437519">
              <w:rPr>
                <w:rFonts w:ascii="Arial" w:hAnsi="Arial" w:cs="Arial"/>
                <w:i/>
                <w:iCs/>
                <w:sz w:val="24"/>
                <w:szCs w:val="24"/>
              </w:rPr>
              <w:t>Please provide a thorough description of how the program will meet the MCCA goals in order to address the needs identified above</w:t>
            </w:r>
            <w:r w:rsidR="003E567C" w:rsidRPr="00437519">
              <w:rPr>
                <w:rFonts w:ascii="Arial" w:hAnsi="Arial" w:cs="Arial"/>
                <w:i/>
                <w:iCs/>
                <w:sz w:val="24"/>
                <w:szCs w:val="24"/>
              </w:rPr>
              <w:t>.</w:t>
            </w:r>
          </w:p>
        </w:tc>
      </w:tr>
      <w:tr w:rsidR="00437519" w:rsidRPr="00437519" w14:paraId="50199AD9" w14:textId="77777777" w:rsidTr="00B40006">
        <w:trPr>
          <w:trHeight w:val="63"/>
        </w:trPr>
        <w:tc>
          <w:tcPr>
            <w:tcW w:w="10707" w:type="dxa"/>
          </w:tcPr>
          <w:p w14:paraId="1204419A" w14:textId="573AB1DF" w:rsidR="005F59E3" w:rsidRPr="006A560C" w:rsidRDefault="005F59E3" w:rsidP="00B01490">
            <w:pPr>
              <w:rPr>
                <w:rFonts w:ascii="Arial" w:hAnsi="Arial" w:cs="Arial"/>
                <w:shd w:val="clear" w:color="auto" w:fill="E6E6E6"/>
              </w:rPr>
            </w:pPr>
          </w:p>
          <w:tbl>
            <w:tblPr>
              <w:tblStyle w:val="TableGrid1"/>
              <w:tblW w:w="10705" w:type="dxa"/>
              <w:tblInd w:w="6" w:type="dxa"/>
              <w:tblLayout w:type="fixed"/>
              <w:tblLook w:val="04A0" w:firstRow="1" w:lastRow="0" w:firstColumn="1" w:lastColumn="0" w:noHBand="0" w:noVBand="1"/>
            </w:tblPr>
            <w:tblGrid>
              <w:gridCol w:w="10589"/>
              <w:gridCol w:w="116"/>
            </w:tblGrid>
            <w:tr w:rsidR="00437519" w:rsidRPr="00437519" w14:paraId="11CEB452" w14:textId="77777777" w:rsidTr="00B40006">
              <w:trPr>
                <w:trHeight w:val="481"/>
              </w:trPr>
              <w:tc>
                <w:tcPr>
                  <w:tcW w:w="10705" w:type="dxa"/>
                  <w:gridSpan w:val="2"/>
                  <w:shd w:val="clear" w:color="auto" w:fill="BDD6EE" w:themeFill="accent5" w:themeFillTint="66"/>
                </w:tcPr>
                <w:p w14:paraId="34C36ED5" w14:textId="4C4DAC38" w:rsidR="005F59E3" w:rsidRPr="00437519" w:rsidRDefault="00334BEA" w:rsidP="00F43F9C">
                  <w:pPr>
                    <w:framePr w:hSpace="180" w:wrap="around" w:vAnchor="text" w:hAnchor="text" w:y="565"/>
                    <w:rPr>
                      <w:rFonts w:ascii="Arial" w:hAnsi="Arial" w:cs="Arial"/>
                      <w:sz w:val="24"/>
                      <w:szCs w:val="24"/>
                    </w:rPr>
                  </w:pPr>
                  <w:r w:rsidRPr="00437519">
                    <w:rPr>
                      <w:rFonts w:ascii="Arial" w:hAnsi="Arial" w:cs="Arial"/>
                      <w:b/>
                      <w:sz w:val="24"/>
                      <w:szCs w:val="24"/>
                    </w:rPr>
                    <w:t xml:space="preserve">High-quality </w:t>
                  </w:r>
                  <w:r w:rsidR="002224FA" w:rsidRPr="00437519">
                    <w:rPr>
                      <w:rFonts w:ascii="Arial" w:hAnsi="Arial" w:cs="Arial"/>
                      <w:b/>
                      <w:sz w:val="24"/>
                      <w:szCs w:val="24"/>
                    </w:rPr>
                    <w:t>Comprehensive Services:</w:t>
                  </w:r>
                </w:p>
                <w:p w14:paraId="4855774E" w14:textId="7C77D4F2" w:rsidR="002224FA" w:rsidRPr="00437519" w:rsidRDefault="267E6954" w:rsidP="00F43F9C">
                  <w:pPr>
                    <w:framePr w:hSpace="180" w:wrap="around" w:vAnchor="text" w:hAnchor="text" w:y="565"/>
                    <w:ind w:right="-180"/>
                    <w:rPr>
                      <w:rFonts w:ascii="Arial" w:hAnsi="Arial" w:cs="Arial"/>
                      <w:i/>
                      <w:sz w:val="24"/>
                      <w:szCs w:val="24"/>
                    </w:rPr>
                  </w:pPr>
                  <w:r w:rsidRPr="00437519">
                    <w:rPr>
                      <w:rFonts w:ascii="Arial" w:hAnsi="Arial" w:cs="Arial"/>
                      <w:i/>
                      <w:iCs/>
                      <w:sz w:val="24"/>
                      <w:szCs w:val="24"/>
                    </w:rPr>
                    <w:t>Describe the</w:t>
                  </w:r>
                  <w:r w:rsidR="50D3702B" w:rsidRPr="00437519">
                    <w:rPr>
                      <w:rFonts w:ascii="Arial" w:hAnsi="Arial" w:cs="Arial"/>
                      <w:i/>
                      <w:iCs/>
                      <w:sz w:val="24"/>
                      <w:szCs w:val="24"/>
                    </w:rPr>
                    <w:t xml:space="preserve"> services that will be offered and how the activities will improve learner access to a post-high school credential of value</w:t>
                  </w:r>
                  <w:r w:rsidR="33E9F037" w:rsidRPr="00437519">
                    <w:rPr>
                      <w:rFonts w:ascii="Arial" w:hAnsi="Arial" w:cs="Arial"/>
                      <w:i/>
                      <w:iCs/>
                      <w:sz w:val="24"/>
                      <w:szCs w:val="24"/>
                    </w:rPr>
                    <w:t xml:space="preserve"> and overall learner success. Include how the </w:t>
                  </w:r>
                  <w:r w:rsidR="38AF0C5B" w:rsidRPr="00437519">
                    <w:rPr>
                      <w:rFonts w:ascii="Arial" w:hAnsi="Arial" w:cs="Arial"/>
                      <w:i/>
                      <w:iCs/>
                      <w:sz w:val="24"/>
                      <w:szCs w:val="24"/>
                    </w:rPr>
                    <w:t>model</w:t>
                  </w:r>
                  <w:r w:rsidR="33E9F037" w:rsidRPr="00437519">
                    <w:rPr>
                      <w:rFonts w:ascii="Arial" w:hAnsi="Arial" w:cs="Arial"/>
                      <w:i/>
                      <w:iCs/>
                      <w:sz w:val="24"/>
                      <w:szCs w:val="24"/>
                    </w:rPr>
                    <w:t xml:space="preserve"> </w:t>
                  </w:r>
                  <w:r w:rsidR="1E25B6F1" w:rsidRPr="00437519">
                    <w:rPr>
                      <w:rFonts w:ascii="Arial" w:hAnsi="Arial" w:cs="Arial"/>
                      <w:i/>
                      <w:iCs/>
                      <w:sz w:val="24"/>
                      <w:szCs w:val="24"/>
                    </w:rPr>
                    <w:t>will encourage regular attendance and retention</w:t>
                  </w:r>
                  <w:r w:rsidR="38AF0C5B" w:rsidRPr="00437519">
                    <w:rPr>
                      <w:rFonts w:ascii="Arial" w:hAnsi="Arial" w:cs="Arial"/>
                      <w:i/>
                      <w:iCs/>
                      <w:sz w:val="24"/>
                      <w:szCs w:val="24"/>
                    </w:rPr>
                    <w:t xml:space="preserve">, and </w:t>
                  </w:r>
                  <w:r w:rsidR="0105F734" w:rsidRPr="00437519">
                    <w:rPr>
                      <w:rFonts w:ascii="Arial" w:hAnsi="Arial" w:cs="Arial"/>
                      <w:i/>
                      <w:iCs/>
                      <w:sz w:val="24"/>
                      <w:szCs w:val="24"/>
                    </w:rPr>
                    <w:t>how the Applicant will recruit learners</w:t>
                  </w:r>
                  <w:r w:rsidR="38AF0C5B" w:rsidRPr="00437519">
                    <w:rPr>
                      <w:rFonts w:ascii="Arial" w:hAnsi="Arial" w:cs="Arial"/>
                      <w:i/>
                      <w:iCs/>
                      <w:sz w:val="24"/>
                      <w:szCs w:val="24"/>
                    </w:rPr>
                    <w:t>.</w:t>
                  </w:r>
                </w:p>
              </w:tc>
            </w:tr>
            <w:tr w:rsidR="00437519" w:rsidRPr="00437519" w14:paraId="0A6F84CF" w14:textId="77777777" w:rsidTr="00B40006">
              <w:trPr>
                <w:gridAfter w:val="1"/>
                <w:wAfter w:w="116" w:type="dxa"/>
                <w:trHeight w:val="831"/>
              </w:trPr>
              <w:tc>
                <w:tcPr>
                  <w:tcW w:w="10589" w:type="dxa"/>
                  <w:shd w:val="clear" w:color="auto" w:fill="FFFFFF" w:themeFill="background1"/>
                </w:tcPr>
                <w:p w14:paraId="64E8A266" w14:textId="77777777" w:rsidR="005F59E3" w:rsidRPr="00437519" w:rsidRDefault="005F59E3" w:rsidP="00F43F9C">
                  <w:pPr>
                    <w:framePr w:hSpace="180" w:wrap="around" w:vAnchor="text" w:hAnchor="text" w:y="565"/>
                    <w:rPr>
                      <w:rFonts w:ascii="Arial" w:hAnsi="Arial" w:cs="Arial"/>
                      <w:sz w:val="24"/>
                      <w:szCs w:val="24"/>
                    </w:rPr>
                  </w:pPr>
                </w:p>
                <w:sdt>
                  <w:sdtPr>
                    <w:rPr>
                      <w:rFonts w:ascii="Arial" w:hAnsi="Arial" w:cs="Arial"/>
                      <w:sz w:val="24"/>
                      <w:szCs w:val="24"/>
                    </w:rPr>
                    <w:id w:val="928544275"/>
                    <w:placeholder>
                      <w:docPart w:val="9BAB0592EE51464BBDB3B8EC983907A5"/>
                    </w:placeholder>
                    <w:showingPlcHdr/>
                  </w:sdtPr>
                  <w:sdtEndPr/>
                  <w:sdtContent>
                    <w:p w14:paraId="41E85E1E" w14:textId="1B7111CE" w:rsidR="005F59E3" w:rsidRPr="00437519" w:rsidRDefault="00DC2C04" w:rsidP="00F43F9C">
                      <w:pPr>
                        <w:framePr w:hSpace="180" w:wrap="around" w:vAnchor="text" w:hAnchor="text" w:y="565"/>
                        <w:rPr>
                          <w:rFonts w:ascii="Arial" w:hAnsi="Arial" w:cs="Arial"/>
                          <w:sz w:val="24"/>
                          <w:szCs w:val="24"/>
                        </w:rPr>
                      </w:pPr>
                      <w:r w:rsidRPr="006A560C">
                        <w:rPr>
                          <w:rStyle w:val="PlaceholderText"/>
                          <w:rFonts w:ascii="Arial" w:hAnsi="Arial" w:cs="Arial"/>
                          <w:color w:val="auto"/>
                        </w:rPr>
                        <w:t>Click or tap here to enter text.</w:t>
                      </w:r>
                    </w:p>
                  </w:sdtContent>
                </w:sdt>
              </w:tc>
            </w:tr>
          </w:tbl>
          <w:p w14:paraId="024ABDDF" w14:textId="77777777" w:rsidR="005F59E3" w:rsidRPr="00437519" w:rsidRDefault="005F59E3" w:rsidP="00B01490">
            <w:pPr>
              <w:rPr>
                <w:rFonts w:ascii="Arial" w:hAnsi="Arial" w:cs="Arial"/>
                <w:sz w:val="24"/>
                <w:szCs w:val="24"/>
              </w:rPr>
            </w:pPr>
          </w:p>
          <w:tbl>
            <w:tblPr>
              <w:tblStyle w:val="TableGrid1"/>
              <w:tblW w:w="10711" w:type="dxa"/>
              <w:tblInd w:w="6" w:type="dxa"/>
              <w:tblLayout w:type="fixed"/>
              <w:tblLook w:val="04A0" w:firstRow="1" w:lastRow="0" w:firstColumn="1" w:lastColumn="0" w:noHBand="0" w:noVBand="1"/>
            </w:tblPr>
            <w:tblGrid>
              <w:gridCol w:w="10711"/>
            </w:tblGrid>
            <w:tr w:rsidR="00437519" w:rsidRPr="00437519" w14:paraId="4E07F50E" w14:textId="77777777" w:rsidTr="006A560C">
              <w:trPr>
                <w:trHeight w:val="703"/>
              </w:trPr>
              <w:tc>
                <w:tcPr>
                  <w:tcW w:w="10711" w:type="dxa"/>
                  <w:shd w:val="clear" w:color="auto" w:fill="BDD6EE" w:themeFill="accent5" w:themeFillTint="66"/>
                </w:tcPr>
                <w:p w14:paraId="3C71D972" w14:textId="77777777" w:rsidR="005F59E3" w:rsidRPr="00437519" w:rsidRDefault="007D2A8F" w:rsidP="00F43F9C">
                  <w:pPr>
                    <w:framePr w:hSpace="180" w:wrap="around" w:vAnchor="text" w:hAnchor="text" w:y="565"/>
                    <w:shd w:val="clear" w:color="auto" w:fill="BDD6EE" w:themeFill="accent5" w:themeFillTint="66"/>
                    <w:rPr>
                      <w:rFonts w:ascii="Arial" w:hAnsi="Arial" w:cs="Arial"/>
                      <w:sz w:val="24"/>
                      <w:szCs w:val="24"/>
                    </w:rPr>
                  </w:pPr>
                  <w:r w:rsidRPr="00437519">
                    <w:rPr>
                      <w:rFonts w:ascii="Arial" w:hAnsi="Arial" w:cs="Arial"/>
                      <w:b/>
                      <w:sz w:val="24"/>
                      <w:szCs w:val="24"/>
                    </w:rPr>
                    <w:t>Effective Partnerships:</w:t>
                  </w:r>
                </w:p>
                <w:p w14:paraId="0862B6B5" w14:textId="6F983191" w:rsidR="007D2A8F" w:rsidRPr="006A560C" w:rsidRDefault="000D0145" w:rsidP="00F43F9C">
                  <w:pPr>
                    <w:framePr w:hSpace="180" w:wrap="around" w:vAnchor="text" w:hAnchor="text" w:y="565"/>
                    <w:shd w:val="clear" w:color="auto" w:fill="BDD6EE" w:themeFill="accent5" w:themeFillTint="66"/>
                    <w:rPr>
                      <w:rFonts w:ascii="Arial" w:hAnsi="Arial" w:cs="Arial"/>
                      <w:i/>
                      <w:sz w:val="24"/>
                      <w:szCs w:val="24"/>
                    </w:rPr>
                  </w:pPr>
                  <w:r w:rsidRPr="00437519">
                    <w:rPr>
                      <w:rFonts w:ascii="Arial" w:hAnsi="Arial" w:cs="Arial"/>
                      <w:i/>
                      <w:sz w:val="24"/>
                      <w:szCs w:val="24"/>
                    </w:rPr>
                    <w:t>Describe how the</w:t>
                  </w:r>
                  <w:r w:rsidR="00C53F02" w:rsidRPr="00437519">
                    <w:rPr>
                      <w:rFonts w:ascii="Arial" w:hAnsi="Arial" w:cs="Arial"/>
                      <w:i/>
                      <w:sz w:val="24"/>
                      <w:szCs w:val="24"/>
                    </w:rPr>
                    <w:t xml:space="preserve"> MCCA program </w:t>
                  </w:r>
                  <w:r w:rsidR="00C02686" w:rsidRPr="00437519">
                    <w:rPr>
                      <w:rFonts w:ascii="Arial" w:hAnsi="Arial" w:cs="Arial"/>
                      <w:i/>
                      <w:iCs/>
                      <w:sz w:val="24"/>
                      <w:szCs w:val="24"/>
                    </w:rPr>
                    <w:t>will utilize</w:t>
                  </w:r>
                  <w:r w:rsidR="00C53F02" w:rsidRPr="00437519">
                    <w:rPr>
                      <w:rFonts w:ascii="Arial" w:hAnsi="Arial" w:cs="Arial"/>
                      <w:i/>
                      <w:sz w:val="24"/>
                      <w:szCs w:val="24"/>
                    </w:rPr>
                    <w:t xml:space="preserve"> partnerships with postsecondary, workforce,</w:t>
                  </w:r>
                  <w:r w:rsidR="00B366BA">
                    <w:rPr>
                      <w:rFonts w:ascii="Arial" w:hAnsi="Arial" w:cs="Arial"/>
                      <w:i/>
                      <w:sz w:val="24"/>
                      <w:szCs w:val="24"/>
                    </w:rPr>
                    <w:t xml:space="preserve"> </w:t>
                  </w:r>
                  <w:proofErr w:type="gramStart"/>
                  <w:r w:rsidR="00C53F02" w:rsidRPr="00437519">
                    <w:rPr>
                      <w:rFonts w:ascii="Arial" w:hAnsi="Arial" w:cs="Arial"/>
                      <w:i/>
                      <w:sz w:val="24"/>
                      <w:szCs w:val="24"/>
                    </w:rPr>
                    <w:t xml:space="preserve">and </w:t>
                  </w:r>
                  <w:r w:rsidR="00B366BA">
                    <w:rPr>
                      <w:rFonts w:ascii="Arial" w:hAnsi="Arial" w:cs="Arial"/>
                      <w:i/>
                      <w:sz w:val="24"/>
                      <w:szCs w:val="24"/>
                    </w:rPr>
                    <w:t xml:space="preserve"> </w:t>
                  </w:r>
                  <w:r w:rsidR="00C53F02" w:rsidRPr="00437519">
                    <w:rPr>
                      <w:rFonts w:ascii="Arial" w:hAnsi="Arial" w:cs="Arial"/>
                      <w:i/>
                      <w:sz w:val="24"/>
                      <w:szCs w:val="24"/>
                    </w:rPr>
                    <w:t>local</w:t>
                  </w:r>
                  <w:proofErr w:type="gramEnd"/>
                  <w:r w:rsidR="00C53F02" w:rsidRPr="00437519">
                    <w:rPr>
                      <w:rFonts w:ascii="Arial" w:hAnsi="Arial" w:cs="Arial"/>
                      <w:i/>
                      <w:sz w:val="24"/>
                      <w:szCs w:val="24"/>
                    </w:rPr>
                    <w:t xml:space="preserve"> and state agencies to ma</w:t>
                  </w:r>
                  <w:r w:rsidR="00150B91" w:rsidRPr="00437519">
                    <w:rPr>
                      <w:rFonts w:ascii="Arial" w:hAnsi="Arial" w:cs="Arial"/>
                      <w:i/>
                      <w:sz w:val="24"/>
                      <w:szCs w:val="24"/>
                    </w:rPr>
                    <w:t>ximize opportunities for current and potential MCCA learners.</w:t>
                  </w:r>
                </w:p>
              </w:tc>
            </w:tr>
            <w:tr w:rsidR="00437519" w:rsidRPr="00437519" w14:paraId="3F7578AA" w14:textId="77777777" w:rsidTr="006A560C">
              <w:trPr>
                <w:trHeight w:val="703"/>
              </w:trPr>
              <w:tc>
                <w:tcPr>
                  <w:tcW w:w="10711" w:type="dxa"/>
                  <w:shd w:val="clear" w:color="auto" w:fill="FFFFFF"/>
                </w:tcPr>
                <w:p w14:paraId="2250E681" w14:textId="77777777" w:rsidR="005F59E3" w:rsidRPr="006A560C" w:rsidRDefault="005F59E3" w:rsidP="00F43F9C">
                  <w:pPr>
                    <w:framePr w:hSpace="180" w:wrap="around" w:vAnchor="text" w:hAnchor="text" w:y="565"/>
                    <w:rPr>
                      <w:rFonts w:ascii="Arial" w:hAnsi="Arial" w:cs="Arial"/>
                      <w:sz w:val="24"/>
                      <w:szCs w:val="24"/>
                    </w:rPr>
                  </w:pPr>
                </w:p>
                <w:sdt>
                  <w:sdtPr>
                    <w:rPr>
                      <w:rFonts w:ascii="Arial" w:hAnsi="Arial" w:cs="Arial"/>
                      <w:sz w:val="24"/>
                      <w:szCs w:val="24"/>
                    </w:rPr>
                    <w:id w:val="-1595538177"/>
                    <w:placeholder>
                      <w:docPart w:val="CE1360D635BD47839AE94B93C658DD35"/>
                    </w:placeholder>
                    <w:showingPlcHdr/>
                  </w:sdtPr>
                  <w:sdtEndPr/>
                  <w:sdtContent>
                    <w:p w14:paraId="14A7B7E9" w14:textId="035F5EB7" w:rsidR="005F59E3" w:rsidRPr="006A560C" w:rsidRDefault="00DC2C04" w:rsidP="00F43F9C">
                      <w:pPr>
                        <w:framePr w:hSpace="180" w:wrap="around" w:vAnchor="text" w:hAnchor="text" w:y="565"/>
                        <w:rPr>
                          <w:rFonts w:ascii="Arial" w:hAnsi="Arial" w:cs="Arial"/>
                          <w:sz w:val="24"/>
                          <w:szCs w:val="24"/>
                        </w:rPr>
                      </w:pPr>
                      <w:r w:rsidRPr="006A560C">
                        <w:rPr>
                          <w:rStyle w:val="PlaceholderText"/>
                          <w:rFonts w:ascii="Arial" w:hAnsi="Arial" w:cs="Arial"/>
                          <w:color w:val="auto"/>
                        </w:rPr>
                        <w:t>Click or tap here to enter text.</w:t>
                      </w:r>
                    </w:p>
                  </w:sdtContent>
                </w:sdt>
                <w:p w14:paraId="23383C7E" w14:textId="77777777" w:rsidR="005F59E3" w:rsidRPr="006A560C" w:rsidRDefault="005F59E3" w:rsidP="00F43F9C">
                  <w:pPr>
                    <w:framePr w:hSpace="180" w:wrap="around" w:vAnchor="text" w:hAnchor="text" w:y="565"/>
                    <w:rPr>
                      <w:rFonts w:ascii="Arial" w:hAnsi="Arial" w:cs="Arial"/>
                      <w:sz w:val="24"/>
                      <w:szCs w:val="24"/>
                    </w:rPr>
                  </w:pPr>
                </w:p>
              </w:tc>
            </w:tr>
          </w:tbl>
          <w:p w14:paraId="35DB7927" w14:textId="77777777" w:rsidR="005F59E3" w:rsidRPr="00437519" w:rsidRDefault="005F59E3" w:rsidP="00B01490">
            <w:pPr>
              <w:rPr>
                <w:rFonts w:ascii="Arial" w:hAnsi="Arial" w:cs="Arial"/>
                <w:sz w:val="24"/>
                <w:szCs w:val="24"/>
              </w:rPr>
            </w:pPr>
          </w:p>
          <w:tbl>
            <w:tblPr>
              <w:tblStyle w:val="TableGrid1"/>
              <w:tblpPr w:leftFromText="180" w:rightFromText="180" w:vertAnchor="text" w:horzAnchor="margin" w:tblpY="-66"/>
              <w:tblOverlap w:val="never"/>
              <w:tblW w:w="10607" w:type="dxa"/>
              <w:tblLayout w:type="fixed"/>
              <w:tblLook w:val="04A0" w:firstRow="1" w:lastRow="0" w:firstColumn="1" w:lastColumn="0" w:noHBand="0" w:noVBand="1"/>
            </w:tblPr>
            <w:tblGrid>
              <w:gridCol w:w="10607"/>
            </w:tblGrid>
            <w:tr w:rsidR="00437519" w:rsidRPr="00437519" w14:paraId="2543C1F5" w14:textId="77777777" w:rsidTr="00B40006">
              <w:trPr>
                <w:trHeight w:val="443"/>
              </w:trPr>
              <w:tc>
                <w:tcPr>
                  <w:tcW w:w="10607" w:type="dxa"/>
                  <w:shd w:val="clear" w:color="auto" w:fill="BDD6EE" w:themeFill="accent5" w:themeFillTint="66"/>
                </w:tcPr>
                <w:p w14:paraId="3A176957" w14:textId="30F1F5D9" w:rsidR="005F59E3" w:rsidRPr="00437519" w:rsidRDefault="00334BEA" w:rsidP="00F438C4">
                  <w:pPr>
                    <w:widowControl/>
                    <w:autoSpaceDE/>
                    <w:autoSpaceDN/>
                    <w:contextualSpacing/>
                    <w:rPr>
                      <w:rFonts w:ascii="Arial" w:hAnsi="Arial" w:cs="Arial"/>
                      <w:b/>
                      <w:sz w:val="24"/>
                      <w:szCs w:val="24"/>
                    </w:rPr>
                  </w:pPr>
                  <w:r w:rsidRPr="00437519">
                    <w:rPr>
                      <w:rFonts w:ascii="Arial" w:hAnsi="Arial" w:cs="Arial"/>
                      <w:b/>
                      <w:sz w:val="24"/>
                      <w:szCs w:val="24"/>
                    </w:rPr>
                    <w:t xml:space="preserve">Learner-Centered </w:t>
                  </w:r>
                  <w:r w:rsidR="00B46039" w:rsidRPr="00437519">
                    <w:rPr>
                      <w:rFonts w:ascii="Arial" w:hAnsi="Arial" w:cs="Arial"/>
                      <w:b/>
                      <w:sz w:val="24"/>
                      <w:szCs w:val="24"/>
                    </w:rPr>
                    <w:t>Intake and Advising</w:t>
                  </w:r>
                </w:p>
                <w:p w14:paraId="3ED45CFE" w14:textId="77777777" w:rsidR="004D4312" w:rsidRPr="00437519" w:rsidRDefault="005A77DF" w:rsidP="00F438C4">
                  <w:pPr>
                    <w:widowControl/>
                    <w:autoSpaceDE/>
                    <w:autoSpaceDN/>
                    <w:contextualSpacing/>
                    <w:rPr>
                      <w:rFonts w:ascii="Arial" w:hAnsi="Arial" w:cs="Arial"/>
                      <w:i/>
                      <w:sz w:val="24"/>
                      <w:szCs w:val="24"/>
                    </w:rPr>
                  </w:pPr>
                  <w:r w:rsidRPr="00437519">
                    <w:rPr>
                      <w:rFonts w:ascii="Arial" w:hAnsi="Arial" w:cs="Arial"/>
                      <w:i/>
                      <w:sz w:val="24"/>
                      <w:szCs w:val="24"/>
                    </w:rPr>
                    <w:t xml:space="preserve">Describe how the </w:t>
                  </w:r>
                  <w:r w:rsidR="00C02686" w:rsidRPr="00437519">
                    <w:rPr>
                      <w:rFonts w:ascii="Arial" w:hAnsi="Arial" w:cs="Arial"/>
                      <w:i/>
                      <w:iCs/>
                      <w:sz w:val="24"/>
                      <w:szCs w:val="24"/>
                    </w:rPr>
                    <w:t>Applicant’s</w:t>
                  </w:r>
                  <w:r w:rsidRPr="00437519">
                    <w:rPr>
                      <w:rFonts w:ascii="Arial" w:hAnsi="Arial" w:cs="Arial"/>
                      <w:i/>
                      <w:sz w:val="24"/>
                      <w:szCs w:val="24"/>
                    </w:rPr>
                    <w:t xml:space="preserve"> intake and advising processes will engage MCCA learners</w:t>
                  </w:r>
                  <w:r w:rsidR="00154BB9" w:rsidRPr="00437519">
                    <w:rPr>
                      <w:rFonts w:ascii="Arial" w:hAnsi="Arial" w:cs="Arial"/>
                      <w:i/>
                      <w:sz w:val="24"/>
                      <w:szCs w:val="24"/>
                    </w:rPr>
                    <w:t xml:space="preserve"> in regular and learner-centered advising</w:t>
                  </w:r>
                  <w:r w:rsidRPr="00437519">
                    <w:rPr>
                      <w:rFonts w:ascii="Arial" w:hAnsi="Arial" w:cs="Arial"/>
                      <w:i/>
                      <w:sz w:val="24"/>
                      <w:szCs w:val="24"/>
                    </w:rPr>
                    <w:t xml:space="preserve"> from </w:t>
                  </w:r>
                  <w:r w:rsidR="00CC1679" w:rsidRPr="00437519">
                    <w:rPr>
                      <w:rFonts w:ascii="Arial" w:hAnsi="Arial" w:cs="Arial"/>
                      <w:i/>
                      <w:sz w:val="24"/>
                      <w:szCs w:val="24"/>
                    </w:rPr>
                    <w:t>intake to program completion</w:t>
                  </w:r>
                  <w:r w:rsidR="004D4312" w:rsidRPr="00437519">
                    <w:rPr>
                      <w:rFonts w:ascii="Arial" w:hAnsi="Arial" w:cs="Arial"/>
                      <w:i/>
                      <w:sz w:val="24"/>
                      <w:szCs w:val="24"/>
                    </w:rPr>
                    <w:t xml:space="preserve">.  </w:t>
                  </w:r>
                </w:p>
                <w:p w14:paraId="59BC5C37" w14:textId="2A56FACC" w:rsidR="00063845" w:rsidRPr="00437519" w:rsidRDefault="004D4312" w:rsidP="00F438C4">
                  <w:pPr>
                    <w:widowControl/>
                    <w:autoSpaceDE/>
                    <w:autoSpaceDN/>
                    <w:contextualSpacing/>
                    <w:rPr>
                      <w:rFonts w:ascii="Arial" w:hAnsi="Arial" w:cs="Arial"/>
                      <w:i/>
                      <w:iCs/>
                      <w:sz w:val="24"/>
                      <w:szCs w:val="24"/>
                    </w:rPr>
                  </w:pPr>
                  <w:r w:rsidRPr="00437519">
                    <w:rPr>
                      <w:rFonts w:ascii="Arial" w:hAnsi="Arial" w:cs="Arial"/>
                      <w:i/>
                      <w:sz w:val="24"/>
                      <w:szCs w:val="24"/>
                    </w:rPr>
                    <w:t>I</w:t>
                  </w:r>
                  <w:r w:rsidR="00CC1679" w:rsidRPr="00437519">
                    <w:rPr>
                      <w:rFonts w:ascii="Arial" w:hAnsi="Arial" w:cs="Arial"/>
                      <w:i/>
                      <w:sz w:val="24"/>
                      <w:szCs w:val="24"/>
                    </w:rPr>
                    <w:t>nclud</w:t>
                  </w:r>
                  <w:r w:rsidRPr="00437519">
                    <w:rPr>
                      <w:rFonts w:ascii="Arial" w:hAnsi="Arial" w:cs="Arial"/>
                      <w:i/>
                      <w:sz w:val="24"/>
                      <w:szCs w:val="24"/>
                    </w:rPr>
                    <w:t>e</w:t>
                  </w:r>
                  <w:r w:rsidR="00CC1679" w:rsidRPr="00437519">
                    <w:rPr>
                      <w:rFonts w:ascii="Arial" w:hAnsi="Arial" w:cs="Arial"/>
                      <w:i/>
                      <w:sz w:val="24"/>
                      <w:szCs w:val="24"/>
                    </w:rPr>
                    <w:t xml:space="preserve"> </w:t>
                  </w:r>
                  <w:r w:rsidR="00063845" w:rsidRPr="00437519">
                    <w:rPr>
                      <w:rFonts w:ascii="Arial" w:hAnsi="Arial" w:cs="Arial"/>
                      <w:i/>
                      <w:iCs/>
                      <w:sz w:val="24"/>
                      <w:szCs w:val="24"/>
                    </w:rPr>
                    <w:t>the following:</w:t>
                  </w:r>
                </w:p>
                <w:p w14:paraId="6A5623EA" w14:textId="4B214289" w:rsidR="00063845" w:rsidRPr="00437519" w:rsidRDefault="00063845" w:rsidP="00F438C4">
                  <w:pPr>
                    <w:pStyle w:val="ListParagraph"/>
                    <w:widowControl/>
                    <w:numPr>
                      <w:ilvl w:val="0"/>
                      <w:numId w:val="32"/>
                    </w:numPr>
                    <w:autoSpaceDE/>
                    <w:autoSpaceDN/>
                    <w:contextualSpacing/>
                    <w:rPr>
                      <w:rFonts w:ascii="Arial" w:hAnsi="Arial" w:cs="Arial"/>
                      <w:i/>
                      <w:iCs/>
                      <w:sz w:val="24"/>
                      <w:szCs w:val="24"/>
                    </w:rPr>
                  </w:pPr>
                  <w:r w:rsidRPr="00437519">
                    <w:rPr>
                      <w:rFonts w:ascii="Arial" w:hAnsi="Arial" w:cs="Arial"/>
                      <w:i/>
                      <w:iCs/>
                      <w:sz w:val="24"/>
                      <w:szCs w:val="24"/>
                    </w:rPr>
                    <w:t>How learners’ readiness for MCCA services will be determined</w:t>
                  </w:r>
                  <w:r w:rsidR="00DC2C04" w:rsidRPr="00437519">
                    <w:rPr>
                      <w:rFonts w:ascii="Arial" w:hAnsi="Arial" w:cs="Arial"/>
                      <w:i/>
                      <w:iCs/>
                      <w:sz w:val="24"/>
                      <w:szCs w:val="24"/>
                    </w:rPr>
                    <w:t>,</w:t>
                  </w:r>
                </w:p>
                <w:p w14:paraId="4842383A" w14:textId="40613842" w:rsidR="004D4312" w:rsidRPr="00437519" w:rsidRDefault="00DC2C04" w:rsidP="00F438C4">
                  <w:pPr>
                    <w:pStyle w:val="ListParagraph"/>
                    <w:widowControl/>
                    <w:numPr>
                      <w:ilvl w:val="0"/>
                      <w:numId w:val="32"/>
                    </w:numPr>
                    <w:autoSpaceDE/>
                    <w:autoSpaceDN/>
                    <w:contextualSpacing/>
                    <w:rPr>
                      <w:rFonts w:ascii="Arial" w:hAnsi="Arial" w:cs="Arial"/>
                      <w:i/>
                      <w:iCs/>
                      <w:sz w:val="24"/>
                      <w:szCs w:val="24"/>
                    </w:rPr>
                  </w:pPr>
                  <w:r w:rsidRPr="00437519">
                    <w:rPr>
                      <w:rFonts w:ascii="Arial" w:hAnsi="Arial" w:cs="Arial"/>
                      <w:i/>
                      <w:iCs/>
                      <w:sz w:val="24"/>
                      <w:szCs w:val="24"/>
                    </w:rPr>
                    <w:t>How learners will be oriented to the MCCA program, and</w:t>
                  </w:r>
                </w:p>
                <w:p w14:paraId="6B1BD192" w14:textId="72E8DE6F" w:rsidR="00B46039" w:rsidRPr="006A560C" w:rsidRDefault="00063845" w:rsidP="00F438C4">
                  <w:pPr>
                    <w:pStyle w:val="ListParagraph"/>
                    <w:widowControl/>
                    <w:numPr>
                      <w:ilvl w:val="0"/>
                      <w:numId w:val="32"/>
                    </w:numPr>
                    <w:autoSpaceDE/>
                    <w:autoSpaceDN/>
                    <w:contextualSpacing/>
                    <w:rPr>
                      <w:rFonts w:ascii="Arial" w:hAnsi="Arial" w:cs="Arial"/>
                    </w:rPr>
                  </w:pPr>
                  <w:r w:rsidRPr="006A560C">
                    <w:rPr>
                      <w:rFonts w:ascii="Arial" w:hAnsi="Arial" w:cs="Arial"/>
                      <w:i/>
                      <w:sz w:val="24"/>
                      <w:szCs w:val="24"/>
                    </w:rPr>
                    <w:t>H</w:t>
                  </w:r>
                  <w:r w:rsidR="00CC1679" w:rsidRPr="006A560C">
                    <w:rPr>
                      <w:rFonts w:ascii="Arial" w:hAnsi="Arial" w:cs="Arial"/>
                      <w:i/>
                      <w:sz w:val="24"/>
                      <w:szCs w:val="24"/>
                    </w:rPr>
                    <w:t>ow individualized learning plans will be develop</w:t>
                  </w:r>
                  <w:r w:rsidR="00502C81" w:rsidRPr="00437519">
                    <w:rPr>
                      <w:rFonts w:ascii="Arial" w:hAnsi="Arial" w:cs="Arial"/>
                      <w:i/>
                      <w:sz w:val="24"/>
                      <w:szCs w:val="24"/>
                    </w:rPr>
                    <w:t>ed</w:t>
                  </w:r>
                  <w:r w:rsidR="00CC1679" w:rsidRPr="006A560C">
                    <w:rPr>
                      <w:rFonts w:ascii="Arial" w:hAnsi="Arial" w:cs="Arial"/>
                      <w:i/>
                      <w:sz w:val="24"/>
                      <w:szCs w:val="24"/>
                    </w:rPr>
                    <w:t>, mo</w:t>
                  </w:r>
                  <w:r w:rsidR="00154BB9" w:rsidRPr="006A560C">
                    <w:rPr>
                      <w:rFonts w:ascii="Arial" w:hAnsi="Arial" w:cs="Arial"/>
                      <w:i/>
                      <w:sz w:val="24"/>
                      <w:szCs w:val="24"/>
                    </w:rPr>
                    <w:t>nitored, and revised.</w:t>
                  </w:r>
                </w:p>
              </w:tc>
            </w:tr>
            <w:tr w:rsidR="00437519" w:rsidRPr="00437519" w14:paraId="187E4B5C" w14:textId="77777777" w:rsidTr="00B40006">
              <w:trPr>
                <w:trHeight w:val="901"/>
              </w:trPr>
              <w:tc>
                <w:tcPr>
                  <w:tcW w:w="10607" w:type="dxa"/>
                  <w:shd w:val="clear" w:color="auto" w:fill="FFFFFF" w:themeFill="background1"/>
                </w:tcPr>
                <w:p w14:paraId="230D69FA" w14:textId="77777777" w:rsidR="005F59E3" w:rsidRPr="006A560C" w:rsidRDefault="005F59E3" w:rsidP="00F438C4">
                  <w:pPr>
                    <w:rPr>
                      <w:rFonts w:ascii="Arial" w:hAnsi="Arial" w:cs="Arial"/>
                      <w:sz w:val="24"/>
                      <w:szCs w:val="24"/>
                    </w:rPr>
                  </w:pPr>
                </w:p>
                <w:sdt>
                  <w:sdtPr>
                    <w:rPr>
                      <w:rFonts w:ascii="Arial" w:hAnsi="Arial" w:cs="Arial"/>
                      <w:sz w:val="24"/>
                      <w:szCs w:val="24"/>
                    </w:rPr>
                    <w:id w:val="248709960"/>
                    <w:placeholder>
                      <w:docPart w:val="988191B7824F41319F442977C9B95A0E"/>
                    </w:placeholder>
                    <w:showingPlcHdr/>
                  </w:sdtPr>
                  <w:sdtEndPr/>
                  <w:sdtContent>
                    <w:p w14:paraId="3374877B" w14:textId="62944637" w:rsidR="005F59E3" w:rsidRPr="006A560C" w:rsidRDefault="00DC2C04" w:rsidP="00F438C4">
                      <w:pPr>
                        <w:rPr>
                          <w:rFonts w:ascii="Arial" w:hAnsi="Arial" w:cs="Arial"/>
                          <w:sz w:val="24"/>
                          <w:szCs w:val="24"/>
                        </w:rPr>
                      </w:pPr>
                      <w:r w:rsidRPr="006A560C">
                        <w:rPr>
                          <w:rStyle w:val="PlaceholderText"/>
                          <w:rFonts w:ascii="Arial" w:hAnsi="Arial" w:cs="Arial"/>
                          <w:color w:val="auto"/>
                        </w:rPr>
                        <w:t>Click or tap here to enter text.</w:t>
                      </w:r>
                    </w:p>
                  </w:sdtContent>
                </w:sdt>
              </w:tc>
            </w:tr>
          </w:tbl>
          <w:p w14:paraId="39D9671E" w14:textId="77777777" w:rsidR="005F59E3" w:rsidRPr="00437519" w:rsidRDefault="005F59E3" w:rsidP="00B01490">
            <w:pPr>
              <w:rPr>
                <w:rFonts w:ascii="Arial" w:hAnsi="Arial" w:cs="Arial"/>
                <w:sz w:val="24"/>
                <w:szCs w:val="24"/>
              </w:rPr>
            </w:pPr>
          </w:p>
          <w:tbl>
            <w:tblPr>
              <w:tblStyle w:val="TableGrid1"/>
              <w:tblW w:w="10313" w:type="dxa"/>
              <w:tblInd w:w="6" w:type="dxa"/>
              <w:tblLayout w:type="fixed"/>
              <w:tblLook w:val="04A0" w:firstRow="1" w:lastRow="0" w:firstColumn="1" w:lastColumn="0" w:noHBand="0" w:noVBand="1"/>
            </w:tblPr>
            <w:tblGrid>
              <w:gridCol w:w="10313"/>
            </w:tblGrid>
            <w:tr w:rsidR="00437519" w:rsidRPr="00437519" w14:paraId="472F3342" w14:textId="77777777" w:rsidTr="00B40006">
              <w:trPr>
                <w:trHeight w:val="507"/>
              </w:trPr>
              <w:tc>
                <w:tcPr>
                  <w:tcW w:w="10313" w:type="dxa"/>
                  <w:shd w:val="clear" w:color="auto" w:fill="BDD6EE" w:themeFill="accent5" w:themeFillTint="66"/>
                </w:tcPr>
                <w:p w14:paraId="0B92A00A" w14:textId="77777777" w:rsidR="005F59E3" w:rsidRPr="00437519" w:rsidRDefault="004D22DA" w:rsidP="00F43F9C">
                  <w:pPr>
                    <w:framePr w:hSpace="180" w:wrap="around" w:vAnchor="text" w:hAnchor="text" w:y="565"/>
                    <w:rPr>
                      <w:rFonts w:ascii="Arial" w:hAnsi="Arial" w:cs="Arial"/>
                      <w:b/>
                      <w:sz w:val="24"/>
                      <w:szCs w:val="24"/>
                    </w:rPr>
                  </w:pPr>
                  <w:r w:rsidRPr="00437519">
                    <w:rPr>
                      <w:rFonts w:ascii="Arial" w:hAnsi="Arial" w:cs="Arial"/>
                      <w:b/>
                      <w:sz w:val="24"/>
                      <w:szCs w:val="24"/>
                    </w:rPr>
                    <w:t>Rigorous and Aligned Instruction</w:t>
                  </w:r>
                </w:p>
                <w:p w14:paraId="336DC4E2" w14:textId="535F0957" w:rsidR="00CC2CAE" w:rsidRPr="00437519" w:rsidRDefault="004D22DA" w:rsidP="00F43F9C">
                  <w:pPr>
                    <w:framePr w:hSpace="180" w:wrap="around" w:vAnchor="text" w:hAnchor="text" w:y="565"/>
                    <w:rPr>
                      <w:rFonts w:ascii="Arial" w:hAnsi="Arial" w:cs="Arial"/>
                      <w:i/>
                      <w:iCs/>
                      <w:sz w:val="24"/>
                      <w:szCs w:val="24"/>
                    </w:rPr>
                  </w:pPr>
                  <w:r w:rsidRPr="00437519">
                    <w:rPr>
                      <w:rFonts w:ascii="Arial" w:hAnsi="Arial" w:cs="Arial"/>
                      <w:i/>
                      <w:sz w:val="24"/>
                      <w:szCs w:val="24"/>
                    </w:rPr>
                    <w:t>Descr</w:t>
                  </w:r>
                  <w:r w:rsidR="00A5442C" w:rsidRPr="00437519">
                    <w:rPr>
                      <w:rFonts w:ascii="Arial" w:hAnsi="Arial" w:cs="Arial"/>
                      <w:i/>
                      <w:sz w:val="24"/>
                      <w:szCs w:val="24"/>
                    </w:rPr>
                    <w:t xml:space="preserve">ibe the research-based instructional approaches </w:t>
                  </w:r>
                  <w:r w:rsidR="00C02686" w:rsidRPr="00437519">
                    <w:rPr>
                      <w:rFonts w:ascii="Arial" w:hAnsi="Arial" w:cs="Arial"/>
                      <w:i/>
                      <w:iCs/>
                      <w:sz w:val="24"/>
                      <w:szCs w:val="24"/>
                    </w:rPr>
                    <w:t xml:space="preserve">that will be </w:t>
                  </w:r>
                  <w:r w:rsidR="00A5442C" w:rsidRPr="00437519">
                    <w:rPr>
                      <w:rFonts w:ascii="Arial" w:hAnsi="Arial" w:cs="Arial"/>
                      <w:i/>
                      <w:sz w:val="24"/>
                      <w:szCs w:val="24"/>
                    </w:rPr>
                    <w:t>used to deliver a rigorous MCCA curriculum</w:t>
                  </w:r>
                  <w:r w:rsidR="00412162" w:rsidRPr="00437519">
                    <w:rPr>
                      <w:rFonts w:ascii="Arial" w:hAnsi="Arial" w:cs="Arial"/>
                      <w:i/>
                      <w:iCs/>
                      <w:sz w:val="24"/>
                      <w:szCs w:val="24"/>
                    </w:rPr>
                    <w:t xml:space="preserve"> that is </w:t>
                  </w:r>
                  <w:r w:rsidR="007D530D" w:rsidRPr="00437519">
                    <w:rPr>
                      <w:rFonts w:ascii="Arial" w:hAnsi="Arial" w:cs="Arial"/>
                      <w:i/>
                      <w:sz w:val="24"/>
                      <w:szCs w:val="24"/>
                    </w:rPr>
                    <w:t>responsive to diverse learner needs</w:t>
                  </w:r>
                  <w:r w:rsidR="00CC2CAE" w:rsidRPr="00437519">
                    <w:rPr>
                      <w:rFonts w:ascii="Arial" w:hAnsi="Arial" w:cs="Arial"/>
                      <w:i/>
                      <w:iCs/>
                      <w:sz w:val="24"/>
                      <w:szCs w:val="24"/>
                    </w:rPr>
                    <w:t xml:space="preserve"> and aligns with individualized </w:t>
                  </w:r>
                  <w:r w:rsidR="00CC2CAE" w:rsidRPr="00437519">
                    <w:rPr>
                      <w:rFonts w:ascii="Arial" w:hAnsi="Arial" w:cs="Arial"/>
                      <w:i/>
                      <w:iCs/>
                      <w:sz w:val="24"/>
                      <w:szCs w:val="24"/>
                    </w:rPr>
                    <w:lastRenderedPageBreak/>
                    <w:t>learning plans</w:t>
                  </w:r>
                  <w:r w:rsidR="00E25A82" w:rsidRPr="00437519">
                    <w:rPr>
                      <w:rFonts w:ascii="Arial" w:hAnsi="Arial" w:cs="Arial"/>
                      <w:i/>
                      <w:iCs/>
                      <w:sz w:val="24"/>
                      <w:szCs w:val="24"/>
                    </w:rPr>
                    <w:t xml:space="preserve">. </w:t>
                  </w:r>
                </w:p>
                <w:p w14:paraId="0F6A62EB" w14:textId="77777777" w:rsidR="00CC2CAE" w:rsidRPr="00437519" w:rsidRDefault="00CC2CAE" w:rsidP="00F43F9C">
                  <w:pPr>
                    <w:framePr w:hSpace="180" w:wrap="around" w:vAnchor="text" w:hAnchor="text" w:y="565"/>
                    <w:rPr>
                      <w:rFonts w:ascii="Arial" w:hAnsi="Arial" w:cs="Arial"/>
                      <w:i/>
                      <w:iCs/>
                      <w:sz w:val="24"/>
                      <w:szCs w:val="24"/>
                    </w:rPr>
                  </w:pPr>
                </w:p>
                <w:p w14:paraId="6455B5E0" w14:textId="1526DFF4" w:rsidR="004D22DA" w:rsidRPr="006A560C" w:rsidRDefault="00E25A82" w:rsidP="00F43F9C">
                  <w:pPr>
                    <w:framePr w:hSpace="180" w:wrap="around" w:vAnchor="text" w:hAnchor="text" w:y="565"/>
                    <w:rPr>
                      <w:rFonts w:ascii="Arial" w:hAnsi="Arial" w:cs="Arial"/>
                      <w:i/>
                      <w:sz w:val="24"/>
                      <w:szCs w:val="24"/>
                    </w:rPr>
                  </w:pPr>
                  <w:r w:rsidRPr="00437519">
                    <w:rPr>
                      <w:rFonts w:ascii="Arial" w:hAnsi="Arial" w:cs="Arial"/>
                      <w:i/>
                      <w:iCs/>
                      <w:sz w:val="24"/>
                      <w:szCs w:val="24"/>
                    </w:rPr>
                    <w:t>Include how the curriculum is aligned</w:t>
                  </w:r>
                  <w:r w:rsidR="00412162" w:rsidRPr="00437519">
                    <w:rPr>
                      <w:rFonts w:ascii="Arial" w:hAnsi="Arial" w:cs="Arial"/>
                      <w:i/>
                      <w:iCs/>
                      <w:sz w:val="24"/>
                      <w:szCs w:val="24"/>
                    </w:rPr>
                    <w:t xml:space="preserve"> to the College and Career Readiness Standards for Adult Education,</w:t>
                  </w:r>
                  <w:r w:rsidR="0017465F" w:rsidRPr="00437519">
                    <w:rPr>
                      <w:rFonts w:ascii="Arial" w:hAnsi="Arial" w:cs="Arial"/>
                      <w:i/>
                      <w:iCs/>
                      <w:sz w:val="24"/>
                      <w:szCs w:val="24"/>
                    </w:rPr>
                    <w:t xml:space="preserve"> provides regular opportunities for</w:t>
                  </w:r>
                  <w:r w:rsidR="005F5A52" w:rsidRPr="00437519">
                    <w:rPr>
                      <w:rFonts w:ascii="Arial" w:hAnsi="Arial" w:cs="Arial"/>
                      <w:i/>
                      <w:iCs/>
                      <w:sz w:val="24"/>
                      <w:szCs w:val="24"/>
                    </w:rPr>
                    <w:t xml:space="preserve"> digital </w:t>
                  </w:r>
                  <w:r w:rsidR="00E21A28" w:rsidRPr="00437519">
                    <w:rPr>
                      <w:rFonts w:ascii="Arial" w:hAnsi="Arial" w:cs="Arial"/>
                      <w:i/>
                      <w:iCs/>
                      <w:sz w:val="24"/>
                      <w:szCs w:val="24"/>
                    </w:rPr>
                    <w:t xml:space="preserve">skill development, and integrates </w:t>
                  </w:r>
                  <w:r w:rsidR="00CC2CAE" w:rsidRPr="00437519">
                    <w:rPr>
                      <w:rFonts w:ascii="Arial" w:hAnsi="Arial" w:cs="Arial"/>
                      <w:i/>
                      <w:iCs/>
                      <w:sz w:val="24"/>
                      <w:szCs w:val="24"/>
                    </w:rPr>
                    <w:t>employability skills.</w:t>
                  </w:r>
                  <w:r w:rsidR="007D530D" w:rsidRPr="00437519">
                    <w:rPr>
                      <w:rFonts w:ascii="Arial" w:hAnsi="Arial" w:cs="Arial"/>
                      <w:i/>
                      <w:sz w:val="24"/>
                      <w:szCs w:val="24"/>
                    </w:rPr>
                    <w:t xml:space="preserve"> </w:t>
                  </w:r>
                  <w:r w:rsidR="008B0C2D" w:rsidRPr="00437519">
                    <w:rPr>
                      <w:rFonts w:ascii="Arial" w:hAnsi="Arial" w:cs="Arial"/>
                      <w:i/>
                      <w:sz w:val="24"/>
                      <w:szCs w:val="24"/>
                    </w:rPr>
                    <w:t xml:space="preserve">Be sure to include a rationale for instructional choices. </w:t>
                  </w:r>
                </w:p>
              </w:tc>
            </w:tr>
            <w:tr w:rsidR="00437519" w:rsidRPr="00437519" w14:paraId="1B66C0C8" w14:textId="77777777" w:rsidTr="00B40006">
              <w:trPr>
                <w:trHeight w:val="988"/>
              </w:trPr>
              <w:tc>
                <w:tcPr>
                  <w:tcW w:w="10313" w:type="dxa"/>
                  <w:shd w:val="clear" w:color="auto" w:fill="FFFFFF" w:themeFill="background1"/>
                </w:tcPr>
                <w:p w14:paraId="5C34FEDD" w14:textId="77777777" w:rsidR="005F59E3" w:rsidRPr="006A560C" w:rsidRDefault="005F59E3" w:rsidP="00F43F9C">
                  <w:pPr>
                    <w:framePr w:hSpace="180" w:wrap="around" w:vAnchor="text" w:hAnchor="text" w:y="565"/>
                    <w:rPr>
                      <w:rFonts w:ascii="Arial" w:hAnsi="Arial" w:cs="Arial"/>
                      <w:sz w:val="24"/>
                      <w:szCs w:val="24"/>
                    </w:rPr>
                  </w:pPr>
                </w:p>
                <w:sdt>
                  <w:sdtPr>
                    <w:rPr>
                      <w:rFonts w:ascii="Arial" w:hAnsi="Arial" w:cs="Arial"/>
                      <w:sz w:val="24"/>
                      <w:szCs w:val="24"/>
                    </w:rPr>
                    <w:id w:val="522289492"/>
                    <w:placeholder>
                      <w:docPart w:val="61D6B7BE38FC4581836C41714F470FD7"/>
                    </w:placeholder>
                    <w:showingPlcHdr/>
                  </w:sdtPr>
                  <w:sdtEndPr/>
                  <w:sdtContent>
                    <w:p w14:paraId="78CE3F7E" w14:textId="6928E883" w:rsidR="005F59E3" w:rsidRPr="006A560C" w:rsidRDefault="00E97D77" w:rsidP="00F43F9C">
                      <w:pPr>
                        <w:framePr w:hSpace="180" w:wrap="around" w:vAnchor="text" w:hAnchor="text" w:y="565"/>
                        <w:rPr>
                          <w:rFonts w:ascii="Arial" w:hAnsi="Arial" w:cs="Arial"/>
                          <w:sz w:val="24"/>
                          <w:szCs w:val="24"/>
                        </w:rPr>
                      </w:pPr>
                      <w:r w:rsidRPr="006A560C">
                        <w:rPr>
                          <w:rStyle w:val="PlaceholderText"/>
                          <w:rFonts w:ascii="Arial" w:hAnsi="Arial" w:cs="Arial"/>
                          <w:color w:val="auto"/>
                        </w:rPr>
                        <w:t>Click or tap here to enter text.</w:t>
                      </w:r>
                    </w:p>
                  </w:sdtContent>
                </w:sdt>
              </w:tc>
            </w:tr>
          </w:tbl>
          <w:p w14:paraId="4058FD01" w14:textId="77777777" w:rsidR="005F59E3" w:rsidRPr="00437519" w:rsidRDefault="005F59E3" w:rsidP="00B01490">
            <w:pPr>
              <w:rPr>
                <w:rFonts w:ascii="Arial" w:hAnsi="Arial" w:cs="Arial"/>
                <w:sz w:val="24"/>
                <w:szCs w:val="24"/>
              </w:rPr>
            </w:pPr>
          </w:p>
          <w:tbl>
            <w:tblPr>
              <w:tblStyle w:val="TableGrid1"/>
              <w:tblW w:w="10282" w:type="dxa"/>
              <w:tblInd w:w="6" w:type="dxa"/>
              <w:tblLayout w:type="fixed"/>
              <w:tblLook w:val="04A0" w:firstRow="1" w:lastRow="0" w:firstColumn="1" w:lastColumn="0" w:noHBand="0" w:noVBand="1"/>
            </w:tblPr>
            <w:tblGrid>
              <w:gridCol w:w="10282"/>
            </w:tblGrid>
            <w:tr w:rsidR="00437519" w:rsidRPr="00437519" w14:paraId="58640256" w14:textId="77777777" w:rsidTr="00B40006">
              <w:trPr>
                <w:trHeight w:val="806"/>
              </w:trPr>
              <w:tc>
                <w:tcPr>
                  <w:tcW w:w="10282" w:type="dxa"/>
                  <w:shd w:val="clear" w:color="auto" w:fill="BDD6EE" w:themeFill="accent5" w:themeFillTint="66"/>
                </w:tcPr>
                <w:p w14:paraId="2A990642" w14:textId="77777777" w:rsidR="005F59E3" w:rsidRPr="00437519" w:rsidRDefault="00694795" w:rsidP="00F43F9C">
                  <w:pPr>
                    <w:framePr w:hSpace="180" w:wrap="around" w:vAnchor="text" w:hAnchor="text" w:y="565"/>
                    <w:rPr>
                      <w:rFonts w:ascii="Arial" w:hAnsi="Arial" w:cs="Arial"/>
                      <w:b/>
                      <w:sz w:val="24"/>
                      <w:szCs w:val="24"/>
                    </w:rPr>
                  </w:pPr>
                  <w:r w:rsidRPr="00437519">
                    <w:rPr>
                      <w:rFonts w:ascii="Arial" w:hAnsi="Arial" w:cs="Arial"/>
                      <w:b/>
                      <w:sz w:val="24"/>
                      <w:szCs w:val="24"/>
                    </w:rPr>
                    <w:t>Effective Assessment Practices</w:t>
                  </w:r>
                </w:p>
                <w:p w14:paraId="30EEE8C1" w14:textId="4E465FD9" w:rsidR="00650D0D" w:rsidRPr="006A560C" w:rsidRDefault="00F9326F" w:rsidP="00F43F9C">
                  <w:pPr>
                    <w:framePr w:hSpace="180" w:wrap="around" w:vAnchor="text" w:hAnchor="text" w:y="565"/>
                    <w:rPr>
                      <w:rFonts w:ascii="Arial" w:hAnsi="Arial" w:cs="Arial"/>
                      <w:i/>
                      <w:sz w:val="24"/>
                      <w:szCs w:val="24"/>
                    </w:rPr>
                  </w:pPr>
                  <w:r w:rsidRPr="00437519">
                    <w:rPr>
                      <w:rFonts w:ascii="Arial" w:hAnsi="Arial" w:cs="Arial"/>
                      <w:i/>
                      <w:iCs/>
                      <w:sz w:val="24"/>
                      <w:szCs w:val="28"/>
                    </w:rPr>
                    <w:t xml:space="preserve">Describe how the </w:t>
                  </w:r>
                  <w:r w:rsidR="00EF100A" w:rsidRPr="00437519">
                    <w:rPr>
                      <w:rFonts w:ascii="Arial" w:hAnsi="Arial" w:cs="Arial"/>
                      <w:i/>
                      <w:iCs/>
                      <w:sz w:val="24"/>
                      <w:szCs w:val="28"/>
                    </w:rPr>
                    <w:t>Applicant</w:t>
                  </w:r>
                  <w:r w:rsidRPr="00437519">
                    <w:rPr>
                      <w:rFonts w:ascii="Arial" w:hAnsi="Arial" w:cs="Arial"/>
                      <w:i/>
                      <w:iCs/>
                      <w:sz w:val="24"/>
                      <w:szCs w:val="28"/>
                    </w:rPr>
                    <w:t xml:space="preserve"> will use formative and summative assessments to document a learner’s progress toward education and career goals. Outline the assessments used and how assessment data will be used with learners to determine needs, goals, and progress</w:t>
                  </w:r>
                  <w:r w:rsidR="00E73E89" w:rsidRPr="00437519">
                    <w:rPr>
                      <w:rFonts w:ascii="Arial" w:hAnsi="Arial" w:cs="Arial"/>
                      <w:i/>
                      <w:iCs/>
                      <w:sz w:val="24"/>
                      <w:szCs w:val="28"/>
                    </w:rPr>
                    <w:t xml:space="preserve">. Describe the procedure for documenting a </w:t>
                  </w:r>
                  <w:r w:rsidR="00247E94" w:rsidRPr="00437519">
                    <w:rPr>
                      <w:rFonts w:ascii="Arial" w:hAnsi="Arial" w:cs="Arial"/>
                      <w:i/>
                      <w:iCs/>
                      <w:sz w:val="24"/>
                      <w:szCs w:val="28"/>
                    </w:rPr>
                    <w:t xml:space="preserve">learner’s progress and completion of the MCCA program outcomes (see page </w:t>
                  </w:r>
                  <w:r w:rsidR="003967C7">
                    <w:rPr>
                      <w:rFonts w:ascii="Arial" w:hAnsi="Arial" w:cs="Arial"/>
                      <w:i/>
                      <w:iCs/>
                      <w:sz w:val="24"/>
                      <w:szCs w:val="28"/>
                    </w:rPr>
                    <w:t>7)</w:t>
                  </w:r>
                  <w:r w:rsidR="00247E94" w:rsidRPr="00437519">
                    <w:rPr>
                      <w:rFonts w:ascii="Arial" w:hAnsi="Arial" w:cs="Arial"/>
                      <w:i/>
                      <w:iCs/>
                      <w:sz w:val="24"/>
                      <w:szCs w:val="28"/>
                    </w:rPr>
                    <w:t>.</w:t>
                  </w:r>
                </w:p>
              </w:tc>
            </w:tr>
            <w:tr w:rsidR="00437519" w:rsidRPr="00437519" w14:paraId="031A8867" w14:textId="77777777" w:rsidTr="00B40006">
              <w:trPr>
                <w:trHeight w:val="1015"/>
              </w:trPr>
              <w:tc>
                <w:tcPr>
                  <w:tcW w:w="10282" w:type="dxa"/>
                  <w:shd w:val="clear" w:color="auto" w:fill="FFFFFF"/>
                </w:tcPr>
                <w:p w14:paraId="364E7E3D" w14:textId="77777777" w:rsidR="005F59E3" w:rsidRPr="006A560C" w:rsidRDefault="005F59E3" w:rsidP="00F43F9C">
                  <w:pPr>
                    <w:framePr w:hSpace="180" w:wrap="around" w:vAnchor="text" w:hAnchor="text" w:y="565"/>
                    <w:rPr>
                      <w:rFonts w:ascii="Arial" w:hAnsi="Arial" w:cs="Arial"/>
                      <w:sz w:val="24"/>
                      <w:szCs w:val="24"/>
                    </w:rPr>
                  </w:pPr>
                </w:p>
                <w:sdt>
                  <w:sdtPr>
                    <w:rPr>
                      <w:rFonts w:ascii="Arial" w:hAnsi="Arial" w:cs="Arial"/>
                      <w:sz w:val="24"/>
                      <w:szCs w:val="24"/>
                    </w:rPr>
                    <w:id w:val="707227308"/>
                    <w:placeholder>
                      <w:docPart w:val="BC3525D5F5C841FFABDA04BDDE81F5A8"/>
                    </w:placeholder>
                    <w:showingPlcHdr/>
                  </w:sdtPr>
                  <w:sdtEndPr/>
                  <w:sdtContent>
                    <w:p w14:paraId="0FBA8F5C" w14:textId="703FF05F" w:rsidR="005F59E3" w:rsidRPr="006A560C" w:rsidRDefault="00E97D77" w:rsidP="00F43F9C">
                      <w:pPr>
                        <w:framePr w:hSpace="180" w:wrap="around" w:vAnchor="text" w:hAnchor="text" w:y="565"/>
                        <w:rPr>
                          <w:rFonts w:ascii="Arial" w:hAnsi="Arial" w:cs="Arial"/>
                          <w:sz w:val="24"/>
                          <w:szCs w:val="24"/>
                        </w:rPr>
                      </w:pPr>
                      <w:r w:rsidRPr="006A560C">
                        <w:rPr>
                          <w:rStyle w:val="PlaceholderText"/>
                          <w:rFonts w:ascii="Arial" w:hAnsi="Arial" w:cs="Arial"/>
                          <w:color w:val="auto"/>
                        </w:rPr>
                        <w:t>Click or tap here to enter text.</w:t>
                      </w:r>
                    </w:p>
                  </w:sdtContent>
                </w:sdt>
              </w:tc>
            </w:tr>
          </w:tbl>
          <w:p w14:paraId="20BE78B6" w14:textId="77777777" w:rsidR="005F59E3" w:rsidRPr="00437519" w:rsidRDefault="005F59E3" w:rsidP="00B01490">
            <w:pPr>
              <w:rPr>
                <w:rFonts w:ascii="Arial" w:hAnsi="Arial" w:cs="Arial"/>
                <w:sz w:val="24"/>
                <w:szCs w:val="24"/>
              </w:rPr>
            </w:pPr>
          </w:p>
          <w:tbl>
            <w:tblPr>
              <w:tblStyle w:val="TableGrid1"/>
              <w:tblW w:w="10294" w:type="dxa"/>
              <w:tblInd w:w="6" w:type="dxa"/>
              <w:tblLayout w:type="fixed"/>
              <w:tblLook w:val="04A0" w:firstRow="1" w:lastRow="0" w:firstColumn="1" w:lastColumn="0" w:noHBand="0" w:noVBand="1"/>
            </w:tblPr>
            <w:tblGrid>
              <w:gridCol w:w="10294"/>
            </w:tblGrid>
            <w:tr w:rsidR="00437519" w:rsidRPr="00437519" w14:paraId="4694C56E" w14:textId="77777777" w:rsidTr="00B40006">
              <w:trPr>
                <w:trHeight w:val="55"/>
              </w:trPr>
              <w:tc>
                <w:tcPr>
                  <w:tcW w:w="10294" w:type="dxa"/>
                  <w:shd w:val="clear" w:color="auto" w:fill="BDD6EE" w:themeFill="accent5" w:themeFillTint="66"/>
                </w:tcPr>
                <w:p w14:paraId="448A5ED3" w14:textId="54495D5B" w:rsidR="00A07CFB" w:rsidRPr="00437519" w:rsidRDefault="00334BEA" w:rsidP="00F43F9C">
                  <w:pPr>
                    <w:framePr w:hSpace="180" w:wrap="around" w:vAnchor="text" w:hAnchor="text" w:y="565"/>
                    <w:rPr>
                      <w:rFonts w:ascii="Arial" w:hAnsi="Arial" w:cs="Arial"/>
                      <w:b/>
                      <w:sz w:val="24"/>
                      <w:szCs w:val="24"/>
                    </w:rPr>
                  </w:pPr>
                  <w:r w:rsidRPr="00437519">
                    <w:rPr>
                      <w:rFonts w:ascii="Arial" w:hAnsi="Arial" w:cs="Arial"/>
                      <w:b/>
                      <w:sz w:val="24"/>
                      <w:szCs w:val="24"/>
                    </w:rPr>
                    <w:t xml:space="preserve">Program </w:t>
                  </w:r>
                  <w:r w:rsidR="00234CBE" w:rsidRPr="00437519">
                    <w:rPr>
                      <w:rFonts w:ascii="Arial" w:hAnsi="Arial" w:cs="Arial"/>
                      <w:b/>
                      <w:sz w:val="24"/>
                      <w:szCs w:val="24"/>
                    </w:rPr>
                    <w:t>Evaluation</w:t>
                  </w:r>
                  <w:r w:rsidR="00A07CFB" w:rsidRPr="00437519">
                    <w:rPr>
                      <w:rFonts w:ascii="Arial" w:hAnsi="Arial" w:cs="Arial"/>
                      <w:b/>
                      <w:sz w:val="24"/>
                      <w:szCs w:val="24"/>
                    </w:rPr>
                    <w:t xml:space="preserve"> &amp; Outreach</w:t>
                  </w:r>
                </w:p>
                <w:p w14:paraId="4629A466" w14:textId="65E7E1A8" w:rsidR="00234CBE" w:rsidRPr="006A560C" w:rsidRDefault="00EE5A09" w:rsidP="00F43F9C">
                  <w:pPr>
                    <w:framePr w:hSpace="180" w:wrap="around" w:vAnchor="text" w:hAnchor="text" w:y="565"/>
                    <w:rPr>
                      <w:rFonts w:ascii="Arial" w:hAnsi="Arial" w:cs="Arial"/>
                      <w:i/>
                      <w:sz w:val="24"/>
                      <w:szCs w:val="24"/>
                    </w:rPr>
                  </w:pPr>
                  <w:r w:rsidRPr="00437519">
                    <w:rPr>
                      <w:rFonts w:ascii="Arial" w:hAnsi="Arial" w:cs="Arial"/>
                      <w:i/>
                      <w:iCs/>
                      <w:sz w:val="24"/>
                      <w:szCs w:val="24"/>
                    </w:rPr>
                    <w:t xml:space="preserve">Describe how the Applicant will </w:t>
                  </w:r>
                  <w:r w:rsidR="005A4B08" w:rsidRPr="00437519">
                    <w:rPr>
                      <w:rFonts w:ascii="Arial" w:hAnsi="Arial" w:cs="Arial"/>
                      <w:i/>
                      <w:iCs/>
                      <w:sz w:val="24"/>
                      <w:szCs w:val="24"/>
                    </w:rPr>
                    <w:t>disseminate information about MCCA services</w:t>
                  </w:r>
                  <w:r w:rsidR="00E40F5F" w:rsidRPr="00437519">
                    <w:rPr>
                      <w:rFonts w:ascii="Arial" w:hAnsi="Arial" w:cs="Arial"/>
                      <w:i/>
                      <w:iCs/>
                      <w:sz w:val="24"/>
                      <w:szCs w:val="24"/>
                    </w:rPr>
                    <w:t xml:space="preserve"> to current and potential MCCA learners</w:t>
                  </w:r>
                  <w:r w:rsidR="00617B5E" w:rsidRPr="00437519">
                    <w:rPr>
                      <w:rFonts w:ascii="Arial" w:hAnsi="Arial" w:cs="Arial"/>
                      <w:i/>
                      <w:iCs/>
                      <w:sz w:val="24"/>
                      <w:szCs w:val="24"/>
                    </w:rPr>
                    <w:t xml:space="preserve"> and</w:t>
                  </w:r>
                  <w:r w:rsidR="00E40F5F" w:rsidRPr="00437519">
                    <w:rPr>
                      <w:rFonts w:ascii="Arial" w:hAnsi="Arial" w:cs="Arial"/>
                      <w:i/>
                      <w:iCs/>
                      <w:sz w:val="24"/>
                      <w:szCs w:val="24"/>
                    </w:rPr>
                    <w:t xml:space="preserve"> local, regional, and state community partners and agencies</w:t>
                  </w:r>
                  <w:r w:rsidR="00617B5E" w:rsidRPr="00437519">
                    <w:rPr>
                      <w:rFonts w:ascii="Arial" w:hAnsi="Arial" w:cs="Arial"/>
                      <w:i/>
                      <w:iCs/>
                      <w:sz w:val="24"/>
                      <w:szCs w:val="24"/>
                    </w:rPr>
                    <w:t xml:space="preserve">. </w:t>
                  </w:r>
                </w:p>
              </w:tc>
            </w:tr>
            <w:tr w:rsidR="00437519" w:rsidRPr="00437519" w14:paraId="0AD67678" w14:textId="77777777" w:rsidTr="00B40006">
              <w:trPr>
                <w:trHeight w:val="1078"/>
              </w:trPr>
              <w:tc>
                <w:tcPr>
                  <w:tcW w:w="10294" w:type="dxa"/>
                  <w:shd w:val="clear" w:color="auto" w:fill="FFFFFF" w:themeFill="background1"/>
                </w:tcPr>
                <w:p w14:paraId="051378B4" w14:textId="77777777" w:rsidR="005F59E3" w:rsidRPr="006A560C" w:rsidRDefault="005F59E3" w:rsidP="00F43F9C">
                  <w:pPr>
                    <w:framePr w:hSpace="180" w:wrap="around" w:vAnchor="text" w:hAnchor="text" w:y="565"/>
                    <w:rPr>
                      <w:rFonts w:ascii="Arial" w:hAnsi="Arial" w:cs="Arial"/>
                      <w:sz w:val="24"/>
                      <w:szCs w:val="24"/>
                    </w:rPr>
                  </w:pPr>
                </w:p>
                <w:sdt>
                  <w:sdtPr>
                    <w:rPr>
                      <w:rFonts w:ascii="Arial" w:hAnsi="Arial" w:cs="Arial"/>
                      <w:sz w:val="24"/>
                      <w:szCs w:val="24"/>
                    </w:rPr>
                    <w:id w:val="1960918602"/>
                    <w:placeholder>
                      <w:docPart w:val="8C5B51FB1D114E2F92629265E483EAF8"/>
                    </w:placeholder>
                    <w:showingPlcHdr/>
                  </w:sdtPr>
                  <w:sdtEndPr/>
                  <w:sdtContent>
                    <w:p w14:paraId="7DCAF44E" w14:textId="292C6C5F" w:rsidR="004F383A" w:rsidRPr="006A560C" w:rsidRDefault="00337967" w:rsidP="00F43F9C">
                      <w:pPr>
                        <w:framePr w:hSpace="180" w:wrap="around" w:vAnchor="text" w:hAnchor="text" w:y="565"/>
                        <w:rPr>
                          <w:rFonts w:ascii="Arial" w:hAnsi="Arial" w:cs="Arial"/>
                          <w:sz w:val="24"/>
                          <w:szCs w:val="24"/>
                        </w:rPr>
                      </w:pPr>
                      <w:r w:rsidRPr="006A560C">
                        <w:rPr>
                          <w:rStyle w:val="PlaceholderText"/>
                          <w:rFonts w:ascii="Arial" w:hAnsi="Arial" w:cs="Arial"/>
                          <w:color w:val="auto"/>
                        </w:rPr>
                        <w:t>Click or tap here to enter text.</w:t>
                      </w:r>
                    </w:p>
                  </w:sdtContent>
                </w:sdt>
                <w:p w14:paraId="5466E7C6" w14:textId="6619B827" w:rsidR="004F383A" w:rsidRPr="00437519" w:rsidRDefault="004F383A" w:rsidP="00F43F9C">
                  <w:pPr>
                    <w:framePr w:hSpace="180" w:wrap="around" w:vAnchor="text" w:hAnchor="text" w:y="565"/>
                    <w:rPr>
                      <w:rFonts w:ascii="Arial" w:hAnsi="Arial" w:cs="Arial"/>
                      <w:sz w:val="24"/>
                      <w:szCs w:val="24"/>
                    </w:rPr>
                  </w:pPr>
                </w:p>
              </w:tc>
            </w:tr>
          </w:tbl>
          <w:p w14:paraId="41B6ED67" w14:textId="77777777" w:rsidR="00A07CFB" w:rsidRPr="00437519" w:rsidRDefault="00A07CFB" w:rsidP="00580D4B">
            <w:pPr>
              <w:rPr>
                <w:rFonts w:ascii="Arial" w:hAnsi="Arial" w:cs="Arial"/>
                <w:sz w:val="24"/>
                <w:szCs w:val="24"/>
              </w:rPr>
            </w:pPr>
          </w:p>
          <w:tbl>
            <w:tblPr>
              <w:tblStyle w:val="TableGrid1"/>
              <w:tblW w:w="10276" w:type="dxa"/>
              <w:tblInd w:w="6" w:type="dxa"/>
              <w:tblLayout w:type="fixed"/>
              <w:tblLook w:val="04A0" w:firstRow="1" w:lastRow="0" w:firstColumn="1" w:lastColumn="0" w:noHBand="0" w:noVBand="1"/>
            </w:tblPr>
            <w:tblGrid>
              <w:gridCol w:w="10276"/>
            </w:tblGrid>
            <w:tr w:rsidR="00437519" w:rsidRPr="00437519" w14:paraId="3A401100" w14:textId="77777777" w:rsidTr="00B40006">
              <w:trPr>
                <w:trHeight w:val="58"/>
              </w:trPr>
              <w:tc>
                <w:tcPr>
                  <w:tcW w:w="10276" w:type="dxa"/>
                  <w:shd w:val="clear" w:color="auto" w:fill="BDD6EE" w:themeFill="accent5" w:themeFillTint="66"/>
                </w:tcPr>
                <w:p w14:paraId="658F3B20" w14:textId="19282EFB" w:rsidR="005F59E3" w:rsidRPr="00437519" w:rsidRDefault="001E693A" w:rsidP="00F43F9C">
                  <w:pPr>
                    <w:framePr w:hSpace="180" w:wrap="around" w:vAnchor="text" w:hAnchor="text" w:y="565"/>
                    <w:rPr>
                      <w:rFonts w:ascii="Arial" w:hAnsi="Arial" w:cs="Arial"/>
                      <w:b/>
                      <w:sz w:val="24"/>
                      <w:szCs w:val="24"/>
                    </w:rPr>
                  </w:pPr>
                  <w:r w:rsidRPr="00437519">
                    <w:rPr>
                      <w:rFonts w:ascii="Arial" w:hAnsi="Arial" w:cs="Arial"/>
                      <w:b/>
                      <w:sz w:val="24"/>
                      <w:szCs w:val="24"/>
                    </w:rPr>
                    <w:t>Expertise</w:t>
                  </w:r>
                </w:p>
                <w:p w14:paraId="791F20F3" w14:textId="7567B7AD" w:rsidR="001E693A" w:rsidRPr="006A560C" w:rsidRDefault="008021C2" w:rsidP="00F43F9C">
                  <w:pPr>
                    <w:framePr w:hSpace="180" w:wrap="around" w:vAnchor="text" w:hAnchor="text" w:y="565"/>
                    <w:rPr>
                      <w:rFonts w:ascii="Arial" w:hAnsi="Arial" w:cs="Arial"/>
                      <w:i/>
                      <w:sz w:val="24"/>
                      <w:szCs w:val="24"/>
                    </w:rPr>
                  </w:pPr>
                  <w:r w:rsidRPr="00437519">
                    <w:rPr>
                      <w:rFonts w:ascii="Arial" w:hAnsi="Arial" w:cs="Arial"/>
                      <w:i/>
                      <w:iCs/>
                      <w:sz w:val="24"/>
                      <w:szCs w:val="24"/>
                    </w:rPr>
                    <w:t>Describe how the Applicant will support continuous professional growth and improvement for MCCA staff</w:t>
                  </w:r>
                  <w:r w:rsidR="00337967" w:rsidRPr="00437519">
                    <w:rPr>
                      <w:rFonts w:ascii="Arial" w:hAnsi="Arial" w:cs="Arial"/>
                      <w:i/>
                      <w:iCs/>
                      <w:sz w:val="24"/>
                      <w:szCs w:val="24"/>
                    </w:rPr>
                    <w:t xml:space="preserve">, including evaluation processes and expectations for professional development participation. </w:t>
                  </w:r>
                </w:p>
              </w:tc>
            </w:tr>
            <w:tr w:rsidR="00437519" w:rsidRPr="00437519" w14:paraId="0C9252AE" w14:textId="77777777" w:rsidTr="00B40006">
              <w:trPr>
                <w:trHeight w:val="788"/>
              </w:trPr>
              <w:tc>
                <w:tcPr>
                  <w:tcW w:w="10276" w:type="dxa"/>
                  <w:shd w:val="clear" w:color="auto" w:fill="FFFFFF"/>
                </w:tcPr>
                <w:p w14:paraId="1A4EDABE" w14:textId="77777777" w:rsidR="005F59E3" w:rsidRPr="006A560C" w:rsidRDefault="005F59E3" w:rsidP="00F43F9C">
                  <w:pPr>
                    <w:framePr w:hSpace="180" w:wrap="around" w:vAnchor="text" w:hAnchor="text" w:y="565"/>
                    <w:rPr>
                      <w:rFonts w:ascii="Arial" w:hAnsi="Arial" w:cs="Arial"/>
                      <w:sz w:val="24"/>
                      <w:szCs w:val="24"/>
                    </w:rPr>
                  </w:pPr>
                </w:p>
                <w:sdt>
                  <w:sdtPr>
                    <w:rPr>
                      <w:rFonts w:ascii="Arial" w:hAnsi="Arial" w:cs="Arial"/>
                      <w:sz w:val="24"/>
                      <w:szCs w:val="24"/>
                    </w:rPr>
                    <w:id w:val="758875113"/>
                    <w:placeholder>
                      <w:docPart w:val="182CE6380B1A4A69B8E2C87FD3AB20C7"/>
                    </w:placeholder>
                    <w:showingPlcHdr/>
                  </w:sdtPr>
                  <w:sdtEndPr/>
                  <w:sdtContent>
                    <w:p w14:paraId="2C9C6931" w14:textId="133F5D21" w:rsidR="005F59E3" w:rsidRPr="006A560C" w:rsidRDefault="008B0BB5" w:rsidP="00F43F9C">
                      <w:pPr>
                        <w:framePr w:hSpace="180" w:wrap="around" w:vAnchor="text" w:hAnchor="text" w:y="565"/>
                        <w:rPr>
                          <w:rFonts w:ascii="Arial" w:hAnsi="Arial" w:cs="Arial"/>
                          <w:sz w:val="24"/>
                          <w:szCs w:val="24"/>
                        </w:rPr>
                      </w:pPr>
                      <w:r w:rsidRPr="006A560C">
                        <w:rPr>
                          <w:rStyle w:val="PlaceholderText"/>
                          <w:rFonts w:ascii="Arial" w:hAnsi="Arial" w:cs="Arial"/>
                          <w:color w:val="auto"/>
                        </w:rPr>
                        <w:t>Click or tap here to enter text.</w:t>
                      </w:r>
                    </w:p>
                  </w:sdtContent>
                </w:sdt>
                <w:p w14:paraId="46D8F741" w14:textId="4F46755C" w:rsidR="004F383A" w:rsidRPr="00437519" w:rsidRDefault="004F383A" w:rsidP="00F43F9C">
                  <w:pPr>
                    <w:framePr w:hSpace="180" w:wrap="around" w:vAnchor="text" w:hAnchor="text" w:y="565"/>
                    <w:rPr>
                      <w:rFonts w:ascii="Arial" w:hAnsi="Arial" w:cs="Arial"/>
                      <w:sz w:val="24"/>
                      <w:szCs w:val="24"/>
                    </w:rPr>
                  </w:pPr>
                </w:p>
              </w:tc>
            </w:tr>
          </w:tbl>
          <w:p w14:paraId="66C7C139" w14:textId="77777777" w:rsidR="005F59E3" w:rsidRPr="00437519" w:rsidRDefault="005F59E3" w:rsidP="00B01490">
            <w:pPr>
              <w:rPr>
                <w:rFonts w:ascii="Arial" w:hAnsi="Arial" w:cs="Arial"/>
                <w:sz w:val="24"/>
                <w:szCs w:val="24"/>
              </w:rPr>
            </w:pPr>
          </w:p>
          <w:tbl>
            <w:tblPr>
              <w:tblStyle w:val="TableGrid1"/>
              <w:tblW w:w="10271" w:type="dxa"/>
              <w:tblInd w:w="6" w:type="dxa"/>
              <w:tblLayout w:type="fixed"/>
              <w:tblLook w:val="04A0" w:firstRow="1" w:lastRow="0" w:firstColumn="1" w:lastColumn="0" w:noHBand="0" w:noVBand="1"/>
            </w:tblPr>
            <w:tblGrid>
              <w:gridCol w:w="10271"/>
            </w:tblGrid>
            <w:tr w:rsidR="00437519" w:rsidRPr="00437519" w14:paraId="4DA4C068" w14:textId="77777777" w:rsidTr="00B40006">
              <w:trPr>
                <w:trHeight w:val="153"/>
              </w:trPr>
              <w:tc>
                <w:tcPr>
                  <w:tcW w:w="10271" w:type="dxa"/>
                  <w:shd w:val="clear" w:color="auto" w:fill="BDD6EE" w:themeFill="accent5" w:themeFillTint="66"/>
                </w:tcPr>
                <w:p w14:paraId="12446D3F" w14:textId="7F52C451" w:rsidR="005F59E3" w:rsidRPr="00437519" w:rsidRDefault="00B922AB" w:rsidP="00F43F9C">
                  <w:pPr>
                    <w:framePr w:hSpace="180" w:wrap="around" w:vAnchor="text" w:hAnchor="text" w:y="565"/>
                    <w:rPr>
                      <w:rFonts w:ascii="Arial" w:hAnsi="Arial" w:cs="Arial"/>
                      <w:b/>
                      <w:bCs/>
                      <w:sz w:val="24"/>
                      <w:szCs w:val="24"/>
                    </w:rPr>
                  </w:pPr>
                  <w:r w:rsidRPr="00437519">
                    <w:rPr>
                      <w:rFonts w:ascii="Arial" w:hAnsi="Arial" w:cs="Arial"/>
                      <w:b/>
                      <w:bCs/>
                      <w:sz w:val="24"/>
                      <w:szCs w:val="24"/>
                    </w:rPr>
                    <w:t>Management</w:t>
                  </w:r>
                </w:p>
                <w:p w14:paraId="184C9960" w14:textId="6DDDBB20" w:rsidR="00774D21" w:rsidRPr="0060799C" w:rsidRDefault="00A72489" w:rsidP="00F43F9C">
                  <w:pPr>
                    <w:framePr w:hSpace="180" w:wrap="around" w:vAnchor="text" w:hAnchor="text" w:y="565"/>
                    <w:rPr>
                      <w:rFonts w:ascii="Arial" w:hAnsi="Arial" w:cs="Arial"/>
                      <w:i/>
                      <w:sz w:val="24"/>
                      <w:szCs w:val="24"/>
                    </w:rPr>
                  </w:pPr>
                  <w:r w:rsidRPr="00437519">
                    <w:rPr>
                      <w:rFonts w:ascii="Arial" w:hAnsi="Arial" w:cs="Arial"/>
                      <w:i/>
                      <w:iCs/>
                      <w:sz w:val="24"/>
                      <w:szCs w:val="24"/>
                    </w:rPr>
                    <w:t xml:space="preserve">Describe the communication processes for Hub partners regarding decision-making and progress towards MCCA goals, program coordination, and for setting expectations regarding data collection and reporting, submitting invoices, and professional development needs. </w:t>
                  </w:r>
                  <w:r w:rsidR="49F00549" w:rsidRPr="00437519" w:rsidDel="006A1197">
                    <w:rPr>
                      <w:rFonts w:ascii="Arial" w:hAnsi="Arial" w:cs="Arial"/>
                      <w:i/>
                      <w:iCs/>
                      <w:sz w:val="24"/>
                      <w:szCs w:val="24"/>
                    </w:rPr>
                    <w:t xml:space="preserve">Outline the role of the MCCA Coordinator in </w:t>
                  </w:r>
                  <w:r w:rsidR="6F6FD5D1" w:rsidRPr="00437519" w:rsidDel="006A1197">
                    <w:rPr>
                      <w:rFonts w:ascii="Arial" w:hAnsi="Arial" w:cs="Arial"/>
                      <w:i/>
                      <w:iCs/>
                      <w:sz w:val="24"/>
                      <w:szCs w:val="24"/>
                    </w:rPr>
                    <w:t>supporting the management of MCCA services across the Hub.</w:t>
                  </w:r>
                </w:p>
              </w:tc>
            </w:tr>
            <w:tr w:rsidR="00437519" w:rsidRPr="00437519" w14:paraId="0410C3D1" w14:textId="77777777" w:rsidTr="00B40006">
              <w:trPr>
                <w:trHeight w:val="877"/>
              </w:trPr>
              <w:tc>
                <w:tcPr>
                  <w:tcW w:w="10271" w:type="dxa"/>
                  <w:shd w:val="clear" w:color="auto" w:fill="FFFFFF" w:themeFill="background1"/>
                </w:tcPr>
                <w:p w14:paraId="5D1CC2D7" w14:textId="77777777" w:rsidR="005F59E3" w:rsidRPr="0060799C" w:rsidRDefault="005F59E3" w:rsidP="00F43F9C">
                  <w:pPr>
                    <w:framePr w:hSpace="180" w:wrap="around" w:vAnchor="text" w:hAnchor="text" w:y="565"/>
                    <w:rPr>
                      <w:rFonts w:ascii="Arial" w:hAnsi="Arial" w:cs="Arial"/>
                      <w:b/>
                      <w:sz w:val="24"/>
                      <w:szCs w:val="24"/>
                    </w:rPr>
                  </w:pPr>
                </w:p>
                <w:sdt>
                  <w:sdtPr>
                    <w:rPr>
                      <w:rFonts w:ascii="Arial" w:hAnsi="Arial" w:cs="Arial"/>
                      <w:sz w:val="24"/>
                      <w:szCs w:val="24"/>
                    </w:rPr>
                    <w:id w:val="-1865279754"/>
                    <w:placeholder>
                      <w:docPart w:val="E9885CB768BD4CEB9659899415EFEEAC"/>
                    </w:placeholder>
                    <w:showingPlcHdr/>
                  </w:sdtPr>
                  <w:sdtEndPr/>
                  <w:sdtContent>
                    <w:p w14:paraId="44762907" w14:textId="5D4D98C3" w:rsidR="005F59E3" w:rsidRPr="0060799C" w:rsidRDefault="00E97D77" w:rsidP="00F43F9C">
                      <w:pPr>
                        <w:framePr w:hSpace="180" w:wrap="around" w:vAnchor="text" w:hAnchor="text" w:y="565"/>
                        <w:rPr>
                          <w:rFonts w:ascii="Arial" w:hAnsi="Arial" w:cs="Arial"/>
                          <w:sz w:val="24"/>
                          <w:szCs w:val="24"/>
                        </w:rPr>
                      </w:pPr>
                      <w:r w:rsidRPr="0060799C">
                        <w:rPr>
                          <w:rStyle w:val="PlaceholderText"/>
                          <w:rFonts w:ascii="Arial" w:hAnsi="Arial" w:cs="Arial"/>
                          <w:color w:val="auto"/>
                        </w:rPr>
                        <w:t>Click or tap here to enter text.</w:t>
                      </w:r>
                    </w:p>
                  </w:sdtContent>
                </w:sdt>
              </w:tc>
            </w:tr>
          </w:tbl>
          <w:p w14:paraId="00DA41C4" w14:textId="77777777" w:rsidR="005F59E3" w:rsidRPr="00437519" w:rsidRDefault="005F59E3" w:rsidP="0060799C">
            <w:pPr>
              <w:rPr>
                <w:rFonts w:ascii="Arial" w:hAnsi="Arial" w:cs="Arial"/>
                <w:szCs w:val="24"/>
              </w:rPr>
            </w:pPr>
          </w:p>
        </w:tc>
      </w:tr>
      <w:tr w:rsidR="00437519" w:rsidRPr="00437519" w14:paraId="505F6013" w14:textId="77777777" w:rsidTr="00B40006">
        <w:trPr>
          <w:trHeight w:val="106"/>
        </w:trPr>
        <w:tc>
          <w:tcPr>
            <w:tcW w:w="10707" w:type="dxa"/>
          </w:tcPr>
          <w:p w14:paraId="0FFBF7D5" w14:textId="77777777" w:rsidR="0077088F" w:rsidRPr="0060799C" w:rsidRDefault="0077088F" w:rsidP="00580D4B">
            <w:pPr>
              <w:rPr>
                <w:rFonts w:ascii="Arial" w:hAnsi="Arial" w:cs="Arial"/>
                <w:shd w:val="clear" w:color="auto" w:fill="E6E6E6"/>
              </w:rPr>
            </w:pPr>
          </w:p>
        </w:tc>
      </w:tr>
    </w:tbl>
    <w:p w14:paraId="00C9DEDE" w14:textId="77777777" w:rsidR="00A07CFB" w:rsidRPr="00437519" w:rsidRDefault="00A07CFB"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A4608EE" w14:textId="04D6507E" w:rsidR="00221A14" w:rsidRPr="006A560C" w:rsidRDefault="00221A14" w:rsidP="006A560C">
      <w:pPr>
        <w:widowControl/>
        <w:autoSpaceDE/>
        <w:autoSpaceDN/>
      </w:pPr>
      <w:r w:rsidRPr="006A560C">
        <w:rPr>
          <w:rFonts w:ascii="Arial" w:hAnsi="Arial" w:cs="Arial"/>
          <w:b/>
          <w:sz w:val="28"/>
          <w:szCs w:val="28"/>
        </w:rPr>
        <w:t>APPENDIX D</w:t>
      </w:r>
    </w:p>
    <w:p w14:paraId="21372F9E" w14:textId="77777777" w:rsidR="006A560C" w:rsidRPr="00CD2035" w:rsidRDefault="006A560C" w:rsidP="00D4578D">
      <w:pPr>
        <w:jc w:val="center"/>
        <w:rPr>
          <w:rFonts w:ascii="Arial" w:hAnsi="Arial" w:cs="Arial"/>
          <w:b/>
          <w:sz w:val="28"/>
          <w:szCs w:val="28"/>
        </w:rPr>
      </w:pPr>
    </w:p>
    <w:p w14:paraId="4D191249" w14:textId="072FC66E" w:rsidR="00221A14" w:rsidRPr="00C94626" w:rsidRDefault="00221A14" w:rsidP="00D4578D">
      <w:pPr>
        <w:jc w:val="center"/>
        <w:rPr>
          <w:rFonts w:ascii="Arial" w:hAnsi="Arial" w:cs="Arial"/>
          <w:b/>
          <w:sz w:val="28"/>
          <w:szCs w:val="28"/>
        </w:rPr>
      </w:pPr>
      <w:r w:rsidRPr="00211E7F">
        <w:rPr>
          <w:rFonts w:ascii="Arial" w:hAnsi="Arial" w:cs="Arial"/>
          <w:b/>
          <w:sz w:val="28"/>
          <w:szCs w:val="28"/>
        </w:rPr>
        <w:t>RF</w:t>
      </w:r>
      <w:r w:rsidR="00A847F7" w:rsidRPr="00211E7F">
        <w:rPr>
          <w:rFonts w:ascii="Arial" w:hAnsi="Arial" w:cs="Arial"/>
          <w:b/>
          <w:sz w:val="28"/>
          <w:szCs w:val="28"/>
        </w:rPr>
        <w:t>A</w:t>
      </w:r>
      <w:r w:rsidRPr="00CD2035">
        <w:rPr>
          <w:rFonts w:ascii="Arial" w:hAnsi="Arial" w:cs="Arial"/>
          <w:b/>
          <w:sz w:val="28"/>
          <w:szCs w:val="28"/>
        </w:rPr>
        <w:t xml:space="preserve"># </w:t>
      </w:r>
      <w:r w:rsidR="009944F4" w:rsidRPr="00C94626">
        <w:rPr>
          <w:rFonts w:ascii="Arial" w:hAnsi="Arial" w:cs="Arial"/>
          <w:b/>
          <w:sz w:val="28"/>
          <w:szCs w:val="28"/>
        </w:rPr>
        <w:t>202303056</w:t>
      </w:r>
    </w:p>
    <w:p w14:paraId="55DF4705" w14:textId="226D2947" w:rsidR="00221A14" w:rsidRPr="00437519" w:rsidRDefault="00822514" w:rsidP="00221A14">
      <w:pPr>
        <w:jc w:val="center"/>
        <w:rPr>
          <w:rFonts w:ascii="Arial" w:hAnsi="Arial" w:cs="Arial"/>
          <w:b/>
          <w:sz w:val="28"/>
          <w:szCs w:val="28"/>
        </w:rPr>
      </w:pPr>
      <w:r w:rsidRPr="00437519">
        <w:rPr>
          <w:rFonts w:ascii="Arial" w:hAnsi="Arial" w:cs="Arial"/>
          <w:b/>
          <w:sz w:val="28"/>
          <w:szCs w:val="28"/>
        </w:rPr>
        <w:t>Maine College and Career Access Services</w:t>
      </w:r>
    </w:p>
    <w:p w14:paraId="15FCFBB2" w14:textId="77777777" w:rsidR="00D4578D" w:rsidRPr="00437519" w:rsidRDefault="00D4578D" w:rsidP="00D4578D">
      <w:pPr>
        <w:pStyle w:val="Heading1"/>
        <w:spacing w:before="0"/>
        <w:jc w:val="center"/>
        <w:rPr>
          <w:rFonts w:ascii="Arial" w:hAnsi="Arial" w:cs="Arial"/>
          <w:b/>
          <w:bCs/>
          <w:lang w:val="x-none" w:eastAsia="x-none"/>
        </w:rPr>
      </w:pPr>
      <w:r w:rsidRPr="00437519">
        <w:rPr>
          <w:rFonts w:ascii="Arial" w:hAnsi="Arial" w:cs="Arial"/>
          <w:b/>
          <w:bCs/>
        </w:rPr>
        <w:t>PROPOSED ENROLLMENT FORM</w:t>
      </w:r>
    </w:p>
    <w:p w14:paraId="33241492" w14:textId="77777777" w:rsidR="00221A14" w:rsidRPr="00437519"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437519" w:rsidRPr="00437519"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3A7A6D9A" w:rsidR="00221A14" w:rsidRPr="00437519" w:rsidRDefault="00822514" w:rsidP="00221A14">
            <w:pPr>
              <w:rPr>
                <w:rFonts w:ascii="Arial" w:hAnsi="Arial" w:cs="Arial"/>
                <w:b/>
                <w:sz w:val="24"/>
                <w:szCs w:val="24"/>
              </w:rPr>
            </w:pPr>
            <w:r w:rsidRPr="00437519">
              <w:rPr>
                <w:rFonts w:ascii="Arial" w:hAnsi="Arial" w:cs="Arial"/>
                <w:b/>
                <w:sz w:val="24"/>
                <w:szCs w:val="24"/>
              </w:rPr>
              <w:t>School Administrative Unit (SAU) Name</w:t>
            </w:r>
            <w:r w:rsidR="00221A14" w:rsidRPr="00437519">
              <w:rPr>
                <w:rFonts w:ascii="Arial" w:hAnsi="Arial" w:cs="Arial"/>
                <w:b/>
                <w:sz w:val="24"/>
                <w:szCs w:val="24"/>
              </w:rPr>
              <w:t>:</w:t>
            </w:r>
          </w:p>
        </w:tc>
        <w:sdt>
          <w:sdtPr>
            <w:rPr>
              <w:rFonts w:ascii="Arial" w:hAnsi="Arial" w:cs="Arial"/>
              <w:b/>
              <w:sz w:val="24"/>
              <w:szCs w:val="24"/>
            </w:rPr>
            <w:id w:val="841662460"/>
            <w:placeholder>
              <w:docPart w:val="DefaultPlaceholder_-1854013440"/>
            </w:placeholder>
            <w:showingPlcHdr/>
          </w:sdtPr>
          <w:sdtEndPr/>
          <w:sdtContent>
            <w:tc>
              <w:tcPr>
                <w:tcW w:w="6795" w:type="dxa"/>
                <w:tcBorders>
                  <w:top w:val="double" w:sz="4" w:space="0" w:color="auto"/>
                  <w:bottom w:val="single" w:sz="12" w:space="0" w:color="auto"/>
                </w:tcBorders>
                <w:vAlign w:val="center"/>
              </w:tcPr>
              <w:p w14:paraId="544651FF" w14:textId="305EF118" w:rsidR="00221A14" w:rsidRPr="00437519" w:rsidRDefault="00D4578D" w:rsidP="00221A14">
                <w:pPr>
                  <w:rPr>
                    <w:rFonts w:ascii="Arial" w:hAnsi="Arial" w:cs="Arial"/>
                    <w:b/>
                    <w:sz w:val="24"/>
                    <w:szCs w:val="24"/>
                  </w:rPr>
                </w:pPr>
                <w:r w:rsidRPr="006A560C">
                  <w:rPr>
                    <w:rStyle w:val="PlaceholderText"/>
                    <w:rFonts w:ascii="Arial" w:hAnsi="Arial" w:cs="Arial"/>
                    <w:color w:val="auto"/>
                  </w:rPr>
                  <w:t>Click or tap here to enter text.</w:t>
                </w:r>
              </w:p>
            </w:tc>
          </w:sdtContent>
        </w:sdt>
      </w:tr>
    </w:tbl>
    <w:p w14:paraId="5D41524A" w14:textId="77777777" w:rsidR="00284997" w:rsidRPr="006A560C" w:rsidRDefault="00284997"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Style w:val="TableGrid1"/>
        <w:tblW w:w="10222" w:type="dxa"/>
        <w:tblInd w:w="170" w:type="dxa"/>
        <w:tblLayout w:type="fixed"/>
        <w:tblLook w:val="04A0" w:firstRow="1" w:lastRow="0" w:firstColumn="1" w:lastColumn="0" w:noHBand="0" w:noVBand="1"/>
      </w:tblPr>
      <w:tblGrid>
        <w:gridCol w:w="3407"/>
        <w:gridCol w:w="3407"/>
        <w:gridCol w:w="3408"/>
      </w:tblGrid>
      <w:tr w:rsidR="00437519" w:rsidRPr="00437519" w14:paraId="16198597" w14:textId="77777777" w:rsidTr="0079050F">
        <w:trPr>
          <w:trHeight w:val="925"/>
        </w:trPr>
        <w:tc>
          <w:tcPr>
            <w:tcW w:w="10222" w:type="dxa"/>
            <w:gridSpan w:val="3"/>
            <w:tcBorders>
              <w:top w:val="single" w:sz="8" w:space="0" w:color="000000"/>
              <w:left w:val="single" w:sz="8" w:space="0" w:color="000000"/>
              <w:bottom w:val="single" w:sz="8" w:space="0" w:color="000000"/>
              <w:right w:val="single" w:sz="8" w:space="0" w:color="000000"/>
            </w:tcBorders>
            <w:shd w:val="clear" w:color="auto" w:fill="BDD6EE" w:themeFill="accent5" w:themeFillTint="66"/>
          </w:tcPr>
          <w:p w14:paraId="306AFC87" w14:textId="75FD6AF8" w:rsidR="00A55CB1" w:rsidRPr="00437519" w:rsidRDefault="0079050F" w:rsidP="00284997">
            <w:pPr>
              <w:rPr>
                <w:rFonts w:ascii="Arial" w:hAnsi="Arial" w:cs="Arial"/>
                <w:sz w:val="24"/>
                <w:szCs w:val="24"/>
              </w:rPr>
            </w:pPr>
            <w:r w:rsidRPr="00437519">
              <w:rPr>
                <w:rFonts w:ascii="Arial" w:eastAsia="Arial" w:hAnsi="Arial" w:cs="Arial"/>
                <w:b/>
                <w:bCs/>
                <w:sz w:val="24"/>
                <w:szCs w:val="24"/>
              </w:rPr>
              <w:t>Proposed Enrollment</w:t>
            </w:r>
            <w:r w:rsidR="00A55CB1" w:rsidRPr="00437519">
              <w:rPr>
                <w:rFonts w:ascii="Arial" w:eastAsia="Arial" w:hAnsi="Arial" w:cs="Arial"/>
                <w:b/>
                <w:bCs/>
                <w:sz w:val="24"/>
                <w:szCs w:val="24"/>
              </w:rPr>
              <w:t xml:space="preserve"> </w:t>
            </w:r>
          </w:p>
          <w:p w14:paraId="7CAB993A" w14:textId="57F19426" w:rsidR="00284997" w:rsidRPr="00437519" w:rsidRDefault="00284997" w:rsidP="00284997">
            <w:pPr>
              <w:rPr>
                <w:rFonts w:ascii="Arial" w:eastAsia="Arial" w:hAnsi="Arial" w:cs="Arial"/>
                <w:i/>
                <w:iCs/>
                <w:sz w:val="24"/>
                <w:szCs w:val="24"/>
              </w:rPr>
            </w:pPr>
            <w:r w:rsidRPr="00437519">
              <w:rPr>
                <w:rFonts w:ascii="Arial" w:eastAsia="Arial" w:hAnsi="Arial" w:cs="Arial"/>
                <w:i/>
                <w:iCs/>
                <w:sz w:val="24"/>
                <w:szCs w:val="24"/>
              </w:rPr>
              <w:t xml:space="preserve">In the </w:t>
            </w:r>
            <w:r w:rsidR="0079050F" w:rsidRPr="00437519">
              <w:rPr>
                <w:rFonts w:ascii="Arial" w:eastAsia="Arial" w:hAnsi="Arial" w:cs="Arial"/>
                <w:i/>
                <w:iCs/>
                <w:sz w:val="24"/>
                <w:szCs w:val="24"/>
              </w:rPr>
              <w:t>table</w:t>
            </w:r>
            <w:r w:rsidRPr="00437519">
              <w:rPr>
                <w:rFonts w:ascii="Arial" w:eastAsia="Arial" w:hAnsi="Arial" w:cs="Arial"/>
                <w:i/>
                <w:iCs/>
                <w:sz w:val="24"/>
                <w:szCs w:val="24"/>
              </w:rPr>
              <w:t xml:space="preserve"> below, please provide </w:t>
            </w:r>
            <w:r w:rsidR="008F2336" w:rsidRPr="00437519">
              <w:rPr>
                <w:rFonts w:ascii="Arial" w:eastAsia="Arial" w:hAnsi="Arial" w:cs="Arial"/>
                <w:i/>
                <w:iCs/>
                <w:sz w:val="24"/>
                <w:szCs w:val="24"/>
              </w:rPr>
              <w:t xml:space="preserve">the total number of </w:t>
            </w:r>
            <w:r w:rsidR="00206508" w:rsidRPr="00437519">
              <w:rPr>
                <w:rFonts w:ascii="Arial" w:eastAsia="Arial" w:hAnsi="Arial" w:cs="Arial"/>
                <w:i/>
                <w:iCs/>
                <w:sz w:val="24"/>
                <w:szCs w:val="24"/>
              </w:rPr>
              <w:t xml:space="preserve">MCCA learners the Applicant proposes to serve. </w:t>
            </w:r>
            <w:r w:rsidR="00DF3301" w:rsidRPr="00437519">
              <w:rPr>
                <w:rFonts w:ascii="Arial" w:eastAsia="Arial" w:hAnsi="Arial" w:cs="Arial"/>
                <w:i/>
                <w:iCs/>
                <w:sz w:val="24"/>
                <w:szCs w:val="24"/>
              </w:rPr>
              <w:t xml:space="preserve">Include the total for the Hub and for individual </w:t>
            </w:r>
            <w:r w:rsidR="0071490A" w:rsidRPr="00437519">
              <w:rPr>
                <w:rFonts w:ascii="Arial" w:eastAsia="Arial" w:hAnsi="Arial" w:cs="Arial"/>
                <w:i/>
                <w:iCs/>
                <w:sz w:val="24"/>
                <w:szCs w:val="24"/>
              </w:rPr>
              <w:t>p</w:t>
            </w:r>
            <w:r w:rsidR="00DF3301" w:rsidRPr="00437519">
              <w:rPr>
                <w:rFonts w:ascii="Arial" w:eastAsia="Arial" w:hAnsi="Arial" w:cs="Arial"/>
                <w:i/>
                <w:iCs/>
                <w:sz w:val="24"/>
                <w:szCs w:val="24"/>
              </w:rPr>
              <w:t>rograms.</w:t>
            </w:r>
            <w:r w:rsidR="00AA7F1B" w:rsidRPr="00437519">
              <w:rPr>
                <w:rFonts w:ascii="Arial" w:eastAsia="Arial" w:hAnsi="Arial" w:cs="Arial"/>
                <w:i/>
                <w:iCs/>
                <w:sz w:val="24"/>
                <w:szCs w:val="24"/>
              </w:rPr>
              <w:t xml:space="preserve"> Add additional lines as needed</w:t>
            </w:r>
            <w:r w:rsidR="00213338" w:rsidRPr="00437519">
              <w:rPr>
                <w:rFonts w:ascii="Arial" w:eastAsia="Arial" w:hAnsi="Arial" w:cs="Arial"/>
                <w:i/>
                <w:iCs/>
                <w:sz w:val="24"/>
                <w:szCs w:val="24"/>
              </w:rPr>
              <w:t>. Please refer to the criteria for an MCCA learner</w:t>
            </w:r>
            <w:r w:rsidR="000E2683" w:rsidRPr="00437519">
              <w:rPr>
                <w:rFonts w:ascii="Arial" w:eastAsia="Arial" w:hAnsi="Arial" w:cs="Arial"/>
                <w:i/>
                <w:iCs/>
                <w:sz w:val="24"/>
                <w:szCs w:val="24"/>
              </w:rPr>
              <w:t xml:space="preserve"> on page</w:t>
            </w:r>
            <w:r w:rsidR="00123361">
              <w:rPr>
                <w:rFonts w:ascii="Arial" w:eastAsia="Arial" w:hAnsi="Arial" w:cs="Arial"/>
                <w:i/>
                <w:iCs/>
                <w:sz w:val="24"/>
                <w:szCs w:val="24"/>
              </w:rPr>
              <w:t xml:space="preserve"> 7.</w:t>
            </w:r>
            <w:r w:rsidR="000E2683" w:rsidRPr="00437519">
              <w:rPr>
                <w:rFonts w:ascii="Arial" w:eastAsia="Arial" w:hAnsi="Arial" w:cs="Arial"/>
                <w:i/>
                <w:iCs/>
                <w:sz w:val="24"/>
                <w:szCs w:val="24"/>
              </w:rPr>
              <w:t xml:space="preserve"> These learners will be documented as MCCA in MaineSTARS.</w:t>
            </w:r>
          </w:p>
          <w:p w14:paraId="1047306D" w14:textId="7B1A30AB" w:rsidR="001B1CFE" w:rsidRPr="00437519" w:rsidRDefault="001B1CFE" w:rsidP="00284997">
            <w:pPr>
              <w:rPr>
                <w:rFonts w:ascii="Arial" w:hAnsi="Arial" w:cs="Arial"/>
                <w:i/>
                <w:iCs/>
              </w:rPr>
            </w:pPr>
          </w:p>
        </w:tc>
      </w:tr>
      <w:tr w:rsidR="00437519" w:rsidRPr="00437519" w14:paraId="7D829424" w14:textId="77777777" w:rsidTr="00F5339A">
        <w:trPr>
          <w:trHeight w:val="466"/>
        </w:trPr>
        <w:tc>
          <w:tcPr>
            <w:tcW w:w="3407" w:type="dxa"/>
            <w:tcBorders>
              <w:top w:val="single" w:sz="8" w:space="0" w:color="000000"/>
              <w:left w:val="single" w:sz="8" w:space="0" w:color="000000"/>
              <w:bottom w:val="single" w:sz="8" w:space="0" w:color="000000"/>
              <w:right w:val="single" w:sz="8" w:space="0" w:color="000000"/>
            </w:tcBorders>
            <w:shd w:val="clear" w:color="auto" w:fill="auto"/>
          </w:tcPr>
          <w:p w14:paraId="19A3E391" w14:textId="77777777" w:rsidR="00DF3301" w:rsidRPr="00437519" w:rsidRDefault="00DF3301" w:rsidP="00284997">
            <w:pPr>
              <w:rPr>
                <w:rFonts w:ascii="Arial" w:eastAsia="Arial" w:hAnsi="Arial" w:cs="Arial"/>
                <w:b/>
                <w:bCs/>
                <w:sz w:val="24"/>
                <w:szCs w:val="24"/>
              </w:rPr>
            </w:pPr>
          </w:p>
        </w:tc>
        <w:tc>
          <w:tcPr>
            <w:tcW w:w="3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5DEE71" w14:textId="567B0D6F" w:rsidR="00DF3301" w:rsidRPr="00437519" w:rsidRDefault="00DF3301" w:rsidP="00F5339A">
            <w:pPr>
              <w:jc w:val="center"/>
              <w:rPr>
                <w:rFonts w:ascii="Arial" w:eastAsia="Arial" w:hAnsi="Arial" w:cs="Arial"/>
                <w:b/>
                <w:bCs/>
                <w:sz w:val="24"/>
                <w:szCs w:val="24"/>
              </w:rPr>
            </w:pPr>
            <w:r w:rsidRPr="00437519">
              <w:rPr>
                <w:rFonts w:ascii="Arial" w:eastAsia="Arial" w:hAnsi="Arial" w:cs="Arial"/>
                <w:b/>
                <w:bCs/>
                <w:sz w:val="24"/>
                <w:szCs w:val="24"/>
              </w:rPr>
              <w:t>FY 24 (</w:t>
            </w:r>
            <w:r w:rsidR="00F5339A" w:rsidRPr="00437519">
              <w:rPr>
                <w:rFonts w:ascii="Arial" w:eastAsia="Arial" w:hAnsi="Arial" w:cs="Arial"/>
                <w:b/>
                <w:bCs/>
                <w:sz w:val="24"/>
                <w:szCs w:val="24"/>
              </w:rPr>
              <w:t>7/1/2023 – 6/30/2024)</w:t>
            </w:r>
          </w:p>
        </w:tc>
        <w:tc>
          <w:tcPr>
            <w:tcW w:w="34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BFDCB4" w14:textId="3C37E8FF" w:rsidR="00DF3301" w:rsidRPr="00437519" w:rsidRDefault="00F5339A" w:rsidP="00F5339A">
            <w:pPr>
              <w:jc w:val="center"/>
              <w:rPr>
                <w:rFonts w:ascii="Arial" w:eastAsia="Arial" w:hAnsi="Arial" w:cs="Arial"/>
                <w:b/>
                <w:bCs/>
                <w:sz w:val="24"/>
                <w:szCs w:val="24"/>
              </w:rPr>
            </w:pPr>
            <w:r w:rsidRPr="00437519">
              <w:rPr>
                <w:rFonts w:ascii="Arial" w:eastAsia="Arial" w:hAnsi="Arial" w:cs="Arial"/>
                <w:b/>
                <w:bCs/>
                <w:sz w:val="24"/>
                <w:szCs w:val="24"/>
              </w:rPr>
              <w:t>FY 25 (7/1/2024 – 6/30/2025)</w:t>
            </w:r>
          </w:p>
        </w:tc>
      </w:tr>
      <w:tr w:rsidR="00437519" w:rsidRPr="00437519" w14:paraId="362A223C" w14:textId="77777777" w:rsidTr="00F5339A">
        <w:trPr>
          <w:trHeight w:val="925"/>
        </w:trPr>
        <w:tc>
          <w:tcPr>
            <w:tcW w:w="3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896E7C" w14:textId="7EEAD79A" w:rsidR="00DF3301" w:rsidRPr="00437519" w:rsidRDefault="00DF3301" w:rsidP="00F5339A">
            <w:pPr>
              <w:rPr>
                <w:rFonts w:ascii="Arial" w:eastAsia="Arial" w:hAnsi="Arial" w:cs="Arial"/>
                <w:b/>
                <w:bCs/>
                <w:sz w:val="24"/>
                <w:szCs w:val="24"/>
              </w:rPr>
            </w:pPr>
            <w:r w:rsidRPr="00437519">
              <w:rPr>
                <w:rFonts w:ascii="Arial" w:eastAsia="Arial" w:hAnsi="Arial" w:cs="Arial"/>
                <w:b/>
                <w:bCs/>
                <w:sz w:val="22"/>
                <w:szCs w:val="22"/>
              </w:rPr>
              <w:t>Total number of MCCA learners to be served per year</w:t>
            </w:r>
            <w:r w:rsidR="0071490A" w:rsidRPr="00437519">
              <w:rPr>
                <w:rFonts w:ascii="Arial" w:eastAsia="Arial" w:hAnsi="Arial" w:cs="Arial"/>
                <w:b/>
                <w:bCs/>
                <w:sz w:val="22"/>
                <w:szCs w:val="22"/>
              </w:rPr>
              <w:t xml:space="preserve"> by the Hub</w:t>
            </w:r>
            <w:r w:rsidRPr="00437519">
              <w:rPr>
                <w:rFonts w:ascii="Arial" w:eastAsia="Arial" w:hAnsi="Arial" w:cs="Arial"/>
                <w:b/>
                <w:bCs/>
                <w:sz w:val="22"/>
                <w:szCs w:val="22"/>
              </w:rPr>
              <w:t>:</w:t>
            </w:r>
          </w:p>
        </w:tc>
        <w:sdt>
          <w:sdtPr>
            <w:rPr>
              <w:rFonts w:ascii="Arial" w:eastAsia="Arial" w:hAnsi="Arial" w:cs="Arial"/>
              <w:b/>
              <w:bCs/>
              <w:sz w:val="24"/>
              <w:szCs w:val="24"/>
            </w:rPr>
            <w:id w:val="-1367752861"/>
            <w:placeholder>
              <w:docPart w:val="DefaultPlaceholder_-1854013440"/>
            </w:placeholder>
            <w:showingPlcHdr/>
          </w:sdtPr>
          <w:sdtEndPr/>
          <w:sdtContent>
            <w:tc>
              <w:tcPr>
                <w:tcW w:w="3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606A48" w14:textId="456CC23C" w:rsidR="00DF3301" w:rsidRPr="00437519" w:rsidRDefault="00F5339A" w:rsidP="00F5339A">
                <w:pPr>
                  <w:jc w:val="center"/>
                  <w:rPr>
                    <w:rFonts w:ascii="Arial" w:eastAsia="Arial" w:hAnsi="Arial" w:cs="Arial"/>
                    <w:b/>
                    <w:bCs/>
                    <w:sz w:val="24"/>
                    <w:szCs w:val="24"/>
                  </w:rPr>
                </w:pPr>
                <w:r w:rsidRPr="006A560C">
                  <w:rPr>
                    <w:rStyle w:val="PlaceholderText"/>
                    <w:rFonts w:ascii="Arial" w:hAnsi="Arial" w:cs="Arial"/>
                    <w:color w:val="auto"/>
                  </w:rPr>
                  <w:t>Click or tap here to enter text.</w:t>
                </w:r>
              </w:p>
            </w:tc>
          </w:sdtContent>
        </w:sdt>
        <w:sdt>
          <w:sdtPr>
            <w:rPr>
              <w:rFonts w:ascii="Arial" w:eastAsia="Arial" w:hAnsi="Arial" w:cs="Arial"/>
              <w:b/>
              <w:bCs/>
              <w:sz w:val="24"/>
              <w:szCs w:val="24"/>
            </w:rPr>
            <w:id w:val="-1928029011"/>
            <w:placeholder>
              <w:docPart w:val="DefaultPlaceholder_-1854013440"/>
            </w:placeholder>
            <w:showingPlcHdr/>
          </w:sdtPr>
          <w:sdtEndPr/>
          <w:sdtContent>
            <w:tc>
              <w:tcPr>
                <w:tcW w:w="34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DA20D3" w14:textId="45AB187E" w:rsidR="00DF3301" w:rsidRPr="00437519" w:rsidRDefault="00F5339A" w:rsidP="00F5339A">
                <w:pPr>
                  <w:jc w:val="center"/>
                  <w:rPr>
                    <w:rFonts w:ascii="Arial" w:eastAsia="Arial" w:hAnsi="Arial" w:cs="Arial"/>
                    <w:b/>
                    <w:bCs/>
                    <w:sz w:val="24"/>
                    <w:szCs w:val="24"/>
                  </w:rPr>
                </w:pPr>
                <w:r w:rsidRPr="006A560C">
                  <w:rPr>
                    <w:rStyle w:val="PlaceholderText"/>
                    <w:rFonts w:ascii="Arial" w:hAnsi="Arial" w:cs="Arial"/>
                    <w:color w:val="auto"/>
                  </w:rPr>
                  <w:t>Click or tap here to enter text.</w:t>
                </w:r>
              </w:p>
            </w:tc>
          </w:sdtContent>
        </w:sdt>
      </w:tr>
      <w:tr w:rsidR="00437519" w:rsidRPr="00437519" w14:paraId="1504A384" w14:textId="77777777" w:rsidTr="00AA7F1B">
        <w:trPr>
          <w:trHeight w:val="576"/>
        </w:trPr>
        <w:sdt>
          <w:sdtPr>
            <w:rPr>
              <w:rFonts w:ascii="Arial" w:eastAsia="Arial" w:hAnsi="Arial" w:cs="Arial"/>
              <w:b/>
              <w:bCs/>
            </w:rPr>
            <w:id w:val="1700816789"/>
            <w:placeholder>
              <w:docPart w:val="0291E474CB694BDBBEFEE82A3A179353"/>
            </w:placeholder>
          </w:sdtPr>
          <w:sdtEndPr>
            <w:rPr>
              <w:b w:val="0"/>
              <w:bCs w:val="0"/>
            </w:rPr>
          </w:sdtEndPr>
          <w:sdtContent>
            <w:tc>
              <w:tcPr>
                <w:tcW w:w="3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371C38" w14:textId="79A5706A" w:rsidR="00AA7F1B" w:rsidRPr="00437519" w:rsidRDefault="00AA7F1B" w:rsidP="00AA7F1B">
                <w:pPr>
                  <w:rPr>
                    <w:rFonts w:ascii="Arial" w:eastAsia="Arial" w:hAnsi="Arial" w:cs="Arial"/>
                    <w:b/>
                    <w:bCs/>
                  </w:rPr>
                </w:pPr>
                <w:r w:rsidRPr="00437519">
                  <w:rPr>
                    <w:rFonts w:ascii="Arial" w:eastAsia="Arial" w:hAnsi="Arial" w:cs="Arial"/>
                  </w:rPr>
                  <w:t>Program 1:</w:t>
                </w:r>
                <w:r w:rsidRPr="00437519">
                  <w:rPr>
                    <w:rFonts w:ascii="Arial" w:eastAsia="Arial" w:hAnsi="Arial" w:cs="Arial"/>
                    <w:b/>
                    <w:bCs/>
                  </w:rPr>
                  <w:t xml:space="preserve"> </w:t>
                </w:r>
                <w:r w:rsidRPr="00437519">
                  <w:rPr>
                    <w:rFonts w:ascii="Arial" w:eastAsia="Arial" w:hAnsi="Arial" w:cs="Arial"/>
                  </w:rPr>
                  <w:t>click here to enter text</w:t>
                </w:r>
              </w:p>
            </w:tc>
          </w:sdtContent>
        </w:sdt>
        <w:sdt>
          <w:sdtPr>
            <w:rPr>
              <w:rFonts w:ascii="Arial" w:eastAsia="Arial" w:hAnsi="Arial" w:cs="Arial"/>
              <w:b/>
              <w:bCs/>
              <w:sz w:val="24"/>
              <w:szCs w:val="24"/>
            </w:rPr>
            <w:id w:val="2114399042"/>
            <w:placeholder>
              <w:docPart w:val="344B5978F5114080817D0E0E794F1496"/>
            </w:placeholder>
            <w:showingPlcHdr/>
          </w:sdtPr>
          <w:sdtEndPr/>
          <w:sdtContent>
            <w:tc>
              <w:tcPr>
                <w:tcW w:w="3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425102" w14:textId="38CD4AB5" w:rsidR="00AA7F1B" w:rsidRPr="00437519" w:rsidRDefault="00AA7F1B" w:rsidP="00AA7F1B">
                <w:pPr>
                  <w:jc w:val="center"/>
                  <w:rPr>
                    <w:rFonts w:ascii="Arial" w:eastAsia="Arial" w:hAnsi="Arial" w:cs="Arial"/>
                    <w:b/>
                    <w:bCs/>
                    <w:sz w:val="24"/>
                    <w:szCs w:val="24"/>
                  </w:rPr>
                </w:pPr>
                <w:r w:rsidRPr="006A560C">
                  <w:rPr>
                    <w:rStyle w:val="PlaceholderText"/>
                    <w:rFonts w:ascii="Arial" w:hAnsi="Arial" w:cs="Arial"/>
                    <w:color w:val="auto"/>
                  </w:rPr>
                  <w:t>Click or tap here to enter text.</w:t>
                </w:r>
              </w:p>
            </w:tc>
          </w:sdtContent>
        </w:sdt>
        <w:sdt>
          <w:sdtPr>
            <w:rPr>
              <w:rFonts w:ascii="Arial" w:eastAsia="Arial" w:hAnsi="Arial" w:cs="Arial"/>
              <w:b/>
              <w:bCs/>
              <w:sz w:val="24"/>
              <w:szCs w:val="24"/>
            </w:rPr>
            <w:id w:val="144702471"/>
            <w:placeholder>
              <w:docPart w:val="A27DFAE482D54F6797FAE34166A1EE35"/>
            </w:placeholder>
            <w:showingPlcHdr/>
          </w:sdtPr>
          <w:sdtEndPr/>
          <w:sdtContent>
            <w:tc>
              <w:tcPr>
                <w:tcW w:w="34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2A8A33" w14:textId="563C2ABE" w:rsidR="00AA7F1B" w:rsidRPr="00437519" w:rsidRDefault="00AA7F1B" w:rsidP="00AA7F1B">
                <w:pPr>
                  <w:jc w:val="center"/>
                  <w:rPr>
                    <w:rFonts w:ascii="Arial" w:eastAsia="Arial" w:hAnsi="Arial" w:cs="Arial"/>
                    <w:b/>
                    <w:bCs/>
                    <w:sz w:val="24"/>
                    <w:szCs w:val="24"/>
                  </w:rPr>
                </w:pPr>
                <w:r w:rsidRPr="006A560C">
                  <w:rPr>
                    <w:rStyle w:val="PlaceholderText"/>
                    <w:rFonts w:ascii="Arial" w:hAnsi="Arial" w:cs="Arial"/>
                    <w:color w:val="auto"/>
                  </w:rPr>
                  <w:t>Click or tap here to enter text.</w:t>
                </w:r>
              </w:p>
            </w:tc>
          </w:sdtContent>
        </w:sdt>
      </w:tr>
      <w:tr w:rsidR="00437519" w:rsidRPr="00437519" w14:paraId="05CE7A5F" w14:textId="77777777" w:rsidTr="00AA7F1B">
        <w:trPr>
          <w:trHeight w:val="576"/>
        </w:trPr>
        <w:sdt>
          <w:sdtPr>
            <w:rPr>
              <w:rFonts w:ascii="Arial" w:eastAsia="Arial" w:hAnsi="Arial" w:cs="Arial"/>
              <w:b/>
              <w:bCs/>
            </w:rPr>
            <w:id w:val="-1338996962"/>
            <w:placeholder>
              <w:docPart w:val="5DE91E456A4F43CDA53E7E0EB7B064E4"/>
            </w:placeholder>
          </w:sdtPr>
          <w:sdtEndPr>
            <w:rPr>
              <w:b w:val="0"/>
              <w:bCs w:val="0"/>
            </w:rPr>
          </w:sdtEndPr>
          <w:sdtContent>
            <w:tc>
              <w:tcPr>
                <w:tcW w:w="3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3D1FCF" w14:textId="41E9DAF0" w:rsidR="00AA7F1B" w:rsidRPr="00437519" w:rsidRDefault="00AA7F1B" w:rsidP="00AA7F1B">
                <w:pPr>
                  <w:rPr>
                    <w:rFonts w:ascii="Arial" w:eastAsia="Arial" w:hAnsi="Arial" w:cs="Arial"/>
                  </w:rPr>
                </w:pPr>
                <w:r w:rsidRPr="00437519">
                  <w:rPr>
                    <w:rFonts w:ascii="Arial" w:eastAsia="Arial" w:hAnsi="Arial" w:cs="Arial"/>
                  </w:rPr>
                  <w:t>Program 2:</w:t>
                </w:r>
                <w:r w:rsidRPr="00437519">
                  <w:rPr>
                    <w:rFonts w:ascii="Arial" w:eastAsia="Arial" w:hAnsi="Arial" w:cs="Arial"/>
                    <w:b/>
                    <w:bCs/>
                  </w:rPr>
                  <w:t xml:space="preserve"> </w:t>
                </w:r>
                <w:r w:rsidRPr="00437519">
                  <w:rPr>
                    <w:rFonts w:ascii="Arial" w:eastAsia="Arial" w:hAnsi="Arial" w:cs="Arial"/>
                  </w:rPr>
                  <w:t>click here to enter text</w:t>
                </w:r>
              </w:p>
            </w:tc>
          </w:sdtContent>
        </w:sdt>
        <w:sdt>
          <w:sdtPr>
            <w:rPr>
              <w:rFonts w:ascii="Arial" w:eastAsia="Arial" w:hAnsi="Arial" w:cs="Arial"/>
              <w:b/>
              <w:bCs/>
              <w:sz w:val="24"/>
              <w:szCs w:val="24"/>
            </w:rPr>
            <w:id w:val="-803087714"/>
            <w:placeholder>
              <w:docPart w:val="639D4E3D9AB54197A96C060F3C743308"/>
            </w:placeholder>
            <w:showingPlcHdr/>
          </w:sdtPr>
          <w:sdtEndPr/>
          <w:sdtContent>
            <w:tc>
              <w:tcPr>
                <w:tcW w:w="3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FA160C" w14:textId="2661525E" w:rsidR="00AA7F1B" w:rsidRPr="00437519" w:rsidRDefault="00AA7F1B" w:rsidP="00AA7F1B">
                <w:pPr>
                  <w:jc w:val="center"/>
                  <w:rPr>
                    <w:rFonts w:ascii="Arial" w:eastAsia="Arial" w:hAnsi="Arial" w:cs="Arial"/>
                    <w:b/>
                    <w:bCs/>
                    <w:sz w:val="24"/>
                    <w:szCs w:val="24"/>
                  </w:rPr>
                </w:pPr>
                <w:r w:rsidRPr="006A560C">
                  <w:rPr>
                    <w:rStyle w:val="PlaceholderText"/>
                    <w:rFonts w:ascii="Arial" w:hAnsi="Arial" w:cs="Arial"/>
                    <w:color w:val="auto"/>
                  </w:rPr>
                  <w:t>Click or tap here to enter text.</w:t>
                </w:r>
              </w:p>
            </w:tc>
          </w:sdtContent>
        </w:sdt>
        <w:sdt>
          <w:sdtPr>
            <w:rPr>
              <w:rFonts w:ascii="Arial" w:eastAsia="Arial" w:hAnsi="Arial" w:cs="Arial"/>
              <w:b/>
              <w:bCs/>
              <w:sz w:val="24"/>
              <w:szCs w:val="24"/>
            </w:rPr>
            <w:id w:val="-2124138457"/>
            <w:placeholder>
              <w:docPart w:val="6D1CA32E99E94C7BB01892707FF0E027"/>
            </w:placeholder>
            <w:showingPlcHdr/>
          </w:sdtPr>
          <w:sdtEndPr/>
          <w:sdtContent>
            <w:tc>
              <w:tcPr>
                <w:tcW w:w="34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2CC000" w14:textId="3EC168C0" w:rsidR="00AA7F1B" w:rsidRPr="00437519" w:rsidRDefault="00AA7F1B" w:rsidP="00AA7F1B">
                <w:pPr>
                  <w:jc w:val="center"/>
                  <w:rPr>
                    <w:rFonts w:ascii="Arial" w:eastAsia="Arial" w:hAnsi="Arial" w:cs="Arial"/>
                    <w:b/>
                    <w:bCs/>
                    <w:sz w:val="24"/>
                    <w:szCs w:val="24"/>
                  </w:rPr>
                </w:pPr>
                <w:r w:rsidRPr="006A560C">
                  <w:rPr>
                    <w:rStyle w:val="PlaceholderText"/>
                    <w:rFonts w:ascii="Arial" w:hAnsi="Arial" w:cs="Arial"/>
                    <w:color w:val="auto"/>
                  </w:rPr>
                  <w:t>Click or tap here to enter text.</w:t>
                </w:r>
              </w:p>
            </w:tc>
          </w:sdtContent>
        </w:sdt>
      </w:tr>
      <w:tr w:rsidR="00437519" w:rsidRPr="00437519" w14:paraId="5E50C484" w14:textId="77777777" w:rsidTr="00AA7F1B">
        <w:trPr>
          <w:trHeight w:val="576"/>
        </w:trPr>
        <w:sdt>
          <w:sdtPr>
            <w:rPr>
              <w:rFonts w:ascii="Arial" w:eastAsia="Arial" w:hAnsi="Arial" w:cs="Arial"/>
              <w:b/>
              <w:bCs/>
            </w:rPr>
            <w:id w:val="-1222675749"/>
            <w:placeholder>
              <w:docPart w:val="B9EFF48B9B0943B1A2372F39FDC03D45"/>
            </w:placeholder>
          </w:sdtPr>
          <w:sdtEndPr>
            <w:rPr>
              <w:b w:val="0"/>
              <w:bCs w:val="0"/>
            </w:rPr>
          </w:sdtEndPr>
          <w:sdtContent>
            <w:tc>
              <w:tcPr>
                <w:tcW w:w="3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BFEE5F" w14:textId="48C16773" w:rsidR="00AA7F1B" w:rsidRPr="00437519" w:rsidRDefault="00AA7F1B" w:rsidP="00AA7F1B">
                <w:pPr>
                  <w:rPr>
                    <w:rFonts w:ascii="Arial" w:eastAsia="Arial" w:hAnsi="Arial" w:cs="Arial"/>
                  </w:rPr>
                </w:pPr>
                <w:r w:rsidRPr="00437519">
                  <w:rPr>
                    <w:rFonts w:ascii="Arial" w:eastAsia="Arial" w:hAnsi="Arial" w:cs="Arial"/>
                  </w:rPr>
                  <w:t>Program 3:</w:t>
                </w:r>
                <w:r w:rsidRPr="00437519">
                  <w:rPr>
                    <w:rFonts w:ascii="Arial" w:eastAsia="Arial" w:hAnsi="Arial" w:cs="Arial"/>
                    <w:b/>
                    <w:bCs/>
                  </w:rPr>
                  <w:t xml:space="preserve"> </w:t>
                </w:r>
                <w:r w:rsidRPr="00437519">
                  <w:rPr>
                    <w:rFonts w:ascii="Arial" w:eastAsia="Arial" w:hAnsi="Arial" w:cs="Arial"/>
                  </w:rPr>
                  <w:t>click here to enter text</w:t>
                </w:r>
              </w:p>
            </w:tc>
          </w:sdtContent>
        </w:sdt>
        <w:sdt>
          <w:sdtPr>
            <w:rPr>
              <w:rFonts w:ascii="Arial" w:eastAsia="Arial" w:hAnsi="Arial" w:cs="Arial"/>
              <w:b/>
              <w:bCs/>
              <w:sz w:val="24"/>
              <w:szCs w:val="24"/>
            </w:rPr>
            <w:id w:val="1542331270"/>
            <w:placeholder>
              <w:docPart w:val="CDADA161A7EC4E27857545FA03862820"/>
            </w:placeholder>
            <w:showingPlcHdr/>
          </w:sdtPr>
          <w:sdtEndPr/>
          <w:sdtContent>
            <w:tc>
              <w:tcPr>
                <w:tcW w:w="3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28A860" w14:textId="00ABA457" w:rsidR="00AA7F1B" w:rsidRPr="00437519" w:rsidRDefault="00AA7F1B" w:rsidP="00AA7F1B">
                <w:pPr>
                  <w:jc w:val="center"/>
                  <w:rPr>
                    <w:rFonts w:ascii="Arial" w:eastAsia="Arial" w:hAnsi="Arial" w:cs="Arial"/>
                    <w:b/>
                    <w:bCs/>
                    <w:sz w:val="24"/>
                    <w:szCs w:val="24"/>
                  </w:rPr>
                </w:pPr>
                <w:r w:rsidRPr="006A560C">
                  <w:rPr>
                    <w:rStyle w:val="PlaceholderText"/>
                    <w:rFonts w:ascii="Arial" w:hAnsi="Arial" w:cs="Arial"/>
                    <w:color w:val="auto"/>
                  </w:rPr>
                  <w:t>Click or tap here to enter text.</w:t>
                </w:r>
              </w:p>
            </w:tc>
          </w:sdtContent>
        </w:sdt>
        <w:sdt>
          <w:sdtPr>
            <w:rPr>
              <w:rFonts w:ascii="Arial" w:eastAsia="Arial" w:hAnsi="Arial" w:cs="Arial"/>
              <w:b/>
              <w:bCs/>
              <w:sz w:val="24"/>
              <w:szCs w:val="24"/>
            </w:rPr>
            <w:id w:val="-649130356"/>
            <w:placeholder>
              <w:docPart w:val="DC6AB5AF1EA448D08F02919DB22D5356"/>
            </w:placeholder>
            <w:showingPlcHdr/>
          </w:sdtPr>
          <w:sdtEndPr/>
          <w:sdtContent>
            <w:tc>
              <w:tcPr>
                <w:tcW w:w="34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D03A13" w14:textId="2F5C9185" w:rsidR="00AA7F1B" w:rsidRPr="00437519" w:rsidRDefault="00AA7F1B" w:rsidP="00AA7F1B">
                <w:pPr>
                  <w:jc w:val="center"/>
                  <w:rPr>
                    <w:rFonts w:ascii="Arial" w:eastAsia="Arial" w:hAnsi="Arial" w:cs="Arial"/>
                    <w:b/>
                    <w:bCs/>
                    <w:sz w:val="24"/>
                    <w:szCs w:val="24"/>
                  </w:rPr>
                </w:pPr>
                <w:r w:rsidRPr="006A560C">
                  <w:rPr>
                    <w:rStyle w:val="PlaceholderText"/>
                    <w:rFonts w:ascii="Arial" w:hAnsi="Arial" w:cs="Arial"/>
                    <w:color w:val="auto"/>
                  </w:rPr>
                  <w:t>Click or tap here to enter text.</w:t>
                </w:r>
              </w:p>
            </w:tc>
          </w:sdtContent>
        </w:sdt>
      </w:tr>
      <w:tr w:rsidR="00437519" w:rsidRPr="00437519" w14:paraId="0D3FAFD7" w14:textId="77777777" w:rsidTr="00AA7F1B">
        <w:trPr>
          <w:trHeight w:val="576"/>
        </w:trPr>
        <w:sdt>
          <w:sdtPr>
            <w:rPr>
              <w:rFonts w:ascii="Arial" w:eastAsia="Arial" w:hAnsi="Arial" w:cs="Arial"/>
              <w:b/>
              <w:bCs/>
            </w:rPr>
            <w:id w:val="-1097709966"/>
            <w:placeholder>
              <w:docPart w:val="1B3139E2C6D64AA18EB269B9B1648664"/>
            </w:placeholder>
          </w:sdtPr>
          <w:sdtEndPr>
            <w:rPr>
              <w:b w:val="0"/>
              <w:bCs w:val="0"/>
            </w:rPr>
          </w:sdtEndPr>
          <w:sdtContent>
            <w:tc>
              <w:tcPr>
                <w:tcW w:w="3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3E7E07" w14:textId="0FDBB978" w:rsidR="00AA7F1B" w:rsidRPr="00437519" w:rsidRDefault="00AA7F1B" w:rsidP="00AA7F1B">
                <w:pPr>
                  <w:rPr>
                    <w:rFonts w:ascii="Arial" w:eastAsia="Arial" w:hAnsi="Arial" w:cs="Arial"/>
                  </w:rPr>
                </w:pPr>
                <w:r w:rsidRPr="00437519">
                  <w:rPr>
                    <w:rFonts w:ascii="Arial" w:eastAsia="Arial" w:hAnsi="Arial" w:cs="Arial"/>
                  </w:rPr>
                  <w:t>Program 4:</w:t>
                </w:r>
                <w:r w:rsidRPr="00437519">
                  <w:rPr>
                    <w:rFonts w:ascii="Arial" w:eastAsia="Arial" w:hAnsi="Arial" w:cs="Arial"/>
                    <w:b/>
                    <w:bCs/>
                  </w:rPr>
                  <w:t xml:space="preserve"> </w:t>
                </w:r>
                <w:r w:rsidRPr="00437519">
                  <w:rPr>
                    <w:rFonts w:ascii="Arial" w:eastAsia="Arial" w:hAnsi="Arial" w:cs="Arial"/>
                  </w:rPr>
                  <w:t>click here to enter text</w:t>
                </w:r>
              </w:p>
            </w:tc>
          </w:sdtContent>
        </w:sdt>
        <w:sdt>
          <w:sdtPr>
            <w:rPr>
              <w:rFonts w:ascii="Arial" w:eastAsia="Arial" w:hAnsi="Arial" w:cs="Arial"/>
              <w:b/>
              <w:bCs/>
              <w:sz w:val="24"/>
              <w:szCs w:val="24"/>
            </w:rPr>
            <w:id w:val="-1341465834"/>
            <w:placeholder>
              <w:docPart w:val="52AFDFF082424D5DB0DD785C3B20AD3F"/>
            </w:placeholder>
            <w:showingPlcHdr/>
          </w:sdtPr>
          <w:sdtEndPr/>
          <w:sdtContent>
            <w:tc>
              <w:tcPr>
                <w:tcW w:w="3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75D824" w14:textId="32D0E391" w:rsidR="00AA7F1B" w:rsidRPr="00437519" w:rsidRDefault="00AA7F1B" w:rsidP="00AA7F1B">
                <w:pPr>
                  <w:jc w:val="center"/>
                  <w:rPr>
                    <w:rFonts w:ascii="Arial" w:eastAsia="Arial" w:hAnsi="Arial" w:cs="Arial"/>
                    <w:b/>
                    <w:bCs/>
                    <w:sz w:val="24"/>
                    <w:szCs w:val="24"/>
                  </w:rPr>
                </w:pPr>
                <w:r w:rsidRPr="006A560C">
                  <w:rPr>
                    <w:rStyle w:val="PlaceholderText"/>
                    <w:rFonts w:ascii="Arial" w:hAnsi="Arial" w:cs="Arial"/>
                    <w:color w:val="auto"/>
                  </w:rPr>
                  <w:t>Click or tap here to enter text.</w:t>
                </w:r>
              </w:p>
            </w:tc>
          </w:sdtContent>
        </w:sdt>
        <w:sdt>
          <w:sdtPr>
            <w:rPr>
              <w:rFonts w:ascii="Arial" w:eastAsia="Arial" w:hAnsi="Arial" w:cs="Arial"/>
              <w:b/>
              <w:bCs/>
              <w:sz w:val="24"/>
              <w:szCs w:val="24"/>
            </w:rPr>
            <w:id w:val="728803849"/>
            <w:placeholder>
              <w:docPart w:val="FF542024B9054EF2A7A71E0064FB6ED6"/>
            </w:placeholder>
            <w:showingPlcHdr/>
          </w:sdtPr>
          <w:sdtEndPr/>
          <w:sdtContent>
            <w:tc>
              <w:tcPr>
                <w:tcW w:w="34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F1B1D3" w14:textId="739E83E9" w:rsidR="00AA7F1B" w:rsidRPr="00437519" w:rsidRDefault="00AA7F1B" w:rsidP="00AA7F1B">
                <w:pPr>
                  <w:jc w:val="center"/>
                  <w:rPr>
                    <w:rFonts w:ascii="Arial" w:eastAsia="Arial" w:hAnsi="Arial" w:cs="Arial"/>
                    <w:b/>
                    <w:bCs/>
                    <w:sz w:val="24"/>
                    <w:szCs w:val="24"/>
                  </w:rPr>
                </w:pPr>
                <w:r w:rsidRPr="006A560C">
                  <w:rPr>
                    <w:rStyle w:val="PlaceholderText"/>
                    <w:rFonts w:ascii="Arial" w:hAnsi="Arial" w:cs="Arial"/>
                    <w:color w:val="auto"/>
                  </w:rPr>
                  <w:t>Click or tap here to enter text.</w:t>
                </w:r>
              </w:p>
            </w:tc>
          </w:sdtContent>
        </w:sdt>
      </w:tr>
      <w:tr w:rsidR="00437519" w:rsidRPr="00437519" w14:paraId="5FC2C3A3" w14:textId="77777777" w:rsidTr="00AA7F1B">
        <w:trPr>
          <w:trHeight w:val="576"/>
        </w:trPr>
        <w:sdt>
          <w:sdtPr>
            <w:rPr>
              <w:rFonts w:ascii="Arial" w:eastAsia="Arial" w:hAnsi="Arial" w:cs="Arial"/>
              <w:b/>
              <w:bCs/>
            </w:rPr>
            <w:id w:val="-1682966692"/>
            <w:placeholder>
              <w:docPart w:val="50DE4FF48D2343C1B8432E638E74CD14"/>
            </w:placeholder>
          </w:sdtPr>
          <w:sdtEndPr>
            <w:rPr>
              <w:b w:val="0"/>
              <w:bCs w:val="0"/>
            </w:rPr>
          </w:sdtEndPr>
          <w:sdtContent>
            <w:tc>
              <w:tcPr>
                <w:tcW w:w="3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4502D6" w14:textId="305B4F7B" w:rsidR="00AA7F1B" w:rsidRPr="00437519" w:rsidRDefault="00AA7F1B" w:rsidP="00AA7F1B">
                <w:pPr>
                  <w:rPr>
                    <w:rFonts w:ascii="Arial" w:eastAsia="Arial" w:hAnsi="Arial" w:cs="Arial"/>
                  </w:rPr>
                </w:pPr>
                <w:r w:rsidRPr="00437519">
                  <w:rPr>
                    <w:rFonts w:ascii="Arial" w:eastAsia="Arial" w:hAnsi="Arial" w:cs="Arial"/>
                  </w:rPr>
                  <w:t>Program 5:</w:t>
                </w:r>
                <w:r w:rsidRPr="00437519">
                  <w:rPr>
                    <w:rFonts w:ascii="Arial" w:eastAsia="Arial" w:hAnsi="Arial" w:cs="Arial"/>
                    <w:b/>
                    <w:bCs/>
                  </w:rPr>
                  <w:t xml:space="preserve"> </w:t>
                </w:r>
                <w:r w:rsidRPr="00437519">
                  <w:rPr>
                    <w:rFonts w:ascii="Arial" w:eastAsia="Arial" w:hAnsi="Arial" w:cs="Arial"/>
                  </w:rPr>
                  <w:t>click here to enter text</w:t>
                </w:r>
              </w:p>
            </w:tc>
          </w:sdtContent>
        </w:sdt>
        <w:sdt>
          <w:sdtPr>
            <w:rPr>
              <w:rFonts w:ascii="Arial" w:eastAsia="Arial" w:hAnsi="Arial" w:cs="Arial"/>
              <w:b/>
              <w:bCs/>
              <w:sz w:val="24"/>
              <w:szCs w:val="24"/>
            </w:rPr>
            <w:id w:val="-309785637"/>
            <w:placeholder>
              <w:docPart w:val="6F328252527D405E8EDD9DFC1A1B0F13"/>
            </w:placeholder>
            <w:showingPlcHdr/>
          </w:sdtPr>
          <w:sdtEndPr/>
          <w:sdtContent>
            <w:tc>
              <w:tcPr>
                <w:tcW w:w="3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8A9F6E" w14:textId="6EEB3F5C" w:rsidR="00AA7F1B" w:rsidRPr="00437519" w:rsidRDefault="00AA7F1B" w:rsidP="00AA7F1B">
                <w:pPr>
                  <w:jc w:val="center"/>
                  <w:rPr>
                    <w:rFonts w:ascii="Arial" w:eastAsia="Arial" w:hAnsi="Arial" w:cs="Arial"/>
                    <w:b/>
                    <w:bCs/>
                    <w:sz w:val="24"/>
                    <w:szCs w:val="24"/>
                  </w:rPr>
                </w:pPr>
                <w:r w:rsidRPr="006A560C">
                  <w:rPr>
                    <w:rStyle w:val="PlaceholderText"/>
                    <w:rFonts w:ascii="Arial" w:hAnsi="Arial" w:cs="Arial"/>
                    <w:color w:val="auto"/>
                  </w:rPr>
                  <w:t>Click or tap here to enter text.</w:t>
                </w:r>
              </w:p>
            </w:tc>
          </w:sdtContent>
        </w:sdt>
        <w:sdt>
          <w:sdtPr>
            <w:rPr>
              <w:rFonts w:ascii="Arial" w:eastAsia="Arial" w:hAnsi="Arial" w:cs="Arial"/>
              <w:b/>
              <w:bCs/>
              <w:sz w:val="24"/>
              <w:szCs w:val="24"/>
            </w:rPr>
            <w:id w:val="-1081983192"/>
            <w:placeholder>
              <w:docPart w:val="85A9407B843E4F5BB05FF663CFB110DA"/>
            </w:placeholder>
            <w:showingPlcHdr/>
          </w:sdtPr>
          <w:sdtEndPr/>
          <w:sdtContent>
            <w:tc>
              <w:tcPr>
                <w:tcW w:w="34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130564" w14:textId="5CD0EE4F" w:rsidR="00AA7F1B" w:rsidRPr="00437519" w:rsidRDefault="00AA7F1B" w:rsidP="00AA7F1B">
                <w:pPr>
                  <w:jc w:val="center"/>
                  <w:rPr>
                    <w:rFonts w:ascii="Arial" w:eastAsia="Arial" w:hAnsi="Arial" w:cs="Arial"/>
                    <w:b/>
                    <w:bCs/>
                    <w:sz w:val="24"/>
                    <w:szCs w:val="24"/>
                  </w:rPr>
                </w:pPr>
                <w:r w:rsidRPr="006A560C">
                  <w:rPr>
                    <w:rStyle w:val="PlaceholderText"/>
                    <w:rFonts w:ascii="Arial" w:hAnsi="Arial" w:cs="Arial"/>
                    <w:color w:val="auto"/>
                  </w:rPr>
                  <w:t>Click or tap here to enter text.</w:t>
                </w:r>
              </w:p>
            </w:tc>
          </w:sdtContent>
        </w:sdt>
      </w:tr>
      <w:tr w:rsidR="00437519" w:rsidRPr="00437519" w14:paraId="245C6491" w14:textId="77777777" w:rsidTr="00AA7F1B">
        <w:trPr>
          <w:trHeight w:val="576"/>
        </w:trPr>
        <w:tc>
          <w:tcPr>
            <w:tcW w:w="3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6A3885" w14:textId="2D5FB006" w:rsidR="00AA7F1B" w:rsidRPr="00437519" w:rsidRDefault="00087A4F" w:rsidP="00AA7F1B">
            <w:pPr>
              <w:rPr>
                <w:rFonts w:ascii="Arial" w:eastAsia="Arial" w:hAnsi="Arial" w:cs="Arial"/>
              </w:rPr>
            </w:pPr>
            <w:sdt>
              <w:sdtPr>
                <w:rPr>
                  <w:rFonts w:ascii="Arial" w:eastAsia="Arial" w:hAnsi="Arial" w:cs="Arial"/>
                  <w:b/>
                  <w:bCs/>
                </w:rPr>
                <w:id w:val="347690197"/>
                <w:placeholder>
                  <w:docPart w:val="AA9AADB7DFBC49FDB08E246F64EC5E7E"/>
                </w:placeholder>
              </w:sdtPr>
              <w:sdtEndPr>
                <w:rPr>
                  <w:b w:val="0"/>
                  <w:bCs w:val="0"/>
                </w:rPr>
              </w:sdtEndPr>
              <w:sdtContent>
                <w:r w:rsidR="00AA7F1B" w:rsidRPr="00437519">
                  <w:rPr>
                    <w:rFonts w:ascii="Arial" w:eastAsia="Arial" w:hAnsi="Arial" w:cs="Arial"/>
                  </w:rPr>
                  <w:t>Program 6:</w:t>
                </w:r>
                <w:r w:rsidR="00AA7F1B" w:rsidRPr="00437519">
                  <w:rPr>
                    <w:rFonts w:ascii="Arial" w:eastAsia="Arial" w:hAnsi="Arial" w:cs="Arial"/>
                    <w:b/>
                    <w:bCs/>
                  </w:rPr>
                  <w:t xml:space="preserve"> </w:t>
                </w:r>
                <w:r w:rsidR="00AA7F1B" w:rsidRPr="00437519">
                  <w:rPr>
                    <w:rFonts w:ascii="Arial" w:eastAsia="Arial" w:hAnsi="Arial" w:cs="Arial"/>
                  </w:rPr>
                  <w:t>click here to enter text</w:t>
                </w:r>
              </w:sdtContent>
            </w:sdt>
          </w:p>
        </w:tc>
        <w:sdt>
          <w:sdtPr>
            <w:rPr>
              <w:rFonts w:ascii="Arial" w:eastAsia="Arial" w:hAnsi="Arial" w:cs="Arial"/>
              <w:b/>
              <w:bCs/>
              <w:sz w:val="24"/>
              <w:szCs w:val="24"/>
            </w:rPr>
            <w:id w:val="-430518799"/>
            <w:placeholder>
              <w:docPart w:val="CFEFA833B8FD4B399B67FA04223169B5"/>
            </w:placeholder>
            <w:showingPlcHdr/>
          </w:sdtPr>
          <w:sdtEndPr/>
          <w:sdtContent>
            <w:tc>
              <w:tcPr>
                <w:tcW w:w="3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0722B4" w14:textId="648301A3" w:rsidR="00AA7F1B" w:rsidRPr="00437519" w:rsidRDefault="00AA7F1B" w:rsidP="00AA7F1B">
                <w:pPr>
                  <w:jc w:val="center"/>
                  <w:rPr>
                    <w:rFonts w:ascii="Arial" w:eastAsia="Arial" w:hAnsi="Arial" w:cs="Arial"/>
                    <w:b/>
                    <w:bCs/>
                    <w:sz w:val="24"/>
                    <w:szCs w:val="24"/>
                  </w:rPr>
                </w:pPr>
                <w:r w:rsidRPr="006A560C">
                  <w:rPr>
                    <w:rStyle w:val="PlaceholderText"/>
                    <w:rFonts w:ascii="Arial" w:hAnsi="Arial" w:cs="Arial"/>
                    <w:color w:val="auto"/>
                  </w:rPr>
                  <w:t>Click or tap here to enter text.</w:t>
                </w:r>
              </w:p>
            </w:tc>
          </w:sdtContent>
        </w:sdt>
        <w:sdt>
          <w:sdtPr>
            <w:rPr>
              <w:rFonts w:ascii="Arial" w:eastAsia="Arial" w:hAnsi="Arial" w:cs="Arial"/>
              <w:b/>
              <w:bCs/>
              <w:sz w:val="24"/>
              <w:szCs w:val="24"/>
            </w:rPr>
            <w:id w:val="497000636"/>
            <w:placeholder>
              <w:docPart w:val="544C6DE3D395418E96475BA6DB34F3FA"/>
            </w:placeholder>
            <w:showingPlcHdr/>
          </w:sdtPr>
          <w:sdtEndPr/>
          <w:sdtContent>
            <w:tc>
              <w:tcPr>
                <w:tcW w:w="34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CB2BCF" w14:textId="1B48B20E" w:rsidR="00AA7F1B" w:rsidRPr="00437519" w:rsidRDefault="00AA7F1B" w:rsidP="00AA7F1B">
                <w:pPr>
                  <w:jc w:val="center"/>
                  <w:rPr>
                    <w:rFonts w:ascii="Arial" w:eastAsia="Arial" w:hAnsi="Arial" w:cs="Arial"/>
                    <w:b/>
                    <w:bCs/>
                    <w:sz w:val="24"/>
                    <w:szCs w:val="24"/>
                  </w:rPr>
                </w:pPr>
                <w:r w:rsidRPr="006A560C">
                  <w:rPr>
                    <w:rStyle w:val="PlaceholderText"/>
                    <w:rFonts w:ascii="Arial" w:hAnsi="Arial" w:cs="Arial"/>
                    <w:color w:val="auto"/>
                  </w:rPr>
                  <w:t>Click or tap here to enter text.</w:t>
                </w:r>
              </w:p>
            </w:tc>
          </w:sdtContent>
        </w:sdt>
      </w:tr>
      <w:tr w:rsidR="00437519" w:rsidRPr="00437519" w14:paraId="73C5F49B" w14:textId="77777777" w:rsidTr="00AA7F1B">
        <w:trPr>
          <w:trHeight w:val="576"/>
        </w:trPr>
        <w:sdt>
          <w:sdtPr>
            <w:rPr>
              <w:rFonts w:ascii="Arial" w:eastAsia="Arial" w:hAnsi="Arial" w:cs="Arial"/>
              <w:b/>
              <w:bCs/>
            </w:rPr>
            <w:id w:val="411819134"/>
            <w:placeholder>
              <w:docPart w:val="ED2040705604432DBBBD5D0D9CAC6AB9"/>
            </w:placeholder>
          </w:sdtPr>
          <w:sdtEndPr>
            <w:rPr>
              <w:b w:val="0"/>
              <w:bCs w:val="0"/>
            </w:rPr>
          </w:sdtEndPr>
          <w:sdtContent>
            <w:tc>
              <w:tcPr>
                <w:tcW w:w="3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5E64F7" w14:textId="0FE406E5" w:rsidR="00AA7F1B" w:rsidRPr="00437519" w:rsidRDefault="00AA7F1B" w:rsidP="00AA7F1B">
                <w:pPr>
                  <w:rPr>
                    <w:rFonts w:ascii="Arial" w:eastAsia="Arial" w:hAnsi="Arial" w:cs="Arial"/>
                  </w:rPr>
                </w:pPr>
                <w:r w:rsidRPr="00437519">
                  <w:rPr>
                    <w:rFonts w:ascii="Arial" w:eastAsia="Arial" w:hAnsi="Arial" w:cs="Arial"/>
                  </w:rPr>
                  <w:t>Program 7:</w:t>
                </w:r>
                <w:r w:rsidRPr="00437519">
                  <w:rPr>
                    <w:rFonts w:ascii="Arial" w:eastAsia="Arial" w:hAnsi="Arial" w:cs="Arial"/>
                    <w:b/>
                    <w:bCs/>
                  </w:rPr>
                  <w:t xml:space="preserve"> </w:t>
                </w:r>
                <w:r w:rsidRPr="00437519">
                  <w:rPr>
                    <w:rFonts w:ascii="Arial" w:eastAsia="Arial" w:hAnsi="Arial" w:cs="Arial"/>
                  </w:rPr>
                  <w:t>click here to enter text</w:t>
                </w:r>
              </w:p>
            </w:tc>
          </w:sdtContent>
        </w:sdt>
        <w:sdt>
          <w:sdtPr>
            <w:rPr>
              <w:rFonts w:ascii="Arial" w:eastAsia="Arial" w:hAnsi="Arial" w:cs="Arial"/>
              <w:b/>
              <w:bCs/>
              <w:sz w:val="24"/>
              <w:szCs w:val="24"/>
            </w:rPr>
            <w:id w:val="1902552592"/>
            <w:placeholder>
              <w:docPart w:val="DD9795641C574AE090D96FDABD8B214F"/>
            </w:placeholder>
            <w:showingPlcHdr/>
          </w:sdtPr>
          <w:sdtEndPr/>
          <w:sdtContent>
            <w:tc>
              <w:tcPr>
                <w:tcW w:w="3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541E51" w14:textId="4896160B" w:rsidR="00AA7F1B" w:rsidRPr="00437519" w:rsidRDefault="00AA7F1B" w:rsidP="00AA7F1B">
                <w:pPr>
                  <w:jc w:val="center"/>
                  <w:rPr>
                    <w:rFonts w:ascii="Arial" w:eastAsia="Arial" w:hAnsi="Arial" w:cs="Arial"/>
                    <w:b/>
                    <w:bCs/>
                    <w:sz w:val="24"/>
                    <w:szCs w:val="24"/>
                  </w:rPr>
                </w:pPr>
                <w:r w:rsidRPr="006A560C">
                  <w:rPr>
                    <w:rStyle w:val="PlaceholderText"/>
                    <w:rFonts w:ascii="Arial" w:hAnsi="Arial" w:cs="Arial"/>
                    <w:color w:val="auto"/>
                  </w:rPr>
                  <w:t>Click or tap here to enter text.</w:t>
                </w:r>
              </w:p>
            </w:tc>
          </w:sdtContent>
        </w:sdt>
        <w:sdt>
          <w:sdtPr>
            <w:rPr>
              <w:rFonts w:ascii="Arial" w:eastAsia="Arial" w:hAnsi="Arial" w:cs="Arial"/>
              <w:b/>
              <w:bCs/>
              <w:sz w:val="24"/>
              <w:szCs w:val="24"/>
            </w:rPr>
            <w:id w:val="2022199553"/>
            <w:placeholder>
              <w:docPart w:val="DC0DE94CCA9B4DE9A4F5287CAC66DACA"/>
            </w:placeholder>
            <w:showingPlcHdr/>
          </w:sdtPr>
          <w:sdtEndPr/>
          <w:sdtContent>
            <w:tc>
              <w:tcPr>
                <w:tcW w:w="34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1BC0F2" w14:textId="55B5E8BA" w:rsidR="00AA7F1B" w:rsidRPr="00437519" w:rsidRDefault="00AA7F1B" w:rsidP="00AA7F1B">
                <w:pPr>
                  <w:jc w:val="center"/>
                  <w:rPr>
                    <w:rFonts w:ascii="Arial" w:eastAsia="Arial" w:hAnsi="Arial" w:cs="Arial"/>
                    <w:b/>
                    <w:bCs/>
                    <w:sz w:val="24"/>
                    <w:szCs w:val="24"/>
                  </w:rPr>
                </w:pPr>
                <w:r w:rsidRPr="006A560C">
                  <w:rPr>
                    <w:rStyle w:val="PlaceholderText"/>
                    <w:rFonts w:ascii="Arial" w:hAnsi="Arial" w:cs="Arial"/>
                    <w:color w:val="auto"/>
                  </w:rPr>
                  <w:t>Click or tap here to enter text.</w:t>
                </w:r>
              </w:p>
            </w:tc>
          </w:sdtContent>
        </w:sdt>
      </w:tr>
      <w:tr w:rsidR="00437519" w:rsidRPr="00437519" w14:paraId="7921E9E5" w14:textId="77777777" w:rsidTr="00AA7F1B">
        <w:trPr>
          <w:trHeight w:val="576"/>
        </w:trPr>
        <w:sdt>
          <w:sdtPr>
            <w:rPr>
              <w:rFonts w:ascii="Arial" w:eastAsia="Arial" w:hAnsi="Arial" w:cs="Arial"/>
              <w:b/>
              <w:bCs/>
            </w:rPr>
            <w:id w:val="1244526165"/>
            <w:placeholder>
              <w:docPart w:val="521BBE7ED6604DB995D00F5729AA0492"/>
            </w:placeholder>
          </w:sdtPr>
          <w:sdtEndPr>
            <w:rPr>
              <w:b w:val="0"/>
              <w:bCs w:val="0"/>
            </w:rPr>
          </w:sdtEndPr>
          <w:sdtContent>
            <w:tc>
              <w:tcPr>
                <w:tcW w:w="3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B95B9F" w14:textId="71274681" w:rsidR="00AA7F1B" w:rsidRPr="00437519" w:rsidRDefault="00AA7F1B" w:rsidP="00AA7F1B">
                <w:pPr>
                  <w:rPr>
                    <w:rFonts w:ascii="Arial" w:eastAsia="Arial" w:hAnsi="Arial" w:cs="Arial"/>
                  </w:rPr>
                </w:pPr>
                <w:r w:rsidRPr="00437519">
                  <w:rPr>
                    <w:rFonts w:ascii="Arial" w:eastAsia="Arial" w:hAnsi="Arial" w:cs="Arial"/>
                  </w:rPr>
                  <w:t>Program 8:</w:t>
                </w:r>
                <w:r w:rsidRPr="00437519">
                  <w:rPr>
                    <w:rFonts w:ascii="Arial" w:eastAsia="Arial" w:hAnsi="Arial" w:cs="Arial"/>
                    <w:b/>
                    <w:bCs/>
                  </w:rPr>
                  <w:t xml:space="preserve"> </w:t>
                </w:r>
                <w:r w:rsidRPr="00437519">
                  <w:rPr>
                    <w:rFonts w:ascii="Arial" w:eastAsia="Arial" w:hAnsi="Arial" w:cs="Arial"/>
                  </w:rPr>
                  <w:t>click here to enter text</w:t>
                </w:r>
              </w:p>
            </w:tc>
          </w:sdtContent>
        </w:sdt>
        <w:sdt>
          <w:sdtPr>
            <w:rPr>
              <w:rFonts w:ascii="Arial" w:eastAsia="Arial" w:hAnsi="Arial" w:cs="Arial"/>
              <w:b/>
              <w:bCs/>
              <w:sz w:val="24"/>
              <w:szCs w:val="24"/>
            </w:rPr>
            <w:id w:val="-1358969813"/>
            <w:placeholder>
              <w:docPart w:val="0683E161A1CC4996AE91E7BB9448C922"/>
            </w:placeholder>
            <w:showingPlcHdr/>
          </w:sdtPr>
          <w:sdtEndPr/>
          <w:sdtContent>
            <w:tc>
              <w:tcPr>
                <w:tcW w:w="3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FCBC87" w14:textId="46FF7DF0" w:rsidR="00AA7F1B" w:rsidRPr="00437519" w:rsidRDefault="00AA7F1B" w:rsidP="00AA7F1B">
                <w:pPr>
                  <w:jc w:val="center"/>
                  <w:rPr>
                    <w:rFonts w:ascii="Arial" w:eastAsia="Arial" w:hAnsi="Arial" w:cs="Arial"/>
                    <w:b/>
                    <w:bCs/>
                    <w:sz w:val="24"/>
                    <w:szCs w:val="24"/>
                  </w:rPr>
                </w:pPr>
                <w:r w:rsidRPr="006A560C">
                  <w:rPr>
                    <w:rStyle w:val="PlaceholderText"/>
                    <w:rFonts w:ascii="Arial" w:hAnsi="Arial" w:cs="Arial"/>
                    <w:color w:val="auto"/>
                  </w:rPr>
                  <w:t>Click or tap here to enter text.</w:t>
                </w:r>
              </w:p>
            </w:tc>
          </w:sdtContent>
        </w:sdt>
        <w:sdt>
          <w:sdtPr>
            <w:rPr>
              <w:rFonts w:ascii="Arial" w:eastAsia="Arial" w:hAnsi="Arial" w:cs="Arial"/>
              <w:b/>
              <w:bCs/>
              <w:sz w:val="24"/>
              <w:szCs w:val="24"/>
            </w:rPr>
            <w:id w:val="-442380228"/>
            <w:placeholder>
              <w:docPart w:val="B404BFF6FB1F4992A6A0A1107322C858"/>
            </w:placeholder>
            <w:showingPlcHdr/>
          </w:sdtPr>
          <w:sdtEndPr/>
          <w:sdtContent>
            <w:tc>
              <w:tcPr>
                <w:tcW w:w="34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D951BF" w14:textId="58B84B69" w:rsidR="00AA7F1B" w:rsidRPr="00437519" w:rsidRDefault="00AA7F1B" w:rsidP="00AA7F1B">
                <w:pPr>
                  <w:jc w:val="center"/>
                  <w:rPr>
                    <w:rFonts w:ascii="Arial" w:eastAsia="Arial" w:hAnsi="Arial" w:cs="Arial"/>
                    <w:b/>
                    <w:bCs/>
                    <w:sz w:val="24"/>
                    <w:szCs w:val="24"/>
                  </w:rPr>
                </w:pPr>
                <w:r w:rsidRPr="006A560C">
                  <w:rPr>
                    <w:rStyle w:val="PlaceholderText"/>
                    <w:rFonts w:ascii="Arial" w:hAnsi="Arial" w:cs="Arial"/>
                    <w:color w:val="auto"/>
                  </w:rPr>
                  <w:t>Click or tap here to enter text.</w:t>
                </w:r>
              </w:p>
            </w:tc>
          </w:sdtContent>
        </w:sdt>
      </w:tr>
      <w:tr w:rsidR="00437519" w:rsidRPr="00437519" w14:paraId="62884786" w14:textId="77777777" w:rsidTr="00AA7F1B">
        <w:trPr>
          <w:trHeight w:val="576"/>
        </w:trPr>
        <w:sdt>
          <w:sdtPr>
            <w:rPr>
              <w:rFonts w:ascii="Arial" w:eastAsia="Arial" w:hAnsi="Arial" w:cs="Arial"/>
              <w:b/>
              <w:bCs/>
            </w:rPr>
            <w:id w:val="1113169006"/>
            <w:placeholder>
              <w:docPart w:val="47921F1A28DD44179708B6FADE449A7B"/>
            </w:placeholder>
          </w:sdtPr>
          <w:sdtEndPr>
            <w:rPr>
              <w:b w:val="0"/>
              <w:bCs w:val="0"/>
            </w:rPr>
          </w:sdtEndPr>
          <w:sdtContent>
            <w:tc>
              <w:tcPr>
                <w:tcW w:w="3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089DBC" w14:textId="3E48162F" w:rsidR="00AA7F1B" w:rsidRPr="00437519" w:rsidRDefault="00AA7F1B" w:rsidP="00AA7F1B">
                <w:pPr>
                  <w:rPr>
                    <w:rFonts w:ascii="Arial" w:eastAsia="Arial" w:hAnsi="Arial" w:cs="Arial"/>
                  </w:rPr>
                </w:pPr>
                <w:r w:rsidRPr="00437519">
                  <w:rPr>
                    <w:rFonts w:ascii="Arial" w:eastAsia="Arial" w:hAnsi="Arial" w:cs="Arial"/>
                  </w:rPr>
                  <w:t>Program 9:</w:t>
                </w:r>
                <w:r w:rsidRPr="00437519">
                  <w:rPr>
                    <w:rFonts w:ascii="Arial" w:eastAsia="Arial" w:hAnsi="Arial" w:cs="Arial"/>
                    <w:b/>
                    <w:bCs/>
                  </w:rPr>
                  <w:t xml:space="preserve"> </w:t>
                </w:r>
                <w:r w:rsidRPr="00437519">
                  <w:rPr>
                    <w:rFonts w:ascii="Arial" w:eastAsia="Arial" w:hAnsi="Arial" w:cs="Arial"/>
                  </w:rPr>
                  <w:t>click here to enter text</w:t>
                </w:r>
              </w:p>
            </w:tc>
          </w:sdtContent>
        </w:sdt>
        <w:sdt>
          <w:sdtPr>
            <w:rPr>
              <w:rFonts w:ascii="Arial" w:eastAsia="Arial" w:hAnsi="Arial" w:cs="Arial"/>
              <w:b/>
              <w:bCs/>
              <w:sz w:val="24"/>
              <w:szCs w:val="24"/>
            </w:rPr>
            <w:id w:val="-1339225492"/>
            <w:placeholder>
              <w:docPart w:val="E0D8C7A5E68B4578A918DCAC645FCF0B"/>
            </w:placeholder>
            <w:showingPlcHdr/>
          </w:sdtPr>
          <w:sdtEndPr/>
          <w:sdtContent>
            <w:tc>
              <w:tcPr>
                <w:tcW w:w="3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980CF7" w14:textId="4A2E0F79" w:rsidR="00AA7F1B" w:rsidRPr="00437519" w:rsidRDefault="00AA7F1B" w:rsidP="00AA7F1B">
                <w:pPr>
                  <w:jc w:val="center"/>
                  <w:rPr>
                    <w:rFonts w:ascii="Arial" w:eastAsia="Arial" w:hAnsi="Arial" w:cs="Arial"/>
                    <w:b/>
                    <w:bCs/>
                    <w:sz w:val="24"/>
                    <w:szCs w:val="24"/>
                  </w:rPr>
                </w:pPr>
                <w:r w:rsidRPr="006A560C">
                  <w:rPr>
                    <w:rStyle w:val="PlaceholderText"/>
                    <w:rFonts w:ascii="Arial" w:hAnsi="Arial" w:cs="Arial"/>
                    <w:color w:val="auto"/>
                  </w:rPr>
                  <w:t>Click or tap here to enter text.</w:t>
                </w:r>
              </w:p>
            </w:tc>
          </w:sdtContent>
        </w:sdt>
        <w:sdt>
          <w:sdtPr>
            <w:rPr>
              <w:rFonts w:ascii="Arial" w:eastAsia="Arial" w:hAnsi="Arial" w:cs="Arial"/>
              <w:b/>
              <w:bCs/>
              <w:sz w:val="24"/>
              <w:szCs w:val="24"/>
            </w:rPr>
            <w:id w:val="166218689"/>
            <w:placeholder>
              <w:docPart w:val="D130B99D9026476D96811CF8CE5046F4"/>
            </w:placeholder>
            <w:showingPlcHdr/>
          </w:sdtPr>
          <w:sdtEndPr/>
          <w:sdtContent>
            <w:tc>
              <w:tcPr>
                <w:tcW w:w="34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362723" w14:textId="254B790A" w:rsidR="00AA7F1B" w:rsidRPr="00437519" w:rsidRDefault="00AA7F1B" w:rsidP="00AA7F1B">
                <w:pPr>
                  <w:jc w:val="center"/>
                  <w:rPr>
                    <w:rFonts w:ascii="Arial" w:eastAsia="Arial" w:hAnsi="Arial" w:cs="Arial"/>
                    <w:b/>
                    <w:bCs/>
                    <w:sz w:val="24"/>
                    <w:szCs w:val="24"/>
                  </w:rPr>
                </w:pPr>
                <w:r w:rsidRPr="006A560C">
                  <w:rPr>
                    <w:rStyle w:val="PlaceholderText"/>
                    <w:rFonts w:ascii="Arial" w:hAnsi="Arial" w:cs="Arial"/>
                    <w:color w:val="auto"/>
                  </w:rPr>
                  <w:t>Click or tap here to enter text.</w:t>
                </w:r>
              </w:p>
            </w:tc>
          </w:sdtContent>
        </w:sdt>
      </w:tr>
      <w:tr w:rsidR="00437519" w:rsidRPr="00437519" w14:paraId="4B8367DD" w14:textId="77777777" w:rsidTr="00AA7F1B">
        <w:trPr>
          <w:trHeight w:val="576"/>
        </w:trPr>
        <w:sdt>
          <w:sdtPr>
            <w:rPr>
              <w:rFonts w:ascii="Arial" w:eastAsia="Arial" w:hAnsi="Arial" w:cs="Arial"/>
              <w:b/>
              <w:bCs/>
            </w:rPr>
            <w:id w:val="375972781"/>
            <w:placeholder>
              <w:docPart w:val="C79C30D6C9F440DAA31A93F4FEBE8943"/>
            </w:placeholder>
          </w:sdtPr>
          <w:sdtEndPr>
            <w:rPr>
              <w:b w:val="0"/>
              <w:bCs w:val="0"/>
            </w:rPr>
          </w:sdtEndPr>
          <w:sdtContent>
            <w:tc>
              <w:tcPr>
                <w:tcW w:w="3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F6926" w14:textId="3053DD3E" w:rsidR="00AA7F1B" w:rsidRPr="00437519" w:rsidRDefault="00AA7F1B" w:rsidP="00AA7F1B">
                <w:pPr>
                  <w:rPr>
                    <w:rFonts w:ascii="Arial" w:eastAsia="Arial" w:hAnsi="Arial" w:cs="Arial"/>
                  </w:rPr>
                </w:pPr>
                <w:r w:rsidRPr="00437519">
                  <w:rPr>
                    <w:rFonts w:ascii="Arial" w:eastAsia="Arial" w:hAnsi="Arial" w:cs="Arial"/>
                  </w:rPr>
                  <w:t>Program 10:</w:t>
                </w:r>
                <w:r w:rsidRPr="00437519">
                  <w:rPr>
                    <w:rFonts w:ascii="Arial" w:eastAsia="Arial" w:hAnsi="Arial" w:cs="Arial"/>
                    <w:b/>
                    <w:bCs/>
                  </w:rPr>
                  <w:t xml:space="preserve"> </w:t>
                </w:r>
                <w:r w:rsidRPr="00437519">
                  <w:rPr>
                    <w:rFonts w:ascii="Arial" w:eastAsia="Arial" w:hAnsi="Arial" w:cs="Arial"/>
                  </w:rPr>
                  <w:t>click here to enter text</w:t>
                </w:r>
              </w:p>
            </w:tc>
          </w:sdtContent>
        </w:sdt>
        <w:sdt>
          <w:sdtPr>
            <w:rPr>
              <w:rFonts w:ascii="Arial" w:eastAsia="Arial" w:hAnsi="Arial" w:cs="Arial"/>
              <w:b/>
              <w:bCs/>
              <w:sz w:val="24"/>
              <w:szCs w:val="24"/>
            </w:rPr>
            <w:id w:val="1563751807"/>
            <w:placeholder>
              <w:docPart w:val="03777BB619F441FE84A4CF5284E8248E"/>
            </w:placeholder>
            <w:showingPlcHdr/>
          </w:sdtPr>
          <w:sdtEndPr/>
          <w:sdtContent>
            <w:tc>
              <w:tcPr>
                <w:tcW w:w="3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71B058" w14:textId="60F45CB0" w:rsidR="00AA7F1B" w:rsidRPr="00437519" w:rsidRDefault="00AA7F1B" w:rsidP="00AA7F1B">
                <w:pPr>
                  <w:jc w:val="center"/>
                  <w:rPr>
                    <w:rFonts w:ascii="Arial" w:eastAsia="Arial" w:hAnsi="Arial" w:cs="Arial"/>
                    <w:b/>
                    <w:bCs/>
                    <w:sz w:val="24"/>
                    <w:szCs w:val="24"/>
                  </w:rPr>
                </w:pPr>
                <w:r w:rsidRPr="006A560C">
                  <w:rPr>
                    <w:rStyle w:val="PlaceholderText"/>
                    <w:rFonts w:ascii="Arial" w:hAnsi="Arial" w:cs="Arial"/>
                    <w:color w:val="auto"/>
                  </w:rPr>
                  <w:t>Click or tap here to enter text.</w:t>
                </w:r>
              </w:p>
            </w:tc>
          </w:sdtContent>
        </w:sdt>
        <w:sdt>
          <w:sdtPr>
            <w:rPr>
              <w:rFonts w:ascii="Arial" w:eastAsia="Arial" w:hAnsi="Arial" w:cs="Arial"/>
              <w:b/>
              <w:bCs/>
              <w:sz w:val="24"/>
              <w:szCs w:val="24"/>
            </w:rPr>
            <w:id w:val="-391584856"/>
            <w:placeholder>
              <w:docPart w:val="CD9D77BFC3A543199AD6002AC3913FBF"/>
            </w:placeholder>
            <w:showingPlcHdr/>
          </w:sdtPr>
          <w:sdtEndPr/>
          <w:sdtContent>
            <w:tc>
              <w:tcPr>
                <w:tcW w:w="34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86FC21" w14:textId="02709FB7" w:rsidR="00AA7F1B" w:rsidRPr="00437519" w:rsidRDefault="00AA7F1B" w:rsidP="00AA7F1B">
                <w:pPr>
                  <w:jc w:val="center"/>
                  <w:rPr>
                    <w:rFonts w:ascii="Arial" w:eastAsia="Arial" w:hAnsi="Arial" w:cs="Arial"/>
                    <w:b/>
                    <w:bCs/>
                    <w:sz w:val="24"/>
                    <w:szCs w:val="24"/>
                  </w:rPr>
                </w:pPr>
                <w:r w:rsidRPr="006A560C">
                  <w:rPr>
                    <w:rStyle w:val="PlaceholderText"/>
                    <w:rFonts w:ascii="Arial" w:hAnsi="Arial" w:cs="Arial"/>
                    <w:color w:val="auto"/>
                  </w:rPr>
                  <w:t>Click or tap here to enter text.</w:t>
                </w:r>
              </w:p>
            </w:tc>
          </w:sdtContent>
        </w:sdt>
      </w:tr>
      <w:tr w:rsidR="00AA7F1B" w:rsidRPr="00437519" w14:paraId="0AE56C3A" w14:textId="77777777" w:rsidTr="00AA7F1B">
        <w:trPr>
          <w:trHeight w:val="576"/>
        </w:trPr>
        <w:sdt>
          <w:sdtPr>
            <w:rPr>
              <w:rFonts w:ascii="Arial" w:eastAsia="Arial" w:hAnsi="Arial" w:cs="Arial"/>
              <w:b/>
              <w:bCs/>
            </w:rPr>
            <w:id w:val="1022051698"/>
            <w:placeholder>
              <w:docPart w:val="ECEC8F6D24454BD2972147F825A8A777"/>
            </w:placeholder>
          </w:sdtPr>
          <w:sdtEndPr>
            <w:rPr>
              <w:b w:val="0"/>
              <w:bCs w:val="0"/>
            </w:rPr>
          </w:sdtEndPr>
          <w:sdtContent>
            <w:tc>
              <w:tcPr>
                <w:tcW w:w="3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476E37" w14:textId="463B1B2A" w:rsidR="00AA7F1B" w:rsidRPr="00437519" w:rsidRDefault="00AA7F1B" w:rsidP="00AA7F1B">
                <w:pPr>
                  <w:rPr>
                    <w:rFonts w:ascii="Arial" w:eastAsia="Arial" w:hAnsi="Arial" w:cs="Arial"/>
                  </w:rPr>
                </w:pPr>
                <w:r w:rsidRPr="00437519">
                  <w:rPr>
                    <w:rFonts w:ascii="Arial" w:eastAsia="Arial" w:hAnsi="Arial" w:cs="Arial"/>
                  </w:rPr>
                  <w:t>Program 11:</w:t>
                </w:r>
                <w:r w:rsidRPr="00437519">
                  <w:rPr>
                    <w:rFonts w:ascii="Arial" w:eastAsia="Arial" w:hAnsi="Arial" w:cs="Arial"/>
                    <w:b/>
                    <w:bCs/>
                  </w:rPr>
                  <w:t xml:space="preserve"> </w:t>
                </w:r>
                <w:r w:rsidRPr="00437519">
                  <w:rPr>
                    <w:rFonts w:ascii="Arial" w:eastAsia="Arial" w:hAnsi="Arial" w:cs="Arial"/>
                  </w:rPr>
                  <w:t>click here to enter text</w:t>
                </w:r>
              </w:p>
            </w:tc>
          </w:sdtContent>
        </w:sdt>
        <w:sdt>
          <w:sdtPr>
            <w:rPr>
              <w:rFonts w:ascii="Arial" w:eastAsia="Arial" w:hAnsi="Arial" w:cs="Arial"/>
              <w:b/>
              <w:bCs/>
              <w:sz w:val="24"/>
              <w:szCs w:val="24"/>
            </w:rPr>
            <w:id w:val="1639149828"/>
            <w:placeholder>
              <w:docPart w:val="090223F75CA246E7AB9AAB6B2DAC4384"/>
            </w:placeholder>
            <w:showingPlcHdr/>
          </w:sdtPr>
          <w:sdtEndPr/>
          <w:sdtContent>
            <w:tc>
              <w:tcPr>
                <w:tcW w:w="3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5C1682" w14:textId="455CAB70" w:rsidR="00AA7F1B" w:rsidRPr="00437519" w:rsidRDefault="00AA7F1B" w:rsidP="00AA7F1B">
                <w:pPr>
                  <w:jc w:val="center"/>
                  <w:rPr>
                    <w:rFonts w:ascii="Arial" w:eastAsia="Arial" w:hAnsi="Arial" w:cs="Arial"/>
                    <w:b/>
                    <w:bCs/>
                    <w:sz w:val="24"/>
                    <w:szCs w:val="24"/>
                  </w:rPr>
                </w:pPr>
                <w:r w:rsidRPr="006A560C">
                  <w:rPr>
                    <w:rStyle w:val="PlaceholderText"/>
                    <w:rFonts w:ascii="Arial" w:hAnsi="Arial" w:cs="Arial"/>
                    <w:color w:val="auto"/>
                  </w:rPr>
                  <w:t>Click or tap here to enter text.</w:t>
                </w:r>
              </w:p>
            </w:tc>
          </w:sdtContent>
        </w:sdt>
        <w:sdt>
          <w:sdtPr>
            <w:rPr>
              <w:rFonts w:ascii="Arial" w:eastAsia="Arial" w:hAnsi="Arial" w:cs="Arial"/>
              <w:b/>
              <w:bCs/>
              <w:sz w:val="24"/>
              <w:szCs w:val="24"/>
            </w:rPr>
            <w:id w:val="22215528"/>
            <w:placeholder>
              <w:docPart w:val="999BDDC30D244B5E8C21A01916ED287B"/>
            </w:placeholder>
            <w:showingPlcHdr/>
          </w:sdtPr>
          <w:sdtEndPr/>
          <w:sdtContent>
            <w:tc>
              <w:tcPr>
                <w:tcW w:w="34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D873F7" w14:textId="19B6364B" w:rsidR="00AA7F1B" w:rsidRPr="00437519" w:rsidRDefault="00AA7F1B" w:rsidP="00AA7F1B">
                <w:pPr>
                  <w:jc w:val="center"/>
                  <w:rPr>
                    <w:rFonts w:ascii="Arial" w:eastAsia="Arial" w:hAnsi="Arial" w:cs="Arial"/>
                    <w:b/>
                    <w:bCs/>
                    <w:sz w:val="24"/>
                    <w:szCs w:val="24"/>
                  </w:rPr>
                </w:pPr>
                <w:r w:rsidRPr="006A560C">
                  <w:rPr>
                    <w:rStyle w:val="PlaceholderText"/>
                    <w:rFonts w:ascii="Arial" w:hAnsi="Arial" w:cs="Arial"/>
                    <w:color w:val="auto"/>
                  </w:rPr>
                  <w:t>Click or tap here to enter text.</w:t>
                </w:r>
              </w:p>
            </w:tc>
          </w:sdtContent>
        </w:sdt>
      </w:tr>
    </w:tbl>
    <w:p w14:paraId="0497BD11" w14:textId="77777777" w:rsidR="00123361" w:rsidRDefault="00123361">
      <w:pPr>
        <w:widowControl/>
        <w:autoSpaceDE/>
        <w:autoSpaceDN/>
        <w:rPr>
          <w:rFonts w:ascii="Arial" w:hAnsi="Arial" w:cs="Arial"/>
          <w:b/>
          <w:sz w:val="24"/>
          <w:szCs w:val="24"/>
        </w:rPr>
      </w:pPr>
      <w:r>
        <w:rPr>
          <w:rFonts w:ascii="Arial" w:hAnsi="Arial" w:cs="Arial"/>
          <w:b/>
        </w:rPr>
        <w:br w:type="page"/>
      </w:r>
    </w:p>
    <w:p w14:paraId="7FBE4175" w14:textId="69CD508A" w:rsidR="00C10AA1" w:rsidRPr="00437519" w:rsidRDefault="00C10AA1" w:rsidP="00C10AA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437519">
        <w:rPr>
          <w:rFonts w:ascii="Arial" w:hAnsi="Arial" w:cs="Arial"/>
          <w:b/>
        </w:rPr>
        <w:lastRenderedPageBreak/>
        <w:t>APPENDIX E</w:t>
      </w:r>
    </w:p>
    <w:p w14:paraId="076F48FD" w14:textId="77777777" w:rsidR="006A560C" w:rsidRDefault="006A560C" w:rsidP="00C10AA1">
      <w:pPr>
        <w:jc w:val="center"/>
        <w:rPr>
          <w:rFonts w:ascii="Arial" w:hAnsi="Arial" w:cs="Arial"/>
          <w:b/>
          <w:sz w:val="28"/>
          <w:szCs w:val="28"/>
        </w:rPr>
      </w:pPr>
    </w:p>
    <w:p w14:paraId="330D5AA9" w14:textId="6DCF5E71" w:rsidR="00C10AA1" w:rsidRPr="006A560C" w:rsidRDefault="00C10AA1" w:rsidP="00C10AA1">
      <w:pPr>
        <w:jc w:val="center"/>
        <w:rPr>
          <w:rFonts w:ascii="Arial" w:hAnsi="Arial" w:cs="Arial"/>
          <w:b/>
          <w:color w:val="FF0000"/>
          <w:sz w:val="28"/>
          <w:szCs w:val="28"/>
        </w:rPr>
      </w:pPr>
      <w:r w:rsidRPr="00437519">
        <w:rPr>
          <w:rFonts w:ascii="Arial" w:hAnsi="Arial" w:cs="Arial"/>
          <w:b/>
          <w:sz w:val="28"/>
          <w:szCs w:val="28"/>
        </w:rPr>
        <w:t>RFA#</w:t>
      </w:r>
      <w:r w:rsidRPr="00CD2035">
        <w:rPr>
          <w:rFonts w:ascii="Arial" w:hAnsi="Arial" w:cs="Arial"/>
          <w:b/>
          <w:sz w:val="28"/>
          <w:szCs w:val="28"/>
        </w:rPr>
        <w:t xml:space="preserve"> </w:t>
      </w:r>
      <w:r w:rsidR="009944F4" w:rsidRPr="00C94626">
        <w:rPr>
          <w:rFonts w:ascii="Arial" w:hAnsi="Arial" w:cs="Arial"/>
          <w:b/>
          <w:sz w:val="28"/>
          <w:szCs w:val="28"/>
        </w:rPr>
        <w:t>202303056</w:t>
      </w:r>
    </w:p>
    <w:p w14:paraId="225BC709" w14:textId="77777777" w:rsidR="00C10AA1" w:rsidRPr="00437519" w:rsidRDefault="00C10AA1" w:rsidP="00C10AA1">
      <w:pPr>
        <w:jc w:val="center"/>
        <w:rPr>
          <w:rFonts w:ascii="Arial" w:hAnsi="Arial" w:cs="Arial"/>
          <w:b/>
          <w:sz w:val="28"/>
          <w:szCs w:val="28"/>
        </w:rPr>
      </w:pPr>
      <w:r w:rsidRPr="00437519">
        <w:rPr>
          <w:rFonts w:ascii="Arial" w:hAnsi="Arial" w:cs="Arial"/>
          <w:b/>
          <w:sz w:val="28"/>
          <w:szCs w:val="28"/>
        </w:rPr>
        <w:t>Maine College and Career Access Services</w:t>
      </w:r>
    </w:p>
    <w:p w14:paraId="6702B3D5" w14:textId="624BF948" w:rsidR="007A32B3" w:rsidRPr="00437519" w:rsidRDefault="007A32B3" w:rsidP="007A32B3">
      <w:pPr>
        <w:pStyle w:val="Heading1"/>
        <w:spacing w:before="0"/>
        <w:jc w:val="center"/>
        <w:rPr>
          <w:rFonts w:ascii="Arial" w:hAnsi="Arial" w:cs="Arial"/>
          <w:b/>
          <w:bCs/>
          <w:lang w:eastAsia="x-none"/>
        </w:rPr>
      </w:pPr>
      <w:r w:rsidRPr="00437519">
        <w:rPr>
          <w:rFonts w:ascii="Arial" w:hAnsi="Arial" w:cs="Arial"/>
          <w:b/>
          <w:bCs/>
        </w:rPr>
        <w:t>BUDGET</w:t>
      </w:r>
      <w:r w:rsidRPr="00437519">
        <w:rPr>
          <w:rFonts w:ascii="Arial" w:hAnsi="Arial" w:cs="Arial"/>
          <w:b/>
        </w:rPr>
        <w:t xml:space="preserve"> </w:t>
      </w:r>
      <w:r w:rsidR="005E61C6" w:rsidRPr="00437519">
        <w:rPr>
          <w:rFonts w:ascii="Arial" w:hAnsi="Arial" w:cs="Arial"/>
          <w:b/>
          <w:bCs/>
          <w:lang w:eastAsia="x-none"/>
        </w:rPr>
        <w:t>AND BUDGET NARRATIVE</w:t>
      </w:r>
    </w:p>
    <w:p w14:paraId="3AB2844D" w14:textId="77777777" w:rsidR="00C10AA1" w:rsidRPr="00437519" w:rsidRDefault="00C10AA1" w:rsidP="00C10A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437519" w:rsidRPr="00437519" w14:paraId="421B44C5" w14:textId="77777777" w:rsidTr="00F44ED4">
        <w:trPr>
          <w:cantSplit/>
          <w:trHeight w:val="438"/>
        </w:trPr>
        <w:tc>
          <w:tcPr>
            <w:tcW w:w="3555" w:type="dxa"/>
            <w:tcBorders>
              <w:top w:val="double" w:sz="4" w:space="0" w:color="auto"/>
              <w:bottom w:val="single" w:sz="12" w:space="0" w:color="auto"/>
            </w:tcBorders>
            <w:shd w:val="clear" w:color="auto" w:fill="C6D9F1"/>
            <w:vAlign w:val="center"/>
          </w:tcPr>
          <w:p w14:paraId="6D8A4647" w14:textId="77777777" w:rsidR="00C10AA1" w:rsidRPr="00437519" w:rsidRDefault="00C10AA1" w:rsidP="00F44ED4">
            <w:pPr>
              <w:rPr>
                <w:rFonts w:ascii="Arial" w:hAnsi="Arial" w:cs="Arial"/>
                <w:b/>
                <w:sz w:val="24"/>
                <w:szCs w:val="24"/>
              </w:rPr>
            </w:pPr>
            <w:r w:rsidRPr="00437519">
              <w:rPr>
                <w:rFonts w:ascii="Arial" w:hAnsi="Arial" w:cs="Arial"/>
                <w:b/>
                <w:sz w:val="24"/>
                <w:szCs w:val="24"/>
              </w:rPr>
              <w:t>School Administrative Unit (SAU) Name:</w:t>
            </w:r>
          </w:p>
        </w:tc>
        <w:sdt>
          <w:sdtPr>
            <w:rPr>
              <w:rFonts w:ascii="Arial" w:hAnsi="Arial" w:cs="Arial"/>
              <w:b/>
              <w:sz w:val="24"/>
              <w:szCs w:val="24"/>
            </w:rPr>
            <w:id w:val="-989476458"/>
            <w:placeholder>
              <w:docPart w:val="DefaultPlaceholder_-1854013440"/>
            </w:placeholder>
            <w:showingPlcHdr/>
          </w:sdtPr>
          <w:sdtEndPr/>
          <w:sdtContent>
            <w:tc>
              <w:tcPr>
                <w:tcW w:w="6795" w:type="dxa"/>
                <w:tcBorders>
                  <w:top w:val="double" w:sz="4" w:space="0" w:color="auto"/>
                  <w:bottom w:val="single" w:sz="12" w:space="0" w:color="auto"/>
                </w:tcBorders>
                <w:vAlign w:val="center"/>
              </w:tcPr>
              <w:p w14:paraId="6CB6F67F" w14:textId="4BD78640" w:rsidR="00C10AA1" w:rsidRPr="00437519" w:rsidRDefault="007A32B3" w:rsidP="00F44ED4">
                <w:pPr>
                  <w:rPr>
                    <w:rFonts w:ascii="Arial" w:hAnsi="Arial" w:cs="Arial"/>
                    <w:b/>
                    <w:sz w:val="24"/>
                    <w:szCs w:val="24"/>
                  </w:rPr>
                </w:pPr>
                <w:r w:rsidRPr="006A560C">
                  <w:rPr>
                    <w:rStyle w:val="PlaceholderText"/>
                    <w:rFonts w:ascii="Arial" w:hAnsi="Arial" w:cs="Arial"/>
                    <w:color w:val="auto"/>
                  </w:rPr>
                  <w:t>Click or tap here to enter text.</w:t>
                </w:r>
              </w:p>
            </w:tc>
          </w:sdtContent>
        </w:sdt>
      </w:tr>
      <w:tr w:rsidR="00437519" w:rsidRPr="00437519" w14:paraId="1F19425A" w14:textId="77777777" w:rsidTr="00F44ED4">
        <w:trPr>
          <w:cantSplit/>
          <w:trHeight w:val="438"/>
        </w:trPr>
        <w:tc>
          <w:tcPr>
            <w:tcW w:w="3555" w:type="dxa"/>
            <w:tcBorders>
              <w:top w:val="single" w:sz="12" w:space="0" w:color="auto"/>
              <w:bottom w:val="double" w:sz="4" w:space="0" w:color="auto"/>
            </w:tcBorders>
            <w:shd w:val="clear" w:color="auto" w:fill="C6D9F1"/>
            <w:vAlign w:val="center"/>
          </w:tcPr>
          <w:p w14:paraId="2B2A234B" w14:textId="77777777" w:rsidR="00C10AA1" w:rsidRPr="00437519" w:rsidRDefault="00C10AA1" w:rsidP="00F44ED4">
            <w:pPr>
              <w:rPr>
                <w:rFonts w:ascii="Arial" w:hAnsi="Arial" w:cs="Arial"/>
                <w:b/>
                <w:sz w:val="24"/>
                <w:szCs w:val="24"/>
              </w:rPr>
            </w:pPr>
            <w:r w:rsidRPr="00437519">
              <w:rPr>
                <w:rFonts w:ascii="Arial" w:hAnsi="Arial" w:cs="Arial"/>
                <w:b/>
                <w:sz w:val="24"/>
                <w:szCs w:val="24"/>
              </w:rPr>
              <w:t>Proposed Year 1 Budget:</w:t>
            </w:r>
          </w:p>
        </w:tc>
        <w:tc>
          <w:tcPr>
            <w:tcW w:w="6795" w:type="dxa"/>
            <w:tcBorders>
              <w:top w:val="single" w:sz="12" w:space="0" w:color="auto"/>
            </w:tcBorders>
            <w:vAlign w:val="center"/>
          </w:tcPr>
          <w:p w14:paraId="0A98B30A" w14:textId="0E3B964C" w:rsidR="00C10AA1" w:rsidRPr="00437519" w:rsidRDefault="00C10AA1" w:rsidP="00F44ED4">
            <w:pPr>
              <w:rPr>
                <w:rFonts w:ascii="Arial" w:hAnsi="Arial" w:cs="Arial"/>
                <w:b/>
                <w:sz w:val="24"/>
                <w:szCs w:val="24"/>
              </w:rPr>
            </w:pPr>
            <w:r w:rsidRPr="00437519">
              <w:rPr>
                <w:rFonts w:ascii="Arial" w:hAnsi="Arial" w:cs="Arial"/>
                <w:b/>
                <w:sz w:val="24"/>
                <w:szCs w:val="24"/>
              </w:rPr>
              <w:t xml:space="preserve">$ </w:t>
            </w:r>
            <w:sdt>
              <w:sdtPr>
                <w:rPr>
                  <w:rFonts w:ascii="Arial" w:hAnsi="Arial" w:cs="Arial"/>
                  <w:b/>
                  <w:sz w:val="24"/>
                  <w:szCs w:val="24"/>
                </w:rPr>
                <w:id w:val="-371078724"/>
                <w:placeholder>
                  <w:docPart w:val="DefaultPlaceholder_-1854013440"/>
                </w:placeholder>
                <w:showingPlcHdr/>
              </w:sdtPr>
              <w:sdtEndPr/>
              <w:sdtContent>
                <w:r w:rsidR="007A32B3" w:rsidRPr="006A560C">
                  <w:rPr>
                    <w:rStyle w:val="PlaceholderText"/>
                    <w:rFonts w:ascii="Arial" w:hAnsi="Arial" w:cs="Arial"/>
                    <w:color w:val="auto"/>
                  </w:rPr>
                  <w:t>Click or tap here to enter text.</w:t>
                </w:r>
              </w:sdtContent>
            </w:sdt>
          </w:p>
        </w:tc>
      </w:tr>
    </w:tbl>
    <w:p w14:paraId="2713479F" w14:textId="77777777" w:rsidR="00C10AA1" w:rsidRPr="00437519" w:rsidRDefault="00C10AA1" w:rsidP="00C10A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9AF58D5" w14:textId="77777777" w:rsidR="00C10AA1" w:rsidRPr="00437519" w:rsidRDefault="00C10AA1" w:rsidP="00C10A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b/>
          <w:sz w:val="24"/>
          <w:szCs w:val="24"/>
          <w:u w:val="single"/>
        </w:rPr>
      </w:pPr>
      <w:r w:rsidRPr="00437519">
        <w:rPr>
          <w:rFonts w:ascii="Arial" w:hAnsi="Arial" w:cs="Arial"/>
          <w:b/>
          <w:sz w:val="24"/>
          <w:szCs w:val="24"/>
          <w:u w:val="single"/>
        </w:rPr>
        <w:t>General Budget Information:</w:t>
      </w:r>
    </w:p>
    <w:p w14:paraId="46EFB474" w14:textId="77777777" w:rsidR="00C10AA1" w:rsidRPr="00437519" w:rsidRDefault="00C10AA1" w:rsidP="00C10AA1">
      <w:pPr>
        <w:pStyle w:val="ListParagraph"/>
        <w:widowControl/>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rPr>
          <w:rFonts w:ascii="Arial" w:hAnsi="Arial" w:cs="Arial"/>
          <w:sz w:val="24"/>
          <w:szCs w:val="24"/>
        </w:rPr>
      </w:pPr>
      <w:r w:rsidRPr="00437519">
        <w:rPr>
          <w:rFonts w:ascii="Arial" w:hAnsi="Arial" w:cs="Arial"/>
          <w:sz w:val="24"/>
          <w:szCs w:val="24"/>
        </w:rPr>
        <w:t>The budget and budget narrative must demonstrate a detailed and logical connection to the goals of the MCCA program, and the funding being requested should be specific enough to give reviewers a clear idea of priorities and focus for funding.</w:t>
      </w:r>
    </w:p>
    <w:p w14:paraId="74EA8E25" w14:textId="77777777" w:rsidR="00C10AA1" w:rsidRPr="00437519" w:rsidRDefault="00C10AA1" w:rsidP="00C10AA1">
      <w:pPr>
        <w:pStyle w:val="ListParagraph"/>
        <w:widowControl/>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rPr>
          <w:rFonts w:ascii="Arial" w:hAnsi="Arial" w:cs="Arial"/>
          <w:sz w:val="24"/>
          <w:szCs w:val="24"/>
        </w:rPr>
      </w:pPr>
      <w:r w:rsidRPr="00437519">
        <w:rPr>
          <w:rFonts w:ascii="Arial" w:hAnsi="Arial" w:cs="Arial"/>
          <w:sz w:val="24"/>
          <w:szCs w:val="24"/>
        </w:rPr>
        <w:t xml:space="preserve">The proposed budget must illustrate costs for an anticipated period of July 1, </w:t>
      </w:r>
      <w:proofErr w:type="gramStart"/>
      <w:r w:rsidRPr="00437519">
        <w:rPr>
          <w:rFonts w:ascii="Arial" w:hAnsi="Arial" w:cs="Arial"/>
          <w:sz w:val="24"/>
          <w:szCs w:val="24"/>
        </w:rPr>
        <w:t>2023</w:t>
      </w:r>
      <w:proofErr w:type="gramEnd"/>
      <w:r w:rsidRPr="00437519">
        <w:rPr>
          <w:rFonts w:ascii="Arial" w:hAnsi="Arial" w:cs="Arial"/>
          <w:sz w:val="24"/>
          <w:szCs w:val="24"/>
        </w:rPr>
        <w:t xml:space="preserve"> to June 30, 2024.</w:t>
      </w:r>
    </w:p>
    <w:p w14:paraId="3F6EEA24" w14:textId="77777777" w:rsidR="006E6584" w:rsidRPr="00437519" w:rsidRDefault="00C10AA1" w:rsidP="006E6584">
      <w:pPr>
        <w:pStyle w:val="ListParagraph"/>
        <w:widowControl/>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rPr>
          <w:rFonts w:ascii="Arial" w:hAnsi="Arial" w:cs="Arial"/>
          <w:sz w:val="24"/>
          <w:szCs w:val="24"/>
        </w:rPr>
      </w:pPr>
      <w:r w:rsidRPr="00437519">
        <w:rPr>
          <w:rFonts w:ascii="Arial" w:hAnsi="Arial" w:cs="Arial"/>
          <w:sz w:val="24"/>
          <w:szCs w:val="24"/>
        </w:rPr>
        <w:t>The requested amount should be appropriate and reasonable for the size and scope of the project with most grant funds going toward items and personnel that directly impact programming for MCCA learners.</w:t>
      </w:r>
    </w:p>
    <w:p w14:paraId="17F705F9" w14:textId="4C8E4AF9" w:rsidR="00C10AA1" w:rsidRDefault="00C10AA1" w:rsidP="006E6584">
      <w:pPr>
        <w:pStyle w:val="ListParagraph"/>
        <w:widowControl/>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rPr>
          <w:rFonts w:ascii="Arial" w:hAnsi="Arial" w:cs="Arial"/>
          <w:sz w:val="24"/>
          <w:szCs w:val="24"/>
        </w:rPr>
      </w:pPr>
      <w:r w:rsidRPr="00437519">
        <w:rPr>
          <w:rFonts w:ascii="Arial" w:hAnsi="Arial" w:cs="Arial"/>
          <w:sz w:val="24"/>
          <w:szCs w:val="24"/>
        </w:rPr>
        <w:t xml:space="preserve">Refer to </w:t>
      </w:r>
      <w:r w:rsidR="006E6584" w:rsidRPr="00437519">
        <w:rPr>
          <w:rFonts w:ascii="Arial" w:hAnsi="Arial" w:cs="Arial"/>
          <w:sz w:val="24"/>
          <w:szCs w:val="24"/>
        </w:rPr>
        <w:t xml:space="preserve">Activities and Requirements Part </w:t>
      </w:r>
      <w:r w:rsidRPr="00437519">
        <w:rPr>
          <w:rFonts w:ascii="Arial" w:hAnsi="Arial" w:cs="Arial"/>
          <w:sz w:val="24"/>
          <w:szCs w:val="24"/>
        </w:rPr>
        <w:t>C. Allowable Expenditures (page</w:t>
      </w:r>
      <w:r w:rsidR="00362AC0">
        <w:rPr>
          <w:rFonts w:ascii="Arial" w:hAnsi="Arial" w:cs="Arial"/>
          <w:sz w:val="24"/>
          <w:szCs w:val="24"/>
        </w:rPr>
        <w:t xml:space="preserve"> 10)</w:t>
      </w:r>
      <w:r w:rsidRPr="00437519">
        <w:rPr>
          <w:rFonts w:ascii="Arial" w:hAnsi="Arial" w:cs="Arial"/>
          <w:sz w:val="24"/>
          <w:szCs w:val="24"/>
        </w:rPr>
        <w:t xml:space="preserve"> for specific guidance on allowable expenses.</w:t>
      </w:r>
    </w:p>
    <w:p w14:paraId="4C8E754A" w14:textId="77777777" w:rsidR="00362AC0" w:rsidRPr="00437519" w:rsidRDefault="00362AC0" w:rsidP="00362AC0">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rPr>
          <w:rFonts w:ascii="Arial" w:hAnsi="Arial" w:cs="Arial"/>
          <w:sz w:val="24"/>
          <w:szCs w:val="24"/>
        </w:rPr>
      </w:pPr>
    </w:p>
    <w:p w14:paraId="7AACE33E" w14:textId="77777777" w:rsidR="00C10AA1" w:rsidRPr="00437519" w:rsidRDefault="00C10AA1" w:rsidP="00C10A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A23B340" w14:textId="155633B3" w:rsidR="002022A6" w:rsidRDefault="00CD2035" w:rsidP="006A560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sidRPr="008C15A6">
        <w:rPr>
          <w:rFonts w:ascii="Arial" w:hAnsi="Arial" w:cs="Arial"/>
          <w:sz w:val="24"/>
          <w:szCs w:val="24"/>
        </w:rPr>
        <w:object w:dxaOrig="1287" w:dyaOrig="832" w14:anchorId="17EF5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2pt" o:ole="">
            <v:imagedata r:id="rId27" o:title=""/>
          </v:shape>
          <o:OLEObject Type="Embed" ProgID="Excel.Sheet.12" ShapeID="_x0000_i1025" DrawAspect="Icon" ObjectID="_1741606675" r:id="rId28"/>
        </w:object>
      </w:r>
    </w:p>
    <w:p w14:paraId="158A22CD" w14:textId="77777777" w:rsidR="00362AC0" w:rsidRPr="006A560C" w:rsidRDefault="00362AC0" w:rsidP="006A560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bl>
      <w:tblPr>
        <w:tblStyle w:val="TableGrid1"/>
        <w:tblW w:w="9790" w:type="dxa"/>
        <w:tblInd w:w="602" w:type="dxa"/>
        <w:tblLayout w:type="fixed"/>
        <w:tblLook w:val="04A0" w:firstRow="1" w:lastRow="0" w:firstColumn="1" w:lastColumn="0" w:noHBand="0" w:noVBand="1"/>
      </w:tblPr>
      <w:tblGrid>
        <w:gridCol w:w="9790"/>
      </w:tblGrid>
      <w:tr w:rsidR="00437519" w:rsidRPr="00437519" w14:paraId="0C2DDA7B" w14:textId="77777777" w:rsidTr="00F44ED4">
        <w:trPr>
          <w:trHeight w:val="1420"/>
        </w:trPr>
        <w:tc>
          <w:tcPr>
            <w:tcW w:w="9790"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Pr>
          <w:p w14:paraId="2EC16830" w14:textId="77777777" w:rsidR="00C10AA1" w:rsidRPr="00437519" w:rsidRDefault="00C10AA1" w:rsidP="00F44ED4">
            <w:pPr>
              <w:rPr>
                <w:rFonts w:ascii="Arial" w:hAnsi="Arial" w:cs="Arial"/>
                <w:sz w:val="24"/>
                <w:szCs w:val="24"/>
              </w:rPr>
            </w:pPr>
            <w:r w:rsidRPr="00437519">
              <w:rPr>
                <w:rFonts w:ascii="Arial" w:eastAsia="Arial" w:hAnsi="Arial" w:cs="Arial"/>
                <w:b/>
                <w:bCs/>
                <w:sz w:val="24"/>
                <w:szCs w:val="24"/>
              </w:rPr>
              <w:t xml:space="preserve">Budget Narrative </w:t>
            </w:r>
            <w:r w:rsidRPr="00437519">
              <w:rPr>
                <w:rFonts w:ascii="Arial" w:eastAsia="Arial" w:hAnsi="Arial" w:cs="Arial"/>
                <w:i/>
                <w:iCs/>
                <w:sz w:val="22"/>
                <w:szCs w:val="22"/>
              </w:rPr>
              <w:t>(No more than 500 words. This excludes the budget form.)</w:t>
            </w:r>
          </w:p>
          <w:p w14:paraId="4CC6D5AC" w14:textId="77777777" w:rsidR="00C10AA1" w:rsidRPr="00437519" w:rsidRDefault="00C10AA1" w:rsidP="00F44ED4">
            <w:pPr>
              <w:rPr>
                <w:rFonts w:ascii="Arial" w:eastAsia="Arial" w:hAnsi="Arial" w:cs="Arial"/>
                <w:i/>
                <w:iCs/>
                <w:sz w:val="24"/>
                <w:szCs w:val="24"/>
              </w:rPr>
            </w:pPr>
            <w:r w:rsidRPr="00437519">
              <w:rPr>
                <w:rFonts w:ascii="Arial" w:eastAsia="Arial" w:hAnsi="Arial" w:cs="Arial"/>
                <w:i/>
                <w:iCs/>
                <w:sz w:val="24"/>
                <w:szCs w:val="24"/>
              </w:rPr>
              <w:t>In the space below, please provide a detailed explanation of how your proposed expenses support the accomplishment of the Applicant’s MCCA program goals and outcomes. Include how the proposed grant funding will be combined with other revenue sources (federal, state, local, in-kind) to support the MCCA program.</w:t>
            </w:r>
          </w:p>
          <w:p w14:paraId="03001855" w14:textId="77777777" w:rsidR="00C10AA1" w:rsidRPr="00437519" w:rsidRDefault="00C10AA1" w:rsidP="00F44ED4">
            <w:pPr>
              <w:rPr>
                <w:rFonts w:ascii="Arial" w:eastAsia="Arial" w:hAnsi="Arial" w:cs="Arial"/>
                <w:i/>
                <w:iCs/>
                <w:sz w:val="24"/>
                <w:szCs w:val="24"/>
              </w:rPr>
            </w:pPr>
          </w:p>
          <w:p w14:paraId="35B2171F" w14:textId="77777777" w:rsidR="00C10AA1" w:rsidRPr="00437519" w:rsidRDefault="00C10AA1" w:rsidP="00F44ED4">
            <w:pPr>
              <w:rPr>
                <w:rFonts w:ascii="Arial" w:hAnsi="Arial" w:cs="Arial"/>
                <w:i/>
                <w:iCs/>
              </w:rPr>
            </w:pPr>
            <w:r w:rsidRPr="00437519">
              <w:rPr>
                <w:rFonts w:ascii="Arial" w:eastAsia="Arial" w:hAnsi="Arial" w:cs="Arial"/>
                <w:i/>
                <w:iCs/>
                <w:sz w:val="24"/>
                <w:szCs w:val="24"/>
              </w:rPr>
              <w:t>The budget narrative must align with and provide an explanation of the content in the budget form.</w:t>
            </w:r>
          </w:p>
        </w:tc>
      </w:tr>
      <w:tr w:rsidR="00C10AA1" w:rsidRPr="00437519" w14:paraId="2612870A" w14:textId="77777777" w:rsidTr="00F44ED4">
        <w:trPr>
          <w:trHeight w:val="2099"/>
        </w:trPr>
        <w:sdt>
          <w:sdtPr>
            <w:rPr>
              <w:rFonts w:ascii="Arial" w:eastAsia="Arial" w:hAnsi="Arial" w:cs="Arial"/>
            </w:rPr>
            <w:id w:val="267059279"/>
            <w:placeholder>
              <w:docPart w:val="DefaultPlaceholder_-1854013440"/>
            </w:placeholder>
            <w:showingPlcHdr/>
          </w:sdtPr>
          <w:sdtEndPr/>
          <w:sdtContent>
            <w:tc>
              <w:tcPr>
                <w:tcW w:w="9790" w:type="dxa"/>
                <w:tcBorders>
                  <w:top w:val="single" w:sz="8" w:space="0" w:color="000000"/>
                  <w:left w:val="single" w:sz="8" w:space="0" w:color="000000"/>
                  <w:bottom w:val="single" w:sz="8" w:space="0" w:color="000000"/>
                  <w:right w:val="single" w:sz="8" w:space="0" w:color="000000"/>
                </w:tcBorders>
              </w:tcPr>
              <w:p w14:paraId="56235F79" w14:textId="48A07DA7" w:rsidR="00C10AA1" w:rsidRPr="00437519" w:rsidRDefault="004212F0" w:rsidP="00F44ED4">
                <w:pPr>
                  <w:rPr>
                    <w:rFonts w:ascii="Arial" w:eastAsia="Arial" w:hAnsi="Arial" w:cs="Arial"/>
                  </w:rPr>
                </w:pPr>
                <w:r w:rsidRPr="006A560C">
                  <w:rPr>
                    <w:rStyle w:val="PlaceholderText"/>
                    <w:rFonts w:ascii="Arial" w:hAnsi="Arial" w:cs="Arial"/>
                    <w:color w:val="auto"/>
                  </w:rPr>
                  <w:t>Click or tap here to enter text.</w:t>
                </w:r>
              </w:p>
            </w:tc>
          </w:sdtContent>
        </w:sdt>
      </w:tr>
    </w:tbl>
    <w:p w14:paraId="2FD35B8F" w14:textId="77777777" w:rsidR="00C10AA1" w:rsidRPr="006A560C" w:rsidRDefault="00C10AA1" w:rsidP="00C10A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38EAF9B" w14:textId="77777777" w:rsidR="00F86550" w:rsidRPr="00437519" w:rsidRDefault="00F86550" w:rsidP="00534B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F8691DC" w14:textId="77777777" w:rsidR="00F86550" w:rsidRPr="00437519" w:rsidRDefault="00F86550" w:rsidP="00534B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21B0091" w14:textId="2DE1C07C" w:rsidR="00A07CFB" w:rsidRPr="00437519" w:rsidRDefault="00A07CFB" w:rsidP="00534B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437519">
        <w:rPr>
          <w:rFonts w:ascii="Arial" w:hAnsi="Arial" w:cs="Arial"/>
          <w:b/>
        </w:rPr>
        <w:t xml:space="preserve">APPENDIX </w:t>
      </w:r>
      <w:r w:rsidR="00C10AA1" w:rsidRPr="00437519">
        <w:rPr>
          <w:rFonts w:ascii="Arial" w:hAnsi="Arial" w:cs="Arial"/>
          <w:b/>
        </w:rPr>
        <w:t>F</w:t>
      </w:r>
    </w:p>
    <w:p w14:paraId="2BD10C93" w14:textId="77777777" w:rsidR="006A560C" w:rsidRDefault="006A560C" w:rsidP="00534BEC">
      <w:pPr>
        <w:jc w:val="center"/>
        <w:rPr>
          <w:rFonts w:ascii="Arial" w:hAnsi="Arial" w:cs="Arial"/>
          <w:b/>
          <w:sz w:val="28"/>
          <w:szCs w:val="28"/>
        </w:rPr>
      </w:pPr>
    </w:p>
    <w:p w14:paraId="20243127" w14:textId="581D3691" w:rsidR="00A07CFB" w:rsidRPr="006A560C" w:rsidRDefault="00A07CFB" w:rsidP="00534BEC">
      <w:pPr>
        <w:jc w:val="center"/>
        <w:rPr>
          <w:rFonts w:ascii="Arial" w:hAnsi="Arial" w:cs="Arial"/>
          <w:b/>
          <w:color w:val="FF0000"/>
          <w:sz w:val="28"/>
          <w:szCs w:val="28"/>
        </w:rPr>
      </w:pPr>
      <w:r w:rsidRPr="00437519">
        <w:rPr>
          <w:rFonts w:ascii="Arial" w:hAnsi="Arial" w:cs="Arial"/>
          <w:b/>
          <w:sz w:val="28"/>
          <w:szCs w:val="28"/>
        </w:rPr>
        <w:t>RFA#</w:t>
      </w:r>
      <w:r w:rsidRPr="00211E7F">
        <w:rPr>
          <w:rFonts w:ascii="Arial" w:hAnsi="Arial" w:cs="Arial"/>
          <w:b/>
          <w:sz w:val="28"/>
          <w:szCs w:val="28"/>
        </w:rPr>
        <w:t xml:space="preserve"> </w:t>
      </w:r>
      <w:r w:rsidR="009944F4" w:rsidRPr="000F53C2">
        <w:rPr>
          <w:rFonts w:ascii="Arial" w:hAnsi="Arial" w:cs="Arial"/>
          <w:b/>
          <w:sz w:val="28"/>
          <w:szCs w:val="28"/>
        </w:rPr>
        <w:t>202303056</w:t>
      </w:r>
    </w:p>
    <w:p w14:paraId="3C0CF1B9" w14:textId="722742E6" w:rsidR="00534BEC" w:rsidRPr="000F53C2" w:rsidRDefault="00A07CFB" w:rsidP="000F53C2">
      <w:pPr>
        <w:jc w:val="center"/>
        <w:rPr>
          <w:rFonts w:ascii="Arial" w:hAnsi="Arial" w:cs="Arial"/>
          <w:b/>
          <w:bCs/>
          <w:sz w:val="28"/>
          <w:szCs w:val="28"/>
        </w:rPr>
      </w:pPr>
      <w:r w:rsidRPr="000F53C2">
        <w:rPr>
          <w:rFonts w:ascii="Arial" w:hAnsi="Arial" w:cs="Arial"/>
          <w:b/>
          <w:bCs/>
          <w:sz w:val="28"/>
          <w:szCs w:val="28"/>
        </w:rPr>
        <w:t>Maine College and Career Access Services</w:t>
      </w:r>
    </w:p>
    <w:p w14:paraId="277E6755" w14:textId="58231D19" w:rsidR="00A07CFB" w:rsidRPr="00437519" w:rsidRDefault="00534BEC" w:rsidP="00534BEC">
      <w:pPr>
        <w:pStyle w:val="Heading1"/>
        <w:spacing w:before="0" w:after="0"/>
        <w:jc w:val="center"/>
        <w:rPr>
          <w:rFonts w:ascii="Arial" w:hAnsi="Arial" w:cs="Arial"/>
          <w:b/>
          <w:bCs/>
          <w:lang w:val="x-none" w:eastAsia="x-none"/>
        </w:rPr>
      </w:pPr>
      <w:r w:rsidRPr="00437519">
        <w:rPr>
          <w:rFonts w:ascii="Arial" w:hAnsi="Arial" w:cs="Arial"/>
          <w:b/>
          <w:bCs/>
        </w:rPr>
        <w:t>FISCAL AGENT AGREEMENT</w:t>
      </w:r>
    </w:p>
    <w:p w14:paraId="73FC6525" w14:textId="77777777" w:rsidR="00A07CFB" w:rsidRPr="00437519" w:rsidRDefault="00A07CFB" w:rsidP="00A07CFB">
      <w:pPr>
        <w:jc w:val="center"/>
        <w:rPr>
          <w:rFonts w:ascii="Arial" w:hAnsi="Arial" w:cs="Arial"/>
          <w:b/>
          <w:sz w:val="28"/>
          <w:szCs w:val="28"/>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437519" w:rsidRPr="00437519" w14:paraId="749079FF" w14:textId="77777777" w:rsidTr="00F44ED4">
        <w:trPr>
          <w:cantSplit/>
          <w:trHeight w:val="438"/>
        </w:trPr>
        <w:tc>
          <w:tcPr>
            <w:tcW w:w="3555" w:type="dxa"/>
            <w:tcBorders>
              <w:top w:val="double" w:sz="4" w:space="0" w:color="auto"/>
              <w:bottom w:val="single" w:sz="12" w:space="0" w:color="auto"/>
            </w:tcBorders>
            <w:shd w:val="clear" w:color="auto" w:fill="C6D9F1"/>
            <w:vAlign w:val="center"/>
          </w:tcPr>
          <w:p w14:paraId="73826C71" w14:textId="77777777" w:rsidR="00A03F2E" w:rsidRPr="00437519" w:rsidRDefault="00A03F2E" w:rsidP="00F44ED4">
            <w:pPr>
              <w:rPr>
                <w:rFonts w:ascii="Arial" w:hAnsi="Arial" w:cs="Arial"/>
                <w:b/>
                <w:sz w:val="24"/>
                <w:szCs w:val="24"/>
              </w:rPr>
            </w:pPr>
            <w:r w:rsidRPr="00437519">
              <w:rPr>
                <w:rFonts w:ascii="Arial" w:hAnsi="Arial" w:cs="Arial"/>
                <w:b/>
                <w:sz w:val="24"/>
                <w:szCs w:val="24"/>
              </w:rPr>
              <w:t>School Administrative Unit (SAU) Name:</w:t>
            </w:r>
          </w:p>
        </w:tc>
        <w:sdt>
          <w:sdtPr>
            <w:rPr>
              <w:rFonts w:ascii="Arial" w:hAnsi="Arial" w:cs="Arial"/>
              <w:b/>
              <w:sz w:val="24"/>
              <w:szCs w:val="24"/>
            </w:rPr>
            <w:id w:val="1900936962"/>
            <w:placeholder>
              <w:docPart w:val="DefaultPlaceholder_-1854013440"/>
            </w:placeholder>
            <w:showingPlcHdr/>
          </w:sdtPr>
          <w:sdtEndPr/>
          <w:sdtContent>
            <w:tc>
              <w:tcPr>
                <w:tcW w:w="6795" w:type="dxa"/>
                <w:tcBorders>
                  <w:top w:val="double" w:sz="4" w:space="0" w:color="auto"/>
                  <w:bottom w:val="single" w:sz="12" w:space="0" w:color="auto"/>
                </w:tcBorders>
                <w:vAlign w:val="center"/>
              </w:tcPr>
              <w:p w14:paraId="6D872482" w14:textId="0042EE25" w:rsidR="00A03F2E" w:rsidRPr="00437519" w:rsidRDefault="00534BEC" w:rsidP="00F44ED4">
                <w:pPr>
                  <w:rPr>
                    <w:rFonts w:ascii="Arial" w:hAnsi="Arial" w:cs="Arial"/>
                    <w:b/>
                    <w:sz w:val="24"/>
                    <w:szCs w:val="24"/>
                  </w:rPr>
                </w:pPr>
                <w:r w:rsidRPr="006A560C">
                  <w:rPr>
                    <w:rStyle w:val="PlaceholderText"/>
                    <w:rFonts w:ascii="Arial" w:hAnsi="Arial" w:cs="Arial"/>
                    <w:color w:val="auto"/>
                  </w:rPr>
                  <w:t>Click or tap here to enter text.</w:t>
                </w:r>
              </w:p>
            </w:tc>
          </w:sdtContent>
        </w:sdt>
      </w:tr>
    </w:tbl>
    <w:p w14:paraId="5F6CFF13" w14:textId="77777777" w:rsidR="00A03F2E" w:rsidRPr="00437519" w:rsidRDefault="00A03F2E" w:rsidP="00A03F2E">
      <w:pPr>
        <w:rPr>
          <w:rFonts w:ascii="Arial" w:hAnsi="Arial" w:cs="Arial"/>
          <w:bCs/>
          <w:sz w:val="24"/>
          <w:szCs w:val="24"/>
        </w:rPr>
      </w:pPr>
    </w:p>
    <w:p w14:paraId="095F4ABE" w14:textId="14DA3645" w:rsidR="00B52363" w:rsidRPr="00437519" w:rsidRDefault="00B52363" w:rsidP="00B52363">
      <w:pPr>
        <w:pStyle w:val="ListParagraph"/>
        <w:ind w:left="0"/>
        <w:rPr>
          <w:rFonts w:ascii="Arial" w:hAnsi="Arial" w:cs="Arial"/>
          <w:sz w:val="22"/>
          <w:szCs w:val="22"/>
        </w:rPr>
      </w:pPr>
      <w:r w:rsidRPr="00437519">
        <w:rPr>
          <w:rFonts w:ascii="Arial" w:hAnsi="Arial" w:cs="Arial"/>
          <w:sz w:val="22"/>
          <w:szCs w:val="22"/>
        </w:rPr>
        <w:t>Assurance is hereby provided that the</w:t>
      </w:r>
      <w:r w:rsidR="00092FB0" w:rsidRPr="00437519">
        <w:rPr>
          <w:rFonts w:ascii="Arial" w:hAnsi="Arial" w:cs="Arial"/>
          <w:sz w:val="22"/>
          <w:szCs w:val="22"/>
        </w:rPr>
        <w:t xml:space="preserve"> Applicant, acting as</w:t>
      </w:r>
      <w:r w:rsidRPr="00437519">
        <w:rPr>
          <w:rFonts w:ascii="Arial" w:hAnsi="Arial" w:cs="Arial"/>
          <w:sz w:val="22"/>
          <w:szCs w:val="22"/>
        </w:rPr>
        <w:t xml:space="preserve"> fiscal agent</w:t>
      </w:r>
      <w:r w:rsidR="008F25DC" w:rsidRPr="00437519">
        <w:rPr>
          <w:rFonts w:ascii="Arial" w:hAnsi="Arial" w:cs="Arial"/>
          <w:sz w:val="22"/>
          <w:szCs w:val="22"/>
        </w:rPr>
        <w:t>,</w:t>
      </w:r>
      <w:r w:rsidRPr="00437519">
        <w:rPr>
          <w:rFonts w:ascii="Arial" w:hAnsi="Arial" w:cs="Arial"/>
          <w:sz w:val="22"/>
          <w:szCs w:val="22"/>
        </w:rPr>
        <w:t xml:space="preserve"> accepts responsibility for implementing all </w:t>
      </w:r>
      <w:r w:rsidR="008F25DC" w:rsidRPr="00437519">
        <w:rPr>
          <w:rFonts w:ascii="Arial" w:hAnsi="Arial" w:cs="Arial"/>
          <w:sz w:val="22"/>
          <w:szCs w:val="22"/>
        </w:rPr>
        <w:t xml:space="preserve">MCCA program grant </w:t>
      </w:r>
      <w:r w:rsidRPr="00437519">
        <w:rPr>
          <w:rFonts w:ascii="Arial" w:hAnsi="Arial" w:cs="Arial"/>
          <w:sz w:val="22"/>
          <w:szCs w:val="22"/>
        </w:rPr>
        <w:t>activities as specified in this application or subsequent amendments, specifically including those of a regional</w:t>
      </w:r>
      <w:r w:rsidR="00A559BE" w:rsidRPr="00437519">
        <w:rPr>
          <w:rFonts w:ascii="Arial" w:hAnsi="Arial" w:cs="Arial"/>
          <w:sz w:val="22"/>
          <w:szCs w:val="22"/>
        </w:rPr>
        <w:t xml:space="preserve"> nature</w:t>
      </w:r>
      <w:r w:rsidRPr="00437519">
        <w:rPr>
          <w:rFonts w:ascii="Arial" w:hAnsi="Arial" w:cs="Arial"/>
          <w:sz w:val="22"/>
          <w:szCs w:val="22"/>
        </w:rPr>
        <w:t xml:space="preserve">. </w:t>
      </w:r>
    </w:p>
    <w:p w14:paraId="31D58E95" w14:textId="77777777" w:rsidR="00894266" w:rsidRPr="00437519" w:rsidRDefault="00894266" w:rsidP="00894266">
      <w:pPr>
        <w:rPr>
          <w:rFonts w:ascii="Arial" w:hAnsi="Arial" w:cs="Arial"/>
          <w:sz w:val="24"/>
          <w:szCs w:val="24"/>
        </w:rPr>
      </w:pPr>
    </w:p>
    <w:p w14:paraId="68CBAD56" w14:textId="330E1230" w:rsidR="00894266" w:rsidRPr="00437519" w:rsidRDefault="00894266" w:rsidP="00894266">
      <w:pPr>
        <w:widowControl/>
        <w:numPr>
          <w:ilvl w:val="0"/>
          <w:numId w:val="34"/>
        </w:numPr>
        <w:autoSpaceDE/>
        <w:autoSpaceDN/>
        <w:rPr>
          <w:rFonts w:ascii="Arial" w:hAnsi="Arial" w:cs="Arial"/>
          <w:sz w:val="22"/>
          <w:szCs w:val="22"/>
        </w:rPr>
      </w:pPr>
      <w:r w:rsidRPr="00437519">
        <w:rPr>
          <w:rFonts w:ascii="Arial" w:hAnsi="Arial" w:cs="Arial"/>
          <w:sz w:val="22"/>
          <w:szCs w:val="22"/>
        </w:rPr>
        <w:t xml:space="preserve">The </w:t>
      </w:r>
      <w:r w:rsidR="00E977D3" w:rsidRPr="00437519">
        <w:rPr>
          <w:rFonts w:ascii="Arial" w:hAnsi="Arial" w:cs="Arial"/>
          <w:sz w:val="22"/>
          <w:szCs w:val="22"/>
        </w:rPr>
        <w:t>F</w:t>
      </w:r>
      <w:r w:rsidRPr="00437519">
        <w:rPr>
          <w:rFonts w:ascii="Arial" w:hAnsi="Arial" w:cs="Arial"/>
          <w:sz w:val="22"/>
          <w:szCs w:val="22"/>
        </w:rPr>
        <w:t xml:space="preserve">iscal Agent hereby agrees to assume administrative, programmatic, </w:t>
      </w:r>
      <w:r w:rsidR="00A37FC9" w:rsidRPr="00437519">
        <w:rPr>
          <w:rFonts w:ascii="Arial" w:hAnsi="Arial" w:cs="Arial"/>
          <w:sz w:val="22"/>
          <w:szCs w:val="22"/>
        </w:rPr>
        <w:t xml:space="preserve">and </w:t>
      </w:r>
      <w:r w:rsidRPr="00437519">
        <w:rPr>
          <w:rFonts w:ascii="Arial" w:hAnsi="Arial" w:cs="Arial"/>
          <w:sz w:val="22"/>
          <w:szCs w:val="22"/>
        </w:rPr>
        <w:t xml:space="preserve">financial responsibility for the purposes of the </w:t>
      </w:r>
      <w:r w:rsidR="002D12CF" w:rsidRPr="00437519">
        <w:rPr>
          <w:rFonts w:ascii="Arial" w:hAnsi="Arial" w:cs="Arial"/>
          <w:sz w:val="22"/>
          <w:szCs w:val="22"/>
        </w:rPr>
        <w:t xml:space="preserve">grant </w:t>
      </w:r>
      <w:r w:rsidRPr="00437519">
        <w:rPr>
          <w:rFonts w:ascii="Arial" w:hAnsi="Arial" w:cs="Arial"/>
          <w:sz w:val="22"/>
          <w:szCs w:val="22"/>
        </w:rPr>
        <w:t xml:space="preserve">requirements of the </w:t>
      </w:r>
      <w:r w:rsidR="002D12CF" w:rsidRPr="00437519">
        <w:rPr>
          <w:rFonts w:ascii="Arial" w:hAnsi="Arial" w:cs="Arial"/>
          <w:sz w:val="22"/>
          <w:szCs w:val="22"/>
        </w:rPr>
        <w:t>Department</w:t>
      </w:r>
      <w:r w:rsidRPr="00437519">
        <w:rPr>
          <w:rFonts w:ascii="Arial" w:hAnsi="Arial" w:cs="Arial"/>
          <w:sz w:val="22"/>
          <w:szCs w:val="22"/>
        </w:rPr>
        <w:t xml:space="preserve">. The </w:t>
      </w:r>
      <w:r w:rsidR="00686EC8" w:rsidRPr="00437519">
        <w:rPr>
          <w:rFonts w:ascii="Arial" w:hAnsi="Arial" w:cs="Arial"/>
          <w:sz w:val="22"/>
          <w:szCs w:val="22"/>
        </w:rPr>
        <w:t>Hub</w:t>
      </w:r>
      <w:r w:rsidR="00B160E5" w:rsidRPr="00437519">
        <w:rPr>
          <w:rFonts w:ascii="Arial" w:hAnsi="Arial" w:cs="Arial"/>
          <w:sz w:val="22"/>
          <w:szCs w:val="22"/>
        </w:rPr>
        <w:t xml:space="preserve"> partners</w:t>
      </w:r>
      <w:r w:rsidR="00686EC8" w:rsidRPr="00437519">
        <w:rPr>
          <w:rFonts w:ascii="Arial" w:hAnsi="Arial" w:cs="Arial"/>
          <w:sz w:val="22"/>
          <w:szCs w:val="22"/>
        </w:rPr>
        <w:t xml:space="preserve"> </w:t>
      </w:r>
      <w:r w:rsidRPr="00437519">
        <w:rPr>
          <w:rFonts w:ascii="Arial" w:hAnsi="Arial" w:cs="Arial"/>
          <w:sz w:val="22"/>
          <w:szCs w:val="22"/>
        </w:rPr>
        <w:t>agree to implement and operate the</w:t>
      </w:r>
      <w:r w:rsidR="00686EC8" w:rsidRPr="00437519">
        <w:rPr>
          <w:rFonts w:ascii="Arial" w:hAnsi="Arial" w:cs="Arial"/>
          <w:sz w:val="22"/>
          <w:szCs w:val="22"/>
        </w:rPr>
        <w:t xml:space="preserve"> MCCA program</w:t>
      </w:r>
      <w:r w:rsidRPr="00437519">
        <w:rPr>
          <w:rFonts w:ascii="Arial" w:hAnsi="Arial" w:cs="Arial"/>
          <w:sz w:val="22"/>
          <w:szCs w:val="22"/>
        </w:rPr>
        <w:t>, in accordance with the terms of this agreement and with the terms and conditions of the grant contract.</w:t>
      </w:r>
    </w:p>
    <w:p w14:paraId="0476979E" w14:textId="34D455A0" w:rsidR="00894266" w:rsidRPr="00437519" w:rsidRDefault="00894266" w:rsidP="00894266">
      <w:pPr>
        <w:widowControl/>
        <w:numPr>
          <w:ilvl w:val="0"/>
          <w:numId w:val="34"/>
        </w:numPr>
        <w:autoSpaceDE/>
        <w:autoSpaceDN/>
        <w:rPr>
          <w:rFonts w:ascii="Arial" w:hAnsi="Arial" w:cs="Arial"/>
          <w:sz w:val="22"/>
          <w:szCs w:val="22"/>
        </w:rPr>
      </w:pPr>
      <w:r w:rsidRPr="00437519">
        <w:rPr>
          <w:rFonts w:ascii="Arial" w:hAnsi="Arial" w:cs="Arial"/>
          <w:sz w:val="22"/>
          <w:szCs w:val="22"/>
        </w:rPr>
        <w:t xml:space="preserve">The </w:t>
      </w:r>
      <w:r w:rsidR="00B160E5" w:rsidRPr="00437519">
        <w:rPr>
          <w:rFonts w:ascii="Arial" w:hAnsi="Arial" w:cs="Arial"/>
          <w:sz w:val="22"/>
          <w:szCs w:val="22"/>
        </w:rPr>
        <w:t>Hub partners</w:t>
      </w:r>
      <w:r w:rsidRPr="00437519">
        <w:rPr>
          <w:rFonts w:ascii="Arial" w:hAnsi="Arial" w:cs="Arial"/>
          <w:sz w:val="22"/>
          <w:szCs w:val="22"/>
        </w:rPr>
        <w:t xml:space="preserve"> will provide all information and prepare all reports, including interim and final reports, required by the grant contract, with the Fiscal Agent’s final approval. </w:t>
      </w:r>
    </w:p>
    <w:p w14:paraId="27EAF393" w14:textId="069C7C9F" w:rsidR="00894266" w:rsidRPr="00437519" w:rsidRDefault="00894266" w:rsidP="00894266">
      <w:pPr>
        <w:widowControl/>
        <w:numPr>
          <w:ilvl w:val="0"/>
          <w:numId w:val="34"/>
        </w:numPr>
        <w:autoSpaceDE/>
        <w:autoSpaceDN/>
        <w:rPr>
          <w:rFonts w:ascii="Arial" w:hAnsi="Arial" w:cs="Arial"/>
          <w:sz w:val="22"/>
          <w:szCs w:val="22"/>
        </w:rPr>
      </w:pPr>
      <w:r w:rsidRPr="00437519">
        <w:rPr>
          <w:rFonts w:ascii="Arial" w:hAnsi="Arial" w:cs="Arial"/>
          <w:sz w:val="22"/>
          <w:szCs w:val="22"/>
        </w:rPr>
        <w:t xml:space="preserve">The </w:t>
      </w:r>
      <w:r w:rsidR="005E48B1" w:rsidRPr="00437519">
        <w:rPr>
          <w:rFonts w:ascii="Arial" w:hAnsi="Arial" w:cs="Arial"/>
          <w:sz w:val="22"/>
          <w:szCs w:val="22"/>
        </w:rPr>
        <w:t>Hub partners</w:t>
      </w:r>
      <w:r w:rsidRPr="00437519">
        <w:rPr>
          <w:rFonts w:ascii="Arial" w:hAnsi="Arial" w:cs="Arial"/>
          <w:sz w:val="22"/>
          <w:szCs w:val="22"/>
        </w:rPr>
        <w:t xml:space="preserve"> designate ____</w:t>
      </w:r>
      <w:sdt>
        <w:sdtPr>
          <w:rPr>
            <w:rFonts w:ascii="Arial" w:hAnsi="Arial" w:cs="Arial"/>
            <w:sz w:val="22"/>
            <w:szCs w:val="22"/>
          </w:rPr>
          <w:id w:val="1907333872"/>
          <w:placeholder>
            <w:docPart w:val="DefaultPlaceholder_-1854013440"/>
          </w:placeholder>
          <w:showingPlcHdr/>
        </w:sdtPr>
        <w:sdtEndPr/>
        <w:sdtContent>
          <w:r w:rsidR="005E48B1" w:rsidRPr="006A560C">
            <w:rPr>
              <w:rStyle w:val="PlaceholderText"/>
              <w:rFonts w:ascii="Arial" w:hAnsi="Arial" w:cs="Arial"/>
              <w:color w:val="auto"/>
            </w:rPr>
            <w:t>Click or tap here to enter text.</w:t>
          </w:r>
        </w:sdtContent>
      </w:sdt>
      <w:r w:rsidRPr="00437519">
        <w:rPr>
          <w:rFonts w:ascii="Arial" w:hAnsi="Arial" w:cs="Arial"/>
          <w:sz w:val="22"/>
          <w:szCs w:val="22"/>
        </w:rPr>
        <w:t>_______</w:t>
      </w:r>
      <w:proofErr w:type="gramStart"/>
      <w:r w:rsidRPr="00437519">
        <w:rPr>
          <w:rFonts w:ascii="Arial" w:hAnsi="Arial" w:cs="Arial"/>
          <w:sz w:val="22"/>
          <w:szCs w:val="22"/>
        </w:rPr>
        <w:t>_(</w:t>
      </w:r>
      <w:proofErr w:type="gramEnd"/>
      <w:r w:rsidRPr="00437519">
        <w:rPr>
          <w:rFonts w:ascii="Arial" w:hAnsi="Arial" w:cs="Arial"/>
          <w:sz w:val="22"/>
          <w:szCs w:val="22"/>
        </w:rPr>
        <w:t xml:space="preserve">name or title) to act as </w:t>
      </w:r>
      <w:r w:rsidR="005E48B1" w:rsidRPr="00437519">
        <w:rPr>
          <w:rFonts w:ascii="Arial" w:hAnsi="Arial" w:cs="Arial"/>
          <w:sz w:val="22"/>
          <w:szCs w:val="22"/>
        </w:rPr>
        <w:t>the</w:t>
      </w:r>
      <w:r w:rsidRPr="00437519">
        <w:rPr>
          <w:rFonts w:ascii="Arial" w:hAnsi="Arial" w:cs="Arial"/>
          <w:sz w:val="22"/>
          <w:szCs w:val="22"/>
        </w:rPr>
        <w:t xml:space="preserve"> principal</w:t>
      </w:r>
      <w:r w:rsidR="00632EBD" w:rsidRPr="00437519">
        <w:rPr>
          <w:rFonts w:ascii="Arial" w:hAnsi="Arial" w:cs="Arial"/>
          <w:sz w:val="22"/>
          <w:szCs w:val="22"/>
        </w:rPr>
        <w:t xml:space="preserve"> MCCA</w:t>
      </w:r>
      <w:r w:rsidRPr="00437519">
        <w:rPr>
          <w:rFonts w:ascii="Arial" w:hAnsi="Arial" w:cs="Arial"/>
          <w:sz w:val="22"/>
          <w:szCs w:val="22"/>
        </w:rPr>
        <w:t xml:space="preserve"> coordinator of the </w:t>
      </w:r>
      <w:r w:rsidR="005E48B1" w:rsidRPr="00437519">
        <w:rPr>
          <w:rFonts w:ascii="Arial" w:hAnsi="Arial" w:cs="Arial"/>
          <w:sz w:val="22"/>
          <w:szCs w:val="22"/>
        </w:rPr>
        <w:t>MCCA program’</w:t>
      </w:r>
      <w:r w:rsidRPr="00437519">
        <w:rPr>
          <w:rFonts w:ascii="Arial" w:hAnsi="Arial" w:cs="Arial"/>
          <w:sz w:val="22"/>
          <w:szCs w:val="22"/>
        </w:rPr>
        <w:t>s daily business with the Fiscal Agent.</w:t>
      </w:r>
    </w:p>
    <w:p w14:paraId="7B8F0A44" w14:textId="76E3EF4C" w:rsidR="00894266" w:rsidRPr="00437519" w:rsidRDefault="00894266" w:rsidP="00894266">
      <w:pPr>
        <w:widowControl/>
        <w:numPr>
          <w:ilvl w:val="0"/>
          <w:numId w:val="34"/>
        </w:numPr>
        <w:autoSpaceDE/>
        <w:autoSpaceDN/>
        <w:rPr>
          <w:rFonts w:ascii="Arial" w:hAnsi="Arial" w:cs="Arial"/>
          <w:sz w:val="22"/>
          <w:szCs w:val="22"/>
        </w:rPr>
      </w:pPr>
      <w:r w:rsidRPr="00437519">
        <w:rPr>
          <w:rFonts w:ascii="Arial" w:hAnsi="Arial" w:cs="Arial"/>
          <w:sz w:val="22"/>
          <w:szCs w:val="22"/>
        </w:rPr>
        <w:t>The Fiscal Agent designates ____</w:t>
      </w:r>
      <w:sdt>
        <w:sdtPr>
          <w:rPr>
            <w:rFonts w:ascii="Arial" w:hAnsi="Arial" w:cs="Arial"/>
            <w:sz w:val="22"/>
            <w:szCs w:val="22"/>
          </w:rPr>
          <w:id w:val="1887068494"/>
          <w:placeholder>
            <w:docPart w:val="DefaultPlaceholder_-1854013440"/>
          </w:placeholder>
          <w:showingPlcHdr/>
        </w:sdtPr>
        <w:sdtEndPr/>
        <w:sdtContent>
          <w:r w:rsidR="005E48B1" w:rsidRPr="006A560C">
            <w:rPr>
              <w:rStyle w:val="PlaceholderText"/>
              <w:rFonts w:ascii="Arial" w:hAnsi="Arial" w:cs="Arial"/>
              <w:color w:val="auto"/>
            </w:rPr>
            <w:t>Click or tap here to enter text.</w:t>
          </w:r>
        </w:sdtContent>
      </w:sdt>
      <w:r w:rsidRPr="00437519">
        <w:rPr>
          <w:rFonts w:ascii="Arial" w:hAnsi="Arial" w:cs="Arial"/>
          <w:sz w:val="22"/>
          <w:szCs w:val="22"/>
        </w:rPr>
        <w:t xml:space="preserve">________ (name or title) to serve as the primary contact with both the </w:t>
      </w:r>
      <w:r w:rsidR="005E48B1" w:rsidRPr="00437519">
        <w:rPr>
          <w:rFonts w:ascii="Arial" w:hAnsi="Arial" w:cs="Arial"/>
          <w:sz w:val="22"/>
          <w:szCs w:val="22"/>
        </w:rPr>
        <w:t>Department</w:t>
      </w:r>
      <w:r w:rsidRPr="00437519">
        <w:rPr>
          <w:rFonts w:ascii="Arial" w:hAnsi="Arial" w:cs="Arial"/>
          <w:sz w:val="22"/>
          <w:szCs w:val="22"/>
        </w:rPr>
        <w:t xml:space="preserve"> and the </w:t>
      </w:r>
      <w:r w:rsidR="00CC0D36" w:rsidRPr="00437519">
        <w:rPr>
          <w:rFonts w:ascii="Arial" w:hAnsi="Arial" w:cs="Arial"/>
          <w:sz w:val="22"/>
          <w:szCs w:val="22"/>
        </w:rPr>
        <w:t xml:space="preserve">principal MCCA </w:t>
      </w:r>
      <w:r w:rsidR="00A326B0" w:rsidRPr="00437519">
        <w:rPr>
          <w:rFonts w:ascii="Arial" w:hAnsi="Arial" w:cs="Arial"/>
          <w:sz w:val="22"/>
          <w:szCs w:val="22"/>
        </w:rPr>
        <w:t>Coordinator</w:t>
      </w:r>
      <w:r w:rsidR="00CC0D36" w:rsidRPr="00437519">
        <w:rPr>
          <w:rFonts w:ascii="Arial" w:hAnsi="Arial" w:cs="Arial"/>
          <w:sz w:val="22"/>
          <w:szCs w:val="22"/>
        </w:rPr>
        <w:t xml:space="preserve"> for the Hub partners</w:t>
      </w:r>
      <w:r w:rsidRPr="00437519">
        <w:rPr>
          <w:rFonts w:ascii="Arial" w:hAnsi="Arial" w:cs="Arial"/>
          <w:sz w:val="22"/>
          <w:szCs w:val="22"/>
        </w:rPr>
        <w:t xml:space="preserve">. </w:t>
      </w:r>
    </w:p>
    <w:p w14:paraId="3054107D" w14:textId="56BEC7BB" w:rsidR="00894266" w:rsidRPr="00437519" w:rsidRDefault="00894266" w:rsidP="003600AB">
      <w:pPr>
        <w:widowControl/>
        <w:numPr>
          <w:ilvl w:val="0"/>
          <w:numId w:val="34"/>
        </w:numPr>
        <w:autoSpaceDE/>
        <w:autoSpaceDN/>
        <w:rPr>
          <w:rFonts w:ascii="Arial" w:hAnsi="Arial" w:cs="Arial"/>
          <w:sz w:val="22"/>
          <w:szCs w:val="22"/>
        </w:rPr>
      </w:pPr>
      <w:r w:rsidRPr="00437519">
        <w:rPr>
          <w:rFonts w:ascii="Arial" w:hAnsi="Arial" w:cs="Arial"/>
          <w:sz w:val="22"/>
          <w:szCs w:val="22"/>
        </w:rPr>
        <w:t xml:space="preserve">The Fiscal Agent and </w:t>
      </w:r>
      <w:r w:rsidR="00C34DD5" w:rsidRPr="00437519">
        <w:rPr>
          <w:rFonts w:ascii="Arial" w:hAnsi="Arial" w:cs="Arial"/>
          <w:sz w:val="22"/>
          <w:szCs w:val="22"/>
        </w:rPr>
        <w:t>Hub partners</w:t>
      </w:r>
      <w:r w:rsidRPr="00437519">
        <w:rPr>
          <w:rFonts w:ascii="Arial" w:hAnsi="Arial" w:cs="Arial"/>
          <w:sz w:val="22"/>
          <w:szCs w:val="22"/>
        </w:rPr>
        <w:t xml:space="preserve"> will maintain all financial records relating to the </w:t>
      </w:r>
      <w:r w:rsidR="00C34DD5" w:rsidRPr="00437519">
        <w:rPr>
          <w:rFonts w:ascii="Arial" w:hAnsi="Arial" w:cs="Arial"/>
          <w:sz w:val="22"/>
          <w:szCs w:val="22"/>
        </w:rPr>
        <w:t xml:space="preserve">MCCA program </w:t>
      </w:r>
      <w:r w:rsidRPr="00437519">
        <w:rPr>
          <w:rFonts w:ascii="Arial" w:hAnsi="Arial" w:cs="Arial"/>
          <w:sz w:val="22"/>
          <w:szCs w:val="22"/>
        </w:rPr>
        <w:t>according to generally accepted accounting principles and the terms and conditions of the grant award and will make records available to auditors and entities named in the grant contract.</w:t>
      </w:r>
    </w:p>
    <w:p w14:paraId="709D63AA" w14:textId="77777777" w:rsidR="00B52363" w:rsidRPr="00437519" w:rsidRDefault="00B52363" w:rsidP="00B52363">
      <w:pPr>
        <w:pStyle w:val="ListParagraph"/>
        <w:widowControl/>
        <w:autoSpaceDE/>
        <w:autoSpaceDN/>
        <w:spacing w:after="200" w:line="276" w:lineRule="auto"/>
        <w:ind w:left="360"/>
        <w:contextualSpacing/>
        <w:rPr>
          <w:rFonts w:ascii="Arial" w:hAnsi="Arial" w:cs="Arial"/>
          <w:i/>
          <w:iCs/>
          <w:sz w:val="24"/>
          <w:szCs w:val="24"/>
        </w:rPr>
      </w:pP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437519" w:rsidRPr="00437519" w14:paraId="0BC4E023" w14:textId="77777777" w:rsidTr="00F44ED4">
        <w:trPr>
          <w:cantSplit/>
          <w:trHeight w:val="674"/>
          <w:jc w:val="center"/>
        </w:trPr>
        <w:tc>
          <w:tcPr>
            <w:tcW w:w="5700" w:type="dxa"/>
          </w:tcPr>
          <w:p w14:paraId="5CAC79A4" w14:textId="77777777" w:rsidR="00A03F2E" w:rsidRPr="006A560C" w:rsidRDefault="00A03F2E" w:rsidP="00F44ED4">
            <w:pPr>
              <w:pStyle w:val="DefaultText"/>
              <w:rPr>
                <w:rStyle w:val="InitialStyle"/>
                <w:rFonts w:ascii="Arial" w:hAnsi="Arial" w:cs="Arial"/>
                <w:b/>
              </w:rPr>
            </w:pPr>
            <w:r w:rsidRPr="00437519">
              <w:rPr>
                <w:rStyle w:val="InitialStyle"/>
                <w:rFonts w:ascii="Arial" w:hAnsi="Arial" w:cs="Arial"/>
                <w:b/>
              </w:rPr>
              <w:t>Name (Print):</w:t>
            </w:r>
          </w:p>
          <w:sdt>
            <w:sdtPr>
              <w:rPr>
                <w:rStyle w:val="InitialStyle"/>
                <w:rFonts w:ascii="Arial" w:hAnsi="Arial" w:cs="Arial"/>
              </w:rPr>
              <w:id w:val="664133021"/>
              <w:placeholder>
                <w:docPart w:val="DefaultPlaceholder_-1854013440"/>
              </w:placeholder>
              <w:showingPlcHdr/>
            </w:sdtPr>
            <w:sdtEndPr>
              <w:rPr>
                <w:rStyle w:val="InitialStyle"/>
              </w:rPr>
            </w:sdtEndPr>
            <w:sdtContent>
              <w:p w14:paraId="5FC36E67" w14:textId="1D29072E" w:rsidR="00A03F2E" w:rsidRPr="00437519" w:rsidRDefault="00534BEC" w:rsidP="00F44ED4">
                <w:pPr>
                  <w:pStyle w:val="DefaultText"/>
                  <w:rPr>
                    <w:rStyle w:val="InitialStyle"/>
                    <w:rFonts w:ascii="Arial" w:hAnsi="Arial" w:cs="Arial"/>
                  </w:rPr>
                </w:pPr>
                <w:r w:rsidRPr="006A560C">
                  <w:rPr>
                    <w:rStyle w:val="PlaceholderText"/>
                    <w:rFonts w:ascii="Arial" w:hAnsi="Arial" w:cs="Arial"/>
                    <w:color w:val="auto"/>
                  </w:rPr>
                  <w:t>Click or tap here to enter text.</w:t>
                </w:r>
              </w:p>
            </w:sdtContent>
          </w:sdt>
          <w:p w14:paraId="676F5FD9" w14:textId="77777777" w:rsidR="00A03F2E" w:rsidRPr="00437519" w:rsidRDefault="00A03F2E" w:rsidP="00F44ED4">
            <w:pPr>
              <w:pStyle w:val="DefaultText"/>
              <w:rPr>
                <w:rStyle w:val="InitialStyle"/>
                <w:rFonts w:ascii="Arial" w:hAnsi="Arial" w:cs="Arial"/>
              </w:rPr>
            </w:pPr>
          </w:p>
        </w:tc>
        <w:tc>
          <w:tcPr>
            <w:tcW w:w="4455" w:type="dxa"/>
          </w:tcPr>
          <w:p w14:paraId="11262248" w14:textId="77777777" w:rsidR="00A03F2E" w:rsidRPr="00437519" w:rsidRDefault="00A03F2E" w:rsidP="00F44ED4">
            <w:pPr>
              <w:pStyle w:val="DefaultText"/>
              <w:ind w:right="-114"/>
              <w:rPr>
                <w:rStyle w:val="InitialStyle"/>
                <w:rFonts w:ascii="Arial" w:hAnsi="Arial" w:cs="Arial"/>
                <w:b/>
              </w:rPr>
            </w:pPr>
            <w:r w:rsidRPr="00437519">
              <w:rPr>
                <w:rStyle w:val="InitialStyle"/>
                <w:rFonts w:ascii="Arial" w:hAnsi="Arial" w:cs="Arial"/>
                <w:b/>
              </w:rPr>
              <w:t>Title:</w:t>
            </w:r>
          </w:p>
          <w:sdt>
            <w:sdtPr>
              <w:rPr>
                <w:rStyle w:val="InitialStyle"/>
                <w:rFonts w:ascii="Arial" w:hAnsi="Arial" w:cs="Arial"/>
                <w:b/>
              </w:rPr>
              <w:id w:val="-1033103521"/>
              <w:placeholder>
                <w:docPart w:val="DefaultPlaceholder_-1854013440"/>
              </w:placeholder>
              <w:showingPlcHdr/>
            </w:sdtPr>
            <w:sdtEndPr>
              <w:rPr>
                <w:rStyle w:val="InitialStyle"/>
              </w:rPr>
            </w:sdtEndPr>
            <w:sdtContent>
              <w:p w14:paraId="36BD0064" w14:textId="6BE21F50" w:rsidR="00534BEC" w:rsidRPr="00437519" w:rsidRDefault="00534BEC" w:rsidP="00F44ED4">
                <w:pPr>
                  <w:pStyle w:val="DefaultText"/>
                  <w:ind w:right="-114"/>
                  <w:rPr>
                    <w:rStyle w:val="InitialStyle"/>
                    <w:rFonts w:ascii="Arial" w:hAnsi="Arial" w:cs="Arial"/>
                    <w:b/>
                  </w:rPr>
                </w:pPr>
                <w:r w:rsidRPr="006A560C">
                  <w:rPr>
                    <w:rStyle w:val="PlaceholderText"/>
                    <w:rFonts w:ascii="Arial" w:hAnsi="Arial" w:cs="Arial"/>
                    <w:color w:val="auto"/>
                  </w:rPr>
                  <w:t>Click or tap here to enter text.</w:t>
                </w:r>
              </w:p>
            </w:sdtContent>
          </w:sdt>
        </w:tc>
      </w:tr>
      <w:tr w:rsidR="00437519" w:rsidRPr="00437519" w14:paraId="6938915E" w14:textId="77777777" w:rsidTr="00F44ED4">
        <w:trPr>
          <w:cantSplit/>
          <w:trHeight w:val="791"/>
          <w:jc w:val="center"/>
        </w:trPr>
        <w:tc>
          <w:tcPr>
            <w:tcW w:w="5700" w:type="dxa"/>
          </w:tcPr>
          <w:p w14:paraId="1AD75018" w14:textId="77777777" w:rsidR="00A03F2E" w:rsidRPr="006A560C" w:rsidRDefault="00A03F2E" w:rsidP="00F44ED4">
            <w:pPr>
              <w:pStyle w:val="DefaultText"/>
              <w:rPr>
                <w:rStyle w:val="InitialStyle"/>
                <w:rFonts w:ascii="Arial" w:hAnsi="Arial" w:cs="Arial"/>
                <w:b/>
              </w:rPr>
            </w:pPr>
            <w:r w:rsidRPr="00437519">
              <w:rPr>
                <w:rStyle w:val="InitialStyle"/>
                <w:rFonts w:ascii="Arial" w:hAnsi="Arial" w:cs="Arial"/>
                <w:b/>
              </w:rPr>
              <w:t>Authorized Signature:</w:t>
            </w:r>
          </w:p>
          <w:p w14:paraId="51287718" w14:textId="77777777" w:rsidR="00A03F2E" w:rsidRPr="00437519" w:rsidRDefault="00A03F2E" w:rsidP="00F44ED4">
            <w:pPr>
              <w:pStyle w:val="DefaultText"/>
              <w:rPr>
                <w:rStyle w:val="InitialStyle"/>
                <w:rFonts w:ascii="Arial" w:hAnsi="Arial" w:cs="Arial"/>
              </w:rPr>
            </w:pPr>
          </w:p>
          <w:p w14:paraId="186DAD69" w14:textId="77777777" w:rsidR="00A03F2E" w:rsidRPr="00437519" w:rsidRDefault="00A03F2E" w:rsidP="00F44ED4">
            <w:pPr>
              <w:pStyle w:val="DefaultText"/>
              <w:rPr>
                <w:rStyle w:val="InitialStyle"/>
                <w:rFonts w:ascii="Arial" w:hAnsi="Arial" w:cs="Arial"/>
              </w:rPr>
            </w:pPr>
          </w:p>
        </w:tc>
        <w:tc>
          <w:tcPr>
            <w:tcW w:w="4455" w:type="dxa"/>
          </w:tcPr>
          <w:p w14:paraId="64FCDB26" w14:textId="77777777" w:rsidR="00A03F2E" w:rsidRPr="00437519" w:rsidRDefault="00A03F2E" w:rsidP="00F44ED4">
            <w:pPr>
              <w:pStyle w:val="DefaultText"/>
              <w:rPr>
                <w:rStyle w:val="InitialStyle"/>
                <w:rFonts w:ascii="Arial" w:hAnsi="Arial" w:cs="Arial"/>
                <w:b/>
              </w:rPr>
            </w:pPr>
            <w:r w:rsidRPr="00437519">
              <w:rPr>
                <w:rStyle w:val="InitialStyle"/>
                <w:rFonts w:ascii="Arial" w:hAnsi="Arial" w:cs="Arial"/>
                <w:b/>
              </w:rPr>
              <w:t>Date:</w:t>
            </w:r>
          </w:p>
          <w:sdt>
            <w:sdtPr>
              <w:rPr>
                <w:rStyle w:val="InitialStyle"/>
                <w:rFonts w:ascii="Arial" w:hAnsi="Arial" w:cs="Arial"/>
                <w:b/>
              </w:rPr>
              <w:id w:val="1413348953"/>
              <w:placeholder>
                <w:docPart w:val="DefaultPlaceholder_-1854013440"/>
              </w:placeholder>
              <w:showingPlcHdr/>
            </w:sdtPr>
            <w:sdtEndPr>
              <w:rPr>
                <w:rStyle w:val="InitialStyle"/>
              </w:rPr>
            </w:sdtEndPr>
            <w:sdtContent>
              <w:p w14:paraId="42A258E1" w14:textId="16170A99" w:rsidR="00534BEC" w:rsidRPr="00437519" w:rsidRDefault="00534BEC" w:rsidP="00F44ED4">
                <w:pPr>
                  <w:pStyle w:val="DefaultText"/>
                  <w:rPr>
                    <w:rStyle w:val="InitialStyle"/>
                    <w:rFonts w:ascii="Arial" w:hAnsi="Arial" w:cs="Arial"/>
                    <w:b/>
                  </w:rPr>
                </w:pPr>
                <w:r w:rsidRPr="006A560C">
                  <w:rPr>
                    <w:rStyle w:val="PlaceholderText"/>
                    <w:rFonts w:ascii="Arial" w:hAnsi="Arial" w:cs="Arial"/>
                    <w:color w:val="auto"/>
                  </w:rPr>
                  <w:t>Click or tap here to enter text.</w:t>
                </w:r>
              </w:p>
            </w:sdtContent>
          </w:sdt>
        </w:tc>
      </w:tr>
    </w:tbl>
    <w:p w14:paraId="374EEA44" w14:textId="77777777" w:rsidR="00A07CFB" w:rsidRPr="00437519" w:rsidRDefault="00A07CFB" w:rsidP="00A07CF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B6E46D5" w14:textId="77777777" w:rsidR="00EF68D8" w:rsidRPr="006A560C" w:rsidRDefault="00EF68D8" w:rsidP="00C01C76">
      <w:pPr>
        <w:pStyle w:val="DefaultText"/>
        <w:rPr>
          <w:rFonts w:ascii="Arial" w:hAnsi="Arial" w:cs="Arial"/>
        </w:rPr>
      </w:pPr>
    </w:p>
    <w:sectPr w:rsidR="00EF68D8" w:rsidRPr="006A560C"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2261E" w14:textId="77777777" w:rsidR="00087A4F" w:rsidRDefault="00087A4F">
      <w:r>
        <w:separator/>
      </w:r>
    </w:p>
  </w:endnote>
  <w:endnote w:type="continuationSeparator" w:id="0">
    <w:p w14:paraId="6D4CA6BF" w14:textId="77777777" w:rsidR="00087A4F" w:rsidRDefault="00087A4F">
      <w:r>
        <w:continuationSeparator/>
      </w:r>
    </w:p>
  </w:endnote>
  <w:endnote w:type="continuationNotice" w:id="1">
    <w:p w14:paraId="67621991" w14:textId="77777777" w:rsidR="00087A4F" w:rsidRDefault="00087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020119699"/>
      <w:docPartObj>
        <w:docPartGallery w:val="Page Numbers (Bottom of Page)"/>
        <w:docPartUnique/>
      </w:docPartObj>
    </w:sdtPr>
    <w:sdtEndPr/>
    <w:sdtContent>
      <w:p w14:paraId="3058B553" w14:textId="1326CC8A" w:rsidR="00644041" w:rsidRPr="00CD2035" w:rsidRDefault="00644041" w:rsidP="00644041">
        <w:pPr>
          <w:pStyle w:val="Footer"/>
          <w:jc w:val="center"/>
          <w:rPr>
            <w:rFonts w:ascii="Arial" w:hAnsi="Arial" w:cs="Arial"/>
            <w:sz w:val="22"/>
            <w:szCs w:val="22"/>
          </w:rPr>
        </w:pPr>
        <w:r w:rsidRPr="00CD2035">
          <w:rPr>
            <w:rFonts w:ascii="Arial" w:hAnsi="Arial" w:cs="Arial"/>
            <w:sz w:val="22"/>
            <w:szCs w:val="22"/>
          </w:rPr>
          <w:t xml:space="preserve">RFA# </w:t>
        </w:r>
        <w:r w:rsidR="009944F4" w:rsidRPr="00CD2035">
          <w:rPr>
            <w:rFonts w:ascii="Arial" w:hAnsi="Arial" w:cs="Arial"/>
            <w:sz w:val="22"/>
            <w:szCs w:val="22"/>
          </w:rPr>
          <w:t>202303056</w:t>
        </w:r>
      </w:p>
      <w:p w14:paraId="76487500" w14:textId="17138EFF" w:rsidR="002B4FD5" w:rsidRPr="00CD2035" w:rsidRDefault="00644041" w:rsidP="00644041">
        <w:pPr>
          <w:pStyle w:val="Title"/>
          <w:rPr>
            <w:rFonts w:ascii="Arial" w:hAnsi="Arial" w:cs="Arial"/>
            <w:sz w:val="20"/>
            <w:szCs w:val="20"/>
          </w:rPr>
        </w:pPr>
        <w:r w:rsidRPr="00CD2035">
          <w:rPr>
            <w:rStyle w:val="InitialStyle"/>
            <w:rFonts w:ascii="Arial" w:hAnsi="Arial" w:cs="Arial"/>
            <w:sz w:val="22"/>
            <w:szCs w:val="22"/>
          </w:rPr>
          <w:t>Maine College and Career Access Services</w:t>
        </w:r>
        <w:r w:rsidRPr="00CD2035">
          <w:rPr>
            <w:rFonts w:ascii="Arial" w:hAnsi="Arial" w:cs="Arial"/>
            <w:sz w:val="22"/>
            <w:szCs w:val="22"/>
          </w:rPr>
          <w:br/>
          <w:t xml:space="preserve">Page | </w:t>
        </w:r>
        <w:r w:rsidRPr="00CD2035">
          <w:rPr>
            <w:rFonts w:ascii="Arial" w:hAnsi="Arial" w:cs="Arial"/>
            <w:noProof/>
            <w:sz w:val="22"/>
            <w:szCs w:val="22"/>
          </w:rPr>
          <w:fldChar w:fldCharType="begin"/>
        </w:r>
        <w:r w:rsidRPr="00CD2035">
          <w:rPr>
            <w:rFonts w:ascii="Arial" w:hAnsi="Arial" w:cs="Arial"/>
            <w:sz w:val="22"/>
            <w:szCs w:val="22"/>
          </w:rPr>
          <w:instrText xml:space="preserve"> PAGE   \* MERGEFORMAT </w:instrText>
        </w:r>
        <w:r w:rsidRPr="00CD2035">
          <w:rPr>
            <w:rFonts w:ascii="Arial" w:hAnsi="Arial" w:cs="Arial"/>
            <w:sz w:val="22"/>
            <w:szCs w:val="22"/>
          </w:rPr>
          <w:fldChar w:fldCharType="separate"/>
        </w:r>
        <w:r w:rsidRPr="00CD2035">
          <w:rPr>
            <w:rFonts w:ascii="Arial" w:hAnsi="Arial" w:cs="Arial"/>
            <w:sz w:val="22"/>
            <w:szCs w:val="22"/>
          </w:rPr>
          <w:t>1</w:t>
        </w:r>
        <w:r w:rsidRPr="00CD2035">
          <w:rPr>
            <w:rFonts w:ascii="Arial" w:hAnsi="Arial" w:cs="Arial"/>
            <w:noProof/>
            <w:sz w:val="22"/>
            <w:szCs w:val="22"/>
          </w:rPr>
          <w:fldChar w:fldCharType="end"/>
        </w:r>
        <w:r w:rsidRPr="00CD2035">
          <w:rPr>
            <w:rFonts w:ascii="Arial" w:hAnsi="Arial" w:cs="Arial"/>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7EB78" w14:textId="77777777" w:rsidR="00087A4F" w:rsidRDefault="00087A4F">
      <w:r>
        <w:separator/>
      </w:r>
    </w:p>
  </w:footnote>
  <w:footnote w:type="continuationSeparator" w:id="0">
    <w:p w14:paraId="1EF87842" w14:textId="77777777" w:rsidR="00087A4F" w:rsidRDefault="00087A4F">
      <w:r>
        <w:continuationSeparator/>
      </w:r>
    </w:p>
  </w:footnote>
  <w:footnote w:type="continuationNotice" w:id="1">
    <w:p w14:paraId="1AB2758B" w14:textId="77777777" w:rsidR="00087A4F" w:rsidRDefault="00087A4F"/>
  </w:footnote>
  <w:footnote w:id="2">
    <w:p w14:paraId="56FC5B8D" w14:textId="2E5EE07C" w:rsidR="003876F7" w:rsidRPr="00444914" w:rsidRDefault="003876F7">
      <w:pPr>
        <w:pStyle w:val="FootnoteText"/>
      </w:pPr>
      <w:r>
        <w:rPr>
          <w:rStyle w:val="FootnoteReference"/>
        </w:rPr>
        <w:footnoteRef/>
      </w:r>
      <w:r>
        <w:t xml:space="preserve"> </w:t>
      </w:r>
      <w:r w:rsidR="003529C0">
        <w:t xml:space="preserve">Maine Department of Economic Development. (2019). </w:t>
      </w:r>
      <w:r w:rsidR="00B83207">
        <w:rPr>
          <w:i/>
          <w:iCs/>
        </w:rPr>
        <w:t xml:space="preserve">Maine economic development </w:t>
      </w:r>
      <w:r w:rsidR="00011A7F">
        <w:rPr>
          <w:i/>
          <w:iCs/>
        </w:rPr>
        <w:t>s</w:t>
      </w:r>
      <w:r w:rsidR="00B83207">
        <w:rPr>
          <w:i/>
          <w:iCs/>
        </w:rPr>
        <w:t xml:space="preserve">trategy 2020 – 2029: A focus on talent and </w:t>
      </w:r>
      <w:r w:rsidR="00B761D0">
        <w:rPr>
          <w:i/>
          <w:iCs/>
        </w:rPr>
        <w:t>innovation.</w:t>
      </w:r>
      <w:r w:rsidR="00B761D0">
        <w:t xml:space="preserve"> Author</w:t>
      </w:r>
      <w:r w:rsidR="0044491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950A3E"/>
    <w:multiLevelType w:val="hybridMultilevel"/>
    <w:tmpl w:val="E3388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6535972"/>
    <w:multiLevelType w:val="multilevel"/>
    <w:tmpl w:val="C10677EC"/>
    <w:lvl w:ilvl="0">
      <w:start w:val="1"/>
      <w:numFmt w:val="decimal"/>
      <w:lvlText w:val="%1."/>
      <w:lvlJc w:val="left"/>
      <w:pPr>
        <w:ind w:left="720" w:hanging="360"/>
      </w:pPr>
      <w:rPr>
        <w:b w:val="0"/>
        <w:bCs/>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216EC0"/>
    <w:multiLevelType w:val="hybridMultilevel"/>
    <w:tmpl w:val="CEC88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7258DF"/>
    <w:multiLevelType w:val="hybridMultilevel"/>
    <w:tmpl w:val="4C82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555D1"/>
    <w:multiLevelType w:val="hybridMultilevel"/>
    <w:tmpl w:val="41EC5FE2"/>
    <w:lvl w:ilvl="0" w:tplc="DCBA7336">
      <w:start w:val="1"/>
      <w:numFmt w:val="lowerLetter"/>
      <w:lvlText w:val="%1."/>
      <w:lvlJc w:val="left"/>
      <w:pPr>
        <w:ind w:left="1800" w:hanging="360"/>
      </w:pPr>
      <w:rPr>
        <w:rFonts w:hint="default"/>
        <w:b w:val="0"/>
        <w:bCs w:val="0"/>
        <w:color w:val="auto"/>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182E53C7"/>
    <w:multiLevelType w:val="multilevel"/>
    <w:tmpl w:val="81ECC8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83C6543"/>
    <w:multiLevelType w:val="hybridMultilevel"/>
    <w:tmpl w:val="363CF256"/>
    <w:lvl w:ilvl="0" w:tplc="5AB8AFDA">
      <w:start w:val="1"/>
      <w:numFmt w:val="lowerLetter"/>
      <w:lvlText w:val="%1."/>
      <w:lvlJc w:val="left"/>
      <w:pPr>
        <w:ind w:left="1800" w:hanging="360"/>
      </w:pPr>
      <w:rPr>
        <w:rFonts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F72D3"/>
    <w:multiLevelType w:val="hybridMultilevel"/>
    <w:tmpl w:val="277AD594"/>
    <w:lvl w:ilvl="0" w:tplc="0E4A6D64">
      <w:start w:val="1"/>
      <w:numFmt w:val="lowerLetter"/>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85E51C5"/>
    <w:multiLevelType w:val="hybridMultilevel"/>
    <w:tmpl w:val="B45C9B04"/>
    <w:lvl w:ilvl="0" w:tplc="AC6AFDD6">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2C5C1416"/>
    <w:multiLevelType w:val="multilevel"/>
    <w:tmpl w:val="98883C36"/>
    <w:lvl w:ilvl="0">
      <w:start w:val="1"/>
      <w:numFmt w:val="upperLetter"/>
      <w:lvlText w:val="%1."/>
      <w:lvlJc w:val="left"/>
      <w:pPr>
        <w:ind w:left="540" w:hanging="360"/>
      </w:pPr>
      <w:rPr>
        <w:rFonts w:ascii="Arial" w:eastAsia="Arial" w:hAnsi="Arial" w:cs="Arial"/>
        <w:b/>
        <w:sz w:val="24"/>
        <w:szCs w:val="24"/>
      </w:rPr>
    </w:lvl>
    <w:lvl w:ilvl="1">
      <w:start w:val="1"/>
      <w:numFmt w:val="decimal"/>
      <w:lvlText w:val="%2."/>
      <w:lvlJc w:val="left"/>
      <w:pPr>
        <w:ind w:left="1260" w:hanging="360"/>
      </w:pPr>
      <w:rPr>
        <w:b/>
        <w:color w:val="000000"/>
      </w:rPr>
    </w:lvl>
    <w:lvl w:ilvl="2">
      <w:start w:val="1"/>
      <w:numFmt w:val="lowerLetter"/>
      <w:lvlText w:val="%3."/>
      <w:lvlJc w:val="left"/>
      <w:pPr>
        <w:ind w:left="1980" w:hanging="180"/>
      </w:pPr>
      <w:rPr>
        <w:b/>
      </w:r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7" w15:restartNumberingAfterBreak="0">
    <w:nsid w:val="2E17644E"/>
    <w:multiLevelType w:val="hybridMultilevel"/>
    <w:tmpl w:val="97C615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38C2E37"/>
    <w:multiLevelType w:val="hybridMultilevel"/>
    <w:tmpl w:val="277AD594"/>
    <w:lvl w:ilvl="0" w:tplc="FFFFFFFF">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4A433AC"/>
    <w:multiLevelType w:val="hybridMultilevel"/>
    <w:tmpl w:val="23503524"/>
    <w:lvl w:ilvl="0" w:tplc="1C08BCDC">
      <w:start w:val="1"/>
      <w:numFmt w:val="upperLetter"/>
      <w:lvlText w:val="%1."/>
      <w:lvlJc w:val="left"/>
      <w:pPr>
        <w:ind w:left="720" w:hanging="360"/>
      </w:pPr>
      <w:rPr>
        <w:rFonts w:hint="default"/>
        <w:b/>
      </w:rPr>
    </w:lvl>
    <w:lvl w:ilvl="1" w:tplc="12B636B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8356E"/>
    <w:multiLevelType w:val="hybridMultilevel"/>
    <w:tmpl w:val="2CFC4D5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31E64"/>
    <w:multiLevelType w:val="multilevel"/>
    <w:tmpl w:val="121AD410"/>
    <w:lvl w:ilvl="0">
      <w:start w:val="1"/>
      <w:numFmt w:val="upperRoman"/>
      <w:lvlText w:val="%1"/>
      <w:lvlJc w:val="left"/>
      <w:pPr>
        <w:ind w:left="0" w:firstLine="0"/>
      </w:pPr>
    </w:lvl>
    <w:lvl w:ilvl="1">
      <w:start w:val="1"/>
      <w:numFmt w:val="decimal"/>
      <w:lvlText w:val="%2."/>
      <w:lvlJc w:val="left"/>
      <w:pPr>
        <w:ind w:left="0" w:firstLine="0"/>
      </w:pPr>
      <w:rPr>
        <w:b/>
        <w:color w:val="000000"/>
        <w:sz w:val="24"/>
        <w:szCs w:val="24"/>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15:restartNumberingAfterBreak="0">
    <w:nsid w:val="3EEC2059"/>
    <w:multiLevelType w:val="hybridMultilevel"/>
    <w:tmpl w:val="4E2E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8211D8"/>
    <w:multiLevelType w:val="hybridMultilevel"/>
    <w:tmpl w:val="9894E8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FC93E0B"/>
    <w:multiLevelType w:val="multilevel"/>
    <w:tmpl w:val="FB686676"/>
    <w:lvl w:ilvl="0">
      <w:start w:val="1"/>
      <w:numFmt w:val="upperLetter"/>
      <w:lvlText w:val="%1."/>
      <w:lvlJc w:val="left"/>
      <w:pPr>
        <w:ind w:left="360" w:hanging="360"/>
      </w:pPr>
      <w:rPr>
        <w:b/>
      </w:rPr>
    </w:lvl>
    <w:lvl w:ilvl="1">
      <w:start w:val="1"/>
      <w:numFmt w:val="decimal"/>
      <w:lvlText w:val="%2."/>
      <w:lvlJc w:val="left"/>
      <w:pPr>
        <w:ind w:left="720" w:hanging="360"/>
      </w:pPr>
      <w:rPr>
        <w:b/>
      </w:rPr>
    </w:lvl>
    <w:lvl w:ilvl="2">
      <w:start w:val="1"/>
      <w:numFmt w:val="lowerLetter"/>
      <w:lvlText w:val="%3."/>
      <w:lvlJc w:val="left"/>
      <w:pPr>
        <w:ind w:left="1080" w:hanging="360"/>
      </w:pPr>
      <w:rPr>
        <w:b/>
      </w:rPr>
    </w:lvl>
    <w:lvl w:ilvl="3">
      <w:start w:val="1"/>
      <w:numFmt w:val="lowerRoman"/>
      <w:lvlText w:val="%4."/>
      <w:lvlJc w:val="left"/>
      <w:pPr>
        <w:ind w:left="1440" w:hanging="360"/>
      </w:pPr>
      <w:rPr>
        <w:b/>
      </w:rPr>
    </w:lvl>
    <w:lvl w:ilvl="4">
      <w:start w:val="1"/>
      <w:numFmt w:val="decimal"/>
      <w:lvlText w:val="(%5)"/>
      <w:lvlJc w:val="left"/>
      <w:pPr>
        <w:ind w:left="1800" w:hanging="360"/>
      </w:pPr>
      <w:rPr>
        <w:b/>
      </w:r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decimal"/>
      <w:lvlText w:val="%8)"/>
      <w:lvlJc w:val="left"/>
      <w:pPr>
        <w:ind w:left="2880" w:hanging="360"/>
      </w:pPr>
    </w:lvl>
    <w:lvl w:ilvl="8">
      <w:start w:val="1"/>
      <w:numFmt w:val="lowerLetter"/>
      <w:lvlText w:val="%9)"/>
      <w:lvlJc w:val="left"/>
      <w:pPr>
        <w:ind w:left="3240" w:hanging="360"/>
      </w:pPr>
    </w:lvl>
  </w:abstractNum>
  <w:abstractNum w:abstractNumId="26" w15:restartNumberingAfterBreak="0">
    <w:nsid w:val="417F708D"/>
    <w:multiLevelType w:val="multilevel"/>
    <w:tmpl w:val="3BAA3892"/>
    <w:lvl w:ilvl="0">
      <w:start w:val="1"/>
      <w:numFmt w:val="upperLetter"/>
      <w:lvlText w:val="%1."/>
      <w:lvlJc w:val="left"/>
      <w:pPr>
        <w:ind w:left="72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5A3419"/>
    <w:multiLevelType w:val="hybridMultilevel"/>
    <w:tmpl w:val="69E4E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612302"/>
    <w:multiLevelType w:val="multilevel"/>
    <w:tmpl w:val="4E64C5A6"/>
    <w:lvl w:ilvl="0">
      <w:start w:val="1"/>
      <w:numFmt w:val="decimal"/>
      <w:lvlText w:val="%1."/>
      <w:lvlJc w:val="left"/>
      <w:pPr>
        <w:ind w:left="720" w:hanging="360"/>
      </w:pPr>
      <w:rPr>
        <w:rFonts w:ascii="Arial" w:eastAsia="Arial" w:hAnsi="Arial" w:cs="Arial"/>
        <w:b w:val="0"/>
        <w:bCs/>
        <w:sz w:val="24"/>
        <w:szCs w:val="24"/>
      </w:rPr>
    </w:lvl>
    <w:lvl w:ilvl="1">
      <w:start w:val="1"/>
      <w:numFmt w:val="lowerLetter"/>
      <w:lvlText w:val="%2."/>
      <w:lvlJc w:val="left"/>
      <w:pPr>
        <w:ind w:left="1440" w:hanging="360"/>
      </w:pPr>
      <w:rPr>
        <w:rFonts w:ascii="Arial" w:eastAsia="Arial" w:hAnsi="Arial" w:cs="Arial"/>
        <w:b w:val="0"/>
        <w:bCs/>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D77367"/>
    <w:multiLevelType w:val="multilevel"/>
    <w:tmpl w:val="F9F256EC"/>
    <w:lvl w:ilvl="0">
      <w:start w:val="2"/>
      <w:numFmt w:val="decimal"/>
      <w:lvlText w:val="%1."/>
      <w:lvlJc w:val="left"/>
      <w:pPr>
        <w:ind w:left="1080" w:hanging="360"/>
      </w:pPr>
      <w:rPr>
        <w:rFonts w:hint="default"/>
        <w:b/>
      </w:rPr>
    </w:lvl>
    <w:lvl w:ilvl="1">
      <w:start w:val="1"/>
      <w:numFmt w:val="lowerLetter"/>
      <w:lvlText w:val="%2."/>
      <w:lvlJc w:val="left"/>
      <w:pPr>
        <w:ind w:left="1800" w:hanging="360"/>
      </w:pPr>
      <w:rPr>
        <w:rFonts w:hint="default"/>
        <w:b w:val="0"/>
        <w:bCs/>
        <w:i w:val="0"/>
        <w:iCs w:val="0"/>
        <w:color w:val="auto"/>
      </w:rPr>
    </w:lvl>
    <w:lvl w:ilvl="2">
      <w:start w:val="1"/>
      <w:numFmt w:val="lowerLetter"/>
      <w:lvlText w:val="%3."/>
      <w:lvlJc w:val="left"/>
      <w:pPr>
        <w:ind w:left="2520" w:hanging="180"/>
      </w:pPr>
      <w:rPr>
        <w:rFonts w:hint="default"/>
        <w:b w:val="0"/>
        <w:bCs w:val="0"/>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066171"/>
    <w:multiLevelType w:val="hybridMultilevel"/>
    <w:tmpl w:val="74BCE986"/>
    <w:lvl w:ilvl="0" w:tplc="43D238B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B708A2"/>
    <w:multiLevelType w:val="multilevel"/>
    <w:tmpl w:val="A2F8726C"/>
    <w:lvl w:ilvl="0">
      <w:start w:val="1"/>
      <w:numFmt w:val="decimal"/>
      <w:lvlText w:val="%1."/>
      <w:lvlJc w:val="left"/>
      <w:pPr>
        <w:ind w:left="360" w:hanging="360"/>
      </w:pPr>
      <w:rPr>
        <w:rFonts w:hint="default"/>
        <w:b/>
      </w:rPr>
    </w:lvl>
    <w:lvl w:ilvl="1">
      <w:start w:val="1"/>
      <w:numFmt w:val="lowerLetter"/>
      <w:lvlText w:val="%2."/>
      <w:lvlJc w:val="left"/>
      <w:pPr>
        <w:ind w:left="1080" w:hanging="360"/>
      </w:pPr>
      <w:rPr>
        <w:rFonts w:hint="default"/>
        <w:b/>
        <w:i w:val="0"/>
        <w:iCs w:val="0"/>
        <w:color w:val="auto"/>
      </w:rPr>
    </w:lvl>
    <w:lvl w:ilvl="2">
      <w:start w:val="1"/>
      <w:numFmt w:val="lowerLetter"/>
      <w:lvlText w:val="%3."/>
      <w:lvlJc w:val="left"/>
      <w:pPr>
        <w:ind w:left="1800" w:hanging="180"/>
      </w:pPr>
      <w:rPr>
        <w:rFonts w:hint="default"/>
        <w:b w:val="0"/>
        <w:bCs w:val="0"/>
        <w:strike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3101CC6"/>
    <w:multiLevelType w:val="hybridMultilevel"/>
    <w:tmpl w:val="A9D24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1557D1"/>
    <w:multiLevelType w:val="multilevel"/>
    <w:tmpl w:val="82A68B6A"/>
    <w:lvl w:ilvl="0">
      <w:start w:val="2"/>
      <w:numFmt w:val="decimal"/>
      <w:lvlText w:val="%1."/>
      <w:lvlJc w:val="left"/>
      <w:pPr>
        <w:ind w:left="288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106B1E"/>
    <w:multiLevelType w:val="hybridMultilevel"/>
    <w:tmpl w:val="4F2E18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F411AD"/>
    <w:multiLevelType w:val="multilevel"/>
    <w:tmpl w:val="E316841A"/>
    <w:lvl w:ilvl="0">
      <w:start w:val="1"/>
      <w:numFmt w:val="upperLetter"/>
      <w:lvlText w:val="%1."/>
      <w:lvlJc w:val="left"/>
      <w:pPr>
        <w:ind w:left="360" w:hanging="360"/>
      </w:pPr>
      <w:rPr>
        <w:rFonts w:hint="default"/>
        <w:b/>
      </w:rPr>
    </w:lvl>
    <w:lvl w:ilvl="1">
      <w:start w:val="1"/>
      <w:numFmt w:val="upperLetter"/>
      <w:lvlText w:val="%2."/>
      <w:lvlJc w:val="left"/>
      <w:pPr>
        <w:ind w:left="720" w:hanging="360"/>
      </w:pPr>
      <w:rPr>
        <w:rFonts w:hint="default"/>
        <w:b/>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75661772"/>
    <w:multiLevelType w:val="multilevel"/>
    <w:tmpl w:val="3508DB14"/>
    <w:lvl w:ilvl="0">
      <w:start w:val="1"/>
      <w:numFmt w:val="lowerLetter"/>
      <w:lvlText w:val="%1."/>
      <w:lvlJc w:val="left"/>
      <w:pPr>
        <w:ind w:left="2880" w:hanging="180"/>
      </w:pPr>
      <w:rPr>
        <w:b/>
      </w:rPr>
    </w:lvl>
    <w:lvl w:ilvl="1">
      <w:start w:val="1"/>
      <w:numFmt w:val="lowerLetter"/>
      <w:lvlText w:val="%2."/>
      <w:lvlJc w:val="left"/>
      <w:pPr>
        <w:ind w:left="2340" w:hanging="360"/>
      </w:pPr>
      <w:rPr>
        <w:b w:val="0"/>
        <w:bCs/>
      </w:rPr>
    </w:lvl>
    <w:lvl w:ilvl="2">
      <w:start w:val="100"/>
      <w:numFmt w:val="decimal"/>
      <w:lvlText w:val="%3"/>
      <w:lvlJc w:val="left"/>
      <w:pPr>
        <w:ind w:left="3276" w:hanging="396"/>
      </w:pPr>
    </w:lvl>
    <w:lvl w:ilvl="3">
      <w:start w:val="10"/>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38" w15:restartNumberingAfterBreak="0">
    <w:nsid w:val="75AB0299"/>
    <w:multiLevelType w:val="hybridMultilevel"/>
    <w:tmpl w:val="6D76D3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9184E29"/>
    <w:multiLevelType w:val="hybridMultilevel"/>
    <w:tmpl w:val="70C4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22534F"/>
    <w:multiLevelType w:val="hybridMultilevel"/>
    <w:tmpl w:val="8202E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num>
  <w:num w:numId="3">
    <w:abstractNumId w:val="15"/>
  </w:num>
  <w:num w:numId="4">
    <w:abstractNumId w:val="1"/>
  </w:num>
  <w:num w:numId="5">
    <w:abstractNumId w:val="36"/>
  </w:num>
  <w:num w:numId="6">
    <w:abstractNumId w:val="3"/>
  </w:num>
  <w:num w:numId="7">
    <w:abstractNumId w:val="8"/>
  </w:num>
  <w:num w:numId="8">
    <w:abstractNumId w:val="19"/>
  </w:num>
  <w:num w:numId="9">
    <w:abstractNumId w:val="21"/>
  </w:num>
  <w:num w:numId="10">
    <w:abstractNumId w:val="30"/>
  </w:num>
  <w:num w:numId="11">
    <w:abstractNumId w:val="31"/>
  </w:num>
  <w:num w:numId="12">
    <w:abstractNumId w:val="4"/>
  </w:num>
  <w:num w:numId="13">
    <w:abstractNumId w:val="16"/>
  </w:num>
  <w:num w:numId="14">
    <w:abstractNumId w:val="37"/>
  </w:num>
  <w:num w:numId="15">
    <w:abstractNumId w:val="25"/>
  </w:num>
  <w:num w:numId="16">
    <w:abstractNumId w:val="34"/>
  </w:num>
  <w:num w:numId="17">
    <w:abstractNumId w:val="22"/>
  </w:num>
  <w:num w:numId="18">
    <w:abstractNumId w:val="26"/>
  </w:num>
  <w:num w:numId="19">
    <w:abstractNumId w:val="28"/>
  </w:num>
  <w:num w:numId="20">
    <w:abstractNumId w:val="29"/>
  </w:num>
  <w:num w:numId="21">
    <w:abstractNumId w:val="33"/>
  </w:num>
  <w:num w:numId="22">
    <w:abstractNumId w:val="10"/>
  </w:num>
  <w:num w:numId="23">
    <w:abstractNumId w:val="13"/>
  </w:num>
  <w:num w:numId="24">
    <w:abstractNumId w:val="5"/>
  </w:num>
  <w:num w:numId="25">
    <w:abstractNumId w:val="32"/>
  </w:num>
  <w:num w:numId="26">
    <w:abstractNumId w:val="9"/>
  </w:num>
  <w:num w:numId="27">
    <w:abstractNumId w:val="11"/>
  </w:num>
  <w:num w:numId="28">
    <w:abstractNumId w:val="27"/>
  </w:num>
  <w:num w:numId="29">
    <w:abstractNumId w:val="17"/>
  </w:num>
  <w:num w:numId="30">
    <w:abstractNumId w:val="12"/>
  </w:num>
  <w:num w:numId="31">
    <w:abstractNumId w:val="35"/>
  </w:num>
  <w:num w:numId="32">
    <w:abstractNumId w:val="23"/>
  </w:num>
  <w:num w:numId="33">
    <w:abstractNumId w:val="2"/>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7"/>
  </w:num>
  <w:num w:numId="37">
    <w:abstractNumId w:val="40"/>
  </w:num>
  <w:num w:numId="38">
    <w:abstractNumId w:val="20"/>
  </w:num>
  <w:num w:numId="39">
    <w:abstractNumId w:val="24"/>
  </w:num>
  <w:num w:numId="40">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4B1"/>
    <w:rsid w:val="000012BC"/>
    <w:rsid w:val="000013CB"/>
    <w:rsid w:val="000025D2"/>
    <w:rsid w:val="0000285F"/>
    <w:rsid w:val="0000347A"/>
    <w:rsid w:val="000070D1"/>
    <w:rsid w:val="000071AC"/>
    <w:rsid w:val="000072B9"/>
    <w:rsid w:val="00007D5B"/>
    <w:rsid w:val="00011898"/>
    <w:rsid w:val="00011A7F"/>
    <w:rsid w:val="000129C3"/>
    <w:rsid w:val="00013044"/>
    <w:rsid w:val="000130E6"/>
    <w:rsid w:val="000154EA"/>
    <w:rsid w:val="00015741"/>
    <w:rsid w:val="0001618E"/>
    <w:rsid w:val="00017606"/>
    <w:rsid w:val="000177B5"/>
    <w:rsid w:val="00017E22"/>
    <w:rsid w:val="00017EB5"/>
    <w:rsid w:val="00020510"/>
    <w:rsid w:val="000208EF"/>
    <w:rsid w:val="0002106F"/>
    <w:rsid w:val="0002282C"/>
    <w:rsid w:val="00024504"/>
    <w:rsid w:val="00024C6F"/>
    <w:rsid w:val="0002598F"/>
    <w:rsid w:val="00025ECB"/>
    <w:rsid w:val="00026FCF"/>
    <w:rsid w:val="00031B88"/>
    <w:rsid w:val="00031D55"/>
    <w:rsid w:val="00031D77"/>
    <w:rsid w:val="00032176"/>
    <w:rsid w:val="000322EF"/>
    <w:rsid w:val="00032ABA"/>
    <w:rsid w:val="0003345C"/>
    <w:rsid w:val="00033EB8"/>
    <w:rsid w:val="0003447B"/>
    <w:rsid w:val="000348CF"/>
    <w:rsid w:val="00034DCD"/>
    <w:rsid w:val="0003530B"/>
    <w:rsid w:val="0003727C"/>
    <w:rsid w:val="00037439"/>
    <w:rsid w:val="000378CC"/>
    <w:rsid w:val="00037A91"/>
    <w:rsid w:val="00037B05"/>
    <w:rsid w:val="00037BC6"/>
    <w:rsid w:val="000418FC"/>
    <w:rsid w:val="00041AB5"/>
    <w:rsid w:val="0004203E"/>
    <w:rsid w:val="000427F1"/>
    <w:rsid w:val="00042978"/>
    <w:rsid w:val="000430B7"/>
    <w:rsid w:val="000434DC"/>
    <w:rsid w:val="00043B5D"/>
    <w:rsid w:val="00043F7E"/>
    <w:rsid w:val="0004746B"/>
    <w:rsid w:val="000477AF"/>
    <w:rsid w:val="0005029F"/>
    <w:rsid w:val="00052486"/>
    <w:rsid w:val="00052766"/>
    <w:rsid w:val="00053BDF"/>
    <w:rsid w:val="00053FF3"/>
    <w:rsid w:val="00054236"/>
    <w:rsid w:val="000544E3"/>
    <w:rsid w:val="00054FEB"/>
    <w:rsid w:val="00055328"/>
    <w:rsid w:val="00055510"/>
    <w:rsid w:val="00055C78"/>
    <w:rsid w:val="0005670B"/>
    <w:rsid w:val="00060D94"/>
    <w:rsid w:val="000617E4"/>
    <w:rsid w:val="00061805"/>
    <w:rsid w:val="00061FB8"/>
    <w:rsid w:val="00062E9C"/>
    <w:rsid w:val="000636A9"/>
    <w:rsid w:val="00063845"/>
    <w:rsid w:val="0006400F"/>
    <w:rsid w:val="00064FC2"/>
    <w:rsid w:val="00066082"/>
    <w:rsid w:val="00067916"/>
    <w:rsid w:val="00070025"/>
    <w:rsid w:val="00070FB6"/>
    <w:rsid w:val="00071E10"/>
    <w:rsid w:val="00072AEA"/>
    <w:rsid w:val="0007374C"/>
    <w:rsid w:val="00073A05"/>
    <w:rsid w:val="00073CE4"/>
    <w:rsid w:val="00074816"/>
    <w:rsid w:val="00074C0A"/>
    <w:rsid w:val="000755B8"/>
    <w:rsid w:val="000763D2"/>
    <w:rsid w:val="0008064A"/>
    <w:rsid w:val="00082E53"/>
    <w:rsid w:val="000837DB"/>
    <w:rsid w:val="0008506A"/>
    <w:rsid w:val="000855C9"/>
    <w:rsid w:val="00085991"/>
    <w:rsid w:val="00086055"/>
    <w:rsid w:val="000864EC"/>
    <w:rsid w:val="00086A9F"/>
    <w:rsid w:val="00086DCE"/>
    <w:rsid w:val="00087924"/>
    <w:rsid w:val="00087A4F"/>
    <w:rsid w:val="00087DA0"/>
    <w:rsid w:val="00087E5E"/>
    <w:rsid w:val="0009025E"/>
    <w:rsid w:val="00090587"/>
    <w:rsid w:val="00090AB0"/>
    <w:rsid w:val="00090E78"/>
    <w:rsid w:val="00091772"/>
    <w:rsid w:val="00091F1C"/>
    <w:rsid w:val="00092FB0"/>
    <w:rsid w:val="0009354E"/>
    <w:rsid w:val="00093C56"/>
    <w:rsid w:val="00095B7F"/>
    <w:rsid w:val="00095BA3"/>
    <w:rsid w:val="00097D53"/>
    <w:rsid w:val="00097F1A"/>
    <w:rsid w:val="000A0F9E"/>
    <w:rsid w:val="000A14B4"/>
    <w:rsid w:val="000A1AA8"/>
    <w:rsid w:val="000A1D7C"/>
    <w:rsid w:val="000A597D"/>
    <w:rsid w:val="000A6289"/>
    <w:rsid w:val="000A64F0"/>
    <w:rsid w:val="000A6AFC"/>
    <w:rsid w:val="000A7A59"/>
    <w:rsid w:val="000B1057"/>
    <w:rsid w:val="000B1A3E"/>
    <w:rsid w:val="000B4203"/>
    <w:rsid w:val="000B553E"/>
    <w:rsid w:val="000B586C"/>
    <w:rsid w:val="000B5ADE"/>
    <w:rsid w:val="000B63E8"/>
    <w:rsid w:val="000B77F9"/>
    <w:rsid w:val="000C0044"/>
    <w:rsid w:val="000C015E"/>
    <w:rsid w:val="000C104A"/>
    <w:rsid w:val="000C1460"/>
    <w:rsid w:val="000C1E16"/>
    <w:rsid w:val="000C224F"/>
    <w:rsid w:val="000C513C"/>
    <w:rsid w:val="000C5715"/>
    <w:rsid w:val="000C5EE3"/>
    <w:rsid w:val="000D0145"/>
    <w:rsid w:val="000D0F11"/>
    <w:rsid w:val="000D137D"/>
    <w:rsid w:val="000D145C"/>
    <w:rsid w:val="000D1D4E"/>
    <w:rsid w:val="000D2154"/>
    <w:rsid w:val="000D2F39"/>
    <w:rsid w:val="000D4179"/>
    <w:rsid w:val="000D417D"/>
    <w:rsid w:val="000D50AE"/>
    <w:rsid w:val="000D56AE"/>
    <w:rsid w:val="000D7F17"/>
    <w:rsid w:val="000E15E3"/>
    <w:rsid w:val="000E1678"/>
    <w:rsid w:val="000E1682"/>
    <w:rsid w:val="000E1A07"/>
    <w:rsid w:val="000E2683"/>
    <w:rsid w:val="000E27AA"/>
    <w:rsid w:val="000E2D9B"/>
    <w:rsid w:val="000E30C6"/>
    <w:rsid w:val="000E5513"/>
    <w:rsid w:val="000E5713"/>
    <w:rsid w:val="000E6403"/>
    <w:rsid w:val="000E73C6"/>
    <w:rsid w:val="000F1738"/>
    <w:rsid w:val="000F37FF"/>
    <w:rsid w:val="000F3A64"/>
    <w:rsid w:val="000F53C2"/>
    <w:rsid w:val="000F5DCB"/>
    <w:rsid w:val="00100414"/>
    <w:rsid w:val="00100459"/>
    <w:rsid w:val="001005FE"/>
    <w:rsid w:val="001009E5"/>
    <w:rsid w:val="001013A2"/>
    <w:rsid w:val="001014D7"/>
    <w:rsid w:val="00101636"/>
    <w:rsid w:val="001019BC"/>
    <w:rsid w:val="00102301"/>
    <w:rsid w:val="001027F0"/>
    <w:rsid w:val="00102984"/>
    <w:rsid w:val="0010368E"/>
    <w:rsid w:val="00103B71"/>
    <w:rsid w:val="0010501E"/>
    <w:rsid w:val="00107163"/>
    <w:rsid w:val="001072AF"/>
    <w:rsid w:val="00110638"/>
    <w:rsid w:val="001110FC"/>
    <w:rsid w:val="00112042"/>
    <w:rsid w:val="001137DA"/>
    <w:rsid w:val="00113828"/>
    <w:rsid w:val="00113BC6"/>
    <w:rsid w:val="00113BEA"/>
    <w:rsid w:val="00114E76"/>
    <w:rsid w:val="00115C2D"/>
    <w:rsid w:val="00116EB6"/>
    <w:rsid w:val="00117691"/>
    <w:rsid w:val="001176C5"/>
    <w:rsid w:val="00117E93"/>
    <w:rsid w:val="00120D37"/>
    <w:rsid w:val="0012166E"/>
    <w:rsid w:val="00123361"/>
    <w:rsid w:val="00123762"/>
    <w:rsid w:val="00123917"/>
    <w:rsid w:val="00124440"/>
    <w:rsid w:val="00124485"/>
    <w:rsid w:val="001247AB"/>
    <w:rsid w:val="00124926"/>
    <w:rsid w:val="00124ADF"/>
    <w:rsid w:val="00125D8F"/>
    <w:rsid w:val="00127093"/>
    <w:rsid w:val="001270AA"/>
    <w:rsid w:val="001273B6"/>
    <w:rsid w:val="00130743"/>
    <w:rsid w:val="001309E2"/>
    <w:rsid w:val="00131BC8"/>
    <w:rsid w:val="00132652"/>
    <w:rsid w:val="00133274"/>
    <w:rsid w:val="00133B26"/>
    <w:rsid w:val="00133D52"/>
    <w:rsid w:val="0013417F"/>
    <w:rsid w:val="001348CB"/>
    <w:rsid w:val="001349F8"/>
    <w:rsid w:val="00134E2C"/>
    <w:rsid w:val="00137608"/>
    <w:rsid w:val="00137D38"/>
    <w:rsid w:val="00140139"/>
    <w:rsid w:val="001406CC"/>
    <w:rsid w:val="001410AC"/>
    <w:rsid w:val="00142D8F"/>
    <w:rsid w:val="00142D98"/>
    <w:rsid w:val="0014301A"/>
    <w:rsid w:val="001435F6"/>
    <w:rsid w:val="00145267"/>
    <w:rsid w:val="001453B2"/>
    <w:rsid w:val="0014549F"/>
    <w:rsid w:val="00145755"/>
    <w:rsid w:val="00145C7B"/>
    <w:rsid w:val="0015002C"/>
    <w:rsid w:val="00150B91"/>
    <w:rsid w:val="00150D88"/>
    <w:rsid w:val="001510C6"/>
    <w:rsid w:val="00151C66"/>
    <w:rsid w:val="00151E56"/>
    <w:rsid w:val="00152A39"/>
    <w:rsid w:val="0015340F"/>
    <w:rsid w:val="00153AA2"/>
    <w:rsid w:val="0015445D"/>
    <w:rsid w:val="00154BB9"/>
    <w:rsid w:val="00154F87"/>
    <w:rsid w:val="00155269"/>
    <w:rsid w:val="00156469"/>
    <w:rsid w:val="00157242"/>
    <w:rsid w:val="0016016B"/>
    <w:rsid w:val="0016036D"/>
    <w:rsid w:val="001627BB"/>
    <w:rsid w:val="0016478A"/>
    <w:rsid w:val="00165813"/>
    <w:rsid w:val="00166199"/>
    <w:rsid w:val="0016682E"/>
    <w:rsid w:val="00166938"/>
    <w:rsid w:val="00166E53"/>
    <w:rsid w:val="001679CD"/>
    <w:rsid w:val="00170026"/>
    <w:rsid w:val="00171928"/>
    <w:rsid w:val="00171EF2"/>
    <w:rsid w:val="0017355C"/>
    <w:rsid w:val="0017447A"/>
    <w:rsid w:val="0017465F"/>
    <w:rsid w:val="00174723"/>
    <w:rsid w:val="001750C2"/>
    <w:rsid w:val="00176733"/>
    <w:rsid w:val="00177103"/>
    <w:rsid w:val="0018020C"/>
    <w:rsid w:val="00180407"/>
    <w:rsid w:val="0018073B"/>
    <w:rsid w:val="00180940"/>
    <w:rsid w:val="00180D61"/>
    <w:rsid w:val="001812A2"/>
    <w:rsid w:val="00181CAB"/>
    <w:rsid w:val="0018241E"/>
    <w:rsid w:val="00182490"/>
    <w:rsid w:val="00182FF7"/>
    <w:rsid w:val="00183521"/>
    <w:rsid w:val="0018396D"/>
    <w:rsid w:val="00183D75"/>
    <w:rsid w:val="00184F50"/>
    <w:rsid w:val="00184FF4"/>
    <w:rsid w:val="001855CA"/>
    <w:rsid w:val="001863AD"/>
    <w:rsid w:val="00186A94"/>
    <w:rsid w:val="00186B6E"/>
    <w:rsid w:val="00187E78"/>
    <w:rsid w:val="00190216"/>
    <w:rsid w:val="00190492"/>
    <w:rsid w:val="001904CD"/>
    <w:rsid w:val="0019070A"/>
    <w:rsid w:val="001911A7"/>
    <w:rsid w:val="00192132"/>
    <w:rsid w:val="00194280"/>
    <w:rsid w:val="001958B4"/>
    <w:rsid w:val="00196985"/>
    <w:rsid w:val="00197669"/>
    <w:rsid w:val="001978E0"/>
    <w:rsid w:val="001A1037"/>
    <w:rsid w:val="001A1A2A"/>
    <w:rsid w:val="001A2209"/>
    <w:rsid w:val="001A2AB5"/>
    <w:rsid w:val="001A350D"/>
    <w:rsid w:val="001A3594"/>
    <w:rsid w:val="001A5F22"/>
    <w:rsid w:val="001A644E"/>
    <w:rsid w:val="001A77C8"/>
    <w:rsid w:val="001B139C"/>
    <w:rsid w:val="001B1B8B"/>
    <w:rsid w:val="001B1CFE"/>
    <w:rsid w:val="001B2353"/>
    <w:rsid w:val="001B3063"/>
    <w:rsid w:val="001B33EC"/>
    <w:rsid w:val="001B3E3E"/>
    <w:rsid w:val="001B3E4A"/>
    <w:rsid w:val="001B43BC"/>
    <w:rsid w:val="001B47A9"/>
    <w:rsid w:val="001B628A"/>
    <w:rsid w:val="001B732D"/>
    <w:rsid w:val="001C0279"/>
    <w:rsid w:val="001C23A0"/>
    <w:rsid w:val="001C2A70"/>
    <w:rsid w:val="001C2E0F"/>
    <w:rsid w:val="001C2ED3"/>
    <w:rsid w:val="001C39CB"/>
    <w:rsid w:val="001C3FD4"/>
    <w:rsid w:val="001C4967"/>
    <w:rsid w:val="001C555D"/>
    <w:rsid w:val="001C563A"/>
    <w:rsid w:val="001C638F"/>
    <w:rsid w:val="001C7DB7"/>
    <w:rsid w:val="001D2637"/>
    <w:rsid w:val="001D36F2"/>
    <w:rsid w:val="001D39B5"/>
    <w:rsid w:val="001D4ABD"/>
    <w:rsid w:val="001D514A"/>
    <w:rsid w:val="001D5CEB"/>
    <w:rsid w:val="001D5E1A"/>
    <w:rsid w:val="001D763B"/>
    <w:rsid w:val="001E028B"/>
    <w:rsid w:val="001E0868"/>
    <w:rsid w:val="001E0944"/>
    <w:rsid w:val="001E0CA0"/>
    <w:rsid w:val="001E1546"/>
    <w:rsid w:val="001E1A36"/>
    <w:rsid w:val="001E2361"/>
    <w:rsid w:val="001E6756"/>
    <w:rsid w:val="001E693A"/>
    <w:rsid w:val="001E73D6"/>
    <w:rsid w:val="001F01B8"/>
    <w:rsid w:val="001F040E"/>
    <w:rsid w:val="001F07D2"/>
    <w:rsid w:val="001F16EA"/>
    <w:rsid w:val="001F1B2A"/>
    <w:rsid w:val="001F26C4"/>
    <w:rsid w:val="001F3805"/>
    <w:rsid w:val="001F3E05"/>
    <w:rsid w:val="001F407C"/>
    <w:rsid w:val="001F44D6"/>
    <w:rsid w:val="001F75A5"/>
    <w:rsid w:val="001F761E"/>
    <w:rsid w:val="001F7F5C"/>
    <w:rsid w:val="002001BB"/>
    <w:rsid w:val="002015EC"/>
    <w:rsid w:val="00201F02"/>
    <w:rsid w:val="00201F2F"/>
    <w:rsid w:val="0020201A"/>
    <w:rsid w:val="002022A6"/>
    <w:rsid w:val="00203786"/>
    <w:rsid w:val="00203AEE"/>
    <w:rsid w:val="00203CA8"/>
    <w:rsid w:val="00204C14"/>
    <w:rsid w:val="0020582C"/>
    <w:rsid w:val="00205AD0"/>
    <w:rsid w:val="00205F9B"/>
    <w:rsid w:val="00206508"/>
    <w:rsid w:val="00206B04"/>
    <w:rsid w:val="00207711"/>
    <w:rsid w:val="002108F6"/>
    <w:rsid w:val="00210B66"/>
    <w:rsid w:val="002117A8"/>
    <w:rsid w:val="00211E05"/>
    <w:rsid w:val="00211E7F"/>
    <w:rsid w:val="002123AC"/>
    <w:rsid w:val="00212618"/>
    <w:rsid w:val="00212AFC"/>
    <w:rsid w:val="00212FED"/>
    <w:rsid w:val="00213338"/>
    <w:rsid w:val="00213C3A"/>
    <w:rsid w:val="00214370"/>
    <w:rsid w:val="00214F9E"/>
    <w:rsid w:val="00215133"/>
    <w:rsid w:val="002160AF"/>
    <w:rsid w:val="0021669A"/>
    <w:rsid w:val="00217959"/>
    <w:rsid w:val="00217B52"/>
    <w:rsid w:val="00220432"/>
    <w:rsid w:val="00221A14"/>
    <w:rsid w:val="00221C26"/>
    <w:rsid w:val="00221F55"/>
    <w:rsid w:val="0022207F"/>
    <w:rsid w:val="002224FA"/>
    <w:rsid w:val="00222FA4"/>
    <w:rsid w:val="00223746"/>
    <w:rsid w:val="002246F2"/>
    <w:rsid w:val="00224755"/>
    <w:rsid w:val="002249DE"/>
    <w:rsid w:val="00224B00"/>
    <w:rsid w:val="00225312"/>
    <w:rsid w:val="00225957"/>
    <w:rsid w:val="00227BF5"/>
    <w:rsid w:val="00227CC7"/>
    <w:rsid w:val="00232908"/>
    <w:rsid w:val="0023438E"/>
    <w:rsid w:val="00234C2C"/>
    <w:rsid w:val="00234CBE"/>
    <w:rsid w:val="00235985"/>
    <w:rsid w:val="002363DB"/>
    <w:rsid w:val="00240A3D"/>
    <w:rsid w:val="00240CED"/>
    <w:rsid w:val="00241BCF"/>
    <w:rsid w:val="0024245B"/>
    <w:rsid w:val="00246AD0"/>
    <w:rsid w:val="00246BC5"/>
    <w:rsid w:val="00247E94"/>
    <w:rsid w:val="00250319"/>
    <w:rsid w:val="002510E0"/>
    <w:rsid w:val="00251EA8"/>
    <w:rsid w:val="00252091"/>
    <w:rsid w:val="0025279E"/>
    <w:rsid w:val="00252FFC"/>
    <w:rsid w:val="0025317C"/>
    <w:rsid w:val="00253668"/>
    <w:rsid w:val="00254FD3"/>
    <w:rsid w:val="00260702"/>
    <w:rsid w:val="002619FA"/>
    <w:rsid w:val="00261A00"/>
    <w:rsid w:val="00261CC3"/>
    <w:rsid w:val="00261E41"/>
    <w:rsid w:val="00264731"/>
    <w:rsid w:val="0026540D"/>
    <w:rsid w:val="00266057"/>
    <w:rsid w:val="00270104"/>
    <w:rsid w:val="00271387"/>
    <w:rsid w:val="0027211A"/>
    <w:rsid w:val="00272494"/>
    <w:rsid w:val="002738AD"/>
    <w:rsid w:val="00273D85"/>
    <w:rsid w:val="0027429C"/>
    <w:rsid w:val="00276394"/>
    <w:rsid w:val="0027670E"/>
    <w:rsid w:val="00277421"/>
    <w:rsid w:val="002774D5"/>
    <w:rsid w:val="0027775A"/>
    <w:rsid w:val="00277EFF"/>
    <w:rsid w:val="0028044F"/>
    <w:rsid w:val="002804CD"/>
    <w:rsid w:val="002808C0"/>
    <w:rsid w:val="002811CC"/>
    <w:rsid w:val="00281C98"/>
    <w:rsid w:val="00282ACB"/>
    <w:rsid w:val="00283902"/>
    <w:rsid w:val="00284997"/>
    <w:rsid w:val="00287DBB"/>
    <w:rsid w:val="00287F5A"/>
    <w:rsid w:val="0029027E"/>
    <w:rsid w:val="002904B4"/>
    <w:rsid w:val="00291BFA"/>
    <w:rsid w:val="0029238D"/>
    <w:rsid w:val="00292A42"/>
    <w:rsid w:val="0029466B"/>
    <w:rsid w:val="00295811"/>
    <w:rsid w:val="0029665B"/>
    <w:rsid w:val="002966A2"/>
    <w:rsid w:val="002971E4"/>
    <w:rsid w:val="002A006F"/>
    <w:rsid w:val="002A148C"/>
    <w:rsid w:val="002A1FF2"/>
    <w:rsid w:val="002A2CB1"/>
    <w:rsid w:val="002A2DA5"/>
    <w:rsid w:val="002A3208"/>
    <w:rsid w:val="002A3512"/>
    <w:rsid w:val="002A3D7E"/>
    <w:rsid w:val="002A3FFE"/>
    <w:rsid w:val="002A4019"/>
    <w:rsid w:val="002A4FE7"/>
    <w:rsid w:val="002A560E"/>
    <w:rsid w:val="002A5AD2"/>
    <w:rsid w:val="002A640A"/>
    <w:rsid w:val="002A6459"/>
    <w:rsid w:val="002B0146"/>
    <w:rsid w:val="002B08F5"/>
    <w:rsid w:val="002B1B47"/>
    <w:rsid w:val="002B1D8C"/>
    <w:rsid w:val="002B2090"/>
    <w:rsid w:val="002B20D1"/>
    <w:rsid w:val="002B21C6"/>
    <w:rsid w:val="002B2C0E"/>
    <w:rsid w:val="002B3D7D"/>
    <w:rsid w:val="002B4FD5"/>
    <w:rsid w:val="002B5290"/>
    <w:rsid w:val="002B5455"/>
    <w:rsid w:val="002B5DDB"/>
    <w:rsid w:val="002B6F57"/>
    <w:rsid w:val="002B746E"/>
    <w:rsid w:val="002C025B"/>
    <w:rsid w:val="002C0DD0"/>
    <w:rsid w:val="002C0E26"/>
    <w:rsid w:val="002C18CA"/>
    <w:rsid w:val="002C1B5C"/>
    <w:rsid w:val="002C269C"/>
    <w:rsid w:val="002C341E"/>
    <w:rsid w:val="002C451C"/>
    <w:rsid w:val="002C4889"/>
    <w:rsid w:val="002C6968"/>
    <w:rsid w:val="002C6CCA"/>
    <w:rsid w:val="002C7489"/>
    <w:rsid w:val="002D0EDB"/>
    <w:rsid w:val="002D12CF"/>
    <w:rsid w:val="002D1F20"/>
    <w:rsid w:val="002D2469"/>
    <w:rsid w:val="002D2B30"/>
    <w:rsid w:val="002D3537"/>
    <w:rsid w:val="002D5095"/>
    <w:rsid w:val="002D59A5"/>
    <w:rsid w:val="002D6435"/>
    <w:rsid w:val="002D6A73"/>
    <w:rsid w:val="002E0360"/>
    <w:rsid w:val="002E313E"/>
    <w:rsid w:val="002E3E13"/>
    <w:rsid w:val="002E41BB"/>
    <w:rsid w:val="002E4D95"/>
    <w:rsid w:val="002E5A07"/>
    <w:rsid w:val="002E5E89"/>
    <w:rsid w:val="002E625D"/>
    <w:rsid w:val="002E6FFF"/>
    <w:rsid w:val="002E726C"/>
    <w:rsid w:val="002F040E"/>
    <w:rsid w:val="002F0869"/>
    <w:rsid w:val="002F0D03"/>
    <w:rsid w:val="002F1824"/>
    <w:rsid w:val="002F4182"/>
    <w:rsid w:val="002F5835"/>
    <w:rsid w:val="002F6E86"/>
    <w:rsid w:val="003013B6"/>
    <w:rsid w:val="003019E2"/>
    <w:rsid w:val="00302026"/>
    <w:rsid w:val="003039E2"/>
    <w:rsid w:val="0030536C"/>
    <w:rsid w:val="00305A29"/>
    <w:rsid w:val="00305C7A"/>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7454"/>
    <w:rsid w:val="00317484"/>
    <w:rsid w:val="00317854"/>
    <w:rsid w:val="003178B9"/>
    <w:rsid w:val="00317E88"/>
    <w:rsid w:val="00317F71"/>
    <w:rsid w:val="00320212"/>
    <w:rsid w:val="00320431"/>
    <w:rsid w:val="00320FB2"/>
    <w:rsid w:val="003214A4"/>
    <w:rsid w:val="00321AD4"/>
    <w:rsid w:val="00321CB1"/>
    <w:rsid w:val="00322820"/>
    <w:rsid w:val="00322B22"/>
    <w:rsid w:val="003234C5"/>
    <w:rsid w:val="003236C7"/>
    <w:rsid w:val="00325F2A"/>
    <w:rsid w:val="00327708"/>
    <w:rsid w:val="00331108"/>
    <w:rsid w:val="00331591"/>
    <w:rsid w:val="00331AB4"/>
    <w:rsid w:val="00332526"/>
    <w:rsid w:val="0033296D"/>
    <w:rsid w:val="0033382B"/>
    <w:rsid w:val="00333E25"/>
    <w:rsid w:val="003346B0"/>
    <w:rsid w:val="00334BEA"/>
    <w:rsid w:val="0033567A"/>
    <w:rsid w:val="003357F8"/>
    <w:rsid w:val="00335DF1"/>
    <w:rsid w:val="00336191"/>
    <w:rsid w:val="0033757A"/>
    <w:rsid w:val="00337967"/>
    <w:rsid w:val="0034242E"/>
    <w:rsid w:val="00343063"/>
    <w:rsid w:val="00343B30"/>
    <w:rsid w:val="00344CC3"/>
    <w:rsid w:val="0034665C"/>
    <w:rsid w:val="00346DBE"/>
    <w:rsid w:val="003471C0"/>
    <w:rsid w:val="0034728B"/>
    <w:rsid w:val="0035046A"/>
    <w:rsid w:val="00351845"/>
    <w:rsid w:val="00351943"/>
    <w:rsid w:val="00351F14"/>
    <w:rsid w:val="0035203A"/>
    <w:rsid w:val="003529C0"/>
    <w:rsid w:val="00353329"/>
    <w:rsid w:val="00354852"/>
    <w:rsid w:val="00354B01"/>
    <w:rsid w:val="00356D97"/>
    <w:rsid w:val="0035794A"/>
    <w:rsid w:val="00357B21"/>
    <w:rsid w:val="003600AB"/>
    <w:rsid w:val="00362031"/>
    <w:rsid w:val="00362AC0"/>
    <w:rsid w:val="0036303E"/>
    <w:rsid w:val="00363972"/>
    <w:rsid w:val="003639FF"/>
    <w:rsid w:val="00364DF2"/>
    <w:rsid w:val="00364E41"/>
    <w:rsid w:val="003651C8"/>
    <w:rsid w:val="003652A0"/>
    <w:rsid w:val="00365908"/>
    <w:rsid w:val="0036710A"/>
    <w:rsid w:val="0036727D"/>
    <w:rsid w:val="00367E5D"/>
    <w:rsid w:val="00370C20"/>
    <w:rsid w:val="00370FCE"/>
    <w:rsid w:val="003715BB"/>
    <w:rsid w:val="00372001"/>
    <w:rsid w:val="00372BBC"/>
    <w:rsid w:val="00372C33"/>
    <w:rsid w:val="00372C6D"/>
    <w:rsid w:val="00372CFA"/>
    <w:rsid w:val="00372D1F"/>
    <w:rsid w:val="00375FE5"/>
    <w:rsid w:val="003760DE"/>
    <w:rsid w:val="003761C9"/>
    <w:rsid w:val="0037656D"/>
    <w:rsid w:val="0037658D"/>
    <w:rsid w:val="0037714A"/>
    <w:rsid w:val="00377B3F"/>
    <w:rsid w:val="003807B4"/>
    <w:rsid w:val="00380CD8"/>
    <w:rsid w:val="00380FBD"/>
    <w:rsid w:val="003812F4"/>
    <w:rsid w:val="00381CAB"/>
    <w:rsid w:val="00382715"/>
    <w:rsid w:val="0038339D"/>
    <w:rsid w:val="00383560"/>
    <w:rsid w:val="003835A0"/>
    <w:rsid w:val="00383A06"/>
    <w:rsid w:val="00383B6A"/>
    <w:rsid w:val="00383BF8"/>
    <w:rsid w:val="0038473D"/>
    <w:rsid w:val="0038507E"/>
    <w:rsid w:val="003867E1"/>
    <w:rsid w:val="003869DC"/>
    <w:rsid w:val="0038707C"/>
    <w:rsid w:val="003876F7"/>
    <w:rsid w:val="00387E48"/>
    <w:rsid w:val="00390242"/>
    <w:rsid w:val="0039135C"/>
    <w:rsid w:val="00391B57"/>
    <w:rsid w:val="00392042"/>
    <w:rsid w:val="00393B81"/>
    <w:rsid w:val="00393D8B"/>
    <w:rsid w:val="00394B69"/>
    <w:rsid w:val="00394C9C"/>
    <w:rsid w:val="003951B5"/>
    <w:rsid w:val="003956AE"/>
    <w:rsid w:val="003967C7"/>
    <w:rsid w:val="00397086"/>
    <w:rsid w:val="00397295"/>
    <w:rsid w:val="003A027B"/>
    <w:rsid w:val="003A1607"/>
    <w:rsid w:val="003A2DDB"/>
    <w:rsid w:val="003A337E"/>
    <w:rsid w:val="003A39EA"/>
    <w:rsid w:val="003A3AB3"/>
    <w:rsid w:val="003A5372"/>
    <w:rsid w:val="003A5770"/>
    <w:rsid w:val="003A5BC5"/>
    <w:rsid w:val="003A5C0B"/>
    <w:rsid w:val="003A67C7"/>
    <w:rsid w:val="003A6888"/>
    <w:rsid w:val="003A741B"/>
    <w:rsid w:val="003B0556"/>
    <w:rsid w:val="003B0AB7"/>
    <w:rsid w:val="003B0E02"/>
    <w:rsid w:val="003B0E9B"/>
    <w:rsid w:val="003B1BD2"/>
    <w:rsid w:val="003B216D"/>
    <w:rsid w:val="003B230B"/>
    <w:rsid w:val="003B23BA"/>
    <w:rsid w:val="003B37FA"/>
    <w:rsid w:val="003B43AD"/>
    <w:rsid w:val="003B4451"/>
    <w:rsid w:val="003B50A4"/>
    <w:rsid w:val="003B553F"/>
    <w:rsid w:val="003B7A69"/>
    <w:rsid w:val="003C0CD3"/>
    <w:rsid w:val="003C179D"/>
    <w:rsid w:val="003C29A9"/>
    <w:rsid w:val="003C2D6D"/>
    <w:rsid w:val="003C2E7D"/>
    <w:rsid w:val="003C3C1D"/>
    <w:rsid w:val="003C3D76"/>
    <w:rsid w:val="003C5C08"/>
    <w:rsid w:val="003C6841"/>
    <w:rsid w:val="003C6EE5"/>
    <w:rsid w:val="003D03BC"/>
    <w:rsid w:val="003D05DA"/>
    <w:rsid w:val="003D14AD"/>
    <w:rsid w:val="003D2EC2"/>
    <w:rsid w:val="003D41E8"/>
    <w:rsid w:val="003D49FD"/>
    <w:rsid w:val="003D4C86"/>
    <w:rsid w:val="003D5C04"/>
    <w:rsid w:val="003D6050"/>
    <w:rsid w:val="003D745A"/>
    <w:rsid w:val="003E3F07"/>
    <w:rsid w:val="003E42F2"/>
    <w:rsid w:val="003E496E"/>
    <w:rsid w:val="003E4F1A"/>
    <w:rsid w:val="003E567C"/>
    <w:rsid w:val="003E5E39"/>
    <w:rsid w:val="003E5E78"/>
    <w:rsid w:val="003E7327"/>
    <w:rsid w:val="003E7A67"/>
    <w:rsid w:val="003F0636"/>
    <w:rsid w:val="003F1EFE"/>
    <w:rsid w:val="003F27F0"/>
    <w:rsid w:val="003F286B"/>
    <w:rsid w:val="003F2FCF"/>
    <w:rsid w:val="003F5B51"/>
    <w:rsid w:val="003F6618"/>
    <w:rsid w:val="00401220"/>
    <w:rsid w:val="0040158B"/>
    <w:rsid w:val="0040169C"/>
    <w:rsid w:val="00401EC4"/>
    <w:rsid w:val="00402ABD"/>
    <w:rsid w:val="00402D27"/>
    <w:rsid w:val="00403A37"/>
    <w:rsid w:val="004043D5"/>
    <w:rsid w:val="00404718"/>
    <w:rsid w:val="00404918"/>
    <w:rsid w:val="004050EF"/>
    <w:rsid w:val="00406FB1"/>
    <w:rsid w:val="0040749B"/>
    <w:rsid w:val="004075AE"/>
    <w:rsid w:val="00410303"/>
    <w:rsid w:val="00410362"/>
    <w:rsid w:val="0041072F"/>
    <w:rsid w:val="00410AA0"/>
    <w:rsid w:val="00412162"/>
    <w:rsid w:val="00412DB0"/>
    <w:rsid w:val="00412EEC"/>
    <w:rsid w:val="004135AF"/>
    <w:rsid w:val="00413D26"/>
    <w:rsid w:val="00413ED0"/>
    <w:rsid w:val="00413F93"/>
    <w:rsid w:val="0041496A"/>
    <w:rsid w:val="00414D91"/>
    <w:rsid w:val="00416830"/>
    <w:rsid w:val="004173D7"/>
    <w:rsid w:val="00420536"/>
    <w:rsid w:val="00420D9F"/>
    <w:rsid w:val="004212F0"/>
    <w:rsid w:val="004228B2"/>
    <w:rsid w:val="00422AFD"/>
    <w:rsid w:val="00424430"/>
    <w:rsid w:val="00424CFD"/>
    <w:rsid w:val="004254B0"/>
    <w:rsid w:val="00425A2D"/>
    <w:rsid w:val="00426205"/>
    <w:rsid w:val="00430575"/>
    <w:rsid w:val="00430596"/>
    <w:rsid w:val="00430D44"/>
    <w:rsid w:val="004311D2"/>
    <w:rsid w:val="00431730"/>
    <w:rsid w:val="00432870"/>
    <w:rsid w:val="00433698"/>
    <w:rsid w:val="00433A19"/>
    <w:rsid w:val="004341BB"/>
    <w:rsid w:val="004347C1"/>
    <w:rsid w:val="00434D0A"/>
    <w:rsid w:val="00435239"/>
    <w:rsid w:val="004352DD"/>
    <w:rsid w:val="004358FF"/>
    <w:rsid w:val="004369D9"/>
    <w:rsid w:val="00436D93"/>
    <w:rsid w:val="004371C6"/>
    <w:rsid w:val="00437519"/>
    <w:rsid w:val="00437E63"/>
    <w:rsid w:val="00440482"/>
    <w:rsid w:val="00441284"/>
    <w:rsid w:val="00441CBC"/>
    <w:rsid w:val="00442669"/>
    <w:rsid w:val="00443D5B"/>
    <w:rsid w:val="00444914"/>
    <w:rsid w:val="00445026"/>
    <w:rsid w:val="004456EA"/>
    <w:rsid w:val="004463A7"/>
    <w:rsid w:val="004505F7"/>
    <w:rsid w:val="00450B50"/>
    <w:rsid w:val="0045118B"/>
    <w:rsid w:val="00451E52"/>
    <w:rsid w:val="00452A2E"/>
    <w:rsid w:val="00452D52"/>
    <w:rsid w:val="00452E38"/>
    <w:rsid w:val="00452EFD"/>
    <w:rsid w:val="0045518F"/>
    <w:rsid w:val="004552A5"/>
    <w:rsid w:val="00456EB8"/>
    <w:rsid w:val="00457058"/>
    <w:rsid w:val="004571D2"/>
    <w:rsid w:val="004610F6"/>
    <w:rsid w:val="0046186F"/>
    <w:rsid w:val="00462724"/>
    <w:rsid w:val="00464E51"/>
    <w:rsid w:val="00465DCC"/>
    <w:rsid w:val="00466EC7"/>
    <w:rsid w:val="00466F99"/>
    <w:rsid w:val="0046700A"/>
    <w:rsid w:val="00467CC3"/>
    <w:rsid w:val="004711A8"/>
    <w:rsid w:val="00474311"/>
    <w:rsid w:val="0047442B"/>
    <w:rsid w:val="004747F3"/>
    <w:rsid w:val="00476C2B"/>
    <w:rsid w:val="0047728A"/>
    <w:rsid w:val="00477943"/>
    <w:rsid w:val="004804B3"/>
    <w:rsid w:val="00480B47"/>
    <w:rsid w:val="004810E0"/>
    <w:rsid w:val="00481136"/>
    <w:rsid w:val="00482891"/>
    <w:rsid w:val="00483779"/>
    <w:rsid w:val="00484391"/>
    <w:rsid w:val="00484B07"/>
    <w:rsid w:val="00485626"/>
    <w:rsid w:val="00486F1E"/>
    <w:rsid w:val="004872A1"/>
    <w:rsid w:val="0048737D"/>
    <w:rsid w:val="0048742A"/>
    <w:rsid w:val="00487B2C"/>
    <w:rsid w:val="0049030D"/>
    <w:rsid w:val="00490D8A"/>
    <w:rsid w:val="00492521"/>
    <w:rsid w:val="00493EDD"/>
    <w:rsid w:val="00494277"/>
    <w:rsid w:val="00495FC0"/>
    <w:rsid w:val="00496D08"/>
    <w:rsid w:val="004A1430"/>
    <w:rsid w:val="004A1F37"/>
    <w:rsid w:val="004A334F"/>
    <w:rsid w:val="004A470C"/>
    <w:rsid w:val="004A5153"/>
    <w:rsid w:val="004A6825"/>
    <w:rsid w:val="004A7EF5"/>
    <w:rsid w:val="004B0C92"/>
    <w:rsid w:val="004B0D37"/>
    <w:rsid w:val="004B1745"/>
    <w:rsid w:val="004B1753"/>
    <w:rsid w:val="004B1E57"/>
    <w:rsid w:val="004B1FEF"/>
    <w:rsid w:val="004B27C3"/>
    <w:rsid w:val="004B2B34"/>
    <w:rsid w:val="004B2CDA"/>
    <w:rsid w:val="004B2DDE"/>
    <w:rsid w:val="004B2E65"/>
    <w:rsid w:val="004B2F4A"/>
    <w:rsid w:val="004B340D"/>
    <w:rsid w:val="004B3FCA"/>
    <w:rsid w:val="004B4144"/>
    <w:rsid w:val="004B43A8"/>
    <w:rsid w:val="004B4AB4"/>
    <w:rsid w:val="004B624F"/>
    <w:rsid w:val="004B69CF"/>
    <w:rsid w:val="004B6E47"/>
    <w:rsid w:val="004B7A3A"/>
    <w:rsid w:val="004C1591"/>
    <w:rsid w:val="004C15A9"/>
    <w:rsid w:val="004C19B2"/>
    <w:rsid w:val="004C1DCB"/>
    <w:rsid w:val="004C2F7B"/>
    <w:rsid w:val="004C2FA6"/>
    <w:rsid w:val="004C3199"/>
    <w:rsid w:val="004C3D91"/>
    <w:rsid w:val="004C4677"/>
    <w:rsid w:val="004C4A4F"/>
    <w:rsid w:val="004C5088"/>
    <w:rsid w:val="004C5EE7"/>
    <w:rsid w:val="004C6867"/>
    <w:rsid w:val="004C6CF9"/>
    <w:rsid w:val="004C71C9"/>
    <w:rsid w:val="004D10BA"/>
    <w:rsid w:val="004D18CC"/>
    <w:rsid w:val="004D22DA"/>
    <w:rsid w:val="004D2850"/>
    <w:rsid w:val="004D2BF3"/>
    <w:rsid w:val="004D3038"/>
    <w:rsid w:val="004D39AF"/>
    <w:rsid w:val="004D429C"/>
    <w:rsid w:val="004D4312"/>
    <w:rsid w:val="004D4DD3"/>
    <w:rsid w:val="004D51EC"/>
    <w:rsid w:val="004D588E"/>
    <w:rsid w:val="004D5C6C"/>
    <w:rsid w:val="004D5EF2"/>
    <w:rsid w:val="004D6118"/>
    <w:rsid w:val="004D7FA7"/>
    <w:rsid w:val="004E0D5C"/>
    <w:rsid w:val="004E233E"/>
    <w:rsid w:val="004E23C3"/>
    <w:rsid w:val="004E2709"/>
    <w:rsid w:val="004E4964"/>
    <w:rsid w:val="004E4AC3"/>
    <w:rsid w:val="004E630F"/>
    <w:rsid w:val="004E6D39"/>
    <w:rsid w:val="004F0520"/>
    <w:rsid w:val="004F0DF5"/>
    <w:rsid w:val="004F12E4"/>
    <w:rsid w:val="004F196B"/>
    <w:rsid w:val="004F1B48"/>
    <w:rsid w:val="004F1E17"/>
    <w:rsid w:val="004F332F"/>
    <w:rsid w:val="004F383A"/>
    <w:rsid w:val="004F3D57"/>
    <w:rsid w:val="004F4524"/>
    <w:rsid w:val="004F58E1"/>
    <w:rsid w:val="004F5B74"/>
    <w:rsid w:val="004F60FC"/>
    <w:rsid w:val="004F7413"/>
    <w:rsid w:val="004F7DC2"/>
    <w:rsid w:val="005003EE"/>
    <w:rsid w:val="00500783"/>
    <w:rsid w:val="00502C81"/>
    <w:rsid w:val="00502E84"/>
    <w:rsid w:val="005033EC"/>
    <w:rsid w:val="005039F6"/>
    <w:rsid w:val="0050410D"/>
    <w:rsid w:val="00504280"/>
    <w:rsid w:val="00504B94"/>
    <w:rsid w:val="0050675C"/>
    <w:rsid w:val="00511540"/>
    <w:rsid w:val="0051198B"/>
    <w:rsid w:val="00511BB6"/>
    <w:rsid w:val="00511C47"/>
    <w:rsid w:val="00512172"/>
    <w:rsid w:val="005121CA"/>
    <w:rsid w:val="00512597"/>
    <w:rsid w:val="00512859"/>
    <w:rsid w:val="00512D19"/>
    <w:rsid w:val="00512F95"/>
    <w:rsid w:val="00516515"/>
    <w:rsid w:val="0051660B"/>
    <w:rsid w:val="00516664"/>
    <w:rsid w:val="00516B28"/>
    <w:rsid w:val="00516F19"/>
    <w:rsid w:val="005170E1"/>
    <w:rsid w:val="0051723A"/>
    <w:rsid w:val="005172F8"/>
    <w:rsid w:val="00517968"/>
    <w:rsid w:val="00520B1A"/>
    <w:rsid w:val="0052134F"/>
    <w:rsid w:val="00521E6A"/>
    <w:rsid w:val="00521E76"/>
    <w:rsid w:val="0052219F"/>
    <w:rsid w:val="0052495F"/>
    <w:rsid w:val="00524A93"/>
    <w:rsid w:val="005250F0"/>
    <w:rsid w:val="00525D06"/>
    <w:rsid w:val="00526145"/>
    <w:rsid w:val="00526297"/>
    <w:rsid w:val="005269EA"/>
    <w:rsid w:val="00527EF4"/>
    <w:rsid w:val="00530159"/>
    <w:rsid w:val="0053117E"/>
    <w:rsid w:val="00532096"/>
    <w:rsid w:val="00532D62"/>
    <w:rsid w:val="00534951"/>
    <w:rsid w:val="00534BEC"/>
    <w:rsid w:val="005350D1"/>
    <w:rsid w:val="005350EC"/>
    <w:rsid w:val="00536424"/>
    <w:rsid w:val="00536B01"/>
    <w:rsid w:val="00541F43"/>
    <w:rsid w:val="0054249F"/>
    <w:rsid w:val="00542DDB"/>
    <w:rsid w:val="00543058"/>
    <w:rsid w:val="005446B4"/>
    <w:rsid w:val="00544B87"/>
    <w:rsid w:val="00544D55"/>
    <w:rsid w:val="00545E47"/>
    <w:rsid w:val="00546E09"/>
    <w:rsid w:val="00547862"/>
    <w:rsid w:val="00547F56"/>
    <w:rsid w:val="00550743"/>
    <w:rsid w:val="00550E65"/>
    <w:rsid w:val="00550F13"/>
    <w:rsid w:val="00551156"/>
    <w:rsid w:val="00551E49"/>
    <w:rsid w:val="005524B7"/>
    <w:rsid w:val="005524B9"/>
    <w:rsid w:val="00552669"/>
    <w:rsid w:val="005526C7"/>
    <w:rsid w:val="005536EF"/>
    <w:rsid w:val="005536FD"/>
    <w:rsid w:val="005545B5"/>
    <w:rsid w:val="0055472F"/>
    <w:rsid w:val="00554B0D"/>
    <w:rsid w:val="0055566F"/>
    <w:rsid w:val="00555C80"/>
    <w:rsid w:val="00555EFF"/>
    <w:rsid w:val="00556BA4"/>
    <w:rsid w:val="0055724D"/>
    <w:rsid w:val="00557F34"/>
    <w:rsid w:val="00557F71"/>
    <w:rsid w:val="00557FFC"/>
    <w:rsid w:val="005600F1"/>
    <w:rsid w:val="00560B17"/>
    <w:rsid w:val="00560B80"/>
    <w:rsid w:val="00561251"/>
    <w:rsid w:val="00561467"/>
    <w:rsid w:val="00561CC8"/>
    <w:rsid w:val="00563B7C"/>
    <w:rsid w:val="00564E12"/>
    <w:rsid w:val="005669D1"/>
    <w:rsid w:val="00566EA2"/>
    <w:rsid w:val="005677F4"/>
    <w:rsid w:val="00570116"/>
    <w:rsid w:val="005731D7"/>
    <w:rsid w:val="00573356"/>
    <w:rsid w:val="005734DA"/>
    <w:rsid w:val="0057488F"/>
    <w:rsid w:val="00575794"/>
    <w:rsid w:val="0058045B"/>
    <w:rsid w:val="00580872"/>
    <w:rsid w:val="00580A16"/>
    <w:rsid w:val="00580D4B"/>
    <w:rsid w:val="0058115D"/>
    <w:rsid w:val="00581CC8"/>
    <w:rsid w:val="00581E6B"/>
    <w:rsid w:val="00583A7B"/>
    <w:rsid w:val="00584079"/>
    <w:rsid w:val="005849B2"/>
    <w:rsid w:val="00584F19"/>
    <w:rsid w:val="00585A88"/>
    <w:rsid w:val="00585F88"/>
    <w:rsid w:val="005861FC"/>
    <w:rsid w:val="00586953"/>
    <w:rsid w:val="0058757E"/>
    <w:rsid w:val="00590521"/>
    <w:rsid w:val="00590B06"/>
    <w:rsid w:val="00591CF3"/>
    <w:rsid w:val="00592291"/>
    <w:rsid w:val="005969C5"/>
    <w:rsid w:val="00597144"/>
    <w:rsid w:val="00597160"/>
    <w:rsid w:val="00597659"/>
    <w:rsid w:val="00597DD2"/>
    <w:rsid w:val="005A010D"/>
    <w:rsid w:val="005A1753"/>
    <w:rsid w:val="005A2D1B"/>
    <w:rsid w:val="005A3AEE"/>
    <w:rsid w:val="005A4B08"/>
    <w:rsid w:val="005A51D2"/>
    <w:rsid w:val="005A77DF"/>
    <w:rsid w:val="005A7F1E"/>
    <w:rsid w:val="005B03A6"/>
    <w:rsid w:val="005B156A"/>
    <w:rsid w:val="005B20AB"/>
    <w:rsid w:val="005B2BB8"/>
    <w:rsid w:val="005B2EA7"/>
    <w:rsid w:val="005B3224"/>
    <w:rsid w:val="005B41D4"/>
    <w:rsid w:val="005B4C93"/>
    <w:rsid w:val="005B5140"/>
    <w:rsid w:val="005B5A2A"/>
    <w:rsid w:val="005B6890"/>
    <w:rsid w:val="005B6DCB"/>
    <w:rsid w:val="005B70E1"/>
    <w:rsid w:val="005C039F"/>
    <w:rsid w:val="005C2A49"/>
    <w:rsid w:val="005C2F59"/>
    <w:rsid w:val="005C3A13"/>
    <w:rsid w:val="005C3EA1"/>
    <w:rsid w:val="005C489C"/>
    <w:rsid w:val="005C4D4B"/>
    <w:rsid w:val="005C4FE0"/>
    <w:rsid w:val="005C5317"/>
    <w:rsid w:val="005D1688"/>
    <w:rsid w:val="005D17C0"/>
    <w:rsid w:val="005D1A47"/>
    <w:rsid w:val="005D356F"/>
    <w:rsid w:val="005D419D"/>
    <w:rsid w:val="005D4303"/>
    <w:rsid w:val="005D4667"/>
    <w:rsid w:val="005D52E7"/>
    <w:rsid w:val="005D5721"/>
    <w:rsid w:val="005D62B8"/>
    <w:rsid w:val="005D64BF"/>
    <w:rsid w:val="005D78B4"/>
    <w:rsid w:val="005E01BF"/>
    <w:rsid w:val="005E0D92"/>
    <w:rsid w:val="005E0E3C"/>
    <w:rsid w:val="005E124B"/>
    <w:rsid w:val="005E188B"/>
    <w:rsid w:val="005E19A1"/>
    <w:rsid w:val="005E1A5B"/>
    <w:rsid w:val="005E1A90"/>
    <w:rsid w:val="005E47CB"/>
    <w:rsid w:val="005E48B1"/>
    <w:rsid w:val="005E4F7C"/>
    <w:rsid w:val="005E52D3"/>
    <w:rsid w:val="005E52FA"/>
    <w:rsid w:val="005E57EB"/>
    <w:rsid w:val="005E5942"/>
    <w:rsid w:val="005E61C6"/>
    <w:rsid w:val="005E621E"/>
    <w:rsid w:val="005E6359"/>
    <w:rsid w:val="005E63E9"/>
    <w:rsid w:val="005E6844"/>
    <w:rsid w:val="005E6AF4"/>
    <w:rsid w:val="005E70F9"/>
    <w:rsid w:val="005E7244"/>
    <w:rsid w:val="005F08FC"/>
    <w:rsid w:val="005F120F"/>
    <w:rsid w:val="005F3D70"/>
    <w:rsid w:val="005F43EA"/>
    <w:rsid w:val="005F4DB8"/>
    <w:rsid w:val="005F59E3"/>
    <w:rsid w:val="005F5A52"/>
    <w:rsid w:val="005F68CD"/>
    <w:rsid w:val="005F7092"/>
    <w:rsid w:val="005F7A28"/>
    <w:rsid w:val="005F7BF5"/>
    <w:rsid w:val="00600115"/>
    <w:rsid w:val="00601D16"/>
    <w:rsid w:val="00604A57"/>
    <w:rsid w:val="00604FE6"/>
    <w:rsid w:val="00606D6B"/>
    <w:rsid w:val="0060799C"/>
    <w:rsid w:val="00611683"/>
    <w:rsid w:val="00611901"/>
    <w:rsid w:val="00613954"/>
    <w:rsid w:val="00615389"/>
    <w:rsid w:val="00615590"/>
    <w:rsid w:val="00616DCB"/>
    <w:rsid w:val="006171A7"/>
    <w:rsid w:val="00617B5E"/>
    <w:rsid w:val="00617DB5"/>
    <w:rsid w:val="00622CE4"/>
    <w:rsid w:val="00623DBE"/>
    <w:rsid w:val="006247F2"/>
    <w:rsid w:val="0062519E"/>
    <w:rsid w:val="00625262"/>
    <w:rsid w:val="0062650E"/>
    <w:rsid w:val="0062711D"/>
    <w:rsid w:val="00627485"/>
    <w:rsid w:val="00627E81"/>
    <w:rsid w:val="00630625"/>
    <w:rsid w:val="00631A66"/>
    <w:rsid w:val="00632EBD"/>
    <w:rsid w:val="00634B4D"/>
    <w:rsid w:val="006352BD"/>
    <w:rsid w:val="00635571"/>
    <w:rsid w:val="00637211"/>
    <w:rsid w:val="00640197"/>
    <w:rsid w:val="006402F1"/>
    <w:rsid w:val="00640CDF"/>
    <w:rsid w:val="00641782"/>
    <w:rsid w:val="00642478"/>
    <w:rsid w:val="00642700"/>
    <w:rsid w:val="00642A74"/>
    <w:rsid w:val="00643A3D"/>
    <w:rsid w:val="00644041"/>
    <w:rsid w:val="0064412F"/>
    <w:rsid w:val="0064515A"/>
    <w:rsid w:val="00645451"/>
    <w:rsid w:val="006457B5"/>
    <w:rsid w:val="00646B4F"/>
    <w:rsid w:val="00646E7F"/>
    <w:rsid w:val="006508F6"/>
    <w:rsid w:val="00650977"/>
    <w:rsid w:val="00650D0D"/>
    <w:rsid w:val="00650DF8"/>
    <w:rsid w:val="00651F53"/>
    <w:rsid w:val="00655244"/>
    <w:rsid w:val="006569F5"/>
    <w:rsid w:val="00656D00"/>
    <w:rsid w:val="00656F10"/>
    <w:rsid w:val="006570F9"/>
    <w:rsid w:val="006600E9"/>
    <w:rsid w:val="00660BDD"/>
    <w:rsid w:val="00660BE2"/>
    <w:rsid w:val="006626B4"/>
    <w:rsid w:val="00662FF6"/>
    <w:rsid w:val="00663A5F"/>
    <w:rsid w:val="00663EDF"/>
    <w:rsid w:val="0066506D"/>
    <w:rsid w:val="006664BB"/>
    <w:rsid w:val="00666B50"/>
    <w:rsid w:val="00670E78"/>
    <w:rsid w:val="0067176D"/>
    <w:rsid w:val="006719FB"/>
    <w:rsid w:val="00672452"/>
    <w:rsid w:val="0067346F"/>
    <w:rsid w:val="00673750"/>
    <w:rsid w:val="006742B0"/>
    <w:rsid w:val="00674987"/>
    <w:rsid w:val="0067513E"/>
    <w:rsid w:val="00676884"/>
    <w:rsid w:val="006778D6"/>
    <w:rsid w:val="00681DF2"/>
    <w:rsid w:val="0068279E"/>
    <w:rsid w:val="006829C7"/>
    <w:rsid w:val="00682A6A"/>
    <w:rsid w:val="006842AE"/>
    <w:rsid w:val="00684AB2"/>
    <w:rsid w:val="00684D1B"/>
    <w:rsid w:val="00686EC8"/>
    <w:rsid w:val="006878CE"/>
    <w:rsid w:val="00687B27"/>
    <w:rsid w:val="006946AD"/>
    <w:rsid w:val="00694795"/>
    <w:rsid w:val="00694D83"/>
    <w:rsid w:val="00695345"/>
    <w:rsid w:val="00695484"/>
    <w:rsid w:val="00696247"/>
    <w:rsid w:val="00697EC4"/>
    <w:rsid w:val="006A01E5"/>
    <w:rsid w:val="006A0618"/>
    <w:rsid w:val="006A1197"/>
    <w:rsid w:val="006A1666"/>
    <w:rsid w:val="006A1C4F"/>
    <w:rsid w:val="006A2461"/>
    <w:rsid w:val="006A560C"/>
    <w:rsid w:val="006A5937"/>
    <w:rsid w:val="006A59A0"/>
    <w:rsid w:val="006A621B"/>
    <w:rsid w:val="006A77C1"/>
    <w:rsid w:val="006B09B9"/>
    <w:rsid w:val="006B37F5"/>
    <w:rsid w:val="006B40A0"/>
    <w:rsid w:val="006B428A"/>
    <w:rsid w:val="006B57F7"/>
    <w:rsid w:val="006B5A62"/>
    <w:rsid w:val="006B664E"/>
    <w:rsid w:val="006B69AC"/>
    <w:rsid w:val="006B6A42"/>
    <w:rsid w:val="006B7195"/>
    <w:rsid w:val="006B71DB"/>
    <w:rsid w:val="006B78B6"/>
    <w:rsid w:val="006C0371"/>
    <w:rsid w:val="006C05E2"/>
    <w:rsid w:val="006C1644"/>
    <w:rsid w:val="006C177A"/>
    <w:rsid w:val="006C1F3F"/>
    <w:rsid w:val="006C216E"/>
    <w:rsid w:val="006C32EB"/>
    <w:rsid w:val="006C3411"/>
    <w:rsid w:val="006C42EB"/>
    <w:rsid w:val="006C4840"/>
    <w:rsid w:val="006C58E4"/>
    <w:rsid w:val="006C708D"/>
    <w:rsid w:val="006C712B"/>
    <w:rsid w:val="006C7553"/>
    <w:rsid w:val="006D026D"/>
    <w:rsid w:val="006D32E2"/>
    <w:rsid w:val="006D38BD"/>
    <w:rsid w:val="006D3EA9"/>
    <w:rsid w:val="006D47AA"/>
    <w:rsid w:val="006D4996"/>
    <w:rsid w:val="006D6BC4"/>
    <w:rsid w:val="006D71B7"/>
    <w:rsid w:val="006E128F"/>
    <w:rsid w:val="006E192F"/>
    <w:rsid w:val="006E19A3"/>
    <w:rsid w:val="006E312F"/>
    <w:rsid w:val="006E3172"/>
    <w:rsid w:val="006E31EB"/>
    <w:rsid w:val="006E38E1"/>
    <w:rsid w:val="006E4938"/>
    <w:rsid w:val="006E55FE"/>
    <w:rsid w:val="006E58C4"/>
    <w:rsid w:val="006E627C"/>
    <w:rsid w:val="006E6584"/>
    <w:rsid w:val="006E673D"/>
    <w:rsid w:val="006E6F8F"/>
    <w:rsid w:val="006F04C2"/>
    <w:rsid w:val="006F12C1"/>
    <w:rsid w:val="006F18E4"/>
    <w:rsid w:val="006F2ACE"/>
    <w:rsid w:val="006F3E26"/>
    <w:rsid w:val="006F4BDA"/>
    <w:rsid w:val="006F76C0"/>
    <w:rsid w:val="006F7B67"/>
    <w:rsid w:val="00700270"/>
    <w:rsid w:val="007004EA"/>
    <w:rsid w:val="007007CA"/>
    <w:rsid w:val="007025BC"/>
    <w:rsid w:val="00702AA8"/>
    <w:rsid w:val="00704C5F"/>
    <w:rsid w:val="00704E89"/>
    <w:rsid w:val="007063C1"/>
    <w:rsid w:val="00706760"/>
    <w:rsid w:val="00707A7D"/>
    <w:rsid w:val="00710948"/>
    <w:rsid w:val="0071254F"/>
    <w:rsid w:val="007125BB"/>
    <w:rsid w:val="00712A37"/>
    <w:rsid w:val="0071312E"/>
    <w:rsid w:val="0071484C"/>
    <w:rsid w:val="0071490A"/>
    <w:rsid w:val="00714C8F"/>
    <w:rsid w:val="0071632C"/>
    <w:rsid w:val="00716F23"/>
    <w:rsid w:val="0072007C"/>
    <w:rsid w:val="0072095F"/>
    <w:rsid w:val="00721E7E"/>
    <w:rsid w:val="00722578"/>
    <w:rsid w:val="007232C6"/>
    <w:rsid w:val="00723A5F"/>
    <w:rsid w:val="00724810"/>
    <w:rsid w:val="00724F5F"/>
    <w:rsid w:val="007252DE"/>
    <w:rsid w:val="0072627B"/>
    <w:rsid w:val="0072652E"/>
    <w:rsid w:val="0072782B"/>
    <w:rsid w:val="00727C8B"/>
    <w:rsid w:val="007305BD"/>
    <w:rsid w:val="00731D77"/>
    <w:rsid w:val="007321F5"/>
    <w:rsid w:val="00732CEA"/>
    <w:rsid w:val="0073489D"/>
    <w:rsid w:val="00735C0A"/>
    <w:rsid w:val="00736632"/>
    <w:rsid w:val="0073752F"/>
    <w:rsid w:val="00737BA5"/>
    <w:rsid w:val="00740BAD"/>
    <w:rsid w:val="00743C49"/>
    <w:rsid w:val="00744658"/>
    <w:rsid w:val="00744EBF"/>
    <w:rsid w:val="00746C42"/>
    <w:rsid w:val="00746EA3"/>
    <w:rsid w:val="00750D38"/>
    <w:rsid w:val="00752681"/>
    <w:rsid w:val="007526A3"/>
    <w:rsid w:val="00753573"/>
    <w:rsid w:val="00754AF6"/>
    <w:rsid w:val="00755338"/>
    <w:rsid w:val="007557FA"/>
    <w:rsid w:val="00756780"/>
    <w:rsid w:val="0076081A"/>
    <w:rsid w:val="0076082D"/>
    <w:rsid w:val="00760D56"/>
    <w:rsid w:val="007614DA"/>
    <w:rsid w:val="00762AA5"/>
    <w:rsid w:val="00762F19"/>
    <w:rsid w:val="00763102"/>
    <w:rsid w:val="00764460"/>
    <w:rsid w:val="00764A7E"/>
    <w:rsid w:val="00766E7B"/>
    <w:rsid w:val="0076700B"/>
    <w:rsid w:val="0076779A"/>
    <w:rsid w:val="0077088F"/>
    <w:rsid w:val="00770D24"/>
    <w:rsid w:val="00770D27"/>
    <w:rsid w:val="00770F09"/>
    <w:rsid w:val="00771782"/>
    <w:rsid w:val="00773156"/>
    <w:rsid w:val="00773250"/>
    <w:rsid w:val="007732CE"/>
    <w:rsid w:val="0077368A"/>
    <w:rsid w:val="00774D21"/>
    <w:rsid w:val="00775D51"/>
    <w:rsid w:val="0077629D"/>
    <w:rsid w:val="0077761C"/>
    <w:rsid w:val="00777AC7"/>
    <w:rsid w:val="0078024D"/>
    <w:rsid w:val="0078087C"/>
    <w:rsid w:val="007808E8"/>
    <w:rsid w:val="007816C5"/>
    <w:rsid w:val="00781DAC"/>
    <w:rsid w:val="007821D3"/>
    <w:rsid w:val="00782343"/>
    <w:rsid w:val="0078252F"/>
    <w:rsid w:val="0078408D"/>
    <w:rsid w:val="0078423E"/>
    <w:rsid w:val="00785F01"/>
    <w:rsid w:val="00786089"/>
    <w:rsid w:val="00786408"/>
    <w:rsid w:val="0079050F"/>
    <w:rsid w:val="00791DF1"/>
    <w:rsid w:val="00792777"/>
    <w:rsid w:val="00792A69"/>
    <w:rsid w:val="00794E3C"/>
    <w:rsid w:val="0079537F"/>
    <w:rsid w:val="007955F7"/>
    <w:rsid w:val="00795826"/>
    <w:rsid w:val="00795DD3"/>
    <w:rsid w:val="00797A9D"/>
    <w:rsid w:val="00797F8E"/>
    <w:rsid w:val="007A32B3"/>
    <w:rsid w:val="007A344B"/>
    <w:rsid w:val="007A3747"/>
    <w:rsid w:val="007A3CC5"/>
    <w:rsid w:val="007A4613"/>
    <w:rsid w:val="007A4782"/>
    <w:rsid w:val="007A4D43"/>
    <w:rsid w:val="007A4FD5"/>
    <w:rsid w:val="007A5B64"/>
    <w:rsid w:val="007A6733"/>
    <w:rsid w:val="007A7031"/>
    <w:rsid w:val="007A74FA"/>
    <w:rsid w:val="007B047D"/>
    <w:rsid w:val="007B092B"/>
    <w:rsid w:val="007B18F2"/>
    <w:rsid w:val="007B1FDB"/>
    <w:rsid w:val="007B20EC"/>
    <w:rsid w:val="007B228B"/>
    <w:rsid w:val="007B3AAF"/>
    <w:rsid w:val="007B3EAD"/>
    <w:rsid w:val="007B46FA"/>
    <w:rsid w:val="007B5C6D"/>
    <w:rsid w:val="007C058B"/>
    <w:rsid w:val="007C16A5"/>
    <w:rsid w:val="007C22A8"/>
    <w:rsid w:val="007C2BA8"/>
    <w:rsid w:val="007C2FF6"/>
    <w:rsid w:val="007C32DA"/>
    <w:rsid w:val="007C3BDA"/>
    <w:rsid w:val="007C5544"/>
    <w:rsid w:val="007C78EB"/>
    <w:rsid w:val="007D0CF4"/>
    <w:rsid w:val="007D104C"/>
    <w:rsid w:val="007D27C5"/>
    <w:rsid w:val="007D2A8F"/>
    <w:rsid w:val="007D2AEE"/>
    <w:rsid w:val="007D3784"/>
    <w:rsid w:val="007D40C6"/>
    <w:rsid w:val="007D45CA"/>
    <w:rsid w:val="007D4676"/>
    <w:rsid w:val="007D4867"/>
    <w:rsid w:val="007D4A7E"/>
    <w:rsid w:val="007D50B8"/>
    <w:rsid w:val="007D52F8"/>
    <w:rsid w:val="007D530D"/>
    <w:rsid w:val="007D618A"/>
    <w:rsid w:val="007D6A2E"/>
    <w:rsid w:val="007E094E"/>
    <w:rsid w:val="007E144E"/>
    <w:rsid w:val="007E1D3B"/>
    <w:rsid w:val="007E26DE"/>
    <w:rsid w:val="007E2D8A"/>
    <w:rsid w:val="007E2F1A"/>
    <w:rsid w:val="007E35C8"/>
    <w:rsid w:val="007E421A"/>
    <w:rsid w:val="007E4883"/>
    <w:rsid w:val="007E553F"/>
    <w:rsid w:val="007E6A64"/>
    <w:rsid w:val="007E705C"/>
    <w:rsid w:val="007E7B3D"/>
    <w:rsid w:val="007F052D"/>
    <w:rsid w:val="007F0C1B"/>
    <w:rsid w:val="007F164F"/>
    <w:rsid w:val="007F1794"/>
    <w:rsid w:val="007F1B94"/>
    <w:rsid w:val="007F2357"/>
    <w:rsid w:val="007F2673"/>
    <w:rsid w:val="007F2972"/>
    <w:rsid w:val="007F3BB3"/>
    <w:rsid w:val="007F48A1"/>
    <w:rsid w:val="007F5108"/>
    <w:rsid w:val="007F5FC0"/>
    <w:rsid w:val="007F77E0"/>
    <w:rsid w:val="00800165"/>
    <w:rsid w:val="00800D30"/>
    <w:rsid w:val="00800ED8"/>
    <w:rsid w:val="008011B2"/>
    <w:rsid w:val="008021C2"/>
    <w:rsid w:val="00803080"/>
    <w:rsid w:val="00803910"/>
    <w:rsid w:val="00804558"/>
    <w:rsid w:val="008045A6"/>
    <w:rsid w:val="00804661"/>
    <w:rsid w:val="0080495D"/>
    <w:rsid w:val="0080521F"/>
    <w:rsid w:val="00805BFB"/>
    <w:rsid w:val="0080624D"/>
    <w:rsid w:val="00806B17"/>
    <w:rsid w:val="00806E48"/>
    <w:rsid w:val="00807568"/>
    <w:rsid w:val="008107B7"/>
    <w:rsid w:val="008112C8"/>
    <w:rsid w:val="0081250F"/>
    <w:rsid w:val="00812811"/>
    <w:rsid w:val="00813281"/>
    <w:rsid w:val="00813ABE"/>
    <w:rsid w:val="00813DAD"/>
    <w:rsid w:val="00815E24"/>
    <w:rsid w:val="00816F41"/>
    <w:rsid w:val="00820062"/>
    <w:rsid w:val="0082009B"/>
    <w:rsid w:val="0082038D"/>
    <w:rsid w:val="008207BD"/>
    <w:rsid w:val="00820C5F"/>
    <w:rsid w:val="00822514"/>
    <w:rsid w:val="00822AA1"/>
    <w:rsid w:val="00822CFE"/>
    <w:rsid w:val="0082406D"/>
    <w:rsid w:val="00825307"/>
    <w:rsid w:val="00825AD4"/>
    <w:rsid w:val="008262F6"/>
    <w:rsid w:val="008264D3"/>
    <w:rsid w:val="00831D41"/>
    <w:rsid w:val="00834B15"/>
    <w:rsid w:val="00835732"/>
    <w:rsid w:val="00835A0A"/>
    <w:rsid w:val="00835D70"/>
    <w:rsid w:val="0083647B"/>
    <w:rsid w:val="0083659E"/>
    <w:rsid w:val="008365C3"/>
    <w:rsid w:val="00836611"/>
    <w:rsid w:val="00837152"/>
    <w:rsid w:val="008447CC"/>
    <w:rsid w:val="00844E2E"/>
    <w:rsid w:val="008477B9"/>
    <w:rsid w:val="00847C6E"/>
    <w:rsid w:val="00850A21"/>
    <w:rsid w:val="008532E1"/>
    <w:rsid w:val="0085426C"/>
    <w:rsid w:val="00854602"/>
    <w:rsid w:val="008548BD"/>
    <w:rsid w:val="008554B6"/>
    <w:rsid w:val="00857D88"/>
    <w:rsid w:val="0086009F"/>
    <w:rsid w:val="008634FE"/>
    <w:rsid w:val="0086367C"/>
    <w:rsid w:val="00863A99"/>
    <w:rsid w:val="008640CE"/>
    <w:rsid w:val="00864488"/>
    <w:rsid w:val="008647D8"/>
    <w:rsid w:val="008648F7"/>
    <w:rsid w:val="00864FB9"/>
    <w:rsid w:val="00866554"/>
    <w:rsid w:val="00866CD8"/>
    <w:rsid w:val="00867470"/>
    <w:rsid w:val="00867F24"/>
    <w:rsid w:val="00867F9A"/>
    <w:rsid w:val="0087041F"/>
    <w:rsid w:val="008705A5"/>
    <w:rsid w:val="00871094"/>
    <w:rsid w:val="00872156"/>
    <w:rsid w:val="00872363"/>
    <w:rsid w:val="008723C3"/>
    <w:rsid w:val="00874591"/>
    <w:rsid w:val="008757B0"/>
    <w:rsid w:val="00875C2B"/>
    <w:rsid w:val="008760D0"/>
    <w:rsid w:val="008763E8"/>
    <w:rsid w:val="00876812"/>
    <w:rsid w:val="008804C6"/>
    <w:rsid w:val="00880AFF"/>
    <w:rsid w:val="00881237"/>
    <w:rsid w:val="00881E89"/>
    <w:rsid w:val="00882114"/>
    <w:rsid w:val="0088281D"/>
    <w:rsid w:val="00882EF6"/>
    <w:rsid w:val="00882FAB"/>
    <w:rsid w:val="00883135"/>
    <w:rsid w:val="00883173"/>
    <w:rsid w:val="00884FDA"/>
    <w:rsid w:val="008854AD"/>
    <w:rsid w:val="00886546"/>
    <w:rsid w:val="00890025"/>
    <w:rsid w:val="00890AFF"/>
    <w:rsid w:val="008920D1"/>
    <w:rsid w:val="00892410"/>
    <w:rsid w:val="0089418C"/>
    <w:rsid w:val="00894266"/>
    <w:rsid w:val="00894428"/>
    <w:rsid w:val="00894552"/>
    <w:rsid w:val="00897520"/>
    <w:rsid w:val="008A05DF"/>
    <w:rsid w:val="008A0B45"/>
    <w:rsid w:val="008A2BAC"/>
    <w:rsid w:val="008A3223"/>
    <w:rsid w:val="008A5E16"/>
    <w:rsid w:val="008A642E"/>
    <w:rsid w:val="008A737D"/>
    <w:rsid w:val="008A753C"/>
    <w:rsid w:val="008A7B35"/>
    <w:rsid w:val="008A7C6B"/>
    <w:rsid w:val="008B00D8"/>
    <w:rsid w:val="008B0BB5"/>
    <w:rsid w:val="008B0C2D"/>
    <w:rsid w:val="008B1414"/>
    <w:rsid w:val="008B143A"/>
    <w:rsid w:val="008B2F5B"/>
    <w:rsid w:val="008B3088"/>
    <w:rsid w:val="008B4E4F"/>
    <w:rsid w:val="008B7087"/>
    <w:rsid w:val="008B729B"/>
    <w:rsid w:val="008B7843"/>
    <w:rsid w:val="008B7BCE"/>
    <w:rsid w:val="008B7E61"/>
    <w:rsid w:val="008C15A6"/>
    <w:rsid w:val="008C257A"/>
    <w:rsid w:val="008C2767"/>
    <w:rsid w:val="008C346A"/>
    <w:rsid w:val="008C38E9"/>
    <w:rsid w:val="008C4342"/>
    <w:rsid w:val="008C623C"/>
    <w:rsid w:val="008C7C55"/>
    <w:rsid w:val="008D05D6"/>
    <w:rsid w:val="008D191C"/>
    <w:rsid w:val="008D1C42"/>
    <w:rsid w:val="008D25D8"/>
    <w:rsid w:val="008D4BDF"/>
    <w:rsid w:val="008D564B"/>
    <w:rsid w:val="008D5D1B"/>
    <w:rsid w:val="008D6C04"/>
    <w:rsid w:val="008D703F"/>
    <w:rsid w:val="008D7E7B"/>
    <w:rsid w:val="008E070F"/>
    <w:rsid w:val="008E0B24"/>
    <w:rsid w:val="008E10C7"/>
    <w:rsid w:val="008E1466"/>
    <w:rsid w:val="008E19C0"/>
    <w:rsid w:val="008E34B6"/>
    <w:rsid w:val="008E379F"/>
    <w:rsid w:val="008E468D"/>
    <w:rsid w:val="008E48BC"/>
    <w:rsid w:val="008E4FC0"/>
    <w:rsid w:val="008E5B4B"/>
    <w:rsid w:val="008E7F71"/>
    <w:rsid w:val="008F0C19"/>
    <w:rsid w:val="008F2336"/>
    <w:rsid w:val="008F25DC"/>
    <w:rsid w:val="008F3ABB"/>
    <w:rsid w:val="008F4596"/>
    <w:rsid w:val="008F4B74"/>
    <w:rsid w:val="008F57CC"/>
    <w:rsid w:val="008F5C0D"/>
    <w:rsid w:val="008F5E03"/>
    <w:rsid w:val="008F6D65"/>
    <w:rsid w:val="008F7B43"/>
    <w:rsid w:val="008F7DAA"/>
    <w:rsid w:val="00900AA8"/>
    <w:rsid w:val="00902292"/>
    <w:rsid w:val="00903C98"/>
    <w:rsid w:val="00904485"/>
    <w:rsid w:val="00904B83"/>
    <w:rsid w:val="00904CA6"/>
    <w:rsid w:val="009058A4"/>
    <w:rsid w:val="0090698E"/>
    <w:rsid w:val="00906E20"/>
    <w:rsid w:val="00907164"/>
    <w:rsid w:val="00907441"/>
    <w:rsid w:val="00907510"/>
    <w:rsid w:val="00907DD6"/>
    <w:rsid w:val="00911973"/>
    <w:rsid w:val="00911F19"/>
    <w:rsid w:val="00911F4E"/>
    <w:rsid w:val="00913345"/>
    <w:rsid w:val="00913E56"/>
    <w:rsid w:val="009143DB"/>
    <w:rsid w:val="00914809"/>
    <w:rsid w:val="0091495A"/>
    <w:rsid w:val="00914B23"/>
    <w:rsid w:val="0091590C"/>
    <w:rsid w:val="009162A8"/>
    <w:rsid w:val="00916465"/>
    <w:rsid w:val="009204A2"/>
    <w:rsid w:val="00923321"/>
    <w:rsid w:val="00926475"/>
    <w:rsid w:val="00926CFE"/>
    <w:rsid w:val="00926D25"/>
    <w:rsid w:val="00927979"/>
    <w:rsid w:val="00927A8B"/>
    <w:rsid w:val="009303FB"/>
    <w:rsid w:val="00931017"/>
    <w:rsid w:val="00931E1B"/>
    <w:rsid w:val="009328F6"/>
    <w:rsid w:val="00933F50"/>
    <w:rsid w:val="009344B9"/>
    <w:rsid w:val="00934F7C"/>
    <w:rsid w:val="00935A38"/>
    <w:rsid w:val="00937068"/>
    <w:rsid w:val="00941C06"/>
    <w:rsid w:val="00941F5D"/>
    <w:rsid w:val="00942CF6"/>
    <w:rsid w:val="0094354B"/>
    <w:rsid w:val="00943684"/>
    <w:rsid w:val="00944CD5"/>
    <w:rsid w:val="0094576E"/>
    <w:rsid w:val="009460A3"/>
    <w:rsid w:val="00946CC4"/>
    <w:rsid w:val="00950329"/>
    <w:rsid w:val="00950392"/>
    <w:rsid w:val="00951AC1"/>
    <w:rsid w:val="0095231B"/>
    <w:rsid w:val="00954F6E"/>
    <w:rsid w:val="00955681"/>
    <w:rsid w:val="009558DD"/>
    <w:rsid w:val="009559CC"/>
    <w:rsid w:val="00956324"/>
    <w:rsid w:val="00957475"/>
    <w:rsid w:val="00960753"/>
    <w:rsid w:val="009609F0"/>
    <w:rsid w:val="00960A75"/>
    <w:rsid w:val="00962A4E"/>
    <w:rsid w:val="0096350D"/>
    <w:rsid w:val="009637F3"/>
    <w:rsid w:val="00963C2A"/>
    <w:rsid w:val="00963F3B"/>
    <w:rsid w:val="009642EE"/>
    <w:rsid w:val="009652D0"/>
    <w:rsid w:val="00965E1B"/>
    <w:rsid w:val="009667AC"/>
    <w:rsid w:val="009673C5"/>
    <w:rsid w:val="0096797E"/>
    <w:rsid w:val="00971820"/>
    <w:rsid w:val="00971E32"/>
    <w:rsid w:val="00972F0E"/>
    <w:rsid w:val="009739BD"/>
    <w:rsid w:val="009739C1"/>
    <w:rsid w:val="00973D38"/>
    <w:rsid w:val="00975FF5"/>
    <w:rsid w:val="00977010"/>
    <w:rsid w:val="0098044F"/>
    <w:rsid w:val="00980785"/>
    <w:rsid w:val="009807E6"/>
    <w:rsid w:val="00980EDE"/>
    <w:rsid w:val="009817BD"/>
    <w:rsid w:val="00981CE7"/>
    <w:rsid w:val="00982325"/>
    <w:rsid w:val="0098281A"/>
    <w:rsid w:val="0098285E"/>
    <w:rsid w:val="00984423"/>
    <w:rsid w:val="00984961"/>
    <w:rsid w:val="00985645"/>
    <w:rsid w:val="009858A0"/>
    <w:rsid w:val="009870DB"/>
    <w:rsid w:val="0098767F"/>
    <w:rsid w:val="0098786A"/>
    <w:rsid w:val="009878CC"/>
    <w:rsid w:val="00990DAE"/>
    <w:rsid w:val="009918F1"/>
    <w:rsid w:val="009926CC"/>
    <w:rsid w:val="009944F4"/>
    <w:rsid w:val="00995444"/>
    <w:rsid w:val="0099577A"/>
    <w:rsid w:val="00996310"/>
    <w:rsid w:val="009967C0"/>
    <w:rsid w:val="00997F19"/>
    <w:rsid w:val="009A0975"/>
    <w:rsid w:val="009A3474"/>
    <w:rsid w:val="009A3B22"/>
    <w:rsid w:val="009A49AF"/>
    <w:rsid w:val="009A4FED"/>
    <w:rsid w:val="009A56C8"/>
    <w:rsid w:val="009A5CE8"/>
    <w:rsid w:val="009A6057"/>
    <w:rsid w:val="009A64EA"/>
    <w:rsid w:val="009B08BA"/>
    <w:rsid w:val="009B0939"/>
    <w:rsid w:val="009B0C7F"/>
    <w:rsid w:val="009B22C4"/>
    <w:rsid w:val="009B29BD"/>
    <w:rsid w:val="009B3332"/>
    <w:rsid w:val="009B3C26"/>
    <w:rsid w:val="009B3EB0"/>
    <w:rsid w:val="009B43B4"/>
    <w:rsid w:val="009B52EF"/>
    <w:rsid w:val="009B5A36"/>
    <w:rsid w:val="009B5AAC"/>
    <w:rsid w:val="009B6955"/>
    <w:rsid w:val="009B6EAB"/>
    <w:rsid w:val="009B743B"/>
    <w:rsid w:val="009B78B3"/>
    <w:rsid w:val="009B7C2C"/>
    <w:rsid w:val="009B7EEB"/>
    <w:rsid w:val="009C066A"/>
    <w:rsid w:val="009C082C"/>
    <w:rsid w:val="009C102F"/>
    <w:rsid w:val="009C323B"/>
    <w:rsid w:val="009C32EA"/>
    <w:rsid w:val="009C3380"/>
    <w:rsid w:val="009C5031"/>
    <w:rsid w:val="009C6DA0"/>
    <w:rsid w:val="009C7463"/>
    <w:rsid w:val="009C7868"/>
    <w:rsid w:val="009D084C"/>
    <w:rsid w:val="009D1F7A"/>
    <w:rsid w:val="009D278A"/>
    <w:rsid w:val="009D3C5E"/>
    <w:rsid w:val="009D565F"/>
    <w:rsid w:val="009D5D74"/>
    <w:rsid w:val="009D6826"/>
    <w:rsid w:val="009D7652"/>
    <w:rsid w:val="009D7863"/>
    <w:rsid w:val="009D7969"/>
    <w:rsid w:val="009D7B97"/>
    <w:rsid w:val="009E0849"/>
    <w:rsid w:val="009E1652"/>
    <w:rsid w:val="009E1987"/>
    <w:rsid w:val="009E2C0E"/>
    <w:rsid w:val="009E346E"/>
    <w:rsid w:val="009E489B"/>
    <w:rsid w:val="009E4F11"/>
    <w:rsid w:val="009E5B01"/>
    <w:rsid w:val="009E5BAA"/>
    <w:rsid w:val="009E68E4"/>
    <w:rsid w:val="009E6B35"/>
    <w:rsid w:val="009E78EA"/>
    <w:rsid w:val="009F0CBC"/>
    <w:rsid w:val="009F20FC"/>
    <w:rsid w:val="009F2106"/>
    <w:rsid w:val="009F38E5"/>
    <w:rsid w:val="009F4F1B"/>
    <w:rsid w:val="009F6F53"/>
    <w:rsid w:val="00A01495"/>
    <w:rsid w:val="00A0173C"/>
    <w:rsid w:val="00A029E2"/>
    <w:rsid w:val="00A02D4F"/>
    <w:rsid w:val="00A02F87"/>
    <w:rsid w:val="00A03899"/>
    <w:rsid w:val="00A039AF"/>
    <w:rsid w:val="00A03F2E"/>
    <w:rsid w:val="00A05321"/>
    <w:rsid w:val="00A07CFB"/>
    <w:rsid w:val="00A07EA2"/>
    <w:rsid w:val="00A106AF"/>
    <w:rsid w:val="00A10E1C"/>
    <w:rsid w:val="00A11C28"/>
    <w:rsid w:val="00A11CD4"/>
    <w:rsid w:val="00A11DC9"/>
    <w:rsid w:val="00A1408A"/>
    <w:rsid w:val="00A143B9"/>
    <w:rsid w:val="00A145D1"/>
    <w:rsid w:val="00A1479C"/>
    <w:rsid w:val="00A14F37"/>
    <w:rsid w:val="00A1599F"/>
    <w:rsid w:val="00A1749C"/>
    <w:rsid w:val="00A17B9D"/>
    <w:rsid w:val="00A17E4A"/>
    <w:rsid w:val="00A209A6"/>
    <w:rsid w:val="00A21745"/>
    <w:rsid w:val="00A25046"/>
    <w:rsid w:val="00A26D9B"/>
    <w:rsid w:val="00A27244"/>
    <w:rsid w:val="00A30C5B"/>
    <w:rsid w:val="00A32127"/>
    <w:rsid w:val="00A32638"/>
    <w:rsid w:val="00A326B0"/>
    <w:rsid w:val="00A33C8B"/>
    <w:rsid w:val="00A341A2"/>
    <w:rsid w:val="00A366E8"/>
    <w:rsid w:val="00A37FC9"/>
    <w:rsid w:val="00A416A5"/>
    <w:rsid w:val="00A4187E"/>
    <w:rsid w:val="00A42426"/>
    <w:rsid w:val="00A424CD"/>
    <w:rsid w:val="00A42504"/>
    <w:rsid w:val="00A42C4C"/>
    <w:rsid w:val="00A4353B"/>
    <w:rsid w:val="00A44001"/>
    <w:rsid w:val="00A4493E"/>
    <w:rsid w:val="00A46A52"/>
    <w:rsid w:val="00A470A8"/>
    <w:rsid w:val="00A47707"/>
    <w:rsid w:val="00A4784C"/>
    <w:rsid w:val="00A50F2B"/>
    <w:rsid w:val="00A529A3"/>
    <w:rsid w:val="00A52B3D"/>
    <w:rsid w:val="00A536AD"/>
    <w:rsid w:val="00A5398B"/>
    <w:rsid w:val="00A5442C"/>
    <w:rsid w:val="00A54B18"/>
    <w:rsid w:val="00A54F12"/>
    <w:rsid w:val="00A559BE"/>
    <w:rsid w:val="00A559CB"/>
    <w:rsid w:val="00A55C89"/>
    <w:rsid w:val="00A55CB1"/>
    <w:rsid w:val="00A57282"/>
    <w:rsid w:val="00A576B1"/>
    <w:rsid w:val="00A60BD2"/>
    <w:rsid w:val="00A618A4"/>
    <w:rsid w:val="00A61FFB"/>
    <w:rsid w:val="00A62F45"/>
    <w:rsid w:val="00A6315A"/>
    <w:rsid w:val="00A636FF"/>
    <w:rsid w:val="00A63826"/>
    <w:rsid w:val="00A63BF4"/>
    <w:rsid w:val="00A6522F"/>
    <w:rsid w:val="00A665C2"/>
    <w:rsid w:val="00A66F93"/>
    <w:rsid w:val="00A70CD4"/>
    <w:rsid w:val="00A70E3B"/>
    <w:rsid w:val="00A71AE6"/>
    <w:rsid w:val="00A72489"/>
    <w:rsid w:val="00A72819"/>
    <w:rsid w:val="00A73DDD"/>
    <w:rsid w:val="00A7426A"/>
    <w:rsid w:val="00A748B2"/>
    <w:rsid w:val="00A75312"/>
    <w:rsid w:val="00A764A8"/>
    <w:rsid w:val="00A76BD4"/>
    <w:rsid w:val="00A803DF"/>
    <w:rsid w:val="00A805C5"/>
    <w:rsid w:val="00A82104"/>
    <w:rsid w:val="00A83306"/>
    <w:rsid w:val="00A836E5"/>
    <w:rsid w:val="00A83797"/>
    <w:rsid w:val="00A847F7"/>
    <w:rsid w:val="00A84DB9"/>
    <w:rsid w:val="00A84FC2"/>
    <w:rsid w:val="00A85025"/>
    <w:rsid w:val="00A850D9"/>
    <w:rsid w:val="00A85890"/>
    <w:rsid w:val="00A86281"/>
    <w:rsid w:val="00A8643E"/>
    <w:rsid w:val="00A9055E"/>
    <w:rsid w:val="00A90821"/>
    <w:rsid w:val="00A91641"/>
    <w:rsid w:val="00A91C56"/>
    <w:rsid w:val="00A9242B"/>
    <w:rsid w:val="00A92D21"/>
    <w:rsid w:val="00A9453E"/>
    <w:rsid w:val="00A94F0E"/>
    <w:rsid w:val="00A95B1F"/>
    <w:rsid w:val="00A9613F"/>
    <w:rsid w:val="00A97089"/>
    <w:rsid w:val="00A97BD0"/>
    <w:rsid w:val="00AA0BA8"/>
    <w:rsid w:val="00AA18B6"/>
    <w:rsid w:val="00AA3518"/>
    <w:rsid w:val="00AA3915"/>
    <w:rsid w:val="00AA438B"/>
    <w:rsid w:val="00AA460A"/>
    <w:rsid w:val="00AA531C"/>
    <w:rsid w:val="00AA5329"/>
    <w:rsid w:val="00AA54FA"/>
    <w:rsid w:val="00AA5D7F"/>
    <w:rsid w:val="00AA72FB"/>
    <w:rsid w:val="00AA75AC"/>
    <w:rsid w:val="00AA7D24"/>
    <w:rsid w:val="00AA7F1B"/>
    <w:rsid w:val="00AB0B12"/>
    <w:rsid w:val="00AB19B3"/>
    <w:rsid w:val="00AB22B6"/>
    <w:rsid w:val="00AB2899"/>
    <w:rsid w:val="00AB3CFA"/>
    <w:rsid w:val="00AB47EF"/>
    <w:rsid w:val="00AB4FDA"/>
    <w:rsid w:val="00AB6FB4"/>
    <w:rsid w:val="00AB6FEB"/>
    <w:rsid w:val="00AB7432"/>
    <w:rsid w:val="00AC02C4"/>
    <w:rsid w:val="00AC0893"/>
    <w:rsid w:val="00AC1238"/>
    <w:rsid w:val="00AC1C2A"/>
    <w:rsid w:val="00AC2478"/>
    <w:rsid w:val="00AC25CE"/>
    <w:rsid w:val="00AC2613"/>
    <w:rsid w:val="00AC33BD"/>
    <w:rsid w:val="00AC42FF"/>
    <w:rsid w:val="00AC459C"/>
    <w:rsid w:val="00AC4E04"/>
    <w:rsid w:val="00AC4E4D"/>
    <w:rsid w:val="00AC5128"/>
    <w:rsid w:val="00AC5BB8"/>
    <w:rsid w:val="00AC5C53"/>
    <w:rsid w:val="00AC6FD1"/>
    <w:rsid w:val="00AD0D34"/>
    <w:rsid w:val="00AD18AA"/>
    <w:rsid w:val="00AD28A8"/>
    <w:rsid w:val="00AD2EA1"/>
    <w:rsid w:val="00AD30E0"/>
    <w:rsid w:val="00AD3116"/>
    <w:rsid w:val="00AD3664"/>
    <w:rsid w:val="00AD3920"/>
    <w:rsid w:val="00AD3FC7"/>
    <w:rsid w:val="00AD4877"/>
    <w:rsid w:val="00AD4F30"/>
    <w:rsid w:val="00AD62EF"/>
    <w:rsid w:val="00AD6B2A"/>
    <w:rsid w:val="00AD7283"/>
    <w:rsid w:val="00AD76E9"/>
    <w:rsid w:val="00AD79CC"/>
    <w:rsid w:val="00AD7C80"/>
    <w:rsid w:val="00AE04D9"/>
    <w:rsid w:val="00AE0F69"/>
    <w:rsid w:val="00AE1081"/>
    <w:rsid w:val="00AE1251"/>
    <w:rsid w:val="00AE31D4"/>
    <w:rsid w:val="00AE3D11"/>
    <w:rsid w:val="00AE492B"/>
    <w:rsid w:val="00AE554B"/>
    <w:rsid w:val="00AE5602"/>
    <w:rsid w:val="00AE59B5"/>
    <w:rsid w:val="00AE5B2D"/>
    <w:rsid w:val="00AE5D2D"/>
    <w:rsid w:val="00AE6086"/>
    <w:rsid w:val="00AE6561"/>
    <w:rsid w:val="00AE6900"/>
    <w:rsid w:val="00AE7C28"/>
    <w:rsid w:val="00AF03F3"/>
    <w:rsid w:val="00AF04ED"/>
    <w:rsid w:val="00AF2C7B"/>
    <w:rsid w:val="00AF39EF"/>
    <w:rsid w:val="00AF3C94"/>
    <w:rsid w:val="00AF4149"/>
    <w:rsid w:val="00AF5402"/>
    <w:rsid w:val="00AF582B"/>
    <w:rsid w:val="00AF5F8B"/>
    <w:rsid w:val="00AF7BDE"/>
    <w:rsid w:val="00B011F3"/>
    <w:rsid w:val="00B01490"/>
    <w:rsid w:val="00B01C42"/>
    <w:rsid w:val="00B02079"/>
    <w:rsid w:val="00B0312C"/>
    <w:rsid w:val="00B03502"/>
    <w:rsid w:val="00B04BAE"/>
    <w:rsid w:val="00B0617D"/>
    <w:rsid w:val="00B06933"/>
    <w:rsid w:val="00B06E9D"/>
    <w:rsid w:val="00B07E2B"/>
    <w:rsid w:val="00B1027B"/>
    <w:rsid w:val="00B10490"/>
    <w:rsid w:val="00B10D59"/>
    <w:rsid w:val="00B12678"/>
    <w:rsid w:val="00B1282C"/>
    <w:rsid w:val="00B12DF7"/>
    <w:rsid w:val="00B13296"/>
    <w:rsid w:val="00B13F51"/>
    <w:rsid w:val="00B14C1B"/>
    <w:rsid w:val="00B14DB7"/>
    <w:rsid w:val="00B152A2"/>
    <w:rsid w:val="00B160E5"/>
    <w:rsid w:val="00B163AD"/>
    <w:rsid w:val="00B20D43"/>
    <w:rsid w:val="00B21034"/>
    <w:rsid w:val="00B2131D"/>
    <w:rsid w:val="00B227F6"/>
    <w:rsid w:val="00B233DE"/>
    <w:rsid w:val="00B23C8D"/>
    <w:rsid w:val="00B24A65"/>
    <w:rsid w:val="00B24CE4"/>
    <w:rsid w:val="00B24FB8"/>
    <w:rsid w:val="00B24FC4"/>
    <w:rsid w:val="00B251E2"/>
    <w:rsid w:val="00B2617B"/>
    <w:rsid w:val="00B26EAF"/>
    <w:rsid w:val="00B27961"/>
    <w:rsid w:val="00B315FA"/>
    <w:rsid w:val="00B32501"/>
    <w:rsid w:val="00B32F78"/>
    <w:rsid w:val="00B33711"/>
    <w:rsid w:val="00B3492E"/>
    <w:rsid w:val="00B34B07"/>
    <w:rsid w:val="00B361A4"/>
    <w:rsid w:val="00B366BA"/>
    <w:rsid w:val="00B37D3C"/>
    <w:rsid w:val="00B40006"/>
    <w:rsid w:val="00B4029F"/>
    <w:rsid w:val="00B40A01"/>
    <w:rsid w:val="00B40E7C"/>
    <w:rsid w:val="00B42629"/>
    <w:rsid w:val="00B43416"/>
    <w:rsid w:val="00B442F5"/>
    <w:rsid w:val="00B44469"/>
    <w:rsid w:val="00B44E20"/>
    <w:rsid w:val="00B45203"/>
    <w:rsid w:val="00B46039"/>
    <w:rsid w:val="00B462A6"/>
    <w:rsid w:val="00B46BB1"/>
    <w:rsid w:val="00B50465"/>
    <w:rsid w:val="00B50D9C"/>
    <w:rsid w:val="00B51397"/>
    <w:rsid w:val="00B51518"/>
    <w:rsid w:val="00B51AF6"/>
    <w:rsid w:val="00B51D09"/>
    <w:rsid w:val="00B52363"/>
    <w:rsid w:val="00B52627"/>
    <w:rsid w:val="00B52958"/>
    <w:rsid w:val="00B529FC"/>
    <w:rsid w:val="00B53CD7"/>
    <w:rsid w:val="00B544AC"/>
    <w:rsid w:val="00B55423"/>
    <w:rsid w:val="00B55432"/>
    <w:rsid w:val="00B55705"/>
    <w:rsid w:val="00B57141"/>
    <w:rsid w:val="00B60DF8"/>
    <w:rsid w:val="00B61CC8"/>
    <w:rsid w:val="00B61F73"/>
    <w:rsid w:val="00B64C68"/>
    <w:rsid w:val="00B64FDE"/>
    <w:rsid w:val="00B65655"/>
    <w:rsid w:val="00B66D88"/>
    <w:rsid w:val="00B67C45"/>
    <w:rsid w:val="00B715AA"/>
    <w:rsid w:val="00B727E2"/>
    <w:rsid w:val="00B7375F"/>
    <w:rsid w:val="00B73F08"/>
    <w:rsid w:val="00B75249"/>
    <w:rsid w:val="00B761D0"/>
    <w:rsid w:val="00B7676A"/>
    <w:rsid w:val="00B768C2"/>
    <w:rsid w:val="00B76B69"/>
    <w:rsid w:val="00B76E23"/>
    <w:rsid w:val="00B76F74"/>
    <w:rsid w:val="00B773EE"/>
    <w:rsid w:val="00B77765"/>
    <w:rsid w:val="00B77FF1"/>
    <w:rsid w:val="00B80BA7"/>
    <w:rsid w:val="00B81AF0"/>
    <w:rsid w:val="00B81E74"/>
    <w:rsid w:val="00B821A6"/>
    <w:rsid w:val="00B82A18"/>
    <w:rsid w:val="00B82B2F"/>
    <w:rsid w:val="00B83207"/>
    <w:rsid w:val="00B83478"/>
    <w:rsid w:val="00B83AD5"/>
    <w:rsid w:val="00B86759"/>
    <w:rsid w:val="00B86D2E"/>
    <w:rsid w:val="00B874D2"/>
    <w:rsid w:val="00B87525"/>
    <w:rsid w:val="00B876C7"/>
    <w:rsid w:val="00B87C4F"/>
    <w:rsid w:val="00B87D2F"/>
    <w:rsid w:val="00B90357"/>
    <w:rsid w:val="00B90533"/>
    <w:rsid w:val="00B90CDE"/>
    <w:rsid w:val="00B9152A"/>
    <w:rsid w:val="00B920C7"/>
    <w:rsid w:val="00B922AB"/>
    <w:rsid w:val="00B92EC1"/>
    <w:rsid w:val="00B93A0A"/>
    <w:rsid w:val="00B93C4C"/>
    <w:rsid w:val="00B9558E"/>
    <w:rsid w:val="00B95B47"/>
    <w:rsid w:val="00B95B5B"/>
    <w:rsid w:val="00B969F6"/>
    <w:rsid w:val="00B96E20"/>
    <w:rsid w:val="00B976F9"/>
    <w:rsid w:val="00B97A79"/>
    <w:rsid w:val="00B97AC6"/>
    <w:rsid w:val="00BA025B"/>
    <w:rsid w:val="00BA06CE"/>
    <w:rsid w:val="00BA1F81"/>
    <w:rsid w:val="00BA418D"/>
    <w:rsid w:val="00BA4F52"/>
    <w:rsid w:val="00BA509F"/>
    <w:rsid w:val="00BA6836"/>
    <w:rsid w:val="00BA7759"/>
    <w:rsid w:val="00BA7A4E"/>
    <w:rsid w:val="00BB034E"/>
    <w:rsid w:val="00BB0529"/>
    <w:rsid w:val="00BB2746"/>
    <w:rsid w:val="00BB30D0"/>
    <w:rsid w:val="00BB3577"/>
    <w:rsid w:val="00BB4664"/>
    <w:rsid w:val="00BB4EC7"/>
    <w:rsid w:val="00BB5857"/>
    <w:rsid w:val="00BB62F7"/>
    <w:rsid w:val="00BB739F"/>
    <w:rsid w:val="00BC0F89"/>
    <w:rsid w:val="00BC16EA"/>
    <w:rsid w:val="00BC1E97"/>
    <w:rsid w:val="00BC3396"/>
    <w:rsid w:val="00BC33F2"/>
    <w:rsid w:val="00BC37D4"/>
    <w:rsid w:val="00BC3C21"/>
    <w:rsid w:val="00BC41B7"/>
    <w:rsid w:val="00BC4A84"/>
    <w:rsid w:val="00BC5263"/>
    <w:rsid w:val="00BC72F2"/>
    <w:rsid w:val="00BD11D8"/>
    <w:rsid w:val="00BD3A11"/>
    <w:rsid w:val="00BD4BBB"/>
    <w:rsid w:val="00BD5044"/>
    <w:rsid w:val="00BD527C"/>
    <w:rsid w:val="00BD6B73"/>
    <w:rsid w:val="00BD71B8"/>
    <w:rsid w:val="00BD75A9"/>
    <w:rsid w:val="00BD7ABF"/>
    <w:rsid w:val="00BD7F4C"/>
    <w:rsid w:val="00BE36C0"/>
    <w:rsid w:val="00BE3FF0"/>
    <w:rsid w:val="00BE4025"/>
    <w:rsid w:val="00BE5A71"/>
    <w:rsid w:val="00BE7C0B"/>
    <w:rsid w:val="00BE7FA1"/>
    <w:rsid w:val="00BF1747"/>
    <w:rsid w:val="00BF1F09"/>
    <w:rsid w:val="00BF29EC"/>
    <w:rsid w:val="00BF3A30"/>
    <w:rsid w:val="00BF4153"/>
    <w:rsid w:val="00BF519B"/>
    <w:rsid w:val="00BF6181"/>
    <w:rsid w:val="00C01C76"/>
    <w:rsid w:val="00C01E57"/>
    <w:rsid w:val="00C02686"/>
    <w:rsid w:val="00C02C42"/>
    <w:rsid w:val="00C0316B"/>
    <w:rsid w:val="00C05036"/>
    <w:rsid w:val="00C05E87"/>
    <w:rsid w:val="00C061FC"/>
    <w:rsid w:val="00C0760B"/>
    <w:rsid w:val="00C10AA1"/>
    <w:rsid w:val="00C11E87"/>
    <w:rsid w:val="00C13CE1"/>
    <w:rsid w:val="00C150CC"/>
    <w:rsid w:val="00C15B3C"/>
    <w:rsid w:val="00C15D94"/>
    <w:rsid w:val="00C16777"/>
    <w:rsid w:val="00C16933"/>
    <w:rsid w:val="00C16A9F"/>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14E6"/>
    <w:rsid w:val="00C324F5"/>
    <w:rsid w:val="00C32855"/>
    <w:rsid w:val="00C32E95"/>
    <w:rsid w:val="00C332B2"/>
    <w:rsid w:val="00C333E7"/>
    <w:rsid w:val="00C34064"/>
    <w:rsid w:val="00C345CA"/>
    <w:rsid w:val="00C34867"/>
    <w:rsid w:val="00C34DD5"/>
    <w:rsid w:val="00C36D93"/>
    <w:rsid w:val="00C379F0"/>
    <w:rsid w:val="00C37B8F"/>
    <w:rsid w:val="00C4007B"/>
    <w:rsid w:val="00C41963"/>
    <w:rsid w:val="00C41F44"/>
    <w:rsid w:val="00C4201F"/>
    <w:rsid w:val="00C42B79"/>
    <w:rsid w:val="00C43A42"/>
    <w:rsid w:val="00C43DC6"/>
    <w:rsid w:val="00C442EF"/>
    <w:rsid w:val="00C445EA"/>
    <w:rsid w:val="00C44D00"/>
    <w:rsid w:val="00C451D6"/>
    <w:rsid w:val="00C45579"/>
    <w:rsid w:val="00C45861"/>
    <w:rsid w:val="00C45EFC"/>
    <w:rsid w:val="00C47242"/>
    <w:rsid w:val="00C47DB3"/>
    <w:rsid w:val="00C5139B"/>
    <w:rsid w:val="00C51526"/>
    <w:rsid w:val="00C51696"/>
    <w:rsid w:val="00C51FAE"/>
    <w:rsid w:val="00C539BC"/>
    <w:rsid w:val="00C53AE0"/>
    <w:rsid w:val="00C53EEA"/>
    <w:rsid w:val="00C53F02"/>
    <w:rsid w:val="00C540CD"/>
    <w:rsid w:val="00C547E7"/>
    <w:rsid w:val="00C54C69"/>
    <w:rsid w:val="00C55554"/>
    <w:rsid w:val="00C566B3"/>
    <w:rsid w:val="00C56860"/>
    <w:rsid w:val="00C5697F"/>
    <w:rsid w:val="00C57E7D"/>
    <w:rsid w:val="00C63022"/>
    <w:rsid w:val="00C6344B"/>
    <w:rsid w:val="00C634EB"/>
    <w:rsid w:val="00C639BB"/>
    <w:rsid w:val="00C645DC"/>
    <w:rsid w:val="00C64760"/>
    <w:rsid w:val="00C660ED"/>
    <w:rsid w:val="00C66F1F"/>
    <w:rsid w:val="00C66FC9"/>
    <w:rsid w:val="00C67B03"/>
    <w:rsid w:val="00C710F1"/>
    <w:rsid w:val="00C72B6B"/>
    <w:rsid w:val="00C7388F"/>
    <w:rsid w:val="00C73CE5"/>
    <w:rsid w:val="00C74729"/>
    <w:rsid w:val="00C75FB9"/>
    <w:rsid w:val="00C763A7"/>
    <w:rsid w:val="00C764AB"/>
    <w:rsid w:val="00C76D26"/>
    <w:rsid w:val="00C802A5"/>
    <w:rsid w:val="00C80BBD"/>
    <w:rsid w:val="00C814B4"/>
    <w:rsid w:val="00C8327A"/>
    <w:rsid w:val="00C83DC9"/>
    <w:rsid w:val="00C848DA"/>
    <w:rsid w:val="00C86525"/>
    <w:rsid w:val="00C8688F"/>
    <w:rsid w:val="00C87522"/>
    <w:rsid w:val="00C9012D"/>
    <w:rsid w:val="00C91BAD"/>
    <w:rsid w:val="00C91C83"/>
    <w:rsid w:val="00C9321B"/>
    <w:rsid w:val="00C93269"/>
    <w:rsid w:val="00C94626"/>
    <w:rsid w:val="00C956C2"/>
    <w:rsid w:val="00C96193"/>
    <w:rsid w:val="00C97934"/>
    <w:rsid w:val="00C97D1B"/>
    <w:rsid w:val="00CA2911"/>
    <w:rsid w:val="00CA3083"/>
    <w:rsid w:val="00CA3393"/>
    <w:rsid w:val="00CA3677"/>
    <w:rsid w:val="00CA53FD"/>
    <w:rsid w:val="00CA5D70"/>
    <w:rsid w:val="00CA6A04"/>
    <w:rsid w:val="00CB1BD2"/>
    <w:rsid w:val="00CB3290"/>
    <w:rsid w:val="00CB33D2"/>
    <w:rsid w:val="00CB4175"/>
    <w:rsid w:val="00CB59D3"/>
    <w:rsid w:val="00CB5B43"/>
    <w:rsid w:val="00CB684F"/>
    <w:rsid w:val="00CB7768"/>
    <w:rsid w:val="00CC06AF"/>
    <w:rsid w:val="00CC0709"/>
    <w:rsid w:val="00CC0D36"/>
    <w:rsid w:val="00CC1292"/>
    <w:rsid w:val="00CC1679"/>
    <w:rsid w:val="00CC1A31"/>
    <w:rsid w:val="00CC2CAE"/>
    <w:rsid w:val="00CC30C6"/>
    <w:rsid w:val="00CC3C9C"/>
    <w:rsid w:val="00CC3E9B"/>
    <w:rsid w:val="00CC421B"/>
    <w:rsid w:val="00CC4A54"/>
    <w:rsid w:val="00CC5226"/>
    <w:rsid w:val="00CC55B6"/>
    <w:rsid w:val="00CC5EE6"/>
    <w:rsid w:val="00CC630E"/>
    <w:rsid w:val="00CC679B"/>
    <w:rsid w:val="00CC6DFF"/>
    <w:rsid w:val="00CC6F07"/>
    <w:rsid w:val="00CD0273"/>
    <w:rsid w:val="00CD0477"/>
    <w:rsid w:val="00CD158E"/>
    <w:rsid w:val="00CD1FFF"/>
    <w:rsid w:val="00CD2035"/>
    <w:rsid w:val="00CD22AD"/>
    <w:rsid w:val="00CD353A"/>
    <w:rsid w:val="00CD364E"/>
    <w:rsid w:val="00CD3712"/>
    <w:rsid w:val="00CD469A"/>
    <w:rsid w:val="00CD5593"/>
    <w:rsid w:val="00CD593F"/>
    <w:rsid w:val="00CD5C36"/>
    <w:rsid w:val="00CD5DFA"/>
    <w:rsid w:val="00CD66A6"/>
    <w:rsid w:val="00CD682E"/>
    <w:rsid w:val="00CD6B1C"/>
    <w:rsid w:val="00CD6B8D"/>
    <w:rsid w:val="00CD6F87"/>
    <w:rsid w:val="00CE0CEC"/>
    <w:rsid w:val="00CE0FD5"/>
    <w:rsid w:val="00CE16F6"/>
    <w:rsid w:val="00CE19B7"/>
    <w:rsid w:val="00CE1AE1"/>
    <w:rsid w:val="00CE2AA1"/>
    <w:rsid w:val="00CE42E6"/>
    <w:rsid w:val="00CE5B61"/>
    <w:rsid w:val="00CE5DE9"/>
    <w:rsid w:val="00CE6583"/>
    <w:rsid w:val="00CE7AE9"/>
    <w:rsid w:val="00CE7BF6"/>
    <w:rsid w:val="00CF036A"/>
    <w:rsid w:val="00CF1074"/>
    <w:rsid w:val="00CF2774"/>
    <w:rsid w:val="00CF2C4F"/>
    <w:rsid w:val="00CF2D21"/>
    <w:rsid w:val="00CF3066"/>
    <w:rsid w:val="00CF38D4"/>
    <w:rsid w:val="00CF4886"/>
    <w:rsid w:val="00CF53D8"/>
    <w:rsid w:val="00CF5713"/>
    <w:rsid w:val="00CF5795"/>
    <w:rsid w:val="00CF6E29"/>
    <w:rsid w:val="00CF716E"/>
    <w:rsid w:val="00CF71D0"/>
    <w:rsid w:val="00CF74E2"/>
    <w:rsid w:val="00CF7C23"/>
    <w:rsid w:val="00CF7F9C"/>
    <w:rsid w:val="00D006E3"/>
    <w:rsid w:val="00D00C40"/>
    <w:rsid w:val="00D03633"/>
    <w:rsid w:val="00D03CB4"/>
    <w:rsid w:val="00D0472A"/>
    <w:rsid w:val="00D04F25"/>
    <w:rsid w:val="00D061BE"/>
    <w:rsid w:val="00D06E72"/>
    <w:rsid w:val="00D102DE"/>
    <w:rsid w:val="00D1083A"/>
    <w:rsid w:val="00D10B3B"/>
    <w:rsid w:val="00D112EE"/>
    <w:rsid w:val="00D12266"/>
    <w:rsid w:val="00D12A85"/>
    <w:rsid w:val="00D13645"/>
    <w:rsid w:val="00D13821"/>
    <w:rsid w:val="00D13EF2"/>
    <w:rsid w:val="00D149EC"/>
    <w:rsid w:val="00D14E7F"/>
    <w:rsid w:val="00D1581F"/>
    <w:rsid w:val="00D15875"/>
    <w:rsid w:val="00D158F9"/>
    <w:rsid w:val="00D15913"/>
    <w:rsid w:val="00D15916"/>
    <w:rsid w:val="00D1597F"/>
    <w:rsid w:val="00D203DE"/>
    <w:rsid w:val="00D2091D"/>
    <w:rsid w:val="00D2095B"/>
    <w:rsid w:val="00D21A9E"/>
    <w:rsid w:val="00D21B01"/>
    <w:rsid w:val="00D220AE"/>
    <w:rsid w:val="00D2496D"/>
    <w:rsid w:val="00D26CA8"/>
    <w:rsid w:val="00D2707A"/>
    <w:rsid w:val="00D30112"/>
    <w:rsid w:val="00D30943"/>
    <w:rsid w:val="00D3205B"/>
    <w:rsid w:val="00D3253C"/>
    <w:rsid w:val="00D33C3E"/>
    <w:rsid w:val="00D33FF6"/>
    <w:rsid w:val="00D35627"/>
    <w:rsid w:val="00D356E5"/>
    <w:rsid w:val="00D362D2"/>
    <w:rsid w:val="00D3727E"/>
    <w:rsid w:val="00D3774C"/>
    <w:rsid w:val="00D37851"/>
    <w:rsid w:val="00D378D3"/>
    <w:rsid w:val="00D40149"/>
    <w:rsid w:val="00D40853"/>
    <w:rsid w:val="00D41DD7"/>
    <w:rsid w:val="00D4262A"/>
    <w:rsid w:val="00D42FB8"/>
    <w:rsid w:val="00D43958"/>
    <w:rsid w:val="00D43AA7"/>
    <w:rsid w:val="00D4578D"/>
    <w:rsid w:val="00D47866"/>
    <w:rsid w:val="00D500AE"/>
    <w:rsid w:val="00D5032A"/>
    <w:rsid w:val="00D51447"/>
    <w:rsid w:val="00D517F1"/>
    <w:rsid w:val="00D51A74"/>
    <w:rsid w:val="00D536FE"/>
    <w:rsid w:val="00D54CAA"/>
    <w:rsid w:val="00D55718"/>
    <w:rsid w:val="00D5594F"/>
    <w:rsid w:val="00D564B2"/>
    <w:rsid w:val="00D56882"/>
    <w:rsid w:val="00D56F9A"/>
    <w:rsid w:val="00D60042"/>
    <w:rsid w:val="00D603F3"/>
    <w:rsid w:val="00D61F17"/>
    <w:rsid w:val="00D6291F"/>
    <w:rsid w:val="00D6440E"/>
    <w:rsid w:val="00D644D6"/>
    <w:rsid w:val="00D656DC"/>
    <w:rsid w:val="00D66428"/>
    <w:rsid w:val="00D67385"/>
    <w:rsid w:val="00D679F5"/>
    <w:rsid w:val="00D704B0"/>
    <w:rsid w:val="00D7052F"/>
    <w:rsid w:val="00D706B8"/>
    <w:rsid w:val="00D7074B"/>
    <w:rsid w:val="00D714E5"/>
    <w:rsid w:val="00D71A57"/>
    <w:rsid w:val="00D72E17"/>
    <w:rsid w:val="00D7386C"/>
    <w:rsid w:val="00D74087"/>
    <w:rsid w:val="00D74331"/>
    <w:rsid w:val="00D76639"/>
    <w:rsid w:val="00D803B2"/>
    <w:rsid w:val="00D80BC9"/>
    <w:rsid w:val="00D814FD"/>
    <w:rsid w:val="00D82630"/>
    <w:rsid w:val="00D82ACD"/>
    <w:rsid w:val="00D82E37"/>
    <w:rsid w:val="00D835A4"/>
    <w:rsid w:val="00D84EBD"/>
    <w:rsid w:val="00D85E52"/>
    <w:rsid w:val="00D87763"/>
    <w:rsid w:val="00D91394"/>
    <w:rsid w:val="00D93B72"/>
    <w:rsid w:val="00D95A45"/>
    <w:rsid w:val="00D97347"/>
    <w:rsid w:val="00D97823"/>
    <w:rsid w:val="00DA0053"/>
    <w:rsid w:val="00DA1667"/>
    <w:rsid w:val="00DA17B2"/>
    <w:rsid w:val="00DA1FC9"/>
    <w:rsid w:val="00DA204B"/>
    <w:rsid w:val="00DA21C6"/>
    <w:rsid w:val="00DA3F2F"/>
    <w:rsid w:val="00DA5939"/>
    <w:rsid w:val="00DA6F97"/>
    <w:rsid w:val="00DA726A"/>
    <w:rsid w:val="00DB0AD9"/>
    <w:rsid w:val="00DB1D9D"/>
    <w:rsid w:val="00DB2372"/>
    <w:rsid w:val="00DB290D"/>
    <w:rsid w:val="00DB369A"/>
    <w:rsid w:val="00DB4A36"/>
    <w:rsid w:val="00DB5093"/>
    <w:rsid w:val="00DB5147"/>
    <w:rsid w:val="00DB6012"/>
    <w:rsid w:val="00DB6255"/>
    <w:rsid w:val="00DB7A3F"/>
    <w:rsid w:val="00DB7E29"/>
    <w:rsid w:val="00DB7E4E"/>
    <w:rsid w:val="00DC0101"/>
    <w:rsid w:val="00DC1D78"/>
    <w:rsid w:val="00DC2C04"/>
    <w:rsid w:val="00DC3182"/>
    <w:rsid w:val="00DC48F8"/>
    <w:rsid w:val="00DC4C3A"/>
    <w:rsid w:val="00DC60DC"/>
    <w:rsid w:val="00DC6658"/>
    <w:rsid w:val="00DC7801"/>
    <w:rsid w:val="00DD009B"/>
    <w:rsid w:val="00DD00DE"/>
    <w:rsid w:val="00DD0A92"/>
    <w:rsid w:val="00DD0AFD"/>
    <w:rsid w:val="00DD12B7"/>
    <w:rsid w:val="00DD2092"/>
    <w:rsid w:val="00DD273E"/>
    <w:rsid w:val="00DD4403"/>
    <w:rsid w:val="00DD4741"/>
    <w:rsid w:val="00DD48DA"/>
    <w:rsid w:val="00DD5CF9"/>
    <w:rsid w:val="00DD6B00"/>
    <w:rsid w:val="00DD6D57"/>
    <w:rsid w:val="00DD7E27"/>
    <w:rsid w:val="00DE305F"/>
    <w:rsid w:val="00DE3741"/>
    <w:rsid w:val="00DE513E"/>
    <w:rsid w:val="00DE5EDC"/>
    <w:rsid w:val="00DE5FDE"/>
    <w:rsid w:val="00DE62DA"/>
    <w:rsid w:val="00DE6455"/>
    <w:rsid w:val="00DE660C"/>
    <w:rsid w:val="00DE7603"/>
    <w:rsid w:val="00DE7837"/>
    <w:rsid w:val="00DE78B3"/>
    <w:rsid w:val="00DE7F5A"/>
    <w:rsid w:val="00DF19A4"/>
    <w:rsid w:val="00DF2105"/>
    <w:rsid w:val="00DF25CB"/>
    <w:rsid w:val="00DF2D7F"/>
    <w:rsid w:val="00DF3046"/>
    <w:rsid w:val="00DF3301"/>
    <w:rsid w:val="00DF6F1D"/>
    <w:rsid w:val="00E00D4A"/>
    <w:rsid w:val="00E0154A"/>
    <w:rsid w:val="00E03253"/>
    <w:rsid w:val="00E036D3"/>
    <w:rsid w:val="00E04C7D"/>
    <w:rsid w:val="00E0544D"/>
    <w:rsid w:val="00E0703F"/>
    <w:rsid w:val="00E07301"/>
    <w:rsid w:val="00E1035F"/>
    <w:rsid w:val="00E104A1"/>
    <w:rsid w:val="00E10573"/>
    <w:rsid w:val="00E11204"/>
    <w:rsid w:val="00E1139E"/>
    <w:rsid w:val="00E117DB"/>
    <w:rsid w:val="00E1353F"/>
    <w:rsid w:val="00E148A4"/>
    <w:rsid w:val="00E1535D"/>
    <w:rsid w:val="00E15957"/>
    <w:rsid w:val="00E1645D"/>
    <w:rsid w:val="00E166B2"/>
    <w:rsid w:val="00E17455"/>
    <w:rsid w:val="00E179BA"/>
    <w:rsid w:val="00E17BCC"/>
    <w:rsid w:val="00E208A1"/>
    <w:rsid w:val="00E21A28"/>
    <w:rsid w:val="00E21A5F"/>
    <w:rsid w:val="00E2406B"/>
    <w:rsid w:val="00E24175"/>
    <w:rsid w:val="00E241CF"/>
    <w:rsid w:val="00E25A82"/>
    <w:rsid w:val="00E263F2"/>
    <w:rsid w:val="00E309E5"/>
    <w:rsid w:val="00E31075"/>
    <w:rsid w:val="00E316A0"/>
    <w:rsid w:val="00E34BDE"/>
    <w:rsid w:val="00E34E8D"/>
    <w:rsid w:val="00E3589A"/>
    <w:rsid w:val="00E36A4B"/>
    <w:rsid w:val="00E36B76"/>
    <w:rsid w:val="00E37ABB"/>
    <w:rsid w:val="00E37EEB"/>
    <w:rsid w:val="00E37F31"/>
    <w:rsid w:val="00E40162"/>
    <w:rsid w:val="00E40F5F"/>
    <w:rsid w:val="00E41CD3"/>
    <w:rsid w:val="00E42571"/>
    <w:rsid w:val="00E42622"/>
    <w:rsid w:val="00E42B8C"/>
    <w:rsid w:val="00E4415E"/>
    <w:rsid w:val="00E450DE"/>
    <w:rsid w:val="00E452A2"/>
    <w:rsid w:val="00E45EE3"/>
    <w:rsid w:val="00E46A51"/>
    <w:rsid w:val="00E46B9C"/>
    <w:rsid w:val="00E47B15"/>
    <w:rsid w:val="00E50A5C"/>
    <w:rsid w:val="00E50CCD"/>
    <w:rsid w:val="00E514E0"/>
    <w:rsid w:val="00E51F3D"/>
    <w:rsid w:val="00E5202A"/>
    <w:rsid w:val="00E524E4"/>
    <w:rsid w:val="00E53695"/>
    <w:rsid w:val="00E541B5"/>
    <w:rsid w:val="00E542CD"/>
    <w:rsid w:val="00E543F6"/>
    <w:rsid w:val="00E545A5"/>
    <w:rsid w:val="00E54D73"/>
    <w:rsid w:val="00E553B8"/>
    <w:rsid w:val="00E566B2"/>
    <w:rsid w:val="00E57F84"/>
    <w:rsid w:val="00E6020C"/>
    <w:rsid w:val="00E60F3B"/>
    <w:rsid w:val="00E61A33"/>
    <w:rsid w:val="00E61EEB"/>
    <w:rsid w:val="00E63A36"/>
    <w:rsid w:val="00E645E6"/>
    <w:rsid w:val="00E65157"/>
    <w:rsid w:val="00E652C3"/>
    <w:rsid w:val="00E659D2"/>
    <w:rsid w:val="00E6611A"/>
    <w:rsid w:val="00E662B1"/>
    <w:rsid w:val="00E67C21"/>
    <w:rsid w:val="00E67FC1"/>
    <w:rsid w:val="00E709A3"/>
    <w:rsid w:val="00E713C2"/>
    <w:rsid w:val="00E73726"/>
    <w:rsid w:val="00E73A1B"/>
    <w:rsid w:val="00E73E89"/>
    <w:rsid w:val="00E7437A"/>
    <w:rsid w:val="00E74411"/>
    <w:rsid w:val="00E74CA7"/>
    <w:rsid w:val="00E74D06"/>
    <w:rsid w:val="00E755B9"/>
    <w:rsid w:val="00E75A82"/>
    <w:rsid w:val="00E767C3"/>
    <w:rsid w:val="00E774BE"/>
    <w:rsid w:val="00E77528"/>
    <w:rsid w:val="00E775DA"/>
    <w:rsid w:val="00E8064E"/>
    <w:rsid w:val="00E80D78"/>
    <w:rsid w:val="00E81352"/>
    <w:rsid w:val="00E81EA0"/>
    <w:rsid w:val="00E8221B"/>
    <w:rsid w:val="00E82335"/>
    <w:rsid w:val="00E82530"/>
    <w:rsid w:val="00E82899"/>
    <w:rsid w:val="00E8299A"/>
    <w:rsid w:val="00E82B30"/>
    <w:rsid w:val="00E82FB4"/>
    <w:rsid w:val="00E8330E"/>
    <w:rsid w:val="00E860C5"/>
    <w:rsid w:val="00E9067E"/>
    <w:rsid w:val="00E90745"/>
    <w:rsid w:val="00E92564"/>
    <w:rsid w:val="00E92AAE"/>
    <w:rsid w:val="00E932B5"/>
    <w:rsid w:val="00E932BE"/>
    <w:rsid w:val="00E9359E"/>
    <w:rsid w:val="00E95D0F"/>
    <w:rsid w:val="00E9601D"/>
    <w:rsid w:val="00E9654F"/>
    <w:rsid w:val="00E96CA3"/>
    <w:rsid w:val="00E96DC0"/>
    <w:rsid w:val="00E96DCF"/>
    <w:rsid w:val="00E96E24"/>
    <w:rsid w:val="00E977D3"/>
    <w:rsid w:val="00E97D77"/>
    <w:rsid w:val="00EA03ED"/>
    <w:rsid w:val="00EA186F"/>
    <w:rsid w:val="00EA18AB"/>
    <w:rsid w:val="00EA1A22"/>
    <w:rsid w:val="00EA25B9"/>
    <w:rsid w:val="00EA3309"/>
    <w:rsid w:val="00EA421E"/>
    <w:rsid w:val="00EA511A"/>
    <w:rsid w:val="00EA798E"/>
    <w:rsid w:val="00EB0DF1"/>
    <w:rsid w:val="00EB0EA7"/>
    <w:rsid w:val="00EB30F3"/>
    <w:rsid w:val="00EB615D"/>
    <w:rsid w:val="00EC1B8D"/>
    <w:rsid w:val="00EC2126"/>
    <w:rsid w:val="00EC305B"/>
    <w:rsid w:val="00EC33FB"/>
    <w:rsid w:val="00EC4729"/>
    <w:rsid w:val="00EC5A85"/>
    <w:rsid w:val="00EC5FDF"/>
    <w:rsid w:val="00EC702D"/>
    <w:rsid w:val="00EC73F9"/>
    <w:rsid w:val="00ED0523"/>
    <w:rsid w:val="00ED0BB3"/>
    <w:rsid w:val="00ED0E08"/>
    <w:rsid w:val="00ED173F"/>
    <w:rsid w:val="00ED2D44"/>
    <w:rsid w:val="00ED3D5B"/>
    <w:rsid w:val="00ED4C18"/>
    <w:rsid w:val="00ED4EE5"/>
    <w:rsid w:val="00ED6CFA"/>
    <w:rsid w:val="00ED70FD"/>
    <w:rsid w:val="00EE04A0"/>
    <w:rsid w:val="00EE078C"/>
    <w:rsid w:val="00EE2293"/>
    <w:rsid w:val="00EE3650"/>
    <w:rsid w:val="00EE3B84"/>
    <w:rsid w:val="00EE5A09"/>
    <w:rsid w:val="00EE611B"/>
    <w:rsid w:val="00EE768F"/>
    <w:rsid w:val="00EE76D3"/>
    <w:rsid w:val="00EE7D57"/>
    <w:rsid w:val="00EE7EE0"/>
    <w:rsid w:val="00EE7F4E"/>
    <w:rsid w:val="00EF100A"/>
    <w:rsid w:val="00EF1231"/>
    <w:rsid w:val="00EF13C3"/>
    <w:rsid w:val="00EF1D06"/>
    <w:rsid w:val="00EF2142"/>
    <w:rsid w:val="00EF3596"/>
    <w:rsid w:val="00EF3915"/>
    <w:rsid w:val="00EF40EA"/>
    <w:rsid w:val="00EF475E"/>
    <w:rsid w:val="00EF48CE"/>
    <w:rsid w:val="00EF64E9"/>
    <w:rsid w:val="00EF68D8"/>
    <w:rsid w:val="00EF78B8"/>
    <w:rsid w:val="00EF7D70"/>
    <w:rsid w:val="00F00DE5"/>
    <w:rsid w:val="00F02ECF"/>
    <w:rsid w:val="00F04451"/>
    <w:rsid w:val="00F0449B"/>
    <w:rsid w:val="00F044F1"/>
    <w:rsid w:val="00F0489D"/>
    <w:rsid w:val="00F066DD"/>
    <w:rsid w:val="00F114E8"/>
    <w:rsid w:val="00F143B0"/>
    <w:rsid w:val="00F14568"/>
    <w:rsid w:val="00F14B5C"/>
    <w:rsid w:val="00F15D56"/>
    <w:rsid w:val="00F1718A"/>
    <w:rsid w:val="00F17C02"/>
    <w:rsid w:val="00F17D71"/>
    <w:rsid w:val="00F17F55"/>
    <w:rsid w:val="00F20873"/>
    <w:rsid w:val="00F2177B"/>
    <w:rsid w:val="00F23B36"/>
    <w:rsid w:val="00F2493A"/>
    <w:rsid w:val="00F24D05"/>
    <w:rsid w:val="00F24D37"/>
    <w:rsid w:val="00F25985"/>
    <w:rsid w:val="00F25E60"/>
    <w:rsid w:val="00F26652"/>
    <w:rsid w:val="00F26F45"/>
    <w:rsid w:val="00F30001"/>
    <w:rsid w:val="00F3069F"/>
    <w:rsid w:val="00F31A27"/>
    <w:rsid w:val="00F3237E"/>
    <w:rsid w:val="00F32C99"/>
    <w:rsid w:val="00F34F17"/>
    <w:rsid w:val="00F35D9A"/>
    <w:rsid w:val="00F360C7"/>
    <w:rsid w:val="00F36138"/>
    <w:rsid w:val="00F36978"/>
    <w:rsid w:val="00F404BA"/>
    <w:rsid w:val="00F40973"/>
    <w:rsid w:val="00F4246D"/>
    <w:rsid w:val="00F42AD6"/>
    <w:rsid w:val="00F42F0F"/>
    <w:rsid w:val="00F433E8"/>
    <w:rsid w:val="00F438C4"/>
    <w:rsid w:val="00F43F9C"/>
    <w:rsid w:val="00F44ED4"/>
    <w:rsid w:val="00F451BC"/>
    <w:rsid w:val="00F45229"/>
    <w:rsid w:val="00F45739"/>
    <w:rsid w:val="00F45C95"/>
    <w:rsid w:val="00F46A30"/>
    <w:rsid w:val="00F47027"/>
    <w:rsid w:val="00F477ED"/>
    <w:rsid w:val="00F479FD"/>
    <w:rsid w:val="00F47CF5"/>
    <w:rsid w:val="00F50398"/>
    <w:rsid w:val="00F507D3"/>
    <w:rsid w:val="00F50E78"/>
    <w:rsid w:val="00F52B79"/>
    <w:rsid w:val="00F53119"/>
    <w:rsid w:val="00F5339A"/>
    <w:rsid w:val="00F53B0E"/>
    <w:rsid w:val="00F53B75"/>
    <w:rsid w:val="00F54DF4"/>
    <w:rsid w:val="00F55737"/>
    <w:rsid w:val="00F560EB"/>
    <w:rsid w:val="00F56AA2"/>
    <w:rsid w:val="00F57608"/>
    <w:rsid w:val="00F60F1A"/>
    <w:rsid w:val="00F616D7"/>
    <w:rsid w:val="00F61B6D"/>
    <w:rsid w:val="00F61B7B"/>
    <w:rsid w:val="00F6389A"/>
    <w:rsid w:val="00F64ADB"/>
    <w:rsid w:val="00F65C1F"/>
    <w:rsid w:val="00F67100"/>
    <w:rsid w:val="00F67F59"/>
    <w:rsid w:val="00F716B7"/>
    <w:rsid w:val="00F71953"/>
    <w:rsid w:val="00F72559"/>
    <w:rsid w:val="00F72885"/>
    <w:rsid w:val="00F743AE"/>
    <w:rsid w:val="00F7484F"/>
    <w:rsid w:val="00F74C38"/>
    <w:rsid w:val="00F75122"/>
    <w:rsid w:val="00F75D23"/>
    <w:rsid w:val="00F7627B"/>
    <w:rsid w:val="00F770AC"/>
    <w:rsid w:val="00F779FD"/>
    <w:rsid w:val="00F77BA4"/>
    <w:rsid w:val="00F80613"/>
    <w:rsid w:val="00F808A0"/>
    <w:rsid w:val="00F80BEB"/>
    <w:rsid w:val="00F82319"/>
    <w:rsid w:val="00F8294C"/>
    <w:rsid w:val="00F85FE9"/>
    <w:rsid w:val="00F86550"/>
    <w:rsid w:val="00F871CB"/>
    <w:rsid w:val="00F87DAD"/>
    <w:rsid w:val="00F87E72"/>
    <w:rsid w:val="00F90819"/>
    <w:rsid w:val="00F910F5"/>
    <w:rsid w:val="00F9214D"/>
    <w:rsid w:val="00F921B3"/>
    <w:rsid w:val="00F92E62"/>
    <w:rsid w:val="00F9326F"/>
    <w:rsid w:val="00F934A0"/>
    <w:rsid w:val="00F93898"/>
    <w:rsid w:val="00F94C7F"/>
    <w:rsid w:val="00F94DA7"/>
    <w:rsid w:val="00F95474"/>
    <w:rsid w:val="00F96618"/>
    <w:rsid w:val="00F96C9F"/>
    <w:rsid w:val="00F97EE8"/>
    <w:rsid w:val="00FA00D5"/>
    <w:rsid w:val="00FA0A80"/>
    <w:rsid w:val="00FA0FEB"/>
    <w:rsid w:val="00FA1568"/>
    <w:rsid w:val="00FA2A8E"/>
    <w:rsid w:val="00FA6A17"/>
    <w:rsid w:val="00FA7B14"/>
    <w:rsid w:val="00FB0BA3"/>
    <w:rsid w:val="00FB0C26"/>
    <w:rsid w:val="00FB1397"/>
    <w:rsid w:val="00FB2E35"/>
    <w:rsid w:val="00FB3A9B"/>
    <w:rsid w:val="00FB5B77"/>
    <w:rsid w:val="00FB6121"/>
    <w:rsid w:val="00FB619C"/>
    <w:rsid w:val="00FB6976"/>
    <w:rsid w:val="00FB7533"/>
    <w:rsid w:val="00FC0594"/>
    <w:rsid w:val="00FC29A9"/>
    <w:rsid w:val="00FC3AEA"/>
    <w:rsid w:val="00FC4373"/>
    <w:rsid w:val="00FC4764"/>
    <w:rsid w:val="00FC6D34"/>
    <w:rsid w:val="00FC768E"/>
    <w:rsid w:val="00FC772E"/>
    <w:rsid w:val="00FC7BAC"/>
    <w:rsid w:val="00FD0C4A"/>
    <w:rsid w:val="00FD11A8"/>
    <w:rsid w:val="00FD1438"/>
    <w:rsid w:val="00FD1ACF"/>
    <w:rsid w:val="00FD35B3"/>
    <w:rsid w:val="00FD3965"/>
    <w:rsid w:val="00FD3F5F"/>
    <w:rsid w:val="00FD4050"/>
    <w:rsid w:val="00FD51BF"/>
    <w:rsid w:val="00FD53A0"/>
    <w:rsid w:val="00FD5CC9"/>
    <w:rsid w:val="00FD7E43"/>
    <w:rsid w:val="00FE1AD5"/>
    <w:rsid w:val="00FE23E6"/>
    <w:rsid w:val="00FE4831"/>
    <w:rsid w:val="00FE4BEB"/>
    <w:rsid w:val="00FE517A"/>
    <w:rsid w:val="00FE5FB2"/>
    <w:rsid w:val="00FE6474"/>
    <w:rsid w:val="00FE64DE"/>
    <w:rsid w:val="00FE73FC"/>
    <w:rsid w:val="00FE791B"/>
    <w:rsid w:val="00FE7E70"/>
    <w:rsid w:val="00FF188F"/>
    <w:rsid w:val="00FF1D1C"/>
    <w:rsid w:val="00FF23D0"/>
    <w:rsid w:val="00FF2A48"/>
    <w:rsid w:val="00FF2BD3"/>
    <w:rsid w:val="00FF3DE5"/>
    <w:rsid w:val="00FF42DE"/>
    <w:rsid w:val="00FF4300"/>
    <w:rsid w:val="00FF544D"/>
    <w:rsid w:val="00FF6469"/>
    <w:rsid w:val="00FF72DE"/>
    <w:rsid w:val="0105F734"/>
    <w:rsid w:val="01C29A0B"/>
    <w:rsid w:val="01DE6D05"/>
    <w:rsid w:val="02FC7927"/>
    <w:rsid w:val="03CFBDAF"/>
    <w:rsid w:val="04E6E7D7"/>
    <w:rsid w:val="05EE4DBD"/>
    <w:rsid w:val="073AC5B0"/>
    <w:rsid w:val="074B769C"/>
    <w:rsid w:val="07AD5BD0"/>
    <w:rsid w:val="09C81AE6"/>
    <w:rsid w:val="09D90EC0"/>
    <w:rsid w:val="0A644349"/>
    <w:rsid w:val="0E601D10"/>
    <w:rsid w:val="0E6AFA60"/>
    <w:rsid w:val="0F4E9B41"/>
    <w:rsid w:val="13984EB6"/>
    <w:rsid w:val="193E6CE9"/>
    <w:rsid w:val="1B0B123E"/>
    <w:rsid w:val="1B9F5871"/>
    <w:rsid w:val="1C46E7BB"/>
    <w:rsid w:val="1CA0F22C"/>
    <w:rsid w:val="1D00585F"/>
    <w:rsid w:val="1E25B6F1"/>
    <w:rsid w:val="2051680A"/>
    <w:rsid w:val="267E6954"/>
    <w:rsid w:val="2694DF13"/>
    <w:rsid w:val="27900E56"/>
    <w:rsid w:val="286ACE37"/>
    <w:rsid w:val="29859878"/>
    <w:rsid w:val="2A79DCB8"/>
    <w:rsid w:val="2CEBE6F9"/>
    <w:rsid w:val="2E395624"/>
    <w:rsid w:val="2FEA1E29"/>
    <w:rsid w:val="31781978"/>
    <w:rsid w:val="3238EE76"/>
    <w:rsid w:val="33E9F037"/>
    <w:rsid w:val="349C3B88"/>
    <w:rsid w:val="384B3F9E"/>
    <w:rsid w:val="38AF0C5B"/>
    <w:rsid w:val="3A4497D3"/>
    <w:rsid w:val="3A67C5E6"/>
    <w:rsid w:val="40772287"/>
    <w:rsid w:val="4212F2E8"/>
    <w:rsid w:val="42E5FDA3"/>
    <w:rsid w:val="4387F24E"/>
    <w:rsid w:val="46B409B4"/>
    <w:rsid w:val="48F27483"/>
    <w:rsid w:val="49F00549"/>
    <w:rsid w:val="4AE6BDCE"/>
    <w:rsid w:val="4BC28EA3"/>
    <w:rsid w:val="4D3E463B"/>
    <w:rsid w:val="50D3702B"/>
    <w:rsid w:val="52CD44B7"/>
    <w:rsid w:val="52E22D21"/>
    <w:rsid w:val="555B0DC9"/>
    <w:rsid w:val="56C6BD0E"/>
    <w:rsid w:val="58E6AB14"/>
    <w:rsid w:val="59ED179C"/>
    <w:rsid w:val="5A3F801D"/>
    <w:rsid w:val="5CAA938E"/>
    <w:rsid w:val="5E0FEBB4"/>
    <w:rsid w:val="5F4CD6DA"/>
    <w:rsid w:val="5F736D71"/>
    <w:rsid w:val="61D08AA4"/>
    <w:rsid w:val="6323F310"/>
    <w:rsid w:val="644CC8AE"/>
    <w:rsid w:val="648BE04D"/>
    <w:rsid w:val="682BE6D1"/>
    <w:rsid w:val="68372108"/>
    <w:rsid w:val="6F6FD5D1"/>
    <w:rsid w:val="709C6E2F"/>
    <w:rsid w:val="77740547"/>
    <w:rsid w:val="77C59C64"/>
    <w:rsid w:val="77F22F28"/>
    <w:rsid w:val="78AAE296"/>
    <w:rsid w:val="78C1486C"/>
    <w:rsid w:val="7B67D90E"/>
    <w:rsid w:val="7C290DDE"/>
    <w:rsid w:val="7EFE19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39FAD981-7363-4EB7-BA58-015D6780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link w:val="Heading1Char"/>
    <w:uiPriority w:val="9"/>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uiPriority w:val="39"/>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unhideWhenUsed/>
    <w:rsid w:val="00E42622"/>
    <w:rPr>
      <w:color w:val="808080"/>
      <w:shd w:val="clear" w:color="auto" w:fill="E6E6E6"/>
    </w:rPr>
  </w:style>
  <w:style w:type="numbering" w:customStyle="1" w:styleId="Style1">
    <w:name w:val="Style1"/>
    <w:uiPriority w:val="99"/>
    <w:rsid w:val="007557FA"/>
    <w:pPr>
      <w:numPr>
        <w:numId w:val="4"/>
      </w:numPr>
    </w:pPr>
  </w:style>
  <w:style w:type="character" w:customStyle="1" w:styleId="Heading1Char">
    <w:name w:val="Heading 1 Char"/>
    <w:basedOn w:val="DefaultParagraphFont"/>
    <w:link w:val="Heading1"/>
    <w:uiPriority w:val="9"/>
    <w:rsid w:val="005C2A49"/>
    <w:rPr>
      <w:rFonts w:ascii="Arial Black" w:hAnsi="Arial Black"/>
      <w:sz w:val="28"/>
      <w:szCs w:val="28"/>
    </w:rPr>
  </w:style>
  <w:style w:type="character" w:styleId="PlaceholderText">
    <w:name w:val="Placeholder Text"/>
    <w:basedOn w:val="DefaultParagraphFont"/>
    <w:uiPriority w:val="99"/>
    <w:semiHidden/>
    <w:rsid w:val="008D05D6"/>
    <w:rPr>
      <w:color w:val="808080"/>
    </w:rPr>
  </w:style>
  <w:style w:type="paragraph" w:styleId="NoSpacing">
    <w:name w:val="No Spacing"/>
    <w:uiPriority w:val="1"/>
    <w:qFormat/>
    <w:rsid w:val="00072AEA"/>
    <w:pPr>
      <w:widowControl w:val="0"/>
      <w:autoSpaceDE w:val="0"/>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684594274">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www.maine.gov/jobspla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legislature.maine.gov/statutes/20-A/title20-Asec1.html" TargetMode="External"/><Relationship Id="rId7" Type="http://schemas.openxmlformats.org/officeDocument/2006/relationships/settings" Target="settings.xml"/><Relationship Id="rId12" Type="http://schemas.openxmlformats.org/officeDocument/2006/relationships/hyperlink" Target="mailto:amy.poland@maine.gov" TargetMode="External"/><Relationship Id="rId17" Type="http://schemas.openxmlformats.org/officeDocument/2006/relationships/hyperlink" Target="https://www.maine.gov/decd/sites/maine.gov.decd/files/inline-files/DECD_120919_sm.pdf" TargetMode="External"/><Relationship Id="rId25" Type="http://schemas.openxmlformats.org/officeDocument/2006/relationships/hyperlink" Target="https://www.maine.gov/dafs/bbm/procurementservices/vendors/grants" TargetMode="External"/><Relationship Id="rId2" Type="http://schemas.openxmlformats.org/officeDocument/2006/relationships/customXml" Target="../customXml/item2.xml"/><Relationship Id="rId16" Type="http://schemas.openxmlformats.org/officeDocument/2006/relationships/hyperlink" Target="http://legislature.maine.gov/statutes/20-A/title20-Asec1.html" TargetMode="External"/><Relationship Id="rId20" Type="http://schemas.openxmlformats.org/officeDocument/2006/relationships/hyperlink" Target="http://www.mainelegislature.org/legis/statutes/1/title1sec401.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5" Type="http://schemas.openxmlformats.org/officeDocument/2006/relationships/numbering" Target="numbering.xml"/><Relationship Id="rId15" Type="http://schemas.openxmlformats.org/officeDocument/2006/relationships/hyperlink" Target="http://www.maine.gov/jobsplan/"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hyperlink" Target="https://data.census.gov/table?q=education+attainment+maine&amp;tid=ACSST1Y2021.S150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chamber.org/uploads/1/2/2/7/122727354/mmw2022-web.pdf"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image" Target="media/image2.emf"/><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C26F07A-C592-4BBA-B94E-52354455D55E}"/>
      </w:docPartPr>
      <w:docPartBody>
        <w:p w:rsidR="00CF79A2" w:rsidRDefault="00AC5BB8">
          <w:r w:rsidRPr="00AF06FE">
            <w:rPr>
              <w:rStyle w:val="PlaceholderText"/>
            </w:rPr>
            <w:t>Click or tap here to enter text.</w:t>
          </w:r>
        </w:p>
      </w:docPartBody>
    </w:docPart>
    <w:docPart>
      <w:docPartPr>
        <w:name w:val="9BAB0592EE51464BBDB3B8EC983907A5"/>
        <w:category>
          <w:name w:val="General"/>
          <w:gallery w:val="placeholder"/>
        </w:category>
        <w:types>
          <w:type w:val="bbPlcHdr"/>
        </w:types>
        <w:behaviors>
          <w:behavior w:val="content"/>
        </w:behaviors>
        <w:guid w:val="{431DE2C7-AEFB-471D-924F-1BF1DB8F979A}"/>
      </w:docPartPr>
      <w:docPartBody>
        <w:p w:rsidR="001148F6" w:rsidRDefault="00AC5BB8">
          <w:pPr>
            <w:pStyle w:val="9BAB0592EE51464BBDB3B8EC983907A5"/>
          </w:pPr>
          <w:r w:rsidRPr="00AF06FE">
            <w:rPr>
              <w:rStyle w:val="PlaceholderText"/>
            </w:rPr>
            <w:t>Click or tap here to enter text.</w:t>
          </w:r>
        </w:p>
      </w:docPartBody>
    </w:docPart>
    <w:docPart>
      <w:docPartPr>
        <w:name w:val="CE1360D635BD47839AE94B93C658DD35"/>
        <w:category>
          <w:name w:val="General"/>
          <w:gallery w:val="placeholder"/>
        </w:category>
        <w:types>
          <w:type w:val="bbPlcHdr"/>
        </w:types>
        <w:behaviors>
          <w:behavior w:val="content"/>
        </w:behaviors>
        <w:guid w:val="{93E652A7-EB3C-459A-8BD3-D960CAA7EB87}"/>
      </w:docPartPr>
      <w:docPartBody>
        <w:p w:rsidR="001148F6" w:rsidRDefault="00AC5BB8">
          <w:pPr>
            <w:pStyle w:val="CE1360D635BD47839AE94B93C658DD35"/>
          </w:pPr>
          <w:r w:rsidRPr="00AF06FE">
            <w:rPr>
              <w:rStyle w:val="PlaceholderText"/>
            </w:rPr>
            <w:t>Click or tap here to enter text.</w:t>
          </w:r>
        </w:p>
      </w:docPartBody>
    </w:docPart>
    <w:docPart>
      <w:docPartPr>
        <w:name w:val="988191B7824F41319F442977C9B95A0E"/>
        <w:category>
          <w:name w:val="General"/>
          <w:gallery w:val="placeholder"/>
        </w:category>
        <w:types>
          <w:type w:val="bbPlcHdr"/>
        </w:types>
        <w:behaviors>
          <w:behavior w:val="content"/>
        </w:behaviors>
        <w:guid w:val="{623EDD75-49A0-4550-8EB1-55FDD07EDD87}"/>
      </w:docPartPr>
      <w:docPartBody>
        <w:p w:rsidR="001148F6" w:rsidRDefault="00AC5BB8">
          <w:pPr>
            <w:pStyle w:val="988191B7824F41319F442977C9B95A0E"/>
          </w:pPr>
          <w:r w:rsidRPr="00AF06FE">
            <w:rPr>
              <w:rStyle w:val="PlaceholderText"/>
            </w:rPr>
            <w:t>Click or tap here to enter text.</w:t>
          </w:r>
        </w:p>
      </w:docPartBody>
    </w:docPart>
    <w:docPart>
      <w:docPartPr>
        <w:name w:val="61D6B7BE38FC4581836C41714F470FD7"/>
        <w:category>
          <w:name w:val="General"/>
          <w:gallery w:val="placeholder"/>
        </w:category>
        <w:types>
          <w:type w:val="bbPlcHdr"/>
        </w:types>
        <w:behaviors>
          <w:behavior w:val="content"/>
        </w:behaviors>
        <w:guid w:val="{ED22CF8D-4D03-4E1A-85FA-AF6D5B3C2380}"/>
      </w:docPartPr>
      <w:docPartBody>
        <w:p w:rsidR="001148F6" w:rsidRDefault="00AC5BB8">
          <w:pPr>
            <w:pStyle w:val="61D6B7BE38FC4581836C41714F470FD7"/>
          </w:pPr>
          <w:r w:rsidRPr="00AF06FE">
            <w:rPr>
              <w:rStyle w:val="PlaceholderText"/>
            </w:rPr>
            <w:t>Click or tap here to enter text.</w:t>
          </w:r>
        </w:p>
      </w:docPartBody>
    </w:docPart>
    <w:docPart>
      <w:docPartPr>
        <w:name w:val="BC3525D5F5C841FFABDA04BDDE81F5A8"/>
        <w:category>
          <w:name w:val="General"/>
          <w:gallery w:val="placeholder"/>
        </w:category>
        <w:types>
          <w:type w:val="bbPlcHdr"/>
        </w:types>
        <w:behaviors>
          <w:behavior w:val="content"/>
        </w:behaviors>
        <w:guid w:val="{67CF089C-5640-4017-8D96-3AC4BEAAB323}"/>
      </w:docPartPr>
      <w:docPartBody>
        <w:p w:rsidR="001148F6" w:rsidRDefault="00AC5BB8">
          <w:pPr>
            <w:pStyle w:val="BC3525D5F5C841FFABDA04BDDE81F5A8"/>
          </w:pPr>
          <w:r w:rsidRPr="00AF06FE">
            <w:rPr>
              <w:rStyle w:val="PlaceholderText"/>
            </w:rPr>
            <w:t>Click or tap here to enter text.</w:t>
          </w:r>
        </w:p>
      </w:docPartBody>
    </w:docPart>
    <w:docPart>
      <w:docPartPr>
        <w:name w:val="8C5B51FB1D114E2F92629265E483EAF8"/>
        <w:category>
          <w:name w:val="General"/>
          <w:gallery w:val="placeholder"/>
        </w:category>
        <w:types>
          <w:type w:val="bbPlcHdr"/>
        </w:types>
        <w:behaviors>
          <w:behavior w:val="content"/>
        </w:behaviors>
        <w:guid w:val="{D110DED7-5D61-48D5-A57B-375D081BF5BF}"/>
      </w:docPartPr>
      <w:docPartBody>
        <w:p w:rsidR="001148F6" w:rsidRDefault="00AC5BB8">
          <w:pPr>
            <w:pStyle w:val="8C5B51FB1D114E2F92629265E483EAF8"/>
          </w:pPr>
          <w:r w:rsidRPr="00AF06FE">
            <w:rPr>
              <w:rStyle w:val="PlaceholderText"/>
            </w:rPr>
            <w:t>Click or tap here to enter text.</w:t>
          </w:r>
        </w:p>
      </w:docPartBody>
    </w:docPart>
    <w:docPart>
      <w:docPartPr>
        <w:name w:val="182CE6380B1A4A69B8E2C87FD3AB20C7"/>
        <w:category>
          <w:name w:val="General"/>
          <w:gallery w:val="placeholder"/>
        </w:category>
        <w:types>
          <w:type w:val="bbPlcHdr"/>
        </w:types>
        <w:behaviors>
          <w:behavior w:val="content"/>
        </w:behaviors>
        <w:guid w:val="{36CE0CB5-E533-417B-A7C6-5A9B15BE6F45}"/>
      </w:docPartPr>
      <w:docPartBody>
        <w:p w:rsidR="001148F6" w:rsidRDefault="00AC5BB8">
          <w:pPr>
            <w:pStyle w:val="182CE6380B1A4A69B8E2C87FD3AB20C7"/>
          </w:pPr>
          <w:r w:rsidRPr="00AF06FE">
            <w:rPr>
              <w:rStyle w:val="PlaceholderText"/>
            </w:rPr>
            <w:t>Click or tap here to enter text.</w:t>
          </w:r>
        </w:p>
      </w:docPartBody>
    </w:docPart>
    <w:docPart>
      <w:docPartPr>
        <w:name w:val="E9885CB768BD4CEB9659899415EFEEAC"/>
        <w:category>
          <w:name w:val="General"/>
          <w:gallery w:val="placeholder"/>
        </w:category>
        <w:types>
          <w:type w:val="bbPlcHdr"/>
        </w:types>
        <w:behaviors>
          <w:behavior w:val="content"/>
        </w:behaviors>
        <w:guid w:val="{D0241E59-EA7F-4426-B767-A2112F09C235}"/>
      </w:docPartPr>
      <w:docPartBody>
        <w:p w:rsidR="001148F6" w:rsidRDefault="00AC5BB8">
          <w:pPr>
            <w:pStyle w:val="E9885CB768BD4CEB9659899415EFEEAC"/>
          </w:pPr>
          <w:r w:rsidRPr="00AF06FE">
            <w:rPr>
              <w:rStyle w:val="PlaceholderText"/>
            </w:rPr>
            <w:t>Click or tap here to enter text.</w:t>
          </w:r>
        </w:p>
      </w:docPartBody>
    </w:docPart>
    <w:docPart>
      <w:docPartPr>
        <w:name w:val="0291E474CB694BDBBEFEE82A3A179353"/>
        <w:category>
          <w:name w:val="General"/>
          <w:gallery w:val="placeholder"/>
        </w:category>
        <w:types>
          <w:type w:val="bbPlcHdr"/>
        </w:types>
        <w:behaviors>
          <w:behavior w:val="content"/>
        </w:behaviors>
        <w:guid w:val="{E210BD38-2F2A-4E51-9CEC-F2C9BC0D7FA1}"/>
      </w:docPartPr>
      <w:docPartBody>
        <w:p w:rsidR="00C221F7" w:rsidRDefault="00E543F6" w:rsidP="00E543F6">
          <w:pPr>
            <w:pStyle w:val="0291E474CB694BDBBEFEE82A3A179353"/>
          </w:pPr>
          <w:r w:rsidRPr="00AF06FE">
            <w:rPr>
              <w:rStyle w:val="PlaceholderText"/>
            </w:rPr>
            <w:t>Click or tap here to enter text.</w:t>
          </w:r>
        </w:p>
      </w:docPartBody>
    </w:docPart>
    <w:docPart>
      <w:docPartPr>
        <w:name w:val="344B5978F5114080817D0E0E794F1496"/>
        <w:category>
          <w:name w:val="General"/>
          <w:gallery w:val="placeholder"/>
        </w:category>
        <w:types>
          <w:type w:val="bbPlcHdr"/>
        </w:types>
        <w:behaviors>
          <w:behavior w:val="content"/>
        </w:behaviors>
        <w:guid w:val="{17C0A4B3-8D7D-42B5-8F47-3AAEE526D3B2}"/>
      </w:docPartPr>
      <w:docPartBody>
        <w:p w:rsidR="00C221F7" w:rsidRDefault="00E543F6" w:rsidP="00E543F6">
          <w:pPr>
            <w:pStyle w:val="344B5978F5114080817D0E0E794F1496"/>
          </w:pPr>
          <w:r w:rsidRPr="00AF06FE">
            <w:rPr>
              <w:rStyle w:val="PlaceholderText"/>
            </w:rPr>
            <w:t>Click or tap here to enter text.</w:t>
          </w:r>
        </w:p>
      </w:docPartBody>
    </w:docPart>
    <w:docPart>
      <w:docPartPr>
        <w:name w:val="A27DFAE482D54F6797FAE34166A1EE35"/>
        <w:category>
          <w:name w:val="General"/>
          <w:gallery w:val="placeholder"/>
        </w:category>
        <w:types>
          <w:type w:val="bbPlcHdr"/>
        </w:types>
        <w:behaviors>
          <w:behavior w:val="content"/>
        </w:behaviors>
        <w:guid w:val="{72F07B7A-0B58-43E6-B8E4-89A393F0689A}"/>
      </w:docPartPr>
      <w:docPartBody>
        <w:p w:rsidR="00C221F7" w:rsidRDefault="00E543F6" w:rsidP="00E543F6">
          <w:pPr>
            <w:pStyle w:val="A27DFAE482D54F6797FAE34166A1EE35"/>
          </w:pPr>
          <w:r w:rsidRPr="00AF06FE">
            <w:rPr>
              <w:rStyle w:val="PlaceholderText"/>
            </w:rPr>
            <w:t>Click or tap here to enter text.</w:t>
          </w:r>
        </w:p>
      </w:docPartBody>
    </w:docPart>
    <w:docPart>
      <w:docPartPr>
        <w:name w:val="5DE91E456A4F43CDA53E7E0EB7B064E4"/>
        <w:category>
          <w:name w:val="General"/>
          <w:gallery w:val="placeholder"/>
        </w:category>
        <w:types>
          <w:type w:val="bbPlcHdr"/>
        </w:types>
        <w:behaviors>
          <w:behavior w:val="content"/>
        </w:behaviors>
        <w:guid w:val="{F11E7556-4D31-4D61-A109-8999945C961D}"/>
      </w:docPartPr>
      <w:docPartBody>
        <w:p w:rsidR="00C221F7" w:rsidRDefault="00E543F6" w:rsidP="00E543F6">
          <w:pPr>
            <w:pStyle w:val="5DE91E456A4F43CDA53E7E0EB7B064E4"/>
          </w:pPr>
          <w:r w:rsidRPr="00AF06FE">
            <w:rPr>
              <w:rStyle w:val="PlaceholderText"/>
            </w:rPr>
            <w:t>Click or tap here to enter text.</w:t>
          </w:r>
        </w:p>
      </w:docPartBody>
    </w:docPart>
    <w:docPart>
      <w:docPartPr>
        <w:name w:val="639D4E3D9AB54197A96C060F3C743308"/>
        <w:category>
          <w:name w:val="General"/>
          <w:gallery w:val="placeholder"/>
        </w:category>
        <w:types>
          <w:type w:val="bbPlcHdr"/>
        </w:types>
        <w:behaviors>
          <w:behavior w:val="content"/>
        </w:behaviors>
        <w:guid w:val="{3EB5885D-35EA-4013-9015-F89094977E4E}"/>
      </w:docPartPr>
      <w:docPartBody>
        <w:p w:rsidR="00C221F7" w:rsidRDefault="00E543F6" w:rsidP="00E543F6">
          <w:pPr>
            <w:pStyle w:val="639D4E3D9AB54197A96C060F3C743308"/>
          </w:pPr>
          <w:r w:rsidRPr="00AF06FE">
            <w:rPr>
              <w:rStyle w:val="PlaceholderText"/>
            </w:rPr>
            <w:t>Click or tap here to enter text.</w:t>
          </w:r>
        </w:p>
      </w:docPartBody>
    </w:docPart>
    <w:docPart>
      <w:docPartPr>
        <w:name w:val="6D1CA32E99E94C7BB01892707FF0E027"/>
        <w:category>
          <w:name w:val="General"/>
          <w:gallery w:val="placeholder"/>
        </w:category>
        <w:types>
          <w:type w:val="bbPlcHdr"/>
        </w:types>
        <w:behaviors>
          <w:behavior w:val="content"/>
        </w:behaviors>
        <w:guid w:val="{99CE6591-8302-4D97-BF06-AD45C260C3C3}"/>
      </w:docPartPr>
      <w:docPartBody>
        <w:p w:rsidR="00C221F7" w:rsidRDefault="00E543F6" w:rsidP="00E543F6">
          <w:pPr>
            <w:pStyle w:val="6D1CA32E99E94C7BB01892707FF0E027"/>
          </w:pPr>
          <w:r w:rsidRPr="00AF06FE">
            <w:rPr>
              <w:rStyle w:val="PlaceholderText"/>
            </w:rPr>
            <w:t>Click or tap here to enter text.</w:t>
          </w:r>
        </w:p>
      </w:docPartBody>
    </w:docPart>
    <w:docPart>
      <w:docPartPr>
        <w:name w:val="B9EFF48B9B0943B1A2372F39FDC03D45"/>
        <w:category>
          <w:name w:val="General"/>
          <w:gallery w:val="placeholder"/>
        </w:category>
        <w:types>
          <w:type w:val="bbPlcHdr"/>
        </w:types>
        <w:behaviors>
          <w:behavior w:val="content"/>
        </w:behaviors>
        <w:guid w:val="{2BB39E0C-5B96-4EF7-BB29-C5115B5AD380}"/>
      </w:docPartPr>
      <w:docPartBody>
        <w:p w:rsidR="00C221F7" w:rsidRDefault="00E543F6" w:rsidP="00E543F6">
          <w:pPr>
            <w:pStyle w:val="B9EFF48B9B0943B1A2372F39FDC03D45"/>
          </w:pPr>
          <w:r w:rsidRPr="00AF06FE">
            <w:rPr>
              <w:rStyle w:val="PlaceholderText"/>
            </w:rPr>
            <w:t>Click or tap here to enter text.</w:t>
          </w:r>
        </w:p>
      </w:docPartBody>
    </w:docPart>
    <w:docPart>
      <w:docPartPr>
        <w:name w:val="CDADA161A7EC4E27857545FA03862820"/>
        <w:category>
          <w:name w:val="General"/>
          <w:gallery w:val="placeholder"/>
        </w:category>
        <w:types>
          <w:type w:val="bbPlcHdr"/>
        </w:types>
        <w:behaviors>
          <w:behavior w:val="content"/>
        </w:behaviors>
        <w:guid w:val="{A3C34151-ACD8-4DB6-9F1A-50381EBF133B}"/>
      </w:docPartPr>
      <w:docPartBody>
        <w:p w:rsidR="00C221F7" w:rsidRDefault="00E543F6" w:rsidP="00E543F6">
          <w:pPr>
            <w:pStyle w:val="CDADA161A7EC4E27857545FA03862820"/>
          </w:pPr>
          <w:r w:rsidRPr="00AF06FE">
            <w:rPr>
              <w:rStyle w:val="PlaceholderText"/>
            </w:rPr>
            <w:t>Click or tap here to enter text.</w:t>
          </w:r>
        </w:p>
      </w:docPartBody>
    </w:docPart>
    <w:docPart>
      <w:docPartPr>
        <w:name w:val="DC6AB5AF1EA448D08F02919DB22D5356"/>
        <w:category>
          <w:name w:val="General"/>
          <w:gallery w:val="placeholder"/>
        </w:category>
        <w:types>
          <w:type w:val="bbPlcHdr"/>
        </w:types>
        <w:behaviors>
          <w:behavior w:val="content"/>
        </w:behaviors>
        <w:guid w:val="{9F820B90-D2CA-4D06-86A3-63D6FA5530AE}"/>
      </w:docPartPr>
      <w:docPartBody>
        <w:p w:rsidR="00C221F7" w:rsidRDefault="00E543F6" w:rsidP="00E543F6">
          <w:pPr>
            <w:pStyle w:val="DC6AB5AF1EA448D08F02919DB22D5356"/>
          </w:pPr>
          <w:r w:rsidRPr="00AF06FE">
            <w:rPr>
              <w:rStyle w:val="PlaceholderText"/>
            </w:rPr>
            <w:t>Click or tap here to enter text.</w:t>
          </w:r>
        </w:p>
      </w:docPartBody>
    </w:docPart>
    <w:docPart>
      <w:docPartPr>
        <w:name w:val="1B3139E2C6D64AA18EB269B9B1648664"/>
        <w:category>
          <w:name w:val="General"/>
          <w:gallery w:val="placeholder"/>
        </w:category>
        <w:types>
          <w:type w:val="bbPlcHdr"/>
        </w:types>
        <w:behaviors>
          <w:behavior w:val="content"/>
        </w:behaviors>
        <w:guid w:val="{06E4CE07-CE01-44CA-B58E-1562852DF4D4}"/>
      </w:docPartPr>
      <w:docPartBody>
        <w:p w:rsidR="00C221F7" w:rsidRDefault="00E543F6" w:rsidP="00E543F6">
          <w:pPr>
            <w:pStyle w:val="1B3139E2C6D64AA18EB269B9B1648664"/>
          </w:pPr>
          <w:r w:rsidRPr="00AF06FE">
            <w:rPr>
              <w:rStyle w:val="PlaceholderText"/>
            </w:rPr>
            <w:t>Click or tap here to enter text.</w:t>
          </w:r>
        </w:p>
      </w:docPartBody>
    </w:docPart>
    <w:docPart>
      <w:docPartPr>
        <w:name w:val="52AFDFF082424D5DB0DD785C3B20AD3F"/>
        <w:category>
          <w:name w:val="General"/>
          <w:gallery w:val="placeholder"/>
        </w:category>
        <w:types>
          <w:type w:val="bbPlcHdr"/>
        </w:types>
        <w:behaviors>
          <w:behavior w:val="content"/>
        </w:behaviors>
        <w:guid w:val="{7C7B4AB3-2E03-4F06-B9EA-883F8D8B48EA}"/>
      </w:docPartPr>
      <w:docPartBody>
        <w:p w:rsidR="00C221F7" w:rsidRDefault="00E543F6" w:rsidP="00E543F6">
          <w:pPr>
            <w:pStyle w:val="52AFDFF082424D5DB0DD785C3B20AD3F"/>
          </w:pPr>
          <w:r w:rsidRPr="00AF06FE">
            <w:rPr>
              <w:rStyle w:val="PlaceholderText"/>
            </w:rPr>
            <w:t>Click or tap here to enter text.</w:t>
          </w:r>
        </w:p>
      </w:docPartBody>
    </w:docPart>
    <w:docPart>
      <w:docPartPr>
        <w:name w:val="FF542024B9054EF2A7A71E0064FB6ED6"/>
        <w:category>
          <w:name w:val="General"/>
          <w:gallery w:val="placeholder"/>
        </w:category>
        <w:types>
          <w:type w:val="bbPlcHdr"/>
        </w:types>
        <w:behaviors>
          <w:behavior w:val="content"/>
        </w:behaviors>
        <w:guid w:val="{AB73416E-3951-4B17-8D31-13D882DB1E18}"/>
      </w:docPartPr>
      <w:docPartBody>
        <w:p w:rsidR="00C221F7" w:rsidRDefault="00E543F6" w:rsidP="00E543F6">
          <w:pPr>
            <w:pStyle w:val="FF542024B9054EF2A7A71E0064FB6ED6"/>
          </w:pPr>
          <w:r w:rsidRPr="00AF06FE">
            <w:rPr>
              <w:rStyle w:val="PlaceholderText"/>
            </w:rPr>
            <w:t>Click or tap here to enter text.</w:t>
          </w:r>
        </w:p>
      </w:docPartBody>
    </w:docPart>
    <w:docPart>
      <w:docPartPr>
        <w:name w:val="50DE4FF48D2343C1B8432E638E74CD14"/>
        <w:category>
          <w:name w:val="General"/>
          <w:gallery w:val="placeholder"/>
        </w:category>
        <w:types>
          <w:type w:val="bbPlcHdr"/>
        </w:types>
        <w:behaviors>
          <w:behavior w:val="content"/>
        </w:behaviors>
        <w:guid w:val="{4C8662B7-F9A0-490D-8B32-408DCD7DD244}"/>
      </w:docPartPr>
      <w:docPartBody>
        <w:p w:rsidR="00C221F7" w:rsidRDefault="00E543F6" w:rsidP="00E543F6">
          <w:pPr>
            <w:pStyle w:val="50DE4FF48D2343C1B8432E638E74CD14"/>
          </w:pPr>
          <w:r w:rsidRPr="00AF06FE">
            <w:rPr>
              <w:rStyle w:val="PlaceholderText"/>
            </w:rPr>
            <w:t>Click or tap here to enter text.</w:t>
          </w:r>
        </w:p>
      </w:docPartBody>
    </w:docPart>
    <w:docPart>
      <w:docPartPr>
        <w:name w:val="6F328252527D405E8EDD9DFC1A1B0F13"/>
        <w:category>
          <w:name w:val="General"/>
          <w:gallery w:val="placeholder"/>
        </w:category>
        <w:types>
          <w:type w:val="bbPlcHdr"/>
        </w:types>
        <w:behaviors>
          <w:behavior w:val="content"/>
        </w:behaviors>
        <w:guid w:val="{AA352161-23F7-4AB7-A1D9-B0CFD68D8F8E}"/>
      </w:docPartPr>
      <w:docPartBody>
        <w:p w:rsidR="00C221F7" w:rsidRDefault="00E543F6" w:rsidP="00E543F6">
          <w:pPr>
            <w:pStyle w:val="6F328252527D405E8EDD9DFC1A1B0F13"/>
          </w:pPr>
          <w:r w:rsidRPr="00AF06FE">
            <w:rPr>
              <w:rStyle w:val="PlaceholderText"/>
            </w:rPr>
            <w:t>Click or tap here to enter text.</w:t>
          </w:r>
        </w:p>
      </w:docPartBody>
    </w:docPart>
    <w:docPart>
      <w:docPartPr>
        <w:name w:val="85A9407B843E4F5BB05FF663CFB110DA"/>
        <w:category>
          <w:name w:val="General"/>
          <w:gallery w:val="placeholder"/>
        </w:category>
        <w:types>
          <w:type w:val="bbPlcHdr"/>
        </w:types>
        <w:behaviors>
          <w:behavior w:val="content"/>
        </w:behaviors>
        <w:guid w:val="{15F0C574-004A-4C3D-BF8E-BA20B41AB62F}"/>
      </w:docPartPr>
      <w:docPartBody>
        <w:p w:rsidR="00C221F7" w:rsidRDefault="00E543F6" w:rsidP="00E543F6">
          <w:pPr>
            <w:pStyle w:val="85A9407B843E4F5BB05FF663CFB110DA"/>
          </w:pPr>
          <w:r w:rsidRPr="00AF06FE">
            <w:rPr>
              <w:rStyle w:val="PlaceholderText"/>
            </w:rPr>
            <w:t>Click or tap here to enter text.</w:t>
          </w:r>
        </w:p>
      </w:docPartBody>
    </w:docPart>
    <w:docPart>
      <w:docPartPr>
        <w:name w:val="AA9AADB7DFBC49FDB08E246F64EC5E7E"/>
        <w:category>
          <w:name w:val="General"/>
          <w:gallery w:val="placeholder"/>
        </w:category>
        <w:types>
          <w:type w:val="bbPlcHdr"/>
        </w:types>
        <w:behaviors>
          <w:behavior w:val="content"/>
        </w:behaviors>
        <w:guid w:val="{A20E3783-F964-45A7-BF9F-2B123D0EC2EB}"/>
      </w:docPartPr>
      <w:docPartBody>
        <w:p w:rsidR="00C221F7" w:rsidRDefault="00E543F6" w:rsidP="00E543F6">
          <w:pPr>
            <w:pStyle w:val="AA9AADB7DFBC49FDB08E246F64EC5E7E"/>
          </w:pPr>
          <w:r w:rsidRPr="00AF06FE">
            <w:rPr>
              <w:rStyle w:val="PlaceholderText"/>
            </w:rPr>
            <w:t>Click or tap here to enter text.</w:t>
          </w:r>
        </w:p>
      </w:docPartBody>
    </w:docPart>
    <w:docPart>
      <w:docPartPr>
        <w:name w:val="CFEFA833B8FD4B399B67FA04223169B5"/>
        <w:category>
          <w:name w:val="General"/>
          <w:gallery w:val="placeholder"/>
        </w:category>
        <w:types>
          <w:type w:val="bbPlcHdr"/>
        </w:types>
        <w:behaviors>
          <w:behavior w:val="content"/>
        </w:behaviors>
        <w:guid w:val="{C64BA9F1-2D07-4377-A3CA-A0A5418AD686}"/>
      </w:docPartPr>
      <w:docPartBody>
        <w:p w:rsidR="00C221F7" w:rsidRDefault="00E543F6" w:rsidP="00E543F6">
          <w:pPr>
            <w:pStyle w:val="CFEFA833B8FD4B399B67FA04223169B5"/>
          </w:pPr>
          <w:r w:rsidRPr="00AF06FE">
            <w:rPr>
              <w:rStyle w:val="PlaceholderText"/>
            </w:rPr>
            <w:t>Click or tap here to enter text.</w:t>
          </w:r>
        </w:p>
      </w:docPartBody>
    </w:docPart>
    <w:docPart>
      <w:docPartPr>
        <w:name w:val="544C6DE3D395418E96475BA6DB34F3FA"/>
        <w:category>
          <w:name w:val="General"/>
          <w:gallery w:val="placeholder"/>
        </w:category>
        <w:types>
          <w:type w:val="bbPlcHdr"/>
        </w:types>
        <w:behaviors>
          <w:behavior w:val="content"/>
        </w:behaviors>
        <w:guid w:val="{5A3A053E-F5E3-4DD6-BFED-F25D8472BE3B}"/>
      </w:docPartPr>
      <w:docPartBody>
        <w:p w:rsidR="00C221F7" w:rsidRDefault="00E543F6" w:rsidP="00E543F6">
          <w:pPr>
            <w:pStyle w:val="544C6DE3D395418E96475BA6DB34F3FA"/>
          </w:pPr>
          <w:r w:rsidRPr="00AF06FE">
            <w:rPr>
              <w:rStyle w:val="PlaceholderText"/>
            </w:rPr>
            <w:t>Click or tap here to enter text.</w:t>
          </w:r>
        </w:p>
      </w:docPartBody>
    </w:docPart>
    <w:docPart>
      <w:docPartPr>
        <w:name w:val="ED2040705604432DBBBD5D0D9CAC6AB9"/>
        <w:category>
          <w:name w:val="General"/>
          <w:gallery w:val="placeholder"/>
        </w:category>
        <w:types>
          <w:type w:val="bbPlcHdr"/>
        </w:types>
        <w:behaviors>
          <w:behavior w:val="content"/>
        </w:behaviors>
        <w:guid w:val="{E93CB265-4342-4D10-B177-D5A8F1DB7A59}"/>
      </w:docPartPr>
      <w:docPartBody>
        <w:p w:rsidR="00C221F7" w:rsidRDefault="00E543F6" w:rsidP="00E543F6">
          <w:pPr>
            <w:pStyle w:val="ED2040705604432DBBBD5D0D9CAC6AB9"/>
          </w:pPr>
          <w:r w:rsidRPr="00AF06FE">
            <w:rPr>
              <w:rStyle w:val="PlaceholderText"/>
            </w:rPr>
            <w:t>Click or tap here to enter text.</w:t>
          </w:r>
        </w:p>
      </w:docPartBody>
    </w:docPart>
    <w:docPart>
      <w:docPartPr>
        <w:name w:val="DD9795641C574AE090D96FDABD8B214F"/>
        <w:category>
          <w:name w:val="General"/>
          <w:gallery w:val="placeholder"/>
        </w:category>
        <w:types>
          <w:type w:val="bbPlcHdr"/>
        </w:types>
        <w:behaviors>
          <w:behavior w:val="content"/>
        </w:behaviors>
        <w:guid w:val="{1920E0AA-AD2B-4F8D-90D0-47FA8701C622}"/>
      </w:docPartPr>
      <w:docPartBody>
        <w:p w:rsidR="00C221F7" w:rsidRDefault="00E543F6" w:rsidP="00E543F6">
          <w:pPr>
            <w:pStyle w:val="DD9795641C574AE090D96FDABD8B214F"/>
          </w:pPr>
          <w:r w:rsidRPr="00AF06FE">
            <w:rPr>
              <w:rStyle w:val="PlaceholderText"/>
            </w:rPr>
            <w:t>Click or tap here to enter text.</w:t>
          </w:r>
        </w:p>
      </w:docPartBody>
    </w:docPart>
    <w:docPart>
      <w:docPartPr>
        <w:name w:val="DC0DE94CCA9B4DE9A4F5287CAC66DACA"/>
        <w:category>
          <w:name w:val="General"/>
          <w:gallery w:val="placeholder"/>
        </w:category>
        <w:types>
          <w:type w:val="bbPlcHdr"/>
        </w:types>
        <w:behaviors>
          <w:behavior w:val="content"/>
        </w:behaviors>
        <w:guid w:val="{73945571-8A87-4C31-BD90-95552850AB5E}"/>
      </w:docPartPr>
      <w:docPartBody>
        <w:p w:rsidR="00C221F7" w:rsidRDefault="00E543F6" w:rsidP="00E543F6">
          <w:pPr>
            <w:pStyle w:val="DC0DE94CCA9B4DE9A4F5287CAC66DACA"/>
          </w:pPr>
          <w:r w:rsidRPr="00AF06FE">
            <w:rPr>
              <w:rStyle w:val="PlaceholderText"/>
            </w:rPr>
            <w:t>Click or tap here to enter text.</w:t>
          </w:r>
        </w:p>
      </w:docPartBody>
    </w:docPart>
    <w:docPart>
      <w:docPartPr>
        <w:name w:val="521BBE7ED6604DB995D00F5729AA0492"/>
        <w:category>
          <w:name w:val="General"/>
          <w:gallery w:val="placeholder"/>
        </w:category>
        <w:types>
          <w:type w:val="bbPlcHdr"/>
        </w:types>
        <w:behaviors>
          <w:behavior w:val="content"/>
        </w:behaviors>
        <w:guid w:val="{3DE5288E-77D7-44E2-A68B-A0A184027D34}"/>
      </w:docPartPr>
      <w:docPartBody>
        <w:p w:rsidR="00C221F7" w:rsidRDefault="00E543F6" w:rsidP="00E543F6">
          <w:pPr>
            <w:pStyle w:val="521BBE7ED6604DB995D00F5729AA0492"/>
          </w:pPr>
          <w:r w:rsidRPr="00AF06FE">
            <w:rPr>
              <w:rStyle w:val="PlaceholderText"/>
            </w:rPr>
            <w:t>Click or tap here to enter text.</w:t>
          </w:r>
        </w:p>
      </w:docPartBody>
    </w:docPart>
    <w:docPart>
      <w:docPartPr>
        <w:name w:val="0683E161A1CC4996AE91E7BB9448C922"/>
        <w:category>
          <w:name w:val="General"/>
          <w:gallery w:val="placeholder"/>
        </w:category>
        <w:types>
          <w:type w:val="bbPlcHdr"/>
        </w:types>
        <w:behaviors>
          <w:behavior w:val="content"/>
        </w:behaviors>
        <w:guid w:val="{AAA3BCAC-9575-4FD2-AC36-320BC34F2C44}"/>
      </w:docPartPr>
      <w:docPartBody>
        <w:p w:rsidR="00C221F7" w:rsidRDefault="00E543F6" w:rsidP="00E543F6">
          <w:pPr>
            <w:pStyle w:val="0683E161A1CC4996AE91E7BB9448C922"/>
          </w:pPr>
          <w:r w:rsidRPr="00AF06FE">
            <w:rPr>
              <w:rStyle w:val="PlaceholderText"/>
            </w:rPr>
            <w:t>Click or tap here to enter text.</w:t>
          </w:r>
        </w:p>
      </w:docPartBody>
    </w:docPart>
    <w:docPart>
      <w:docPartPr>
        <w:name w:val="B404BFF6FB1F4992A6A0A1107322C858"/>
        <w:category>
          <w:name w:val="General"/>
          <w:gallery w:val="placeholder"/>
        </w:category>
        <w:types>
          <w:type w:val="bbPlcHdr"/>
        </w:types>
        <w:behaviors>
          <w:behavior w:val="content"/>
        </w:behaviors>
        <w:guid w:val="{CB483707-C47A-43FF-9D76-CCC76E7E388C}"/>
      </w:docPartPr>
      <w:docPartBody>
        <w:p w:rsidR="00C221F7" w:rsidRDefault="00E543F6" w:rsidP="00E543F6">
          <w:pPr>
            <w:pStyle w:val="B404BFF6FB1F4992A6A0A1107322C858"/>
          </w:pPr>
          <w:r w:rsidRPr="00AF06FE">
            <w:rPr>
              <w:rStyle w:val="PlaceholderText"/>
            </w:rPr>
            <w:t>Click or tap here to enter text.</w:t>
          </w:r>
        </w:p>
      </w:docPartBody>
    </w:docPart>
    <w:docPart>
      <w:docPartPr>
        <w:name w:val="47921F1A28DD44179708B6FADE449A7B"/>
        <w:category>
          <w:name w:val="General"/>
          <w:gallery w:val="placeholder"/>
        </w:category>
        <w:types>
          <w:type w:val="bbPlcHdr"/>
        </w:types>
        <w:behaviors>
          <w:behavior w:val="content"/>
        </w:behaviors>
        <w:guid w:val="{B2C7586C-F37F-4867-B095-B8D55C2B2CB4}"/>
      </w:docPartPr>
      <w:docPartBody>
        <w:p w:rsidR="00C221F7" w:rsidRDefault="00E543F6" w:rsidP="00E543F6">
          <w:pPr>
            <w:pStyle w:val="47921F1A28DD44179708B6FADE449A7B"/>
          </w:pPr>
          <w:r w:rsidRPr="00AF06FE">
            <w:rPr>
              <w:rStyle w:val="PlaceholderText"/>
            </w:rPr>
            <w:t>Click or tap here to enter text.</w:t>
          </w:r>
        </w:p>
      </w:docPartBody>
    </w:docPart>
    <w:docPart>
      <w:docPartPr>
        <w:name w:val="E0D8C7A5E68B4578A918DCAC645FCF0B"/>
        <w:category>
          <w:name w:val="General"/>
          <w:gallery w:val="placeholder"/>
        </w:category>
        <w:types>
          <w:type w:val="bbPlcHdr"/>
        </w:types>
        <w:behaviors>
          <w:behavior w:val="content"/>
        </w:behaviors>
        <w:guid w:val="{0747DA69-A340-40CE-B19B-47CB629FAC2E}"/>
      </w:docPartPr>
      <w:docPartBody>
        <w:p w:rsidR="00C221F7" w:rsidRDefault="00E543F6" w:rsidP="00E543F6">
          <w:pPr>
            <w:pStyle w:val="E0D8C7A5E68B4578A918DCAC645FCF0B"/>
          </w:pPr>
          <w:r w:rsidRPr="00AF06FE">
            <w:rPr>
              <w:rStyle w:val="PlaceholderText"/>
            </w:rPr>
            <w:t>Click or tap here to enter text.</w:t>
          </w:r>
        </w:p>
      </w:docPartBody>
    </w:docPart>
    <w:docPart>
      <w:docPartPr>
        <w:name w:val="D130B99D9026476D96811CF8CE5046F4"/>
        <w:category>
          <w:name w:val="General"/>
          <w:gallery w:val="placeholder"/>
        </w:category>
        <w:types>
          <w:type w:val="bbPlcHdr"/>
        </w:types>
        <w:behaviors>
          <w:behavior w:val="content"/>
        </w:behaviors>
        <w:guid w:val="{BFCEA47A-5BA9-4D64-8F8E-1EA2BB3F28E6}"/>
      </w:docPartPr>
      <w:docPartBody>
        <w:p w:rsidR="00C221F7" w:rsidRDefault="00E543F6" w:rsidP="00E543F6">
          <w:pPr>
            <w:pStyle w:val="D130B99D9026476D96811CF8CE5046F4"/>
          </w:pPr>
          <w:r w:rsidRPr="00AF06FE">
            <w:rPr>
              <w:rStyle w:val="PlaceholderText"/>
            </w:rPr>
            <w:t>Click or tap here to enter text.</w:t>
          </w:r>
        </w:p>
      </w:docPartBody>
    </w:docPart>
    <w:docPart>
      <w:docPartPr>
        <w:name w:val="C79C30D6C9F440DAA31A93F4FEBE8943"/>
        <w:category>
          <w:name w:val="General"/>
          <w:gallery w:val="placeholder"/>
        </w:category>
        <w:types>
          <w:type w:val="bbPlcHdr"/>
        </w:types>
        <w:behaviors>
          <w:behavior w:val="content"/>
        </w:behaviors>
        <w:guid w:val="{79F05973-4FBE-4670-A516-88E67BCDBF50}"/>
      </w:docPartPr>
      <w:docPartBody>
        <w:p w:rsidR="00C221F7" w:rsidRDefault="00E543F6" w:rsidP="00E543F6">
          <w:pPr>
            <w:pStyle w:val="C79C30D6C9F440DAA31A93F4FEBE8943"/>
          </w:pPr>
          <w:r w:rsidRPr="00AF06FE">
            <w:rPr>
              <w:rStyle w:val="PlaceholderText"/>
            </w:rPr>
            <w:t>Click or tap here to enter text.</w:t>
          </w:r>
        </w:p>
      </w:docPartBody>
    </w:docPart>
    <w:docPart>
      <w:docPartPr>
        <w:name w:val="03777BB619F441FE84A4CF5284E8248E"/>
        <w:category>
          <w:name w:val="General"/>
          <w:gallery w:val="placeholder"/>
        </w:category>
        <w:types>
          <w:type w:val="bbPlcHdr"/>
        </w:types>
        <w:behaviors>
          <w:behavior w:val="content"/>
        </w:behaviors>
        <w:guid w:val="{507E4A10-14DA-4E45-A6E0-668B37AD10C3}"/>
      </w:docPartPr>
      <w:docPartBody>
        <w:p w:rsidR="00C221F7" w:rsidRDefault="00E543F6" w:rsidP="00E543F6">
          <w:pPr>
            <w:pStyle w:val="03777BB619F441FE84A4CF5284E8248E"/>
          </w:pPr>
          <w:r w:rsidRPr="00AF06FE">
            <w:rPr>
              <w:rStyle w:val="PlaceholderText"/>
            </w:rPr>
            <w:t>Click or tap here to enter text.</w:t>
          </w:r>
        </w:p>
      </w:docPartBody>
    </w:docPart>
    <w:docPart>
      <w:docPartPr>
        <w:name w:val="CD9D77BFC3A543199AD6002AC3913FBF"/>
        <w:category>
          <w:name w:val="General"/>
          <w:gallery w:val="placeholder"/>
        </w:category>
        <w:types>
          <w:type w:val="bbPlcHdr"/>
        </w:types>
        <w:behaviors>
          <w:behavior w:val="content"/>
        </w:behaviors>
        <w:guid w:val="{07D8145D-DFE3-49DC-BF34-F28E50F6F613}"/>
      </w:docPartPr>
      <w:docPartBody>
        <w:p w:rsidR="00C221F7" w:rsidRDefault="00E543F6" w:rsidP="00E543F6">
          <w:pPr>
            <w:pStyle w:val="CD9D77BFC3A543199AD6002AC3913FBF"/>
          </w:pPr>
          <w:r w:rsidRPr="00AF06FE">
            <w:rPr>
              <w:rStyle w:val="PlaceholderText"/>
            </w:rPr>
            <w:t>Click or tap here to enter text.</w:t>
          </w:r>
        </w:p>
      </w:docPartBody>
    </w:docPart>
    <w:docPart>
      <w:docPartPr>
        <w:name w:val="ECEC8F6D24454BD2972147F825A8A777"/>
        <w:category>
          <w:name w:val="General"/>
          <w:gallery w:val="placeholder"/>
        </w:category>
        <w:types>
          <w:type w:val="bbPlcHdr"/>
        </w:types>
        <w:behaviors>
          <w:behavior w:val="content"/>
        </w:behaviors>
        <w:guid w:val="{42F933CB-40BD-430A-AC6C-85AC930EAE87}"/>
      </w:docPartPr>
      <w:docPartBody>
        <w:p w:rsidR="00C221F7" w:rsidRDefault="00E543F6" w:rsidP="00E543F6">
          <w:pPr>
            <w:pStyle w:val="ECEC8F6D24454BD2972147F825A8A777"/>
          </w:pPr>
          <w:r w:rsidRPr="00AF06FE">
            <w:rPr>
              <w:rStyle w:val="PlaceholderText"/>
            </w:rPr>
            <w:t>Click or tap here to enter text.</w:t>
          </w:r>
        </w:p>
      </w:docPartBody>
    </w:docPart>
    <w:docPart>
      <w:docPartPr>
        <w:name w:val="090223F75CA246E7AB9AAB6B2DAC4384"/>
        <w:category>
          <w:name w:val="General"/>
          <w:gallery w:val="placeholder"/>
        </w:category>
        <w:types>
          <w:type w:val="bbPlcHdr"/>
        </w:types>
        <w:behaviors>
          <w:behavior w:val="content"/>
        </w:behaviors>
        <w:guid w:val="{15744973-28FF-4D21-B8F2-56E5B138B921}"/>
      </w:docPartPr>
      <w:docPartBody>
        <w:p w:rsidR="00C221F7" w:rsidRDefault="00E543F6" w:rsidP="00E543F6">
          <w:pPr>
            <w:pStyle w:val="090223F75CA246E7AB9AAB6B2DAC4384"/>
          </w:pPr>
          <w:r w:rsidRPr="00AF06FE">
            <w:rPr>
              <w:rStyle w:val="PlaceholderText"/>
            </w:rPr>
            <w:t>Click or tap here to enter text.</w:t>
          </w:r>
        </w:p>
      </w:docPartBody>
    </w:docPart>
    <w:docPart>
      <w:docPartPr>
        <w:name w:val="999BDDC30D244B5E8C21A01916ED287B"/>
        <w:category>
          <w:name w:val="General"/>
          <w:gallery w:val="placeholder"/>
        </w:category>
        <w:types>
          <w:type w:val="bbPlcHdr"/>
        </w:types>
        <w:behaviors>
          <w:behavior w:val="content"/>
        </w:behaviors>
        <w:guid w:val="{4E25C166-C15E-49C5-BE46-7207CE375484}"/>
      </w:docPartPr>
      <w:docPartBody>
        <w:p w:rsidR="00C221F7" w:rsidRDefault="00E543F6" w:rsidP="00E543F6">
          <w:pPr>
            <w:pStyle w:val="999BDDC30D244B5E8C21A01916ED287B"/>
          </w:pPr>
          <w:r w:rsidRPr="00AF06FE">
            <w:rPr>
              <w:rStyle w:val="PlaceholderText"/>
            </w:rPr>
            <w:t>Click or tap here to enter text.</w:t>
          </w:r>
        </w:p>
      </w:docPartBody>
    </w:docPart>
    <w:docPart>
      <w:docPartPr>
        <w:name w:val="51BB72A6AA2C48669243AF048E1725E9"/>
        <w:category>
          <w:name w:val="General"/>
          <w:gallery w:val="placeholder"/>
        </w:category>
        <w:types>
          <w:type w:val="bbPlcHdr"/>
        </w:types>
        <w:behaviors>
          <w:behavior w:val="content"/>
        </w:behaviors>
        <w:guid w:val="{38E1A33A-A253-4CE6-8D3F-F852B8A0726C}"/>
      </w:docPartPr>
      <w:docPartBody>
        <w:p w:rsidR="00C221F7" w:rsidRDefault="00E543F6" w:rsidP="00E543F6">
          <w:pPr>
            <w:pStyle w:val="51BB72A6AA2C48669243AF048E1725E9"/>
          </w:pPr>
          <w:r w:rsidRPr="00AF06FE">
            <w:rPr>
              <w:rStyle w:val="PlaceholderText"/>
            </w:rPr>
            <w:t>Click or tap here to enter text.</w:t>
          </w:r>
        </w:p>
      </w:docPartBody>
    </w:docPart>
    <w:docPart>
      <w:docPartPr>
        <w:name w:val="2289BB4149C84AD8BF83BE992C8B7859"/>
        <w:category>
          <w:name w:val="General"/>
          <w:gallery w:val="placeholder"/>
        </w:category>
        <w:types>
          <w:type w:val="bbPlcHdr"/>
        </w:types>
        <w:behaviors>
          <w:behavior w:val="content"/>
        </w:behaviors>
        <w:guid w:val="{C6C1A128-8FC5-45E3-8E55-1B004FFCBE00}"/>
      </w:docPartPr>
      <w:docPartBody>
        <w:p w:rsidR="00C221F7" w:rsidRDefault="00E543F6" w:rsidP="00E543F6">
          <w:pPr>
            <w:pStyle w:val="2289BB4149C84AD8BF83BE992C8B7859"/>
          </w:pPr>
          <w:r w:rsidRPr="00AF06FE">
            <w:rPr>
              <w:rStyle w:val="PlaceholderText"/>
            </w:rPr>
            <w:t>Click or tap here to enter text.</w:t>
          </w:r>
        </w:p>
      </w:docPartBody>
    </w:docPart>
    <w:docPart>
      <w:docPartPr>
        <w:name w:val="CACB41C9A972419F8A800AA20FAB6BB8"/>
        <w:category>
          <w:name w:val="General"/>
          <w:gallery w:val="placeholder"/>
        </w:category>
        <w:types>
          <w:type w:val="bbPlcHdr"/>
        </w:types>
        <w:behaviors>
          <w:behavior w:val="content"/>
        </w:behaviors>
        <w:guid w:val="{4BBD71E3-AA03-4233-9F43-1C4E168B99CB}"/>
      </w:docPartPr>
      <w:docPartBody>
        <w:p w:rsidR="00C221F7" w:rsidRDefault="00E543F6" w:rsidP="00E543F6">
          <w:pPr>
            <w:pStyle w:val="CACB41C9A972419F8A800AA20FAB6BB8"/>
          </w:pPr>
          <w:r w:rsidRPr="00AF06FE">
            <w:rPr>
              <w:rStyle w:val="PlaceholderText"/>
            </w:rPr>
            <w:t>Click or tap here to enter text.</w:t>
          </w:r>
        </w:p>
      </w:docPartBody>
    </w:docPart>
    <w:docPart>
      <w:docPartPr>
        <w:name w:val="D716C411B24B4FF3BC55C3E07697358E"/>
        <w:category>
          <w:name w:val="General"/>
          <w:gallery w:val="placeholder"/>
        </w:category>
        <w:types>
          <w:type w:val="bbPlcHdr"/>
        </w:types>
        <w:behaviors>
          <w:behavior w:val="content"/>
        </w:behaviors>
        <w:guid w:val="{9D851967-3248-4052-AD8B-27693FA5CB8F}"/>
      </w:docPartPr>
      <w:docPartBody>
        <w:p w:rsidR="00C221F7" w:rsidRDefault="00E543F6" w:rsidP="00E543F6">
          <w:pPr>
            <w:pStyle w:val="D716C411B24B4FF3BC55C3E07697358E"/>
          </w:pPr>
          <w:r w:rsidRPr="00AF06FE">
            <w:rPr>
              <w:rStyle w:val="PlaceholderText"/>
            </w:rPr>
            <w:t>Click or tap here to enter text.</w:t>
          </w:r>
        </w:p>
      </w:docPartBody>
    </w:docPart>
    <w:docPart>
      <w:docPartPr>
        <w:name w:val="401DC97C4B7F490483D40A395E72E9FF"/>
        <w:category>
          <w:name w:val="General"/>
          <w:gallery w:val="placeholder"/>
        </w:category>
        <w:types>
          <w:type w:val="bbPlcHdr"/>
        </w:types>
        <w:behaviors>
          <w:behavior w:val="content"/>
        </w:behaviors>
        <w:guid w:val="{3820D882-FA27-488C-A40F-0AB8CCA98623}"/>
      </w:docPartPr>
      <w:docPartBody>
        <w:p w:rsidR="00C221F7" w:rsidRDefault="00E543F6" w:rsidP="00E543F6">
          <w:pPr>
            <w:pStyle w:val="401DC97C4B7F490483D40A395E72E9FF"/>
          </w:pPr>
          <w:r w:rsidRPr="00AF06FE">
            <w:rPr>
              <w:rStyle w:val="PlaceholderText"/>
            </w:rPr>
            <w:t>Click or tap here to enter text.</w:t>
          </w:r>
        </w:p>
      </w:docPartBody>
    </w:docPart>
    <w:docPart>
      <w:docPartPr>
        <w:name w:val="D9A4D5894A544DED990DCB56EEC451FC"/>
        <w:category>
          <w:name w:val="General"/>
          <w:gallery w:val="placeholder"/>
        </w:category>
        <w:types>
          <w:type w:val="bbPlcHdr"/>
        </w:types>
        <w:behaviors>
          <w:behavior w:val="content"/>
        </w:behaviors>
        <w:guid w:val="{75E1A5FE-938F-47A3-9571-26CE52BB01E8}"/>
      </w:docPartPr>
      <w:docPartBody>
        <w:p w:rsidR="00C221F7" w:rsidRDefault="00E543F6" w:rsidP="00E543F6">
          <w:pPr>
            <w:pStyle w:val="D9A4D5894A544DED990DCB56EEC451FC"/>
          </w:pPr>
          <w:r w:rsidRPr="00AF06FE">
            <w:rPr>
              <w:rStyle w:val="PlaceholderText"/>
            </w:rPr>
            <w:t>Click or tap here to enter text.</w:t>
          </w:r>
        </w:p>
      </w:docPartBody>
    </w:docPart>
    <w:docPart>
      <w:docPartPr>
        <w:name w:val="B955C392689142C6A6D92DB8071BA0D8"/>
        <w:category>
          <w:name w:val="General"/>
          <w:gallery w:val="placeholder"/>
        </w:category>
        <w:types>
          <w:type w:val="bbPlcHdr"/>
        </w:types>
        <w:behaviors>
          <w:behavior w:val="content"/>
        </w:behaviors>
        <w:guid w:val="{1D751783-4BA1-4E0F-80B8-4BA58588EC58}"/>
      </w:docPartPr>
      <w:docPartBody>
        <w:p w:rsidR="00C221F7" w:rsidRDefault="00E543F6" w:rsidP="00E543F6">
          <w:pPr>
            <w:pStyle w:val="B955C392689142C6A6D92DB8071BA0D8"/>
          </w:pPr>
          <w:r w:rsidRPr="00AF06FE">
            <w:rPr>
              <w:rStyle w:val="PlaceholderText"/>
            </w:rPr>
            <w:t>Click or tap here to enter text.</w:t>
          </w:r>
        </w:p>
      </w:docPartBody>
    </w:docPart>
    <w:docPart>
      <w:docPartPr>
        <w:name w:val="9A12E4D356574F02BBC5899E764186AF"/>
        <w:category>
          <w:name w:val="General"/>
          <w:gallery w:val="placeholder"/>
        </w:category>
        <w:types>
          <w:type w:val="bbPlcHdr"/>
        </w:types>
        <w:behaviors>
          <w:behavior w:val="content"/>
        </w:behaviors>
        <w:guid w:val="{070A62C0-11DA-4E05-8EC4-9D1A28AA1D05}"/>
      </w:docPartPr>
      <w:docPartBody>
        <w:p w:rsidR="00C221F7" w:rsidRDefault="00E543F6" w:rsidP="00E543F6">
          <w:pPr>
            <w:pStyle w:val="9A12E4D356574F02BBC5899E764186AF"/>
          </w:pPr>
          <w:r w:rsidRPr="00AF06FE">
            <w:rPr>
              <w:rStyle w:val="PlaceholderText"/>
            </w:rPr>
            <w:t>Click or tap here to enter text.</w:t>
          </w:r>
        </w:p>
      </w:docPartBody>
    </w:docPart>
    <w:docPart>
      <w:docPartPr>
        <w:name w:val="916CF953A3E244E0847E3059B0173D3B"/>
        <w:category>
          <w:name w:val="General"/>
          <w:gallery w:val="placeholder"/>
        </w:category>
        <w:types>
          <w:type w:val="bbPlcHdr"/>
        </w:types>
        <w:behaviors>
          <w:behavior w:val="content"/>
        </w:behaviors>
        <w:guid w:val="{C0544DAB-843D-495E-B020-E4C2490288F0}"/>
      </w:docPartPr>
      <w:docPartBody>
        <w:p w:rsidR="00C221F7" w:rsidRDefault="00E543F6" w:rsidP="00E543F6">
          <w:pPr>
            <w:pStyle w:val="916CF953A3E244E0847E3059B0173D3B"/>
          </w:pPr>
          <w:r w:rsidRPr="00AF06FE">
            <w:rPr>
              <w:rStyle w:val="PlaceholderText"/>
            </w:rPr>
            <w:t>Click or tap here to enter text.</w:t>
          </w:r>
        </w:p>
      </w:docPartBody>
    </w:docPart>
    <w:docPart>
      <w:docPartPr>
        <w:name w:val="9AC66F403E4B4CADA6ACEE04F369232D"/>
        <w:category>
          <w:name w:val="General"/>
          <w:gallery w:val="placeholder"/>
        </w:category>
        <w:types>
          <w:type w:val="bbPlcHdr"/>
        </w:types>
        <w:behaviors>
          <w:behavior w:val="content"/>
        </w:behaviors>
        <w:guid w:val="{BFCE83A5-B17F-43F6-8D40-6D2AD5BE283A}"/>
      </w:docPartPr>
      <w:docPartBody>
        <w:p w:rsidR="00C221F7" w:rsidRDefault="00E543F6" w:rsidP="00E543F6">
          <w:pPr>
            <w:pStyle w:val="9AC66F403E4B4CADA6ACEE04F369232D"/>
          </w:pPr>
          <w:r w:rsidRPr="00AF06FE">
            <w:rPr>
              <w:rStyle w:val="PlaceholderText"/>
            </w:rPr>
            <w:t>Click or tap here to enter text.</w:t>
          </w:r>
        </w:p>
      </w:docPartBody>
    </w:docPart>
    <w:docPart>
      <w:docPartPr>
        <w:name w:val="AE956CA1743349539FF02C4C8EA503A3"/>
        <w:category>
          <w:name w:val="General"/>
          <w:gallery w:val="placeholder"/>
        </w:category>
        <w:types>
          <w:type w:val="bbPlcHdr"/>
        </w:types>
        <w:behaviors>
          <w:behavior w:val="content"/>
        </w:behaviors>
        <w:guid w:val="{A41C137D-4DA3-47DC-B94F-0A2E5DD5D000}"/>
      </w:docPartPr>
      <w:docPartBody>
        <w:p w:rsidR="00C221F7" w:rsidRDefault="00E543F6" w:rsidP="00E543F6">
          <w:pPr>
            <w:pStyle w:val="AE956CA1743349539FF02C4C8EA503A3"/>
          </w:pPr>
          <w:r w:rsidRPr="00AF06FE">
            <w:rPr>
              <w:rStyle w:val="PlaceholderText"/>
            </w:rPr>
            <w:t>Click or tap here to enter text.</w:t>
          </w:r>
        </w:p>
      </w:docPartBody>
    </w:docPart>
    <w:docPart>
      <w:docPartPr>
        <w:name w:val="3F645725CA7240D49BF14B7BC8A3F1BC"/>
        <w:category>
          <w:name w:val="General"/>
          <w:gallery w:val="placeholder"/>
        </w:category>
        <w:types>
          <w:type w:val="bbPlcHdr"/>
        </w:types>
        <w:behaviors>
          <w:behavior w:val="content"/>
        </w:behaviors>
        <w:guid w:val="{057B6B8C-ED98-4AB5-8B69-13DA206A1375}"/>
      </w:docPartPr>
      <w:docPartBody>
        <w:p w:rsidR="00C221F7" w:rsidRDefault="00E543F6" w:rsidP="00E543F6">
          <w:pPr>
            <w:pStyle w:val="3F645725CA7240D49BF14B7BC8A3F1BC"/>
          </w:pPr>
          <w:r w:rsidRPr="00AF06FE">
            <w:rPr>
              <w:rStyle w:val="PlaceholderText"/>
            </w:rPr>
            <w:t>Click or tap here to enter text.</w:t>
          </w:r>
        </w:p>
      </w:docPartBody>
    </w:docPart>
    <w:docPart>
      <w:docPartPr>
        <w:name w:val="5EB302992C484DEDB7230B36B0BA9C66"/>
        <w:category>
          <w:name w:val="General"/>
          <w:gallery w:val="placeholder"/>
        </w:category>
        <w:types>
          <w:type w:val="bbPlcHdr"/>
        </w:types>
        <w:behaviors>
          <w:behavior w:val="content"/>
        </w:behaviors>
        <w:guid w:val="{FCCE4F1E-81E0-46B6-8744-19EEDEED70C8}"/>
      </w:docPartPr>
      <w:docPartBody>
        <w:p w:rsidR="00C221F7" w:rsidRDefault="00E543F6" w:rsidP="00E543F6">
          <w:pPr>
            <w:pStyle w:val="5EB302992C484DEDB7230B36B0BA9C66"/>
          </w:pPr>
          <w:r w:rsidRPr="00AF06FE">
            <w:rPr>
              <w:rStyle w:val="PlaceholderText"/>
            </w:rPr>
            <w:t>Click or tap here to enter text.</w:t>
          </w:r>
        </w:p>
      </w:docPartBody>
    </w:docPart>
    <w:docPart>
      <w:docPartPr>
        <w:name w:val="B9104F049F6A4423BA39D57D754F09DA"/>
        <w:category>
          <w:name w:val="General"/>
          <w:gallery w:val="placeholder"/>
        </w:category>
        <w:types>
          <w:type w:val="bbPlcHdr"/>
        </w:types>
        <w:behaviors>
          <w:behavior w:val="content"/>
        </w:behaviors>
        <w:guid w:val="{687386FE-E47F-449E-8C4D-0DD9725B1AA7}"/>
      </w:docPartPr>
      <w:docPartBody>
        <w:p w:rsidR="00C221F7" w:rsidRDefault="00E543F6" w:rsidP="00E543F6">
          <w:pPr>
            <w:pStyle w:val="B9104F049F6A4423BA39D57D754F09DA"/>
          </w:pPr>
          <w:r w:rsidRPr="00AF06FE">
            <w:rPr>
              <w:rStyle w:val="PlaceholderText"/>
            </w:rPr>
            <w:t>Click or tap here to enter text.</w:t>
          </w:r>
        </w:p>
      </w:docPartBody>
    </w:docPart>
    <w:docPart>
      <w:docPartPr>
        <w:name w:val="269C9627AA624ED0BE7E02B271A7E7A6"/>
        <w:category>
          <w:name w:val="General"/>
          <w:gallery w:val="placeholder"/>
        </w:category>
        <w:types>
          <w:type w:val="bbPlcHdr"/>
        </w:types>
        <w:behaviors>
          <w:behavior w:val="content"/>
        </w:behaviors>
        <w:guid w:val="{44E44931-A577-488A-AC4C-CE46703189D0}"/>
      </w:docPartPr>
      <w:docPartBody>
        <w:p w:rsidR="00C221F7" w:rsidRDefault="00E543F6" w:rsidP="00E543F6">
          <w:pPr>
            <w:pStyle w:val="269C9627AA624ED0BE7E02B271A7E7A6"/>
          </w:pPr>
          <w:r w:rsidRPr="00AF06FE">
            <w:rPr>
              <w:rStyle w:val="PlaceholderText"/>
            </w:rPr>
            <w:t>Click or tap here to enter text.</w:t>
          </w:r>
        </w:p>
      </w:docPartBody>
    </w:docPart>
    <w:docPart>
      <w:docPartPr>
        <w:name w:val="6069DC5162F945FE866EDF795D5A2B2B"/>
        <w:category>
          <w:name w:val="General"/>
          <w:gallery w:val="placeholder"/>
        </w:category>
        <w:types>
          <w:type w:val="bbPlcHdr"/>
        </w:types>
        <w:behaviors>
          <w:behavior w:val="content"/>
        </w:behaviors>
        <w:guid w:val="{CA7F57BB-B3A1-4CC2-9C67-547F2FEF8A00}"/>
      </w:docPartPr>
      <w:docPartBody>
        <w:p w:rsidR="00C221F7" w:rsidRDefault="00E543F6" w:rsidP="00E543F6">
          <w:pPr>
            <w:pStyle w:val="6069DC5162F945FE866EDF795D5A2B2B"/>
          </w:pPr>
          <w:r w:rsidRPr="00AF06FE">
            <w:rPr>
              <w:rStyle w:val="PlaceholderText"/>
            </w:rPr>
            <w:t>Click or tap here to enter text.</w:t>
          </w:r>
        </w:p>
      </w:docPartBody>
    </w:docPart>
    <w:docPart>
      <w:docPartPr>
        <w:name w:val="54A73FF6468048D4974A62E77C47B171"/>
        <w:category>
          <w:name w:val="General"/>
          <w:gallery w:val="placeholder"/>
        </w:category>
        <w:types>
          <w:type w:val="bbPlcHdr"/>
        </w:types>
        <w:behaviors>
          <w:behavior w:val="content"/>
        </w:behaviors>
        <w:guid w:val="{CDED7D99-D189-45F1-AC1F-D4497FF359DF}"/>
      </w:docPartPr>
      <w:docPartBody>
        <w:p w:rsidR="00C221F7" w:rsidRDefault="00E543F6" w:rsidP="00E543F6">
          <w:pPr>
            <w:pStyle w:val="54A73FF6468048D4974A62E77C47B171"/>
          </w:pPr>
          <w:r w:rsidRPr="00AF06FE">
            <w:rPr>
              <w:rStyle w:val="PlaceholderText"/>
            </w:rPr>
            <w:t>Click or tap here to enter text.</w:t>
          </w:r>
        </w:p>
      </w:docPartBody>
    </w:docPart>
    <w:docPart>
      <w:docPartPr>
        <w:name w:val="89A43ECB4C6A45FB8FDC60650BBCD118"/>
        <w:category>
          <w:name w:val="General"/>
          <w:gallery w:val="placeholder"/>
        </w:category>
        <w:types>
          <w:type w:val="bbPlcHdr"/>
        </w:types>
        <w:behaviors>
          <w:behavior w:val="content"/>
        </w:behaviors>
        <w:guid w:val="{D913112D-2736-49AA-946C-2093C79880C5}"/>
      </w:docPartPr>
      <w:docPartBody>
        <w:p w:rsidR="00C221F7" w:rsidRDefault="00E543F6" w:rsidP="00E543F6">
          <w:pPr>
            <w:pStyle w:val="89A43ECB4C6A45FB8FDC60650BBCD118"/>
          </w:pPr>
          <w:r w:rsidRPr="00AF06FE">
            <w:rPr>
              <w:rStyle w:val="PlaceholderText"/>
            </w:rPr>
            <w:t>Click or tap here to enter text.</w:t>
          </w:r>
        </w:p>
      </w:docPartBody>
    </w:docPart>
    <w:docPart>
      <w:docPartPr>
        <w:name w:val="85CC4E11B095406E95C57712462E7679"/>
        <w:category>
          <w:name w:val="General"/>
          <w:gallery w:val="placeholder"/>
        </w:category>
        <w:types>
          <w:type w:val="bbPlcHdr"/>
        </w:types>
        <w:behaviors>
          <w:behavior w:val="content"/>
        </w:behaviors>
        <w:guid w:val="{9FBF8357-56A6-4209-AA21-194CC07F1D14}"/>
      </w:docPartPr>
      <w:docPartBody>
        <w:p w:rsidR="00C221F7" w:rsidRDefault="00E543F6" w:rsidP="00E543F6">
          <w:pPr>
            <w:pStyle w:val="85CC4E11B095406E95C57712462E7679"/>
          </w:pPr>
          <w:r w:rsidRPr="00AF06FE">
            <w:rPr>
              <w:rStyle w:val="PlaceholderText"/>
            </w:rPr>
            <w:t>Click or tap here to enter text.</w:t>
          </w:r>
        </w:p>
      </w:docPartBody>
    </w:docPart>
    <w:docPart>
      <w:docPartPr>
        <w:name w:val="09CE4DD0323442AA8902E380FCD490A9"/>
        <w:category>
          <w:name w:val="General"/>
          <w:gallery w:val="placeholder"/>
        </w:category>
        <w:types>
          <w:type w:val="bbPlcHdr"/>
        </w:types>
        <w:behaviors>
          <w:behavior w:val="content"/>
        </w:behaviors>
        <w:guid w:val="{0345025D-F69B-43CC-A799-83E98F093E4B}"/>
      </w:docPartPr>
      <w:docPartBody>
        <w:p w:rsidR="00C221F7" w:rsidRDefault="00E543F6" w:rsidP="00E543F6">
          <w:pPr>
            <w:pStyle w:val="09CE4DD0323442AA8902E380FCD490A9"/>
          </w:pPr>
          <w:r w:rsidRPr="00AF06FE">
            <w:rPr>
              <w:rStyle w:val="PlaceholderText"/>
            </w:rPr>
            <w:t>Click or tap here to enter text.</w:t>
          </w:r>
        </w:p>
      </w:docPartBody>
    </w:docPart>
    <w:docPart>
      <w:docPartPr>
        <w:name w:val="5F4E28B41F484A52A72DDDFAA86B4777"/>
        <w:category>
          <w:name w:val="General"/>
          <w:gallery w:val="placeholder"/>
        </w:category>
        <w:types>
          <w:type w:val="bbPlcHdr"/>
        </w:types>
        <w:behaviors>
          <w:behavior w:val="content"/>
        </w:behaviors>
        <w:guid w:val="{AFE20EF2-49A4-4189-9985-FCEFAB9D2C33}"/>
      </w:docPartPr>
      <w:docPartBody>
        <w:p w:rsidR="00C221F7" w:rsidRDefault="00E543F6" w:rsidP="00E543F6">
          <w:pPr>
            <w:pStyle w:val="5F4E28B41F484A52A72DDDFAA86B4777"/>
          </w:pPr>
          <w:r w:rsidRPr="00AF06FE">
            <w:rPr>
              <w:rStyle w:val="PlaceholderText"/>
            </w:rPr>
            <w:t>Click or tap here to enter text.</w:t>
          </w:r>
        </w:p>
      </w:docPartBody>
    </w:docPart>
    <w:docPart>
      <w:docPartPr>
        <w:name w:val="CCEB3FB20D634CB3AEC110D5529F10DB"/>
        <w:category>
          <w:name w:val="General"/>
          <w:gallery w:val="placeholder"/>
        </w:category>
        <w:types>
          <w:type w:val="bbPlcHdr"/>
        </w:types>
        <w:behaviors>
          <w:behavior w:val="content"/>
        </w:behaviors>
        <w:guid w:val="{E1F20F6F-FDF7-4806-9ADB-19142F4BC10D}"/>
      </w:docPartPr>
      <w:docPartBody>
        <w:p w:rsidR="00C221F7" w:rsidRDefault="00E543F6" w:rsidP="00E543F6">
          <w:pPr>
            <w:pStyle w:val="CCEB3FB20D634CB3AEC110D5529F10DB"/>
          </w:pPr>
          <w:r w:rsidRPr="00AF06FE">
            <w:rPr>
              <w:rStyle w:val="PlaceholderText"/>
            </w:rPr>
            <w:t>Click or tap here to enter text.</w:t>
          </w:r>
        </w:p>
      </w:docPartBody>
    </w:docPart>
    <w:docPart>
      <w:docPartPr>
        <w:name w:val="D6C35459AB674464B087ACCDA0A10758"/>
        <w:category>
          <w:name w:val="General"/>
          <w:gallery w:val="placeholder"/>
        </w:category>
        <w:types>
          <w:type w:val="bbPlcHdr"/>
        </w:types>
        <w:behaviors>
          <w:behavior w:val="content"/>
        </w:behaviors>
        <w:guid w:val="{55608150-6F6A-43EA-ABC6-0F63028FD73E}"/>
      </w:docPartPr>
      <w:docPartBody>
        <w:p w:rsidR="00C221F7" w:rsidRDefault="00E543F6" w:rsidP="00E543F6">
          <w:pPr>
            <w:pStyle w:val="D6C35459AB674464B087ACCDA0A10758"/>
          </w:pPr>
          <w:r w:rsidRPr="00AF06FE">
            <w:rPr>
              <w:rStyle w:val="PlaceholderText"/>
            </w:rPr>
            <w:t>Click or tap here to enter text.</w:t>
          </w:r>
        </w:p>
      </w:docPartBody>
    </w:docPart>
    <w:docPart>
      <w:docPartPr>
        <w:name w:val="E01AFBD944FC4D728B816B834B9C6D2A"/>
        <w:category>
          <w:name w:val="General"/>
          <w:gallery w:val="placeholder"/>
        </w:category>
        <w:types>
          <w:type w:val="bbPlcHdr"/>
        </w:types>
        <w:behaviors>
          <w:behavior w:val="content"/>
        </w:behaviors>
        <w:guid w:val="{0E33E6D6-811A-43E1-8EBF-1E12E2760E98}"/>
      </w:docPartPr>
      <w:docPartBody>
        <w:p w:rsidR="00C221F7" w:rsidRDefault="00E543F6" w:rsidP="00E543F6">
          <w:pPr>
            <w:pStyle w:val="E01AFBD944FC4D728B816B834B9C6D2A"/>
          </w:pPr>
          <w:r w:rsidRPr="00AF06FE">
            <w:rPr>
              <w:rStyle w:val="PlaceholderText"/>
            </w:rPr>
            <w:t>Click or tap here to enter text.</w:t>
          </w:r>
        </w:p>
      </w:docPartBody>
    </w:docPart>
    <w:docPart>
      <w:docPartPr>
        <w:name w:val="7BB04512A92E4AA19F2FBF5FFAEE37C0"/>
        <w:category>
          <w:name w:val="General"/>
          <w:gallery w:val="placeholder"/>
        </w:category>
        <w:types>
          <w:type w:val="bbPlcHdr"/>
        </w:types>
        <w:behaviors>
          <w:behavior w:val="content"/>
        </w:behaviors>
        <w:guid w:val="{3804249E-D2FF-4ED1-8D1A-00D465EED226}"/>
      </w:docPartPr>
      <w:docPartBody>
        <w:p w:rsidR="00C221F7" w:rsidRDefault="00E543F6" w:rsidP="00E543F6">
          <w:pPr>
            <w:pStyle w:val="7BB04512A92E4AA19F2FBF5FFAEE37C0"/>
          </w:pPr>
          <w:r w:rsidRPr="00AF06FE">
            <w:rPr>
              <w:rStyle w:val="PlaceholderText"/>
            </w:rPr>
            <w:t>Click or tap here to enter text.</w:t>
          </w:r>
        </w:p>
      </w:docPartBody>
    </w:docPart>
    <w:docPart>
      <w:docPartPr>
        <w:name w:val="21C318F766D1438EA38D9D798968BA4A"/>
        <w:category>
          <w:name w:val="General"/>
          <w:gallery w:val="placeholder"/>
        </w:category>
        <w:types>
          <w:type w:val="bbPlcHdr"/>
        </w:types>
        <w:behaviors>
          <w:behavior w:val="content"/>
        </w:behaviors>
        <w:guid w:val="{76B338C6-8829-4C97-974A-A503FA624103}"/>
      </w:docPartPr>
      <w:docPartBody>
        <w:p w:rsidR="00C221F7" w:rsidRDefault="00E543F6" w:rsidP="00E543F6">
          <w:pPr>
            <w:pStyle w:val="21C318F766D1438EA38D9D798968BA4A"/>
          </w:pPr>
          <w:r w:rsidRPr="00AF06FE">
            <w:rPr>
              <w:rStyle w:val="PlaceholderText"/>
            </w:rPr>
            <w:t>Click or tap here to enter text.</w:t>
          </w:r>
        </w:p>
      </w:docPartBody>
    </w:docPart>
    <w:docPart>
      <w:docPartPr>
        <w:name w:val="E1468F2C4E4A471A862EC7A9D1280BDE"/>
        <w:category>
          <w:name w:val="General"/>
          <w:gallery w:val="placeholder"/>
        </w:category>
        <w:types>
          <w:type w:val="bbPlcHdr"/>
        </w:types>
        <w:behaviors>
          <w:behavior w:val="content"/>
        </w:behaviors>
        <w:guid w:val="{B07C5122-9DC4-4A21-951B-BB0CFA2E964F}"/>
      </w:docPartPr>
      <w:docPartBody>
        <w:p w:rsidR="00C221F7" w:rsidRDefault="00E543F6" w:rsidP="00E543F6">
          <w:pPr>
            <w:pStyle w:val="E1468F2C4E4A471A862EC7A9D1280BDE"/>
          </w:pPr>
          <w:r w:rsidRPr="00AF06FE">
            <w:rPr>
              <w:rStyle w:val="PlaceholderText"/>
            </w:rPr>
            <w:t>Click or tap here to enter text.</w:t>
          </w:r>
        </w:p>
      </w:docPartBody>
    </w:docPart>
    <w:docPart>
      <w:docPartPr>
        <w:name w:val="00BA933CD1E742479F2964A96E4C0E4D"/>
        <w:category>
          <w:name w:val="General"/>
          <w:gallery w:val="placeholder"/>
        </w:category>
        <w:types>
          <w:type w:val="bbPlcHdr"/>
        </w:types>
        <w:behaviors>
          <w:behavior w:val="content"/>
        </w:behaviors>
        <w:guid w:val="{4CE645EF-6B39-4F48-B2B3-13DBBA153802}"/>
      </w:docPartPr>
      <w:docPartBody>
        <w:p w:rsidR="00C221F7" w:rsidRDefault="00E543F6" w:rsidP="00E543F6">
          <w:pPr>
            <w:pStyle w:val="00BA933CD1E742479F2964A96E4C0E4D"/>
          </w:pPr>
          <w:r w:rsidRPr="00AF06FE">
            <w:rPr>
              <w:rStyle w:val="PlaceholderText"/>
            </w:rPr>
            <w:t>Click or tap here to enter text.</w:t>
          </w:r>
        </w:p>
      </w:docPartBody>
    </w:docPart>
    <w:docPart>
      <w:docPartPr>
        <w:name w:val="6132124EDB4B45A4A53FE2B4F8F82D6C"/>
        <w:category>
          <w:name w:val="General"/>
          <w:gallery w:val="placeholder"/>
        </w:category>
        <w:types>
          <w:type w:val="bbPlcHdr"/>
        </w:types>
        <w:behaviors>
          <w:behavior w:val="content"/>
        </w:behaviors>
        <w:guid w:val="{B158507B-4D71-4DDE-BD73-B13CEB954CFB}"/>
      </w:docPartPr>
      <w:docPartBody>
        <w:p w:rsidR="00C221F7" w:rsidRDefault="00E543F6" w:rsidP="00E543F6">
          <w:pPr>
            <w:pStyle w:val="6132124EDB4B45A4A53FE2B4F8F82D6C"/>
          </w:pPr>
          <w:r w:rsidRPr="00AF06FE">
            <w:rPr>
              <w:rStyle w:val="PlaceholderText"/>
            </w:rPr>
            <w:t>Click or tap here to enter text.</w:t>
          </w:r>
        </w:p>
      </w:docPartBody>
    </w:docPart>
    <w:docPart>
      <w:docPartPr>
        <w:name w:val="FEB2E3D9EFF14C5B8D5896EC76FC8A98"/>
        <w:category>
          <w:name w:val="General"/>
          <w:gallery w:val="placeholder"/>
        </w:category>
        <w:types>
          <w:type w:val="bbPlcHdr"/>
        </w:types>
        <w:behaviors>
          <w:behavior w:val="content"/>
        </w:behaviors>
        <w:guid w:val="{BFCA75BC-EEC8-47F3-8C3C-3CD72D6C2DBB}"/>
      </w:docPartPr>
      <w:docPartBody>
        <w:p w:rsidR="00C221F7" w:rsidRDefault="00E543F6" w:rsidP="00E543F6">
          <w:pPr>
            <w:pStyle w:val="FEB2E3D9EFF14C5B8D5896EC76FC8A98"/>
          </w:pPr>
          <w:r w:rsidRPr="00AF06FE">
            <w:rPr>
              <w:rStyle w:val="PlaceholderText"/>
            </w:rPr>
            <w:t>Click or tap here to enter text.</w:t>
          </w:r>
        </w:p>
      </w:docPartBody>
    </w:docPart>
    <w:docPart>
      <w:docPartPr>
        <w:name w:val="A4438F79E2194AB491E800E585EC5EB3"/>
        <w:category>
          <w:name w:val="General"/>
          <w:gallery w:val="placeholder"/>
        </w:category>
        <w:types>
          <w:type w:val="bbPlcHdr"/>
        </w:types>
        <w:behaviors>
          <w:behavior w:val="content"/>
        </w:behaviors>
        <w:guid w:val="{AC31BBF9-174D-42F4-9B5E-0C9C7E0FBC4D}"/>
      </w:docPartPr>
      <w:docPartBody>
        <w:p w:rsidR="005F094D" w:rsidRDefault="00E932BE" w:rsidP="00E932BE">
          <w:pPr>
            <w:pStyle w:val="A4438F79E2194AB491E800E585EC5EB3"/>
          </w:pPr>
          <w:r w:rsidRPr="00AF06FE">
            <w:rPr>
              <w:rStyle w:val="PlaceholderText"/>
            </w:rPr>
            <w:t>Click or tap here to enter text.</w:t>
          </w:r>
        </w:p>
      </w:docPartBody>
    </w:docPart>
    <w:docPart>
      <w:docPartPr>
        <w:name w:val="4CE59C04C9384A39A920B06FCA5FA96C"/>
        <w:category>
          <w:name w:val="General"/>
          <w:gallery w:val="placeholder"/>
        </w:category>
        <w:types>
          <w:type w:val="bbPlcHdr"/>
        </w:types>
        <w:behaviors>
          <w:behavior w:val="content"/>
        </w:behaviors>
        <w:guid w:val="{C2F88320-E3EE-4BDC-A5CC-D0640E4A320A}"/>
      </w:docPartPr>
      <w:docPartBody>
        <w:p w:rsidR="005F094D" w:rsidRDefault="00E932BE" w:rsidP="00E932BE">
          <w:pPr>
            <w:pStyle w:val="4CE59C04C9384A39A920B06FCA5FA96C"/>
          </w:pPr>
          <w:r w:rsidRPr="00AF06FE">
            <w:rPr>
              <w:rStyle w:val="PlaceholderText"/>
            </w:rPr>
            <w:t>Click or tap here to enter text.</w:t>
          </w:r>
        </w:p>
      </w:docPartBody>
    </w:docPart>
    <w:docPart>
      <w:docPartPr>
        <w:name w:val="E8A7DBC0FF4B4F60993881C3E2DF8809"/>
        <w:category>
          <w:name w:val="General"/>
          <w:gallery w:val="placeholder"/>
        </w:category>
        <w:types>
          <w:type w:val="bbPlcHdr"/>
        </w:types>
        <w:behaviors>
          <w:behavior w:val="content"/>
        </w:behaviors>
        <w:guid w:val="{BDC6EC4F-6317-4F87-923A-CC0BF1E86081}"/>
      </w:docPartPr>
      <w:docPartBody>
        <w:p w:rsidR="005F094D" w:rsidRDefault="00E932BE" w:rsidP="00E932BE">
          <w:pPr>
            <w:pStyle w:val="E8A7DBC0FF4B4F60993881C3E2DF8809"/>
          </w:pPr>
          <w:r w:rsidRPr="00AF06FE">
            <w:rPr>
              <w:rStyle w:val="PlaceholderText"/>
            </w:rPr>
            <w:t>Click or tap here to enter text.</w:t>
          </w:r>
        </w:p>
      </w:docPartBody>
    </w:docPart>
    <w:docPart>
      <w:docPartPr>
        <w:name w:val="57C8FAF076DF48019D19895AE9288828"/>
        <w:category>
          <w:name w:val="General"/>
          <w:gallery w:val="placeholder"/>
        </w:category>
        <w:types>
          <w:type w:val="bbPlcHdr"/>
        </w:types>
        <w:behaviors>
          <w:behavior w:val="content"/>
        </w:behaviors>
        <w:guid w:val="{C4667882-A8A0-491F-8A75-C65CFF9F596C}"/>
      </w:docPartPr>
      <w:docPartBody>
        <w:p w:rsidR="005F094D" w:rsidRDefault="00E932BE" w:rsidP="00E932BE">
          <w:pPr>
            <w:pStyle w:val="57C8FAF076DF48019D19895AE9288828"/>
          </w:pPr>
          <w:r w:rsidRPr="00AF06FE">
            <w:rPr>
              <w:rStyle w:val="PlaceholderText"/>
            </w:rPr>
            <w:t>Click or tap here to enter text.</w:t>
          </w:r>
        </w:p>
      </w:docPartBody>
    </w:docPart>
    <w:docPart>
      <w:docPartPr>
        <w:name w:val="E2D7041938E44C34B1A3CEE989EF03C3"/>
        <w:category>
          <w:name w:val="General"/>
          <w:gallery w:val="placeholder"/>
        </w:category>
        <w:types>
          <w:type w:val="bbPlcHdr"/>
        </w:types>
        <w:behaviors>
          <w:behavior w:val="content"/>
        </w:behaviors>
        <w:guid w:val="{BE99C4D6-2C02-4B65-9DFF-49B0E834CF35}"/>
      </w:docPartPr>
      <w:docPartBody>
        <w:p w:rsidR="005F094D" w:rsidRDefault="00E932BE" w:rsidP="00E932BE">
          <w:pPr>
            <w:pStyle w:val="E2D7041938E44C34B1A3CEE989EF03C3"/>
          </w:pPr>
          <w:r w:rsidRPr="00AF06FE">
            <w:rPr>
              <w:rStyle w:val="PlaceholderText"/>
            </w:rPr>
            <w:t>Click or tap here to enter text.</w:t>
          </w:r>
        </w:p>
      </w:docPartBody>
    </w:docPart>
    <w:docPart>
      <w:docPartPr>
        <w:name w:val="2114A938FEB345C8B3ED8FA24211290A"/>
        <w:category>
          <w:name w:val="General"/>
          <w:gallery w:val="placeholder"/>
        </w:category>
        <w:types>
          <w:type w:val="bbPlcHdr"/>
        </w:types>
        <w:behaviors>
          <w:behavior w:val="content"/>
        </w:behaviors>
        <w:guid w:val="{1ADD0ED4-1BF3-44BC-AE61-BD020B046D33}"/>
      </w:docPartPr>
      <w:docPartBody>
        <w:p w:rsidR="005F094D" w:rsidRDefault="00E932BE" w:rsidP="00E932BE">
          <w:pPr>
            <w:pStyle w:val="2114A938FEB345C8B3ED8FA24211290A"/>
          </w:pPr>
          <w:r w:rsidRPr="00AF06FE">
            <w:rPr>
              <w:rStyle w:val="PlaceholderText"/>
            </w:rPr>
            <w:t>Click or tap here to enter text.</w:t>
          </w:r>
        </w:p>
      </w:docPartBody>
    </w:docPart>
    <w:docPart>
      <w:docPartPr>
        <w:name w:val="D025A1CE6EDA4EFBA60F6946DC423EDA"/>
        <w:category>
          <w:name w:val="General"/>
          <w:gallery w:val="placeholder"/>
        </w:category>
        <w:types>
          <w:type w:val="bbPlcHdr"/>
        </w:types>
        <w:behaviors>
          <w:behavior w:val="content"/>
        </w:behaviors>
        <w:guid w:val="{2310E249-09D3-447A-9542-26BE80252C8E}"/>
      </w:docPartPr>
      <w:docPartBody>
        <w:p w:rsidR="005F094D" w:rsidRDefault="00E932BE" w:rsidP="00E932BE">
          <w:pPr>
            <w:pStyle w:val="D025A1CE6EDA4EFBA60F6946DC423EDA"/>
          </w:pPr>
          <w:r w:rsidRPr="00AF06FE">
            <w:rPr>
              <w:rStyle w:val="PlaceholderText"/>
            </w:rPr>
            <w:t>Click or tap here to enter text.</w:t>
          </w:r>
        </w:p>
      </w:docPartBody>
    </w:docPart>
    <w:docPart>
      <w:docPartPr>
        <w:name w:val="EFCD8656F69A444EAC6F7D26EF1BF2BD"/>
        <w:category>
          <w:name w:val="General"/>
          <w:gallery w:val="placeholder"/>
        </w:category>
        <w:types>
          <w:type w:val="bbPlcHdr"/>
        </w:types>
        <w:behaviors>
          <w:behavior w:val="content"/>
        </w:behaviors>
        <w:guid w:val="{18BCFEA6-AF68-412F-8D2F-3F8DE24FB47D}"/>
      </w:docPartPr>
      <w:docPartBody>
        <w:p w:rsidR="003B73BD" w:rsidRDefault="00EF48CE" w:rsidP="00EF48CE">
          <w:pPr>
            <w:pStyle w:val="EFCD8656F69A444EAC6F7D26EF1BF2BD"/>
          </w:pPr>
          <w:r w:rsidRPr="00AF06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B8"/>
    <w:rsid w:val="000678E1"/>
    <w:rsid w:val="000E098A"/>
    <w:rsid w:val="000E3350"/>
    <w:rsid w:val="000F4879"/>
    <w:rsid w:val="001148F6"/>
    <w:rsid w:val="00145BCC"/>
    <w:rsid w:val="001955F7"/>
    <w:rsid w:val="00233ED2"/>
    <w:rsid w:val="003254FF"/>
    <w:rsid w:val="00366B74"/>
    <w:rsid w:val="003B73BD"/>
    <w:rsid w:val="003C77D2"/>
    <w:rsid w:val="004D568D"/>
    <w:rsid w:val="00553893"/>
    <w:rsid w:val="005F094D"/>
    <w:rsid w:val="006620CB"/>
    <w:rsid w:val="007C58FB"/>
    <w:rsid w:val="00892A4A"/>
    <w:rsid w:val="0091070D"/>
    <w:rsid w:val="00917833"/>
    <w:rsid w:val="00917EAF"/>
    <w:rsid w:val="00A24CD6"/>
    <w:rsid w:val="00A57B9C"/>
    <w:rsid w:val="00AC5BB8"/>
    <w:rsid w:val="00C221F7"/>
    <w:rsid w:val="00C711DA"/>
    <w:rsid w:val="00CF79A2"/>
    <w:rsid w:val="00DB5F35"/>
    <w:rsid w:val="00E543F6"/>
    <w:rsid w:val="00E932BE"/>
    <w:rsid w:val="00EA2DE8"/>
    <w:rsid w:val="00EB4639"/>
    <w:rsid w:val="00EF48CE"/>
    <w:rsid w:val="00F67010"/>
    <w:rsid w:val="00FC0C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8CE"/>
    <w:rPr>
      <w:color w:val="808080"/>
    </w:rPr>
  </w:style>
  <w:style w:type="paragraph" w:customStyle="1" w:styleId="1C27255312064FD4A537069BD4CC5C33">
    <w:name w:val="1C27255312064FD4A537069BD4CC5C33"/>
  </w:style>
  <w:style w:type="paragraph" w:customStyle="1" w:styleId="9BAB0592EE51464BBDB3B8EC983907A5">
    <w:name w:val="9BAB0592EE51464BBDB3B8EC983907A5"/>
  </w:style>
  <w:style w:type="paragraph" w:customStyle="1" w:styleId="CE1360D635BD47839AE94B93C658DD35">
    <w:name w:val="CE1360D635BD47839AE94B93C658DD35"/>
  </w:style>
  <w:style w:type="paragraph" w:customStyle="1" w:styleId="988191B7824F41319F442977C9B95A0E">
    <w:name w:val="988191B7824F41319F442977C9B95A0E"/>
  </w:style>
  <w:style w:type="paragraph" w:customStyle="1" w:styleId="61D6B7BE38FC4581836C41714F470FD7">
    <w:name w:val="61D6B7BE38FC4581836C41714F470FD7"/>
  </w:style>
  <w:style w:type="paragraph" w:customStyle="1" w:styleId="BC3525D5F5C841FFABDA04BDDE81F5A8">
    <w:name w:val="BC3525D5F5C841FFABDA04BDDE81F5A8"/>
  </w:style>
  <w:style w:type="paragraph" w:customStyle="1" w:styleId="8C5B51FB1D114E2F92629265E483EAF8">
    <w:name w:val="8C5B51FB1D114E2F92629265E483EAF8"/>
  </w:style>
  <w:style w:type="paragraph" w:customStyle="1" w:styleId="182CE6380B1A4A69B8E2C87FD3AB20C7">
    <w:name w:val="182CE6380B1A4A69B8E2C87FD3AB20C7"/>
  </w:style>
  <w:style w:type="paragraph" w:customStyle="1" w:styleId="E9885CB768BD4CEB9659899415EFEEAC">
    <w:name w:val="E9885CB768BD4CEB9659899415EFEEAC"/>
  </w:style>
  <w:style w:type="paragraph" w:customStyle="1" w:styleId="DAAEF8325A8F4B1B88FD8AE2E28909CC">
    <w:name w:val="DAAEF8325A8F4B1B88FD8AE2E28909CC"/>
    <w:rsid w:val="00E543F6"/>
  </w:style>
  <w:style w:type="paragraph" w:customStyle="1" w:styleId="EE61EBBBDDC64403BF2F0B149EAA7C44">
    <w:name w:val="EE61EBBBDDC64403BF2F0B149EAA7C44"/>
    <w:rsid w:val="00E543F6"/>
  </w:style>
  <w:style w:type="paragraph" w:customStyle="1" w:styleId="8C096B7F9102428FA944C2F9D4C7E911">
    <w:name w:val="8C096B7F9102428FA944C2F9D4C7E911"/>
    <w:rsid w:val="00E543F6"/>
  </w:style>
  <w:style w:type="paragraph" w:customStyle="1" w:styleId="94E4AB3C0FE2486E8CAD2FB7AFB95D2F">
    <w:name w:val="94E4AB3C0FE2486E8CAD2FB7AFB95D2F"/>
    <w:rsid w:val="00E543F6"/>
  </w:style>
  <w:style w:type="paragraph" w:customStyle="1" w:styleId="F0F6E3D7FD8448B585AA0C0A4B4675EC">
    <w:name w:val="F0F6E3D7FD8448B585AA0C0A4B4675EC"/>
    <w:rsid w:val="00E543F6"/>
  </w:style>
  <w:style w:type="paragraph" w:customStyle="1" w:styleId="71A8AF8C86F24FCABCBCB3F8A6917410">
    <w:name w:val="71A8AF8C86F24FCABCBCB3F8A6917410"/>
    <w:rsid w:val="00E543F6"/>
  </w:style>
  <w:style w:type="paragraph" w:customStyle="1" w:styleId="9216676A09F244D0B37B7FD1BA1D41A0">
    <w:name w:val="9216676A09F244D0B37B7FD1BA1D41A0"/>
    <w:rsid w:val="00E543F6"/>
  </w:style>
  <w:style w:type="paragraph" w:customStyle="1" w:styleId="20473D57B72B4757B1F1B5661D47F5F3">
    <w:name w:val="20473D57B72B4757B1F1B5661D47F5F3"/>
    <w:rsid w:val="00E543F6"/>
  </w:style>
  <w:style w:type="paragraph" w:customStyle="1" w:styleId="6FF0A00CD269493BB9C8CEB414E0E98E">
    <w:name w:val="6FF0A00CD269493BB9C8CEB414E0E98E"/>
    <w:rsid w:val="00E543F6"/>
  </w:style>
  <w:style w:type="paragraph" w:customStyle="1" w:styleId="E943A51DD9604C10A6C8266053A1FA3E">
    <w:name w:val="E943A51DD9604C10A6C8266053A1FA3E"/>
    <w:rsid w:val="00E543F6"/>
  </w:style>
  <w:style w:type="paragraph" w:customStyle="1" w:styleId="0291E474CB694BDBBEFEE82A3A179353">
    <w:name w:val="0291E474CB694BDBBEFEE82A3A179353"/>
    <w:rsid w:val="00E543F6"/>
  </w:style>
  <w:style w:type="paragraph" w:customStyle="1" w:styleId="344B5978F5114080817D0E0E794F1496">
    <w:name w:val="344B5978F5114080817D0E0E794F1496"/>
    <w:rsid w:val="00E543F6"/>
  </w:style>
  <w:style w:type="paragraph" w:customStyle="1" w:styleId="A27DFAE482D54F6797FAE34166A1EE35">
    <w:name w:val="A27DFAE482D54F6797FAE34166A1EE35"/>
    <w:rsid w:val="00E543F6"/>
  </w:style>
  <w:style w:type="paragraph" w:customStyle="1" w:styleId="5DE91E456A4F43CDA53E7E0EB7B064E4">
    <w:name w:val="5DE91E456A4F43CDA53E7E0EB7B064E4"/>
    <w:rsid w:val="00E543F6"/>
  </w:style>
  <w:style w:type="paragraph" w:customStyle="1" w:styleId="639D4E3D9AB54197A96C060F3C743308">
    <w:name w:val="639D4E3D9AB54197A96C060F3C743308"/>
    <w:rsid w:val="00E543F6"/>
  </w:style>
  <w:style w:type="paragraph" w:customStyle="1" w:styleId="6D1CA32E99E94C7BB01892707FF0E027">
    <w:name w:val="6D1CA32E99E94C7BB01892707FF0E027"/>
    <w:rsid w:val="00E543F6"/>
  </w:style>
  <w:style w:type="paragraph" w:customStyle="1" w:styleId="B9EFF48B9B0943B1A2372F39FDC03D45">
    <w:name w:val="B9EFF48B9B0943B1A2372F39FDC03D45"/>
    <w:rsid w:val="00E543F6"/>
  </w:style>
  <w:style w:type="paragraph" w:customStyle="1" w:styleId="CDADA161A7EC4E27857545FA03862820">
    <w:name w:val="CDADA161A7EC4E27857545FA03862820"/>
    <w:rsid w:val="00E543F6"/>
  </w:style>
  <w:style w:type="paragraph" w:customStyle="1" w:styleId="DC6AB5AF1EA448D08F02919DB22D5356">
    <w:name w:val="DC6AB5AF1EA448D08F02919DB22D5356"/>
    <w:rsid w:val="00E543F6"/>
  </w:style>
  <w:style w:type="paragraph" w:customStyle="1" w:styleId="1B3139E2C6D64AA18EB269B9B1648664">
    <w:name w:val="1B3139E2C6D64AA18EB269B9B1648664"/>
    <w:rsid w:val="00E543F6"/>
  </w:style>
  <w:style w:type="paragraph" w:customStyle="1" w:styleId="52AFDFF082424D5DB0DD785C3B20AD3F">
    <w:name w:val="52AFDFF082424D5DB0DD785C3B20AD3F"/>
    <w:rsid w:val="00E543F6"/>
  </w:style>
  <w:style w:type="paragraph" w:customStyle="1" w:styleId="FF542024B9054EF2A7A71E0064FB6ED6">
    <w:name w:val="FF542024B9054EF2A7A71E0064FB6ED6"/>
    <w:rsid w:val="00E543F6"/>
  </w:style>
  <w:style w:type="paragraph" w:customStyle="1" w:styleId="50DE4FF48D2343C1B8432E638E74CD14">
    <w:name w:val="50DE4FF48D2343C1B8432E638E74CD14"/>
    <w:rsid w:val="00E543F6"/>
  </w:style>
  <w:style w:type="paragraph" w:customStyle="1" w:styleId="6F328252527D405E8EDD9DFC1A1B0F13">
    <w:name w:val="6F328252527D405E8EDD9DFC1A1B0F13"/>
    <w:rsid w:val="00E543F6"/>
  </w:style>
  <w:style w:type="paragraph" w:customStyle="1" w:styleId="85A9407B843E4F5BB05FF663CFB110DA">
    <w:name w:val="85A9407B843E4F5BB05FF663CFB110DA"/>
    <w:rsid w:val="00E543F6"/>
  </w:style>
  <w:style w:type="paragraph" w:customStyle="1" w:styleId="AA9AADB7DFBC49FDB08E246F64EC5E7E">
    <w:name w:val="AA9AADB7DFBC49FDB08E246F64EC5E7E"/>
    <w:rsid w:val="00E543F6"/>
  </w:style>
  <w:style w:type="paragraph" w:customStyle="1" w:styleId="CFEFA833B8FD4B399B67FA04223169B5">
    <w:name w:val="CFEFA833B8FD4B399B67FA04223169B5"/>
    <w:rsid w:val="00E543F6"/>
  </w:style>
  <w:style w:type="paragraph" w:customStyle="1" w:styleId="544C6DE3D395418E96475BA6DB34F3FA">
    <w:name w:val="544C6DE3D395418E96475BA6DB34F3FA"/>
    <w:rsid w:val="00E543F6"/>
  </w:style>
  <w:style w:type="paragraph" w:customStyle="1" w:styleId="ED2040705604432DBBBD5D0D9CAC6AB9">
    <w:name w:val="ED2040705604432DBBBD5D0D9CAC6AB9"/>
    <w:rsid w:val="00E543F6"/>
  </w:style>
  <w:style w:type="paragraph" w:customStyle="1" w:styleId="DD9795641C574AE090D96FDABD8B214F">
    <w:name w:val="DD9795641C574AE090D96FDABD8B214F"/>
    <w:rsid w:val="00E543F6"/>
  </w:style>
  <w:style w:type="paragraph" w:customStyle="1" w:styleId="DC0DE94CCA9B4DE9A4F5287CAC66DACA">
    <w:name w:val="DC0DE94CCA9B4DE9A4F5287CAC66DACA"/>
    <w:rsid w:val="00E543F6"/>
  </w:style>
  <w:style w:type="paragraph" w:customStyle="1" w:styleId="521BBE7ED6604DB995D00F5729AA0492">
    <w:name w:val="521BBE7ED6604DB995D00F5729AA0492"/>
    <w:rsid w:val="00E543F6"/>
  </w:style>
  <w:style w:type="paragraph" w:customStyle="1" w:styleId="0683E161A1CC4996AE91E7BB9448C922">
    <w:name w:val="0683E161A1CC4996AE91E7BB9448C922"/>
    <w:rsid w:val="00E543F6"/>
  </w:style>
  <w:style w:type="paragraph" w:customStyle="1" w:styleId="B404BFF6FB1F4992A6A0A1107322C858">
    <w:name w:val="B404BFF6FB1F4992A6A0A1107322C858"/>
    <w:rsid w:val="00E543F6"/>
  </w:style>
  <w:style w:type="paragraph" w:customStyle="1" w:styleId="47921F1A28DD44179708B6FADE449A7B">
    <w:name w:val="47921F1A28DD44179708B6FADE449A7B"/>
    <w:rsid w:val="00E543F6"/>
  </w:style>
  <w:style w:type="paragraph" w:customStyle="1" w:styleId="E0D8C7A5E68B4578A918DCAC645FCF0B">
    <w:name w:val="E0D8C7A5E68B4578A918DCAC645FCF0B"/>
    <w:rsid w:val="00E543F6"/>
  </w:style>
  <w:style w:type="paragraph" w:customStyle="1" w:styleId="D130B99D9026476D96811CF8CE5046F4">
    <w:name w:val="D130B99D9026476D96811CF8CE5046F4"/>
    <w:rsid w:val="00E543F6"/>
  </w:style>
  <w:style w:type="paragraph" w:customStyle="1" w:styleId="C79C30D6C9F440DAA31A93F4FEBE8943">
    <w:name w:val="C79C30D6C9F440DAA31A93F4FEBE8943"/>
    <w:rsid w:val="00E543F6"/>
  </w:style>
  <w:style w:type="paragraph" w:customStyle="1" w:styleId="03777BB619F441FE84A4CF5284E8248E">
    <w:name w:val="03777BB619F441FE84A4CF5284E8248E"/>
    <w:rsid w:val="00E543F6"/>
  </w:style>
  <w:style w:type="paragraph" w:customStyle="1" w:styleId="CD9D77BFC3A543199AD6002AC3913FBF">
    <w:name w:val="CD9D77BFC3A543199AD6002AC3913FBF"/>
    <w:rsid w:val="00E543F6"/>
  </w:style>
  <w:style w:type="paragraph" w:customStyle="1" w:styleId="ECEC8F6D24454BD2972147F825A8A777">
    <w:name w:val="ECEC8F6D24454BD2972147F825A8A777"/>
    <w:rsid w:val="00E543F6"/>
  </w:style>
  <w:style w:type="paragraph" w:customStyle="1" w:styleId="090223F75CA246E7AB9AAB6B2DAC4384">
    <w:name w:val="090223F75CA246E7AB9AAB6B2DAC4384"/>
    <w:rsid w:val="00E543F6"/>
  </w:style>
  <w:style w:type="paragraph" w:customStyle="1" w:styleId="999BDDC30D244B5E8C21A01916ED287B">
    <w:name w:val="999BDDC30D244B5E8C21A01916ED287B"/>
    <w:rsid w:val="00E543F6"/>
  </w:style>
  <w:style w:type="paragraph" w:customStyle="1" w:styleId="51BB72A6AA2C48669243AF048E1725E9">
    <w:name w:val="51BB72A6AA2C48669243AF048E1725E9"/>
    <w:rsid w:val="00E543F6"/>
  </w:style>
  <w:style w:type="paragraph" w:customStyle="1" w:styleId="2289BB4149C84AD8BF83BE992C8B7859">
    <w:name w:val="2289BB4149C84AD8BF83BE992C8B7859"/>
    <w:rsid w:val="00E543F6"/>
  </w:style>
  <w:style w:type="paragraph" w:customStyle="1" w:styleId="CACB41C9A972419F8A800AA20FAB6BB8">
    <w:name w:val="CACB41C9A972419F8A800AA20FAB6BB8"/>
    <w:rsid w:val="00E543F6"/>
  </w:style>
  <w:style w:type="paragraph" w:customStyle="1" w:styleId="D53BC8B28D7D4A34B011109E5B729280">
    <w:name w:val="D53BC8B28D7D4A34B011109E5B729280"/>
    <w:rsid w:val="00E543F6"/>
  </w:style>
  <w:style w:type="paragraph" w:customStyle="1" w:styleId="5D781E8A9F1642729D32622806AA14AB">
    <w:name w:val="5D781E8A9F1642729D32622806AA14AB"/>
    <w:rsid w:val="00E543F6"/>
  </w:style>
  <w:style w:type="paragraph" w:customStyle="1" w:styleId="5E6200B287D7475E85267C4BE7383922">
    <w:name w:val="5E6200B287D7475E85267C4BE7383922"/>
    <w:rsid w:val="00E543F6"/>
  </w:style>
  <w:style w:type="paragraph" w:customStyle="1" w:styleId="0E08FAEAF16E48DDB4398A70D7151C63">
    <w:name w:val="0E08FAEAF16E48DDB4398A70D7151C63"/>
    <w:rsid w:val="00E543F6"/>
  </w:style>
  <w:style w:type="paragraph" w:customStyle="1" w:styleId="0505070E04AF41D2A93670AF88B7985F">
    <w:name w:val="0505070E04AF41D2A93670AF88B7985F"/>
    <w:rsid w:val="00E543F6"/>
  </w:style>
  <w:style w:type="paragraph" w:customStyle="1" w:styleId="97804E49AF7C48818C733E9DDD89F93E">
    <w:name w:val="97804E49AF7C48818C733E9DDD89F93E"/>
    <w:rsid w:val="00E543F6"/>
  </w:style>
  <w:style w:type="paragraph" w:customStyle="1" w:styleId="0116FAF914004956AB67214B10D27161">
    <w:name w:val="0116FAF914004956AB67214B10D27161"/>
    <w:rsid w:val="00E543F6"/>
  </w:style>
  <w:style w:type="paragraph" w:customStyle="1" w:styleId="0083F1175EEE46F4952519218971EDE0">
    <w:name w:val="0083F1175EEE46F4952519218971EDE0"/>
    <w:rsid w:val="00E543F6"/>
  </w:style>
  <w:style w:type="paragraph" w:customStyle="1" w:styleId="46614977422E4332B65B3FC92690F2E2">
    <w:name w:val="46614977422E4332B65B3FC92690F2E2"/>
    <w:rsid w:val="00E543F6"/>
  </w:style>
  <w:style w:type="paragraph" w:customStyle="1" w:styleId="6211BF0A8DB14FE3AD3EEF547E96A37D">
    <w:name w:val="6211BF0A8DB14FE3AD3EEF547E96A37D"/>
    <w:rsid w:val="00E543F6"/>
  </w:style>
  <w:style w:type="paragraph" w:customStyle="1" w:styleId="79FEB2CD3D534BD6A72E348CE608E183">
    <w:name w:val="79FEB2CD3D534BD6A72E348CE608E183"/>
    <w:rsid w:val="00E543F6"/>
  </w:style>
  <w:style w:type="paragraph" w:customStyle="1" w:styleId="F398E359817F4DC593B0AF5EECFD034D">
    <w:name w:val="F398E359817F4DC593B0AF5EECFD034D"/>
    <w:rsid w:val="00E543F6"/>
  </w:style>
  <w:style w:type="paragraph" w:customStyle="1" w:styleId="A804509559174840A406284A61BBD112">
    <w:name w:val="A804509559174840A406284A61BBD112"/>
    <w:rsid w:val="00E543F6"/>
  </w:style>
  <w:style w:type="paragraph" w:customStyle="1" w:styleId="0538E99B677C487F9131A2FE7685D6D2">
    <w:name w:val="0538E99B677C487F9131A2FE7685D6D2"/>
    <w:rsid w:val="00E543F6"/>
  </w:style>
  <w:style w:type="paragraph" w:customStyle="1" w:styleId="2B8989FC4DE74373A32FB51706E144D6">
    <w:name w:val="2B8989FC4DE74373A32FB51706E144D6"/>
    <w:rsid w:val="00E543F6"/>
  </w:style>
  <w:style w:type="paragraph" w:customStyle="1" w:styleId="1F41BDA3B8C843BEBAFCC5040E821EF2">
    <w:name w:val="1F41BDA3B8C843BEBAFCC5040E821EF2"/>
    <w:rsid w:val="00E543F6"/>
  </w:style>
  <w:style w:type="paragraph" w:customStyle="1" w:styleId="6C52062943C54F1B90C7F5D878291657">
    <w:name w:val="6C52062943C54F1B90C7F5D878291657"/>
    <w:rsid w:val="00E543F6"/>
  </w:style>
  <w:style w:type="paragraph" w:customStyle="1" w:styleId="CF28B1E0968F4247AA1D5AB3578D7A50">
    <w:name w:val="CF28B1E0968F4247AA1D5AB3578D7A50"/>
    <w:rsid w:val="00E543F6"/>
  </w:style>
  <w:style w:type="paragraph" w:customStyle="1" w:styleId="D716C411B24B4FF3BC55C3E07697358E">
    <w:name w:val="D716C411B24B4FF3BC55C3E07697358E"/>
    <w:rsid w:val="00E543F6"/>
  </w:style>
  <w:style w:type="paragraph" w:customStyle="1" w:styleId="401DC97C4B7F490483D40A395E72E9FF">
    <w:name w:val="401DC97C4B7F490483D40A395E72E9FF"/>
    <w:rsid w:val="00E543F6"/>
  </w:style>
  <w:style w:type="paragraph" w:customStyle="1" w:styleId="D9A4D5894A544DED990DCB56EEC451FC">
    <w:name w:val="D9A4D5894A544DED990DCB56EEC451FC"/>
    <w:rsid w:val="00E543F6"/>
  </w:style>
  <w:style w:type="paragraph" w:customStyle="1" w:styleId="B955C392689142C6A6D92DB8071BA0D8">
    <w:name w:val="B955C392689142C6A6D92DB8071BA0D8"/>
    <w:rsid w:val="00E543F6"/>
  </w:style>
  <w:style w:type="paragraph" w:customStyle="1" w:styleId="9A12E4D356574F02BBC5899E764186AF">
    <w:name w:val="9A12E4D356574F02BBC5899E764186AF"/>
    <w:rsid w:val="00E543F6"/>
  </w:style>
  <w:style w:type="paragraph" w:customStyle="1" w:styleId="916CF953A3E244E0847E3059B0173D3B">
    <w:name w:val="916CF953A3E244E0847E3059B0173D3B"/>
    <w:rsid w:val="00E543F6"/>
  </w:style>
  <w:style w:type="paragraph" w:customStyle="1" w:styleId="9AC66F403E4B4CADA6ACEE04F369232D">
    <w:name w:val="9AC66F403E4B4CADA6ACEE04F369232D"/>
    <w:rsid w:val="00E543F6"/>
  </w:style>
  <w:style w:type="paragraph" w:customStyle="1" w:styleId="AE956CA1743349539FF02C4C8EA503A3">
    <w:name w:val="AE956CA1743349539FF02C4C8EA503A3"/>
    <w:rsid w:val="00E543F6"/>
  </w:style>
  <w:style w:type="paragraph" w:customStyle="1" w:styleId="3F645725CA7240D49BF14B7BC8A3F1BC">
    <w:name w:val="3F645725CA7240D49BF14B7BC8A3F1BC"/>
    <w:rsid w:val="00E543F6"/>
  </w:style>
  <w:style w:type="paragraph" w:customStyle="1" w:styleId="5EB302992C484DEDB7230B36B0BA9C66">
    <w:name w:val="5EB302992C484DEDB7230B36B0BA9C66"/>
    <w:rsid w:val="00E543F6"/>
  </w:style>
  <w:style w:type="paragraph" w:customStyle="1" w:styleId="B9104F049F6A4423BA39D57D754F09DA">
    <w:name w:val="B9104F049F6A4423BA39D57D754F09DA"/>
    <w:rsid w:val="00E543F6"/>
  </w:style>
  <w:style w:type="paragraph" w:customStyle="1" w:styleId="269C9627AA624ED0BE7E02B271A7E7A6">
    <w:name w:val="269C9627AA624ED0BE7E02B271A7E7A6"/>
    <w:rsid w:val="00E543F6"/>
  </w:style>
  <w:style w:type="paragraph" w:customStyle="1" w:styleId="6069DC5162F945FE866EDF795D5A2B2B">
    <w:name w:val="6069DC5162F945FE866EDF795D5A2B2B"/>
    <w:rsid w:val="00E543F6"/>
  </w:style>
  <w:style w:type="paragraph" w:customStyle="1" w:styleId="54A73FF6468048D4974A62E77C47B171">
    <w:name w:val="54A73FF6468048D4974A62E77C47B171"/>
    <w:rsid w:val="00E543F6"/>
  </w:style>
  <w:style w:type="paragraph" w:customStyle="1" w:styleId="89A43ECB4C6A45FB8FDC60650BBCD118">
    <w:name w:val="89A43ECB4C6A45FB8FDC60650BBCD118"/>
    <w:rsid w:val="00E543F6"/>
  </w:style>
  <w:style w:type="paragraph" w:customStyle="1" w:styleId="85CC4E11B095406E95C57712462E7679">
    <w:name w:val="85CC4E11B095406E95C57712462E7679"/>
    <w:rsid w:val="00E543F6"/>
  </w:style>
  <w:style w:type="paragraph" w:customStyle="1" w:styleId="09CE4DD0323442AA8902E380FCD490A9">
    <w:name w:val="09CE4DD0323442AA8902E380FCD490A9"/>
    <w:rsid w:val="00E543F6"/>
  </w:style>
  <w:style w:type="paragraph" w:customStyle="1" w:styleId="5F4E28B41F484A52A72DDDFAA86B4777">
    <w:name w:val="5F4E28B41F484A52A72DDDFAA86B4777"/>
    <w:rsid w:val="00E543F6"/>
  </w:style>
  <w:style w:type="paragraph" w:customStyle="1" w:styleId="CCEB3FB20D634CB3AEC110D5529F10DB">
    <w:name w:val="CCEB3FB20D634CB3AEC110D5529F10DB"/>
    <w:rsid w:val="00E543F6"/>
  </w:style>
  <w:style w:type="paragraph" w:customStyle="1" w:styleId="D6C35459AB674464B087ACCDA0A10758">
    <w:name w:val="D6C35459AB674464B087ACCDA0A10758"/>
    <w:rsid w:val="00E543F6"/>
  </w:style>
  <w:style w:type="paragraph" w:customStyle="1" w:styleId="E01AFBD944FC4D728B816B834B9C6D2A">
    <w:name w:val="E01AFBD944FC4D728B816B834B9C6D2A"/>
    <w:rsid w:val="00E543F6"/>
  </w:style>
  <w:style w:type="paragraph" w:customStyle="1" w:styleId="7BB04512A92E4AA19F2FBF5FFAEE37C0">
    <w:name w:val="7BB04512A92E4AA19F2FBF5FFAEE37C0"/>
    <w:rsid w:val="00E543F6"/>
  </w:style>
  <w:style w:type="paragraph" w:customStyle="1" w:styleId="21C318F766D1438EA38D9D798968BA4A">
    <w:name w:val="21C318F766D1438EA38D9D798968BA4A"/>
    <w:rsid w:val="00E543F6"/>
  </w:style>
  <w:style w:type="paragraph" w:customStyle="1" w:styleId="E1468F2C4E4A471A862EC7A9D1280BDE">
    <w:name w:val="E1468F2C4E4A471A862EC7A9D1280BDE"/>
    <w:rsid w:val="00E543F6"/>
  </w:style>
  <w:style w:type="paragraph" w:customStyle="1" w:styleId="00BA933CD1E742479F2964A96E4C0E4D">
    <w:name w:val="00BA933CD1E742479F2964A96E4C0E4D"/>
    <w:rsid w:val="00E543F6"/>
  </w:style>
  <w:style w:type="paragraph" w:customStyle="1" w:styleId="6132124EDB4B45A4A53FE2B4F8F82D6C">
    <w:name w:val="6132124EDB4B45A4A53FE2B4F8F82D6C"/>
    <w:rsid w:val="00E543F6"/>
  </w:style>
  <w:style w:type="paragraph" w:customStyle="1" w:styleId="FEB2E3D9EFF14C5B8D5896EC76FC8A98">
    <w:name w:val="FEB2E3D9EFF14C5B8D5896EC76FC8A98"/>
    <w:rsid w:val="00E543F6"/>
  </w:style>
  <w:style w:type="paragraph" w:customStyle="1" w:styleId="B3FB2FB5A6D9430981606A578FFA630A">
    <w:name w:val="B3FB2FB5A6D9430981606A578FFA630A"/>
    <w:rsid w:val="00E932BE"/>
  </w:style>
  <w:style w:type="paragraph" w:customStyle="1" w:styleId="A4438F79E2194AB491E800E585EC5EB3">
    <w:name w:val="A4438F79E2194AB491E800E585EC5EB3"/>
    <w:rsid w:val="00E932BE"/>
  </w:style>
  <w:style w:type="paragraph" w:customStyle="1" w:styleId="4CE59C04C9384A39A920B06FCA5FA96C">
    <w:name w:val="4CE59C04C9384A39A920B06FCA5FA96C"/>
    <w:rsid w:val="00E932BE"/>
  </w:style>
  <w:style w:type="paragraph" w:customStyle="1" w:styleId="E8A7DBC0FF4B4F60993881C3E2DF8809">
    <w:name w:val="E8A7DBC0FF4B4F60993881C3E2DF8809"/>
    <w:rsid w:val="00E932BE"/>
  </w:style>
  <w:style w:type="paragraph" w:customStyle="1" w:styleId="57C8FAF076DF48019D19895AE9288828">
    <w:name w:val="57C8FAF076DF48019D19895AE9288828"/>
    <w:rsid w:val="00E932BE"/>
  </w:style>
  <w:style w:type="paragraph" w:customStyle="1" w:styleId="E2D7041938E44C34B1A3CEE989EF03C3">
    <w:name w:val="E2D7041938E44C34B1A3CEE989EF03C3"/>
    <w:rsid w:val="00E932BE"/>
  </w:style>
  <w:style w:type="paragraph" w:customStyle="1" w:styleId="2114A938FEB345C8B3ED8FA24211290A">
    <w:name w:val="2114A938FEB345C8B3ED8FA24211290A"/>
    <w:rsid w:val="00E932BE"/>
  </w:style>
  <w:style w:type="paragraph" w:customStyle="1" w:styleId="A02FCE3D386347019F3B842D4007289E">
    <w:name w:val="A02FCE3D386347019F3B842D4007289E"/>
    <w:rsid w:val="00E932BE"/>
  </w:style>
  <w:style w:type="paragraph" w:customStyle="1" w:styleId="D025A1CE6EDA4EFBA60F6946DC423EDA">
    <w:name w:val="D025A1CE6EDA4EFBA60F6946DC423EDA"/>
    <w:rsid w:val="00E932BE"/>
  </w:style>
  <w:style w:type="paragraph" w:customStyle="1" w:styleId="EFCD8656F69A444EAC6F7D26EF1BF2BD">
    <w:name w:val="EFCD8656F69A444EAC6F7D26EF1BF2BD"/>
    <w:rsid w:val="00EF48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3C0A9979-DF1D-4AE5-ADCB-6275AF54E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6617</Words>
  <Characters>37721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2</cp:revision>
  <cp:lastPrinted>2023-03-09T21:10:00Z</cp:lastPrinted>
  <dcterms:created xsi:type="dcterms:W3CDTF">2023-03-29T18:52:00Z</dcterms:created>
  <dcterms:modified xsi:type="dcterms:W3CDTF">2023-03-29T18:52:00Z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GrammarlyDocumentId">
    <vt:lpwstr>3f77cc565cb73f55a910da3ec87cad35c797e1bd8016a9962a4fa47f83b75452</vt:lpwstr>
  </property>
</Properties>
</file>