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AE5AD" w14:textId="77777777" w:rsidR="00131249" w:rsidRPr="00035C50" w:rsidRDefault="00DE06F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BDAE76F" wp14:editId="1BDAE770">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BDAE5AE" w14:textId="07664517" w:rsidR="00AA4ED5" w:rsidRPr="00035C50" w:rsidRDefault="0044467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BDAE5AF" w14:textId="77777777" w:rsidR="00131249" w:rsidRPr="00035C50" w:rsidRDefault="00131249" w:rsidP="00131249">
      <w:pPr>
        <w:rPr>
          <w:rFonts w:ascii="Arial" w:hAnsi="Arial" w:cs="Arial"/>
          <w:color w:val="000000"/>
        </w:rPr>
      </w:pPr>
    </w:p>
    <w:p w14:paraId="1BDAE5B0"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BDAE5B5" w14:textId="77777777" w:rsidTr="006423C3">
        <w:trPr>
          <w:jc w:val="center"/>
        </w:trPr>
        <w:tc>
          <w:tcPr>
            <w:tcW w:w="5220" w:type="dxa"/>
            <w:vAlign w:val="center"/>
          </w:tcPr>
          <w:p w14:paraId="1BDAE5B1" w14:textId="7CCCE0CF" w:rsidR="00837848" w:rsidRPr="00035C50" w:rsidRDefault="0044467C"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1BDAE5B4" w14:textId="1106FF06" w:rsidR="00837848" w:rsidRPr="00AB2F43" w:rsidRDefault="00AB2F43" w:rsidP="0044467C">
            <w:pPr>
              <w:rPr>
                <w:rFonts w:ascii="Arial" w:hAnsi="Arial" w:cs="Arial"/>
              </w:rPr>
            </w:pPr>
            <w:r w:rsidRPr="00AB2F43">
              <w:rPr>
                <w:rFonts w:ascii="Arial" w:hAnsi="Arial" w:cs="Arial"/>
              </w:rPr>
              <w:t>202203042</w:t>
            </w:r>
            <w:r w:rsidR="0044467C">
              <w:rPr>
                <w:rFonts w:ascii="Arial" w:hAnsi="Arial" w:cs="Arial"/>
              </w:rPr>
              <w:t xml:space="preserve"> - </w:t>
            </w:r>
            <w:r w:rsidRPr="00AB2F43">
              <w:rPr>
                <w:rFonts w:ascii="Arial" w:hAnsi="Arial" w:cs="Arial"/>
              </w:rPr>
              <w:t>ARP State Fiscal Recovery Funds – CTE Personnel Infrastructure and Equipment</w:t>
            </w:r>
          </w:p>
        </w:tc>
      </w:tr>
      <w:tr w:rsidR="008D098F" w:rsidRPr="00035C50" w14:paraId="1BDAE5B8" w14:textId="77777777" w:rsidTr="006423C3">
        <w:trPr>
          <w:jc w:val="center"/>
        </w:trPr>
        <w:tc>
          <w:tcPr>
            <w:tcW w:w="5220" w:type="dxa"/>
            <w:vAlign w:val="center"/>
          </w:tcPr>
          <w:p w14:paraId="1BDAE5B6" w14:textId="5FFA3ED6" w:rsidR="008D098F" w:rsidRPr="00035C50" w:rsidRDefault="0044467C"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1BDAE5B7" w14:textId="77777777" w:rsidR="008D098F" w:rsidRPr="00AB2F43" w:rsidRDefault="008D098F" w:rsidP="008D098F">
            <w:pPr>
              <w:rPr>
                <w:rFonts w:ascii="Arial" w:hAnsi="Arial" w:cs="Arial"/>
              </w:rPr>
            </w:pPr>
            <w:r w:rsidRPr="00AB2F43">
              <w:rPr>
                <w:rFonts w:ascii="Arial" w:hAnsi="Arial" w:cs="Arial"/>
              </w:rPr>
              <w:t>Department</w:t>
            </w:r>
            <w:r w:rsidR="00AB2F43">
              <w:rPr>
                <w:rFonts w:ascii="Arial" w:hAnsi="Arial" w:cs="Arial"/>
              </w:rPr>
              <w:t xml:space="preserve"> of Education</w:t>
            </w:r>
          </w:p>
        </w:tc>
      </w:tr>
      <w:tr w:rsidR="00837848" w:rsidRPr="00035C50" w14:paraId="1BDAE5BB" w14:textId="77777777" w:rsidTr="006423C3">
        <w:trPr>
          <w:jc w:val="center"/>
        </w:trPr>
        <w:tc>
          <w:tcPr>
            <w:tcW w:w="5220" w:type="dxa"/>
            <w:vAlign w:val="center"/>
          </w:tcPr>
          <w:p w14:paraId="1BDAE5B9"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BDAE5BA" w14:textId="3B3F1E36" w:rsidR="00837848" w:rsidRPr="00AB2F43" w:rsidRDefault="0044467C" w:rsidP="00837848">
            <w:pPr>
              <w:rPr>
                <w:rFonts w:ascii="Arial" w:hAnsi="Arial" w:cs="Arial"/>
              </w:rPr>
            </w:pPr>
            <w:r>
              <w:rPr>
                <w:rStyle w:val="normaltextrun"/>
                <w:rFonts w:ascii="Arial" w:hAnsi="Arial" w:cs="Arial"/>
                <w:color w:val="000000"/>
                <w:shd w:val="clear" w:color="auto" w:fill="FFFFFF"/>
              </w:rPr>
              <w:t xml:space="preserve">April 14, 2022, </w:t>
            </w:r>
            <w:r>
              <w:rPr>
                <w:rStyle w:val="normaltextrun"/>
                <w:rFonts w:ascii="Arial" w:hAnsi="Arial" w:cs="Arial"/>
                <w:color w:val="000000"/>
                <w:shd w:val="clear" w:color="auto" w:fill="FFFFFF"/>
              </w:rPr>
              <w:t>by</w:t>
            </w:r>
            <w:r>
              <w:rPr>
                <w:rStyle w:val="normaltextrun"/>
                <w:rFonts w:ascii="Arial" w:hAnsi="Arial" w:cs="Arial"/>
                <w:color w:val="000000"/>
                <w:shd w:val="clear" w:color="auto" w:fill="FFFFFF"/>
              </w:rPr>
              <w:t xml:space="preserve"> 11:59 p.m. local time.</w:t>
            </w:r>
          </w:p>
        </w:tc>
      </w:tr>
      <w:tr w:rsidR="00837848" w:rsidRPr="00035C50" w14:paraId="1BDAE5BE" w14:textId="77777777" w:rsidTr="006423C3">
        <w:trPr>
          <w:jc w:val="center"/>
        </w:trPr>
        <w:tc>
          <w:tcPr>
            <w:tcW w:w="5220" w:type="dxa"/>
            <w:vAlign w:val="center"/>
          </w:tcPr>
          <w:p w14:paraId="1BDAE5BC"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BDAE5BD" w14:textId="77777777" w:rsidR="00837848" w:rsidRPr="00AB2F43" w:rsidRDefault="00AB2F43" w:rsidP="00837848">
            <w:pPr>
              <w:rPr>
                <w:rFonts w:ascii="Arial" w:hAnsi="Arial" w:cs="Arial"/>
              </w:rPr>
            </w:pPr>
            <w:r>
              <w:rPr>
                <w:rFonts w:ascii="Arial" w:hAnsi="Arial" w:cs="Arial"/>
              </w:rPr>
              <w:t>April 20, 2022</w:t>
            </w:r>
          </w:p>
        </w:tc>
      </w:tr>
      <w:tr w:rsidR="00837848" w:rsidRPr="00035C50" w14:paraId="1BDAE5C1" w14:textId="77777777" w:rsidTr="006423C3">
        <w:trPr>
          <w:jc w:val="center"/>
        </w:trPr>
        <w:tc>
          <w:tcPr>
            <w:tcW w:w="5220" w:type="dxa"/>
            <w:vAlign w:val="center"/>
          </w:tcPr>
          <w:p w14:paraId="1BDAE5BF"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BDAE5C0" w14:textId="68DAD608" w:rsidR="00837848" w:rsidRPr="00AB2F43" w:rsidRDefault="0044467C" w:rsidP="00837848">
            <w:pPr>
              <w:rPr>
                <w:rFonts w:ascii="Arial" w:hAnsi="Arial" w:cs="Arial"/>
              </w:rPr>
            </w:pPr>
            <w:r>
              <w:rPr>
                <w:rStyle w:val="normaltextrun"/>
                <w:rFonts w:ascii="Arial" w:hAnsi="Arial" w:cs="Arial"/>
                <w:color w:val="000000"/>
                <w:shd w:val="clear" w:color="auto" w:fill="FFFFFF"/>
              </w:rPr>
              <w:t xml:space="preserve">May 5, 2022, </w:t>
            </w:r>
            <w:r>
              <w:rPr>
                <w:rStyle w:val="normaltextrun"/>
                <w:rFonts w:ascii="Arial" w:hAnsi="Arial" w:cs="Arial"/>
                <w:color w:val="000000"/>
                <w:shd w:val="clear" w:color="auto" w:fill="FFFFFF"/>
              </w:rPr>
              <w:t>by</w:t>
            </w:r>
            <w:r>
              <w:rPr>
                <w:rStyle w:val="normaltextrun"/>
                <w:rFonts w:ascii="Arial" w:hAnsi="Arial" w:cs="Arial"/>
                <w:color w:val="000000"/>
                <w:shd w:val="clear" w:color="auto" w:fill="FFFFFF"/>
              </w:rPr>
              <w:t xml:space="preserve"> 11:59 p.m. local time.</w:t>
            </w:r>
          </w:p>
        </w:tc>
      </w:tr>
      <w:tr w:rsidR="00837848" w:rsidRPr="00035C50" w14:paraId="1BDAE5C4" w14:textId="77777777" w:rsidTr="006423C3">
        <w:trPr>
          <w:trHeight w:val="187"/>
          <w:jc w:val="center"/>
        </w:trPr>
        <w:tc>
          <w:tcPr>
            <w:tcW w:w="5220" w:type="dxa"/>
            <w:vAlign w:val="center"/>
          </w:tcPr>
          <w:p w14:paraId="1BDAE5C2"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BDAE5C3" w14:textId="77777777" w:rsidR="00837848" w:rsidRPr="00035C50" w:rsidRDefault="0044467C"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1BDAE5C5" w14:textId="77777777" w:rsidR="00131249" w:rsidRPr="00035C50" w:rsidRDefault="00131249" w:rsidP="00CF3AA7">
      <w:pPr>
        <w:tabs>
          <w:tab w:val="left" w:pos="3387"/>
        </w:tabs>
        <w:jc w:val="center"/>
        <w:rPr>
          <w:rFonts w:ascii="Arial" w:hAnsi="Arial" w:cs="Arial"/>
          <w:b/>
          <w:color w:val="000000"/>
        </w:rPr>
      </w:pPr>
    </w:p>
    <w:p w14:paraId="1BDAE5C6"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1BDAE5C7" w14:textId="77777777" w:rsidR="00CF3AA7" w:rsidRDefault="00CF3AA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1BDAE5CB" w14:textId="77777777" w:rsidTr="005E5B3D">
        <w:trPr>
          <w:trHeight w:val="379"/>
        </w:trPr>
        <w:tc>
          <w:tcPr>
            <w:tcW w:w="804" w:type="dxa"/>
            <w:vMerge w:val="restart"/>
            <w:shd w:val="clear" w:color="auto" w:fill="BDD6EE"/>
            <w:vAlign w:val="center"/>
          </w:tcPr>
          <w:p w14:paraId="1BDAE5C8"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BDAE5C9" w14:textId="069964A3" w:rsidR="00BF5871" w:rsidRPr="00715BC2" w:rsidRDefault="0044467C"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5C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1BDAE5CF" w14:textId="77777777" w:rsidTr="005E5B3D">
        <w:trPr>
          <w:trHeight w:val="719"/>
        </w:trPr>
        <w:tc>
          <w:tcPr>
            <w:tcW w:w="804" w:type="dxa"/>
            <w:vMerge/>
            <w:shd w:val="clear" w:color="auto" w:fill="FFFFFF"/>
          </w:tcPr>
          <w:p w14:paraId="1BDAE5C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5CD" w14:textId="77777777" w:rsidR="00BF5871" w:rsidRPr="00B51518" w:rsidRDefault="0078000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B</w:t>
            </w:r>
            <w:r w:rsidR="00826892">
              <w:rPr>
                <w:rFonts w:ascii="Arial" w:hAnsi="Arial" w:cs="Arial"/>
              </w:rPr>
              <w:t>,</w:t>
            </w:r>
            <w:r>
              <w:rPr>
                <w:rFonts w:ascii="Arial" w:hAnsi="Arial" w:cs="Arial"/>
              </w:rPr>
              <w:t xml:space="preserve"> Page 3</w:t>
            </w:r>
          </w:p>
        </w:tc>
        <w:tc>
          <w:tcPr>
            <w:tcW w:w="8009" w:type="dxa"/>
            <w:shd w:val="clear" w:color="auto" w:fill="FFFFFF"/>
            <w:vAlign w:val="center"/>
          </w:tcPr>
          <w:p w14:paraId="1BDAE5CE" w14:textId="77777777" w:rsidR="00BF5871" w:rsidRPr="00B51518" w:rsidRDefault="00780000" w:rsidP="007800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 xml:space="preserve">Do the priority programs need to be currently in place or if we are applying to add a program would it qualify for this grant?   </w:t>
            </w:r>
          </w:p>
        </w:tc>
      </w:tr>
      <w:tr w:rsidR="00BF5871" w:rsidRPr="00F9098C" w14:paraId="1BDAE5D2" w14:textId="77777777" w:rsidTr="005E5B3D">
        <w:trPr>
          <w:trHeight w:val="379"/>
        </w:trPr>
        <w:tc>
          <w:tcPr>
            <w:tcW w:w="804" w:type="dxa"/>
            <w:vMerge/>
            <w:shd w:val="clear" w:color="auto" w:fill="BDD6EE"/>
          </w:tcPr>
          <w:p w14:paraId="1BDAE5D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5D1"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BDAE5D5" w14:textId="77777777" w:rsidTr="0044467C">
        <w:trPr>
          <w:trHeight w:val="1232"/>
        </w:trPr>
        <w:tc>
          <w:tcPr>
            <w:tcW w:w="804" w:type="dxa"/>
            <w:vMerge/>
          </w:tcPr>
          <w:p w14:paraId="1BDAE5D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5D4" w14:textId="77777777" w:rsidR="00BF5871" w:rsidRPr="00B51518" w:rsidRDefault="0078000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As stated in the RFA, Part B Allowable Activities in order of Precedence in the NOTE section on Page 3, Funds awarded through this RFA are to support CTE programs currently approved by MDOE or new CTE programs submitted into the MDOE new program application process.</w:t>
            </w:r>
          </w:p>
        </w:tc>
      </w:tr>
      <w:bookmarkEnd w:id="0"/>
    </w:tbl>
    <w:p w14:paraId="1BDAE5D6"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9996"/>
      </w:tblGrid>
      <w:tr w:rsidR="00780000" w:rsidRPr="00F9098C" w14:paraId="1BDAE5D9" w14:textId="77777777" w:rsidTr="005E5B3D">
        <w:trPr>
          <w:trHeight w:val="379"/>
        </w:trPr>
        <w:tc>
          <w:tcPr>
            <w:tcW w:w="804" w:type="dxa"/>
            <w:vMerge w:val="restart"/>
            <w:shd w:val="clear" w:color="auto" w:fill="BDD6EE"/>
            <w:vAlign w:val="center"/>
          </w:tcPr>
          <w:p w14:paraId="1BDAE5D7" w14:textId="77777777" w:rsidR="00780000" w:rsidRPr="00F9098C" w:rsidRDefault="0078000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9996" w:type="dxa"/>
            <w:tcBorders>
              <w:bottom w:val="single" w:sz="4" w:space="0" w:color="auto"/>
            </w:tcBorders>
            <w:shd w:val="clear" w:color="auto" w:fill="BDD6EE"/>
            <w:vAlign w:val="center"/>
          </w:tcPr>
          <w:p w14:paraId="1BDAE5D8" w14:textId="77777777" w:rsidR="00780000" w:rsidRPr="00F9098C" w:rsidRDefault="0078000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80000" w:rsidRPr="00F9098C" w14:paraId="1BDAE5DC" w14:textId="77777777" w:rsidTr="005E5B3D">
        <w:trPr>
          <w:trHeight w:val="379"/>
        </w:trPr>
        <w:tc>
          <w:tcPr>
            <w:tcW w:w="804" w:type="dxa"/>
            <w:vMerge/>
            <w:shd w:val="clear" w:color="auto" w:fill="FFFFFF"/>
          </w:tcPr>
          <w:p w14:paraId="1BDAE5DA" w14:textId="77777777" w:rsidR="00780000"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FFFFFF"/>
            <w:vAlign w:val="center"/>
          </w:tcPr>
          <w:p w14:paraId="1BDAE5DB" w14:textId="77777777" w:rsidR="00780000"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Can you explain what the remaining funds - above the $4.5 million will be directed for?</w:t>
            </w:r>
          </w:p>
        </w:tc>
      </w:tr>
      <w:tr w:rsidR="00BF5871" w:rsidRPr="00F9098C" w14:paraId="1BDAE5DF" w14:textId="77777777" w:rsidTr="005E5B3D">
        <w:trPr>
          <w:trHeight w:val="379"/>
        </w:trPr>
        <w:tc>
          <w:tcPr>
            <w:tcW w:w="804" w:type="dxa"/>
            <w:vMerge/>
            <w:shd w:val="clear" w:color="auto" w:fill="BDD6EE"/>
          </w:tcPr>
          <w:p w14:paraId="1BDAE5D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tcBorders>
              <w:bottom w:val="single" w:sz="4" w:space="0" w:color="auto"/>
            </w:tcBorders>
            <w:shd w:val="clear" w:color="auto" w:fill="BDD6EE"/>
            <w:vAlign w:val="center"/>
          </w:tcPr>
          <w:p w14:paraId="1BDAE5D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BDAE5E2" w14:textId="77777777" w:rsidTr="0044467C">
        <w:trPr>
          <w:trHeight w:val="1232"/>
        </w:trPr>
        <w:tc>
          <w:tcPr>
            <w:tcW w:w="804" w:type="dxa"/>
            <w:vMerge/>
          </w:tcPr>
          <w:p w14:paraId="1BDAE5E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auto"/>
            <w:vAlign w:val="center"/>
          </w:tcPr>
          <w:p w14:paraId="1BDAE5E1" w14:textId="63D0CE45" w:rsidR="00BF5871"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 xml:space="preserve">The remaining funds have been set aside for the </w:t>
            </w:r>
            <w:r w:rsidR="008E1ACD">
              <w:rPr>
                <w:rFonts w:ascii="Arial" w:hAnsi="Arial" w:cs="Arial"/>
              </w:rPr>
              <w:t xml:space="preserve">anticipated physical Infrastructure </w:t>
            </w:r>
            <w:r w:rsidRPr="00780000">
              <w:rPr>
                <w:rFonts w:ascii="Arial" w:hAnsi="Arial" w:cs="Arial"/>
              </w:rPr>
              <w:t>RFA #202204059 that will be focused on physical infrastructure. However, after awarding funds through both RFA’s (RFA #202203042 and RFA #202204059), if there is still funding available, we will issue another RFA.</w:t>
            </w:r>
          </w:p>
        </w:tc>
      </w:tr>
    </w:tbl>
    <w:p w14:paraId="1BDAE5E3"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9996"/>
      </w:tblGrid>
      <w:tr w:rsidR="00780000" w:rsidRPr="00F9098C" w14:paraId="1BDAE5E6" w14:textId="77777777" w:rsidTr="005E5B3D">
        <w:trPr>
          <w:trHeight w:val="379"/>
        </w:trPr>
        <w:tc>
          <w:tcPr>
            <w:tcW w:w="804" w:type="dxa"/>
            <w:vMerge w:val="restart"/>
            <w:shd w:val="clear" w:color="auto" w:fill="BDD6EE"/>
            <w:vAlign w:val="center"/>
          </w:tcPr>
          <w:p w14:paraId="1BDAE5E4" w14:textId="77777777" w:rsidR="00780000" w:rsidRPr="00F9098C" w:rsidRDefault="0078000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9996" w:type="dxa"/>
            <w:tcBorders>
              <w:bottom w:val="single" w:sz="4" w:space="0" w:color="auto"/>
            </w:tcBorders>
            <w:shd w:val="clear" w:color="auto" w:fill="BDD6EE"/>
            <w:vAlign w:val="center"/>
          </w:tcPr>
          <w:p w14:paraId="1BDAE5E5" w14:textId="77777777" w:rsidR="00780000" w:rsidRPr="00F9098C" w:rsidRDefault="00780000"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80000" w:rsidRPr="00F9098C" w14:paraId="1BDAE5E9" w14:textId="77777777" w:rsidTr="005E5B3D">
        <w:trPr>
          <w:trHeight w:val="379"/>
        </w:trPr>
        <w:tc>
          <w:tcPr>
            <w:tcW w:w="804" w:type="dxa"/>
            <w:vMerge/>
            <w:shd w:val="clear" w:color="auto" w:fill="FFFFFF"/>
          </w:tcPr>
          <w:p w14:paraId="1BDAE5E7" w14:textId="77777777" w:rsidR="00780000"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FFFFFF"/>
            <w:vAlign w:val="center"/>
          </w:tcPr>
          <w:p w14:paraId="1BDAE5E8" w14:textId="77777777" w:rsidR="00780000"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Can a CTE school apply for both funding sources?</w:t>
            </w:r>
          </w:p>
        </w:tc>
      </w:tr>
      <w:tr w:rsidR="00BF5871" w:rsidRPr="00F9098C" w14:paraId="1BDAE5EC" w14:textId="77777777" w:rsidTr="005E5B3D">
        <w:trPr>
          <w:trHeight w:val="379"/>
        </w:trPr>
        <w:tc>
          <w:tcPr>
            <w:tcW w:w="804" w:type="dxa"/>
            <w:vMerge/>
            <w:shd w:val="clear" w:color="auto" w:fill="BDD6EE"/>
          </w:tcPr>
          <w:p w14:paraId="1BDAE5E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tcBorders>
              <w:bottom w:val="single" w:sz="4" w:space="0" w:color="auto"/>
            </w:tcBorders>
            <w:shd w:val="clear" w:color="auto" w:fill="BDD6EE"/>
            <w:vAlign w:val="center"/>
          </w:tcPr>
          <w:p w14:paraId="1BDAE5E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BDAE5EF" w14:textId="77777777" w:rsidTr="0044467C">
        <w:trPr>
          <w:trHeight w:val="710"/>
        </w:trPr>
        <w:tc>
          <w:tcPr>
            <w:tcW w:w="804" w:type="dxa"/>
            <w:vMerge/>
          </w:tcPr>
          <w:p w14:paraId="1BDAE5E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auto"/>
            <w:vAlign w:val="center"/>
          </w:tcPr>
          <w:p w14:paraId="1BDAE5EE" w14:textId="77777777" w:rsidR="00BF5871" w:rsidRPr="00B51518" w:rsidRDefault="0078000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00">
              <w:rPr>
                <w:rFonts w:ascii="Arial" w:hAnsi="Arial" w:cs="Arial"/>
              </w:rPr>
              <w:t>Yes, CTE schools will be eligible to apply for both RFA’s, (RFA #202203042 and RFA #202204059).</w:t>
            </w:r>
          </w:p>
        </w:tc>
      </w:tr>
    </w:tbl>
    <w:p w14:paraId="1BDAE5F0" w14:textId="77777777" w:rsidR="00BF5871" w:rsidRDefault="00BF5871" w:rsidP="00CF3AA7">
      <w:pPr>
        <w:tabs>
          <w:tab w:val="left" w:pos="3387"/>
        </w:tabs>
        <w:jc w:val="center"/>
        <w:rPr>
          <w:rFonts w:ascii="Arial" w:hAnsi="Arial" w:cs="Arial"/>
          <w:b/>
          <w:color w:val="000000"/>
        </w:rPr>
      </w:pPr>
    </w:p>
    <w:p w14:paraId="1BDAE5F1" w14:textId="77777777" w:rsidR="00826892" w:rsidRDefault="00826892" w:rsidP="00CF3AA7">
      <w:pPr>
        <w:tabs>
          <w:tab w:val="left" w:pos="3387"/>
        </w:tabs>
        <w:jc w:val="center"/>
        <w:rPr>
          <w:rFonts w:ascii="Arial" w:hAnsi="Arial" w:cs="Arial"/>
          <w:b/>
          <w:color w:val="000000"/>
        </w:rPr>
      </w:pPr>
    </w:p>
    <w:p w14:paraId="1BDAE5F2" w14:textId="77777777" w:rsidR="00826892" w:rsidRDefault="00826892" w:rsidP="00CF3AA7">
      <w:pPr>
        <w:tabs>
          <w:tab w:val="left" w:pos="3387"/>
        </w:tabs>
        <w:jc w:val="center"/>
        <w:rPr>
          <w:rFonts w:ascii="Arial" w:hAnsi="Arial" w:cs="Arial"/>
          <w:b/>
          <w:color w:val="000000"/>
        </w:rPr>
      </w:pPr>
    </w:p>
    <w:p w14:paraId="1BDAE5F3" w14:textId="77777777" w:rsidR="00826892" w:rsidRDefault="00826892" w:rsidP="00CF3AA7">
      <w:pPr>
        <w:tabs>
          <w:tab w:val="left" w:pos="3387"/>
        </w:tabs>
        <w:jc w:val="center"/>
        <w:rPr>
          <w:rFonts w:ascii="Arial" w:hAnsi="Arial" w:cs="Arial"/>
          <w:b/>
          <w:color w:val="000000"/>
        </w:rPr>
      </w:pPr>
    </w:p>
    <w:p w14:paraId="1BDAE5F4" w14:textId="77777777" w:rsidR="00826892" w:rsidRDefault="00826892" w:rsidP="00CF3AA7">
      <w:pPr>
        <w:tabs>
          <w:tab w:val="left" w:pos="3387"/>
        </w:tabs>
        <w:jc w:val="center"/>
        <w:rPr>
          <w:rFonts w:ascii="Arial" w:hAnsi="Arial" w:cs="Arial"/>
          <w:b/>
          <w:color w:val="000000"/>
        </w:rPr>
      </w:pPr>
    </w:p>
    <w:p w14:paraId="1BDAE5F5" w14:textId="77777777" w:rsidR="00826892" w:rsidRDefault="00826892"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1BDAE5F9" w14:textId="77777777" w:rsidTr="005E5B3D">
        <w:trPr>
          <w:trHeight w:val="379"/>
        </w:trPr>
        <w:tc>
          <w:tcPr>
            <w:tcW w:w="804" w:type="dxa"/>
            <w:vMerge w:val="restart"/>
            <w:shd w:val="clear" w:color="auto" w:fill="BDD6EE"/>
            <w:vAlign w:val="center"/>
          </w:tcPr>
          <w:p w14:paraId="1BDAE5F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1BDAE5F7" w14:textId="0193B3E7" w:rsidR="00BF5871" w:rsidRPr="00F9098C" w:rsidRDefault="0044467C"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5F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BDAE5FD" w14:textId="77777777" w:rsidTr="0044467C">
        <w:trPr>
          <w:trHeight w:val="755"/>
        </w:trPr>
        <w:tc>
          <w:tcPr>
            <w:tcW w:w="804" w:type="dxa"/>
            <w:vMerge/>
            <w:shd w:val="clear" w:color="auto" w:fill="FFFFFF"/>
          </w:tcPr>
          <w:p w14:paraId="1BDAE5F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5FB" w14:textId="77777777" w:rsidR="00BF5871" w:rsidRPr="00B51518" w:rsidRDefault="0082689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D Page 3</w:t>
            </w:r>
          </w:p>
        </w:tc>
        <w:tc>
          <w:tcPr>
            <w:tcW w:w="8009" w:type="dxa"/>
            <w:shd w:val="clear" w:color="auto" w:fill="FFFFFF"/>
            <w:vAlign w:val="center"/>
          </w:tcPr>
          <w:p w14:paraId="1BDAE5FC" w14:textId="77777777" w:rsidR="00BF5871" w:rsidRPr="00B51518" w:rsidRDefault="0082689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If awarded these funds what are the chances that a school will be awarded additional funds for the next round?</w:t>
            </w:r>
          </w:p>
        </w:tc>
      </w:tr>
      <w:tr w:rsidR="00BF5871" w:rsidRPr="00F9098C" w14:paraId="1BDAE600" w14:textId="77777777" w:rsidTr="005E5B3D">
        <w:trPr>
          <w:trHeight w:val="379"/>
        </w:trPr>
        <w:tc>
          <w:tcPr>
            <w:tcW w:w="804" w:type="dxa"/>
            <w:vMerge/>
            <w:shd w:val="clear" w:color="auto" w:fill="BDD6EE"/>
          </w:tcPr>
          <w:p w14:paraId="1BDAE5F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5F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BDAE603" w14:textId="77777777" w:rsidTr="0044467C">
        <w:trPr>
          <w:trHeight w:val="1673"/>
        </w:trPr>
        <w:tc>
          <w:tcPr>
            <w:tcW w:w="804" w:type="dxa"/>
            <w:vMerge/>
          </w:tcPr>
          <w:p w14:paraId="1BDAE60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602" w14:textId="77777777" w:rsidR="00BF5871" w:rsidRPr="00B51518" w:rsidRDefault="00826892" w:rsidP="0082689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 xml:space="preserve">As stated in the RFA, Part D Awards to Beneficiaries on page 3, Scoring for future reiterations of this RFA #202203042 will reflect applicant receiving previous award funds through this RFA #202203042. The Department reserves the right to eliminate the lowest scoring proposal(s) and/or make awards at amounts less than that requested, whichever is in the best interest of the State.  </w:t>
            </w:r>
          </w:p>
        </w:tc>
      </w:tr>
    </w:tbl>
    <w:p w14:paraId="1BDAE604" w14:textId="77777777" w:rsidR="009C2E0C" w:rsidRDefault="009C2E0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9996"/>
      </w:tblGrid>
      <w:tr w:rsidR="00826892" w:rsidRPr="00F9098C" w14:paraId="1BDAE607" w14:textId="77777777" w:rsidTr="005E5B3D">
        <w:trPr>
          <w:trHeight w:val="379"/>
        </w:trPr>
        <w:tc>
          <w:tcPr>
            <w:tcW w:w="804" w:type="dxa"/>
            <w:vMerge w:val="restart"/>
            <w:shd w:val="clear" w:color="auto" w:fill="BDD6EE"/>
            <w:vAlign w:val="center"/>
          </w:tcPr>
          <w:p w14:paraId="1BDAE605" w14:textId="77777777" w:rsidR="00826892" w:rsidRPr="00F9098C" w:rsidRDefault="0082689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9996" w:type="dxa"/>
            <w:tcBorders>
              <w:bottom w:val="single" w:sz="4" w:space="0" w:color="auto"/>
            </w:tcBorders>
            <w:shd w:val="clear" w:color="auto" w:fill="BDD6EE"/>
            <w:vAlign w:val="center"/>
          </w:tcPr>
          <w:p w14:paraId="1BDAE606" w14:textId="77777777" w:rsidR="00826892" w:rsidRPr="00F9098C" w:rsidRDefault="0082689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26892" w:rsidRPr="00F9098C" w14:paraId="1BDAE60A" w14:textId="77777777" w:rsidTr="0044467C">
        <w:trPr>
          <w:trHeight w:val="737"/>
        </w:trPr>
        <w:tc>
          <w:tcPr>
            <w:tcW w:w="804" w:type="dxa"/>
            <w:vMerge/>
            <w:shd w:val="clear" w:color="auto" w:fill="FFFFFF"/>
          </w:tcPr>
          <w:p w14:paraId="1BDAE608" w14:textId="77777777" w:rsidR="00826892"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FFFFFF"/>
            <w:vAlign w:val="center"/>
          </w:tcPr>
          <w:p w14:paraId="1BDAE609" w14:textId="77777777" w:rsidR="00826892"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Will the $4.5 million for the Personnel Infrastructure/Equipment grant be deducted from the original $20 million that has been set aside for physical infrastructure?</w:t>
            </w:r>
          </w:p>
        </w:tc>
      </w:tr>
      <w:tr w:rsidR="009C2E0C" w:rsidRPr="00F9098C" w14:paraId="1BDAE60D" w14:textId="77777777" w:rsidTr="005E5B3D">
        <w:trPr>
          <w:trHeight w:val="379"/>
        </w:trPr>
        <w:tc>
          <w:tcPr>
            <w:tcW w:w="804" w:type="dxa"/>
            <w:vMerge/>
            <w:shd w:val="clear" w:color="auto" w:fill="BDD6EE"/>
          </w:tcPr>
          <w:p w14:paraId="1BDAE60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tcBorders>
              <w:bottom w:val="single" w:sz="4" w:space="0" w:color="auto"/>
            </w:tcBorders>
            <w:shd w:val="clear" w:color="auto" w:fill="BDD6EE"/>
            <w:vAlign w:val="center"/>
          </w:tcPr>
          <w:p w14:paraId="1BDAE60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10" w14:textId="77777777" w:rsidTr="0044467C">
        <w:trPr>
          <w:trHeight w:val="1043"/>
        </w:trPr>
        <w:tc>
          <w:tcPr>
            <w:tcW w:w="804" w:type="dxa"/>
            <w:vMerge/>
          </w:tcPr>
          <w:p w14:paraId="1BDAE60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auto"/>
            <w:vAlign w:val="center"/>
          </w:tcPr>
          <w:p w14:paraId="1BDAE60F" w14:textId="0B5A33C3"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Yes, there will $15,140,00 available for the</w:t>
            </w:r>
            <w:r w:rsidR="008E1ACD" w:rsidRPr="00780000">
              <w:rPr>
                <w:rFonts w:ascii="Arial" w:hAnsi="Arial" w:cs="Arial"/>
              </w:rPr>
              <w:t xml:space="preserve"> </w:t>
            </w:r>
            <w:r w:rsidR="008E1ACD">
              <w:rPr>
                <w:rFonts w:ascii="Arial" w:hAnsi="Arial" w:cs="Arial"/>
              </w:rPr>
              <w:t xml:space="preserve">anticipated physical Infrastructure </w:t>
            </w:r>
            <w:r w:rsidR="008E1ACD" w:rsidRPr="00780000">
              <w:rPr>
                <w:rFonts w:ascii="Arial" w:hAnsi="Arial" w:cs="Arial"/>
              </w:rPr>
              <w:t>RFA #202204059</w:t>
            </w:r>
            <w:r w:rsidRPr="00826892">
              <w:rPr>
                <w:rFonts w:ascii="Arial" w:hAnsi="Arial" w:cs="Arial"/>
              </w:rPr>
              <w:t xml:space="preserve"> and there is $360,000 to fund a position at the state level to oversee the project.  </w:t>
            </w:r>
          </w:p>
        </w:tc>
      </w:tr>
    </w:tbl>
    <w:p w14:paraId="1BDAE611"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9996"/>
      </w:tblGrid>
      <w:tr w:rsidR="00826892" w:rsidRPr="00F9098C" w14:paraId="1BDAE614" w14:textId="77777777" w:rsidTr="005E5B3D">
        <w:trPr>
          <w:trHeight w:val="379"/>
        </w:trPr>
        <w:tc>
          <w:tcPr>
            <w:tcW w:w="804" w:type="dxa"/>
            <w:vMerge w:val="restart"/>
            <w:shd w:val="clear" w:color="auto" w:fill="BDD6EE"/>
            <w:vAlign w:val="center"/>
          </w:tcPr>
          <w:p w14:paraId="1BDAE612" w14:textId="77777777" w:rsidR="00826892" w:rsidRPr="00F9098C" w:rsidRDefault="0082689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9996" w:type="dxa"/>
            <w:tcBorders>
              <w:bottom w:val="single" w:sz="4" w:space="0" w:color="auto"/>
            </w:tcBorders>
            <w:shd w:val="clear" w:color="auto" w:fill="BDD6EE"/>
            <w:vAlign w:val="center"/>
          </w:tcPr>
          <w:p w14:paraId="1BDAE613" w14:textId="77777777" w:rsidR="00826892" w:rsidRPr="00F9098C" w:rsidRDefault="00826892"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26892" w:rsidRPr="00F9098C" w14:paraId="1BDAE617" w14:textId="77777777" w:rsidTr="005E5B3D">
        <w:trPr>
          <w:trHeight w:val="379"/>
        </w:trPr>
        <w:tc>
          <w:tcPr>
            <w:tcW w:w="804" w:type="dxa"/>
            <w:vMerge/>
            <w:shd w:val="clear" w:color="auto" w:fill="FFFFFF"/>
          </w:tcPr>
          <w:p w14:paraId="1BDAE615" w14:textId="77777777" w:rsidR="00826892"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FFFFFF"/>
            <w:vAlign w:val="center"/>
          </w:tcPr>
          <w:p w14:paraId="1BDAE616" w14:textId="77777777" w:rsidR="00826892"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When will the physical infrastructure grant be available?</w:t>
            </w:r>
          </w:p>
        </w:tc>
      </w:tr>
      <w:tr w:rsidR="009C2E0C" w:rsidRPr="00F9098C" w14:paraId="1BDAE61A" w14:textId="77777777" w:rsidTr="005E5B3D">
        <w:trPr>
          <w:trHeight w:val="379"/>
        </w:trPr>
        <w:tc>
          <w:tcPr>
            <w:tcW w:w="804" w:type="dxa"/>
            <w:vMerge/>
            <w:shd w:val="clear" w:color="auto" w:fill="BDD6EE"/>
          </w:tcPr>
          <w:p w14:paraId="1BDAE61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tcBorders>
              <w:bottom w:val="single" w:sz="4" w:space="0" w:color="auto"/>
            </w:tcBorders>
            <w:shd w:val="clear" w:color="auto" w:fill="BDD6EE"/>
            <w:vAlign w:val="center"/>
          </w:tcPr>
          <w:p w14:paraId="1BDAE61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1D" w14:textId="77777777" w:rsidTr="0044467C">
        <w:trPr>
          <w:trHeight w:val="710"/>
        </w:trPr>
        <w:tc>
          <w:tcPr>
            <w:tcW w:w="804" w:type="dxa"/>
            <w:vMerge/>
          </w:tcPr>
          <w:p w14:paraId="1BDAE61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auto"/>
            <w:vAlign w:val="center"/>
          </w:tcPr>
          <w:p w14:paraId="1BDAE61C" w14:textId="1D144056"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The</w:t>
            </w:r>
            <w:r w:rsidR="008E1ACD">
              <w:rPr>
                <w:rFonts w:ascii="Arial" w:hAnsi="Arial" w:cs="Arial"/>
              </w:rPr>
              <w:t xml:space="preserve"> anticipated</w:t>
            </w:r>
            <w:r w:rsidRPr="00826892">
              <w:rPr>
                <w:rFonts w:ascii="Arial" w:hAnsi="Arial" w:cs="Arial"/>
              </w:rPr>
              <w:t xml:space="preserve"> physical </w:t>
            </w:r>
            <w:r w:rsidR="008E1ACD">
              <w:rPr>
                <w:rFonts w:ascii="Arial" w:hAnsi="Arial" w:cs="Arial"/>
              </w:rPr>
              <w:t>I</w:t>
            </w:r>
            <w:r w:rsidRPr="00826892">
              <w:rPr>
                <w:rFonts w:ascii="Arial" w:hAnsi="Arial" w:cs="Arial"/>
              </w:rPr>
              <w:t xml:space="preserve">nfrastructure RFA #202204059 is currently being reviewed by the State Purchases Review Committee and will be available in 4-8 weeks.  </w:t>
            </w:r>
          </w:p>
        </w:tc>
      </w:tr>
    </w:tbl>
    <w:p w14:paraId="1BDAE61E"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1BDAE622" w14:textId="77777777" w:rsidTr="005E5B3D">
        <w:trPr>
          <w:trHeight w:val="379"/>
        </w:trPr>
        <w:tc>
          <w:tcPr>
            <w:tcW w:w="804" w:type="dxa"/>
            <w:vMerge w:val="restart"/>
            <w:shd w:val="clear" w:color="auto" w:fill="BDD6EE"/>
            <w:vAlign w:val="center"/>
          </w:tcPr>
          <w:p w14:paraId="1BDAE61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1BDAE620" w14:textId="55A4D58C" w:rsidR="009C2E0C" w:rsidRPr="00F9098C" w:rsidRDefault="0044467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62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DAE626" w14:textId="77777777" w:rsidTr="0044467C">
        <w:trPr>
          <w:trHeight w:val="773"/>
        </w:trPr>
        <w:tc>
          <w:tcPr>
            <w:tcW w:w="804" w:type="dxa"/>
            <w:vMerge/>
            <w:shd w:val="clear" w:color="auto" w:fill="FFFFFF"/>
          </w:tcPr>
          <w:p w14:paraId="1BDAE6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624"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B, Page 3</w:t>
            </w:r>
          </w:p>
        </w:tc>
        <w:tc>
          <w:tcPr>
            <w:tcW w:w="8009" w:type="dxa"/>
            <w:shd w:val="clear" w:color="auto" w:fill="FFFFFF"/>
            <w:vAlign w:val="center"/>
          </w:tcPr>
          <w:p w14:paraId="1BDAE625"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 xml:space="preserve">Can we apply for a teacher through this grant to replace an ed tech for our cybersecurity program who is currently acting as a facilitator?  </w:t>
            </w:r>
          </w:p>
        </w:tc>
      </w:tr>
      <w:tr w:rsidR="009C2E0C" w:rsidRPr="00F9098C" w14:paraId="1BDAE629" w14:textId="77777777" w:rsidTr="005E5B3D">
        <w:trPr>
          <w:trHeight w:val="379"/>
        </w:trPr>
        <w:tc>
          <w:tcPr>
            <w:tcW w:w="804" w:type="dxa"/>
            <w:vMerge/>
            <w:shd w:val="clear" w:color="auto" w:fill="BDD6EE"/>
          </w:tcPr>
          <w:p w14:paraId="1BDAE62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6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2C" w14:textId="77777777" w:rsidTr="0044467C">
        <w:trPr>
          <w:trHeight w:val="755"/>
        </w:trPr>
        <w:tc>
          <w:tcPr>
            <w:tcW w:w="804" w:type="dxa"/>
            <w:vMerge/>
          </w:tcPr>
          <w:p w14:paraId="1BDAE62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62B"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 xml:space="preserve">Yes. Because the CIP code 11.1003 Computer Information Systems/Information Assurance for cybersecurity does align with </w:t>
            </w:r>
            <w:r>
              <w:rPr>
                <w:rFonts w:ascii="Arial" w:hAnsi="Arial" w:cs="Arial"/>
              </w:rPr>
              <w:t>P</w:t>
            </w:r>
            <w:r w:rsidRPr="00826892">
              <w:rPr>
                <w:rFonts w:ascii="Arial" w:hAnsi="Arial" w:cs="Arial"/>
              </w:rPr>
              <w:t xml:space="preserve">ersonnel </w:t>
            </w:r>
            <w:r>
              <w:rPr>
                <w:rFonts w:ascii="Arial" w:hAnsi="Arial" w:cs="Arial"/>
              </w:rPr>
              <w:t>I</w:t>
            </w:r>
            <w:r w:rsidRPr="00826892">
              <w:rPr>
                <w:rFonts w:ascii="Arial" w:hAnsi="Arial" w:cs="Arial"/>
              </w:rPr>
              <w:t>nfrastructure Bullet</w:t>
            </w:r>
            <w:r>
              <w:rPr>
                <w:rFonts w:ascii="Arial" w:hAnsi="Arial" w:cs="Arial"/>
              </w:rPr>
              <w:t xml:space="preserve"> - </w:t>
            </w:r>
            <w:r w:rsidRPr="00826892">
              <w:rPr>
                <w:rFonts w:ascii="Arial" w:hAnsi="Arial" w:cs="Arial"/>
              </w:rPr>
              <w:t>#3</w:t>
            </w:r>
            <w:r>
              <w:rPr>
                <w:rFonts w:ascii="Arial" w:hAnsi="Arial" w:cs="Arial"/>
              </w:rPr>
              <w:t>.</w:t>
            </w:r>
          </w:p>
        </w:tc>
      </w:tr>
    </w:tbl>
    <w:p w14:paraId="23D2D4FB" w14:textId="77777777" w:rsidR="0044467C" w:rsidRDefault="0044467C">
      <w:pPr>
        <w:rPr>
          <w:rFonts w:ascii="Arial" w:hAnsi="Arial" w:cs="Arial"/>
          <w:b/>
          <w:color w:val="000000"/>
        </w:rPr>
      </w:pPr>
      <w:r>
        <w:rPr>
          <w:rFonts w:ascii="Arial" w:hAnsi="Arial" w:cs="Arial"/>
          <w:b/>
          <w:color w:val="000000"/>
        </w:rPr>
        <w:br w:type="page"/>
      </w:r>
    </w:p>
    <w:p w14:paraId="3A678F50"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1BDAE631" w14:textId="77777777" w:rsidTr="005E5B3D">
        <w:trPr>
          <w:trHeight w:val="379"/>
        </w:trPr>
        <w:tc>
          <w:tcPr>
            <w:tcW w:w="804" w:type="dxa"/>
            <w:vMerge w:val="restart"/>
            <w:shd w:val="clear" w:color="auto" w:fill="BDD6EE"/>
            <w:vAlign w:val="center"/>
          </w:tcPr>
          <w:p w14:paraId="1BDAE62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BDAE62F" w14:textId="5618DB49" w:rsidR="009C2E0C" w:rsidRPr="00F9098C" w:rsidRDefault="0044467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63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DAE635" w14:textId="77777777" w:rsidTr="005E5B3D">
        <w:trPr>
          <w:trHeight w:val="379"/>
        </w:trPr>
        <w:tc>
          <w:tcPr>
            <w:tcW w:w="804" w:type="dxa"/>
            <w:vMerge/>
            <w:shd w:val="clear" w:color="auto" w:fill="FFFFFF"/>
          </w:tcPr>
          <w:p w14:paraId="1BDAE63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633"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Budget Worksheets, Pages 14-17</w:t>
            </w:r>
          </w:p>
        </w:tc>
        <w:tc>
          <w:tcPr>
            <w:tcW w:w="8009" w:type="dxa"/>
            <w:shd w:val="clear" w:color="auto" w:fill="FFFFFF"/>
            <w:vAlign w:val="center"/>
          </w:tcPr>
          <w:p w14:paraId="1BDAE634"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If I want to apply for equipment for multiple programs, should we submit multiple applications(including cover pages), or just one application with multiple equipment pages?</w:t>
            </w:r>
          </w:p>
        </w:tc>
      </w:tr>
      <w:tr w:rsidR="009C2E0C" w:rsidRPr="00F9098C" w14:paraId="1BDAE638" w14:textId="77777777" w:rsidTr="005E5B3D">
        <w:trPr>
          <w:trHeight w:val="379"/>
        </w:trPr>
        <w:tc>
          <w:tcPr>
            <w:tcW w:w="804" w:type="dxa"/>
            <w:vMerge/>
            <w:shd w:val="clear" w:color="auto" w:fill="BDD6EE"/>
          </w:tcPr>
          <w:p w14:paraId="1BDAE63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63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3B" w14:textId="77777777" w:rsidTr="005E5B3D">
        <w:trPr>
          <w:trHeight w:val="379"/>
        </w:trPr>
        <w:tc>
          <w:tcPr>
            <w:tcW w:w="804" w:type="dxa"/>
            <w:vMerge/>
          </w:tcPr>
          <w:p w14:paraId="1BDAE63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63A" w14:textId="77777777" w:rsidR="009C2E0C" w:rsidRPr="00B51518" w:rsidRDefault="0082689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6892">
              <w:rPr>
                <w:rFonts w:ascii="Arial" w:hAnsi="Arial" w:cs="Arial"/>
              </w:rPr>
              <w:t>One application should be submitted</w:t>
            </w:r>
            <w:r w:rsidR="00B57A07">
              <w:rPr>
                <w:rFonts w:ascii="Arial" w:hAnsi="Arial" w:cs="Arial"/>
              </w:rPr>
              <w:t xml:space="preserve"> for all programs. Utilizing the </w:t>
            </w:r>
            <w:r w:rsidRPr="00826892">
              <w:rPr>
                <w:rFonts w:ascii="Arial" w:hAnsi="Arial" w:cs="Arial"/>
              </w:rPr>
              <w:t xml:space="preserve">multiple equipment pages </w:t>
            </w:r>
            <w:r w:rsidRPr="00B57A07">
              <w:rPr>
                <w:rFonts w:ascii="Arial" w:hAnsi="Arial" w:cs="Arial"/>
                <w:i/>
                <w:iCs/>
              </w:rPr>
              <w:t>Equipment Item #1, Equipment Item #2</w:t>
            </w:r>
            <w:r w:rsidRPr="00826892">
              <w:rPr>
                <w:rFonts w:ascii="Arial" w:hAnsi="Arial" w:cs="Arial"/>
              </w:rPr>
              <w:t>, etc.</w:t>
            </w:r>
            <w:r w:rsidR="00B57A07">
              <w:rPr>
                <w:rFonts w:ascii="Arial" w:hAnsi="Arial" w:cs="Arial"/>
              </w:rPr>
              <w:t>, will distinguish individual programs.</w:t>
            </w:r>
          </w:p>
        </w:tc>
      </w:tr>
    </w:tbl>
    <w:p w14:paraId="1BDAE63D" w14:textId="77777777" w:rsidR="00B57A07" w:rsidRDefault="00B57A07"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1BDAE641" w14:textId="77777777" w:rsidTr="005E5B3D">
        <w:trPr>
          <w:trHeight w:val="379"/>
        </w:trPr>
        <w:tc>
          <w:tcPr>
            <w:tcW w:w="804" w:type="dxa"/>
            <w:vMerge w:val="restart"/>
            <w:shd w:val="clear" w:color="auto" w:fill="BDD6EE"/>
            <w:vAlign w:val="center"/>
          </w:tcPr>
          <w:p w14:paraId="1BDAE63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BDAE63F" w14:textId="56354A54" w:rsidR="009C2E0C" w:rsidRPr="00F9098C" w:rsidRDefault="0044467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64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DAE645" w14:textId="77777777" w:rsidTr="005E5B3D">
        <w:trPr>
          <w:trHeight w:val="379"/>
        </w:trPr>
        <w:tc>
          <w:tcPr>
            <w:tcW w:w="804" w:type="dxa"/>
            <w:vMerge/>
            <w:shd w:val="clear" w:color="auto" w:fill="FFFFFF"/>
          </w:tcPr>
          <w:p w14:paraId="1BDAE64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643" w14:textId="77777777" w:rsidR="009C2E0C" w:rsidRPr="00B51518" w:rsidRDefault="00B57A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Application Cover Page, Page 8</w:t>
            </w:r>
          </w:p>
        </w:tc>
        <w:tc>
          <w:tcPr>
            <w:tcW w:w="8009" w:type="dxa"/>
            <w:shd w:val="clear" w:color="auto" w:fill="FFFFFF"/>
            <w:vAlign w:val="center"/>
          </w:tcPr>
          <w:p w14:paraId="1BDAE644" w14:textId="77777777" w:rsidR="009C2E0C" w:rsidRPr="00B51518" w:rsidRDefault="00B57A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What should be entered in “Name of Application”?</w:t>
            </w:r>
          </w:p>
        </w:tc>
      </w:tr>
      <w:tr w:rsidR="009C2E0C" w:rsidRPr="00F9098C" w14:paraId="1BDAE648" w14:textId="77777777" w:rsidTr="005E5B3D">
        <w:trPr>
          <w:trHeight w:val="379"/>
        </w:trPr>
        <w:tc>
          <w:tcPr>
            <w:tcW w:w="804" w:type="dxa"/>
            <w:vMerge/>
            <w:shd w:val="clear" w:color="auto" w:fill="BDD6EE"/>
          </w:tcPr>
          <w:p w14:paraId="1BDAE64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64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4B" w14:textId="77777777" w:rsidTr="005E5B3D">
        <w:trPr>
          <w:trHeight w:val="379"/>
        </w:trPr>
        <w:tc>
          <w:tcPr>
            <w:tcW w:w="804" w:type="dxa"/>
            <w:vMerge/>
          </w:tcPr>
          <w:p w14:paraId="1BDAE64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64A" w14:textId="77777777" w:rsidR="009C2E0C" w:rsidRPr="00B51518" w:rsidRDefault="00B57A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Application Title - "Equipment Application" or "Personnel Application" or “Equipment and Personnel Application"</w:t>
            </w:r>
          </w:p>
        </w:tc>
      </w:tr>
    </w:tbl>
    <w:p w14:paraId="1BDAE64C"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1BDAE650" w14:textId="77777777" w:rsidTr="005E5B3D">
        <w:trPr>
          <w:trHeight w:val="379"/>
        </w:trPr>
        <w:tc>
          <w:tcPr>
            <w:tcW w:w="804" w:type="dxa"/>
            <w:vMerge w:val="restart"/>
            <w:shd w:val="clear" w:color="auto" w:fill="BDD6EE"/>
            <w:vAlign w:val="center"/>
          </w:tcPr>
          <w:p w14:paraId="1BDAE64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BDAE64E" w14:textId="7B03559A" w:rsidR="009C2E0C" w:rsidRPr="00F9098C" w:rsidRDefault="0044467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BDAE64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BDAE654" w14:textId="77777777" w:rsidTr="005E5B3D">
        <w:trPr>
          <w:trHeight w:val="379"/>
        </w:trPr>
        <w:tc>
          <w:tcPr>
            <w:tcW w:w="804" w:type="dxa"/>
            <w:vMerge/>
            <w:shd w:val="clear" w:color="auto" w:fill="FFFFFF"/>
          </w:tcPr>
          <w:p w14:paraId="1BDAE65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DAE652" w14:textId="77777777" w:rsidR="009C2E0C" w:rsidRPr="00B51518" w:rsidRDefault="00B57A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 Page 2</w:t>
            </w:r>
          </w:p>
        </w:tc>
        <w:tc>
          <w:tcPr>
            <w:tcW w:w="8009" w:type="dxa"/>
            <w:shd w:val="clear" w:color="auto" w:fill="FFFFFF"/>
            <w:vAlign w:val="center"/>
          </w:tcPr>
          <w:p w14:paraId="1BDAE653" w14:textId="77777777" w:rsidR="009C2E0C" w:rsidRPr="00B51518" w:rsidRDefault="00B57A0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Could the grant fund some infrastructure costs in establishing our new HVAC program (47.0201), since it has cross-and-close relevance to RFA priority program "Clean Energy (15.1701)"? If so, could these costs include construction of the lab space and/or program-related equipment and tools?</w:t>
            </w:r>
          </w:p>
        </w:tc>
      </w:tr>
      <w:tr w:rsidR="009C2E0C" w:rsidRPr="00F9098C" w14:paraId="1BDAE657" w14:textId="77777777" w:rsidTr="005E5B3D">
        <w:trPr>
          <w:trHeight w:val="379"/>
        </w:trPr>
        <w:tc>
          <w:tcPr>
            <w:tcW w:w="804" w:type="dxa"/>
            <w:vMerge/>
            <w:shd w:val="clear" w:color="auto" w:fill="BDD6EE"/>
          </w:tcPr>
          <w:p w14:paraId="1BDAE65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BDAE65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BDAE65C" w14:textId="77777777" w:rsidTr="005E5B3D">
        <w:trPr>
          <w:trHeight w:val="379"/>
        </w:trPr>
        <w:tc>
          <w:tcPr>
            <w:tcW w:w="804" w:type="dxa"/>
            <w:vMerge/>
          </w:tcPr>
          <w:p w14:paraId="1BDAE6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DAE659" w14:textId="77777777" w:rsidR="00B57A07" w:rsidRPr="00B57A07" w:rsidRDefault="00B57A07" w:rsidP="006355AE">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B57A07">
              <w:rPr>
                <w:rFonts w:ascii="Arial" w:hAnsi="Arial" w:cs="Arial"/>
              </w:rPr>
              <w:t>No</w:t>
            </w:r>
            <w:r>
              <w:rPr>
                <w:rFonts w:ascii="Arial" w:hAnsi="Arial" w:cs="Arial"/>
              </w:rPr>
              <w:t xml:space="preserve"> infrastructure costs are allowed</w:t>
            </w:r>
            <w:r w:rsidRPr="00B57A07">
              <w:rPr>
                <w:rFonts w:ascii="Arial" w:hAnsi="Arial" w:cs="Arial"/>
              </w:rPr>
              <w:t xml:space="preserve">. These funds are specific to the RFA #202203042 Personnel Infrastructure and Equipment and cannot be used for infrastructure costs.  </w:t>
            </w:r>
          </w:p>
          <w:p w14:paraId="1BDAE65A" w14:textId="77777777" w:rsidR="00B57A07" w:rsidRPr="00B57A07" w:rsidRDefault="00B57A07" w:rsidP="006355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DAE65B" w14:textId="77777777" w:rsidR="009C2E0C" w:rsidRPr="00B51518" w:rsidRDefault="00B57A07" w:rsidP="006355AE">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B57A07">
              <w:rPr>
                <w:rFonts w:ascii="Arial" w:hAnsi="Arial" w:cs="Arial"/>
              </w:rPr>
              <w:t>Yes</w:t>
            </w:r>
            <w:r>
              <w:rPr>
                <w:rFonts w:ascii="Arial" w:hAnsi="Arial" w:cs="Arial"/>
              </w:rPr>
              <w:t xml:space="preserve"> funds may be used for equipment</w:t>
            </w:r>
            <w:r w:rsidRPr="00B57A07">
              <w:rPr>
                <w:rFonts w:ascii="Arial" w:hAnsi="Arial" w:cs="Arial"/>
              </w:rPr>
              <w:t>. These funds can be used for program related equipment (costing $5,000 or more per item) or multiple pieces of equipment to serve a single program. Example: 20 new computers for a pre-engineering program, fully equipped toolbox for automotive, etc. (Page 2, Equipment bullet #1)</w:t>
            </w:r>
          </w:p>
        </w:tc>
      </w:tr>
    </w:tbl>
    <w:p w14:paraId="1BDAE65D"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9996"/>
      </w:tblGrid>
      <w:tr w:rsidR="00B57A07" w:rsidRPr="00F9098C" w14:paraId="1BDAE660" w14:textId="77777777" w:rsidTr="005E5B3D">
        <w:trPr>
          <w:trHeight w:val="379"/>
        </w:trPr>
        <w:tc>
          <w:tcPr>
            <w:tcW w:w="804" w:type="dxa"/>
            <w:vMerge w:val="restart"/>
            <w:shd w:val="clear" w:color="auto" w:fill="BDD6EE"/>
            <w:vAlign w:val="center"/>
          </w:tcPr>
          <w:p w14:paraId="1BDAE65E" w14:textId="77777777" w:rsidR="00B57A07" w:rsidRPr="00F9098C" w:rsidRDefault="00B57A07"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9996" w:type="dxa"/>
            <w:tcBorders>
              <w:bottom w:val="single" w:sz="4" w:space="0" w:color="auto"/>
            </w:tcBorders>
            <w:shd w:val="clear" w:color="auto" w:fill="BDD6EE"/>
            <w:vAlign w:val="center"/>
          </w:tcPr>
          <w:p w14:paraId="1BDAE65F" w14:textId="77777777" w:rsidR="00B57A07" w:rsidRPr="00F9098C" w:rsidRDefault="00B57A07"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57A07" w:rsidRPr="00B51518" w14:paraId="1BDAE663" w14:textId="77777777" w:rsidTr="005E5B3D">
        <w:trPr>
          <w:trHeight w:val="379"/>
        </w:trPr>
        <w:tc>
          <w:tcPr>
            <w:tcW w:w="804" w:type="dxa"/>
            <w:vMerge/>
            <w:shd w:val="clear" w:color="auto" w:fill="FFFFFF"/>
          </w:tcPr>
          <w:p w14:paraId="1BDAE661" w14:textId="77777777" w:rsidR="00B57A07" w:rsidRPr="00B51518"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FFFFFF"/>
            <w:vAlign w:val="center"/>
          </w:tcPr>
          <w:p w14:paraId="1BDAE662" w14:textId="77777777" w:rsidR="00B57A07" w:rsidRPr="00B51518"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A grant priority program is listed in the RFA narrative as "Education," but the CIP code given is 31.0601, which is focused on environmental education. Is the RFA trying to prioritize environmental education per se, or would programs such as Early Childhood Education (19.0709) also qualify?</w:t>
            </w:r>
          </w:p>
        </w:tc>
      </w:tr>
      <w:tr w:rsidR="00B57A07" w:rsidRPr="00F9098C" w14:paraId="1BDAE666" w14:textId="77777777" w:rsidTr="005E5B3D">
        <w:trPr>
          <w:trHeight w:val="379"/>
        </w:trPr>
        <w:tc>
          <w:tcPr>
            <w:tcW w:w="804" w:type="dxa"/>
            <w:vMerge/>
            <w:shd w:val="clear" w:color="auto" w:fill="BDD6EE"/>
          </w:tcPr>
          <w:p w14:paraId="1BDAE664" w14:textId="77777777" w:rsidR="00B57A07" w:rsidRPr="00F9098C"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tcBorders>
              <w:bottom w:val="single" w:sz="4" w:space="0" w:color="auto"/>
            </w:tcBorders>
            <w:shd w:val="clear" w:color="auto" w:fill="BDD6EE"/>
            <w:vAlign w:val="center"/>
          </w:tcPr>
          <w:p w14:paraId="1BDAE665" w14:textId="77777777" w:rsidR="00B57A07" w:rsidRPr="00F9098C"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57A07" w:rsidRPr="00B51518" w14:paraId="1BDAE669" w14:textId="77777777" w:rsidTr="005E5B3D">
        <w:trPr>
          <w:trHeight w:val="379"/>
        </w:trPr>
        <w:tc>
          <w:tcPr>
            <w:tcW w:w="804" w:type="dxa"/>
            <w:vMerge/>
          </w:tcPr>
          <w:p w14:paraId="1BDAE667" w14:textId="77777777" w:rsidR="00B57A07" w:rsidRPr="00B51518"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shd w:val="clear" w:color="auto" w:fill="auto"/>
            <w:vAlign w:val="center"/>
          </w:tcPr>
          <w:p w14:paraId="1BDAE668" w14:textId="77777777" w:rsidR="00B57A07" w:rsidRPr="00B51518" w:rsidRDefault="00B57A07"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 xml:space="preserve">No. The CIP 31.0601 supports the Outdoor Leadership programs which supports the hospitality industry.  </w:t>
            </w:r>
          </w:p>
        </w:tc>
      </w:tr>
    </w:tbl>
    <w:p w14:paraId="1BDAE675" w14:textId="77777777" w:rsidR="007747DB" w:rsidRDefault="007747DB"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7747DB" w:rsidRPr="00F9098C" w14:paraId="1BDAE679" w14:textId="77777777" w:rsidTr="005E5B3D">
        <w:trPr>
          <w:trHeight w:val="379"/>
        </w:trPr>
        <w:tc>
          <w:tcPr>
            <w:tcW w:w="596" w:type="dxa"/>
            <w:vMerge w:val="restart"/>
            <w:shd w:val="clear" w:color="auto" w:fill="BDD6EE"/>
            <w:vAlign w:val="center"/>
          </w:tcPr>
          <w:p w14:paraId="1BDAE676" w14:textId="77777777" w:rsidR="007747DB" w:rsidRPr="00F9098C" w:rsidRDefault="007747DB" w:rsidP="007747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2307" w:type="dxa"/>
            <w:tcBorders>
              <w:bottom w:val="single" w:sz="4" w:space="0" w:color="auto"/>
            </w:tcBorders>
            <w:shd w:val="clear" w:color="auto" w:fill="BDD6EE"/>
            <w:vAlign w:val="center"/>
          </w:tcPr>
          <w:p w14:paraId="1BDAE677" w14:textId="47878FEF" w:rsidR="007747DB"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7747DB"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678" w14:textId="77777777" w:rsidR="007747DB" w:rsidRPr="00F9098C" w:rsidRDefault="007747DB"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747DB" w:rsidRPr="00B51518" w14:paraId="1BDAE67D" w14:textId="77777777" w:rsidTr="0044467C">
        <w:trPr>
          <w:trHeight w:val="1313"/>
        </w:trPr>
        <w:tc>
          <w:tcPr>
            <w:tcW w:w="596" w:type="dxa"/>
            <w:vMerge/>
            <w:shd w:val="clear" w:color="auto" w:fill="FFFFFF"/>
          </w:tcPr>
          <w:p w14:paraId="1BDAE67A" w14:textId="77777777" w:rsidR="007747DB"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67B" w14:textId="77777777"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 Page 3</w:t>
            </w:r>
          </w:p>
        </w:tc>
        <w:tc>
          <w:tcPr>
            <w:tcW w:w="7897" w:type="dxa"/>
            <w:shd w:val="clear" w:color="auto" w:fill="FFFFFF"/>
            <w:vAlign w:val="center"/>
          </w:tcPr>
          <w:p w14:paraId="1BDAE67C" w14:textId="77777777"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Since our exploratory program helps orient students to all of our programs, and since many of our programs are RFA grant priority programs, would you consider infrastructure/equipment requests for this program as relevant and, possibly, fundable by this grant?</w:t>
            </w:r>
          </w:p>
        </w:tc>
      </w:tr>
      <w:tr w:rsidR="007747DB" w:rsidRPr="00F9098C" w14:paraId="1BDAE680" w14:textId="77777777" w:rsidTr="005E5B3D">
        <w:trPr>
          <w:trHeight w:val="379"/>
        </w:trPr>
        <w:tc>
          <w:tcPr>
            <w:tcW w:w="596" w:type="dxa"/>
            <w:vMerge/>
            <w:shd w:val="clear" w:color="auto" w:fill="BDD6EE"/>
          </w:tcPr>
          <w:p w14:paraId="1BDAE67E" w14:textId="77777777" w:rsidR="007747DB" w:rsidRPr="00F9098C"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67F" w14:textId="77777777" w:rsidR="007747DB" w:rsidRPr="00F9098C"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747DB" w:rsidRPr="00B51518" w14:paraId="1BDAE683" w14:textId="77777777" w:rsidTr="0044467C">
        <w:trPr>
          <w:trHeight w:val="1565"/>
        </w:trPr>
        <w:tc>
          <w:tcPr>
            <w:tcW w:w="596" w:type="dxa"/>
            <w:vMerge/>
          </w:tcPr>
          <w:p w14:paraId="1BDAE681" w14:textId="77777777" w:rsidR="007747DB" w:rsidRPr="00B57A07"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682" w14:textId="77777777"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7A07">
              <w:rPr>
                <w:rFonts w:ascii="Arial" w:hAnsi="Arial" w:cs="Arial"/>
              </w:rPr>
              <w:t>Personnel infrastructure and equipment to support a CTE exploratory program that is connected to qualifying programs would qualify. As stated in th</w:t>
            </w:r>
            <w:r>
              <w:rPr>
                <w:rFonts w:ascii="Arial" w:hAnsi="Arial" w:cs="Arial"/>
              </w:rPr>
              <w:t>is</w:t>
            </w:r>
            <w:r w:rsidRPr="00B57A07">
              <w:rPr>
                <w:rFonts w:ascii="Arial" w:hAnsi="Arial" w:cs="Arial"/>
              </w:rPr>
              <w:t xml:space="preserve"> RFA, Part B Allowable Activities in order of Precedence in the NOTE section on Page 3, Funds awarded through this RFA are to support CTE programs currently approved by MDOE or new CTE programs submitted into the MDOE new program application process.</w:t>
            </w:r>
          </w:p>
        </w:tc>
      </w:tr>
    </w:tbl>
    <w:p w14:paraId="1BDAE684" w14:textId="77777777" w:rsidR="00B57A07" w:rsidRDefault="00B57A0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7747DB" w:rsidRPr="00F9098C" w14:paraId="1BDAE688" w14:textId="77777777" w:rsidTr="005E5B3D">
        <w:trPr>
          <w:trHeight w:val="379"/>
        </w:trPr>
        <w:tc>
          <w:tcPr>
            <w:tcW w:w="596" w:type="dxa"/>
            <w:vMerge w:val="restart"/>
            <w:shd w:val="clear" w:color="auto" w:fill="BDD6EE"/>
            <w:vAlign w:val="center"/>
          </w:tcPr>
          <w:p w14:paraId="1BDAE685" w14:textId="77777777" w:rsidR="007747DB" w:rsidRPr="00F9098C" w:rsidRDefault="007747DB" w:rsidP="007747D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13</w:t>
            </w:r>
          </w:p>
        </w:tc>
        <w:tc>
          <w:tcPr>
            <w:tcW w:w="2307" w:type="dxa"/>
            <w:tcBorders>
              <w:bottom w:val="single" w:sz="4" w:space="0" w:color="auto"/>
            </w:tcBorders>
            <w:shd w:val="clear" w:color="auto" w:fill="BDD6EE"/>
            <w:vAlign w:val="center"/>
          </w:tcPr>
          <w:p w14:paraId="1BDAE686" w14:textId="21E78D64" w:rsidR="007747DB" w:rsidRPr="00F9098C" w:rsidRDefault="0044467C" w:rsidP="007747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7747DB"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687" w14:textId="77777777" w:rsidR="007747DB" w:rsidRPr="00F9098C" w:rsidRDefault="007747DB" w:rsidP="007747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747DB" w:rsidRPr="00B51518" w14:paraId="1BDAE68C" w14:textId="77777777" w:rsidTr="005E5B3D">
        <w:trPr>
          <w:trHeight w:val="379"/>
        </w:trPr>
        <w:tc>
          <w:tcPr>
            <w:tcW w:w="596" w:type="dxa"/>
            <w:vMerge/>
            <w:shd w:val="clear" w:color="auto" w:fill="FFFFFF"/>
            <w:vAlign w:val="center"/>
          </w:tcPr>
          <w:p w14:paraId="1BDAE689" w14:textId="77777777" w:rsidR="007747DB"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68A" w14:textId="77777777" w:rsidR="007747DB" w:rsidRPr="00B51518"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 Page 2</w:t>
            </w:r>
          </w:p>
        </w:tc>
        <w:tc>
          <w:tcPr>
            <w:tcW w:w="7897" w:type="dxa"/>
            <w:shd w:val="clear" w:color="auto" w:fill="FFFFFF"/>
            <w:vAlign w:val="center"/>
          </w:tcPr>
          <w:p w14:paraId="1BDAE68B" w14:textId="77777777" w:rsidR="007747DB" w:rsidRPr="00B51518"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7DB">
              <w:rPr>
                <w:rFonts w:ascii="Arial" w:hAnsi="Arial" w:cs="Arial"/>
              </w:rPr>
              <w:t>What does “minor infrastructure” mean?</w:t>
            </w:r>
          </w:p>
        </w:tc>
      </w:tr>
      <w:tr w:rsidR="007747DB" w:rsidRPr="00F9098C" w14:paraId="1BDAE68F" w14:textId="77777777" w:rsidTr="005E5B3D">
        <w:trPr>
          <w:trHeight w:val="379"/>
        </w:trPr>
        <w:tc>
          <w:tcPr>
            <w:tcW w:w="596" w:type="dxa"/>
            <w:vMerge/>
            <w:shd w:val="clear" w:color="auto" w:fill="BDD6EE"/>
          </w:tcPr>
          <w:p w14:paraId="1BDAE68D" w14:textId="77777777" w:rsidR="007747DB" w:rsidRPr="00F9098C"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68E" w14:textId="77777777" w:rsidR="007747DB" w:rsidRPr="00F9098C"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747DB" w:rsidRPr="00B51518" w14:paraId="1BDAE692" w14:textId="77777777" w:rsidTr="0044467C">
        <w:trPr>
          <w:trHeight w:val="710"/>
        </w:trPr>
        <w:tc>
          <w:tcPr>
            <w:tcW w:w="596" w:type="dxa"/>
            <w:vMerge/>
          </w:tcPr>
          <w:p w14:paraId="1BDAE690" w14:textId="77777777" w:rsidR="007747DB" w:rsidRPr="00B57A07"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691" w14:textId="77777777" w:rsidR="007747DB" w:rsidRPr="00B51518" w:rsidRDefault="007747DB" w:rsidP="007747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7DB">
              <w:rPr>
                <w:rFonts w:ascii="Arial" w:hAnsi="Arial" w:cs="Arial"/>
              </w:rPr>
              <w:t>Minor infrastructure costs needed to install and/or use requested equipment. For example, an electrical upgrade for new welders.</w:t>
            </w:r>
          </w:p>
        </w:tc>
      </w:tr>
    </w:tbl>
    <w:p w14:paraId="1BDAE693" w14:textId="77777777" w:rsidR="007747DB" w:rsidRDefault="007747DB"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7747DB" w:rsidRPr="00F9098C" w14:paraId="1BDAE697" w14:textId="77777777" w:rsidTr="005E5B3D">
        <w:trPr>
          <w:trHeight w:val="379"/>
        </w:trPr>
        <w:tc>
          <w:tcPr>
            <w:tcW w:w="596" w:type="dxa"/>
            <w:vMerge w:val="restart"/>
            <w:shd w:val="clear" w:color="auto" w:fill="BDD6EE"/>
            <w:vAlign w:val="center"/>
          </w:tcPr>
          <w:p w14:paraId="1BDAE694" w14:textId="77777777" w:rsidR="007747DB" w:rsidRPr="00F9098C" w:rsidRDefault="007747DB"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14</w:t>
            </w:r>
          </w:p>
        </w:tc>
        <w:tc>
          <w:tcPr>
            <w:tcW w:w="2307" w:type="dxa"/>
            <w:tcBorders>
              <w:bottom w:val="single" w:sz="4" w:space="0" w:color="auto"/>
            </w:tcBorders>
            <w:shd w:val="clear" w:color="auto" w:fill="BDD6EE"/>
            <w:vAlign w:val="center"/>
          </w:tcPr>
          <w:p w14:paraId="1BDAE695" w14:textId="593FA8C9" w:rsidR="007747DB"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7747DB"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696" w14:textId="77777777" w:rsidR="007747DB" w:rsidRPr="00F9098C" w:rsidRDefault="007747DB"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747DB" w:rsidRPr="00B51518" w14:paraId="1BDAE69B" w14:textId="77777777" w:rsidTr="0044467C">
        <w:trPr>
          <w:trHeight w:val="683"/>
        </w:trPr>
        <w:tc>
          <w:tcPr>
            <w:tcW w:w="596" w:type="dxa"/>
            <w:vMerge/>
            <w:shd w:val="clear" w:color="auto" w:fill="FFFFFF"/>
            <w:vAlign w:val="center"/>
          </w:tcPr>
          <w:p w14:paraId="1BDAE698" w14:textId="77777777" w:rsidR="007747DB"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699" w14:textId="77777777"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B, Page 2</w:t>
            </w:r>
          </w:p>
        </w:tc>
        <w:tc>
          <w:tcPr>
            <w:tcW w:w="7897" w:type="dxa"/>
            <w:shd w:val="clear" w:color="auto" w:fill="FFFFFF"/>
            <w:vAlign w:val="center"/>
          </w:tcPr>
          <w:p w14:paraId="1BDAE69A" w14:textId="77777777"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7DB">
              <w:rPr>
                <w:rFonts w:ascii="Arial" w:hAnsi="Arial" w:cs="Arial"/>
              </w:rPr>
              <w:t>What is the “Infrastructure RFA” mentioned in the note at the bottom of Page 2?</w:t>
            </w:r>
          </w:p>
        </w:tc>
      </w:tr>
      <w:tr w:rsidR="007747DB" w:rsidRPr="00F9098C" w14:paraId="1BDAE69E" w14:textId="77777777" w:rsidTr="005E5B3D">
        <w:trPr>
          <w:trHeight w:val="379"/>
        </w:trPr>
        <w:tc>
          <w:tcPr>
            <w:tcW w:w="596" w:type="dxa"/>
            <w:vMerge/>
            <w:shd w:val="clear" w:color="auto" w:fill="BDD6EE"/>
          </w:tcPr>
          <w:p w14:paraId="1BDAE69C" w14:textId="77777777" w:rsidR="007747DB" w:rsidRPr="00F9098C"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69D" w14:textId="77777777" w:rsidR="007747DB" w:rsidRPr="00F9098C"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747DB" w:rsidRPr="00B51518" w14:paraId="1BDAE6A1" w14:textId="77777777" w:rsidTr="0044467C">
        <w:trPr>
          <w:trHeight w:val="755"/>
        </w:trPr>
        <w:tc>
          <w:tcPr>
            <w:tcW w:w="596" w:type="dxa"/>
            <w:vMerge/>
          </w:tcPr>
          <w:p w14:paraId="1BDAE69F" w14:textId="77777777" w:rsidR="007747DB" w:rsidRPr="00B57A07"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6A0" w14:textId="78982B29" w:rsidR="007747DB" w:rsidRPr="00B51518" w:rsidRDefault="007747DB"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7DB">
              <w:rPr>
                <w:rFonts w:ascii="Arial" w:hAnsi="Arial" w:cs="Arial"/>
              </w:rPr>
              <w:t>This is referencing the</w:t>
            </w:r>
            <w:r w:rsidR="008E1ACD">
              <w:rPr>
                <w:rFonts w:ascii="Arial" w:hAnsi="Arial" w:cs="Arial"/>
              </w:rPr>
              <w:t xml:space="preserve"> anticipated</w:t>
            </w:r>
            <w:r w:rsidRPr="007747DB">
              <w:rPr>
                <w:rFonts w:ascii="Arial" w:hAnsi="Arial" w:cs="Arial"/>
              </w:rPr>
              <w:t xml:space="preserve"> CTE</w:t>
            </w:r>
            <w:r w:rsidR="008E1ACD">
              <w:rPr>
                <w:rFonts w:ascii="Arial" w:hAnsi="Arial" w:cs="Arial"/>
              </w:rPr>
              <w:t xml:space="preserve"> physical</w:t>
            </w:r>
            <w:r w:rsidRPr="007747DB">
              <w:rPr>
                <w:rFonts w:ascii="Arial" w:hAnsi="Arial" w:cs="Arial"/>
              </w:rPr>
              <w:t xml:space="preserve"> Infrastructure RFA</w:t>
            </w:r>
            <w:r w:rsidR="008E1ACD">
              <w:rPr>
                <w:rFonts w:ascii="Arial" w:hAnsi="Arial" w:cs="Arial"/>
              </w:rPr>
              <w:t xml:space="preserve"> </w:t>
            </w:r>
            <w:r w:rsidRPr="007747DB">
              <w:rPr>
                <w:rFonts w:ascii="Arial" w:hAnsi="Arial" w:cs="Arial"/>
              </w:rPr>
              <w:t xml:space="preserve">(No. 202204059) that will be posted in 4-8 and will be focused on physical infrastructure.  </w:t>
            </w:r>
          </w:p>
        </w:tc>
      </w:tr>
    </w:tbl>
    <w:p w14:paraId="1BDAE6A2" w14:textId="77777777" w:rsidR="007747DB" w:rsidRDefault="007747DB"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2112AE" w:rsidRPr="00F9098C" w14:paraId="1BDAE6A6" w14:textId="77777777" w:rsidTr="005E5B3D">
        <w:trPr>
          <w:trHeight w:val="379"/>
        </w:trPr>
        <w:tc>
          <w:tcPr>
            <w:tcW w:w="596" w:type="dxa"/>
            <w:vMerge w:val="restart"/>
            <w:shd w:val="clear" w:color="auto" w:fill="BDD6EE"/>
            <w:vAlign w:val="center"/>
          </w:tcPr>
          <w:p w14:paraId="1BDAE6A3"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15</w:t>
            </w:r>
          </w:p>
        </w:tc>
        <w:tc>
          <w:tcPr>
            <w:tcW w:w="2307" w:type="dxa"/>
            <w:tcBorders>
              <w:bottom w:val="single" w:sz="4" w:space="0" w:color="auto"/>
            </w:tcBorders>
            <w:shd w:val="clear" w:color="auto" w:fill="BDD6EE"/>
            <w:vAlign w:val="center"/>
          </w:tcPr>
          <w:p w14:paraId="1BDAE6A4" w14:textId="469F5272" w:rsidR="002112AE"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112AE"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6A5"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AA" w14:textId="77777777" w:rsidTr="005E5B3D">
        <w:trPr>
          <w:trHeight w:val="379"/>
        </w:trPr>
        <w:tc>
          <w:tcPr>
            <w:tcW w:w="596" w:type="dxa"/>
            <w:vMerge/>
            <w:shd w:val="clear" w:color="auto" w:fill="FFFFFF"/>
            <w:vAlign w:val="center"/>
          </w:tcPr>
          <w:p w14:paraId="1BDAE6A7"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6A8"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Scoring Weights and Process, Page 7</w:t>
            </w:r>
          </w:p>
        </w:tc>
        <w:tc>
          <w:tcPr>
            <w:tcW w:w="7897" w:type="dxa"/>
            <w:shd w:val="clear" w:color="auto" w:fill="FFFFFF"/>
            <w:vAlign w:val="center"/>
          </w:tcPr>
          <w:p w14:paraId="1BDAE6A9"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applications be submitted for non-Priority Industries at the expense of earning the 10 points?</w:t>
            </w:r>
          </w:p>
        </w:tc>
      </w:tr>
      <w:tr w:rsidR="002112AE" w:rsidRPr="00F9098C" w14:paraId="1BDAE6AD" w14:textId="77777777" w:rsidTr="005E5B3D">
        <w:trPr>
          <w:trHeight w:val="379"/>
        </w:trPr>
        <w:tc>
          <w:tcPr>
            <w:tcW w:w="596" w:type="dxa"/>
            <w:vMerge/>
            <w:shd w:val="clear" w:color="auto" w:fill="BDD6EE"/>
          </w:tcPr>
          <w:p w14:paraId="1BDAE6AB"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6AC"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B0" w14:textId="77777777" w:rsidTr="0044467C">
        <w:trPr>
          <w:trHeight w:val="1250"/>
        </w:trPr>
        <w:tc>
          <w:tcPr>
            <w:tcW w:w="596" w:type="dxa"/>
            <w:vMerge/>
          </w:tcPr>
          <w:p w14:paraId="1BDAE6AE"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6AF"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Yes. As stated in the RFA, Part B Allowable Activities in order of Precedence in the NOTE section on Page 3, Funds awarded through this RFA are to support CTE programs currently approved by MDOE or new CTE programs submitted into the MDOE new program application process.</w:t>
            </w:r>
          </w:p>
        </w:tc>
      </w:tr>
    </w:tbl>
    <w:p w14:paraId="1BDAE6B7" w14:textId="50B5DB70" w:rsidR="0044467C" w:rsidRDefault="0044467C" w:rsidP="00CF3AA7">
      <w:pPr>
        <w:tabs>
          <w:tab w:val="left" w:pos="3387"/>
        </w:tabs>
        <w:jc w:val="center"/>
        <w:rPr>
          <w:rFonts w:ascii="Arial" w:hAnsi="Arial" w:cs="Arial"/>
          <w:b/>
          <w:color w:val="000000"/>
        </w:rPr>
      </w:pPr>
    </w:p>
    <w:p w14:paraId="6BB02C21" w14:textId="77777777" w:rsidR="0044467C" w:rsidRDefault="0044467C">
      <w:pPr>
        <w:rPr>
          <w:rFonts w:ascii="Arial" w:hAnsi="Arial" w:cs="Arial"/>
          <w:b/>
          <w:color w:val="000000"/>
        </w:rPr>
      </w:pPr>
      <w:r>
        <w:rPr>
          <w:rFonts w:ascii="Arial" w:hAnsi="Arial" w:cs="Arial"/>
          <w:b/>
          <w:color w:val="000000"/>
        </w:rPr>
        <w:br w:type="page"/>
      </w:r>
    </w:p>
    <w:p w14:paraId="58A86EF7"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BA" w14:textId="77777777" w:rsidTr="005E5B3D">
        <w:trPr>
          <w:trHeight w:val="379"/>
        </w:trPr>
        <w:tc>
          <w:tcPr>
            <w:tcW w:w="596" w:type="dxa"/>
            <w:vMerge w:val="restart"/>
            <w:shd w:val="clear" w:color="auto" w:fill="BDD6EE"/>
            <w:vAlign w:val="center"/>
          </w:tcPr>
          <w:p w14:paraId="1BDAE6B8"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16</w:t>
            </w:r>
          </w:p>
        </w:tc>
        <w:tc>
          <w:tcPr>
            <w:tcW w:w="10204" w:type="dxa"/>
            <w:tcBorders>
              <w:bottom w:val="single" w:sz="4" w:space="0" w:color="auto"/>
            </w:tcBorders>
            <w:shd w:val="clear" w:color="auto" w:fill="BDD6EE"/>
            <w:vAlign w:val="center"/>
          </w:tcPr>
          <w:p w14:paraId="1BDAE6B9"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BD" w14:textId="77777777" w:rsidTr="005E5B3D">
        <w:trPr>
          <w:trHeight w:val="379"/>
        </w:trPr>
        <w:tc>
          <w:tcPr>
            <w:tcW w:w="596" w:type="dxa"/>
            <w:vMerge/>
            <w:shd w:val="clear" w:color="auto" w:fill="FFFFFF"/>
            <w:vAlign w:val="center"/>
          </w:tcPr>
          <w:p w14:paraId="1BDAE6BB"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BC"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applications be submitted for infrastructure in the absence of related equipment?  For example, construction of a classroom space in a shop or the building of plumbing and heating mock-ups?</w:t>
            </w:r>
          </w:p>
        </w:tc>
      </w:tr>
      <w:tr w:rsidR="002112AE" w:rsidRPr="00F9098C" w14:paraId="1BDAE6C0" w14:textId="77777777" w:rsidTr="005E5B3D">
        <w:trPr>
          <w:trHeight w:val="379"/>
        </w:trPr>
        <w:tc>
          <w:tcPr>
            <w:tcW w:w="596" w:type="dxa"/>
            <w:vMerge/>
            <w:shd w:val="clear" w:color="auto" w:fill="BDD6EE"/>
          </w:tcPr>
          <w:p w14:paraId="1BDAE6BE"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6BF"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C3" w14:textId="77777777" w:rsidTr="005E5B3D">
        <w:trPr>
          <w:trHeight w:val="379"/>
        </w:trPr>
        <w:tc>
          <w:tcPr>
            <w:tcW w:w="596" w:type="dxa"/>
            <w:vMerge/>
          </w:tcPr>
          <w:p w14:paraId="1BDAE6C1"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6C2"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Construction of a classroom would not qualify. Mock-ups to meet the industry standards w</w:t>
            </w:r>
            <w:r w:rsidR="002271FE">
              <w:rPr>
                <w:rFonts w:ascii="Arial" w:hAnsi="Arial" w:cs="Arial"/>
              </w:rPr>
              <w:t>ill</w:t>
            </w:r>
            <w:r w:rsidRPr="002112AE">
              <w:rPr>
                <w:rFonts w:ascii="Arial" w:hAnsi="Arial" w:cs="Arial"/>
              </w:rPr>
              <w:t xml:space="preserve"> qualify as equipment if it meets the $5,000 threshold.   </w:t>
            </w:r>
          </w:p>
        </w:tc>
      </w:tr>
    </w:tbl>
    <w:p w14:paraId="1BDAE6C4"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C7" w14:textId="77777777" w:rsidTr="005E5B3D">
        <w:trPr>
          <w:trHeight w:val="379"/>
        </w:trPr>
        <w:tc>
          <w:tcPr>
            <w:tcW w:w="596" w:type="dxa"/>
            <w:vMerge w:val="restart"/>
            <w:shd w:val="clear" w:color="auto" w:fill="BDD6EE"/>
            <w:vAlign w:val="center"/>
          </w:tcPr>
          <w:p w14:paraId="1BDAE6C5"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17</w:t>
            </w:r>
          </w:p>
        </w:tc>
        <w:tc>
          <w:tcPr>
            <w:tcW w:w="10204" w:type="dxa"/>
            <w:tcBorders>
              <w:bottom w:val="single" w:sz="4" w:space="0" w:color="auto"/>
            </w:tcBorders>
            <w:shd w:val="clear" w:color="auto" w:fill="BDD6EE"/>
            <w:vAlign w:val="center"/>
          </w:tcPr>
          <w:p w14:paraId="1BDAE6C6"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CA" w14:textId="77777777" w:rsidTr="005E5B3D">
        <w:trPr>
          <w:trHeight w:val="379"/>
        </w:trPr>
        <w:tc>
          <w:tcPr>
            <w:tcW w:w="596" w:type="dxa"/>
            <w:vMerge/>
            <w:shd w:val="clear" w:color="auto" w:fill="FFFFFF"/>
            <w:vAlign w:val="center"/>
          </w:tcPr>
          <w:p w14:paraId="1BDAE6C8"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C9"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 xml:space="preserve">Would hiring a teacher assistant and computers to support students to access academic credits in alternative ways and to have individualized help with college and career counseling qualify?  </w:t>
            </w:r>
          </w:p>
        </w:tc>
      </w:tr>
      <w:tr w:rsidR="002112AE" w:rsidRPr="00F9098C" w14:paraId="1BDAE6CD" w14:textId="77777777" w:rsidTr="005E5B3D">
        <w:trPr>
          <w:trHeight w:val="379"/>
        </w:trPr>
        <w:tc>
          <w:tcPr>
            <w:tcW w:w="596" w:type="dxa"/>
            <w:vMerge/>
            <w:shd w:val="clear" w:color="auto" w:fill="BDD6EE"/>
          </w:tcPr>
          <w:p w14:paraId="1BDAE6CB"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6CC"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D0" w14:textId="77777777" w:rsidTr="005E5B3D">
        <w:trPr>
          <w:trHeight w:val="379"/>
        </w:trPr>
        <w:tc>
          <w:tcPr>
            <w:tcW w:w="596" w:type="dxa"/>
            <w:vMerge/>
          </w:tcPr>
          <w:p w14:paraId="1BDAE6CE"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6CF"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No. This is not an approved CTE program.</w:t>
            </w:r>
          </w:p>
        </w:tc>
      </w:tr>
    </w:tbl>
    <w:p w14:paraId="1BDAE6D1"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D4" w14:textId="77777777" w:rsidTr="005E5B3D">
        <w:trPr>
          <w:trHeight w:val="379"/>
        </w:trPr>
        <w:tc>
          <w:tcPr>
            <w:tcW w:w="596" w:type="dxa"/>
            <w:vMerge w:val="restart"/>
            <w:shd w:val="clear" w:color="auto" w:fill="BDD6EE"/>
            <w:vAlign w:val="center"/>
          </w:tcPr>
          <w:p w14:paraId="1BDAE6D2"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18</w:t>
            </w:r>
          </w:p>
        </w:tc>
        <w:tc>
          <w:tcPr>
            <w:tcW w:w="10204" w:type="dxa"/>
            <w:tcBorders>
              <w:bottom w:val="single" w:sz="4" w:space="0" w:color="auto"/>
            </w:tcBorders>
            <w:shd w:val="clear" w:color="auto" w:fill="BDD6EE"/>
            <w:vAlign w:val="center"/>
          </w:tcPr>
          <w:p w14:paraId="1BDAE6D3"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D7" w14:textId="77777777" w:rsidTr="005E5B3D">
        <w:trPr>
          <w:trHeight w:val="379"/>
        </w:trPr>
        <w:tc>
          <w:tcPr>
            <w:tcW w:w="596" w:type="dxa"/>
            <w:vMerge/>
            <w:shd w:val="clear" w:color="auto" w:fill="FFFFFF"/>
            <w:vAlign w:val="center"/>
          </w:tcPr>
          <w:p w14:paraId="1BDAE6D5"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D6"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 xml:space="preserve">Can these funds be used for additions to buildings? We have a need for additional classroom and lab space.  </w:t>
            </w:r>
          </w:p>
        </w:tc>
      </w:tr>
      <w:tr w:rsidR="002112AE" w:rsidRPr="00F9098C" w14:paraId="1BDAE6DA" w14:textId="77777777" w:rsidTr="005E5B3D">
        <w:trPr>
          <w:trHeight w:val="379"/>
        </w:trPr>
        <w:tc>
          <w:tcPr>
            <w:tcW w:w="596" w:type="dxa"/>
            <w:vMerge/>
            <w:shd w:val="clear" w:color="auto" w:fill="BDD6EE"/>
          </w:tcPr>
          <w:p w14:paraId="1BDAE6D8"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6D9"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DD" w14:textId="77777777" w:rsidTr="005E5B3D">
        <w:trPr>
          <w:trHeight w:val="379"/>
        </w:trPr>
        <w:tc>
          <w:tcPr>
            <w:tcW w:w="596" w:type="dxa"/>
            <w:vMerge/>
          </w:tcPr>
          <w:p w14:paraId="1BDAE6DB"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6DC"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6DE"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E1" w14:textId="77777777" w:rsidTr="005E5B3D">
        <w:trPr>
          <w:trHeight w:val="379"/>
        </w:trPr>
        <w:tc>
          <w:tcPr>
            <w:tcW w:w="596" w:type="dxa"/>
            <w:vMerge w:val="restart"/>
            <w:shd w:val="clear" w:color="auto" w:fill="BDD6EE"/>
            <w:vAlign w:val="center"/>
          </w:tcPr>
          <w:p w14:paraId="1BDAE6DF"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19</w:t>
            </w:r>
          </w:p>
        </w:tc>
        <w:tc>
          <w:tcPr>
            <w:tcW w:w="10204" w:type="dxa"/>
            <w:tcBorders>
              <w:bottom w:val="single" w:sz="4" w:space="0" w:color="auto"/>
            </w:tcBorders>
            <w:shd w:val="clear" w:color="auto" w:fill="BDD6EE"/>
            <w:vAlign w:val="center"/>
          </w:tcPr>
          <w:p w14:paraId="1BDAE6E0"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E4" w14:textId="77777777" w:rsidTr="005E5B3D">
        <w:trPr>
          <w:trHeight w:val="379"/>
        </w:trPr>
        <w:tc>
          <w:tcPr>
            <w:tcW w:w="596" w:type="dxa"/>
            <w:vMerge/>
            <w:shd w:val="clear" w:color="auto" w:fill="FFFFFF"/>
            <w:vAlign w:val="center"/>
          </w:tcPr>
          <w:p w14:paraId="1BDAE6E2" w14:textId="77777777" w:rsidR="002112AE"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E3" w14:textId="77777777" w:rsidR="002112AE" w:rsidRPr="00B51518"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these funds be used for storage buildings/space?</w:t>
            </w:r>
          </w:p>
        </w:tc>
      </w:tr>
      <w:tr w:rsidR="002112AE" w:rsidRPr="00F9098C" w14:paraId="1BDAE6E7" w14:textId="77777777" w:rsidTr="005E5B3D">
        <w:trPr>
          <w:trHeight w:val="379"/>
        </w:trPr>
        <w:tc>
          <w:tcPr>
            <w:tcW w:w="596" w:type="dxa"/>
            <w:vMerge/>
            <w:shd w:val="clear" w:color="auto" w:fill="BDD6EE"/>
          </w:tcPr>
          <w:p w14:paraId="1BDAE6E5" w14:textId="77777777" w:rsidR="002112AE" w:rsidRPr="00F9098C"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6E6" w14:textId="77777777" w:rsidR="002112AE" w:rsidRPr="00F9098C"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EA" w14:textId="77777777" w:rsidTr="005E5B3D">
        <w:trPr>
          <w:trHeight w:val="379"/>
        </w:trPr>
        <w:tc>
          <w:tcPr>
            <w:tcW w:w="596" w:type="dxa"/>
            <w:vMerge/>
          </w:tcPr>
          <w:p w14:paraId="1BDAE6E8" w14:textId="77777777" w:rsidR="002112AE" w:rsidRPr="00B57A07"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6E9" w14:textId="77777777" w:rsidR="002112AE" w:rsidRPr="00B51518"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6EB"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EE" w14:textId="77777777" w:rsidTr="005E5B3D">
        <w:trPr>
          <w:trHeight w:val="379"/>
        </w:trPr>
        <w:tc>
          <w:tcPr>
            <w:tcW w:w="596" w:type="dxa"/>
            <w:vMerge w:val="restart"/>
            <w:shd w:val="clear" w:color="auto" w:fill="BDD6EE"/>
            <w:vAlign w:val="center"/>
          </w:tcPr>
          <w:p w14:paraId="1BDAE6EC"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20</w:t>
            </w:r>
          </w:p>
        </w:tc>
        <w:tc>
          <w:tcPr>
            <w:tcW w:w="10204" w:type="dxa"/>
            <w:tcBorders>
              <w:bottom w:val="single" w:sz="4" w:space="0" w:color="auto"/>
            </w:tcBorders>
            <w:shd w:val="clear" w:color="auto" w:fill="BDD6EE"/>
            <w:vAlign w:val="center"/>
          </w:tcPr>
          <w:p w14:paraId="1BDAE6ED"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F1" w14:textId="77777777" w:rsidTr="005E5B3D">
        <w:trPr>
          <w:trHeight w:val="379"/>
        </w:trPr>
        <w:tc>
          <w:tcPr>
            <w:tcW w:w="596" w:type="dxa"/>
            <w:vMerge/>
            <w:shd w:val="clear" w:color="auto" w:fill="FFFFFF"/>
            <w:vAlign w:val="center"/>
          </w:tcPr>
          <w:p w14:paraId="1BDAE6EF" w14:textId="77777777" w:rsidR="002112AE"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F0" w14:textId="77777777" w:rsidR="002112AE" w:rsidRPr="00B51518"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the funds be used for middle school activities?</w:t>
            </w:r>
          </w:p>
        </w:tc>
      </w:tr>
      <w:tr w:rsidR="002112AE" w:rsidRPr="00F9098C" w14:paraId="1BDAE6F4" w14:textId="77777777" w:rsidTr="005E5B3D">
        <w:trPr>
          <w:trHeight w:val="379"/>
        </w:trPr>
        <w:tc>
          <w:tcPr>
            <w:tcW w:w="596" w:type="dxa"/>
            <w:vMerge/>
            <w:shd w:val="clear" w:color="auto" w:fill="BDD6EE"/>
          </w:tcPr>
          <w:p w14:paraId="1BDAE6F2" w14:textId="77777777" w:rsidR="002112AE" w:rsidRPr="00F9098C"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6F3" w14:textId="77777777" w:rsidR="002112AE" w:rsidRPr="00F9098C"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6F7" w14:textId="77777777" w:rsidTr="005E5B3D">
        <w:trPr>
          <w:trHeight w:val="379"/>
        </w:trPr>
        <w:tc>
          <w:tcPr>
            <w:tcW w:w="596" w:type="dxa"/>
            <w:vMerge/>
          </w:tcPr>
          <w:p w14:paraId="1BDAE6F5" w14:textId="77777777" w:rsidR="002112AE" w:rsidRPr="00B57A07"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6F6" w14:textId="77777777" w:rsidR="002112AE" w:rsidRPr="00B51518" w:rsidRDefault="002112AE" w:rsidP="002112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6F8"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6FB" w14:textId="77777777" w:rsidTr="005E5B3D">
        <w:trPr>
          <w:trHeight w:val="379"/>
        </w:trPr>
        <w:tc>
          <w:tcPr>
            <w:tcW w:w="596" w:type="dxa"/>
            <w:vMerge w:val="restart"/>
            <w:shd w:val="clear" w:color="auto" w:fill="BDD6EE"/>
            <w:vAlign w:val="center"/>
          </w:tcPr>
          <w:p w14:paraId="1BDAE6F9"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21</w:t>
            </w:r>
          </w:p>
        </w:tc>
        <w:tc>
          <w:tcPr>
            <w:tcW w:w="10204" w:type="dxa"/>
            <w:tcBorders>
              <w:bottom w:val="single" w:sz="4" w:space="0" w:color="auto"/>
            </w:tcBorders>
            <w:shd w:val="clear" w:color="auto" w:fill="BDD6EE"/>
            <w:vAlign w:val="center"/>
          </w:tcPr>
          <w:p w14:paraId="1BDAE6FA"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6FE" w14:textId="77777777" w:rsidTr="005E5B3D">
        <w:trPr>
          <w:trHeight w:val="379"/>
        </w:trPr>
        <w:tc>
          <w:tcPr>
            <w:tcW w:w="596" w:type="dxa"/>
            <w:vMerge/>
            <w:shd w:val="clear" w:color="auto" w:fill="FFFFFF"/>
            <w:vAlign w:val="center"/>
          </w:tcPr>
          <w:p w14:paraId="1BDAE6FC"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6FD"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these funds be used to purchase land with or without buildings?</w:t>
            </w:r>
          </w:p>
        </w:tc>
      </w:tr>
      <w:tr w:rsidR="002112AE" w:rsidRPr="00F9098C" w14:paraId="1BDAE701" w14:textId="77777777" w:rsidTr="005E5B3D">
        <w:trPr>
          <w:trHeight w:val="379"/>
        </w:trPr>
        <w:tc>
          <w:tcPr>
            <w:tcW w:w="596" w:type="dxa"/>
            <w:vMerge/>
            <w:shd w:val="clear" w:color="auto" w:fill="BDD6EE"/>
          </w:tcPr>
          <w:p w14:paraId="1BDAE6FF"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700"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04" w14:textId="77777777" w:rsidTr="005E5B3D">
        <w:trPr>
          <w:trHeight w:val="379"/>
        </w:trPr>
        <w:tc>
          <w:tcPr>
            <w:tcW w:w="596" w:type="dxa"/>
            <w:vMerge/>
          </w:tcPr>
          <w:p w14:paraId="1BDAE702"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703"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708"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70B" w14:textId="77777777" w:rsidTr="005E5B3D">
        <w:trPr>
          <w:trHeight w:val="379"/>
        </w:trPr>
        <w:tc>
          <w:tcPr>
            <w:tcW w:w="596" w:type="dxa"/>
            <w:vMerge w:val="restart"/>
            <w:shd w:val="clear" w:color="auto" w:fill="BDD6EE"/>
            <w:vAlign w:val="center"/>
          </w:tcPr>
          <w:p w14:paraId="1BDAE709"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22</w:t>
            </w:r>
          </w:p>
        </w:tc>
        <w:tc>
          <w:tcPr>
            <w:tcW w:w="10204" w:type="dxa"/>
            <w:tcBorders>
              <w:bottom w:val="single" w:sz="4" w:space="0" w:color="auto"/>
            </w:tcBorders>
            <w:shd w:val="clear" w:color="auto" w:fill="BDD6EE"/>
            <w:vAlign w:val="center"/>
          </w:tcPr>
          <w:p w14:paraId="1BDAE70A"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0E" w14:textId="77777777" w:rsidTr="005E5B3D">
        <w:trPr>
          <w:trHeight w:val="379"/>
        </w:trPr>
        <w:tc>
          <w:tcPr>
            <w:tcW w:w="596" w:type="dxa"/>
            <w:vMerge/>
            <w:shd w:val="clear" w:color="auto" w:fill="FFFFFF"/>
            <w:vAlign w:val="center"/>
          </w:tcPr>
          <w:p w14:paraId="1BDAE70C"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70D"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Can these or other funds be used to create an auditorium space?</w:t>
            </w:r>
          </w:p>
        </w:tc>
      </w:tr>
      <w:tr w:rsidR="002112AE" w:rsidRPr="00F9098C" w14:paraId="1BDAE711" w14:textId="77777777" w:rsidTr="005E5B3D">
        <w:trPr>
          <w:trHeight w:val="379"/>
        </w:trPr>
        <w:tc>
          <w:tcPr>
            <w:tcW w:w="596" w:type="dxa"/>
            <w:vMerge/>
            <w:shd w:val="clear" w:color="auto" w:fill="BDD6EE"/>
          </w:tcPr>
          <w:p w14:paraId="1BDAE70F"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710"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14" w14:textId="77777777" w:rsidTr="005E5B3D">
        <w:trPr>
          <w:trHeight w:val="379"/>
        </w:trPr>
        <w:tc>
          <w:tcPr>
            <w:tcW w:w="596" w:type="dxa"/>
            <w:vMerge/>
          </w:tcPr>
          <w:p w14:paraId="1BDAE712"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713"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715"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2112AE" w:rsidRPr="00F9098C" w14:paraId="1BDAE719" w14:textId="77777777" w:rsidTr="005E5B3D">
        <w:trPr>
          <w:trHeight w:val="379"/>
        </w:trPr>
        <w:tc>
          <w:tcPr>
            <w:tcW w:w="596" w:type="dxa"/>
            <w:vMerge w:val="restart"/>
            <w:shd w:val="clear" w:color="auto" w:fill="BDD6EE"/>
            <w:vAlign w:val="center"/>
          </w:tcPr>
          <w:p w14:paraId="1BDAE716"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23</w:t>
            </w:r>
          </w:p>
        </w:tc>
        <w:tc>
          <w:tcPr>
            <w:tcW w:w="2307" w:type="dxa"/>
            <w:tcBorders>
              <w:bottom w:val="single" w:sz="4" w:space="0" w:color="auto"/>
            </w:tcBorders>
            <w:shd w:val="clear" w:color="auto" w:fill="BDD6EE"/>
            <w:vAlign w:val="center"/>
          </w:tcPr>
          <w:p w14:paraId="1BDAE717" w14:textId="25B31411" w:rsidR="002112AE"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112AE"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718"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1D" w14:textId="77777777" w:rsidTr="005E5B3D">
        <w:trPr>
          <w:trHeight w:val="379"/>
        </w:trPr>
        <w:tc>
          <w:tcPr>
            <w:tcW w:w="596" w:type="dxa"/>
            <w:vMerge/>
            <w:shd w:val="clear" w:color="auto" w:fill="FFFFFF"/>
            <w:vAlign w:val="center"/>
          </w:tcPr>
          <w:p w14:paraId="1BDAE71A"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71B"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B, Page 2</w:t>
            </w:r>
          </w:p>
        </w:tc>
        <w:tc>
          <w:tcPr>
            <w:tcW w:w="7897" w:type="dxa"/>
            <w:shd w:val="clear" w:color="auto" w:fill="FFFFFF"/>
            <w:vAlign w:val="center"/>
          </w:tcPr>
          <w:p w14:paraId="1BDAE71C" w14:textId="77777777" w:rsidR="002112AE" w:rsidRPr="00B51518"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2AE">
              <w:rPr>
                <w:rFonts w:ascii="Arial" w:hAnsi="Arial" w:cs="Arial"/>
              </w:rPr>
              <w:t xml:space="preserve">Can monies be approved for buildings such as storage, additional classroom areas, additional open shop space, simulator labs, </w:t>
            </w:r>
            <w:r w:rsidR="002271FE" w:rsidRPr="002112AE">
              <w:rPr>
                <w:rFonts w:ascii="Arial" w:hAnsi="Arial" w:cs="Arial"/>
              </w:rPr>
              <w:t>etc.</w:t>
            </w:r>
            <w:r w:rsidRPr="002112AE">
              <w:rPr>
                <w:rFonts w:ascii="Arial" w:hAnsi="Arial" w:cs="Arial"/>
              </w:rPr>
              <w:t>, to accommodate new equipment and materials?</w:t>
            </w:r>
          </w:p>
        </w:tc>
      </w:tr>
      <w:tr w:rsidR="002112AE" w:rsidRPr="00F9098C" w14:paraId="1BDAE720" w14:textId="77777777" w:rsidTr="005E5B3D">
        <w:trPr>
          <w:trHeight w:val="379"/>
        </w:trPr>
        <w:tc>
          <w:tcPr>
            <w:tcW w:w="596" w:type="dxa"/>
            <w:vMerge/>
            <w:shd w:val="clear" w:color="auto" w:fill="BDD6EE"/>
          </w:tcPr>
          <w:p w14:paraId="1BDAE71E"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71F"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25" w14:textId="77777777" w:rsidTr="005E5B3D">
        <w:trPr>
          <w:trHeight w:val="379"/>
        </w:trPr>
        <w:tc>
          <w:tcPr>
            <w:tcW w:w="596" w:type="dxa"/>
            <w:vMerge/>
          </w:tcPr>
          <w:p w14:paraId="1BDAE721"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722" w14:textId="77777777" w:rsidR="002112AE" w:rsidRPr="002112AE" w:rsidRDefault="002112AE" w:rsidP="006355AE">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2112AE">
              <w:rPr>
                <w:rFonts w:ascii="Arial" w:hAnsi="Arial" w:cs="Arial"/>
              </w:rPr>
              <w:t xml:space="preserve">No. These funds are specific to the RFA #202203042 Personnel Infrastructure and Equipment and cannot be used for infrastructure costs.  </w:t>
            </w:r>
          </w:p>
          <w:p w14:paraId="1BDAE723" w14:textId="77777777" w:rsidR="002112AE" w:rsidRPr="002112AE" w:rsidRDefault="002112AE" w:rsidP="006355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DAE724" w14:textId="77777777" w:rsidR="002112AE" w:rsidRPr="00B51518" w:rsidRDefault="002112AE" w:rsidP="006355AE">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2112AE">
              <w:rPr>
                <w:rFonts w:ascii="Arial" w:hAnsi="Arial" w:cs="Arial"/>
              </w:rPr>
              <w:t xml:space="preserve">Yes. These funds can be used for program related equipment (costing $5,000 or more per item) or multiple pieces of equipment to serve a single program. Example: 20 new computers for a pre-engineering program, fully equipped toolbox for automotive, </w:t>
            </w:r>
            <w:r w:rsidR="002271FE" w:rsidRPr="002112AE">
              <w:rPr>
                <w:rFonts w:ascii="Arial" w:hAnsi="Arial" w:cs="Arial"/>
              </w:rPr>
              <w:t>etc.</w:t>
            </w:r>
            <w:r w:rsidRPr="002112AE">
              <w:rPr>
                <w:rFonts w:ascii="Arial" w:hAnsi="Arial" w:cs="Arial"/>
              </w:rPr>
              <w:t xml:space="preserve"> (Equipment bullet #1</w:t>
            </w:r>
            <w:r w:rsidR="006355AE">
              <w:rPr>
                <w:rFonts w:ascii="Arial" w:hAnsi="Arial" w:cs="Arial"/>
              </w:rPr>
              <w:t>,</w:t>
            </w:r>
            <w:r w:rsidRPr="002112AE">
              <w:rPr>
                <w:rFonts w:ascii="Arial" w:hAnsi="Arial" w:cs="Arial"/>
              </w:rPr>
              <w:t xml:space="preserve"> page 2)</w:t>
            </w:r>
          </w:p>
        </w:tc>
      </w:tr>
    </w:tbl>
    <w:p w14:paraId="1BDAE726"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2112AE" w:rsidRPr="00F9098C" w14:paraId="1BDAE72A" w14:textId="77777777" w:rsidTr="005E5B3D">
        <w:trPr>
          <w:trHeight w:val="379"/>
        </w:trPr>
        <w:tc>
          <w:tcPr>
            <w:tcW w:w="596" w:type="dxa"/>
            <w:vMerge w:val="restart"/>
            <w:shd w:val="clear" w:color="auto" w:fill="BDD6EE"/>
            <w:vAlign w:val="center"/>
          </w:tcPr>
          <w:p w14:paraId="1BDAE727"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24</w:t>
            </w:r>
          </w:p>
        </w:tc>
        <w:tc>
          <w:tcPr>
            <w:tcW w:w="2307" w:type="dxa"/>
            <w:tcBorders>
              <w:bottom w:val="single" w:sz="4" w:space="0" w:color="auto"/>
            </w:tcBorders>
            <w:shd w:val="clear" w:color="auto" w:fill="BDD6EE"/>
            <w:vAlign w:val="center"/>
          </w:tcPr>
          <w:p w14:paraId="1BDAE728" w14:textId="6EF26921" w:rsidR="002112AE"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112AE"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729"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2E" w14:textId="77777777" w:rsidTr="005E5B3D">
        <w:trPr>
          <w:trHeight w:val="379"/>
        </w:trPr>
        <w:tc>
          <w:tcPr>
            <w:tcW w:w="596" w:type="dxa"/>
            <w:vMerge/>
            <w:shd w:val="clear" w:color="auto" w:fill="FFFFFF"/>
            <w:vAlign w:val="center"/>
          </w:tcPr>
          <w:p w14:paraId="1BDAE72B"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72C"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B, Page 2</w:t>
            </w:r>
          </w:p>
        </w:tc>
        <w:tc>
          <w:tcPr>
            <w:tcW w:w="7897" w:type="dxa"/>
            <w:shd w:val="clear" w:color="auto" w:fill="FFFFFF"/>
            <w:vAlign w:val="center"/>
          </w:tcPr>
          <w:p w14:paraId="1BDAE72D"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 xml:space="preserve">Can monies be used to retrofit existing spaces to accommodate new equipment and additional </w:t>
            </w:r>
            <w:r w:rsidR="002271FE" w:rsidRPr="006355AE">
              <w:rPr>
                <w:rFonts w:ascii="Arial" w:hAnsi="Arial" w:cs="Arial"/>
              </w:rPr>
              <w:t>workspaces</w:t>
            </w:r>
            <w:r w:rsidRPr="006355AE">
              <w:rPr>
                <w:rFonts w:ascii="Arial" w:hAnsi="Arial" w:cs="Arial"/>
              </w:rPr>
              <w:t>?</w:t>
            </w:r>
          </w:p>
        </w:tc>
      </w:tr>
      <w:tr w:rsidR="002112AE" w:rsidRPr="00F9098C" w14:paraId="1BDAE731" w14:textId="77777777" w:rsidTr="005E5B3D">
        <w:trPr>
          <w:trHeight w:val="379"/>
        </w:trPr>
        <w:tc>
          <w:tcPr>
            <w:tcW w:w="596" w:type="dxa"/>
            <w:vMerge/>
            <w:shd w:val="clear" w:color="auto" w:fill="BDD6EE"/>
          </w:tcPr>
          <w:p w14:paraId="1BDAE72F"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730"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35" w14:textId="77777777" w:rsidTr="005E5B3D">
        <w:trPr>
          <w:trHeight w:val="379"/>
        </w:trPr>
        <w:tc>
          <w:tcPr>
            <w:tcW w:w="596" w:type="dxa"/>
            <w:vMerge/>
          </w:tcPr>
          <w:p w14:paraId="1BDAE732"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733" w14:textId="77777777" w:rsidR="006355AE" w:rsidRPr="006355AE" w:rsidRDefault="006355AE" w:rsidP="006355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m</w:t>
            </w:r>
            <w:r w:rsidRPr="006355AE">
              <w:rPr>
                <w:rFonts w:ascii="Arial" w:hAnsi="Arial" w:cs="Arial"/>
              </w:rPr>
              <w:t>inor infrastructure costs needed to install and/or use requested equipment</w:t>
            </w:r>
            <w:r>
              <w:rPr>
                <w:rFonts w:ascii="Arial" w:hAnsi="Arial" w:cs="Arial"/>
              </w:rPr>
              <w:t xml:space="preserve"> are allowed.</w:t>
            </w:r>
          </w:p>
          <w:p w14:paraId="1BDAE734" w14:textId="65478C82" w:rsidR="002112AE" w:rsidRPr="00B51518" w:rsidRDefault="006355AE" w:rsidP="006355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NOTE – significant capital improvement needed for functionality of equipment must be submitted through the</w:t>
            </w:r>
            <w:r w:rsidR="008E1ACD">
              <w:rPr>
                <w:rFonts w:ascii="Arial" w:hAnsi="Arial" w:cs="Arial"/>
              </w:rPr>
              <w:t xml:space="preserve"> anticipate physical</w:t>
            </w:r>
            <w:r w:rsidRPr="006355AE">
              <w:rPr>
                <w:rFonts w:ascii="Arial" w:hAnsi="Arial" w:cs="Arial"/>
              </w:rPr>
              <w:t xml:space="preserve"> Infrastructure RFA</w:t>
            </w:r>
            <w:r>
              <w:rPr>
                <w:rFonts w:ascii="Arial" w:hAnsi="Arial" w:cs="Arial"/>
              </w:rPr>
              <w:t xml:space="preserve"> #</w:t>
            </w:r>
            <w:r w:rsidRPr="006355AE">
              <w:rPr>
                <w:rFonts w:ascii="Arial" w:hAnsi="Arial" w:cs="Arial"/>
              </w:rPr>
              <w:t xml:space="preserve"> 202204059.</w:t>
            </w:r>
          </w:p>
        </w:tc>
      </w:tr>
    </w:tbl>
    <w:p w14:paraId="1BDAE736"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739" w14:textId="77777777" w:rsidTr="005E5B3D">
        <w:trPr>
          <w:trHeight w:val="379"/>
        </w:trPr>
        <w:tc>
          <w:tcPr>
            <w:tcW w:w="596" w:type="dxa"/>
            <w:vMerge w:val="restart"/>
            <w:shd w:val="clear" w:color="auto" w:fill="BDD6EE"/>
            <w:vAlign w:val="center"/>
          </w:tcPr>
          <w:p w14:paraId="1BDAE737"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25</w:t>
            </w:r>
          </w:p>
        </w:tc>
        <w:tc>
          <w:tcPr>
            <w:tcW w:w="10204" w:type="dxa"/>
            <w:tcBorders>
              <w:bottom w:val="single" w:sz="4" w:space="0" w:color="auto"/>
            </w:tcBorders>
            <w:shd w:val="clear" w:color="auto" w:fill="BDD6EE"/>
            <w:vAlign w:val="center"/>
          </w:tcPr>
          <w:p w14:paraId="1BDAE738"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3C" w14:textId="77777777" w:rsidTr="005E5B3D">
        <w:trPr>
          <w:trHeight w:val="379"/>
        </w:trPr>
        <w:tc>
          <w:tcPr>
            <w:tcW w:w="596" w:type="dxa"/>
            <w:vMerge/>
            <w:shd w:val="clear" w:color="auto" w:fill="FFFFFF"/>
            <w:vAlign w:val="center"/>
          </w:tcPr>
          <w:p w14:paraId="1BDAE73A"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73B"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 xml:space="preserve">Can monies be used to expand outside work areas- expansion of hot topped areas, </w:t>
            </w:r>
            <w:r w:rsidR="002271FE" w:rsidRPr="006355AE">
              <w:rPr>
                <w:rFonts w:ascii="Arial" w:hAnsi="Arial" w:cs="Arial"/>
              </w:rPr>
              <w:t>i.e.</w:t>
            </w:r>
            <w:r w:rsidRPr="006355AE">
              <w:rPr>
                <w:rFonts w:ascii="Arial" w:hAnsi="Arial" w:cs="Arial"/>
              </w:rPr>
              <w:t xml:space="preserve"> parking areas, work areas?</w:t>
            </w:r>
          </w:p>
        </w:tc>
      </w:tr>
      <w:tr w:rsidR="002112AE" w:rsidRPr="00F9098C" w14:paraId="1BDAE73F" w14:textId="77777777" w:rsidTr="005E5B3D">
        <w:trPr>
          <w:trHeight w:val="379"/>
        </w:trPr>
        <w:tc>
          <w:tcPr>
            <w:tcW w:w="596" w:type="dxa"/>
            <w:vMerge/>
            <w:shd w:val="clear" w:color="auto" w:fill="BDD6EE"/>
          </w:tcPr>
          <w:p w14:paraId="1BDAE73D"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73E"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42" w14:textId="77777777" w:rsidTr="005E5B3D">
        <w:trPr>
          <w:trHeight w:val="379"/>
        </w:trPr>
        <w:tc>
          <w:tcPr>
            <w:tcW w:w="596" w:type="dxa"/>
            <w:vMerge/>
          </w:tcPr>
          <w:p w14:paraId="1BDAE740"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741"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743"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6355AE" w:rsidRPr="00F9098C" w14:paraId="1BDAE746" w14:textId="77777777" w:rsidTr="005E5B3D">
        <w:trPr>
          <w:trHeight w:val="379"/>
        </w:trPr>
        <w:tc>
          <w:tcPr>
            <w:tcW w:w="596" w:type="dxa"/>
            <w:vMerge w:val="restart"/>
            <w:shd w:val="clear" w:color="auto" w:fill="BDD6EE"/>
            <w:vAlign w:val="center"/>
          </w:tcPr>
          <w:p w14:paraId="1BDAE744" w14:textId="77777777" w:rsidR="006355AE" w:rsidRPr="00F9098C" w:rsidRDefault="006355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26</w:t>
            </w:r>
          </w:p>
        </w:tc>
        <w:tc>
          <w:tcPr>
            <w:tcW w:w="10204" w:type="dxa"/>
            <w:tcBorders>
              <w:bottom w:val="single" w:sz="4" w:space="0" w:color="auto"/>
            </w:tcBorders>
            <w:shd w:val="clear" w:color="auto" w:fill="BDD6EE"/>
            <w:vAlign w:val="center"/>
          </w:tcPr>
          <w:p w14:paraId="1BDAE745" w14:textId="77777777" w:rsidR="006355AE" w:rsidRPr="00F9098C" w:rsidRDefault="006355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6355AE" w:rsidRPr="00B51518" w14:paraId="1BDAE749" w14:textId="77777777" w:rsidTr="005E5B3D">
        <w:trPr>
          <w:trHeight w:val="379"/>
        </w:trPr>
        <w:tc>
          <w:tcPr>
            <w:tcW w:w="596" w:type="dxa"/>
            <w:vMerge/>
            <w:shd w:val="clear" w:color="auto" w:fill="FFFFFF"/>
            <w:vAlign w:val="center"/>
          </w:tcPr>
          <w:p w14:paraId="1BDAE747" w14:textId="77777777" w:rsidR="006355AE"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748" w14:textId="77777777" w:rsidR="006355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Can funding be used to purchase new equipment to replace existing? For example, a new fire truck to replace current vehicle?</w:t>
            </w:r>
          </w:p>
        </w:tc>
      </w:tr>
      <w:tr w:rsidR="002112AE" w:rsidRPr="00F9098C" w14:paraId="1BDAE74C" w14:textId="77777777" w:rsidTr="005E5B3D">
        <w:trPr>
          <w:trHeight w:val="379"/>
        </w:trPr>
        <w:tc>
          <w:tcPr>
            <w:tcW w:w="596" w:type="dxa"/>
            <w:vMerge/>
            <w:shd w:val="clear" w:color="auto" w:fill="BDD6EE"/>
          </w:tcPr>
          <w:p w14:paraId="1BDAE74A"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74B"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4F" w14:textId="77777777" w:rsidTr="005E5B3D">
        <w:trPr>
          <w:trHeight w:val="379"/>
        </w:trPr>
        <w:tc>
          <w:tcPr>
            <w:tcW w:w="596" w:type="dxa"/>
            <w:vMerge/>
          </w:tcPr>
          <w:p w14:paraId="1BDAE74D"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74E"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 xml:space="preserve">Yes, if it meets all other requirements and is updating the existing equipment to industry standards.  </w:t>
            </w:r>
          </w:p>
        </w:tc>
      </w:tr>
    </w:tbl>
    <w:p w14:paraId="1BDAE752" w14:textId="77777777" w:rsidR="006355AE" w:rsidRDefault="006355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10204"/>
      </w:tblGrid>
      <w:tr w:rsidR="002112AE" w:rsidRPr="00F9098C" w14:paraId="1BDAE755" w14:textId="77777777" w:rsidTr="005E5B3D">
        <w:trPr>
          <w:trHeight w:val="379"/>
        </w:trPr>
        <w:tc>
          <w:tcPr>
            <w:tcW w:w="596" w:type="dxa"/>
            <w:vMerge w:val="restart"/>
            <w:shd w:val="clear" w:color="auto" w:fill="BDD6EE"/>
            <w:vAlign w:val="center"/>
          </w:tcPr>
          <w:p w14:paraId="1BDAE753" w14:textId="77777777" w:rsidR="002112AE" w:rsidRPr="00F9098C" w:rsidRDefault="002112AE" w:rsidP="002112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27</w:t>
            </w:r>
          </w:p>
        </w:tc>
        <w:tc>
          <w:tcPr>
            <w:tcW w:w="10204" w:type="dxa"/>
            <w:tcBorders>
              <w:bottom w:val="single" w:sz="4" w:space="0" w:color="auto"/>
            </w:tcBorders>
            <w:shd w:val="clear" w:color="auto" w:fill="BDD6EE"/>
            <w:vAlign w:val="center"/>
          </w:tcPr>
          <w:p w14:paraId="1BDAE754" w14:textId="77777777" w:rsidR="002112AE" w:rsidRPr="00F9098C" w:rsidRDefault="002112AE" w:rsidP="002112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58" w14:textId="77777777" w:rsidTr="005E5B3D">
        <w:trPr>
          <w:trHeight w:val="379"/>
        </w:trPr>
        <w:tc>
          <w:tcPr>
            <w:tcW w:w="596" w:type="dxa"/>
            <w:vMerge/>
            <w:shd w:val="clear" w:color="auto" w:fill="FFFFFF"/>
            <w:vAlign w:val="center"/>
          </w:tcPr>
          <w:p w14:paraId="1BDAE756"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FFFFFF"/>
            <w:vAlign w:val="center"/>
          </w:tcPr>
          <w:p w14:paraId="1BDAE757"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Can funding be used to improve facility at satellite location to include outdoor storage?</w:t>
            </w:r>
          </w:p>
        </w:tc>
      </w:tr>
      <w:tr w:rsidR="002112AE" w:rsidRPr="00F9098C" w14:paraId="1BDAE75B" w14:textId="77777777" w:rsidTr="005E5B3D">
        <w:trPr>
          <w:trHeight w:val="379"/>
        </w:trPr>
        <w:tc>
          <w:tcPr>
            <w:tcW w:w="596" w:type="dxa"/>
            <w:vMerge/>
            <w:shd w:val="clear" w:color="auto" w:fill="BDD6EE"/>
          </w:tcPr>
          <w:p w14:paraId="1BDAE759"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tcBorders>
              <w:bottom w:val="single" w:sz="4" w:space="0" w:color="auto"/>
            </w:tcBorders>
            <w:shd w:val="clear" w:color="auto" w:fill="BDD6EE"/>
            <w:vAlign w:val="center"/>
          </w:tcPr>
          <w:p w14:paraId="1BDAE75A"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5E" w14:textId="77777777" w:rsidTr="005E5B3D">
        <w:trPr>
          <w:trHeight w:val="379"/>
        </w:trPr>
        <w:tc>
          <w:tcPr>
            <w:tcW w:w="596" w:type="dxa"/>
            <w:vMerge/>
          </w:tcPr>
          <w:p w14:paraId="1BDAE75C"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shd w:val="clear" w:color="auto" w:fill="auto"/>
            <w:vAlign w:val="center"/>
          </w:tcPr>
          <w:p w14:paraId="1BDAE75D"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BDAE75F" w14:textId="77777777" w:rsidR="002112AE" w:rsidRDefault="002112AE"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96"/>
        <w:gridCol w:w="2307"/>
        <w:gridCol w:w="7897"/>
      </w:tblGrid>
      <w:tr w:rsidR="002112AE" w:rsidRPr="00F9098C" w14:paraId="1BDAE763" w14:textId="77777777" w:rsidTr="005E5B3D">
        <w:trPr>
          <w:trHeight w:val="379"/>
        </w:trPr>
        <w:tc>
          <w:tcPr>
            <w:tcW w:w="596" w:type="dxa"/>
            <w:vMerge w:val="restart"/>
            <w:shd w:val="clear" w:color="auto" w:fill="BDD6EE"/>
            <w:vAlign w:val="center"/>
          </w:tcPr>
          <w:p w14:paraId="1BDAE760" w14:textId="77777777" w:rsidR="002112AE" w:rsidRPr="00F9098C" w:rsidRDefault="002112AE" w:rsidP="00161D1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28</w:t>
            </w:r>
          </w:p>
        </w:tc>
        <w:tc>
          <w:tcPr>
            <w:tcW w:w="2307" w:type="dxa"/>
            <w:tcBorders>
              <w:bottom w:val="single" w:sz="4" w:space="0" w:color="auto"/>
            </w:tcBorders>
            <w:shd w:val="clear" w:color="auto" w:fill="BDD6EE"/>
            <w:vAlign w:val="center"/>
          </w:tcPr>
          <w:p w14:paraId="1BDAE761" w14:textId="5A4A7BF6" w:rsidR="002112AE" w:rsidRPr="00F9098C" w:rsidRDefault="0044467C"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2112AE" w:rsidRPr="00F9098C">
              <w:rPr>
                <w:rFonts w:ascii="Arial" w:hAnsi="Arial" w:cs="Arial"/>
                <w:b/>
              </w:rPr>
              <w:t xml:space="preserve"> Section &amp; Page Number</w:t>
            </w:r>
          </w:p>
        </w:tc>
        <w:tc>
          <w:tcPr>
            <w:tcW w:w="7897" w:type="dxa"/>
            <w:tcBorders>
              <w:bottom w:val="single" w:sz="4" w:space="0" w:color="auto"/>
            </w:tcBorders>
            <w:shd w:val="clear" w:color="auto" w:fill="BDD6EE"/>
            <w:vAlign w:val="center"/>
          </w:tcPr>
          <w:p w14:paraId="1BDAE762" w14:textId="77777777" w:rsidR="002112AE" w:rsidRPr="00F9098C" w:rsidRDefault="002112AE" w:rsidP="00161D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112AE" w:rsidRPr="00B51518" w14:paraId="1BDAE767" w14:textId="77777777" w:rsidTr="0044467C">
        <w:trPr>
          <w:trHeight w:val="728"/>
        </w:trPr>
        <w:tc>
          <w:tcPr>
            <w:tcW w:w="596" w:type="dxa"/>
            <w:vMerge/>
            <w:shd w:val="clear" w:color="auto" w:fill="FFFFFF"/>
            <w:vAlign w:val="center"/>
          </w:tcPr>
          <w:p w14:paraId="1BDAE764" w14:textId="77777777" w:rsidR="002112AE"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07" w:type="dxa"/>
            <w:shd w:val="clear" w:color="auto" w:fill="FFFFFF"/>
            <w:vAlign w:val="center"/>
          </w:tcPr>
          <w:p w14:paraId="1BDAE765"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B, Page 3</w:t>
            </w:r>
          </w:p>
        </w:tc>
        <w:tc>
          <w:tcPr>
            <w:tcW w:w="7897" w:type="dxa"/>
            <w:shd w:val="clear" w:color="auto" w:fill="FFFFFF"/>
            <w:vAlign w:val="center"/>
          </w:tcPr>
          <w:p w14:paraId="1BDAE766"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 xml:space="preserve">Will proposals that meet several priority industries be considered? For example, a proposal for commercial truck driving program.  </w:t>
            </w:r>
          </w:p>
        </w:tc>
      </w:tr>
      <w:tr w:rsidR="002112AE" w:rsidRPr="00F9098C" w14:paraId="1BDAE76A" w14:textId="77777777" w:rsidTr="005E5B3D">
        <w:trPr>
          <w:trHeight w:val="379"/>
        </w:trPr>
        <w:tc>
          <w:tcPr>
            <w:tcW w:w="596" w:type="dxa"/>
            <w:vMerge/>
            <w:shd w:val="clear" w:color="auto" w:fill="BDD6EE"/>
          </w:tcPr>
          <w:p w14:paraId="1BDAE768"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04" w:type="dxa"/>
            <w:gridSpan w:val="2"/>
            <w:tcBorders>
              <w:bottom w:val="single" w:sz="4" w:space="0" w:color="auto"/>
            </w:tcBorders>
            <w:shd w:val="clear" w:color="auto" w:fill="BDD6EE"/>
            <w:vAlign w:val="center"/>
          </w:tcPr>
          <w:p w14:paraId="1BDAE769" w14:textId="77777777" w:rsidR="002112AE" w:rsidRPr="00F9098C"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112AE" w:rsidRPr="00B51518" w14:paraId="1BDAE76D" w14:textId="77777777" w:rsidTr="0044467C">
        <w:trPr>
          <w:trHeight w:val="1025"/>
        </w:trPr>
        <w:tc>
          <w:tcPr>
            <w:tcW w:w="596" w:type="dxa"/>
            <w:vMerge/>
          </w:tcPr>
          <w:p w14:paraId="1BDAE76B" w14:textId="77777777" w:rsidR="002112AE" w:rsidRPr="00B57A07" w:rsidRDefault="002112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04" w:type="dxa"/>
            <w:gridSpan w:val="2"/>
            <w:shd w:val="clear" w:color="auto" w:fill="auto"/>
            <w:vAlign w:val="center"/>
          </w:tcPr>
          <w:p w14:paraId="1BDAE76C" w14:textId="77777777" w:rsidR="002112AE" w:rsidRPr="00B51518" w:rsidRDefault="006355AE" w:rsidP="00161D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5AE">
              <w:rPr>
                <w:rFonts w:ascii="Arial" w:hAnsi="Arial" w:cs="Arial"/>
              </w:rPr>
              <w:t>Yes. As stated in the Part B Allowable Activities in order of Precedence in the NOTE on Page 3, Funds awarded through this RFA are to support CTE programs currently approved by MDOE or new CTE programs submitted into the MDOE new program application process.</w:t>
            </w:r>
          </w:p>
        </w:tc>
      </w:tr>
    </w:tbl>
    <w:p w14:paraId="1BDAE76E" w14:textId="77777777" w:rsidR="002112AE" w:rsidRDefault="002112AE" w:rsidP="00CF3AA7">
      <w:pPr>
        <w:tabs>
          <w:tab w:val="left" w:pos="3387"/>
        </w:tabs>
        <w:jc w:val="center"/>
        <w:rPr>
          <w:rFonts w:ascii="Arial" w:hAnsi="Arial" w:cs="Arial"/>
          <w:b/>
          <w:color w:val="000000"/>
        </w:rPr>
      </w:pPr>
    </w:p>
    <w:sectPr w:rsidR="002112AE"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AE773" w14:textId="77777777" w:rsidR="00161D1C" w:rsidRDefault="00161D1C" w:rsidP="00131249">
      <w:r>
        <w:separator/>
      </w:r>
    </w:p>
  </w:endnote>
  <w:endnote w:type="continuationSeparator" w:id="0">
    <w:p w14:paraId="1BDAE774" w14:textId="77777777" w:rsidR="00161D1C" w:rsidRDefault="00161D1C"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778"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779"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AE771" w14:textId="77777777" w:rsidR="00161D1C" w:rsidRDefault="00161D1C" w:rsidP="00131249">
      <w:r>
        <w:separator/>
      </w:r>
    </w:p>
  </w:footnote>
  <w:footnote w:type="continuationSeparator" w:id="0">
    <w:p w14:paraId="1BDAE772" w14:textId="77777777" w:rsidR="00161D1C" w:rsidRDefault="00161D1C"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775" w14:textId="77777777" w:rsidR="004567DF" w:rsidRPr="00035C50" w:rsidRDefault="00131249" w:rsidP="00131249">
    <w:pPr>
      <w:pStyle w:val="Header"/>
      <w:rPr>
        <w:rFonts w:ascii="Arial" w:hAnsi="Arial" w:cs="Arial"/>
        <w:b/>
        <w:sz w:val="20"/>
      </w:rPr>
    </w:pPr>
    <w:r w:rsidRPr="00035C50">
      <w:rPr>
        <w:rFonts w:ascii="Arial" w:hAnsi="Arial" w:cs="Arial"/>
        <w:b/>
        <w:sz w:val="20"/>
      </w:rPr>
      <w:t>RF</w:t>
    </w:r>
    <w:r w:rsidR="006355AE">
      <w:rPr>
        <w:rFonts w:ascii="Arial" w:hAnsi="Arial" w:cs="Arial"/>
        <w:b/>
        <w:sz w:val="20"/>
      </w:rPr>
      <w:t>A</w:t>
    </w:r>
    <w:r w:rsidRPr="00035C50">
      <w:rPr>
        <w:rFonts w:ascii="Arial" w:hAnsi="Arial" w:cs="Arial"/>
        <w:b/>
        <w:sz w:val="20"/>
      </w:rPr>
      <w:t xml:space="preserve"> NUMBER:</w:t>
    </w:r>
    <w:r w:rsidR="006355AE">
      <w:rPr>
        <w:rFonts w:ascii="Arial" w:hAnsi="Arial" w:cs="Arial"/>
        <w:b/>
        <w:sz w:val="20"/>
      </w:rPr>
      <w:t xml:space="preserve"> </w:t>
    </w:r>
    <w:r w:rsidR="006355AE" w:rsidRPr="006355AE">
      <w:rPr>
        <w:rFonts w:ascii="Arial" w:hAnsi="Arial" w:cs="Arial"/>
        <w:b/>
        <w:sz w:val="20"/>
      </w:rPr>
      <w:t>202203042</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BDAE776"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BDAE77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00AB5"/>
    <w:multiLevelType w:val="hybridMultilevel"/>
    <w:tmpl w:val="D2CEC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52AF5"/>
    <w:multiLevelType w:val="hybridMultilevel"/>
    <w:tmpl w:val="4F029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1D1C"/>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12AE"/>
    <w:rsid w:val="00213323"/>
    <w:rsid w:val="00215A11"/>
    <w:rsid w:val="00224849"/>
    <w:rsid w:val="00224BA5"/>
    <w:rsid w:val="002271FE"/>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4467C"/>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5B3D"/>
    <w:rsid w:val="005E653A"/>
    <w:rsid w:val="005F11F2"/>
    <w:rsid w:val="0060277A"/>
    <w:rsid w:val="00616993"/>
    <w:rsid w:val="00617913"/>
    <w:rsid w:val="006212AE"/>
    <w:rsid w:val="00630DDF"/>
    <w:rsid w:val="006355AE"/>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6017"/>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7DB"/>
    <w:rsid w:val="00774A1A"/>
    <w:rsid w:val="00780000"/>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6892"/>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1ACD"/>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2F43"/>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57A07"/>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06F3"/>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BDAE5AD"/>
  <w15:chartTrackingRefBased/>
  <w15:docId w15:val="{194FE269-1B72-4A4F-97E6-9E2F053F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77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395">
      <w:bodyDiv w:val="1"/>
      <w:marLeft w:val="0"/>
      <w:marRight w:val="0"/>
      <w:marTop w:val="0"/>
      <w:marBottom w:val="0"/>
      <w:divBdr>
        <w:top w:val="none" w:sz="0" w:space="0" w:color="auto"/>
        <w:left w:val="none" w:sz="0" w:space="0" w:color="auto"/>
        <w:bottom w:val="none" w:sz="0" w:space="0" w:color="auto"/>
        <w:right w:val="none" w:sz="0" w:space="0" w:color="auto"/>
      </w:divBdr>
    </w:div>
    <w:div w:id="378432324">
      <w:bodyDiv w:val="1"/>
      <w:marLeft w:val="0"/>
      <w:marRight w:val="0"/>
      <w:marTop w:val="0"/>
      <w:marBottom w:val="0"/>
      <w:divBdr>
        <w:top w:val="none" w:sz="0" w:space="0" w:color="auto"/>
        <w:left w:val="none" w:sz="0" w:space="0" w:color="auto"/>
        <w:bottom w:val="none" w:sz="0" w:space="0" w:color="auto"/>
        <w:right w:val="none" w:sz="0" w:space="0" w:color="auto"/>
      </w:divBdr>
      <w:divsChild>
        <w:div w:id="1041590532">
          <w:marLeft w:val="0"/>
          <w:marRight w:val="0"/>
          <w:marTop w:val="0"/>
          <w:marBottom w:val="0"/>
          <w:divBdr>
            <w:top w:val="none" w:sz="0" w:space="0" w:color="auto"/>
            <w:left w:val="none" w:sz="0" w:space="0" w:color="auto"/>
            <w:bottom w:val="none" w:sz="0" w:space="0" w:color="auto"/>
            <w:right w:val="none" w:sz="0" w:space="0" w:color="auto"/>
          </w:divBdr>
          <w:divsChild>
            <w:div w:id="397169955">
              <w:marLeft w:val="0"/>
              <w:marRight w:val="0"/>
              <w:marTop w:val="0"/>
              <w:marBottom w:val="0"/>
              <w:divBdr>
                <w:top w:val="none" w:sz="0" w:space="0" w:color="auto"/>
                <w:left w:val="none" w:sz="0" w:space="0" w:color="auto"/>
                <w:bottom w:val="none" w:sz="0" w:space="0" w:color="auto"/>
                <w:right w:val="none" w:sz="0" w:space="0" w:color="auto"/>
              </w:divBdr>
            </w:div>
          </w:divsChild>
        </w:div>
        <w:div w:id="1548569115">
          <w:marLeft w:val="0"/>
          <w:marRight w:val="0"/>
          <w:marTop w:val="0"/>
          <w:marBottom w:val="0"/>
          <w:divBdr>
            <w:top w:val="none" w:sz="0" w:space="0" w:color="auto"/>
            <w:left w:val="none" w:sz="0" w:space="0" w:color="auto"/>
            <w:bottom w:val="none" w:sz="0" w:space="0" w:color="auto"/>
            <w:right w:val="none" w:sz="0" w:space="0" w:color="auto"/>
          </w:divBdr>
        </w:div>
      </w:divsChild>
    </w:div>
    <w:div w:id="657656041">
      <w:bodyDiv w:val="1"/>
      <w:marLeft w:val="0"/>
      <w:marRight w:val="0"/>
      <w:marTop w:val="0"/>
      <w:marBottom w:val="0"/>
      <w:divBdr>
        <w:top w:val="none" w:sz="0" w:space="0" w:color="auto"/>
        <w:left w:val="none" w:sz="0" w:space="0" w:color="auto"/>
        <w:bottom w:val="none" w:sz="0" w:space="0" w:color="auto"/>
        <w:right w:val="none" w:sz="0" w:space="0" w:color="auto"/>
      </w:divBdr>
    </w:div>
    <w:div w:id="776752609">
      <w:bodyDiv w:val="1"/>
      <w:marLeft w:val="0"/>
      <w:marRight w:val="0"/>
      <w:marTop w:val="0"/>
      <w:marBottom w:val="0"/>
      <w:divBdr>
        <w:top w:val="none" w:sz="0" w:space="0" w:color="auto"/>
        <w:left w:val="none" w:sz="0" w:space="0" w:color="auto"/>
        <w:bottom w:val="none" w:sz="0" w:space="0" w:color="auto"/>
        <w:right w:val="none" w:sz="0" w:space="0" w:color="auto"/>
      </w:divBdr>
      <w:divsChild>
        <w:div w:id="691106058">
          <w:marLeft w:val="0"/>
          <w:marRight w:val="0"/>
          <w:marTop w:val="0"/>
          <w:marBottom w:val="0"/>
          <w:divBdr>
            <w:top w:val="none" w:sz="0" w:space="0" w:color="auto"/>
            <w:left w:val="none" w:sz="0" w:space="0" w:color="auto"/>
            <w:bottom w:val="none" w:sz="0" w:space="0" w:color="auto"/>
            <w:right w:val="none" w:sz="0" w:space="0" w:color="auto"/>
          </w:divBdr>
        </w:div>
        <w:div w:id="179440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1D72A-7FFA-4EDB-B326-FBECCE93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10053</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2022-04-21T18:21:00Z</dcterms:created>
  <dcterms:modified xsi:type="dcterms:W3CDTF">2022-04-21T18:21:00Z</dcterms:modified>
</cp:coreProperties>
</file>