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44A41" w14:textId="0B2C4170" w:rsidR="00B9225D" w:rsidRPr="00E847D4" w:rsidRDefault="00B9225D" w:rsidP="00E847D4">
      <w:pPr>
        <w:pStyle w:val="DefaultText"/>
        <w:widowControl/>
        <w:jc w:val="center"/>
        <w:rPr>
          <w:rStyle w:val="InitialStyle"/>
          <w:rFonts w:ascii="Arial" w:hAnsi="Arial" w:cs="Arial"/>
          <w:b/>
          <w:sz w:val="32"/>
          <w:szCs w:val="32"/>
        </w:rPr>
      </w:pPr>
      <w:r w:rsidRPr="00E847D4">
        <w:rPr>
          <w:rStyle w:val="InitialStyle"/>
          <w:rFonts w:ascii="Arial" w:hAnsi="Arial" w:cs="Arial"/>
          <w:b/>
          <w:sz w:val="32"/>
          <w:szCs w:val="32"/>
        </w:rPr>
        <w:t>STATE OF MAINE</w:t>
      </w:r>
    </w:p>
    <w:p w14:paraId="388157F6" w14:textId="3BA1DCB3" w:rsidR="00B9225D" w:rsidRPr="003F60FB" w:rsidRDefault="00B9225D" w:rsidP="00B9225D">
      <w:pPr>
        <w:pStyle w:val="DefaultText"/>
        <w:widowControl/>
        <w:jc w:val="center"/>
        <w:rPr>
          <w:rStyle w:val="InitialStyle"/>
          <w:rFonts w:ascii="Arial" w:hAnsi="Arial" w:cs="Arial"/>
          <w:b/>
          <w:sz w:val="32"/>
          <w:szCs w:val="32"/>
        </w:rPr>
      </w:pPr>
      <w:r w:rsidRPr="003F60FB">
        <w:rPr>
          <w:rStyle w:val="InitialStyle"/>
          <w:rFonts w:ascii="Arial" w:hAnsi="Arial" w:cs="Arial"/>
          <w:b/>
          <w:sz w:val="32"/>
          <w:szCs w:val="32"/>
        </w:rPr>
        <w:t>Department o</w:t>
      </w:r>
      <w:r w:rsidR="003F60FB">
        <w:rPr>
          <w:rStyle w:val="InitialStyle"/>
          <w:rFonts w:ascii="Arial" w:hAnsi="Arial" w:cs="Arial"/>
          <w:b/>
          <w:sz w:val="32"/>
          <w:szCs w:val="32"/>
        </w:rPr>
        <w:t>f Education</w:t>
      </w:r>
    </w:p>
    <w:p w14:paraId="1EC0A7D4" w14:textId="5BBAE541" w:rsidR="00B9225D" w:rsidRPr="00A27CD0" w:rsidRDefault="00A27CD0" w:rsidP="00B9225D">
      <w:pPr>
        <w:pStyle w:val="DefaultText"/>
        <w:widowControl/>
        <w:jc w:val="center"/>
        <w:rPr>
          <w:rStyle w:val="InitialStyle"/>
          <w:rFonts w:ascii="Arial" w:hAnsi="Arial" w:cs="Arial"/>
          <w:bCs/>
          <w:i/>
          <w:sz w:val="28"/>
          <w:szCs w:val="28"/>
        </w:rPr>
      </w:pPr>
      <w:r w:rsidRPr="00A27CD0">
        <w:rPr>
          <w:rStyle w:val="InitialStyle"/>
          <w:rFonts w:ascii="Arial" w:hAnsi="Arial" w:cs="Arial"/>
          <w:bCs/>
          <w:i/>
          <w:sz w:val="28"/>
          <w:szCs w:val="28"/>
        </w:rPr>
        <w:t>Office of School and Student Supports</w:t>
      </w:r>
    </w:p>
    <w:p w14:paraId="58B3C237" w14:textId="70833F28" w:rsidR="00B9225D" w:rsidRPr="008F3B8C" w:rsidRDefault="00B9225D" w:rsidP="008F3B8C">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752" behindDoc="0" locked="0" layoutInCell="1" allowOverlap="1" wp14:anchorId="69E88263" wp14:editId="17DEF858">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C97934">
        <w:rPr>
          <w:rStyle w:val="InitialStyle"/>
          <w:rFonts w:ascii="Arial" w:hAnsi="Arial" w:cs="Arial"/>
          <w:bCs/>
          <w:iCs/>
        </w:rPr>
        <w:br w:type="textWrapping" w:clear="all"/>
      </w:r>
    </w:p>
    <w:p w14:paraId="032E9F89" w14:textId="2FFB022A" w:rsidR="00B9225D" w:rsidRPr="00A27CD0" w:rsidRDefault="00B9225D" w:rsidP="00B9225D">
      <w:pPr>
        <w:pStyle w:val="DefaultText"/>
        <w:widowControl/>
        <w:jc w:val="center"/>
        <w:rPr>
          <w:rStyle w:val="InitialStyle"/>
          <w:rFonts w:ascii="Arial" w:hAnsi="Arial" w:cs="Arial"/>
          <w:b/>
          <w:color w:val="FF0000"/>
          <w:sz w:val="32"/>
          <w:szCs w:val="32"/>
          <w:u w:val="single"/>
        </w:rPr>
      </w:pPr>
      <w:r w:rsidRPr="00A27CD0">
        <w:rPr>
          <w:rStyle w:val="InitialStyle"/>
          <w:rFonts w:ascii="Arial" w:hAnsi="Arial" w:cs="Arial"/>
          <w:b/>
          <w:sz w:val="32"/>
          <w:szCs w:val="32"/>
        </w:rPr>
        <w:t>RF</w:t>
      </w:r>
      <w:r w:rsidR="00A27CD0">
        <w:rPr>
          <w:rStyle w:val="InitialStyle"/>
          <w:rFonts w:ascii="Arial" w:hAnsi="Arial" w:cs="Arial"/>
          <w:b/>
          <w:sz w:val="32"/>
          <w:szCs w:val="32"/>
        </w:rPr>
        <w:t>A# 202202018</w:t>
      </w:r>
    </w:p>
    <w:p w14:paraId="2EAAFF4C" w14:textId="77777777" w:rsidR="00B9225D" w:rsidRPr="00A27CD0" w:rsidRDefault="00B9225D" w:rsidP="00B9225D">
      <w:pPr>
        <w:pStyle w:val="DefaultText"/>
        <w:widowControl/>
        <w:jc w:val="center"/>
        <w:rPr>
          <w:rStyle w:val="InitialStyle"/>
          <w:rFonts w:ascii="Arial" w:hAnsi="Arial" w:cs="Arial"/>
          <w:b/>
        </w:rPr>
      </w:pPr>
    </w:p>
    <w:p w14:paraId="7110C6BF" w14:textId="62FDE779" w:rsidR="00B9225D" w:rsidRPr="00A27CD0" w:rsidRDefault="00A27CD0" w:rsidP="00B9225D">
      <w:pPr>
        <w:pStyle w:val="DefaultText"/>
        <w:widowControl/>
        <w:jc w:val="center"/>
        <w:rPr>
          <w:rStyle w:val="InitialStyle"/>
          <w:rFonts w:ascii="Arial" w:hAnsi="Arial" w:cs="Arial"/>
          <w:b/>
          <w:sz w:val="32"/>
          <w:szCs w:val="32"/>
        </w:rPr>
      </w:pPr>
      <w:r w:rsidRPr="00A27CD0">
        <w:rPr>
          <w:rStyle w:val="InitialStyle"/>
          <w:rFonts w:ascii="Arial" w:hAnsi="Arial" w:cs="Arial"/>
          <w:b/>
          <w:sz w:val="32"/>
          <w:szCs w:val="32"/>
        </w:rPr>
        <w:t>Community Schools</w:t>
      </w:r>
    </w:p>
    <w:p w14:paraId="2BA590D0" w14:textId="77777777" w:rsidR="00B9225D" w:rsidRPr="00C97934" w:rsidRDefault="00B9225D" w:rsidP="00B9225D">
      <w:pPr>
        <w:pStyle w:val="DefaultText"/>
        <w:widowControl/>
        <w:jc w:val="center"/>
        <w:rPr>
          <w:rStyle w:val="InitialStyle"/>
          <w:rFonts w:ascii="Arial" w:hAnsi="Arial" w:cs="Arial"/>
          <w:b/>
          <w:bCs/>
        </w:rPr>
      </w:pPr>
    </w:p>
    <w:p w14:paraId="09B1461F" w14:textId="77777777" w:rsidR="00B9225D" w:rsidRPr="00C97934" w:rsidRDefault="00B9225D" w:rsidP="00B9225D">
      <w:pPr>
        <w:pStyle w:val="DefaultText"/>
        <w:widowControl/>
        <w:ind w:right="-36"/>
        <w:jc w:val="center"/>
        <w:rPr>
          <w:rStyle w:val="InitialStyle"/>
          <w:rFonts w:ascii="Arial" w:hAnsi="Arial" w:cs="Arial"/>
          <w:b/>
          <w:bCs/>
        </w:rPr>
      </w:pPr>
    </w:p>
    <w:tbl>
      <w:tblPr>
        <w:tblW w:w="11489"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9473"/>
      </w:tblGrid>
      <w:tr w:rsidR="00541362" w:rsidRPr="00C97934" w14:paraId="010AC257" w14:textId="77777777" w:rsidTr="00541362">
        <w:trPr>
          <w:trHeight w:val="1221"/>
        </w:trPr>
        <w:tc>
          <w:tcPr>
            <w:tcW w:w="201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0DBBC78" w14:textId="1A64835C" w:rsidR="00B9225D" w:rsidRPr="00C97934" w:rsidRDefault="00B9225D" w:rsidP="003B682F">
            <w:pPr>
              <w:rPr>
                <w:rFonts w:ascii="Arial" w:eastAsia="Calibri" w:hAnsi="Arial" w:cs="Arial"/>
                <w:b/>
                <w:sz w:val="28"/>
                <w:szCs w:val="28"/>
              </w:rPr>
            </w:pPr>
            <w:r w:rsidRPr="00C97934">
              <w:rPr>
                <w:rFonts w:ascii="Arial" w:eastAsia="Calibri" w:hAnsi="Arial" w:cs="Arial"/>
                <w:b/>
                <w:sz w:val="28"/>
                <w:szCs w:val="28"/>
              </w:rPr>
              <w:t>RF</w:t>
            </w:r>
            <w:r w:rsidR="00403032">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9473" w:type="dxa"/>
            <w:tcBorders>
              <w:top w:val="double" w:sz="4" w:space="0" w:color="auto"/>
              <w:left w:val="double" w:sz="4" w:space="0" w:color="auto"/>
              <w:bottom w:val="double" w:sz="4" w:space="0" w:color="auto"/>
              <w:right w:val="double" w:sz="4" w:space="0" w:color="auto"/>
            </w:tcBorders>
            <w:vAlign w:val="center"/>
            <w:hideMark/>
          </w:tcPr>
          <w:p w14:paraId="38DA440D" w14:textId="77777777" w:rsidR="00B9225D" w:rsidRPr="00C97934" w:rsidRDefault="00B9225D" w:rsidP="008F3B8C">
            <w:pPr>
              <w:spacing w:line="240" w:lineRule="auto"/>
              <w:contextualSpacing/>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28717553" w14:textId="4BC67B73" w:rsidR="00B9225D" w:rsidRPr="00C97934" w:rsidRDefault="00B9225D" w:rsidP="008F3B8C">
            <w:pPr>
              <w:spacing w:line="240" w:lineRule="auto"/>
              <w:contextualSpacing/>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001469DA">
              <w:rPr>
                <w:rFonts w:ascii="Arial" w:eastAsia="Calibri" w:hAnsi="Arial" w:cs="Arial"/>
                <w:b/>
                <w:sz w:val="24"/>
                <w:szCs w:val="24"/>
              </w:rPr>
              <w:t xml:space="preserve"> </w:t>
            </w:r>
            <w:r w:rsidR="001469DA" w:rsidRPr="001A02F2">
              <w:rPr>
                <w:rFonts w:ascii="Arial" w:eastAsia="Calibri" w:hAnsi="Arial" w:cs="Arial"/>
                <w:bCs/>
                <w:sz w:val="24"/>
                <w:szCs w:val="24"/>
              </w:rPr>
              <w:t>Julie A. Smyth</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1469DA" w:rsidRPr="00403032">
              <w:rPr>
                <w:rFonts w:ascii="Arial" w:eastAsia="Calibri" w:hAnsi="Arial" w:cs="Arial"/>
                <w:sz w:val="24"/>
                <w:szCs w:val="24"/>
              </w:rPr>
              <w:t>Director, Office of School &amp; Student Supports</w:t>
            </w:r>
          </w:p>
          <w:p w14:paraId="23AEB963" w14:textId="7732574B" w:rsidR="00B9225D" w:rsidRPr="00C97934" w:rsidRDefault="00B9225D" w:rsidP="008F3B8C">
            <w:pPr>
              <w:spacing w:line="240" w:lineRule="auto"/>
              <w:contextualSpacing/>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5B2987" w:rsidRPr="005B2987">
                <w:rPr>
                  <w:rStyle w:val="Hyperlink"/>
                  <w:rFonts w:ascii="Arial" w:eastAsia="Times New Roman" w:hAnsi="Arial" w:cs="Arial"/>
                  <w:color w:val="0000FF"/>
                  <w:sz w:val="24"/>
                  <w:szCs w:val="24"/>
                </w:rPr>
                <w:t>Julie.A.Smyth@maine.gov</w:t>
              </w:r>
            </w:hyperlink>
            <w:r w:rsidR="001469DA">
              <w:rPr>
                <w:rFonts w:ascii="Arial" w:eastAsia="Calibri" w:hAnsi="Arial" w:cs="Arial"/>
                <w:color w:val="FF0000"/>
                <w:sz w:val="24"/>
                <w:szCs w:val="24"/>
              </w:rPr>
              <w:t xml:space="preserve"> </w:t>
            </w:r>
          </w:p>
        </w:tc>
      </w:tr>
      <w:tr w:rsidR="00541362" w:rsidRPr="00C97934" w14:paraId="45BE3B40" w14:textId="77777777" w:rsidTr="00541362">
        <w:trPr>
          <w:trHeight w:val="547"/>
        </w:trPr>
        <w:tc>
          <w:tcPr>
            <w:tcW w:w="201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4CE4000" w14:textId="6D6FBD81" w:rsidR="00B9225D" w:rsidRPr="00C97934" w:rsidRDefault="00825638" w:rsidP="003B682F">
            <w:pPr>
              <w:rPr>
                <w:rFonts w:ascii="Arial" w:eastAsia="Calibri" w:hAnsi="Arial" w:cs="Arial"/>
                <w:b/>
                <w:sz w:val="28"/>
                <w:szCs w:val="28"/>
              </w:rPr>
            </w:pPr>
            <w:r>
              <w:rPr>
                <w:rFonts w:ascii="Arial" w:eastAsia="Calibri" w:hAnsi="Arial" w:cs="Arial"/>
                <w:b/>
                <w:sz w:val="28"/>
                <w:szCs w:val="28"/>
              </w:rPr>
              <w:t>Informational Meeting</w:t>
            </w:r>
          </w:p>
        </w:tc>
        <w:tc>
          <w:tcPr>
            <w:tcW w:w="9473" w:type="dxa"/>
            <w:tcBorders>
              <w:top w:val="double" w:sz="4" w:space="0" w:color="auto"/>
              <w:left w:val="double" w:sz="4" w:space="0" w:color="auto"/>
              <w:bottom w:val="double" w:sz="4" w:space="0" w:color="auto"/>
              <w:right w:val="double" w:sz="4" w:space="0" w:color="auto"/>
            </w:tcBorders>
            <w:vAlign w:val="center"/>
            <w:hideMark/>
          </w:tcPr>
          <w:p w14:paraId="477A02E9" w14:textId="1DACEDDD" w:rsidR="00B9225D" w:rsidRPr="00C97934" w:rsidRDefault="00B9225D" w:rsidP="008F3B8C">
            <w:pPr>
              <w:contextualSpacing/>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25638" w:rsidRPr="00403032">
              <w:rPr>
                <w:rFonts w:ascii="Arial" w:eastAsia="Calibri" w:hAnsi="Arial" w:cs="Arial"/>
                <w:sz w:val="24"/>
                <w:szCs w:val="24"/>
              </w:rPr>
              <w:t>March 28, 2022</w:t>
            </w:r>
            <w:r w:rsidRPr="00403032">
              <w:rPr>
                <w:rFonts w:ascii="Arial" w:eastAsia="Calibri" w:hAnsi="Arial" w:cs="Arial"/>
                <w:sz w:val="24"/>
                <w:szCs w:val="24"/>
              </w:rPr>
              <w:t xml:space="preserve"> </w:t>
            </w:r>
            <w:r w:rsidRPr="00C97934">
              <w:rPr>
                <w:rFonts w:ascii="Arial" w:eastAsia="Calibri" w:hAnsi="Arial" w:cs="Arial"/>
                <w:b/>
                <w:sz w:val="24"/>
                <w:szCs w:val="24"/>
                <w:u w:val="single"/>
              </w:rPr>
              <w:t>Time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25638">
              <w:rPr>
                <w:rFonts w:ascii="Arial" w:eastAsia="Calibri" w:hAnsi="Arial" w:cs="Arial"/>
                <w:sz w:val="24"/>
                <w:szCs w:val="24"/>
              </w:rPr>
              <w:t>4:00</w:t>
            </w:r>
            <w:r w:rsidR="00412152">
              <w:rPr>
                <w:rFonts w:ascii="Arial" w:eastAsia="Calibri" w:hAnsi="Arial" w:cs="Arial"/>
                <w:sz w:val="24"/>
                <w:szCs w:val="24"/>
              </w:rPr>
              <w:t xml:space="preserve"> p.m.</w:t>
            </w:r>
            <w:r w:rsidR="00825638">
              <w:rPr>
                <w:rFonts w:ascii="Arial" w:eastAsia="Calibri" w:hAnsi="Arial" w:cs="Arial"/>
                <w:sz w:val="24"/>
                <w:szCs w:val="24"/>
              </w:rPr>
              <w:t xml:space="preserve">, </w:t>
            </w:r>
            <w:r w:rsidRPr="00C97934">
              <w:rPr>
                <w:rFonts w:ascii="Arial" w:eastAsia="Calibri" w:hAnsi="Arial" w:cs="Arial"/>
                <w:sz w:val="24"/>
                <w:szCs w:val="24"/>
              </w:rPr>
              <w:t>local time</w:t>
            </w:r>
          </w:p>
          <w:p w14:paraId="2ECE91DB" w14:textId="413F782D" w:rsidR="00B9225D" w:rsidRPr="00C97934" w:rsidRDefault="00B9225D" w:rsidP="008F3B8C">
            <w:pPr>
              <w:contextualSpacing/>
              <w:rPr>
                <w:rFonts w:ascii="Arial" w:eastAsia="Calibri" w:hAnsi="Arial" w:cs="Arial"/>
                <w:sz w:val="24"/>
                <w:szCs w:val="24"/>
              </w:rPr>
            </w:pPr>
            <w:r w:rsidRPr="00C97934">
              <w:rPr>
                <w:rFonts w:ascii="Arial" w:eastAsia="Calibri" w:hAnsi="Arial" w:cs="Arial"/>
                <w:b/>
                <w:sz w:val="24"/>
                <w:szCs w:val="24"/>
                <w:u w:val="single"/>
              </w:rPr>
              <w:t>Location</w:t>
            </w:r>
            <w:r w:rsidRPr="00C97934">
              <w:rPr>
                <w:rFonts w:ascii="Arial" w:eastAsia="Calibri" w:hAnsi="Arial" w:cs="Arial"/>
                <w:b/>
                <w:sz w:val="24"/>
                <w:szCs w:val="24"/>
              </w:rPr>
              <w:t>:</w:t>
            </w:r>
            <w:r w:rsidR="008E3708">
              <w:rPr>
                <w:rFonts w:ascii="Arial" w:eastAsia="Calibri" w:hAnsi="Arial" w:cs="Arial"/>
                <w:b/>
                <w:sz w:val="24"/>
                <w:szCs w:val="24"/>
              </w:rPr>
              <w:t xml:space="preserve"> </w:t>
            </w:r>
            <w:hyperlink r:id="rId13" w:history="1">
              <w:r w:rsidR="008E3708" w:rsidRPr="008E3708">
                <w:rPr>
                  <w:rStyle w:val="Hyperlink"/>
                  <w:rFonts w:ascii="Arial" w:eastAsia="Times New Roman" w:hAnsi="Arial" w:cs="Arial"/>
                  <w:color w:val="0000FF"/>
                  <w:sz w:val="24"/>
                  <w:szCs w:val="24"/>
                </w:rPr>
                <w:t>https://us02web.zoom.us/meeting/register/tZEkdeGtqDwrHt0YdqkMItQvaWZnhi6zBR9t</w:t>
              </w:r>
            </w:hyperlink>
            <w:r w:rsidR="008E3708">
              <w:rPr>
                <w:rFonts w:ascii="Arial" w:eastAsia="Calibri" w:hAnsi="Arial" w:cs="Arial"/>
                <w:b/>
                <w:sz w:val="24"/>
                <w:szCs w:val="24"/>
              </w:rPr>
              <w:t xml:space="preserve"> </w:t>
            </w:r>
          </w:p>
        </w:tc>
      </w:tr>
      <w:tr w:rsidR="00541362" w:rsidRPr="00C97934" w14:paraId="63A4416E" w14:textId="77777777" w:rsidTr="00541362">
        <w:trPr>
          <w:trHeight w:val="547"/>
        </w:trPr>
        <w:tc>
          <w:tcPr>
            <w:tcW w:w="201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DF3E509" w14:textId="77777777" w:rsidR="00B9225D" w:rsidRPr="00C97934" w:rsidRDefault="00B9225D" w:rsidP="003B682F">
            <w:pPr>
              <w:rPr>
                <w:rFonts w:ascii="Arial" w:eastAsia="Calibri" w:hAnsi="Arial" w:cs="Arial"/>
                <w:b/>
                <w:sz w:val="28"/>
                <w:szCs w:val="28"/>
              </w:rPr>
            </w:pPr>
            <w:r w:rsidRPr="00C97934">
              <w:rPr>
                <w:rFonts w:ascii="Arial" w:eastAsia="Calibri" w:hAnsi="Arial" w:cs="Arial"/>
                <w:b/>
                <w:sz w:val="28"/>
                <w:szCs w:val="28"/>
              </w:rPr>
              <w:t>Submitted Questions Due</w:t>
            </w:r>
          </w:p>
        </w:tc>
        <w:tc>
          <w:tcPr>
            <w:tcW w:w="9473" w:type="dxa"/>
            <w:tcBorders>
              <w:top w:val="double" w:sz="4" w:space="0" w:color="auto"/>
              <w:left w:val="double" w:sz="4" w:space="0" w:color="auto"/>
              <w:bottom w:val="double" w:sz="4" w:space="0" w:color="auto"/>
              <w:right w:val="double" w:sz="4" w:space="0" w:color="auto"/>
            </w:tcBorders>
            <w:vAlign w:val="center"/>
            <w:hideMark/>
          </w:tcPr>
          <w:p w14:paraId="00A65B7F" w14:textId="22ADE493" w:rsidR="00B9225D" w:rsidRPr="00C97934" w:rsidRDefault="00B9225D" w:rsidP="008F3B8C">
            <w:pPr>
              <w:contextualSpacing/>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sidR="00622784">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0910C6B8" w14:textId="6C6E3A08" w:rsidR="00B9225D" w:rsidRPr="00C97934" w:rsidRDefault="00B9225D" w:rsidP="008F3B8C">
            <w:pPr>
              <w:contextualSpacing/>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E773E5">
              <w:rPr>
                <w:rFonts w:ascii="Arial" w:eastAsia="Calibri" w:hAnsi="Arial" w:cs="Arial"/>
                <w:sz w:val="24"/>
                <w:szCs w:val="24"/>
              </w:rPr>
              <w:t>April 7, 2022,</w:t>
            </w:r>
            <w:r w:rsidRPr="00C97934">
              <w:rPr>
                <w:rFonts w:ascii="Arial" w:eastAsia="Calibri" w:hAnsi="Arial" w:cs="Arial"/>
                <w:sz w:val="24"/>
                <w:szCs w:val="24"/>
              </w:rPr>
              <w:t xml:space="preserve"> no later than 11:59 p.m., local time</w:t>
            </w:r>
          </w:p>
        </w:tc>
      </w:tr>
      <w:tr w:rsidR="00541362" w:rsidRPr="00C97934" w14:paraId="67C9A91B" w14:textId="77777777" w:rsidTr="00541362">
        <w:trPr>
          <w:trHeight w:val="1608"/>
        </w:trPr>
        <w:tc>
          <w:tcPr>
            <w:tcW w:w="201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F6F1455" w14:textId="2A1EAA73" w:rsidR="00B9225D" w:rsidRPr="00C97934" w:rsidRDefault="00E773E5" w:rsidP="003B682F">
            <w:pPr>
              <w:rPr>
                <w:rFonts w:ascii="Arial" w:eastAsia="Calibri" w:hAnsi="Arial" w:cs="Arial"/>
                <w:b/>
                <w:sz w:val="28"/>
                <w:szCs w:val="28"/>
              </w:rPr>
            </w:pPr>
            <w:r>
              <w:rPr>
                <w:rFonts w:ascii="Arial" w:eastAsia="Calibri" w:hAnsi="Arial" w:cs="Arial"/>
                <w:b/>
                <w:sz w:val="28"/>
                <w:szCs w:val="28"/>
              </w:rPr>
              <w:t>Application</w:t>
            </w:r>
            <w:r w:rsidR="00B9225D" w:rsidRPr="00C97934">
              <w:rPr>
                <w:rFonts w:ascii="Arial" w:eastAsia="Calibri" w:hAnsi="Arial" w:cs="Arial"/>
                <w:b/>
                <w:sz w:val="28"/>
                <w:szCs w:val="28"/>
              </w:rPr>
              <w:t xml:space="preserve"> Submission</w:t>
            </w:r>
          </w:p>
        </w:tc>
        <w:tc>
          <w:tcPr>
            <w:tcW w:w="9473" w:type="dxa"/>
            <w:tcBorders>
              <w:top w:val="double" w:sz="4" w:space="0" w:color="auto"/>
              <w:left w:val="double" w:sz="4" w:space="0" w:color="auto"/>
              <w:bottom w:val="double" w:sz="4" w:space="0" w:color="auto"/>
              <w:right w:val="double" w:sz="4" w:space="0" w:color="auto"/>
            </w:tcBorders>
            <w:vAlign w:val="center"/>
            <w:hideMark/>
          </w:tcPr>
          <w:p w14:paraId="536BCA4F" w14:textId="3A558129" w:rsidR="00B9225D" w:rsidRPr="00C97934" w:rsidRDefault="00622784" w:rsidP="008F3B8C">
            <w:pPr>
              <w:contextualSpacing/>
              <w:rPr>
                <w:rFonts w:ascii="Arial" w:eastAsia="Calibri" w:hAnsi="Arial" w:cs="Arial"/>
                <w:i/>
                <w:sz w:val="24"/>
                <w:szCs w:val="24"/>
              </w:rPr>
            </w:pPr>
            <w:r>
              <w:rPr>
                <w:rFonts w:ascii="Arial" w:eastAsia="Calibri" w:hAnsi="Arial" w:cs="Arial"/>
                <w:i/>
                <w:sz w:val="24"/>
                <w:szCs w:val="24"/>
              </w:rPr>
              <w:t>Applications</w:t>
            </w:r>
            <w:r w:rsidR="00B9225D" w:rsidRPr="00C97934">
              <w:rPr>
                <w:rFonts w:ascii="Arial" w:eastAsia="Calibri" w:hAnsi="Arial" w:cs="Arial"/>
                <w:i/>
                <w:sz w:val="24"/>
                <w:szCs w:val="24"/>
              </w:rPr>
              <w:t xml:space="preserve"> </w:t>
            </w:r>
            <w:r w:rsidR="00B9225D" w:rsidRPr="00C97934">
              <w:rPr>
                <w:rFonts w:ascii="Arial" w:eastAsia="Calibri" w:hAnsi="Arial" w:cs="Arial"/>
                <w:i/>
                <w:sz w:val="24"/>
                <w:szCs w:val="24"/>
                <w:u w:val="single"/>
              </w:rPr>
              <w:t>must</w:t>
            </w:r>
            <w:r w:rsidR="00B9225D" w:rsidRPr="00C97934">
              <w:rPr>
                <w:rFonts w:ascii="Arial" w:eastAsia="Calibri" w:hAnsi="Arial" w:cs="Arial"/>
                <w:i/>
                <w:sz w:val="24"/>
                <w:szCs w:val="24"/>
              </w:rPr>
              <w:t xml:space="preserve"> be received by the Division of Procurement Services by:</w:t>
            </w:r>
          </w:p>
          <w:p w14:paraId="693D12D6" w14:textId="78624F0C" w:rsidR="00B9225D" w:rsidRPr="00C97934" w:rsidRDefault="00B9225D" w:rsidP="008F3B8C">
            <w:pPr>
              <w:contextualSpacing/>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773E5">
              <w:rPr>
                <w:rFonts w:ascii="Arial" w:eastAsia="Calibri" w:hAnsi="Arial" w:cs="Arial"/>
                <w:b/>
                <w:sz w:val="24"/>
                <w:szCs w:val="24"/>
              </w:rPr>
              <w:t xml:space="preserve"> </w:t>
            </w:r>
            <w:r w:rsidR="00E773E5" w:rsidRPr="00E773E5">
              <w:rPr>
                <w:rFonts w:ascii="Arial" w:eastAsia="Calibri" w:hAnsi="Arial" w:cs="Arial"/>
                <w:bCs/>
                <w:sz w:val="24"/>
                <w:szCs w:val="24"/>
              </w:rPr>
              <w:t>April 28, 2022</w:t>
            </w:r>
            <w:r w:rsidRPr="00C97934">
              <w:rPr>
                <w:rFonts w:ascii="Arial" w:eastAsia="Calibri" w:hAnsi="Arial" w:cs="Arial"/>
                <w:sz w:val="24"/>
                <w:szCs w:val="24"/>
              </w:rPr>
              <w:t>, no later than 11:59 p.m., local time.</w:t>
            </w:r>
          </w:p>
          <w:p w14:paraId="2881F4C6" w14:textId="77777777" w:rsidR="00E773E5" w:rsidRDefault="00E773E5" w:rsidP="008F3B8C">
            <w:pPr>
              <w:contextualSpacing/>
              <w:rPr>
                <w:rFonts w:ascii="Arial" w:hAnsi="Arial" w:cs="Arial"/>
                <w:i/>
                <w:sz w:val="24"/>
                <w:szCs w:val="24"/>
              </w:rPr>
            </w:pPr>
          </w:p>
          <w:p w14:paraId="67088949" w14:textId="0AE91471" w:rsidR="00B9225D" w:rsidRPr="00C97934" w:rsidRDefault="00622784" w:rsidP="008F3B8C">
            <w:pPr>
              <w:contextualSpacing/>
              <w:rPr>
                <w:rFonts w:ascii="Arial" w:hAnsi="Arial" w:cs="Arial"/>
                <w:i/>
                <w:sz w:val="24"/>
                <w:szCs w:val="24"/>
              </w:rPr>
            </w:pPr>
            <w:r>
              <w:rPr>
                <w:rFonts w:ascii="Arial" w:hAnsi="Arial" w:cs="Arial"/>
                <w:i/>
                <w:sz w:val="24"/>
                <w:szCs w:val="24"/>
              </w:rPr>
              <w:t>Applications</w:t>
            </w:r>
            <w:r w:rsidR="00B9225D" w:rsidRPr="00C97934">
              <w:rPr>
                <w:rFonts w:ascii="Arial" w:hAnsi="Arial" w:cs="Arial"/>
                <w:i/>
                <w:sz w:val="24"/>
                <w:szCs w:val="24"/>
              </w:rPr>
              <w:t xml:space="preserve"> </w:t>
            </w:r>
            <w:r w:rsidR="00B9225D" w:rsidRPr="00C97934">
              <w:rPr>
                <w:rFonts w:ascii="Arial" w:hAnsi="Arial" w:cs="Arial"/>
                <w:i/>
                <w:sz w:val="24"/>
                <w:szCs w:val="24"/>
                <w:u w:val="single"/>
              </w:rPr>
              <w:t>must</w:t>
            </w:r>
            <w:r w:rsidR="00B9225D" w:rsidRPr="00C97934">
              <w:rPr>
                <w:rFonts w:ascii="Arial" w:hAnsi="Arial" w:cs="Arial"/>
                <w:i/>
                <w:sz w:val="24"/>
                <w:szCs w:val="24"/>
              </w:rPr>
              <w:t xml:space="preserve"> be submitted electronically to the following address:</w:t>
            </w:r>
          </w:p>
          <w:p w14:paraId="4D87A4CA" w14:textId="77777777" w:rsidR="00B9225D" w:rsidRPr="00C97934" w:rsidRDefault="00B9225D" w:rsidP="008F3B8C">
            <w:pPr>
              <w:tabs>
                <w:tab w:val="left" w:pos="2131"/>
              </w:tabs>
              <w:contextualSpacing/>
              <w:rPr>
                <w:rFonts w:ascii="Arial" w:eastAsia="Calibri" w:hAnsi="Arial" w:cs="Arial"/>
                <w:sz w:val="24"/>
                <w:szCs w:val="24"/>
              </w:rPr>
            </w:pPr>
            <w:r w:rsidRPr="00C97934">
              <w:rPr>
                <w:rFonts w:ascii="Arial" w:hAnsi="Arial" w:cs="Arial"/>
                <w:b/>
                <w:sz w:val="24"/>
                <w:szCs w:val="24"/>
                <w:u w:val="single"/>
              </w:rPr>
              <w:t>Electronic (e-mail) Submission Address</w:t>
            </w:r>
            <w:r w:rsidRPr="00C97934">
              <w:rPr>
                <w:rFonts w:ascii="Arial" w:hAnsi="Arial" w:cs="Arial"/>
                <w:b/>
                <w:sz w:val="24"/>
                <w:szCs w:val="24"/>
              </w:rPr>
              <w:t xml:space="preserve">: </w:t>
            </w:r>
            <w:hyperlink r:id="rId14" w:history="1">
              <w:r w:rsidRPr="005B2987">
                <w:rPr>
                  <w:rStyle w:val="Hyperlink"/>
                  <w:rFonts w:ascii="Arial" w:eastAsia="Times New Roman" w:hAnsi="Arial" w:cs="Arial"/>
                  <w:color w:val="0000FF"/>
                  <w:sz w:val="24"/>
                  <w:szCs w:val="24"/>
                </w:rPr>
                <w:t>Proposals@maine.gov</w:t>
              </w:r>
            </w:hyperlink>
          </w:p>
        </w:tc>
      </w:tr>
    </w:tbl>
    <w:p w14:paraId="151AD088" w14:textId="4CB11936" w:rsidR="00E847D4" w:rsidRPr="002D4E91" w:rsidRDefault="00E847D4" w:rsidP="00BE5DAC">
      <w:pPr>
        <w:pStyle w:val="TOCHeading"/>
        <w:spacing w:before="0" w:line="240" w:lineRule="auto"/>
        <w:jc w:val="center"/>
        <w:rPr>
          <w:rStyle w:val="InitialStyle"/>
          <w:rFonts w:ascii="Arial" w:hAnsi="Arial" w:cs="Arial"/>
          <w:b/>
          <w:bCs/>
          <w:color w:val="auto"/>
        </w:rPr>
      </w:pPr>
      <w:r w:rsidRPr="002D4E91">
        <w:rPr>
          <w:rStyle w:val="InitialStyle"/>
          <w:rFonts w:ascii="Arial" w:hAnsi="Arial" w:cs="Arial"/>
          <w:b/>
          <w:bCs/>
          <w:color w:val="auto"/>
          <w:sz w:val="24"/>
          <w:szCs w:val="24"/>
        </w:rPr>
        <w:lastRenderedPageBreak/>
        <w:t>PUBLIC NOTICE</w:t>
      </w:r>
    </w:p>
    <w:p w14:paraId="40BEAF26" w14:textId="77777777" w:rsidR="00E847D4" w:rsidRPr="00C97934" w:rsidRDefault="00E847D4" w:rsidP="00E847D4">
      <w:pPr>
        <w:pStyle w:val="DefaultText"/>
        <w:widowControl/>
        <w:jc w:val="center"/>
        <w:rPr>
          <w:rStyle w:val="InitialStyle"/>
          <w:rFonts w:ascii="Arial" w:hAnsi="Arial" w:cs="Arial"/>
          <w:b/>
          <w:bCs/>
        </w:rPr>
      </w:pPr>
    </w:p>
    <w:p w14:paraId="6E52120E" w14:textId="77777777" w:rsidR="00E847D4" w:rsidRPr="00C97934" w:rsidRDefault="00E847D4" w:rsidP="00E847D4">
      <w:pPr>
        <w:pStyle w:val="DefaultText"/>
        <w:widowControl/>
        <w:jc w:val="center"/>
        <w:rPr>
          <w:rStyle w:val="InitialStyle"/>
          <w:rFonts w:ascii="Arial" w:hAnsi="Arial" w:cs="Arial"/>
          <w:b/>
          <w:bCs/>
        </w:rPr>
      </w:pPr>
      <w:r w:rsidRPr="00C97934">
        <w:rPr>
          <w:rStyle w:val="InitialStyle"/>
          <w:rFonts w:ascii="Arial" w:hAnsi="Arial" w:cs="Arial"/>
          <w:bCs/>
        </w:rPr>
        <w:t>*************************************************</w:t>
      </w:r>
    </w:p>
    <w:p w14:paraId="5D8B8757" w14:textId="77777777" w:rsidR="00E847D4" w:rsidRPr="00C97934" w:rsidRDefault="00E847D4" w:rsidP="00E847D4">
      <w:pPr>
        <w:pStyle w:val="DefaultText"/>
        <w:widowControl/>
        <w:jc w:val="center"/>
        <w:rPr>
          <w:rStyle w:val="InitialStyle"/>
          <w:rFonts w:ascii="Arial" w:hAnsi="Arial" w:cs="Arial"/>
          <w:b/>
          <w:bCs/>
        </w:rPr>
      </w:pPr>
    </w:p>
    <w:p w14:paraId="4CD3EFF1" w14:textId="77777777" w:rsidR="00E847D4" w:rsidRPr="002D4E91" w:rsidRDefault="00E847D4" w:rsidP="00E847D4">
      <w:pPr>
        <w:pStyle w:val="DefaultText"/>
        <w:widowControl/>
        <w:jc w:val="center"/>
        <w:rPr>
          <w:rStyle w:val="InitialStyle"/>
          <w:rFonts w:ascii="Arial" w:hAnsi="Arial" w:cs="Arial"/>
          <w:b/>
        </w:rPr>
      </w:pPr>
      <w:r w:rsidRPr="002D4E91">
        <w:rPr>
          <w:rStyle w:val="InitialStyle"/>
          <w:rFonts w:ascii="Arial" w:hAnsi="Arial" w:cs="Arial"/>
          <w:b/>
        </w:rPr>
        <w:t>State of Maine</w:t>
      </w:r>
    </w:p>
    <w:p w14:paraId="79A8DA7F" w14:textId="60BF1C51" w:rsidR="00E847D4" w:rsidRPr="002D4E91" w:rsidRDefault="00E847D4" w:rsidP="00E847D4">
      <w:pPr>
        <w:pStyle w:val="DefaultText"/>
        <w:widowControl/>
        <w:jc w:val="center"/>
        <w:rPr>
          <w:rStyle w:val="InitialStyle"/>
          <w:rFonts w:ascii="Arial" w:hAnsi="Arial" w:cs="Arial"/>
          <w:b/>
          <w:color w:val="FF0000"/>
        </w:rPr>
      </w:pPr>
      <w:r w:rsidRPr="002D4E91">
        <w:rPr>
          <w:rStyle w:val="InitialStyle"/>
          <w:rFonts w:ascii="Arial" w:hAnsi="Arial" w:cs="Arial"/>
          <w:b/>
        </w:rPr>
        <w:t>Department o</w:t>
      </w:r>
      <w:r w:rsidR="002D4E91">
        <w:rPr>
          <w:rStyle w:val="InitialStyle"/>
          <w:rFonts w:ascii="Arial" w:hAnsi="Arial" w:cs="Arial"/>
          <w:b/>
        </w:rPr>
        <w:t>f Education</w:t>
      </w:r>
    </w:p>
    <w:p w14:paraId="5DD33432" w14:textId="74A26A98" w:rsidR="00E847D4" w:rsidRPr="002D4E91" w:rsidRDefault="00E847D4" w:rsidP="00E847D4">
      <w:pPr>
        <w:pStyle w:val="DefaultText"/>
        <w:widowControl/>
        <w:jc w:val="center"/>
        <w:rPr>
          <w:rStyle w:val="InitialStyle"/>
          <w:rFonts w:ascii="Arial" w:hAnsi="Arial" w:cs="Arial"/>
          <w:b/>
        </w:rPr>
      </w:pPr>
      <w:r w:rsidRPr="002D4E91">
        <w:rPr>
          <w:rStyle w:val="InitialStyle"/>
          <w:rFonts w:ascii="Arial" w:hAnsi="Arial" w:cs="Arial"/>
          <w:b/>
        </w:rPr>
        <w:t>RF</w:t>
      </w:r>
      <w:r w:rsidR="005A4FD3">
        <w:rPr>
          <w:rStyle w:val="InitialStyle"/>
          <w:rFonts w:ascii="Arial" w:hAnsi="Arial" w:cs="Arial"/>
          <w:b/>
        </w:rPr>
        <w:t>A</w:t>
      </w:r>
      <w:r w:rsidRPr="002D4E91">
        <w:rPr>
          <w:rStyle w:val="InitialStyle"/>
          <w:rFonts w:ascii="Arial" w:hAnsi="Arial" w:cs="Arial"/>
          <w:b/>
        </w:rPr>
        <w:t>#</w:t>
      </w:r>
      <w:r w:rsidR="002D4E91">
        <w:rPr>
          <w:rStyle w:val="InitialStyle"/>
          <w:rFonts w:ascii="Arial" w:hAnsi="Arial" w:cs="Arial"/>
          <w:b/>
        </w:rPr>
        <w:t xml:space="preserve"> 202202018</w:t>
      </w:r>
    </w:p>
    <w:p w14:paraId="5A1D8B04" w14:textId="2436627A" w:rsidR="00E847D4" w:rsidRPr="00C97934" w:rsidRDefault="002D4E91" w:rsidP="00E847D4">
      <w:pPr>
        <w:pStyle w:val="DefaultText"/>
        <w:widowControl/>
        <w:jc w:val="center"/>
        <w:rPr>
          <w:rStyle w:val="InitialStyle"/>
          <w:rFonts w:ascii="Arial" w:hAnsi="Arial" w:cs="Arial"/>
          <w:b/>
          <w:bCs/>
        </w:rPr>
      </w:pPr>
      <w:r w:rsidRPr="002D4E91">
        <w:rPr>
          <w:rStyle w:val="InitialStyle"/>
          <w:rFonts w:ascii="Arial" w:hAnsi="Arial" w:cs="Arial"/>
          <w:b/>
        </w:rPr>
        <w:t xml:space="preserve">Community Schools </w:t>
      </w:r>
      <w:r>
        <w:rPr>
          <w:rStyle w:val="InitialStyle"/>
          <w:rFonts w:ascii="Arial" w:hAnsi="Arial" w:cs="Arial"/>
          <w:b/>
          <w:color w:val="FF0000"/>
        </w:rPr>
        <w:br/>
      </w:r>
    </w:p>
    <w:p w14:paraId="3A6B1090" w14:textId="6731F8B4" w:rsidR="00E847D4" w:rsidRPr="00C97934" w:rsidRDefault="00E847D4" w:rsidP="00E847D4">
      <w:pPr>
        <w:pStyle w:val="DefaultText"/>
        <w:widowControl/>
        <w:rPr>
          <w:rStyle w:val="InitialStyle"/>
          <w:rFonts w:ascii="Arial" w:hAnsi="Arial" w:cs="Arial"/>
          <w:bCs/>
        </w:rPr>
      </w:pPr>
      <w:r w:rsidRPr="00C97934">
        <w:rPr>
          <w:rStyle w:val="InitialStyle"/>
          <w:rFonts w:ascii="Arial" w:hAnsi="Arial" w:cs="Arial"/>
          <w:bCs/>
        </w:rPr>
        <w:t>The State of Maine is seeking</w:t>
      </w:r>
      <w:r w:rsidR="00560E73">
        <w:rPr>
          <w:rStyle w:val="InitialStyle"/>
          <w:rFonts w:ascii="Arial" w:hAnsi="Arial" w:cs="Arial"/>
          <w:bCs/>
        </w:rPr>
        <w:t xml:space="preserve"> applications </w:t>
      </w:r>
      <w:r w:rsidR="00290C91">
        <w:rPr>
          <w:rStyle w:val="InitialStyle"/>
          <w:rFonts w:ascii="Arial" w:hAnsi="Arial" w:cs="Arial"/>
          <w:bCs/>
        </w:rPr>
        <w:t xml:space="preserve">to provide </w:t>
      </w:r>
      <w:r w:rsidR="00560E73" w:rsidRPr="000E02B6">
        <w:rPr>
          <w:rFonts w:ascii="Arial" w:hAnsi="Arial" w:cs="Arial"/>
          <w:bCs/>
        </w:rPr>
        <w:t>funding to</w:t>
      </w:r>
      <w:r w:rsidR="00560E73">
        <w:rPr>
          <w:rFonts w:ascii="Arial" w:hAnsi="Arial" w:cs="Arial"/>
          <w:bCs/>
        </w:rPr>
        <w:t xml:space="preserve"> SAUs whose school boards designate an existing school or establish a new school as a community school.</w:t>
      </w:r>
    </w:p>
    <w:p w14:paraId="386744AC" w14:textId="77777777" w:rsidR="00E847D4" w:rsidRPr="00C97934" w:rsidRDefault="00E847D4" w:rsidP="00E847D4">
      <w:pPr>
        <w:pStyle w:val="DefaultText"/>
        <w:widowControl/>
        <w:rPr>
          <w:rStyle w:val="InitialStyle"/>
          <w:rFonts w:ascii="Arial" w:hAnsi="Arial" w:cs="Arial"/>
          <w:bCs/>
        </w:rPr>
      </w:pPr>
    </w:p>
    <w:p w14:paraId="6CC24496" w14:textId="74CD57DC" w:rsidR="00E847D4" w:rsidRPr="00C97934" w:rsidRDefault="00E847D4" w:rsidP="00E847D4">
      <w:pPr>
        <w:pStyle w:val="DefaultText"/>
        <w:widowControl/>
        <w:rPr>
          <w:rStyle w:val="InitialStyle"/>
          <w:rFonts w:ascii="Arial" w:hAnsi="Arial" w:cs="Arial"/>
          <w:bCs/>
          <w:color w:val="0070C0"/>
        </w:rPr>
      </w:pPr>
      <w:r w:rsidRPr="00C97934">
        <w:rPr>
          <w:rStyle w:val="InitialStyle"/>
          <w:rFonts w:ascii="Arial" w:hAnsi="Arial" w:cs="Arial"/>
          <w:bCs/>
        </w:rPr>
        <w:t>A copy of the R</w:t>
      </w:r>
      <w:r w:rsidR="00290C91">
        <w:rPr>
          <w:rStyle w:val="InitialStyle"/>
          <w:rFonts w:ascii="Arial" w:hAnsi="Arial" w:cs="Arial"/>
          <w:bCs/>
        </w:rPr>
        <w:t>FA</w:t>
      </w:r>
      <w:r w:rsidRPr="00C97934">
        <w:rPr>
          <w:rStyle w:val="InitialStyle"/>
          <w:rFonts w:ascii="Arial" w:hAnsi="Arial" w:cs="Arial"/>
          <w:bCs/>
        </w:rPr>
        <w:t>, as well as the Question &amp; Answer Summary and all amendments related to the RF</w:t>
      </w:r>
      <w:r w:rsidR="00290C91">
        <w:rPr>
          <w:rStyle w:val="InitialStyle"/>
          <w:rFonts w:ascii="Arial" w:hAnsi="Arial" w:cs="Arial"/>
          <w:bCs/>
        </w:rPr>
        <w:t>A</w:t>
      </w:r>
      <w:r w:rsidRPr="00C97934">
        <w:rPr>
          <w:rStyle w:val="InitialStyle"/>
          <w:rFonts w:ascii="Arial" w:hAnsi="Arial" w:cs="Arial"/>
          <w:bCs/>
        </w:rPr>
        <w:t xml:space="preserve">, can be obtained at: </w:t>
      </w:r>
      <w:hyperlink r:id="rId15" w:history="1">
        <w:r w:rsidR="00E21549" w:rsidRPr="005B2987">
          <w:rPr>
            <w:rStyle w:val="Hyperlink"/>
            <w:rFonts w:ascii="Arial" w:eastAsia="Times New Roman" w:hAnsi="Arial" w:cs="Arial"/>
            <w:color w:val="0000FF"/>
          </w:rPr>
          <w:t>https://www.maine.gov/dafs/bbm/procurementservices/vendors/grants</w:t>
        </w:r>
      </w:hyperlink>
      <w:r w:rsidR="006574B6">
        <w:t>.</w:t>
      </w:r>
    </w:p>
    <w:p w14:paraId="73CE20FB" w14:textId="77777777" w:rsidR="00E847D4" w:rsidRPr="00C97934" w:rsidRDefault="00E847D4" w:rsidP="00E847D4">
      <w:pPr>
        <w:pStyle w:val="DefaultText"/>
        <w:widowControl/>
        <w:rPr>
          <w:rStyle w:val="InitialStyle"/>
          <w:rFonts w:ascii="Arial" w:hAnsi="Arial" w:cs="Arial"/>
          <w:bCs/>
          <w:color w:val="FF0000"/>
        </w:rPr>
      </w:pPr>
    </w:p>
    <w:p w14:paraId="45D42C01" w14:textId="6DA2BA32" w:rsidR="00E847D4" w:rsidRPr="00C97934" w:rsidRDefault="00E847D4" w:rsidP="00193A4B">
      <w:pPr>
        <w:pStyle w:val="DefaultText"/>
        <w:widowControl/>
        <w:rPr>
          <w:rStyle w:val="InitialStyle"/>
          <w:rFonts w:ascii="Arial" w:hAnsi="Arial" w:cs="Arial"/>
          <w:bCs/>
          <w:color w:val="FF0000"/>
        </w:rPr>
      </w:pPr>
      <w:r w:rsidRPr="00C97934">
        <w:rPr>
          <w:rStyle w:val="InitialStyle"/>
          <w:rFonts w:ascii="Arial" w:hAnsi="Arial" w:cs="Arial"/>
          <w:bCs/>
        </w:rPr>
        <w:t>A</w:t>
      </w:r>
      <w:r w:rsidR="00E21549">
        <w:rPr>
          <w:rStyle w:val="InitialStyle"/>
          <w:rFonts w:ascii="Arial" w:hAnsi="Arial" w:cs="Arial"/>
          <w:bCs/>
        </w:rPr>
        <w:t xml:space="preserve">n Informational Meeting </w:t>
      </w:r>
      <w:r w:rsidRPr="00C97934">
        <w:rPr>
          <w:rStyle w:val="InitialStyle"/>
          <w:rFonts w:ascii="Arial" w:hAnsi="Arial" w:cs="Arial"/>
          <w:bCs/>
        </w:rPr>
        <w:t>will be held on</w:t>
      </w:r>
      <w:r w:rsidRPr="00C97934">
        <w:rPr>
          <w:rStyle w:val="InitialStyle"/>
          <w:rFonts w:ascii="Arial" w:hAnsi="Arial" w:cs="Arial"/>
          <w:bCs/>
          <w:color w:val="FF0000"/>
        </w:rPr>
        <w:t xml:space="preserve"> </w:t>
      </w:r>
      <w:r w:rsidR="00193A4B" w:rsidRPr="00193A4B">
        <w:rPr>
          <w:rStyle w:val="InitialStyle"/>
          <w:rFonts w:ascii="Arial" w:hAnsi="Arial" w:cs="Arial"/>
          <w:bCs/>
        </w:rPr>
        <w:t>March 28, 2022 at 4:00 PM at the following location:</w:t>
      </w:r>
      <w:r w:rsidR="008E3708">
        <w:rPr>
          <w:rStyle w:val="InitialStyle"/>
          <w:rFonts w:ascii="Arial" w:hAnsi="Arial" w:cs="Arial"/>
          <w:bCs/>
        </w:rPr>
        <w:t xml:space="preserve"> </w:t>
      </w:r>
      <w:hyperlink r:id="rId16" w:history="1">
        <w:r w:rsidR="008E3708" w:rsidRPr="008E3708">
          <w:rPr>
            <w:rStyle w:val="Hyperlink"/>
            <w:rFonts w:ascii="Arial" w:eastAsia="Times New Roman" w:hAnsi="Arial" w:cs="Arial"/>
            <w:color w:val="0000FF"/>
          </w:rPr>
          <w:t>https://us02web.zoom.us/meeting/register/tZEkdeGtqDwrHt0YdqkMItQvaWZnhi6zBR9t</w:t>
        </w:r>
      </w:hyperlink>
    </w:p>
    <w:p w14:paraId="77A8EEB6" w14:textId="77777777" w:rsidR="00E847D4" w:rsidRPr="00C97934" w:rsidRDefault="00E847D4" w:rsidP="00E847D4">
      <w:pPr>
        <w:pStyle w:val="DefaultText"/>
        <w:widowControl/>
        <w:rPr>
          <w:rStyle w:val="InitialStyle"/>
          <w:rFonts w:ascii="Arial" w:hAnsi="Arial" w:cs="Arial"/>
          <w:bCs/>
          <w:color w:val="FF0000"/>
        </w:rPr>
      </w:pPr>
    </w:p>
    <w:p w14:paraId="26DABFD8" w14:textId="364017B4" w:rsidR="00E847D4" w:rsidRPr="00C97934" w:rsidRDefault="00832188" w:rsidP="00E847D4">
      <w:pPr>
        <w:pStyle w:val="DefaultText"/>
        <w:widowControl/>
        <w:rPr>
          <w:rStyle w:val="InitialStyle"/>
          <w:rFonts w:ascii="Arial" w:hAnsi="Arial" w:cs="Arial"/>
          <w:bCs/>
        </w:rPr>
      </w:pPr>
      <w:r>
        <w:rPr>
          <w:rStyle w:val="InitialStyle"/>
          <w:rFonts w:ascii="Arial" w:hAnsi="Arial" w:cs="Arial"/>
          <w:bCs/>
        </w:rPr>
        <w:t>Applications</w:t>
      </w:r>
      <w:r w:rsidR="00E847D4" w:rsidRPr="00C97934">
        <w:rPr>
          <w:rStyle w:val="InitialStyle"/>
          <w:rFonts w:ascii="Arial" w:hAnsi="Arial" w:cs="Arial"/>
          <w:bCs/>
        </w:rPr>
        <w:t xml:space="preserve"> must be submitted to the State of Maine Division of Procurement Services, via e-mail, at: </w:t>
      </w:r>
      <w:hyperlink r:id="rId17" w:history="1">
        <w:r w:rsidR="00E847D4" w:rsidRPr="005B2987">
          <w:rPr>
            <w:rStyle w:val="Hyperlink"/>
            <w:rFonts w:ascii="Arial" w:eastAsia="Times New Roman" w:hAnsi="Arial" w:cs="Arial"/>
            <w:color w:val="0000FF"/>
          </w:rPr>
          <w:t>Proposals@maine.gov</w:t>
        </w:r>
      </w:hyperlink>
      <w:r w:rsidR="00E847D4" w:rsidRPr="00C97934">
        <w:rPr>
          <w:rFonts w:ascii="Arial" w:hAnsi="Arial" w:cs="Arial"/>
        </w:rPr>
        <w:t>.</w:t>
      </w:r>
      <w:r w:rsidR="00E847D4" w:rsidRPr="00C97934">
        <w:rPr>
          <w:rStyle w:val="InitialStyle"/>
          <w:rFonts w:ascii="Arial" w:hAnsi="Arial" w:cs="Arial"/>
          <w:bCs/>
        </w:rPr>
        <w:t xml:space="preserve">  </w:t>
      </w:r>
      <w:r>
        <w:rPr>
          <w:rStyle w:val="InitialStyle"/>
          <w:rFonts w:ascii="Arial" w:hAnsi="Arial" w:cs="Arial"/>
          <w:bCs/>
        </w:rPr>
        <w:t>Application</w:t>
      </w:r>
      <w:r w:rsidR="00E847D4" w:rsidRPr="00C97934">
        <w:rPr>
          <w:rStyle w:val="InitialStyle"/>
          <w:rFonts w:ascii="Arial" w:hAnsi="Arial" w:cs="Arial"/>
          <w:bCs/>
        </w:rPr>
        <w:t xml:space="preserve"> submissions must be received no later than 11:59 p.m., local time, on</w:t>
      </w:r>
      <w:r w:rsidR="002166EB">
        <w:rPr>
          <w:rStyle w:val="InitialStyle"/>
          <w:rFonts w:ascii="Arial" w:hAnsi="Arial" w:cs="Arial"/>
          <w:bCs/>
          <w:color w:val="FF0000"/>
        </w:rPr>
        <w:t xml:space="preserve"> </w:t>
      </w:r>
      <w:r w:rsidR="002166EB" w:rsidRPr="002166EB">
        <w:rPr>
          <w:rStyle w:val="InitialStyle"/>
          <w:rFonts w:ascii="Arial" w:hAnsi="Arial" w:cs="Arial"/>
          <w:bCs/>
        </w:rPr>
        <w:t>April 28, 2022</w:t>
      </w:r>
      <w:r w:rsidR="00E847D4" w:rsidRPr="00C97934">
        <w:rPr>
          <w:rStyle w:val="InitialStyle"/>
          <w:rFonts w:ascii="Arial" w:hAnsi="Arial" w:cs="Arial"/>
          <w:bCs/>
        </w:rPr>
        <w:t xml:space="preserve">.  </w:t>
      </w:r>
      <w:r>
        <w:rPr>
          <w:rStyle w:val="InitialStyle"/>
          <w:rFonts w:ascii="Arial" w:hAnsi="Arial" w:cs="Arial"/>
          <w:bCs/>
        </w:rPr>
        <w:t>Applications</w:t>
      </w:r>
      <w:r w:rsidR="00E847D4" w:rsidRPr="00C97934">
        <w:rPr>
          <w:rStyle w:val="InitialStyle"/>
          <w:rFonts w:ascii="Arial" w:hAnsi="Arial" w:cs="Arial"/>
          <w:bCs/>
        </w:rPr>
        <w:t xml:space="preserve"> will be opened the following business day. </w:t>
      </w:r>
      <w:r>
        <w:rPr>
          <w:rStyle w:val="InitialStyle"/>
          <w:rFonts w:ascii="Arial" w:hAnsi="Arial" w:cs="Arial"/>
          <w:bCs/>
        </w:rPr>
        <w:t>Applications</w:t>
      </w:r>
      <w:r w:rsidR="00E847D4" w:rsidRPr="00C97934">
        <w:rPr>
          <w:rStyle w:val="InitialStyle"/>
          <w:rFonts w:ascii="Arial" w:hAnsi="Arial" w:cs="Arial"/>
          <w:bCs/>
        </w:rPr>
        <w:t xml:space="preserve"> not submitted to the Division of Procurement Services’ aforementioned e-mail address by the aforementioned deadline will not be considered for award.</w:t>
      </w:r>
    </w:p>
    <w:p w14:paraId="30FE8189" w14:textId="77777777" w:rsidR="00E847D4" w:rsidRPr="00C97934" w:rsidRDefault="00E847D4" w:rsidP="00E847D4">
      <w:pPr>
        <w:pStyle w:val="DefaultText"/>
        <w:widowControl/>
        <w:jc w:val="center"/>
        <w:rPr>
          <w:rStyle w:val="InitialStyle"/>
          <w:rFonts w:ascii="Arial" w:hAnsi="Arial" w:cs="Arial"/>
          <w:b/>
          <w:bCs/>
        </w:rPr>
      </w:pPr>
    </w:p>
    <w:p w14:paraId="2EBC23DC" w14:textId="77777777" w:rsidR="00E847D4" w:rsidRPr="00C97934" w:rsidRDefault="00E847D4" w:rsidP="00E847D4">
      <w:pPr>
        <w:pStyle w:val="DefaultText"/>
        <w:widowControl/>
        <w:jc w:val="center"/>
        <w:rPr>
          <w:rStyle w:val="InitialStyle"/>
          <w:rFonts w:ascii="Arial" w:hAnsi="Arial" w:cs="Arial"/>
          <w:b/>
          <w:bCs/>
        </w:rPr>
      </w:pPr>
      <w:r w:rsidRPr="00C97934">
        <w:rPr>
          <w:rStyle w:val="InitialStyle"/>
          <w:rFonts w:ascii="Arial" w:hAnsi="Arial" w:cs="Arial"/>
          <w:bCs/>
        </w:rPr>
        <w:t>*************************************************</w:t>
      </w:r>
    </w:p>
    <w:p w14:paraId="343E98E6" w14:textId="3E6954D7" w:rsidR="004C7E69" w:rsidRDefault="004C7E69">
      <w:pPr>
        <w:rPr>
          <w:rFonts w:ascii="Arial" w:eastAsiaTheme="majorEastAsia" w:hAnsi="Arial" w:cs="Arial"/>
          <w:spacing w:val="-10"/>
          <w:sz w:val="48"/>
          <w:szCs w:val="56"/>
        </w:rPr>
      </w:pPr>
    </w:p>
    <w:p w14:paraId="07CFF767" w14:textId="77777777" w:rsidR="002166EB" w:rsidRDefault="002166EB" w:rsidP="00582365">
      <w:pPr>
        <w:pStyle w:val="Title"/>
        <w:jc w:val="center"/>
        <w:rPr>
          <w:rFonts w:ascii="Arial" w:hAnsi="Arial" w:cs="Arial"/>
          <w:sz w:val="48"/>
        </w:rPr>
      </w:pPr>
      <w:r>
        <w:rPr>
          <w:rFonts w:ascii="Arial" w:hAnsi="Arial" w:cs="Arial"/>
          <w:sz w:val="48"/>
        </w:rPr>
        <w:br w:type="page"/>
      </w:r>
    </w:p>
    <w:p w14:paraId="5D942755" w14:textId="75137DDA" w:rsidR="00582365" w:rsidRPr="006D7449" w:rsidRDefault="00582365" w:rsidP="00582365">
      <w:pPr>
        <w:pStyle w:val="Title"/>
        <w:jc w:val="center"/>
        <w:rPr>
          <w:rFonts w:ascii="Arial" w:hAnsi="Arial" w:cs="Arial"/>
          <w:color w:val="4775E7" w:themeColor="accent4"/>
          <w:sz w:val="48"/>
        </w:rPr>
      </w:pPr>
      <w:r w:rsidRPr="00B655F8">
        <w:rPr>
          <w:rFonts w:ascii="Arial" w:hAnsi="Arial" w:cs="Arial"/>
          <w:sz w:val="48"/>
        </w:rPr>
        <w:lastRenderedPageBreak/>
        <w:t>RFA</w:t>
      </w:r>
      <w:r w:rsidR="000132FE">
        <w:rPr>
          <w:rFonts w:ascii="Arial" w:hAnsi="Arial" w:cs="Arial"/>
          <w:sz w:val="48"/>
        </w:rPr>
        <w:t># 202202018</w:t>
      </w:r>
    </w:p>
    <w:p w14:paraId="17B5CAB6" w14:textId="09D4F91F" w:rsidR="00582365" w:rsidRPr="000132FE" w:rsidRDefault="00123F41" w:rsidP="00582365">
      <w:pPr>
        <w:pStyle w:val="Title"/>
        <w:jc w:val="center"/>
        <w:rPr>
          <w:rFonts w:ascii="Arial" w:hAnsi="Arial" w:cs="Arial"/>
          <w:sz w:val="48"/>
          <w:u w:val="single"/>
        </w:rPr>
      </w:pPr>
      <w:r w:rsidRPr="000132FE">
        <w:rPr>
          <w:rFonts w:ascii="Arial" w:hAnsi="Arial" w:cs="Arial"/>
          <w:sz w:val="48"/>
          <w:u w:val="single"/>
        </w:rPr>
        <w:t>Community Schools</w:t>
      </w:r>
    </w:p>
    <w:p w14:paraId="7E5D9EB4" w14:textId="499D939D" w:rsidR="00EA134D" w:rsidRDefault="009C11D2" w:rsidP="00B9261B">
      <w:pPr>
        <w:pStyle w:val="Heading1"/>
        <w:tabs>
          <w:tab w:val="left" w:pos="1440"/>
        </w:tabs>
        <w:spacing w:before="0"/>
        <w:jc w:val="center"/>
        <w:rPr>
          <w:rStyle w:val="InitialStyle"/>
          <w:rFonts w:ascii="Arial" w:hAnsi="Arial" w:cs="Arial"/>
          <w:bCs/>
          <w:sz w:val="28"/>
          <w:szCs w:val="28"/>
        </w:rPr>
      </w:pPr>
      <w:r w:rsidRPr="00C35032">
        <w:rPr>
          <w:rStyle w:val="InitialStyle"/>
          <w:rFonts w:ascii="Arial" w:hAnsi="Arial" w:cs="Arial"/>
          <w:bCs/>
          <w:sz w:val="28"/>
          <w:szCs w:val="28"/>
        </w:rPr>
        <w:t>APPLICATION</w:t>
      </w:r>
      <w:r>
        <w:rPr>
          <w:rStyle w:val="InitialStyle"/>
          <w:rFonts w:ascii="Arial" w:hAnsi="Arial" w:cs="Arial"/>
          <w:bCs/>
          <w:sz w:val="28"/>
          <w:szCs w:val="28"/>
        </w:rPr>
        <w:t xml:space="preserve"> INFORMATION</w:t>
      </w:r>
    </w:p>
    <w:p w14:paraId="3D34C2DB" w14:textId="77777777" w:rsidR="00B9261B" w:rsidRPr="00B9261B" w:rsidRDefault="00B9261B" w:rsidP="00B9261B"/>
    <w:p w14:paraId="227F5C87" w14:textId="51DDB2AC" w:rsidR="00582365" w:rsidRPr="0021696B" w:rsidRDefault="00582365" w:rsidP="0021696B">
      <w:pPr>
        <w:pStyle w:val="Heading2"/>
        <w:numPr>
          <w:ilvl w:val="0"/>
          <w:numId w:val="5"/>
        </w:numPr>
        <w:spacing w:before="0" w:after="240"/>
        <w:ind w:left="0"/>
        <w:rPr>
          <w:rStyle w:val="InitialStyle"/>
          <w:rFonts w:ascii="Arial" w:hAnsi="Arial" w:cs="Arial"/>
          <w:b/>
          <w:bCs/>
          <w:sz w:val="22"/>
          <w:szCs w:val="22"/>
        </w:rPr>
      </w:pPr>
      <w:r w:rsidRPr="0021696B">
        <w:rPr>
          <w:rStyle w:val="InitialStyle"/>
          <w:rFonts w:ascii="Arial" w:hAnsi="Arial" w:cs="Arial"/>
          <w:b/>
          <w:bCs/>
          <w:sz w:val="24"/>
          <w:szCs w:val="24"/>
        </w:rPr>
        <w:t xml:space="preserve">Application </w:t>
      </w:r>
      <w:r w:rsidR="009D3964" w:rsidRPr="0021696B">
        <w:rPr>
          <w:rStyle w:val="InitialStyle"/>
          <w:rFonts w:ascii="Arial" w:hAnsi="Arial" w:cs="Arial"/>
          <w:b/>
          <w:bCs/>
          <w:sz w:val="24"/>
          <w:szCs w:val="24"/>
        </w:rPr>
        <w:t>Purpose</w:t>
      </w:r>
    </w:p>
    <w:p w14:paraId="12862C23" w14:textId="32087A75" w:rsidR="002969E6" w:rsidRDefault="002969E6" w:rsidP="007A43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E02B6">
        <w:rPr>
          <w:rFonts w:ascii="Arial" w:hAnsi="Arial" w:cs="Arial"/>
          <w:bCs/>
          <w:sz w:val="24"/>
          <w:szCs w:val="24"/>
        </w:rPr>
        <w:t>Through this application, the Department intends to provide funding to</w:t>
      </w:r>
      <w:r>
        <w:rPr>
          <w:rFonts w:ascii="Arial" w:hAnsi="Arial" w:cs="Arial"/>
          <w:bCs/>
          <w:sz w:val="24"/>
          <w:szCs w:val="24"/>
        </w:rPr>
        <w:t xml:space="preserve"> </w:t>
      </w:r>
      <w:r w:rsidR="00D823CE">
        <w:rPr>
          <w:rFonts w:ascii="Arial" w:hAnsi="Arial" w:cs="Arial"/>
          <w:bCs/>
          <w:sz w:val="24"/>
          <w:szCs w:val="24"/>
        </w:rPr>
        <w:t xml:space="preserve">SAUs whose </w:t>
      </w:r>
      <w:r w:rsidR="006C1728">
        <w:rPr>
          <w:rFonts w:ascii="Arial" w:hAnsi="Arial" w:cs="Arial"/>
          <w:bCs/>
          <w:sz w:val="24"/>
          <w:szCs w:val="24"/>
        </w:rPr>
        <w:t>s</w:t>
      </w:r>
      <w:r w:rsidR="00D823CE">
        <w:rPr>
          <w:rFonts w:ascii="Arial" w:hAnsi="Arial" w:cs="Arial"/>
          <w:bCs/>
          <w:sz w:val="24"/>
          <w:szCs w:val="24"/>
        </w:rPr>
        <w:t xml:space="preserve">chool </w:t>
      </w:r>
      <w:r w:rsidR="006C1728">
        <w:rPr>
          <w:rFonts w:ascii="Arial" w:hAnsi="Arial" w:cs="Arial"/>
          <w:bCs/>
          <w:sz w:val="24"/>
          <w:szCs w:val="24"/>
        </w:rPr>
        <w:t>b</w:t>
      </w:r>
      <w:r w:rsidR="00D823CE">
        <w:rPr>
          <w:rFonts w:ascii="Arial" w:hAnsi="Arial" w:cs="Arial"/>
          <w:bCs/>
          <w:sz w:val="24"/>
          <w:szCs w:val="24"/>
        </w:rPr>
        <w:t xml:space="preserve">oards designate </w:t>
      </w:r>
      <w:r w:rsidR="0020754A">
        <w:rPr>
          <w:rFonts w:ascii="Arial" w:hAnsi="Arial" w:cs="Arial"/>
          <w:bCs/>
          <w:sz w:val="24"/>
          <w:szCs w:val="24"/>
        </w:rPr>
        <w:t>an existing school or establish a new school as a community school.</w:t>
      </w:r>
      <w:r w:rsidR="00CA123F">
        <w:rPr>
          <w:rFonts w:ascii="Arial" w:hAnsi="Arial" w:cs="Arial"/>
          <w:bCs/>
          <w:sz w:val="24"/>
          <w:szCs w:val="24"/>
        </w:rPr>
        <w:t xml:space="preserve"> </w:t>
      </w:r>
      <w:r w:rsidR="002E09EC" w:rsidRPr="002E09EC">
        <w:rPr>
          <w:rFonts w:ascii="Arial" w:hAnsi="Arial" w:cs="Arial"/>
          <w:bCs/>
          <w:sz w:val="24"/>
          <w:szCs w:val="24"/>
        </w:rPr>
        <w:t xml:space="preserve">The </w:t>
      </w:r>
      <w:r w:rsidR="00AB0BE2">
        <w:rPr>
          <w:rFonts w:ascii="Arial" w:hAnsi="Arial" w:cs="Arial"/>
          <w:bCs/>
          <w:sz w:val="24"/>
          <w:szCs w:val="24"/>
        </w:rPr>
        <w:t>C</w:t>
      </w:r>
      <w:r w:rsidR="002E09EC" w:rsidRPr="002E09EC">
        <w:rPr>
          <w:rFonts w:ascii="Arial" w:hAnsi="Arial" w:cs="Arial"/>
          <w:bCs/>
          <w:sz w:val="24"/>
          <w:szCs w:val="24"/>
        </w:rPr>
        <w:t xml:space="preserve">ommissioner may provide state funding to the </w:t>
      </w:r>
      <w:r w:rsidR="005279FA">
        <w:rPr>
          <w:rFonts w:ascii="Arial" w:hAnsi="Arial" w:cs="Arial"/>
          <w:bCs/>
          <w:sz w:val="24"/>
          <w:szCs w:val="24"/>
        </w:rPr>
        <w:t>SAU</w:t>
      </w:r>
      <w:r w:rsidR="002E09EC" w:rsidRPr="002E09EC">
        <w:rPr>
          <w:rFonts w:ascii="Arial" w:hAnsi="Arial" w:cs="Arial"/>
          <w:bCs/>
          <w:sz w:val="24"/>
          <w:szCs w:val="24"/>
        </w:rPr>
        <w:t xml:space="preserve"> in which community schools are located pursuant to </w:t>
      </w:r>
      <w:r w:rsidR="002E09EC" w:rsidRPr="00E263CF">
        <w:rPr>
          <w:rFonts w:ascii="Arial" w:hAnsi="Arial" w:cs="Arial"/>
          <w:bCs/>
          <w:color w:val="18567C" w:themeColor="accent3" w:themeShade="80"/>
          <w:sz w:val="24"/>
          <w:szCs w:val="24"/>
        </w:rPr>
        <w:t xml:space="preserve"> </w:t>
      </w:r>
      <w:hyperlink r:id="rId18">
        <w:r w:rsidR="000A542C" w:rsidRPr="00E51881">
          <w:rPr>
            <w:rStyle w:val="Hyperlink"/>
            <w:rFonts w:ascii="Arial" w:hAnsi="Arial" w:cs="Arial"/>
            <w:color w:val="1A4BC7" w:themeColor="accent4" w:themeShade="BF"/>
            <w:sz w:val="24"/>
            <w:szCs w:val="24"/>
          </w:rPr>
          <w:t>section 15689, subsection 25</w:t>
        </w:r>
      </w:hyperlink>
      <w:r w:rsidR="000A542C" w:rsidRPr="00E51881">
        <w:rPr>
          <w:rStyle w:val="Hyperlink"/>
          <w:rFonts w:ascii="Arial" w:hAnsi="Arial" w:cs="Arial"/>
          <w:color w:val="1A4BC7" w:themeColor="accent4" w:themeShade="BF"/>
          <w:sz w:val="24"/>
          <w:szCs w:val="24"/>
        </w:rPr>
        <w:t xml:space="preserve">. </w:t>
      </w:r>
      <w:r w:rsidRPr="00E51881">
        <w:rPr>
          <w:rFonts w:ascii="Arial" w:hAnsi="Arial" w:cs="Arial"/>
          <w:color w:val="1A4BC7" w:themeColor="accent4" w:themeShade="BF"/>
          <w:sz w:val="24"/>
          <w:szCs w:val="24"/>
        </w:rPr>
        <w:t xml:space="preserve"> </w:t>
      </w:r>
    </w:p>
    <w:p w14:paraId="1E648D1C" w14:textId="26F4CCF1" w:rsidR="002969E6" w:rsidRDefault="002969E6" w:rsidP="007A43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E02B6">
        <w:rPr>
          <w:rFonts w:ascii="Arial" w:hAnsi="Arial" w:cs="Arial"/>
          <w:sz w:val="24"/>
          <w:szCs w:val="24"/>
        </w:rPr>
        <w:t xml:space="preserve">All communication regarding this Request for Applications must be made via email to the grant coordinator identified on the </w:t>
      </w:r>
      <w:hyperlink r:id="rId19" w:history="1">
        <w:r w:rsidRPr="003E7AE8">
          <w:rPr>
            <w:rStyle w:val="Hyperlink"/>
            <w:rFonts w:ascii="Arial" w:hAnsi="Arial" w:cs="Arial"/>
            <w:color w:val="1A4BC7" w:themeColor="accent4" w:themeShade="BF"/>
            <w:sz w:val="24"/>
            <w:szCs w:val="24"/>
          </w:rPr>
          <w:t>Grant RFPs and RFAs webpage</w:t>
        </w:r>
      </w:hyperlink>
      <w:r w:rsidRPr="00E263CF">
        <w:rPr>
          <w:rFonts w:ascii="Arial" w:hAnsi="Arial" w:cs="Arial"/>
          <w:color w:val="18567C" w:themeColor="accent3" w:themeShade="80"/>
          <w:sz w:val="24"/>
          <w:szCs w:val="24"/>
        </w:rPr>
        <w:t xml:space="preserve">. </w:t>
      </w:r>
    </w:p>
    <w:p w14:paraId="7E8AB6D4" w14:textId="43BD5825" w:rsidR="00B471A6" w:rsidRPr="0021696B" w:rsidRDefault="00FE78BA" w:rsidP="0021696B">
      <w:pPr>
        <w:pStyle w:val="Heading2"/>
        <w:numPr>
          <w:ilvl w:val="0"/>
          <w:numId w:val="5"/>
        </w:numPr>
        <w:spacing w:before="0" w:after="240"/>
        <w:ind w:left="0"/>
        <w:rPr>
          <w:rStyle w:val="InitialStyle"/>
          <w:rFonts w:ascii="Arial" w:hAnsi="Arial" w:cs="Arial"/>
          <w:b/>
          <w:bCs/>
          <w:sz w:val="24"/>
          <w:szCs w:val="24"/>
        </w:rPr>
      </w:pPr>
      <w:r w:rsidRPr="0021696B">
        <w:rPr>
          <w:rStyle w:val="InitialStyle"/>
          <w:rFonts w:ascii="Arial" w:hAnsi="Arial" w:cs="Arial"/>
          <w:b/>
          <w:bCs/>
          <w:sz w:val="24"/>
          <w:szCs w:val="24"/>
        </w:rPr>
        <w:t>Eligibility</w:t>
      </w:r>
      <w:r w:rsidR="00AD6E34" w:rsidRPr="0021696B">
        <w:rPr>
          <w:rStyle w:val="InitialStyle"/>
          <w:rFonts w:ascii="Arial" w:hAnsi="Arial" w:cs="Arial"/>
          <w:b/>
          <w:bCs/>
          <w:sz w:val="24"/>
          <w:szCs w:val="24"/>
        </w:rPr>
        <w:t xml:space="preserve"> to Submit Applications</w:t>
      </w:r>
    </w:p>
    <w:p w14:paraId="3FC593E8" w14:textId="0CBA524F" w:rsidR="007C4E78" w:rsidRPr="005B629D" w:rsidRDefault="00AD6E34" w:rsidP="005B629D">
      <w:pPr>
        <w:rPr>
          <w:rFonts w:ascii="Arial" w:hAnsi="Arial" w:cs="Arial"/>
          <w:sz w:val="24"/>
          <w:szCs w:val="24"/>
        </w:rPr>
      </w:pPr>
      <w:bookmarkStart w:id="0" w:name="_Toc367174725"/>
      <w:bookmarkStart w:id="1" w:name="_Toc397069193"/>
      <w:r w:rsidRPr="005B629D">
        <w:rPr>
          <w:rFonts w:ascii="Arial" w:hAnsi="Arial" w:cs="Arial"/>
          <w:sz w:val="24"/>
          <w:szCs w:val="24"/>
        </w:rPr>
        <w:t xml:space="preserve">In order to be considered for </w:t>
      </w:r>
      <w:r w:rsidR="00D66DA4" w:rsidRPr="005B629D">
        <w:rPr>
          <w:rFonts w:ascii="Arial" w:hAnsi="Arial" w:cs="Arial"/>
          <w:sz w:val="24"/>
          <w:szCs w:val="24"/>
        </w:rPr>
        <w:t>g</w:t>
      </w:r>
      <w:r w:rsidRPr="005B629D">
        <w:rPr>
          <w:rFonts w:ascii="Arial" w:hAnsi="Arial" w:cs="Arial"/>
          <w:sz w:val="24"/>
          <w:szCs w:val="24"/>
        </w:rPr>
        <w:t xml:space="preserve">rant funding under this application process, </w:t>
      </w:r>
      <w:r w:rsidR="00D66DA4" w:rsidRPr="005B629D">
        <w:rPr>
          <w:rFonts w:ascii="Arial" w:hAnsi="Arial" w:cs="Arial"/>
          <w:sz w:val="24"/>
          <w:szCs w:val="24"/>
        </w:rPr>
        <w:t>a</w:t>
      </w:r>
      <w:r w:rsidRPr="005B629D">
        <w:rPr>
          <w:rFonts w:ascii="Arial" w:hAnsi="Arial" w:cs="Arial"/>
          <w:sz w:val="24"/>
          <w:szCs w:val="24"/>
        </w:rPr>
        <w:t>pplicants must</w:t>
      </w:r>
      <w:r w:rsidR="00232638" w:rsidRPr="005B629D">
        <w:rPr>
          <w:rFonts w:ascii="Arial" w:hAnsi="Arial" w:cs="Arial"/>
          <w:sz w:val="24"/>
          <w:szCs w:val="24"/>
        </w:rPr>
        <w:t xml:space="preserve"> </w:t>
      </w:r>
      <w:r w:rsidR="00722D2D" w:rsidRPr="005B629D">
        <w:rPr>
          <w:rFonts w:ascii="Arial" w:hAnsi="Arial" w:cs="Arial"/>
          <w:sz w:val="24"/>
          <w:szCs w:val="24"/>
        </w:rPr>
        <w:t>exist as</w:t>
      </w:r>
      <w:r w:rsidRPr="005B629D">
        <w:rPr>
          <w:rFonts w:ascii="Arial" w:hAnsi="Arial" w:cs="Arial"/>
          <w:sz w:val="24"/>
          <w:szCs w:val="24"/>
        </w:rPr>
        <w:t xml:space="preserve"> a</w:t>
      </w:r>
      <w:r w:rsidR="007C4E78" w:rsidRPr="005B629D">
        <w:rPr>
          <w:rFonts w:ascii="Arial" w:hAnsi="Arial" w:cs="Arial"/>
          <w:sz w:val="24"/>
          <w:szCs w:val="24"/>
        </w:rPr>
        <w:t>n</w:t>
      </w:r>
      <w:r w:rsidRPr="005B629D">
        <w:rPr>
          <w:rFonts w:ascii="Arial" w:hAnsi="Arial" w:cs="Arial"/>
          <w:sz w:val="24"/>
          <w:szCs w:val="24"/>
        </w:rPr>
        <w:t xml:space="preserve"> </w:t>
      </w:r>
      <w:r w:rsidR="005279FA" w:rsidRPr="005B629D">
        <w:rPr>
          <w:rFonts w:ascii="Arial" w:hAnsi="Arial" w:cs="Arial"/>
          <w:sz w:val="24"/>
          <w:szCs w:val="24"/>
        </w:rPr>
        <w:t xml:space="preserve">SAU </w:t>
      </w:r>
      <w:r w:rsidRPr="005B629D">
        <w:rPr>
          <w:rFonts w:ascii="Arial" w:hAnsi="Arial" w:cs="Arial"/>
          <w:sz w:val="24"/>
          <w:szCs w:val="24"/>
        </w:rPr>
        <w:t xml:space="preserve">where </w:t>
      </w:r>
      <w:r w:rsidR="002A10CD" w:rsidRPr="005B629D">
        <w:rPr>
          <w:rFonts w:ascii="Arial" w:hAnsi="Arial" w:cs="Arial"/>
          <w:sz w:val="24"/>
          <w:szCs w:val="24"/>
        </w:rPr>
        <w:t xml:space="preserve">the </w:t>
      </w:r>
      <w:r w:rsidR="00C65745" w:rsidRPr="005B629D">
        <w:rPr>
          <w:rFonts w:ascii="Arial" w:hAnsi="Arial" w:cs="Arial"/>
          <w:sz w:val="24"/>
          <w:szCs w:val="24"/>
        </w:rPr>
        <w:t>s</w:t>
      </w:r>
      <w:r w:rsidR="005279FA" w:rsidRPr="005B629D">
        <w:rPr>
          <w:rFonts w:ascii="Arial" w:hAnsi="Arial" w:cs="Arial"/>
          <w:sz w:val="24"/>
          <w:szCs w:val="24"/>
        </w:rPr>
        <w:t>chool</w:t>
      </w:r>
      <w:r w:rsidR="002A10CD" w:rsidRPr="005B629D">
        <w:rPr>
          <w:rFonts w:ascii="Arial" w:hAnsi="Arial" w:cs="Arial"/>
          <w:sz w:val="24"/>
          <w:szCs w:val="24"/>
        </w:rPr>
        <w:t xml:space="preserve"> </w:t>
      </w:r>
      <w:r w:rsidR="00C65745" w:rsidRPr="005B629D">
        <w:rPr>
          <w:rFonts w:ascii="Arial" w:hAnsi="Arial" w:cs="Arial"/>
          <w:sz w:val="24"/>
          <w:szCs w:val="24"/>
        </w:rPr>
        <w:t>b</w:t>
      </w:r>
      <w:r w:rsidR="002A10CD" w:rsidRPr="005B629D">
        <w:rPr>
          <w:rFonts w:ascii="Arial" w:hAnsi="Arial" w:cs="Arial"/>
          <w:sz w:val="24"/>
          <w:szCs w:val="24"/>
        </w:rPr>
        <w:t xml:space="preserve">oard </w:t>
      </w:r>
      <w:r w:rsidR="00D66DA4" w:rsidRPr="005B629D">
        <w:rPr>
          <w:rFonts w:ascii="Arial" w:hAnsi="Arial" w:cs="Arial"/>
          <w:sz w:val="24"/>
          <w:szCs w:val="24"/>
        </w:rPr>
        <w:t>d</w:t>
      </w:r>
      <w:r w:rsidR="00602228" w:rsidRPr="005B629D">
        <w:rPr>
          <w:rFonts w:ascii="Arial" w:hAnsi="Arial" w:cs="Arial"/>
          <w:sz w:val="24"/>
          <w:szCs w:val="24"/>
        </w:rPr>
        <w:t>esignate</w:t>
      </w:r>
      <w:r w:rsidR="00BB39CC" w:rsidRPr="005B629D">
        <w:rPr>
          <w:rFonts w:ascii="Arial" w:hAnsi="Arial" w:cs="Arial"/>
          <w:sz w:val="24"/>
          <w:szCs w:val="24"/>
        </w:rPr>
        <w:t>s</w:t>
      </w:r>
      <w:r w:rsidR="00602228" w:rsidRPr="005B629D">
        <w:rPr>
          <w:rFonts w:ascii="Arial" w:hAnsi="Arial" w:cs="Arial"/>
          <w:sz w:val="24"/>
          <w:szCs w:val="24"/>
        </w:rPr>
        <w:t xml:space="preserve"> an existing school or establish</w:t>
      </w:r>
      <w:r w:rsidR="007C4E78" w:rsidRPr="005B629D">
        <w:rPr>
          <w:rFonts w:ascii="Arial" w:hAnsi="Arial" w:cs="Arial"/>
          <w:sz w:val="24"/>
          <w:szCs w:val="24"/>
        </w:rPr>
        <w:t>es</w:t>
      </w:r>
      <w:r w:rsidR="00602228" w:rsidRPr="005B629D">
        <w:rPr>
          <w:rFonts w:ascii="Arial" w:hAnsi="Arial" w:cs="Arial"/>
          <w:sz w:val="24"/>
          <w:szCs w:val="24"/>
        </w:rPr>
        <w:t xml:space="preserve"> a new school as a community school</w:t>
      </w:r>
      <w:r w:rsidR="009E5577" w:rsidRPr="005B629D">
        <w:rPr>
          <w:rFonts w:ascii="Arial" w:hAnsi="Arial" w:cs="Arial"/>
          <w:sz w:val="24"/>
          <w:szCs w:val="24"/>
        </w:rPr>
        <w:t xml:space="preserve"> </w:t>
      </w:r>
      <w:r w:rsidR="005279FA" w:rsidRPr="005B629D">
        <w:rPr>
          <w:rFonts w:ascii="Arial" w:hAnsi="Arial" w:cs="Arial"/>
          <w:sz w:val="24"/>
          <w:szCs w:val="24"/>
        </w:rPr>
        <w:t>as</w:t>
      </w:r>
      <w:r w:rsidR="009E5577" w:rsidRPr="005B629D">
        <w:rPr>
          <w:rFonts w:ascii="Arial" w:hAnsi="Arial" w:cs="Arial"/>
          <w:sz w:val="24"/>
          <w:szCs w:val="24"/>
        </w:rPr>
        <w:t xml:space="preserve"> </w:t>
      </w:r>
      <w:r w:rsidR="005F152C" w:rsidRPr="005B629D">
        <w:rPr>
          <w:rFonts w:ascii="Arial" w:hAnsi="Arial" w:cs="Arial"/>
          <w:sz w:val="24"/>
          <w:szCs w:val="24"/>
        </w:rPr>
        <w:t xml:space="preserve">defined in </w:t>
      </w:r>
      <w:hyperlink r:id="rId20" w:history="1">
        <w:r w:rsidR="005F152C" w:rsidRPr="005B629D">
          <w:rPr>
            <w:rStyle w:val="Hyperlink"/>
            <w:rFonts w:ascii="Arial" w:hAnsi="Arial" w:cs="Arial"/>
            <w:color w:val="1A4BC7" w:themeColor="accent4" w:themeShade="BF"/>
            <w:sz w:val="24"/>
            <w:szCs w:val="24"/>
          </w:rPr>
          <w:t>Title 20-A, Chapter 333</w:t>
        </w:r>
      </w:hyperlink>
      <w:r w:rsidR="00602228" w:rsidRPr="005B629D">
        <w:rPr>
          <w:rFonts w:ascii="Arial" w:hAnsi="Arial" w:cs="Arial"/>
          <w:color w:val="1A4BC7" w:themeColor="accent4" w:themeShade="BF"/>
          <w:sz w:val="24"/>
          <w:szCs w:val="24"/>
        </w:rPr>
        <w:t>.</w:t>
      </w:r>
    </w:p>
    <w:p w14:paraId="0AC44DFC" w14:textId="53EA2B47" w:rsidR="00BF7EB8" w:rsidRPr="003E7AE8" w:rsidRDefault="00BF7EB8" w:rsidP="00B9261B">
      <w:pPr>
        <w:pStyle w:val="Heading2"/>
        <w:numPr>
          <w:ilvl w:val="0"/>
          <w:numId w:val="5"/>
        </w:numPr>
        <w:spacing w:before="0" w:after="240"/>
        <w:ind w:left="0"/>
        <w:rPr>
          <w:rStyle w:val="InitialStyle"/>
          <w:rFonts w:ascii="Arial" w:hAnsi="Arial" w:cs="Arial"/>
          <w:b/>
          <w:bCs/>
          <w:sz w:val="24"/>
          <w:szCs w:val="24"/>
        </w:rPr>
      </w:pPr>
      <w:bookmarkStart w:id="2" w:name="_Toc367174727"/>
      <w:bookmarkStart w:id="3" w:name="_Toc397069195"/>
      <w:bookmarkEnd w:id="0"/>
      <w:bookmarkEnd w:id="1"/>
      <w:r w:rsidRPr="530C7E01">
        <w:rPr>
          <w:rStyle w:val="InitialStyle"/>
          <w:rFonts w:ascii="Arial" w:hAnsi="Arial" w:cs="Arial"/>
          <w:b/>
          <w:bCs/>
          <w:sz w:val="24"/>
          <w:szCs w:val="24"/>
        </w:rPr>
        <w:t>Number of Awards</w:t>
      </w:r>
      <w:bookmarkEnd w:id="2"/>
      <w:bookmarkEnd w:id="3"/>
    </w:p>
    <w:p w14:paraId="4F54FC62" w14:textId="1A918739" w:rsidR="530C7E01" w:rsidRDefault="530C7E01" w:rsidP="530C7E01">
      <w:pPr>
        <w:rPr>
          <w:rFonts w:ascii="Arial" w:eastAsia="Arial" w:hAnsi="Arial" w:cs="Arial"/>
          <w:sz w:val="24"/>
          <w:szCs w:val="24"/>
        </w:rPr>
      </w:pPr>
      <w:r w:rsidRPr="530C7E01">
        <w:rPr>
          <w:rFonts w:ascii="Arial" w:eastAsia="Arial" w:hAnsi="Arial" w:cs="Arial"/>
          <w:sz w:val="24"/>
          <w:szCs w:val="24"/>
        </w:rPr>
        <w:t>Due to the COVID-19 pandemic that started March 13, 2020, revisions to the original plan are necessary.  See below for the statutory language and how MDOE is adjusting:</w:t>
      </w:r>
    </w:p>
    <w:p w14:paraId="3F962EF5" w14:textId="536C16E9" w:rsidR="00C25920" w:rsidRPr="00385631" w:rsidRDefault="00C25920" w:rsidP="00385631">
      <w:pPr>
        <w:pStyle w:val="Heading3"/>
        <w:spacing w:before="120" w:after="72"/>
        <w:ind w:left="480"/>
        <w:rPr>
          <w:rFonts w:ascii="Arial" w:eastAsiaTheme="minorHAnsi" w:hAnsi="Arial" w:cs="Arial"/>
          <w:b/>
          <w:bCs/>
          <w:color w:val="auto"/>
        </w:rPr>
      </w:pPr>
      <w:r w:rsidRPr="00385631">
        <w:rPr>
          <w:rFonts w:ascii="Arial" w:eastAsiaTheme="minorHAnsi" w:hAnsi="Arial" w:cs="Arial"/>
          <w:b/>
          <w:bCs/>
          <w:color w:val="auto"/>
        </w:rPr>
        <w:t>§9923. Designation of community schools</w:t>
      </w:r>
    </w:p>
    <w:p w14:paraId="7F94360E" w14:textId="77777777" w:rsidR="00C25920" w:rsidRPr="00385631" w:rsidRDefault="00C25920" w:rsidP="00385631">
      <w:pPr>
        <w:ind w:left="480" w:firstLine="480"/>
        <w:jc w:val="both"/>
        <w:rPr>
          <w:rFonts w:ascii="Arial" w:hAnsi="Arial" w:cs="Arial"/>
          <w:sz w:val="24"/>
          <w:szCs w:val="24"/>
        </w:rPr>
      </w:pPr>
      <w:r w:rsidRPr="00385631">
        <w:rPr>
          <w:rFonts w:ascii="Arial" w:hAnsi="Arial" w:cs="Arial"/>
          <w:sz w:val="24"/>
          <w:szCs w:val="24"/>
        </w:rPr>
        <w:t>The department is authorized to designate 3 community schools established in accordance with this chapter beginning in the 2016-2017 school year. For the 2020-2021 school year, the department is authorized to designate 5 community schools established in accordance with this chapter. Beginning in the 2021-2022 school year, the department may biannually designate 10 additional community schools established in accordance with this chapter. The department shall annually inform school administrative units of the application process and deadlines and make that information and appropriate forms available on its publicly accessible website. The commissioner shall provide state funding to the school administrative units in which the designated community schools are located and may employ a state community school coordinator to implement this designation program.   [PL 2019, c. 434, §1 (AMD).]</w:t>
      </w:r>
    </w:p>
    <w:p w14:paraId="73EABB1B" w14:textId="77777777" w:rsidR="00C25920" w:rsidRPr="00385631" w:rsidRDefault="00C25920" w:rsidP="00385631">
      <w:pPr>
        <w:ind w:left="480"/>
        <w:rPr>
          <w:rFonts w:ascii="Arial" w:hAnsi="Arial" w:cs="Arial"/>
          <w:sz w:val="24"/>
          <w:szCs w:val="24"/>
        </w:rPr>
      </w:pPr>
      <w:r w:rsidRPr="00385631">
        <w:rPr>
          <w:rFonts w:ascii="Arial" w:hAnsi="Arial" w:cs="Arial"/>
          <w:sz w:val="24"/>
          <w:szCs w:val="24"/>
        </w:rPr>
        <w:t>SECTION HISTORY</w:t>
      </w:r>
    </w:p>
    <w:p w14:paraId="0F18FD1D" w14:textId="77777777" w:rsidR="00C25920" w:rsidRPr="00385631" w:rsidRDefault="00C25920" w:rsidP="00385631">
      <w:pPr>
        <w:ind w:left="480"/>
        <w:rPr>
          <w:rFonts w:ascii="Arial" w:hAnsi="Arial" w:cs="Arial"/>
          <w:sz w:val="24"/>
          <w:szCs w:val="24"/>
        </w:rPr>
      </w:pPr>
      <w:r w:rsidRPr="00385631">
        <w:rPr>
          <w:rFonts w:ascii="Arial" w:hAnsi="Arial" w:cs="Arial"/>
          <w:sz w:val="24"/>
          <w:szCs w:val="24"/>
        </w:rPr>
        <w:t>PL 2015, c. 267, Pt. GGG, §1 (NEW). PL 2019, c. 434, §1 (AMD).</w:t>
      </w:r>
    </w:p>
    <w:p w14:paraId="5D487B44" w14:textId="184990F5" w:rsidR="00BF7EB8" w:rsidRDefault="4B8D1B51" w:rsidP="00F60863">
      <w:pPr>
        <w:tabs>
          <w:tab w:val="left" w:pos="360"/>
          <w:tab w:val="left" w:pos="720"/>
          <w:tab w:val="left" w:pos="1080"/>
          <w:tab w:val="left" w:pos="1440"/>
        </w:tabs>
        <w:rPr>
          <w:rFonts w:ascii="Arial" w:hAnsi="Arial" w:cs="Arial"/>
          <w:sz w:val="24"/>
          <w:szCs w:val="24"/>
        </w:rPr>
      </w:pPr>
      <w:r w:rsidRPr="777D2254">
        <w:rPr>
          <w:rFonts w:ascii="Arial" w:hAnsi="Arial" w:cs="Arial"/>
          <w:sz w:val="24"/>
          <w:szCs w:val="24"/>
        </w:rPr>
        <w:t xml:space="preserve">For </w:t>
      </w:r>
      <w:r w:rsidR="000E0E91" w:rsidRPr="777D2254">
        <w:rPr>
          <w:rFonts w:ascii="Arial" w:hAnsi="Arial" w:cs="Arial"/>
          <w:sz w:val="24"/>
          <w:szCs w:val="24"/>
        </w:rPr>
        <w:t>F</w:t>
      </w:r>
      <w:r w:rsidRPr="777D2254">
        <w:rPr>
          <w:rFonts w:ascii="Arial" w:hAnsi="Arial" w:cs="Arial"/>
          <w:sz w:val="24"/>
          <w:szCs w:val="24"/>
        </w:rPr>
        <w:t>Y 202</w:t>
      </w:r>
      <w:r w:rsidR="005912F1">
        <w:rPr>
          <w:rFonts w:ascii="Arial" w:hAnsi="Arial" w:cs="Arial"/>
          <w:sz w:val="24"/>
          <w:szCs w:val="24"/>
        </w:rPr>
        <w:t>2-</w:t>
      </w:r>
      <w:r w:rsidRPr="777D2254">
        <w:rPr>
          <w:rFonts w:ascii="Arial" w:hAnsi="Arial" w:cs="Arial"/>
          <w:sz w:val="24"/>
          <w:szCs w:val="24"/>
        </w:rPr>
        <w:t>202</w:t>
      </w:r>
      <w:r w:rsidR="005912F1">
        <w:rPr>
          <w:rFonts w:ascii="Arial" w:hAnsi="Arial" w:cs="Arial"/>
          <w:sz w:val="24"/>
          <w:szCs w:val="24"/>
        </w:rPr>
        <w:t>3</w:t>
      </w:r>
      <w:r w:rsidR="005912F1">
        <w:rPr>
          <w:rStyle w:val="CommentReference"/>
        </w:rPr>
        <w:t>,</w:t>
      </w:r>
      <w:r w:rsidRPr="777D2254">
        <w:rPr>
          <w:rFonts w:ascii="Arial" w:hAnsi="Arial" w:cs="Arial"/>
          <w:sz w:val="24"/>
          <w:szCs w:val="24"/>
        </w:rPr>
        <w:t xml:space="preserve"> </w:t>
      </w:r>
      <w:r w:rsidR="009C6D75" w:rsidRPr="777D2254">
        <w:rPr>
          <w:rFonts w:ascii="Arial" w:hAnsi="Arial" w:cs="Arial"/>
          <w:sz w:val="24"/>
          <w:szCs w:val="24"/>
        </w:rPr>
        <w:t xml:space="preserve">the Department plans to award up to </w:t>
      </w:r>
      <w:r w:rsidR="00BC5A8B">
        <w:rPr>
          <w:rFonts w:ascii="Arial" w:hAnsi="Arial" w:cs="Arial"/>
          <w:sz w:val="24"/>
          <w:szCs w:val="24"/>
        </w:rPr>
        <w:t>four</w:t>
      </w:r>
      <w:r w:rsidRPr="777D2254">
        <w:rPr>
          <w:rFonts w:ascii="Arial" w:hAnsi="Arial" w:cs="Arial"/>
          <w:sz w:val="24"/>
          <w:szCs w:val="24"/>
        </w:rPr>
        <w:t xml:space="preserve"> grants at $50,000 </w:t>
      </w:r>
      <w:r w:rsidR="007630BD" w:rsidRPr="777D2254">
        <w:rPr>
          <w:rFonts w:ascii="Arial" w:hAnsi="Arial" w:cs="Arial"/>
          <w:sz w:val="24"/>
          <w:szCs w:val="24"/>
        </w:rPr>
        <w:t>each</w:t>
      </w:r>
      <w:r w:rsidR="00E75845">
        <w:rPr>
          <w:rFonts w:ascii="Arial" w:hAnsi="Arial" w:cs="Arial"/>
          <w:sz w:val="24"/>
          <w:szCs w:val="24"/>
        </w:rPr>
        <w:t xml:space="preserve"> with an option to </w:t>
      </w:r>
      <w:r w:rsidR="00601C2F">
        <w:rPr>
          <w:rFonts w:ascii="Arial" w:hAnsi="Arial" w:cs="Arial"/>
          <w:sz w:val="24"/>
          <w:szCs w:val="24"/>
        </w:rPr>
        <w:t xml:space="preserve">reapply for FY 2023-2024. </w:t>
      </w:r>
      <w:r w:rsidR="00B8276B">
        <w:rPr>
          <w:rFonts w:ascii="Arial" w:hAnsi="Arial" w:cs="Arial"/>
          <w:sz w:val="24"/>
          <w:szCs w:val="24"/>
        </w:rPr>
        <w:t xml:space="preserve">This </w:t>
      </w:r>
      <w:r w:rsidR="00012F08">
        <w:rPr>
          <w:rFonts w:ascii="Arial" w:hAnsi="Arial" w:cs="Arial"/>
          <w:sz w:val="24"/>
          <w:szCs w:val="24"/>
        </w:rPr>
        <w:t>RFA</w:t>
      </w:r>
      <w:r w:rsidR="00B8276B">
        <w:rPr>
          <w:rFonts w:ascii="Arial" w:hAnsi="Arial" w:cs="Arial"/>
          <w:sz w:val="24"/>
          <w:szCs w:val="24"/>
        </w:rPr>
        <w:t xml:space="preserve"> is to serve as notification to previous</w:t>
      </w:r>
      <w:r w:rsidR="00C71799">
        <w:rPr>
          <w:rFonts w:ascii="Arial" w:hAnsi="Arial" w:cs="Arial"/>
          <w:sz w:val="24"/>
          <w:szCs w:val="24"/>
        </w:rPr>
        <w:t xml:space="preserve">ly designated community schools that </w:t>
      </w:r>
      <w:r w:rsidR="00BC5A8B">
        <w:rPr>
          <w:rFonts w:ascii="Arial" w:hAnsi="Arial" w:cs="Arial"/>
          <w:sz w:val="24"/>
          <w:szCs w:val="24"/>
        </w:rPr>
        <w:t>they are eligible for reapplication</w:t>
      </w:r>
      <w:r w:rsidR="001936A4">
        <w:rPr>
          <w:rFonts w:ascii="Arial" w:hAnsi="Arial" w:cs="Arial"/>
          <w:sz w:val="24"/>
          <w:szCs w:val="24"/>
        </w:rPr>
        <w:t xml:space="preserve"> for this two-year process. </w:t>
      </w:r>
      <w:r w:rsidR="001936A4" w:rsidRPr="67CFB14E">
        <w:rPr>
          <w:rFonts w:ascii="Arial" w:hAnsi="Arial" w:cs="Arial"/>
          <w:sz w:val="24"/>
          <w:szCs w:val="24"/>
        </w:rPr>
        <w:t>Successful applicants for the FY 2022-2023 award will be eligible to reapply for FY 2023-</w:t>
      </w:r>
      <w:r w:rsidR="00124388">
        <w:rPr>
          <w:rFonts w:ascii="Arial" w:hAnsi="Arial" w:cs="Arial"/>
          <w:sz w:val="24"/>
          <w:szCs w:val="24"/>
        </w:rPr>
        <w:t>2</w:t>
      </w:r>
      <w:r w:rsidR="001936A4" w:rsidRPr="67CFB14E">
        <w:rPr>
          <w:rFonts w:ascii="Arial" w:hAnsi="Arial" w:cs="Arial"/>
          <w:sz w:val="24"/>
          <w:szCs w:val="24"/>
        </w:rPr>
        <w:t xml:space="preserve">024 following these requirements below. </w:t>
      </w:r>
      <w:r w:rsidR="001936A4" w:rsidRPr="00AB2BF6">
        <w:rPr>
          <w:rFonts w:ascii="Arial" w:hAnsi="Arial" w:cs="Arial"/>
          <w:sz w:val="24"/>
          <w:szCs w:val="24"/>
          <w:u w:val="single"/>
        </w:rPr>
        <w:t>Reapplication</w:t>
      </w:r>
      <w:r w:rsidR="001936A4">
        <w:rPr>
          <w:rFonts w:ascii="Arial" w:hAnsi="Arial" w:cs="Arial"/>
          <w:sz w:val="24"/>
          <w:szCs w:val="24"/>
        </w:rPr>
        <w:t xml:space="preserve"> </w:t>
      </w:r>
      <w:r w:rsidR="00ED2201">
        <w:rPr>
          <w:rFonts w:ascii="Arial" w:hAnsi="Arial" w:cs="Arial"/>
          <w:sz w:val="24"/>
          <w:szCs w:val="24"/>
        </w:rPr>
        <w:t>includes the following</w:t>
      </w:r>
      <w:r w:rsidR="00827AD5">
        <w:rPr>
          <w:rFonts w:ascii="Arial" w:hAnsi="Arial" w:cs="Arial"/>
          <w:sz w:val="24"/>
          <w:szCs w:val="24"/>
        </w:rPr>
        <w:t xml:space="preserve"> and will be due by May 15</w:t>
      </w:r>
      <w:r w:rsidR="00D42B94">
        <w:rPr>
          <w:rFonts w:ascii="Arial" w:hAnsi="Arial" w:cs="Arial"/>
          <w:sz w:val="24"/>
          <w:szCs w:val="24"/>
        </w:rPr>
        <w:t xml:space="preserve">, 2022 </w:t>
      </w:r>
      <w:r w:rsidR="00D42B94" w:rsidRPr="67CFB14E">
        <w:rPr>
          <w:rFonts w:ascii="Arial" w:hAnsi="Arial" w:cs="Arial"/>
          <w:sz w:val="24"/>
          <w:szCs w:val="24"/>
        </w:rPr>
        <w:t xml:space="preserve">(for </w:t>
      </w:r>
      <w:r w:rsidR="00012F08">
        <w:rPr>
          <w:rFonts w:ascii="Arial" w:hAnsi="Arial" w:cs="Arial"/>
          <w:sz w:val="24"/>
          <w:szCs w:val="24"/>
        </w:rPr>
        <w:t>previously designated community schools</w:t>
      </w:r>
      <w:r w:rsidR="00D42B94" w:rsidRPr="67CFB14E">
        <w:rPr>
          <w:rFonts w:ascii="Arial" w:hAnsi="Arial" w:cs="Arial"/>
          <w:sz w:val="24"/>
          <w:szCs w:val="24"/>
        </w:rPr>
        <w:t xml:space="preserve">) </w:t>
      </w:r>
      <w:r w:rsidR="00D42B94">
        <w:rPr>
          <w:rFonts w:ascii="Arial" w:hAnsi="Arial" w:cs="Arial"/>
          <w:sz w:val="24"/>
          <w:szCs w:val="24"/>
        </w:rPr>
        <w:t>and April 15, 2023</w:t>
      </w:r>
      <w:r w:rsidR="00D42B94" w:rsidRPr="67CFB14E">
        <w:rPr>
          <w:rFonts w:ascii="Arial" w:hAnsi="Arial" w:cs="Arial"/>
          <w:sz w:val="24"/>
          <w:szCs w:val="24"/>
        </w:rPr>
        <w:t xml:space="preserve"> (for </w:t>
      </w:r>
      <w:r w:rsidR="00012F08">
        <w:rPr>
          <w:rFonts w:ascii="Arial" w:hAnsi="Arial" w:cs="Arial"/>
          <w:sz w:val="24"/>
          <w:szCs w:val="24"/>
        </w:rPr>
        <w:t xml:space="preserve">all other </w:t>
      </w:r>
      <w:r w:rsidR="00D42B94" w:rsidRPr="67CFB14E">
        <w:rPr>
          <w:rFonts w:ascii="Arial" w:hAnsi="Arial" w:cs="Arial"/>
          <w:sz w:val="24"/>
          <w:szCs w:val="24"/>
        </w:rPr>
        <w:t xml:space="preserve">2022-2023 </w:t>
      </w:r>
      <w:r w:rsidR="00012F08">
        <w:rPr>
          <w:rFonts w:ascii="Arial" w:hAnsi="Arial" w:cs="Arial"/>
          <w:sz w:val="24"/>
          <w:szCs w:val="24"/>
        </w:rPr>
        <w:t>applicants</w:t>
      </w:r>
      <w:r w:rsidR="00D42B94" w:rsidRPr="67CFB14E">
        <w:rPr>
          <w:rFonts w:ascii="Arial" w:hAnsi="Arial" w:cs="Arial"/>
          <w:sz w:val="24"/>
          <w:szCs w:val="24"/>
        </w:rPr>
        <w:t>)</w:t>
      </w:r>
      <w:r w:rsidR="00ED2201" w:rsidRPr="67CFB14E">
        <w:rPr>
          <w:rFonts w:ascii="Arial" w:hAnsi="Arial" w:cs="Arial"/>
          <w:sz w:val="24"/>
          <w:szCs w:val="24"/>
        </w:rPr>
        <w:t>:</w:t>
      </w:r>
      <w:r w:rsidR="00ED2201">
        <w:rPr>
          <w:rFonts w:ascii="Arial" w:hAnsi="Arial" w:cs="Arial"/>
          <w:sz w:val="24"/>
          <w:szCs w:val="24"/>
        </w:rPr>
        <w:t xml:space="preserve"> </w:t>
      </w:r>
    </w:p>
    <w:p w14:paraId="0BA6F2F4" w14:textId="1EFD497F" w:rsidR="00ED2201" w:rsidRDefault="006200B2" w:rsidP="00ED2201">
      <w:pPr>
        <w:pStyle w:val="ListParagraph"/>
        <w:numPr>
          <w:ilvl w:val="0"/>
          <w:numId w:val="24"/>
        </w:numPr>
        <w:tabs>
          <w:tab w:val="left" w:pos="360"/>
          <w:tab w:val="left" w:pos="720"/>
          <w:tab w:val="left" w:pos="1080"/>
          <w:tab w:val="left" w:pos="1440"/>
        </w:tabs>
        <w:rPr>
          <w:rFonts w:ascii="Arial" w:hAnsi="Arial" w:cs="Arial"/>
          <w:sz w:val="24"/>
          <w:szCs w:val="24"/>
        </w:rPr>
      </w:pPr>
      <w:r>
        <w:rPr>
          <w:rFonts w:ascii="Arial" w:hAnsi="Arial" w:cs="Arial"/>
          <w:sz w:val="24"/>
          <w:szCs w:val="24"/>
        </w:rPr>
        <w:t xml:space="preserve">One-page </w:t>
      </w:r>
      <w:r w:rsidR="00FA021E">
        <w:rPr>
          <w:rFonts w:ascii="Arial" w:hAnsi="Arial" w:cs="Arial"/>
          <w:sz w:val="24"/>
          <w:szCs w:val="24"/>
        </w:rPr>
        <w:t>synopsis of accomplishments made and next steps for programming</w:t>
      </w:r>
    </w:p>
    <w:p w14:paraId="7A5B08B9" w14:textId="082C32F4" w:rsidR="00FA021E" w:rsidRDefault="00431D50" w:rsidP="00ED2201">
      <w:pPr>
        <w:pStyle w:val="ListParagraph"/>
        <w:numPr>
          <w:ilvl w:val="0"/>
          <w:numId w:val="24"/>
        </w:numPr>
        <w:tabs>
          <w:tab w:val="left" w:pos="360"/>
          <w:tab w:val="left" w:pos="720"/>
          <w:tab w:val="left" w:pos="1080"/>
          <w:tab w:val="left" w:pos="1440"/>
        </w:tabs>
        <w:rPr>
          <w:rFonts w:ascii="Arial" w:hAnsi="Arial" w:cs="Arial"/>
          <w:sz w:val="24"/>
          <w:szCs w:val="24"/>
        </w:rPr>
      </w:pPr>
      <w:r>
        <w:rPr>
          <w:rFonts w:ascii="Arial" w:hAnsi="Arial" w:cs="Arial"/>
          <w:sz w:val="24"/>
          <w:szCs w:val="24"/>
        </w:rPr>
        <w:lastRenderedPageBreak/>
        <w:t>Commitment to participate</w:t>
      </w:r>
      <w:r w:rsidR="00FA021E">
        <w:rPr>
          <w:rFonts w:ascii="Arial" w:hAnsi="Arial" w:cs="Arial"/>
          <w:sz w:val="24"/>
          <w:szCs w:val="24"/>
        </w:rPr>
        <w:t xml:space="preserve"> in statewide Community Schools Advisory Team</w:t>
      </w:r>
    </w:p>
    <w:p w14:paraId="71286EF8" w14:textId="3B7B566B" w:rsidR="00FA021E" w:rsidRDefault="00431D50" w:rsidP="00ED2201">
      <w:pPr>
        <w:pStyle w:val="ListParagraph"/>
        <w:numPr>
          <w:ilvl w:val="0"/>
          <w:numId w:val="24"/>
        </w:numPr>
        <w:tabs>
          <w:tab w:val="left" w:pos="360"/>
          <w:tab w:val="left" w:pos="720"/>
          <w:tab w:val="left" w:pos="1080"/>
          <w:tab w:val="left" w:pos="1440"/>
        </w:tabs>
        <w:rPr>
          <w:rFonts w:ascii="Arial" w:hAnsi="Arial" w:cs="Arial"/>
          <w:sz w:val="24"/>
          <w:szCs w:val="24"/>
        </w:rPr>
      </w:pPr>
      <w:r>
        <w:rPr>
          <w:rFonts w:ascii="Arial" w:hAnsi="Arial" w:cs="Arial"/>
          <w:sz w:val="24"/>
          <w:szCs w:val="24"/>
        </w:rPr>
        <w:t>Commitment to participate</w:t>
      </w:r>
      <w:r w:rsidR="00FA021E">
        <w:rPr>
          <w:rFonts w:ascii="Arial" w:hAnsi="Arial" w:cs="Arial"/>
          <w:sz w:val="24"/>
          <w:szCs w:val="24"/>
        </w:rPr>
        <w:t xml:space="preserve"> in statewide Community Schools Summit – slated for </w:t>
      </w:r>
      <w:r w:rsidR="00110564">
        <w:rPr>
          <w:rFonts w:ascii="Arial" w:hAnsi="Arial" w:cs="Arial"/>
          <w:sz w:val="24"/>
          <w:szCs w:val="24"/>
        </w:rPr>
        <w:t>Summer 2023</w:t>
      </w:r>
    </w:p>
    <w:p w14:paraId="790BC5F7" w14:textId="6B8CA942" w:rsidR="00207D45" w:rsidRPr="00ED2201" w:rsidRDefault="00CF2366" w:rsidP="00ED2201">
      <w:pPr>
        <w:pStyle w:val="ListParagraph"/>
        <w:numPr>
          <w:ilvl w:val="0"/>
          <w:numId w:val="24"/>
        </w:numPr>
        <w:tabs>
          <w:tab w:val="left" w:pos="360"/>
          <w:tab w:val="left" w:pos="720"/>
          <w:tab w:val="left" w:pos="1080"/>
          <w:tab w:val="left" w:pos="1440"/>
        </w:tabs>
        <w:rPr>
          <w:rFonts w:ascii="Arial" w:hAnsi="Arial" w:cs="Arial"/>
          <w:sz w:val="24"/>
          <w:szCs w:val="24"/>
        </w:rPr>
      </w:pPr>
      <w:r>
        <w:rPr>
          <w:rFonts w:ascii="Arial" w:hAnsi="Arial" w:cs="Arial"/>
          <w:sz w:val="24"/>
          <w:szCs w:val="24"/>
        </w:rPr>
        <w:t xml:space="preserve">Action plan created for sustainability </w:t>
      </w:r>
      <w:r w:rsidR="00567503">
        <w:rPr>
          <w:rFonts w:ascii="Arial" w:hAnsi="Arial" w:cs="Arial"/>
          <w:sz w:val="24"/>
          <w:szCs w:val="24"/>
        </w:rPr>
        <w:t>after FY 2023-2024</w:t>
      </w:r>
    </w:p>
    <w:p w14:paraId="5B457BD7" w14:textId="0A4EB266" w:rsidR="00880B14" w:rsidRDefault="00BF7EB8" w:rsidP="00F60863">
      <w:pPr>
        <w:rPr>
          <w:rFonts w:ascii="Arial" w:hAnsi="Arial" w:cs="Arial"/>
          <w:sz w:val="24"/>
          <w:szCs w:val="24"/>
          <w:u w:val="single"/>
        </w:rPr>
      </w:pPr>
      <w:r w:rsidRPr="00F60863">
        <w:rPr>
          <w:rFonts w:ascii="Arial" w:hAnsi="Arial" w:cs="Arial"/>
          <w:sz w:val="24"/>
          <w:szCs w:val="24"/>
          <w:u w:val="single"/>
        </w:rPr>
        <w:t>Applicants interested in providing these services for multiple SAUs must submit a separate applica</w:t>
      </w:r>
      <w:r w:rsidR="00B71F1D">
        <w:rPr>
          <w:rFonts w:ascii="Arial" w:hAnsi="Arial" w:cs="Arial"/>
          <w:sz w:val="24"/>
          <w:szCs w:val="24"/>
          <w:u w:val="single"/>
        </w:rPr>
        <w:t>tion</w:t>
      </w:r>
      <w:r w:rsidRPr="00F60863">
        <w:rPr>
          <w:rFonts w:ascii="Arial" w:hAnsi="Arial" w:cs="Arial"/>
          <w:sz w:val="24"/>
          <w:szCs w:val="24"/>
          <w:u w:val="single"/>
        </w:rPr>
        <w:t xml:space="preserve"> for each proposed SAU.</w:t>
      </w:r>
    </w:p>
    <w:p w14:paraId="75635C0B" w14:textId="7D1BDE7E" w:rsidR="00A372AF" w:rsidRPr="00F60863" w:rsidRDefault="00A372AF" w:rsidP="00F60863">
      <w:pPr>
        <w:rPr>
          <w:rFonts w:ascii="Arial" w:hAnsi="Arial" w:cs="Arial"/>
          <w:sz w:val="24"/>
          <w:szCs w:val="24"/>
        </w:rPr>
      </w:pPr>
      <w:r w:rsidRPr="16FAA4B9">
        <w:rPr>
          <w:rFonts w:ascii="Arial" w:hAnsi="Arial" w:cs="Arial"/>
          <w:sz w:val="24"/>
          <w:szCs w:val="24"/>
        </w:rPr>
        <w:t xml:space="preserve">In reviewing applications for these funds, the </w:t>
      </w:r>
      <w:r w:rsidR="001B6CBD" w:rsidRPr="16FAA4B9">
        <w:rPr>
          <w:rFonts w:ascii="Arial" w:hAnsi="Arial" w:cs="Arial"/>
          <w:sz w:val="24"/>
          <w:szCs w:val="24"/>
        </w:rPr>
        <w:t>Grant Review Team</w:t>
      </w:r>
      <w:r w:rsidRPr="16FAA4B9">
        <w:rPr>
          <w:rFonts w:ascii="Arial" w:hAnsi="Arial" w:cs="Arial"/>
          <w:sz w:val="24"/>
          <w:szCs w:val="24"/>
        </w:rPr>
        <w:t xml:space="preserve"> will prioritize SAUs in which at least 40% of the students are </w:t>
      </w:r>
      <w:r w:rsidRPr="12E855DD">
        <w:rPr>
          <w:rFonts w:ascii="Arial" w:hAnsi="Arial" w:cs="Arial"/>
          <w:sz w:val="24"/>
          <w:szCs w:val="24"/>
        </w:rPr>
        <w:t>economi</w:t>
      </w:r>
      <w:r w:rsidR="003D2C72">
        <w:rPr>
          <w:rFonts w:ascii="Arial" w:hAnsi="Arial" w:cs="Arial"/>
          <w:sz w:val="24"/>
          <w:szCs w:val="24"/>
        </w:rPr>
        <w:t>cally</w:t>
      </w:r>
      <w:r w:rsidR="003B2FCB">
        <w:rPr>
          <w:rFonts w:ascii="Arial" w:hAnsi="Arial" w:cs="Arial"/>
          <w:sz w:val="24"/>
          <w:szCs w:val="24"/>
        </w:rPr>
        <w:t xml:space="preserve"> </w:t>
      </w:r>
      <w:r w:rsidR="003B2FCB" w:rsidRPr="16FAA4B9">
        <w:rPr>
          <w:rFonts w:ascii="Arial" w:hAnsi="Arial" w:cs="Arial"/>
          <w:sz w:val="24"/>
          <w:szCs w:val="24"/>
        </w:rPr>
        <w:t xml:space="preserve">disadvantaged pursuant to </w:t>
      </w:r>
      <w:hyperlink r:id="rId21" w:history="1">
        <w:r w:rsidR="003B2FCB" w:rsidRPr="003D2C72">
          <w:rPr>
            <w:rStyle w:val="Hyperlink"/>
            <w:rFonts w:ascii="Arial" w:hAnsi="Arial" w:cs="Arial"/>
            <w:color w:val="1A4BC7" w:themeColor="accent4" w:themeShade="BF"/>
            <w:sz w:val="24"/>
            <w:szCs w:val="24"/>
          </w:rPr>
          <w:t>section 15675, subsection 2</w:t>
        </w:r>
      </w:hyperlink>
      <w:r w:rsidR="003B2FCB">
        <w:rPr>
          <w:rFonts w:ascii="Arial" w:hAnsi="Arial" w:cs="Arial"/>
          <w:color w:val="1A4BC7" w:themeColor="accent4" w:themeShade="BF"/>
          <w:sz w:val="24"/>
          <w:szCs w:val="24"/>
        </w:rPr>
        <w:t>.</w:t>
      </w:r>
      <w:r w:rsidRPr="12E855DD">
        <w:rPr>
          <w:rFonts w:ascii="Arial" w:hAnsi="Arial" w:cs="Arial"/>
          <w:sz w:val="24"/>
          <w:szCs w:val="24"/>
        </w:rPr>
        <w:t xml:space="preserve"> If any funds remain, applicants</w:t>
      </w:r>
      <w:r w:rsidRPr="16FAA4B9">
        <w:rPr>
          <w:rFonts w:ascii="Arial" w:hAnsi="Arial" w:cs="Arial"/>
          <w:sz w:val="24"/>
          <w:szCs w:val="24"/>
        </w:rPr>
        <w:t xml:space="preserve"> with less than 40% of students who are economically disadvantaged will then be considered</w:t>
      </w:r>
      <w:r w:rsidRPr="5FFA947F">
        <w:rPr>
          <w:rFonts w:ascii="Arial" w:hAnsi="Arial" w:cs="Arial"/>
          <w:sz w:val="24"/>
          <w:szCs w:val="24"/>
        </w:rPr>
        <w:t>.</w:t>
      </w:r>
    </w:p>
    <w:p w14:paraId="325A031F" w14:textId="4A11F867" w:rsidR="00F60863" w:rsidRPr="00C02C64" w:rsidRDefault="0043391A" w:rsidP="00C02C64">
      <w:pPr>
        <w:pStyle w:val="Heading2"/>
        <w:numPr>
          <w:ilvl w:val="0"/>
          <w:numId w:val="5"/>
        </w:numPr>
        <w:spacing w:before="0" w:after="240"/>
        <w:ind w:left="0"/>
        <w:rPr>
          <w:rFonts w:ascii="Arial" w:hAnsi="Arial" w:cs="Arial"/>
          <w:b/>
          <w:sz w:val="24"/>
          <w:szCs w:val="24"/>
        </w:rPr>
      </w:pPr>
      <w:r w:rsidRPr="00C02C64">
        <w:rPr>
          <w:rStyle w:val="InitialStyle"/>
          <w:rFonts w:ascii="Arial" w:hAnsi="Arial" w:cs="Arial"/>
          <w:b/>
          <w:sz w:val="24"/>
          <w:szCs w:val="24"/>
        </w:rPr>
        <w:t xml:space="preserve">Appeal of Contract Awards </w:t>
      </w:r>
    </w:p>
    <w:p w14:paraId="4D643FB9" w14:textId="31D5A8FB" w:rsidR="0043391A" w:rsidRPr="00C97934" w:rsidRDefault="0043391A" w:rsidP="0043391A">
      <w:pPr>
        <w:rPr>
          <w:rFonts w:ascii="Arial" w:hAnsi="Arial" w:cs="Arial"/>
          <w:sz w:val="24"/>
          <w:szCs w:val="24"/>
        </w:rPr>
      </w:pPr>
      <w:r w:rsidRPr="00C97934">
        <w:rPr>
          <w:rFonts w:ascii="Arial" w:hAnsi="Arial" w:cs="Arial"/>
          <w:sz w:val="24"/>
          <w:szCs w:val="24"/>
        </w:rPr>
        <w:t>Any person aggrieved by the award decision that results from the RF</w:t>
      </w:r>
      <w:r>
        <w:rPr>
          <w:rFonts w:ascii="Arial" w:hAnsi="Arial" w:cs="Arial"/>
          <w:sz w:val="24"/>
          <w:szCs w:val="24"/>
        </w:rPr>
        <w:t>A</w:t>
      </w:r>
      <w:r w:rsidRPr="00C97934">
        <w:rPr>
          <w:rFonts w:ascii="Arial" w:hAnsi="Arial" w:cs="Arial"/>
          <w:sz w:val="24"/>
          <w:szCs w:val="24"/>
        </w:rPr>
        <w:t xml:space="preserve"> may appeal the decision to the Director of the Bureau of General Services in the manner prescribed in </w:t>
      </w:r>
      <w:hyperlink r:id="rId22" w:history="1">
        <w:r w:rsidRPr="00783EEE">
          <w:rPr>
            <w:rStyle w:val="Hyperlink"/>
            <w:rFonts w:ascii="Arial" w:hAnsi="Arial" w:cs="Arial"/>
            <w:color w:val="1A4BC7" w:themeColor="accent4" w:themeShade="BF"/>
            <w:sz w:val="24"/>
            <w:szCs w:val="24"/>
          </w:rPr>
          <w:t>5 M.R.S.A. § 1825-E</w:t>
        </w:r>
      </w:hyperlink>
      <w:r w:rsidRPr="00C97934">
        <w:rPr>
          <w:rFonts w:ascii="Arial" w:hAnsi="Arial" w:cs="Arial"/>
          <w:sz w:val="24"/>
          <w:szCs w:val="24"/>
        </w:rPr>
        <w:t xml:space="preserve"> and </w:t>
      </w:r>
      <w:hyperlink r:id="rId23" w:history="1">
        <w:bookmarkStart w:id="4" w:name="_Hlk48902756"/>
        <w:r w:rsidRPr="00783EEE">
          <w:rPr>
            <w:rStyle w:val="Hyperlink"/>
            <w:rFonts w:ascii="Arial" w:hAnsi="Arial" w:cs="Arial"/>
            <w:color w:val="1A4BC7" w:themeColor="accent4" w:themeShade="BF"/>
            <w:sz w:val="24"/>
            <w:szCs w:val="24"/>
          </w:rPr>
          <w:t>18-554 Code of Maine Rules</w:t>
        </w:r>
        <w:bookmarkEnd w:id="4"/>
        <w:r w:rsidRPr="00783EEE">
          <w:rPr>
            <w:rStyle w:val="Hyperlink"/>
            <w:rFonts w:ascii="Arial" w:hAnsi="Arial" w:cs="Arial"/>
            <w:color w:val="1A4BC7" w:themeColor="accent4" w:themeShade="BF"/>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DF0FD2F" w14:textId="486D4954" w:rsidR="00253E0D" w:rsidRDefault="00253E0D">
      <w:pPr>
        <w:rPr>
          <w:rFonts w:ascii="Arial" w:hAnsi="Arial" w:cs="Arial"/>
          <w:sz w:val="24"/>
          <w:szCs w:val="24"/>
        </w:rPr>
      </w:pPr>
      <w:r>
        <w:rPr>
          <w:rFonts w:ascii="Arial" w:hAnsi="Arial" w:cs="Arial"/>
        </w:rPr>
        <w:br w:type="page"/>
      </w:r>
    </w:p>
    <w:p w14:paraId="0BB2F6C1" w14:textId="77777777" w:rsidR="008B200E" w:rsidRPr="001E422A" w:rsidRDefault="008B200E" w:rsidP="008B200E">
      <w:pPr>
        <w:pStyle w:val="DefaultText"/>
        <w:rPr>
          <w:rFonts w:ascii="Arial" w:hAnsi="Arial" w:cs="Arial"/>
        </w:rPr>
      </w:pPr>
    </w:p>
    <w:p w14:paraId="49EADD57" w14:textId="7E291A3B" w:rsidR="00092DF7" w:rsidRPr="006D7449" w:rsidRDefault="00092DF7" w:rsidP="00092DF7">
      <w:pPr>
        <w:pStyle w:val="Title"/>
        <w:jc w:val="center"/>
        <w:rPr>
          <w:rFonts w:ascii="Arial" w:hAnsi="Arial" w:cs="Arial"/>
          <w:color w:val="4775E7" w:themeColor="accent4"/>
          <w:sz w:val="48"/>
        </w:rPr>
      </w:pPr>
      <w:r w:rsidRPr="00B655F8">
        <w:rPr>
          <w:rFonts w:ascii="Arial" w:hAnsi="Arial" w:cs="Arial"/>
          <w:sz w:val="48"/>
        </w:rPr>
        <w:t>RFA</w:t>
      </w:r>
      <w:r w:rsidR="000132FE">
        <w:rPr>
          <w:rFonts w:ascii="Arial" w:hAnsi="Arial" w:cs="Arial"/>
          <w:sz w:val="48"/>
        </w:rPr>
        <w:t># 202202018</w:t>
      </w:r>
    </w:p>
    <w:p w14:paraId="523A324A" w14:textId="5E969594" w:rsidR="00092DF7" w:rsidRPr="000132FE" w:rsidRDefault="007B609D" w:rsidP="00092DF7">
      <w:pPr>
        <w:pStyle w:val="Title"/>
        <w:jc w:val="center"/>
        <w:rPr>
          <w:rFonts w:ascii="Arial" w:hAnsi="Arial" w:cs="Arial"/>
          <w:sz w:val="48"/>
          <w:u w:val="single"/>
        </w:rPr>
      </w:pPr>
      <w:r w:rsidRPr="000132FE">
        <w:rPr>
          <w:rFonts w:ascii="Arial" w:hAnsi="Arial" w:cs="Arial"/>
          <w:sz w:val="48"/>
          <w:u w:val="single"/>
        </w:rPr>
        <w:t>Community Schools</w:t>
      </w:r>
    </w:p>
    <w:p w14:paraId="23335F94" w14:textId="77777777" w:rsidR="00FE1316" w:rsidRPr="00C35032" w:rsidRDefault="00FE1316" w:rsidP="00FE1316">
      <w:pPr>
        <w:pStyle w:val="Heading1"/>
        <w:tabs>
          <w:tab w:val="left" w:pos="1440"/>
        </w:tabs>
        <w:spacing w:before="0"/>
        <w:jc w:val="center"/>
        <w:rPr>
          <w:rStyle w:val="InitialStyle"/>
          <w:rFonts w:ascii="Arial" w:hAnsi="Arial" w:cs="Arial"/>
          <w:b/>
          <w:bCs/>
          <w:sz w:val="28"/>
          <w:szCs w:val="28"/>
        </w:rPr>
      </w:pPr>
      <w:r w:rsidRPr="00C35032">
        <w:rPr>
          <w:rStyle w:val="InitialStyle"/>
          <w:rFonts w:ascii="Arial" w:hAnsi="Arial" w:cs="Arial"/>
          <w:bCs/>
          <w:sz w:val="28"/>
          <w:szCs w:val="28"/>
        </w:rPr>
        <w:t>KEY PROCESS EVENTS</w:t>
      </w:r>
    </w:p>
    <w:p w14:paraId="04E66F8F" w14:textId="77777777" w:rsidR="00FE1316" w:rsidRPr="00B21F08"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10"/>
          <w:szCs w:val="10"/>
        </w:rPr>
      </w:pPr>
    </w:p>
    <w:p w14:paraId="17527CAB" w14:textId="7C3B23DA" w:rsidR="00FE1316" w:rsidRPr="00A77F64" w:rsidRDefault="00FE1316" w:rsidP="009C11D2">
      <w:pPr>
        <w:pStyle w:val="Heading2"/>
        <w:keepNext w:val="0"/>
        <w:keepLines w:val="0"/>
        <w:widowControl w:val="0"/>
        <w:numPr>
          <w:ilvl w:val="0"/>
          <w:numId w:val="6"/>
        </w:numPr>
        <w:autoSpaceDE w:val="0"/>
        <w:autoSpaceDN w:val="0"/>
        <w:spacing w:before="0" w:line="240" w:lineRule="auto"/>
        <w:ind w:left="0"/>
        <w:rPr>
          <w:rStyle w:val="InitialStyle"/>
          <w:rFonts w:ascii="Arial" w:hAnsi="Arial" w:cs="Arial"/>
          <w:b/>
          <w:sz w:val="24"/>
          <w:szCs w:val="24"/>
        </w:rPr>
      </w:pPr>
      <w:r w:rsidRPr="00A77F64">
        <w:rPr>
          <w:rStyle w:val="InitialStyle"/>
          <w:rFonts w:ascii="Arial" w:hAnsi="Arial" w:cs="Arial"/>
          <w:b/>
          <w:sz w:val="24"/>
          <w:szCs w:val="24"/>
        </w:rPr>
        <w:t>Submit</w:t>
      </w:r>
      <w:r w:rsidR="008655D2">
        <w:rPr>
          <w:rStyle w:val="InitialStyle"/>
          <w:rFonts w:ascii="Arial" w:hAnsi="Arial" w:cs="Arial"/>
          <w:b/>
          <w:sz w:val="24"/>
          <w:szCs w:val="24"/>
        </w:rPr>
        <w:t>ting</w:t>
      </w:r>
      <w:r w:rsidRPr="00A77F64">
        <w:rPr>
          <w:rStyle w:val="InitialStyle"/>
          <w:rFonts w:ascii="Arial" w:hAnsi="Arial" w:cs="Arial"/>
          <w:b/>
          <w:sz w:val="24"/>
          <w:szCs w:val="24"/>
        </w:rPr>
        <w:t xml:space="preserve"> Questions about the Request for Applications</w:t>
      </w:r>
    </w:p>
    <w:p w14:paraId="52857D0B" w14:textId="77777777" w:rsidR="00FE1316" w:rsidRPr="00B21F08"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10"/>
          <w:szCs w:val="10"/>
        </w:rPr>
      </w:pPr>
    </w:p>
    <w:p w14:paraId="21DDAAF7" w14:textId="5B00D1EB" w:rsidR="00FE1316" w:rsidRPr="00AB4831"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Pr>
          <w:rStyle w:val="InitialStyle"/>
          <w:rFonts w:ascii="Arial" w:hAnsi="Arial" w:cs="Arial"/>
          <w:bCs/>
        </w:rPr>
        <w:t>Any questions</w:t>
      </w:r>
      <w:r w:rsidR="00FE1316" w:rsidRPr="00A77F64">
        <w:rPr>
          <w:rStyle w:val="InitialStyle"/>
          <w:rFonts w:ascii="Arial" w:hAnsi="Arial" w:cs="Arial"/>
          <w:bCs/>
        </w:rPr>
        <w:t xml:space="preserve"> must be submitted by e-mail to the </w:t>
      </w:r>
      <w:r w:rsidR="00FF4204">
        <w:rPr>
          <w:rStyle w:val="InitialStyle"/>
          <w:rFonts w:ascii="Arial" w:hAnsi="Arial" w:cs="Arial"/>
          <w:bCs/>
        </w:rPr>
        <w:t>RFA</w:t>
      </w:r>
      <w:r>
        <w:rPr>
          <w:rStyle w:val="InitialStyle"/>
          <w:rFonts w:ascii="Arial" w:hAnsi="Arial" w:cs="Arial"/>
          <w:bCs/>
        </w:rPr>
        <w:t xml:space="preserve"> Coordinator</w:t>
      </w:r>
      <w:r w:rsidR="00FE1316" w:rsidRPr="00A77F64">
        <w:rPr>
          <w:rStyle w:val="InitialStyle"/>
          <w:rFonts w:ascii="Arial" w:hAnsi="Arial" w:cs="Arial"/>
          <w:bCs/>
        </w:rPr>
        <w:t xml:space="preserve"> identified on the </w:t>
      </w:r>
      <w:hyperlink r:id="rId24" w:history="1">
        <w:r w:rsidRPr="00783EEE">
          <w:rPr>
            <w:rStyle w:val="Hyperlink"/>
            <w:rFonts w:ascii="Arial" w:hAnsi="Arial" w:cs="Arial"/>
            <w:color w:val="1A4BC7" w:themeColor="accent4" w:themeShade="BF"/>
          </w:rPr>
          <w:t>Grant RFPs and RFAs webpage</w:t>
        </w:r>
      </w:hyperlink>
      <w:r w:rsidR="00AB4831" w:rsidRPr="00C85AC5">
        <w:rPr>
          <w:rStyle w:val="Hyperlink"/>
          <w:rFonts w:ascii="Arial" w:hAnsi="Arial" w:cs="Arial"/>
          <w:u w:val="none"/>
        </w:rPr>
        <w:t xml:space="preserve"> </w:t>
      </w:r>
      <w:r w:rsidR="008102EA">
        <w:rPr>
          <w:rStyle w:val="InitialStyle"/>
          <w:rFonts w:ascii="Arial" w:hAnsi="Arial" w:cs="Arial"/>
          <w:bCs/>
        </w:rPr>
        <w:t>by</w:t>
      </w:r>
      <w:r w:rsidR="00FF4204">
        <w:rPr>
          <w:rStyle w:val="InitialStyle"/>
          <w:rFonts w:ascii="Arial" w:hAnsi="Arial" w:cs="Arial"/>
          <w:bCs/>
          <w:color w:val="FF0000"/>
        </w:rPr>
        <w:t xml:space="preserve"> </w:t>
      </w:r>
      <w:r w:rsidR="00FF4204" w:rsidRPr="00FF4204">
        <w:rPr>
          <w:rStyle w:val="InitialStyle"/>
          <w:rFonts w:ascii="Arial" w:hAnsi="Arial" w:cs="Arial"/>
          <w:bCs/>
        </w:rPr>
        <w:t xml:space="preserve">April 7, 2022 </w:t>
      </w:r>
      <w:r w:rsidR="00AB4831" w:rsidRPr="00803F57">
        <w:rPr>
          <w:rStyle w:val="InitialStyle"/>
          <w:rFonts w:ascii="Arial" w:hAnsi="Arial" w:cs="Arial"/>
          <w:bCs/>
        </w:rPr>
        <w:t>at 11</w:t>
      </w:r>
      <w:r w:rsidR="00AB4831">
        <w:rPr>
          <w:rStyle w:val="InitialStyle"/>
          <w:rFonts w:ascii="Arial" w:hAnsi="Arial" w:cs="Arial"/>
          <w:bCs/>
        </w:rPr>
        <w:t xml:space="preserve">:59 </w:t>
      </w:r>
      <w:r w:rsidR="0038033E">
        <w:rPr>
          <w:rStyle w:val="InitialStyle"/>
          <w:rFonts w:ascii="Arial" w:hAnsi="Arial" w:cs="Arial"/>
          <w:bCs/>
        </w:rPr>
        <w:t>p.m. local time.</w:t>
      </w:r>
      <w:r w:rsidR="00AB4831">
        <w:rPr>
          <w:rStyle w:val="InitialStyle"/>
          <w:rFonts w:ascii="Arial" w:hAnsi="Arial" w:cs="Arial"/>
          <w:bCs/>
        </w:rPr>
        <w:t xml:space="preserve">  </w:t>
      </w:r>
      <w:r w:rsidR="00FE1316" w:rsidRPr="00A77F64">
        <w:rPr>
          <w:rStyle w:val="InitialStyle"/>
          <w:rFonts w:ascii="Arial" w:hAnsi="Arial" w:cs="Arial"/>
          <w:bCs/>
        </w:rPr>
        <w:t xml:space="preserve">Submitted Questions must include the </w:t>
      </w:r>
      <w:r>
        <w:rPr>
          <w:rStyle w:val="InitialStyle"/>
          <w:rFonts w:ascii="Arial" w:hAnsi="Arial" w:cs="Arial"/>
          <w:bCs/>
        </w:rPr>
        <w:t>subject</w:t>
      </w:r>
      <w:r w:rsidR="0014330C">
        <w:rPr>
          <w:rStyle w:val="InitialStyle"/>
          <w:rFonts w:ascii="Arial" w:hAnsi="Arial" w:cs="Arial"/>
          <w:bCs/>
        </w:rPr>
        <w:t xml:space="preserve"> line: “RFA#</w:t>
      </w:r>
      <w:r w:rsidR="009A6781">
        <w:rPr>
          <w:rStyle w:val="InitialStyle"/>
          <w:rFonts w:ascii="Arial" w:hAnsi="Arial" w:cs="Arial"/>
          <w:bCs/>
        </w:rPr>
        <w:t xml:space="preserve"> 202202018 </w:t>
      </w:r>
      <w:r w:rsidR="0014330C">
        <w:rPr>
          <w:rStyle w:val="InitialStyle"/>
          <w:rFonts w:ascii="Arial" w:hAnsi="Arial" w:cs="Arial"/>
          <w:bCs/>
        </w:rPr>
        <w:t>Question</w:t>
      </w:r>
      <w:r w:rsidR="008102EA">
        <w:rPr>
          <w:rStyle w:val="InitialStyle"/>
          <w:rFonts w:ascii="Arial" w:hAnsi="Arial" w:cs="Arial"/>
          <w:bCs/>
        </w:rPr>
        <w:t>s</w:t>
      </w:r>
      <w:r w:rsidR="0014330C">
        <w:rPr>
          <w:rStyle w:val="InitialStyle"/>
          <w:rFonts w:ascii="Arial" w:hAnsi="Arial" w:cs="Arial"/>
          <w:bCs/>
        </w:rPr>
        <w:t>”</w:t>
      </w:r>
      <w:r w:rsidR="00FE1316" w:rsidRPr="00A77F64">
        <w:rPr>
          <w:rStyle w:val="InitialStyle"/>
          <w:rFonts w:ascii="Arial" w:hAnsi="Arial" w:cs="Arial"/>
          <w:bCs/>
        </w:rPr>
        <w:t>.  The Department assumes no liability for assuring accurate/complete/on time e-mail transmission and receipt.</w:t>
      </w:r>
    </w:p>
    <w:p w14:paraId="4FF4929B" w14:textId="77777777" w:rsidR="00FE1316" w:rsidRPr="00B21F08"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10"/>
          <w:szCs w:val="10"/>
        </w:rPr>
      </w:pPr>
    </w:p>
    <w:p w14:paraId="74A92C15" w14:textId="2009FABB" w:rsidR="00FE1316" w:rsidRPr="00A77F64"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7F64">
        <w:rPr>
          <w:rStyle w:val="InitialStyle"/>
          <w:rFonts w:ascii="Arial" w:hAnsi="Arial" w:cs="Arial"/>
          <w:bCs/>
        </w:rPr>
        <w:t xml:space="preserve">Question &amp; Answer Summary: </w:t>
      </w:r>
      <w:r w:rsidRPr="00A77F64">
        <w:rPr>
          <w:rStyle w:val="InitialStyle"/>
          <w:rFonts w:ascii="Arial" w:hAnsi="Arial" w:cs="Arial"/>
        </w:rPr>
        <w:t xml:space="preserve">Responses to all questions will be compiled in writing and posted on the following website: </w:t>
      </w:r>
      <w:hyperlink r:id="rId25" w:history="1">
        <w:r w:rsidRPr="00783EEE">
          <w:rPr>
            <w:rStyle w:val="Hyperlink"/>
            <w:rFonts w:ascii="Arial" w:hAnsi="Arial" w:cs="Arial"/>
            <w:color w:val="1A4BC7" w:themeColor="accent4" w:themeShade="BF"/>
          </w:rPr>
          <w:t>Grant RFPs and RFAs</w:t>
        </w:r>
      </w:hyperlink>
      <w:r w:rsidRPr="00A77F64">
        <w:rPr>
          <w:rStyle w:val="InitialStyle"/>
          <w:rFonts w:ascii="Arial" w:hAnsi="Arial" w:cs="Arial"/>
        </w:rPr>
        <w:t xml:space="preserve">.  </w:t>
      </w:r>
      <w:r w:rsidRPr="00A77F64">
        <w:rPr>
          <w:rStyle w:val="InitialStyle"/>
          <w:rFonts w:ascii="Arial" w:hAnsi="Arial" w:cs="Arial"/>
          <w:u w:val="single"/>
        </w:rPr>
        <w:t>It is the responsibility of all interested parties to go to this website to obtain a copy of the Question &amp; Answer Summary</w:t>
      </w:r>
      <w:r w:rsidRPr="00A77F64">
        <w:rPr>
          <w:rStyle w:val="InitialStyle"/>
          <w:rFonts w:ascii="Arial" w:hAnsi="Arial" w:cs="Arial"/>
        </w:rPr>
        <w:t xml:space="preserve">.  </w:t>
      </w:r>
      <w:r w:rsidRPr="00A77F64">
        <w:rPr>
          <w:rStyle w:val="InitialStyle"/>
          <w:rFonts w:ascii="Arial" w:hAnsi="Arial" w:cs="Arial"/>
          <w:u w:val="single"/>
        </w:rPr>
        <w:t>Only those answers issued in writing on this website will be considered binding</w:t>
      </w:r>
      <w:r w:rsidRPr="00A77F64">
        <w:rPr>
          <w:rStyle w:val="InitialStyle"/>
          <w:rFonts w:ascii="Arial" w:hAnsi="Arial" w:cs="Arial"/>
        </w:rPr>
        <w:t>.</w:t>
      </w:r>
    </w:p>
    <w:p w14:paraId="190D116D" w14:textId="77777777" w:rsidR="00FE1316" w:rsidRPr="00B21F08"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10"/>
          <w:szCs w:val="10"/>
        </w:rPr>
      </w:pPr>
    </w:p>
    <w:p w14:paraId="7DB88AD1" w14:textId="2570842D" w:rsidR="00D23363" w:rsidRPr="00D23363" w:rsidRDefault="00076363" w:rsidP="00D23363">
      <w:pPr>
        <w:pStyle w:val="Heading2"/>
        <w:keepNext w:val="0"/>
        <w:keepLines w:val="0"/>
        <w:widowControl w:val="0"/>
        <w:numPr>
          <w:ilvl w:val="0"/>
          <w:numId w:val="6"/>
        </w:numPr>
        <w:autoSpaceDE w:val="0"/>
        <w:autoSpaceDN w:val="0"/>
        <w:spacing w:before="0" w:line="240" w:lineRule="auto"/>
        <w:ind w:left="0"/>
        <w:rPr>
          <w:rFonts w:ascii="Arial" w:hAnsi="Arial" w:cs="Arial"/>
          <w:b/>
          <w:sz w:val="24"/>
          <w:szCs w:val="24"/>
        </w:rPr>
      </w:pPr>
      <w:bookmarkStart w:id="5" w:name="_Toc367174733"/>
      <w:bookmarkStart w:id="6" w:name="_Toc397069201"/>
      <w:r>
        <w:rPr>
          <w:rStyle w:val="InitialStyle"/>
          <w:rFonts w:ascii="Arial" w:hAnsi="Arial" w:cs="Arial"/>
          <w:b/>
          <w:sz w:val="24"/>
          <w:szCs w:val="24"/>
        </w:rPr>
        <w:t>Amendments</w:t>
      </w:r>
      <w:r w:rsidR="00FE1316" w:rsidRPr="00A77F64">
        <w:rPr>
          <w:rStyle w:val="InitialStyle"/>
          <w:rFonts w:ascii="Arial" w:hAnsi="Arial" w:cs="Arial"/>
          <w:b/>
          <w:sz w:val="24"/>
          <w:szCs w:val="24"/>
        </w:rPr>
        <w:t xml:space="preserve"> to the Request for Applications</w:t>
      </w:r>
    </w:p>
    <w:p w14:paraId="4E3162C8" w14:textId="6CE430B7" w:rsidR="00FE1316" w:rsidRPr="00B8138F" w:rsidRDefault="00FE1316" w:rsidP="00B8138F">
      <w:pPr>
        <w:rPr>
          <w:rStyle w:val="InitialStyle"/>
          <w:rFonts w:ascii="Arial" w:hAnsi="Arial" w:cs="Arial"/>
          <w:b/>
          <w:sz w:val="24"/>
          <w:szCs w:val="24"/>
        </w:rPr>
      </w:pPr>
      <w:r w:rsidRPr="00B8138F">
        <w:rPr>
          <w:rFonts w:ascii="Arial" w:hAnsi="Arial" w:cs="Arial"/>
          <w:sz w:val="24"/>
          <w:szCs w:val="24"/>
          <w:lang w:val="x-none"/>
        </w:rPr>
        <w:t>All amendments</w:t>
      </w:r>
      <w:r w:rsidRPr="00B8138F">
        <w:rPr>
          <w:rFonts w:ascii="Arial" w:hAnsi="Arial" w:cs="Arial"/>
          <w:sz w:val="24"/>
          <w:szCs w:val="24"/>
        </w:rPr>
        <w:t xml:space="preserve"> (if any)</w:t>
      </w:r>
      <w:r w:rsidRPr="00B8138F">
        <w:rPr>
          <w:rFonts w:ascii="Arial" w:hAnsi="Arial" w:cs="Arial"/>
          <w:sz w:val="24"/>
          <w:szCs w:val="24"/>
          <w:lang w:val="x-none"/>
        </w:rPr>
        <w:t xml:space="preserve"> released in regard to this R</w:t>
      </w:r>
      <w:r w:rsidRPr="00B8138F">
        <w:rPr>
          <w:rFonts w:ascii="Arial" w:hAnsi="Arial" w:cs="Arial"/>
          <w:sz w:val="24"/>
          <w:szCs w:val="24"/>
        </w:rPr>
        <w:t>equest for Applications</w:t>
      </w:r>
      <w:r w:rsidRPr="00B8138F">
        <w:rPr>
          <w:rFonts w:ascii="Arial" w:hAnsi="Arial" w:cs="Arial"/>
          <w:sz w:val="24"/>
          <w:szCs w:val="24"/>
          <w:lang w:val="x-none"/>
        </w:rPr>
        <w:t xml:space="preserve"> will be posted on the following website: </w:t>
      </w:r>
      <w:hyperlink r:id="rId26" w:history="1">
        <w:r w:rsidRPr="00783EEE">
          <w:rPr>
            <w:rStyle w:val="Hyperlink"/>
            <w:rFonts w:ascii="Arial" w:hAnsi="Arial" w:cs="Arial"/>
            <w:color w:val="1A4BC7" w:themeColor="accent4" w:themeShade="BF"/>
            <w:sz w:val="24"/>
            <w:szCs w:val="24"/>
          </w:rPr>
          <w:t>Grant RFPs and RFAs</w:t>
        </w:r>
      </w:hyperlink>
      <w:r w:rsidRPr="00B8138F">
        <w:rPr>
          <w:rFonts w:ascii="Arial" w:hAnsi="Arial" w:cs="Arial"/>
          <w:sz w:val="24"/>
          <w:szCs w:val="24"/>
          <w:lang w:val="x-none"/>
        </w:rPr>
        <w:t xml:space="preserve">.  </w:t>
      </w:r>
      <w:r w:rsidRPr="00B8138F">
        <w:rPr>
          <w:rFonts w:ascii="Arial" w:hAnsi="Arial" w:cs="Arial"/>
          <w:sz w:val="24"/>
          <w:szCs w:val="24"/>
          <w:u w:val="single"/>
          <w:lang w:val="x-none"/>
        </w:rPr>
        <w:t>It is the responsibility of all interested parties to go to this website to obtain amendments</w:t>
      </w:r>
      <w:r w:rsidRPr="00B8138F">
        <w:rPr>
          <w:rFonts w:ascii="Arial" w:hAnsi="Arial" w:cs="Arial"/>
          <w:sz w:val="24"/>
          <w:szCs w:val="24"/>
          <w:lang w:val="x-none"/>
        </w:rPr>
        <w:t xml:space="preserve">.  </w:t>
      </w:r>
      <w:r w:rsidRPr="00B8138F">
        <w:rPr>
          <w:rFonts w:ascii="Arial" w:hAnsi="Arial" w:cs="Arial"/>
          <w:sz w:val="24"/>
          <w:szCs w:val="24"/>
          <w:u w:val="single"/>
          <w:lang w:val="x-none"/>
        </w:rPr>
        <w:t>Only those amendments posted on this website are considered binding</w:t>
      </w:r>
      <w:r w:rsidRPr="00B8138F">
        <w:rPr>
          <w:rFonts w:ascii="Arial" w:hAnsi="Arial" w:cs="Arial"/>
          <w:sz w:val="24"/>
          <w:szCs w:val="24"/>
          <w:lang w:val="x-none"/>
        </w:rPr>
        <w:t>.</w:t>
      </w:r>
    </w:p>
    <w:p w14:paraId="2939B907" w14:textId="77777777" w:rsidR="00216642" w:rsidRPr="000E02B6" w:rsidRDefault="00216642" w:rsidP="009C11D2">
      <w:pPr>
        <w:pStyle w:val="Heading2"/>
        <w:keepNext w:val="0"/>
        <w:keepLines w:val="0"/>
        <w:widowControl w:val="0"/>
        <w:numPr>
          <w:ilvl w:val="0"/>
          <w:numId w:val="6"/>
        </w:numPr>
        <w:autoSpaceDE w:val="0"/>
        <w:autoSpaceDN w:val="0"/>
        <w:spacing w:before="0" w:line="240" w:lineRule="auto"/>
        <w:ind w:left="0"/>
        <w:rPr>
          <w:rStyle w:val="InitialStyle"/>
          <w:rFonts w:ascii="Arial" w:hAnsi="Arial" w:cs="Arial"/>
          <w:b/>
          <w:sz w:val="24"/>
          <w:szCs w:val="24"/>
        </w:rPr>
      </w:pPr>
      <w:bookmarkStart w:id="7" w:name="_Toc367174742"/>
      <w:bookmarkStart w:id="8" w:name="_Toc397069206"/>
      <w:bookmarkEnd w:id="5"/>
      <w:bookmarkEnd w:id="6"/>
      <w:r w:rsidRPr="000E02B6">
        <w:rPr>
          <w:rStyle w:val="InitialStyle"/>
          <w:rFonts w:ascii="Arial" w:hAnsi="Arial" w:cs="Arial"/>
          <w:b/>
          <w:sz w:val="24"/>
          <w:szCs w:val="24"/>
        </w:rPr>
        <w:t>Submitting your Application</w:t>
      </w:r>
    </w:p>
    <w:p w14:paraId="00226813" w14:textId="35AC1289" w:rsidR="00216642" w:rsidRPr="000E02B6" w:rsidRDefault="00216642" w:rsidP="00D32971">
      <w:pPr>
        <w:pStyle w:val="DefaultText"/>
        <w:widowControl/>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496D3CB1">
        <w:rPr>
          <w:rStyle w:val="InitialStyle"/>
          <w:rFonts w:ascii="Arial" w:hAnsi="Arial" w:cs="Arial"/>
          <w:b/>
          <w:bCs/>
        </w:rPr>
        <w:t xml:space="preserve">Applications Due: </w:t>
      </w:r>
      <w:r w:rsidRPr="496D3CB1">
        <w:rPr>
          <w:rStyle w:val="InitialStyle"/>
          <w:rFonts w:ascii="Arial" w:hAnsi="Arial" w:cs="Arial"/>
        </w:rPr>
        <w:t xml:space="preserve">Applications must be received by </w:t>
      </w:r>
      <w:r w:rsidR="00272FA2">
        <w:rPr>
          <w:rStyle w:val="InitialStyle"/>
          <w:rFonts w:ascii="Arial" w:hAnsi="Arial" w:cs="Arial"/>
        </w:rPr>
        <w:t xml:space="preserve">April </w:t>
      </w:r>
      <w:r w:rsidR="00372B2D">
        <w:rPr>
          <w:rStyle w:val="InitialStyle"/>
          <w:rFonts w:ascii="Arial" w:hAnsi="Arial" w:cs="Arial"/>
        </w:rPr>
        <w:t>2</w:t>
      </w:r>
      <w:r w:rsidR="00412152">
        <w:rPr>
          <w:rStyle w:val="InitialStyle"/>
          <w:rFonts w:ascii="Arial" w:hAnsi="Arial" w:cs="Arial"/>
        </w:rPr>
        <w:t>8</w:t>
      </w:r>
      <w:r w:rsidR="0058777D">
        <w:rPr>
          <w:rStyle w:val="InitialStyle"/>
          <w:rFonts w:ascii="Arial" w:hAnsi="Arial" w:cs="Arial"/>
        </w:rPr>
        <w:t>, 2022,</w:t>
      </w:r>
      <w:r w:rsidRPr="496D3CB1">
        <w:rPr>
          <w:rStyle w:val="InitialStyle"/>
          <w:rFonts w:ascii="Arial" w:hAnsi="Arial" w:cs="Arial"/>
        </w:rPr>
        <w:t xml:space="preserve"> at 11:59 p.m. local time.  </w:t>
      </w:r>
      <w:r w:rsidRPr="496D3CB1">
        <w:rPr>
          <w:rStyle w:val="InitialStyle"/>
          <w:rFonts w:ascii="Arial" w:hAnsi="Arial" w:cs="Arial"/>
          <w:u w:val="single"/>
        </w:rPr>
        <w:t>Applications received after the 11:59 p.m. deadline will be ineligible for award consideration for that annual application enrollment period</w:t>
      </w:r>
      <w:r w:rsidRPr="496D3CB1">
        <w:rPr>
          <w:rStyle w:val="InitialStyle"/>
          <w:rFonts w:ascii="Arial" w:hAnsi="Arial" w:cs="Arial"/>
        </w:rPr>
        <w:t>.</w:t>
      </w:r>
    </w:p>
    <w:p w14:paraId="56EAAF35" w14:textId="77777777" w:rsidR="00216642" w:rsidRDefault="00216642" w:rsidP="00D32971">
      <w:pPr>
        <w:pStyle w:val="ListParagraph"/>
        <w:widowControl w:val="0"/>
        <w:numPr>
          <w:ilvl w:val="0"/>
          <w:numId w:val="8"/>
        </w:numPr>
        <w:autoSpaceDE w:val="0"/>
        <w:autoSpaceDN w:val="0"/>
        <w:spacing w:after="0" w:line="240" w:lineRule="auto"/>
        <w:rPr>
          <w:rStyle w:val="InitialStyle"/>
          <w:rFonts w:ascii="Arial" w:hAnsi="Arial" w:cs="Arial"/>
          <w:sz w:val="24"/>
          <w:szCs w:val="24"/>
        </w:rPr>
      </w:pPr>
      <w:r>
        <w:rPr>
          <w:rStyle w:val="InitialStyle"/>
          <w:rFonts w:ascii="Arial" w:hAnsi="Arial" w:cs="Arial"/>
          <w:b/>
          <w:bCs/>
          <w:sz w:val="24"/>
          <w:szCs w:val="24"/>
        </w:rPr>
        <w:t xml:space="preserve">Submission Instructions: </w:t>
      </w:r>
      <w:r w:rsidRPr="00EC6075">
        <w:rPr>
          <w:rStyle w:val="InitialStyle"/>
          <w:rFonts w:ascii="Arial" w:hAnsi="Arial" w:cs="Arial"/>
          <w:sz w:val="24"/>
          <w:szCs w:val="24"/>
        </w:rPr>
        <w:t xml:space="preserve">Applications are to be submitted to the State of Maine Division of Procurement Services, via email, to </w:t>
      </w:r>
      <w:hyperlink r:id="rId27" w:history="1">
        <w:r w:rsidRPr="00783EEE">
          <w:rPr>
            <w:rStyle w:val="Hyperlink"/>
            <w:rFonts w:ascii="Arial" w:hAnsi="Arial" w:cs="Arial"/>
            <w:color w:val="1A4BC7" w:themeColor="accent4" w:themeShade="BF"/>
            <w:sz w:val="24"/>
            <w:szCs w:val="24"/>
          </w:rPr>
          <w:t>Proposals@maine.gov</w:t>
        </w:r>
      </w:hyperlink>
      <w:r>
        <w:rPr>
          <w:rStyle w:val="InitialStyle"/>
          <w:rFonts w:ascii="Arial" w:hAnsi="Arial" w:cs="Arial"/>
          <w:sz w:val="24"/>
          <w:szCs w:val="24"/>
        </w:rPr>
        <w:t>.</w:t>
      </w:r>
    </w:p>
    <w:p w14:paraId="19A1171E" w14:textId="77777777" w:rsidR="00216642" w:rsidRPr="00C97934" w:rsidRDefault="00216642" w:rsidP="00D32971">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 xml:space="preserve">Only </w:t>
      </w:r>
      <w:r>
        <w:rPr>
          <w:rFonts w:ascii="Arial" w:hAnsi="Arial" w:cs="Arial"/>
          <w:sz w:val="24"/>
          <w:szCs w:val="24"/>
          <w:u w:val="single"/>
        </w:rPr>
        <w:t>applications</w:t>
      </w:r>
      <w:r w:rsidRPr="00C97934">
        <w:rPr>
          <w:rFonts w:ascii="Arial" w:hAnsi="Arial" w:cs="Arial"/>
          <w:sz w:val="24"/>
          <w:szCs w:val="24"/>
          <w:u w:val="single"/>
        </w:rPr>
        <w:t xml:space="preserve"> received by e-mail will be considered.</w:t>
      </w:r>
      <w:r w:rsidRPr="00C97934">
        <w:rPr>
          <w:rFonts w:ascii="Arial" w:hAnsi="Arial" w:cs="Arial"/>
          <w:sz w:val="24"/>
          <w:szCs w:val="24"/>
        </w:rPr>
        <w:t xml:space="preserve">  The Department assumes no liability for assuring accurate/complete e-mail transmission and receipt.</w:t>
      </w:r>
    </w:p>
    <w:p w14:paraId="5400A367" w14:textId="77777777" w:rsidR="00216642" w:rsidRPr="00C97934" w:rsidRDefault="00216642" w:rsidP="00D32971">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Pr>
          <w:rFonts w:ascii="Arial" w:hAnsi="Arial" w:cs="Arial"/>
          <w:sz w:val="24"/>
          <w:szCs w:val="24"/>
        </w:rPr>
        <w:t>applications</w:t>
      </w:r>
      <w:r w:rsidRPr="00C97934">
        <w:rPr>
          <w:rFonts w:ascii="Arial" w:hAnsi="Arial" w:cs="Arial"/>
          <w:sz w:val="24"/>
          <w:szCs w:val="24"/>
        </w:rPr>
        <w:t xml:space="preserve"> that have the actual requested files attached will be accepted.</w:t>
      </w:r>
    </w:p>
    <w:p w14:paraId="37898787" w14:textId="77777777" w:rsidR="00216642" w:rsidRPr="00C97934" w:rsidRDefault="00216642" w:rsidP="00D32971">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u w:val="single"/>
        </w:rPr>
      </w:pPr>
      <w:bookmarkStart w:id="9"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9"/>
    <w:p w14:paraId="3221091B" w14:textId="77777777" w:rsidR="00216642" w:rsidRDefault="00216642" w:rsidP="00D32971">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rPr>
        <w:t xml:space="preserve">File size limits are 25MB per e-mail.  </w:t>
      </w:r>
      <w:r>
        <w:rPr>
          <w:rFonts w:ascii="Arial" w:hAnsi="Arial" w:cs="Arial"/>
          <w:sz w:val="24"/>
          <w:szCs w:val="24"/>
        </w:rPr>
        <w:t>Applicants</w:t>
      </w:r>
      <w:r w:rsidRPr="00C97934">
        <w:rPr>
          <w:rFonts w:ascii="Arial" w:hAnsi="Arial" w:cs="Arial"/>
          <w:sz w:val="24"/>
          <w:szCs w:val="24"/>
        </w:rPr>
        <w:t xml:space="preserve"> may submit files separately across multiple e-mails, as necessary, due to file size concerns. All e-mails and files must be received by the due date and time listed above.</w:t>
      </w:r>
    </w:p>
    <w:p w14:paraId="5F939172" w14:textId="77777777" w:rsidR="00546417" w:rsidRPr="00546417" w:rsidRDefault="00216642" w:rsidP="00546417">
      <w:pPr>
        <w:pStyle w:val="ListParagraph"/>
        <w:widowControl w:val="0"/>
        <w:numPr>
          <w:ilvl w:val="1"/>
          <w:numId w:val="8"/>
        </w:numPr>
        <w:autoSpaceDE w:val="0"/>
        <w:autoSpaceDN w:val="0"/>
        <w:spacing w:after="0" w:line="240" w:lineRule="auto"/>
        <w:ind w:left="1080"/>
        <w:contextualSpacing w:val="0"/>
        <w:rPr>
          <w:rStyle w:val="InitialStyle"/>
          <w:rFonts w:ascii="Arial" w:hAnsi="Arial" w:cs="Arial"/>
          <w:sz w:val="24"/>
          <w:szCs w:val="24"/>
        </w:rPr>
      </w:pPr>
      <w:r w:rsidRPr="00EC6075">
        <w:rPr>
          <w:rStyle w:val="InitialStyle"/>
          <w:rFonts w:ascii="Arial" w:hAnsi="Arial" w:cs="Arial"/>
          <w:bCs/>
          <w:sz w:val="24"/>
          <w:szCs w:val="24"/>
        </w:rPr>
        <w:t>Applicants are to insert the following into the subject line of their email submission:</w:t>
      </w:r>
      <w:r w:rsidRPr="00EC6075">
        <w:rPr>
          <w:rStyle w:val="InitialStyle"/>
          <w:rFonts w:ascii="Arial" w:hAnsi="Arial" w:cs="Arial"/>
          <w:sz w:val="24"/>
          <w:szCs w:val="24"/>
        </w:rPr>
        <w:t xml:space="preserve"> </w:t>
      </w:r>
      <w:r w:rsidRPr="00EC6075">
        <w:rPr>
          <w:rStyle w:val="InitialStyle"/>
          <w:rFonts w:ascii="Arial" w:hAnsi="Arial" w:cs="Arial"/>
          <w:b/>
          <w:sz w:val="24"/>
          <w:szCs w:val="24"/>
        </w:rPr>
        <w:t>“RFA#</w:t>
      </w:r>
      <w:r w:rsidR="000132FE">
        <w:rPr>
          <w:rStyle w:val="InitialStyle"/>
          <w:rFonts w:ascii="Arial" w:hAnsi="Arial" w:cs="Arial"/>
          <w:b/>
          <w:sz w:val="24"/>
          <w:szCs w:val="24"/>
        </w:rPr>
        <w:t xml:space="preserve"> 202202018 – </w:t>
      </w:r>
      <w:r w:rsidRPr="00EC6075">
        <w:rPr>
          <w:rStyle w:val="InitialStyle"/>
          <w:rFonts w:ascii="Arial" w:hAnsi="Arial" w:cs="Arial"/>
          <w:b/>
          <w:sz w:val="24"/>
          <w:szCs w:val="24"/>
        </w:rPr>
        <w:t>Application Submission – [Applicant’s Name]”</w:t>
      </w:r>
    </w:p>
    <w:p w14:paraId="3D769887" w14:textId="77777777" w:rsidR="00546417" w:rsidRDefault="00216642" w:rsidP="00546417">
      <w:pPr>
        <w:pStyle w:val="ListParagraph"/>
        <w:widowControl w:val="0"/>
        <w:numPr>
          <w:ilvl w:val="1"/>
          <w:numId w:val="8"/>
        </w:numPr>
        <w:autoSpaceDE w:val="0"/>
        <w:autoSpaceDN w:val="0"/>
        <w:spacing w:after="0" w:line="240" w:lineRule="auto"/>
        <w:ind w:left="1080"/>
        <w:contextualSpacing w:val="0"/>
        <w:rPr>
          <w:rStyle w:val="InitialStyle"/>
          <w:rFonts w:ascii="Arial" w:hAnsi="Arial" w:cs="Arial"/>
          <w:sz w:val="24"/>
          <w:szCs w:val="24"/>
        </w:rPr>
      </w:pPr>
      <w:r w:rsidRPr="00546417">
        <w:rPr>
          <w:rStyle w:val="InitialStyle"/>
          <w:rFonts w:ascii="Arial" w:hAnsi="Arial" w:cs="Arial"/>
          <w:sz w:val="24"/>
          <w:szCs w:val="24"/>
        </w:rPr>
        <w:t xml:space="preserve">Applications are to be submitted as a single, typed, PDF or WORD file and must include </w:t>
      </w:r>
      <w:r w:rsidR="00C92757" w:rsidRPr="00546417">
        <w:rPr>
          <w:rStyle w:val="InitialStyle"/>
          <w:rFonts w:ascii="Arial" w:hAnsi="Arial" w:cs="Arial"/>
          <w:sz w:val="24"/>
          <w:szCs w:val="24"/>
        </w:rPr>
        <w:t xml:space="preserve">the following </w:t>
      </w:r>
      <w:r w:rsidRPr="00546417">
        <w:rPr>
          <w:rStyle w:val="InitialStyle"/>
          <w:rFonts w:ascii="Arial" w:hAnsi="Arial" w:cs="Arial"/>
          <w:sz w:val="24"/>
          <w:szCs w:val="24"/>
        </w:rPr>
        <w:t>pages</w:t>
      </w:r>
      <w:r w:rsidR="00C92757" w:rsidRPr="00546417">
        <w:rPr>
          <w:rStyle w:val="InitialStyle"/>
          <w:rFonts w:ascii="Arial" w:hAnsi="Arial" w:cs="Arial"/>
          <w:sz w:val="24"/>
          <w:szCs w:val="24"/>
        </w:rPr>
        <w:t>:</w:t>
      </w:r>
      <w:r w:rsidR="00E85C77" w:rsidRPr="00546417">
        <w:rPr>
          <w:rStyle w:val="InitialStyle"/>
          <w:rFonts w:ascii="Arial" w:hAnsi="Arial" w:cs="Arial"/>
          <w:sz w:val="24"/>
          <w:szCs w:val="24"/>
        </w:rPr>
        <w:t xml:space="preserve"> </w:t>
      </w:r>
    </w:p>
    <w:p w14:paraId="19747546" w14:textId="678CB533" w:rsidR="00546417" w:rsidRPr="00546417" w:rsidRDefault="00181C17" w:rsidP="00546417">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Pr>
          <w:rStyle w:val="InitialStyle"/>
          <w:rFonts w:ascii="Arial" w:hAnsi="Arial" w:cs="Arial"/>
          <w:color w:val="000000" w:themeColor="text1"/>
          <w:sz w:val="24"/>
          <w:szCs w:val="24"/>
        </w:rPr>
        <w:t>A</w:t>
      </w:r>
      <w:r w:rsidR="00606C05" w:rsidRPr="00546417">
        <w:rPr>
          <w:rStyle w:val="InitialStyle"/>
          <w:rFonts w:ascii="Arial" w:hAnsi="Arial" w:cs="Arial"/>
          <w:color w:val="000000" w:themeColor="text1"/>
          <w:sz w:val="24"/>
          <w:szCs w:val="24"/>
        </w:rPr>
        <w:t xml:space="preserve">pplication </w:t>
      </w:r>
      <w:r>
        <w:rPr>
          <w:rStyle w:val="InitialStyle"/>
          <w:rFonts w:ascii="Arial" w:hAnsi="Arial" w:cs="Arial"/>
          <w:color w:val="000000" w:themeColor="text1"/>
          <w:sz w:val="24"/>
          <w:szCs w:val="24"/>
        </w:rPr>
        <w:t>C</w:t>
      </w:r>
      <w:r w:rsidR="00606C05" w:rsidRPr="00546417">
        <w:rPr>
          <w:rStyle w:val="InitialStyle"/>
          <w:rFonts w:ascii="Arial" w:hAnsi="Arial" w:cs="Arial"/>
          <w:color w:val="000000" w:themeColor="text1"/>
          <w:sz w:val="24"/>
          <w:szCs w:val="24"/>
        </w:rPr>
        <w:t xml:space="preserve">over </w:t>
      </w:r>
      <w:r>
        <w:rPr>
          <w:rStyle w:val="InitialStyle"/>
          <w:rFonts w:ascii="Arial" w:hAnsi="Arial" w:cs="Arial"/>
          <w:color w:val="000000" w:themeColor="text1"/>
          <w:sz w:val="24"/>
          <w:szCs w:val="24"/>
        </w:rPr>
        <w:t>P</w:t>
      </w:r>
      <w:r w:rsidR="00606C05" w:rsidRPr="00546417">
        <w:rPr>
          <w:rStyle w:val="InitialStyle"/>
          <w:rFonts w:ascii="Arial" w:hAnsi="Arial" w:cs="Arial"/>
          <w:color w:val="000000" w:themeColor="text1"/>
          <w:sz w:val="24"/>
          <w:szCs w:val="24"/>
        </w:rPr>
        <w:t>age</w:t>
      </w:r>
    </w:p>
    <w:p w14:paraId="44DA3A00" w14:textId="7FFAFCBD" w:rsidR="00181C17" w:rsidRPr="00181C17" w:rsidRDefault="00181C17" w:rsidP="00546417">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Pr>
          <w:rStyle w:val="InitialStyle"/>
          <w:rFonts w:ascii="Arial" w:hAnsi="Arial" w:cs="Arial"/>
          <w:color w:val="000000" w:themeColor="text1"/>
          <w:sz w:val="24"/>
          <w:szCs w:val="24"/>
        </w:rPr>
        <w:t>D</w:t>
      </w:r>
      <w:r w:rsidR="00606C05" w:rsidRPr="00546417">
        <w:rPr>
          <w:rStyle w:val="InitialStyle"/>
          <w:rFonts w:ascii="Arial" w:hAnsi="Arial" w:cs="Arial"/>
          <w:color w:val="000000" w:themeColor="text1"/>
          <w:sz w:val="24"/>
          <w:szCs w:val="24"/>
        </w:rPr>
        <w:t xml:space="preserve">ebarment, </w:t>
      </w:r>
      <w:r>
        <w:rPr>
          <w:rStyle w:val="InitialStyle"/>
          <w:rFonts w:ascii="Arial" w:hAnsi="Arial" w:cs="Arial"/>
          <w:color w:val="000000" w:themeColor="text1"/>
          <w:sz w:val="24"/>
          <w:szCs w:val="24"/>
        </w:rPr>
        <w:t>P</w:t>
      </w:r>
      <w:r w:rsidR="00606C05" w:rsidRPr="00546417">
        <w:rPr>
          <w:rStyle w:val="InitialStyle"/>
          <w:rFonts w:ascii="Arial" w:hAnsi="Arial" w:cs="Arial"/>
          <w:color w:val="000000" w:themeColor="text1"/>
          <w:sz w:val="24"/>
          <w:szCs w:val="24"/>
        </w:rPr>
        <w:t xml:space="preserve">erformance and </w:t>
      </w:r>
      <w:r>
        <w:rPr>
          <w:rStyle w:val="InitialStyle"/>
          <w:rFonts w:ascii="Arial" w:hAnsi="Arial" w:cs="Arial"/>
          <w:color w:val="000000" w:themeColor="text1"/>
          <w:sz w:val="24"/>
          <w:szCs w:val="24"/>
        </w:rPr>
        <w:t>N</w:t>
      </w:r>
      <w:r w:rsidR="00606C05" w:rsidRPr="00546417">
        <w:rPr>
          <w:rStyle w:val="InitialStyle"/>
          <w:rFonts w:ascii="Arial" w:hAnsi="Arial" w:cs="Arial"/>
          <w:color w:val="000000" w:themeColor="text1"/>
          <w:sz w:val="24"/>
          <w:szCs w:val="24"/>
        </w:rPr>
        <w:t>on-</w:t>
      </w:r>
      <w:r>
        <w:rPr>
          <w:rStyle w:val="InitialStyle"/>
          <w:rFonts w:ascii="Arial" w:hAnsi="Arial" w:cs="Arial"/>
          <w:color w:val="000000" w:themeColor="text1"/>
          <w:sz w:val="24"/>
          <w:szCs w:val="24"/>
        </w:rPr>
        <w:t>C</w:t>
      </w:r>
      <w:r w:rsidR="00606C05" w:rsidRPr="00546417">
        <w:rPr>
          <w:rStyle w:val="InitialStyle"/>
          <w:rFonts w:ascii="Arial" w:hAnsi="Arial" w:cs="Arial"/>
          <w:color w:val="000000" w:themeColor="text1"/>
          <w:sz w:val="24"/>
          <w:szCs w:val="24"/>
        </w:rPr>
        <w:t xml:space="preserve">ollusion </w:t>
      </w:r>
      <w:r>
        <w:rPr>
          <w:rStyle w:val="InitialStyle"/>
          <w:rFonts w:ascii="Arial" w:hAnsi="Arial" w:cs="Arial"/>
          <w:color w:val="000000" w:themeColor="text1"/>
          <w:sz w:val="24"/>
          <w:szCs w:val="24"/>
        </w:rPr>
        <w:t>C</w:t>
      </w:r>
      <w:r w:rsidR="00606C05" w:rsidRPr="00546417">
        <w:rPr>
          <w:rStyle w:val="InitialStyle"/>
          <w:rFonts w:ascii="Arial" w:hAnsi="Arial" w:cs="Arial"/>
          <w:color w:val="000000" w:themeColor="text1"/>
          <w:sz w:val="24"/>
          <w:szCs w:val="24"/>
        </w:rPr>
        <w:t>ertification</w:t>
      </w:r>
    </w:p>
    <w:p w14:paraId="2741CF4C" w14:textId="2D10FE5D" w:rsidR="00546417" w:rsidRPr="00546417" w:rsidRDefault="00181C17" w:rsidP="00546417">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Pr>
          <w:rStyle w:val="InitialStyle"/>
          <w:rFonts w:ascii="Arial" w:hAnsi="Arial" w:cs="Arial"/>
          <w:color w:val="000000" w:themeColor="text1"/>
          <w:sz w:val="24"/>
          <w:szCs w:val="24"/>
        </w:rPr>
        <w:t>A</w:t>
      </w:r>
      <w:r w:rsidR="00606C05" w:rsidRPr="00546417">
        <w:rPr>
          <w:rStyle w:val="InitialStyle"/>
          <w:rFonts w:ascii="Arial" w:hAnsi="Arial" w:cs="Arial"/>
          <w:color w:val="000000" w:themeColor="text1"/>
          <w:sz w:val="24"/>
          <w:szCs w:val="24"/>
        </w:rPr>
        <w:t>pplication</w:t>
      </w:r>
      <w:r w:rsidR="00AD046B" w:rsidRPr="00546417">
        <w:rPr>
          <w:rStyle w:val="InitialStyle"/>
          <w:rFonts w:ascii="Arial" w:hAnsi="Arial" w:cs="Arial"/>
          <w:color w:val="000000" w:themeColor="text1"/>
          <w:sz w:val="24"/>
          <w:szCs w:val="24"/>
        </w:rPr>
        <w:t xml:space="preserve"> </w:t>
      </w:r>
    </w:p>
    <w:p w14:paraId="638493F3" w14:textId="4F70CC98" w:rsidR="00350528" w:rsidRPr="00181C17" w:rsidRDefault="00181C17" w:rsidP="0097709F">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sidRPr="00181C17">
        <w:rPr>
          <w:rStyle w:val="InitialStyle"/>
          <w:rFonts w:ascii="Arial" w:eastAsia="Times New Roman" w:hAnsi="Arial" w:cs="Arial"/>
          <w:bCs/>
          <w:color w:val="000000" w:themeColor="text1"/>
          <w:sz w:val="24"/>
          <w:szCs w:val="24"/>
        </w:rPr>
        <w:t>L</w:t>
      </w:r>
      <w:r w:rsidR="00AD046B" w:rsidRPr="00181C17">
        <w:rPr>
          <w:rStyle w:val="InitialStyle"/>
          <w:rFonts w:ascii="Arial" w:eastAsia="Times New Roman" w:hAnsi="Arial" w:cs="Arial"/>
          <w:bCs/>
          <w:color w:val="000000" w:themeColor="text1"/>
          <w:sz w:val="24"/>
          <w:szCs w:val="24"/>
        </w:rPr>
        <w:t xml:space="preserve">ist of SAU </w:t>
      </w:r>
      <w:r w:rsidRPr="00181C17">
        <w:rPr>
          <w:rStyle w:val="InitialStyle"/>
          <w:rFonts w:ascii="Arial" w:eastAsia="Times New Roman" w:hAnsi="Arial" w:cs="Arial"/>
          <w:bCs/>
          <w:color w:val="000000" w:themeColor="text1"/>
          <w:sz w:val="24"/>
          <w:szCs w:val="24"/>
        </w:rPr>
        <w:t>C</w:t>
      </w:r>
      <w:r w:rsidR="00AD046B" w:rsidRPr="00181C17">
        <w:rPr>
          <w:rStyle w:val="InitialStyle"/>
          <w:rFonts w:ascii="Arial" w:eastAsia="Times New Roman" w:hAnsi="Arial" w:cs="Arial"/>
          <w:bCs/>
          <w:color w:val="000000" w:themeColor="text1"/>
          <w:sz w:val="24"/>
          <w:szCs w:val="24"/>
        </w:rPr>
        <w:t xml:space="preserve">ommunity </w:t>
      </w:r>
      <w:r w:rsidRPr="00181C17">
        <w:rPr>
          <w:rStyle w:val="InitialStyle"/>
          <w:rFonts w:ascii="Arial" w:eastAsia="Times New Roman" w:hAnsi="Arial" w:cs="Arial"/>
          <w:bCs/>
          <w:color w:val="000000" w:themeColor="text1"/>
          <w:sz w:val="24"/>
          <w:szCs w:val="24"/>
        </w:rPr>
        <w:t>P</w:t>
      </w:r>
      <w:r w:rsidR="00AD046B" w:rsidRPr="00181C17">
        <w:rPr>
          <w:rStyle w:val="InitialStyle"/>
          <w:rFonts w:ascii="Arial" w:eastAsia="Times New Roman" w:hAnsi="Arial" w:cs="Arial"/>
          <w:bCs/>
          <w:color w:val="000000" w:themeColor="text1"/>
          <w:sz w:val="24"/>
          <w:szCs w:val="24"/>
        </w:rPr>
        <w:t>artners</w:t>
      </w:r>
      <w:r w:rsidR="00546417" w:rsidRPr="00181C17">
        <w:rPr>
          <w:rStyle w:val="InitialStyle"/>
          <w:rFonts w:ascii="Arial" w:eastAsia="Times New Roman" w:hAnsi="Arial" w:cs="Arial"/>
          <w:bCs/>
          <w:color w:val="000000" w:themeColor="text1"/>
          <w:sz w:val="24"/>
          <w:szCs w:val="24"/>
        </w:rPr>
        <w:t xml:space="preserve"> </w:t>
      </w:r>
      <w:r w:rsidR="00546417" w:rsidRPr="00181C17">
        <w:rPr>
          <w:rStyle w:val="InitialStyle"/>
          <w:rFonts w:ascii="Arial" w:hAnsi="Arial" w:cs="Arial"/>
          <w:sz w:val="24"/>
          <w:szCs w:val="24"/>
        </w:rPr>
        <w:br w:type="page"/>
      </w:r>
    </w:p>
    <w:p w14:paraId="5527C478" w14:textId="77777777" w:rsidR="00350528" w:rsidRPr="00AD3E2F" w:rsidRDefault="00350528" w:rsidP="00AD3E2F">
      <w:pPr>
        <w:pStyle w:val="Heading1"/>
        <w:jc w:val="center"/>
        <w:rPr>
          <w:rFonts w:ascii="Arial" w:hAnsi="Arial" w:cs="Arial"/>
          <w:b/>
          <w:bCs/>
          <w:sz w:val="28"/>
          <w:szCs w:val="28"/>
          <w:lang w:eastAsia="ja-JP"/>
        </w:rPr>
      </w:pPr>
      <w:r w:rsidRPr="00AD3E2F">
        <w:rPr>
          <w:rFonts w:ascii="Arial" w:hAnsi="Arial" w:cs="Arial"/>
          <w:b/>
          <w:bCs/>
          <w:sz w:val="28"/>
          <w:szCs w:val="28"/>
          <w:lang w:eastAsia="ja-JP"/>
        </w:rPr>
        <w:lastRenderedPageBreak/>
        <w:t>RFA TERMS/ACRONYMS with DEFINITIONS</w:t>
      </w:r>
    </w:p>
    <w:p w14:paraId="71A9163E" w14:textId="77777777" w:rsidR="00350528" w:rsidRPr="00D42071" w:rsidRDefault="00350528" w:rsidP="00350528">
      <w:pPr>
        <w:pStyle w:val="BalloonText"/>
        <w:rPr>
          <w:rFonts w:ascii="Arial" w:hAnsi="Arial" w:cs="Arial"/>
          <w:bCs/>
          <w:sz w:val="24"/>
          <w:szCs w:val="24"/>
          <w:lang w:eastAsia="ja-JP"/>
        </w:rPr>
      </w:pPr>
      <w:r w:rsidRPr="00D42071">
        <w:rPr>
          <w:rFonts w:ascii="Arial" w:hAnsi="Arial" w:cs="Arial"/>
          <w:bCs/>
          <w:sz w:val="24"/>
          <w:szCs w:val="24"/>
          <w:lang w:eastAsia="ja-JP"/>
        </w:rPr>
        <w:t>The following terms and acronyms, as referenced in the RFA, shall have the meanings indicated below:</w:t>
      </w:r>
    </w:p>
    <w:p w14:paraId="7EC742E1" w14:textId="77777777" w:rsidR="00350528" w:rsidRDefault="00350528" w:rsidP="00350528">
      <w:pPr>
        <w:pStyle w:val="BalloonText"/>
        <w:jc w:val="center"/>
        <w:rPr>
          <w:rFonts w:cs="Arial"/>
          <w:sz w:val="24"/>
          <w:szCs w:val="24"/>
        </w:rPr>
      </w:pPr>
    </w:p>
    <w:tbl>
      <w:tblPr>
        <w:tblStyle w:val="TableGrid"/>
        <w:tblW w:w="10250" w:type="dxa"/>
        <w:tblLayout w:type="fixed"/>
        <w:tblLook w:val="04A0" w:firstRow="1" w:lastRow="0" w:firstColumn="1" w:lastColumn="0" w:noHBand="0" w:noVBand="1"/>
      </w:tblPr>
      <w:tblGrid>
        <w:gridCol w:w="2355"/>
        <w:gridCol w:w="7895"/>
      </w:tblGrid>
      <w:tr w:rsidR="00350528" w14:paraId="1739D12E" w14:textId="77777777" w:rsidTr="530C7E01">
        <w:trPr>
          <w:tblHeader/>
        </w:trPr>
        <w:tc>
          <w:tcPr>
            <w:tcW w:w="2355" w:type="dxa"/>
            <w:shd w:val="clear" w:color="auto" w:fill="D8D8DE" w:themeFill="text2" w:themeFillTint="33"/>
          </w:tcPr>
          <w:p w14:paraId="3D5DA368" w14:textId="77777777" w:rsidR="00350528" w:rsidRPr="00BC2D1B" w:rsidRDefault="00350528" w:rsidP="0097709F">
            <w:pPr>
              <w:jc w:val="center"/>
              <w:rPr>
                <w:rFonts w:ascii="Arial" w:hAnsi="Arial" w:cs="Arial"/>
                <w:sz w:val="28"/>
                <w:szCs w:val="28"/>
              </w:rPr>
            </w:pPr>
            <w:bookmarkStart w:id="10" w:name="_Hlk69470153"/>
            <w:r w:rsidRPr="00BC2D1B">
              <w:rPr>
                <w:rFonts w:ascii="Arial" w:hAnsi="Arial" w:cs="Arial"/>
                <w:b/>
                <w:sz w:val="28"/>
                <w:szCs w:val="28"/>
                <w:lang w:eastAsia="ja-JP"/>
              </w:rPr>
              <w:t>Term/Acronym</w:t>
            </w:r>
          </w:p>
        </w:tc>
        <w:tc>
          <w:tcPr>
            <w:tcW w:w="7895" w:type="dxa"/>
            <w:shd w:val="clear" w:color="auto" w:fill="D8D8DE" w:themeFill="text2" w:themeFillTint="33"/>
          </w:tcPr>
          <w:p w14:paraId="4C529563" w14:textId="77777777" w:rsidR="00350528" w:rsidRPr="00BC2D1B" w:rsidRDefault="00350528" w:rsidP="0097709F">
            <w:pPr>
              <w:jc w:val="center"/>
              <w:rPr>
                <w:rFonts w:ascii="Arial" w:hAnsi="Arial" w:cs="Arial"/>
                <w:sz w:val="28"/>
                <w:szCs w:val="28"/>
              </w:rPr>
            </w:pPr>
            <w:r w:rsidRPr="00BC2D1B">
              <w:rPr>
                <w:rFonts w:ascii="Arial" w:hAnsi="Arial" w:cs="Arial"/>
                <w:b/>
                <w:sz w:val="28"/>
                <w:szCs w:val="28"/>
              </w:rPr>
              <w:t>Definition</w:t>
            </w:r>
          </w:p>
        </w:tc>
      </w:tr>
      <w:tr w:rsidR="00E835D3" w14:paraId="5AC41D2E" w14:textId="77777777" w:rsidTr="530C7E01">
        <w:tc>
          <w:tcPr>
            <w:tcW w:w="2355" w:type="dxa"/>
          </w:tcPr>
          <w:p w14:paraId="14BBC5CF" w14:textId="0DBB6C8A" w:rsidR="00E835D3" w:rsidRDefault="00E835D3" w:rsidP="0097709F">
            <w:pPr>
              <w:rPr>
                <w:rFonts w:ascii="Arial" w:hAnsi="Arial" w:cs="Arial"/>
                <w:b/>
                <w:bCs/>
                <w:sz w:val="24"/>
                <w:szCs w:val="24"/>
              </w:rPr>
            </w:pPr>
            <w:r>
              <w:rPr>
                <w:rFonts w:ascii="Arial" w:hAnsi="Arial" w:cs="Arial"/>
                <w:b/>
                <w:bCs/>
                <w:sz w:val="24"/>
                <w:szCs w:val="24"/>
              </w:rPr>
              <w:t>Community-Based Organization</w:t>
            </w:r>
          </w:p>
        </w:tc>
        <w:tc>
          <w:tcPr>
            <w:tcW w:w="7895" w:type="dxa"/>
          </w:tcPr>
          <w:p w14:paraId="4FC0CF72" w14:textId="420FC235" w:rsidR="003E28E8" w:rsidRDefault="00F8002D" w:rsidP="0097709F">
            <w:pPr>
              <w:spacing w:before="120"/>
              <w:rPr>
                <w:rFonts w:ascii="Arial" w:hAnsi="Arial" w:cs="Arial"/>
                <w:sz w:val="24"/>
                <w:szCs w:val="24"/>
              </w:rPr>
            </w:pPr>
            <w:r>
              <w:rPr>
                <w:rFonts w:ascii="Arial" w:hAnsi="Arial" w:cs="Arial"/>
                <w:sz w:val="24"/>
                <w:szCs w:val="24"/>
              </w:rPr>
              <w:t xml:space="preserve">A public or </w:t>
            </w:r>
            <w:r w:rsidR="003E3C5C">
              <w:rPr>
                <w:rFonts w:ascii="Arial" w:hAnsi="Arial" w:cs="Arial"/>
                <w:sz w:val="24"/>
                <w:szCs w:val="24"/>
              </w:rPr>
              <w:t xml:space="preserve">private nonprofit organization of demonstrated effectiveness that – </w:t>
            </w:r>
          </w:p>
          <w:p w14:paraId="6ABAA69A" w14:textId="51254484" w:rsidR="003E3C5C" w:rsidRDefault="6135475E" w:rsidP="530C7E01">
            <w:pPr>
              <w:pStyle w:val="ListParagraph"/>
              <w:numPr>
                <w:ilvl w:val="5"/>
                <w:numId w:val="23"/>
              </w:numPr>
              <w:spacing w:before="120"/>
              <w:ind w:left="720" w:hanging="90"/>
              <w:rPr>
                <w:rFonts w:ascii="Arial" w:hAnsi="Arial" w:cs="Arial"/>
                <w:sz w:val="24"/>
                <w:szCs w:val="24"/>
              </w:rPr>
            </w:pPr>
            <w:r w:rsidRPr="530C7E01">
              <w:rPr>
                <w:rFonts w:ascii="Arial" w:hAnsi="Arial" w:cs="Arial"/>
                <w:sz w:val="24"/>
                <w:szCs w:val="24"/>
              </w:rPr>
              <w:t>Is representative of a community or significant segments of a community; and</w:t>
            </w:r>
          </w:p>
          <w:p w14:paraId="02A04D5A" w14:textId="7E971E5B" w:rsidR="00E835D3" w:rsidRPr="003E3C5C" w:rsidRDefault="6135475E" w:rsidP="530C7E01">
            <w:pPr>
              <w:pStyle w:val="ListParagraph"/>
              <w:numPr>
                <w:ilvl w:val="5"/>
                <w:numId w:val="23"/>
              </w:numPr>
              <w:spacing w:before="120"/>
              <w:ind w:left="720" w:hanging="90"/>
              <w:rPr>
                <w:rFonts w:ascii="Arial" w:hAnsi="Arial" w:cs="Arial"/>
                <w:sz w:val="24"/>
                <w:szCs w:val="24"/>
              </w:rPr>
            </w:pPr>
            <w:r w:rsidRPr="530C7E01">
              <w:rPr>
                <w:rFonts w:ascii="Arial" w:hAnsi="Arial" w:cs="Arial"/>
                <w:sz w:val="24"/>
                <w:szCs w:val="24"/>
              </w:rPr>
              <w:t>Provides educational or related services to individuals in the community.</w:t>
            </w:r>
          </w:p>
        </w:tc>
      </w:tr>
      <w:tr w:rsidR="00350528" w14:paraId="1602DBAF" w14:textId="77777777" w:rsidTr="530C7E01">
        <w:tc>
          <w:tcPr>
            <w:tcW w:w="2355" w:type="dxa"/>
          </w:tcPr>
          <w:p w14:paraId="201A9FDD" w14:textId="77777777" w:rsidR="00350528" w:rsidRDefault="00350528" w:rsidP="0097709F">
            <w:pPr>
              <w:rPr>
                <w:rFonts w:ascii="Arial" w:hAnsi="Arial" w:cs="Arial"/>
                <w:b/>
                <w:bCs/>
                <w:sz w:val="24"/>
                <w:szCs w:val="24"/>
              </w:rPr>
            </w:pPr>
            <w:r>
              <w:rPr>
                <w:rFonts w:ascii="Arial" w:hAnsi="Arial" w:cs="Arial"/>
                <w:b/>
                <w:bCs/>
                <w:sz w:val="24"/>
                <w:szCs w:val="24"/>
              </w:rPr>
              <w:t>Community Partner</w:t>
            </w:r>
          </w:p>
        </w:tc>
        <w:tc>
          <w:tcPr>
            <w:tcW w:w="7895" w:type="dxa"/>
          </w:tcPr>
          <w:p w14:paraId="3873A612" w14:textId="77777777" w:rsidR="00350528" w:rsidRPr="00C64861" w:rsidRDefault="00350528" w:rsidP="0097709F">
            <w:pPr>
              <w:spacing w:before="120"/>
              <w:rPr>
                <w:rFonts w:ascii="Arial" w:hAnsi="Arial" w:cs="Arial"/>
                <w:sz w:val="24"/>
                <w:szCs w:val="24"/>
              </w:rPr>
            </w:pPr>
            <w:r>
              <w:rPr>
                <w:rFonts w:ascii="Arial" w:hAnsi="Arial" w:cs="Arial"/>
                <w:sz w:val="24"/>
                <w:szCs w:val="24"/>
              </w:rPr>
              <w:t>A</w:t>
            </w:r>
            <w:r w:rsidRPr="00C64861">
              <w:rPr>
                <w:rFonts w:ascii="Arial" w:hAnsi="Arial" w:cs="Arial"/>
                <w:sz w:val="24"/>
                <w:szCs w:val="24"/>
              </w:rPr>
              <w:t xml:space="preserve"> provider of one or more of the following services to students, families or community members:  </w:t>
            </w:r>
          </w:p>
          <w:p w14:paraId="47B6D0A3"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Primary medical or dental care;</w:t>
            </w:r>
          </w:p>
          <w:p w14:paraId="4B6EDDB9"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Nurse home visitation services;   </w:t>
            </w:r>
          </w:p>
          <w:p w14:paraId="773CDA3F"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Mental health treatment and counseling services;</w:t>
            </w:r>
          </w:p>
          <w:p w14:paraId="748D8D22"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Developmentally appropriate physical education activities;</w:t>
            </w:r>
          </w:p>
          <w:p w14:paraId="756C4111"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Academic enrichment activities;   </w:t>
            </w:r>
          </w:p>
          <w:p w14:paraId="550922C9"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Specialized instructional support services;</w:t>
            </w:r>
          </w:p>
          <w:p w14:paraId="5A884B5D"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Teacher home visits;</w:t>
            </w:r>
          </w:p>
          <w:p w14:paraId="39C02087"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Programs designed to improve student attendance at school, including programs that provide assistance to students who are truant or who have been suspended or expelled;</w:t>
            </w:r>
          </w:p>
          <w:p w14:paraId="1AACAA8B"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Mentoring and other youth development programs, including peer mentoring and conflict mediation;</w:t>
            </w:r>
          </w:p>
          <w:p w14:paraId="6D17659E"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Community service and service-learning opportunities;</w:t>
            </w:r>
          </w:p>
          <w:p w14:paraId="35A25769"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Early childhood education;</w:t>
            </w:r>
          </w:p>
          <w:p w14:paraId="3000181C"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Programs that promote parental involvement and family literacy;</w:t>
            </w:r>
          </w:p>
          <w:p w14:paraId="0EA9B029"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Parenting education activities;   </w:t>
            </w:r>
          </w:p>
          <w:p w14:paraId="1ED7BB09"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Parenting leadership development activities;</w:t>
            </w:r>
          </w:p>
          <w:p w14:paraId="552F0D34"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Child care services;   </w:t>
            </w:r>
          </w:p>
          <w:p w14:paraId="091A61EE"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 xml:space="preserve">Youth and adult job training, internship opportunities and career counseling services; </w:t>
            </w:r>
          </w:p>
          <w:p w14:paraId="542B995D"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Nutrition education;</w:t>
            </w:r>
          </w:p>
          <w:p w14:paraId="27A75D94"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Adult education, including instruction in English as a second language;</w:t>
            </w:r>
          </w:p>
          <w:p w14:paraId="5ABDB39B"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Remedial education and enrichment activities, including expanded learning time;</w:t>
            </w:r>
          </w:p>
          <w:p w14:paraId="3AA02E08"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Summer or after-school enrichment and learning experiences;</w:t>
            </w:r>
          </w:p>
          <w:p w14:paraId="2E12B1E3"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Legal services;</w:t>
            </w:r>
          </w:p>
          <w:p w14:paraId="1E3F2829"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Juvenile crime prevention and rehabilitation programs;</w:t>
            </w:r>
          </w:p>
          <w:p w14:paraId="77F46670"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t>Homelessness prevention services; or</w:t>
            </w:r>
          </w:p>
          <w:p w14:paraId="760AC3B5" w14:textId="77777777" w:rsidR="00350528" w:rsidRPr="00C64861" w:rsidRDefault="00350528" w:rsidP="0097709F">
            <w:pPr>
              <w:pStyle w:val="ListParagraph"/>
              <w:numPr>
                <w:ilvl w:val="0"/>
                <w:numId w:val="12"/>
              </w:numPr>
              <w:spacing w:before="120" w:after="120" w:line="276" w:lineRule="auto"/>
              <w:rPr>
                <w:rFonts w:ascii="Arial" w:hAnsi="Arial" w:cs="Arial"/>
                <w:sz w:val="24"/>
                <w:szCs w:val="24"/>
              </w:rPr>
            </w:pPr>
            <w:r w:rsidRPr="00C64861">
              <w:rPr>
                <w:rFonts w:ascii="Arial" w:hAnsi="Arial" w:cs="Arial"/>
                <w:sz w:val="24"/>
                <w:szCs w:val="24"/>
              </w:rPr>
              <w:lastRenderedPageBreak/>
              <w:t>Any appropriate services and programs authorized by a community school that are consistent with the services and programs specified in </w:t>
            </w:r>
            <w:hyperlink r:id="rId28">
              <w:r w:rsidRPr="00783EEE">
                <w:rPr>
                  <w:rStyle w:val="Hyperlink"/>
                  <w:rFonts w:ascii="Arial" w:hAnsi="Arial" w:cs="Arial"/>
                  <w:color w:val="1A4BC7" w:themeColor="accent4" w:themeShade="BF"/>
                  <w:sz w:val="24"/>
                  <w:szCs w:val="24"/>
                </w:rPr>
                <w:t>paragraphs A</w:t>
              </w:r>
            </w:hyperlink>
            <w:r w:rsidRPr="00783EEE">
              <w:rPr>
                <w:rStyle w:val="Hyperlink"/>
                <w:rFonts w:ascii="Arial" w:hAnsi="Arial" w:cs="Arial"/>
                <w:color w:val="1A4BC7" w:themeColor="accent4" w:themeShade="BF"/>
                <w:sz w:val="24"/>
                <w:szCs w:val="24"/>
              </w:rPr>
              <w:t> to W</w:t>
            </w:r>
            <w:r w:rsidRPr="00C64861">
              <w:rPr>
                <w:rFonts w:ascii="Arial" w:hAnsi="Arial" w:cs="Arial"/>
                <w:sz w:val="24"/>
                <w:szCs w:val="24"/>
              </w:rPr>
              <w:t>.   </w:t>
            </w:r>
          </w:p>
        </w:tc>
      </w:tr>
      <w:tr w:rsidR="00350528" w14:paraId="0AF240DC" w14:textId="77777777" w:rsidTr="530C7E01">
        <w:tc>
          <w:tcPr>
            <w:tcW w:w="2355" w:type="dxa"/>
          </w:tcPr>
          <w:p w14:paraId="06B295D4" w14:textId="77777777" w:rsidR="00350528" w:rsidRDefault="00350528" w:rsidP="0097709F">
            <w:pPr>
              <w:rPr>
                <w:rFonts w:ascii="Arial" w:hAnsi="Arial" w:cs="Arial"/>
                <w:b/>
                <w:bCs/>
                <w:sz w:val="24"/>
                <w:szCs w:val="24"/>
              </w:rPr>
            </w:pPr>
            <w:r>
              <w:rPr>
                <w:rFonts w:ascii="Arial" w:hAnsi="Arial" w:cs="Arial"/>
                <w:b/>
                <w:bCs/>
                <w:sz w:val="24"/>
                <w:szCs w:val="24"/>
              </w:rPr>
              <w:lastRenderedPageBreak/>
              <w:t>Community School</w:t>
            </w:r>
          </w:p>
        </w:tc>
        <w:tc>
          <w:tcPr>
            <w:tcW w:w="7895" w:type="dxa"/>
          </w:tcPr>
          <w:p w14:paraId="0C2AA3E9" w14:textId="77777777" w:rsidR="00350528" w:rsidRDefault="00350528" w:rsidP="0097709F">
            <w:pPr>
              <w:rPr>
                <w:rFonts w:ascii="Arial" w:hAnsi="Arial" w:cs="Arial"/>
                <w:sz w:val="24"/>
                <w:szCs w:val="24"/>
              </w:rPr>
            </w:pPr>
            <w:r>
              <w:rPr>
                <w:rFonts w:ascii="Arial" w:hAnsi="Arial" w:cs="Arial"/>
                <w:sz w:val="24"/>
                <w:szCs w:val="24"/>
              </w:rPr>
              <w:t>A</w:t>
            </w:r>
            <w:r w:rsidRPr="00EF0D71">
              <w:rPr>
                <w:rFonts w:ascii="Arial" w:hAnsi="Arial" w:cs="Arial"/>
                <w:sz w:val="24"/>
                <w:szCs w:val="24"/>
              </w:rPr>
              <w:t xml:space="preserve"> public elementary or secondary school that:</w:t>
            </w:r>
          </w:p>
          <w:p w14:paraId="5ADED678" w14:textId="77777777" w:rsidR="00350528" w:rsidRPr="007F2513" w:rsidRDefault="00350528" w:rsidP="0097709F">
            <w:pPr>
              <w:rPr>
                <w:rFonts w:ascii="Arial" w:hAnsi="Arial" w:cs="Arial"/>
                <w:sz w:val="12"/>
                <w:szCs w:val="12"/>
              </w:rPr>
            </w:pPr>
          </w:p>
          <w:p w14:paraId="31D6959B" w14:textId="77777777" w:rsidR="00350528" w:rsidRPr="00C64861" w:rsidRDefault="00350528" w:rsidP="0097709F">
            <w:pPr>
              <w:pStyle w:val="ListParagraph"/>
              <w:numPr>
                <w:ilvl w:val="0"/>
                <w:numId w:val="13"/>
              </w:numPr>
              <w:spacing w:line="276" w:lineRule="auto"/>
              <w:rPr>
                <w:rFonts w:ascii="Arial" w:hAnsi="Arial" w:cs="Arial"/>
                <w:sz w:val="24"/>
                <w:szCs w:val="24"/>
              </w:rPr>
            </w:pPr>
            <w:r w:rsidRPr="00C64861">
              <w:rPr>
                <w:rFonts w:ascii="Arial" w:hAnsi="Arial" w:cs="Arial"/>
                <w:sz w:val="24"/>
                <w:szCs w:val="24"/>
              </w:rPr>
              <w:t>Participates in a community-based effort to coordinate and integrate educational, developmental, family, health and other comprehensive services through community-based organizations and public and private partnerships; and   </w:t>
            </w:r>
          </w:p>
          <w:p w14:paraId="10363740" w14:textId="77777777" w:rsidR="00350528" w:rsidRPr="00C64861" w:rsidRDefault="00350528" w:rsidP="0097709F">
            <w:pPr>
              <w:pStyle w:val="ListParagraph"/>
              <w:numPr>
                <w:ilvl w:val="0"/>
                <w:numId w:val="13"/>
              </w:numPr>
              <w:spacing w:line="276" w:lineRule="auto"/>
              <w:rPr>
                <w:rFonts w:ascii="Arial" w:hAnsi="Arial" w:cs="Arial"/>
                <w:sz w:val="24"/>
                <w:szCs w:val="24"/>
              </w:rPr>
            </w:pPr>
            <w:r w:rsidRPr="00C64861">
              <w:rPr>
                <w:rFonts w:ascii="Arial" w:hAnsi="Arial" w:cs="Arial"/>
                <w:sz w:val="24"/>
                <w:szCs w:val="24"/>
              </w:rPr>
              <w:t>Provides access to services under</w:t>
            </w:r>
            <w:r w:rsidRPr="00783EEE">
              <w:rPr>
                <w:rStyle w:val="Hyperlink"/>
                <w:color w:val="1A4BC7" w:themeColor="accent4" w:themeShade="BF"/>
              </w:rPr>
              <w:t> </w:t>
            </w:r>
            <w:hyperlink r:id="rId29" w:history="1">
              <w:r w:rsidRPr="00783EEE">
                <w:rPr>
                  <w:rStyle w:val="Hyperlink"/>
                  <w:rFonts w:ascii="Arial" w:hAnsi="Arial" w:cs="Arial"/>
                  <w:color w:val="1A4BC7" w:themeColor="accent4" w:themeShade="BF"/>
                  <w:sz w:val="24"/>
                  <w:szCs w:val="24"/>
                </w:rPr>
                <w:t>paragraph A</w:t>
              </w:r>
            </w:hyperlink>
            <w:r w:rsidRPr="00C64861">
              <w:rPr>
                <w:rFonts w:ascii="Arial" w:hAnsi="Arial" w:cs="Arial"/>
                <w:sz w:val="24"/>
                <w:szCs w:val="24"/>
              </w:rPr>
              <w:t> to students, families and the community, such as access during the school year to services before school hours, after school hours and during the weekend, as well as access to such services during the summer.   </w:t>
            </w:r>
          </w:p>
        </w:tc>
      </w:tr>
      <w:tr w:rsidR="00350528" w14:paraId="35C69743" w14:textId="77777777" w:rsidTr="530C7E01">
        <w:tc>
          <w:tcPr>
            <w:tcW w:w="2355" w:type="dxa"/>
          </w:tcPr>
          <w:p w14:paraId="0AAEEAA7" w14:textId="77777777" w:rsidR="00350528" w:rsidRDefault="00350528" w:rsidP="0097709F">
            <w:pPr>
              <w:rPr>
                <w:rFonts w:ascii="Arial" w:hAnsi="Arial" w:cs="Arial"/>
                <w:b/>
                <w:bCs/>
                <w:sz w:val="24"/>
                <w:szCs w:val="24"/>
              </w:rPr>
            </w:pPr>
            <w:r w:rsidRPr="0577FA28">
              <w:rPr>
                <w:rFonts w:ascii="Arial" w:hAnsi="Arial" w:cs="Arial"/>
                <w:b/>
                <w:bCs/>
                <w:sz w:val="24"/>
                <w:szCs w:val="24"/>
              </w:rPr>
              <w:t>Pillars of Community Schools</w:t>
            </w:r>
          </w:p>
        </w:tc>
        <w:tc>
          <w:tcPr>
            <w:tcW w:w="7895" w:type="dxa"/>
          </w:tcPr>
          <w:p w14:paraId="736CBB04" w14:textId="77777777" w:rsidR="00350528" w:rsidRDefault="00350528" w:rsidP="0097709F">
            <w:pPr>
              <w:pStyle w:val="ListParagraph"/>
              <w:numPr>
                <w:ilvl w:val="0"/>
                <w:numId w:val="14"/>
              </w:numPr>
              <w:rPr>
                <w:rFonts w:eastAsiaTheme="minorEastAsia"/>
                <w:sz w:val="24"/>
                <w:szCs w:val="24"/>
              </w:rPr>
            </w:pPr>
            <w:r w:rsidRPr="0185E98E">
              <w:rPr>
                <w:rFonts w:ascii="Arial" w:hAnsi="Arial" w:cs="Arial"/>
                <w:b/>
                <w:bCs/>
                <w:sz w:val="24"/>
                <w:szCs w:val="24"/>
              </w:rPr>
              <w:t>Integrated School Supports</w:t>
            </w:r>
            <w:r w:rsidRPr="0185E98E">
              <w:rPr>
                <w:rFonts w:ascii="Arial" w:hAnsi="Arial" w:cs="Arial"/>
                <w:sz w:val="24"/>
                <w:szCs w:val="24"/>
              </w:rPr>
              <w:t xml:space="preserve"> provide in- and out-of-school support for students, address well-being, and address out-of-school barriers to learning through partnerships with social and health service agencies, including mental and behavioral health agencies and providers. </w:t>
            </w:r>
          </w:p>
          <w:p w14:paraId="2D4F8B0E" w14:textId="77777777" w:rsidR="00350528" w:rsidRDefault="00350528" w:rsidP="0097709F">
            <w:pPr>
              <w:pStyle w:val="ListParagraph"/>
              <w:numPr>
                <w:ilvl w:val="0"/>
                <w:numId w:val="14"/>
              </w:numPr>
              <w:rPr>
                <w:sz w:val="24"/>
                <w:szCs w:val="24"/>
              </w:rPr>
            </w:pPr>
            <w:r w:rsidRPr="0185E98E">
              <w:rPr>
                <w:rFonts w:ascii="Arial" w:hAnsi="Arial" w:cs="Arial"/>
                <w:b/>
                <w:bCs/>
                <w:sz w:val="24"/>
                <w:szCs w:val="24"/>
              </w:rPr>
              <w:t>Expanded and Enriched Learning Time &amp; Opportunities</w:t>
            </w:r>
            <w:r w:rsidRPr="0185E98E">
              <w:rPr>
                <w:rFonts w:ascii="Arial" w:hAnsi="Arial" w:cs="Arial"/>
                <w:sz w:val="24"/>
                <w:szCs w:val="24"/>
              </w:rPr>
              <w:t xml:space="preserve">, through evidence-based strategies, including before-school, after-school, during-school, weekend, and summer programs that provide additional academic instruction, individualized academic support, enrichment activities, or learning opportunities. </w:t>
            </w:r>
          </w:p>
          <w:p w14:paraId="5F9662A3" w14:textId="77777777" w:rsidR="00350528" w:rsidRDefault="00350528" w:rsidP="0097709F">
            <w:pPr>
              <w:pStyle w:val="ListParagraph"/>
              <w:numPr>
                <w:ilvl w:val="0"/>
                <w:numId w:val="14"/>
              </w:numPr>
              <w:rPr>
                <w:sz w:val="24"/>
                <w:szCs w:val="24"/>
              </w:rPr>
            </w:pPr>
            <w:r w:rsidRPr="0185E98E">
              <w:rPr>
                <w:rFonts w:ascii="Arial" w:hAnsi="Arial" w:cs="Arial"/>
                <w:b/>
                <w:bCs/>
                <w:sz w:val="24"/>
                <w:szCs w:val="24"/>
              </w:rPr>
              <w:t>Active Family and Community Engagement</w:t>
            </w:r>
            <w:r w:rsidRPr="0185E98E">
              <w:rPr>
                <w:rFonts w:ascii="Arial" w:hAnsi="Arial" w:cs="Arial"/>
                <w:sz w:val="24"/>
                <w:szCs w:val="24"/>
              </w:rPr>
              <w:t xml:space="preserve"> that brings parents and families of students into the school as partners in students’ education, including meaningfully involving parents and families in the decision-making process; making a community school the hub for services, activities, and programs, for students, families, and members of the neighborhood; provides adults with desired educational opportunities; and provides centralized supports for families and communities. </w:t>
            </w:r>
          </w:p>
          <w:p w14:paraId="2752FD27" w14:textId="77777777" w:rsidR="00350528" w:rsidRDefault="00350528" w:rsidP="0097709F">
            <w:pPr>
              <w:pStyle w:val="ListParagraph"/>
              <w:numPr>
                <w:ilvl w:val="0"/>
                <w:numId w:val="14"/>
              </w:numPr>
              <w:rPr>
                <w:sz w:val="24"/>
                <w:szCs w:val="24"/>
              </w:rPr>
            </w:pPr>
            <w:r w:rsidRPr="0185E98E">
              <w:rPr>
                <w:rFonts w:ascii="Arial" w:hAnsi="Arial" w:cs="Arial"/>
                <w:b/>
                <w:bCs/>
                <w:sz w:val="24"/>
                <w:szCs w:val="24"/>
              </w:rPr>
              <w:t>Collaborative Leadership &amp; Practices</w:t>
            </w:r>
            <w:r w:rsidRPr="0185E98E">
              <w:rPr>
                <w:rFonts w:ascii="Arial" w:hAnsi="Arial" w:cs="Arial"/>
                <w:sz w:val="24"/>
                <w:szCs w:val="24"/>
              </w:rPr>
              <w:t xml:space="preserve"> that build a culture of professional learning, collective trust, and shared responsibility. </w:t>
            </w:r>
          </w:p>
        </w:tc>
      </w:tr>
      <w:tr w:rsidR="00350528" w14:paraId="41E62880" w14:textId="77777777" w:rsidTr="530C7E01">
        <w:tc>
          <w:tcPr>
            <w:tcW w:w="2355" w:type="dxa"/>
          </w:tcPr>
          <w:p w14:paraId="1EA5B3DE" w14:textId="77777777" w:rsidR="00350528" w:rsidRPr="00D27641" w:rsidRDefault="00350528" w:rsidP="0097709F">
            <w:pPr>
              <w:rPr>
                <w:rFonts w:ascii="Arial" w:hAnsi="Arial" w:cs="Arial"/>
                <w:b/>
                <w:bCs/>
                <w:sz w:val="24"/>
                <w:szCs w:val="24"/>
              </w:rPr>
            </w:pPr>
            <w:r>
              <w:rPr>
                <w:rFonts w:ascii="Arial" w:hAnsi="Arial" w:cs="Arial"/>
                <w:b/>
                <w:bCs/>
                <w:sz w:val="24"/>
                <w:szCs w:val="24"/>
              </w:rPr>
              <w:t>RFA</w:t>
            </w:r>
            <w:r w:rsidRPr="00D27641">
              <w:rPr>
                <w:rFonts w:ascii="Arial" w:hAnsi="Arial" w:cs="Arial"/>
                <w:b/>
                <w:bCs/>
                <w:sz w:val="24"/>
                <w:szCs w:val="24"/>
              </w:rPr>
              <w:t xml:space="preserve"> </w:t>
            </w:r>
          </w:p>
        </w:tc>
        <w:tc>
          <w:tcPr>
            <w:tcW w:w="7895" w:type="dxa"/>
          </w:tcPr>
          <w:p w14:paraId="55F20CE9" w14:textId="77777777" w:rsidR="00350528" w:rsidRPr="00B12C56" w:rsidRDefault="00350528" w:rsidP="0097709F">
            <w:pPr>
              <w:rPr>
                <w:rFonts w:ascii="Arial" w:hAnsi="Arial" w:cs="Arial"/>
                <w:sz w:val="24"/>
                <w:szCs w:val="24"/>
              </w:rPr>
            </w:pPr>
            <w:r>
              <w:rPr>
                <w:rFonts w:ascii="Arial" w:hAnsi="Arial" w:cs="Arial"/>
                <w:sz w:val="24"/>
                <w:szCs w:val="24"/>
              </w:rPr>
              <w:t>Request for Application</w:t>
            </w:r>
          </w:p>
        </w:tc>
      </w:tr>
      <w:tr w:rsidR="00350528" w14:paraId="3700BC6A" w14:textId="77777777" w:rsidTr="530C7E01">
        <w:trPr>
          <w:trHeight w:val="692"/>
        </w:trPr>
        <w:tc>
          <w:tcPr>
            <w:tcW w:w="2355" w:type="dxa"/>
          </w:tcPr>
          <w:p w14:paraId="35AC98E2" w14:textId="77777777" w:rsidR="00350528" w:rsidRPr="00D27641" w:rsidRDefault="00350528" w:rsidP="0097709F">
            <w:pPr>
              <w:rPr>
                <w:rFonts w:ascii="Arial" w:hAnsi="Arial" w:cs="Arial"/>
                <w:b/>
                <w:bCs/>
                <w:sz w:val="24"/>
                <w:szCs w:val="24"/>
              </w:rPr>
            </w:pPr>
            <w:r w:rsidRPr="00D27641">
              <w:rPr>
                <w:rFonts w:ascii="Arial" w:hAnsi="Arial" w:cs="Arial"/>
                <w:b/>
                <w:bCs/>
                <w:sz w:val="24"/>
                <w:szCs w:val="24"/>
              </w:rPr>
              <w:t>SAU</w:t>
            </w:r>
          </w:p>
        </w:tc>
        <w:tc>
          <w:tcPr>
            <w:tcW w:w="7895" w:type="dxa"/>
          </w:tcPr>
          <w:p w14:paraId="3971DC89" w14:textId="77BC2934" w:rsidR="00350528" w:rsidRPr="00292C73" w:rsidRDefault="005A4FD3" w:rsidP="0097709F">
            <w:pPr>
              <w:rPr>
                <w:rFonts w:ascii="Arial" w:hAnsi="Arial" w:cs="Arial"/>
                <w:sz w:val="24"/>
                <w:szCs w:val="24"/>
              </w:rPr>
            </w:pPr>
            <w:hyperlink r:id="rId30" w:history="1">
              <w:r w:rsidR="00350528" w:rsidRPr="00292C73">
                <w:rPr>
                  <w:rFonts w:ascii="Arial" w:hAnsi="Arial" w:cs="Arial"/>
                  <w:sz w:val="24"/>
                  <w:szCs w:val="24"/>
                </w:rPr>
                <w:t xml:space="preserve">School Administrative Unit </w:t>
              </w:r>
            </w:hyperlink>
          </w:p>
          <w:p w14:paraId="602643B7" w14:textId="30B8502C" w:rsidR="00292C73" w:rsidRPr="00292C73" w:rsidRDefault="005A4FD3" w:rsidP="0097709F">
            <w:pPr>
              <w:rPr>
                <w:rStyle w:val="Hyperlink"/>
                <w:color w:val="auto"/>
                <w:u w:val="none"/>
              </w:rPr>
            </w:pPr>
            <w:hyperlink r:id="rId31" w:history="1">
              <w:r w:rsidR="00292C73" w:rsidRPr="00783EEE">
                <w:rPr>
                  <w:rStyle w:val="Hyperlink"/>
                  <w:rFonts w:ascii="Arial" w:hAnsi="Arial" w:cs="Arial"/>
                  <w:color w:val="1A4BC7" w:themeColor="accent4" w:themeShade="BF"/>
                  <w:sz w:val="24"/>
                  <w:szCs w:val="24"/>
                </w:rPr>
                <w:t xml:space="preserve">See </w:t>
              </w:r>
              <w:r w:rsidR="003643DC" w:rsidRPr="00783EEE">
                <w:rPr>
                  <w:rStyle w:val="Hyperlink"/>
                  <w:rFonts w:ascii="Arial" w:hAnsi="Arial" w:cs="Arial"/>
                  <w:color w:val="1A4BC7" w:themeColor="accent4" w:themeShade="BF"/>
                  <w:sz w:val="24"/>
                  <w:szCs w:val="24"/>
                </w:rPr>
                <w:t>“</w:t>
              </w:r>
              <w:r w:rsidR="00292C73" w:rsidRPr="00783EEE">
                <w:rPr>
                  <w:rStyle w:val="Hyperlink"/>
                  <w:rFonts w:ascii="Arial" w:hAnsi="Arial" w:cs="Arial"/>
                  <w:color w:val="1A4BC7" w:themeColor="accent4" w:themeShade="BF"/>
                  <w:sz w:val="24"/>
                  <w:szCs w:val="24"/>
                </w:rPr>
                <w:t>Towns and SAUs</w:t>
              </w:r>
              <w:r w:rsidR="003643DC" w:rsidRPr="00783EEE">
                <w:rPr>
                  <w:rStyle w:val="Hyperlink"/>
                  <w:rFonts w:ascii="Arial" w:hAnsi="Arial" w:cs="Arial"/>
                  <w:color w:val="1A4BC7" w:themeColor="accent4" w:themeShade="BF"/>
                  <w:sz w:val="24"/>
                  <w:szCs w:val="24"/>
                </w:rPr>
                <w:t>”</w:t>
              </w:r>
              <w:r w:rsidR="00292C73" w:rsidRPr="00783EEE">
                <w:rPr>
                  <w:rStyle w:val="Hyperlink"/>
                  <w:rFonts w:ascii="Arial" w:hAnsi="Arial" w:cs="Arial"/>
                  <w:color w:val="1A4BC7" w:themeColor="accent4" w:themeShade="BF"/>
                  <w:sz w:val="24"/>
                  <w:szCs w:val="24"/>
                </w:rPr>
                <w:t xml:space="preserve"> Excel Sheet</w:t>
              </w:r>
            </w:hyperlink>
          </w:p>
        </w:tc>
      </w:tr>
      <w:tr w:rsidR="00350528" w14:paraId="3F64625A" w14:textId="77777777" w:rsidTr="530C7E01">
        <w:tc>
          <w:tcPr>
            <w:tcW w:w="2355" w:type="dxa"/>
          </w:tcPr>
          <w:p w14:paraId="32490ECB" w14:textId="77777777" w:rsidR="00350528" w:rsidRPr="00D27641" w:rsidRDefault="00350528" w:rsidP="0097709F">
            <w:pPr>
              <w:rPr>
                <w:rFonts w:ascii="Arial" w:hAnsi="Arial" w:cs="Arial"/>
                <w:b/>
                <w:bCs/>
                <w:sz w:val="24"/>
                <w:szCs w:val="24"/>
              </w:rPr>
            </w:pPr>
            <w:r w:rsidRPr="00D27641">
              <w:rPr>
                <w:rFonts w:ascii="Arial" w:hAnsi="Arial" w:cs="Arial"/>
                <w:b/>
                <w:bCs/>
                <w:sz w:val="24"/>
                <w:szCs w:val="24"/>
              </w:rPr>
              <w:t xml:space="preserve">State </w:t>
            </w:r>
          </w:p>
        </w:tc>
        <w:tc>
          <w:tcPr>
            <w:tcW w:w="7895" w:type="dxa"/>
          </w:tcPr>
          <w:p w14:paraId="37C944E2" w14:textId="77777777" w:rsidR="00350528" w:rsidRDefault="00350528" w:rsidP="0097709F">
            <w:pPr>
              <w:rPr>
                <w:rFonts w:ascii="Arial" w:hAnsi="Arial" w:cs="Arial"/>
                <w:sz w:val="24"/>
                <w:szCs w:val="24"/>
              </w:rPr>
            </w:pPr>
            <w:r>
              <w:rPr>
                <w:rFonts w:ascii="Arial" w:hAnsi="Arial" w:cs="Arial"/>
                <w:sz w:val="24"/>
                <w:szCs w:val="24"/>
              </w:rPr>
              <w:t>State of Maine</w:t>
            </w:r>
          </w:p>
        </w:tc>
      </w:tr>
      <w:bookmarkEnd w:id="10"/>
    </w:tbl>
    <w:p w14:paraId="323321C6" w14:textId="526348AD" w:rsidR="002E2ADB" w:rsidRPr="009C11D2" w:rsidRDefault="002E2ADB">
      <w:pPr>
        <w:rPr>
          <w:rFonts w:ascii="Arial" w:eastAsia="Arial" w:hAnsi="Arial" w:cs="Arial"/>
          <w:sz w:val="24"/>
          <w:szCs w:val="24"/>
        </w:rPr>
      </w:pPr>
    </w:p>
    <w:p w14:paraId="1720F63B" w14:textId="77777777" w:rsidR="000132FE" w:rsidRDefault="000132FE">
      <w:pPr>
        <w:rPr>
          <w:rFonts w:ascii="Arial" w:eastAsiaTheme="majorEastAsia" w:hAnsi="Arial" w:cs="Arial"/>
          <w:spacing w:val="-10"/>
          <w:sz w:val="48"/>
          <w:szCs w:val="56"/>
        </w:rPr>
      </w:pPr>
      <w:r>
        <w:rPr>
          <w:rFonts w:ascii="Arial" w:hAnsi="Arial" w:cs="Arial"/>
          <w:sz w:val="48"/>
        </w:rPr>
        <w:br w:type="page"/>
      </w:r>
    </w:p>
    <w:p w14:paraId="693563F3" w14:textId="40EF6338" w:rsidR="000132FE" w:rsidRDefault="00092DF7" w:rsidP="000132FE">
      <w:pPr>
        <w:pStyle w:val="Title"/>
        <w:jc w:val="center"/>
        <w:rPr>
          <w:rFonts w:ascii="Arial" w:hAnsi="Arial" w:cs="Arial"/>
          <w:sz w:val="48"/>
        </w:rPr>
      </w:pPr>
      <w:r w:rsidRPr="00B655F8">
        <w:rPr>
          <w:rFonts w:ascii="Arial" w:hAnsi="Arial" w:cs="Arial"/>
          <w:sz w:val="48"/>
        </w:rPr>
        <w:lastRenderedPageBreak/>
        <w:t>RFA</w:t>
      </w:r>
      <w:r w:rsidR="000132FE">
        <w:rPr>
          <w:rFonts w:ascii="Arial" w:hAnsi="Arial" w:cs="Arial"/>
          <w:sz w:val="48"/>
        </w:rPr>
        <w:t># 202202018</w:t>
      </w:r>
    </w:p>
    <w:p w14:paraId="3ABE291F" w14:textId="0204ABF1" w:rsidR="000132FE" w:rsidRPr="000132FE" w:rsidRDefault="000132FE" w:rsidP="000132FE">
      <w:pPr>
        <w:jc w:val="center"/>
        <w:rPr>
          <w:rFonts w:ascii="Arial" w:eastAsiaTheme="majorEastAsia" w:hAnsi="Arial" w:cs="Arial"/>
          <w:spacing w:val="-10"/>
          <w:sz w:val="48"/>
          <w:szCs w:val="56"/>
          <w:u w:val="single"/>
        </w:rPr>
      </w:pPr>
      <w:r w:rsidRPr="000132FE">
        <w:rPr>
          <w:rFonts w:ascii="Arial" w:eastAsiaTheme="majorEastAsia" w:hAnsi="Arial" w:cs="Arial"/>
          <w:spacing w:val="-10"/>
          <w:sz w:val="48"/>
          <w:szCs w:val="56"/>
          <w:u w:val="single"/>
        </w:rPr>
        <w:t>Community Schools</w:t>
      </w:r>
    </w:p>
    <w:p w14:paraId="3D26AB82" w14:textId="77777777" w:rsidR="00FE1316" w:rsidRPr="00C35032" w:rsidRDefault="00FE1316" w:rsidP="00FE1316">
      <w:pPr>
        <w:pStyle w:val="Heading1"/>
        <w:tabs>
          <w:tab w:val="left" w:pos="1440"/>
        </w:tabs>
        <w:spacing w:before="0"/>
        <w:jc w:val="center"/>
        <w:rPr>
          <w:rStyle w:val="InitialStyle"/>
          <w:rFonts w:ascii="Arial" w:hAnsi="Arial" w:cs="Arial"/>
          <w:bCs/>
          <w:sz w:val="28"/>
          <w:szCs w:val="28"/>
        </w:rPr>
      </w:pPr>
      <w:r w:rsidRPr="00183294">
        <w:rPr>
          <w:rStyle w:val="InitialStyle"/>
          <w:rFonts w:ascii="Arial" w:hAnsi="Arial" w:cs="Arial"/>
          <w:bCs/>
          <w:sz w:val="28"/>
          <w:szCs w:val="28"/>
        </w:rPr>
        <w:t>APPLICATION EVALUATION AND SELECTION</w:t>
      </w:r>
      <w:bookmarkEnd w:id="7"/>
      <w:bookmarkEnd w:id="8"/>
    </w:p>
    <w:p w14:paraId="2105800D" w14:textId="6D32C8F3" w:rsidR="0577FA28" w:rsidRDefault="0577FA28" w:rsidP="0577FA2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0CE950F8" w14:textId="77777777" w:rsidR="00FE1316" w:rsidRPr="009D11D5" w:rsidRDefault="00FE1316" w:rsidP="00A031D7">
      <w:pPr>
        <w:pStyle w:val="Heading2"/>
        <w:keepNext w:val="0"/>
        <w:keepLines w:val="0"/>
        <w:widowControl w:val="0"/>
        <w:numPr>
          <w:ilvl w:val="0"/>
          <w:numId w:val="21"/>
        </w:numPr>
        <w:autoSpaceDE w:val="0"/>
        <w:autoSpaceDN w:val="0"/>
        <w:spacing w:before="0" w:line="240" w:lineRule="auto"/>
        <w:ind w:left="0" w:firstLine="0"/>
        <w:rPr>
          <w:rStyle w:val="InitialStyle"/>
          <w:rFonts w:ascii="Arial" w:hAnsi="Arial" w:cs="Arial"/>
          <w:b/>
          <w:sz w:val="24"/>
          <w:szCs w:val="24"/>
        </w:rPr>
      </w:pPr>
      <w:bookmarkStart w:id="11" w:name="_Toc367174744"/>
      <w:bookmarkStart w:id="12" w:name="_Toc397069208"/>
      <w:r w:rsidRPr="009D11D5">
        <w:rPr>
          <w:rStyle w:val="InitialStyle"/>
          <w:rFonts w:ascii="Arial" w:hAnsi="Arial" w:cs="Arial"/>
          <w:b/>
          <w:sz w:val="24"/>
          <w:szCs w:val="24"/>
        </w:rPr>
        <w:t>Scoring Weights and Process</w:t>
      </w:r>
      <w:bookmarkEnd w:id="11"/>
      <w:bookmarkEnd w:id="12"/>
    </w:p>
    <w:p w14:paraId="1D243958" w14:textId="11B89E38" w:rsidR="00272890" w:rsidRDefault="00272890" w:rsidP="00A031D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2A8C41F7" w14:textId="02571C48" w:rsidR="00272890" w:rsidRDefault="00272890" w:rsidP="00272890">
      <w:pPr>
        <w:pStyle w:val="ListParagraph"/>
        <w:autoSpaceDE w:val="0"/>
        <w:autoSpaceDN w:val="0"/>
        <w:adjustRightInd w:val="0"/>
        <w:spacing w:after="0" w:line="240" w:lineRule="auto"/>
        <w:ind w:left="0"/>
        <w:rPr>
          <w:rFonts w:ascii="Arial" w:hAnsi="Arial" w:cs="Arial"/>
          <w:sz w:val="24"/>
          <w:szCs w:val="24"/>
        </w:rPr>
      </w:pPr>
      <w:r w:rsidRPr="00A031D7">
        <w:rPr>
          <w:rFonts w:ascii="Arial" w:hAnsi="Arial" w:cs="Arial"/>
          <w:bCs/>
          <w:sz w:val="24"/>
          <w:szCs w:val="24"/>
        </w:rPr>
        <w:t>T</w:t>
      </w:r>
      <w:r w:rsidRPr="00A031D7">
        <w:rPr>
          <w:rFonts w:ascii="Arial" w:hAnsi="Arial" w:cs="Arial"/>
          <w:sz w:val="24"/>
          <w:szCs w:val="24"/>
        </w:rPr>
        <w:t xml:space="preserve">he Grant Review Team will use </w:t>
      </w:r>
      <w:r w:rsidR="006E124D">
        <w:rPr>
          <w:rFonts w:ascii="Arial" w:hAnsi="Arial" w:cs="Arial"/>
          <w:sz w:val="24"/>
          <w:szCs w:val="24"/>
        </w:rPr>
        <w:t>a</w:t>
      </w:r>
      <w:r w:rsidR="006E124D" w:rsidRPr="004F7E4D">
        <w:rPr>
          <w:rFonts w:ascii="Arial" w:hAnsi="Arial" w:cs="Arial"/>
          <w:sz w:val="24"/>
          <w:szCs w:val="24"/>
        </w:rPr>
        <w:t xml:space="preserve"> </w:t>
      </w:r>
      <w:r w:rsidR="006E124D" w:rsidRPr="004F7E4D">
        <w:rPr>
          <w:rFonts w:ascii="Arial" w:hAnsi="Arial" w:cs="Arial"/>
          <w:sz w:val="24"/>
          <w:szCs w:val="24"/>
          <w:u w:val="single"/>
        </w:rPr>
        <w:t>consensus</w:t>
      </w:r>
      <w:r w:rsidR="006E124D">
        <w:rPr>
          <w:rFonts w:ascii="Arial" w:hAnsi="Arial" w:cs="Arial"/>
          <w:sz w:val="24"/>
          <w:szCs w:val="24"/>
        </w:rPr>
        <w:t xml:space="preserve"> approach to complete</w:t>
      </w:r>
      <w:r>
        <w:rPr>
          <w:rFonts w:ascii="Arial" w:hAnsi="Arial" w:cs="Arial"/>
          <w:sz w:val="24"/>
          <w:szCs w:val="24"/>
        </w:rPr>
        <w:t xml:space="preserve"> </w:t>
      </w:r>
      <w:r w:rsidR="00946680">
        <w:rPr>
          <w:rFonts w:ascii="Arial" w:hAnsi="Arial" w:cs="Arial"/>
          <w:sz w:val="24"/>
          <w:szCs w:val="24"/>
        </w:rPr>
        <w:t>the following</w:t>
      </w:r>
      <w:r>
        <w:rPr>
          <w:rFonts w:ascii="Arial" w:hAnsi="Arial" w:cs="Arial"/>
          <w:sz w:val="24"/>
          <w:szCs w:val="24"/>
        </w:rPr>
        <w:t xml:space="preserve"> rubric </w:t>
      </w:r>
      <w:r w:rsidR="00946680">
        <w:rPr>
          <w:rFonts w:ascii="Arial" w:hAnsi="Arial" w:cs="Arial"/>
          <w:sz w:val="24"/>
          <w:szCs w:val="24"/>
        </w:rPr>
        <w:t xml:space="preserve">to </w:t>
      </w:r>
      <w:r w:rsidR="00946680" w:rsidRPr="00A031D7">
        <w:rPr>
          <w:rFonts w:ascii="Arial" w:hAnsi="Arial" w:cs="Arial"/>
          <w:sz w:val="24"/>
          <w:szCs w:val="24"/>
        </w:rPr>
        <w:t>evaluate and</w:t>
      </w:r>
      <w:r w:rsidR="00946680">
        <w:rPr>
          <w:rFonts w:ascii="Arial" w:hAnsi="Arial" w:cs="Arial"/>
          <w:sz w:val="24"/>
          <w:szCs w:val="24"/>
        </w:rPr>
        <w:t xml:space="preserve"> </w:t>
      </w:r>
      <w:r w:rsidR="00946680" w:rsidRPr="00A031D7">
        <w:rPr>
          <w:rFonts w:ascii="Arial" w:hAnsi="Arial" w:cs="Arial"/>
          <w:sz w:val="24"/>
          <w:szCs w:val="24"/>
        </w:rPr>
        <w:t>score all section</w:t>
      </w:r>
      <w:r w:rsidR="004F7E4D">
        <w:rPr>
          <w:rFonts w:ascii="Arial" w:hAnsi="Arial" w:cs="Arial"/>
          <w:sz w:val="24"/>
          <w:szCs w:val="24"/>
        </w:rPr>
        <w:t>s of</w:t>
      </w:r>
      <w:r>
        <w:rPr>
          <w:rFonts w:ascii="Arial" w:hAnsi="Arial" w:cs="Arial"/>
          <w:sz w:val="24"/>
          <w:szCs w:val="24"/>
        </w:rPr>
        <w:t xml:space="preserve"> first-time applica</w:t>
      </w:r>
      <w:r w:rsidR="004F7E4D">
        <w:rPr>
          <w:rFonts w:ascii="Arial" w:hAnsi="Arial" w:cs="Arial"/>
          <w:sz w:val="24"/>
          <w:szCs w:val="24"/>
        </w:rPr>
        <w:t xml:space="preserve">tions. </w:t>
      </w:r>
      <w:r w:rsidR="003A0A2D">
        <w:rPr>
          <w:rFonts w:ascii="Arial" w:hAnsi="Arial" w:cs="Arial"/>
          <w:sz w:val="24"/>
          <w:szCs w:val="24"/>
        </w:rPr>
        <w:t>The Grant Review Team will use a consensus approach to make a go/no-go decision on all r</w:t>
      </w:r>
      <w:r w:rsidR="0066622F">
        <w:rPr>
          <w:rFonts w:ascii="Arial" w:hAnsi="Arial" w:cs="Arial"/>
          <w:sz w:val="24"/>
          <w:szCs w:val="24"/>
        </w:rPr>
        <w:t xml:space="preserve">eapplications (as described in </w:t>
      </w:r>
      <w:r w:rsidR="00A006D2">
        <w:rPr>
          <w:rFonts w:ascii="Arial" w:hAnsi="Arial" w:cs="Arial"/>
          <w:sz w:val="24"/>
          <w:szCs w:val="24"/>
        </w:rPr>
        <w:t xml:space="preserve">Application Information, </w:t>
      </w:r>
      <w:r w:rsidR="002F0099">
        <w:rPr>
          <w:rFonts w:ascii="Arial" w:hAnsi="Arial" w:cs="Arial"/>
          <w:sz w:val="24"/>
          <w:szCs w:val="24"/>
        </w:rPr>
        <w:t>C. Number of Awards</w:t>
      </w:r>
      <w:r w:rsidR="00A006D2">
        <w:rPr>
          <w:rFonts w:ascii="Arial" w:hAnsi="Arial" w:cs="Arial"/>
          <w:sz w:val="24"/>
          <w:szCs w:val="24"/>
        </w:rPr>
        <w:t xml:space="preserve"> above)</w:t>
      </w:r>
      <w:r w:rsidR="003A0A2D">
        <w:rPr>
          <w:rFonts w:ascii="Arial" w:hAnsi="Arial" w:cs="Arial"/>
          <w:sz w:val="24"/>
          <w:szCs w:val="24"/>
        </w:rPr>
        <w:t>.</w:t>
      </w:r>
    </w:p>
    <w:p w14:paraId="47A3741D" w14:textId="77777777" w:rsidR="002B44AE" w:rsidRDefault="002B44AE" w:rsidP="002B44A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DEFAC65" w14:textId="6EB5985F" w:rsidR="002B44AE" w:rsidRDefault="002B44AE" w:rsidP="002B44A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185E98E">
        <w:rPr>
          <w:rStyle w:val="InitialStyle"/>
          <w:rFonts w:ascii="Arial" w:hAnsi="Arial" w:cs="Arial"/>
        </w:rPr>
        <w:t xml:space="preserve">Scoring Weights: The score will be based on a 100-point scale and will measure the degree to which each application meets the </w:t>
      </w:r>
      <w:r>
        <w:rPr>
          <w:rStyle w:val="InitialStyle"/>
          <w:rFonts w:ascii="Arial" w:hAnsi="Arial" w:cs="Arial"/>
        </w:rPr>
        <w:t>rubric</w:t>
      </w:r>
      <w:r w:rsidRPr="0185E98E">
        <w:rPr>
          <w:rStyle w:val="InitialStyle"/>
          <w:rFonts w:ascii="Arial" w:hAnsi="Arial" w:cs="Arial"/>
        </w:rPr>
        <w:t xml:space="preserve"> criteria</w:t>
      </w:r>
      <w:r>
        <w:rPr>
          <w:rStyle w:val="InitialStyle"/>
          <w:rFonts w:ascii="Arial" w:hAnsi="Arial" w:cs="Arial"/>
        </w:rPr>
        <w:t>.</w:t>
      </w:r>
    </w:p>
    <w:p w14:paraId="695246C9" w14:textId="77777777" w:rsidR="00D317D8" w:rsidRPr="00D317D8" w:rsidRDefault="00D317D8" w:rsidP="006C6E51">
      <w:pPr>
        <w:pStyle w:val="paragraph"/>
        <w:spacing w:before="0" w:beforeAutospacing="0" w:after="0" w:afterAutospacing="0"/>
        <w:textAlignment w:val="baseline"/>
        <w:rPr>
          <w:rStyle w:val="eop"/>
          <w:rFonts w:ascii="Segoe UI" w:hAnsi="Segoe UI" w:cs="Segoe UI"/>
        </w:rPr>
      </w:pPr>
    </w:p>
    <w:p w14:paraId="0BEFB6A6" w14:textId="74F560ED" w:rsidR="00D317D8" w:rsidRPr="006C6E51" w:rsidRDefault="00D317D8" w:rsidP="00D317D8">
      <w:pPr>
        <w:pStyle w:val="paragraph"/>
        <w:spacing w:before="0" w:beforeAutospacing="0" w:after="0" w:afterAutospacing="0"/>
        <w:textAlignment w:val="baseline"/>
        <w:rPr>
          <w:rStyle w:val="eop"/>
          <w:rFonts w:ascii="Arial" w:hAnsi="Arial" w:cs="Arial"/>
        </w:rPr>
      </w:pPr>
      <w:r w:rsidRPr="00D317D8">
        <w:rPr>
          <w:rStyle w:val="eop"/>
          <w:rFonts w:ascii="Arial" w:hAnsi="Arial" w:cs="Arial"/>
        </w:rPr>
        <w:t xml:space="preserve">The following </w:t>
      </w:r>
      <w:r w:rsidRPr="67CFB14E">
        <w:rPr>
          <w:rStyle w:val="eop"/>
          <w:rFonts w:ascii="Arial" w:hAnsi="Arial" w:cs="Arial"/>
        </w:rPr>
        <w:t>rubric</w:t>
      </w:r>
      <w:r w:rsidRPr="00D317D8">
        <w:rPr>
          <w:rStyle w:val="eop"/>
          <w:rFonts w:ascii="Arial" w:hAnsi="Arial" w:cs="Arial"/>
        </w:rPr>
        <w:t xml:space="preserve"> will guide the scoring team</w:t>
      </w:r>
      <w:r>
        <w:rPr>
          <w:rStyle w:val="eop"/>
          <w:rFonts w:ascii="Arial" w:hAnsi="Arial" w:cs="Arial"/>
        </w:rPr>
        <w:t>:</w:t>
      </w:r>
      <w:r w:rsidRPr="00D317D8">
        <w:rPr>
          <w:rStyle w:val="eop"/>
          <w:rFonts w:ascii="Arial" w:hAnsi="Arial" w:cs="Arial"/>
        </w:rPr>
        <w:t xml:space="preserve"> </w:t>
      </w:r>
    </w:p>
    <w:p w14:paraId="6592F152" w14:textId="17A483AC" w:rsidR="00D317D8" w:rsidRPr="00D317D8" w:rsidRDefault="00D317D8" w:rsidP="00D317D8">
      <w:pPr>
        <w:pStyle w:val="paragraph"/>
        <w:spacing w:before="0" w:beforeAutospacing="0" w:after="0" w:afterAutospacing="0"/>
        <w:textAlignment w:val="baseline"/>
        <w:rPr>
          <w:rStyle w:val="eop"/>
        </w:rPr>
      </w:pPr>
    </w:p>
    <w:tbl>
      <w:tblPr>
        <w:tblW w:w="103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5"/>
        <w:gridCol w:w="2015"/>
        <w:gridCol w:w="2340"/>
        <w:gridCol w:w="2160"/>
      </w:tblGrid>
      <w:tr w:rsidR="00BC2EAB" w:rsidRPr="00D317D8" w14:paraId="1B69AA24" w14:textId="77777777" w:rsidTr="000D6AEE">
        <w:trPr>
          <w:jc w:val="center"/>
        </w:trPr>
        <w:tc>
          <w:tcPr>
            <w:tcW w:w="3835" w:type="dxa"/>
            <w:tcBorders>
              <w:top w:val="single" w:sz="6" w:space="0" w:color="auto"/>
              <w:left w:val="single" w:sz="6" w:space="0" w:color="auto"/>
              <w:bottom w:val="single" w:sz="6" w:space="0" w:color="auto"/>
              <w:right w:val="single" w:sz="6" w:space="0" w:color="auto"/>
            </w:tcBorders>
            <w:shd w:val="clear" w:color="auto" w:fill="auto"/>
          </w:tcPr>
          <w:p w14:paraId="41C176FE" w14:textId="77777777" w:rsidR="00BC2EAB" w:rsidRDefault="00BC2EAB" w:rsidP="00D317D8">
            <w:pPr>
              <w:spacing w:after="0" w:line="240" w:lineRule="auto"/>
              <w:jc w:val="center"/>
              <w:textAlignment w:val="baseline"/>
              <w:rPr>
                <w:rFonts w:ascii="Arial" w:eastAsia="Times New Roman" w:hAnsi="Arial" w:cs="Arial"/>
              </w:rPr>
            </w:pPr>
          </w:p>
        </w:tc>
        <w:tc>
          <w:tcPr>
            <w:tcW w:w="2015" w:type="dxa"/>
            <w:tcBorders>
              <w:top w:val="single" w:sz="6" w:space="0" w:color="auto"/>
              <w:left w:val="nil"/>
              <w:bottom w:val="single" w:sz="6" w:space="0" w:color="auto"/>
              <w:right w:val="single" w:sz="6" w:space="0" w:color="auto"/>
            </w:tcBorders>
            <w:shd w:val="clear" w:color="auto" w:fill="F7CAAC"/>
          </w:tcPr>
          <w:p w14:paraId="35FEC75D" w14:textId="192E7D73" w:rsidR="00BC2EAB" w:rsidRPr="00D317D8" w:rsidRDefault="00BC2EAB" w:rsidP="00D317D8">
            <w:pPr>
              <w:spacing w:after="0" w:line="240" w:lineRule="auto"/>
              <w:jc w:val="center"/>
              <w:textAlignment w:val="baseline"/>
              <w:rPr>
                <w:rFonts w:ascii="Arial" w:eastAsia="Times New Roman" w:hAnsi="Arial" w:cs="Arial"/>
                <w:b/>
                <w:bCs/>
              </w:rPr>
            </w:pPr>
            <w:r>
              <w:rPr>
                <w:rFonts w:ascii="Arial" w:eastAsia="Times New Roman" w:hAnsi="Arial" w:cs="Arial"/>
                <w:b/>
                <w:bCs/>
              </w:rPr>
              <w:t>Pass</w:t>
            </w:r>
          </w:p>
        </w:tc>
        <w:tc>
          <w:tcPr>
            <w:tcW w:w="4500" w:type="dxa"/>
            <w:gridSpan w:val="2"/>
            <w:tcBorders>
              <w:top w:val="single" w:sz="6" w:space="0" w:color="auto"/>
              <w:left w:val="nil"/>
              <w:bottom w:val="single" w:sz="6" w:space="0" w:color="auto"/>
              <w:right w:val="single" w:sz="6" w:space="0" w:color="auto"/>
            </w:tcBorders>
            <w:shd w:val="clear" w:color="auto" w:fill="C5E0B3"/>
          </w:tcPr>
          <w:p w14:paraId="0A331381" w14:textId="631FF4C7" w:rsidR="00BC2EAB" w:rsidRPr="3D80F13C" w:rsidRDefault="00BC2EAB" w:rsidP="00D317D8">
            <w:pPr>
              <w:spacing w:after="0" w:line="240" w:lineRule="auto"/>
              <w:jc w:val="center"/>
              <w:textAlignment w:val="baseline"/>
              <w:rPr>
                <w:rFonts w:ascii="Arial" w:eastAsia="Times New Roman" w:hAnsi="Arial" w:cs="Arial"/>
                <w:b/>
                <w:bCs/>
              </w:rPr>
            </w:pPr>
            <w:r>
              <w:rPr>
                <w:rFonts w:ascii="Arial" w:eastAsia="Times New Roman" w:hAnsi="Arial" w:cs="Arial"/>
                <w:b/>
                <w:bCs/>
              </w:rPr>
              <w:t>Fail</w:t>
            </w:r>
          </w:p>
        </w:tc>
      </w:tr>
      <w:tr w:rsidR="00BC2EAB" w:rsidRPr="00D317D8" w14:paraId="29431E25" w14:textId="77777777" w:rsidTr="000D6AEE">
        <w:trPr>
          <w:trHeight w:val="345"/>
          <w:jc w:val="center"/>
        </w:trPr>
        <w:tc>
          <w:tcPr>
            <w:tcW w:w="3835" w:type="dxa"/>
            <w:tcBorders>
              <w:top w:val="single" w:sz="6" w:space="0" w:color="auto"/>
              <w:left w:val="single" w:sz="6" w:space="0" w:color="auto"/>
              <w:bottom w:val="single" w:sz="6" w:space="0" w:color="auto"/>
              <w:right w:val="single" w:sz="6" w:space="0" w:color="auto"/>
            </w:tcBorders>
            <w:shd w:val="clear" w:color="auto" w:fill="auto"/>
            <w:vAlign w:val="center"/>
          </w:tcPr>
          <w:p w14:paraId="673F59EE" w14:textId="5F99EA66" w:rsidR="00BC2EAB" w:rsidRPr="00E374D6" w:rsidRDefault="00A121F6" w:rsidP="00AB2BF6">
            <w:pPr>
              <w:spacing w:after="0" w:line="240" w:lineRule="auto"/>
              <w:textAlignment w:val="baseline"/>
              <w:rPr>
                <w:rFonts w:ascii="Arial" w:eastAsia="Times New Roman" w:hAnsi="Arial" w:cs="Arial"/>
                <w:b/>
                <w:bCs/>
              </w:rPr>
            </w:pPr>
            <w:r>
              <w:rPr>
                <w:rFonts w:ascii="Arial" w:eastAsia="Times New Roman" w:hAnsi="Arial" w:cs="Arial"/>
                <w:b/>
                <w:bCs/>
              </w:rPr>
              <w:t>Eligibility Assurance</w:t>
            </w:r>
            <w:r w:rsidR="00BC2EAB" w:rsidRPr="00E374D6">
              <w:rPr>
                <w:rFonts w:ascii="Arial" w:eastAsia="Times New Roman" w:hAnsi="Arial" w:cs="Arial"/>
                <w:b/>
                <w:bCs/>
              </w:rPr>
              <w:t xml:space="preserve"> (A)</w:t>
            </w:r>
          </w:p>
        </w:tc>
        <w:tc>
          <w:tcPr>
            <w:tcW w:w="2015" w:type="dxa"/>
            <w:tcBorders>
              <w:top w:val="single" w:sz="6" w:space="0" w:color="auto"/>
              <w:left w:val="nil"/>
              <w:bottom w:val="single" w:sz="6" w:space="0" w:color="auto"/>
              <w:right w:val="single" w:sz="6" w:space="0" w:color="auto"/>
            </w:tcBorders>
            <w:shd w:val="clear" w:color="auto" w:fill="auto"/>
          </w:tcPr>
          <w:p w14:paraId="0469F567" w14:textId="77777777" w:rsidR="00BC2EAB" w:rsidRPr="00D317D8" w:rsidRDefault="00BC2EAB" w:rsidP="00D317D8">
            <w:pPr>
              <w:spacing w:after="0" w:line="240" w:lineRule="auto"/>
              <w:jc w:val="center"/>
              <w:textAlignment w:val="baseline"/>
              <w:rPr>
                <w:rFonts w:ascii="Arial" w:eastAsia="Times New Roman" w:hAnsi="Arial" w:cs="Arial"/>
                <w:b/>
                <w:bCs/>
              </w:rPr>
            </w:pPr>
          </w:p>
        </w:tc>
        <w:tc>
          <w:tcPr>
            <w:tcW w:w="4500" w:type="dxa"/>
            <w:gridSpan w:val="2"/>
            <w:tcBorders>
              <w:top w:val="single" w:sz="6" w:space="0" w:color="auto"/>
              <w:left w:val="nil"/>
              <w:bottom w:val="single" w:sz="6" w:space="0" w:color="auto"/>
              <w:right w:val="single" w:sz="6" w:space="0" w:color="auto"/>
            </w:tcBorders>
            <w:shd w:val="clear" w:color="auto" w:fill="auto"/>
          </w:tcPr>
          <w:p w14:paraId="6FF82025" w14:textId="77777777" w:rsidR="00BC2EAB" w:rsidRPr="3D80F13C" w:rsidRDefault="00BC2EAB" w:rsidP="00D317D8">
            <w:pPr>
              <w:spacing w:after="0" w:line="240" w:lineRule="auto"/>
              <w:jc w:val="center"/>
              <w:textAlignment w:val="baseline"/>
              <w:rPr>
                <w:rFonts w:ascii="Arial" w:eastAsia="Times New Roman" w:hAnsi="Arial" w:cs="Arial"/>
                <w:b/>
                <w:bCs/>
              </w:rPr>
            </w:pPr>
          </w:p>
        </w:tc>
      </w:tr>
      <w:tr w:rsidR="00F82F80" w:rsidRPr="00D317D8" w14:paraId="5802A18F" w14:textId="77777777" w:rsidTr="000D6AEE">
        <w:trPr>
          <w:trHeight w:val="210"/>
          <w:jc w:val="center"/>
        </w:trPr>
        <w:tc>
          <w:tcPr>
            <w:tcW w:w="3835" w:type="dxa"/>
            <w:tcBorders>
              <w:top w:val="single" w:sz="6" w:space="0" w:color="auto"/>
              <w:left w:val="single" w:sz="6" w:space="0" w:color="auto"/>
              <w:bottom w:val="single" w:sz="6" w:space="0" w:color="auto"/>
              <w:right w:val="single" w:sz="6" w:space="0" w:color="auto"/>
            </w:tcBorders>
            <w:shd w:val="clear" w:color="auto" w:fill="auto"/>
            <w:vAlign w:val="center"/>
          </w:tcPr>
          <w:p w14:paraId="56002528" w14:textId="77777777" w:rsidR="00F82F80" w:rsidRDefault="00F82F80" w:rsidP="00AB2BF6">
            <w:pPr>
              <w:spacing w:after="0" w:line="240" w:lineRule="auto"/>
              <w:textAlignment w:val="baseline"/>
              <w:rPr>
                <w:rFonts w:ascii="Arial" w:eastAsia="Times New Roman" w:hAnsi="Arial" w:cs="Arial"/>
                <w:b/>
                <w:bCs/>
              </w:rPr>
            </w:pPr>
          </w:p>
        </w:tc>
        <w:tc>
          <w:tcPr>
            <w:tcW w:w="2015" w:type="dxa"/>
            <w:tcBorders>
              <w:top w:val="single" w:sz="6" w:space="0" w:color="auto"/>
              <w:left w:val="nil"/>
              <w:bottom w:val="single" w:sz="6" w:space="0" w:color="auto"/>
              <w:right w:val="single" w:sz="6" w:space="0" w:color="auto"/>
            </w:tcBorders>
            <w:shd w:val="clear" w:color="auto" w:fill="F7CAAC"/>
            <w:vAlign w:val="center"/>
          </w:tcPr>
          <w:p w14:paraId="5E9E4D6A" w14:textId="27DC37D4" w:rsidR="00F82F80" w:rsidRPr="00D317D8" w:rsidRDefault="00F82F80" w:rsidP="00F82F80">
            <w:pPr>
              <w:spacing w:after="0" w:line="240" w:lineRule="auto"/>
              <w:jc w:val="center"/>
              <w:textAlignment w:val="baseline"/>
              <w:rPr>
                <w:rFonts w:ascii="Arial" w:eastAsia="Times New Roman" w:hAnsi="Arial" w:cs="Arial"/>
                <w:b/>
                <w:bCs/>
              </w:rPr>
            </w:pPr>
            <w:r>
              <w:rPr>
                <w:rFonts w:ascii="Arial" w:eastAsia="Times New Roman" w:hAnsi="Arial" w:cs="Arial"/>
                <w:b/>
                <w:bCs/>
              </w:rPr>
              <w:t>40% and over</w:t>
            </w:r>
          </w:p>
        </w:tc>
        <w:tc>
          <w:tcPr>
            <w:tcW w:w="4500" w:type="dxa"/>
            <w:gridSpan w:val="2"/>
            <w:tcBorders>
              <w:top w:val="single" w:sz="6" w:space="0" w:color="auto"/>
              <w:left w:val="nil"/>
              <w:bottom w:val="single" w:sz="6" w:space="0" w:color="auto"/>
              <w:right w:val="single" w:sz="6" w:space="0" w:color="auto"/>
            </w:tcBorders>
            <w:shd w:val="clear" w:color="auto" w:fill="C5E0B3"/>
            <w:vAlign w:val="center"/>
          </w:tcPr>
          <w:p w14:paraId="7A0CCC32" w14:textId="428CAED6" w:rsidR="00F82F80" w:rsidRPr="3D80F13C" w:rsidRDefault="00F82F80" w:rsidP="00F82F80">
            <w:pPr>
              <w:spacing w:after="0" w:line="240" w:lineRule="auto"/>
              <w:jc w:val="center"/>
              <w:textAlignment w:val="baseline"/>
              <w:rPr>
                <w:rFonts w:ascii="Arial" w:eastAsia="Times New Roman" w:hAnsi="Arial" w:cs="Arial"/>
                <w:b/>
                <w:bCs/>
              </w:rPr>
            </w:pPr>
            <w:r>
              <w:rPr>
                <w:rFonts w:ascii="Arial" w:eastAsia="Times New Roman" w:hAnsi="Arial" w:cs="Arial"/>
                <w:b/>
                <w:bCs/>
              </w:rPr>
              <w:t>Under 40</w:t>
            </w:r>
            <w:r w:rsidR="7A9085F9" w:rsidRPr="26D345F4">
              <w:rPr>
                <w:rFonts w:ascii="Arial" w:eastAsia="Times New Roman" w:hAnsi="Arial" w:cs="Arial"/>
                <w:b/>
                <w:bCs/>
              </w:rPr>
              <w:t>%</w:t>
            </w:r>
            <w:r w:rsidR="7A9085F9" w:rsidRPr="6FF00808">
              <w:rPr>
                <w:rFonts w:ascii="Arial" w:eastAsia="Times New Roman" w:hAnsi="Arial" w:cs="Arial"/>
              </w:rPr>
              <w:t>*</w:t>
            </w:r>
          </w:p>
        </w:tc>
      </w:tr>
      <w:tr w:rsidR="00F82F80" w:rsidRPr="00D317D8" w14:paraId="275A8B37" w14:textId="77777777" w:rsidTr="000D6AEE">
        <w:trPr>
          <w:trHeight w:val="345"/>
          <w:jc w:val="center"/>
        </w:trPr>
        <w:tc>
          <w:tcPr>
            <w:tcW w:w="3835" w:type="dxa"/>
            <w:tcBorders>
              <w:top w:val="single" w:sz="6" w:space="0" w:color="auto"/>
              <w:left w:val="single" w:sz="6" w:space="0" w:color="auto"/>
              <w:bottom w:val="single" w:sz="6" w:space="0" w:color="auto"/>
              <w:right w:val="single" w:sz="6" w:space="0" w:color="auto"/>
            </w:tcBorders>
            <w:shd w:val="clear" w:color="auto" w:fill="auto"/>
            <w:vAlign w:val="center"/>
          </w:tcPr>
          <w:p w14:paraId="09EE823A" w14:textId="53A5BF3D" w:rsidR="00F82F80" w:rsidRDefault="00F82F80" w:rsidP="00AB2BF6">
            <w:pPr>
              <w:spacing w:after="0" w:line="240" w:lineRule="auto"/>
              <w:textAlignment w:val="baseline"/>
              <w:rPr>
                <w:rFonts w:ascii="Arial" w:eastAsia="Times New Roman" w:hAnsi="Arial" w:cs="Arial"/>
                <w:b/>
                <w:bCs/>
              </w:rPr>
            </w:pPr>
            <w:r>
              <w:rPr>
                <w:rFonts w:ascii="Arial" w:eastAsia="Times New Roman" w:hAnsi="Arial" w:cs="Arial"/>
                <w:b/>
                <w:bCs/>
              </w:rPr>
              <w:t>Level of Economic Disadvantage</w:t>
            </w:r>
            <w:r w:rsidR="0006558B">
              <w:rPr>
                <w:rFonts w:ascii="Arial" w:eastAsia="Times New Roman" w:hAnsi="Arial" w:cs="Arial"/>
                <w:b/>
                <w:bCs/>
              </w:rPr>
              <w:t xml:space="preserve"> (B)</w:t>
            </w:r>
          </w:p>
        </w:tc>
        <w:tc>
          <w:tcPr>
            <w:tcW w:w="2015" w:type="dxa"/>
            <w:tcBorders>
              <w:top w:val="single" w:sz="6" w:space="0" w:color="auto"/>
              <w:left w:val="nil"/>
              <w:bottom w:val="single" w:sz="6" w:space="0" w:color="auto"/>
              <w:right w:val="single" w:sz="6" w:space="0" w:color="auto"/>
            </w:tcBorders>
            <w:shd w:val="clear" w:color="auto" w:fill="auto"/>
          </w:tcPr>
          <w:p w14:paraId="1E0698C7" w14:textId="77777777" w:rsidR="00F82F80" w:rsidRPr="00D317D8" w:rsidRDefault="00F82F80" w:rsidP="00F82F80">
            <w:pPr>
              <w:spacing w:after="0" w:line="240" w:lineRule="auto"/>
              <w:jc w:val="center"/>
              <w:textAlignment w:val="baseline"/>
              <w:rPr>
                <w:rFonts w:ascii="Arial" w:eastAsia="Times New Roman" w:hAnsi="Arial" w:cs="Arial"/>
                <w:b/>
                <w:bCs/>
              </w:rPr>
            </w:pPr>
          </w:p>
        </w:tc>
        <w:tc>
          <w:tcPr>
            <w:tcW w:w="4500" w:type="dxa"/>
            <w:gridSpan w:val="2"/>
            <w:tcBorders>
              <w:top w:val="single" w:sz="6" w:space="0" w:color="auto"/>
              <w:left w:val="nil"/>
              <w:bottom w:val="single" w:sz="6" w:space="0" w:color="auto"/>
              <w:right w:val="single" w:sz="6" w:space="0" w:color="auto"/>
            </w:tcBorders>
            <w:shd w:val="clear" w:color="auto" w:fill="auto"/>
          </w:tcPr>
          <w:p w14:paraId="7E1FDC7C" w14:textId="77777777" w:rsidR="00F82F80" w:rsidRPr="3D80F13C" w:rsidRDefault="00F82F80" w:rsidP="00F82F80">
            <w:pPr>
              <w:spacing w:after="0" w:line="240" w:lineRule="auto"/>
              <w:jc w:val="center"/>
              <w:textAlignment w:val="baseline"/>
              <w:rPr>
                <w:rFonts w:ascii="Arial" w:eastAsia="Times New Roman" w:hAnsi="Arial" w:cs="Arial"/>
                <w:b/>
                <w:bCs/>
              </w:rPr>
            </w:pPr>
          </w:p>
        </w:tc>
      </w:tr>
      <w:tr w:rsidR="00F82F80" w:rsidRPr="00D317D8" w14:paraId="663BD514" w14:textId="77777777" w:rsidTr="000D6AEE">
        <w:trPr>
          <w:jc w:val="center"/>
        </w:trPr>
        <w:tc>
          <w:tcPr>
            <w:tcW w:w="3835" w:type="dxa"/>
            <w:tcBorders>
              <w:top w:val="single" w:sz="6" w:space="0" w:color="auto"/>
              <w:left w:val="single" w:sz="6" w:space="0" w:color="auto"/>
              <w:bottom w:val="single" w:sz="6" w:space="0" w:color="auto"/>
              <w:right w:val="single" w:sz="6" w:space="0" w:color="auto"/>
            </w:tcBorders>
            <w:shd w:val="clear" w:color="auto" w:fill="auto"/>
            <w:vAlign w:val="center"/>
          </w:tcPr>
          <w:p w14:paraId="3D905B24" w14:textId="77777777" w:rsidR="00F82F80" w:rsidRPr="00E374D6" w:rsidRDefault="00F82F80" w:rsidP="00AB2BF6">
            <w:pPr>
              <w:spacing w:after="0" w:line="240" w:lineRule="auto"/>
              <w:textAlignment w:val="baseline"/>
              <w:rPr>
                <w:rFonts w:ascii="Arial" w:eastAsia="Times New Roman" w:hAnsi="Arial" w:cs="Arial"/>
                <w:b/>
                <w:bCs/>
              </w:rPr>
            </w:pPr>
          </w:p>
        </w:tc>
        <w:tc>
          <w:tcPr>
            <w:tcW w:w="2015" w:type="dxa"/>
            <w:tcBorders>
              <w:top w:val="single" w:sz="6" w:space="0" w:color="auto"/>
              <w:left w:val="nil"/>
              <w:bottom w:val="single" w:sz="6" w:space="0" w:color="auto"/>
              <w:right w:val="single" w:sz="6" w:space="0" w:color="auto"/>
            </w:tcBorders>
            <w:shd w:val="clear" w:color="auto" w:fill="F7CAAC"/>
          </w:tcPr>
          <w:p w14:paraId="66053AA9" w14:textId="382FAF69" w:rsidR="00F82F80" w:rsidRPr="00D317D8" w:rsidRDefault="00F82F80" w:rsidP="00F82F80">
            <w:pPr>
              <w:spacing w:after="0" w:line="240" w:lineRule="auto"/>
              <w:jc w:val="center"/>
              <w:textAlignment w:val="baseline"/>
              <w:rPr>
                <w:rFonts w:ascii="Arial" w:eastAsia="Times New Roman" w:hAnsi="Arial" w:cs="Arial"/>
                <w:b/>
                <w:bCs/>
              </w:rPr>
            </w:pPr>
            <w:r>
              <w:rPr>
                <w:rFonts w:ascii="Arial" w:eastAsia="Times New Roman" w:hAnsi="Arial" w:cs="Arial"/>
                <w:b/>
                <w:bCs/>
              </w:rPr>
              <w:t>Pass (Completed)</w:t>
            </w:r>
          </w:p>
        </w:tc>
        <w:tc>
          <w:tcPr>
            <w:tcW w:w="4500" w:type="dxa"/>
            <w:gridSpan w:val="2"/>
            <w:tcBorders>
              <w:top w:val="single" w:sz="6" w:space="0" w:color="auto"/>
              <w:left w:val="nil"/>
              <w:bottom w:val="single" w:sz="6" w:space="0" w:color="auto"/>
              <w:right w:val="single" w:sz="6" w:space="0" w:color="auto"/>
            </w:tcBorders>
            <w:shd w:val="clear" w:color="auto" w:fill="C5E0B3"/>
          </w:tcPr>
          <w:p w14:paraId="71A84347" w14:textId="667456E8" w:rsidR="00F82F80" w:rsidRPr="3D80F13C" w:rsidRDefault="00F82F80" w:rsidP="00F82F80">
            <w:pPr>
              <w:spacing w:after="0" w:line="240" w:lineRule="auto"/>
              <w:jc w:val="center"/>
              <w:textAlignment w:val="baseline"/>
              <w:rPr>
                <w:rFonts w:ascii="Arial" w:eastAsia="Times New Roman" w:hAnsi="Arial" w:cs="Arial"/>
                <w:b/>
                <w:bCs/>
              </w:rPr>
            </w:pPr>
            <w:r>
              <w:rPr>
                <w:rFonts w:ascii="Arial" w:eastAsia="Times New Roman" w:hAnsi="Arial" w:cs="Arial"/>
                <w:b/>
                <w:bCs/>
              </w:rPr>
              <w:t>Fail (Not Completed)</w:t>
            </w:r>
          </w:p>
        </w:tc>
      </w:tr>
      <w:tr w:rsidR="00F82F80" w:rsidRPr="00D317D8" w14:paraId="4EC2EEFE" w14:textId="77777777" w:rsidTr="000D6AEE">
        <w:trPr>
          <w:trHeight w:val="345"/>
          <w:jc w:val="center"/>
        </w:trPr>
        <w:tc>
          <w:tcPr>
            <w:tcW w:w="3835" w:type="dxa"/>
            <w:tcBorders>
              <w:top w:val="single" w:sz="6" w:space="0" w:color="auto"/>
              <w:left w:val="single" w:sz="6" w:space="0" w:color="auto"/>
              <w:bottom w:val="single" w:sz="6" w:space="0" w:color="auto"/>
              <w:right w:val="single" w:sz="6" w:space="0" w:color="auto"/>
            </w:tcBorders>
            <w:shd w:val="clear" w:color="auto" w:fill="auto"/>
            <w:vAlign w:val="center"/>
          </w:tcPr>
          <w:p w14:paraId="311CAA40" w14:textId="7AB21823" w:rsidR="00F82F80" w:rsidRPr="00E374D6" w:rsidRDefault="00F82F80" w:rsidP="00AB2BF6">
            <w:pPr>
              <w:spacing w:after="0" w:line="240" w:lineRule="auto"/>
              <w:textAlignment w:val="baseline"/>
              <w:rPr>
                <w:rFonts w:ascii="Arial" w:eastAsia="Times New Roman" w:hAnsi="Arial" w:cs="Arial"/>
                <w:b/>
                <w:bCs/>
              </w:rPr>
            </w:pPr>
            <w:r w:rsidRPr="00E374D6">
              <w:rPr>
                <w:rFonts w:ascii="Arial" w:eastAsia="Times New Roman" w:hAnsi="Arial" w:cs="Arial"/>
                <w:b/>
                <w:bCs/>
              </w:rPr>
              <w:t>Community Partner Checklist (</w:t>
            </w:r>
            <w:r w:rsidR="0006558B">
              <w:rPr>
                <w:rFonts w:ascii="Arial" w:eastAsia="Times New Roman" w:hAnsi="Arial" w:cs="Arial"/>
                <w:b/>
                <w:bCs/>
              </w:rPr>
              <w:t>C</w:t>
            </w:r>
            <w:r w:rsidRPr="00E374D6">
              <w:rPr>
                <w:rFonts w:ascii="Arial" w:eastAsia="Times New Roman" w:hAnsi="Arial" w:cs="Arial"/>
                <w:b/>
                <w:bCs/>
              </w:rPr>
              <w:t>)</w:t>
            </w:r>
          </w:p>
        </w:tc>
        <w:tc>
          <w:tcPr>
            <w:tcW w:w="2015" w:type="dxa"/>
            <w:tcBorders>
              <w:top w:val="single" w:sz="6" w:space="0" w:color="auto"/>
              <w:left w:val="nil"/>
              <w:bottom w:val="single" w:sz="6" w:space="0" w:color="auto"/>
              <w:right w:val="single" w:sz="6" w:space="0" w:color="auto"/>
            </w:tcBorders>
            <w:shd w:val="clear" w:color="auto" w:fill="auto"/>
          </w:tcPr>
          <w:p w14:paraId="33BC3197" w14:textId="77777777" w:rsidR="00F82F80" w:rsidRPr="00D317D8" w:rsidRDefault="00F82F80" w:rsidP="00F82F80">
            <w:pPr>
              <w:spacing w:after="0" w:line="240" w:lineRule="auto"/>
              <w:jc w:val="center"/>
              <w:textAlignment w:val="baseline"/>
              <w:rPr>
                <w:rFonts w:ascii="Arial" w:eastAsia="Times New Roman" w:hAnsi="Arial" w:cs="Arial"/>
                <w:b/>
                <w:bCs/>
              </w:rPr>
            </w:pPr>
          </w:p>
        </w:tc>
        <w:tc>
          <w:tcPr>
            <w:tcW w:w="4500" w:type="dxa"/>
            <w:gridSpan w:val="2"/>
            <w:tcBorders>
              <w:top w:val="single" w:sz="6" w:space="0" w:color="auto"/>
              <w:left w:val="nil"/>
              <w:bottom w:val="single" w:sz="6" w:space="0" w:color="auto"/>
              <w:right w:val="single" w:sz="6" w:space="0" w:color="auto"/>
            </w:tcBorders>
            <w:shd w:val="clear" w:color="auto" w:fill="auto"/>
          </w:tcPr>
          <w:p w14:paraId="55C74D9D" w14:textId="77777777" w:rsidR="00F82F80" w:rsidRPr="3D80F13C" w:rsidRDefault="00F82F80" w:rsidP="00F82F80">
            <w:pPr>
              <w:spacing w:after="0" w:line="240" w:lineRule="auto"/>
              <w:jc w:val="center"/>
              <w:textAlignment w:val="baseline"/>
              <w:rPr>
                <w:rFonts w:ascii="Arial" w:eastAsia="Times New Roman" w:hAnsi="Arial" w:cs="Arial"/>
                <w:b/>
                <w:bCs/>
              </w:rPr>
            </w:pPr>
          </w:p>
        </w:tc>
      </w:tr>
      <w:tr w:rsidR="00F82F80" w:rsidRPr="00D317D8" w14:paraId="749C4338" w14:textId="77777777" w:rsidTr="000D6AEE">
        <w:trPr>
          <w:trHeight w:val="615"/>
          <w:jc w:val="center"/>
        </w:trPr>
        <w:tc>
          <w:tcPr>
            <w:tcW w:w="3835" w:type="dxa"/>
            <w:tcBorders>
              <w:top w:val="single" w:sz="6" w:space="0" w:color="auto"/>
              <w:left w:val="single" w:sz="6" w:space="0" w:color="auto"/>
              <w:bottom w:val="single" w:sz="6" w:space="0" w:color="auto"/>
              <w:right w:val="single" w:sz="6" w:space="0" w:color="auto"/>
            </w:tcBorders>
            <w:shd w:val="clear" w:color="auto" w:fill="auto"/>
            <w:vAlign w:val="center"/>
          </w:tcPr>
          <w:p w14:paraId="2A9D2FA8" w14:textId="79BB78A1" w:rsidR="00F82F80" w:rsidRPr="00E374D6" w:rsidRDefault="00F82F80" w:rsidP="00AB2BF6">
            <w:pPr>
              <w:spacing w:after="0" w:line="240" w:lineRule="auto"/>
              <w:textAlignment w:val="baseline"/>
              <w:rPr>
                <w:rFonts w:ascii="Arial" w:eastAsia="Times New Roman" w:hAnsi="Arial" w:cs="Arial"/>
                <w:b/>
                <w:bCs/>
              </w:rPr>
            </w:pPr>
            <w:r w:rsidRPr="00E374D6">
              <w:rPr>
                <w:rFonts w:ascii="Arial" w:eastAsia="Times New Roman" w:hAnsi="Arial" w:cs="Arial"/>
                <w:b/>
                <w:bCs/>
              </w:rPr>
              <w:t>Community Needs Assessment Checklist (</w:t>
            </w:r>
            <w:r w:rsidR="0006558B">
              <w:rPr>
                <w:rFonts w:ascii="Arial" w:eastAsia="Times New Roman" w:hAnsi="Arial" w:cs="Arial"/>
                <w:b/>
                <w:bCs/>
              </w:rPr>
              <w:t>D</w:t>
            </w:r>
            <w:r w:rsidRPr="00E374D6">
              <w:rPr>
                <w:rFonts w:ascii="Arial" w:eastAsia="Times New Roman" w:hAnsi="Arial" w:cs="Arial"/>
                <w:b/>
                <w:bCs/>
              </w:rPr>
              <w:t>)</w:t>
            </w:r>
          </w:p>
        </w:tc>
        <w:tc>
          <w:tcPr>
            <w:tcW w:w="2015" w:type="dxa"/>
            <w:tcBorders>
              <w:top w:val="single" w:sz="6" w:space="0" w:color="auto"/>
              <w:left w:val="nil"/>
              <w:bottom w:val="single" w:sz="6" w:space="0" w:color="auto"/>
              <w:right w:val="single" w:sz="6" w:space="0" w:color="auto"/>
            </w:tcBorders>
            <w:shd w:val="clear" w:color="auto" w:fill="auto"/>
          </w:tcPr>
          <w:p w14:paraId="6B3A0796" w14:textId="77777777" w:rsidR="00F82F80" w:rsidRPr="00D317D8" w:rsidRDefault="00F82F80" w:rsidP="00F82F80">
            <w:pPr>
              <w:spacing w:after="0" w:line="240" w:lineRule="auto"/>
              <w:jc w:val="center"/>
              <w:textAlignment w:val="baseline"/>
              <w:rPr>
                <w:rFonts w:ascii="Arial" w:eastAsia="Times New Roman" w:hAnsi="Arial" w:cs="Arial"/>
                <w:b/>
                <w:bCs/>
              </w:rPr>
            </w:pPr>
          </w:p>
        </w:tc>
        <w:tc>
          <w:tcPr>
            <w:tcW w:w="4500" w:type="dxa"/>
            <w:gridSpan w:val="2"/>
            <w:tcBorders>
              <w:top w:val="single" w:sz="6" w:space="0" w:color="auto"/>
              <w:left w:val="nil"/>
              <w:bottom w:val="single" w:sz="6" w:space="0" w:color="auto"/>
              <w:right w:val="single" w:sz="6" w:space="0" w:color="auto"/>
            </w:tcBorders>
            <w:shd w:val="clear" w:color="auto" w:fill="auto"/>
          </w:tcPr>
          <w:p w14:paraId="2C41F13E" w14:textId="77777777" w:rsidR="00F82F80" w:rsidRPr="3D80F13C" w:rsidRDefault="00F82F80" w:rsidP="00F82F80">
            <w:pPr>
              <w:spacing w:after="0" w:line="240" w:lineRule="auto"/>
              <w:jc w:val="center"/>
              <w:textAlignment w:val="baseline"/>
              <w:rPr>
                <w:rFonts w:ascii="Arial" w:eastAsia="Times New Roman" w:hAnsi="Arial" w:cs="Arial"/>
                <w:b/>
                <w:bCs/>
              </w:rPr>
            </w:pPr>
          </w:p>
        </w:tc>
      </w:tr>
      <w:tr w:rsidR="00F82F80" w:rsidRPr="00D317D8" w14:paraId="740C77ED" w14:textId="77777777" w:rsidTr="000D6AEE">
        <w:trPr>
          <w:trHeight w:val="345"/>
          <w:jc w:val="center"/>
        </w:trPr>
        <w:tc>
          <w:tcPr>
            <w:tcW w:w="3835" w:type="dxa"/>
            <w:tcBorders>
              <w:top w:val="single" w:sz="6" w:space="0" w:color="auto"/>
              <w:left w:val="single" w:sz="6" w:space="0" w:color="auto"/>
              <w:bottom w:val="single" w:sz="6" w:space="0" w:color="auto"/>
              <w:right w:val="single" w:sz="6" w:space="0" w:color="auto"/>
            </w:tcBorders>
            <w:shd w:val="clear" w:color="auto" w:fill="auto"/>
            <w:vAlign w:val="center"/>
          </w:tcPr>
          <w:p w14:paraId="66009C8F" w14:textId="3C8612A5" w:rsidR="00F82F80" w:rsidRPr="00E374D6" w:rsidRDefault="00F82F80" w:rsidP="00AB2BF6">
            <w:pPr>
              <w:spacing w:after="0" w:line="240" w:lineRule="auto"/>
              <w:textAlignment w:val="baseline"/>
              <w:rPr>
                <w:rFonts w:ascii="Arial" w:eastAsia="Times New Roman" w:hAnsi="Arial" w:cs="Arial"/>
                <w:b/>
                <w:bCs/>
              </w:rPr>
            </w:pPr>
            <w:r w:rsidRPr="00E374D6">
              <w:rPr>
                <w:rFonts w:ascii="Arial" w:eastAsia="Times New Roman" w:hAnsi="Arial" w:cs="Arial"/>
                <w:b/>
                <w:bCs/>
              </w:rPr>
              <w:t>Project Goals Ratings (</w:t>
            </w:r>
            <w:r w:rsidR="0006558B">
              <w:rPr>
                <w:rFonts w:ascii="Arial" w:eastAsia="Times New Roman" w:hAnsi="Arial" w:cs="Arial"/>
                <w:b/>
                <w:bCs/>
              </w:rPr>
              <w:t>E</w:t>
            </w:r>
            <w:r w:rsidRPr="00E374D6">
              <w:rPr>
                <w:rFonts w:ascii="Arial" w:eastAsia="Times New Roman" w:hAnsi="Arial" w:cs="Arial"/>
                <w:b/>
                <w:bCs/>
              </w:rPr>
              <w:t>)</w:t>
            </w:r>
          </w:p>
        </w:tc>
        <w:tc>
          <w:tcPr>
            <w:tcW w:w="2015" w:type="dxa"/>
            <w:tcBorders>
              <w:top w:val="single" w:sz="6" w:space="0" w:color="auto"/>
              <w:left w:val="nil"/>
              <w:bottom w:val="single" w:sz="6" w:space="0" w:color="auto"/>
              <w:right w:val="single" w:sz="6" w:space="0" w:color="auto"/>
            </w:tcBorders>
            <w:shd w:val="clear" w:color="auto" w:fill="auto"/>
          </w:tcPr>
          <w:p w14:paraId="408308FE" w14:textId="77777777" w:rsidR="00F82F80" w:rsidRPr="00D317D8" w:rsidRDefault="00F82F80" w:rsidP="00F82F80">
            <w:pPr>
              <w:spacing w:after="0" w:line="240" w:lineRule="auto"/>
              <w:jc w:val="center"/>
              <w:textAlignment w:val="baseline"/>
              <w:rPr>
                <w:rFonts w:ascii="Arial" w:eastAsia="Times New Roman" w:hAnsi="Arial" w:cs="Arial"/>
                <w:b/>
                <w:bCs/>
              </w:rPr>
            </w:pPr>
          </w:p>
        </w:tc>
        <w:tc>
          <w:tcPr>
            <w:tcW w:w="4500" w:type="dxa"/>
            <w:gridSpan w:val="2"/>
            <w:tcBorders>
              <w:top w:val="single" w:sz="6" w:space="0" w:color="auto"/>
              <w:left w:val="nil"/>
              <w:bottom w:val="single" w:sz="6" w:space="0" w:color="auto"/>
              <w:right w:val="single" w:sz="6" w:space="0" w:color="auto"/>
            </w:tcBorders>
            <w:shd w:val="clear" w:color="auto" w:fill="auto"/>
          </w:tcPr>
          <w:p w14:paraId="7DFCD974" w14:textId="77777777" w:rsidR="00F82F80" w:rsidRPr="3D80F13C" w:rsidRDefault="00F82F80" w:rsidP="00F82F80">
            <w:pPr>
              <w:spacing w:after="0" w:line="240" w:lineRule="auto"/>
              <w:jc w:val="center"/>
              <w:textAlignment w:val="baseline"/>
              <w:rPr>
                <w:rFonts w:ascii="Arial" w:eastAsia="Times New Roman" w:hAnsi="Arial" w:cs="Arial"/>
                <w:b/>
                <w:bCs/>
              </w:rPr>
            </w:pPr>
          </w:p>
        </w:tc>
      </w:tr>
      <w:tr w:rsidR="00F82F80" w:rsidRPr="00D317D8" w14:paraId="5EF29105" w14:textId="77777777" w:rsidTr="000D6AEE">
        <w:trPr>
          <w:jc w:val="center"/>
        </w:trPr>
        <w:tc>
          <w:tcPr>
            <w:tcW w:w="3835" w:type="dxa"/>
            <w:tcBorders>
              <w:top w:val="single" w:sz="6" w:space="0" w:color="auto"/>
              <w:left w:val="single" w:sz="6" w:space="0" w:color="auto"/>
              <w:bottom w:val="single" w:sz="6" w:space="0" w:color="auto"/>
              <w:right w:val="single" w:sz="6" w:space="0" w:color="auto"/>
            </w:tcBorders>
            <w:shd w:val="clear" w:color="auto" w:fill="auto"/>
            <w:hideMark/>
          </w:tcPr>
          <w:p w14:paraId="2602960F" w14:textId="44E93965" w:rsidR="00F82F80" w:rsidRPr="00D317D8" w:rsidRDefault="00F82F80" w:rsidP="00F82F80">
            <w:pPr>
              <w:spacing w:after="0" w:line="240" w:lineRule="auto"/>
              <w:textAlignment w:val="baseline"/>
              <w:rPr>
                <w:rFonts w:ascii="Arial" w:eastAsia="Times New Roman" w:hAnsi="Arial" w:cs="Arial"/>
                <w:sz w:val="18"/>
                <w:szCs w:val="18"/>
              </w:rPr>
            </w:pPr>
          </w:p>
        </w:tc>
        <w:tc>
          <w:tcPr>
            <w:tcW w:w="2015" w:type="dxa"/>
            <w:tcBorders>
              <w:top w:val="single" w:sz="6" w:space="0" w:color="auto"/>
              <w:left w:val="nil"/>
              <w:bottom w:val="single" w:sz="6" w:space="0" w:color="auto"/>
              <w:right w:val="single" w:sz="6" w:space="0" w:color="auto"/>
            </w:tcBorders>
            <w:shd w:val="clear" w:color="auto" w:fill="F7CAAC"/>
            <w:vAlign w:val="center"/>
          </w:tcPr>
          <w:p w14:paraId="4C439557" w14:textId="27288263"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b/>
                <w:bCs/>
              </w:rPr>
              <w:t>Limited Evidence</w:t>
            </w:r>
          </w:p>
        </w:tc>
        <w:tc>
          <w:tcPr>
            <w:tcW w:w="2340" w:type="dxa"/>
            <w:tcBorders>
              <w:top w:val="single" w:sz="6" w:space="0" w:color="auto"/>
              <w:left w:val="nil"/>
              <w:bottom w:val="single" w:sz="6" w:space="0" w:color="auto"/>
              <w:right w:val="single" w:sz="6" w:space="0" w:color="auto"/>
            </w:tcBorders>
            <w:shd w:val="clear" w:color="auto" w:fill="C5E0B3"/>
            <w:vAlign w:val="center"/>
          </w:tcPr>
          <w:p w14:paraId="57C506EA" w14:textId="6B9D3995" w:rsidR="00F82F80" w:rsidRPr="00D317D8" w:rsidRDefault="00F82F80" w:rsidP="00F82F80">
            <w:pPr>
              <w:spacing w:after="0" w:line="240" w:lineRule="auto"/>
              <w:jc w:val="center"/>
              <w:textAlignment w:val="baseline"/>
              <w:rPr>
                <w:rFonts w:ascii="Arial" w:eastAsia="Times New Roman" w:hAnsi="Arial" w:cs="Arial"/>
                <w:sz w:val="18"/>
                <w:szCs w:val="18"/>
              </w:rPr>
            </w:pPr>
            <w:r w:rsidRPr="3D80F13C">
              <w:rPr>
                <w:rFonts w:ascii="Arial" w:eastAsia="Times New Roman" w:hAnsi="Arial" w:cs="Arial"/>
                <w:b/>
                <w:bCs/>
              </w:rPr>
              <w:t>Adequate Evidence</w:t>
            </w:r>
          </w:p>
        </w:tc>
        <w:tc>
          <w:tcPr>
            <w:tcW w:w="2160" w:type="dxa"/>
            <w:tcBorders>
              <w:top w:val="single" w:sz="6" w:space="0" w:color="auto"/>
              <w:left w:val="nil"/>
              <w:bottom w:val="single" w:sz="6" w:space="0" w:color="auto"/>
              <w:right w:val="single" w:sz="6" w:space="0" w:color="auto"/>
            </w:tcBorders>
            <w:shd w:val="clear" w:color="auto" w:fill="B4C6E7"/>
            <w:vAlign w:val="center"/>
          </w:tcPr>
          <w:p w14:paraId="75EEDAC5" w14:textId="09B6F9C0"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b/>
                <w:bCs/>
              </w:rPr>
              <w:t>Detailed</w:t>
            </w:r>
            <w:r w:rsidRPr="00D317D8">
              <w:rPr>
                <w:rFonts w:ascii="Arial" w:eastAsia="Times New Roman" w:hAnsi="Arial" w:cs="Arial"/>
                <w:b/>
              </w:rPr>
              <w:t> </w:t>
            </w:r>
            <w:r w:rsidRPr="00D317D8">
              <w:rPr>
                <w:rFonts w:ascii="Arial" w:eastAsia="Times New Roman" w:hAnsi="Arial" w:cs="Arial"/>
                <w:b/>
                <w:bCs/>
              </w:rPr>
              <w:t>Evidence</w:t>
            </w:r>
          </w:p>
        </w:tc>
      </w:tr>
      <w:tr w:rsidR="00F82F80" w:rsidRPr="00D317D8" w14:paraId="52D1BF0D" w14:textId="77777777" w:rsidTr="000D6AEE">
        <w:trPr>
          <w:trHeight w:val="327"/>
          <w:jc w:val="center"/>
        </w:trPr>
        <w:tc>
          <w:tcPr>
            <w:tcW w:w="1035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B5624E2" w14:textId="4690D4C4" w:rsidR="00F82F80" w:rsidRPr="00D317D8" w:rsidRDefault="00F82F80" w:rsidP="00F82F80">
            <w:pPr>
              <w:spacing w:after="0" w:line="240" w:lineRule="auto"/>
              <w:textAlignment w:val="baseline"/>
              <w:rPr>
                <w:rFonts w:ascii="Arial" w:eastAsia="Times New Roman" w:hAnsi="Arial" w:cs="Arial"/>
                <w:b/>
                <w:bCs/>
              </w:rPr>
            </w:pPr>
            <w:r w:rsidRPr="00D317D8">
              <w:rPr>
                <w:rFonts w:ascii="Arial" w:eastAsia="Times New Roman" w:hAnsi="Arial" w:cs="Arial"/>
                <w:b/>
                <w:bCs/>
              </w:rPr>
              <w:t>Community School Plan</w:t>
            </w:r>
            <w:r w:rsidRPr="00D317D8">
              <w:rPr>
                <w:rFonts w:ascii="Arial" w:eastAsia="Times New Roman" w:hAnsi="Arial" w:cs="Arial"/>
              </w:rPr>
              <w:t> </w:t>
            </w:r>
            <w:r w:rsidRPr="00E374D6">
              <w:rPr>
                <w:rFonts w:ascii="Arial" w:eastAsia="Times New Roman" w:hAnsi="Arial" w:cs="Arial"/>
                <w:b/>
                <w:bCs/>
              </w:rPr>
              <w:t>(</w:t>
            </w:r>
            <w:r w:rsidR="0006558B">
              <w:rPr>
                <w:rFonts w:ascii="Arial" w:eastAsia="Times New Roman" w:hAnsi="Arial" w:cs="Arial"/>
                <w:b/>
                <w:bCs/>
              </w:rPr>
              <w:t>F</w:t>
            </w:r>
            <w:r w:rsidRPr="00E374D6">
              <w:rPr>
                <w:rFonts w:ascii="Arial" w:eastAsia="Times New Roman" w:hAnsi="Arial" w:cs="Arial"/>
                <w:b/>
                <w:bCs/>
              </w:rPr>
              <w:t>)</w:t>
            </w:r>
          </w:p>
        </w:tc>
      </w:tr>
      <w:tr w:rsidR="00F82F80" w:rsidRPr="00D317D8" w14:paraId="11B5562F" w14:textId="77777777" w:rsidTr="000D6AEE">
        <w:trPr>
          <w:jc w:val="center"/>
        </w:trPr>
        <w:tc>
          <w:tcPr>
            <w:tcW w:w="3835" w:type="dxa"/>
            <w:tcBorders>
              <w:top w:val="nil"/>
              <w:left w:val="single" w:sz="6" w:space="0" w:color="auto"/>
              <w:bottom w:val="single" w:sz="6" w:space="0" w:color="auto"/>
              <w:right w:val="single" w:sz="6" w:space="0" w:color="auto"/>
            </w:tcBorders>
            <w:shd w:val="clear" w:color="auto" w:fill="FFFFFF" w:themeFill="background1"/>
            <w:hideMark/>
          </w:tcPr>
          <w:p w14:paraId="44DA465E" w14:textId="77777777" w:rsidR="00F82F80" w:rsidRPr="00D317D8" w:rsidRDefault="00F82F80" w:rsidP="00F82F80">
            <w:pPr>
              <w:spacing w:after="0" w:line="240" w:lineRule="auto"/>
              <w:textAlignment w:val="baseline"/>
              <w:rPr>
                <w:rFonts w:ascii="Arial" w:eastAsia="Times New Roman" w:hAnsi="Arial" w:cs="Arial"/>
                <w:sz w:val="18"/>
                <w:szCs w:val="18"/>
              </w:rPr>
            </w:pPr>
            <w:r w:rsidRPr="00D317D8">
              <w:rPr>
                <w:rFonts w:ascii="Arial" w:eastAsia="Times New Roman" w:hAnsi="Arial" w:cs="Arial"/>
              </w:rPr>
              <w:t>1. Activities or resources are clearly specified, relevant, and connected to the Community Needs Assessment in Section C. </w:t>
            </w:r>
          </w:p>
        </w:tc>
        <w:tc>
          <w:tcPr>
            <w:tcW w:w="2015" w:type="dxa"/>
            <w:tcBorders>
              <w:top w:val="nil"/>
              <w:left w:val="nil"/>
              <w:bottom w:val="single" w:sz="6" w:space="0" w:color="auto"/>
              <w:right w:val="single" w:sz="6" w:space="0" w:color="auto"/>
            </w:tcBorders>
            <w:shd w:val="clear" w:color="auto" w:fill="FFFFFF" w:themeFill="background1"/>
            <w:vAlign w:val="center"/>
            <w:hideMark/>
          </w:tcPr>
          <w:p w14:paraId="616148AE" w14:textId="0F6350B4" w:rsidR="00F82F80" w:rsidRDefault="32B8138C" w:rsidP="00F82F80">
            <w:pPr>
              <w:spacing w:after="0" w:line="240" w:lineRule="auto"/>
              <w:jc w:val="center"/>
              <w:rPr>
                <w:rFonts w:ascii="Arial" w:eastAsia="Times New Roman" w:hAnsi="Arial" w:cs="Arial"/>
                <w:sz w:val="18"/>
                <w:szCs w:val="18"/>
              </w:rPr>
            </w:pPr>
            <w:r w:rsidRPr="16FAA4B9">
              <w:rPr>
                <w:rFonts w:ascii="Arial" w:eastAsia="Times New Roman" w:hAnsi="Arial" w:cs="Arial"/>
              </w:rPr>
              <w:t>0    1   </w:t>
            </w:r>
          </w:p>
        </w:tc>
        <w:tc>
          <w:tcPr>
            <w:tcW w:w="2340" w:type="dxa"/>
            <w:tcBorders>
              <w:top w:val="nil"/>
              <w:left w:val="nil"/>
              <w:bottom w:val="single" w:sz="6" w:space="0" w:color="auto"/>
              <w:right w:val="single" w:sz="6" w:space="0" w:color="auto"/>
            </w:tcBorders>
            <w:shd w:val="clear" w:color="auto" w:fill="FFFFFF" w:themeFill="background1"/>
            <w:vAlign w:val="center"/>
            <w:hideMark/>
          </w:tcPr>
          <w:p w14:paraId="14497487" w14:textId="5445000A" w:rsidR="00F82F80" w:rsidRPr="67CFB14E" w:rsidRDefault="32B8138C" w:rsidP="16FAA4B9">
            <w:pPr>
              <w:spacing w:after="0" w:line="240" w:lineRule="auto"/>
              <w:jc w:val="center"/>
              <w:rPr>
                <w:rFonts w:ascii="Arial" w:eastAsia="Times New Roman" w:hAnsi="Arial" w:cs="Arial"/>
                <w:sz w:val="18"/>
                <w:szCs w:val="18"/>
              </w:rPr>
            </w:pPr>
            <w:r w:rsidRPr="16FAA4B9">
              <w:rPr>
                <w:rFonts w:ascii="Arial" w:eastAsia="Times New Roman" w:hAnsi="Arial" w:cs="Arial"/>
              </w:rPr>
              <w:t>2    3</w:t>
            </w:r>
          </w:p>
        </w:tc>
        <w:tc>
          <w:tcPr>
            <w:tcW w:w="2160" w:type="dxa"/>
            <w:tcBorders>
              <w:top w:val="nil"/>
              <w:left w:val="nil"/>
              <w:bottom w:val="single" w:sz="6" w:space="0" w:color="auto"/>
              <w:right w:val="single" w:sz="6" w:space="0" w:color="auto"/>
            </w:tcBorders>
            <w:shd w:val="clear" w:color="auto" w:fill="FFFFFF" w:themeFill="background1"/>
            <w:vAlign w:val="center"/>
            <w:hideMark/>
          </w:tcPr>
          <w:p w14:paraId="479C2575" w14:textId="28A27ACD" w:rsidR="00F82F80" w:rsidRPr="67CFB14E" w:rsidRDefault="00F82F80" w:rsidP="00F82F80">
            <w:pPr>
              <w:spacing w:after="0" w:line="240" w:lineRule="auto"/>
              <w:jc w:val="center"/>
              <w:rPr>
                <w:rFonts w:ascii="Arial" w:eastAsia="Times New Roman" w:hAnsi="Arial" w:cs="Arial"/>
              </w:rPr>
            </w:pPr>
            <w:r w:rsidRPr="67CFB14E">
              <w:rPr>
                <w:rFonts w:ascii="Arial" w:eastAsia="Times New Roman" w:hAnsi="Arial" w:cs="Arial"/>
              </w:rPr>
              <w:t>4    5</w:t>
            </w:r>
          </w:p>
        </w:tc>
      </w:tr>
      <w:tr w:rsidR="00F82F80" w:rsidRPr="00D317D8" w14:paraId="510FB3F5" w14:textId="77777777" w:rsidTr="000D6AEE">
        <w:trPr>
          <w:jc w:val="center"/>
        </w:trPr>
        <w:tc>
          <w:tcPr>
            <w:tcW w:w="3835" w:type="dxa"/>
            <w:tcBorders>
              <w:top w:val="nil"/>
              <w:left w:val="single" w:sz="6" w:space="0" w:color="auto"/>
              <w:bottom w:val="single" w:sz="6" w:space="0" w:color="auto"/>
              <w:right w:val="single" w:sz="6" w:space="0" w:color="auto"/>
            </w:tcBorders>
            <w:shd w:val="clear" w:color="auto" w:fill="FFFFFF" w:themeFill="background1"/>
            <w:hideMark/>
          </w:tcPr>
          <w:p w14:paraId="74B815B9" w14:textId="77777777" w:rsidR="00F82F80" w:rsidRPr="00D317D8" w:rsidRDefault="00F82F80" w:rsidP="00F82F80">
            <w:pPr>
              <w:spacing w:after="0" w:line="240" w:lineRule="auto"/>
              <w:textAlignment w:val="baseline"/>
              <w:rPr>
                <w:rFonts w:ascii="Arial" w:eastAsia="Times New Roman" w:hAnsi="Arial" w:cs="Arial"/>
                <w:sz w:val="18"/>
                <w:szCs w:val="18"/>
              </w:rPr>
            </w:pPr>
            <w:r w:rsidRPr="00D317D8">
              <w:rPr>
                <w:rFonts w:ascii="Arial" w:eastAsia="Times New Roman" w:hAnsi="Arial" w:cs="Arial"/>
              </w:rPr>
              <w:t>2. Coordination, integration, and enhancement of services listed in Section A are clearly specified, relevant, and connected to the Community Needs Assessment in Section C.  </w:t>
            </w:r>
          </w:p>
        </w:tc>
        <w:tc>
          <w:tcPr>
            <w:tcW w:w="2015" w:type="dxa"/>
            <w:tcBorders>
              <w:top w:val="nil"/>
              <w:left w:val="nil"/>
              <w:bottom w:val="single" w:sz="6" w:space="0" w:color="auto"/>
              <w:right w:val="single" w:sz="6" w:space="0" w:color="auto"/>
            </w:tcBorders>
            <w:shd w:val="clear" w:color="auto" w:fill="FFFFFF" w:themeFill="background1"/>
            <w:vAlign w:val="center"/>
            <w:hideMark/>
          </w:tcPr>
          <w:p w14:paraId="73795639" w14:textId="04A0BA95"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0    1    2</w:t>
            </w:r>
          </w:p>
        </w:tc>
        <w:tc>
          <w:tcPr>
            <w:tcW w:w="2340" w:type="dxa"/>
            <w:tcBorders>
              <w:top w:val="nil"/>
              <w:left w:val="nil"/>
              <w:bottom w:val="single" w:sz="6" w:space="0" w:color="auto"/>
              <w:right w:val="single" w:sz="6" w:space="0" w:color="auto"/>
            </w:tcBorders>
            <w:shd w:val="clear" w:color="auto" w:fill="FFFFFF" w:themeFill="background1"/>
            <w:vAlign w:val="center"/>
            <w:hideMark/>
          </w:tcPr>
          <w:p w14:paraId="131D4DD7" w14:textId="5C0D3974"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3    4    5    6</w:t>
            </w:r>
          </w:p>
        </w:tc>
        <w:tc>
          <w:tcPr>
            <w:tcW w:w="2160" w:type="dxa"/>
            <w:tcBorders>
              <w:top w:val="nil"/>
              <w:left w:val="nil"/>
              <w:bottom w:val="single" w:sz="6" w:space="0" w:color="auto"/>
              <w:right w:val="single" w:sz="6" w:space="0" w:color="auto"/>
            </w:tcBorders>
            <w:shd w:val="clear" w:color="auto" w:fill="FFFFFF" w:themeFill="background1"/>
            <w:vAlign w:val="center"/>
            <w:hideMark/>
          </w:tcPr>
          <w:p w14:paraId="0C10983D" w14:textId="6C4321E9"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7    8    9    10</w:t>
            </w:r>
          </w:p>
        </w:tc>
      </w:tr>
      <w:tr w:rsidR="00F82F80" w:rsidRPr="00D317D8" w14:paraId="107A2344" w14:textId="77777777" w:rsidTr="000D6AEE">
        <w:trPr>
          <w:jc w:val="center"/>
        </w:trPr>
        <w:tc>
          <w:tcPr>
            <w:tcW w:w="3835" w:type="dxa"/>
            <w:tcBorders>
              <w:top w:val="nil"/>
              <w:left w:val="single" w:sz="6" w:space="0" w:color="auto"/>
              <w:bottom w:val="single" w:sz="6" w:space="0" w:color="auto"/>
              <w:right w:val="single" w:sz="6" w:space="0" w:color="auto"/>
            </w:tcBorders>
            <w:shd w:val="clear" w:color="auto" w:fill="FFFFFF" w:themeFill="background1"/>
            <w:hideMark/>
          </w:tcPr>
          <w:p w14:paraId="62778CC0" w14:textId="77777777" w:rsidR="00F82F80" w:rsidRPr="00D317D8" w:rsidRDefault="00F82F80" w:rsidP="00F82F80">
            <w:pPr>
              <w:spacing w:after="0" w:line="240" w:lineRule="auto"/>
              <w:textAlignment w:val="baseline"/>
              <w:rPr>
                <w:rFonts w:ascii="Arial" w:eastAsia="Times New Roman" w:hAnsi="Arial" w:cs="Arial"/>
                <w:sz w:val="18"/>
                <w:szCs w:val="18"/>
              </w:rPr>
            </w:pPr>
            <w:r w:rsidRPr="00D317D8">
              <w:rPr>
                <w:rFonts w:ascii="Arial" w:eastAsia="Times New Roman" w:hAnsi="Arial" w:cs="Arial"/>
              </w:rPr>
              <w:t>3. Plan clearly addresses the community needs identified in Section B.  </w:t>
            </w:r>
          </w:p>
        </w:tc>
        <w:tc>
          <w:tcPr>
            <w:tcW w:w="2015" w:type="dxa"/>
            <w:tcBorders>
              <w:top w:val="nil"/>
              <w:left w:val="nil"/>
              <w:bottom w:val="single" w:sz="6" w:space="0" w:color="auto"/>
              <w:right w:val="single" w:sz="6" w:space="0" w:color="auto"/>
            </w:tcBorders>
            <w:shd w:val="clear" w:color="auto" w:fill="FFFFFF" w:themeFill="background1"/>
            <w:vAlign w:val="center"/>
            <w:hideMark/>
          </w:tcPr>
          <w:p w14:paraId="324805A7" w14:textId="0701B492"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0    1    2</w:t>
            </w:r>
          </w:p>
        </w:tc>
        <w:tc>
          <w:tcPr>
            <w:tcW w:w="2340" w:type="dxa"/>
            <w:tcBorders>
              <w:top w:val="nil"/>
              <w:left w:val="nil"/>
              <w:bottom w:val="single" w:sz="6" w:space="0" w:color="auto"/>
              <w:right w:val="single" w:sz="6" w:space="0" w:color="auto"/>
            </w:tcBorders>
            <w:shd w:val="clear" w:color="auto" w:fill="FFFFFF" w:themeFill="background1"/>
            <w:vAlign w:val="center"/>
            <w:hideMark/>
          </w:tcPr>
          <w:p w14:paraId="0B4779D3" w14:textId="0EF8FB45"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3    4    5    6</w:t>
            </w:r>
          </w:p>
        </w:tc>
        <w:tc>
          <w:tcPr>
            <w:tcW w:w="2160" w:type="dxa"/>
            <w:tcBorders>
              <w:top w:val="nil"/>
              <w:left w:val="nil"/>
              <w:bottom w:val="single" w:sz="6" w:space="0" w:color="auto"/>
              <w:right w:val="single" w:sz="6" w:space="0" w:color="auto"/>
            </w:tcBorders>
            <w:shd w:val="clear" w:color="auto" w:fill="FFFFFF" w:themeFill="background1"/>
            <w:vAlign w:val="center"/>
            <w:hideMark/>
          </w:tcPr>
          <w:p w14:paraId="7491113E" w14:textId="7106A003"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7    8    9    10</w:t>
            </w:r>
          </w:p>
        </w:tc>
      </w:tr>
      <w:tr w:rsidR="00F82F80" w:rsidRPr="00D317D8" w14:paraId="35EA9053" w14:textId="77777777" w:rsidTr="000D6AEE">
        <w:trPr>
          <w:jc w:val="center"/>
        </w:trPr>
        <w:tc>
          <w:tcPr>
            <w:tcW w:w="3835" w:type="dxa"/>
            <w:tcBorders>
              <w:top w:val="nil"/>
              <w:left w:val="single" w:sz="6" w:space="0" w:color="auto"/>
              <w:bottom w:val="single" w:sz="6" w:space="0" w:color="auto"/>
              <w:right w:val="single" w:sz="6" w:space="0" w:color="auto"/>
            </w:tcBorders>
            <w:shd w:val="clear" w:color="auto" w:fill="FFFFFF" w:themeFill="background1"/>
            <w:hideMark/>
          </w:tcPr>
          <w:p w14:paraId="38A7B435" w14:textId="25AA5B77" w:rsidR="00F82F80" w:rsidRPr="00D317D8" w:rsidRDefault="00F82F80" w:rsidP="00F82F80">
            <w:pPr>
              <w:spacing w:after="0" w:line="240" w:lineRule="auto"/>
              <w:textAlignment w:val="baseline"/>
              <w:rPr>
                <w:rFonts w:ascii="Arial" w:eastAsia="Times New Roman" w:hAnsi="Arial" w:cs="Arial"/>
                <w:sz w:val="18"/>
                <w:szCs w:val="18"/>
              </w:rPr>
            </w:pPr>
            <w:r w:rsidRPr="00D317D8">
              <w:rPr>
                <w:rFonts w:ascii="Arial" w:eastAsia="Times New Roman" w:hAnsi="Arial" w:cs="Arial"/>
              </w:rPr>
              <w:t>4.  High priority goals from A through I are delineated and ar</w:t>
            </w:r>
            <w:r w:rsidR="002F4CC2">
              <w:rPr>
                <w:rFonts w:ascii="Arial" w:eastAsia="Times New Roman" w:hAnsi="Arial" w:cs="Arial"/>
              </w:rPr>
              <w:t xml:space="preserve">e </w:t>
            </w:r>
            <w:r w:rsidRPr="00D317D8">
              <w:rPr>
                <w:rFonts w:ascii="Arial" w:eastAsia="Times New Roman" w:hAnsi="Arial" w:cs="Arial"/>
              </w:rPr>
              <w:t>clearly addressed with goals, objectives, and measurable outcomes.  </w:t>
            </w:r>
          </w:p>
        </w:tc>
        <w:tc>
          <w:tcPr>
            <w:tcW w:w="2015" w:type="dxa"/>
            <w:tcBorders>
              <w:top w:val="nil"/>
              <w:left w:val="nil"/>
              <w:bottom w:val="single" w:sz="6" w:space="0" w:color="auto"/>
              <w:right w:val="single" w:sz="6" w:space="0" w:color="auto"/>
            </w:tcBorders>
            <w:shd w:val="clear" w:color="auto" w:fill="FFFFFF" w:themeFill="background1"/>
            <w:vAlign w:val="center"/>
            <w:hideMark/>
          </w:tcPr>
          <w:p w14:paraId="3F29D739" w14:textId="0185E3CF"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0    1    2</w:t>
            </w:r>
          </w:p>
        </w:tc>
        <w:tc>
          <w:tcPr>
            <w:tcW w:w="2340" w:type="dxa"/>
            <w:tcBorders>
              <w:top w:val="nil"/>
              <w:left w:val="nil"/>
              <w:bottom w:val="single" w:sz="6" w:space="0" w:color="auto"/>
              <w:right w:val="single" w:sz="6" w:space="0" w:color="auto"/>
            </w:tcBorders>
            <w:shd w:val="clear" w:color="auto" w:fill="FFFFFF" w:themeFill="background1"/>
            <w:vAlign w:val="center"/>
            <w:hideMark/>
          </w:tcPr>
          <w:p w14:paraId="1C06B680" w14:textId="2935C85A"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3    4    5    6</w:t>
            </w:r>
          </w:p>
        </w:tc>
        <w:tc>
          <w:tcPr>
            <w:tcW w:w="2160" w:type="dxa"/>
            <w:tcBorders>
              <w:top w:val="nil"/>
              <w:left w:val="nil"/>
              <w:bottom w:val="single" w:sz="6" w:space="0" w:color="auto"/>
              <w:right w:val="single" w:sz="6" w:space="0" w:color="auto"/>
            </w:tcBorders>
            <w:shd w:val="clear" w:color="auto" w:fill="FFFFFF" w:themeFill="background1"/>
            <w:vAlign w:val="center"/>
            <w:hideMark/>
          </w:tcPr>
          <w:p w14:paraId="1A6DB731" w14:textId="7C39FDCD"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7    8    9    10</w:t>
            </w:r>
          </w:p>
        </w:tc>
      </w:tr>
      <w:tr w:rsidR="00F82F80" w:rsidRPr="00D317D8" w14:paraId="35C895E0" w14:textId="77777777" w:rsidTr="000D6AEE">
        <w:trPr>
          <w:jc w:val="center"/>
        </w:trPr>
        <w:tc>
          <w:tcPr>
            <w:tcW w:w="3835" w:type="dxa"/>
            <w:tcBorders>
              <w:top w:val="nil"/>
              <w:left w:val="single" w:sz="6" w:space="0" w:color="auto"/>
              <w:bottom w:val="single" w:sz="6" w:space="0" w:color="auto"/>
              <w:right w:val="single" w:sz="6" w:space="0" w:color="auto"/>
            </w:tcBorders>
            <w:shd w:val="clear" w:color="auto" w:fill="FFFFFF" w:themeFill="background1"/>
            <w:hideMark/>
          </w:tcPr>
          <w:p w14:paraId="02AF9D98" w14:textId="77777777" w:rsidR="00F82F80" w:rsidRPr="00D317D8" w:rsidRDefault="00F82F80" w:rsidP="00F82F80">
            <w:pPr>
              <w:spacing w:after="0" w:line="240" w:lineRule="auto"/>
              <w:textAlignment w:val="baseline"/>
              <w:rPr>
                <w:rFonts w:ascii="Arial" w:eastAsia="Times New Roman" w:hAnsi="Arial" w:cs="Arial"/>
                <w:sz w:val="18"/>
                <w:szCs w:val="18"/>
              </w:rPr>
            </w:pPr>
            <w:r w:rsidRPr="00D317D8">
              <w:rPr>
                <w:rFonts w:ascii="Arial" w:eastAsia="Times New Roman" w:hAnsi="Arial" w:cs="Arial"/>
                <w:color w:val="000000"/>
              </w:rPr>
              <w:t>5.</w:t>
            </w:r>
            <w:r w:rsidRPr="00D317D8">
              <w:rPr>
                <w:rFonts w:ascii="Arial" w:eastAsia="Times New Roman" w:hAnsi="Arial" w:cs="Arial"/>
                <w:b/>
                <w:bCs/>
              </w:rPr>
              <w:t xml:space="preserve">  </w:t>
            </w:r>
            <w:r w:rsidRPr="00D317D8">
              <w:rPr>
                <w:rFonts w:ascii="Arial" w:eastAsia="Times New Roman" w:hAnsi="Arial" w:cs="Arial"/>
              </w:rPr>
              <w:t xml:space="preserve">Plans to increase family and community involvement in education </w:t>
            </w:r>
            <w:r w:rsidRPr="00D317D8">
              <w:rPr>
                <w:rFonts w:ascii="Arial" w:eastAsia="Times New Roman" w:hAnsi="Arial" w:cs="Arial"/>
              </w:rPr>
              <w:lastRenderedPageBreak/>
              <w:t>have clear goals, objectives, and measurable outcomes.  </w:t>
            </w:r>
          </w:p>
        </w:tc>
        <w:tc>
          <w:tcPr>
            <w:tcW w:w="2015" w:type="dxa"/>
            <w:tcBorders>
              <w:top w:val="nil"/>
              <w:left w:val="nil"/>
              <w:bottom w:val="single" w:sz="6" w:space="0" w:color="auto"/>
              <w:right w:val="single" w:sz="6" w:space="0" w:color="auto"/>
            </w:tcBorders>
            <w:shd w:val="clear" w:color="auto" w:fill="FFFFFF" w:themeFill="background1"/>
            <w:vAlign w:val="center"/>
            <w:hideMark/>
          </w:tcPr>
          <w:p w14:paraId="263D70BD" w14:textId="5476E4B0" w:rsidR="00F82F80" w:rsidRPr="00D317D8" w:rsidRDefault="00F82F80" w:rsidP="00F82F80">
            <w:pPr>
              <w:spacing w:after="0" w:line="240" w:lineRule="auto"/>
              <w:jc w:val="center"/>
              <w:textAlignment w:val="baseline"/>
              <w:rPr>
                <w:rFonts w:ascii="Arial" w:eastAsia="Times New Roman" w:hAnsi="Arial" w:cs="Arial"/>
                <w:sz w:val="18"/>
                <w:szCs w:val="18"/>
              </w:rPr>
            </w:pPr>
          </w:p>
          <w:p w14:paraId="0692CE4D" w14:textId="0098856F"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0    1    2</w:t>
            </w:r>
          </w:p>
        </w:tc>
        <w:tc>
          <w:tcPr>
            <w:tcW w:w="2340" w:type="dxa"/>
            <w:tcBorders>
              <w:top w:val="nil"/>
              <w:left w:val="nil"/>
              <w:bottom w:val="single" w:sz="6" w:space="0" w:color="auto"/>
              <w:right w:val="single" w:sz="6" w:space="0" w:color="auto"/>
            </w:tcBorders>
            <w:shd w:val="clear" w:color="auto" w:fill="FFFFFF" w:themeFill="background1"/>
            <w:vAlign w:val="center"/>
            <w:hideMark/>
          </w:tcPr>
          <w:p w14:paraId="49011313" w14:textId="3868974E" w:rsidR="00F82F80" w:rsidRPr="00D317D8" w:rsidRDefault="00F82F80" w:rsidP="00F82F80">
            <w:pPr>
              <w:spacing w:after="0" w:line="240" w:lineRule="auto"/>
              <w:jc w:val="center"/>
              <w:textAlignment w:val="baseline"/>
              <w:rPr>
                <w:rFonts w:ascii="Arial" w:eastAsia="Times New Roman" w:hAnsi="Arial" w:cs="Arial"/>
                <w:sz w:val="18"/>
                <w:szCs w:val="18"/>
              </w:rPr>
            </w:pPr>
          </w:p>
          <w:p w14:paraId="0D75A7B8" w14:textId="138507FD"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3    4    5    6</w:t>
            </w:r>
          </w:p>
        </w:tc>
        <w:tc>
          <w:tcPr>
            <w:tcW w:w="2160" w:type="dxa"/>
            <w:tcBorders>
              <w:top w:val="nil"/>
              <w:left w:val="nil"/>
              <w:bottom w:val="single" w:sz="6" w:space="0" w:color="auto"/>
              <w:right w:val="single" w:sz="6" w:space="0" w:color="auto"/>
            </w:tcBorders>
            <w:shd w:val="clear" w:color="auto" w:fill="FFFFFF" w:themeFill="background1"/>
            <w:vAlign w:val="center"/>
            <w:hideMark/>
          </w:tcPr>
          <w:p w14:paraId="75AFE3D4" w14:textId="3EEB855C" w:rsidR="00F82F80" w:rsidRPr="00D317D8" w:rsidRDefault="00F82F80" w:rsidP="00F82F80">
            <w:pPr>
              <w:spacing w:after="0" w:line="240" w:lineRule="auto"/>
              <w:jc w:val="center"/>
              <w:textAlignment w:val="baseline"/>
              <w:rPr>
                <w:rFonts w:ascii="Arial" w:eastAsia="Times New Roman" w:hAnsi="Arial" w:cs="Arial"/>
                <w:sz w:val="18"/>
                <w:szCs w:val="18"/>
              </w:rPr>
            </w:pPr>
          </w:p>
          <w:p w14:paraId="3ECE1C16" w14:textId="6C125480"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7    8    9    10</w:t>
            </w:r>
          </w:p>
        </w:tc>
      </w:tr>
      <w:tr w:rsidR="00F82F80" w:rsidRPr="00D317D8" w14:paraId="39458F1B" w14:textId="77777777" w:rsidTr="000D6AEE">
        <w:trPr>
          <w:jc w:val="center"/>
        </w:trPr>
        <w:tc>
          <w:tcPr>
            <w:tcW w:w="3835" w:type="dxa"/>
            <w:tcBorders>
              <w:top w:val="nil"/>
              <w:left w:val="single" w:sz="6" w:space="0" w:color="auto"/>
              <w:bottom w:val="single" w:sz="6" w:space="0" w:color="auto"/>
              <w:right w:val="single" w:sz="6" w:space="0" w:color="auto"/>
            </w:tcBorders>
            <w:shd w:val="clear" w:color="auto" w:fill="FFFFFF" w:themeFill="background1"/>
            <w:hideMark/>
          </w:tcPr>
          <w:p w14:paraId="6B2A950E" w14:textId="5DC50B12" w:rsidR="00F82F80" w:rsidRPr="00D317D8" w:rsidRDefault="00F82F80" w:rsidP="00F82F80">
            <w:pPr>
              <w:spacing w:after="0" w:line="240" w:lineRule="auto"/>
              <w:textAlignment w:val="baseline"/>
              <w:rPr>
                <w:rFonts w:ascii="Arial" w:eastAsia="Times New Roman" w:hAnsi="Arial" w:cs="Arial"/>
                <w:sz w:val="18"/>
                <w:szCs w:val="18"/>
              </w:rPr>
            </w:pPr>
            <w:r w:rsidRPr="00D317D8">
              <w:rPr>
                <w:rFonts w:ascii="Arial" w:eastAsia="Times New Roman" w:hAnsi="Arial" w:cs="Arial"/>
              </w:rPr>
              <w:t>6. Plan details what evidence will indicate progress toward meeting the highest priority goals.  </w:t>
            </w:r>
          </w:p>
        </w:tc>
        <w:tc>
          <w:tcPr>
            <w:tcW w:w="2015" w:type="dxa"/>
            <w:tcBorders>
              <w:top w:val="nil"/>
              <w:left w:val="nil"/>
              <w:bottom w:val="single" w:sz="6" w:space="0" w:color="auto"/>
              <w:right w:val="single" w:sz="6" w:space="0" w:color="auto"/>
            </w:tcBorders>
            <w:shd w:val="clear" w:color="auto" w:fill="FFFFFF" w:themeFill="background1"/>
            <w:vAlign w:val="center"/>
            <w:hideMark/>
          </w:tcPr>
          <w:p w14:paraId="560EE89A" w14:textId="70AD9A6D" w:rsidR="00F82F80" w:rsidRPr="00D317D8" w:rsidRDefault="32B8138C" w:rsidP="00F82F80">
            <w:pPr>
              <w:spacing w:after="0" w:line="240" w:lineRule="auto"/>
              <w:jc w:val="center"/>
              <w:textAlignment w:val="baseline"/>
              <w:rPr>
                <w:rFonts w:ascii="Arial" w:eastAsia="Times New Roman" w:hAnsi="Arial" w:cs="Arial"/>
                <w:sz w:val="18"/>
                <w:szCs w:val="18"/>
              </w:rPr>
            </w:pPr>
            <w:r w:rsidRPr="16FAA4B9">
              <w:rPr>
                <w:rFonts w:ascii="Arial" w:eastAsia="Times New Roman" w:hAnsi="Arial" w:cs="Arial"/>
              </w:rPr>
              <w:t>0    1 </w:t>
            </w:r>
          </w:p>
        </w:tc>
        <w:tc>
          <w:tcPr>
            <w:tcW w:w="2340" w:type="dxa"/>
            <w:tcBorders>
              <w:top w:val="nil"/>
              <w:left w:val="nil"/>
              <w:bottom w:val="single" w:sz="6" w:space="0" w:color="auto"/>
              <w:right w:val="single" w:sz="6" w:space="0" w:color="auto"/>
            </w:tcBorders>
            <w:shd w:val="clear" w:color="auto" w:fill="FFFFFF" w:themeFill="background1"/>
            <w:vAlign w:val="center"/>
            <w:hideMark/>
          </w:tcPr>
          <w:p w14:paraId="1D0AFBD8" w14:textId="2A20B8E7" w:rsidR="00F82F80" w:rsidRPr="00D317D8" w:rsidRDefault="32B8138C" w:rsidP="00F82F80">
            <w:pPr>
              <w:spacing w:after="0" w:line="240" w:lineRule="auto"/>
              <w:jc w:val="center"/>
              <w:textAlignment w:val="baseline"/>
              <w:rPr>
                <w:rFonts w:ascii="Arial" w:eastAsia="Times New Roman" w:hAnsi="Arial" w:cs="Arial"/>
                <w:sz w:val="18"/>
                <w:szCs w:val="18"/>
              </w:rPr>
            </w:pPr>
            <w:r w:rsidRPr="16FAA4B9">
              <w:rPr>
                <w:rFonts w:ascii="Arial" w:eastAsia="Times New Roman" w:hAnsi="Arial" w:cs="Arial"/>
              </w:rPr>
              <w:t>2   3</w:t>
            </w:r>
          </w:p>
        </w:tc>
        <w:tc>
          <w:tcPr>
            <w:tcW w:w="2160" w:type="dxa"/>
            <w:tcBorders>
              <w:top w:val="nil"/>
              <w:left w:val="nil"/>
              <w:bottom w:val="single" w:sz="6" w:space="0" w:color="auto"/>
              <w:right w:val="single" w:sz="6" w:space="0" w:color="auto"/>
            </w:tcBorders>
            <w:shd w:val="clear" w:color="auto" w:fill="FFFFFF" w:themeFill="background1"/>
            <w:vAlign w:val="center"/>
            <w:hideMark/>
          </w:tcPr>
          <w:p w14:paraId="7D08A0A6" w14:textId="77777777" w:rsidR="00F82F80" w:rsidRDefault="00F82F80" w:rsidP="00F82F80">
            <w:pPr>
              <w:spacing w:after="0" w:line="240" w:lineRule="auto"/>
              <w:jc w:val="center"/>
              <w:rPr>
                <w:rFonts w:ascii="Arial" w:eastAsia="Times New Roman" w:hAnsi="Arial" w:cs="Arial"/>
                <w:sz w:val="18"/>
                <w:szCs w:val="18"/>
              </w:rPr>
            </w:pPr>
          </w:p>
          <w:p w14:paraId="29591D86" w14:textId="00E5CE88" w:rsidR="00F82F80" w:rsidRPr="00D317D8" w:rsidRDefault="00F82F80" w:rsidP="00F82F80">
            <w:pPr>
              <w:spacing w:after="0" w:line="240" w:lineRule="auto"/>
              <w:jc w:val="center"/>
              <w:textAlignment w:val="baseline"/>
              <w:rPr>
                <w:rFonts w:ascii="Arial" w:eastAsia="Times New Roman" w:hAnsi="Arial" w:cs="Arial"/>
                <w:sz w:val="18"/>
                <w:szCs w:val="18"/>
              </w:rPr>
            </w:pPr>
            <w:r w:rsidRPr="67CFB14E">
              <w:rPr>
                <w:rFonts w:ascii="Arial" w:eastAsia="Times New Roman" w:hAnsi="Arial" w:cs="Arial"/>
              </w:rPr>
              <w:t>4    5</w:t>
            </w:r>
          </w:p>
        </w:tc>
      </w:tr>
      <w:tr w:rsidR="00F82F80" w:rsidRPr="00D317D8" w14:paraId="1CBDC88D" w14:textId="77777777" w:rsidTr="000D6AEE">
        <w:trPr>
          <w:trHeight w:val="318"/>
          <w:jc w:val="center"/>
        </w:trPr>
        <w:tc>
          <w:tcPr>
            <w:tcW w:w="10350" w:type="dxa"/>
            <w:gridSpan w:val="4"/>
            <w:tcBorders>
              <w:top w:val="nil"/>
              <w:left w:val="single" w:sz="6" w:space="0" w:color="auto"/>
              <w:bottom w:val="single" w:sz="6" w:space="0" w:color="auto"/>
              <w:right w:val="single" w:sz="6" w:space="0" w:color="auto"/>
            </w:tcBorders>
            <w:shd w:val="clear" w:color="auto" w:fill="auto"/>
            <w:vAlign w:val="center"/>
          </w:tcPr>
          <w:p w14:paraId="7058E107" w14:textId="6AA50227" w:rsidR="00F82F80" w:rsidRPr="00D317D8" w:rsidRDefault="00F82F80" w:rsidP="00F82F80">
            <w:pPr>
              <w:spacing w:after="0" w:line="240" w:lineRule="auto"/>
              <w:textAlignment w:val="baseline"/>
              <w:rPr>
                <w:rFonts w:ascii="Arial" w:eastAsia="Times New Roman" w:hAnsi="Arial" w:cs="Arial"/>
                <w:sz w:val="18"/>
                <w:szCs w:val="18"/>
              </w:rPr>
            </w:pPr>
            <w:r w:rsidRPr="00D317D8">
              <w:rPr>
                <w:rFonts w:ascii="Arial" w:eastAsia="Times New Roman" w:hAnsi="Arial" w:cs="Arial"/>
                <w:b/>
                <w:bCs/>
              </w:rPr>
              <w:t>Budget</w:t>
            </w:r>
            <w:r>
              <w:rPr>
                <w:rFonts w:ascii="Arial" w:eastAsia="Times New Roman" w:hAnsi="Arial" w:cs="Arial"/>
                <w:b/>
                <w:bCs/>
              </w:rPr>
              <w:t xml:space="preserve"> &amp; Budget Narrative</w:t>
            </w:r>
            <w:r w:rsidRPr="00D317D8">
              <w:rPr>
                <w:rFonts w:ascii="Arial" w:eastAsia="Times New Roman" w:hAnsi="Arial" w:cs="Arial"/>
              </w:rPr>
              <w:t> </w:t>
            </w:r>
            <w:r w:rsidRPr="00850145">
              <w:rPr>
                <w:rFonts w:ascii="Arial" w:eastAsia="Times New Roman" w:hAnsi="Arial" w:cs="Arial"/>
                <w:b/>
                <w:bCs/>
              </w:rPr>
              <w:t>(</w:t>
            </w:r>
            <w:r w:rsidR="0006558B">
              <w:rPr>
                <w:rFonts w:ascii="Arial" w:eastAsia="Times New Roman" w:hAnsi="Arial" w:cs="Arial"/>
                <w:b/>
                <w:bCs/>
              </w:rPr>
              <w:t>G</w:t>
            </w:r>
            <w:r w:rsidRPr="00850145">
              <w:rPr>
                <w:rFonts w:ascii="Arial" w:eastAsia="Times New Roman" w:hAnsi="Arial" w:cs="Arial"/>
                <w:b/>
                <w:bCs/>
              </w:rPr>
              <w:t>)</w:t>
            </w:r>
          </w:p>
        </w:tc>
      </w:tr>
      <w:tr w:rsidR="00F82F80" w:rsidRPr="00D317D8" w14:paraId="47D2139B" w14:textId="77777777" w:rsidTr="000D6AEE">
        <w:trPr>
          <w:jc w:val="center"/>
        </w:trPr>
        <w:tc>
          <w:tcPr>
            <w:tcW w:w="3835" w:type="dxa"/>
            <w:tcBorders>
              <w:top w:val="nil"/>
              <w:left w:val="single" w:sz="6" w:space="0" w:color="auto"/>
              <w:bottom w:val="single" w:sz="6" w:space="0" w:color="auto"/>
              <w:right w:val="single" w:sz="6" w:space="0" w:color="auto"/>
            </w:tcBorders>
            <w:shd w:val="clear" w:color="auto" w:fill="FFFFFF" w:themeFill="background1"/>
            <w:hideMark/>
          </w:tcPr>
          <w:p w14:paraId="7712377B" w14:textId="0E34EA6D" w:rsidR="00F82F80" w:rsidRPr="00D317D8" w:rsidRDefault="00F82F80" w:rsidP="00F82F80">
            <w:pPr>
              <w:spacing w:after="0" w:line="240" w:lineRule="auto"/>
              <w:textAlignment w:val="baseline"/>
              <w:rPr>
                <w:rFonts w:ascii="Arial" w:eastAsia="Times New Roman" w:hAnsi="Arial" w:cs="Arial"/>
                <w:sz w:val="18"/>
                <w:szCs w:val="18"/>
              </w:rPr>
            </w:pPr>
            <w:r w:rsidRPr="00D317D8">
              <w:rPr>
                <w:rFonts w:ascii="Arial" w:eastAsia="Times New Roman" w:hAnsi="Arial" w:cs="Arial"/>
              </w:rPr>
              <w:t xml:space="preserve">7. </w:t>
            </w:r>
            <w:r w:rsidRPr="00292C73">
              <w:rPr>
                <w:rFonts w:ascii="Arial" w:eastAsia="Times New Roman" w:hAnsi="Arial" w:cs="Arial"/>
              </w:rPr>
              <w:t>Budget</w:t>
            </w:r>
            <w:r w:rsidRPr="00D317D8">
              <w:rPr>
                <w:rFonts w:ascii="Arial" w:eastAsia="Times New Roman" w:hAnsi="Arial" w:cs="Arial"/>
              </w:rPr>
              <w:t xml:space="preserve"> is reasonable and justifiable for accomplishing set goals.  </w:t>
            </w:r>
          </w:p>
        </w:tc>
        <w:tc>
          <w:tcPr>
            <w:tcW w:w="2015" w:type="dxa"/>
            <w:tcBorders>
              <w:top w:val="nil"/>
              <w:left w:val="nil"/>
              <w:bottom w:val="single" w:sz="6" w:space="0" w:color="auto"/>
              <w:right w:val="single" w:sz="6" w:space="0" w:color="auto"/>
            </w:tcBorders>
            <w:shd w:val="clear" w:color="auto" w:fill="FFFFFF" w:themeFill="background1"/>
            <w:vAlign w:val="center"/>
            <w:hideMark/>
          </w:tcPr>
          <w:p w14:paraId="1D8745FD" w14:textId="7DAEE6F5"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0    1    2</w:t>
            </w:r>
          </w:p>
        </w:tc>
        <w:tc>
          <w:tcPr>
            <w:tcW w:w="2340" w:type="dxa"/>
            <w:tcBorders>
              <w:top w:val="nil"/>
              <w:left w:val="nil"/>
              <w:bottom w:val="single" w:sz="6" w:space="0" w:color="auto"/>
              <w:right w:val="single" w:sz="6" w:space="0" w:color="auto"/>
            </w:tcBorders>
            <w:shd w:val="clear" w:color="auto" w:fill="FFFFFF" w:themeFill="background1"/>
            <w:vAlign w:val="center"/>
            <w:hideMark/>
          </w:tcPr>
          <w:p w14:paraId="0C59C508" w14:textId="71309795"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3    4    5    6</w:t>
            </w:r>
          </w:p>
        </w:tc>
        <w:tc>
          <w:tcPr>
            <w:tcW w:w="2160" w:type="dxa"/>
            <w:tcBorders>
              <w:top w:val="nil"/>
              <w:left w:val="nil"/>
              <w:bottom w:val="single" w:sz="6" w:space="0" w:color="auto"/>
              <w:right w:val="single" w:sz="6" w:space="0" w:color="auto"/>
            </w:tcBorders>
            <w:shd w:val="clear" w:color="auto" w:fill="FFFFFF" w:themeFill="background1"/>
            <w:vAlign w:val="center"/>
            <w:hideMark/>
          </w:tcPr>
          <w:p w14:paraId="708770DF" w14:textId="2C913BAD"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7    8    9    10</w:t>
            </w:r>
          </w:p>
        </w:tc>
      </w:tr>
      <w:tr w:rsidR="00F82F80" w:rsidRPr="00D317D8" w14:paraId="25CF8E0E" w14:textId="77777777" w:rsidTr="000D6AEE">
        <w:trPr>
          <w:jc w:val="center"/>
        </w:trPr>
        <w:tc>
          <w:tcPr>
            <w:tcW w:w="3835" w:type="dxa"/>
            <w:tcBorders>
              <w:top w:val="nil"/>
              <w:left w:val="single" w:sz="6" w:space="0" w:color="auto"/>
              <w:bottom w:val="single" w:sz="4" w:space="0" w:color="auto"/>
              <w:right w:val="single" w:sz="6" w:space="0" w:color="auto"/>
            </w:tcBorders>
            <w:shd w:val="clear" w:color="auto" w:fill="FFFFFF" w:themeFill="background1"/>
            <w:hideMark/>
          </w:tcPr>
          <w:p w14:paraId="7AB91700" w14:textId="35A672A3" w:rsidR="00F82F80" w:rsidRPr="00D317D8" w:rsidRDefault="00F82F80" w:rsidP="00F82F80">
            <w:pPr>
              <w:spacing w:after="0" w:line="240" w:lineRule="auto"/>
              <w:textAlignment w:val="baseline"/>
              <w:rPr>
                <w:rFonts w:ascii="Arial" w:eastAsia="Times New Roman" w:hAnsi="Arial" w:cs="Arial"/>
                <w:sz w:val="18"/>
                <w:szCs w:val="18"/>
              </w:rPr>
            </w:pPr>
            <w:r w:rsidRPr="00D317D8">
              <w:rPr>
                <w:rFonts w:ascii="Arial" w:eastAsia="Times New Roman" w:hAnsi="Arial" w:cs="Arial"/>
              </w:rPr>
              <w:t xml:space="preserve">8. </w:t>
            </w:r>
            <w:r>
              <w:rPr>
                <w:rFonts w:ascii="Arial" w:eastAsia="Times New Roman" w:hAnsi="Arial" w:cs="Arial"/>
              </w:rPr>
              <w:t xml:space="preserve">The project represents a good return for the investment (money, time) </w:t>
            </w:r>
            <w:r w:rsidRPr="67CFB14E">
              <w:rPr>
                <w:rFonts w:ascii="Arial" w:eastAsia="Times New Roman" w:hAnsi="Arial" w:cs="Arial"/>
              </w:rPr>
              <w:t>along with the amount and quality of proposed matching funds or services.  </w:t>
            </w:r>
          </w:p>
        </w:tc>
        <w:tc>
          <w:tcPr>
            <w:tcW w:w="2015" w:type="dxa"/>
            <w:tcBorders>
              <w:top w:val="nil"/>
              <w:left w:val="nil"/>
              <w:bottom w:val="single" w:sz="4" w:space="0" w:color="auto"/>
              <w:right w:val="single" w:sz="6" w:space="0" w:color="auto"/>
            </w:tcBorders>
            <w:shd w:val="clear" w:color="auto" w:fill="FFFFFF" w:themeFill="background1"/>
            <w:vAlign w:val="center"/>
            <w:hideMark/>
          </w:tcPr>
          <w:p w14:paraId="05A8DC66" w14:textId="4557D509"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0     1    2   3   4   5</w:t>
            </w:r>
          </w:p>
        </w:tc>
        <w:tc>
          <w:tcPr>
            <w:tcW w:w="2340" w:type="dxa"/>
            <w:tcBorders>
              <w:top w:val="nil"/>
              <w:left w:val="nil"/>
              <w:bottom w:val="single" w:sz="4" w:space="0" w:color="auto"/>
              <w:right w:val="single" w:sz="6" w:space="0" w:color="auto"/>
            </w:tcBorders>
            <w:shd w:val="clear" w:color="auto" w:fill="FFFFFF" w:themeFill="background1"/>
            <w:vAlign w:val="center"/>
            <w:hideMark/>
          </w:tcPr>
          <w:p w14:paraId="5CE80D3D" w14:textId="7512144A"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6   7   8   9   10</w:t>
            </w:r>
          </w:p>
          <w:p w14:paraId="4D50C9F5" w14:textId="51A1437B" w:rsidR="00F82F80" w:rsidRPr="00D317D8" w:rsidRDefault="00F82F80" w:rsidP="00F82F80">
            <w:pPr>
              <w:spacing w:after="0" w:line="240" w:lineRule="auto"/>
              <w:jc w:val="center"/>
              <w:textAlignment w:val="baseline"/>
              <w:rPr>
                <w:rFonts w:ascii="Arial" w:eastAsia="Times New Roman" w:hAnsi="Arial" w:cs="Arial"/>
                <w:sz w:val="18"/>
                <w:szCs w:val="18"/>
              </w:rPr>
            </w:pPr>
          </w:p>
        </w:tc>
        <w:tc>
          <w:tcPr>
            <w:tcW w:w="2160" w:type="dxa"/>
            <w:tcBorders>
              <w:top w:val="nil"/>
              <w:left w:val="nil"/>
              <w:bottom w:val="single" w:sz="4" w:space="0" w:color="auto"/>
              <w:right w:val="single" w:sz="6" w:space="0" w:color="auto"/>
            </w:tcBorders>
            <w:shd w:val="clear" w:color="auto" w:fill="FFFFFF" w:themeFill="background1"/>
            <w:vAlign w:val="center"/>
            <w:hideMark/>
          </w:tcPr>
          <w:p w14:paraId="25E5E237" w14:textId="408A0397" w:rsidR="00F82F80" w:rsidRPr="00D317D8" w:rsidRDefault="00F82F80" w:rsidP="00F82F80">
            <w:pPr>
              <w:spacing w:after="0" w:line="240" w:lineRule="auto"/>
              <w:jc w:val="center"/>
              <w:textAlignment w:val="baseline"/>
              <w:rPr>
                <w:rFonts w:ascii="Arial" w:eastAsia="Times New Roman" w:hAnsi="Arial" w:cs="Arial"/>
                <w:sz w:val="18"/>
                <w:szCs w:val="18"/>
              </w:rPr>
            </w:pPr>
            <w:r w:rsidRPr="00D317D8">
              <w:rPr>
                <w:rFonts w:ascii="Arial" w:eastAsia="Times New Roman" w:hAnsi="Arial" w:cs="Arial"/>
              </w:rPr>
              <w:t>11   12   13   14   15</w:t>
            </w:r>
          </w:p>
        </w:tc>
      </w:tr>
      <w:tr w:rsidR="00F82F80" w:rsidRPr="00D317D8" w14:paraId="7DF5408A" w14:textId="77777777" w:rsidTr="000D6AEE">
        <w:trPr>
          <w:trHeight w:val="350"/>
          <w:jc w:val="center"/>
        </w:trPr>
        <w:tc>
          <w:tcPr>
            <w:tcW w:w="3835" w:type="dxa"/>
            <w:tcBorders>
              <w:top w:val="single" w:sz="4" w:space="0" w:color="auto"/>
              <w:left w:val="single" w:sz="4" w:space="0" w:color="auto"/>
              <w:bottom w:val="single" w:sz="4" w:space="0" w:color="auto"/>
              <w:right w:val="single" w:sz="4" w:space="0" w:color="auto"/>
            </w:tcBorders>
            <w:shd w:val="clear" w:color="auto" w:fill="auto"/>
          </w:tcPr>
          <w:p w14:paraId="1DBC1166" w14:textId="77777777" w:rsidR="00F82F80" w:rsidRPr="002755A9" w:rsidRDefault="00F82F80" w:rsidP="00F82F80">
            <w:pPr>
              <w:spacing w:after="0" w:line="240" w:lineRule="auto"/>
              <w:textAlignment w:val="baseline"/>
              <w:rPr>
                <w:rFonts w:ascii="Arial" w:eastAsia="Times New Roman" w:hAnsi="Arial" w:cs="Arial"/>
                <w:b/>
                <w:bCs/>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14:paraId="708E6BF0" w14:textId="696D1E91" w:rsidR="00F82F80" w:rsidRPr="00045610" w:rsidRDefault="00F82F80" w:rsidP="00F82F80">
            <w:pPr>
              <w:spacing w:after="0" w:line="240" w:lineRule="auto"/>
              <w:jc w:val="center"/>
              <w:textAlignment w:val="baseline"/>
              <w:rPr>
                <w:rFonts w:ascii="Arial" w:eastAsia="Times New Roman" w:hAnsi="Arial" w:cs="Arial"/>
                <w:b/>
                <w:bCs/>
              </w:rPr>
            </w:pPr>
            <w:r w:rsidRPr="00045610">
              <w:rPr>
                <w:rFonts w:ascii="Arial" w:eastAsia="Times New Roman" w:hAnsi="Arial" w:cs="Arial"/>
                <w:b/>
                <w:bCs/>
              </w:rPr>
              <w:t xml:space="preserve">Task 1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2CFBD5E" w14:textId="50D4F264" w:rsidR="00F82F80" w:rsidRPr="00045610" w:rsidRDefault="00F82F80" w:rsidP="00F82F80">
            <w:pPr>
              <w:spacing w:after="0" w:line="240" w:lineRule="auto"/>
              <w:jc w:val="center"/>
              <w:textAlignment w:val="baseline"/>
              <w:rPr>
                <w:rFonts w:ascii="Arial" w:eastAsia="Times New Roman" w:hAnsi="Arial" w:cs="Arial"/>
                <w:b/>
                <w:bCs/>
              </w:rPr>
            </w:pPr>
            <w:r w:rsidRPr="00045610">
              <w:rPr>
                <w:rFonts w:ascii="Arial" w:eastAsia="Times New Roman" w:hAnsi="Arial" w:cs="Arial"/>
                <w:b/>
                <w:bCs/>
              </w:rPr>
              <w:t xml:space="preserve">Task 2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2F4372B" w14:textId="5EEBAFE5" w:rsidR="00F82F80" w:rsidRPr="00045610" w:rsidRDefault="00F82F80" w:rsidP="00F82F80">
            <w:pPr>
              <w:spacing w:after="0" w:line="240" w:lineRule="auto"/>
              <w:jc w:val="center"/>
              <w:textAlignment w:val="baseline"/>
              <w:rPr>
                <w:rFonts w:ascii="Arial" w:eastAsia="Times New Roman" w:hAnsi="Arial" w:cs="Arial"/>
                <w:b/>
                <w:bCs/>
              </w:rPr>
            </w:pPr>
            <w:r w:rsidRPr="00045610">
              <w:rPr>
                <w:rFonts w:ascii="Arial" w:eastAsia="Times New Roman" w:hAnsi="Arial" w:cs="Arial"/>
                <w:b/>
                <w:bCs/>
              </w:rPr>
              <w:t xml:space="preserve">Task 3 </w:t>
            </w:r>
          </w:p>
        </w:tc>
      </w:tr>
      <w:tr w:rsidR="00F82F80" w:rsidRPr="00D317D8" w14:paraId="596E213B" w14:textId="77777777" w:rsidTr="000D6AEE">
        <w:trPr>
          <w:trHeight w:val="350"/>
          <w:jc w:val="center"/>
        </w:trPr>
        <w:tc>
          <w:tcPr>
            <w:tcW w:w="3835" w:type="dxa"/>
            <w:tcBorders>
              <w:top w:val="single" w:sz="4" w:space="0" w:color="auto"/>
              <w:left w:val="single" w:sz="4" w:space="0" w:color="auto"/>
              <w:bottom w:val="single" w:sz="4" w:space="0" w:color="auto"/>
              <w:right w:val="single" w:sz="4" w:space="0" w:color="auto"/>
            </w:tcBorders>
            <w:shd w:val="clear" w:color="auto" w:fill="auto"/>
            <w:vAlign w:val="center"/>
          </w:tcPr>
          <w:p w14:paraId="1A90B056" w14:textId="54970183" w:rsidR="00F82F80" w:rsidRPr="002755A9" w:rsidRDefault="00F82F80" w:rsidP="00F82F80">
            <w:pPr>
              <w:spacing w:after="0" w:line="240" w:lineRule="auto"/>
              <w:textAlignment w:val="baseline"/>
              <w:rPr>
                <w:rFonts w:ascii="Arial" w:eastAsia="Times New Roman" w:hAnsi="Arial" w:cs="Arial"/>
                <w:b/>
                <w:bCs/>
              </w:rPr>
            </w:pPr>
            <w:r w:rsidRPr="002755A9">
              <w:rPr>
                <w:rFonts w:ascii="Arial" w:eastAsia="Times New Roman" w:hAnsi="Arial" w:cs="Arial"/>
                <w:b/>
                <w:bCs/>
              </w:rPr>
              <w:t>Competitive Priority</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14:paraId="3B23BFC6" w14:textId="4655EEF8" w:rsidR="00F82F80" w:rsidRPr="00D317D8" w:rsidRDefault="00F82F80" w:rsidP="00F82F80">
            <w:pPr>
              <w:spacing w:after="0" w:line="240" w:lineRule="auto"/>
              <w:jc w:val="center"/>
              <w:textAlignment w:val="baseline"/>
              <w:rPr>
                <w:rFonts w:ascii="Arial" w:eastAsia="Times New Roman" w:hAnsi="Arial" w:cs="Arial"/>
              </w:rPr>
            </w:pPr>
            <w:r>
              <w:rPr>
                <w:rFonts w:ascii="Arial" w:eastAsia="Times New Roman" w:hAnsi="Arial" w:cs="Arial"/>
              </w:rPr>
              <w:t>Up to 10 points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580DCC7" w14:textId="2BECE352" w:rsidR="00F82F80" w:rsidRPr="00D317D8" w:rsidRDefault="00F82F80" w:rsidP="00F82F80">
            <w:pPr>
              <w:spacing w:after="0" w:line="240" w:lineRule="auto"/>
              <w:jc w:val="center"/>
              <w:textAlignment w:val="baseline"/>
              <w:rPr>
                <w:rFonts w:ascii="Arial" w:eastAsia="Times New Roman" w:hAnsi="Arial" w:cs="Arial"/>
              </w:rPr>
            </w:pPr>
            <w:r>
              <w:rPr>
                <w:rFonts w:ascii="Arial" w:eastAsia="Times New Roman" w:hAnsi="Arial" w:cs="Arial"/>
              </w:rPr>
              <w:t>Up to 10 points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092C3CB" w14:textId="66AF5862" w:rsidR="00F82F80" w:rsidRPr="00D317D8" w:rsidRDefault="00F82F80" w:rsidP="00F82F80">
            <w:pPr>
              <w:spacing w:after="0" w:line="240" w:lineRule="auto"/>
              <w:jc w:val="center"/>
              <w:textAlignment w:val="baseline"/>
              <w:rPr>
                <w:rFonts w:ascii="Arial" w:eastAsia="Times New Roman" w:hAnsi="Arial" w:cs="Arial"/>
              </w:rPr>
            </w:pPr>
            <w:r>
              <w:rPr>
                <w:rFonts w:ascii="Arial" w:eastAsia="Times New Roman" w:hAnsi="Arial" w:cs="Arial"/>
              </w:rPr>
              <w:t>Up to 5 points</w:t>
            </w:r>
          </w:p>
        </w:tc>
      </w:tr>
    </w:tbl>
    <w:p w14:paraId="322A81AF" w14:textId="47197BCA" w:rsidR="6FF00808" w:rsidRDefault="6FF00808" w:rsidP="6FF00808">
      <w:pPr>
        <w:rPr>
          <w:rFonts w:ascii="Arial" w:hAnsi="Arial" w:cs="Arial"/>
          <w:sz w:val="24"/>
          <w:szCs w:val="24"/>
        </w:rPr>
      </w:pPr>
      <w:r w:rsidRPr="6FF00808">
        <w:rPr>
          <w:rFonts w:ascii="Arial" w:hAnsi="Arial" w:cs="Arial"/>
          <w:b/>
          <w:bCs/>
        </w:rPr>
        <w:t>*</w:t>
      </w:r>
      <w:r w:rsidR="00A372AF" w:rsidRPr="6FF00808">
        <w:rPr>
          <w:rFonts w:ascii="Arial" w:hAnsi="Arial" w:cs="Arial"/>
          <w:sz w:val="24"/>
          <w:szCs w:val="24"/>
        </w:rPr>
        <w:t xml:space="preserve"> In reviewing applications for these funds, the </w:t>
      </w:r>
      <w:r w:rsidR="001B6CBD" w:rsidRPr="6FF00808">
        <w:rPr>
          <w:rFonts w:ascii="Arial" w:hAnsi="Arial" w:cs="Arial"/>
          <w:sz w:val="24"/>
          <w:szCs w:val="24"/>
        </w:rPr>
        <w:t>Grant Review Team</w:t>
      </w:r>
      <w:r w:rsidR="00A372AF" w:rsidRPr="6FF00808">
        <w:rPr>
          <w:rFonts w:ascii="Arial" w:hAnsi="Arial" w:cs="Arial"/>
          <w:sz w:val="24"/>
          <w:szCs w:val="24"/>
        </w:rPr>
        <w:t xml:space="preserve"> will prioritize SAUs in which at least 40% of the students are economi</w:t>
      </w:r>
      <w:r w:rsidR="00C840BD" w:rsidRPr="6FF00808">
        <w:rPr>
          <w:rFonts w:ascii="Arial" w:hAnsi="Arial" w:cs="Arial"/>
          <w:sz w:val="24"/>
          <w:szCs w:val="24"/>
        </w:rPr>
        <w:t xml:space="preserve">cally disadvantaged pursuant to </w:t>
      </w:r>
      <w:hyperlink r:id="rId32" w:history="1">
        <w:r w:rsidR="00C840BD" w:rsidRPr="00E51881">
          <w:rPr>
            <w:rStyle w:val="Hyperlink"/>
            <w:rFonts w:ascii="Arial" w:hAnsi="Arial" w:cs="Arial"/>
            <w:sz w:val="24"/>
            <w:szCs w:val="24"/>
          </w:rPr>
          <w:t>section 15675, subsection 2</w:t>
        </w:r>
      </w:hyperlink>
      <w:r w:rsidR="00C840BD" w:rsidRPr="6FF00808">
        <w:rPr>
          <w:rFonts w:ascii="Arial" w:hAnsi="Arial" w:cs="Arial"/>
          <w:sz w:val="24"/>
          <w:szCs w:val="24"/>
        </w:rPr>
        <w:t>.</w:t>
      </w:r>
      <w:r w:rsidR="00A372AF" w:rsidRPr="6FF00808">
        <w:rPr>
          <w:rFonts w:ascii="Arial" w:hAnsi="Arial" w:cs="Arial"/>
          <w:sz w:val="24"/>
          <w:szCs w:val="24"/>
        </w:rPr>
        <w:t xml:space="preserve"> If any funds remain, </w:t>
      </w:r>
      <w:r w:rsidR="00C840BD" w:rsidRPr="6FF00808">
        <w:rPr>
          <w:rFonts w:ascii="Arial" w:hAnsi="Arial" w:cs="Arial"/>
          <w:sz w:val="24"/>
          <w:szCs w:val="24"/>
        </w:rPr>
        <w:t>applican</w:t>
      </w:r>
      <w:r w:rsidR="00A372AF" w:rsidRPr="6FF00808">
        <w:rPr>
          <w:rFonts w:ascii="Arial" w:hAnsi="Arial" w:cs="Arial"/>
          <w:sz w:val="24"/>
          <w:szCs w:val="24"/>
        </w:rPr>
        <w:t>ts with less than 40% of students who are economically disadvantaged will then be considered.</w:t>
      </w:r>
    </w:p>
    <w:p w14:paraId="15B63958" w14:textId="77777777" w:rsidR="00AB2BF6" w:rsidRDefault="000D02A5" w:rsidP="00AB2BF6">
      <w:pPr>
        <w:pStyle w:val="Heading2"/>
        <w:numPr>
          <w:ilvl w:val="0"/>
          <w:numId w:val="21"/>
        </w:numPr>
        <w:spacing w:before="0" w:after="240"/>
        <w:ind w:left="0" w:firstLine="0"/>
        <w:rPr>
          <w:rStyle w:val="InitialStyle"/>
          <w:rFonts w:ascii="Arial" w:hAnsi="Arial" w:cs="Arial"/>
          <w:b/>
          <w:bCs/>
          <w:color w:val="auto"/>
          <w:sz w:val="24"/>
          <w:szCs w:val="24"/>
        </w:rPr>
      </w:pPr>
      <w:r w:rsidRPr="777D2254">
        <w:rPr>
          <w:rStyle w:val="InitialStyle"/>
          <w:rFonts w:ascii="Arial" w:hAnsi="Arial" w:cs="Arial"/>
          <w:b/>
          <w:bCs/>
          <w:color w:val="auto"/>
          <w:sz w:val="24"/>
          <w:szCs w:val="24"/>
        </w:rPr>
        <w:t>Competitive Priority</w:t>
      </w:r>
    </w:p>
    <w:p w14:paraId="5E6D5786" w14:textId="6AFD1BAC" w:rsidR="00956572" w:rsidRPr="00AB2BF6" w:rsidRDefault="00956572" w:rsidP="00AB2BF6">
      <w:pPr>
        <w:pStyle w:val="Heading2"/>
        <w:spacing w:before="0" w:after="240"/>
        <w:rPr>
          <w:rFonts w:ascii="Arial" w:hAnsi="Arial" w:cs="Arial"/>
          <w:b/>
          <w:bCs/>
          <w:color w:val="auto"/>
          <w:sz w:val="24"/>
          <w:szCs w:val="24"/>
        </w:rPr>
      </w:pPr>
      <w:r w:rsidRPr="00AB2BF6">
        <w:rPr>
          <w:rFonts w:ascii="Arial" w:hAnsi="Arial" w:cs="Arial"/>
          <w:sz w:val="24"/>
          <w:szCs w:val="24"/>
        </w:rPr>
        <w:t>SAU application</w:t>
      </w:r>
      <w:r w:rsidR="00295547" w:rsidRPr="00AB2BF6">
        <w:rPr>
          <w:rFonts w:ascii="Arial" w:hAnsi="Arial" w:cs="Arial"/>
          <w:sz w:val="24"/>
          <w:szCs w:val="24"/>
        </w:rPr>
        <w:t>s that</w:t>
      </w:r>
      <w:r w:rsidRPr="00AB2BF6">
        <w:rPr>
          <w:rFonts w:ascii="Arial" w:hAnsi="Arial" w:cs="Arial"/>
          <w:sz w:val="24"/>
          <w:szCs w:val="24"/>
        </w:rPr>
        <w:t xml:space="preserve"> score </w:t>
      </w:r>
      <w:r w:rsidR="00295547" w:rsidRPr="00AB2BF6">
        <w:rPr>
          <w:rFonts w:ascii="Arial" w:hAnsi="Arial" w:cs="Arial"/>
          <w:sz w:val="24"/>
          <w:szCs w:val="24"/>
        </w:rPr>
        <w:t xml:space="preserve">at least </w:t>
      </w:r>
      <w:r w:rsidR="00291A94" w:rsidRPr="00AB2BF6">
        <w:rPr>
          <w:rFonts w:ascii="Arial" w:hAnsi="Arial" w:cs="Arial"/>
          <w:sz w:val="24"/>
          <w:szCs w:val="24"/>
        </w:rPr>
        <w:t>2</w:t>
      </w:r>
      <w:r w:rsidR="009654F3">
        <w:rPr>
          <w:rFonts w:ascii="Arial" w:hAnsi="Arial" w:cs="Arial"/>
          <w:sz w:val="24"/>
          <w:szCs w:val="24"/>
        </w:rPr>
        <w:t>5</w:t>
      </w:r>
      <w:r w:rsidR="00295547" w:rsidRPr="00AB2BF6">
        <w:rPr>
          <w:rFonts w:ascii="Arial" w:hAnsi="Arial" w:cs="Arial"/>
          <w:sz w:val="24"/>
          <w:szCs w:val="24"/>
        </w:rPr>
        <w:t xml:space="preserve"> points</w:t>
      </w:r>
      <w:r w:rsidRPr="00AB2BF6">
        <w:rPr>
          <w:rFonts w:ascii="Arial" w:hAnsi="Arial" w:cs="Arial"/>
          <w:sz w:val="24"/>
          <w:szCs w:val="24"/>
        </w:rPr>
        <w:t xml:space="preserve"> – indicating the lowest level of “Adequate” criteria</w:t>
      </w:r>
      <w:r w:rsidR="000639BF">
        <w:rPr>
          <w:rFonts w:ascii="Arial" w:hAnsi="Arial" w:cs="Arial"/>
          <w:sz w:val="24"/>
          <w:szCs w:val="24"/>
        </w:rPr>
        <w:t xml:space="preserve"> in the scoring rubric</w:t>
      </w:r>
      <w:r w:rsidRPr="00AB2BF6">
        <w:rPr>
          <w:rFonts w:ascii="Arial" w:hAnsi="Arial" w:cs="Arial"/>
          <w:sz w:val="24"/>
          <w:szCs w:val="24"/>
        </w:rPr>
        <w:t xml:space="preserve"> </w:t>
      </w:r>
      <w:r w:rsidR="00295547" w:rsidRPr="00AB2BF6">
        <w:rPr>
          <w:rFonts w:ascii="Arial" w:hAnsi="Arial" w:cs="Arial"/>
          <w:sz w:val="24"/>
          <w:szCs w:val="24"/>
        </w:rPr>
        <w:t>–</w:t>
      </w:r>
      <w:r w:rsidRPr="00AB2BF6">
        <w:rPr>
          <w:rFonts w:ascii="Arial" w:hAnsi="Arial" w:cs="Arial"/>
          <w:sz w:val="24"/>
          <w:szCs w:val="24"/>
        </w:rPr>
        <w:t xml:space="preserve"> </w:t>
      </w:r>
      <w:r w:rsidR="00295547" w:rsidRPr="00AB2BF6">
        <w:rPr>
          <w:rFonts w:ascii="Arial" w:hAnsi="Arial" w:cs="Arial"/>
          <w:sz w:val="24"/>
          <w:szCs w:val="24"/>
        </w:rPr>
        <w:t>will be</w:t>
      </w:r>
      <w:r w:rsidRPr="00AB2BF6">
        <w:rPr>
          <w:rFonts w:ascii="Arial" w:hAnsi="Arial" w:cs="Arial"/>
          <w:sz w:val="24"/>
          <w:szCs w:val="24"/>
        </w:rPr>
        <w:t xml:space="preserve"> eligible for Competitive Priority Points.  Using the statutory language below as a guide, eligible SAUs may opt to show evidence of these best practices.</w:t>
      </w:r>
    </w:p>
    <w:p w14:paraId="23C3A53F" w14:textId="77777777" w:rsidR="00956572" w:rsidRPr="000639BF" w:rsidRDefault="00956572" w:rsidP="002C0DB1">
      <w:pPr>
        <w:spacing w:after="120" w:line="240" w:lineRule="auto"/>
        <w:ind w:left="720"/>
        <w:jc w:val="both"/>
        <w:rPr>
          <w:rFonts w:ascii="Arial" w:hAnsi="Arial" w:cs="Arial"/>
        </w:rPr>
      </w:pPr>
      <w:r w:rsidRPr="000639BF">
        <w:rPr>
          <w:rFonts w:ascii="Arial" w:hAnsi="Arial" w:cs="Arial"/>
          <w:u w:val="single"/>
        </w:rPr>
        <w:t>2.  Audit.</w:t>
      </w:r>
      <w:r w:rsidRPr="000639BF">
        <w:rPr>
          <w:rFonts w:ascii="Arial" w:hAnsi="Arial" w:cs="Arial"/>
        </w:rPr>
        <w:t>  Following the designation or establishment of a community school, but prior to the opening of a community school, a school board shall conduct:  </w:t>
      </w:r>
    </w:p>
    <w:p w14:paraId="23A71524" w14:textId="77777777" w:rsidR="00956572" w:rsidRPr="000639BF" w:rsidRDefault="00956572" w:rsidP="002C0DB1">
      <w:pPr>
        <w:spacing w:after="120" w:line="240" w:lineRule="auto"/>
        <w:ind w:left="720"/>
        <w:jc w:val="both"/>
        <w:rPr>
          <w:rFonts w:ascii="Arial" w:hAnsi="Arial" w:cs="Arial"/>
        </w:rPr>
      </w:pPr>
      <w:r w:rsidRPr="000639BF">
        <w:rPr>
          <w:rFonts w:ascii="Arial" w:hAnsi="Arial" w:cs="Arial"/>
        </w:rPr>
        <w:t>A. A community needs audit to identify the academic, physical, social, emotional, health, mental health and civic needs of students and their families that may affect student learning and academic achievement;   [PL 2015, c. 267, Pt. GGG, §1 (NEW).]</w:t>
      </w:r>
    </w:p>
    <w:p w14:paraId="6AF284A9" w14:textId="49B65FBA" w:rsidR="00AB2BF6" w:rsidRPr="000639BF" w:rsidRDefault="00956572" w:rsidP="00AB2BF6">
      <w:pPr>
        <w:pStyle w:val="ListParagraph"/>
        <w:spacing w:after="120" w:line="240" w:lineRule="auto"/>
        <w:jc w:val="both"/>
        <w:rPr>
          <w:rFonts w:ascii="Arial" w:hAnsi="Arial" w:cs="Arial"/>
        </w:rPr>
      </w:pPr>
      <w:r w:rsidRPr="000639BF">
        <w:rPr>
          <w:rFonts w:ascii="Arial" w:hAnsi="Arial" w:cs="Arial"/>
        </w:rPr>
        <w:t>B. A community resource assessment of potential resources, services and opportunities available within or near the community that students, families and community members may access and integrate into the community school; and   [PL 2015, c. 267, Pt. GGG, §1 (NEW).]</w:t>
      </w:r>
      <w:r w:rsidR="00AB2BF6" w:rsidRPr="000639BF">
        <w:rPr>
          <w:rFonts w:ascii="Arial" w:hAnsi="Arial" w:cs="Arial"/>
        </w:rPr>
        <w:t xml:space="preserve"> </w:t>
      </w:r>
    </w:p>
    <w:p w14:paraId="76680E33" w14:textId="78C71E45" w:rsidR="00AB2BF6" w:rsidRPr="00AB2BF6" w:rsidRDefault="00AB2BF6" w:rsidP="00AB2BF6">
      <w:pPr>
        <w:spacing w:after="120" w:line="240" w:lineRule="auto"/>
        <w:contextualSpacing/>
        <w:jc w:val="both"/>
        <w:rPr>
          <w:rFonts w:ascii="Arial" w:hAnsi="Arial" w:cs="Arial"/>
          <w:sz w:val="24"/>
          <w:szCs w:val="24"/>
        </w:rPr>
      </w:pPr>
      <w:r w:rsidRPr="00AB2BF6">
        <w:rPr>
          <w:rFonts w:ascii="Arial" w:hAnsi="Arial" w:cs="Arial"/>
          <w:sz w:val="24"/>
          <w:szCs w:val="24"/>
        </w:rPr>
        <w:t xml:space="preserve">The Department shall award competitive priority points for those </w:t>
      </w:r>
      <w:r w:rsidR="000639BF">
        <w:rPr>
          <w:rFonts w:ascii="Arial" w:hAnsi="Arial" w:cs="Arial"/>
          <w:sz w:val="24"/>
          <w:szCs w:val="24"/>
        </w:rPr>
        <w:t>applications</w:t>
      </w:r>
      <w:r w:rsidRPr="00AB2BF6">
        <w:rPr>
          <w:rFonts w:ascii="Arial" w:hAnsi="Arial" w:cs="Arial"/>
          <w:sz w:val="24"/>
          <w:szCs w:val="24"/>
        </w:rPr>
        <w:t xml:space="preserve"> meeting the following criteria</w:t>
      </w:r>
      <w:r w:rsidR="000639BF">
        <w:rPr>
          <w:rFonts w:ascii="Arial" w:hAnsi="Arial" w:cs="Arial"/>
          <w:sz w:val="24"/>
          <w:szCs w:val="24"/>
        </w:rPr>
        <w:t>:</w:t>
      </w:r>
    </w:p>
    <w:tbl>
      <w:tblPr>
        <w:tblpPr w:leftFromText="180" w:rightFromText="180" w:vertAnchor="text" w:horzAnchor="margin" w:tblpY="138"/>
        <w:tblW w:w="9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6"/>
        <w:gridCol w:w="4756"/>
      </w:tblGrid>
      <w:tr w:rsidR="000639BF" w:rsidRPr="00A33295" w14:paraId="6CDF29FE" w14:textId="77777777" w:rsidTr="00E2536A">
        <w:trPr>
          <w:trHeight w:val="248"/>
        </w:trPr>
        <w:tc>
          <w:tcPr>
            <w:tcW w:w="5136" w:type="dxa"/>
            <w:tcBorders>
              <w:top w:val="single" w:sz="6" w:space="0" w:color="auto"/>
              <w:left w:val="single" w:sz="6" w:space="0" w:color="auto"/>
              <w:bottom w:val="single" w:sz="6" w:space="0" w:color="auto"/>
              <w:right w:val="single" w:sz="6" w:space="0" w:color="auto"/>
            </w:tcBorders>
            <w:shd w:val="clear" w:color="auto" w:fill="auto"/>
            <w:hideMark/>
          </w:tcPr>
          <w:p w14:paraId="392E31F6" w14:textId="77777777" w:rsidR="000639BF" w:rsidRPr="0005498D" w:rsidRDefault="000639BF" w:rsidP="000639BF">
            <w:pPr>
              <w:spacing w:after="0" w:line="240" w:lineRule="auto"/>
              <w:contextualSpacing/>
              <w:jc w:val="center"/>
              <w:textAlignment w:val="baseline"/>
              <w:rPr>
                <w:rFonts w:ascii="Arial" w:eastAsia="Times New Roman" w:hAnsi="Arial" w:cs="Arial"/>
                <w:b/>
                <w:bCs/>
              </w:rPr>
            </w:pPr>
            <w:r w:rsidRPr="0005498D">
              <w:rPr>
                <w:rFonts w:ascii="Arial" w:eastAsia="Times New Roman" w:hAnsi="Arial" w:cs="Arial"/>
                <w:b/>
                <w:bCs/>
              </w:rPr>
              <w:t>Competitive Priority Tasks</w:t>
            </w:r>
          </w:p>
        </w:tc>
        <w:tc>
          <w:tcPr>
            <w:tcW w:w="4756" w:type="dxa"/>
            <w:tcBorders>
              <w:top w:val="single" w:sz="6" w:space="0" w:color="auto"/>
              <w:left w:val="nil"/>
              <w:bottom w:val="single" w:sz="6" w:space="0" w:color="auto"/>
              <w:right w:val="single" w:sz="6" w:space="0" w:color="auto"/>
            </w:tcBorders>
            <w:shd w:val="clear" w:color="auto" w:fill="auto"/>
            <w:hideMark/>
          </w:tcPr>
          <w:p w14:paraId="3C3F8BB3" w14:textId="77777777" w:rsidR="000639BF" w:rsidRPr="0005498D" w:rsidRDefault="000639BF" w:rsidP="000639BF">
            <w:pPr>
              <w:spacing w:after="0" w:line="240" w:lineRule="auto"/>
              <w:contextualSpacing/>
              <w:jc w:val="center"/>
              <w:textAlignment w:val="baseline"/>
              <w:rPr>
                <w:rFonts w:ascii="Arial" w:eastAsia="Times New Roman" w:hAnsi="Arial" w:cs="Arial"/>
                <w:b/>
                <w:bCs/>
              </w:rPr>
            </w:pPr>
            <w:r w:rsidRPr="0005498D">
              <w:rPr>
                <w:rFonts w:ascii="Arial" w:eastAsia="Times New Roman" w:hAnsi="Arial" w:cs="Arial"/>
                <w:b/>
                <w:bCs/>
              </w:rPr>
              <w:t>Points Available</w:t>
            </w:r>
          </w:p>
        </w:tc>
      </w:tr>
      <w:tr w:rsidR="000639BF" w:rsidRPr="00A33295" w14:paraId="507ED29B" w14:textId="77777777" w:rsidTr="00E2536A">
        <w:trPr>
          <w:trHeight w:val="1493"/>
        </w:trPr>
        <w:tc>
          <w:tcPr>
            <w:tcW w:w="5136" w:type="dxa"/>
            <w:tcBorders>
              <w:top w:val="nil"/>
              <w:left w:val="single" w:sz="6" w:space="0" w:color="auto"/>
              <w:bottom w:val="single" w:sz="6" w:space="0" w:color="auto"/>
              <w:right w:val="single" w:sz="6" w:space="0" w:color="auto"/>
            </w:tcBorders>
            <w:shd w:val="clear" w:color="auto" w:fill="auto"/>
            <w:hideMark/>
          </w:tcPr>
          <w:p w14:paraId="485AD88E" w14:textId="77777777" w:rsidR="000639BF" w:rsidRPr="0005498D" w:rsidRDefault="000639BF" w:rsidP="000639BF">
            <w:pPr>
              <w:spacing w:after="0" w:line="240" w:lineRule="auto"/>
              <w:contextualSpacing/>
              <w:textAlignment w:val="baseline"/>
              <w:rPr>
                <w:rFonts w:ascii="Arial" w:eastAsia="Times New Roman" w:hAnsi="Arial" w:cs="Arial"/>
                <w:b/>
                <w:bCs/>
              </w:rPr>
            </w:pPr>
            <w:r w:rsidRPr="0005498D">
              <w:rPr>
                <w:rFonts w:ascii="Arial" w:eastAsia="Times New Roman" w:hAnsi="Arial" w:cs="Arial"/>
                <w:b/>
                <w:bCs/>
              </w:rPr>
              <w:t>Task 1</w:t>
            </w:r>
          </w:p>
          <w:p w14:paraId="60328CFC" w14:textId="77777777" w:rsidR="000639BF" w:rsidRPr="0005498D" w:rsidRDefault="000639BF" w:rsidP="000639BF">
            <w:pPr>
              <w:spacing w:after="0" w:line="240" w:lineRule="auto"/>
              <w:contextualSpacing/>
              <w:textAlignment w:val="baseline"/>
              <w:rPr>
                <w:rFonts w:ascii="Arial" w:eastAsia="Times New Roman" w:hAnsi="Arial" w:cs="Arial"/>
              </w:rPr>
            </w:pPr>
            <w:r w:rsidRPr="0005498D">
              <w:rPr>
                <w:rFonts w:ascii="Arial" w:eastAsia="Times New Roman" w:hAnsi="Arial" w:cs="Arial"/>
              </w:rPr>
              <w:t>School Board reviewed and approved audits relating to community school project: Community Needs Audit; Community Resource Assessment; and/or Operations and Instructional Audit</w:t>
            </w:r>
          </w:p>
        </w:tc>
        <w:tc>
          <w:tcPr>
            <w:tcW w:w="4756" w:type="dxa"/>
            <w:tcBorders>
              <w:top w:val="nil"/>
              <w:left w:val="nil"/>
              <w:bottom w:val="single" w:sz="6" w:space="0" w:color="auto"/>
              <w:right w:val="single" w:sz="6" w:space="0" w:color="auto"/>
            </w:tcBorders>
            <w:shd w:val="clear" w:color="auto" w:fill="auto"/>
            <w:vAlign w:val="center"/>
            <w:hideMark/>
          </w:tcPr>
          <w:p w14:paraId="0E5791BE" w14:textId="77777777" w:rsidR="000639BF" w:rsidRPr="0005498D" w:rsidRDefault="000639BF" w:rsidP="000639BF">
            <w:pPr>
              <w:spacing w:after="0" w:line="240" w:lineRule="auto"/>
              <w:contextualSpacing/>
              <w:jc w:val="center"/>
              <w:textAlignment w:val="baseline"/>
              <w:rPr>
                <w:rFonts w:ascii="Arial" w:eastAsia="Times New Roman" w:hAnsi="Arial" w:cs="Arial"/>
              </w:rPr>
            </w:pPr>
            <w:r w:rsidRPr="0005498D">
              <w:rPr>
                <w:rFonts w:ascii="Arial" w:eastAsia="Times New Roman" w:hAnsi="Arial" w:cs="Arial"/>
              </w:rPr>
              <w:t>Up to 10 points</w:t>
            </w:r>
          </w:p>
        </w:tc>
      </w:tr>
      <w:tr w:rsidR="000639BF" w:rsidRPr="00A33295" w14:paraId="6F98FA3F" w14:textId="77777777" w:rsidTr="00E2536A">
        <w:trPr>
          <w:trHeight w:val="1006"/>
        </w:trPr>
        <w:tc>
          <w:tcPr>
            <w:tcW w:w="5136" w:type="dxa"/>
            <w:tcBorders>
              <w:top w:val="nil"/>
              <w:left w:val="single" w:sz="6" w:space="0" w:color="auto"/>
              <w:bottom w:val="single" w:sz="6" w:space="0" w:color="auto"/>
              <w:right w:val="single" w:sz="6" w:space="0" w:color="auto"/>
            </w:tcBorders>
            <w:shd w:val="clear" w:color="auto" w:fill="auto"/>
            <w:hideMark/>
          </w:tcPr>
          <w:p w14:paraId="2C626112" w14:textId="77777777" w:rsidR="000639BF" w:rsidRPr="0005498D" w:rsidRDefault="000639BF" w:rsidP="000639BF">
            <w:pPr>
              <w:spacing w:after="0" w:line="240" w:lineRule="auto"/>
              <w:textAlignment w:val="baseline"/>
              <w:rPr>
                <w:rFonts w:ascii="Arial" w:eastAsia="Times New Roman" w:hAnsi="Arial" w:cs="Arial"/>
                <w:b/>
                <w:bCs/>
              </w:rPr>
            </w:pPr>
            <w:r w:rsidRPr="0005498D">
              <w:rPr>
                <w:rFonts w:ascii="Arial" w:eastAsia="Times New Roman" w:hAnsi="Arial" w:cs="Arial"/>
                <w:b/>
                <w:bCs/>
              </w:rPr>
              <w:t>Task 2</w:t>
            </w:r>
          </w:p>
          <w:p w14:paraId="5532C46F" w14:textId="77777777" w:rsidR="000639BF" w:rsidRPr="0005498D" w:rsidRDefault="000639BF" w:rsidP="000639BF">
            <w:pPr>
              <w:spacing w:after="0" w:line="240" w:lineRule="auto"/>
              <w:textAlignment w:val="baseline"/>
              <w:rPr>
                <w:rFonts w:ascii="Arial" w:eastAsia="Times New Roman" w:hAnsi="Arial" w:cs="Arial"/>
              </w:rPr>
            </w:pPr>
            <w:r w:rsidRPr="0005498D">
              <w:rPr>
                <w:rFonts w:ascii="Arial" w:eastAsia="Times New Roman" w:hAnsi="Arial" w:cs="Arial"/>
              </w:rPr>
              <w:t>Current partnerships are clearly established and collaborations in place.  MOUs or letters of support accompany application.  </w:t>
            </w:r>
          </w:p>
        </w:tc>
        <w:tc>
          <w:tcPr>
            <w:tcW w:w="4756" w:type="dxa"/>
            <w:tcBorders>
              <w:top w:val="nil"/>
              <w:left w:val="nil"/>
              <w:bottom w:val="single" w:sz="6" w:space="0" w:color="auto"/>
              <w:right w:val="single" w:sz="6" w:space="0" w:color="auto"/>
            </w:tcBorders>
            <w:shd w:val="clear" w:color="auto" w:fill="auto"/>
            <w:vAlign w:val="center"/>
            <w:hideMark/>
          </w:tcPr>
          <w:p w14:paraId="17A6A873" w14:textId="77777777" w:rsidR="000639BF" w:rsidRPr="0005498D" w:rsidRDefault="000639BF" w:rsidP="000639BF">
            <w:pPr>
              <w:spacing w:after="0" w:line="240" w:lineRule="auto"/>
              <w:jc w:val="center"/>
              <w:textAlignment w:val="baseline"/>
              <w:rPr>
                <w:rFonts w:ascii="Arial" w:eastAsia="Times New Roman" w:hAnsi="Arial" w:cs="Arial"/>
              </w:rPr>
            </w:pPr>
            <w:r w:rsidRPr="0005498D">
              <w:rPr>
                <w:rFonts w:ascii="Arial" w:eastAsia="Times New Roman" w:hAnsi="Arial" w:cs="Arial"/>
              </w:rPr>
              <w:t>2 points per collaboration (max 10 points)</w:t>
            </w:r>
          </w:p>
        </w:tc>
      </w:tr>
      <w:tr w:rsidR="000639BF" w:rsidRPr="00A33295" w14:paraId="4DFFCC4E" w14:textId="77777777" w:rsidTr="00E2536A">
        <w:trPr>
          <w:trHeight w:val="1742"/>
        </w:trPr>
        <w:tc>
          <w:tcPr>
            <w:tcW w:w="5136" w:type="dxa"/>
            <w:tcBorders>
              <w:top w:val="nil"/>
              <w:left w:val="single" w:sz="6" w:space="0" w:color="auto"/>
              <w:bottom w:val="single" w:sz="6" w:space="0" w:color="auto"/>
              <w:right w:val="single" w:sz="6" w:space="0" w:color="auto"/>
            </w:tcBorders>
            <w:shd w:val="clear" w:color="auto" w:fill="auto"/>
            <w:hideMark/>
          </w:tcPr>
          <w:p w14:paraId="5AC5451C" w14:textId="77777777" w:rsidR="000639BF" w:rsidRPr="0005498D" w:rsidRDefault="000639BF" w:rsidP="000639BF">
            <w:pPr>
              <w:spacing w:after="0" w:line="240" w:lineRule="auto"/>
              <w:textAlignment w:val="baseline"/>
              <w:rPr>
                <w:rFonts w:ascii="Arial" w:eastAsia="Times New Roman" w:hAnsi="Arial" w:cs="Arial"/>
                <w:b/>
                <w:bCs/>
              </w:rPr>
            </w:pPr>
            <w:r w:rsidRPr="0005498D">
              <w:rPr>
                <w:rFonts w:ascii="Arial" w:eastAsia="Times New Roman" w:hAnsi="Arial" w:cs="Arial"/>
                <w:b/>
                <w:bCs/>
              </w:rPr>
              <w:lastRenderedPageBreak/>
              <w:t>Task 3</w:t>
            </w:r>
          </w:p>
          <w:p w14:paraId="5CF937AF" w14:textId="77777777" w:rsidR="000639BF" w:rsidRPr="0005498D" w:rsidRDefault="000639BF" w:rsidP="000639BF">
            <w:pPr>
              <w:spacing w:after="0" w:line="240" w:lineRule="auto"/>
              <w:textAlignment w:val="baseline"/>
              <w:rPr>
                <w:rFonts w:ascii="Arial" w:eastAsia="Times New Roman" w:hAnsi="Arial" w:cs="Arial"/>
              </w:rPr>
            </w:pPr>
            <w:r w:rsidRPr="0005498D">
              <w:rPr>
                <w:rFonts w:ascii="Arial" w:eastAsia="Times New Roman" w:hAnsi="Arial" w:cs="Arial"/>
              </w:rPr>
              <w:t xml:space="preserve">SAU has an existing team devoted to community partnerships.  The team consists of a diverse group of stakeholders, including parents and students, if applicable.  Teacher representation should be reflective of the SAU. Team is listed as part of application. </w:t>
            </w:r>
          </w:p>
        </w:tc>
        <w:tc>
          <w:tcPr>
            <w:tcW w:w="4756" w:type="dxa"/>
            <w:tcBorders>
              <w:top w:val="nil"/>
              <w:left w:val="nil"/>
              <w:bottom w:val="single" w:sz="6" w:space="0" w:color="auto"/>
              <w:right w:val="single" w:sz="6" w:space="0" w:color="auto"/>
            </w:tcBorders>
            <w:shd w:val="clear" w:color="auto" w:fill="auto"/>
            <w:vAlign w:val="center"/>
            <w:hideMark/>
          </w:tcPr>
          <w:p w14:paraId="5FDA1FB8" w14:textId="77777777" w:rsidR="000639BF" w:rsidRPr="0005498D" w:rsidRDefault="000639BF" w:rsidP="000639BF">
            <w:pPr>
              <w:spacing w:after="0" w:line="240" w:lineRule="auto"/>
              <w:jc w:val="center"/>
              <w:textAlignment w:val="baseline"/>
              <w:rPr>
                <w:rFonts w:ascii="Arial" w:eastAsia="Times New Roman" w:hAnsi="Arial" w:cs="Arial"/>
              </w:rPr>
            </w:pPr>
            <w:r w:rsidRPr="0005498D">
              <w:rPr>
                <w:rFonts w:ascii="Arial" w:eastAsia="Times New Roman" w:hAnsi="Arial" w:cs="Arial"/>
              </w:rPr>
              <w:t>Up to 5 points</w:t>
            </w:r>
          </w:p>
        </w:tc>
      </w:tr>
    </w:tbl>
    <w:p w14:paraId="5952F2CB" w14:textId="15D10CC7" w:rsidR="00AB2BF6" w:rsidRDefault="00AB2BF6" w:rsidP="000639BF">
      <w:pPr>
        <w:rPr>
          <w:rFonts w:eastAsiaTheme="majorEastAsia"/>
          <w:spacing w:val="-10"/>
          <w:szCs w:val="56"/>
        </w:rPr>
      </w:pPr>
      <w:r>
        <w:br w:type="page"/>
      </w:r>
    </w:p>
    <w:p w14:paraId="3663D84A" w14:textId="4CF475AB" w:rsidR="008373B2" w:rsidRPr="006D7449" w:rsidRDefault="008373B2" w:rsidP="002028FC">
      <w:pPr>
        <w:pStyle w:val="Title"/>
        <w:jc w:val="center"/>
        <w:rPr>
          <w:rFonts w:ascii="Arial" w:hAnsi="Arial" w:cs="Arial"/>
          <w:color w:val="4775E7" w:themeColor="accent4"/>
          <w:sz w:val="48"/>
        </w:rPr>
      </w:pPr>
      <w:r w:rsidRPr="00B655F8">
        <w:rPr>
          <w:rFonts w:ascii="Arial" w:hAnsi="Arial" w:cs="Arial"/>
          <w:sz w:val="48"/>
        </w:rPr>
        <w:lastRenderedPageBreak/>
        <w:t>RFA</w:t>
      </w:r>
      <w:r w:rsidR="000132FE">
        <w:rPr>
          <w:rFonts w:ascii="Arial" w:hAnsi="Arial" w:cs="Arial"/>
          <w:sz w:val="48"/>
        </w:rPr>
        <w:t># 202202018</w:t>
      </w:r>
    </w:p>
    <w:p w14:paraId="67CBA20D" w14:textId="77777777" w:rsidR="005D42E0" w:rsidRPr="000132FE" w:rsidRDefault="005D42E0" w:rsidP="005D42E0">
      <w:pPr>
        <w:pStyle w:val="Title"/>
        <w:jc w:val="center"/>
        <w:rPr>
          <w:rFonts w:ascii="Arial" w:hAnsi="Arial" w:cs="Arial"/>
          <w:sz w:val="48"/>
          <w:u w:val="single"/>
        </w:rPr>
      </w:pPr>
      <w:r w:rsidRPr="000132FE">
        <w:rPr>
          <w:rFonts w:ascii="Arial" w:hAnsi="Arial" w:cs="Arial"/>
          <w:sz w:val="48"/>
          <w:u w:val="single"/>
        </w:rPr>
        <w:t>Community Schools</w:t>
      </w:r>
    </w:p>
    <w:p w14:paraId="396A9EEC" w14:textId="7D5EBC1E" w:rsidR="008E358C" w:rsidRPr="00C35032" w:rsidRDefault="008E358C" w:rsidP="008373B2">
      <w:pPr>
        <w:spacing w:after="0" w:line="240" w:lineRule="auto"/>
        <w:jc w:val="center"/>
        <w:rPr>
          <w:rFonts w:ascii="Arial" w:hAnsi="Arial" w:cs="Arial"/>
          <w:sz w:val="28"/>
          <w:szCs w:val="28"/>
        </w:rPr>
      </w:pPr>
      <w:r w:rsidRPr="00C35032">
        <w:rPr>
          <w:rFonts w:ascii="Arial" w:hAnsi="Arial" w:cs="Arial"/>
          <w:sz w:val="28"/>
          <w:szCs w:val="28"/>
        </w:rPr>
        <w:t>APPLICATION COVER PAGE</w:t>
      </w:r>
    </w:p>
    <w:p w14:paraId="112AA004" w14:textId="0FCA8982" w:rsidR="007C4E78" w:rsidRPr="007C4E78" w:rsidRDefault="008B200E" w:rsidP="007C4E78">
      <w:pPr>
        <w:tabs>
          <w:tab w:val="left" w:pos="180"/>
          <w:tab w:val="left" w:pos="720"/>
          <w:tab w:val="left" w:pos="1080"/>
          <w:tab w:val="left" w:pos="1440"/>
        </w:tabs>
        <w:jc w:val="center"/>
        <w:rPr>
          <w:rFonts w:ascii="Arial" w:hAnsi="Arial" w:cs="Arial"/>
          <w:b/>
          <w:sz w:val="24"/>
          <w:szCs w:val="24"/>
          <w:u w:val="single"/>
        </w:rPr>
      </w:pPr>
      <w:r w:rsidRPr="007270E9">
        <w:rPr>
          <w:rFonts w:ascii="Arial" w:hAnsi="Arial" w:cs="Arial"/>
          <w:b/>
          <w:sz w:val="24"/>
          <w:szCs w:val="24"/>
          <w:u w:val="single"/>
        </w:rPr>
        <w:t>Handwritten Applications Will Not Be Accepted</w:t>
      </w:r>
    </w:p>
    <w:p w14:paraId="7F37BA8E" w14:textId="77777777" w:rsidR="002E2ADB" w:rsidRPr="007270E9" w:rsidRDefault="002E2ADB" w:rsidP="008B200E">
      <w:pPr>
        <w:tabs>
          <w:tab w:val="left" w:pos="180"/>
          <w:tab w:val="left" w:pos="720"/>
          <w:tab w:val="left" w:pos="1080"/>
          <w:tab w:val="left" w:pos="1440"/>
        </w:tabs>
        <w:jc w:val="center"/>
        <w:rPr>
          <w:b/>
        </w:rPr>
      </w:pP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5"/>
        <w:gridCol w:w="2064"/>
        <w:gridCol w:w="412"/>
        <w:gridCol w:w="549"/>
        <w:gridCol w:w="1032"/>
        <w:gridCol w:w="4644"/>
      </w:tblGrid>
      <w:tr w:rsidR="008E358C" w:rsidRPr="00B655F8" w14:paraId="76F77183" w14:textId="77777777" w:rsidTr="007E324E">
        <w:trPr>
          <w:trHeight w:val="530"/>
        </w:trPr>
        <w:tc>
          <w:tcPr>
            <w:tcW w:w="2709" w:type="dxa"/>
            <w:gridSpan w:val="2"/>
            <w:shd w:val="clear" w:color="auto" w:fill="2581BA" w:themeFill="accent3" w:themeFillShade="BF"/>
            <w:vAlign w:val="center"/>
          </w:tcPr>
          <w:p w14:paraId="4A5FA238" w14:textId="01B1FDCD" w:rsidR="008E358C" w:rsidRPr="00B655F8" w:rsidRDefault="09DD615F" w:rsidP="008E358C">
            <w:pPr>
              <w:rPr>
                <w:rFonts w:ascii="Arial" w:hAnsi="Arial" w:cs="Arial"/>
                <w:b/>
                <w:color w:val="FFFFFF" w:themeColor="background1"/>
              </w:rPr>
            </w:pPr>
            <w:r w:rsidRPr="0577FA28">
              <w:rPr>
                <w:rFonts w:ascii="Arial" w:hAnsi="Arial" w:cs="Arial"/>
                <w:b/>
                <w:bCs/>
                <w:color w:val="FFFFFF" w:themeColor="background1"/>
              </w:rPr>
              <w:t>SAU</w:t>
            </w:r>
            <w:r w:rsidR="008E358C" w:rsidRPr="0577FA28">
              <w:rPr>
                <w:rFonts w:ascii="Arial" w:hAnsi="Arial" w:cs="Arial"/>
                <w:b/>
                <w:bCs/>
                <w:color w:val="FFFFFF" w:themeColor="background1"/>
              </w:rPr>
              <w:t>:</w:t>
            </w:r>
          </w:p>
        </w:tc>
        <w:sdt>
          <w:sdtPr>
            <w:rPr>
              <w:rFonts w:ascii="Arial" w:hAnsi="Arial" w:cs="Arial"/>
              <w:color w:val="2B579A"/>
              <w:szCs w:val="24"/>
              <w:shd w:val="clear" w:color="auto" w:fill="E6E6E6"/>
            </w:rPr>
            <w:id w:val="-1504126394"/>
            <w:placeholder>
              <w:docPart w:val="DA0607F8B4BD497C91AAAE6E4473266A"/>
            </w:placeholder>
            <w:showingPlcHdr/>
          </w:sdtPr>
          <w:sdtEndPr/>
          <w:sdtContent>
            <w:tc>
              <w:tcPr>
                <w:tcW w:w="6637" w:type="dxa"/>
                <w:gridSpan w:val="4"/>
                <w:vAlign w:val="center"/>
              </w:tcPr>
              <w:p w14:paraId="51DF1A0E"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9FD3C13" w14:textId="77777777" w:rsidTr="007E324E">
        <w:trPr>
          <w:trHeight w:val="339"/>
        </w:trPr>
        <w:tc>
          <w:tcPr>
            <w:tcW w:w="2709" w:type="dxa"/>
            <w:gridSpan w:val="2"/>
            <w:shd w:val="clear" w:color="auto" w:fill="2581BA" w:themeFill="accent3" w:themeFillShade="BF"/>
            <w:vAlign w:val="center"/>
          </w:tcPr>
          <w:p w14:paraId="4C2338F5"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Superintendent’s Name</w:t>
            </w:r>
          </w:p>
        </w:tc>
        <w:sdt>
          <w:sdtPr>
            <w:rPr>
              <w:rFonts w:ascii="Arial" w:hAnsi="Arial" w:cs="Arial"/>
              <w:color w:val="2B579A"/>
              <w:szCs w:val="24"/>
              <w:shd w:val="clear" w:color="auto" w:fill="E6E6E6"/>
            </w:rPr>
            <w:id w:val="-1134552344"/>
            <w:placeholder>
              <w:docPart w:val="C1580372632E4935AACC45B8F31AB43F"/>
            </w:placeholder>
            <w:showingPlcHdr/>
          </w:sdtPr>
          <w:sdtEndPr/>
          <w:sdtContent>
            <w:tc>
              <w:tcPr>
                <w:tcW w:w="6637" w:type="dxa"/>
                <w:gridSpan w:val="4"/>
                <w:vAlign w:val="center"/>
              </w:tcPr>
              <w:p w14:paraId="7E4CF919"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1F4FE3A" w14:textId="77777777" w:rsidTr="007E324E">
        <w:trPr>
          <w:trHeight w:val="401"/>
        </w:trPr>
        <w:tc>
          <w:tcPr>
            <w:tcW w:w="645" w:type="dxa"/>
            <w:shd w:val="clear" w:color="auto" w:fill="2581BA" w:themeFill="accent3" w:themeFillShade="BF"/>
            <w:vAlign w:val="center"/>
          </w:tcPr>
          <w:p w14:paraId="32F698D1"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B3A2DF0DB5F247129F6A3D3AC5124ABE"/>
            </w:placeholder>
            <w:showingPlcHdr/>
          </w:sdtPr>
          <w:sdtEndPr/>
          <w:sdtContent>
            <w:tc>
              <w:tcPr>
                <w:tcW w:w="3025" w:type="dxa"/>
                <w:gridSpan w:val="3"/>
                <w:vAlign w:val="center"/>
              </w:tcPr>
              <w:p w14:paraId="395163B1" w14:textId="77777777" w:rsidR="008E358C" w:rsidRPr="00B655F8" w:rsidRDefault="008E358C" w:rsidP="008E358C">
                <w:pPr>
                  <w:ind w:right="-585"/>
                  <w:rPr>
                    <w:rFonts w:ascii="Arial" w:hAnsi="Arial" w:cs="Arial"/>
                    <w:b/>
                    <w:szCs w:val="24"/>
                  </w:rPr>
                </w:pPr>
                <w:r w:rsidRPr="00B655F8">
                  <w:rPr>
                    <w:rStyle w:val="PlaceholderText"/>
                    <w:rFonts w:ascii="Arial" w:hAnsi="Arial" w:cs="Arial"/>
                  </w:rPr>
                  <w:t>Click or tap here to enter text.</w:t>
                </w:r>
              </w:p>
            </w:tc>
          </w:sdtContent>
        </w:sdt>
        <w:tc>
          <w:tcPr>
            <w:tcW w:w="1032" w:type="dxa"/>
            <w:shd w:val="clear" w:color="auto" w:fill="2581BA" w:themeFill="accent3" w:themeFillShade="BF"/>
            <w:vAlign w:val="center"/>
          </w:tcPr>
          <w:p w14:paraId="026A4802"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173B987838F24F8DBA7DFC32A415D114"/>
            </w:placeholder>
            <w:showingPlcHdr/>
          </w:sdtPr>
          <w:sdtEndPr/>
          <w:sdtContent>
            <w:tc>
              <w:tcPr>
                <w:tcW w:w="4644" w:type="dxa"/>
                <w:vAlign w:val="center"/>
              </w:tcPr>
              <w:p w14:paraId="42592B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E08228A" w14:textId="77777777" w:rsidTr="007E324E">
        <w:trPr>
          <w:trHeight w:val="530"/>
        </w:trPr>
        <w:tc>
          <w:tcPr>
            <w:tcW w:w="2709" w:type="dxa"/>
            <w:gridSpan w:val="2"/>
            <w:shd w:val="clear" w:color="auto" w:fill="2581BA" w:themeFill="accent3" w:themeFillShade="BF"/>
            <w:vAlign w:val="center"/>
          </w:tcPr>
          <w:p w14:paraId="5EC9DD59" w14:textId="3A916659" w:rsidR="008E358C" w:rsidRPr="00B655F8" w:rsidRDefault="008E358C" w:rsidP="008E358C">
            <w:pPr>
              <w:rPr>
                <w:rFonts w:ascii="Arial" w:hAnsi="Arial" w:cs="Arial"/>
                <w:b/>
                <w:color w:val="FFFFFF" w:themeColor="background1"/>
              </w:rPr>
            </w:pPr>
            <w:r w:rsidRPr="0577FA28">
              <w:rPr>
                <w:rFonts w:ascii="Arial" w:hAnsi="Arial" w:cs="Arial"/>
                <w:b/>
                <w:color w:val="FFFFFF" w:themeColor="background1"/>
              </w:rPr>
              <w:t>Street Address:</w:t>
            </w:r>
          </w:p>
        </w:tc>
        <w:sdt>
          <w:sdtPr>
            <w:rPr>
              <w:rFonts w:ascii="Arial" w:hAnsi="Arial" w:cs="Arial"/>
              <w:color w:val="2B579A"/>
              <w:szCs w:val="24"/>
              <w:shd w:val="clear" w:color="auto" w:fill="E6E6E6"/>
            </w:rPr>
            <w:id w:val="491453787"/>
            <w:placeholder>
              <w:docPart w:val="276794C89DDB478C89542684A7A65B0C"/>
            </w:placeholder>
            <w:showingPlcHdr/>
          </w:sdtPr>
          <w:sdtEndPr/>
          <w:sdtContent>
            <w:tc>
              <w:tcPr>
                <w:tcW w:w="6637" w:type="dxa"/>
                <w:gridSpan w:val="4"/>
                <w:vAlign w:val="center"/>
              </w:tcPr>
              <w:p w14:paraId="013D76ED"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5A4EEB2" w14:textId="77777777" w:rsidTr="007E324E">
        <w:trPr>
          <w:trHeight w:val="515"/>
        </w:trPr>
        <w:tc>
          <w:tcPr>
            <w:tcW w:w="2709" w:type="dxa"/>
            <w:gridSpan w:val="2"/>
            <w:shd w:val="clear" w:color="auto" w:fill="2581BA" w:themeFill="accent3" w:themeFillShade="BF"/>
            <w:vAlign w:val="center"/>
          </w:tcPr>
          <w:p w14:paraId="0921C3B5" w14:textId="2A937999" w:rsidR="008E358C" w:rsidRPr="00B655F8" w:rsidRDefault="008E358C" w:rsidP="008E358C">
            <w:pPr>
              <w:rPr>
                <w:rFonts w:ascii="Arial" w:hAnsi="Arial" w:cs="Arial"/>
                <w:b/>
                <w:color w:val="FFFFFF" w:themeColor="background1"/>
              </w:rPr>
            </w:pPr>
            <w:r w:rsidRPr="0577FA28">
              <w:rPr>
                <w:rFonts w:ascii="Arial" w:hAnsi="Arial" w:cs="Arial"/>
                <w:b/>
                <w:color w:val="FFFFFF" w:themeColor="background1"/>
              </w:rPr>
              <w:t xml:space="preserve"> City/State/Zip</w:t>
            </w:r>
            <w:r w:rsidR="25239A8F" w:rsidRPr="0577FA28">
              <w:rPr>
                <w:rFonts w:ascii="Arial" w:hAnsi="Arial" w:cs="Arial"/>
                <w:b/>
                <w:bCs/>
                <w:color w:val="FFFFFF" w:themeColor="background1"/>
              </w:rPr>
              <w:t>:</w:t>
            </w:r>
          </w:p>
        </w:tc>
        <w:sdt>
          <w:sdtPr>
            <w:rPr>
              <w:rFonts w:ascii="Arial" w:hAnsi="Arial" w:cs="Arial"/>
              <w:color w:val="2B579A"/>
              <w:szCs w:val="24"/>
              <w:shd w:val="clear" w:color="auto" w:fill="E6E6E6"/>
            </w:rPr>
            <w:id w:val="838431069"/>
            <w:placeholder>
              <w:docPart w:val="1B7EDD465A8E4B5189BC2B01F9C06E3B"/>
            </w:placeholder>
            <w:showingPlcHdr/>
          </w:sdtPr>
          <w:sdtEndPr/>
          <w:sdtContent>
            <w:tc>
              <w:tcPr>
                <w:tcW w:w="6637" w:type="dxa"/>
                <w:gridSpan w:val="4"/>
                <w:vAlign w:val="center"/>
              </w:tcPr>
              <w:p w14:paraId="6F5D9E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EFB7FEB" w14:textId="77777777" w:rsidTr="00530704">
        <w:trPr>
          <w:trHeight w:val="326"/>
        </w:trPr>
        <w:tc>
          <w:tcPr>
            <w:tcW w:w="9346" w:type="dxa"/>
            <w:gridSpan w:val="6"/>
            <w:shd w:val="clear" w:color="auto" w:fill="2581BA" w:themeFill="accent3" w:themeFillShade="BF"/>
            <w:vAlign w:val="center"/>
          </w:tcPr>
          <w:p w14:paraId="536619E0" w14:textId="77777777" w:rsidR="008E358C" w:rsidRPr="00B655F8" w:rsidRDefault="008E358C" w:rsidP="008E358C">
            <w:pPr>
              <w:rPr>
                <w:rFonts w:ascii="Arial" w:hAnsi="Arial" w:cs="Arial"/>
                <w:b/>
                <w:i/>
                <w:color w:val="FFFFFF" w:themeColor="background1"/>
                <w:szCs w:val="24"/>
              </w:rPr>
            </w:pPr>
            <w:r w:rsidRPr="00B655F8">
              <w:rPr>
                <w:rFonts w:ascii="Arial" w:hAnsi="Arial" w:cs="Arial"/>
                <w:b/>
                <w:i/>
                <w:color w:val="FFFFFF" w:themeColor="background1"/>
                <w:szCs w:val="24"/>
              </w:rPr>
              <w:t>Provide information requested below if different from above</w:t>
            </w:r>
          </w:p>
        </w:tc>
      </w:tr>
      <w:tr w:rsidR="008E358C" w:rsidRPr="00B655F8" w14:paraId="516573DD" w14:textId="77777777" w:rsidTr="007E324E">
        <w:trPr>
          <w:trHeight w:val="515"/>
        </w:trPr>
        <w:tc>
          <w:tcPr>
            <w:tcW w:w="3121" w:type="dxa"/>
            <w:gridSpan w:val="3"/>
            <w:shd w:val="clear" w:color="auto" w:fill="2581BA" w:themeFill="accent3" w:themeFillShade="BF"/>
            <w:vAlign w:val="center"/>
          </w:tcPr>
          <w:p w14:paraId="6167102B"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Point of Contact for Application- Name and Title</w:t>
            </w:r>
          </w:p>
        </w:tc>
        <w:sdt>
          <w:sdtPr>
            <w:rPr>
              <w:rFonts w:ascii="Arial" w:hAnsi="Arial" w:cs="Arial"/>
              <w:color w:val="2B579A"/>
              <w:szCs w:val="24"/>
              <w:shd w:val="clear" w:color="auto" w:fill="E6E6E6"/>
            </w:rPr>
            <w:id w:val="-877086488"/>
            <w:placeholder>
              <w:docPart w:val="DAB65F2DB27E4813AF0DD50EB61FC961"/>
            </w:placeholder>
            <w:showingPlcHdr/>
          </w:sdtPr>
          <w:sdtEndPr/>
          <w:sdtContent>
            <w:tc>
              <w:tcPr>
                <w:tcW w:w="6225" w:type="dxa"/>
                <w:gridSpan w:val="3"/>
                <w:vAlign w:val="center"/>
              </w:tcPr>
              <w:p w14:paraId="49E42B7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91037D2" w14:textId="77777777" w:rsidTr="007E324E">
        <w:trPr>
          <w:trHeight w:val="392"/>
        </w:trPr>
        <w:tc>
          <w:tcPr>
            <w:tcW w:w="645" w:type="dxa"/>
            <w:shd w:val="clear" w:color="auto" w:fill="2581BA" w:themeFill="accent3" w:themeFillShade="BF"/>
            <w:vAlign w:val="center"/>
          </w:tcPr>
          <w:p w14:paraId="3C1ABF20"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1470434508"/>
            <w:placeholder>
              <w:docPart w:val="172955142C424A2C8DF82354B84097A3"/>
            </w:placeholder>
            <w:showingPlcHdr/>
          </w:sdtPr>
          <w:sdtEndPr/>
          <w:sdtContent>
            <w:tc>
              <w:tcPr>
                <w:tcW w:w="3025" w:type="dxa"/>
                <w:gridSpan w:val="3"/>
                <w:vAlign w:val="center"/>
              </w:tcPr>
              <w:p w14:paraId="6923004B"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c>
          <w:tcPr>
            <w:tcW w:w="1032" w:type="dxa"/>
            <w:shd w:val="clear" w:color="auto" w:fill="2581BA" w:themeFill="accent3" w:themeFillShade="BF"/>
            <w:vAlign w:val="center"/>
          </w:tcPr>
          <w:p w14:paraId="7ECF3CFF"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164163101"/>
            <w:placeholder>
              <w:docPart w:val="5424BC81EDEB4EB185164612F14E46D8"/>
            </w:placeholder>
            <w:showingPlcHdr/>
          </w:sdtPr>
          <w:sdtEndPr/>
          <w:sdtContent>
            <w:tc>
              <w:tcPr>
                <w:tcW w:w="4644" w:type="dxa"/>
                <w:vAlign w:val="center"/>
              </w:tcPr>
              <w:p w14:paraId="6F63F739"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76324EC" w14:textId="77777777" w:rsidTr="007E324E">
        <w:trPr>
          <w:trHeight w:val="530"/>
        </w:trPr>
        <w:tc>
          <w:tcPr>
            <w:tcW w:w="2709" w:type="dxa"/>
            <w:gridSpan w:val="2"/>
            <w:shd w:val="clear" w:color="auto" w:fill="2581BA" w:themeFill="accent3" w:themeFillShade="BF"/>
            <w:vAlign w:val="center"/>
          </w:tcPr>
          <w:p w14:paraId="2E3A65B5" w14:textId="0326F28E" w:rsidR="008E358C" w:rsidRPr="00B655F8" w:rsidRDefault="008E358C" w:rsidP="008E358C">
            <w:pPr>
              <w:rPr>
                <w:rFonts w:ascii="Arial" w:hAnsi="Arial" w:cs="Arial"/>
                <w:b/>
                <w:color w:val="FFFFFF" w:themeColor="background1"/>
              </w:rPr>
            </w:pPr>
            <w:r w:rsidRPr="0577FA28">
              <w:rPr>
                <w:rFonts w:ascii="Arial" w:hAnsi="Arial" w:cs="Arial"/>
                <w:b/>
                <w:color w:val="FFFFFF" w:themeColor="background1"/>
              </w:rPr>
              <w:t xml:space="preserve"> Street Address:</w:t>
            </w:r>
          </w:p>
        </w:tc>
        <w:sdt>
          <w:sdtPr>
            <w:rPr>
              <w:rFonts w:ascii="Arial" w:hAnsi="Arial" w:cs="Arial"/>
              <w:color w:val="2B579A"/>
              <w:szCs w:val="24"/>
              <w:shd w:val="clear" w:color="auto" w:fill="E6E6E6"/>
            </w:rPr>
            <w:id w:val="937094037"/>
            <w:placeholder>
              <w:docPart w:val="7B835B791F1E4F89A957F2BDA9A2571B"/>
            </w:placeholder>
            <w:showingPlcHdr/>
          </w:sdtPr>
          <w:sdtEndPr/>
          <w:sdtContent>
            <w:tc>
              <w:tcPr>
                <w:tcW w:w="6637" w:type="dxa"/>
                <w:gridSpan w:val="4"/>
                <w:vAlign w:val="center"/>
              </w:tcPr>
              <w:p w14:paraId="115C923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A6D51DF" w14:textId="77777777" w:rsidTr="007E324E">
        <w:trPr>
          <w:trHeight w:val="439"/>
        </w:trPr>
        <w:tc>
          <w:tcPr>
            <w:tcW w:w="2709" w:type="dxa"/>
            <w:gridSpan w:val="2"/>
            <w:shd w:val="clear" w:color="auto" w:fill="2581BA" w:themeFill="accent3" w:themeFillShade="BF"/>
            <w:vAlign w:val="center"/>
          </w:tcPr>
          <w:p w14:paraId="218C47C1" w14:textId="36189C80" w:rsidR="008E358C" w:rsidRPr="00B655F8" w:rsidRDefault="008E358C" w:rsidP="008E358C">
            <w:pPr>
              <w:rPr>
                <w:rFonts w:ascii="Arial" w:hAnsi="Arial" w:cs="Arial"/>
                <w:b/>
                <w:color w:val="FFFFFF" w:themeColor="background1"/>
              </w:rPr>
            </w:pPr>
            <w:r w:rsidRPr="0577FA28">
              <w:rPr>
                <w:rFonts w:ascii="Arial" w:hAnsi="Arial" w:cs="Arial"/>
                <w:b/>
                <w:color w:val="FFFFFF" w:themeColor="background1"/>
              </w:rPr>
              <w:t xml:space="preserve"> </w:t>
            </w:r>
            <w:r w:rsidR="00334ACD" w:rsidRPr="0577FA28">
              <w:rPr>
                <w:rFonts w:ascii="Arial" w:hAnsi="Arial" w:cs="Arial"/>
                <w:b/>
                <w:color w:val="FFFFFF" w:themeColor="background1"/>
              </w:rPr>
              <w:t>C</w:t>
            </w:r>
            <w:r w:rsidRPr="0577FA28">
              <w:rPr>
                <w:rFonts w:ascii="Arial" w:hAnsi="Arial" w:cs="Arial"/>
                <w:b/>
                <w:color w:val="FFFFFF" w:themeColor="background1"/>
              </w:rPr>
              <w:t>ity/State/Zip</w:t>
            </w:r>
            <w:r w:rsidR="7A89DFD4" w:rsidRPr="0577FA28">
              <w:rPr>
                <w:rFonts w:ascii="Arial" w:hAnsi="Arial" w:cs="Arial"/>
                <w:b/>
                <w:bCs/>
                <w:color w:val="FFFFFF" w:themeColor="background1"/>
              </w:rPr>
              <w:t>:</w:t>
            </w:r>
          </w:p>
        </w:tc>
        <w:sdt>
          <w:sdtPr>
            <w:rPr>
              <w:rFonts w:ascii="Arial" w:hAnsi="Arial" w:cs="Arial"/>
              <w:color w:val="2B579A"/>
              <w:szCs w:val="24"/>
              <w:shd w:val="clear" w:color="auto" w:fill="E6E6E6"/>
            </w:rPr>
            <w:id w:val="554592876"/>
            <w:placeholder>
              <w:docPart w:val="7CDD9C259406457AB029EB76A5CD4763"/>
            </w:placeholder>
            <w:showingPlcHdr/>
          </w:sdtPr>
          <w:sdtEndPr/>
          <w:sdtContent>
            <w:tc>
              <w:tcPr>
                <w:tcW w:w="6637" w:type="dxa"/>
                <w:gridSpan w:val="4"/>
                <w:vAlign w:val="center"/>
              </w:tcPr>
              <w:p w14:paraId="1DA97EAC"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bl>
    <w:p w14:paraId="72BB58AD" w14:textId="77777777" w:rsidR="00265980" w:rsidRPr="00B655F8" w:rsidRDefault="00265980" w:rsidP="00265980">
      <w:pPr>
        <w:pStyle w:val="ListParagraph"/>
        <w:ind w:left="360"/>
        <w:rPr>
          <w:rFonts w:ascii="Arial" w:hAnsi="Arial" w:cs="Arial"/>
          <w:sz w:val="18"/>
        </w:rPr>
      </w:pPr>
    </w:p>
    <w:p w14:paraId="1FA38C30" w14:textId="56A93B4C" w:rsidR="00450463" w:rsidRPr="00B655F8" w:rsidRDefault="00450463" w:rsidP="00D32971">
      <w:pPr>
        <w:pStyle w:val="ListParagraph"/>
        <w:numPr>
          <w:ilvl w:val="0"/>
          <w:numId w:val="2"/>
        </w:numPr>
        <w:rPr>
          <w:rFonts w:ascii="Arial" w:hAnsi="Arial" w:cs="Arial"/>
        </w:rPr>
      </w:pPr>
      <w:r w:rsidRPr="00B655F8">
        <w:rPr>
          <w:rFonts w:ascii="Arial" w:hAnsi="Arial" w:cs="Arial"/>
        </w:rPr>
        <w:t>No personnel currently employed by the Department or any other State agency participated, either directly or indirectly, in any activities relating to the preparation of the Applicant’s application.</w:t>
      </w:r>
    </w:p>
    <w:p w14:paraId="6045C735" w14:textId="77777777" w:rsidR="00450463" w:rsidRPr="00B655F8" w:rsidRDefault="00450463" w:rsidP="00D32971">
      <w:pPr>
        <w:pStyle w:val="ListParagraph"/>
        <w:numPr>
          <w:ilvl w:val="0"/>
          <w:numId w:val="2"/>
        </w:numPr>
        <w:rPr>
          <w:rFonts w:ascii="Arial" w:hAnsi="Arial" w:cs="Arial"/>
        </w:rPr>
      </w:pPr>
      <w:r w:rsidRPr="00B655F8">
        <w:rPr>
          <w:rFonts w:ascii="Arial" w:hAnsi="Arial" w:cs="Arial"/>
        </w:rPr>
        <w:t>No attempt has been made, or will be made, by the Applicant to induce any other person or firm to submit or not to submit an application.</w:t>
      </w:r>
    </w:p>
    <w:p w14:paraId="6FF817D0" w14:textId="77777777" w:rsidR="00450463" w:rsidRPr="00B655F8" w:rsidRDefault="00450463" w:rsidP="00D32971">
      <w:pPr>
        <w:pStyle w:val="ListParagraph"/>
        <w:numPr>
          <w:ilvl w:val="0"/>
          <w:numId w:val="2"/>
        </w:numPr>
        <w:rPr>
          <w:rFonts w:ascii="Arial" w:hAnsi="Arial" w:cs="Arial"/>
        </w:rPr>
      </w:pPr>
      <w:r w:rsidRPr="00B655F8">
        <w:rPr>
          <w:rFonts w:ascii="Arial" w:hAnsi="Arial" w:cs="Arial"/>
        </w:rPr>
        <w:t>The above-named organization is the legal entity entering into the resulting agreement with the Department should they be awarded a contract.</w:t>
      </w:r>
    </w:p>
    <w:p w14:paraId="1BB6856B" w14:textId="3BC01A0E" w:rsidR="007C4E78" w:rsidRPr="007C4E78" w:rsidRDefault="00450463" w:rsidP="007C4E78">
      <w:pPr>
        <w:pStyle w:val="ListParagraph"/>
        <w:numPr>
          <w:ilvl w:val="0"/>
          <w:numId w:val="2"/>
        </w:numPr>
        <w:rPr>
          <w:rFonts w:ascii="Arial" w:hAnsi="Arial" w:cs="Arial"/>
        </w:rPr>
      </w:pPr>
      <w:r w:rsidRPr="00B655F8">
        <w:rPr>
          <w:rFonts w:ascii="Arial" w:hAnsi="Arial" w:cs="Arial"/>
        </w:rPr>
        <w:t>The undersigned is authorized to enter contractual obligations on behalf of the above</w:t>
      </w:r>
      <w:r w:rsidR="00242C86" w:rsidRPr="00B655F8">
        <w:rPr>
          <w:rFonts w:ascii="Arial" w:hAnsi="Arial" w:cs="Arial"/>
        </w:rPr>
        <w:t>-</w:t>
      </w:r>
      <w:r w:rsidRPr="00B655F8">
        <w:rPr>
          <w:rFonts w:ascii="Arial" w:hAnsi="Arial" w:cs="Arial"/>
        </w:rPr>
        <w:t>named organization.</w:t>
      </w:r>
    </w:p>
    <w:p w14:paraId="6E63BCA8" w14:textId="77777777" w:rsidR="002E2ADB" w:rsidRPr="00B655F8" w:rsidRDefault="002E2ADB" w:rsidP="002E2ADB">
      <w:pPr>
        <w:pStyle w:val="ListParagraph"/>
        <w:ind w:left="360"/>
        <w:rPr>
          <w:rFonts w:ascii="Arial" w:hAnsi="Arial" w:cs="Arial"/>
        </w:rPr>
      </w:pPr>
    </w:p>
    <w:p w14:paraId="592518BF" w14:textId="515C749C" w:rsidR="002E2ADB" w:rsidRPr="00B655F8" w:rsidRDefault="00450463" w:rsidP="00450463">
      <w:pPr>
        <w:rPr>
          <w:rStyle w:val="Emphasis"/>
          <w:rFonts w:ascii="Arial" w:hAnsi="Arial" w:cs="Arial"/>
        </w:rPr>
      </w:pPr>
      <w:r w:rsidRPr="00B655F8">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94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59"/>
        <w:gridCol w:w="4739"/>
      </w:tblGrid>
      <w:tr w:rsidR="00450463" w:rsidRPr="00B655F8" w14:paraId="570E5C59" w14:textId="77777777" w:rsidTr="006B07AD">
        <w:trPr>
          <w:trHeight w:val="663"/>
        </w:trPr>
        <w:tc>
          <w:tcPr>
            <w:tcW w:w="4759" w:type="dxa"/>
          </w:tcPr>
          <w:p w14:paraId="78EE7E9A"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B655F8">
                  <w:rPr>
                    <w:rStyle w:val="PlaceholderText"/>
                    <w:rFonts w:ascii="Arial" w:hAnsi="Arial" w:cs="Arial"/>
                  </w:rPr>
                  <w:t>Click or tap here to enter text.</w:t>
                </w:r>
              </w:sdtContent>
            </w:sdt>
          </w:p>
        </w:tc>
        <w:tc>
          <w:tcPr>
            <w:tcW w:w="4739" w:type="dxa"/>
          </w:tcPr>
          <w:p w14:paraId="707BC3AB"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B655F8">
                  <w:rPr>
                    <w:rStyle w:val="PlaceholderText"/>
                    <w:rFonts w:ascii="Arial" w:hAnsi="Arial" w:cs="Arial"/>
                  </w:rPr>
                  <w:t>Click or tap here to enter text.</w:t>
                </w:r>
              </w:sdtContent>
            </w:sdt>
          </w:p>
        </w:tc>
      </w:tr>
      <w:tr w:rsidR="00450463" w:rsidRPr="00B655F8" w14:paraId="122391E7" w14:textId="77777777" w:rsidTr="006B07AD">
        <w:trPr>
          <w:trHeight w:val="757"/>
        </w:trPr>
        <w:tc>
          <w:tcPr>
            <w:tcW w:w="4759" w:type="dxa"/>
          </w:tcPr>
          <w:p w14:paraId="5CF9AB74"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Authorized Signature:</w:t>
            </w:r>
          </w:p>
        </w:tc>
        <w:tc>
          <w:tcPr>
            <w:tcW w:w="4739" w:type="dxa"/>
          </w:tcPr>
          <w:p w14:paraId="71337B45"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B655F8">
                  <w:rPr>
                    <w:rStyle w:val="PlaceholderText"/>
                    <w:rFonts w:ascii="Arial" w:hAnsi="Arial" w:cs="Arial"/>
                  </w:rPr>
                  <w:t>Click or tap here to enter text.</w:t>
                </w:r>
              </w:sdtContent>
            </w:sdt>
          </w:p>
          <w:p w14:paraId="5F0D091D" w14:textId="77777777" w:rsidR="00C016AD" w:rsidRPr="00B655F8" w:rsidRDefault="00C016AD" w:rsidP="00C016AD">
            <w:pPr>
              <w:rPr>
                <w:rStyle w:val="Emphasis"/>
                <w:rFonts w:ascii="Arial" w:hAnsi="Arial" w:cs="Arial"/>
                <w:b/>
                <w:i w:val="0"/>
              </w:rPr>
            </w:pPr>
          </w:p>
        </w:tc>
      </w:tr>
    </w:tbl>
    <w:p w14:paraId="68A87F4F" w14:textId="6956BD41" w:rsidR="008373B2" w:rsidRPr="006D7449" w:rsidRDefault="00DB335C" w:rsidP="008373B2">
      <w:pPr>
        <w:pStyle w:val="Title"/>
        <w:jc w:val="center"/>
        <w:rPr>
          <w:rFonts w:ascii="Arial" w:hAnsi="Arial" w:cs="Arial"/>
          <w:color w:val="4775E7" w:themeColor="accent4"/>
          <w:sz w:val="48"/>
        </w:rPr>
      </w:pPr>
      <w:r w:rsidRPr="00B655F8">
        <w:rPr>
          <w:rFonts w:ascii="Arial" w:hAnsi="Arial" w:cs="Arial"/>
          <w:sz w:val="48"/>
        </w:rPr>
        <w:br w:type="page"/>
      </w:r>
      <w:r w:rsidR="008373B2" w:rsidRPr="00B655F8">
        <w:rPr>
          <w:rFonts w:ascii="Arial" w:hAnsi="Arial" w:cs="Arial"/>
          <w:sz w:val="48"/>
        </w:rPr>
        <w:lastRenderedPageBreak/>
        <w:t>RFA</w:t>
      </w:r>
      <w:r w:rsidR="000132FE">
        <w:rPr>
          <w:rFonts w:ascii="Arial" w:hAnsi="Arial" w:cs="Arial"/>
          <w:sz w:val="48"/>
        </w:rPr>
        <w:t># 202202018</w:t>
      </w:r>
    </w:p>
    <w:p w14:paraId="2328D8DC" w14:textId="06AA807C" w:rsidR="008373B2" w:rsidRPr="000132FE" w:rsidRDefault="009A798C" w:rsidP="008373B2">
      <w:pPr>
        <w:pStyle w:val="Title"/>
        <w:jc w:val="center"/>
        <w:rPr>
          <w:rFonts w:ascii="Arial" w:hAnsi="Arial" w:cs="Arial"/>
          <w:sz w:val="48"/>
          <w:szCs w:val="48"/>
          <w:u w:val="single"/>
        </w:rPr>
      </w:pPr>
      <w:r w:rsidRPr="000132FE">
        <w:rPr>
          <w:rFonts w:ascii="Arial" w:hAnsi="Arial" w:cs="Arial"/>
          <w:sz w:val="48"/>
          <w:szCs w:val="48"/>
          <w:u w:val="single"/>
        </w:rPr>
        <w:t>Community Schools</w:t>
      </w:r>
    </w:p>
    <w:p w14:paraId="3F1FE52E" w14:textId="06AA807C" w:rsidR="0028640E" w:rsidRPr="000132FE" w:rsidRDefault="000B737E" w:rsidP="008925E3">
      <w:pPr>
        <w:spacing w:after="0" w:line="240" w:lineRule="auto"/>
        <w:jc w:val="center"/>
        <w:rPr>
          <w:rFonts w:ascii="Arial" w:hAnsi="Arial" w:cs="Arial"/>
          <w:sz w:val="28"/>
          <w:szCs w:val="28"/>
        </w:rPr>
      </w:pPr>
      <w:r w:rsidRPr="000132FE">
        <w:rPr>
          <w:rFonts w:ascii="Arial" w:hAnsi="Arial" w:cs="Arial"/>
          <w:sz w:val="28"/>
          <w:szCs w:val="28"/>
        </w:rPr>
        <w:t xml:space="preserve">DEBARMENT, PERFORMANCE and </w:t>
      </w:r>
    </w:p>
    <w:p w14:paraId="0265EA66" w14:textId="58445711" w:rsidR="00975A7C" w:rsidRPr="000132FE" w:rsidRDefault="000B737E" w:rsidP="00975A7C">
      <w:pPr>
        <w:spacing w:after="0" w:line="240" w:lineRule="auto"/>
        <w:jc w:val="center"/>
        <w:rPr>
          <w:rFonts w:ascii="Arial" w:hAnsi="Arial" w:cs="Arial"/>
          <w:sz w:val="28"/>
          <w:szCs w:val="28"/>
        </w:rPr>
      </w:pPr>
      <w:r w:rsidRPr="000132FE">
        <w:rPr>
          <w:rFonts w:ascii="Arial" w:hAnsi="Arial" w:cs="Arial"/>
          <w:sz w:val="28"/>
          <w:szCs w:val="28"/>
        </w:rPr>
        <w:t>NON-COLLUSION CERTIFICATION</w:t>
      </w:r>
    </w:p>
    <w:p w14:paraId="6AFE16A2" w14:textId="77777777" w:rsidR="00975A7C" w:rsidDel="0028640E" w:rsidRDefault="00975A7C" w:rsidP="00975A7C">
      <w:pPr>
        <w:spacing w:after="0" w:line="240" w:lineRule="auto"/>
        <w:jc w:val="cente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B655F8" w14:paraId="2B006E4D" w14:textId="77777777" w:rsidTr="0577FA28">
        <w:trPr>
          <w:cantSplit/>
          <w:trHeight w:val="528"/>
        </w:trPr>
        <w:tc>
          <w:tcPr>
            <w:tcW w:w="3960" w:type="dxa"/>
            <w:tcBorders>
              <w:top w:val="double" w:sz="4" w:space="0" w:color="auto"/>
              <w:left w:val="double" w:sz="4" w:space="0" w:color="auto"/>
              <w:bottom w:val="double" w:sz="4" w:space="0" w:color="auto"/>
              <w:right w:val="single" w:sz="6" w:space="0" w:color="000000" w:themeColor="text1"/>
            </w:tcBorders>
            <w:shd w:val="clear" w:color="auto" w:fill="2581BA" w:themeFill="accent3" w:themeFillShade="BF"/>
            <w:vAlign w:val="center"/>
            <w:hideMark/>
          </w:tcPr>
          <w:p w14:paraId="42CAE7A7" w14:textId="4DE58182" w:rsidR="000B737E" w:rsidRPr="00B655F8" w:rsidRDefault="000B737E">
            <w:pPr>
              <w:pStyle w:val="DefaultText"/>
              <w:rPr>
                <w:rStyle w:val="InitialStyle"/>
                <w:rFonts w:ascii="Arial" w:hAnsi="Arial" w:cs="Arial"/>
                <w:b/>
              </w:rPr>
            </w:pPr>
            <w:r w:rsidRPr="00B655F8">
              <w:rPr>
                <w:rStyle w:val="InitialStyle"/>
                <w:rFonts w:ascii="Arial" w:hAnsi="Arial" w:cs="Arial"/>
                <w:b/>
                <w:color w:val="FFFFFF" w:themeColor="background1"/>
              </w:rPr>
              <w:t xml:space="preserve">Applicant’s </w:t>
            </w:r>
            <w:r w:rsidR="1026B1BF" w:rsidRPr="0577FA28">
              <w:rPr>
                <w:rStyle w:val="InitialStyle"/>
                <w:rFonts w:ascii="Arial" w:hAnsi="Arial" w:cs="Arial"/>
                <w:b/>
                <w:bCs/>
                <w:color w:val="FFFFFF" w:themeColor="background1"/>
              </w:rPr>
              <w:t>SAU</w:t>
            </w:r>
            <w:r w:rsidRPr="00B655F8">
              <w:rPr>
                <w:rStyle w:val="InitialStyle"/>
                <w:rFonts w:ascii="Arial" w:hAnsi="Arial" w:cs="Arial"/>
                <w:b/>
                <w:color w:val="FFFFFF" w:themeColor="background1"/>
              </w:rPr>
              <w:t>:</w:t>
            </w:r>
          </w:p>
        </w:tc>
        <w:tc>
          <w:tcPr>
            <w:tcW w:w="6210" w:type="dxa"/>
            <w:tcBorders>
              <w:top w:val="double" w:sz="4" w:space="0" w:color="auto"/>
              <w:left w:val="single" w:sz="6" w:space="0" w:color="000000" w:themeColor="text1"/>
              <w:bottom w:val="double" w:sz="4" w:space="0" w:color="auto"/>
              <w:right w:val="double" w:sz="4" w:space="0" w:color="auto"/>
            </w:tcBorders>
            <w:vAlign w:val="center"/>
          </w:tcPr>
          <w:p w14:paraId="7D25B793" w14:textId="77777777" w:rsidR="000B737E" w:rsidRPr="00B655F8" w:rsidRDefault="00AA36E8">
            <w:pPr>
              <w:pStyle w:val="DefaultText"/>
              <w:rPr>
                <w:rStyle w:val="InitialStyle"/>
                <w:rFonts w:ascii="Arial" w:hAnsi="Arial" w:cs="Arial"/>
                <w:b/>
              </w:rPr>
            </w:pPr>
            <w:r w:rsidRPr="00B655F8">
              <w:rPr>
                <w:rStyle w:val="PlaceholderText"/>
                <w:rFonts w:ascii="Arial" w:hAnsi="Arial" w:cs="Arial"/>
                <w:sz w:val="22"/>
              </w:rPr>
              <w:t>Click or tap here to enter text.</w:t>
            </w:r>
          </w:p>
        </w:tc>
      </w:tr>
    </w:tbl>
    <w:p w14:paraId="6C2BAAFC" w14:textId="77777777" w:rsidR="00975A7C" w:rsidRPr="00B655F8" w:rsidRDefault="00975A7C" w:rsidP="000B737E">
      <w:pPr>
        <w:pStyle w:val="DefaultText"/>
        <w:rPr>
          <w:rStyle w:val="InitialStyle"/>
          <w:rFonts w:ascii="Arial" w:hAnsi="Arial" w:cs="Arial"/>
          <w:i/>
        </w:rPr>
      </w:pPr>
    </w:p>
    <w:p w14:paraId="4CF28DDA" w14:textId="77777777" w:rsidR="002028FC" w:rsidRPr="00C97934" w:rsidRDefault="002028FC" w:rsidP="002028FC">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1038B9C4" w14:textId="77777777" w:rsidR="002028FC" w:rsidRPr="00C97934" w:rsidRDefault="002028FC" w:rsidP="002028FC">
      <w:pPr>
        <w:pStyle w:val="ListParagraph"/>
        <w:numPr>
          <w:ilvl w:val="0"/>
          <w:numId w:val="22"/>
        </w:numPr>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B3B5850" w14:textId="77777777" w:rsidR="002028FC" w:rsidRDefault="002028FC" w:rsidP="002028FC">
      <w:pPr>
        <w:pStyle w:val="ListParagraph"/>
        <w:numPr>
          <w:ilvl w:val="0"/>
          <w:numId w:val="22"/>
        </w:numPr>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EB7D32C" w14:textId="77777777" w:rsidR="002028FC" w:rsidRDefault="002028FC" w:rsidP="002028FC">
      <w:pPr>
        <w:pStyle w:val="ListParagraph"/>
        <w:numPr>
          <w:ilvl w:val="1"/>
          <w:numId w:val="22"/>
        </w:numPr>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D2D1E38" w14:textId="77777777" w:rsidR="002028FC" w:rsidRPr="00C97934" w:rsidRDefault="002028FC" w:rsidP="002028FC">
      <w:pPr>
        <w:pStyle w:val="ListParagraph"/>
        <w:numPr>
          <w:ilvl w:val="1"/>
          <w:numId w:val="22"/>
        </w:numPr>
        <w:spacing w:after="200" w:line="276" w:lineRule="auto"/>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6ED1F03" w14:textId="77777777" w:rsidR="002028FC" w:rsidRPr="00C97934" w:rsidRDefault="002028FC" w:rsidP="002028FC">
      <w:pPr>
        <w:pStyle w:val="ListParagraph"/>
        <w:numPr>
          <w:ilvl w:val="0"/>
          <w:numId w:val="22"/>
        </w:numPr>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61CB99AB" w14:textId="77777777" w:rsidR="002028FC" w:rsidRPr="00C97934" w:rsidRDefault="002028FC" w:rsidP="002028FC">
      <w:pPr>
        <w:pStyle w:val="ListParagraph"/>
        <w:numPr>
          <w:ilvl w:val="0"/>
          <w:numId w:val="22"/>
        </w:numPr>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5AD31E52" w14:textId="77777777" w:rsidR="002028FC" w:rsidRPr="00C97934" w:rsidRDefault="002028FC" w:rsidP="002028FC">
      <w:pPr>
        <w:pStyle w:val="ListParagraph"/>
        <w:numPr>
          <w:ilvl w:val="0"/>
          <w:numId w:val="22"/>
        </w:numPr>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72539414" w14:textId="3262CBBF" w:rsidR="00241C4D" w:rsidRDefault="000B737E" w:rsidP="000B737E">
      <w:pPr>
        <w:pStyle w:val="DefaultText"/>
        <w:rPr>
          <w:rStyle w:val="InitialStyle"/>
          <w:rFonts w:ascii="Arial" w:hAnsi="Arial" w:cs="Arial"/>
          <w:b/>
        </w:rPr>
      </w:pPr>
      <w:r w:rsidRPr="00B655F8">
        <w:rPr>
          <w:rStyle w:val="InitialStyle"/>
          <w:rFonts w:ascii="Arial" w:hAnsi="Arial" w:cs="Arial"/>
          <w:b/>
        </w:rPr>
        <w:t xml:space="preserve">Failure to provide this certification may result in the disqualification of the </w:t>
      </w:r>
      <w:r w:rsidR="00C14476">
        <w:rPr>
          <w:rStyle w:val="InitialStyle"/>
          <w:rFonts w:ascii="Arial" w:hAnsi="Arial" w:cs="Arial"/>
          <w:b/>
        </w:rPr>
        <w:t>Applicant</w:t>
      </w:r>
      <w:r w:rsidRPr="00B655F8">
        <w:rPr>
          <w:rStyle w:val="InitialStyle"/>
          <w:rFonts w:ascii="Arial" w:hAnsi="Arial" w:cs="Arial"/>
          <w:b/>
        </w:rPr>
        <w:t xml:space="preserve">’s </w:t>
      </w:r>
      <w:r w:rsidR="00434547" w:rsidRPr="00B655F8">
        <w:rPr>
          <w:rStyle w:val="InitialStyle"/>
          <w:rFonts w:ascii="Arial" w:hAnsi="Arial" w:cs="Arial"/>
          <w:b/>
        </w:rPr>
        <w:t>application</w:t>
      </w:r>
      <w:r w:rsidRPr="00B655F8">
        <w:rPr>
          <w:rStyle w:val="InitialStyle"/>
          <w:rFonts w:ascii="Arial" w:hAnsi="Arial" w:cs="Arial"/>
          <w:b/>
        </w:rPr>
        <w:t>, at the discretion of the Department.</w:t>
      </w:r>
    </w:p>
    <w:p w14:paraId="3A10F91C" w14:textId="77777777" w:rsidR="00975A7C" w:rsidRPr="00B655F8" w:rsidRDefault="00975A7C"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B655F8" w14:paraId="3A86BB2C" w14:textId="77777777" w:rsidTr="00A031D7">
        <w:trPr>
          <w:trHeight w:val="663"/>
        </w:trPr>
        <w:tc>
          <w:tcPr>
            <w:tcW w:w="4675" w:type="dxa"/>
          </w:tcPr>
          <w:p w14:paraId="33C907CD" w14:textId="6EBBF347" w:rsidR="00241C4D" w:rsidRPr="00B655F8" w:rsidRDefault="00241C4D" w:rsidP="00673ECB">
            <w:pPr>
              <w:rPr>
                <w:rStyle w:val="Emphasis"/>
                <w:rFonts w:ascii="Arial" w:hAnsi="Arial" w:cs="Arial"/>
                <w:b/>
                <w:i w:val="0"/>
              </w:rPr>
            </w:pPr>
            <w:r w:rsidRPr="00B655F8">
              <w:rPr>
                <w:rFonts w:ascii="Arial" w:hAnsi="Arial" w:cs="Arial"/>
                <w:sz w:val="48"/>
              </w:rPr>
              <w:br w:type="page"/>
            </w: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B655F8">
                  <w:rPr>
                    <w:rStyle w:val="PlaceholderText"/>
                    <w:rFonts w:ascii="Arial" w:hAnsi="Arial" w:cs="Arial"/>
                  </w:rPr>
                  <w:t>Click or tap here to enter text.</w:t>
                </w:r>
              </w:sdtContent>
            </w:sdt>
          </w:p>
        </w:tc>
        <w:tc>
          <w:tcPr>
            <w:tcW w:w="4655" w:type="dxa"/>
          </w:tcPr>
          <w:p w14:paraId="423D08C8"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B655F8">
                  <w:rPr>
                    <w:rStyle w:val="PlaceholderText"/>
                    <w:rFonts w:ascii="Arial" w:hAnsi="Arial" w:cs="Arial"/>
                  </w:rPr>
                  <w:t>Click or tap here to enter text.</w:t>
                </w:r>
              </w:sdtContent>
            </w:sdt>
          </w:p>
        </w:tc>
      </w:tr>
      <w:tr w:rsidR="00241C4D" w:rsidRPr="00B655F8" w14:paraId="50633BB4" w14:textId="77777777" w:rsidTr="008373B2">
        <w:trPr>
          <w:trHeight w:val="690"/>
        </w:trPr>
        <w:tc>
          <w:tcPr>
            <w:tcW w:w="4675" w:type="dxa"/>
          </w:tcPr>
          <w:p w14:paraId="5DC74AA5"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Authorized Signature:</w:t>
            </w:r>
          </w:p>
        </w:tc>
        <w:tc>
          <w:tcPr>
            <w:tcW w:w="4655" w:type="dxa"/>
          </w:tcPr>
          <w:p w14:paraId="4187769B"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B655F8">
                  <w:rPr>
                    <w:rStyle w:val="PlaceholderText"/>
                    <w:rFonts w:ascii="Arial" w:hAnsi="Arial" w:cs="Arial"/>
                  </w:rPr>
                  <w:t>Click or tap here to enter text.</w:t>
                </w:r>
              </w:sdtContent>
            </w:sdt>
          </w:p>
          <w:p w14:paraId="04DDE9E9" w14:textId="77777777" w:rsidR="00241C4D" w:rsidRPr="00B655F8" w:rsidRDefault="00241C4D" w:rsidP="00673ECB">
            <w:pPr>
              <w:rPr>
                <w:rStyle w:val="Emphasis"/>
                <w:rFonts w:ascii="Arial" w:hAnsi="Arial" w:cs="Arial"/>
                <w:b/>
                <w:i w:val="0"/>
              </w:rPr>
            </w:pPr>
          </w:p>
        </w:tc>
      </w:tr>
    </w:tbl>
    <w:p w14:paraId="24B2BB7C" w14:textId="77777777" w:rsidR="00C150FA" w:rsidRDefault="00C150FA" w:rsidP="00E12C78">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27E3B9F" w14:textId="77777777" w:rsidR="00AA6EFA" w:rsidRDefault="00AA6EFA" w:rsidP="00E12C78">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EB612B5" w14:textId="77777777" w:rsidR="002028FC" w:rsidRDefault="002028FC">
      <w:pPr>
        <w:rPr>
          <w:rFonts w:ascii="Arial" w:hAnsi="Arial" w:cs="Arial"/>
          <w:sz w:val="48"/>
          <w:szCs w:val="24"/>
        </w:rPr>
      </w:pPr>
      <w:r>
        <w:rPr>
          <w:rFonts w:ascii="Arial" w:hAnsi="Arial" w:cs="Arial"/>
          <w:sz w:val="48"/>
        </w:rPr>
        <w:br w:type="page"/>
      </w:r>
    </w:p>
    <w:p w14:paraId="15DD006E" w14:textId="7150400C" w:rsidR="00AE78B7" w:rsidRPr="006D7449" w:rsidRDefault="00AE78B7" w:rsidP="00C150FA">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color w:val="4775E7" w:themeColor="accent4"/>
          <w:sz w:val="48"/>
        </w:rPr>
      </w:pPr>
      <w:r w:rsidRPr="00B655F8">
        <w:rPr>
          <w:rFonts w:ascii="Arial" w:hAnsi="Arial" w:cs="Arial"/>
          <w:sz w:val="48"/>
        </w:rPr>
        <w:lastRenderedPageBreak/>
        <w:t>RFA</w:t>
      </w:r>
      <w:r w:rsidR="000132FE">
        <w:rPr>
          <w:rFonts w:ascii="Arial" w:hAnsi="Arial" w:cs="Arial"/>
          <w:sz w:val="48"/>
        </w:rPr>
        <w:t># 202202018</w:t>
      </w:r>
    </w:p>
    <w:p w14:paraId="5A6644B7" w14:textId="77777777" w:rsidR="00AE78B7" w:rsidRPr="000132FE" w:rsidRDefault="00AE78B7" w:rsidP="00AE78B7">
      <w:pPr>
        <w:pStyle w:val="Title"/>
        <w:jc w:val="center"/>
        <w:rPr>
          <w:rFonts w:ascii="Arial" w:hAnsi="Arial" w:cs="Arial"/>
          <w:sz w:val="48"/>
          <w:u w:val="single"/>
        </w:rPr>
      </w:pPr>
      <w:r w:rsidRPr="000132FE">
        <w:rPr>
          <w:rFonts w:ascii="Arial" w:hAnsi="Arial" w:cs="Arial"/>
          <w:sz w:val="48"/>
          <w:u w:val="single"/>
        </w:rPr>
        <w:t>Community Schools</w:t>
      </w:r>
    </w:p>
    <w:p w14:paraId="206708A2" w14:textId="77777777" w:rsidR="00AE78B7" w:rsidRPr="00C35032" w:rsidRDefault="00AE78B7" w:rsidP="00C35032">
      <w:pPr>
        <w:spacing w:after="0" w:line="240" w:lineRule="auto"/>
        <w:jc w:val="center"/>
        <w:rPr>
          <w:rFonts w:ascii="Arial" w:hAnsi="Arial" w:cs="Arial"/>
          <w:sz w:val="28"/>
          <w:szCs w:val="28"/>
        </w:rPr>
      </w:pPr>
      <w:r w:rsidRPr="00C35032">
        <w:rPr>
          <w:rFonts w:ascii="Arial" w:hAnsi="Arial" w:cs="Arial"/>
          <w:sz w:val="28"/>
          <w:szCs w:val="28"/>
        </w:rPr>
        <w:t>APPLICATION</w:t>
      </w:r>
    </w:p>
    <w:p w14:paraId="693098F1" w14:textId="77777777" w:rsidR="000132FE" w:rsidRDefault="000132FE" w:rsidP="00AE78B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Fonts w:ascii="Arial" w:hAnsi="Arial" w:cs="Arial"/>
        </w:rPr>
      </w:pPr>
    </w:p>
    <w:p w14:paraId="2BC2F4C3" w14:textId="6CEA078D" w:rsidR="00AE78B7" w:rsidRPr="00FF1380" w:rsidRDefault="00AE78B7" w:rsidP="00AE78B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rPr>
      </w:pPr>
      <w:r w:rsidRPr="00B51518">
        <w:rPr>
          <w:rStyle w:val="InitialStyle"/>
          <w:rFonts w:ascii="Arial" w:hAnsi="Arial" w:cs="Arial"/>
        </w:rPr>
        <w:t xml:space="preserve">The </w:t>
      </w:r>
      <w:r w:rsidRPr="00CE3B81">
        <w:rPr>
          <w:rStyle w:val="InitialStyle"/>
          <w:rFonts w:ascii="Arial" w:hAnsi="Arial" w:cs="Arial"/>
        </w:rPr>
        <w:t>Applicant is asked to be brief and concise</w:t>
      </w:r>
      <w:r>
        <w:rPr>
          <w:rStyle w:val="InitialStyle"/>
          <w:rFonts w:ascii="Arial" w:hAnsi="Arial" w:cs="Arial"/>
        </w:rPr>
        <w:t xml:space="preserve"> in providing written information required in the application</w:t>
      </w:r>
      <w:r w:rsidRPr="00CE3B81">
        <w:rPr>
          <w:rStyle w:val="InitialStyle"/>
          <w:rFonts w:ascii="Arial" w:hAnsi="Arial" w:cs="Arial"/>
        </w:rPr>
        <w:t>.</w:t>
      </w:r>
    </w:p>
    <w:p w14:paraId="7DC21BE2" w14:textId="05A7DF65" w:rsidR="008E1CD0" w:rsidRDefault="008E1CD0" w:rsidP="00C150FA">
      <w:pPr>
        <w:pStyle w:val="DefaultText"/>
        <w:widowControl/>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eastAsiaTheme="minorEastAsia" w:hAnsi="Arial" w:cs="Arial"/>
          <w:b/>
          <w:bCs/>
        </w:rPr>
      </w:pPr>
      <w:r w:rsidRPr="00E12C78">
        <w:rPr>
          <w:rStyle w:val="InitialStyle"/>
          <w:rFonts w:ascii="Arial" w:eastAsiaTheme="minorEastAsia" w:hAnsi="Arial" w:cs="Arial"/>
          <w:b/>
          <w:bCs/>
        </w:rPr>
        <w:t>Eligibility</w:t>
      </w:r>
      <w:r w:rsidR="001E2C46">
        <w:rPr>
          <w:rStyle w:val="InitialStyle"/>
          <w:rFonts w:ascii="Arial" w:eastAsiaTheme="minorEastAsia" w:hAnsi="Arial" w:cs="Arial"/>
          <w:b/>
          <w:bCs/>
        </w:rPr>
        <w:t xml:space="preserve"> Assurance</w:t>
      </w:r>
    </w:p>
    <w:p w14:paraId="593D6A99" w14:textId="064F1BD1" w:rsidR="00231802" w:rsidRPr="00782769" w:rsidRDefault="00231802" w:rsidP="00782769">
      <w:pPr>
        <w:rPr>
          <w:rFonts w:ascii="Arial" w:hAnsi="Arial" w:cs="Arial"/>
          <w:sz w:val="24"/>
          <w:szCs w:val="24"/>
        </w:rPr>
      </w:pPr>
      <w:r w:rsidRPr="00782769">
        <w:rPr>
          <w:rFonts w:ascii="Arial" w:hAnsi="Arial" w:cs="Arial"/>
          <w:sz w:val="24"/>
          <w:szCs w:val="24"/>
        </w:rPr>
        <w:t xml:space="preserve">In order to be considered for grant funding under this application process, applicants must exist as an SAU where the school board designates an existing school or establishes a new school as a community school as defined in </w:t>
      </w:r>
      <w:hyperlink r:id="rId33" w:history="1">
        <w:r w:rsidRPr="00782769">
          <w:rPr>
            <w:rStyle w:val="Hyperlink"/>
            <w:rFonts w:ascii="Arial" w:hAnsi="Arial" w:cs="Arial"/>
            <w:color w:val="1A4BC7" w:themeColor="accent4" w:themeShade="BF"/>
            <w:sz w:val="24"/>
            <w:szCs w:val="24"/>
          </w:rPr>
          <w:t>Title 20-A, Chapter 333</w:t>
        </w:r>
      </w:hyperlink>
      <w:r w:rsidRPr="00782769">
        <w:rPr>
          <w:rFonts w:ascii="Arial" w:hAnsi="Arial" w:cs="Arial"/>
          <w:color w:val="1A4BC7" w:themeColor="accent4" w:themeShade="BF"/>
          <w:sz w:val="24"/>
          <w:szCs w:val="24"/>
        </w:rPr>
        <w:t xml:space="preserve">. </w:t>
      </w:r>
      <w:r w:rsidRPr="00782769">
        <w:rPr>
          <w:rFonts w:ascii="Arial" w:hAnsi="Arial" w:cs="Arial"/>
          <w:sz w:val="24"/>
          <w:szCs w:val="24"/>
        </w:rPr>
        <w:t>Provide the necessary information below before submitting this application.</w:t>
      </w:r>
    </w:p>
    <w:p w14:paraId="1431CE15" w14:textId="3D20A953" w:rsidR="001416B0" w:rsidRDefault="001416B0" w:rsidP="007E324E">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eastAsiaTheme="minorEastAsia" w:hAnsi="Arial" w:cs="Arial"/>
          <w:b/>
          <w:bCs/>
        </w:rPr>
      </w:pPr>
    </w:p>
    <w:tbl>
      <w:tblPr>
        <w:tblStyle w:val="TableGrid"/>
        <w:tblW w:w="94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29"/>
        <w:gridCol w:w="4709"/>
      </w:tblGrid>
      <w:tr w:rsidR="003B5260" w:rsidRPr="00B655F8" w14:paraId="1CC3E44D" w14:textId="77777777" w:rsidTr="00A031D7">
        <w:trPr>
          <w:trHeight w:val="691"/>
        </w:trPr>
        <w:tc>
          <w:tcPr>
            <w:tcW w:w="4729" w:type="dxa"/>
          </w:tcPr>
          <w:p w14:paraId="413CC1BB" w14:textId="23489210" w:rsidR="003B5260" w:rsidRPr="00A031D7" w:rsidRDefault="003B5260" w:rsidP="0097709F">
            <w:pPr>
              <w:rPr>
                <w:rStyle w:val="Emphasis"/>
                <w:rFonts w:ascii="Arial" w:hAnsi="Arial" w:cs="Arial"/>
                <w:b/>
                <w:i w:val="0"/>
              </w:rPr>
            </w:pPr>
            <w:r w:rsidRPr="00A031D7">
              <w:rPr>
                <w:rFonts w:ascii="Arial" w:hAnsi="Arial" w:cs="Arial"/>
                <w:sz w:val="48"/>
              </w:rPr>
              <w:br w:type="page"/>
            </w:r>
            <w:r w:rsidRPr="00A031D7">
              <w:rPr>
                <w:rStyle w:val="Emphasis"/>
                <w:rFonts w:ascii="Arial" w:hAnsi="Arial" w:cs="Arial"/>
                <w:b/>
              </w:rPr>
              <w:t>Date of School Board Action</w:t>
            </w:r>
            <w:r w:rsidRPr="00A031D7">
              <w:rPr>
                <w:rStyle w:val="Emphasis"/>
                <w:rFonts w:ascii="Arial" w:hAnsi="Arial" w:cs="Arial"/>
                <w:b/>
                <w:i w:val="0"/>
              </w:rPr>
              <w:t>:</w:t>
            </w:r>
            <w:r w:rsidRPr="00A031D7">
              <w:rPr>
                <w:rFonts w:ascii="Arial" w:hAnsi="Arial" w:cs="Arial"/>
                <w:sz w:val="24"/>
                <w:szCs w:val="24"/>
              </w:rPr>
              <w:t xml:space="preserve"> </w:t>
            </w:r>
            <w:sdt>
              <w:sdtPr>
                <w:rPr>
                  <w:rFonts w:ascii="Arial" w:hAnsi="Arial" w:cs="Arial"/>
                  <w:color w:val="2B579A"/>
                  <w:sz w:val="24"/>
                  <w:szCs w:val="24"/>
                  <w:shd w:val="clear" w:color="auto" w:fill="E6E6E6"/>
                </w:rPr>
                <w:id w:val="115039495"/>
                <w:placeholder>
                  <w:docPart w:val="6DC8B0861E30476D82A5C2D12380E699"/>
                </w:placeholder>
                <w:showingPlcHdr/>
              </w:sdtPr>
              <w:sdtEndPr/>
              <w:sdtContent>
                <w:r w:rsidRPr="00A031D7">
                  <w:rPr>
                    <w:rStyle w:val="PlaceholderText"/>
                    <w:rFonts w:ascii="Arial" w:hAnsi="Arial" w:cs="Arial"/>
                  </w:rPr>
                  <w:t>Click or tap here to enter text.</w:t>
                </w:r>
              </w:sdtContent>
            </w:sdt>
          </w:p>
        </w:tc>
        <w:tc>
          <w:tcPr>
            <w:tcW w:w="4709" w:type="dxa"/>
          </w:tcPr>
          <w:p w14:paraId="52E0FFD8" w14:textId="25154562" w:rsidR="003B5260" w:rsidRPr="00A031D7" w:rsidRDefault="003B5260" w:rsidP="0097709F">
            <w:pPr>
              <w:rPr>
                <w:rStyle w:val="Emphasis"/>
                <w:rFonts w:ascii="Arial" w:hAnsi="Arial" w:cs="Arial"/>
                <w:b/>
                <w:i w:val="0"/>
              </w:rPr>
            </w:pPr>
            <w:r w:rsidRPr="00A031D7">
              <w:rPr>
                <w:rStyle w:val="Emphasis"/>
                <w:rFonts w:ascii="Arial" w:hAnsi="Arial" w:cs="Arial"/>
                <w:b/>
              </w:rPr>
              <w:t>Evidence:</w:t>
            </w:r>
            <w:r w:rsidRPr="00A031D7">
              <w:rPr>
                <w:rFonts w:ascii="Arial" w:hAnsi="Arial" w:cs="Arial"/>
                <w:sz w:val="24"/>
                <w:szCs w:val="24"/>
              </w:rPr>
              <w:t xml:space="preserve"> </w:t>
            </w:r>
            <w:sdt>
              <w:sdtPr>
                <w:rPr>
                  <w:rFonts w:ascii="Arial" w:hAnsi="Arial" w:cs="Arial"/>
                  <w:color w:val="2B579A"/>
                  <w:sz w:val="24"/>
                  <w:szCs w:val="24"/>
                  <w:shd w:val="clear" w:color="auto" w:fill="E6E6E6"/>
                </w:rPr>
                <w:id w:val="954366463"/>
                <w:placeholder>
                  <w:docPart w:val="7C6BD6AC696544F6856A2EC92EF109DC"/>
                </w:placeholder>
                <w:showingPlcHdr/>
              </w:sdtPr>
              <w:sdtEndPr/>
              <w:sdtContent>
                <w:r w:rsidRPr="00A031D7">
                  <w:rPr>
                    <w:rStyle w:val="PlaceholderText"/>
                    <w:rFonts w:ascii="Arial" w:hAnsi="Arial" w:cs="Arial"/>
                  </w:rPr>
                  <w:t>Click or tap here to enter text.</w:t>
                </w:r>
              </w:sdtContent>
            </w:sdt>
          </w:p>
        </w:tc>
      </w:tr>
    </w:tbl>
    <w:p w14:paraId="0A79E2C2" w14:textId="42F3E94E" w:rsidR="008E1CD0" w:rsidRDefault="008E1CD0" w:rsidP="00E12C78">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eastAsiaTheme="minorEastAsia"/>
          <w:b/>
          <w:bCs/>
        </w:rPr>
      </w:pPr>
    </w:p>
    <w:p w14:paraId="224A29B5" w14:textId="12CD2F8A" w:rsidR="00C246F7" w:rsidRDefault="00C246F7" w:rsidP="00C246F7">
      <w:pPr>
        <w:pStyle w:val="DefaultText"/>
        <w:widowControl/>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hAnsi="Arial" w:cs="Arial"/>
          <w:b/>
          <w:bCs/>
        </w:rPr>
      </w:pPr>
      <w:r w:rsidRPr="00C246F7">
        <w:rPr>
          <w:rStyle w:val="InitialStyle"/>
          <w:rFonts w:ascii="Arial" w:hAnsi="Arial" w:cs="Arial"/>
          <w:b/>
          <w:bCs/>
        </w:rPr>
        <w:t>Level of Economic Disadvantage</w:t>
      </w:r>
    </w:p>
    <w:p w14:paraId="7A0B6A4C" w14:textId="45363757" w:rsidR="00922644" w:rsidRPr="00E51881" w:rsidRDefault="00004FA7" w:rsidP="00922644">
      <w:pPr>
        <w:ind w:left="270"/>
        <w:rPr>
          <w:color w:val="1A4BC7" w:themeColor="accent4" w:themeShade="BF"/>
        </w:rPr>
      </w:pPr>
      <w:r w:rsidRPr="00004FA7">
        <w:rPr>
          <w:rFonts w:ascii="Arial" w:hAnsi="Arial" w:cs="Arial"/>
          <w:sz w:val="24"/>
          <w:szCs w:val="24"/>
        </w:rPr>
        <w:t xml:space="preserve">In reviewing applications for these funds, the Grant Review Team will prioritize SAUs in which at least 40% of the students are economically disadvantaged pursuant to </w:t>
      </w:r>
      <w:hyperlink r:id="rId34" w:history="1">
        <w:r w:rsidRPr="000639BF">
          <w:rPr>
            <w:rStyle w:val="Hyperlink"/>
            <w:rFonts w:ascii="Arial" w:hAnsi="Arial" w:cs="Arial"/>
            <w:color w:val="1A4BC7" w:themeColor="accent4" w:themeShade="BF"/>
            <w:sz w:val="24"/>
            <w:szCs w:val="24"/>
          </w:rPr>
          <w:t>section 15675, subsection 2</w:t>
        </w:r>
      </w:hyperlink>
      <w:r w:rsidRPr="00004FA7">
        <w:rPr>
          <w:rFonts w:ascii="Arial" w:hAnsi="Arial" w:cs="Arial"/>
          <w:sz w:val="24"/>
          <w:szCs w:val="24"/>
        </w:rPr>
        <w:t xml:space="preserve">. If any funds remain, applicants with less than 40% of students who are economically disadvantaged will then be considered. </w:t>
      </w:r>
      <w:r w:rsidR="00B2378A">
        <w:rPr>
          <w:rFonts w:ascii="Arial" w:hAnsi="Arial" w:cs="Arial"/>
          <w:sz w:val="24"/>
          <w:szCs w:val="24"/>
        </w:rPr>
        <w:t xml:space="preserve">SAUs should access their </w:t>
      </w:r>
      <w:r w:rsidR="000639BF">
        <w:rPr>
          <w:rFonts w:ascii="Arial" w:hAnsi="Arial" w:cs="Arial"/>
          <w:sz w:val="24"/>
          <w:szCs w:val="24"/>
        </w:rPr>
        <w:t>20</w:t>
      </w:r>
      <w:r w:rsidR="00922644">
        <w:rPr>
          <w:rFonts w:ascii="Arial" w:hAnsi="Arial" w:cs="Arial"/>
          <w:sz w:val="24"/>
          <w:szCs w:val="24"/>
        </w:rPr>
        <w:t>20-</w:t>
      </w:r>
      <w:r w:rsidR="000639BF">
        <w:rPr>
          <w:rFonts w:ascii="Arial" w:hAnsi="Arial" w:cs="Arial"/>
          <w:sz w:val="24"/>
          <w:szCs w:val="24"/>
        </w:rPr>
        <w:t>20</w:t>
      </w:r>
      <w:r w:rsidR="00922644">
        <w:rPr>
          <w:rFonts w:ascii="Arial" w:hAnsi="Arial" w:cs="Arial"/>
          <w:sz w:val="24"/>
          <w:szCs w:val="24"/>
        </w:rPr>
        <w:t>21 percentage here:</w:t>
      </w:r>
      <w:r w:rsidR="00922644" w:rsidRPr="000639BF">
        <w:rPr>
          <w:rFonts w:ascii="Arial" w:hAnsi="Arial" w:cs="Arial"/>
          <w:sz w:val="28"/>
          <w:szCs w:val="28"/>
        </w:rPr>
        <w:t xml:space="preserve"> </w:t>
      </w:r>
      <w:hyperlink r:id="rId35" w:history="1">
        <w:r w:rsidR="00922644" w:rsidRPr="000639BF">
          <w:rPr>
            <w:rStyle w:val="Hyperlink"/>
            <w:rFonts w:ascii="Arial" w:hAnsi="Arial" w:cs="Arial"/>
            <w:color w:val="1A4BC7" w:themeColor="accent4" w:themeShade="BF"/>
            <w:sz w:val="24"/>
            <w:szCs w:val="24"/>
          </w:rPr>
          <w:t>ESSA Dashboard | Department of Education (maine.gov)</w:t>
        </w:r>
      </w:hyperlink>
      <w:r w:rsidR="00922644" w:rsidRPr="000639BF">
        <w:rPr>
          <w:color w:val="1A4BC7" w:themeColor="accent4" w:themeShade="BF"/>
          <w:sz w:val="24"/>
          <w:szCs w:val="24"/>
        </w:rPr>
        <w:t xml:space="preserve"> </w:t>
      </w:r>
    </w:p>
    <w:tbl>
      <w:tblPr>
        <w:tblStyle w:val="TableGrid"/>
        <w:tblpPr w:leftFromText="180" w:rightFromText="180" w:vertAnchor="text" w:horzAnchor="page" w:tblpX="3949" w:tblpY="737"/>
        <w:tblW w:w="0" w:type="auto"/>
        <w:tblLook w:val="04A0" w:firstRow="1" w:lastRow="0" w:firstColumn="1" w:lastColumn="0" w:noHBand="0" w:noVBand="1"/>
      </w:tblPr>
      <w:tblGrid>
        <w:gridCol w:w="1435"/>
      </w:tblGrid>
      <w:tr w:rsidR="00B00944" w14:paraId="5351482D" w14:textId="77777777" w:rsidTr="00B00944">
        <w:tc>
          <w:tcPr>
            <w:tcW w:w="1435" w:type="dxa"/>
          </w:tcPr>
          <w:p w14:paraId="7AF2E53D" w14:textId="6708730C" w:rsidR="00B00944" w:rsidRDefault="005A4FD3" w:rsidP="00B00944">
            <w:pPr>
              <w:rPr>
                <w:rStyle w:val="InitialStyle"/>
                <w:rFonts w:ascii="Arial" w:hAnsi="Arial" w:cs="Arial"/>
                <w:sz w:val="24"/>
                <w:szCs w:val="24"/>
                <w:u w:val="single"/>
              </w:rPr>
            </w:pPr>
            <w:sdt>
              <w:sdtPr>
                <w:rPr>
                  <w:rFonts w:ascii="Arial" w:hAnsi="Arial" w:cs="Arial"/>
                  <w:color w:val="2B579A"/>
                  <w:sz w:val="24"/>
                  <w:szCs w:val="24"/>
                  <w:shd w:val="clear" w:color="auto" w:fill="E6E6E6"/>
                </w:rPr>
                <w:id w:val="1750546584"/>
                <w:placeholder>
                  <w:docPart w:val="5D2E706A94A24B7B93DDD9C075C97897"/>
                </w:placeholder>
                <w:showingPlcHdr/>
              </w:sdtPr>
              <w:sdtEndPr/>
              <w:sdtContent>
                <w:r w:rsidR="00B00944" w:rsidRPr="00A031D7">
                  <w:rPr>
                    <w:rStyle w:val="PlaceholderText"/>
                    <w:rFonts w:ascii="Arial" w:hAnsi="Arial" w:cs="Arial"/>
                  </w:rPr>
                  <w:t>Click or tap here to enter text.</w:t>
                </w:r>
              </w:sdtContent>
            </w:sdt>
          </w:p>
        </w:tc>
      </w:tr>
    </w:tbl>
    <w:p w14:paraId="21B81596" w14:textId="2A1B7CB7" w:rsidR="00CC591B" w:rsidRDefault="00922644" w:rsidP="00CC591B">
      <w:pPr>
        <w:ind w:left="270"/>
        <w:rPr>
          <w:rFonts w:ascii="Arial" w:hAnsi="Arial" w:cs="Arial"/>
          <w:sz w:val="24"/>
          <w:szCs w:val="24"/>
        </w:rPr>
      </w:pPr>
      <w:r>
        <w:rPr>
          <w:rFonts w:ascii="Arial" w:hAnsi="Arial" w:cs="Arial"/>
          <w:sz w:val="24"/>
          <w:szCs w:val="24"/>
        </w:rPr>
        <w:t xml:space="preserve">Once at the dashboard, </w:t>
      </w:r>
      <w:r w:rsidR="00F924DE">
        <w:rPr>
          <w:rFonts w:ascii="Arial" w:hAnsi="Arial" w:cs="Arial"/>
          <w:sz w:val="24"/>
          <w:szCs w:val="24"/>
        </w:rPr>
        <w:t xml:space="preserve">select District as Report Type; </w:t>
      </w:r>
      <w:r w:rsidR="00462EAB">
        <w:rPr>
          <w:rFonts w:ascii="Arial" w:hAnsi="Arial" w:cs="Arial"/>
          <w:sz w:val="24"/>
          <w:szCs w:val="24"/>
        </w:rPr>
        <w:t>input the</w:t>
      </w:r>
      <w:r w:rsidR="00E00D42">
        <w:rPr>
          <w:rFonts w:ascii="Arial" w:hAnsi="Arial" w:cs="Arial"/>
          <w:sz w:val="24"/>
          <w:szCs w:val="24"/>
        </w:rPr>
        <w:t xml:space="preserve"> district name</w:t>
      </w:r>
      <w:r w:rsidR="00B00944">
        <w:rPr>
          <w:rFonts w:ascii="Arial" w:hAnsi="Arial" w:cs="Arial"/>
          <w:sz w:val="24"/>
          <w:szCs w:val="24"/>
        </w:rPr>
        <w:t>;</w:t>
      </w:r>
      <w:r w:rsidR="00E00D42">
        <w:rPr>
          <w:rFonts w:ascii="Arial" w:hAnsi="Arial" w:cs="Arial"/>
          <w:sz w:val="24"/>
          <w:szCs w:val="24"/>
        </w:rPr>
        <w:t xml:space="preserve"> </w:t>
      </w:r>
      <w:r w:rsidR="00462EAB">
        <w:rPr>
          <w:rFonts w:ascii="Arial" w:hAnsi="Arial" w:cs="Arial"/>
          <w:sz w:val="24"/>
          <w:szCs w:val="24"/>
        </w:rPr>
        <w:t>and then</w:t>
      </w:r>
      <w:r w:rsidR="00E00D42">
        <w:rPr>
          <w:rFonts w:ascii="Arial" w:hAnsi="Arial" w:cs="Arial"/>
          <w:sz w:val="24"/>
          <w:szCs w:val="24"/>
        </w:rPr>
        <w:t xml:space="preserve"> click on Student Demographics.  Record the Economically Disadvantaged percentage here: </w:t>
      </w:r>
    </w:p>
    <w:p w14:paraId="7FF160A7" w14:textId="77777777" w:rsidR="00462EAB" w:rsidRPr="00004FA7" w:rsidRDefault="00462EAB" w:rsidP="00CC591B">
      <w:pPr>
        <w:ind w:left="270"/>
        <w:rPr>
          <w:rStyle w:val="InitialStyle"/>
          <w:rFonts w:ascii="Arial" w:hAnsi="Arial" w:cs="Arial"/>
          <w:sz w:val="24"/>
          <w:szCs w:val="24"/>
          <w:u w:val="single"/>
        </w:rPr>
      </w:pPr>
    </w:p>
    <w:p w14:paraId="0BB0E90F" w14:textId="40AD0D1D" w:rsidR="00C246F7" w:rsidRPr="00E12C78" w:rsidRDefault="00C246F7" w:rsidP="16FAA4B9">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eastAsiaTheme="minorEastAsia"/>
          <w:b/>
          <w:bCs/>
        </w:rPr>
      </w:pPr>
    </w:p>
    <w:p w14:paraId="7134A25F" w14:textId="095ADC4D" w:rsidR="00AE78B7" w:rsidRDefault="00AE78B7" w:rsidP="777D2254">
      <w:pPr>
        <w:pStyle w:val="DefaultText"/>
        <w:widowControl/>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eastAsiaTheme="minorEastAsia"/>
          <w:b/>
          <w:bCs/>
        </w:rPr>
      </w:pPr>
      <w:r w:rsidRPr="777D2254">
        <w:rPr>
          <w:rStyle w:val="InitialStyle"/>
          <w:rFonts w:ascii="Arial" w:hAnsi="Arial" w:cs="Arial"/>
          <w:b/>
          <w:bCs/>
        </w:rPr>
        <w:t>Community Partners</w:t>
      </w:r>
    </w:p>
    <w:p w14:paraId="0B4605EF" w14:textId="25EBA9B3" w:rsidR="00AE78B7" w:rsidRDefault="00AE78B7" w:rsidP="00AE78B7">
      <w:pPr>
        <w:pStyle w:val="DefaultText"/>
        <w:widowControl/>
        <w:numPr>
          <w:ilvl w:val="0"/>
          <w:numId w:val="1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eastAsiaTheme="minorEastAsia"/>
        </w:rPr>
      </w:pPr>
      <w:r w:rsidRPr="0577FA28">
        <w:rPr>
          <w:rStyle w:val="InitialStyle"/>
          <w:rFonts w:ascii="Arial" w:hAnsi="Arial" w:cs="Arial"/>
        </w:rPr>
        <w:t>Which of these services do you intend to provide as part of the Community Schools work if selected for this grant? (Check all that apply.</w:t>
      </w:r>
      <w:r w:rsidR="00E57D7B">
        <w:rPr>
          <w:rStyle w:val="InitialStyle"/>
          <w:rFonts w:ascii="Arial" w:hAnsi="Arial" w:cs="Arial"/>
        </w:rPr>
        <w:t>)</w:t>
      </w:r>
    </w:p>
    <w:p w14:paraId="185E5933" w14:textId="77777777" w:rsidR="00AE78B7" w:rsidRDefault="00AE78B7" w:rsidP="00AE78B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eastAsiaTheme="minorEastAsia"/>
        </w:rPr>
      </w:pPr>
    </w:p>
    <w:p w14:paraId="7690B5EB" w14:textId="2C4B35AB" w:rsidR="00AE78B7" w:rsidRDefault="005A4FD3" w:rsidP="00AE78B7">
      <w:pPr>
        <w:spacing w:after="0"/>
        <w:ind w:left="900"/>
        <w:rPr>
          <w:rFonts w:ascii="Arial" w:hAnsi="Arial" w:cs="Arial"/>
          <w:sz w:val="24"/>
          <w:szCs w:val="24"/>
        </w:rPr>
      </w:pPr>
      <w:sdt>
        <w:sdtPr>
          <w:rPr>
            <w:rFonts w:ascii="Arial" w:hAnsi="Arial" w:cs="Arial"/>
            <w:sz w:val="24"/>
            <w:szCs w:val="24"/>
          </w:rPr>
          <w:id w:val="-1451858081"/>
          <w14:checkbox>
            <w14:checked w14:val="0"/>
            <w14:checkedState w14:val="2612" w14:font="MS Gothic"/>
            <w14:uncheckedState w14:val="2610" w14:font="MS Gothic"/>
          </w14:checkbox>
        </w:sdtPr>
        <w:sdtEndPr/>
        <w:sdtContent>
          <w:r w:rsidR="0092537F">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Primary medical or dental care</w:t>
      </w:r>
    </w:p>
    <w:p w14:paraId="289FE1A6" w14:textId="77777777" w:rsidR="00AE78B7" w:rsidRDefault="005A4FD3" w:rsidP="00AE78B7">
      <w:pPr>
        <w:tabs>
          <w:tab w:val="left" w:pos="900"/>
        </w:tabs>
        <w:spacing w:after="0"/>
        <w:ind w:left="900"/>
        <w:rPr>
          <w:rFonts w:ascii="Arial" w:hAnsi="Arial" w:cs="Arial"/>
          <w:sz w:val="24"/>
          <w:szCs w:val="24"/>
        </w:rPr>
      </w:pPr>
      <w:sdt>
        <w:sdtPr>
          <w:rPr>
            <w:rFonts w:ascii="Arial" w:hAnsi="Arial" w:cs="Arial"/>
            <w:sz w:val="24"/>
            <w:szCs w:val="24"/>
          </w:rPr>
          <w:id w:val="1917664395"/>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00F24085">
        <w:rPr>
          <w:rFonts w:ascii="Arial" w:hAnsi="Arial" w:cs="Arial"/>
          <w:sz w:val="24"/>
          <w:szCs w:val="24"/>
        </w:rPr>
        <w:t>N</w:t>
      </w:r>
      <w:r w:rsidR="00AE78B7" w:rsidRPr="74C34911">
        <w:rPr>
          <w:rFonts w:ascii="Arial" w:hAnsi="Arial" w:cs="Arial"/>
          <w:sz w:val="24"/>
          <w:szCs w:val="24"/>
        </w:rPr>
        <w:t>urse home visitation services  </w:t>
      </w:r>
    </w:p>
    <w:p w14:paraId="18A058BA" w14:textId="77777777" w:rsidR="00AE78B7" w:rsidRDefault="005A4FD3" w:rsidP="00AE78B7">
      <w:pPr>
        <w:tabs>
          <w:tab w:val="left" w:pos="900"/>
        </w:tabs>
        <w:spacing w:after="0"/>
        <w:ind w:left="900"/>
        <w:rPr>
          <w:rFonts w:ascii="Arial" w:hAnsi="Arial" w:cs="Arial"/>
          <w:sz w:val="24"/>
          <w:szCs w:val="24"/>
        </w:rPr>
      </w:pPr>
      <w:sdt>
        <w:sdtPr>
          <w:rPr>
            <w:rFonts w:ascii="Arial" w:hAnsi="Arial" w:cs="Arial"/>
            <w:sz w:val="24"/>
            <w:szCs w:val="24"/>
          </w:rPr>
          <w:id w:val="-999027743"/>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Mental health treatment and counseling services</w:t>
      </w:r>
    </w:p>
    <w:p w14:paraId="5A788C9E" w14:textId="77777777" w:rsidR="00AE78B7" w:rsidRDefault="005A4FD3" w:rsidP="00AE78B7">
      <w:pPr>
        <w:tabs>
          <w:tab w:val="left" w:pos="900"/>
        </w:tabs>
        <w:spacing w:after="0"/>
        <w:ind w:left="900"/>
        <w:rPr>
          <w:rFonts w:ascii="Arial" w:hAnsi="Arial" w:cs="Arial"/>
          <w:sz w:val="24"/>
          <w:szCs w:val="24"/>
        </w:rPr>
      </w:pPr>
      <w:sdt>
        <w:sdtPr>
          <w:rPr>
            <w:rFonts w:ascii="Arial" w:hAnsi="Arial" w:cs="Arial"/>
            <w:sz w:val="24"/>
            <w:szCs w:val="24"/>
          </w:rPr>
          <w:id w:val="-1104799911"/>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Developmentally appropriate physical education activities</w:t>
      </w:r>
    </w:p>
    <w:p w14:paraId="5DB77A50" w14:textId="77777777" w:rsidR="00AE78B7" w:rsidRDefault="005A4FD3" w:rsidP="00AE78B7">
      <w:pPr>
        <w:tabs>
          <w:tab w:val="left" w:pos="900"/>
        </w:tabs>
        <w:spacing w:after="0"/>
        <w:ind w:left="900"/>
        <w:rPr>
          <w:rFonts w:ascii="Arial" w:hAnsi="Arial" w:cs="Arial"/>
          <w:sz w:val="24"/>
          <w:szCs w:val="24"/>
        </w:rPr>
      </w:pPr>
      <w:sdt>
        <w:sdtPr>
          <w:rPr>
            <w:rFonts w:ascii="Arial" w:hAnsi="Arial" w:cs="Arial"/>
            <w:sz w:val="24"/>
            <w:szCs w:val="24"/>
          </w:rPr>
          <w:id w:val="-1662849237"/>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Academic enrichment activities   </w:t>
      </w:r>
    </w:p>
    <w:p w14:paraId="62DC44FF" w14:textId="77777777" w:rsidR="00AE78B7" w:rsidRDefault="005A4FD3" w:rsidP="00AE78B7">
      <w:pPr>
        <w:tabs>
          <w:tab w:val="left" w:pos="900"/>
        </w:tabs>
        <w:spacing w:after="0"/>
        <w:ind w:left="900"/>
        <w:rPr>
          <w:rFonts w:ascii="Arial" w:hAnsi="Arial" w:cs="Arial"/>
          <w:sz w:val="24"/>
          <w:szCs w:val="24"/>
        </w:rPr>
      </w:pPr>
      <w:sdt>
        <w:sdtPr>
          <w:rPr>
            <w:rFonts w:ascii="Arial" w:hAnsi="Arial" w:cs="Arial"/>
            <w:sz w:val="24"/>
            <w:szCs w:val="24"/>
          </w:rPr>
          <w:id w:val="-1532791295"/>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Specialized instructional support services</w:t>
      </w:r>
    </w:p>
    <w:p w14:paraId="374FE718" w14:textId="77777777" w:rsidR="00AE78B7" w:rsidRDefault="005A4FD3" w:rsidP="00AE78B7">
      <w:pPr>
        <w:tabs>
          <w:tab w:val="left" w:pos="900"/>
        </w:tabs>
        <w:spacing w:after="0"/>
        <w:ind w:left="900"/>
        <w:rPr>
          <w:rFonts w:ascii="Arial" w:hAnsi="Arial" w:cs="Arial"/>
          <w:sz w:val="24"/>
          <w:szCs w:val="24"/>
        </w:rPr>
      </w:pPr>
      <w:sdt>
        <w:sdtPr>
          <w:rPr>
            <w:rFonts w:ascii="Arial" w:hAnsi="Arial" w:cs="Arial"/>
            <w:sz w:val="24"/>
            <w:szCs w:val="24"/>
          </w:rPr>
          <w:id w:val="1716930348"/>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Teacher home visits</w:t>
      </w:r>
    </w:p>
    <w:p w14:paraId="0F61523F" w14:textId="77777777" w:rsidR="00AE78B7" w:rsidRDefault="005A4FD3" w:rsidP="00AE78B7">
      <w:pPr>
        <w:spacing w:after="0"/>
        <w:ind w:left="1440" w:hanging="540"/>
        <w:rPr>
          <w:rFonts w:ascii="Arial" w:hAnsi="Arial" w:cs="Arial"/>
          <w:sz w:val="24"/>
          <w:szCs w:val="24"/>
        </w:rPr>
      </w:pPr>
      <w:sdt>
        <w:sdtPr>
          <w:rPr>
            <w:rFonts w:ascii="Arial" w:hAnsi="Arial" w:cs="Arial"/>
            <w:sz w:val="24"/>
            <w:szCs w:val="24"/>
          </w:rPr>
          <w:id w:val="1234512405"/>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Programs designed to improve student attendance at school, including programs that provide assistance to students who are truant or who have been suspended or expelled</w:t>
      </w:r>
    </w:p>
    <w:p w14:paraId="239CFC27" w14:textId="77777777" w:rsidR="00AE78B7" w:rsidRDefault="005A4FD3" w:rsidP="00AE78B7">
      <w:pPr>
        <w:spacing w:after="0"/>
        <w:ind w:left="1440" w:hanging="540"/>
        <w:rPr>
          <w:rFonts w:ascii="Arial" w:hAnsi="Arial" w:cs="Arial"/>
          <w:sz w:val="24"/>
          <w:szCs w:val="24"/>
        </w:rPr>
      </w:pPr>
      <w:sdt>
        <w:sdtPr>
          <w:rPr>
            <w:rFonts w:ascii="Arial" w:hAnsi="Arial" w:cs="Arial"/>
            <w:sz w:val="24"/>
            <w:szCs w:val="24"/>
          </w:rPr>
          <w:id w:val="337589153"/>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Mentoring and other youth development programs, including peer mentoring and conflict mediation</w:t>
      </w:r>
    </w:p>
    <w:p w14:paraId="58821FA9" w14:textId="77777777" w:rsidR="00AE78B7" w:rsidRDefault="005A4FD3" w:rsidP="00AE78B7">
      <w:pPr>
        <w:tabs>
          <w:tab w:val="left" w:pos="900"/>
        </w:tabs>
        <w:spacing w:after="0"/>
        <w:ind w:left="900"/>
        <w:rPr>
          <w:rFonts w:ascii="Arial" w:hAnsi="Arial" w:cs="Arial"/>
          <w:sz w:val="24"/>
          <w:szCs w:val="24"/>
        </w:rPr>
      </w:pPr>
      <w:sdt>
        <w:sdtPr>
          <w:rPr>
            <w:rFonts w:ascii="Arial" w:hAnsi="Arial" w:cs="Arial"/>
            <w:sz w:val="24"/>
            <w:szCs w:val="24"/>
          </w:rPr>
          <w:id w:val="-1463266652"/>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Community service and service-learning opportunities</w:t>
      </w:r>
    </w:p>
    <w:p w14:paraId="130578C7" w14:textId="77777777" w:rsidR="00AE78B7" w:rsidRDefault="005A4FD3" w:rsidP="00AE78B7">
      <w:pPr>
        <w:tabs>
          <w:tab w:val="left" w:pos="900"/>
        </w:tabs>
        <w:spacing w:after="0"/>
        <w:ind w:left="900"/>
        <w:rPr>
          <w:rFonts w:ascii="Arial" w:hAnsi="Arial" w:cs="Arial"/>
          <w:sz w:val="24"/>
          <w:szCs w:val="24"/>
        </w:rPr>
      </w:pPr>
      <w:sdt>
        <w:sdtPr>
          <w:rPr>
            <w:rFonts w:ascii="Arial" w:hAnsi="Arial" w:cs="Arial"/>
            <w:sz w:val="24"/>
            <w:szCs w:val="24"/>
          </w:rPr>
          <w:id w:val="1008717188"/>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Early childhood education</w:t>
      </w:r>
    </w:p>
    <w:p w14:paraId="53F730BA" w14:textId="77777777" w:rsidR="00AE78B7" w:rsidRDefault="005A4FD3" w:rsidP="00AE78B7">
      <w:pPr>
        <w:tabs>
          <w:tab w:val="left" w:pos="900"/>
        </w:tabs>
        <w:spacing w:after="0"/>
        <w:ind w:left="900"/>
        <w:rPr>
          <w:rFonts w:ascii="Arial" w:hAnsi="Arial" w:cs="Arial"/>
          <w:sz w:val="24"/>
          <w:szCs w:val="24"/>
        </w:rPr>
      </w:pPr>
      <w:sdt>
        <w:sdtPr>
          <w:rPr>
            <w:rFonts w:ascii="Arial" w:hAnsi="Arial" w:cs="Arial"/>
            <w:sz w:val="24"/>
            <w:szCs w:val="24"/>
          </w:rPr>
          <w:id w:val="-1485391310"/>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Programs that promote parental involvement and family literacy</w:t>
      </w:r>
    </w:p>
    <w:p w14:paraId="4D151F85" w14:textId="77777777" w:rsidR="00AE78B7" w:rsidRDefault="005A4FD3" w:rsidP="00AE78B7">
      <w:pPr>
        <w:tabs>
          <w:tab w:val="left" w:pos="900"/>
        </w:tabs>
        <w:spacing w:after="0"/>
        <w:ind w:left="900"/>
        <w:rPr>
          <w:rFonts w:ascii="Arial" w:hAnsi="Arial" w:cs="Arial"/>
          <w:sz w:val="24"/>
          <w:szCs w:val="24"/>
        </w:rPr>
      </w:pPr>
      <w:sdt>
        <w:sdtPr>
          <w:rPr>
            <w:rFonts w:ascii="Arial" w:hAnsi="Arial" w:cs="Arial"/>
            <w:sz w:val="24"/>
            <w:szCs w:val="24"/>
          </w:rPr>
          <w:id w:val="-952786257"/>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Parenting education activities  </w:t>
      </w:r>
    </w:p>
    <w:p w14:paraId="3E6703E3" w14:textId="77777777" w:rsidR="00AE78B7" w:rsidRDefault="005A4FD3" w:rsidP="00AE78B7">
      <w:pPr>
        <w:tabs>
          <w:tab w:val="left" w:pos="900"/>
        </w:tabs>
        <w:spacing w:after="0"/>
        <w:ind w:left="900"/>
        <w:rPr>
          <w:rFonts w:ascii="Arial" w:hAnsi="Arial" w:cs="Arial"/>
          <w:sz w:val="24"/>
          <w:szCs w:val="24"/>
        </w:rPr>
      </w:pPr>
      <w:sdt>
        <w:sdtPr>
          <w:rPr>
            <w:rFonts w:ascii="Arial" w:hAnsi="Arial" w:cs="Arial"/>
            <w:sz w:val="24"/>
            <w:szCs w:val="24"/>
          </w:rPr>
          <w:id w:val="-341936557"/>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Parenting leadership development activities</w:t>
      </w:r>
    </w:p>
    <w:p w14:paraId="110CFBC0" w14:textId="77777777" w:rsidR="00AE78B7" w:rsidRDefault="005A4FD3" w:rsidP="00AE78B7">
      <w:pPr>
        <w:tabs>
          <w:tab w:val="left" w:pos="900"/>
        </w:tabs>
        <w:spacing w:after="0"/>
        <w:ind w:left="900"/>
        <w:rPr>
          <w:rFonts w:ascii="Arial" w:hAnsi="Arial" w:cs="Arial"/>
          <w:sz w:val="24"/>
          <w:szCs w:val="24"/>
        </w:rPr>
      </w:pPr>
      <w:sdt>
        <w:sdtPr>
          <w:rPr>
            <w:rFonts w:ascii="Arial" w:hAnsi="Arial" w:cs="Arial"/>
            <w:sz w:val="24"/>
            <w:szCs w:val="24"/>
          </w:rPr>
          <w:id w:val="-1358807670"/>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Childcare services   </w:t>
      </w:r>
    </w:p>
    <w:p w14:paraId="3A22B7E3" w14:textId="77777777" w:rsidR="00AE78B7" w:rsidRDefault="005A4FD3" w:rsidP="00AE78B7">
      <w:pPr>
        <w:spacing w:after="0"/>
        <w:ind w:left="1440" w:hanging="540"/>
        <w:rPr>
          <w:rFonts w:ascii="Arial" w:hAnsi="Arial" w:cs="Arial"/>
          <w:sz w:val="24"/>
          <w:szCs w:val="24"/>
        </w:rPr>
      </w:pPr>
      <w:sdt>
        <w:sdtPr>
          <w:rPr>
            <w:rFonts w:ascii="Arial" w:hAnsi="Arial" w:cs="Arial"/>
            <w:sz w:val="24"/>
            <w:szCs w:val="24"/>
          </w:rPr>
          <w:id w:val="346527766"/>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 xml:space="preserve">Youth and adult job training, internship opportunities and career counseling services </w:t>
      </w:r>
    </w:p>
    <w:p w14:paraId="60F54FB6" w14:textId="77777777" w:rsidR="00AE78B7" w:rsidRDefault="005A4FD3" w:rsidP="00AE78B7">
      <w:pPr>
        <w:tabs>
          <w:tab w:val="left" w:pos="900"/>
        </w:tabs>
        <w:spacing w:after="0"/>
        <w:ind w:left="900"/>
        <w:rPr>
          <w:rFonts w:ascii="Arial" w:hAnsi="Arial" w:cs="Arial"/>
          <w:sz w:val="24"/>
          <w:szCs w:val="24"/>
        </w:rPr>
      </w:pPr>
      <w:sdt>
        <w:sdtPr>
          <w:rPr>
            <w:rFonts w:ascii="Arial" w:hAnsi="Arial" w:cs="Arial"/>
            <w:sz w:val="24"/>
            <w:szCs w:val="24"/>
          </w:rPr>
          <w:id w:val="2073222625"/>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 xml:space="preserve"> </w:t>
      </w:r>
      <w:r w:rsidR="00AE78B7">
        <w:rPr>
          <w:rFonts w:ascii="Arial" w:hAnsi="Arial" w:cs="Arial"/>
          <w:sz w:val="24"/>
          <w:szCs w:val="24"/>
        </w:rPr>
        <w:tab/>
      </w:r>
      <w:r w:rsidR="00AE78B7" w:rsidRPr="74C34911">
        <w:rPr>
          <w:rFonts w:ascii="Arial" w:hAnsi="Arial" w:cs="Arial"/>
          <w:sz w:val="24"/>
          <w:szCs w:val="24"/>
        </w:rPr>
        <w:t>Nutrition education</w:t>
      </w:r>
    </w:p>
    <w:p w14:paraId="3DFFE790" w14:textId="77777777" w:rsidR="00AE78B7" w:rsidRDefault="005A4FD3" w:rsidP="00AE78B7">
      <w:pPr>
        <w:spacing w:after="0"/>
        <w:ind w:left="900"/>
        <w:rPr>
          <w:rFonts w:ascii="Arial" w:hAnsi="Arial" w:cs="Arial"/>
          <w:sz w:val="24"/>
          <w:szCs w:val="24"/>
        </w:rPr>
      </w:pPr>
      <w:sdt>
        <w:sdtPr>
          <w:rPr>
            <w:rFonts w:ascii="Arial" w:hAnsi="Arial" w:cs="Arial"/>
            <w:sz w:val="24"/>
            <w:szCs w:val="24"/>
          </w:rPr>
          <w:id w:val="-2018371805"/>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Adult education, including instruction in English as a second language</w:t>
      </w:r>
    </w:p>
    <w:p w14:paraId="1D634F1D" w14:textId="77777777" w:rsidR="00AE78B7" w:rsidRDefault="005A4FD3" w:rsidP="00AE78B7">
      <w:pPr>
        <w:spacing w:after="0"/>
        <w:ind w:left="1440" w:hanging="540"/>
        <w:rPr>
          <w:rFonts w:ascii="Arial" w:hAnsi="Arial" w:cs="Arial"/>
          <w:sz w:val="24"/>
          <w:szCs w:val="24"/>
        </w:rPr>
      </w:pPr>
      <w:sdt>
        <w:sdtPr>
          <w:rPr>
            <w:rFonts w:ascii="Arial" w:hAnsi="Arial" w:cs="Arial"/>
            <w:sz w:val="24"/>
            <w:szCs w:val="24"/>
          </w:rPr>
          <w:id w:val="268060015"/>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Remedial education and enrichment activities, including expanded learning time</w:t>
      </w:r>
    </w:p>
    <w:p w14:paraId="05DED02C" w14:textId="77777777" w:rsidR="00AE78B7" w:rsidRDefault="005A4FD3" w:rsidP="00AE78B7">
      <w:pPr>
        <w:spacing w:after="0"/>
        <w:ind w:left="900"/>
        <w:rPr>
          <w:rFonts w:ascii="Arial" w:hAnsi="Arial" w:cs="Arial"/>
          <w:sz w:val="24"/>
          <w:szCs w:val="24"/>
        </w:rPr>
      </w:pPr>
      <w:sdt>
        <w:sdtPr>
          <w:rPr>
            <w:rFonts w:ascii="Arial" w:hAnsi="Arial" w:cs="Arial"/>
            <w:sz w:val="24"/>
            <w:szCs w:val="24"/>
          </w:rPr>
          <w:id w:val="-1725820174"/>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Summer or after-school enrichment and learning experiences</w:t>
      </w:r>
    </w:p>
    <w:p w14:paraId="4FE4EA25" w14:textId="77777777" w:rsidR="00AE78B7" w:rsidRDefault="005A4FD3" w:rsidP="00AE78B7">
      <w:pPr>
        <w:spacing w:after="0"/>
        <w:ind w:left="900"/>
        <w:rPr>
          <w:rFonts w:ascii="Arial" w:hAnsi="Arial" w:cs="Arial"/>
          <w:sz w:val="24"/>
          <w:szCs w:val="24"/>
        </w:rPr>
      </w:pPr>
      <w:sdt>
        <w:sdtPr>
          <w:rPr>
            <w:rFonts w:ascii="Arial" w:hAnsi="Arial" w:cs="Arial"/>
            <w:sz w:val="24"/>
            <w:szCs w:val="24"/>
          </w:rPr>
          <w:id w:val="-539898338"/>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Legal services</w:t>
      </w:r>
    </w:p>
    <w:p w14:paraId="1BF77632" w14:textId="77777777" w:rsidR="00AE78B7" w:rsidRDefault="005A4FD3" w:rsidP="00AE78B7">
      <w:pPr>
        <w:spacing w:after="0"/>
        <w:ind w:left="900"/>
        <w:rPr>
          <w:rFonts w:ascii="Arial" w:hAnsi="Arial" w:cs="Arial"/>
          <w:sz w:val="24"/>
          <w:szCs w:val="24"/>
        </w:rPr>
      </w:pPr>
      <w:sdt>
        <w:sdtPr>
          <w:rPr>
            <w:rFonts w:ascii="Arial" w:hAnsi="Arial" w:cs="Arial"/>
            <w:sz w:val="24"/>
            <w:szCs w:val="24"/>
          </w:rPr>
          <w:id w:val="1777141536"/>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Juvenile crime prevention and rehabilitation programs</w:t>
      </w:r>
    </w:p>
    <w:p w14:paraId="7F7E0D17" w14:textId="77777777" w:rsidR="00AE78B7" w:rsidRDefault="005A4FD3" w:rsidP="00AE78B7">
      <w:pPr>
        <w:spacing w:after="0"/>
        <w:ind w:left="900"/>
        <w:rPr>
          <w:rFonts w:ascii="Arial" w:hAnsi="Arial" w:cs="Arial"/>
          <w:sz w:val="24"/>
          <w:szCs w:val="24"/>
        </w:rPr>
      </w:pPr>
      <w:sdt>
        <w:sdtPr>
          <w:rPr>
            <w:rFonts w:ascii="Arial" w:hAnsi="Arial" w:cs="Arial"/>
            <w:sz w:val="24"/>
            <w:szCs w:val="24"/>
          </w:rPr>
          <w:id w:val="226419656"/>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Homelessness prevention services</w:t>
      </w:r>
    </w:p>
    <w:p w14:paraId="21C91CA6" w14:textId="77777777" w:rsidR="00AE78B7" w:rsidRDefault="005A4FD3" w:rsidP="00AE78B7">
      <w:pPr>
        <w:spacing w:after="0"/>
        <w:ind w:left="1440" w:hanging="540"/>
        <w:rPr>
          <w:rFonts w:ascii="Arial" w:hAnsi="Arial" w:cs="Arial"/>
          <w:sz w:val="24"/>
          <w:szCs w:val="24"/>
        </w:rPr>
      </w:pPr>
      <w:sdt>
        <w:sdtPr>
          <w:rPr>
            <w:rFonts w:ascii="Arial" w:hAnsi="Arial" w:cs="Arial"/>
            <w:sz w:val="24"/>
            <w:szCs w:val="24"/>
          </w:rPr>
          <w:id w:val="-1920852804"/>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r>
      <w:r w:rsidR="00AE78B7" w:rsidRPr="74C34911">
        <w:rPr>
          <w:rFonts w:ascii="Arial" w:hAnsi="Arial" w:cs="Arial"/>
          <w:sz w:val="24"/>
          <w:szCs w:val="24"/>
        </w:rPr>
        <w:t>Any appropriate services and programs authorized by a community school that are consistent with the services and programs specified</w:t>
      </w:r>
      <w:r w:rsidR="00AE78B7">
        <w:rPr>
          <w:rFonts w:ascii="Arial" w:hAnsi="Arial" w:cs="Arial"/>
          <w:sz w:val="24"/>
          <w:szCs w:val="24"/>
        </w:rPr>
        <w:t xml:space="preserve"> in A to W above. Please describe:  </w:t>
      </w:r>
      <w:sdt>
        <w:sdtPr>
          <w:rPr>
            <w:rFonts w:ascii="Arial" w:hAnsi="Arial" w:cs="Arial"/>
            <w:sz w:val="24"/>
            <w:szCs w:val="24"/>
          </w:rPr>
          <w:id w:val="-95099427"/>
          <w:placeholder>
            <w:docPart w:val="5CFFFF4B80E94F908D2F1C9AC5C60A09"/>
          </w:placeholder>
          <w:showingPlcHdr/>
        </w:sdtPr>
        <w:sdtEndPr/>
        <w:sdtContent>
          <w:r w:rsidR="00AE78B7" w:rsidRPr="00AA438E">
            <w:rPr>
              <w:rStyle w:val="PlaceholderText"/>
            </w:rPr>
            <w:t>Click or tap here to enter text.</w:t>
          </w:r>
        </w:sdtContent>
      </w:sdt>
    </w:p>
    <w:p w14:paraId="0A6C1B1B" w14:textId="77777777" w:rsidR="005279FA" w:rsidRDefault="005279FA" w:rsidP="00AE78B7">
      <w:pPr>
        <w:spacing w:after="0"/>
        <w:ind w:left="1440" w:hanging="540"/>
        <w:rPr>
          <w:rFonts w:ascii="Arial" w:hAnsi="Arial" w:cs="Arial"/>
          <w:sz w:val="24"/>
          <w:szCs w:val="24"/>
        </w:rPr>
      </w:pPr>
    </w:p>
    <w:p w14:paraId="6EB4457B" w14:textId="328BF4F9" w:rsidR="00CD7146" w:rsidRPr="00636E2D" w:rsidRDefault="00A805FC" w:rsidP="002F50AD">
      <w:pPr>
        <w:rPr>
          <w:rFonts w:ascii="Arial" w:hAnsi="Arial" w:cs="Arial"/>
          <w:sz w:val="24"/>
          <w:szCs w:val="24"/>
        </w:rPr>
      </w:pPr>
      <w:r>
        <w:rPr>
          <w:rFonts w:ascii="Arial" w:hAnsi="Arial" w:cs="Arial"/>
          <w:sz w:val="24"/>
          <w:szCs w:val="24"/>
        </w:rPr>
        <w:t>I</w:t>
      </w:r>
      <w:r w:rsidR="004E6AAE" w:rsidRPr="67CFB14E">
        <w:rPr>
          <w:rFonts w:ascii="Arial" w:hAnsi="Arial" w:cs="Arial"/>
          <w:sz w:val="24"/>
          <w:szCs w:val="24"/>
        </w:rPr>
        <w:t>ndicate</w:t>
      </w:r>
      <w:r w:rsidR="004E6AAE" w:rsidRPr="74047519">
        <w:rPr>
          <w:rFonts w:ascii="Arial" w:hAnsi="Arial" w:cs="Arial"/>
          <w:sz w:val="24"/>
          <w:szCs w:val="24"/>
        </w:rPr>
        <w:t xml:space="preserve"> </w:t>
      </w:r>
      <w:r>
        <w:rPr>
          <w:rFonts w:ascii="Arial" w:hAnsi="Arial" w:cs="Arial"/>
          <w:sz w:val="24"/>
          <w:szCs w:val="24"/>
        </w:rPr>
        <w:t>the SAU’s status</w:t>
      </w:r>
      <w:r w:rsidR="004E6AAE" w:rsidRPr="74047519">
        <w:rPr>
          <w:rFonts w:ascii="Arial" w:hAnsi="Arial" w:cs="Arial"/>
          <w:sz w:val="24"/>
          <w:szCs w:val="24"/>
        </w:rPr>
        <w:t xml:space="preserve"> regarding </w:t>
      </w:r>
      <w:r w:rsidR="0054749F" w:rsidRPr="74047519">
        <w:rPr>
          <w:rFonts w:ascii="Arial" w:hAnsi="Arial" w:cs="Arial"/>
          <w:sz w:val="24"/>
          <w:szCs w:val="24"/>
        </w:rPr>
        <w:t xml:space="preserve">collaborating with Community School partners. It is possible that </w:t>
      </w:r>
      <w:r w:rsidR="00B851C4" w:rsidRPr="74047519">
        <w:rPr>
          <w:rFonts w:ascii="Arial" w:hAnsi="Arial" w:cs="Arial"/>
          <w:sz w:val="24"/>
          <w:szCs w:val="24"/>
        </w:rPr>
        <w:t xml:space="preserve">the intent of receiving the grant will be to first begin such collaborations.  </w:t>
      </w:r>
      <w:r w:rsidR="0054749F" w:rsidRPr="74047519">
        <w:rPr>
          <w:rFonts w:ascii="Arial" w:hAnsi="Arial" w:cs="Arial"/>
          <w:sz w:val="24"/>
          <w:szCs w:val="24"/>
        </w:rPr>
        <w:t xml:space="preserve">The </w:t>
      </w:r>
      <w:r w:rsidR="00D34915" w:rsidRPr="74047519">
        <w:rPr>
          <w:rFonts w:ascii="Arial" w:hAnsi="Arial" w:cs="Arial"/>
          <w:sz w:val="24"/>
          <w:szCs w:val="24"/>
        </w:rPr>
        <w:t xml:space="preserve">“List of SAU Community Partners” sheet at the end of this document </w:t>
      </w:r>
      <w:r w:rsidR="00350E0A">
        <w:rPr>
          <w:rFonts w:ascii="Arial" w:hAnsi="Arial" w:cs="Arial"/>
          <w:sz w:val="24"/>
          <w:szCs w:val="24"/>
        </w:rPr>
        <w:t xml:space="preserve">shall be used </w:t>
      </w:r>
      <w:r w:rsidR="00D34915" w:rsidRPr="74047519">
        <w:rPr>
          <w:rFonts w:ascii="Arial" w:hAnsi="Arial" w:cs="Arial"/>
          <w:sz w:val="24"/>
          <w:szCs w:val="24"/>
        </w:rPr>
        <w:t xml:space="preserve">to </w:t>
      </w:r>
      <w:r w:rsidR="00B851C4" w:rsidRPr="74047519">
        <w:rPr>
          <w:rFonts w:ascii="Arial" w:hAnsi="Arial" w:cs="Arial"/>
          <w:sz w:val="24"/>
          <w:szCs w:val="24"/>
        </w:rPr>
        <w:t>clarify</w:t>
      </w:r>
      <w:r w:rsidR="00D34915" w:rsidRPr="74047519">
        <w:rPr>
          <w:rFonts w:ascii="Arial" w:hAnsi="Arial" w:cs="Arial"/>
          <w:sz w:val="24"/>
          <w:szCs w:val="24"/>
        </w:rPr>
        <w:t xml:space="preserve"> </w:t>
      </w:r>
      <w:r w:rsidR="00AE78B7" w:rsidRPr="74047519">
        <w:rPr>
          <w:rFonts w:ascii="Arial" w:hAnsi="Arial" w:cs="Arial"/>
          <w:sz w:val="24"/>
          <w:szCs w:val="24"/>
        </w:rPr>
        <w:t xml:space="preserve">the community partners that </w:t>
      </w:r>
      <w:r w:rsidR="007D2663" w:rsidRPr="74047519">
        <w:rPr>
          <w:rFonts w:ascii="Arial" w:hAnsi="Arial" w:cs="Arial"/>
          <w:sz w:val="24"/>
          <w:szCs w:val="24"/>
        </w:rPr>
        <w:t xml:space="preserve">do or </w:t>
      </w:r>
      <w:r w:rsidR="00AE78B7" w:rsidRPr="74047519">
        <w:rPr>
          <w:rFonts w:ascii="Arial" w:hAnsi="Arial" w:cs="Arial"/>
          <w:sz w:val="24"/>
          <w:szCs w:val="24"/>
        </w:rPr>
        <w:t>will collaborate with the Community School to help provide students, families, and community members with access to the above selected services</w:t>
      </w:r>
      <w:r w:rsidR="007D2663" w:rsidRPr="74047519">
        <w:rPr>
          <w:rFonts w:ascii="Arial" w:hAnsi="Arial" w:cs="Arial"/>
          <w:sz w:val="24"/>
          <w:szCs w:val="24"/>
        </w:rPr>
        <w:t>.</w:t>
      </w:r>
    </w:p>
    <w:p w14:paraId="4504BB5D" w14:textId="3EEDFB66" w:rsidR="00636E2D" w:rsidRPr="00636E2D" w:rsidRDefault="005A4FD3" w:rsidP="00636E2D">
      <w:pPr>
        <w:spacing w:after="240"/>
        <w:rPr>
          <w:rFonts w:ascii="Arial" w:hAnsi="Arial" w:cs="Arial"/>
          <w:sz w:val="24"/>
          <w:szCs w:val="24"/>
        </w:rPr>
      </w:pPr>
      <w:sdt>
        <w:sdtPr>
          <w:rPr>
            <w:rFonts w:ascii="Arial" w:hAnsi="Arial" w:cs="Arial"/>
            <w:sz w:val="24"/>
            <w:szCs w:val="24"/>
          </w:rPr>
          <w:id w:val="-513770028"/>
          <w14:checkbox>
            <w14:checked w14:val="0"/>
            <w14:checkedState w14:val="2612" w14:font="MS Gothic"/>
            <w14:uncheckedState w14:val="2610" w14:font="MS Gothic"/>
          </w14:checkbox>
        </w:sdtPr>
        <w:sdtEndPr/>
        <w:sdtContent>
          <w:r w:rsidR="003A1528">
            <w:rPr>
              <w:rFonts w:ascii="MS Gothic" w:eastAsia="MS Gothic" w:hAnsi="MS Gothic" w:cs="Arial" w:hint="eastAsia"/>
              <w:sz w:val="24"/>
              <w:szCs w:val="24"/>
            </w:rPr>
            <w:t>☐</w:t>
          </w:r>
        </w:sdtContent>
      </w:sdt>
      <w:r w:rsidR="00636E2D">
        <w:rPr>
          <w:rFonts w:ascii="Arial" w:hAnsi="Arial" w:cs="Arial"/>
          <w:sz w:val="24"/>
          <w:szCs w:val="24"/>
        </w:rPr>
        <w:t xml:space="preserve"> </w:t>
      </w:r>
      <w:r w:rsidR="001637F0">
        <w:rPr>
          <w:rFonts w:ascii="Arial" w:hAnsi="Arial" w:cs="Arial"/>
          <w:sz w:val="24"/>
          <w:szCs w:val="24"/>
        </w:rPr>
        <w:t>We have not yet identified Community Partners</w:t>
      </w:r>
      <w:r w:rsidR="00347C5A">
        <w:rPr>
          <w:rFonts w:ascii="Arial" w:hAnsi="Arial" w:cs="Arial"/>
          <w:sz w:val="24"/>
          <w:szCs w:val="24"/>
        </w:rPr>
        <w:t xml:space="preserve">. </w:t>
      </w:r>
    </w:p>
    <w:tbl>
      <w:tblPr>
        <w:tblStyle w:val="TableGrid"/>
        <w:tblW w:w="0" w:type="auto"/>
        <w:tblLook w:val="04A0" w:firstRow="1" w:lastRow="0" w:firstColumn="1" w:lastColumn="0" w:noHBand="0" w:noVBand="1"/>
      </w:tblPr>
      <w:tblGrid>
        <w:gridCol w:w="4945"/>
        <w:gridCol w:w="2340"/>
        <w:gridCol w:w="2065"/>
      </w:tblGrid>
      <w:tr w:rsidR="00977508" w14:paraId="7EC48143" w14:textId="77777777" w:rsidTr="00977508">
        <w:tc>
          <w:tcPr>
            <w:tcW w:w="4945" w:type="dxa"/>
          </w:tcPr>
          <w:p w14:paraId="24A8438B" w14:textId="3595351F" w:rsidR="00977508" w:rsidRPr="00977508" w:rsidRDefault="00977508" w:rsidP="00977508">
            <w:pPr>
              <w:spacing w:after="240"/>
              <w:jc w:val="center"/>
              <w:rPr>
                <w:rFonts w:ascii="Arial" w:hAnsi="Arial" w:cs="Arial"/>
                <w:b/>
                <w:bCs/>
                <w:sz w:val="28"/>
                <w:szCs w:val="28"/>
              </w:rPr>
            </w:pPr>
            <w:r w:rsidRPr="00977508">
              <w:rPr>
                <w:rFonts w:ascii="Arial" w:hAnsi="Arial" w:cs="Arial"/>
                <w:b/>
                <w:bCs/>
                <w:sz w:val="28"/>
                <w:szCs w:val="28"/>
              </w:rPr>
              <w:t>Community Partner/Community-Based Organization</w:t>
            </w:r>
          </w:p>
        </w:tc>
        <w:tc>
          <w:tcPr>
            <w:tcW w:w="2340" w:type="dxa"/>
          </w:tcPr>
          <w:p w14:paraId="6633F659" w14:textId="13493C8E" w:rsidR="00977508" w:rsidRPr="00347C5A" w:rsidRDefault="00636E2D" w:rsidP="00977508">
            <w:pPr>
              <w:spacing w:after="240"/>
              <w:jc w:val="center"/>
              <w:rPr>
                <w:rFonts w:ascii="Arial" w:hAnsi="Arial" w:cs="Arial"/>
                <w:b/>
                <w:bCs/>
                <w:sz w:val="24"/>
                <w:szCs w:val="24"/>
              </w:rPr>
            </w:pPr>
            <w:r w:rsidRPr="00347C5A">
              <w:rPr>
                <w:rFonts w:ascii="Arial" w:hAnsi="Arial" w:cs="Arial"/>
                <w:b/>
                <w:bCs/>
                <w:sz w:val="24"/>
                <w:szCs w:val="24"/>
              </w:rPr>
              <w:t>Check if there is an existing collaboration started.</w:t>
            </w:r>
          </w:p>
        </w:tc>
        <w:tc>
          <w:tcPr>
            <w:tcW w:w="2065" w:type="dxa"/>
          </w:tcPr>
          <w:p w14:paraId="727E9FC7" w14:textId="37A8938A" w:rsidR="00977508" w:rsidRPr="00347C5A" w:rsidRDefault="00636E2D" w:rsidP="00977508">
            <w:pPr>
              <w:spacing w:after="240"/>
              <w:jc w:val="center"/>
              <w:rPr>
                <w:rFonts w:ascii="Arial" w:hAnsi="Arial" w:cs="Arial"/>
                <w:b/>
                <w:bCs/>
                <w:sz w:val="24"/>
                <w:szCs w:val="24"/>
              </w:rPr>
            </w:pPr>
            <w:r w:rsidRPr="00347C5A">
              <w:rPr>
                <w:rFonts w:ascii="Arial" w:hAnsi="Arial" w:cs="Arial"/>
                <w:b/>
                <w:bCs/>
                <w:sz w:val="24"/>
                <w:szCs w:val="24"/>
              </w:rPr>
              <w:t>Check if there is a potential collaboration started.</w:t>
            </w:r>
          </w:p>
        </w:tc>
      </w:tr>
      <w:tr w:rsidR="00977508" w14:paraId="024808DA" w14:textId="77777777" w:rsidTr="00977508">
        <w:tc>
          <w:tcPr>
            <w:tcW w:w="4945" w:type="dxa"/>
          </w:tcPr>
          <w:sdt>
            <w:sdtPr>
              <w:rPr>
                <w:rFonts w:ascii="Arial" w:hAnsi="Arial" w:cs="Arial"/>
                <w:sz w:val="24"/>
                <w:szCs w:val="24"/>
              </w:rPr>
              <w:id w:val="-1319560644"/>
              <w:placeholder>
                <w:docPart w:val="0930A17218684B58816287221F309992"/>
              </w:placeholder>
              <w:showingPlcHdr/>
            </w:sdtPr>
            <w:sdtEndPr/>
            <w:sdtContent>
              <w:p w14:paraId="539FDDCD" w14:textId="23E68A0B" w:rsidR="00977508" w:rsidRDefault="00977508" w:rsidP="00977508">
                <w:pPr>
                  <w:spacing w:after="240"/>
                  <w:rPr>
                    <w:rFonts w:ascii="Arial" w:hAnsi="Arial" w:cs="Arial"/>
                    <w:sz w:val="12"/>
                    <w:szCs w:val="12"/>
                  </w:rPr>
                </w:pPr>
                <w:r w:rsidRPr="003D49B4">
                  <w:rPr>
                    <w:rStyle w:val="PlaceholderText"/>
                  </w:rPr>
                  <w:t>Click or tap here to enter text.</w:t>
                </w:r>
              </w:p>
            </w:sdtContent>
          </w:sdt>
        </w:tc>
        <w:tc>
          <w:tcPr>
            <w:tcW w:w="2340" w:type="dxa"/>
          </w:tcPr>
          <w:p w14:paraId="370CE20E" w14:textId="77777777" w:rsidR="00977508" w:rsidRDefault="00977508" w:rsidP="00977508">
            <w:pPr>
              <w:spacing w:after="240"/>
              <w:rPr>
                <w:rFonts w:ascii="Arial" w:hAnsi="Arial" w:cs="Arial"/>
                <w:sz w:val="12"/>
                <w:szCs w:val="12"/>
              </w:rPr>
            </w:pPr>
          </w:p>
        </w:tc>
        <w:tc>
          <w:tcPr>
            <w:tcW w:w="2065" w:type="dxa"/>
          </w:tcPr>
          <w:p w14:paraId="04491219" w14:textId="77777777" w:rsidR="00977508" w:rsidRDefault="00977508" w:rsidP="00977508">
            <w:pPr>
              <w:spacing w:after="240"/>
              <w:rPr>
                <w:rFonts w:ascii="Arial" w:hAnsi="Arial" w:cs="Arial"/>
                <w:sz w:val="12"/>
                <w:szCs w:val="12"/>
              </w:rPr>
            </w:pPr>
          </w:p>
        </w:tc>
      </w:tr>
      <w:tr w:rsidR="00977508" w14:paraId="77937941" w14:textId="77777777" w:rsidTr="00977508">
        <w:tc>
          <w:tcPr>
            <w:tcW w:w="4945" w:type="dxa"/>
          </w:tcPr>
          <w:sdt>
            <w:sdtPr>
              <w:rPr>
                <w:rFonts w:ascii="Arial" w:hAnsi="Arial" w:cs="Arial"/>
                <w:sz w:val="24"/>
                <w:szCs w:val="24"/>
              </w:rPr>
              <w:id w:val="-960873532"/>
              <w:placeholder>
                <w:docPart w:val="FEBA5E27E0D542459AAD1D875CD96E4F"/>
              </w:placeholder>
              <w:showingPlcHdr/>
            </w:sdtPr>
            <w:sdtEndPr/>
            <w:sdtContent>
              <w:p w14:paraId="2088366A" w14:textId="2BFA0A59" w:rsidR="00977508" w:rsidRDefault="00977508" w:rsidP="00977508">
                <w:pPr>
                  <w:spacing w:after="240"/>
                  <w:rPr>
                    <w:rFonts w:ascii="Arial" w:hAnsi="Arial" w:cs="Arial"/>
                    <w:sz w:val="12"/>
                    <w:szCs w:val="12"/>
                  </w:rPr>
                </w:pPr>
                <w:r w:rsidRPr="003D49B4">
                  <w:rPr>
                    <w:rStyle w:val="PlaceholderText"/>
                  </w:rPr>
                  <w:t>Click or tap here to enter text.</w:t>
                </w:r>
              </w:p>
            </w:sdtContent>
          </w:sdt>
        </w:tc>
        <w:tc>
          <w:tcPr>
            <w:tcW w:w="2340" w:type="dxa"/>
          </w:tcPr>
          <w:p w14:paraId="249C4239" w14:textId="77777777" w:rsidR="00977508" w:rsidRDefault="00977508" w:rsidP="00977508">
            <w:pPr>
              <w:spacing w:after="240"/>
              <w:rPr>
                <w:rFonts w:ascii="Arial" w:hAnsi="Arial" w:cs="Arial"/>
                <w:sz w:val="12"/>
                <w:szCs w:val="12"/>
              </w:rPr>
            </w:pPr>
          </w:p>
        </w:tc>
        <w:tc>
          <w:tcPr>
            <w:tcW w:w="2065" w:type="dxa"/>
          </w:tcPr>
          <w:p w14:paraId="19A55AA7" w14:textId="77777777" w:rsidR="00977508" w:rsidRDefault="00977508" w:rsidP="00977508">
            <w:pPr>
              <w:spacing w:after="240"/>
              <w:rPr>
                <w:rFonts w:ascii="Arial" w:hAnsi="Arial" w:cs="Arial"/>
                <w:sz w:val="12"/>
                <w:szCs w:val="12"/>
              </w:rPr>
            </w:pPr>
          </w:p>
        </w:tc>
      </w:tr>
      <w:tr w:rsidR="00977508" w14:paraId="158EFF3E" w14:textId="77777777" w:rsidTr="00977508">
        <w:tc>
          <w:tcPr>
            <w:tcW w:w="4945" w:type="dxa"/>
          </w:tcPr>
          <w:sdt>
            <w:sdtPr>
              <w:rPr>
                <w:rFonts w:ascii="Arial" w:hAnsi="Arial" w:cs="Arial"/>
                <w:sz w:val="24"/>
                <w:szCs w:val="24"/>
              </w:rPr>
              <w:id w:val="675465969"/>
              <w:placeholder>
                <w:docPart w:val="6DEFC3ED03F64C8CB21C7A8238AAFE74"/>
              </w:placeholder>
              <w:showingPlcHdr/>
            </w:sdtPr>
            <w:sdtEndPr/>
            <w:sdtContent>
              <w:p w14:paraId="6F9FA27B" w14:textId="14AE99CE" w:rsidR="00977508" w:rsidRDefault="00977508" w:rsidP="00977508">
                <w:pPr>
                  <w:spacing w:after="240"/>
                  <w:rPr>
                    <w:rFonts w:ascii="Arial" w:hAnsi="Arial" w:cs="Arial"/>
                    <w:sz w:val="12"/>
                    <w:szCs w:val="12"/>
                  </w:rPr>
                </w:pPr>
                <w:r w:rsidRPr="003D49B4">
                  <w:rPr>
                    <w:rStyle w:val="PlaceholderText"/>
                  </w:rPr>
                  <w:t>Click or tap here to enter text.</w:t>
                </w:r>
              </w:p>
            </w:sdtContent>
          </w:sdt>
        </w:tc>
        <w:tc>
          <w:tcPr>
            <w:tcW w:w="2340" w:type="dxa"/>
          </w:tcPr>
          <w:p w14:paraId="5A2929DD" w14:textId="77777777" w:rsidR="00977508" w:rsidRDefault="00977508" w:rsidP="00977508">
            <w:pPr>
              <w:spacing w:after="240"/>
              <w:rPr>
                <w:rFonts w:ascii="Arial" w:hAnsi="Arial" w:cs="Arial"/>
                <w:sz w:val="12"/>
                <w:szCs w:val="12"/>
              </w:rPr>
            </w:pPr>
          </w:p>
        </w:tc>
        <w:tc>
          <w:tcPr>
            <w:tcW w:w="2065" w:type="dxa"/>
          </w:tcPr>
          <w:p w14:paraId="7837F3C0" w14:textId="77777777" w:rsidR="00977508" w:rsidRDefault="00977508" w:rsidP="00977508">
            <w:pPr>
              <w:spacing w:after="240"/>
              <w:rPr>
                <w:rFonts w:ascii="Arial" w:hAnsi="Arial" w:cs="Arial"/>
                <w:sz w:val="12"/>
                <w:szCs w:val="12"/>
              </w:rPr>
            </w:pPr>
          </w:p>
        </w:tc>
      </w:tr>
      <w:tr w:rsidR="00977508" w14:paraId="6F49D57E" w14:textId="77777777" w:rsidTr="00977508">
        <w:tc>
          <w:tcPr>
            <w:tcW w:w="4945" w:type="dxa"/>
          </w:tcPr>
          <w:sdt>
            <w:sdtPr>
              <w:rPr>
                <w:rFonts w:ascii="Arial" w:hAnsi="Arial" w:cs="Arial"/>
                <w:sz w:val="24"/>
                <w:szCs w:val="24"/>
              </w:rPr>
              <w:id w:val="-393818565"/>
              <w:placeholder>
                <w:docPart w:val="AFFCC2E14C6D4165B0836001C142FB3D"/>
              </w:placeholder>
              <w:showingPlcHdr/>
            </w:sdtPr>
            <w:sdtEndPr/>
            <w:sdtContent>
              <w:p w14:paraId="62495D28" w14:textId="12068334" w:rsidR="00977508" w:rsidRDefault="00977508" w:rsidP="00977508">
                <w:pPr>
                  <w:spacing w:after="240"/>
                  <w:rPr>
                    <w:rFonts w:ascii="Arial" w:hAnsi="Arial" w:cs="Arial"/>
                    <w:sz w:val="12"/>
                    <w:szCs w:val="12"/>
                  </w:rPr>
                </w:pPr>
                <w:r w:rsidRPr="003D49B4">
                  <w:rPr>
                    <w:rStyle w:val="PlaceholderText"/>
                  </w:rPr>
                  <w:t>Click or tap here to enter text.</w:t>
                </w:r>
              </w:p>
            </w:sdtContent>
          </w:sdt>
        </w:tc>
        <w:tc>
          <w:tcPr>
            <w:tcW w:w="2340" w:type="dxa"/>
          </w:tcPr>
          <w:p w14:paraId="3387A2B8" w14:textId="77777777" w:rsidR="00977508" w:rsidRDefault="00977508" w:rsidP="00977508">
            <w:pPr>
              <w:spacing w:after="240"/>
              <w:rPr>
                <w:rFonts w:ascii="Arial" w:hAnsi="Arial" w:cs="Arial"/>
                <w:sz w:val="12"/>
                <w:szCs w:val="12"/>
              </w:rPr>
            </w:pPr>
          </w:p>
        </w:tc>
        <w:tc>
          <w:tcPr>
            <w:tcW w:w="2065" w:type="dxa"/>
          </w:tcPr>
          <w:p w14:paraId="757A48DA" w14:textId="77777777" w:rsidR="00977508" w:rsidRDefault="00977508" w:rsidP="00977508">
            <w:pPr>
              <w:spacing w:after="240"/>
              <w:rPr>
                <w:rFonts w:ascii="Arial" w:hAnsi="Arial" w:cs="Arial"/>
                <w:sz w:val="12"/>
                <w:szCs w:val="12"/>
              </w:rPr>
            </w:pPr>
          </w:p>
        </w:tc>
      </w:tr>
      <w:tr w:rsidR="00977508" w14:paraId="3DA07D25" w14:textId="77777777" w:rsidTr="00977508">
        <w:tc>
          <w:tcPr>
            <w:tcW w:w="4945" w:type="dxa"/>
          </w:tcPr>
          <w:sdt>
            <w:sdtPr>
              <w:rPr>
                <w:rFonts w:ascii="Arial" w:hAnsi="Arial" w:cs="Arial"/>
                <w:sz w:val="24"/>
                <w:szCs w:val="24"/>
              </w:rPr>
              <w:id w:val="432410249"/>
              <w:placeholder>
                <w:docPart w:val="890942B22F05441E92D38EB70E53E5EB"/>
              </w:placeholder>
              <w:showingPlcHdr/>
            </w:sdtPr>
            <w:sdtEndPr/>
            <w:sdtContent>
              <w:p w14:paraId="0A951759" w14:textId="6D9E4C9C" w:rsidR="00977508" w:rsidRDefault="00977508" w:rsidP="00977508">
                <w:pPr>
                  <w:spacing w:after="240"/>
                  <w:rPr>
                    <w:rFonts w:ascii="Arial" w:hAnsi="Arial" w:cs="Arial"/>
                    <w:sz w:val="12"/>
                    <w:szCs w:val="12"/>
                  </w:rPr>
                </w:pPr>
                <w:r w:rsidRPr="003D49B4">
                  <w:rPr>
                    <w:rStyle w:val="PlaceholderText"/>
                  </w:rPr>
                  <w:t>Click or tap here to enter text.</w:t>
                </w:r>
              </w:p>
            </w:sdtContent>
          </w:sdt>
        </w:tc>
        <w:tc>
          <w:tcPr>
            <w:tcW w:w="2340" w:type="dxa"/>
          </w:tcPr>
          <w:p w14:paraId="14AD553A" w14:textId="77777777" w:rsidR="00977508" w:rsidRDefault="00977508" w:rsidP="00977508">
            <w:pPr>
              <w:spacing w:after="240"/>
              <w:rPr>
                <w:rFonts w:ascii="Arial" w:hAnsi="Arial" w:cs="Arial"/>
                <w:sz w:val="12"/>
                <w:szCs w:val="12"/>
              </w:rPr>
            </w:pPr>
          </w:p>
        </w:tc>
        <w:tc>
          <w:tcPr>
            <w:tcW w:w="2065" w:type="dxa"/>
          </w:tcPr>
          <w:p w14:paraId="58AB45C5" w14:textId="77777777" w:rsidR="00977508" w:rsidRDefault="00977508" w:rsidP="00977508">
            <w:pPr>
              <w:spacing w:after="240"/>
              <w:rPr>
                <w:rFonts w:ascii="Arial" w:hAnsi="Arial" w:cs="Arial"/>
                <w:sz w:val="12"/>
                <w:szCs w:val="12"/>
              </w:rPr>
            </w:pPr>
          </w:p>
        </w:tc>
      </w:tr>
    </w:tbl>
    <w:p w14:paraId="31847EF4" w14:textId="77777777" w:rsidR="00D23462" w:rsidRPr="00977508" w:rsidRDefault="00D23462" w:rsidP="00977508">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C974A18" w14:textId="77777777" w:rsidR="00AE78B7" w:rsidRDefault="00AE78B7" w:rsidP="00C150FA">
      <w:pPr>
        <w:pStyle w:val="ListParagraph"/>
        <w:numPr>
          <w:ilvl w:val="0"/>
          <w:numId w:val="11"/>
        </w:numPr>
        <w:tabs>
          <w:tab w:val="left" w:pos="117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hanging="450"/>
        <w:rPr>
          <w:rFonts w:ascii="Arial" w:hAnsi="Arial" w:cs="Arial"/>
          <w:b/>
          <w:bCs/>
          <w:sz w:val="24"/>
          <w:szCs w:val="24"/>
        </w:rPr>
      </w:pPr>
      <w:r>
        <w:rPr>
          <w:rFonts w:ascii="Arial" w:hAnsi="Arial" w:cs="Arial"/>
          <w:b/>
          <w:bCs/>
          <w:sz w:val="24"/>
          <w:szCs w:val="24"/>
        </w:rPr>
        <w:t>Community Needs Assessment</w:t>
      </w:r>
    </w:p>
    <w:p w14:paraId="030271EF" w14:textId="77777777" w:rsidR="00AE78B7" w:rsidRDefault="00AE78B7" w:rsidP="006B07AD">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Fonts w:ascii="Arial" w:hAnsi="Arial" w:cs="Arial"/>
          <w:sz w:val="24"/>
          <w:szCs w:val="24"/>
        </w:rPr>
      </w:pPr>
      <w:r w:rsidRPr="00083470">
        <w:rPr>
          <w:rFonts w:ascii="Arial" w:hAnsi="Arial" w:cs="Arial"/>
          <w:sz w:val="24"/>
          <w:szCs w:val="24"/>
        </w:rPr>
        <w:t>Which of these areas present challenges for students and families in your school community that you believe may negatively affect student learning and academic achievement? For each area identified as a challenge, provide your reason(s).  Include supporting data where available.</w:t>
      </w:r>
    </w:p>
    <w:p w14:paraId="0FD99101" w14:textId="77777777" w:rsidR="00AE78B7" w:rsidRDefault="005A4FD3" w:rsidP="00AE78B7">
      <w:pPr>
        <w:spacing w:after="0"/>
        <w:ind w:left="1440" w:hanging="540"/>
        <w:rPr>
          <w:rFonts w:ascii="Arial" w:hAnsi="Arial" w:cs="Arial"/>
          <w:sz w:val="24"/>
          <w:szCs w:val="24"/>
        </w:rPr>
      </w:pPr>
      <w:sdt>
        <w:sdtPr>
          <w:rPr>
            <w:rFonts w:ascii="Arial" w:hAnsi="Arial" w:cs="Arial"/>
            <w:sz w:val="24"/>
            <w:szCs w:val="24"/>
          </w:rPr>
          <w:id w:val="-36816576"/>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t>Academic Needs</w:t>
      </w:r>
    </w:p>
    <w:p w14:paraId="289C892A" w14:textId="77777777" w:rsidR="00AE78B7" w:rsidRDefault="005A4FD3" w:rsidP="00AE78B7">
      <w:pPr>
        <w:spacing w:after="0"/>
        <w:ind w:left="1440" w:hanging="540"/>
        <w:rPr>
          <w:rFonts w:ascii="Arial" w:hAnsi="Arial" w:cs="Arial"/>
          <w:sz w:val="24"/>
          <w:szCs w:val="24"/>
        </w:rPr>
      </w:pPr>
      <w:sdt>
        <w:sdtPr>
          <w:rPr>
            <w:rFonts w:ascii="Arial" w:hAnsi="Arial" w:cs="Arial"/>
            <w:sz w:val="24"/>
            <w:szCs w:val="24"/>
          </w:rPr>
          <w:id w:val="570929183"/>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t>Physical Needs</w:t>
      </w:r>
    </w:p>
    <w:p w14:paraId="1846EAC6" w14:textId="77777777" w:rsidR="00AE78B7" w:rsidRDefault="005A4FD3" w:rsidP="00AE78B7">
      <w:pPr>
        <w:spacing w:after="0"/>
        <w:ind w:left="1440" w:hanging="540"/>
        <w:rPr>
          <w:rFonts w:ascii="Arial" w:hAnsi="Arial" w:cs="Arial"/>
          <w:sz w:val="24"/>
          <w:szCs w:val="24"/>
        </w:rPr>
      </w:pPr>
      <w:sdt>
        <w:sdtPr>
          <w:rPr>
            <w:rFonts w:ascii="Arial" w:hAnsi="Arial" w:cs="Arial"/>
            <w:sz w:val="24"/>
            <w:szCs w:val="24"/>
          </w:rPr>
          <w:id w:val="1594979596"/>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t>Social Needs</w:t>
      </w:r>
    </w:p>
    <w:p w14:paraId="73A97196" w14:textId="77777777" w:rsidR="00AE78B7" w:rsidRDefault="005A4FD3" w:rsidP="00AE78B7">
      <w:pPr>
        <w:spacing w:after="0"/>
        <w:ind w:left="1440" w:hanging="540"/>
        <w:rPr>
          <w:rFonts w:ascii="Arial" w:hAnsi="Arial" w:cs="Arial"/>
          <w:sz w:val="24"/>
          <w:szCs w:val="24"/>
        </w:rPr>
      </w:pPr>
      <w:sdt>
        <w:sdtPr>
          <w:rPr>
            <w:rFonts w:ascii="Arial" w:hAnsi="Arial" w:cs="Arial"/>
            <w:sz w:val="24"/>
            <w:szCs w:val="24"/>
          </w:rPr>
          <w:id w:val="-1545362422"/>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t>Emotional Needs</w:t>
      </w:r>
    </w:p>
    <w:p w14:paraId="46778885" w14:textId="77777777" w:rsidR="00AE78B7" w:rsidRDefault="005A4FD3" w:rsidP="00AE78B7">
      <w:pPr>
        <w:spacing w:after="0"/>
        <w:ind w:left="1440" w:hanging="540"/>
        <w:rPr>
          <w:rFonts w:ascii="Arial" w:hAnsi="Arial" w:cs="Arial"/>
          <w:sz w:val="24"/>
          <w:szCs w:val="24"/>
        </w:rPr>
      </w:pPr>
      <w:sdt>
        <w:sdtPr>
          <w:rPr>
            <w:rFonts w:ascii="Arial" w:hAnsi="Arial" w:cs="Arial"/>
            <w:sz w:val="24"/>
            <w:szCs w:val="24"/>
          </w:rPr>
          <w:id w:val="1788848546"/>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t>Health Needs</w:t>
      </w:r>
    </w:p>
    <w:p w14:paraId="72BD280F" w14:textId="55FCC514" w:rsidR="00AE78B7" w:rsidRDefault="005A4FD3" w:rsidP="00AE78B7">
      <w:pPr>
        <w:spacing w:after="0"/>
        <w:ind w:left="1440" w:hanging="540"/>
        <w:rPr>
          <w:rFonts w:ascii="Arial" w:hAnsi="Arial" w:cs="Arial"/>
          <w:sz w:val="24"/>
          <w:szCs w:val="24"/>
        </w:rPr>
      </w:pPr>
      <w:sdt>
        <w:sdtPr>
          <w:rPr>
            <w:rFonts w:ascii="Arial" w:hAnsi="Arial" w:cs="Arial"/>
            <w:sz w:val="24"/>
            <w:szCs w:val="24"/>
          </w:rPr>
          <w:id w:val="1915657385"/>
          <w14:checkbox>
            <w14:checked w14:val="0"/>
            <w14:checkedState w14:val="2612" w14:font="MS Gothic"/>
            <w14:uncheckedState w14:val="2610" w14:font="MS Gothic"/>
          </w14:checkbox>
        </w:sdtPr>
        <w:sdtEndPr/>
        <w:sdtContent>
          <w:r w:rsidR="00755E6A">
            <w:rPr>
              <w:rFonts w:ascii="MS Gothic" w:eastAsia="MS Gothic" w:hAnsi="MS Gothic" w:cs="Arial" w:hint="eastAsia"/>
              <w:sz w:val="24"/>
              <w:szCs w:val="24"/>
            </w:rPr>
            <w:t>☐</w:t>
          </w:r>
        </w:sdtContent>
      </w:sdt>
      <w:r w:rsidR="00AE78B7">
        <w:rPr>
          <w:rFonts w:ascii="Arial" w:hAnsi="Arial" w:cs="Arial"/>
          <w:sz w:val="24"/>
          <w:szCs w:val="24"/>
        </w:rPr>
        <w:tab/>
        <w:t>Mental Health Needs.</w:t>
      </w:r>
    </w:p>
    <w:p w14:paraId="5DB6CE2B" w14:textId="77777777" w:rsidR="00AE78B7" w:rsidRDefault="005A4FD3" w:rsidP="00AE78B7">
      <w:pPr>
        <w:spacing w:after="0"/>
        <w:ind w:left="1440" w:hanging="540"/>
        <w:rPr>
          <w:rFonts w:ascii="Arial" w:hAnsi="Arial" w:cs="Arial"/>
          <w:sz w:val="24"/>
          <w:szCs w:val="24"/>
        </w:rPr>
      </w:pPr>
      <w:sdt>
        <w:sdtPr>
          <w:rPr>
            <w:rFonts w:ascii="Arial" w:hAnsi="Arial" w:cs="Arial"/>
            <w:sz w:val="24"/>
            <w:szCs w:val="24"/>
          </w:rPr>
          <w:id w:val="-235019232"/>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t>Civic Needs</w:t>
      </w:r>
    </w:p>
    <w:p w14:paraId="0E4A563A" w14:textId="0B16485A" w:rsidR="00AE78B7" w:rsidRDefault="005A4FD3" w:rsidP="0092537F">
      <w:pPr>
        <w:spacing w:after="0"/>
        <w:ind w:left="1440" w:hanging="540"/>
        <w:rPr>
          <w:rFonts w:ascii="Arial" w:hAnsi="Arial" w:cs="Arial"/>
          <w:sz w:val="24"/>
          <w:szCs w:val="24"/>
        </w:rPr>
      </w:pPr>
      <w:sdt>
        <w:sdtPr>
          <w:rPr>
            <w:rFonts w:ascii="Arial" w:hAnsi="Arial" w:cs="Arial"/>
            <w:sz w:val="24"/>
            <w:szCs w:val="24"/>
          </w:rPr>
          <w:id w:val="-1097704849"/>
          <w14:checkbox>
            <w14:checked w14:val="0"/>
            <w14:checkedState w14:val="2612" w14:font="MS Gothic"/>
            <w14:uncheckedState w14:val="2610" w14:font="MS Gothic"/>
          </w14:checkbox>
        </w:sdtPr>
        <w:sdtEndPr/>
        <w:sdtContent>
          <w:r w:rsidR="00AE78B7">
            <w:rPr>
              <w:rFonts w:ascii="MS Gothic" w:eastAsia="MS Gothic" w:hAnsi="MS Gothic" w:cs="Arial" w:hint="eastAsia"/>
              <w:sz w:val="24"/>
              <w:szCs w:val="24"/>
            </w:rPr>
            <w:t>☐</w:t>
          </w:r>
        </w:sdtContent>
      </w:sdt>
      <w:r w:rsidR="00AE78B7">
        <w:rPr>
          <w:rFonts w:ascii="Arial" w:hAnsi="Arial" w:cs="Arial"/>
          <w:sz w:val="24"/>
          <w:szCs w:val="24"/>
        </w:rPr>
        <w:tab/>
        <w:t xml:space="preserve">Other:  </w:t>
      </w:r>
      <w:sdt>
        <w:sdtPr>
          <w:rPr>
            <w:rFonts w:ascii="Arial" w:hAnsi="Arial" w:cs="Arial"/>
            <w:sz w:val="24"/>
            <w:szCs w:val="24"/>
          </w:rPr>
          <w:id w:val="1178072325"/>
          <w:placeholder>
            <w:docPart w:val="5CFFFF4B80E94F908D2F1C9AC5C60A09"/>
          </w:placeholder>
          <w:showingPlcHdr/>
          <w:text/>
        </w:sdtPr>
        <w:sdtEndPr/>
        <w:sdtContent>
          <w:r w:rsidR="00AE78B7" w:rsidRPr="00AA438E">
            <w:rPr>
              <w:rStyle w:val="PlaceholderText"/>
            </w:rPr>
            <w:t>Click or tap here to enter text.</w:t>
          </w:r>
        </w:sdtContent>
      </w:sdt>
      <w:r w:rsidR="00AE78B7">
        <w:rPr>
          <w:rFonts w:ascii="Arial" w:hAnsi="Arial" w:cs="Arial"/>
          <w:sz w:val="24"/>
          <w:szCs w:val="24"/>
        </w:rPr>
        <w:tab/>
      </w:r>
    </w:p>
    <w:p w14:paraId="70E26907" w14:textId="77777777" w:rsidR="0092537F" w:rsidRDefault="0092537F" w:rsidP="0092537F">
      <w:pPr>
        <w:spacing w:after="0"/>
        <w:ind w:left="1440" w:hanging="540"/>
        <w:rPr>
          <w:rFonts w:ascii="Arial" w:hAnsi="Arial" w:cs="Arial"/>
          <w:sz w:val="24"/>
          <w:szCs w:val="24"/>
        </w:rPr>
      </w:pPr>
    </w:p>
    <w:p w14:paraId="54DAAF48" w14:textId="77777777" w:rsidR="00AE78B7" w:rsidRPr="008351BC" w:rsidRDefault="00AE78B7" w:rsidP="00C150FA">
      <w:pPr>
        <w:pStyle w:val="ListParagraph"/>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Fonts w:ascii="Arial" w:hAnsi="Arial" w:cs="Arial"/>
          <w:b/>
          <w:bCs/>
          <w:sz w:val="24"/>
          <w:szCs w:val="24"/>
        </w:rPr>
      </w:pPr>
      <w:r>
        <w:rPr>
          <w:rFonts w:ascii="Arial" w:hAnsi="Arial" w:cs="Arial"/>
          <w:b/>
          <w:bCs/>
          <w:sz w:val="24"/>
          <w:szCs w:val="24"/>
        </w:rPr>
        <w:t>Project Goals</w:t>
      </w:r>
    </w:p>
    <w:p w14:paraId="6483508B" w14:textId="77777777" w:rsidR="00AE78B7" w:rsidRDefault="00AE78B7" w:rsidP="006B07AD">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Fonts w:ascii="Arial" w:hAnsi="Arial" w:cs="Arial"/>
          <w:sz w:val="24"/>
          <w:szCs w:val="24"/>
        </w:rPr>
      </w:pPr>
      <w:r>
        <w:rPr>
          <w:rFonts w:ascii="Arial" w:hAnsi="Arial" w:cs="Arial"/>
          <w:sz w:val="24"/>
          <w:szCs w:val="24"/>
        </w:rPr>
        <w:t>For each of the Community School goals listed in items A through I below, indicate how critical the goal is to your project by rating it.</w:t>
      </w:r>
    </w:p>
    <w:p w14:paraId="1CB5DA36" w14:textId="77777777" w:rsidR="00AE78B7" w:rsidRDefault="00AE78B7" w:rsidP="00AE78B7">
      <w:pPr>
        <w:pStyle w:val="ListParagraph"/>
        <w:numPr>
          <w:ilvl w:val="0"/>
          <w:numId w:val="17"/>
        </w:numPr>
        <w:ind w:left="1440" w:hanging="450"/>
        <w:rPr>
          <w:rFonts w:ascii="Arial" w:hAnsi="Arial" w:cs="Arial"/>
          <w:sz w:val="24"/>
          <w:szCs w:val="24"/>
        </w:rPr>
      </w:pPr>
      <w:r>
        <w:rPr>
          <w:rFonts w:ascii="Arial" w:hAnsi="Arial" w:cs="Arial"/>
          <w:sz w:val="24"/>
          <w:szCs w:val="24"/>
        </w:rPr>
        <w:t>P</w:t>
      </w:r>
      <w:r w:rsidRPr="00074ACA">
        <w:rPr>
          <w:rFonts w:ascii="Arial" w:hAnsi="Arial" w:cs="Arial"/>
          <w:sz w:val="24"/>
          <w:szCs w:val="24"/>
        </w:rPr>
        <w:t>rimary or high priority goal</w:t>
      </w:r>
    </w:p>
    <w:p w14:paraId="07810ACF" w14:textId="77777777" w:rsidR="00AE78B7" w:rsidRDefault="00AE78B7" w:rsidP="00AE78B7">
      <w:pPr>
        <w:pStyle w:val="ListParagraph"/>
        <w:numPr>
          <w:ilvl w:val="0"/>
          <w:numId w:val="17"/>
        </w:numPr>
        <w:ind w:left="1440" w:hanging="450"/>
        <w:rPr>
          <w:rFonts w:ascii="Arial" w:hAnsi="Arial" w:cs="Arial"/>
          <w:sz w:val="24"/>
          <w:szCs w:val="24"/>
        </w:rPr>
      </w:pPr>
      <w:r>
        <w:rPr>
          <w:rFonts w:ascii="Arial" w:hAnsi="Arial" w:cs="Arial"/>
          <w:sz w:val="24"/>
          <w:szCs w:val="24"/>
        </w:rPr>
        <w:t>S</w:t>
      </w:r>
      <w:r w:rsidRPr="00074ACA">
        <w:rPr>
          <w:rFonts w:ascii="Arial" w:hAnsi="Arial" w:cs="Arial"/>
          <w:sz w:val="24"/>
          <w:szCs w:val="24"/>
        </w:rPr>
        <w:t>econdary or medium priority goal</w:t>
      </w:r>
    </w:p>
    <w:p w14:paraId="7C885BB8" w14:textId="5BF91B68" w:rsidR="00AE78B7" w:rsidRPr="00074ACA" w:rsidRDefault="00861118" w:rsidP="00AE78B7">
      <w:pPr>
        <w:pStyle w:val="ListParagraph"/>
        <w:numPr>
          <w:ilvl w:val="0"/>
          <w:numId w:val="17"/>
        </w:numPr>
        <w:ind w:left="1440" w:hanging="450"/>
        <w:rPr>
          <w:rFonts w:ascii="Arial" w:hAnsi="Arial" w:cs="Arial"/>
          <w:sz w:val="24"/>
          <w:szCs w:val="24"/>
        </w:rPr>
      </w:pPr>
      <w:r>
        <w:rPr>
          <w:rFonts w:ascii="Arial" w:hAnsi="Arial" w:cs="Arial"/>
          <w:sz w:val="24"/>
          <w:szCs w:val="24"/>
        </w:rPr>
        <w:t>T</w:t>
      </w:r>
      <w:r w:rsidR="00AE78B7" w:rsidRPr="777D2254">
        <w:rPr>
          <w:rFonts w:ascii="Arial" w:hAnsi="Arial" w:cs="Arial"/>
          <w:sz w:val="24"/>
          <w:szCs w:val="24"/>
        </w:rPr>
        <w:t>ertiary or low priority goal</w:t>
      </w:r>
    </w:p>
    <w:p w14:paraId="1633AEB6" w14:textId="0BAF5F72" w:rsidR="00AE78B7" w:rsidRPr="00621F57" w:rsidRDefault="005A4FD3" w:rsidP="00AE78B7">
      <w:pPr>
        <w:ind w:left="1890" w:hanging="1620"/>
        <w:rPr>
          <w:rFonts w:ascii="Arial" w:eastAsiaTheme="majorEastAsia" w:hAnsi="Arial" w:cs="Arial"/>
          <w:spacing w:val="-10"/>
          <w:sz w:val="24"/>
          <w:szCs w:val="24"/>
        </w:rPr>
      </w:pPr>
      <w:sdt>
        <w:sdtPr>
          <w:rPr>
            <w:rFonts w:ascii="Arial" w:eastAsiaTheme="majorEastAsia" w:hAnsi="Arial" w:cs="Arial"/>
            <w:spacing w:val="-10"/>
            <w:sz w:val="24"/>
            <w:szCs w:val="24"/>
          </w:rPr>
          <w:alias w:val="Rating"/>
          <w:tag w:val="Rating"/>
          <w:id w:val="17747914"/>
          <w:placeholder>
            <w:docPart w:val="F9ED9351F2BD4385A6B9FD368AB1EFAD"/>
          </w:placeholder>
          <w15:color w:val="993300"/>
          <w15:appearance w15:val="tags"/>
          <w:comboBox>
            <w:listItem w:displayText="1" w:value="1"/>
            <w:listItem w:displayText="2" w:value="2"/>
            <w:listItem w:displayText="3" w:value="3"/>
          </w:comboBox>
        </w:sdtPr>
        <w:sdtEndPr/>
        <w:sdtContent>
          <w:r w:rsidR="00E12C78">
            <w:rPr>
              <w:rFonts w:ascii="Arial" w:eastAsiaTheme="majorEastAsia" w:hAnsi="Arial" w:cs="Arial"/>
              <w:spacing w:val="-10"/>
              <w:sz w:val="24"/>
              <w:szCs w:val="24"/>
            </w:rPr>
            <w:t>1</w:t>
          </w:r>
        </w:sdtContent>
      </w:sdt>
      <w:r w:rsidR="00AE78B7">
        <w:rPr>
          <w:rFonts w:ascii="Arial" w:eastAsiaTheme="majorEastAsia" w:hAnsi="Arial" w:cs="Arial"/>
          <w:spacing w:val="-10"/>
          <w:sz w:val="24"/>
          <w:szCs w:val="24"/>
        </w:rPr>
        <w:t xml:space="preserve">  A.</w:t>
      </w:r>
      <w:r w:rsidR="00AE78B7">
        <w:rPr>
          <w:rFonts w:ascii="Arial" w:eastAsiaTheme="majorEastAsia" w:hAnsi="Arial" w:cs="Arial"/>
          <w:spacing w:val="-10"/>
          <w:sz w:val="24"/>
          <w:szCs w:val="24"/>
        </w:rPr>
        <w:tab/>
      </w:r>
      <w:r w:rsidR="00AE78B7" w:rsidRPr="00621F57">
        <w:rPr>
          <w:rFonts w:ascii="Arial" w:eastAsiaTheme="majorEastAsia" w:hAnsi="Arial" w:cs="Arial"/>
          <w:spacing w:val="-10"/>
          <w:sz w:val="24"/>
          <w:szCs w:val="24"/>
        </w:rPr>
        <w:t>Improving student learning and development by providing support for students to enable them to graduate college-ready and career-ready </w:t>
      </w:r>
    </w:p>
    <w:p w14:paraId="57C2422D" w14:textId="494218CB" w:rsidR="00AE78B7" w:rsidRPr="00621F57" w:rsidRDefault="005A4FD3" w:rsidP="00AE78B7">
      <w:pPr>
        <w:ind w:left="1800" w:hanging="1530"/>
        <w:rPr>
          <w:rFonts w:ascii="Arial" w:eastAsiaTheme="majorEastAsia" w:hAnsi="Arial" w:cs="Arial"/>
          <w:spacing w:val="-10"/>
          <w:sz w:val="24"/>
          <w:szCs w:val="24"/>
        </w:rPr>
      </w:pPr>
      <w:sdt>
        <w:sdtPr>
          <w:rPr>
            <w:rFonts w:ascii="Arial" w:eastAsiaTheme="majorEastAsia" w:hAnsi="Arial" w:cs="Arial"/>
            <w:spacing w:val="-10"/>
            <w:sz w:val="24"/>
            <w:szCs w:val="24"/>
          </w:rPr>
          <w:alias w:val="Rating"/>
          <w:tag w:val="Rating"/>
          <w:id w:val="1739135442"/>
          <w:placeholder>
            <w:docPart w:val="4DCECAFB12FC41E6BCB50BF66F1D3669"/>
          </w:placeholder>
          <w15:color w:val="993300"/>
          <w15:appearance w15:val="tags"/>
          <w:comboBox>
            <w:listItem w:displayText="1" w:value="1"/>
            <w:listItem w:displayText="2" w:value="2"/>
            <w:listItem w:displayText="3" w:value="3"/>
          </w:comboBox>
        </w:sdtPr>
        <w:sdtEndPr/>
        <w:sdtContent>
          <w:r w:rsidR="00E12C78">
            <w:rPr>
              <w:rFonts w:ascii="Arial" w:eastAsiaTheme="majorEastAsia" w:hAnsi="Arial" w:cs="Arial"/>
              <w:spacing w:val="-10"/>
              <w:sz w:val="24"/>
              <w:szCs w:val="24"/>
            </w:rPr>
            <w:t>1</w:t>
          </w:r>
        </w:sdtContent>
      </w:sdt>
      <w:r w:rsidR="00AE78B7">
        <w:rPr>
          <w:rFonts w:ascii="Arial" w:eastAsiaTheme="majorEastAsia" w:hAnsi="Arial" w:cs="Arial"/>
          <w:noProof/>
          <w:spacing w:val="-10"/>
          <w:sz w:val="24"/>
          <w:szCs w:val="24"/>
        </w:rPr>
        <w:t xml:space="preserve">  </w:t>
      </w:r>
      <w:r w:rsidR="00AE78B7" w:rsidRPr="00621F57">
        <w:rPr>
          <w:rFonts w:ascii="Arial" w:eastAsiaTheme="majorEastAsia" w:hAnsi="Arial" w:cs="Arial"/>
          <w:spacing w:val="-10"/>
          <w:sz w:val="24"/>
          <w:szCs w:val="24"/>
        </w:rPr>
        <w:t>B.</w:t>
      </w:r>
      <w:r w:rsidR="00AE78B7">
        <w:rPr>
          <w:rFonts w:ascii="Arial" w:eastAsiaTheme="majorEastAsia" w:hAnsi="Arial" w:cs="Arial"/>
          <w:spacing w:val="-10"/>
          <w:sz w:val="24"/>
          <w:szCs w:val="24"/>
        </w:rPr>
        <w:t xml:space="preserve"> </w:t>
      </w:r>
      <w:r w:rsidR="00AE78B7">
        <w:rPr>
          <w:rFonts w:ascii="Arial" w:eastAsiaTheme="majorEastAsia" w:hAnsi="Arial" w:cs="Arial"/>
          <w:spacing w:val="-10"/>
          <w:sz w:val="24"/>
          <w:szCs w:val="24"/>
        </w:rPr>
        <w:tab/>
      </w:r>
      <w:r w:rsidR="00AE78B7" w:rsidRPr="00621F57">
        <w:rPr>
          <w:rFonts w:ascii="Arial" w:eastAsiaTheme="majorEastAsia" w:hAnsi="Arial" w:cs="Arial"/>
          <w:spacing w:val="-10"/>
          <w:sz w:val="24"/>
          <w:szCs w:val="24"/>
        </w:rPr>
        <w:t>Improving the coordination and integration, accessibility and effectiveness of services for children and families, particularly for students attending high-poverty schools, including high-poverty rural schools</w:t>
      </w:r>
    </w:p>
    <w:p w14:paraId="52718BD1" w14:textId="727674C2" w:rsidR="00AE78B7" w:rsidRPr="00621F57" w:rsidRDefault="005A4FD3" w:rsidP="00AE78B7">
      <w:pPr>
        <w:ind w:left="1800" w:hanging="1530"/>
        <w:rPr>
          <w:rFonts w:ascii="Arial" w:eastAsiaTheme="majorEastAsia" w:hAnsi="Arial" w:cs="Arial"/>
          <w:spacing w:val="-10"/>
          <w:sz w:val="24"/>
          <w:szCs w:val="24"/>
        </w:rPr>
      </w:pPr>
      <w:sdt>
        <w:sdtPr>
          <w:rPr>
            <w:rFonts w:ascii="Arial" w:eastAsiaTheme="majorEastAsia" w:hAnsi="Arial" w:cs="Arial"/>
            <w:spacing w:val="-10"/>
            <w:sz w:val="24"/>
            <w:szCs w:val="24"/>
          </w:rPr>
          <w:alias w:val="Rating"/>
          <w:tag w:val="Rating"/>
          <w:id w:val="1150398553"/>
          <w:placeholder>
            <w:docPart w:val="362422731D8E43C9ACE63C62B40C3CDE"/>
          </w:placeholder>
          <w15:color w:val="993300"/>
          <w15:appearance w15:val="tags"/>
          <w:comboBox>
            <w:listItem w:displayText="1" w:value="1"/>
            <w:listItem w:displayText="2" w:value="2"/>
            <w:listItem w:displayText="3" w:value="3"/>
          </w:comboBox>
        </w:sdtPr>
        <w:sdtEndPr/>
        <w:sdtContent>
          <w:r w:rsidR="00E12C78">
            <w:rPr>
              <w:rFonts w:ascii="Arial" w:eastAsiaTheme="majorEastAsia" w:hAnsi="Arial" w:cs="Arial"/>
              <w:spacing w:val="-10"/>
              <w:sz w:val="24"/>
              <w:szCs w:val="24"/>
            </w:rPr>
            <w:t>1</w:t>
          </w:r>
        </w:sdtContent>
      </w:sdt>
      <w:r w:rsidR="00AE78B7">
        <w:rPr>
          <w:rFonts w:ascii="Arial" w:eastAsiaTheme="majorEastAsia" w:hAnsi="Arial" w:cs="Arial"/>
          <w:noProof/>
          <w:spacing w:val="-10"/>
          <w:sz w:val="24"/>
          <w:szCs w:val="24"/>
        </w:rPr>
        <w:t xml:space="preserve">  </w:t>
      </w:r>
      <w:r w:rsidR="00AE78B7" w:rsidRPr="00621F57">
        <w:rPr>
          <w:rFonts w:ascii="Arial" w:eastAsiaTheme="majorEastAsia" w:hAnsi="Arial" w:cs="Arial"/>
          <w:spacing w:val="-10"/>
          <w:sz w:val="24"/>
          <w:szCs w:val="24"/>
        </w:rPr>
        <w:t>C.</w:t>
      </w:r>
      <w:r w:rsidR="00AE78B7">
        <w:rPr>
          <w:rFonts w:ascii="Arial" w:eastAsiaTheme="majorEastAsia" w:hAnsi="Arial" w:cs="Arial"/>
          <w:spacing w:val="-10"/>
          <w:sz w:val="24"/>
          <w:szCs w:val="24"/>
        </w:rPr>
        <w:tab/>
      </w:r>
      <w:r w:rsidR="00AE78B7" w:rsidRPr="00621F57">
        <w:rPr>
          <w:rFonts w:ascii="Arial" w:eastAsiaTheme="majorEastAsia" w:hAnsi="Arial" w:cs="Arial"/>
          <w:spacing w:val="-10"/>
          <w:sz w:val="24"/>
          <w:szCs w:val="24"/>
        </w:rPr>
        <w:t>Enabling educators and school personnel to complement and enrich efforts to improve academic achievement and other results related to student learning and development</w:t>
      </w:r>
    </w:p>
    <w:p w14:paraId="690DB81A" w14:textId="519B37D9" w:rsidR="00AE78B7" w:rsidRPr="00621F57" w:rsidRDefault="005A4FD3" w:rsidP="00AE78B7">
      <w:pPr>
        <w:ind w:left="1800" w:hanging="1530"/>
        <w:rPr>
          <w:rFonts w:ascii="Arial" w:eastAsiaTheme="majorEastAsia" w:hAnsi="Arial" w:cs="Arial"/>
          <w:spacing w:val="-10"/>
          <w:sz w:val="24"/>
          <w:szCs w:val="24"/>
        </w:rPr>
      </w:pPr>
      <w:sdt>
        <w:sdtPr>
          <w:rPr>
            <w:rFonts w:ascii="Arial" w:eastAsiaTheme="majorEastAsia" w:hAnsi="Arial" w:cs="Arial"/>
            <w:spacing w:val="-10"/>
            <w:sz w:val="24"/>
            <w:szCs w:val="24"/>
          </w:rPr>
          <w:alias w:val="Rating"/>
          <w:tag w:val="Rating"/>
          <w:id w:val="1966312522"/>
          <w:placeholder>
            <w:docPart w:val="2E09543B11044DFABC582ABEE35ED4F5"/>
          </w:placeholder>
          <w15:color w:val="993300"/>
          <w15:appearance w15:val="tags"/>
          <w:comboBox>
            <w:listItem w:displayText="1" w:value="1"/>
            <w:listItem w:displayText="2" w:value="2"/>
            <w:listItem w:displayText="3" w:value="3"/>
          </w:comboBox>
        </w:sdtPr>
        <w:sdtEndPr/>
        <w:sdtContent>
          <w:r w:rsidR="00E12C78">
            <w:rPr>
              <w:rFonts w:ascii="Arial" w:eastAsiaTheme="majorEastAsia" w:hAnsi="Arial" w:cs="Arial"/>
              <w:spacing w:val="-10"/>
              <w:sz w:val="24"/>
              <w:szCs w:val="24"/>
            </w:rPr>
            <w:t>1</w:t>
          </w:r>
        </w:sdtContent>
      </w:sdt>
      <w:r w:rsidR="00AE78B7" w:rsidRPr="00621F57">
        <w:rPr>
          <w:rFonts w:ascii="Arial" w:eastAsiaTheme="majorEastAsia" w:hAnsi="Arial" w:cs="Arial"/>
          <w:spacing w:val="-10"/>
          <w:sz w:val="24"/>
          <w:szCs w:val="24"/>
        </w:rPr>
        <w:t xml:space="preserve"> </w:t>
      </w:r>
      <w:r w:rsidR="00AE78B7">
        <w:rPr>
          <w:rFonts w:ascii="Arial" w:eastAsiaTheme="majorEastAsia" w:hAnsi="Arial" w:cs="Arial"/>
          <w:spacing w:val="-10"/>
          <w:sz w:val="24"/>
          <w:szCs w:val="24"/>
        </w:rPr>
        <w:t xml:space="preserve"> </w:t>
      </w:r>
      <w:r w:rsidR="00AE78B7" w:rsidRPr="00621F57">
        <w:rPr>
          <w:rFonts w:ascii="Arial" w:eastAsiaTheme="majorEastAsia" w:hAnsi="Arial" w:cs="Arial"/>
          <w:spacing w:val="-10"/>
          <w:sz w:val="24"/>
          <w:szCs w:val="24"/>
        </w:rPr>
        <w:t>D.</w:t>
      </w:r>
      <w:r w:rsidR="00AE78B7">
        <w:rPr>
          <w:rFonts w:ascii="Arial" w:eastAsiaTheme="majorEastAsia" w:hAnsi="Arial" w:cs="Arial"/>
          <w:spacing w:val="-10"/>
          <w:sz w:val="24"/>
          <w:szCs w:val="24"/>
        </w:rPr>
        <w:tab/>
      </w:r>
      <w:r w:rsidR="00AE78B7" w:rsidRPr="00621F57">
        <w:rPr>
          <w:rFonts w:ascii="Arial" w:eastAsiaTheme="majorEastAsia" w:hAnsi="Arial" w:cs="Arial"/>
          <w:spacing w:val="-10"/>
          <w:sz w:val="24"/>
          <w:szCs w:val="24"/>
        </w:rPr>
        <w:t>Ensuring that children have the physical, social and emotional well-being to come to school ready to engage in the learning process every day</w:t>
      </w:r>
    </w:p>
    <w:p w14:paraId="4E5C9BDB" w14:textId="73213464" w:rsidR="00AE78B7" w:rsidRPr="00621F57" w:rsidRDefault="005A4FD3" w:rsidP="00AE78B7">
      <w:pPr>
        <w:ind w:left="1800" w:hanging="1530"/>
        <w:rPr>
          <w:rFonts w:ascii="Arial" w:eastAsiaTheme="majorEastAsia" w:hAnsi="Arial" w:cs="Arial"/>
          <w:spacing w:val="-10"/>
          <w:sz w:val="24"/>
          <w:szCs w:val="24"/>
        </w:rPr>
      </w:pPr>
      <w:sdt>
        <w:sdtPr>
          <w:rPr>
            <w:rFonts w:ascii="Arial" w:eastAsiaTheme="majorEastAsia" w:hAnsi="Arial" w:cs="Arial"/>
            <w:spacing w:val="-10"/>
            <w:sz w:val="24"/>
            <w:szCs w:val="24"/>
          </w:rPr>
          <w:alias w:val="Rating"/>
          <w:tag w:val="Rating"/>
          <w:id w:val="-238487237"/>
          <w:placeholder>
            <w:docPart w:val="B8C4C52D6E504BC482461D8417FBF1F8"/>
          </w:placeholder>
          <w15:color w:val="993300"/>
          <w15:appearance w15:val="tags"/>
          <w:comboBox>
            <w:listItem w:displayText="1" w:value="1"/>
            <w:listItem w:displayText="2" w:value="2"/>
            <w:listItem w:displayText="3" w:value="3"/>
          </w:comboBox>
        </w:sdtPr>
        <w:sdtEndPr/>
        <w:sdtContent>
          <w:r w:rsidR="00E12C78">
            <w:rPr>
              <w:rFonts w:ascii="Arial" w:eastAsiaTheme="majorEastAsia" w:hAnsi="Arial" w:cs="Arial"/>
              <w:spacing w:val="-10"/>
              <w:sz w:val="24"/>
              <w:szCs w:val="24"/>
            </w:rPr>
            <w:t>1</w:t>
          </w:r>
        </w:sdtContent>
      </w:sdt>
      <w:r w:rsidR="00AE78B7" w:rsidRPr="00621F57">
        <w:rPr>
          <w:rFonts w:ascii="Arial" w:eastAsiaTheme="majorEastAsia" w:hAnsi="Arial" w:cs="Arial"/>
          <w:spacing w:val="-10"/>
          <w:sz w:val="24"/>
          <w:szCs w:val="24"/>
        </w:rPr>
        <w:t xml:space="preserve"> </w:t>
      </w:r>
      <w:r w:rsidR="00AE78B7">
        <w:rPr>
          <w:rFonts w:ascii="Arial" w:eastAsiaTheme="majorEastAsia" w:hAnsi="Arial" w:cs="Arial"/>
          <w:spacing w:val="-10"/>
          <w:sz w:val="24"/>
          <w:szCs w:val="24"/>
        </w:rPr>
        <w:t xml:space="preserve"> </w:t>
      </w:r>
      <w:r w:rsidR="00AE78B7" w:rsidRPr="00621F57">
        <w:rPr>
          <w:rFonts w:ascii="Arial" w:eastAsiaTheme="majorEastAsia" w:hAnsi="Arial" w:cs="Arial"/>
          <w:spacing w:val="-10"/>
          <w:sz w:val="24"/>
          <w:szCs w:val="24"/>
        </w:rPr>
        <w:t>E.</w:t>
      </w:r>
      <w:r w:rsidR="00AE78B7">
        <w:rPr>
          <w:rFonts w:ascii="Arial" w:eastAsiaTheme="majorEastAsia" w:hAnsi="Arial" w:cs="Arial"/>
          <w:spacing w:val="-10"/>
          <w:sz w:val="24"/>
          <w:szCs w:val="24"/>
        </w:rPr>
        <w:tab/>
      </w:r>
      <w:r w:rsidR="00AE78B7" w:rsidRPr="00621F57">
        <w:rPr>
          <w:rFonts w:ascii="Arial" w:eastAsiaTheme="majorEastAsia" w:hAnsi="Arial" w:cs="Arial"/>
          <w:spacing w:val="-10"/>
          <w:sz w:val="24"/>
          <w:szCs w:val="24"/>
        </w:rPr>
        <w:t>Promoting and enabling family and community engagement in the education of children</w:t>
      </w:r>
    </w:p>
    <w:p w14:paraId="51D3F54D" w14:textId="0214F5B5" w:rsidR="00AE78B7" w:rsidRPr="00621F57" w:rsidRDefault="005A4FD3" w:rsidP="00AE78B7">
      <w:pPr>
        <w:ind w:left="1800" w:hanging="1530"/>
        <w:rPr>
          <w:rFonts w:ascii="Arial" w:eastAsiaTheme="majorEastAsia" w:hAnsi="Arial" w:cs="Arial"/>
          <w:spacing w:val="-10"/>
          <w:sz w:val="24"/>
          <w:szCs w:val="24"/>
        </w:rPr>
      </w:pPr>
      <w:sdt>
        <w:sdtPr>
          <w:rPr>
            <w:rFonts w:ascii="Arial" w:eastAsiaTheme="majorEastAsia" w:hAnsi="Arial" w:cs="Arial"/>
            <w:spacing w:val="-10"/>
            <w:sz w:val="24"/>
            <w:szCs w:val="24"/>
          </w:rPr>
          <w:alias w:val="Rating"/>
          <w:tag w:val="Rating"/>
          <w:id w:val="278151147"/>
          <w:placeholder>
            <w:docPart w:val="FAAD3C0A08494C47BE52E54402F96DE6"/>
          </w:placeholder>
          <w15:color w:val="993300"/>
          <w15:appearance w15:val="tags"/>
          <w:comboBox>
            <w:listItem w:displayText="1" w:value="1"/>
            <w:listItem w:displayText="2" w:value="2"/>
            <w:listItem w:displayText="3" w:value="3"/>
          </w:comboBox>
        </w:sdtPr>
        <w:sdtEndPr/>
        <w:sdtContent>
          <w:r w:rsidR="00E12C78">
            <w:rPr>
              <w:rFonts w:ascii="Arial" w:eastAsiaTheme="majorEastAsia" w:hAnsi="Arial" w:cs="Arial"/>
              <w:spacing w:val="-10"/>
              <w:sz w:val="24"/>
              <w:szCs w:val="24"/>
            </w:rPr>
            <w:t>1</w:t>
          </w:r>
        </w:sdtContent>
      </w:sdt>
      <w:r w:rsidR="00AE78B7" w:rsidRPr="00621F57">
        <w:rPr>
          <w:rFonts w:ascii="Arial" w:eastAsiaTheme="majorEastAsia" w:hAnsi="Arial" w:cs="Arial"/>
          <w:spacing w:val="-10"/>
          <w:sz w:val="24"/>
          <w:szCs w:val="24"/>
        </w:rPr>
        <w:t xml:space="preserve"> </w:t>
      </w:r>
      <w:r w:rsidR="00AE78B7">
        <w:rPr>
          <w:rFonts w:ascii="Arial" w:eastAsiaTheme="majorEastAsia" w:hAnsi="Arial" w:cs="Arial"/>
          <w:spacing w:val="-10"/>
          <w:sz w:val="24"/>
          <w:szCs w:val="24"/>
        </w:rPr>
        <w:t xml:space="preserve"> </w:t>
      </w:r>
      <w:r w:rsidR="00AE78B7" w:rsidRPr="00621F57">
        <w:rPr>
          <w:rFonts w:ascii="Arial" w:eastAsiaTheme="majorEastAsia" w:hAnsi="Arial" w:cs="Arial"/>
          <w:spacing w:val="-10"/>
          <w:sz w:val="24"/>
          <w:szCs w:val="24"/>
        </w:rPr>
        <w:t>F.</w:t>
      </w:r>
      <w:r w:rsidR="00AE78B7">
        <w:rPr>
          <w:rFonts w:ascii="Arial" w:eastAsiaTheme="majorEastAsia" w:hAnsi="Arial" w:cs="Arial"/>
          <w:spacing w:val="-10"/>
          <w:sz w:val="24"/>
          <w:szCs w:val="24"/>
        </w:rPr>
        <w:tab/>
      </w:r>
      <w:r w:rsidR="00AE78B7" w:rsidRPr="00621F57">
        <w:rPr>
          <w:rFonts w:ascii="Arial" w:eastAsiaTheme="majorEastAsia" w:hAnsi="Arial" w:cs="Arial"/>
          <w:spacing w:val="-10"/>
          <w:sz w:val="24"/>
          <w:szCs w:val="24"/>
        </w:rPr>
        <w:t>Enabling more efficient use of federal, state, local and private sector resources that serve children and families</w:t>
      </w:r>
    </w:p>
    <w:p w14:paraId="4B767585" w14:textId="65077F2E" w:rsidR="00AE78B7" w:rsidRPr="00621F57" w:rsidRDefault="005A4FD3" w:rsidP="00AE78B7">
      <w:pPr>
        <w:ind w:left="1800" w:hanging="1530"/>
        <w:rPr>
          <w:rFonts w:ascii="Arial" w:eastAsiaTheme="majorEastAsia" w:hAnsi="Arial" w:cs="Arial"/>
          <w:spacing w:val="-10"/>
          <w:sz w:val="24"/>
          <w:szCs w:val="24"/>
        </w:rPr>
      </w:pPr>
      <w:sdt>
        <w:sdtPr>
          <w:rPr>
            <w:rFonts w:ascii="Arial" w:eastAsiaTheme="majorEastAsia" w:hAnsi="Arial" w:cs="Arial"/>
            <w:spacing w:val="-10"/>
            <w:sz w:val="24"/>
            <w:szCs w:val="24"/>
          </w:rPr>
          <w:alias w:val="Rating"/>
          <w:tag w:val="Rating"/>
          <w:id w:val="-921022040"/>
          <w:placeholder>
            <w:docPart w:val="C722DDAABACE4422BE36BFE51A667840"/>
          </w:placeholder>
          <w15:color w:val="993300"/>
          <w15:appearance w15:val="tags"/>
          <w:comboBox>
            <w:listItem w:displayText="1" w:value="1"/>
            <w:listItem w:displayText="2" w:value="2"/>
            <w:listItem w:displayText="3" w:value="3"/>
          </w:comboBox>
        </w:sdtPr>
        <w:sdtEndPr/>
        <w:sdtContent>
          <w:r w:rsidR="00E12C78">
            <w:rPr>
              <w:rFonts w:ascii="Arial" w:eastAsiaTheme="majorEastAsia" w:hAnsi="Arial" w:cs="Arial"/>
              <w:spacing w:val="-10"/>
              <w:sz w:val="24"/>
              <w:szCs w:val="24"/>
            </w:rPr>
            <w:t>1</w:t>
          </w:r>
        </w:sdtContent>
      </w:sdt>
      <w:r w:rsidR="00AE78B7" w:rsidRPr="00621F57">
        <w:rPr>
          <w:rFonts w:ascii="Arial" w:eastAsiaTheme="majorEastAsia" w:hAnsi="Arial" w:cs="Arial"/>
          <w:spacing w:val="-10"/>
          <w:sz w:val="24"/>
          <w:szCs w:val="24"/>
        </w:rPr>
        <w:t xml:space="preserve"> </w:t>
      </w:r>
      <w:r w:rsidR="00AE78B7">
        <w:rPr>
          <w:rFonts w:ascii="Arial" w:eastAsiaTheme="majorEastAsia" w:hAnsi="Arial" w:cs="Arial"/>
          <w:spacing w:val="-10"/>
          <w:sz w:val="24"/>
          <w:szCs w:val="24"/>
        </w:rPr>
        <w:t xml:space="preserve"> </w:t>
      </w:r>
      <w:r w:rsidR="00AE78B7" w:rsidRPr="00621F57">
        <w:rPr>
          <w:rFonts w:ascii="Arial" w:eastAsiaTheme="majorEastAsia" w:hAnsi="Arial" w:cs="Arial"/>
          <w:spacing w:val="-10"/>
          <w:sz w:val="24"/>
          <w:szCs w:val="24"/>
        </w:rPr>
        <w:t>G</w:t>
      </w:r>
      <w:r w:rsidR="00AE78B7">
        <w:rPr>
          <w:rFonts w:ascii="Arial" w:eastAsiaTheme="majorEastAsia" w:hAnsi="Arial" w:cs="Arial"/>
          <w:spacing w:val="-10"/>
          <w:sz w:val="24"/>
          <w:szCs w:val="24"/>
        </w:rPr>
        <w:t>.</w:t>
      </w:r>
      <w:r w:rsidR="00AE78B7">
        <w:rPr>
          <w:rFonts w:ascii="Arial" w:eastAsiaTheme="majorEastAsia" w:hAnsi="Arial" w:cs="Arial"/>
          <w:spacing w:val="-10"/>
          <w:sz w:val="24"/>
          <w:szCs w:val="24"/>
        </w:rPr>
        <w:tab/>
      </w:r>
      <w:r w:rsidR="00AE78B7" w:rsidRPr="00621F57">
        <w:rPr>
          <w:rFonts w:ascii="Arial" w:eastAsiaTheme="majorEastAsia" w:hAnsi="Arial" w:cs="Arial"/>
          <w:spacing w:val="-10"/>
          <w:sz w:val="24"/>
          <w:szCs w:val="24"/>
        </w:rPr>
        <w:t>Facilitating the coordination and integration of programs and services operated by community-based organizations, nonprofit organizations and state, local and tribal governments</w:t>
      </w:r>
    </w:p>
    <w:p w14:paraId="1A875466" w14:textId="03CE2535" w:rsidR="00AE78B7" w:rsidRPr="00621F57" w:rsidRDefault="005A4FD3" w:rsidP="00AE78B7">
      <w:pPr>
        <w:ind w:left="1800" w:hanging="1530"/>
        <w:rPr>
          <w:rFonts w:ascii="Arial" w:eastAsiaTheme="majorEastAsia" w:hAnsi="Arial" w:cs="Arial"/>
          <w:spacing w:val="-10"/>
          <w:sz w:val="24"/>
          <w:szCs w:val="24"/>
        </w:rPr>
      </w:pPr>
      <w:sdt>
        <w:sdtPr>
          <w:rPr>
            <w:rFonts w:ascii="Arial" w:eastAsiaTheme="majorEastAsia" w:hAnsi="Arial" w:cs="Arial"/>
            <w:spacing w:val="-10"/>
            <w:sz w:val="24"/>
            <w:szCs w:val="24"/>
          </w:rPr>
          <w:alias w:val="Rating"/>
          <w:tag w:val="Rating"/>
          <w:id w:val="441420567"/>
          <w:placeholder>
            <w:docPart w:val="00A8FA9389664225B46C1379F51BE2E2"/>
          </w:placeholder>
          <w15:color w:val="993300"/>
          <w15:appearance w15:val="tags"/>
          <w:comboBox>
            <w:listItem w:displayText="1" w:value="1"/>
            <w:listItem w:displayText="2" w:value="2"/>
            <w:listItem w:displayText="3" w:value="3"/>
          </w:comboBox>
        </w:sdtPr>
        <w:sdtEndPr/>
        <w:sdtContent>
          <w:r w:rsidR="00E12C78">
            <w:rPr>
              <w:rFonts w:ascii="Arial" w:eastAsiaTheme="majorEastAsia" w:hAnsi="Arial" w:cs="Arial"/>
              <w:spacing w:val="-10"/>
              <w:sz w:val="24"/>
              <w:szCs w:val="24"/>
            </w:rPr>
            <w:t>1</w:t>
          </w:r>
        </w:sdtContent>
      </w:sdt>
      <w:r w:rsidR="00AE78B7">
        <w:rPr>
          <w:rFonts w:ascii="Arial" w:eastAsiaTheme="majorEastAsia" w:hAnsi="Arial" w:cs="Arial"/>
          <w:spacing w:val="-10"/>
          <w:sz w:val="24"/>
          <w:szCs w:val="24"/>
        </w:rPr>
        <w:t xml:space="preserve"> </w:t>
      </w:r>
      <w:r w:rsidR="00AE78B7" w:rsidRPr="00621F57">
        <w:rPr>
          <w:rFonts w:ascii="Arial" w:eastAsiaTheme="majorEastAsia" w:hAnsi="Arial" w:cs="Arial"/>
          <w:spacing w:val="-10"/>
          <w:sz w:val="24"/>
          <w:szCs w:val="24"/>
        </w:rPr>
        <w:t xml:space="preserve"> H.</w:t>
      </w:r>
      <w:r w:rsidR="00AE78B7">
        <w:rPr>
          <w:rFonts w:ascii="Arial" w:eastAsiaTheme="majorEastAsia" w:hAnsi="Arial" w:cs="Arial"/>
          <w:spacing w:val="-10"/>
          <w:sz w:val="24"/>
          <w:szCs w:val="24"/>
        </w:rPr>
        <w:tab/>
      </w:r>
      <w:r w:rsidR="00AE78B7" w:rsidRPr="00621F57">
        <w:rPr>
          <w:rFonts w:ascii="Arial" w:eastAsiaTheme="majorEastAsia" w:hAnsi="Arial" w:cs="Arial"/>
          <w:spacing w:val="-10"/>
          <w:sz w:val="24"/>
          <w:szCs w:val="24"/>
        </w:rPr>
        <w:t>Engaging students as resources for their communities</w:t>
      </w:r>
    </w:p>
    <w:p w14:paraId="54BD81CE" w14:textId="5078761D" w:rsidR="00AE78B7" w:rsidRPr="00621F57" w:rsidRDefault="005A4FD3" w:rsidP="00AE78B7">
      <w:pPr>
        <w:ind w:left="1800" w:hanging="1530"/>
        <w:rPr>
          <w:rFonts w:ascii="Arial" w:eastAsiaTheme="majorEastAsia" w:hAnsi="Arial" w:cs="Arial"/>
          <w:spacing w:val="-10"/>
          <w:sz w:val="24"/>
          <w:szCs w:val="24"/>
        </w:rPr>
      </w:pPr>
      <w:sdt>
        <w:sdtPr>
          <w:rPr>
            <w:rFonts w:ascii="Arial" w:eastAsiaTheme="majorEastAsia" w:hAnsi="Arial" w:cs="Arial"/>
            <w:spacing w:val="-10"/>
            <w:sz w:val="24"/>
            <w:szCs w:val="24"/>
          </w:rPr>
          <w:alias w:val="Rating"/>
          <w:tag w:val="Rating"/>
          <w:id w:val="476496045"/>
          <w:placeholder>
            <w:docPart w:val="0EB0B5FBD60A49179FDB241787980551"/>
          </w:placeholder>
          <w15:color w:val="993300"/>
          <w15:appearance w15:val="tags"/>
          <w:comboBox>
            <w:listItem w:displayText="1" w:value="1"/>
            <w:listItem w:displayText="2" w:value="2"/>
            <w:listItem w:displayText="3" w:value="3"/>
          </w:comboBox>
        </w:sdtPr>
        <w:sdtEndPr/>
        <w:sdtContent>
          <w:r w:rsidR="00E12C78">
            <w:rPr>
              <w:rFonts w:ascii="Arial" w:eastAsiaTheme="majorEastAsia" w:hAnsi="Arial" w:cs="Arial"/>
              <w:spacing w:val="-10"/>
              <w:sz w:val="24"/>
              <w:szCs w:val="24"/>
            </w:rPr>
            <w:t>1</w:t>
          </w:r>
        </w:sdtContent>
      </w:sdt>
      <w:r w:rsidR="00AE78B7" w:rsidRPr="00621F57">
        <w:rPr>
          <w:rFonts w:ascii="Arial" w:eastAsiaTheme="majorEastAsia" w:hAnsi="Arial" w:cs="Arial"/>
          <w:spacing w:val="-10"/>
          <w:sz w:val="24"/>
          <w:szCs w:val="24"/>
        </w:rPr>
        <w:t xml:space="preserve"> </w:t>
      </w:r>
      <w:r w:rsidR="00AE78B7">
        <w:rPr>
          <w:rFonts w:ascii="Arial" w:eastAsiaTheme="majorEastAsia" w:hAnsi="Arial" w:cs="Arial"/>
          <w:spacing w:val="-10"/>
          <w:sz w:val="24"/>
          <w:szCs w:val="24"/>
        </w:rPr>
        <w:t xml:space="preserve"> </w:t>
      </w:r>
      <w:r w:rsidR="00AE78B7" w:rsidRPr="00621F57">
        <w:rPr>
          <w:rFonts w:ascii="Arial" w:eastAsiaTheme="majorEastAsia" w:hAnsi="Arial" w:cs="Arial"/>
          <w:spacing w:val="-10"/>
          <w:sz w:val="24"/>
          <w:szCs w:val="24"/>
        </w:rPr>
        <w:t>I.</w:t>
      </w:r>
      <w:r w:rsidR="00AE78B7">
        <w:rPr>
          <w:rFonts w:ascii="Arial" w:eastAsiaTheme="majorEastAsia" w:hAnsi="Arial" w:cs="Arial"/>
          <w:spacing w:val="-10"/>
          <w:sz w:val="24"/>
          <w:szCs w:val="24"/>
        </w:rPr>
        <w:tab/>
      </w:r>
      <w:r w:rsidR="00AE78B7" w:rsidRPr="00621F57">
        <w:rPr>
          <w:rFonts w:ascii="Arial" w:eastAsiaTheme="majorEastAsia" w:hAnsi="Arial" w:cs="Arial"/>
          <w:spacing w:val="-10"/>
          <w:sz w:val="24"/>
          <w:szCs w:val="24"/>
        </w:rPr>
        <w:t>Engaging the business community and other community organizations as partners</w:t>
      </w:r>
      <w:r w:rsidR="00AE78B7">
        <w:rPr>
          <w:rFonts w:ascii="Arial" w:eastAsiaTheme="majorEastAsia" w:hAnsi="Arial" w:cs="Arial"/>
          <w:spacing w:val="-10"/>
          <w:sz w:val="24"/>
          <w:szCs w:val="24"/>
        </w:rPr>
        <w:t>.</w:t>
      </w:r>
    </w:p>
    <w:p w14:paraId="052990E2" w14:textId="60D1E6E0" w:rsidR="00AE78B7" w:rsidRDefault="0006558B" w:rsidP="00C150FA">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hanging="360"/>
        <w:rPr>
          <w:rFonts w:ascii="Arial" w:hAnsi="Arial" w:cs="Arial"/>
          <w:sz w:val="24"/>
          <w:szCs w:val="24"/>
        </w:rPr>
      </w:pPr>
      <w:r>
        <w:rPr>
          <w:rFonts w:ascii="Arial" w:hAnsi="Arial" w:cs="Arial"/>
          <w:b/>
          <w:bCs/>
          <w:sz w:val="24"/>
          <w:szCs w:val="24"/>
        </w:rPr>
        <w:t>F</w:t>
      </w:r>
      <w:r w:rsidR="00AE78B7">
        <w:rPr>
          <w:rFonts w:ascii="Arial" w:hAnsi="Arial" w:cs="Arial"/>
          <w:b/>
          <w:bCs/>
          <w:sz w:val="24"/>
          <w:szCs w:val="24"/>
        </w:rPr>
        <w:t>. Community School Plan</w:t>
      </w:r>
    </w:p>
    <w:p w14:paraId="1A124A52" w14:textId="77777777" w:rsidR="00226DF8" w:rsidRDefault="00226DF8" w:rsidP="00226DF8">
      <w:pPr>
        <w:pStyle w:val="paragraph"/>
        <w:spacing w:before="0" w:beforeAutospacing="0" w:after="0" w:afterAutospacing="0"/>
        <w:ind w:left="360"/>
        <w:textAlignment w:val="baseline"/>
        <w:rPr>
          <w:rFonts w:ascii="Segoe UI" w:hAnsi="Segoe UI" w:cs="Segoe UI"/>
        </w:rPr>
      </w:pPr>
      <w:r>
        <w:rPr>
          <w:rStyle w:val="normaltextrun"/>
          <w:rFonts w:ascii="Arial" w:eastAsiaTheme="majorEastAsia" w:hAnsi="Arial" w:cs="Arial"/>
        </w:rPr>
        <w:t>Applicants will attach a plan to address the questions below, not to exceed five single-spaced pages, that describes the community school plan and addresses each of the following questions:</w:t>
      </w:r>
      <w:r w:rsidRPr="0B128D3D">
        <w:rPr>
          <w:rStyle w:val="normaltextrun"/>
          <w:rFonts w:ascii="Arial" w:eastAsiaTheme="majorEastAsia" w:hAnsi="Arial" w:cs="Arial"/>
        </w:rPr>
        <w:t> </w:t>
      </w:r>
      <w:r>
        <w:rPr>
          <w:rStyle w:val="eop"/>
          <w:rFonts w:ascii="Arial" w:eastAsiaTheme="majorEastAsia" w:hAnsi="Arial" w:cs="Arial"/>
        </w:rPr>
        <w:t> </w:t>
      </w:r>
    </w:p>
    <w:p w14:paraId="4AB9ED47" w14:textId="77777777" w:rsidR="00226DF8" w:rsidRDefault="00226DF8" w:rsidP="00226DF8">
      <w:pPr>
        <w:pStyle w:val="paragraph"/>
        <w:spacing w:before="0" w:beforeAutospacing="0" w:after="0" w:afterAutospacing="0"/>
        <w:ind w:left="360"/>
        <w:textAlignment w:val="baseline"/>
        <w:rPr>
          <w:rFonts w:ascii="Segoe UI" w:hAnsi="Segoe UI" w:cs="Segoe UI"/>
        </w:rPr>
      </w:pPr>
    </w:p>
    <w:p w14:paraId="59D08D31" w14:textId="77777777" w:rsidR="00226DF8" w:rsidRDefault="00226DF8" w:rsidP="00226DF8">
      <w:pPr>
        <w:pStyle w:val="paragraph"/>
        <w:numPr>
          <w:ilvl w:val="0"/>
          <w:numId w:val="18"/>
        </w:numPr>
        <w:spacing w:before="0" w:beforeAutospacing="0" w:after="0" w:afterAutospacing="0"/>
        <w:textAlignment w:val="baseline"/>
        <w:rPr>
          <w:rFonts w:ascii="Segoe UI" w:hAnsi="Segoe UI" w:cs="Segoe UI"/>
        </w:rPr>
      </w:pPr>
      <w:r>
        <w:rPr>
          <w:rStyle w:val="normaltextrun"/>
          <w:rFonts w:ascii="Arial" w:eastAsiaTheme="majorEastAsia" w:hAnsi="Arial" w:cs="Arial"/>
        </w:rPr>
        <w:t>What activities or resources will the school implement if selected for this grant?</w:t>
      </w:r>
      <w:r w:rsidRPr="0B128D3D">
        <w:rPr>
          <w:rStyle w:val="normaltextrun"/>
          <w:rFonts w:ascii="Arial" w:eastAsiaTheme="majorEastAsia" w:hAnsi="Arial" w:cs="Arial"/>
        </w:rPr>
        <w:t> </w:t>
      </w:r>
    </w:p>
    <w:p w14:paraId="30C566D2" w14:textId="77777777" w:rsidR="00226DF8" w:rsidRDefault="00226DF8" w:rsidP="00226DF8">
      <w:pPr>
        <w:pStyle w:val="paragraph"/>
        <w:numPr>
          <w:ilvl w:val="0"/>
          <w:numId w:val="18"/>
        </w:numPr>
        <w:spacing w:before="0" w:beforeAutospacing="0" w:after="0" w:afterAutospacing="0"/>
        <w:textAlignment w:val="baseline"/>
        <w:rPr>
          <w:rFonts w:ascii="Segoe UI" w:hAnsi="Segoe UI" w:cs="Segoe UI"/>
        </w:rPr>
      </w:pPr>
      <w:r>
        <w:rPr>
          <w:rStyle w:val="normaltextrun"/>
          <w:rFonts w:ascii="Arial" w:eastAsiaTheme="majorEastAsia" w:hAnsi="Arial" w:cs="Arial"/>
        </w:rPr>
        <w:t xml:space="preserve">How will selection as a Community School facilitate coordination, integration, and enhancement of the services listed in Section </w:t>
      </w:r>
      <w:r w:rsidRPr="67CFB14E">
        <w:rPr>
          <w:rStyle w:val="normaltextrun"/>
          <w:rFonts w:ascii="Arial" w:eastAsiaTheme="majorEastAsia" w:hAnsi="Arial" w:cs="Arial"/>
          <w:b/>
          <w:bCs/>
        </w:rPr>
        <w:t>B.</w:t>
      </w:r>
      <w:r w:rsidRPr="00A45AD0">
        <w:rPr>
          <w:rStyle w:val="normaltextrun"/>
          <w:rFonts w:ascii="Arial" w:eastAsiaTheme="majorEastAsia" w:hAnsi="Arial" w:cs="Arial"/>
          <w:b/>
          <w:bCs/>
        </w:rPr>
        <w:t xml:space="preserve"> Community </w:t>
      </w:r>
      <w:r w:rsidRPr="67CFB14E">
        <w:rPr>
          <w:rStyle w:val="normaltextrun"/>
          <w:rFonts w:ascii="Arial" w:eastAsiaTheme="majorEastAsia" w:hAnsi="Arial" w:cs="Arial"/>
          <w:b/>
          <w:bCs/>
        </w:rPr>
        <w:t>Partners</w:t>
      </w:r>
      <w:r w:rsidRPr="67CFB14E">
        <w:rPr>
          <w:rStyle w:val="normaltextrun"/>
          <w:rFonts w:ascii="Arial" w:eastAsiaTheme="majorEastAsia" w:hAnsi="Arial" w:cs="Arial"/>
        </w:rPr>
        <w:t>?</w:t>
      </w:r>
      <w:r w:rsidRPr="0B128D3D">
        <w:rPr>
          <w:rStyle w:val="normaltextrun"/>
          <w:rFonts w:ascii="Arial" w:eastAsiaTheme="majorEastAsia" w:hAnsi="Arial" w:cs="Arial"/>
        </w:rPr>
        <w:t> </w:t>
      </w:r>
    </w:p>
    <w:p w14:paraId="20064DD9" w14:textId="77777777" w:rsidR="00226DF8" w:rsidRDefault="00226DF8" w:rsidP="00226DF8">
      <w:pPr>
        <w:pStyle w:val="paragraph"/>
        <w:numPr>
          <w:ilvl w:val="0"/>
          <w:numId w:val="18"/>
        </w:numPr>
        <w:spacing w:before="0" w:beforeAutospacing="0" w:after="0" w:afterAutospacing="0"/>
        <w:textAlignment w:val="baseline"/>
        <w:rPr>
          <w:rFonts w:ascii="Segoe UI" w:hAnsi="Segoe UI" w:cs="Segoe UI"/>
        </w:rPr>
      </w:pPr>
      <w:r>
        <w:rPr>
          <w:rStyle w:val="normaltextrun"/>
          <w:rFonts w:ascii="Arial" w:eastAsiaTheme="majorEastAsia" w:hAnsi="Arial" w:cs="Arial"/>
        </w:rPr>
        <w:lastRenderedPageBreak/>
        <w:t xml:space="preserve">How does the plan address the community needs identified in Section </w:t>
      </w:r>
      <w:r w:rsidRPr="00D317D8">
        <w:rPr>
          <w:rStyle w:val="normaltextrun"/>
          <w:rFonts w:ascii="Arial" w:eastAsiaTheme="majorEastAsia" w:hAnsi="Arial" w:cs="Arial"/>
          <w:b/>
          <w:bCs/>
        </w:rPr>
        <w:t>C. Community Needs Assessment</w:t>
      </w:r>
      <w:r>
        <w:rPr>
          <w:rStyle w:val="normaltextrun"/>
          <w:rFonts w:ascii="Arial" w:eastAsiaTheme="majorEastAsia" w:hAnsi="Arial" w:cs="Arial"/>
        </w:rPr>
        <w:t>?</w:t>
      </w:r>
      <w:r w:rsidRPr="0B128D3D">
        <w:rPr>
          <w:rStyle w:val="normaltextrun"/>
          <w:rFonts w:ascii="Arial" w:eastAsiaTheme="majorEastAsia" w:hAnsi="Arial" w:cs="Arial"/>
        </w:rPr>
        <w:t>  </w:t>
      </w:r>
    </w:p>
    <w:p w14:paraId="2CE54338" w14:textId="77777777" w:rsidR="00226DF8" w:rsidRDefault="00226DF8" w:rsidP="00226DF8">
      <w:pPr>
        <w:pStyle w:val="paragraph"/>
        <w:numPr>
          <w:ilvl w:val="0"/>
          <w:numId w:val="18"/>
        </w:numPr>
        <w:spacing w:before="0" w:beforeAutospacing="0" w:after="0" w:afterAutospacing="0"/>
        <w:textAlignment w:val="baseline"/>
        <w:rPr>
          <w:rFonts w:ascii="Segoe UI" w:hAnsi="Segoe UI" w:cs="Segoe UI"/>
        </w:rPr>
      </w:pPr>
      <w:r>
        <w:rPr>
          <w:rStyle w:val="normaltextrun"/>
          <w:rFonts w:ascii="Arial" w:eastAsiaTheme="majorEastAsia" w:hAnsi="Arial" w:cs="Arial"/>
        </w:rPr>
        <w:t xml:space="preserve">How does the plan address </w:t>
      </w:r>
      <w:r>
        <w:rPr>
          <w:rStyle w:val="contextualspellingandgrammarerror"/>
          <w:rFonts w:ascii="Arial" w:hAnsi="Arial" w:cs="Arial"/>
        </w:rPr>
        <w:t>goals</w:t>
      </w:r>
      <w:r>
        <w:rPr>
          <w:rStyle w:val="normaltextrun"/>
          <w:rFonts w:ascii="Arial" w:eastAsiaTheme="majorEastAsia" w:hAnsi="Arial" w:cs="Arial"/>
        </w:rPr>
        <w:t xml:space="preserve"> A through I in Section </w:t>
      </w:r>
      <w:r w:rsidRPr="00D317D8">
        <w:rPr>
          <w:rStyle w:val="normaltextrun"/>
          <w:rFonts w:ascii="Arial" w:eastAsiaTheme="majorEastAsia" w:hAnsi="Arial" w:cs="Arial"/>
          <w:b/>
          <w:bCs/>
        </w:rPr>
        <w:t>D. Project Goals</w:t>
      </w:r>
      <w:r>
        <w:rPr>
          <w:rStyle w:val="normaltextrun"/>
          <w:rFonts w:ascii="Arial" w:eastAsiaTheme="majorEastAsia" w:hAnsi="Arial" w:cs="Arial"/>
        </w:rPr>
        <w:t>?</w:t>
      </w:r>
      <w:r w:rsidRPr="0B128D3D">
        <w:rPr>
          <w:rStyle w:val="normaltextrun"/>
          <w:rFonts w:ascii="Arial" w:eastAsiaTheme="majorEastAsia" w:hAnsi="Arial" w:cs="Arial"/>
        </w:rPr>
        <w:t> </w:t>
      </w:r>
    </w:p>
    <w:p w14:paraId="72507676" w14:textId="77777777" w:rsidR="00226DF8" w:rsidRDefault="00226DF8" w:rsidP="00226DF8">
      <w:pPr>
        <w:pStyle w:val="paragraph"/>
        <w:numPr>
          <w:ilvl w:val="0"/>
          <w:numId w:val="18"/>
        </w:numPr>
        <w:spacing w:before="0" w:beforeAutospacing="0" w:after="0" w:afterAutospacing="0"/>
        <w:textAlignment w:val="baseline"/>
        <w:rPr>
          <w:rFonts w:ascii="Segoe UI" w:hAnsi="Segoe UI" w:cs="Segoe UI"/>
        </w:rPr>
      </w:pPr>
      <w:r>
        <w:rPr>
          <w:rStyle w:val="normaltextrun"/>
          <w:rFonts w:ascii="Arial" w:eastAsiaTheme="majorEastAsia" w:hAnsi="Arial" w:cs="Arial"/>
        </w:rPr>
        <w:t>How will the plan increase family and community involvement in education?</w:t>
      </w:r>
      <w:r w:rsidRPr="0B128D3D">
        <w:rPr>
          <w:rStyle w:val="normaltextrun"/>
          <w:rFonts w:ascii="Arial" w:eastAsiaTheme="majorEastAsia" w:hAnsi="Arial" w:cs="Arial"/>
        </w:rPr>
        <w:t> </w:t>
      </w:r>
    </w:p>
    <w:p w14:paraId="34C2712F" w14:textId="60C1B1C8" w:rsidR="00461045" w:rsidRPr="00861118" w:rsidRDefault="00226DF8" w:rsidP="5030EF88">
      <w:pPr>
        <w:pStyle w:val="paragraph"/>
        <w:numPr>
          <w:ilvl w:val="0"/>
          <w:numId w:val="18"/>
        </w:numPr>
        <w:spacing w:before="0" w:beforeAutospacing="0" w:after="0" w:afterAutospacing="0" w:line="360" w:lineRule="auto"/>
        <w:rPr>
          <w:rStyle w:val="eop"/>
          <w:rFonts w:ascii="Segoe UI" w:hAnsi="Segoe UI" w:cs="Segoe UI"/>
        </w:rPr>
      </w:pPr>
      <w:bookmarkStart w:id="13" w:name="_Hlk96695178"/>
      <w:r>
        <w:rPr>
          <w:rStyle w:val="normaltextrun"/>
          <w:rFonts w:ascii="Arial" w:eastAsiaTheme="majorEastAsia" w:hAnsi="Arial" w:cs="Arial"/>
        </w:rPr>
        <w:t>If the project is successful, what evidence will be collected to indicate progress toward meeting the goals?</w:t>
      </w:r>
      <w:r w:rsidRPr="0B128D3D">
        <w:rPr>
          <w:rStyle w:val="normaltextrun"/>
          <w:rFonts w:ascii="Arial" w:eastAsiaTheme="majorEastAsia" w:hAnsi="Arial" w:cs="Arial"/>
        </w:rPr>
        <w:t> </w:t>
      </w:r>
      <w:bookmarkEnd w:id="13"/>
    </w:p>
    <w:p w14:paraId="44941AF7" w14:textId="77777777" w:rsidR="00461045" w:rsidRPr="008D1C6B" w:rsidRDefault="00461045" w:rsidP="00C150FA">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010245B" w14:textId="7721659C" w:rsidR="008D1C6B" w:rsidRPr="00C150FA" w:rsidRDefault="0006558B" w:rsidP="008F2185">
      <w:pPr>
        <w:spacing w:after="0" w:line="240" w:lineRule="auto"/>
        <w:ind w:left="180" w:hanging="360"/>
        <w:rPr>
          <w:rStyle w:val="InitialStyle"/>
          <w:rFonts w:ascii="Arial" w:hAnsi="Arial" w:cs="Arial"/>
          <w:b/>
          <w:bCs/>
          <w:sz w:val="24"/>
          <w:szCs w:val="24"/>
        </w:rPr>
      </w:pPr>
      <w:r>
        <w:rPr>
          <w:rStyle w:val="InitialStyle"/>
          <w:rFonts w:ascii="Arial" w:hAnsi="Arial" w:cs="Arial"/>
          <w:b/>
          <w:bCs/>
          <w:sz w:val="24"/>
          <w:szCs w:val="24"/>
        </w:rPr>
        <w:t>G</w:t>
      </w:r>
      <w:r w:rsidR="008D1C6B" w:rsidRPr="00C150FA">
        <w:rPr>
          <w:rStyle w:val="InitialStyle"/>
          <w:rFonts w:ascii="Arial" w:hAnsi="Arial" w:cs="Arial"/>
          <w:b/>
          <w:bCs/>
          <w:sz w:val="24"/>
          <w:szCs w:val="24"/>
        </w:rPr>
        <w:t>. Budget</w:t>
      </w:r>
    </w:p>
    <w:p w14:paraId="15742F0A" w14:textId="544CDA82" w:rsidR="003B5C9C" w:rsidRPr="00C150FA" w:rsidRDefault="00A14EAB" w:rsidP="43880B04">
      <w:pPr>
        <w:spacing w:after="0" w:line="240" w:lineRule="auto"/>
        <w:rPr>
          <w:rStyle w:val="InitialStyle"/>
          <w:rFonts w:ascii="Arial" w:hAnsi="Arial" w:cs="Arial"/>
          <w:sz w:val="24"/>
          <w:szCs w:val="24"/>
        </w:rPr>
      </w:pPr>
      <w:r w:rsidRPr="00C150FA">
        <w:rPr>
          <w:rStyle w:val="InitialStyle"/>
          <w:rFonts w:ascii="Arial" w:hAnsi="Arial" w:cs="Arial"/>
          <w:sz w:val="24"/>
          <w:szCs w:val="24"/>
        </w:rPr>
        <w:t>Attach an operational budget or cost estimates for the specified educational, developmental, family, health, and other comprehensive services to be provided by the Community School</w:t>
      </w:r>
      <w:r w:rsidR="001C1BBF" w:rsidRPr="00C150FA">
        <w:rPr>
          <w:rStyle w:val="InitialStyle"/>
          <w:rFonts w:ascii="Arial" w:hAnsi="Arial" w:cs="Arial"/>
          <w:sz w:val="24"/>
          <w:szCs w:val="24"/>
        </w:rPr>
        <w:t xml:space="preserve">. </w:t>
      </w:r>
      <w:r w:rsidR="00C56CC2">
        <w:rPr>
          <w:rStyle w:val="InitialStyle"/>
          <w:rFonts w:ascii="Arial" w:hAnsi="Arial" w:cs="Arial"/>
          <w:sz w:val="24"/>
          <w:szCs w:val="24"/>
        </w:rPr>
        <w:t xml:space="preserve"> Maximum amount </w:t>
      </w:r>
      <w:r w:rsidR="001C1BBF" w:rsidRPr="00C150FA">
        <w:rPr>
          <w:rStyle w:val="InitialStyle"/>
          <w:rFonts w:ascii="Arial" w:hAnsi="Arial" w:cs="Arial"/>
          <w:sz w:val="24"/>
          <w:szCs w:val="24"/>
        </w:rPr>
        <w:t>to be awarded: $50,000</w:t>
      </w:r>
      <w:r w:rsidR="003B5C9C" w:rsidRPr="00C150FA">
        <w:rPr>
          <w:rStyle w:val="InitialStyle"/>
          <w:rFonts w:ascii="Arial" w:hAnsi="Arial" w:cs="Arial"/>
          <w:sz w:val="24"/>
          <w:szCs w:val="24"/>
        </w:rPr>
        <w:t xml:space="preserve">. </w:t>
      </w:r>
    </w:p>
    <w:p w14:paraId="0CFE65F2" w14:textId="77777777" w:rsidR="00CF46E7" w:rsidRPr="00CF46E7" w:rsidRDefault="0071403E" w:rsidP="00CF46E7">
      <w:pPr>
        <w:spacing w:after="0" w:line="240" w:lineRule="auto"/>
        <w:rPr>
          <w:rStyle w:val="InitialStyle"/>
          <w:rFonts w:ascii="Arial" w:hAnsi="Arial" w:cs="Arial"/>
          <w:i/>
          <w:iCs/>
          <w:sz w:val="24"/>
          <w:szCs w:val="24"/>
        </w:rPr>
      </w:pPr>
      <w:r w:rsidRPr="00C150FA">
        <w:rPr>
          <w:rStyle w:val="InitialStyle"/>
          <w:rFonts w:ascii="Arial" w:hAnsi="Arial" w:cs="Arial"/>
          <w:i/>
          <w:iCs/>
          <w:sz w:val="24"/>
          <w:szCs w:val="24"/>
        </w:rPr>
        <w:t xml:space="preserve">This budget should include your overall projected expenses for your </w:t>
      </w:r>
      <w:r w:rsidR="0073362D" w:rsidRPr="00C150FA">
        <w:rPr>
          <w:rStyle w:val="InitialStyle"/>
          <w:rFonts w:ascii="Arial" w:hAnsi="Arial" w:cs="Arial"/>
          <w:i/>
          <w:iCs/>
          <w:sz w:val="24"/>
          <w:szCs w:val="24"/>
        </w:rPr>
        <w:t>Community Schools</w:t>
      </w:r>
      <w:r w:rsidRPr="00C150FA">
        <w:rPr>
          <w:rStyle w:val="InitialStyle"/>
          <w:rFonts w:ascii="Arial" w:hAnsi="Arial" w:cs="Arial"/>
          <w:i/>
          <w:iCs/>
          <w:sz w:val="24"/>
          <w:szCs w:val="24"/>
        </w:rPr>
        <w:t xml:space="preserve"> program.  </w:t>
      </w:r>
    </w:p>
    <w:tbl>
      <w:tblPr>
        <w:tblStyle w:val="TableGrid"/>
        <w:tblW w:w="10170" w:type="dxa"/>
        <w:tblInd w:w="-5" w:type="dxa"/>
        <w:tblLook w:val="04A0" w:firstRow="1" w:lastRow="0" w:firstColumn="1" w:lastColumn="0" w:noHBand="0" w:noVBand="1"/>
      </w:tblPr>
      <w:tblGrid>
        <w:gridCol w:w="3066"/>
        <w:gridCol w:w="2683"/>
        <w:gridCol w:w="4061"/>
        <w:gridCol w:w="360"/>
      </w:tblGrid>
      <w:tr w:rsidR="00BC0562" w:rsidRPr="001D72C1" w14:paraId="1ECEAFD2" w14:textId="77777777" w:rsidTr="001062F8">
        <w:trPr>
          <w:gridAfter w:val="1"/>
          <w:wAfter w:w="360" w:type="dxa"/>
          <w:trHeight w:val="877"/>
        </w:trPr>
        <w:tc>
          <w:tcPr>
            <w:tcW w:w="3066"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44076882" w14:textId="77777777" w:rsidR="00743A9A" w:rsidRPr="00C150FA" w:rsidRDefault="00743A9A" w:rsidP="000B383D">
            <w:pPr>
              <w:jc w:val="center"/>
              <w:rPr>
                <w:rFonts w:ascii="Arial" w:hAnsi="Arial" w:cs="Arial"/>
                <w:b/>
                <w:sz w:val="24"/>
                <w:szCs w:val="24"/>
              </w:rPr>
            </w:pPr>
            <w:r w:rsidRPr="00C150FA">
              <w:rPr>
                <w:rFonts w:ascii="Arial" w:hAnsi="Arial" w:cs="Arial"/>
                <w:b/>
                <w:sz w:val="24"/>
                <w:szCs w:val="24"/>
              </w:rPr>
              <w:t>Budget Category</w:t>
            </w:r>
          </w:p>
        </w:tc>
        <w:tc>
          <w:tcPr>
            <w:tcW w:w="2683"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12B26" w14:textId="77777777" w:rsidR="00743A9A" w:rsidRPr="00C150FA" w:rsidRDefault="00743A9A" w:rsidP="000B383D">
            <w:pPr>
              <w:jc w:val="center"/>
              <w:rPr>
                <w:rFonts w:ascii="Arial" w:hAnsi="Arial" w:cs="Arial"/>
                <w:b/>
                <w:sz w:val="24"/>
                <w:szCs w:val="24"/>
              </w:rPr>
            </w:pPr>
            <w:r w:rsidRPr="00C150FA">
              <w:rPr>
                <w:rFonts w:ascii="Arial" w:hAnsi="Arial" w:cs="Arial"/>
                <w:b/>
                <w:sz w:val="24"/>
                <w:szCs w:val="24"/>
              </w:rPr>
              <w:t>Amount Requested</w:t>
            </w:r>
          </w:p>
        </w:tc>
        <w:tc>
          <w:tcPr>
            <w:tcW w:w="4061"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E214E89" w14:textId="77777777" w:rsidR="00743A9A" w:rsidRPr="00C150FA" w:rsidRDefault="00743A9A" w:rsidP="000B383D">
            <w:pPr>
              <w:jc w:val="center"/>
              <w:rPr>
                <w:rFonts w:ascii="Arial" w:hAnsi="Arial" w:cs="Arial"/>
                <w:b/>
                <w:sz w:val="24"/>
                <w:szCs w:val="24"/>
              </w:rPr>
            </w:pPr>
            <w:r w:rsidRPr="00C150FA">
              <w:rPr>
                <w:rFonts w:ascii="Arial" w:hAnsi="Arial" w:cs="Arial"/>
                <w:b/>
                <w:sz w:val="24"/>
                <w:szCs w:val="24"/>
              </w:rPr>
              <w:t>Explanation of expense</w:t>
            </w:r>
          </w:p>
        </w:tc>
      </w:tr>
      <w:tr w:rsidR="00327874" w:rsidRPr="001D72C1" w14:paraId="23235A8E" w14:textId="77777777" w:rsidTr="001062F8">
        <w:trPr>
          <w:gridAfter w:val="1"/>
          <w:wAfter w:w="360" w:type="dxa"/>
          <w:trHeight w:val="1037"/>
        </w:trPr>
        <w:tc>
          <w:tcPr>
            <w:tcW w:w="3066" w:type="dxa"/>
            <w:tcBorders>
              <w:top w:val="single" w:sz="4" w:space="0" w:color="auto"/>
              <w:left w:val="single" w:sz="4" w:space="0" w:color="auto"/>
              <w:bottom w:val="single" w:sz="4" w:space="0" w:color="auto"/>
              <w:right w:val="single" w:sz="4" w:space="0" w:color="auto"/>
            </w:tcBorders>
            <w:vAlign w:val="center"/>
            <w:hideMark/>
          </w:tcPr>
          <w:p w14:paraId="7A3BBACA" w14:textId="77777777" w:rsidR="00743A9A" w:rsidRPr="00E263CF" w:rsidRDefault="00743A9A" w:rsidP="000B383D">
            <w:pPr>
              <w:rPr>
                <w:rFonts w:ascii="Arial" w:hAnsi="Arial" w:cs="Arial"/>
                <w:sz w:val="24"/>
                <w:szCs w:val="24"/>
              </w:rPr>
            </w:pPr>
            <w:r w:rsidRPr="00E263CF">
              <w:rPr>
                <w:rFonts w:ascii="Arial" w:hAnsi="Arial" w:cs="Arial"/>
                <w:sz w:val="24"/>
                <w:szCs w:val="24"/>
              </w:rPr>
              <w:t>Personnel (salary and benefits)</w:t>
            </w:r>
          </w:p>
        </w:tc>
        <w:tc>
          <w:tcPr>
            <w:tcW w:w="2683" w:type="dxa"/>
            <w:tcBorders>
              <w:top w:val="single" w:sz="4" w:space="0" w:color="auto"/>
              <w:left w:val="single" w:sz="4" w:space="0" w:color="auto"/>
              <w:bottom w:val="single" w:sz="4" w:space="0" w:color="auto"/>
              <w:right w:val="single" w:sz="4" w:space="0" w:color="auto"/>
            </w:tcBorders>
            <w:vAlign w:val="center"/>
          </w:tcPr>
          <w:p w14:paraId="6079DDBA"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c>
          <w:tcPr>
            <w:tcW w:w="4061" w:type="dxa"/>
            <w:tcBorders>
              <w:top w:val="single" w:sz="4" w:space="0" w:color="auto"/>
              <w:left w:val="single" w:sz="4" w:space="0" w:color="auto"/>
              <w:bottom w:val="single" w:sz="4" w:space="0" w:color="auto"/>
              <w:right w:val="single" w:sz="4" w:space="0" w:color="auto"/>
            </w:tcBorders>
            <w:vAlign w:val="center"/>
          </w:tcPr>
          <w:p w14:paraId="3E3C1CA2"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r>
      <w:tr w:rsidR="00327874" w:rsidRPr="001D72C1" w14:paraId="54DCC577" w14:textId="77777777" w:rsidTr="001062F8">
        <w:trPr>
          <w:gridAfter w:val="1"/>
          <w:wAfter w:w="360" w:type="dxa"/>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1E55BC0D" w14:textId="77777777" w:rsidR="00743A9A" w:rsidRPr="00E263CF" w:rsidRDefault="00743A9A" w:rsidP="000B383D">
            <w:pPr>
              <w:rPr>
                <w:rFonts w:ascii="Arial" w:hAnsi="Arial" w:cs="Arial"/>
                <w:sz w:val="24"/>
                <w:szCs w:val="24"/>
              </w:rPr>
            </w:pPr>
            <w:r w:rsidRPr="00E263CF">
              <w:rPr>
                <w:rFonts w:ascii="Arial" w:hAnsi="Arial" w:cs="Arial"/>
                <w:sz w:val="24"/>
                <w:szCs w:val="24"/>
              </w:rPr>
              <w:t>Instructional materials and supplies</w:t>
            </w:r>
          </w:p>
        </w:tc>
        <w:tc>
          <w:tcPr>
            <w:tcW w:w="2683" w:type="dxa"/>
            <w:tcBorders>
              <w:top w:val="single" w:sz="4" w:space="0" w:color="auto"/>
              <w:left w:val="single" w:sz="4" w:space="0" w:color="auto"/>
              <w:bottom w:val="single" w:sz="4" w:space="0" w:color="auto"/>
              <w:right w:val="single" w:sz="4" w:space="0" w:color="auto"/>
            </w:tcBorders>
            <w:vAlign w:val="center"/>
          </w:tcPr>
          <w:p w14:paraId="5A1BF69E"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c>
          <w:tcPr>
            <w:tcW w:w="4061" w:type="dxa"/>
            <w:tcBorders>
              <w:top w:val="single" w:sz="4" w:space="0" w:color="auto"/>
              <w:left w:val="single" w:sz="4" w:space="0" w:color="auto"/>
              <w:bottom w:val="single" w:sz="4" w:space="0" w:color="auto"/>
              <w:right w:val="single" w:sz="4" w:space="0" w:color="auto"/>
            </w:tcBorders>
            <w:vAlign w:val="center"/>
          </w:tcPr>
          <w:p w14:paraId="7DD0F891"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r>
      <w:tr w:rsidR="00327874" w:rsidRPr="001D72C1" w14:paraId="039E6858" w14:textId="77777777" w:rsidTr="001062F8">
        <w:trPr>
          <w:gridAfter w:val="1"/>
          <w:wAfter w:w="360" w:type="dxa"/>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34904A8F" w14:textId="77777777" w:rsidR="00743A9A" w:rsidRPr="00E263CF" w:rsidRDefault="00743A9A" w:rsidP="000B383D">
            <w:pPr>
              <w:rPr>
                <w:rFonts w:ascii="Arial" w:hAnsi="Arial" w:cs="Arial"/>
                <w:sz w:val="24"/>
                <w:szCs w:val="24"/>
              </w:rPr>
            </w:pPr>
            <w:r w:rsidRPr="00E263CF">
              <w:rPr>
                <w:rFonts w:ascii="Arial" w:hAnsi="Arial" w:cs="Arial"/>
                <w:sz w:val="24"/>
                <w:szCs w:val="24"/>
              </w:rPr>
              <w:t>Non-instructional materials and supplies</w:t>
            </w:r>
          </w:p>
        </w:tc>
        <w:tc>
          <w:tcPr>
            <w:tcW w:w="2683" w:type="dxa"/>
            <w:tcBorders>
              <w:top w:val="single" w:sz="4" w:space="0" w:color="auto"/>
              <w:left w:val="single" w:sz="4" w:space="0" w:color="auto"/>
              <w:bottom w:val="single" w:sz="4" w:space="0" w:color="auto"/>
              <w:right w:val="single" w:sz="4" w:space="0" w:color="auto"/>
            </w:tcBorders>
            <w:vAlign w:val="center"/>
          </w:tcPr>
          <w:p w14:paraId="1E89321C"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c>
          <w:tcPr>
            <w:tcW w:w="4061" w:type="dxa"/>
            <w:tcBorders>
              <w:top w:val="single" w:sz="4" w:space="0" w:color="auto"/>
              <w:left w:val="single" w:sz="4" w:space="0" w:color="auto"/>
              <w:bottom w:val="single" w:sz="4" w:space="0" w:color="auto"/>
              <w:right w:val="single" w:sz="4" w:space="0" w:color="auto"/>
            </w:tcBorders>
            <w:vAlign w:val="center"/>
          </w:tcPr>
          <w:p w14:paraId="10540DB4"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r>
      <w:tr w:rsidR="00327874" w:rsidRPr="001D72C1" w14:paraId="25234DDC" w14:textId="77777777" w:rsidTr="001062F8">
        <w:trPr>
          <w:gridAfter w:val="1"/>
          <w:wAfter w:w="360" w:type="dxa"/>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6F15A30D" w14:textId="77777777" w:rsidR="00743A9A" w:rsidRPr="00E263CF" w:rsidRDefault="00743A9A" w:rsidP="000B383D">
            <w:pPr>
              <w:rPr>
                <w:rFonts w:ascii="Arial" w:hAnsi="Arial" w:cs="Arial"/>
                <w:sz w:val="24"/>
                <w:szCs w:val="24"/>
              </w:rPr>
            </w:pPr>
            <w:r w:rsidRPr="00E263CF">
              <w:rPr>
                <w:rFonts w:ascii="Arial" w:hAnsi="Arial" w:cs="Arial"/>
                <w:sz w:val="24"/>
                <w:szCs w:val="24"/>
              </w:rPr>
              <w:t>Contracted services</w:t>
            </w:r>
          </w:p>
        </w:tc>
        <w:tc>
          <w:tcPr>
            <w:tcW w:w="2683" w:type="dxa"/>
            <w:tcBorders>
              <w:top w:val="single" w:sz="4" w:space="0" w:color="auto"/>
              <w:left w:val="single" w:sz="4" w:space="0" w:color="auto"/>
              <w:bottom w:val="single" w:sz="4" w:space="0" w:color="auto"/>
              <w:right w:val="single" w:sz="4" w:space="0" w:color="auto"/>
            </w:tcBorders>
            <w:vAlign w:val="center"/>
          </w:tcPr>
          <w:p w14:paraId="2C1D1492"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c>
          <w:tcPr>
            <w:tcW w:w="4061" w:type="dxa"/>
            <w:tcBorders>
              <w:top w:val="single" w:sz="4" w:space="0" w:color="auto"/>
              <w:left w:val="single" w:sz="4" w:space="0" w:color="auto"/>
              <w:bottom w:val="single" w:sz="4" w:space="0" w:color="auto"/>
              <w:right w:val="single" w:sz="4" w:space="0" w:color="auto"/>
            </w:tcBorders>
            <w:vAlign w:val="center"/>
          </w:tcPr>
          <w:p w14:paraId="72AAFFC6"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r>
      <w:tr w:rsidR="00327874" w:rsidRPr="001D72C1" w14:paraId="6228EAA9" w14:textId="77777777" w:rsidTr="001062F8">
        <w:trPr>
          <w:gridAfter w:val="1"/>
          <w:wAfter w:w="360" w:type="dxa"/>
          <w:trHeight w:val="1037"/>
        </w:trPr>
        <w:tc>
          <w:tcPr>
            <w:tcW w:w="3066" w:type="dxa"/>
            <w:tcBorders>
              <w:top w:val="single" w:sz="4" w:space="0" w:color="auto"/>
              <w:left w:val="single" w:sz="4" w:space="0" w:color="auto"/>
              <w:bottom w:val="single" w:sz="4" w:space="0" w:color="auto"/>
              <w:right w:val="single" w:sz="4" w:space="0" w:color="auto"/>
            </w:tcBorders>
            <w:vAlign w:val="center"/>
            <w:hideMark/>
          </w:tcPr>
          <w:p w14:paraId="566EBF5F" w14:textId="77777777" w:rsidR="00743A9A" w:rsidRPr="00E263CF" w:rsidRDefault="00743A9A" w:rsidP="000B383D">
            <w:pPr>
              <w:rPr>
                <w:rFonts w:ascii="Arial" w:hAnsi="Arial" w:cs="Arial"/>
                <w:sz w:val="24"/>
                <w:szCs w:val="24"/>
              </w:rPr>
            </w:pPr>
            <w:r w:rsidRPr="00E263CF">
              <w:rPr>
                <w:rFonts w:ascii="Arial" w:hAnsi="Arial" w:cs="Arial"/>
                <w:sz w:val="24"/>
                <w:szCs w:val="24"/>
              </w:rPr>
              <w:t>Technology access</w:t>
            </w:r>
          </w:p>
        </w:tc>
        <w:tc>
          <w:tcPr>
            <w:tcW w:w="2683" w:type="dxa"/>
            <w:tcBorders>
              <w:top w:val="single" w:sz="4" w:space="0" w:color="auto"/>
              <w:left w:val="single" w:sz="4" w:space="0" w:color="auto"/>
              <w:bottom w:val="single" w:sz="4" w:space="0" w:color="auto"/>
              <w:right w:val="single" w:sz="4" w:space="0" w:color="auto"/>
            </w:tcBorders>
            <w:vAlign w:val="center"/>
          </w:tcPr>
          <w:p w14:paraId="71B0802B"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c>
          <w:tcPr>
            <w:tcW w:w="4061" w:type="dxa"/>
            <w:tcBorders>
              <w:top w:val="single" w:sz="4" w:space="0" w:color="auto"/>
              <w:left w:val="single" w:sz="4" w:space="0" w:color="auto"/>
              <w:bottom w:val="single" w:sz="4" w:space="0" w:color="auto"/>
              <w:right w:val="single" w:sz="4" w:space="0" w:color="auto"/>
            </w:tcBorders>
            <w:vAlign w:val="center"/>
          </w:tcPr>
          <w:p w14:paraId="1B31D79A"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r>
      <w:tr w:rsidR="00327874" w:rsidRPr="001D72C1" w14:paraId="336B2776" w14:textId="77777777" w:rsidTr="001062F8">
        <w:trPr>
          <w:gridAfter w:val="1"/>
          <w:wAfter w:w="360" w:type="dxa"/>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56BF4CAE" w14:textId="77777777" w:rsidR="00743A9A" w:rsidRPr="00E263CF" w:rsidRDefault="00743A9A" w:rsidP="000B383D">
            <w:pPr>
              <w:rPr>
                <w:rFonts w:ascii="Arial" w:hAnsi="Arial" w:cs="Arial"/>
                <w:sz w:val="24"/>
                <w:szCs w:val="24"/>
              </w:rPr>
            </w:pPr>
            <w:r w:rsidRPr="00E263CF">
              <w:rPr>
                <w:rFonts w:ascii="Arial" w:hAnsi="Arial" w:cs="Arial"/>
                <w:sz w:val="24"/>
                <w:szCs w:val="24"/>
              </w:rPr>
              <w:t>Transportation</w:t>
            </w:r>
          </w:p>
        </w:tc>
        <w:tc>
          <w:tcPr>
            <w:tcW w:w="2683" w:type="dxa"/>
            <w:tcBorders>
              <w:top w:val="single" w:sz="4" w:space="0" w:color="auto"/>
              <w:left w:val="single" w:sz="4" w:space="0" w:color="auto"/>
              <w:bottom w:val="single" w:sz="4" w:space="0" w:color="auto"/>
              <w:right w:val="single" w:sz="4" w:space="0" w:color="auto"/>
            </w:tcBorders>
            <w:vAlign w:val="center"/>
          </w:tcPr>
          <w:p w14:paraId="03ED8FA6"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c>
          <w:tcPr>
            <w:tcW w:w="4061" w:type="dxa"/>
            <w:tcBorders>
              <w:top w:val="single" w:sz="4" w:space="0" w:color="auto"/>
              <w:left w:val="single" w:sz="4" w:space="0" w:color="auto"/>
              <w:bottom w:val="single" w:sz="4" w:space="0" w:color="auto"/>
              <w:right w:val="single" w:sz="4" w:space="0" w:color="auto"/>
            </w:tcBorders>
            <w:vAlign w:val="center"/>
          </w:tcPr>
          <w:p w14:paraId="4BAC7E03"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r>
      <w:tr w:rsidR="00327874" w:rsidRPr="001D72C1" w14:paraId="6C43081B" w14:textId="77777777" w:rsidTr="001062F8">
        <w:trPr>
          <w:gridAfter w:val="1"/>
          <w:wAfter w:w="360" w:type="dxa"/>
          <w:trHeight w:val="1037"/>
        </w:trPr>
        <w:tc>
          <w:tcPr>
            <w:tcW w:w="3066" w:type="dxa"/>
            <w:tcBorders>
              <w:top w:val="single" w:sz="4" w:space="0" w:color="auto"/>
              <w:left w:val="single" w:sz="4" w:space="0" w:color="auto"/>
              <w:bottom w:val="single" w:sz="4" w:space="0" w:color="auto"/>
              <w:right w:val="single" w:sz="4" w:space="0" w:color="auto"/>
            </w:tcBorders>
            <w:vAlign w:val="center"/>
            <w:hideMark/>
          </w:tcPr>
          <w:p w14:paraId="30D5A2B3" w14:textId="77777777" w:rsidR="00743A9A" w:rsidRPr="00E263CF" w:rsidRDefault="00743A9A" w:rsidP="000B383D">
            <w:pPr>
              <w:rPr>
                <w:rFonts w:ascii="Arial" w:hAnsi="Arial" w:cs="Arial"/>
                <w:sz w:val="24"/>
                <w:szCs w:val="24"/>
              </w:rPr>
            </w:pPr>
            <w:r w:rsidRPr="00E263CF">
              <w:rPr>
                <w:rFonts w:ascii="Arial" w:hAnsi="Arial" w:cs="Arial"/>
                <w:sz w:val="24"/>
                <w:szCs w:val="24"/>
              </w:rPr>
              <w:t>Other (specify)</w:t>
            </w:r>
          </w:p>
        </w:tc>
        <w:tc>
          <w:tcPr>
            <w:tcW w:w="2683" w:type="dxa"/>
            <w:tcBorders>
              <w:top w:val="single" w:sz="4" w:space="0" w:color="auto"/>
              <w:left w:val="single" w:sz="4" w:space="0" w:color="auto"/>
              <w:bottom w:val="single" w:sz="4" w:space="0" w:color="auto"/>
              <w:right w:val="single" w:sz="4" w:space="0" w:color="auto"/>
            </w:tcBorders>
            <w:vAlign w:val="center"/>
          </w:tcPr>
          <w:p w14:paraId="0ECF75C9"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c>
          <w:tcPr>
            <w:tcW w:w="4061" w:type="dxa"/>
            <w:tcBorders>
              <w:top w:val="single" w:sz="4" w:space="0" w:color="auto"/>
              <w:left w:val="single" w:sz="4" w:space="0" w:color="auto"/>
              <w:bottom w:val="single" w:sz="4" w:space="0" w:color="auto"/>
              <w:right w:val="single" w:sz="4" w:space="0" w:color="auto"/>
            </w:tcBorders>
            <w:vAlign w:val="center"/>
          </w:tcPr>
          <w:p w14:paraId="47E661CE"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r>
      <w:tr w:rsidR="00327874" w:rsidRPr="001D72C1" w14:paraId="168670B6" w14:textId="77777777" w:rsidTr="001062F8">
        <w:trPr>
          <w:gridAfter w:val="1"/>
          <w:wAfter w:w="360" w:type="dxa"/>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629ADFB4" w14:textId="77777777" w:rsidR="00743A9A" w:rsidRPr="00E263CF" w:rsidRDefault="00743A9A" w:rsidP="000B383D">
            <w:pPr>
              <w:rPr>
                <w:rFonts w:ascii="Arial" w:hAnsi="Arial" w:cs="Arial"/>
                <w:sz w:val="24"/>
                <w:szCs w:val="24"/>
              </w:rPr>
            </w:pPr>
            <w:r w:rsidRPr="00E263CF">
              <w:rPr>
                <w:rFonts w:ascii="Arial" w:hAnsi="Arial" w:cs="Arial"/>
                <w:sz w:val="24"/>
                <w:szCs w:val="24"/>
              </w:rPr>
              <w:t>Other (specify)</w:t>
            </w:r>
          </w:p>
        </w:tc>
        <w:tc>
          <w:tcPr>
            <w:tcW w:w="2683" w:type="dxa"/>
            <w:tcBorders>
              <w:top w:val="single" w:sz="4" w:space="0" w:color="auto"/>
              <w:left w:val="single" w:sz="4" w:space="0" w:color="auto"/>
              <w:bottom w:val="single" w:sz="4" w:space="0" w:color="auto"/>
              <w:right w:val="single" w:sz="4" w:space="0" w:color="auto"/>
            </w:tcBorders>
            <w:vAlign w:val="center"/>
          </w:tcPr>
          <w:p w14:paraId="6A84EBCF"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c>
          <w:tcPr>
            <w:tcW w:w="4061" w:type="dxa"/>
            <w:tcBorders>
              <w:top w:val="single" w:sz="4" w:space="0" w:color="auto"/>
              <w:left w:val="single" w:sz="4" w:space="0" w:color="auto"/>
              <w:bottom w:val="single" w:sz="4" w:space="0" w:color="auto"/>
              <w:right w:val="single" w:sz="4" w:space="0" w:color="auto"/>
            </w:tcBorders>
            <w:vAlign w:val="center"/>
          </w:tcPr>
          <w:p w14:paraId="085741DD" w14:textId="77777777" w:rsidR="00743A9A" w:rsidRPr="00E263CF" w:rsidRDefault="00743A9A" w:rsidP="000B383D">
            <w:pPr>
              <w:rPr>
                <w:rFonts w:ascii="Arial" w:hAnsi="Arial" w:cs="Arial"/>
                <w:sz w:val="24"/>
                <w:szCs w:val="24"/>
              </w:rPr>
            </w:pPr>
            <w:r w:rsidRPr="00E263CF">
              <w:rPr>
                <w:rStyle w:val="PlaceholderText"/>
                <w:rFonts w:ascii="Arial" w:hAnsi="Arial" w:cs="Arial"/>
                <w:sz w:val="24"/>
                <w:szCs w:val="24"/>
              </w:rPr>
              <w:t>Click or tap here to enter text.</w:t>
            </w:r>
          </w:p>
        </w:tc>
      </w:tr>
      <w:tr w:rsidR="007E3F4E" w:rsidRPr="001D72C1" w14:paraId="48DB10A4" w14:textId="77777777" w:rsidTr="001062F8">
        <w:trPr>
          <w:gridAfter w:val="1"/>
          <w:wAfter w:w="360" w:type="dxa"/>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3E9EBD26" w14:textId="77777777" w:rsidR="00743A9A" w:rsidRPr="00E263CF" w:rsidRDefault="00743A9A" w:rsidP="000B383D">
            <w:pPr>
              <w:rPr>
                <w:rFonts w:ascii="Arial" w:hAnsi="Arial" w:cs="Arial"/>
                <w:b/>
                <w:sz w:val="24"/>
                <w:szCs w:val="24"/>
              </w:rPr>
            </w:pPr>
            <w:r w:rsidRPr="00E263CF">
              <w:rPr>
                <w:rFonts w:ascii="Arial" w:hAnsi="Arial" w:cs="Arial"/>
                <w:b/>
                <w:sz w:val="24"/>
                <w:szCs w:val="24"/>
              </w:rPr>
              <w:t>TOTAL REQUEST</w:t>
            </w:r>
          </w:p>
        </w:tc>
        <w:tc>
          <w:tcPr>
            <w:tcW w:w="2683" w:type="dxa"/>
            <w:tcBorders>
              <w:top w:val="single" w:sz="4" w:space="0" w:color="auto"/>
              <w:left w:val="single" w:sz="4" w:space="0" w:color="auto"/>
              <w:bottom w:val="single" w:sz="4" w:space="0" w:color="auto"/>
              <w:right w:val="single" w:sz="4" w:space="0" w:color="auto"/>
            </w:tcBorders>
            <w:vAlign w:val="center"/>
          </w:tcPr>
          <w:p w14:paraId="6ACB3C22" w14:textId="58E73A4B" w:rsidR="00743A9A" w:rsidRPr="00E263CF" w:rsidRDefault="006C62AA" w:rsidP="000B383D">
            <w:pPr>
              <w:rPr>
                <w:rFonts w:ascii="Arial" w:hAnsi="Arial" w:cs="Arial"/>
                <w:sz w:val="24"/>
                <w:szCs w:val="24"/>
              </w:rPr>
            </w:pPr>
            <w:r w:rsidRPr="00E263CF">
              <w:rPr>
                <w:rStyle w:val="PlaceholderText"/>
                <w:rFonts w:ascii="Arial" w:hAnsi="Arial" w:cs="Arial"/>
                <w:sz w:val="24"/>
                <w:szCs w:val="24"/>
              </w:rPr>
              <w:t>$50,000 max</w:t>
            </w:r>
          </w:p>
        </w:tc>
        <w:tc>
          <w:tcPr>
            <w:tcW w:w="4061" w:type="dxa"/>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11CEE2AF" w14:textId="77777777" w:rsidR="00743A9A" w:rsidRPr="00E263CF" w:rsidRDefault="00743A9A" w:rsidP="000B383D">
            <w:pPr>
              <w:rPr>
                <w:rFonts w:ascii="Arial" w:hAnsi="Arial" w:cs="Arial"/>
                <w:sz w:val="24"/>
                <w:szCs w:val="24"/>
              </w:rPr>
            </w:pPr>
          </w:p>
        </w:tc>
      </w:tr>
      <w:tr w:rsidR="00B77E19" w:rsidRPr="00B655F8" w14:paraId="009BA645" w14:textId="77777777" w:rsidTr="00106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9"/>
        </w:trPr>
        <w:tc>
          <w:tcPr>
            <w:tcW w:w="10170" w:type="dxa"/>
            <w:gridSpan w:val="4"/>
          </w:tcPr>
          <w:p w14:paraId="4F153C28" w14:textId="77777777" w:rsidR="00743A9A" w:rsidRPr="008F2185" w:rsidRDefault="00743A9A"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0F0CCF1F" w14:textId="41F6214A" w:rsidR="0040490E" w:rsidRPr="00DB1BC8" w:rsidRDefault="0040490E"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044C44">
              <w:rPr>
                <w:rFonts w:ascii="Arial" w:hAnsi="Arial" w:cs="Arial"/>
                <w:b/>
                <w:sz w:val="24"/>
                <w:szCs w:val="24"/>
              </w:rPr>
              <w:t>Budget Narrative</w:t>
            </w:r>
          </w:p>
          <w:p w14:paraId="2B94B1E9" w14:textId="72EDDADA" w:rsidR="0040490E" w:rsidRDefault="007D22BA"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Please</w:t>
            </w:r>
            <w:r w:rsidR="0040490E" w:rsidRPr="00B655F8">
              <w:rPr>
                <w:rFonts w:ascii="Arial" w:hAnsi="Arial" w:cs="Arial"/>
                <w:sz w:val="24"/>
                <w:szCs w:val="24"/>
              </w:rPr>
              <w:t xml:space="preserve"> provide </w:t>
            </w:r>
            <w:r w:rsidR="00807569">
              <w:rPr>
                <w:rFonts w:ascii="Arial" w:hAnsi="Arial" w:cs="Arial"/>
                <w:sz w:val="24"/>
                <w:szCs w:val="24"/>
              </w:rPr>
              <w:t xml:space="preserve">a </w:t>
            </w:r>
            <w:r w:rsidR="0040490E" w:rsidRPr="00B655F8">
              <w:rPr>
                <w:rFonts w:ascii="Arial" w:hAnsi="Arial" w:cs="Arial"/>
                <w:sz w:val="24"/>
                <w:szCs w:val="24"/>
              </w:rPr>
              <w:t xml:space="preserve">detailed explanation of your anticipated grant-supported expenses in each of the above budget categories.  </w:t>
            </w:r>
            <w:r w:rsidR="00807569">
              <w:rPr>
                <w:rFonts w:ascii="Arial" w:hAnsi="Arial" w:cs="Arial"/>
                <w:sz w:val="24"/>
                <w:szCs w:val="24"/>
              </w:rPr>
              <w:t xml:space="preserve">The </w:t>
            </w:r>
            <w:r w:rsidR="0092537F">
              <w:rPr>
                <w:rFonts w:ascii="Arial" w:hAnsi="Arial" w:cs="Arial"/>
                <w:sz w:val="24"/>
                <w:szCs w:val="24"/>
              </w:rPr>
              <w:t>response must be no longer than one (1) page in length.</w:t>
            </w:r>
          </w:p>
          <w:p w14:paraId="052F381E" w14:textId="77777777" w:rsidR="0040490E" w:rsidRDefault="0040490E"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6AF79D6"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9407C7D"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951B"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A6F1C36"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8AE3718"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6B9F7AA"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DACE6BA"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4BDACEB"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6B3776E"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75D9ADC"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7B8F44F"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F036F76"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01A6BAD"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9C37F"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5418739"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3C6FA1D"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54FDD7B"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04AA4FF"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31989BA"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15C18AD"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E6071DD"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8C9BE0"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A326FEF"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52BC275"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DD88C1C"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3F0D741"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BC7A6DE"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FCF69AB"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59BCEC4"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6FC5E99" w14:textId="77777777" w:rsidR="00D23462"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FE8CA09" w14:textId="4557DE6A" w:rsidR="00D23462" w:rsidRPr="00B655F8" w:rsidRDefault="00D23462"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3E0AF060" w14:textId="77777777" w:rsidR="00A02C27" w:rsidRDefault="00A02C27" w:rsidP="007D22BA">
      <w:pPr>
        <w:pStyle w:val="Title"/>
        <w:jc w:val="center"/>
        <w:rPr>
          <w:rFonts w:ascii="Arial" w:hAnsi="Arial" w:cs="Arial"/>
          <w:sz w:val="48"/>
        </w:rPr>
      </w:pPr>
    </w:p>
    <w:p w14:paraId="587C5400" w14:textId="77777777" w:rsidR="00A02C27" w:rsidRDefault="00A02C27">
      <w:pPr>
        <w:rPr>
          <w:rFonts w:ascii="Arial" w:eastAsiaTheme="majorEastAsia" w:hAnsi="Arial" w:cs="Arial"/>
          <w:spacing w:val="-10"/>
          <w:sz w:val="48"/>
          <w:szCs w:val="56"/>
        </w:rPr>
      </w:pPr>
      <w:r>
        <w:rPr>
          <w:rFonts w:ascii="Arial" w:hAnsi="Arial" w:cs="Arial"/>
          <w:sz w:val="48"/>
        </w:rPr>
        <w:br w:type="page"/>
      </w:r>
    </w:p>
    <w:p w14:paraId="16495F8D" w14:textId="44B46B11" w:rsidR="00F84FBC" w:rsidRPr="006D7449" w:rsidRDefault="00F84FBC" w:rsidP="007D22BA">
      <w:pPr>
        <w:pStyle w:val="Title"/>
        <w:jc w:val="center"/>
        <w:rPr>
          <w:rFonts w:ascii="Arial" w:hAnsi="Arial" w:cs="Arial"/>
          <w:color w:val="4775E7" w:themeColor="accent4"/>
          <w:sz w:val="48"/>
        </w:rPr>
      </w:pPr>
      <w:r w:rsidRPr="00B655F8">
        <w:rPr>
          <w:rFonts w:ascii="Arial" w:hAnsi="Arial" w:cs="Arial"/>
          <w:sz w:val="48"/>
        </w:rPr>
        <w:lastRenderedPageBreak/>
        <w:t>RFA</w:t>
      </w:r>
      <w:r w:rsidR="00C56CC2">
        <w:rPr>
          <w:rFonts w:ascii="Arial" w:hAnsi="Arial" w:cs="Arial"/>
          <w:sz w:val="48"/>
        </w:rPr>
        <w:t># 202202018</w:t>
      </w:r>
    </w:p>
    <w:p w14:paraId="17E370A7" w14:textId="77777777" w:rsidR="00F84FBC" w:rsidRPr="00C56CC2" w:rsidRDefault="00F84FBC" w:rsidP="00F84FBC">
      <w:pPr>
        <w:pStyle w:val="Title"/>
        <w:jc w:val="center"/>
        <w:rPr>
          <w:rFonts w:ascii="Arial" w:hAnsi="Arial" w:cs="Arial"/>
          <w:sz w:val="48"/>
          <w:u w:val="single"/>
        </w:rPr>
      </w:pPr>
      <w:r w:rsidRPr="00C56CC2">
        <w:rPr>
          <w:rFonts w:ascii="Arial" w:hAnsi="Arial" w:cs="Arial"/>
          <w:sz w:val="48"/>
          <w:u w:val="single"/>
        </w:rPr>
        <w:t>Community Schools</w:t>
      </w:r>
    </w:p>
    <w:p w14:paraId="0B6574A3" w14:textId="1C4256CA" w:rsidR="00F84FBC" w:rsidRPr="00C35032" w:rsidRDefault="00E6482B" w:rsidP="006A2515">
      <w:pPr>
        <w:jc w:val="center"/>
        <w:rPr>
          <w:rStyle w:val="InitialStyle"/>
          <w:rFonts w:ascii="Arial" w:hAnsi="Arial" w:cs="Arial"/>
          <w:bCs/>
          <w:sz w:val="28"/>
          <w:szCs w:val="28"/>
        </w:rPr>
      </w:pPr>
      <w:r>
        <w:rPr>
          <w:rStyle w:val="InitialStyle"/>
          <w:rFonts w:ascii="Arial" w:hAnsi="Arial" w:cs="Arial"/>
          <w:bCs/>
          <w:sz w:val="28"/>
          <w:szCs w:val="28"/>
        </w:rPr>
        <w:t xml:space="preserve">APPLICATION - </w:t>
      </w:r>
      <w:r w:rsidR="00F84FBC" w:rsidRPr="00F84FBC">
        <w:rPr>
          <w:rStyle w:val="InitialStyle"/>
          <w:rFonts w:ascii="Arial" w:hAnsi="Arial" w:cs="Arial"/>
          <w:bCs/>
          <w:sz w:val="28"/>
          <w:szCs w:val="28"/>
        </w:rPr>
        <w:t>L</w:t>
      </w:r>
      <w:r w:rsidR="006A2515">
        <w:rPr>
          <w:rStyle w:val="InitialStyle"/>
          <w:rFonts w:ascii="Arial" w:hAnsi="Arial" w:cs="Arial"/>
          <w:bCs/>
          <w:sz w:val="28"/>
          <w:szCs w:val="28"/>
        </w:rPr>
        <w:t xml:space="preserve">IST OF </w:t>
      </w:r>
      <w:r w:rsidR="00F84FBC" w:rsidRPr="00F84FBC">
        <w:rPr>
          <w:rStyle w:val="InitialStyle"/>
          <w:rFonts w:ascii="Arial" w:hAnsi="Arial" w:cs="Arial"/>
          <w:bCs/>
          <w:sz w:val="28"/>
          <w:szCs w:val="28"/>
        </w:rPr>
        <w:t xml:space="preserve">SAU </w:t>
      </w:r>
      <w:r w:rsidR="006A2515">
        <w:rPr>
          <w:rStyle w:val="InitialStyle"/>
          <w:rFonts w:ascii="Arial" w:hAnsi="Arial" w:cs="Arial"/>
          <w:bCs/>
          <w:sz w:val="28"/>
          <w:szCs w:val="28"/>
        </w:rPr>
        <w:t>COMMUNITY PARTNERS</w:t>
      </w:r>
    </w:p>
    <w:p w14:paraId="6C6F1A5E" w14:textId="77777777" w:rsidR="00F84FBC" w:rsidRPr="001509A4" w:rsidRDefault="00F84FBC" w:rsidP="00F84FBC">
      <w:pPr>
        <w:pStyle w:val="paragraph"/>
        <w:spacing w:before="0" w:beforeAutospacing="0" w:after="0" w:afterAutospacing="0"/>
        <w:textAlignment w:val="baseline"/>
        <w:rPr>
          <w:rFonts w:ascii="Arial" w:hAnsi="Arial" w:cs="Arial"/>
        </w:rPr>
      </w:pPr>
      <w:r w:rsidRPr="001509A4">
        <w:rPr>
          <w:rStyle w:val="normaltextrun"/>
          <w:rFonts w:ascii="Arial" w:eastAsiaTheme="majorEastAsia" w:hAnsi="Arial" w:cs="Arial"/>
        </w:rPr>
        <w:t>We have assessed our community needs and have identified the following community providers as partners for our SAU</w:t>
      </w:r>
      <w:r>
        <w:rPr>
          <w:rStyle w:val="normaltextrun"/>
          <w:rFonts w:ascii="Arial" w:eastAsiaTheme="majorEastAsia" w:hAnsi="Arial" w:cs="Arial"/>
        </w:rPr>
        <w:t>:</w:t>
      </w:r>
      <w:r w:rsidRPr="001509A4">
        <w:rPr>
          <w:rStyle w:val="eop"/>
          <w:rFonts w:ascii="Arial" w:eastAsiaTheme="majorEastAsia" w:hAnsi="Arial" w:cs="Arial"/>
        </w:rPr>
        <w:t> </w:t>
      </w:r>
    </w:p>
    <w:p w14:paraId="7D53764A" w14:textId="77777777" w:rsidR="00F84FBC" w:rsidRDefault="00F84FBC" w:rsidP="00F84FBC">
      <w:pPr>
        <w:pStyle w:val="paragraph"/>
        <w:spacing w:before="0" w:beforeAutospacing="0" w:after="0" w:afterAutospacing="0"/>
        <w:textAlignment w:val="baseline"/>
        <w:rPr>
          <w:rStyle w:val="normaltextrun"/>
          <w:rFonts w:ascii="Arial" w:eastAsiaTheme="majorEastAsia" w:hAnsi="Arial" w:cs="Arial"/>
        </w:rPr>
      </w:pPr>
    </w:p>
    <w:tbl>
      <w:tblPr>
        <w:tblW w:w="932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27"/>
        <w:gridCol w:w="5400"/>
      </w:tblGrid>
      <w:tr w:rsidR="00F84FBC" w:rsidRPr="00D4569B" w14:paraId="14F71DB5" w14:textId="77777777" w:rsidTr="00A668A3">
        <w:trPr>
          <w:trHeight w:val="645"/>
          <w:jc w:val="center"/>
        </w:trPr>
        <w:tc>
          <w:tcPr>
            <w:tcW w:w="9327" w:type="dxa"/>
            <w:gridSpan w:val="2"/>
            <w:tcBorders>
              <w:top w:val="double" w:sz="4" w:space="0" w:color="auto"/>
              <w:bottom w:val="single" w:sz="12" w:space="0" w:color="auto"/>
            </w:tcBorders>
            <w:shd w:val="clear" w:color="auto" w:fill="2581BA"/>
            <w:vAlign w:val="center"/>
          </w:tcPr>
          <w:p w14:paraId="05EDF5B0" w14:textId="77777777" w:rsidR="00F84FBC" w:rsidRPr="00D4569B" w:rsidRDefault="00F84FBC" w:rsidP="0097709F">
            <w:pPr>
              <w:spacing w:after="0"/>
              <w:jc w:val="center"/>
              <w:rPr>
                <w:rFonts w:ascii="Arial" w:eastAsia="Calibri" w:hAnsi="Arial" w:cs="Arial"/>
                <w:b/>
                <w:bCs/>
                <w:sz w:val="28"/>
                <w:szCs w:val="28"/>
              </w:rPr>
            </w:pPr>
            <w:r w:rsidRPr="0024517B">
              <w:rPr>
                <w:rFonts w:ascii="Arial" w:eastAsia="Calibri" w:hAnsi="Arial" w:cs="Arial"/>
                <w:b/>
                <w:bCs/>
                <w:color w:val="FFFFFF" w:themeColor="background1"/>
                <w:sz w:val="28"/>
                <w:szCs w:val="28"/>
              </w:rPr>
              <w:t>Identified Partner #1</w:t>
            </w:r>
          </w:p>
        </w:tc>
      </w:tr>
      <w:tr w:rsidR="00F84FBC" w:rsidRPr="00D4569B" w14:paraId="2B484AD1" w14:textId="77777777" w:rsidTr="00A668A3">
        <w:trPr>
          <w:trHeight w:val="339"/>
          <w:jc w:val="center"/>
        </w:trPr>
        <w:tc>
          <w:tcPr>
            <w:tcW w:w="3927" w:type="dxa"/>
            <w:tcBorders>
              <w:top w:val="single" w:sz="12" w:space="0" w:color="auto"/>
              <w:bottom w:val="single" w:sz="2" w:space="0" w:color="auto"/>
            </w:tcBorders>
            <w:shd w:val="clear" w:color="auto" w:fill="2581BA"/>
            <w:vAlign w:val="center"/>
          </w:tcPr>
          <w:p w14:paraId="673B6824" w14:textId="77777777" w:rsidR="00F84FBC" w:rsidRPr="0024517B" w:rsidRDefault="00F84FBC" w:rsidP="0097709F">
            <w:pPr>
              <w:spacing w:after="0"/>
              <w:rPr>
                <w:rFonts w:ascii="Arial" w:eastAsia="Calibri" w:hAnsi="Arial" w:cs="Arial"/>
                <w:b/>
                <w:color w:val="FFFFFF" w:themeColor="background1"/>
              </w:rPr>
            </w:pPr>
            <w:r w:rsidRPr="0024517B">
              <w:rPr>
                <w:rFonts w:ascii="Arial" w:eastAsia="Calibri" w:hAnsi="Arial" w:cs="Arial"/>
                <w:b/>
                <w:color w:val="FFFFFF" w:themeColor="background1"/>
              </w:rPr>
              <w:t xml:space="preserve">Program Name: </w:t>
            </w:r>
          </w:p>
        </w:tc>
        <w:tc>
          <w:tcPr>
            <w:tcW w:w="5400" w:type="dxa"/>
            <w:tcBorders>
              <w:top w:val="single" w:sz="12" w:space="0" w:color="auto"/>
              <w:bottom w:val="single" w:sz="2" w:space="0" w:color="auto"/>
            </w:tcBorders>
            <w:shd w:val="clear" w:color="auto" w:fill="auto"/>
            <w:vAlign w:val="center"/>
          </w:tcPr>
          <w:p w14:paraId="6D17208A" w14:textId="77777777" w:rsidR="00F84FBC" w:rsidRPr="00D4569B" w:rsidRDefault="00F84FBC" w:rsidP="0097709F">
            <w:pPr>
              <w:spacing w:after="0"/>
              <w:rPr>
                <w:rFonts w:ascii="Arial" w:eastAsia="Calibri" w:hAnsi="Arial" w:cs="Arial"/>
              </w:rPr>
            </w:pPr>
          </w:p>
        </w:tc>
      </w:tr>
      <w:tr w:rsidR="00F84FBC" w:rsidRPr="00D4569B" w14:paraId="29A939C0" w14:textId="77777777" w:rsidTr="00A668A3">
        <w:trPr>
          <w:trHeight w:val="286"/>
          <w:jc w:val="center"/>
        </w:trPr>
        <w:tc>
          <w:tcPr>
            <w:tcW w:w="3927" w:type="dxa"/>
            <w:tcBorders>
              <w:top w:val="single" w:sz="2" w:space="0" w:color="auto"/>
              <w:bottom w:val="single" w:sz="4" w:space="0" w:color="auto"/>
            </w:tcBorders>
            <w:shd w:val="clear" w:color="auto" w:fill="2581BA"/>
            <w:vAlign w:val="center"/>
          </w:tcPr>
          <w:p w14:paraId="0F6AF0FF" w14:textId="77777777" w:rsidR="00F84FBC" w:rsidRPr="0024517B" w:rsidRDefault="00F84FBC" w:rsidP="0097709F">
            <w:pPr>
              <w:spacing w:after="0"/>
              <w:rPr>
                <w:rFonts w:ascii="Arial" w:eastAsia="Calibri" w:hAnsi="Arial" w:cs="Arial"/>
                <w:b/>
                <w:color w:val="FFFFFF" w:themeColor="background1"/>
              </w:rPr>
            </w:pPr>
            <w:r w:rsidRPr="0024517B">
              <w:rPr>
                <w:rFonts w:ascii="Arial" w:eastAsia="Calibri" w:hAnsi="Arial" w:cs="Arial"/>
                <w:b/>
                <w:color w:val="FFFFFF" w:themeColor="background1"/>
              </w:rPr>
              <w:t>Contact Person:</w:t>
            </w:r>
          </w:p>
        </w:tc>
        <w:tc>
          <w:tcPr>
            <w:tcW w:w="5400" w:type="dxa"/>
            <w:tcBorders>
              <w:top w:val="single" w:sz="2" w:space="0" w:color="auto"/>
              <w:bottom w:val="single" w:sz="4" w:space="0" w:color="auto"/>
            </w:tcBorders>
            <w:shd w:val="clear" w:color="auto" w:fill="auto"/>
            <w:vAlign w:val="center"/>
          </w:tcPr>
          <w:p w14:paraId="14AC1B8A" w14:textId="77777777" w:rsidR="00F84FBC" w:rsidRPr="00D4569B" w:rsidRDefault="00F84FBC" w:rsidP="0097709F">
            <w:pPr>
              <w:spacing w:after="0"/>
              <w:rPr>
                <w:rFonts w:ascii="Arial" w:eastAsia="Calibri" w:hAnsi="Arial" w:cs="Arial"/>
              </w:rPr>
            </w:pPr>
          </w:p>
        </w:tc>
      </w:tr>
      <w:tr w:rsidR="00F84FBC" w:rsidRPr="00D4569B" w14:paraId="47674762" w14:textId="77777777" w:rsidTr="00A668A3">
        <w:trPr>
          <w:trHeight w:val="286"/>
          <w:jc w:val="center"/>
        </w:trPr>
        <w:tc>
          <w:tcPr>
            <w:tcW w:w="3927" w:type="dxa"/>
            <w:tcBorders>
              <w:top w:val="single" w:sz="4" w:space="0" w:color="auto"/>
              <w:bottom w:val="single" w:sz="4" w:space="0" w:color="auto"/>
            </w:tcBorders>
            <w:shd w:val="clear" w:color="auto" w:fill="2581BA"/>
            <w:vAlign w:val="center"/>
          </w:tcPr>
          <w:p w14:paraId="5C195291" w14:textId="77777777" w:rsidR="00F84FBC" w:rsidRPr="0024517B" w:rsidRDefault="00F84FBC" w:rsidP="0097709F">
            <w:pPr>
              <w:spacing w:after="0"/>
              <w:rPr>
                <w:rFonts w:ascii="Arial" w:eastAsia="Calibri" w:hAnsi="Arial" w:cs="Arial"/>
                <w:b/>
                <w:color w:val="FFFFFF" w:themeColor="background1"/>
              </w:rPr>
            </w:pPr>
            <w:r w:rsidRPr="0024517B">
              <w:rPr>
                <w:rFonts w:ascii="Arial" w:eastAsia="Calibri" w:hAnsi="Arial" w:cs="Arial"/>
                <w:b/>
                <w:color w:val="FFFFFF" w:themeColor="background1"/>
              </w:rPr>
              <w:t>Address:</w:t>
            </w:r>
          </w:p>
        </w:tc>
        <w:tc>
          <w:tcPr>
            <w:tcW w:w="5400" w:type="dxa"/>
            <w:tcBorders>
              <w:top w:val="single" w:sz="4" w:space="0" w:color="auto"/>
            </w:tcBorders>
            <w:shd w:val="clear" w:color="auto" w:fill="auto"/>
            <w:vAlign w:val="center"/>
          </w:tcPr>
          <w:p w14:paraId="52815A05" w14:textId="77777777" w:rsidR="00F84FBC" w:rsidRPr="00D4569B" w:rsidRDefault="00F84FBC" w:rsidP="0097709F">
            <w:pPr>
              <w:spacing w:after="0"/>
              <w:rPr>
                <w:rFonts w:ascii="Arial" w:eastAsia="Calibri" w:hAnsi="Arial" w:cs="Arial"/>
              </w:rPr>
            </w:pPr>
          </w:p>
        </w:tc>
      </w:tr>
      <w:tr w:rsidR="00F84FBC" w:rsidRPr="00D4569B" w14:paraId="6DC71A52" w14:textId="77777777" w:rsidTr="00A668A3">
        <w:trPr>
          <w:trHeight w:val="286"/>
          <w:jc w:val="center"/>
        </w:trPr>
        <w:tc>
          <w:tcPr>
            <w:tcW w:w="3927" w:type="dxa"/>
            <w:tcBorders>
              <w:top w:val="single" w:sz="4" w:space="0" w:color="auto"/>
              <w:bottom w:val="single" w:sz="4" w:space="0" w:color="auto"/>
            </w:tcBorders>
            <w:shd w:val="clear" w:color="auto" w:fill="2581BA"/>
            <w:vAlign w:val="center"/>
          </w:tcPr>
          <w:p w14:paraId="602A6513" w14:textId="77777777" w:rsidR="00F84FBC" w:rsidRPr="0024517B" w:rsidRDefault="00F84FBC" w:rsidP="0097709F">
            <w:pPr>
              <w:spacing w:after="0"/>
              <w:rPr>
                <w:rFonts w:ascii="Arial" w:eastAsia="Calibri" w:hAnsi="Arial" w:cs="Arial"/>
                <w:b/>
                <w:color w:val="FFFFFF" w:themeColor="background1"/>
              </w:rPr>
            </w:pPr>
            <w:r w:rsidRPr="0024517B">
              <w:rPr>
                <w:rFonts w:ascii="Arial" w:eastAsia="Calibri" w:hAnsi="Arial" w:cs="Arial"/>
                <w:b/>
                <w:color w:val="FFFFFF" w:themeColor="background1"/>
              </w:rPr>
              <w:t>Phone Number:</w:t>
            </w:r>
          </w:p>
        </w:tc>
        <w:tc>
          <w:tcPr>
            <w:tcW w:w="5400" w:type="dxa"/>
            <w:tcBorders>
              <w:bottom w:val="single" w:sz="4" w:space="0" w:color="auto"/>
            </w:tcBorders>
            <w:shd w:val="clear" w:color="auto" w:fill="auto"/>
            <w:vAlign w:val="center"/>
          </w:tcPr>
          <w:p w14:paraId="55746803" w14:textId="77777777" w:rsidR="00F84FBC" w:rsidRPr="00D4569B" w:rsidRDefault="00F84FBC" w:rsidP="0097709F">
            <w:pPr>
              <w:spacing w:after="0"/>
              <w:rPr>
                <w:rFonts w:ascii="Arial" w:eastAsia="Calibri" w:hAnsi="Arial" w:cs="Arial"/>
              </w:rPr>
            </w:pPr>
          </w:p>
        </w:tc>
      </w:tr>
      <w:tr w:rsidR="00F84FBC" w:rsidRPr="00D4569B" w14:paraId="5910E297" w14:textId="77777777" w:rsidTr="00A668A3">
        <w:trPr>
          <w:trHeight w:val="286"/>
          <w:jc w:val="center"/>
        </w:trPr>
        <w:tc>
          <w:tcPr>
            <w:tcW w:w="3927" w:type="dxa"/>
            <w:tcBorders>
              <w:top w:val="single" w:sz="4" w:space="0" w:color="auto"/>
              <w:bottom w:val="single" w:sz="12" w:space="0" w:color="auto"/>
            </w:tcBorders>
            <w:shd w:val="clear" w:color="auto" w:fill="2581BA"/>
            <w:vAlign w:val="center"/>
          </w:tcPr>
          <w:p w14:paraId="0A49B6D3" w14:textId="77777777" w:rsidR="00F84FBC" w:rsidRPr="0024517B" w:rsidRDefault="00F84FBC" w:rsidP="0097709F">
            <w:pPr>
              <w:spacing w:after="0"/>
              <w:rPr>
                <w:rFonts w:ascii="Arial" w:eastAsia="Calibri" w:hAnsi="Arial" w:cs="Arial"/>
                <w:b/>
                <w:color w:val="FFFFFF" w:themeColor="background1"/>
              </w:rPr>
            </w:pPr>
            <w:r w:rsidRPr="0024517B">
              <w:rPr>
                <w:rFonts w:ascii="Arial" w:eastAsia="Calibri" w:hAnsi="Arial" w:cs="Arial"/>
                <w:b/>
                <w:color w:val="FFFFFF" w:themeColor="background1"/>
              </w:rPr>
              <w:t>E-Mail:</w:t>
            </w:r>
          </w:p>
        </w:tc>
        <w:tc>
          <w:tcPr>
            <w:tcW w:w="5400" w:type="dxa"/>
            <w:tcBorders>
              <w:top w:val="single" w:sz="4" w:space="0" w:color="auto"/>
              <w:bottom w:val="single" w:sz="12" w:space="0" w:color="auto"/>
            </w:tcBorders>
            <w:shd w:val="clear" w:color="auto" w:fill="auto"/>
            <w:vAlign w:val="center"/>
          </w:tcPr>
          <w:p w14:paraId="48F77A05" w14:textId="77777777" w:rsidR="00F84FBC" w:rsidRPr="00D4569B" w:rsidRDefault="00F84FBC" w:rsidP="0097709F">
            <w:pPr>
              <w:spacing w:after="0"/>
              <w:rPr>
                <w:rFonts w:ascii="Arial" w:eastAsia="Calibri" w:hAnsi="Arial" w:cs="Arial"/>
              </w:rPr>
            </w:pPr>
          </w:p>
        </w:tc>
      </w:tr>
      <w:tr w:rsidR="00F84FBC" w:rsidRPr="00D4569B" w14:paraId="3D288F03" w14:textId="77777777" w:rsidTr="00A668A3">
        <w:trPr>
          <w:trHeight w:val="388"/>
          <w:jc w:val="center"/>
        </w:trPr>
        <w:tc>
          <w:tcPr>
            <w:tcW w:w="9327" w:type="dxa"/>
            <w:gridSpan w:val="2"/>
            <w:tcBorders>
              <w:top w:val="single" w:sz="12" w:space="0" w:color="auto"/>
              <w:bottom w:val="single" w:sz="12" w:space="0" w:color="auto"/>
            </w:tcBorders>
            <w:shd w:val="clear" w:color="auto" w:fill="2581BA"/>
            <w:vAlign w:val="center"/>
          </w:tcPr>
          <w:p w14:paraId="77D18D59" w14:textId="77777777" w:rsidR="00F84FBC" w:rsidRPr="0024517B" w:rsidRDefault="00F84FBC" w:rsidP="0097709F">
            <w:pPr>
              <w:spacing w:after="0"/>
              <w:rPr>
                <w:rFonts w:ascii="Arial" w:eastAsia="Calibri" w:hAnsi="Arial" w:cs="Arial"/>
                <w:color w:val="FFFFFF" w:themeColor="background1"/>
              </w:rPr>
            </w:pPr>
            <w:r w:rsidRPr="0024517B">
              <w:rPr>
                <w:rFonts w:ascii="Arial" w:eastAsia="Calibri" w:hAnsi="Arial" w:cs="Arial"/>
                <w:b/>
                <w:color w:val="FFFFFF" w:themeColor="background1"/>
              </w:rPr>
              <w:t>Partner’s organizational capacity and qualifications</w:t>
            </w:r>
          </w:p>
        </w:tc>
      </w:tr>
      <w:tr w:rsidR="00F84FBC" w:rsidRPr="00D4569B" w14:paraId="5AEFDFDB" w14:textId="77777777" w:rsidTr="00A668A3">
        <w:trPr>
          <w:trHeight w:val="2778"/>
          <w:jc w:val="center"/>
        </w:trPr>
        <w:tc>
          <w:tcPr>
            <w:tcW w:w="9327" w:type="dxa"/>
            <w:gridSpan w:val="2"/>
            <w:tcBorders>
              <w:top w:val="single" w:sz="12" w:space="0" w:color="auto"/>
            </w:tcBorders>
            <w:shd w:val="clear" w:color="auto" w:fill="auto"/>
            <w:vAlign w:val="center"/>
          </w:tcPr>
          <w:p w14:paraId="58032D58" w14:textId="77777777" w:rsidR="00F84FBC" w:rsidRPr="00D4569B" w:rsidRDefault="00F84FBC" w:rsidP="0097709F">
            <w:pPr>
              <w:rPr>
                <w:rFonts w:ascii="Arial" w:eastAsia="Calibri" w:hAnsi="Arial" w:cs="Arial"/>
              </w:rPr>
            </w:pPr>
          </w:p>
          <w:p w14:paraId="0CEF7F36" w14:textId="77777777" w:rsidR="00F84FBC" w:rsidRPr="00D4569B" w:rsidRDefault="00F84FBC" w:rsidP="0097709F">
            <w:pPr>
              <w:rPr>
                <w:rFonts w:ascii="Arial" w:eastAsia="Calibri" w:hAnsi="Arial" w:cs="Arial"/>
              </w:rPr>
            </w:pPr>
          </w:p>
        </w:tc>
      </w:tr>
    </w:tbl>
    <w:p w14:paraId="3F6BB8F6" w14:textId="77777777" w:rsidR="00F84FBC" w:rsidRDefault="00F84FBC" w:rsidP="00F84FBC">
      <w:pPr>
        <w:pStyle w:val="paragraph"/>
        <w:spacing w:before="0" w:beforeAutospacing="0" w:after="0" w:afterAutospacing="0"/>
        <w:textAlignment w:val="baseline"/>
        <w:rPr>
          <w:rStyle w:val="normaltextrun"/>
          <w:rFonts w:ascii="Arial" w:eastAsiaTheme="majorEastAsia" w:hAnsi="Arial" w:cs="Arial"/>
        </w:rPr>
      </w:pPr>
    </w:p>
    <w:tbl>
      <w:tblPr>
        <w:tblW w:w="932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27"/>
        <w:gridCol w:w="5400"/>
      </w:tblGrid>
      <w:tr w:rsidR="00F84FBC" w:rsidRPr="00D4569B" w14:paraId="7A041B8A" w14:textId="77777777" w:rsidTr="00A668A3">
        <w:trPr>
          <w:trHeight w:val="645"/>
          <w:jc w:val="center"/>
        </w:trPr>
        <w:tc>
          <w:tcPr>
            <w:tcW w:w="9327" w:type="dxa"/>
            <w:gridSpan w:val="2"/>
            <w:tcBorders>
              <w:top w:val="double" w:sz="4" w:space="0" w:color="auto"/>
              <w:bottom w:val="single" w:sz="12" w:space="0" w:color="auto"/>
            </w:tcBorders>
            <w:shd w:val="clear" w:color="auto" w:fill="2581BA"/>
            <w:vAlign w:val="center"/>
          </w:tcPr>
          <w:p w14:paraId="22A39E7E" w14:textId="77777777" w:rsidR="00F84FBC" w:rsidRPr="00D4569B" w:rsidRDefault="00F84FBC" w:rsidP="0097709F">
            <w:pPr>
              <w:spacing w:after="0"/>
              <w:jc w:val="center"/>
              <w:rPr>
                <w:rFonts w:ascii="Arial" w:eastAsia="Calibri" w:hAnsi="Arial" w:cs="Arial"/>
                <w:b/>
                <w:bCs/>
                <w:sz w:val="28"/>
                <w:szCs w:val="28"/>
              </w:rPr>
            </w:pPr>
            <w:r w:rsidRPr="0024517B">
              <w:rPr>
                <w:rFonts w:ascii="Arial" w:eastAsia="Calibri" w:hAnsi="Arial" w:cs="Arial"/>
                <w:b/>
                <w:bCs/>
                <w:color w:val="FFFFFF" w:themeColor="background1"/>
                <w:sz w:val="28"/>
                <w:szCs w:val="28"/>
              </w:rPr>
              <w:t>Identified Partner #</w:t>
            </w:r>
            <w:r>
              <w:rPr>
                <w:rFonts w:ascii="Arial" w:eastAsia="Calibri" w:hAnsi="Arial" w:cs="Arial"/>
                <w:b/>
                <w:bCs/>
                <w:color w:val="FFFFFF" w:themeColor="background1"/>
                <w:sz w:val="28"/>
                <w:szCs w:val="28"/>
              </w:rPr>
              <w:t>2</w:t>
            </w:r>
          </w:p>
        </w:tc>
      </w:tr>
      <w:tr w:rsidR="00F84FBC" w:rsidRPr="00D4569B" w14:paraId="77C90B1C" w14:textId="77777777" w:rsidTr="00A668A3">
        <w:trPr>
          <w:trHeight w:val="339"/>
          <w:jc w:val="center"/>
        </w:trPr>
        <w:tc>
          <w:tcPr>
            <w:tcW w:w="3927" w:type="dxa"/>
            <w:tcBorders>
              <w:top w:val="single" w:sz="12" w:space="0" w:color="auto"/>
              <w:bottom w:val="single" w:sz="2" w:space="0" w:color="auto"/>
            </w:tcBorders>
            <w:shd w:val="clear" w:color="auto" w:fill="2581BA"/>
            <w:vAlign w:val="center"/>
          </w:tcPr>
          <w:p w14:paraId="0AA18030" w14:textId="77777777" w:rsidR="00F84FBC" w:rsidRPr="0024517B" w:rsidRDefault="00F84FBC" w:rsidP="0097709F">
            <w:pPr>
              <w:spacing w:after="0"/>
              <w:rPr>
                <w:rFonts w:ascii="Arial" w:eastAsia="Calibri" w:hAnsi="Arial" w:cs="Arial"/>
                <w:b/>
                <w:color w:val="FFFFFF" w:themeColor="background1"/>
              </w:rPr>
            </w:pPr>
            <w:r w:rsidRPr="0024517B">
              <w:rPr>
                <w:rFonts w:ascii="Arial" w:eastAsia="Calibri" w:hAnsi="Arial" w:cs="Arial"/>
                <w:b/>
                <w:color w:val="FFFFFF" w:themeColor="background1"/>
              </w:rPr>
              <w:t xml:space="preserve">Program Name: </w:t>
            </w:r>
          </w:p>
        </w:tc>
        <w:tc>
          <w:tcPr>
            <w:tcW w:w="5400" w:type="dxa"/>
            <w:tcBorders>
              <w:top w:val="single" w:sz="12" w:space="0" w:color="auto"/>
              <w:bottom w:val="single" w:sz="2" w:space="0" w:color="auto"/>
            </w:tcBorders>
            <w:shd w:val="clear" w:color="auto" w:fill="auto"/>
            <w:vAlign w:val="center"/>
          </w:tcPr>
          <w:p w14:paraId="70BF5912" w14:textId="77777777" w:rsidR="00F84FBC" w:rsidRPr="00D4569B" w:rsidRDefault="00F84FBC" w:rsidP="0097709F">
            <w:pPr>
              <w:spacing w:after="0"/>
              <w:rPr>
                <w:rFonts w:ascii="Arial" w:eastAsia="Calibri" w:hAnsi="Arial" w:cs="Arial"/>
              </w:rPr>
            </w:pPr>
          </w:p>
        </w:tc>
      </w:tr>
      <w:tr w:rsidR="00F84FBC" w:rsidRPr="00D4569B" w14:paraId="192DCB62" w14:textId="77777777" w:rsidTr="00A668A3">
        <w:trPr>
          <w:trHeight w:val="286"/>
          <w:jc w:val="center"/>
        </w:trPr>
        <w:tc>
          <w:tcPr>
            <w:tcW w:w="3927" w:type="dxa"/>
            <w:tcBorders>
              <w:top w:val="single" w:sz="2" w:space="0" w:color="auto"/>
              <w:bottom w:val="single" w:sz="4" w:space="0" w:color="auto"/>
            </w:tcBorders>
            <w:shd w:val="clear" w:color="auto" w:fill="2581BA"/>
            <w:vAlign w:val="center"/>
          </w:tcPr>
          <w:p w14:paraId="76BC2FDF" w14:textId="77777777" w:rsidR="00F84FBC" w:rsidRPr="0024517B" w:rsidRDefault="00F84FBC" w:rsidP="0097709F">
            <w:pPr>
              <w:spacing w:after="0"/>
              <w:rPr>
                <w:rFonts w:ascii="Arial" w:eastAsia="Calibri" w:hAnsi="Arial" w:cs="Arial"/>
                <w:b/>
                <w:color w:val="FFFFFF" w:themeColor="background1"/>
              </w:rPr>
            </w:pPr>
            <w:r w:rsidRPr="0024517B">
              <w:rPr>
                <w:rFonts w:ascii="Arial" w:eastAsia="Calibri" w:hAnsi="Arial" w:cs="Arial"/>
                <w:b/>
                <w:color w:val="FFFFFF" w:themeColor="background1"/>
              </w:rPr>
              <w:t>Contact Person:</w:t>
            </w:r>
          </w:p>
        </w:tc>
        <w:tc>
          <w:tcPr>
            <w:tcW w:w="5400" w:type="dxa"/>
            <w:tcBorders>
              <w:top w:val="single" w:sz="2" w:space="0" w:color="auto"/>
              <w:bottom w:val="single" w:sz="4" w:space="0" w:color="auto"/>
            </w:tcBorders>
            <w:shd w:val="clear" w:color="auto" w:fill="auto"/>
            <w:vAlign w:val="center"/>
          </w:tcPr>
          <w:p w14:paraId="2C858436" w14:textId="77777777" w:rsidR="00F84FBC" w:rsidRPr="00D4569B" w:rsidRDefault="00F84FBC" w:rsidP="0097709F">
            <w:pPr>
              <w:spacing w:after="0"/>
              <w:rPr>
                <w:rFonts w:ascii="Arial" w:eastAsia="Calibri" w:hAnsi="Arial" w:cs="Arial"/>
              </w:rPr>
            </w:pPr>
          </w:p>
        </w:tc>
      </w:tr>
      <w:tr w:rsidR="00F84FBC" w:rsidRPr="00D4569B" w14:paraId="4F081852" w14:textId="77777777" w:rsidTr="00A668A3">
        <w:trPr>
          <w:trHeight w:val="286"/>
          <w:jc w:val="center"/>
        </w:trPr>
        <w:tc>
          <w:tcPr>
            <w:tcW w:w="3927" w:type="dxa"/>
            <w:tcBorders>
              <w:top w:val="single" w:sz="4" w:space="0" w:color="auto"/>
              <w:bottom w:val="single" w:sz="4" w:space="0" w:color="auto"/>
            </w:tcBorders>
            <w:shd w:val="clear" w:color="auto" w:fill="2581BA"/>
            <w:vAlign w:val="center"/>
          </w:tcPr>
          <w:p w14:paraId="0CE0382F" w14:textId="77777777" w:rsidR="00F84FBC" w:rsidRPr="0024517B" w:rsidRDefault="00F84FBC" w:rsidP="0097709F">
            <w:pPr>
              <w:spacing w:after="0"/>
              <w:rPr>
                <w:rFonts w:ascii="Arial" w:eastAsia="Calibri" w:hAnsi="Arial" w:cs="Arial"/>
                <w:b/>
                <w:color w:val="FFFFFF" w:themeColor="background1"/>
              </w:rPr>
            </w:pPr>
            <w:r w:rsidRPr="0024517B">
              <w:rPr>
                <w:rFonts w:ascii="Arial" w:eastAsia="Calibri" w:hAnsi="Arial" w:cs="Arial"/>
                <w:b/>
                <w:color w:val="FFFFFF" w:themeColor="background1"/>
              </w:rPr>
              <w:t>Address:</w:t>
            </w:r>
          </w:p>
        </w:tc>
        <w:tc>
          <w:tcPr>
            <w:tcW w:w="5400" w:type="dxa"/>
            <w:tcBorders>
              <w:top w:val="single" w:sz="4" w:space="0" w:color="auto"/>
            </w:tcBorders>
            <w:shd w:val="clear" w:color="auto" w:fill="auto"/>
            <w:vAlign w:val="center"/>
          </w:tcPr>
          <w:p w14:paraId="10D824CA" w14:textId="77777777" w:rsidR="00F84FBC" w:rsidRPr="00D4569B" w:rsidRDefault="00F84FBC" w:rsidP="0097709F">
            <w:pPr>
              <w:spacing w:after="0"/>
              <w:rPr>
                <w:rFonts w:ascii="Arial" w:eastAsia="Calibri" w:hAnsi="Arial" w:cs="Arial"/>
              </w:rPr>
            </w:pPr>
          </w:p>
        </w:tc>
      </w:tr>
      <w:tr w:rsidR="00F84FBC" w:rsidRPr="00D4569B" w14:paraId="0D514AEC" w14:textId="77777777" w:rsidTr="00A668A3">
        <w:trPr>
          <w:trHeight w:val="286"/>
          <w:jc w:val="center"/>
        </w:trPr>
        <w:tc>
          <w:tcPr>
            <w:tcW w:w="3927" w:type="dxa"/>
            <w:tcBorders>
              <w:top w:val="single" w:sz="4" w:space="0" w:color="auto"/>
              <w:bottom w:val="single" w:sz="4" w:space="0" w:color="auto"/>
            </w:tcBorders>
            <w:shd w:val="clear" w:color="auto" w:fill="2581BA"/>
            <w:vAlign w:val="center"/>
          </w:tcPr>
          <w:p w14:paraId="0499F1D0" w14:textId="77777777" w:rsidR="00F84FBC" w:rsidRPr="0024517B" w:rsidRDefault="00F84FBC" w:rsidP="0097709F">
            <w:pPr>
              <w:spacing w:after="0"/>
              <w:rPr>
                <w:rFonts w:ascii="Arial" w:eastAsia="Calibri" w:hAnsi="Arial" w:cs="Arial"/>
                <w:b/>
                <w:color w:val="FFFFFF" w:themeColor="background1"/>
              </w:rPr>
            </w:pPr>
            <w:r w:rsidRPr="0024517B">
              <w:rPr>
                <w:rFonts w:ascii="Arial" w:eastAsia="Calibri" w:hAnsi="Arial" w:cs="Arial"/>
                <w:b/>
                <w:color w:val="FFFFFF" w:themeColor="background1"/>
              </w:rPr>
              <w:t>Phone Number:</w:t>
            </w:r>
          </w:p>
        </w:tc>
        <w:tc>
          <w:tcPr>
            <w:tcW w:w="5400" w:type="dxa"/>
            <w:tcBorders>
              <w:bottom w:val="single" w:sz="4" w:space="0" w:color="auto"/>
            </w:tcBorders>
            <w:shd w:val="clear" w:color="auto" w:fill="auto"/>
            <w:vAlign w:val="center"/>
          </w:tcPr>
          <w:p w14:paraId="20DE5AE2" w14:textId="77777777" w:rsidR="00F84FBC" w:rsidRPr="00D4569B" w:rsidRDefault="00F84FBC" w:rsidP="0097709F">
            <w:pPr>
              <w:spacing w:after="0"/>
              <w:rPr>
                <w:rFonts w:ascii="Arial" w:eastAsia="Calibri" w:hAnsi="Arial" w:cs="Arial"/>
              </w:rPr>
            </w:pPr>
          </w:p>
        </w:tc>
      </w:tr>
      <w:tr w:rsidR="00F84FBC" w:rsidRPr="00D4569B" w14:paraId="7BC1E15C" w14:textId="77777777" w:rsidTr="00A668A3">
        <w:trPr>
          <w:trHeight w:val="286"/>
          <w:jc w:val="center"/>
        </w:trPr>
        <w:tc>
          <w:tcPr>
            <w:tcW w:w="3927" w:type="dxa"/>
            <w:tcBorders>
              <w:top w:val="single" w:sz="4" w:space="0" w:color="auto"/>
              <w:bottom w:val="single" w:sz="12" w:space="0" w:color="auto"/>
            </w:tcBorders>
            <w:shd w:val="clear" w:color="auto" w:fill="2581BA"/>
            <w:vAlign w:val="center"/>
          </w:tcPr>
          <w:p w14:paraId="02B409C5" w14:textId="77777777" w:rsidR="00F84FBC" w:rsidRPr="0024517B" w:rsidRDefault="00F84FBC" w:rsidP="0097709F">
            <w:pPr>
              <w:spacing w:after="0"/>
              <w:rPr>
                <w:rFonts w:ascii="Arial" w:eastAsia="Calibri" w:hAnsi="Arial" w:cs="Arial"/>
                <w:b/>
                <w:color w:val="FFFFFF" w:themeColor="background1"/>
              </w:rPr>
            </w:pPr>
            <w:r w:rsidRPr="0024517B">
              <w:rPr>
                <w:rFonts w:ascii="Arial" w:eastAsia="Calibri" w:hAnsi="Arial" w:cs="Arial"/>
                <w:b/>
                <w:color w:val="FFFFFF" w:themeColor="background1"/>
              </w:rPr>
              <w:t>E-Mail:</w:t>
            </w:r>
          </w:p>
        </w:tc>
        <w:tc>
          <w:tcPr>
            <w:tcW w:w="5400" w:type="dxa"/>
            <w:tcBorders>
              <w:top w:val="single" w:sz="4" w:space="0" w:color="auto"/>
              <w:bottom w:val="single" w:sz="12" w:space="0" w:color="auto"/>
            </w:tcBorders>
            <w:shd w:val="clear" w:color="auto" w:fill="auto"/>
            <w:vAlign w:val="center"/>
          </w:tcPr>
          <w:p w14:paraId="4FE7695C" w14:textId="77777777" w:rsidR="00F84FBC" w:rsidRPr="00D4569B" w:rsidRDefault="00F84FBC" w:rsidP="0097709F">
            <w:pPr>
              <w:spacing w:after="0"/>
              <w:rPr>
                <w:rFonts w:ascii="Arial" w:eastAsia="Calibri" w:hAnsi="Arial" w:cs="Arial"/>
              </w:rPr>
            </w:pPr>
          </w:p>
        </w:tc>
      </w:tr>
      <w:tr w:rsidR="00F84FBC" w:rsidRPr="0024517B" w14:paraId="1C684A27" w14:textId="77777777" w:rsidTr="00A668A3">
        <w:trPr>
          <w:trHeight w:val="388"/>
          <w:jc w:val="center"/>
        </w:trPr>
        <w:tc>
          <w:tcPr>
            <w:tcW w:w="9327" w:type="dxa"/>
            <w:gridSpan w:val="2"/>
            <w:tcBorders>
              <w:top w:val="single" w:sz="12" w:space="0" w:color="auto"/>
              <w:bottom w:val="single" w:sz="12" w:space="0" w:color="auto"/>
            </w:tcBorders>
            <w:shd w:val="clear" w:color="auto" w:fill="2581BA"/>
            <w:vAlign w:val="center"/>
          </w:tcPr>
          <w:p w14:paraId="57EF8FB0" w14:textId="77777777" w:rsidR="00F84FBC" w:rsidRPr="0024517B" w:rsidRDefault="00F84FBC" w:rsidP="0097709F">
            <w:pPr>
              <w:spacing w:after="0"/>
              <w:rPr>
                <w:rFonts w:ascii="Arial" w:eastAsia="Calibri" w:hAnsi="Arial" w:cs="Arial"/>
                <w:color w:val="FFFFFF" w:themeColor="background1"/>
              </w:rPr>
            </w:pPr>
            <w:r w:rsidRPr="0024517B">
              <w:rPr>
                <w:rFonts w:ascii="Arial" w:eastAsia="Calibri" w:hAnsi="Arial" w:cs="Arial"/>
                <w:b/>
                <w:color w:val="FFFFFF" w:themeColor="background1"/>
              </w:rPr>
              <w:t>Partner’s organizational capacity and qualifications</w:t>
            </w:r>
          </w:p>
        </w:tc>
      </w:tr>
      <w:tr w:rsidR="00F84FBC" w:rsidRPr="00D4569B" w14:paraId="101162F9" w14:textId="77777777" w:rsidTr="00A668A3">
        <w:trPr>
          <w:trHeight w:val="2778"/>
          <w:jc w:val="center"/>
        </w:trPr>
        <w:tc>
          <w:tcPr>
            <w:tcW w:w="9327" w:type="dxa"/>
            <w:gridSpan w:val="2"/>
            <w:tcBorders>
              <w:top w:val="single" w:sz="12" w:space="0" w:color="auto"/>
            </w:tcBorders>
            <w:shd w:val="clear" w:color="auto" w:fill="auto"/>
            <w:vAlign w:val="center"/>
          </w:tcPr>
          <w:p w14:paraId="67F16D44" w14:textId="77777777" w:rsidR="00F84FBC" w:rsidRPr="00D4569B" w:rsidRDefault="00F84FBC" w:rsidP="0097709F">
            <w:pPr>
              <w:rPr>
                <w:rFonts w:ascii="Arial" w:eastAsia="Calibri" w:hAnsi="Arial" w:cs="Arial"/>
              </w:rPr>
            </w:pPr>
          </w:p>
          <w:p w14:paraId="33F9C543" w14:textId="77777777" w:rsidR="00F84FBC" w:rsidRPr="00D4569B" w:rsidRDefault="00F84FBC" w:rsidP="0097709F">
            <w:pPr>
              <w:rPr>
                <w:rFonts w:ascii="Arial" w:eastAsia="Calibri" w:hAnsi="Arial" w:cs="Arial"/>
              </w:rPr>
            </w:pPr>
          </w:p>
        </w:tc>
      </w:tr>
    </w:tbl>
    <w:p w14:paraId="1CCFDABC" w14:textId="34AF6243" w:rsidR="00F1133B" w:rsidRDefault="00F1133B">
      <w:pPr>
        <w:rPr>
          <w:rStyle w:val="normaltextrun"/>
          <w:rFonts w:ascii="Arial" w:eastAsiaTheme="majorEastAsia" w:hAnsi="Arial" w:cs="Arial"/>
          <w:b/>
          <w:bCs/>
          <w:sz w:val="24"/>
          <w:szCs w:val="24"/>
        </w:rPr>
      </w:pPr>
    </w:p>
    <w:p w14:paraId="13D85F0D" w14:textId="74E8AA08" w:rsidR="003B5260" w:rsidRPr="00F84FBC" w:rsidRDefault="003B5260" w:rsidP="003B5260">
      <w:pPr>
        <w:pStyle w:val="paragraph"/>
        <w:spacing w:before="0" w:beforeAutospacing="0" w:after="0" w:afterAutospacing="0"/>
        <w:textAlignment w:val="baseline"/>
        <w:rPr>
          <w:rStyle w:val="normaltextrun"/>
        </w:rPr>
      </w:pPr>
      <w:r w:rsidRPr="001509A4">
        <w:rPr>
          <w:rStyle w:val="normaltextrun"/>
          <w:rFonts w:ascii="Arial" w:eastAsiaTheme="majorEastAsia" w:hAnsi="Arial" w:cs="Arial"/>
          <w:b/>
          <w:bCs/>
        </w:rPr>
        <w:lastRenderedPageBreak/>
        <w:t>I</w:t>
      </w:r>
      <w:r>
        <w:rPr>
          <w:rStyle w:val="normaltextrun"/>
          <w:rFonts w:ascii="Arial" w:eastAsiaTheme="majorEastAsia" w:hAnsi="Arial" w:cs="Arial"/>
          <w:b/>
          <w:bCs/>
        </w:rPr>
        <w:t>NTENT TO PARTNER</w:t>
      </w:r>
      <w:r w:rsidRPr="001509A4">
        <w:rPr>
          <w:rStyle w:val="normaltextrun"/>
          <w:rFonts w:ascii="Arial" w:eastAsiaTheme="majorEastAsia" w:hAnsi="Arial" w:cs="Arial"/>
          <w:b/>
          <w:bCs/>
        </w:rPr>
        <w:t>--</w:t>
      </w:r>
      <w:r>
        <w:rPr>
          <w:rStyle w:val="normaltextrun"/>
          <w:rFonts w:ascii="Arial" w:eastAsiaTheme="majorEastAsia" w:hAnsi="Arial" w:cs="Arial"/>
          <w:b/>
          <w:bCs/>
        </w:rPr>
        <w:t>COMMUNITY PARTNER ASSURANCE</w:t>
      </w:r>
      <w:r w:rsidRPr="001509A4">
        <w:rPr>
          <w:rStyle w:val="eop"/>
          <w:rFonts w:ascii="Arial" w:eastAsiaTheme="majorEastAsia" w:hAnsi="Arial" w:cs="Arial"/>
        </w:rPr>
        <w:t> </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851"/>
        <w:gridCol w:w="191"/>
        <w:gridCol w:w="976"/>
        <w:gridCol w:w="4684"/>
      </w:tblGrid>
      <w:tr w:rsidR="003B5260" w:rsidRPr="002D67A7" w14:paraId="262D762B" w14:textId="77777777" w:rsidTr="00673B94">
        <w:trPr>
          <w:trHeight w:val="339"/>
        </w:trPr>
        <w:tc>
          <w:tcPr>
            <w:tcW w:w="3495" w:type="dxa"/>
            <w:gridSpan w:val="2"/>
            <w:shd w:val="clear" w:color="auto" w:fill="2581BA" w:themeFill="accent3" w:themeFillShade="BF"/>
            <w:vAlign w:val="center"/>
          </w:tcPr>
          <w:p w14:paraId="5218A3CA" w14:textId="36464560" w:rsidR="003B5260" w:rsidRPr="002D67A7" w:rsidRDefault="00C56CC2" w:rsidP="0097709F">
            <w:pPr>
              <w:rPr>
                <w:rFonts w:ascii="Arial" w:hAnsi="Arial" w:cs="Arial"/>
                <w:b/>
                <w:color w:val="FFFFFF" w:themeColor="background1"/>
                <w:szCs w:val="24"/>
              </w:rPr>
            </w:pPr>
            <w:r>
              <w:rPr>
                <w:rFonts w:ascii="Arial" w:hAnsi="Arial" w:cs="Arial"/>
                <w:b/>
                <w:color w:val="FFFFFF" w:themeColor="background1"/>
                <w:szCs w:val="24"/>
              </w:rPr>
              <w:t>C</w:t>
            </w:r>
            <w:r w:rsidR="003B5260">
              <w:rPr>
                <w:rFonts w:ascii="Arial" w:hAnsi="Arial" w:cs="Arial"/>
                <w:b/>
                <w:color w:val="FFFFFF" w:themeColor="background1"/>
                <w:szCs w:val="24"/>
              </w:rPr>
              <w:t xml:space="preserve">ommunity Provider Name: </w:t>
            </w:r>
          </w:p>
        </w:tc>
        <w:sdt>
          <w:sdtPr>
            <w:rPr>
              <w:rFonts w:ascii="Arial" w:hAnsi="Arial" w:cs="Arial"/>
              <w:color w:val="2B579A"/>
              <w:szCs w:val="24"/>
              <w:shd w:val="clear" w:color="auto" w:fill="E6E6E6"/>
            </w:rPr>
            <w:id w:val="-816491912"/>
            <w:placeholder>
              <w:docPart w:val="95EBDB0F46194F4DA2C6B854AB457362"/>
            </w:placeholder>
            <w:showingPlcHdr/>
          </w:sdtPr>
          <w:sdtEndPr/>
          <w:sdtContent>
            <w:tc>
              <w:tcPr>
                <w:tcW w:w="5851" w:type="dxa"/>
                <w:gridSpan w:val="3"/>
                <w:vAlign w:val="center"/>
              </w:tcPr>
              <w:p w14:paraId="16506B34" w14:textId="77777777" w:rsidR="003B5260" w:rsidRPr="002D67A7" w:rsidRDefault="003B5260" w:rsidP="0097709F">
                <w:pPr>
                  <w:rPr>
                    <w:rFonts w:ascii="Arial" w:hAnsi="Arial" w:cs="Arial"/>
                    <w:b/>
                    <w:szCs w:val="24"/>
                  </w:rPr>
                </w:pPr>
                <w:r w:rsidRPr="002D67A7">
                  <w:rPr>
                    <w:rStyle w:val="PlaceholderText"/>
                    <w:rFonts w:ascii="Arial" w:hAnsi="Arial" w:cs="Arial"/>
                  </w:rPr>
                  <w:t>Click or tap here to enter text.</w:t>
                </w:r>
              </w:p>
            </w:tc>
          </w:sdtContent>
        </w:sdt>
      </w:tr>
      <w:tr w:rsidR="003B5260" w:rsidRPr="002D67A7" w14:paraId="2627318E" w14:textId="77777777" w:rsidTr="00673B94">
        <w:trPr>
          <w:trHeight w:val="330"/>
        </w:trPr>
        <w:tc>
          <w:tcPr>
            <w:tcW w:w="3495" w:type="dxa"/>
            <w:gridSpan w:val="2"/>
            <w:shd w:val="clear" w:color="auto" w:fill="2581BA" w:themeFill="accent3" w:themeFillShade="BF"/>
            <w:vAlign w:val="center"/>
          </w:tcPr>
          <w:p w14:paraId="391B2604" w14:textId="77777777" w:rsidR="003B5260" w:rsidRPr="002D67A7" w:rsidRDefault="003B5260" w:rsidP="0097709F">
            <w:pPr>
              <w:rPr>
                <w:rFonts w:ascii="Arial" w:hAnsi="Arial" w:cs="Arial"/>
                <w:b/>
                <w:color w:val="FFFFFF" w:themeColor="background1"/>
                <w:szCs w:val="24"/>
              </w:rPr>
            </w:pPr>
            <w:r>
              <w:rPr>
                <w:rFonts w:ascii="Arial" w:hAnsi="Arial" w:cs="Arial"/>
                <w:b/>
                <w:color w:val="FFFFFF" w:themeColor="background1"/>
                <w:szCs w:val="24"/>
              </w:rPr>
              <w:t>Community Provider Contact</w:t>
            </w:r>
            <w:r w:rsidRPr="002D67A7">
              <w:rPr>
                <w:rFonts w:ascii="Arial" w:hAnsi="Arial" w:cs="Arial"/>
                <w:b/>
                <w:color w:val="FFFFFF" w:themeColor="background1"/>
                <w:szCs w:val="24"/>
              </w:rPr>
              <w:t>:</w:t>
            </w:r>
          </w:p>
        </w:tc>
        <w:sdt>
          <w:sdtPr>
            <w:rPr>
              <w:rFonts w:ascii="Arial" w:hAnsi="Arial" w:cs="Arial"/>
              <w:color w:val="2B579A"/>
              <w:szCs w:val="24"/>
              <w:shd w:val="clear" w:color="auto" w:fill="E6E6E6"/>
            </w:rPr>
            <w:id w:val="205838993"/>
            <w:placeholder>
              <w:docPart w:val="0C74529C65EF425D86D5493D6490FD47"/>
            </w:placeholder>
            <w:showingPlcHdr/>
          </w:sdtPr>
          <w:sdtEndPr/>
          <w:sdtContent>
            <w:tc>
              <w:tcPr>
                <w:tcW w:w="5851" w:type="dxa"/>
                <w:gridSpan w:val="3"/>
                <w:vAlign w:val="center"/>
              </w:tcPr>
              <w:p w14:paraId="618E2B7C" w14:textId="77777777" w:rsidR="003B5260" w:rsidRPr="002D67A7" w:rsidRDefault="003B5260" w:rsidP="0097709F">
                <w:pPr>
                  <w:rPr>
                    <w:rFonts w:ascii="Arial" w:hAnsi="Arial" w:cs="Arial"/>
                    <w:b/>
                    <w:szCs w:val="24"/>
                  </w:rPr>
                </w:pPr>
                <w:r w:rsidRPr="002D67A7">
                  <w:rPr>
                    <w:rStyle w:val="PlaceholderText"/>
                    <w:rFonts w:ascii="Arial" w:hAnsi="Arial" w:cs="Arial"/>
                  </w:rPr>
                  <w:t>Click or tap here to enter text.</w:t>
                </w:r>
              </w:p>
            </w:tc>
          </w:sdtContent>
        </w:sdt>
      </w:tr>
      <w:tr w:rsidR="003B5260" w:rsidRPr="002D67A7" w14:paraId="0F24EBA0" w14:textId="77777777" w:rsidTr="00673B94">
        <w:trPr>
          <w:trHeight w:val="278"/>
        </w:trPr>
        <w:tc>
          <w:tcPr>
            <w:tcW w:w="644" w:type="dxa"/>
            <w:shd w:val="clear" w:color="auto" w:fill="2581BA" w:themeFill="accent3" w:themeFillShade="BF"/>
            <w:vAlign w:val="center"/>
          </w:tcPr>
          <w:p w14:paraId="48A4D194" w14:textId="77777777" w:rsidR="003B5260" w:rsidRPr="002D67A7" w:rsidRDefault="003B5260" w:rsidP="0097709F">
            <w:pPr>
              <w:rPr>
                <w:rFonts w:ascii="Arial" w:hAnsi="Arial" w:cs="Arial"/>
                <w:b/>
                <w:color w:val="FFFFFF" w:themeColor="background1"/>
                <w:szCs w:val="24"/>
              </w:rPr>
            </w:pPr>
            <w:r w:rsidRPr="002D67A7">
              <w:rPr>
                <w:rFonts w:ascii="Arial" w:hAnsi="Arial" w:cs="Arial"/>
                <w:b/>
                <w:color w:val="FFFFFF" w:themeColor="background1"/>
                <w:szCs w:val="24"/>
              </w:rPr>
              <w:t>Tel:</w:t>
            </w:r>
          </w:p>
        </w:tc>
        <w:sdt>
          <w:sdtPr>
            <w:rPr>
              <w:rFonts w:ascii="Arial" w:hAnsi="Arial" w:cs="Arial"/>
              <w:color w:val="2B579A"/>
              <w:szCs w:val="24"/>
              <w:shd w:val="clear" w:color="auto" w:fill="E6E6E6"/>
            </w:rPr>
            <w:id w:val="1377899341"/>
            <w:placeholder>
              <w:docPart w:val="86ED7B6827854A76B6C2FD7B1F3CA500"/>
            </w:placeholder>
            <w:showingPlcHdr/>
          </w:sdtPr>
          <w:sdtEndPr/>
          <w:sdtContent>
            <w:tc>
              <w:tcPr>
                <w:tcW w:w="3042" w:type="dxa"/>
                <w:gridSpan w:val="2"/>
                <w:vAlign w:val="center"/>
              </w:tcPr>
              <w:p w14:paraId="7608EF0F" w14:textId="77777777" w:rsidR="003B5260" w:rsidRPr="002D67A7" w:rsidRDefault="003B5260" w:rsidP="0097709F">
                <w:pPr>
                  <w:ind w:right="-585"/>
                  <w:rPr>
                    <w:rFonts w:ascii="Arial" w:hAnsi="Arial" w:cs="Arial"/>
                    <w:b/>
                    <w:szCs w:val="24"/>
                  </w:rPr>
                </w:pPr>
                <w:r w:rsidRPr="002D67A7">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4FC7F98D" w14:textId="77777777" w:rsidR="003B5260" w:rsidRPr="002D67A7" w:rsidRDefault="003B5260" w:rsidP="0097709F">
            <w:pPr>
              <w:rPr>
                <w:rFonts w:ascii="Arial" w:hAnsi="Arial" w:cs="Arial"/>
                <w:b/>
                <w:color w:val="FFFFFF" w:themeColor="background1"/>
                <w:szCs w:val="24"/>
              </w:rPr>
            </w:pPr>
            <w:r w:rsidRPr="002D67A7">
              <w:rPr>
                <w:rFonts w:ascii="Arial" w:hAnsi="Arial" w:cs="Arial"/>
                <w:b/>
                <w:color w:val="FFFFFF" w:themeColor="background1"/>
                <w:szCs w:val="24"/>
              </w:rPr>
              <w:t>E-mail:</w:t>
            </w:r>
          </w:p>
        </w:tc>
        <w:sdt>
          <w:sdtPr>
            <w:rPr>
              <w:rFonts w:ascii="Arial" w:hAnsi="Arial" w:cs="Arial"/>
              <w:color w:val="2B579A"/>
              <w:szCs w:val="24"/>
              <w:shd w:val="clear" w:color="auto" w:fill="E6E6E6"/>
            </w:rPr>
            <w:id w:val="-1191069675"/>
            <w:placeholder>
              <w:docPart w:val="3A76B0F18463483982C03F7C15A6A913"/>
            </w:placeholder>
            <w:showingPlcHdr/>
          </w:sdtPr>
          <w:sdtEndPr/>
          <w:sdtContent>
            <w:tc>
              <w:tcPr>
                <w:tcW w:w="4684" w:type="dxa"/>
                <w:vAlign w:val="center"/>
              </w:tcPr>
              <w:p w14:paraId="45BD6DAA" w14:textId="77777777" w:rsidR="003B5260" w:rsidRPr="002D67A7" w:rsidRDefault="003B5260" w:rsidP="0097709F">
                <w:pPr>
                  <w:rPr>
                    <w:rFonts w:ascii="Arial" w:hAnsi="Arial" w:cs="Arial"/>
                    <w:b/>
                    <w:szCs w:val="24"/>
                  </w:rPr>
                </w:pPr>
                <w:r w:rsidRPr="002D67A7">
                  <w:rPr>
                    <w:rStyle w:val="PlaceholderText"/>
                    <w:rFonts w:ascii="Arial" w:hAnsi="Arial" w:cs="Arial"/>
                  </w:rPr>
                  <w:t>Click or tap here to enter text.</w:t>
                </w:r>
              </w:p>
            </w:tc>
          </w:sdtContent>
        </w:sdt>
      </w:tr>
      <w:tr w:rsidR="003B5260" w:rsidRPr="002D67A7" w14:paraId="7DF84FF3" w14:textId="77777777" w:rsidTr="00673B94">
        <w:trPr>
          <w:trHeight w:val="323"/>
        </w:trPr>
        <w:tc>
          <w:tcPr>
            <w:tcW w:w="3495" w:type="dxa"/>
            <w:gridSpan w:val="2"/>
            <w:shd w:val="clear" w:color="auto" w:fill="2581BA" w:themeFill="accent3" w:themeFillShade="BF"/>
            <w:vAlign w:val="center"/>
          </w:tcPr>
          <w:p w14:paraId="16701CF0" w14:textId="77777777" w:rsidR="003B5260" w:rsidRPr="002D67A7" w:rsidRDefault="003B5260" w:rsidP="0097709F">
            <w:pPr>
              <w:rPr>
                <w:rFonts w:ascii="Arial" w:hAnsi="Arial" w:cs="Arial"/>
                <w:b/>
                <w:color w:val="FFFFFF" w:themeColor="background1"/>
                <w:szCs w:val="24"/>
              </w:rPr>
            </w:pPr>
            <w:r>
              <w:rPr>
                <w:rFonts w:ascii="Arial" w:hAnsi="Arial" w:cs="Arial"/>
                <w:b/>
                <w:color w:val="FFFFFF" w:themeColor="background1"/>
                <w:szCs w:val="24"/>
              </w:rPr>
              <w:t xml:space="preserve">Provider </w:t>
            </w:r>
            <w:r w:rsidRPr="002D67A7">
              <w:rPr>
                <w:rFonts w:ascii="Arial" w:hAnsi="Arial" w:cs="Arial"/>
                <w:b/>
                <w:color w:val="FFFFFF" w:themeColor="background1"/>
                <w:szCs w:val="24"/>
              </w:rPr>
              <w:t>Street Address:</w:t>
            </w:r>
          </w:p>
        </w:tc>
        <w:sdt>
          <w:sdtPr>
            <w:rPr>
              <w:rFonts w:ascii="Arial" w:hAnsi="Arial" w:cs="Arial"/>
              <w:color w:val="2B579A"/>
              <w:szCs w:val="24"/>
              <w:shd w:val="clear" w:color="auto" w:fill="E6E6E6"/>
            </w:rPr>
            <w:id w:val="1781535537"/>
            <w:placeholder>
              <w:docPart w:val="3EA99112DC224ADF9D4D5C72658151B5"/>
            </w:placeholder>
            <w:showingPlcHdr/>
          </w:sdtPr>
          <w:sdtEndPr/>
          <w:sdtContent>
            <w:tc>
              <w:tcPr>
                <w:tcW w:w="5851" w:type="dxa"/>
                <w:gridSpan w:val="3"/>
                <w:vAlign w:val="center"/>
              </w:tcPr>
              <w:p w14:paraId="6612E56C" w14:textId="77777777" w:rsidR="003B5260" w:rsidRPr="002D67A7" w:rsidRDefault="003B5260" w:rsidP="0097709F">
                <w:pPr>
                  <w:rPr>
                    <w:rFonts w:ascii="Arial" w:hAnsi="Arial" w:cs="Arial"/>
                    <w:b/>
                    <w:szCs w:val="24"/>
                  </w:rPr>
                </w:pPr>
                <w:r w:rsidRPr="002D67A7">
                  <w:rPr>
                    <w:rStyle w:val="PlaceholderText"/>
                    <w:rFonts w:ascii="Arial" w:hAnsi="Arial" w:cs="Arial"/>
                  </w:rPr>
                  <w:t>Click or tap here to enter text.</w:t>
                </w:r>
              </w:p>
            </w:tc>
          </w:sdtContent>
        </w:sdt>
      </w:tr>
      <w:tr w:rsidR="003B5260" w:rsidRPr="002D67A7" w14:paraId="3E1F70EC" w14:textId="77777777" w:rsidTr="00673B94">
        <w:trPr>
          <w:trHeight w:val="350"/>
        </w:trPr>
        <w:tc>
          <w:tcPr>
            <w:tcW w:w="3495" w:type="dxa"/>
            <w:gridSpan w:val="2"/>
            <w:shd w:val="clear" w:color="auto" w:fill="2581BA" w:themeFill="accent3" w:themeFillShade="BF"/>
            <w:vAlign w:val="center"/>
          </w:tcPr>
          <w:p w14:paraId="3A2016D0" w14:textId="77777777" w:rsidR="003B5260" w:rsidRPr="002D67A7" w:rsidRDefault="003B5260" w:rsidP="0097709F">
            <w:pPr>
              <w:rPr>
                <w:rFonts w:ascii="Arial" w:hAnsi="Arial" w:cs="Arial"/>
                <w:b/>
                <w:color w:val="FFFFFF" w:themeColor="background1"/>
                <w:szCs w:val="24"/>
              </w:rPr>
            </w:pPr>
            <w:r>
              <w:rPr>
                <w:rFonts w:ascii="Arial" w:hAnsi="Arial" w:cs="Arial"/>
                <w:b/>
                <w:color w:val="FFFFFF" w:themeColor="background1"/>
                <w:szCs w:val="24"/>
              </w:rPr>
              <w:t>Provider</w:t>
            </w:r>
            <w:r w:rsidRPr="002D67A7">
              <w:rPr>
                <w:rFonts w:ascii="Arial" w:hAnsi="Arial" w:cs="Arial"/>
                <w:b/>
                <w:color w:val="FFFFFF" w:themeColor="background1"/>
                <w:szCs w:val="24"/>
              </w:rPr>
              <w:t xml:space="preserve"> City/State/Zip</w:t>
            </w:r>
          </w:p>
        </w:tc>
        <w:sdt>
          <w:sdtPr>
            <w:rPr>
              <w:rFonts w:ascii="Arial" w:hAnsi="Arial" w:cs="Arial"/>
              <w:color w:val="2B579A"/>
              <w:szCs w:val="24"/>
              <w:shd w:val="clear" w:color="auto" w:fill="E6E6E6"/>
            </w:rPr>
            <w:id w:val="-1689512158"/>
            <w:placeholder>
              <w:docPart w:val="99CC63E2DB934043AE2CB3FD57BA0687"/>
            </w:placeholder>
            <w:showingPlcHdr/>
          </w:sdtPr>
          <w:sdtEndPr/>
          <w:sdtContent>
            <w:tc>
              <w:tcPr>
                <w:tcW w:w="5851" w:type="dxa"/>
                <w:gridSpan w:val="3"/>
                <w:vAlign w:val="center"/>
              </w:tcPr>
              <w:p w14:paraId="7C17F503" w14:textId="77777777" w:rsidR="003B5260" w:rsidRPr="002D67A7" w:rsidRDefault="003B5260" w:rsidP="0097709F">
                <w:pPr>
                  <w:rPr>
                    <w:rFonts w:ascii="Arial" w:hAnsi="Arial" w:cs="Arial"/>
                    <w:b/>
                    <w:szCs w:val="24"/>
                  </w:rPr>
                </w:pPr>
                <w:r w:rsidRPr="002D67A7">
                  <w:rPr>
                    <w:rStyle w:val="PlaceholderText"/>
                    <w:rFonts w:ascii="Arial" w:hAnsi="Arial" w:cs="Arial"/>
                  </w:rPr>
                  <w:t>Click or tap here to enter text.</w:t>
                </w:r>
              </w:p>
            </w:tc>
          </w:sdtContent>
        </w:sdt>
      </w:tr>
      <w:tr w:rsidR="003B5260" w:rsidRPr="002D67A7" w14:paraId="4598D3B9" w14:textId="77777777" w:rsidTr="00673B94">
        <w:trPr>
          <w:trHeight w:val="350"/>
        </w:trPr>
        <w:tc>
          <w:tcPr>
            <w:tcW w:w="3495" w:type="dxa"/>
            <w:gridSpan w:val="2"/>
            <w:shd w:val="clear" w:color="auto" w:fill="2581BA" w:themeFill="accent3" w:themeFillShade="BF"/>
            <w:vAlign w:val="center"/>
          </w:tcPr>
          <w:p w14:paraId="573BD8E3" w14:textId="77777777" w:rsidR="003B5260" w:rsidRPr="002D67A7" w:rsidRDefault="003B5260" w:rsidP="0097709F">
            <w:pPr>
              <w:rPr>
                <w:rFonts w:ascii="Arial" w:hAnsi="Arial" w:cs="Arial"/>
                <w:b/>
                <w:color w:val="FFFFFF" w:themeColor="background1"/>
                <w:szCs w:val="24"/>
              </w:rPr>
            </w:pPr>
            <w:r>
              <w:rPr>
                <w:rFonts w:ascii="Arial" w:hAnsi="Arial" w:cs="Arial"/>
                <w:b/>
                <w:color w:val="FFFFFF" w:themeColor="background1"/>
                <w:szCs w:val="24"/>
              </w:rPr>
              <w:t xml:space="preserve">Type of Program: </w:t>
            </w:r>
          </w:p>
        </w:tc>
        <w:sdt>
          <w:sdtPr>
            <w:rPr>
              <w:rFonts w:ascii="Arial" w:hAnsi="Arial" w:cs="Arial"/>
              <w:color w:val="2B579A"/>
              <w:szCs w:val="24"/>
              <w:shd w:val="clear" w:color="auto" w:fill="E6E6E6"/>
            </w:rPr>
            <w:id w:val="-1079287936"/>
            <w:placeholder>
              <w:docPart w:val="68A1D9F711454DCBB2158DB76D8BFD3E"/>
            </w:placeholder>
            <w:showingPlcHdr/>
          </w:sdtPr>
          <w:sdtEndPr/>
          <w:sdtContent>
            <w:tc>
              <w:tcPr>
                <w:tcW w:w="5851" w:type="dxa"/>
                <w:gridSpan w:val="3"/>
                <w:vAlign w:val="center"/>
              </w:tcPr>
              <w:p w14:paraId="2DFC5D6C" w14:textId="77777777" w:rsidR="003B5260" w:rsidRPr="002D67A7" w:rsidRDefault="003B5260" w:rsidP="0097709F">
                <w:pPr>
                  <w:rPr>
                    <w:rFonts w:ascii="Arial" w:hAnsi="Arial" w:cs="Arial"/>
                    <w:b/>
                    <w:szCs w:val="24"/>
                  </w:rPr>
                </w:pPr>
                <w:r w:rsidRPr="002D67A7">
                  <w:rPr>
                    <w:rStyle w:val="PlaceholderText"/>
                    <w:rFonts w:ascii="Arial" w:hAnsi="Arial" w:cs="Arial"/>
                  </w:rPr>
                  <w:t>Click or tap here to enter text.</w:t>
                </w:r>
              </w:p>
            </w:tc>
          </w:sdtContent>
        </w:sdt>
      </w:tr>
    </w:tbl>
    <w:p w14:paraId="46F63BC6" w14:textId="77777777" w:rsidR="009D0F99" w:rsidRPr="00F84FBC" w:rsidRDefault="009D0F99" w:rsidP="007E324E">
      <w:pPr>
        <w:spacing w:after="0"/>
        <w:rPr>
          <w:rFonts w:ascii="Arial" w:hAnsi="Arial" w:cs="Arial"/>
          <w:sz w:val="12"/>
          <w:szCs w:val="16"/>
        </w:rPr>
      </w:pPr>
    </w:p>
    <w:p w14:paraId="63239E62" w14:textId="77777777" w:rsidR="003B5260" w:rsidRDefault="003B5260" w:rsidP="003B5260">
      <w:pPr>
        <w:pStyle w:val="paragraph"/>
        <w:spacing w:before="0" w:beforeAutospacing="0" w:after="0" w:afterAutospacing="0"/>
        <w:textAlignment w:val="baseline"/>
        <w:rPr>
          <w:rStyle w:val="eop"/>
          <w:rFonts w:ascii="Arial" w:eastAsiaTheme="majorEastAsia" w:hAnsi="Arial" w:cs="Arial"/>
        </w:rPr>
      </w:pPr>
      <w:r w:rsidRPr="001509A4">
        <w:rPr>
          <w:rStyle w:val="normaltextrun"/>
          <w:rFonts w:ascii="Arial" w:eastAsiaTheme="majorEastAsia" w:hAnsi="Arial" w:cs="Arial"/>
        </w:rPr>
        <w:t xml:space="preserve">It is our interest and intent to engage in a </w:t>
      </w:r>
      <w:r>
        <w:rPr>
          <w:rStyle w:val="normaltextrun"/>
          <w:rFonts w:ascii="Arial" w:eastAsiaTheme="majorEastAsia" w:hAnsi="Arial" w:cs="Arial"/>
        </w:rPr>
        <w:t>Community School partnership</w:t>
      </w:r>
      <w:r w:rsidRPr="001509A4">
        <w:rPr>
          <w:rStyle w:val="normaltextrun"/>
          <w:rFonts w:ascii="Arial" w:eastAsiaTheme="majorEastAsia" w:hAnsi="Arial" w:cs="Arial"/>
        </w:rPr>
        <w:t xml:space="preserve"> with (Insert SAU name).  We have coordinated with (Insert SAU name) and are in the process of building a community partnership to support students and families.  If (Insert SAU name) is successful in its grant application, we will work toward development of a Memorandum of Understanding (MOU) to support this partnership.  </w:t>
      </w:r>
      <w:r w:rsidRPr="001509A4">
        <w:rPr>
          <w:rStyle w:val="eop"/>
          <w:rFonts w:ascii="Arial" w:eastAsiaTheme="majorEastAsia" w:hAnsi="Arial" w:cs="Arial"/>
        </w:rPr>
        <w:t> </w:t>
      </w:r>
    </w:p>
    <w:p w14:paraId="6880126E" w14:textId="77777777" w:rsidR="003B5260" w:rsidRPr="00B055E8" w:rsidRDefault="003B5260" w:rsidP="003B5260">
      <w:pPr>
        <w:pStyle w:val="paragraph"/>
        <w:spacing w:before="0" w:beforeAutospacing="0" w:after="0" w:afterAutospacing="0"/>
        <w:textAlignment w:val="baseline"/>
        <w:rPr>
          <w:rFonts w:ascii="Arial" w:eastAsiaTheme="majorEastAsia" w:hAnsi="Arial" w:cs="Arial"/>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3B5260" w:rsidRPr="002D67A7" w14:paraId="7E167F7F" w14:textId="77777777" w:rsidTr="007E324E">
        <w:trPr>
          <w:trHeight w:val="555"/>
        </w:trPr>
        <w:tc>
          <w:tcPr>
            <w:tcW w:w="4675" w:type="dxa"/>
          </w:tcPr>
          <w:p w14:paraId="144FF755" w14:textId="77777777" w:rsidR="003B5260" w:rsidRPr="002D67A7" w:rsidRDefault="003B5260" w:rsidP="0097709F">
            <w:pPr>
              <w:rPr>
                <w:rStyle w:val="Emphasis"/>
                <w:rFonts w:ascii="Arial" w:hAnsi="Arial" w:cs="Arial"/>
                <w:b/>
                <w:i w:val="0"/>
              </w:rPr>
            </w:pPr>
            <w:r w:rsidRPr="002D67A7">
              <w:rPr>
                <w:rStyle w:val="Emphasis"/>
                <w:rFonts w:ascii="Arial" w:hAnsi="Arial" w:cs="Arial"/>
                <w:b/>
                <w:i w:val="0"/>
              </w:rPr>
              <w:t>Name (Print):</w:t>
            </w:r>
            <w:r w:rsidRPr="002D67A7">
              <w:rPr>
                <w:rFonts w:ascii="Arial" w:hAnsi="Arial" w:cs="Arial"/>
                <w:sz w:val="24"/>
                <w:szCs w:val="24"/>
              </w:rPr>
              <w:t xml:space="preserve"> </w:t>
            </w:r>
            <w:sdt>
              <w:sdtPr>
                <w:rPr>
                  <w:rFonts w:ascii="Arial" w:hAnsi="Arial" w:cs="Arial"/>
                  <w:color w:val="2B579A"/>
                  <w:sz w:val="24"/>
                  <w:szCs w:val="24"/>
                  <w:shd w:val="clear" w:color="auto" w:fill="E6E6E6"/>
                </w:rPr>
                <w:id w:val="-1545215690"/>
                <w:placeholder>
                  <w:docPart w:val="2B6E33B774B54B6ABB0F07A1EC47CFD1"/>
                </w:placeholder>
                <w:showingPlcHdr/>
              </w:sdtPr>
              <w:sdtEndPr/>
              <w:sdtContent>
                <w:r w:rsidRPr="002D67A7">
                  <w:rPr>
                    <w:rStyle w:val="PlaceholderText"/>
                    <w:rFonts w:ascii="Arial" w:hAnsi="Arial" w:cs="Arial"/>
                  </w:rPr>
                  <w:t>Click or tap here to enter text.</w:t>
                </w:r>
              </w:sdtContent>
            </w:sdt>
          </w:p>
        </w:tc>
        <w:tc>
          <w:tcPr>
            <w:tcW w:w="4655" w:type="dxa"/>
          </w:tcPr>
          <w:p w14:paraId="5AD02489" w14:textId="77777777" w:rsidR="003B5260" w:rsidRPr="002D67A7" w:rsidRDefault="003B5260" w:rsidP="0097709F">
            <w:pPr>
              <w:rPr>
                <w:rStyle w:val="Emphasis"/>
                <w:rFonts w:ascii="Arial" w:hAnsi="Arial" w:cs="Arial"/>
                <w:b/>
                <w:i w:val="0"/>
              </w:rPr>
            </w:pPr>
            <w:r w:rsidRPr="002D67A7">
              <w:rPr>
                <w:rStyle w:val="Emphasis"/>
                <w:rFonts w:ascii="Arial" w:hAnsi="Arial" w:cs="Arial"/>
                <w:b/>
                <w:i w:val="0"/>
              </w:rPr>
              <w:t>Title:</w:t>
            </w:r>
            <w:r w:rsidRPr="002D67A7">
              <w:rPr>
                <w:rFonts w:ascii="Arial" w:hAnsi="Arial" w:cs="Arial"/>
                <w:sz w:val="24"/>
                <w:szCs w:val="24"/>
              </w:rPr>
              <w:t xml:space="preserve"> </w:t>
            </w:r>
            <w:sdt>
              <w:sdtPr>
                <w:rPr>
                  <w:rFonts w:ascii="Arial" w:hAnsi="Arial" w:cs="Arial"/>
                  <w:color w:val="2B579A"/>
                  <w:sz w:val="24"/>
                  <w:szCs w:val="24"/>
                  <w:shd w:val="clear" w:color="auto" w:fill="E6E6E6"/>
                </w:rPr>
                <w:id w:val="99535581"/>
                <w:placeholder>
                  <w:docPart w:val="43021EB2BEB143C18EB13D5C1F887C80"/>
                </w:placeholder>
                <w:showingPlcHdr/>
              </w:sdtPr>
              <w:sdtEndPr/>
              <w:sdtContent>
                <w:r w:rsidRPr="002D67A7">
                  <w:rPr>
                    <w:rStyle w:val="PlaceholderText"/>
                    <w:rFonts w:ascii="Arial" w:hAnsi="Arial" w:cs="Arial"/>
                  </w:rPr>
                  <w:t>Click or tap here to enter text.</w:t>
                </w:r>
              </w:sdtContent>
            </w:sdt>
          </w:p>
        </w:tc>
      </w:tr>
      <w:tr w:rsidR="003B5260" w:rsidRPr="002D67A7" w14:paraId="02F7F78D" w14:textId="77777777" w:rsidTr="007E324E">
        <w:trPr>
          <w:trHeight w:val="645"/>
        </w:trPr>
        <w:tc>
          <w:tcPr>
            <w:tcW w:w="4675" w:type="dxa"/>
          </w:tcPr>
          <w:p w14:paraId="40262246" w14:textId="77777777" w:rsidR="003B5260" w:rsidRPr="002D67A7" w:rsidRDefault="003B5260" w:rsidP="0097709F">
            <w:pPr>
              <w:rPr>
                <w:rStyle w:val="Emphasis"/>
                <w:rFonts w:ascii="Arial" w:hAnsi="Arial" w:cs="Arial"/>
                <w:b/>
                <w:i w:val="0"/>
              </w:rPr>
            </w:pPr>
            <w:r w:rsidRPr="002D67A7">
              <w:rPr>
                <w:rStyle w:val="Emphasis"/>
                <w:rFonts w:ascii="Arial" w:hAnsi="Arial" w:cs="Arial"/>
                <w:b/>
                <w:i w:val="0"/>
              </w:rPr>
              <w:t>Authorized Signature:</w:t>
            </w:r>
          </w:p>
        </w:tc>
        <w:tc>
          <w:tcPr>
            <w:tcW w:w="4655" w:type="dxa"/>
          </w:tcPr>
          <w:p w14:paraId="11FDAA14" w14:textId="77777777" w:rsidR="003B5260" w:rsidRPr="002D67A7" w:rsidRDefault="003B5260" w:rsidP="0097709F">
            <w:pPr>
              <w:rPr>
                <w:rStyle w:val="Emphasis"/>
                <w:rFonts w:ascii="Arial" w:hAnsi="Arial" w:cs="Arial"/>
                <w:b/>
                <w:i w:val="0"/>
              </w:rPr>
            </w:pPr>
            <w:r w:rsidRPr="002D67A7">
              <w:rPr>
                <w:rStyle w:val="Emphasis"/>
                <w:rFonts w:ascii="Arial" w:hAnsi="Arial" w:cs="Arial"/>
                <w:b/>
                <w:i w:val="0"/>
              </w:rPr>
              <w:t>Date:</w:t>
            </w:r>
            <w:r w:rsidRPr="002D67A7">
              <w:rPr>
                <w:rFonts w:ascii="Arial" w:hAnsi="Arial" w:cs="Arial"/>
                <w:sz w:val="24"/>
                <w:szCs w:val="24"/>
              </w:rPr>
              <w:t xml:space="preserve"> </w:t>
            </w:r>
            <w:sdt>
              <w:sdtPr>
                <w:rPr>
                  <w:rFonts w:ascii="Arial" w:hAnsi="Arial" w:cs="Arial"/>
                  <w:color w:val="2B579A"/>
                  <w:sz w:val="24"/>
                  <w:szCs w:val="24"/>
                  <w:shd w:val="clear" w:color="auto" w:fill="E6E6E6"/>
                </w:rPr>
                <w:id w:val="-244417939"/>
                <w:placeholder>
                  <w:docPart w:val="ED041FA2198E4EF395C22AD6D57BEC1C"/>
                </w:placeholder>
                <w:showingPlcHdr/>
              </w:sdtPr>
              <w:sdtEndPr/>
              <w:sdtContent>
                <w:r w:rsidRPr="002D67A7">
                  <w:rPr>
                    <w:rStyle w:val="PlaceholderText"/>
                    <w:rFonts w:ascii="Arial" w:hAnsi="Arial" w:cs="Arial"/>
                  </w:rPr>
                  <w:t>Click or tap here to enter text.</w:t>
                </w:r>
              </w:sdtContent>
            </w:sdt>
          </w:p>
          <w:p w14:paraId="4B728227" w14:textId="77777777" w:rsidR="003B5260" w:rsidRPr="002D67A7" w:rsidRDefault="003B5260" w:rsidP="0097709F">
            <w:pPr>
              <w:rPr>
                <w:rStyle w:val="Emphasis"/>
                <w:rFonts w:ascii="Arial" w:hAnsi="Arial" w:cs="Arial"/>
                <w:b/>
                <w:i w:val="0"/>
              </w:rPr>
            </w:pPr>
          </w:p>
        </w:tc>
      </w:tr>
    </w:tbl>
    <w:p w14:paraId="7DE0867B" w14:textId="77777777" w:rsidR="003B5260" w:rsidRDefault="003B5260" w:rsidP="003B5260">
      <w:pPr>
        <w:pStyle w:val="Title"/>
        <w:rPr>
          <w:rFonts w:ascii="Arial" w:hAnsi="Arial" w:cs="Arial"/>
          <w:sz w:val="48"/>
        </w:rPr>
      </w:pPr>
    </w:p>
    <w:p w14:paraId="00E93DE2" w14:textId="77777777" w:rsidR="003B5260" w:rsidRPr="001509A4" w:rsidRDefault="003B5260" w:rsidP="003B5260">
      <w:pPr>
        <w:pStyle w:val="paragraph"/>
        <w:spacing w:before="0" w:beforeAutospacing="0" w:after="0" w:afterAutospacing="0"/>
        <w:textAlignment w:val="baseline"/>
      </w:pPr>
      <w:r w:rsidRPr="001509A4">
        <w:rPr>
          <w:rStyle w:val="normaltextrun"/>
          <w:rFonts w:ascii="Arial" w:eastAsiaTheme="majorEastAsia" w:hAnsi="Arial" w:cs="Arial"/>
          <w:b/>
          <w:bCs/>
        </w:rPr>
        <w:t>I</w:t>
      </w:r>
      <w:r>
        <w:rPr>
          <w:rStyle w:val="normaltextrun"/>
          <w:rFonts w:ascii="Arial" w:eastAsiaTheme="majorEastAsia" w:hAnsi="Arial" w:cs="Arial"/>
          <w:b/>
          <w:bCs/>
        </w:rPr>
        <w:t>NTENT TO PARTNER</w:t>
      </w:r>
      <w:r w:rsidRPr="001509A4">
        <w:rPr>
          <w:rStyle w:val="normaltextrun"/>
          <w:rFonts w:ascii="Arial" w:eastAsiaTheme="majorEastAsia" w:hAnsi="Arial" w:cs="Arial"/>
          <w:b/>
          <w:bCs/>
        </w:rPr>
        <w:t>--</w:t>
      </w:r>
      <w:r>
        <w:rPr>
          <w:rStyle w:val="normaltextrun"/>
          <w:rFonts w:ascii="Arial" w:eastAsiaTheme="majorEastAsia" w:hAnsi="Arial" w:cs="Arial"/>
          <w:b/>
          <w:bCs/>
        </w:rPr>
        <w:t>COMMUNITY PARTNER ASSURANCE</w:t>
      </w:r>
      <w:r w:rsidRPr="001509A4">
        <w:rPr>
          <w:rStyle w:val="eop"/>
          <w:rFonts w:ascii="Arial" w:eastAsiaTheme="majorEastAsia" w:hAnsi="Arial" w:cs="Arial"/>
        </w:rPr>
        <w:t> </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761"/>
        <w:gridCol w:w="281"/>
        <w:gridCol w:w="976"/>
        <w:gridCol w:w="4684"/>
      </w:tblGrid>
      <w:tr w:rsidR="003B5260" w:rsidRPr="002D67A7" w14:paraId="3FE417F0" w14:textId="77777777" w:rsidTr="00673B94">
        <w:trPr>
          <w:trHeight w:val="330"/>
        </w:trPr>
        <w:tc>
          <w:tcPr>
            <w:tcW w:w="3405" w:type="dxa"/>
            <w:gridSpan w:val="2"/>
            <w:shd w:val="clear" w:color="auto" w:fill="2581BA" w:themeFill="accent3" w:themeFillShade="BF"/>
            <w:vAlign w:val="center"/>
          </w:tcPr>
          <w:p w14:paraId="660F459C" w14:textId="77777777" w:rsidR="003B5260" w:rsidRPr="002D67A7" w:rsidRDefault="003B5260" w:rsidP="0097709F">
            <w:pPr>
              <w:rPr>
                <w:rFonts w:ascii="Arial" w:hAnsi="Arial" w:cs="Arial"/>
                <w:b/>
                <w:color w:val="FFFFFF" w:themeColor="background1"/>
                <w:szCs w:val="24"/>
              </w:rPr>
            </w:pPr>
            <w:r>
              <w:rPr>
                <w:rFonts w:ascii="Arial" w:hAnsi="Arial" w:cs="Arial"/>
                <w:b/>
                <w:color w:val="FFFFFF" w:themeColor="background1"/>
                <w:szCs w:val="24"/>
              </w:rPr>
              <w:t xml:space="preserve">Community Provider Name: </w:t>
            </w:r>
          </w:p>
        </w:tc>
        <w:sdt>
          <w:sdtPr>
            <w:rPr>
              <w:rFonts w:ascii="Arial" w:hAnsi="Arial" w:cs="Arial"/>
              <w:color w:val="2B579A"/>
              <w:szCs w:val="24"/>
              <w:shd w:val="clear" w:color="auto" w:fill="E6E6E6"/>
            </w:rPr>
            <w:id w:val="-837848244"/>
            <w:placeholder>
              <w:docPart w:val="A1A6156148AB4C4A82EB4BF5017C4D73"/>
            </w:placeholder>
            <w:showingPlcHdr/>
          </w:sdtPr>
          <w:sdtEndPr/>
          <w:sdtContent>
            <w:tc>
              <w:tcPr>
                <w:tcW w:w="5941" w:type="dxa"/>
                <w:gridSpan w:val="3"/>
                <w:vAlign w:val="center"/>
              </w:tcPr>
              <w:p w14:paraId="72EE6D4D" w14:textId="77777777" w:rsidR="003B5260" w:rsidRPr="002D67A7" w:rsidRDefault="003B5260" w:rsidP="0097709F">
                <w:pPr>
                  <w:rPr>
                    <w:rFonts w:ascii="Arial" w:hAnsi="Arial" w:cs="Arial"/>
                    <w:b/>
                    <w:szCs w:val="24"/>
                  </w:rPr>
                </w:pPr>
                <w:r w:rsidRPr="002D67A7">
                  <w:rPr>
                    <w:rStyle w:val="PlaceholderText"/>
                    <w:rFonts w:ascii="Arial" w:hAnsi="Arial" w:cs="Arial"/>
                  </w:rPr>
                  <w:t>Click or tap here to enter text.</w:t>
                </w:r>
              </w:p>
            </w:tc>
          </w:sdtContent>
        </w:sdt>
      </w:tr>
      <w:tr w:rsidR="003B5260" w:rsidRPr="002D67A7" w14:paraId="6AC37EF4" w14:textId="77777777" w:rsidTr="00673B94">
        <w:trPr>
          <w:trHeight w:val="330"/>
        </w:trPr>
        <w:tc>
          <w:tcPr>
            <w:tcW w:w="3405" w:type="dxa"/>
            <w:gridSpan w:val="2"/>
            <w:shd w:val="clear" w:color="auto" w:fill="2581BA" w:themeFill="accent3" w:themeFillShade="BF"/>
            <w:vAlign w:val="center"/>
          </w:tcPr>
          <w:p w14:paraId="2C771A7F" w14:textId="77777777" w:rsidR="003B5260" w:rsidRPr="002D67A7" w:rsidRDefault="003B5260" w:rsidP="0097709F">
            <w:pPr>
              <w:rPr>
                <w:rFonts w:ascii="Arial" w:hAnsi="Arial" w:cs="Arial"/>
                <w:b/>
                <w:color w:val="FFFFFF" w:themeColor="background1"/>
                <w:szCs w:val="24"/>
              </w:rPr>
            </w:pPr>
            <w:r>
              <w:rPr>
                <w:rFonts w:ascii="Arial" w:hAnsi="Arial" w:cs="Arial"/>
                <w:b/>
                <w:color w:val="FFFFFF" w:themeColor="background1"/>
                <w:szCs w:val="24"/>
              </w:rPr>
              <w:t>Community Provider Contact</w:t>
            </w:r>
            <w:r w:rsidRPr="002D67A7">
              <w:rPr>
                <w:rFonts w:ascii="Arial" w:hAnsi="Arial" w:cs="Arial"/>
                <w:b/>
                <w:color w:val="FFFFFF" w:themeColor="background1"/>
                <w:szCs w:val="24"/>
              </w:rPr>
              <w:t>:</w:t>
            </w:r>
          </w:p>
        </w:tc>
        <w:sdt>
          <w:sdtPr>
            <w:rPr>
              <w:rFonts w:ascii="Arial" w:hAnsi="Arial" w:cs="Arial"/>
              <w:color w:val="2B579A"/>
              <w:szCs w:val="24"/>
              <w:shd w:val="clear" w:color="auto" w:fill="E6E6E6"/>
            </w:rPr>
            <w:id w:val="2034072119"/>
            <w:placeholder>
              <w:docPart w:val="DFB6B481352B4F4693EB701092FA7FBB"/>
            </w:placeholder>
            <w:showingPlcHdr/>
          </w:sdtPr>
          <w:sdtEndPr/>
          <w:sdtContent>
            <w:tc>
              <w:tcPr>
                <w:tcW w:w="5941" w:type="dxa"/>
                <w:gridSpan w:val="3"/>
                <w:vAlign w:val="center"/>
              </w:tcPr>
              <w:p w14:paraId="70403879" w14:textId="77777777" w:rsidR="003B5260" w:rsidRPr="002D67A7" w:rsidRDefault="003B5260" w:rsidP="0097709F">
                <w:pPr>
                  <w:rPr>
                    <w:rFonts w:ascii="Arial" w:hAnsi="Arial" w:cs="Arial"/>
                    <w:b/>
                    <w:szCs w:val="24"/>
                  </w:rPr>
                </w:pPr>
                <w:r w:rsidRPr="002D67A7">
                  <w:rPr>
                    <w:rStyle w:val="PlaceholderText"/>
                    <w:rFonts w:ascii="Arial" w:hAnsi="Arial" w:cs="Arial"/>
                  </w:rPr>
                  <w:t>Click or tap here to enter text.</w:t>
                </w:r>
              </w:p>
            </w:tc>
          </w:sdtContent>
        </w:sdt>
      </w:tr>
      <w:tr w:rsidR="003B5260" w:rsidRPr="002D67A7" w14:paraId="531C9A37" w14:textId="77777777" w:rsidTr="00673B94">
        <w:trPr>
          <w:trHeight w:val="278"/>
        </w:trPr>
        <w:tc>
          <w:tcPr>
            <w:tcW w:w="644" w:type="dxa"/>
            <w:shd w:val="clear" w:color="auto" w:fill="2581BA" w:themeFill="accent3" w:themeFillShade="BF"/>
            <w:vAlign w:val="center"/>
          </w:tcPr>
          <w:p w14:paraId="68EA405D" w14:textId="77777777" w:rsidR="003B5260" w:rsidRPr="002D67A7" w:rsidRDefault="003B5260" w:rsidP="0097709F">
            <w:pPr>
              <w:rPr>
                <w:rFonts w:ascii="Arial" w:hAnsi="Arial" w:cs="Arial"/>
                <w:b/>
                <w:color w:val="FFFFFF" w:themeColor="background1"/>
                <w:szCs w:val="24"/>
              </w:rPr>
            </w:pPr>
            <w:r w:rsidRPr="002D67A7">
              <w:rPr>
                <w:rFonts w:ascii="Arial" w:hAnsi="Arial" w:cs="Arial"/>
                <w:b/>
                <w:color w:val="FFFFFF" w:themeColor="background1"/>
                <w:szCs w:val="24"/>
              </w:rPr>
              <w:t>Tel:</w:t>
            </w:r>
          </w:p>
        </w:tc>
        <w:sdt>
          <w:sdtPr>
            <w:rPr>
              <w:rFonts w:ascii="Arial" w:hAnsi="Arial" w:cs="Arial"/>
              <w:color w:val="2B579A"/>
              <w:szCs w:val="24"/>
              <w:shd w:val="clear" w:color="auto" w:fill="E6E6E6"/>
            </w:rPr>
            <w:id w:val="-316257616"/>
            <w:placeholder>
              <w:docPart w:val="75B61450791749FE80B6959933A8BDBA"/>
            </w:placeholder>
            <w:showingPlcHdr/>
          </w:sdtPr>
          <w:sdtEndPr/>
          <w:sdtContent>
            <w:tc>
              <w:tcPr>
                <w:tcW w:w="3042" w:type="dxa"/>
                <w:gridSpan w:val="2"/>
                <w:vAlign w:val="center"/>
              </w:tcPr>
              <w:p w14:paraId="7DB414EF" w14:textId="77777777" w:rsidR="003B5260" w:rsidRPr="002D67A7" w:rsidRDefault="003B5260" w:rsidP="0097709F">
                <w:pPr>
                  <w:ind w:right="-585"/>
                  <w:rPr>
                    <w:rFonts w:ascii="Arial" w:hAnsi="Arial" w:cs="Arial"/>
                    <w:b/>
                    <w:szCs w:val="24"/>
                  </w:rPr>
                </w:pPr>
                <w:r w:rsidRPr="002D67A7">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00941D46" w14:textId="77777777" w:rsidR="003B5260" w:rsidRPr="002D67A7" w:rsidRDefault="003B5260" w:rsidP="0097709F">
            <w:pPr>
              <w:rPr>
                <w:rFonts w:ascii="Arial" w:hAnsi="Arial" w:cs="Arial"/>
                <w:b/>
                <w:color w:val="FFFFFF" w:themeColor="background1"/>
                <w:szCs w:val="24"/>
              </w:rPr>
            </w:pPr>
            <w:r w:rsidRPr="002D67A7">
              <w:rPr>
                <w:rFonts w:ascii="Arial" w:hAnsi="Arial" w:cs="Arial"/>
                <w:b/>
                <w:color w:val="FFFFFF" w:themeColor="background1"/>
                <w:szCs w:val="24"/>
              </w:rPr>
              <w:t>E-mail:</w:t>
            </w:r>
          </w:p>
        </w:tc>
        <w:sdt>
          <w:sdtPr>
            <w:rPr>
              <w:rFonts w:ascii="Arial" w:hAnsi="Arial" w:cs="Arial"/>
              <w:color w:val="2B579A"/>
              <w:szCs w:val="24"/>
              <w:shd w:val="clear" w:color="auto" w:fill="E6E6E6"/>
            </w:rPr>
            <w:id w:val="-1652282589"/>
            <w:placeholder>
              <w:docPart w:val="0E0FC13458AF476398A15C57DE791D44"/>
            </w:placeholder>
            <w:showingPlcHdr/>
          </w:sdtPr>
          <w:sdtEndPr/>
          <w:sdtContent>
            <w:tc>
              <w:tcPr>
                <w:tcW w:w="4684" w:type="dxa"/>
                <w:vAlign w:val="center"/>
              </w:tcPr>
              <w:p w14:paraId="4D33B110" w14:textId="77777777" w:rsidR="003B5260" w:rsidRPr="002D67A7" w:rsidRDefault="003B5260" w:rsidP="0097709F">
                <w:pPr>
                  <w:rPr>
                    <w:rFonts w:ascii="Arial" w:hAnsi="Arial" w:cs="Arial"/>
                    <w:b/>
                    <w:szCs w:val="24"/>
                  </w:rPr>
                </w:pPr>
                <w:r w:rsidRPr="002D67A7">
                  <w:rPr>
                    <w:rStyle w:val="PlaceholderText"/>
                    <w:rFonts w:ascii="Arial" w:hAnsi="Arial" w:cs="Arial"/>
                  </w:rPr>
                  <w:t>Click or tap here to enter text.</w:t>
                </w:r>
              </w:p>
            </w:tc>
          </w:sdtContent>
        </w:sdt>
      </w:tr>
      <w:tr w:rsidR="003B5260" w:rsidRPr="002D67A7" w14:paraId="424D70D6" w14:textId="77777777" w:rsidTr="00673B94">
        <w:trPr>
          <w:trHeight w:val="323"/>
        </w:trPr>
        <w:tc>
          <w:tcPr>
            <w:tcW w:w="3405" w:type="dxa"/>
            <w:gridSpan w:val="2"/>
            <w:shd w:val="clear" w:color="auto" w:fill="2581BA" w:themeFill="accent3" w:themeFillShade="BF"/>
            <w:vAlign w:val="center"/>
          </w:tcPr>
          <w:p w14:paraId="0B550866" w14:textId="77777777" w:rsidR="003B5260" w:rsidRPr="002D67A7" w:rsidRDefault="003B5260" w:rsidP="0097709F">
            <w:pPr>
              <w:rPr>
                <w:rFonts w:ascii="Arial" w:hAnsi="Arial" w:cs="Arial"/>
                <w:b/>
                <w:color w:val="FFFFFF" w:themeColor="background1"/>
                <w:szCs w:val="24"/>
              </w:rPr>
            </w:pPr>
            <w:r>
              <w:rPr>
                <w:rFonts w:ascii="Arial" w:hAnsi="Arial" w:cs="Arial"/>
                <w:b/>
                <w:color w:val="FFFFFF" w:themeColor="background1"/>
                <w:szCs w:val="24"/>
              </w:rPr>
              <w:t xml:space="preserve">Provider </w:t>
            </w:r>
            <w:r w:rsidRPr="002D67A7">
              <w:rPr>
                <w:rFonts w:ascii="Arial" w:hAnsi="Arial" w:cs="Arial"/>
                <w:b/>
                <w:color w:val="FFFFFF" w:themeColor="background1"/>
                <w:szCs w:val="24"/>
              </w:rPr>
              <w:t>Street Address:</w:t>
            </w:r>
          </w:p>
        </w:tc>
        <w:sdt>
          <w:sdtPr>
            <w:rPr>
              <w:rFonts w:ascii="Arial" w:hAnsi="Arial" w:cs="Arial"/>
              <w:color w:val="2B579A"/>
              <w:szCs w:val="24"/>
              <w:shd w:val="clear" w:color="auto" w:fill="E6E6E6"/>
            </w:rPr>
            <w:id w:val="592050895"/>
            <w:placeholder>
              <w:docPart w:val="34ADCC5DA89F453CBBD8295CE0B7FA44"/>
            </w:placeholder>
            <w:showingPlcHdr/>
          </w:sdtPr>
          <w:sdtEndPr/>
          <w:sdtContent>
            <w:tc>
              <w:tcPr>
                <w:tcW w:w="5941" w:type="dxa"/>
                <w:gridSpan w:val="3"/>
                <w:vAlign w:val="center"/>
              </w:tcPr>
              <w:p w14:paraId="582FF16B" w14:textId="77777777" w:rsidR="003B5260" w:rsidRPr="002D67A7" w:rsidRDefault="003B5260" w:rsidP="0097709F">
                <w:pPr>
                  <w:rPr>
                    <w:rFonts w:ascii="Arial" w:hAnsi="Arial" w:cs="Arial"/>
                    <w:b/>
                    <w:szCs w:val="24"/>
                  </w:rPr>
                </w:pPr>
                <w:r w:rsidRPr="002D67A7">
                  <w:rPr>
                    <w:rStyle w:val="PlaceholderText"/>
                    <w:rFonts w:ascii="Arial" w:hAnsi="Arial" w:cs="Arial"/>
                  </w:rPr>
                  <w:t>Click or tap here to enter text.</w:t>
                </w:r>
              </w:p>
            </w:tc>
          </w:sdtContent>
        </w:sdt>
      </w:tr>
      <w:tr w:rsidR="003B5260" w:rsidRPr="002D67A7" w14:paraId="6D714D32" w14:textId="77777777" w:rsidTr="00673B94">
        <w:trPr>
          <w:trHeight w:val="350"/>
        </w:trPr>
        <w:tc>
          <w:tcPr>
            <w:tcW w:w="3405" w:type="dxa"/>
            <w:gridSpan w:val="2"/>
            <w:shd w:val="clear" w:color="auto" w:fill="2581BA" w:themeFill="accent3" w:themeFillShade="BF"/>
            <w:vAlign w:val="center"/>
          </w:tcPr>
          <w:p w14:paraId="2FEE88DA" w14:textId="77777777" w:rsidR="003B5260" w:rsidRPr="002D67A7" w:rsidRDefault="003B5260" w:rsidP="0097709F">
            <w:pPr>
              <w:rPr>
                <w:rFonts w:ascii="Arial" w:hAnsi="Arial" w:cs="Arial"/>
                <w:b/>
                <w:color w:val="FFFFFF" w:themeColor="background1"/>
                <w:szCs w:val="24"/>
              </w:rPr>
            </w:pPr>
            <w:r>
              <w:rPr>
                <w:rFonts w:ascii="Arial" w:hAnsi="Arial" w:cs="Arial"/>
                <w:b/>
                <w:color w:val="FFFFFF" w:themeColor="background1"/>
                <w:szCs w:val="24"/>
              </w:rPr>
              <w:t>Provider</w:t>
            </w:r>
            <w:r w:rsidRPr="002D67A7">
              <w:rPr>
                <w:rFonts w:ascii="Arial" w:hAnsi="Arial" w:cs="Arial"/>
                <w:b/>
                <w:color w:val="FFFFFF" w:themeColor="background1"/>
                <w:szCs w:val="24"/>
              </w:rPr>
              <w:t xml:space="preserve"> City/State/Zip</w:t>
            </w:r>
          </w:p>
        </w:tc>
        <w:sdt>
          <w:sdtPr>
            <w:rPr>
              <w:rFonts w:ascii="Arial" w:hAnsi="Arial" w:cs="Arial"/>
              <w:color w:val="2B579A"/>
              <w:szCs w:val="24"/>
              <w:shd w:val="clear" w:color="auto" w:fill="E6E6E6"/>
            </w:rPr>
            <w:id w:val="1169835356"/>
            <w:placeholder>
              <w:docPart w:val="2E3E4DBAE63848FB96304A0653377C2A"/>
            </w:placeholder>
            <w:showingPlcHdr/>
          </w:sdtPr>
          <w:sdtEndPr/>
          <w:sdtContent>
            <w:tc>
              <w:tcPr>
                <w:tcW w:w="5941" w:type="dxa"/>
                <w:gridSpan w:val="3"/>
                <w:vAlign w:val="center"/>
              </w:tcPr>
              <w:p w14:paraId="6D04D521" w14:textId="77777777" w:rsidR="003B5260" w:rsidRPr="002D67A7" w:rsidRDefault="003B5260" w:rsidP="0097709F">
                <w:pPr>
                  <w:rPr>
                    <w:rFonts w:ascii="Arial" w:hAnsi="Arial" w:cs="Arial"/>
                    <w:b/>
                    <w:szCs w:val="24"/>
                  </w:rPr>
                </w:pPr>
                <w:r w:rsidRPr="002D67A7">
                  <w:rPr>
                    <w:rStyle w:val="PlaceholderText"/>
                    <w:rFonts w:ascii="Arial" w:hAnsi="Arial" w:cs="Arial"/>
                  </w:rPr>
                  <w:t>Click or tap here to enter text.</w:t>
                </w:r>
              </w:p>
            </w:tc>
          </w:sdtContent>
        </w:sdt>
      </w:tr>
      <w:tr w:rsidR="003B5260" w:rsidRPr="002D67A7" w14:paraId="46355D19" w14:textId="77777777" w:rsidTr="00673B94">
        <w:trPr>
          <w:trHeight w:val="350"/>
        </w:trPr>
        <w:tc>
          <w:tcPr>
            <w:tcW w:w="3405" w:type="dxa"/>
            <w:gridSpan w:val="2"/>
            <w:shd w:val="clear" w:color="auto" w:fill="2581BA" w:themeFill="accent3" w:themeFillShade="BF"/>
            <w:vAlign w:val="center"/>
          </w:tcPr>
          <w:p w14:paraId="2EAB5AE5" w14:textId="77777777" w:rsidR="003B5260" w:rsidRPr="002D67A7" w:rsidRDefault="003B5260" w:rsidP="0097709F">
            <w:pPr>
              <w:rPr>
                <w:rFonts w:ascii="Arial" w:hAnsi="Arial" w:cs="Arial"/>
                <w:b/>
                <w:color w:val="FFFFFF" w:themeColor="background1"/>
                <w:szCs w:val="24"/>
              </w:rPr>
            </w:pPr>
            <w:r>
              <w:rPr>
                <w:rFonts w:ascii="Arial" w:hAnsi="Arial" w:cs="Arial"/>
                <w:b/>
                <w:color w:val="FFFFFF" w:themeColor="background1"/>
                <w:szCs w:val="24"/>
              </w:rPr>
              <w:t xml:space="preserve">Type of Program: </w:t>
            </w:r>
          </w:p>
        </w:tc>
        <w:sdt>
          <w:sdtPr>
            <w:rPr>
              <w:rFonts w:ascii="Arial" w:hAnsi="Arial" w:cs="Arial"/>
              <w:color w:val="2B579A"/>
              <w:szCs w:val="24"/>
              <w:shd w:val="clear" w:color="auto" w:fill="E6E6E6"/>
            </w:rPr>
            <w:id w:val="819928725"/>
            <w:placeholder>
              <w:docPart w:val="0FFBF77D9D974765B8D3D4DB6BAC1FBC"/>
            </w:placeholder>
            <w:showingPlcHdr/>
          </w:sdtPr>
          <w:sdtEndPr/>
          <w:sdtContent>
            <w:tc>
              <w:tcPr>
                <w:tcW w:w="5941" w:type="dxa"/>
                <w:gridSpan w:val="3"/>
                <w:vAlign w:val="center"/>
              </w:tcPr>
              <w:p w14:paraId="7ECAD409" w14:textId="77777777" w:rsidR="003B5260" w:rsidRPr="002D67A7" w:rsidRDefault="003B5260" w:rsidP="0097709F">
                <w:pPr>
                  <w:rPr>
                    <w:rFonts w:ascii="Arial" w:hAnsi="Arial" w:cs="Arial"/>
                    <w:b/>
                    <w:szCs w:val="24"/>
                  </w:rPr>
                </w:pPr>
                <w:r w:rsidRPr="002D67A7">
                  <w:rPr>
                    <w:rStyle w:val="PlaceholderText"/>
                    <w:rFonts w:ascii="Arial" w:hAnsi="Arial" w:cs="Arial"/>
                  </w:rPr>
                  <w:t>Click or tap here to enter text.</w:t>
                </w:r>
              </w:p>
            </w:tc>
          </w:sdtContent>
        </w:sdt>
      </w:tr>
    </w:tbl>
    <w:p w14:paraId="14D6E17A" w14:textId="77777777" w:rsidR="009D0F99" w:rsidRPr="0090476C" w:rsidRDefault="009D0F99" w:rsidP="007E324E">
      <w:pPr>
        <w:pStyle w:val="ListParagraph"/>
        <w:spacing w:after="0"/>
        <w:ind w:left="360"/>
        <w:rPr>
          <w:rFonts w:ascii="Arial" w:hAnsi="Arial" w:cs="Arial"/>
          <w:sz w:val="12"/>
          <w:szCs w:val="16"/>
        </w:rPr>
      </w:pPr>
    </w:p>
    <w:p w14:paraId="4EA9F42A" w14:textId="77777777" w:rsidR="003B5260" w:rsidRDefault="003B5260" w:rsidP="003B5260">
      <w:pPr>
        <w:pStyle w:val="paragraph"/>
        <w:spacing w:before="0" w:beforeAutospacing="0" w:after="0" w:afterAutospacing="0"/>
        <w:textAlignment w:val="baseline"/>
        <w:rPr>
          <w:rStyle w:val="eop"/>
          <w:rFonts w:ascii="Arial" w:eastAsiaTheme="majorEastAsia" w:hAnsi="Arial" w:cs="Arial"/>
        </w:rPr>
      </w:pPr>
      <w:r w:rsidRPr="001509A4">
        <w:rPr>
          <w:rStyle w:val="normaltextrun"/>
          <w:rFonts w:ascii="Arial" w:eastAsiaTheme="majorEastAsia" w:hAnsi="Arial" w:cs="Arial"/>
        </w:rPr>
        <w:t xml:space="preserve">It is our interest and intent to engage in a </w:t>
      </w:r>
      <w:r>
        <w:rPr>
          <w:rStyle w:val="normaltextrun"/>
          <w:rFonts w:ascii="Arial" w:eastAsiaTheme="majorEastAsia" w:hAnsi="Arial" w:cs="Arial"/>
        </w:rPr>
        <w:t>Community School partnership</w:t>
      </w:r>
      <w:r w:rsidRPr="001509A4">
        <w:rPr>
          <w:rStyle w:val="normaltextrun"/>
          <w:rFonts w:ascii="Arial" w:eastAsiaTheme="majorEastAsia" w:hAnsi="Arial" w:cs="Arial"/>
        </w:rPr>
        <w:t xml:space="preserve"> with (Insert SAU name).  We have coordinated with (Insert SAU name) and are in the process of building a community partnership to support students and families.  If (Insert SAU name) is successful in its grant application, we will work toward development of a Memorandum of Understanding (MOU) to support this partnership.  </w:t>
      </w:r>
      <w:r w:rsidRPr="001509A4">
        <w:rPr>
          <w:rStyle w:val="eop"/>
          <w:rFonts w:ascii="Arial" w:eastAsiaTheme="majorEastAsia" w:hAnsi="Arial" w:cs="Arial"/>
        </w:rPr>
        <w:t> </w:t>
      </w:r>
    </w:p>
    <w:p w14:paraId="6908D9BB" w14:textId="77777777" w:rsidR="003B5260" w:rsidRPr="00B055E8" w:rsidRDefault="003B5260" w:rsidP="003B5260">
      <w:pPr>
        <w:pStyle w:val="paragraph"/>
        <w:spacing w:before="0" w:beforeAutospacing="0" w:after="0" w:afterAutospacing="0"/>
        <w:textAlignment w:val="baseline"/>
        <w:rPr>
          <w:rFonts w:ascii="Arial" w:eastAsiaTheme="majorEastAsia" w:hAnsi="Arial" w:cs="Arial"/>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8"/>
        <w:gridCol w:w="4788"/>
      </w:tblGrid>
      <w:tr w:rsidR="003B5260" w:rsidRPr="002D67A7" w14:paraId="083D3E1B" w14:textId="77777777" w:rsidTr="0097709F">
        <w:trPr>
          <w:trHeight w:val="555"/>
        </w:trPr>
        <w:tc>
          <w:tcPr>
            <w:tcW w:w="4788" w:type="dxa"/>
          </w:tcPr>
          <w:p w14:paraId="1395B90C" w14:textId="77777777" w:rsidR="003B5260" w:rsidRPr="002D67A7" w:rsidRDefault="003B5260" w:rsidP="0097709F">
            <w:pPr>
              <w:rPr>
                <w:rStyle w:val="Emphasis"/>
                <w:rFonts w:ascii="Arial" w:hAnsi="Arial" w:cs="Arial"/>
                <w:b/>
                <w:i w:val="0"/>
              </w:rPr>
            </w:pPr>
            <w:r w:rsidRPr="002D67A7">
              <w:rPr>
                <w:rStyle w:val="Emphasis"/>
                <w:rFonts w:ascii="Arial" w:hAnsi="Arial" w:cs="Arial"/>
                <w:b/>
                <w:i w:val="0"/>
              </w:rPr>
              <w:t>Name (Print):</w:t>
            </w:r>
            <w:r w:rsidRPr="002D67A7">
              <w:rPr>
                <w:rFonts w:ascii="Arial" w:hAnsi="Arial" w:cs="Arial"/>
                <w:sz w:val="24"/>
                <w:szCs w:val="24"/>
              </w:rPr>
              <w:t xml:space="preserve"> </w:t>
            </w:r>
            <w:sdt>
              <w:sdtPr>
                <w:rPr>
                  <w:rFonts w:ascii="Arial" w:hAnsi="Arial" w:cs="Arial"/>
                  <w:color w:val="2B579A"/>
                  <w:sz w:val="24"/>
                  <w:szCs w:val="24"/>
                  <w:shd w:val="clear" w:color="auto" w:fill="E6E6E6"/>
                </w:rPr>
                <w:id w:val="-1831212839"/>
                <w:placeholder>
                  <w:docPart w:val="062183208C1C4A5BA1D80D703AAFDC4C"/>
                </w:placeholder>
                <w:showingPlcHdr/>
              </w:sdtPr>
              <w:sdtEndPr/>
              <w:sdtContent>
                <w:r w:rsidRPr="002D67A7">
                  <w:rPr>
                    <w:rStyle w:val="PlaceholderText"/>
                    <w:rFonts w:ascii="Arial" w:hAnsi="Arial" w:cs="Arial"/>
                  </w:rPr>
                  <w:t>Click or tap here to enter text.</w:t>
                </w:r>
              </w:sdtContent>
            </w:sdt>
          </w:p>
        </w:tc>
        <w:tc>
          <w:tcPr>
            <w:tcW w:w="4788" w:type="dxa"/>
          </w:tcPr>
          <w:p w14:paraId="71E8BA3A" w14:textId="77777777" w:rsidR="003B5260" w:rsidRPr="002D67A7" w:rsidRDefault="003B5260" w:rsidP="0097709F">
            <w:pPr>
              <w:rPr>
                <w:rStyle w:val="Emphasis"/>
                <w:rFonts w:ascii="Arial" w:hAnsi="Arial" w:cs="Arial"/>
                <w:b/>
                <w:i w:val="0"/>
              </w:rPr>
            </w:pPr>
            <w:r w:rsidRPr="002D67A7">
              <w:rPr>
                <w:rStyle w:val="Emphasis"/>
                <w:rFonts w:ascii="Arial" w:hAnsi="Arial" w:cs="Arial"/>
                <w:b/>
                <w:i w:val="0"/>
              </w:rPr>
              <w:t>Title:</w:t>
            </w:r>
            <w:r w:rsidRPr="002D67A7">
              <w:rPr>
                <w:rFonts w:ascii="Arial" w:hAnsi="Arial" w:cs="Arial"/>
                <w:sz w:val="24"/>
                <w:szCs w:val="24"/>
              </w:rPr>
              <w:t xml:space="preserve"> </w:t>
            </w:r>
            <w:sdt>
              <w:sdtPr>
                <w:rPr>
                  <w:rFonts w:ascii="Arial" w:hAnsi="Arial" w:cs="Arial"/>
                  <w:color w:val="2B579A"/>
                  <w:sz w:val="24"/>
                  <w:szCs w:val="24"/>
                  <w:shd w:val="clear" w:color="auto" w:fill="E6E6E6"/>
                </w:rPr>
                <w:id w:val="1072081616"/>
                <w:placeholder>
                  <w:docPart w:val="6060BC97DD9C4A37A2612155C34E2EBE"/>
                </w:placeholder>
                <w:showingPlcHdr/>
              </w:sdtPr>
              <w:sdtEndPr/>
              <w:sdtContent>
                <w:r w:rsidRPr="002D67A7">
                  <w:rPr>
                    <w:rStyle w:val="PlaceholderText"/>
                    <w:rFonts w:ascii="Arial" w:hAnsi="Arial" w:cs="Arial"/>
                  </w:rPr>
                  <w:t>Click or tap here to enter text.</w:t>
                </w:r>
              </w:sdtContent>
            </w:sdt>
          </w:p>
        </w:tc>
      </w:tr>
      <w:tr w:rsidR="003B5260" w:rsidRPr="002D67A7" w14:paraId="5967F8CA" w14:textId="77777777" w:rsidTr="0097709F">
        <w:trPr>
          <w:trHeight w:val="645"/>
        </w:trPr>
        <w:tc>
          <w:tcPr>
            <w:tcW w:w="4788" w:type="dxa"/>
          </w:tcPr>
          <w:p w14:paraId="30844F2D" w14:textId="77777777" w:rsidR="003B5260" w:rsidRPr="002D67A7" w:rsidRDefault="003B5260" w:rsidP="0097709F">
            <w:pPr>
              <w:rPr>
                <w:rStyle w:val="Emphasis"/>
                <w:rFonts w:ascii="Arial" w:hAnsi="Arial" w:cs="Arial"/>
                <w:b/>
                <w:i w:val="0"/>
              </w:rPr>
            </w:pPr>
            <w:r w:rsidRPr="002D67A7">
              <w:rPr>
                <w:rStyle w:val="Emphasis"/>
                <w:rFonts w:ascii="Arial" w:hAnsi="Arial" w:cs="Arial"/>
                <w:b/>
                <w:i w:val="0"/>
              </w:rPr>
              <w:t>Authorized Signature:</w:t>
            </w:r>
          </w:p>
        </w:tc>
        <w:tc>
          <w:tcPr>
            <w:tcW w:w="4788" w:type="dxa"/>
          </w:tcPr>
          <w:p w14:paraId="5EDE421E" w14:textId="77777777" w:rsidR="003B5260" w:rsidRPr="002D67A7" w:rsidRDefault="003B5260" w:rsidP="0097709F">
            <w:pPr>
              <w:rPr>
                <w:rStyle w:val="Emphasis"/>
                <w:rFonts w:ascii="Arial" w:hAnsi="Arial" w:cs="Arial"/>
                <w:b/>
                <w:i w:val="0"/>
              </w:rPr>
            </w:pPr>
            <w:r w:rsidRPr="002D67A7">
              <w:rPr>
                <w:rStyle w:val="Emphasis"/>
                <w:rFonts w:ascii="Arial" w:hAnsi="Arial" w:cs="Arial"/>
                <w:b/>
                <w:i w:val="0"/>
              </w:rPr>
              <w:t>Date:</w:t>
            </w:r>
            <w:r w:rsidRPr="002D67A7">
              <w:rPr>
                <w:rFonts w:ascii="Arial" w:hAnsi="Arial" w:cs="Arial"/>
                <w:sz w:val="24"/>
                <w:szCs w:val="24"/>
              </w:rPr>
              <w:t xml:space="preserve"> </w:t>
            </w:r>
            <w:sdt>
              <w:sdtPr>
                <w:rPr>
                  <w:rFonts w:ascii="Arial" w:hAnsi="Arial" w:cs="Arial"/>
                  <w:color w:val="2B579A"/>
                  <w:sz w:val="24"/>
                  <w:szCs w:val="24"/>
                  <w:shd w:val="clear" w:color="auto" w:fill="E6E6E6"/>
                </w:rPr>
                <w:id w:val="-1972352327"/>
                <w:placeholder>
                  <w:docPart w:val="72B954C54A09494BB06BBD31FF10C009"/>
                </w:placeholder>
                <w:showingPlcHdr/>
              </w:sdtPr>
              <w:sdtEndPr/>
              <w:sdtContent>
                <w:r w:rsidRPr="002D67A7">
                  <w:rPr>
                    <w:rStyle w:val="PlaceholderText"/>
                    <w:rFonts w:ascii="Arial" w:hAnsi="Arial" w:cs="Arial"/>
                  </w:rPr>
                  <w:t>Click or tap here to enter text.</w:t>
                </w:r>
              </w:sdtContent>
            </w:sdt>
          </w:p>
          <w:p w14:paraId="0F9B71C3" w14:textId="77777777" w:rsidR="003B5260" w:rsidRPr="002D67A7" w:rsidRDefault="003B5260" w:rsidP="0097709F">
            <w:pPr>
              <w:rPr>
                <w:rStyle w:val="Emphasis"/>
                <w:rFonts w:ascii="Arial" w:hAnsi="Arial" w:cs="Arial"/>
                <w:b/>
                <w:i w:val="0"/>
              </w:rPr>
            </w:pPr>
          </w:p>
        </w:tc>
      </w:tr>
    </w:tbl>
    <w:p w14:paraId="6EECC96E" w14:textId="7549FA01" w:rsidR="6509E183" w:rsidRDefault="6509E183" w:rsidP="6509E183">
      <w:pPr>
        <w:rPr>
          <w:rFonts w:ascii="Arial" w:hAnsi="Arial" w:cs="Arial"/>
        </w:rPr>
      </w:pPr>
    </w:p>
    <w:p w14:paraId="3208E3BD" w14:textId="1A158861" w:rsidR="00567E34" w:rsidRDefault="00567E34" w:rsidP="6509E183">
      <w:pPr>
        <w:rPr>
          <w:rFonts w:ascii="Arial" w:hAnsi="Arial" w:cs="Arial"/>
        </w:rPr>
      </w:pPr>
    </w:p>
    <w:p w14:paraId="471DA5FD" w14:textId="5775AFF4" w:rsidR="00567E34" w:rsidRDefault="00567E34" w:rsidP="6509E183">
      <w:pPr>
        <w:rPr>
          <w:rFonts w:ascii="Arial" w:hAnsi="Arial" w:cs="Arial"/>
        </w:rPr>
      </w:pPr>
    </w:p>
    <w:p w14:paraId="58EC03B3" w14:textId="7156BE9E" w:rsidR="00567E34" w:rsidRDefault="00567E34" w:rsidP="6509E183">
      <w:pPr>
        <w:rPr>
          <w:rFonts w:ascii="Arial" w:hAnsi="Arial" w:cs="Arial"/>
        </w:rPr>
      </w:pPr>
    </w:p>
    <w:p w14:paraId="27DBB660" w14:textId="32F047D5" w:rsidR="00567E34" w:rsidRDefault="00567E34" w:rsidP="6509E183">
      <w:pPr>
        <w:rPr>
          <w:rFonts w:ascii="Arial" w:hAnsi="Arial" w:cs="Arial"/>
        </w:rPr>
      </w:pPr>
    </w:p>
    <w:p w14:paraId="470090BE" w14:textId="7BBDA51B" w:rsidR="00567E34" w:rsidRDefault="00567E34" w:rsidP="6509E183">
      <w:pPr>
        <w:rPr>
          <w:rFonts w:ascii="Arial" w:hAnsi="Arial" w:cs="Arial"/>
        </w:rPr>
      </w:pPr>
    </w:p>
    <w:p w14:paraId="6F31D3D0" w14:textId="77777777" w:rsidR="00A81D10" w:rsidRPr="006D7449" w:rsidRDefault="00A81D10" w:rsidP="00A02C27">
      <w:pPr>
        <w:pStyle w:val="Title"/>
        <w:jc w:val="center"/>
        <w:rPr>
          <w:rFonts w:ascii="Arial" w:hAnsi="Arial" w:cs="Arial"/>
          <w:color w:val="4775E7" w:themeColor="accent4"/>
          <w:sz w:val="48"/>
        </w:rPr>
      </w:pPr>
      <w:r w:rsidRPr="00B655F8">
        <w:rPr>
          <w:rFonts w:ascii="Arial" w:hAnsi="Arial" w:cs="Arial"/>
          <w:sz w:val="48"/>
        </w:rPr>
        <w:lastRenderedPageBreak/>
        <w:t>RFA</w:t>
      </w:r>
      <w:r>
        <w:rPr>
          <w:rFonts w:ascii="Arial" w:hAnsi="Arial" w:cs="Arial"/>
          <w:sz w:val="48"/>
        </w:rPr>
        <w:t># 202202018</w:t>
      </w:r>
    </w:p>
    <w:p w14:paraId="1222DB72" w14:textId="27C0A140" w:rsidR="00A81D10" w:rsidRPr="00A81D10" w:rsidRDefault="00A81D10" w:rsidP="00A81D10">
      <w:pPr>
        <w:pStyle w:val="Title"/>
        <w:jc w:val="center"/>
        <w:rPr>
          <w:rFonts w:ascii="Arial" w:hAnsi="Arial" w:cs="Arial"/>
          <w:sz w:val="48"/>
          <w:u w:val="single"/>
        </w:rPr>
      </w:pPr>
      <w:r w:rsidRPr="00C56CC2">
        <w:rPr>
          <w:rFonts w:ascii="Arial" w:hAnsi="Arial" w:cs="Arial"/>
          <w:sz w:val="48"/>
          <w:u w:val="single"/>
        </w:rPr>
        <w:t>Community Schools</w:t>
      </w:r>
    </w:p>
    <w:p w14:paraId="3E505C6A" w14:textId="521FFDAC" w:rsidR="00A81D10" w:rsidRDefault="00E6482B" w:rsidP="00291A94">
      <w:pPr>
        <w:jc w:val="center"/>
        <w:rPr>
          <w:rFonts w:ascii="Arial" w:hAnsi="Arial" w:cs="Arial"/>
          <w:sz w:val="28"/>
          <w:szCs w:val="28"/>
        </w:rPr>
      </w:pPr>
      <w:r>
        <w:rPr>
          <w:rFonts w:ascii="Arial" w:hAnsi="Arial" w:cs="Arial"/>
          <w:sz w:val="28"/>
          <w:szCs w:val="28"/>
        </w:rPr>
        <w:t xml:space="preserve">APPLICATION - </w:t>
      </w:r>
      <w:r w:rsidR="00291A94" w:rsidRPr="006A2515">
        <w:rPr>
          <w:rFonts w:ascii="Arial" w:hAnsi="Arial" w:cs="Arial"/>
          <w:sz w:val="28"/>
          <w:szCs w:val="28"/>
        </w:rPr>
        <w:t>C</w:t>
      </w:r>
      <w:r w:rsidR="00291A94">
        <w:rPr>
          <w:rFonts w:ascii="Arial" w:hAnsi="Arial" w:cs="Arial"/>
          <w:sz w:val="28"/>
          <w:szCs w:val="28"/>
        </w:rPr>
        <w:t>OMPETITIVE PRIORITY POINTS</w:t>
      </w:r>
    </w:p>
    <w:p w14:paraId="219EE745" w14:textId="371A4E6F" w:rsidR="00E6482B" w:rsidRPr="00AB2BF6" w:rsidRDefault="00E6482B" w:rsidP="00E6482B">
      <w:pPr>
        <w:pStyle w:val="Heading2"/>
        <w:spacing w:before="0" w:after="240"/>
        <w:rPr>
          <w:rFonts w:ascii="Arial" w:hAnsi="Arial" w:cs="Arial"/>
          <w:b/>
          <w:bCs/>
          <w:color w:val="auto"/>
          <w:sz w:val="24"/>
          <w:szCs w:val="24"/>
        </w:rPr>
      </w:pPr>
      <w:r w:rsidRPr="00AB2BF6">
        <w:rPr>
          <w:rFonts w:ascii="Arial" w:hAnsi="Arial" w:cs="Arial"/>
          <w:sz w:val="24"/>
          <w:szCs w:val="24"/>
        </w:rPr>
        <w:t>SAU applications that score at least 2</w:t>
      </w:r>
      <w:r w:rsidR="009654F3">
        <w:rPr>
          <w:rFonts w:ascii="Arial" w:hAnsi="Arial" w:cs="Arial"/>
          <w:sz w:val="24"/>
          <w:szCs w:val="24"/>
        </w:rPr>
        <w:t>5</w:t>
      </w:r>
      <w:r w:rsidRPr="00AB2BF6">
        <w:rPr>
          <w:rFonts w:ascii="Arial" w:hAnsi="Arial" w:cs="Arial"/>
          <w:sz w:val="24"/>
          <w:szCs w:val="24"/>
        </w:rPr>
        <w:t xml:space="preserve"> points – indicating the lowest level of “Adequate” criteria</w:t>
      </w:r>
      <w:r>
        <w:rPr>
          <w:rFonts w:ascii="Arial" w:hAnsi="Arial" w:cs="Arial"/>
          <w:sz w:val="24"/>
          <w:szCs w:val="24"/>
        </w:rPr>
        <w:t xml:space="preserve"> in the scoring rubric</w:t>
      </w:r>
      <w:r w:rsidRPr="00AB2BF6">
        <w:rPr>
          <w:rFonts w:ascii="Arial" w:hAnsi="Arial" w:cs="Arial"/>
          <w:sz w:val="24"/>
          <w:szCs w:val="24"/>
        </w:rPr>
        <w:t xml:space="preserve"> – will be eligible for Competitive Priority Points.  Using the statutory language below as a guide, eligible SAUs may opt to show evidence of these best practices.</w:t>
      </w:r>
    </w:p>
    <w:tbl>
      <w:tblPr>
        <w:tblpPr w:leftFromText="180" w:rightFromText="180" w:vertAnchor="text" w:horzAnchor="margin" w:tblpY="-52"/>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2"/>
        <w:gridCol w:w="4860"/>
      </w:tblGrid>
      <w:tr w:rsidR="001369A2" w:rsidRPr="00A33295" w14:paraId="125B98A3" w14:textId="77777777" w:rsidTr="00D23363">
        <w:tc>
          <w:tcPr>
            <w:tcW w:w="4942" w:type="dxa"/>
            <w:tcBorders>
              <w:top w:val="single" w:sz="6" w:space="0" w:color="auto"/>
              <w:left w:val="single" w:sz="6" w:space="0" w:color="auto"/>
              <w:bottom w:val="single" w:sz="6" w:space="0" w:color="auto"/>
              <w:right w:val="single" w:sz="6" w:space="0" w:color="auto"/>
            </w:tcBorders>
            <w:shd w:val="clear" w:color="auto" w:fill="auto"/>
            <w:hideMark/>
          </w:tcPr>
          <w:p w14:paraId="10422DB5" w14:textId="30539C35" w:rsidR="001369A2" w:rsidRPr="00A33295" w:rsidRDefault="001369A2" w:rsidP="00D23363">
            <w:pPr>
              <w:spacing w:after="0" w:line="240" w:lineRule="auto"/>
              <w:jc w:val="center"/>
              <w:textAlignment w:val="baseline"/>
              <w:rPr>
                <w:rFonts w:ascii="Arial" w:eastAsia="Times New Roman" w:hAnsi="Arial" w:cs="Arial"/>
                <w:b/>
                <w:bCs/>
                <w:sz w:val="18"/>
                <w:szCs w:val="18"/>
              </w:rPr>
            </w:pPr>
            <w:r w:rsidRPr="00A33295">
              <w:rPr>
                <w:rFonts w:ascii="Arial" w:eastAsia="Times New Roman" w:hAnsi="Arial" w:cs="Arial"/>
                <w:b/>
                <w:bCs/>
              </w:rPr>
              <w:t>Competitive Priority Tasks</w:t>
            </w:r>
          </w:p>
        </w:tc>
        <w:tc>
          <w:tcPr>
            <w:tcW w:w="4860" w:type="dxa"/>
            <w:tcBorders>
              <w:top w:val="single" w:sz="6" w:space="0" w:color="auto"/>
              <w:left w:val="nil"/>
              <w:bottom w:val="single" w:sz="6" w:space="0" w:color="auto"/>
              <w:right w:val="single" w:sz="6" w:space="0" w:color="auto"/>
            </w:tcBorders>
            <w:shd w:val="clear" w:color="auto" w:fill="auto"/>
            <w:hideMark/>
          </w:tcPr>
          <w:p w14:paraId="55E020EA" w14:textId="129C663D" w:rsidR="001369A2" w:rsidRPr="00A33295" w:rsidRDefault="001369A2" w:rsidP="00D23363">
            <w:pPr>
              <w:spacing w:after="0" w:line="240" w:lineRule="auto"/>
              <w:jc w:val="center"/>
              <w:textAlignment w:val="baseline"/>
              <w:rPr>
                <w:rFonts w:ascii="Arial" w:eastAsia="Times New Roman" w:hAnsi="Arial" w:cs="Arial"/>
                <w:b/>
                <w:bCs/>
                <w:sz w:val="18"/>
                <w:szCs w:val="18"/>
              </w:rPr>
            </w:pPr>
            <w:r w:rsidRPr="00A33295">
              <w:rPr>
                <w:rFonts w:ascii="Arial" w:eastAsia="Times New Roman" w:hAnsi="Arial" w:cs="Arial"/>
                <w:b/>
                <w:bCs/>
              </w:rPr>
              <w:t>Potential priority points to be awarded</w:t>
            </w:r>
          </w:p>
        </w:tc>
      </w:tr>
      <w:tr w:rsidR="001369A2" w:rsidRPr="00A33295" w14:paraId="5528C4C1" w14:textId="77777777" w:rsidTr="00D23363">
        <w:tc>
          <w:tcPr>
            <w:tcW w:w="4942" w:type="dxa"/>
            <w:tcBorders>
              <w:top w:val="nil"/>
              <w:left w:val="single" w:sz="6" w:space="0" w:color="auto"/>
              <w:bottom w:val="single" w:sz="6" w:space="0" w:color="auto"/>
              <w:right w:val="single" w:sz="6" w:space="0" w:color="auto"/>
            </w:tcBorders>
            <w:shd w:val="clear" w:color="auto" w:fill="auto"/>
            <w:hideMark/>
          </w:tcPr>
          <w:p w14:paraId="3F2EB9D3" w14:textId="77777777" w:rsidR="000639BF" w:rsidRPr="000639BF" w:rsidRDefault="000639BF" w:rsidP="00D23363">
            <w:pPr>
              <w:spacing w:after="0" w:line="240" w:lineRule="auto"/>
              <w:textAlignment w:val="baseline"/>
              <w:rPr>
                <w:rFonts w:ascii="Arial" w:eastAsia="Times New Roman" w:hAnsi="Arial" w:cs="Arial"/>
                <w:b/>
                <w:bCs/>
              </w:rPr>
            </w:pPr>
            <w:r w:rsidRPr="000639BF">
              <w:rPr>
                <w:rFonts w:ascii="Arial" w:eastAsia="Times New Roman" w:hAnsi="Arial" w:cs="Arial"/>
                <w:b/>
                <w:bCs/>
              </w:rPr>
              <w:t>Task 1</w:t>
            </w:r>
          </w:p>
          <w:p w14:paraId="5EFB60B5" w14:textId="79DD706B" w:rsidR="001369A2" w:rsidRPr="00A33295" w:rsidRDefault="001369A2" w:rsidP="00D23363">
            <w:pPr>
              <w:spacing w:after="0" w:line="240" w:lineRule="auto"/>
              <w:textAlignment w:val="baseline"/>
              <w:rPr>
                <w:rFonts w:ascii="Arial" w:eastAsia="Times New Roman" w:hAnsi="Arial" w:cs="Arial"/>
                <w:sz w:val="18"/>
                <w:szCs w:val="18"/>
              </w:rPr>
            </w:pPr>
            <w:r w:rsidRPr="00A33295">
              <w:rPr>
                <w:rFonts w:ascii="Arial" w:eastAsia="Times New Roman" w:hAnsi="Arial" w:cs="Arial"/>
              </w:rPr>
              <w:t xml:space="preserve">School Board reviewed and approved </w:t>
            </w:r>
            <w:r>
              <w:rPr>
                <w:rFonts w:ascii="Arial" w:eastAsia="Times New Roman" w:hAnsi="Arial" w:cs="Arial"/>
              </w:rPr>
              <w:t>audits</w:t>
            </w:r>
            <w:r w:rsidRPr="00A33295">
              <w:rPr>
                <w:rFonts w:ascii="Arial" w:eastAsia="Times New Roman" w:hAnsi="Arial" w:cs="Arial"/>
              </w:rPr>
              <w:t xml:space="preserve"> relating to community school project</w:t>
            </w:r>
            <w:r>
              <w:rPr>
                <w:rFonts w:ascii="Arial" w:eastAsia="Times New Roman" w:hAnsi="Arial" w:cs="Arial"/>
              </w:rPr>
              <w:t>: Community Needs Audit; Community Resource Assessment; and/or Operations and Instructional Audit</w:t>
            </w:r>
          </w:p>
        </w:tc>
        <w:tc>
          <w:tcPr>
            <w:tcW w:w="4860" w:type="dxa"/>
            <w:tcBorders>
              <w:top w:val="nil"/>
              <w:left w:val="nil"/>
              <w:bottom w:val="single" w:sz="6" w:space="0" w:color="auto"/>
              <w:right w:val="single" w:sz="6" w:space="0" w:color="auto"/>
            </w:tcBorders>
            <w:shd w:val="clear" w:color="auto" w:fill="auto"/>
            <w:hideMark/>
          </w:tcPr>
          <w:p w14:paraId="6CB9E222" w14:textId="77777777" w:rsidR="001369A2" w:rsidRDefault="001369A2" w:rsidP="00D23363">
            <w:pPr>
              <w:spacing w:after="0" w:line="240" w:lineRule="auto"/>
              <w:jc w:val="center"/>
              <w:textAlignment w:val="baseline"/>
              <w:rPr>
                <w:rFonts w:ascii="Arial" w:eastAsia="Times New Roman" w:hAnsi="Arial" w:cs="Arial"/>
              </w:rPr>
            </w:pPr>
          </w:p>
          <w:p w14:paraId="32251F26" w14:textId="77777777" w:rsidR="001369A2" w:rsidRPr="00A33295" w:rsidRDefault="001369A2" w:rsidP="00D23363">
            <w:pPr>
              <w:spacing w:after="0" w:line="240" w:lineRule="auto"/>
              <w:jc w:val="center"/>
              <w:textAlignment w:val="baseline"/>
              <w:rPr>
                <w:rFonts w:ascii="Arial" w:eastAsia="Times New Roman" w:hAnsi="Arial" w:cs="Arial"/>
                <w:sz w:val="18"/>
                <w:szCs w:val="18"/>
              </w:rPr>
            </w:pPr>
            <w:r w:rsidRPr="00A33295">
              <w:rPr>
                <w:rFonts w:ascii="Arial" w:eastAsia="Times New Roman" w:hAnsi="Arial" w:cs="Arial"/>
              </w:rPr>
              <w:t xml:space="preserve">Up to </w:t>
            </w:r>
            <w:r>
              <w:rPr>
                <w:rFonts w:ascii="Arial" w:eastAsia="Times New Roman" w:hAnsi="Arial" w:cs="Arial"/>
              </w:rPr>
              <w:t>10</w:t>
            </w:r>
            <w:r w:rsidRPr="00A33295">
              <w:rPr>
                <w:rFonts w:ascii="Arial" w:eastAsia="Times New Roman" w:hAnsi="Arial" w:cs="Arial"/>
              </w:rPr>
              <w:t> </w:t>
            </w:r>
            <w:r>
              <w:rPr>
                <w:rFonts w:ascii="Arial" w:eastAsia="Times New Roman" w:hAnsi="Arial" w:cs="Arial"/>
              </w:rPr>
              <w:t>points each</w:t>
            </w:r>
          </w:p>
        </w:tc>
      </w:tr>
      <w:tr w:rsidR="001369A2" w:rsidRPr="00A33295" w14:paraId="45FA59B3" w14:textId="77777777" w:rsidTr="00D23363">
        <w:tc>
          <w:tcPr>
            <w:tcW w:w="4942" w:type="dxa"/>
            <w:tcBorders>
              <w:top w:val="nil"/>
              <w:left w:val="single" w:sz="6" w:space="0" w:color="auto"/>
              <w:bottom w:val="single" w:sz="6" w:space="0" w:color="auto"/>
              <w:right w:val="single" w:sz="6" w:space="0" w:color="auto"/>
            </w:tcBorders>
            <w:shd w:val="clear" w:color="auto" w:fill="auto"/>
            <w:hideMark/>
          </w:tcPr>
          <w:p w14:paraId="79E0D846" w14:textId="77777777" w:rsidR="000639BF" w:rsidRPr="000639BF" w:rsidRDefault="000639BF" w:rsidP="00D23363">
            <w:pPr>
              <w:spacing w:after="0" w:line="240" w:lineRule="auto"/>
              <w:textAlignment w:val="baseline"/>
              <w:rPr>
                <w:rFonts w:ascii="Arial" w:eastAsia="Times New Roman" w:hAnsi="Arial" w:cs="Arial"/>
                <w:b/>
                <w:bCs/>
              </w:rPr>
            </w:pPr>
            <w:r w:rsidRPr="000639BF">
              <w:rPr>
                <w:rFonts w:ascii="Arial" w:eastAsia="Times New Roman" w:hAnsi="Arial" w:cs="Arial"/>
                <w:b/>
                <w:bCs/>
              </w:rPr>
              <w:t>Task 2</w:t>
            </w:r>
          </w:p>
          <w:p w14:paraId="1810F2B0" w14:textId="7213BA59" w:rsidR="001369A2" w:rsidRPr="00A33295" w:rsidRDefault="001369A2" w:rsidP="00D23363">
            <w:pPr>
              <w:spacing w:after="0" w:line="240" w:lineRule="auto"/>
              <w:textAlignment w:val="baseline"/>
              <w:rPr>
                <w:rFonts w:ascii="Arial" w:eastAsia="Times New Roman" w:hAnsi="Arial" w:cs="Arial"/>
                <w:sz w:val="18"/>
                <w:szCs w:val="18"/>
              </w:rPr>
            </w:pPr>
            <w:r w:rsidRPr="00A33295">
              <w:rPr>
                <w:rFonts w:ascii="Arial" w:eastAsia="Times New Roman" w:hAnsi="Arial" w:cs="Arial"/>
              </w:rPr>
              <w:t>Current partnerships are clearly established and collaborations in place.  MOUs or letters of support accompany application.  </w:t>
            </w:r>
          </w:p>
        </w:tc>
        <w:tc>
          <w:tcPr>
            <w:tcW w:w="4860" w:type="dxa"/>
            <w:tcBorders>
              <w:top w:val="nil"/>
              <w:left w:val="nil"/>
              <w:bottom w:val="single" w:sz="6" w:space="0" w:color="auto"/>
              <w:right w:val="single" w:sz="6" w:space="0" w:color="auto"/>
            </w:tcBorders>
            <w:shd w:val="clear" w:color="auto" w:fill="auto"/>
            <w:hideMark/>
          </w:tcPr>
          <w:p w14:paraId="5D3B03DB" w14:textId="77777777" w:rsidR="001369A2" w:rsidRDefault="001369A2" w:rsidP="00D23363">
            <w:pPr>
              <w:spacing w:after="0" w:line="240" w:lineRule="auto"/>
              <w:jc w:val="center"/>
              <w:textAlignment w:val="baseline"/>
              <w:rPr>
                <w:rFonts w:ascii="Arial" w:eastAsia="Times New Roman" w:hAnsi="Arial" w:cs="Arial"/>
              </w:rPr>
            </w:pPr>
          </w:p>
          <w:p w14:paraId="3C0FD20F" w14:textId="77777777" w:rsidR="001369A2" w:rsidRPr="00A33295" w:rsidRDefault="001369A2" w:rsidP="00D23363">
            <w:pPr>
              <w:spacing w:after="0" w:line="240" w:lineRule="auto"/>
              <w:jc w:val="center"/>
              <w:textAlignment w:val="baseline"/>
              <w:rPr>
                <w:rFonts w:ascii="Arial" w:eastAsia="Times New Roman" w:hAnsi="Arial" w:cs="Arial"/>
                <w:sz w:val="18"/>
                <w:szCs w:val="18"/>
              </w:rPr>
            </w:pPr>
            <w:r w:rsidRPr="00A33295">
              <w:rPr>
                <w:rFonts w:ascii="Arial" w:eastAsia="Times New Roman" w:hAnsi="Arial" w:cs="Arial"/>
              </w:rPr>
              <w:t>2 points per collaboration </w:t>
            </w:r>
            <w:r>
              <w:rPr>
                <w:rFonts w:ascii="Arial" w:eastAsia="Times New Roman" w:hAnsi="Arial" w:cs="Arial"/>
              </w:rPr>
              <w:t>(10 points max)</w:t>
            </w:r>
          </w:p>
        </w:tc>
      </w:tr>
      <w:tr w:rsidR="001369A2" w:rsidRPr="00A33295" w14:paraId="2D8674E2" w14:textId="77777777" w:rsidTr="00D23363">
        <w:tc>
          <w:tcPr>
            <w:tcW w:w="4942" w:type="dxa"/>
            <w:tcBorders>
              <w:top w:val="nil"/>
              <w:left w:val="single" w:sz="6" w:space="0" w:color="auto"/>
              <w:bottom w:val="single" w:sz="6" w:space="0" w:color="auto"/>
              <w:right w:val="single" w:sz="6" w:space="0" w:color="auto"/>
            </w:tcBorders>
            <w:shd w:val="clear" w:color="auto" w:fill="auto"/>
            <w:hideMark/>
          </w:tcPr>
          <w:p w14:paraId="31C6EA75" w14:textId="77777777" w:rsidR="000639BF" w:rsidRPr="000639BF" w:rsidRDefault="000639BF" w:rsidP="00D23363">
            <w:pPr>
              <w:spacing w:after="0" w:line="240" w:lineRule="auto"/>
              <w:textAlignment w:val="baseline"/>
              <w:rPr>
                <w:rFonts w:ascii="Arial" w:eastAsia="Times New Roman" w:hAnsi="Arial" w:cs="Arial"/>
                <w:b/>
                <w:bCs/>
              </w:rPr>
            </w:pPr>
            <w:r w:rsidRPr="000639BF">
              <w:rPr>
                <w:rFonts w:ascii="Arial" w:eastAsia="Times New Roman" w:hAnsi="Arial" w:cs="Arial"/>
                <w:b/>
                <w:bCs/>
              </w:rPr>
              <w:t>Task 3</w:t>
            </w:r>
          </w:p>
          <w:p w14:paraId="304FF01C" w14:textId="14EBB68D" w:rsidR="001369A2" w:rsidRPr="00A33295" w:rsidRDefault="001369A2" w:rsidP="00D23363">
            <w:pPr>
              <w:spacing w:after="0" w:line="240" w:lineRule="auto"/>
              <w:textAlignment w:val="baseline"/>
              <w:rPr>
                <w:rFonts w:ascii="Arial" w:eastAsia="Times New Roman" w:hAnsi="Arial" w:cs="Arial"/>
                <w:sz w:val="18"/>
                <w:szCs w:val="18"/>
              </w:rPr>
            </w:pPr>
            <w:r w:rsidRPr="00A33295">
              <w:rPr>
                <w:rFonts w:ascii="Arial" w:eastAsia="Times New Roman" w:hAnsi="Arial" w:cs="Arial"/>
              </w:rPr>
              <w:t>SAU has an existing team devoted to community partnerships.  The team consists of a diverse group of stakeholders, including parents and students, if applicable. </w:t>
            </w:r>
            <w:r w:rsidRPr="67CFB14E">
              <w:rPr>
                <w:rFonts w:ascii="Arial" w:eastAsia="Times New Roman" w:hAnsi="Arial" w:cs="Arial"/>
              </w:rPr>
              <w:t xml:space="preserve">Teacher representation should be reflective of the SAU. </w:t>
            </w:r>
            <w:r>
              <w:rPr>
                <w:rFonts w:ascii="Arial" w:eastAsia="Times New Roman" w:hAnsi="Arial" w:cs="Arial"/>
              </w:rPr>
              <w:t xml:space="preserve">Team is listed as part of application. </w:t>
            </w:r>
          </w:p>
        </w:tc>
        <w:tc>
          <w:tcPr>
            <w:tcW w:w="4860" w:type="dxa"/>
            <w:tcBorders>
              <w:top w:val="nil"/>
              <w:left w:val="nil"/>
              <w:bottom w:val="single" w:sz="6" w:space="0" w:color="auto"/>
              <w:right w:val="single" w:sz="6" w:space="0" w:color="auto"/>
            </w:tcBorders>
            <w:shd w:val="clear" w:color="auto" w:fill="auto"/>
            <w:hideMark/>
          </w:tcPr>
          <w:p w14:paraId="05BB31F9" w14:textId="77777777" w:rsidR="001369A2" w:rsidRPr="00A33295" w:rsidRDefault="001369A2" w:rsidP="00D23363">
            <w:pPr>
              <w:spacing w:after="0" w:line="240" w:lineRule="auto"/>
              <w:jc w:val="center"/>
              <w:textAlignment w:val="baseline"/>
              <w:rPr>
                <w:rFonts w:ascii="Arial" w:eastAsia="Times New Roman" w:hAnsi="Arial" w:cs="Arial"/>
                <w:sz w:val="18"/>
                <w:szCs w:val="18"/>
              </w:rPr>
            </w:pPr>
            <w:r w:rsidRPr="00A33295">
              <w:rPr>
                <w:rFonts w:ascii="Arial" w:eastAsia="Times New Roman" w:hAnsi="Arial" w:cs="Arial"/>
              </w:rPr>
              <w:t> </w:t>
            </w:r>
          </w:p>
          <w:p w14:paraId="7978E217" w14:textId="77777777" w:rsidR="001369A2" w:rsidRPr="00A33295" w:rsidRDefault="001369A2" w:rsidP="00D23363">
            <w:pPr>
              <w:spacing w:after="0" w:line="240" w:lineRule="auto"/>
              <w:jc w:val="center"/>
              <w:textAlignment w:val="baseline"/>
              <w:rPr>
                <w:rFonts w:ascii="Arial" w:eastAsia="Times New Roman" w:hAnsi="Arial" w:cs="Arial"/>
                <w:sz w:val="18"/>
                <w:szCs w:val="18"/>
              </w:rPr>
            </w:pPr>
            <w:r w:rsidRPr="00A33295">
              <w:rPr>
                <w:rFonts w:ascii="Arial" w:eastAsia="Times New Roman" w:hAnsi="Arial" w:cs="Arial"/>
              </w:rPr>
              <w:t>Up to 5 </w:t>
            </w:r>
            <w:r>
              <w:rPr>
                <w:rFonts w:ascii="Arial" w:eastAsia="Times New Roman" w:hAnsi="Arial" w:cs="Arial"/>
              </w:rPr>
              <w:t>points</w:t>
            </w:r>
          </w:p>
        </w:tc>
      </w:tr>
    </w:tbl>
    <w:p w14:paraId="334DE4B1" w14:textId="77777777" w:rsidR="00787D98" w:rsidRDefault="00787D98" w:rsidP="00DB6DAD">
      <w:pPr>
        <w:rPr>
          <w:rFonts w:ascii="Arial" w:hAnsi="Arial" w:cs="Arial"/>
          <w:sz w:val="24"/>
          <w:szCs w:val="24"/>
        </w:rPr>
      </w:pPr>
    </w:p>
    <w:p w14:paraId="78559E06" w14:textId="77777777" w:rsidR="00102B11" w:rsidRDefault="00102B11" w:rsidP="00DB6DAD">
      <w:pPr>
        <w:rPr>
          <w:rFonts w:ascii="Arial" w:hAnsi="Arial" w:cs="Arial"/>
          <w:sz w:val="24"/>
          <w:szCs w:val="24"/>
        </w:rPr>
      </w:pPr>
    </w:p>
    <w:p w14:paraId="106D9152" w14:textId="77777777" w:rsidR="00102B11" w:rsidRDefault="00102B11" w:rsidP="00DB6DAD">
      <w:pPr>
        <w:rPr>
          <w:rFonts w:ascii="Arial" w:hAnsi="Arial" w:cs="Arial"/>
          <w:sz w:val="24"/>
          <w:szCs w:val="24"/>
        </w:rPr>
      </w:pPr>
    </w:p>
    <w:p w14:paraId="2578BA16" w14:textId="77777777" w:rsidR="00102B11" w:rsidRDefault="00102B11" w:rsidP="00DB6DAD">
      <w:pPr>
        <w:rPr>
          <w:rFonts w:ascii="Arial" w:hAnsi="Arial" w:cs="Arial"/>
          <w:sz w:val="24"/>
          <w:szCs w:val="24"/>
        </w:rPr>
      </w:pPr>
    </w:p>
    <w:p w14:paraId="27D8213C" w14:textId="77777777" w:rsidR="00102B11" w:rsidRDefault="00102B11" w:rsidP="00DB6DAD">
      <w:pPr>
        <w:rPr>
          <w:rFonts w:ascii="Arial" w:hAnsi="Arial" w:cs="Arial"/>
          <w:sz w:val="24"/>
          <w:szCs w:val="24"/>
        </w:rPr>
      </w:pPr>
    </w:p>
    <w:p w14:paraId="25D6FC5E" w14:textId="77777777" w:rsidR="00102B11" w:rsidRDefault="00102B11" w:rsidP="00DB6DAD">
      <w:pPr>
        <w:rPr>
          <w:rFonts w:ascii="Arial" w:hAnsi="Arial" w:cs="Arial"/>
          <w:sz w:val="24"/>
          <w:szCs w:val="24"/>
        </w:rPr>
      </w:pPr>
    </w:p>
    <w:p w14:paraId="606B02D6" w14:textId="77777777" w:rsidR="00102B11" w:rsidRDefault="00102B11" w:rsidP="00DB6DAD">
      <w:pPr>
        <w:rPr>
          <w:rFonts w:ascii="Arial" w:hAnsi="Arial" w:cs="Arial"/>
          <w:sz w:val="24"/>
          <w:szCs w:val="24"/>
        </w:rPr>
      </w:pPr>
    </w:p>
    <w:p w14:paraId="5BF40756" w14:textId="77777777" w:rsidR="00102B11" w:rsidRDefault="00102B11" w:rsidP="00DB6DAD">
      <w:pPr>
        <w:rPr>
          <w:rFonts w:ascii="Arial" w:hAnsi="Arial" w:cs="Arial"/>
          <w:sz w:val="24"/>
          <w:szCs w:val="24"/>
        </w:rPr>
      </w:pPr>
    </w:p>
    <w:p w14:paraId="5D7AD9ED" w14:textId="77777777" w:rsidR="00102B11" w:rsidRDefault="00102B11" w:rsidP="00DB6DAD">
      <w:pPr>
        <w:rPr>
          <w:rFonts w:ascii="Arial" w:hAnsi="Arial" w:cs="Arial"/>
          <w:sz w:val="24"/>
          <w:szCs w:val="24"/>
        </w:rPr>
      </w:pPr>
    </w:p>
    <w:p w14:paraId="27E6969D" w14:textId="77777777" w:rsidR="00102B11" w:rsidRDefault="00102B11" w:rsidP="00DB6DAD">
      <w:pPr>
        <w:rPr>
          <w:rFonts w:ascii="Arial" w:hAnsi="Arial" w:cs="Arial"/>
          <w:sz w:val="24"/>
          <w:szCs w:val="24"/>
        </w:rPr>
      </w:pPr>
    </w:p>
    <w:p w14:paraId="5347A468" w14:textId="77777777" w:rsidR="00102B11" w:rsidRDefault="00102B11" w:rsidP="00DB6DAD">
      <w:pPr>
        <w:rPr>
          <w:rFonts w:ascii="Arial" w:hAnsi="Arial" w:cs="Arial"/>
          <w:sz w:val="24"/>
          <w:szCs w:val="24"/>
        </w:rPr>
      </w:pPr>
    </w:p>
    <w:p w14:paraId="603799D4" w14:textId="542CBC7B" w:rsidR="001369A2" w:rsidRDefault="00787D98" w:rsidP="00DB6DAD">
      <w:pPr>
        <w:rPr>
          <w:rFonts w:ascii="Arial" w:hAnsi="Arial" w:cs="Arial"/>
          <w:sz w:val="24"/>
          <w:szCs w:val="24"/>
        </w:rPr>
      </w:pPr>
      <w:r>
        <w:rPr>
          <w:rFonts w:ascii="Arial" w:hAnsi="Arial" w:cs="Arial"/>
          <w:sz w:val="24"/>
          <w:szCs w:val="24"/>
        </w:rPr>
        <w:t>Task 1:</w:t>
      </w:r>
      <w:r w:rsidR="00667EAF">
        <w:rPr>
          <w:rFonts w:ascii="Arial" w:hAnsi="Arial" w:cs="Arial"/>
          <w:sz w:val="24"/>
          <w:szCs w:val="24"/>
        </w:rPr>
        <w:t xml:space="preserve"> Applicants must provide</w:t>
      </w:r>
      <w:r w:rsidR="00667EAF" w:rsidRPr="05DC3DDB">
        <w:rPr>
          <w:rFonts w:ascii="Arial" w:hAnsi="Arial" w:cs="Arial"/>
          <w:sz w:val="24"/>
          <w:szCs w:val="24"/>
        </w:rPr>
        <w:t xml:space="preserve"> copies of the </w:t>
      </w:r>
      <w:r w:rsidR="00667EAF" w:rsidRPr="4403FB0B">
        <w:rPr>
          <w:rFonts w:ascii="Arial" w:hAnsi="Arial" w:cs="Arial"/>
          <w:sz w:val="24"/>
          <w:szCs w:val="24"/>
        </w:rPr>
        <w:t>audit(s</w:t>
      </w:r>
      <w:r w:rsidR="00667EAF" w:rsidRPr="3C9FC7A4">
        <w:rPr>
          <w:rFonts w:ascii="Arial" w:hAnsi="Arial" w:cs="Arial"/>
          <w:sz w:val="24"/>
          <w:szCs w:val="24"/>
        </w:rPr>
        <w:t>)</w:t>
      </w:r>
      <w:r w:rsidR="00667EAF" w:rsidRPr="4403FB0B">
        <w:rPr>
          <w:rFonts w:ascii="Arial" w:hAnsi="Arial" w:cs="Arial"/>
          <w:sz w:val="24"/>
          <w:szCs w:val="24"/>
        </w:rPr>
        <w:t xml:space="preserve"> along with School Board minutes.</w:t>
      </w:r>
    </w:p>
    <w:p w14:paraId="31B6E76C" w14:textId="1CFDBC21" w:rsidR="00787D98" w:rsidRDefault="00787D98" w:rsidP="00DB6DAD">
      <w:pPr>
        <w:rPr>
          <w:rFonts w:ascii="Arial" w:hAnsi="Arial" w:cs="Arial"/>
          <w:sz w:val="24"/>
          <w:szCs w:val="24"/>
        </w:rPr>
      </w:pPr>
      <w:r>
        <w:rPr>
          <w:rFonts w:ascii="Arial" w:hAnsi="Arial" w:cs="Arial"/>
          <w:sz w:val="24"/>
          <w:szCs w:val="24"/>
        </w:rPr>
        <w:t>Task 2:</w:t>
      </w:r>
      <w:r w:rsidR="00667EAF">
        <w:rPr>
          <w:rFonts w:ascii="Arial" w:hAnsi="Arial" w:cs="Arial"/>
          <w:sz w:val="24"/>
          <w:szCs w:val="24"/>
        </w:rPr>
        <w:t xml:space="preserve"> Applicants must provide </w:t>
      </w:r>
      <w:r w:rsidR="00667EAF" w:rsidRPr="20C6B648">
        <w:rPr>
          <w:rFonts w:ascii="Arial" w:hAnsi="Arial" w:cs="Arial"/>
          <w:sz w:val="24"/>
          <w:szCs w:val="24"/>
        </w:rPr>
        <w:t xml:space="preserve">copies </w:t>
      </w:r>
      <w:r w:rsidR="00667EAF" w:rsidRPr="434587C7">
        <w:rPr>
          <w:rFonts w:ascii="Arial" w:hAnsi="Arial" w:cs="Arial"/>
          <w:sz w:val="24"/>
          <w:szCs w:val="24"/>
        </w:rPr>
        <w:t xml:space="preserve">of MOUs </w:t>
      </w:r>
      <w:r w:rsidR="00667EAF" w:rsidRPr="22A08D2C">
        <w:rPr>
          <w:rFonts w:ascii="Arial" w:hAnsi="Arial" w:cs="Arial"/>
          <w:sz w:val="24"/>
          <w:szCs w:val="24"/>
        </w:rPr>
        <w:t xml:space="preserve">or letters of support </w:t>
      </w:r>
      <w:r w:rsidR="00667EAF" w:rsidRPr="434587C7">
        <w:rPr>
          <w:rFonts w:ascii="Arial" w:hAnsi="Arial" w:cs="Arial"/>
          <w:sz w:val="24"/>
          <w:szCs w:val="24"/>
        </w:rPr>
        <w:t xml:space="preserve">with </w:t>
      </w:r>
      <w:r w:rsidR="00667EAF" w:rsidRPr="22A08D2C">
        <w:rPr>
          <w:rFonts w:ascii="Arial" w:hAnsi="Arial" w:cs="Arial"/>
          <w:sz w:val="24"/>
          <w:szCs w:val="24"/>
        </w:rPr>
        <w:t xml:space="preserve">each </w:t>
      </w:r>
      <w:r w:rsidR="00667EAF" w:rsidRPr="5E1B2EF0">
        <w:rPr>
          <w:rFonts w:ascii="Arial" w:hAnsi="Arial" w:cs="Arial"/>
          <w:sz w:val="24"/>
          <w:szCs w:val="24"/>
        </w:rPr>
        <w:t>existing community partner</w:t>
      </w:r>
      <w:r w:rsidR="00667EAF" w:rsidRPr="434587C7">
        <w:rPr>
          <w:rFonts w:ascii="Arial" w:hAnsi="Arial" w:cs="Arial"/>
          <w:sz w:val="24"/>
          <w:szCs w:val="24"/>
        </w:rPr>
        <w:t xml:space="preserve">. </w:t>
      </w:r>
    </w:p>
    <w:p w14:paraId="0B1387CC" w14:textId="11A0AD0F" w:rsidR="00787D98" w:rsidRDefault="00787D98" w:rsidP="00DB6DAD">
      <w:pPr>
        <w:rPr>
          <w:rFonts w:ascii="Arial" w:hAnsi="Arial" w:cs="Arial"/>
          <w:sz w:val="24"/>
          <w:szCs w:val="24"/>
        </w:rPr>
      </w:pPr>
      <w:r>
        <w:rPr>
          <w:rFonts w:ascii="Arial" w:hAnsi="Arial" w:cs="Arial"/>
          <w:sz w:val="24"/>
          <w:szCs w:val="24"/>
        </w:rPr>
        <w:t>Task 3:</w:t>
      </w:r>
      <w:r w:rsidR="00667EAF">
        <w:rPr>
          <w:rFonts w:ascii="Arial" w:hAnsi="Arial" w:cs="Arial"/>
          <w:sz w:val="24"/>
          <w:szCs w:val="24"/>
        </w:rPr>
        <w:t xml:space="preserve"> Applicants must complete the following table to demonstrate the</w:t>
      </w:r>
      <w:r w:rsidR="00512AB5">
        <w:rPr>
          <w:rFonts w:ascii="Arial" w:hAnsi="Arial" w:cs="Arial"/>
          <w:sz w:val="24"/>
          <w:szCs w:val="24"/>
        </w:rPr>
        <w:t xml:space="preserve">ir existing team currently devoted to community partnerships. </w:t>
      </w:r>
      <w:r w:rsidR="00EA531B">
        <w:rPr>
          <w:rFonts w:ascii="Arial" w:hAnsi="Arial" w:cs="Arial"/>
          <w:sz w:val="24"/>
          <w:szCs w:val="24"/>
        </w:rPr>
        <w:t>See next page.</w:t>
      </w:r>
    </w:p>
    <w:p w14:paraId="2FB3488F" w14:textId="77777777" w:rsidR="00EA531B" w:rsidRDefault="00EA531B" w:rsidP="00DB6DAD">
      <w:pPr>
        <w:rPr>
          <w:rFonts w:ascii="Arial" w:hAnsi="Arial" w:cs="Arial"/>
          <w:sz w:val="24"/>
          <w:szCs w:val="24"/>
        </w:rPr>
      </w:pPr>
    </w:p>
    <w:p w14:paraId="11C47035" w14:textId="77777777" w:rsidR="00EA531B" w:rsidRDefault="00EA531B" w:rsidP="00DB6DAD">
      <w:pPr>
        <w:rPr>
          <w:rFonts w:ascii="Arial" w:hAnsi="Arial" w:cs="Arial"/>
          <w:sz w:val="24"/>
          <w:szCs w:val="24"/>
        </w:rPr>
      </w:pPr>
    </w:p>
    <w:p w14:paraId="0FD1CEBC" w14:textId="77777777" w:rsidR="00EA531B" w:rsidRDefault="00EA531B" w:rsidP="00DB6DAD">
      <w:pPr>
        <w:rPr>
          <w:rFonts w:ascii="Arial" w:hAnsi="Arial" w:cs="Arial"/>
          <w:sz w:val="24"/>
          <w:szCs w:val="24"/>
        </w:rPr>
      </w:pPr>
    </w:p>
    <w:p w14:paraId="0B47B19E" w14:textId="77777777" w:rsidR="00EA531B" w:rsidRDefault="00EA531B" w:rsidP="00DB6DAD">
      <w:pPr>
        <w:rPr>
          <w:rFonts w:ascii="Arial" w:hAnsi="Arial" w:cs="Arial"/>
          <w:sz w:val="24"/>
          <w:szCs w:val="24"/>
        </w:rPr>
      </w:pPr>
    </w:p>
    <w:p w14:paraId="345A4A88" w14:textId="77777777" w:rsidR="00EA531B" w:rsidRDefault="00EA531B" w:rsidP="00DB6DAD">
      <w:pPr>
        <w:rPr>
          <w:rFonts w:ascii="Arial" w:hAnsi="Arial" w:cs="Arial"/>
          <w:sz w:val="24"/>
          <w:szCs w:val="24"/>
        </w:rPr>
      </w:pPr>
    </w:p>
    <w:p w14:paraId="5E8D8A44" w14:textId="77777777" w:rsidR="00EA531B" w:rsidRDefault="00EA531B" w:rsidP="00DB6DAD">
      <w:pPr>
        <w:rPr>
          <w:rFonts w:ascii="Arial" w:hAnsi="Arial" w:cs="Arial"/>
          <w:sz w:val="24"/>
          <w:szCs w:val="24"/>
        </w:rPr>
      </w:pPr>
    </w:p>
    <w:p w14:paraId="0F8127DD" w14:textId="77777777" w:rsidR="00EA531B" w:rsidRDefault="00EA531B" w:rsidP="00DB6DAD">
      <w:pPr>
        <w:rPr>
          <w:rFonts w:ascii="Arial" w:hAnsi="Arial" w:cs="Arial"/>
          <w:sz w:val="24"/>
          <w:szCs w:val="24"/>
        </w:rPr>
      </w:pPr>
    </w:p>
    <w:p w14:paraId="6569A922" w14:textId="77777777" w:rsidR="00EA531B" w:rsidRDefault="00EA531B" w:rsidP="00DB6DAD">
      <w:pPr>
        <w:rPr>
          <w:rFonts w:ascii="Arial" w:hAnsi="Arial" w:cs="Arial"/>
          <w:sz w:val="24"/>
          <w:szCs w:val="24"/>
        </w:rPr>
      </w:pPr>
    </w:p>
    <w:p w14:paraId="55E06636" w14:textId="77777777" w:rsidR="00EA531B" w:rsidRDefault="00EA531B" w:rsidP="00DB6DAD">
      <w:pPr>
        <w:rPr>
          <w:rFonts w:ascii="Arial" w:hAnsi="Arial" w:cs="Arial"/>
          <w:sz w:val="24"/>
          <w:szCs w:val="24"/>
        </w:rPr>
      </w:pPr>
    </w:p>
    <w:p w14:paraId="3F238701" w14:textId="77777777" w:rsidR="00EA531B" w:rsidRDefault="00EA531B" w:rsidP="00DB6DAD">
      <w:pPr>
        <w:rPr>
          <w:rFonts w:ascii="Arial" w:hAnsi="Arial" w:cs="Arial"/>
          <w:sz w:val="24"/>
          <w:szCs w:val="24"/>
        </w:rPr>
      </w:pPr>
    </w:p>
    <w:p w14:paraId="0B7A0FD1" w14:textId="7B532486" w:rsidR="00EA531B" w:rsidRPr="006D7449" w:rsidRDefault="00EA531B" w:rsidP="00A668A3">
      <w:pPr>
        <w:pStyle w:val="Title"/>
        <w:jc w:val="center"/>
        <w:rPr>
          <w:rFonts w:ascii="Arial" w:hAnsi="Arial" w:cs="Arial"/>
          <w:color w:val="4775E7" w:themeColor="accent4"/>
          <w:sz w:val="48"/>
        </w:rPr>
      </w:pPr>
      <w:r w:rsidRPr="00B655F8">
        <w:rPr>
          <w:rFonts w:ascii="Arial" w:hAnsi="Arial" w:cs="Arial"/>
          <w:sz w:val="48"/>
        </w:rPr>
        <w:lastRenderedPageBreak/>
        <w:t>RFA</w:t>
      </w:r>
      <w:r>
        <w:rPr>
          <w:rFonts w:ascii="Arial" w:hAnsi="Arial" w:cs="Arial"/>
          <w:sz w:val="48"/>
        </w:rPr>
        <w:t># 202202018</w:t>
      </w:r>
    </w:p>
    <w:p w14:paraId="64BD8CA1" w14:textId="77777777" w:rsidR="00EA531B" w:rsidRPr="00A81D10" w:rsidRDefault="00EA531B" w:rsidP="00EA531B">
      <w:pPr>
        <w:pStyle w:val="Title"/>
        <w:jc w:val="center"/>
        <w:rPr>
          <w:rFonts w:ascii="Arial" w:hAnsi="Arial" w:cs="Arial"/>
          <w:sz w:val="48"/>
          <w:u w:val="single"/>
        </w:rPr>
      </w:pPr>
      <w:r w:rsidRPr="00C56CC2">
        <w:rPr>
          <w:rFonts w:ascii="Arial" w:hAnsi="Arial" w:cs="Arial"/>
          <w:sz w:val="48"/>
          <w:u w:val="single"/>
        </w:rPr>
        <w:t>Community Schools</w:t>
      </w:r>
    </w:p>
    <w:p w14:paraId="012E7D15" w14:textId="205C7E2E" w:rsidR="00EA531B" w:rsidRPr="00EA531B" w:rsidRDefault="00A668A3" w:rsidP="00EA531B">
      <w:pPr>
        <w:jc w:val="center"/>
        <w:rPr>
          <w:rFonts w:ascii="Arial" w:hAnsi="Arial" w:cs="Arial"/>
          <w:sz w:val="28"/>
          <w:szCs w:val="28"/>
        </w:rPr>
      </w:pPr>
      <w:r>
        <w:rPr>
          <w:rFonts w:ascii="Arial" w:hAnsi="Arial" w:cs="Arial"/>
          <w:sz w:val="28"/>
          <w:szCs w:val="28"/>
        </w:rPr>
        <w:t xml:space="preserve">APPLICATION - </w:t>
      </w:r>
      <w:r w:rsidR="00EA531B" w:rsidRPr="006A2515">
        <w:rPr>
          <w:rFonts w:ascii="Arial" w:hAnsi="Arial" w:cs="Arial"/>
          <w:sz w:val="28"/>
          <w:szCs w:val="28"/>
        </w:rPr>
        <w:t>C</w:t>
      </w:r>
      <w:r w:rsidR="00EA531B">
        <w:rPr>
          <w:rFonts w:ascii="Arial" w:hAnsi="Arial" w:cs="Arial"/>
          <w:sz w:val="28"/>
          <w:szCs w:val="28"/>
        </w:rPr>
        <w:t>OMPETITIVE PRIORITY POINTS</w:t>
      </w:r>
    </w:p>
    <w:tbl>
      <w:tblPr>
        <w:tblStyle w:val="TableGrid"/>
        <w:tblW w:w="979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765"/>
        <w:gridCol w:w="6030"/>
      </w:tblGrid>
      <w:tr w:rsidR="00B24D60" w:rsidRPr="00B655F8" w14:paraId="6E97499E" w14:textId="77777777" w:rsidTr="00A668A3">
        <w:trPr>
          <w:trHeight w:val="530"/>
          <w:jc w:val="center"/>
        </w:trPr>
        <w:tc>
          <w:tcPr>
            <w:tcW w:w="9795" w:type="dxa"/>
            <w:gridSpan w:val="2"/>
            <w:shd w:val="clear" w:color="auto" w:fill="2581BA" w:themeFill="accent3" w:themeFillShade="BF"/>
            <w:vAlign w:val="center"/>
          </w:tcPr>
          <w:p w14:paraId="190A1DE5" w14:textId="7D01CC21" w:rsidR="3EDFC11E" w:rsidRDefault="1707503F" w:rsidP="3EDFC11E">
            <w:pPr>
              <w:spacing w:line="259" w:lineRule="auto"/>
              <w:jc w:val="center"/>
              <w:rPr>
                <w:rFonts w:ascii="Arial" w:hAnsi="Arial" w:cs="Arial"/>
                <w:b/>
                <w:bCs/>
                <w:color w:val="FFFFFF" w:themeColor="background1"/>
              </w:rPr>
            </w:pPr>
            <w:r w:rsidRPr="1707503F">
              <w:rPr>
                <w:rFonts w:ascii="Arial" w:hAnsi="Arial" w:cs="Arial"/>
                <w:b/>
                <w:bCs/>
                <w:color w:val="FFFFFF" w:themeColor="background1"/>
              </w:rPr>
              <w:t>Community School District Team:</w:t>
            </w:r>
          </w:p>
          <w:sdt>
            <w:sdtPr>
              <w:rPr>
                <w:rFonts w:ascii="Arial" w:hAnsi="Arial" w:cs="Arial"/>
                <w:color w:val="2B579A"/>
                <w:szCs w:val="24"/>
                <w:shd w:val="clear" w:color="auto" w:fill="E6E6E6"/>
              </w:rPr>
              <w:id w:val="-1240244369"/>
              <w:placeholder>
                <w:docPart w:val="5B027E8C2087446FAC8B7078FCA0B716"/>
              </w:placeholder>
              <w:showingPlcHdr/>
            </w:sdtPr>
            <w:sdtEndPr/>
            <w:sdtContent>
              <w:p w14:paraId="59F6DD5E" w14:textId="20DC963F" w:rsidR="00B24D60" w:rsidRPr="00B655F8" w:rsidRDefault="00B24D60" w:rsidP="00B24D60">
                <w:pPr>
                  <w:jc w:val="center"/>
                  <w:rPr>
                    <w:rFonts w:ascii="Arial" w:hAnsi="Arial" w:cs="Arial"/>
                    <w:b/>
                    <w:szCs w:val="24"/>
                  </w:rPr>
                </w:pPr>
                <w:r w:rsidRPr="00B655F8">
                  <w:rPr>
                    <w:rStyle w:val="PlaceholderText"/>
                    <w:rFonts w:ascii="Arial" w:hAnsi="Arial" w:cs="Arial"/>
                  </w:rPr>
                  <w:t>Click or tap here to enter text.</w:t>
                </w:r>
              </w:p>
            </w:sdtContent>
          </w:sdt>
        </w:tc>
      </w:tr>
      <w:tr w:rsidR="009E466E" w:rsidRPr="00B655F8" w14:paraId="545B8D8E" w14:textId="77777777" w:rsidTr="00A668A3">
        <w:trPr>
          <w:trHeight w:val="611"/>
          <w:jc w:val="center"/>
        </w:trPr>
        <w:tc>
          <w:tcPr>
            <w:tcW w:w="3765" w:type="dxa"/>
            <w:shd w:val="clear" w:color="auto" w:fill="2581BA" w:themeFill="accent3" w:themeFillShade="BF"/>
            <w:vAlign w:val="center"/>
          </w:tcPr>
          <w:p w14:paraId="3CF036DF" w14:textId="44FAFB5F" w:rsidR="009E466E" w:rsidRPr="00B655F8" w:rsidRDefault="00B24D60" w:rsidP="0097709F">
            <w:pPr>
              <w:rPr>
                <w:rFonts w:ascii="Arial" w:hAnsi="Arial" w:cs="Arial"/>
                <w:b/>
                <w:color w:val="FFFFFF" w:themeColor="background1"/>
                <w:szCs w:val="24"/>
              </w:rPr>
            </w:pPr>
            <w:r>
              <w:rPr>
                <w:rFonts w:ascii="Arial" w:hAnsi="Arial" w:cs="Arial"/>
                <w:b/>
                <w:color w:val="FFFFFF" w:themeColor="background1"/>
                <w:szCs w:val="24"/>
              </w:rPr>
              <w:t>Central Office Administrator:</w:t>
            </w:r>
          </w:p>
        </w:tc>
        <w:sdt>
          <w:sdtPr>
            <w:rPr>
              <w:rFonts w:ascii="Arial" w:hAnsi="Arial" w:cs="Arial"/>
              <w:color w:val="2B579A"/>
              <w:szCs w:val="24"/>
              <w:shd w:val="clear" w:color="auto" w:fill="E6E6E6"/>
            </w:rPr>
            <w:id w:val="-2068483856"/>
            <w:placeholder>
              <w:docPart w:val="86950D1C6546473C9123E16D0561ED96"/>
            </w:placeholder>
            <w:showingPlcHdr/>
          </w:sdtPr>
          <w:sdtEndPr/>
          <w:sdtContent>
            <w:tc>
              <w:tcPr>
                <w:tcW w:w="6030" w:type="dxa"/>
                <w:vAlign w:val="center"/>
              </w:tcPr>
              <w:p w14:paraId="6675E83E" w14:textId="77777777" w:rsidR="009E466E" w:rsidRPr="00B655F8" w:rsidRDefault="009E466E" w:rsidP="0097709F">
                <w:pPr>
                  <w:rPr>
                    <w:rFonts w:ascii="Arial" w:hAnsi="Arial" w:cs="Arial"/>
                    <w:b/>
                    <w:szCs w:val="24"/>
                  </w:rPr>
                </w:pPr>
                <w:r w:rsidRPr="00B655F8">
                  <w:rPr>
                    <w:rStyle w:val="PlaceholderText"/>
                    <w:rFonts w:ascii="Arial" w:hAnsi="Arial" w:cs="Arial"/>
                  </w:rPr>
                  <w:t>Click or tap here to enter text.</w:t>
                </w:r>
              </w:p>
            </w:tc>
          </w:sdtContent>
        </w:sdt>
      </w:tr>
      <w:tr w:rsidR="00C82752" w:rsidRPr="00B655F8" w14:paraId="7A58B73D" w14:textId="77777777" w:rsidTr="00A668A3">
        <w:trPr>
          <w:trHeight w:val="515"/>
          <w:jc w:val="center"/>
        </w:trPr>
        <w:tc>
          <w:tcPr>
            <w:tcW w:w="3765" w:type="dxa"/>
            <w:shd w:val="clear" w:color="auto" w:fill="2581BA" w:themeFill="accent3" w:themeFillShade="BF"/>
            <w:vAlign w:val="center"/>
          </w:tcPr>
          <w:p w14:paraId="072E6834" w14:textId="7C005745" w:rsidR="00C82752" w:rsidRPr="1DD8DEF4" w:rsidRDefault="00C82752" w:rsidP="0097709F">
            <w:pPr>
              <w:rPr>
                <w:rFonts w:ascii="Arial" w:hAnsi="Arial" w:cs="Arial"/>
                <w:b/>
                <w:bCs/>
                <w:color w:val="FFFFFF" w:themeColor="background1"/>
              </w:rPr>
            </w:pPr>
            <w:r>
              <w:rPr>
                <w:rFonts w:ascii="Arial" w:hAnsi="Arial" w:cs="Arial"/>
                <w:b/>
                <w:bCs/>
                <w:color w:val="FFFFFF" w:themeColor="background1"/>
              </w:rPr>
              <w:t>School Board Member:</w:t>
            </w:r>
          </w:p>
        </w:tc>
        <w:sdt>
          <w:sdtPr>
            <w:rPr>
              <w:rFonts w:ascii="Arial" w:hAnsi="Arial" w:cs="Arial"/>
              <w:color w:val="2B579A"/>
              <w:szCs w:val="24"/>
              <w:shd w:val="clear" w:color="auto" w:fill="E6E6E6"/>
            </w:rPr>
            <w:id w:val="127994074"/>
            <w:placeholder>
              <w:docPart w:val="64C94480118B4D28A6F5E92A8C81132D"/>
            </w:placeholder>
            <w:showingPlcHdr/>
          </w:sdtPr>
          <w:sdtEndPr/>
          <w:sdtContent>
            <w:tc>
              <w:tcPr>
                <w:tcW w:w="6030" w:type="dxa"/>
                <w:vAlign w:val="center"/>
              </w:tcPr>
              <w:p w14:paraId="1A60458B" w14:textId="72748094" w:rsidR="00C82752" w:rsidRDefault="00EA531B" w:rsidP="0097709F">
                <w:pPr>
                  <w:rPr>
                    <w:rFonts w:ascii="Arial" w:hAnsi="Arial" w:cs="Arial"/>
                    <w:color w:val="2B579A"/>
                    <w:szCs w:val="24"/>
                    <w:shd w:val="clear" w:color="auto" w:fill="E6E6E6"/>
                  </w:rPr>
                </w:pPr>
                <w:r w:rsidRPr="00B655F8">
                  <w:rPr>
                    <w:rStyle w:val="PlaceholderText"/>
                    <w:rFonts w:ascii="Arial" w:hAnsi="Arial" w:cs="Arial"/>
                  </w:rPr>
                  <w:t>Click or tap here to enter text.</w:t>
                </w:r>
              </w:p>
            </w:tc>
          </w:sdtContent>
        </w:sdt>
      </w:tr>
      <w:tr w:rsidR="009E466E" w:rsidRPr="00B655F8" w14:paraId="3997DF20" w14:textId="77777777" w:rsidTr="00A668A3">
        <w:trPr>
          <w:trHeight w:val="515"/>
          <w:jc w:val="center"/>
        </w:trPr>
        <w:tc>
          <w:tcPr>
            <w:tcW w:w="3765" w:type="dxa"/>
            <w:shd w:val="clear" w:color="auto" w:fill="2581BA" w:themeFill="accent3" w:themeFillShade="BF"/>
            <w:vAlign w:val="center"/>
          </w:tcPr>
          <w:p w14:paraId="57334CD7" w14:textId="1C0441B0" w:rsidR="009E466E" w:rsidRPr="00B655F8" w:rsidRDefault="00B24D60" w:rsidP="0097709F">
            <w:pPr>
              <w:rPr>
                <w:rFonts w:ascii="Arial" w:hAnsi="Arial" w:cs="Arial"/>
                <w:b/>
                <w:color w:val="FFFFFF" w:themeColor="background1"/>
              </w:rPr>
            </w:pPr>
            <w:r w:rsidRPr="1DD8DEF4">
              <w:rPr>
                <w:rFonts w:ascii="Arial" w:hAnsi="Arial" w:cs="Arial"/>
                <w:b/>
                <w:bCs/>
                <w:color w:val="FFFFFF" w:themeColor="background1"/>
              </w:rPr>
              <w:t>Community School Coordinator:</w:t>
            </w:r>
          </w:p>
        </w:tc>
        <w:sdt>
          <w:sdtPr>
            <w:rPr>
              <w:rFonts w:ascii="Arial" w:hAnsi="Arial" w:cs="Arial"/>
              <w:color w:val="2B579A"/>
              <w:szCs w:val="24"/>
              <w:shd w:val="clear" w:color="auto" w:fill="E6E6E6"/>
            </w:rPr>
            <w:id w:val="310607605"/>
            <w:placeholder>
              <w:docPart w:val="660AC12EA92B4F0EAD7A9CEFEC8057F5"/>
            </w:placeholder>
            <w:showingPlcHdr/>
          </w:sdtPr>
          <w:sdtEndPr/>
          <w:sdtContent>
            <w:tc>
              <w:tcPr>
                <w:tcW w:w="6030" w:type="dxa"/>
                <w:vAlign w:val="center"/>
              </w:tcPr>
              <w:p w14:paraId="6617C971" w14:textId="77777777" w:rsidR="009E466E" w:rsidRPr="00B655F8" w:rsidRDefault="009E466E" w:rsidP="0097709F">
                <w:pPr>
                  <w:rPr>
                    <w:rFonts w:ascii="Arial" w:hAnsi="Arial" w:cs="Arial"/>
                    <w:b/>
                    <w:szCs w:val="24"/>
                  </w:rPr>
                </w:pPr>
                <w:r w:rsidRPr="00B655F8">
                  <w:rPr>
                    <w:rStyle w:val="PlaceholderText"/>
                    <w:rFonts w:ascii="Arial" w:hAnsi="Arial" w:cs="Arial"/>
                  </w:rPr>
                  <w:t>Click or tap here to enter text.</w:t>
                </w:r>
              </w:p>
            </w:tc>
          </w:sdtContent>
        </w:sdt>
      </w:tr>
      <w:tr w:rsidR="009E466E" w:rsidRPr="00B655F8" w14:paraId="0AF11D91" w14:textId="77777777" w:rsidTr="00A668A3">
        <w:trPr>
          <w:trHeight w:val="515"/>
          <w:jc w:val="center"/>
        </w:trPr>
        <w:tc>
          <w:tcPr>
            <w:tcW w:w="3765" w:type="dxa"/>
            <w:shd w:val="clear" w:color="auto" w:fill="2581BA" w:themeFill="accent3" w:themeFillShade="BF"/>
            <w:vAlign w:val="center"/>
          </w:tcPr>
          <w:p w14:paraId="687A6FB0" w14:textId="1B6DADA1" w:rsidR="009E466E" w:rsidRPr="00B655F8" w:rsidRDefault="00B24D60" w:rsidP="0097709F">
            <w:pPr>
              <w:rPr>
                <w:rFonts w:ascii="Arial" w:hAnsi="Arial" w:cs="Arial"/>
                <w:b/>
                <w:color w:val="FFFFFF" w:themeColor="background1"/>
              </w:rPr>
            </w:pPr>
            <w:r w:rsidRPr="1DD8DEF4">
              <w:rPr>
                <w:rFonts w:ascii="Arial" w:hAnsi="Arial" w:cs="Arial"/>
                <w:b/>
                <w:bCs/>
                <w:color w:val="FFFFFF" w:themeColor="background1"/>
              </w:rPr>
              <w:t>Building Administrator:</w:t>
            </w:r>
          </w:p>
        </w:tc>
        <w:sdt>
          <w:sdtPr>
            <w:rPr>
              <w:rFonts w:ascii="Arial" w:hAnsi="Arial" w:cs="Arial"/>
              <w:color w:val="2B579A"/>
              <w:szCs w:val="24"/>
              <w:shd w:val="clear" w:color="auto" w:fill="E6E6E6"/>
            </w:rPr>
            <w:id w:val="-619220543"/>
            <w:placeholder>
              <w:docPart w:val="ADA260461434402CA9A9A686030ECB4B"/>
            </w:placeholder>
            <w:showingPlcHdr/>
          </w:sdtPr>
          <w:sdtEndPr/>
          <w:sdtContent>
            <w:tc>
              <w:tcPr>
                <w:tcW w:w="6030" w:type="dxa"/>
                <w:vAlign w:val="center"/>
              </w:tcPr>
              <w:p w14:paraId="3C1BA0B5" w14:textId="77777777" w:rsidR="009E466E" w:rsidRPr="00B655F8" w:rsidRDefault="009E466E" w:rsidP="0097709F">
                <w:pPr>
                  <w:rPr>
                    <w:rFonts w:ascii="Arial" w:hAnsi="Arial" w:cs="Arial"/>
                    <w:b/>
                    <w:szCs w:val="24"/>
                  </w:rPr>
                </w:pPr>
                <w:r w:rsidRPr="00B655F8">
                  <w:rPr>
                    <w:rStyle w:val="PlaceholderText"/>
                    <w:rFonts w:ascii="Arial" w:hAnsi="Arial" w:cs="Arial"/>
                  </w:rPr>
                  <w:t>Click or tap here to enter text.</w:t>
                </w:r>
              </w:p>
            </w:tc>
          </w:sdtContent>
        </w:sdt>
      </w:tr>
      <w:tr w:rsidR="00C13ECC" w14:paraId="5FE7C8F4" w14:textId="77777777" w:rsidTr="00A668A3">
        <w:trPr>
          <w:trHeight w:val="439"/>
          <w:jc w:val="center"/>
        </w:trPr>
        <w:tc>
          <w:tcPr>
            <w:tcW w:w="3765" w:type="dxa"/>
            <w:shd w:val="clear" w:color="auto" w:fill="2581BA" w:themeFill="accent3" w:themeFillShade="BF"/>
            <w:vAlign w:val="center"/>
          </w:tcPr>
          <w:p w14:paraId="58F23BC1" w14:textId="083F563C" w:rsidR="00C13ECC" w:rsidRPr="67CFB14E" w:rsidRDefault="00C82752" w:rsidP="67CFB14E">
            <w:pPr>
              <w:rPr>
                <w:rFonts w:ascii="Arial" w:hAnsi="Arial" w:cs="Arial"/>
                <w:b/>
                <w:bCs/>
                <w:color w:val="FFFFFF" w:themeColor="background1"/>
              </w:rPr>
            </w:pPr>
            <w:r>
              <w:rPr>
                <w:rFonts w:ascii="Arial" w:hAnsi="Arial" w:cs="Arial"/>
                <w:b/>
                <w:bCs/>
                <w:color w:val="FFFFFF" w:themeColor="background1"/>
              </w:rPr>
              <w:t>Early Elementary (PK-2) Classroom Teacher:</w:t>
            </w:r>
          </w:p>
        </w:tc>
        <w:tc>
          <w:tcPr>
            <w:tcW w:w="6030" w:type="dxa"/>
            <w:vAlign w:val="center"/>
          </w:tcPr>
          <w:p w14:paraId="7754A039" w14:textId="77777777" w:rsidR="00C82752" w:rsidRDefault="00C82752" w:rsidP="00C82752">
            <w:pPr>
              <w:rPr>
                <w:rFonts w:ascii="Arial" w:hAnsi="Arial" w:cs="Arial"/>
                <w:b/>
                <w:bCs/>
              </w:rPr>
            </w:pPr>
            <w:r w:rsidRPr="67CFB14E">
              <w:rPr>
                <w:rStyle w:val="PlaceholderText"/>
                <w:rFonts w:ascii="Arial" w:hAnsi="Arial" w:cs="Arial"/>
              </w:rPr>
              <w:t>Click or tap here to enter text.</w:t>
            </w:r>
          </w:p>
          <w:p w14:paraId="5FEB45F6" w14:textId="77777777" w:rsidR="00C13ECC" w:rsidRPr="67CFB14E" w:rsidRDefault="00C13ECC" w:rsidP="67CFB14E">
            <w:pPr>
              <w:rPr>
                <w:rStyle w:val="PlaceholderText"/>
                <w:rFonts w:ascii="Arial" w:hAnsi="Arial" w:cs="Arial"/>
              </w:rPr>
            </w:pPr>
          </w:p>
        </w:tc>
      </w:tr>
      <w:tr w:rsidR="67CFB14E" w14:paraId="18106B18" w14:textId="77777777" w:rsidTr="00A668A3">
        <w:trPr>
          <w:trHeight w:val="439"/>
          <w:jc w:val="center"/>
        </w:trPr>
        <w:tc>
          <w:tcPr>
            <w:tcW w:w="3765" w:type="dxa"/>
            <w:shd w:val="clear" w:color="auto" w:fill="2581BA" w:themeFill="accent3" w:themeFillShade="BF"/>
            <w:vAlign w:val="center"/>
          </w:tcPr>
          <w:p w14:paraId="2A2B1E25" w14:textId="2DC17E87" w:rsidR="67CFB14E" w:rsidRDefault="67CFB14E" w:rsidP="67CFB14E">
            <w:pPr>
              <w:spacing w:line="259" w:lineRule="auto"/>
              <w:rPr>
                <w:rFonts w:ascii="Arial" w:hAnsi="Arial" w:cs="Arial"/>
                <w:b/>
                <w:bCs/>
                <w:color w:val="FFFFFF" w:themeColor="background1"/>
              </w:rPr>
            </w:pPr>
            <w:r w:rsidRPr="67CFB14E">
              <w:rPr>
                <w:rFonts w:ascii="Arial" w:hAnsi="Arial" w:cs="Arial"/>
                <w:b/>
                <w:bCs/>
                <w:color w:val="FFFFFF" w:themeColor="background1"/>
              </w:rPr>
              <w:t>Upper Elementary (3-5)</w:t>
            </w:r>
          </w:p>
        </w:tc>
        <w:tc>
          <w:tcPr>
            <w:tcW w:w="6030" w:type="dxa"/>
            <w:vAlign w:val="center"/>
          </w:tcPr>
          <w:p w14:paraId="07D29BAE" w14:textId="77777777" w:rsidR="6477618B" w:rsidRDefault="6477618B" w:rsidP="67CFB14E">
            <w:pPr>
              <w:rPr>
                <w:rFonts w:ascii="Arial" w:hAnsi="Arial" w:cs="Arial"/>
                <w:b/>
                <w:bCs/>
              </w:rPr>
            </w:pPr>
            <w:r w:rsidRPr="67CFB14E">
              <w:rPr>
                <w:rStyle w:val="PlaceholderText"/>
                <w:rFonts w:ascii="Arial" w:hAnsi="Arial" w:cs="Arial"/>
              </w:rPr>
              <w:t>Click or tap here to enter text.</w:t>
            </w:r>
          </w:p>
          <w:p w14:paraId="25FF83DC" w14:textId="7978B336" w:rsidR="67CFB14E" w:rsidRDefault="67CFB14E" w:rsidP="67CFB14E">
            <w:pPr>
              <w:rPr>
                <w:rStyle w:val="PlaceholderText"/>
                <w:rFonts w:ascii="Arial" w:hAnsi="Arial" w:cs="Arial"/>
              </w:rPr>
            </w:pPr>
          </w:p>
        </w:tc>
      </w:tr>
      <w:tr w:rsidR="67CFB14E" w14:paraId="4562A072" w14:textId="77777777" w:rsidTr="00A668A3">
        <w:trPr>
          <w:trHeight w:val="439"/>
          <w:jc w:val="center"/>
        </w:trPr>
        <w:tc>
          <w:tcPr>
            <w:tcW w:w="3765" w:type="dxa"/>
            <w:shd w:val="clear" w:color="auto" w:fill="2581BA" w:themeFill="accent3" w:themeFillShade="BF"/>
            <w:vAlign w:val="center"/>
          </w:tcPr>
          <w:p w14:paraId="4BAB27A6" w14:textId="023EE508" w:rsidR="67CFB14E" w:rsidRDefault="67CFB14E" w:rsidP="67CFB14E">
            <w:pPr>
              <w:spacing w:line="259" w:lineRule="auto"/>
              <w:rPr>
                <w:rFonts w:ascii="Arial" w:hAnsi="Arial" w:cs="Arial"/>
                <w:b/>
                <w:bCs/>
                <w:color w:val="FFFFFF" w:themeColor="background1"/>
              </w:rPr>
            </w:pPr>
            <w:r w:rsidRPr="67CFB14E">
              <w:rPr>
                <w:rFonts w:ascii="Arial" w:hAnsi="Arial" w:cs="Arial"/>
                <w:b/>
                <w:bCs/>
                <w:color w:val="FFFFFF" w:themeColor="background1"/>
              </w:rPr>
              <w:t>Middle-Level Classroom Teacher:</w:t>
            </w:r>
          </w:p>
        </w:tc>
        <w:tc>
          <w:tcPr>
            <w:tcW w:w="6030" w:type="dxa"/>
            <w:vAlign w:val="center"/>
          </w:tcPr>
          <w:p w14:paraId="54E82B08" w14:textId="77777777" w:rsidR="6477618B" w:rsidRDefault="6477618B" w:rsidP="67CFB14E">
            <w:pPr>
              <w:rPr>
                <w:rFonts w:ascii="Arial" w:hAnsi="Arial" w:cs="Arial"/>
                <w:b/>
                <w:bCs/>
              </w:rPr>
            </w:pPr>
            <w:r w:rsidRPr="67CFB14E">
              <w:rPr>
                <w:rStyle w:val="PlaceholderText"/>
                <w:rFonts w:ascii="Arial" w:hAnsi="Arial" w:cs="Arial"/>
              </w:rPr>
              <w:t>Click or tap here to enter text.</w:t>
            </w:r>
          </w:p>
          <w:p w14:paraId="18F43224" w14:textId="305D56EC" w:rsidR="67CFB14E" w:rsidRDefault="67CFB14E" w:rsidP="67CFB14E">
            <w:pPr>
              <w:rPr>
                <w:rStyle w:val="PlaceholderText"/>
                <w:rFonts w:ascii="Arial" w:hAnsi="Arial" w:cs="Arial"/>
              </w:rPr>
            </w:pPr>
          </w:p>
        </w:tc>
      </w:tr>
      <w:tr w:rsidR="67CFB14E" w14:paraId="6FE0DEA1" w14:textId="77777777" w:rsidTr="00A668A3">
        <w:trPr>
          <w:trHeight w:val="439"/>
          <w:jc w:val="center"/>
        </w:trPr>
        <w:tc>
          <w:tcPr>
            <w:tcW w:w="3765" w:type="dxa"/>
            <w:shd w:val="clear" w:color="auto" w:fill="2581BA" w:themeFill="accent3" w:themeFillShade="BF"/>
            <w:vAlign w:val="center"/>
          </w:tcPr>
          <w:p w14:paraId="3EDB368E" w14:textId="5C13ED19" w:rsidR="67CFB14E" w:rsidRDefault="67CFB14E" w:rsidP="67CFB14E">
            <w:pPr>
              <w:spacing w:line="259" w:lineRule="auto"/>
              <w:rPr>
                <w:rFonts w:ascii="Arial" w:hAnsi="Arial" w:cs="Arial"/>
                <w:b/>
                <w:bCs/>
                <w:color w:val="FFFFFF" w:themeColor="background1"/>
              </w:rPr>
            </w:pPr>
            <w:r w:rsidRPr="67CFB14E">
              <w:rPr>
                <w:rFonts w:ascii="Arial" w:hAnsi="Arial" w:cs="Arial"/>
                <w:b/>
                <w:bCs/>
                <w:color w:val="FFFFFF" w:themeColor="background1"/>
              </w:rPr>
              <w:t>Secondary Classroom Teacher:</w:t>
            </w:r>
          </w:p>
        </w:tc>
        <w:tc>
          <w:tcPr>
            <w:tcW w:w="6030" w:type="dxa"/>
            <w:vAlign w:val="center"/>
          </w:tcPr>
          <w:p w14:paraId="75493A3D" w14:textId="77777777" w:rsidR="6477618B" w:rsidRDefault="6477618B" w:rsidP="67CFB14E">
            <w:pPr>
              <w:rPr>
                <w:rFonts w:ascii="Arial" w:hAnsi="Arial" w:cs="Arial"/>
                <w:b/>
                <w:bCs/>
              </w:rPr>
            </w:pPr>
            <w:r w:rsidRPr="67CFB14E">
              <w:rPr>
                <w:rStyle w:val="PlaceholderText"/>
                <w:rFonts w:ascii="Arial" w:hAnsi="Arial" w:cs="Arial"/>
              </w:rPr>
              <w:t>Click or tap here to enter text.</w:t>
            </w:r>
          </w:p>
          <w:p w14:paraId="063737D3" w14:textId="0C870D73" w:rsidR="67CFB14E" w:rsidRDefault="67CFB14E" w:rsidP="67CFB14E">
            <w:pPr>
              <w:rPr>
                <w:rStyle w:val="PlaceholderText"/>
                <w:rFonts w:ascii="Arial" w:hAnsi="Arial" w:cs="Arial"/>
              </w:rPr>
            </w:pPr>
          </w:p>
        </w:tc>
      </w:tr>
      <w:tr w:rsidR="009E466E" w:rsidRPr="00B655F8" w14:paraId="7D2F6422" w14:textId="77777777" w:rsidTr="00A668A3">
        <w:trPr>
          <w:trHeight w:val="439"/>
          <w:jc w:val="center"/>
        </w:trPr>
        <w:tc>
          <w:tcPr>
            <w:tcW w:w="3765" w:type="dxa"/>
            <w:shd w:val="clear" w:color="auto" w:fill="2581BA" w:themeFill="accent3" w:themeFillShade="BF"/>
            <w:vAlign w:val="center"/>
          </w:tcPr>
          <w:p w14:paraId="3D136918" w14:textId="21E8504F" w:rsidR="009E466E" w:rsidRPr="00B655F8" w:rsidRDefault="1DD8DEF4" w:rsidP="1DD8DEF4">
            <w:pPr>
              <w:spacing w:line="259" w:lineRule="auto"/>
              <w:rPr>
                <w:rFonts w:ascii="Arial" w:hAnsi="Arial" w:cs="Arial"/>
                <w:b/>
                <w:color w:val="FFFFFF" w:themeColor="background1"/>
              </w:rPr>
            </w:pPr>
            <w:r w:rsidRPr="1DD8DEF4">
              <w:rPr>
                <w:rFonts w:ascii="Arial" w:hAnsi="Arial" w:cs="Arial"/>
                <w:b/>
                <w:bCs/>
                <w:color w:val="FFFFFF" w:themeColor="background1"/>
              </w:rPr>
              <w:t>Special Educator:</w:t>
            </w:r>
          </w:p>
        </w:tc>
        <w:sdt>
          <w:sdtPr>
            <w:rPr>
              <w:rFonts w:ascii="Arial" w:hAnsi="Arial" w:cs="Arial"/>
              <w:color w:val="2B579A"/>
              <w:szCs w:val="24"/>
              <w:shd w:val="clear" w:color="auto" w:fill="E6E6E6"/>
            </w:rPr>
            <w:id w:val="887766950"/>
            <w:placeholder>
              <w:docPart w:val="2151406C0E4E4E9BA71B784BDB8E99B0"/>
            </w:placeholder>
            <w:showingPlcHdr/>
          </w:sdtPr>
          <w:sdtEndPr/>
          <w:sdtContent>
            <w:tc>
              <w:tcPr>
                <w:tcW w:w="6030" w:type="dxa"/>
                <w:vAlign w:val="center"/>
              </w:tcPr>
              <w:p w14:paraId="2CB37F82" w14:textId="77777777" w:rsidR="009E466E" w:rsidRPr="00B655F8" w:rsidRDefault="009E466E" w:rsidP="0097709F">
                <w:pPr>
                  <w:rPr>
                    <w:rFonts w:ascii="Arial" w:hAnsi="Arial" w:cs="Arial"/>
                    <w:b/>
                    <w:szCs w:val="24"/>
                  </w:rPr>
                </w:pPr>
                <w:r w:rsidRPr="00B655F8">
                  <w:rPr>
                    <w:rStyle w:val="PlaceholderText"/>
                    <w:rFonts w:ascii="Arial" w:hAnsi="Arial" w:cs="Arial"/>
                  </w:rPr>
                  <w:t>Click or tap here to enter text.</w:t>
                </w:r>
              </w:p>
            </w:tc>
          </w:sdtContent>
        </w:sdt>
      </w:tr>
      <w:tr w:rsidR="55E56157" w14:paraId="433F592B" w14:textId="77777777" w:rsidTr="00A668A3">
        <w:trPr>
          <w:trHeight w:val="439"/>
          <w:jc w:val="center"/>
        </w:trPr>
        <w:tc>
          <w:tcPr>
            <w:tcW w:w="3765" w:type="dxa"/>
            <w:shd w:val="clear" w:color="auto" w:fill="2581BA" w:themeFill="accent3" w:themeFillShade="BF"/>
            <w:vAlign w:val="center"/>
          </w:tcPr>
          <w:p w14:paraId="1D37F24D" w14:textId="419A6B7F" w:rsidR="55E56157" w:rsidRDefault="22AC5017" w:rsidP="55E56157">
            <w:pPr>
              <w:spacing w:line="259" w:lineRule="auto"/>
              <w:rPr>
                <w:rFonts w:ascii="Arial" w:hAnsi="Arial" w:cs="Arial"/>
                <w:b/>
                <w:bCs/>
                <w:color w:val="FFFFFF" w:themeColor="background1"/>
              </w:rPr>
            </w:pPr>
            <w:r w:rsidRPr="22AC5017">
              <w:rPr>
                <w:rFonts w:ascii="Arial" w:hAnsi="Arial" w:cs="Arial"/>
                <w:b/>
                <w:bCs/>
                <w:color w:val="FFFFFF" w:themeColor="background1"/>
              </w:rPr>
              <w:t>Parent:</w:t>
            </w:r>
          </w:p>
        </w:tc>
        <w:tc>
          <w:tcPr>
            <w:tcW w:w="6030" w:type="dxa"/>
            <w:vAlign w:val="center"/>
          </w:tcPr>
          <w:p w14:paraId="5DD6ED79" w14:textId="77777777" w:rsidR="55E56157" w:rsidRDefault="009E466E" w:rsidP="22AC5017">
            <w:pPr>
              <w:rPr>
                <w:rFonts w:ascii="Arial" w:hAnsi="Arial" w:cs="Arial"/>
                <w:b/>
                <w:bCs/>
              </w:rPr>
            </w:pPr>
            <w:r w:rsidRPr="22AC5017">
              <w:rPr>
                <w:rStyle w:val="PlaceholderText"/>
                <w:rFonts w:ascii="Arial" w:hAnsi="Arial" w:cs="Arial"/>
              </w:rPr>
              <w:t>Click or tap here to enter text.</w:t>
            </w:r>
          </w:p>
          <w:p w14:paraId="46649295" w14:textId="1EC64C85" w:rsidR="55E56157" w:rsidRDefault="55E56157" w:rsidP="55E56157">
            <w:pPr>
              <w:rPr>
                <w:rStyle w:val="PlaceholderText"/>
                <w:rFonts w:ascii="Arial" w:hAnsi="Arial" w:cs="Arial"/>
              </w:rPr>
            </w:pPr>
          </w:p>
        </w:tc>
      </w:tr>
      <w:tr w:rsidR="55E56157" w14:paraId="4CF89D5E" w14:textId="77777777" w:rsidTr="00A668A3">
        <w:trPr>
          <w:trHeight w:val="439"/>
          <w:jc w:val="center"/>
        </w:trPr>
        <w:tc>
          <w:tcPr>
            <w:tcW w:w="3765" w:type="dxa"/>
            <w:shd w:val="clear" w:color="auto" w:fill="2581BA" w:themeFill="accent3" w:themeFillShade="BF"/>
            <w:vAlign w:val="center"/>
          </w:tcPr>
          <w:p w14:paraId="249FB892" w14:textId="6DBCD182" w:rsidR="55E56157" w:rsidRDefault="23DE7E34" w:rsidP="55E56157">
            <w:pPr>
              <w:spacing w:line="259" w:lineRule="auto"/>
              <w:rPr>
                <w:rFonts w:ascii="Arial" w:hAnsi="Arial" w:cs="Arial"/>
                <w:b/>
                <w:bCs/>
                <w:color w:val="FFFFFF" w:themeColor="background1"/>
              </w:rPr>
            </w:pPr>
            <w:r w:rsidRPr="3EDFC11E">
              <w:rPr>
                <w:rFonts w:ascii="Arial" w:hAnsi="Arial" w:cs="Arial"/>
                <w:b/>
                <w:bCs/>
                <w:color w:val="FFFFFF" w:themeColor="background1"/>
              </w:rPr>
              <w:t>School Counselor or Social Worker</w:t>
            </w:r>
            <w:r w:rsidR="3EDFC11E" w:rsidRPr="3EDFC11E">
              <w:rPr>
                <w:rFonts w:ascii="Arial" w:hAnsi="Arial" w:cs="Arial"/>
                <w:b/>
                <w:bCs/>
                <w:color w:val="FFFFFF" w:themeColor="background1"/>
              </w:rPr>
              <w:t>:</w:t>
            </w:r>
          </w:p>
        </w:tc>
        <w:tc>
          <w:tcPr>
            <w:tcW w:w="6030" w:type="dxa"/>
            <w:vAlign w:val="center"/>
          </w:tcPr>
          <w:p w14:paraId="1FDE43D3" w14:textId="77777777" w:rsidR="55E56157" w:rsidRDefault="009E466E" w:rsidP="22AC5017">
            <w:pPr>
              <w:rPr>
                <w:rFonts w:ascii="Arial" w:hAnsi="Arial" w:cs="Arial"/>
                <w:b/>
                <w:bCs/>
              </w:rPr>
            </w:pPr>
            <w:r w:rsidRPr="22AC5017">
              <w:rPr>
                <w:rStyle w:val="PlaceholderText"/>
                <w:rFonts w:ascii="Arial" w:hAnsi="Arial" w:cs="Arial"/>
              </w:rPr>
              <w:t>Click or tap here to enter text.</w:t>
            </w:r>
          </w:p>
          <w:p w14:paraId="5C2CF335" w14:textId="79D2DDD4" w:rsidR="55E56157" w:rsidRDefault="55E56157" w:rsidP="55E56157">
            <w:pPr>
              <w:rPr>
                <w:rStyle w:val="PlaceholderText"/>
                <w:rFonts w:ascii="Arial" w:hAnsi="Arial" w:cs="Arial"/>
              </w:rPr>
            </w:pPr>
          </w:p>
        </w:tc>
      </w:tr>
      <w:tr w:rsidR="55E56157" w14:paraId="1B2D5EF3" w14:textId="77777777" w:rsidTr="00A668A3">
        <w:trPr>
          <w:trHeight w:val="439"/>
          <w:jc w:val="center"/>
        </w:trPr>
        <w:tc>
          <w:tcPr>
            <w:tcW w:w="3765" w:type="dxa"/>
            <w:shd w:val="clear" w:color="auto" w:fill="2581BA" w:themeFill="accent3" w:themeFillShade="BF"/>
            <w:vAlign w:val="center"/>
          </w:tcPr>
          <w:p w14:paraId="0D3954AF" w14:textId="2966803B" w:rsidR="55E56157" w:rsidRDefault="3EDFC11E" w:rsidP="55E56157">
            <w:pPr>
              <w:spacing w:line="259" w:lineRule="auto"/>
              <w:rPr>
                <w:rFonts w:ascii="Arial" w:hAnsi="Arial" w:cs="Arial"/>
                <w:b/>
                <w:bCs/>
                <w:color w:val="FFFFFF" w:themeColor="background1"/>
              </w:rPr>
            </w:pPr>
            <w:r w:rsidRPr="3EDFC11E">
              <w:rPr>
                <w:rFonts w:ascii="Arial" w:hAnsi="Arial" w:cs="Arial"/>
                <w:b/>
                <w:bCs/>
                <w:color w:val="FFFFFF" w:themeColor="background1"/>
              </w:rPr>
              <w:t>Community Partner:</w:t>
            </w:r>
          </w:p>
        </w:tc>
        <w:tc>
          <w:tcPr>
            <w:tcW w:w="6030" w:type="dxa"/>
            <w:vAlign w:val="center"/>
          </w:tcPr>
          <w:p w14:paraId="604BC99F" w14:textId="77777777" w:rsidR="55E56157" w:rsidRDefault="009E466E" w:rsidP="22AC5017">
            <w:pPr>
              <w:rPr>
                <w:rFonts w:ascii="Arial" w:hAnsi="Arial" w:cs="Arial"/>
                <w:b/>
                <w:bCs/>
              </w:rPr>
            </w:pPr>
            <w:r w:rsidRPr="22AC5017">
              <w:rPr>
                <w:rStyle w:val="PlaceholderText"/>
                <w:rFonts w:ascii="Arial" w:hAnsi="Arial" w:cs="Arial"/>
              </w:rPr>
              <w:t>Click or tap here to enter text.</w:t>
            </w:r>
          </w:p>
          <w:p w14:paraId="445C273B" w14:textId="7CBFC7C2" w:rsidR="55E56157" w:rsidRDefault="55E56157" w:rsidP="55E56157">
            <w:pPr>
              <w:rPr>
                <w:rStyle w:val="PlaceholderText"/>
                <w:rFonts w:ascii="Arial" w:hAnsi="Arial" w:cs="Arial"/>
              </w:rPr>
            </w:pPr>
          </w:p>
        </w:tc>
      </w:tr>
      <w:tr w:rsidR="55E56157" w14:paraId="1CB42A16" w14:textId="77777777" w:rsidTr="00A668A3">
        <w:trPr>
          <w:trHeight w:val="439"/>
          <w:jc w:val="center"/>
        </w:trPr>
        <w:tc>
          <w:tcPr>
            <w:tcW w:w="3765" w:type="dxa"/>
            <w:shd w:val="clear" w:color="auto" w:fill="2581BA" w:themeFill="accent3" w:themeFillShade="BF"/>
            <w:vAlign w:val="center"/>
          </w:tcPr>
          <w:p w14:paraId="3941BC56" w14:textId="3A31714B" w:rsidR="55E56157" w:rsidRDefault="3EDFC11E" w:rsidP="55E56157">
            <w:pPr>
              <w:spacing w:line="259" w:lineRule="auto"/>
              <w:rPr>
                <w:rFonts w:ascii="Arial" w:hAnsi="Arial" w:cs="Arial"/>
                <w:b/>
                <w:bCs/>
                <w:color w:val="FFFFFF" w:themeColor="background1"/>
              </w:rPr>
            </w:pPr>
            <w:r w:rsidRPr="3EDFC11E">
              <w:rPr>
                <w:rFonts w:ascii="Arial" w:hAnsi="Arial" w:cs="Arial"/>
                <w:b/>
                <w:bCs/>
                <w:color w:val="FFFFFF" w:themeColor="background1"/>
              </w:rPr>
              <w:t>Community Partner:</w:t>
            </w:r>
          </w:p>
        </w:tc>
        <w:tc>
          <w:tcPr>
            <w:tcW w:w="6030" w:type="dxa"/>
            <w:vAlign w:val="center"/>
          </w:tcPr>
          <w:p w14:paraId="53369088" w14:textId="77777777" w:rsidR="55E56157" w:rsidRDefault="009E466E" w:rsidP="22AC5017">
            <w:pPr>
              <w:rPr>
                <w:rFonts w:ascii="Arial" w:hAnsi="Arial" w:cs="Arial"/>
                <w:b/>
                <w:bCs/>
              </w:rPr>
            </w:pPr>
            <w:r w:rsidRPr="22AC5017">
              <w:rPr>
                <w:rStyle w:val="PlaceholderText"/>
                <w:rFonts w:ascii="Arial" w:hAnsi="Arial" w:cs="Arial"/>
              </w:rPr>
              <w:t>Click or tap here to enter text.</w:t>
            </w:r>
          </w:p>
          <w:p w14:paraId="7089EAE9" w14:textId="667C6B9C" w:rsidR="55E56157" w:rsidRDefault="55E56157" w:rsidP="55E56157">
            <w:pPr>
              <w:rPr>
                <w:rStyle w:val="PlaceholderText"/>
                <w:rFonts w:ascii="Arial" w:hAnsi="Arial" w:cs="Arial"/>
              </w:rPr>
            </w:pPr>
          </w:p>
        </w:tc>
      </w:tr>
      <w:tr w:rsidR="55E56157" w14:paraId="0FA0B000" w14:textId="77777777" w:rsidTr="00A668A3">
        <w:trPr>
          <w:trHeight w:val="439"/>
          <w:jc w:val="center"/>
        </w:trPr>
        <w:tc>
          <w:tcPr>
            <w:tcW w:w="3765" w:type="dxa"/>
            <w:shd w:val="clear" w:color="auto" w:fill="2581BA" w:themeFill="accent3" w:themeFillShade="BF"/>
            <w:vAlign w:val="center"/>
          </w:tcPr>
          <w:p w14:paraId="6DC34EA4" w14:textId="7919A579" w:rsidR="55E56157" w:rsidRDefault="3EDFC11E" w:rsidP="55E56157">
            <w:pPr>
              <w:spacing w:line="259" w:lineRule="auto"/>
              <w:rPr>
                <w:rFonts w:ascii="Arial" w:hAnsi="Arial" w:cs="Arial"/>
                <w:b/>
                <w:bCs/>
                <w:color w:val="FFFFFF" w:themeColor="background1"/>
              </w:rPr>
            </w:pPr>
            <w:r w:rsidRPr="3EDFC11E">
              <w:rPr>
                <w:rFonts w:ascii="Arial" w:hAnsi="Arial" w:cs="Arial"/>
                <w:b/>
                <w:bCs/>
                <w:color w:val="FFFFFF" w:themeColor="background1"/>
              </w:rPr>
              <w:t xml:space="preserve">Student: </w:t>
            </w:r>
          </w:p>
        </w:tc>
        <w:tc>
          <w:tcPr>
            <w:tcW w:w="6030" w:type="dxa"/>
            <w:vAlign w:val="center"/>
          </w:tcPr>
          <w:p w14:paraId="38B185F4" w14:textId="77777777" w:rsidR="55E56157" w:rsidRDefault="009E466E" w:rsidP="22AC5017">
            <w:pPr>
              <w:rPr>
                <w:rFonts w:ascii="Arial" w:hAnsi="Arial" w:cs="Arial"/>
                <w:b/>
                <w:bCs/>
              </w:rPr>
            </w:pPr>
            <w:r w:rsidRPr="22AC5017">
              <w:rPr>
                <w:rStyle w:val="PlaceholderText"/>
                <w:rFonts w:ascii="Arial" w:hAnsi="Arial" w:cs="Arial"/>
              </w:rPr>
              <w:t>Click or tap here to enter text.</w:t>
            </w:r>
          </w:p>
          <w:p w14:paraId="7207AF98" w14:textId="35994A03" w:rsidR="55E56157" w:rsidRDefault="55E56157" w:rsidP="55E56157">
            <w:pPr>
              <w:rPr>
                <w:rStyle w:val="PlaceholderText"/>
                <w:rFonts w:ascii="Arial" w:hAnsi="Arial" w:cs="Arial"/>
              </w:rPr>
            </w:pPr>
          </w:p>
        </w:tc>
      </w:tr>
      <w:tr w:rsidR="76B7BE1B" w14:paraId="5994D84F" w14:textId="77777777" w:rsidTr="00A668A3">
        <w:trPr>
          <w:trHeight w:val="439"/>
          <w:jc w:val="center"/>
        </w:trPr>
        <w:tc>
          <w:tcPr>
            <w:tcW w:w="3765" w:type="dxa"/>
            <w:shd w:val="clear" w:color="auto" w:fill="2581BA" w:themeFill="accent3" w:themeFillShade="BF"/>
            <w:vAlign w:val="center"/>
          </w:tcPr>
          <w:p w14:paraId="2D0A4008" w14:textId="0218E027" w:rsidR="76B7BE1B" w:rsidRDefault="5859C978" w:rsidP="5859C978">
            <w:pPr>
              <w:spacing w:line="259" w:lineRule="auto"/>
              <w:rPr>
                <w:rFonts w:ascii="Arial" w:hAnsi="Arial" w:cs="Arial"/>
                <w:b/>
                <w:bCs/>
                <w:color w:val="FFFFFF" w:themeColor="background1"/>
              </w:rPr>
            </w:pPr>
            <w:r w:rsidRPr="776A7B96">
              <w:rPr>
                <w:rFonts w:ascii="Arial" w:hAnsi="Arial" w:cs="Arial"/>
                <w:b/>
                <w:bCs/>
                <w:color w:val="FFFFFF" w:themeColor="background1"/>
              </w:rPr>
              <w:t>School R</w:t>
            </w:r>
            <w:r w:rsidR="776A7B96" w:rsidRPr="776A7B96">
              <w:rPr>
                <w:rFonts w:ascii="Arial" w:hAnsi="Arial" w:cs="Arial"/>
                <w:b/>
                <w:bCs/>
                <w:color w:val="FFFFFF" w:themeColor="background1"/>
              </w:rPr>
              <w:t>esource Officer:</w:t>
            </w:r>
          </w:p>
        </w:tc>
        <w:tc>
          <w:tcPr>
            <w:tcW w:w="6030" w:type="dxa"/>
            <w:vAlign w:val="center"/>
          </w:tcPr>
          <w:p w14:paraId="3834E191" w14:textId="7A23E443" w:rsidR="76B7BE1B" w:rsidRDefault="009E466E" w:rsidP="410D0741">
            <w:pPr>
              <w:rPr>
                <w:rFonts w:ascii="Arial" w:hAnsi="Arial" w:cs="Arial"/>
                <w:b/>
                <w:bCs/>
              </w:rPr>
            </w:pPr>
            <w:r w:rsidRPr="410D0741">
              <w:rPr>
                <w:rStyle w:val="PlaceholderText"/>
                <w:rFonts w:ascii="Arial" w:hAnsi="Arial" w:cs="Arial"/>
              </w:rPr>
              <w:t>Click or tap here to enter text.</w:t>
            </w:r>
          </w:p>
          <w:p w14:paraId="20AC4324" w14:textId="7A23E443" w:rsidR="76B7BE1B" w:rsidRDefault="76B7BE1B" w:rsidP="410D0741">
            <w:pPr>
              <w:rPr>
                <w:rStyle w:val="PlaceholderText"/>
                <w:rFonts w:ascii="Arial" w:hAnsi="Arial" w:cs="Arial"/>
              </w:rPr>
            </w:pPr>
          </w:p>
        </w:tc>
      </w:tr>
      <w:tr w:rsidR="76B7BE1B" w14:paraId="300E179E" w14:textId="77777777" w:rsidTr="00A668A3">
        <w:trPr>
          <w:trHeight w:val="439"/>
          <w:jc w:val="center"/>
        </w:trPr>
        <w:tc>
          <w:tcPr>
            <w:tcW w:w="3765" w:type="dxa"/>
            <w:shd w:val="clear" w:color="auto" w:fill="2581BA" w:themeFill="accent3" w:themeFillShade="BF"/>
            <w:vAlign w:val="center"/>
          </w:tcPr>
          <w:p w14:paraId="3FBEA899" w14:textId="5D7FAAAA" w:rsidR="76B7BE1B" w:rsidRDefault="5859C978" w:rsidP="76B7BE1B">
            <w:pPr>
              <w:spacing w:line="259" w:lineRule="auto"/>
              <w:rPr>
                <w:rFonts w:ascii="Arial" w:hAnsi="Arial" w:cs="Arial"/>
                <w:b/>
                <w:bCs/>
                <w:color w:val="FFFFFF" w:themeColor="background1"/>
              </w:rPr>
            </w:pPr>
            <w:r w:rsidRPr="5859C978">
              <w:rPr>
                <w:rFonts w:ascii="Arial" w:hAnsi="Arial" w:cs="Arial"/>
                <w:b/>
                <w:bCs/>
                <w:color w:val="FFFFFF" w:themeColor="background1"/>
              </w:rPr>
              <w:t>Other:</w:t>
            </w:r>
          </w:p>
        </w:tc>
        <w:tc>
          <w:tcPr>
            <w:tcW w:w="6030" w:type="dxa"/>
            <w:vAlign w:val="center"/>
          </w:tcPr>
          <w:p w14:paraId="5581E25C" w14:textId="7A23E443" w:rsidR="76B7BE1B" w:rsidRDefault="009E466E" w:rsidP="410D0741">
            <w:pPr>
              <w:rPr>
                <w:rFonts w:ascii="Arial" w:hAnsi="Arial" w:cs="Arial"/>
                <w:b/>
                <w:bCs/>
              </w:rPr>
            </w:pPr>
            <w:r w:rsidRPr="410D0741">
              <w:rPr>
                <w:rStyle w:val="PlaceholderText"/>
                <w:rFonts w:ascii="Arial" w:hAnsi="Arial" w:cs="Arial"/>
              </w:rPr>
              <w:t>Click or tap here to enter text.</w:t>
            </w:r>
          </w:p>
          <w:p w14:paraId="7A987205" w14:textId="7A23E443" w:rsidR="76B7BE1B" w:rsidRDefault="76B7BE1B" w:rsidP="410D0741">
            <w:pPr>
              <w:rPr>
                <w:rStyle w:val="PlaceholderText"/>
                <w:rFonts w:ascii="Arial" w:hAnsi="Arial" w:cs="Arial"/>
              </w:rPr>
            </w:pPr>
          </w:p>
        </w:tc>
      </w:tr>
      <w:tr w:rsidR="00C82752" w14:paraId="5FC43EBF" w14:textId="77777777" w:rsidTr="00A668A3">
        <w:trPr>
          <w:trHeight w:val="439"/>
          <w:jc w:val="center"/>
        </w:trPr>
        <w:tc>
          <w:tcPr>
            <w:tcW w:w="3765" w:type="dxa"/>
            <w:shd w:val="clear" w:color="auto" w:fill="2581BA" w:themeFill="accent3" w:themeFillShade="BF"/>
            <w:vAlign w:val="center"/>
          </w:tcPr>
          <w:p w14:paraId="03E9CB6C" w14:textId="47BAF760" w:rsidR="00C82752" w:rsidRPr="5859C978" w:rsidRDefault="00C82752" w:rsidP="00C82752">
            <w:pPr>
              <w:rPr>
                <w:rFonts w:ascii="Arial" w:hAnsi="Arial" w:cs="Arial"/>
                <w:b/>
                <w:bCs/>
                <w:color w:val="FFFFFF" w:themeColor="background1"/>
              </w:rPr>
            </w:pPr>
            <w:r w:rsidRPr="5859C978">
              <w:rPr>
                <w:rFonts w:ascii="Arial" w:hAnsi="Arial" w:cs="Arial"/>
                <w:b/>
                <w:bCs/>
                <w:color w:val="FFFFFF" w:themeColor="background1"/>
              </w:rPr>
              <w:t>Other:</w:t>
            </w:r>
          </w:p>
        </w:tc>
        <w:tc>
          <w:tcPr>
            <w:tcW w:w="6030" w:type="dxa"/>
            <w:vAlign w:val="center"/>
          </w:tcPr>
          <w:p w14:paraId="6AB0E967" w14:textId="77777777" w:rsidR="00C82752" w:rsidRDefault="00C82752" w:rsidP="00C82752">
            <w:pPr>
              <w:rPr>
                <w:rFonts w:ascii="Arial" w:hAnsi="Arial" w:cs="Arial"/>
                <w:b/>
                <w:bCs/>
              </w:rPr>
            </w:pPr>
            <w:r w:rsidRPr="410D0741">
              <w:rPr>
                <w:rStyle w:val="PlaceholderText"/>
                <w:rFonts w:ascii="Arial" w:hAnsi="Arial" w:cs="Arial"/>
              </w:rPr>
              <w:t>Click or tap here to enter text.</w:t>
            </w:r>
          </w:p>
          <w:p w14:paraId="3B2D9BF1" w14:textId="77777777" w:rsidR="00C82752" w:rsidRPr="410D0741" w:rsidRDefault="00C82752" w:rsidP="00C82752">
            <w:pPr>
              <w:rPr>
                <w:rStyle w:val="PlaceholderText"/>
                <w:rFonts w:ascii="Arial" w:hAnsi="Arial" w:cs="Arial"/>
              </w:rPr>
            </w:pPr>
          </w:p>
        </w:tc>
      </w:tr>
      <w:tr w:rsidR="00C82752" w14:paraId="0D01A6F2" w14:textId="77777777" w:rsidTr="00A668A3">
        <w:trPr>
          <w:trHeight w:val="439"/>
          <w:jc w:val="center"/>
        </w:trPr>
        <w:tc>
          <w:tcPr>
            <w:tcW w:w="3765" w:type="dxa"/>
            <w:shd w:val="clear" w:color="auto" w:fill="2581BA" w:themeFill="accent3" w:themeFillShade="BF"/>
            <w:vAlign w:val="center"/>
          </w:tcPr>
          <w:p w14:paraId="7004C6DE" w14:textId="0C52D3F1" w:rsidR="00C82752" w:rsidRPr="5859C978" w:rsidRDefault="00C82752" w:rsidP="00C82752">
            <w:pPr>
              <w:rPr>
                <w:rFonts w:ascii="Arial" w:hAnsi="Arial" w:cs="Arial"/>
                <w:b/>
                <w:bCs/>
                <w:color w:val="FFFFFF" w:themeColor="background1"/>
              </w:rPr>
            </w:pPr>
            <w:r w:rsidRPr="5859C978">
              <w:rPr>
                <w:rFonts w:ascii="Arial" w:hAnsi="Arial" w:cs="Arial"/>
                <w:b/>
                <w:bCs/>
                <w:color w:val="FFFFFF" w:themeColor="background1"/>
              </w:rPr>
              <w:t>Other:</w:t>
            </w:r>
          </w:p>
        </w:tc>
        <w:tc>
          <w:tcPr>
            <w:tcW w:w="6030" w:type="dxa"/>
            <w:vAlign w:val="center"/>
          </w:tcPr>
          <w:p w14:paraId="609984C3" w14:textId="77777777" w:rsidR="00C82752" w:rsidRDefault="00C82752" w:rsidP="00C82752">
            <w:pPr>
              <w:rPr>
                <w:rFonts w:ascii="Arial" w:hAnsi="Arial" w:cs="Arial"/>
                <w:b/>
                <w:bCs/>
              </w:rPr>
            </w:pPr>
            <w:r w:rsidRPr="410D0741">
              <w:rPr>
                <w:rStyle w:val="PlaceholderText"/>
                <w:rFonts w:ascii="Arial" w:hAnsi="Arial" w:cs="Arial"/>
              </w:rPr>
              <w:t>Click or tap here to enter text.</w:t>
            </w:r>
          </w:p>
          <w:p w14:paraId="024E32DB" w14:textId="77777777" w:rsidR="00C82752" w:rsidRPr="410D0741" w:rsidRDefault="00C82752" w:rsidP="00C82752">
            <w:pPr>
              <w:rPr>
                <w:rStyle w:val="PlaceholderText"/>
                <w:rFonts w:ascii="Arial" w:hAnsi="Arial" w:cs="Arial"/>
              </w:rPr>
            </w:pPr>
          </w:p>
        </w:tc>
      </w:tr>
    </w:tbl>
    <w:p w14:paraId="3EDEF472" w14:textId="77777777" w:rsidR="00567E34" w:rsidRPr="00567E34" w:rsidRDefault="00567E34" w:rsidP="00567E34">
      <w:pPr>
        <w:rPr>
          <w:rFonts w:ascii="Arial" w:hAnsi="Arial" w:cs="Arial"/>
        </w:rPr>
      </w:pPr>
    </w:p>
    <w:sectPr w:rsidR="00567E34" w:rsidRPr="00567E34" w:rsidSect="00824075">
      <w:footerReference w:type="default" r:id="rId3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ED5DB" w14:textId="77777777" w:rsidR="006E72B5" w:rsidRDefault="006E72B5" w:rsidP="00334ACD">
      <w:pPr>
        <w:spacing w:after="0" w:line="240" w:lineRule="auto"/>
      </w:pPr>
      <w:r>
        <w:separator/>
      </w:r>
    </w:p>
  </w:endnote>
  <w:endnote w:type="continuationSeparator" w:id="0">
    <w:p w14:paraId="5FD77D24" w14:textId="77777777" w:rsidR="006E72B5" w:rsidRDefault="006E72B5" w:rsidP="00334ACD">
      <w:pPr>
        <w:spacing w:after="0" w:line="240" w:lineRule="auto"/>
      </w:pPr>
      <w:r>
        <w:continuationSeparator/>
      </w:r>
    </w:p>
  </w:endnote>
  <w:endnote w:type="continuationNotice" w:id="1">
    <w:p w14:paraId="405C3598" w14:textId="77777777" w:rsidR="006E72B5" w:rsidRDefault="006E7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207F0A72" w14:textId="1CAEA589" w:rsidR="006E72B5" w:rsidRPr="002E2E9F" w:rsidRDefault="006E72B5" w:rsidP="002E2E9F">
        <w:pPr>
          <w:pStyle w:val="Footer"/>
          <w:rPr>
            <w:rFonts w:ascii="Arial" w:hAnsi="Arial" w:cs="Arial"/>
          </w:rPr>
        </w:pPr>
        <w:r w:rsidRPr="00334ACD">
          <w:rPr>
            <w:rFonts w:ascii="Arial" w:hAnsi="Arial" w:cs="Arial"/>
          </w:rPr>
          <w:t>RFA</w:t>
        </w:r>
        <w:r>
          <w:rPr>
            <w:rFonts w:ascii="Arial" w:hAnsi="Arial" w:cs="Arial"/>
          </w:rPr>
          <w:t xml:space="preserve"># 202202018 – </w:t>
        </w:r>
        <w:r w:rsidRPr="000132FE">
          <w:rPr>
            <w:rFonts w:ascii="Arial" w:hAnsi="Arial" w:cs="Arial"/>
          </w:rPr>
          <w:t>Community Schools</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91964" w14:textId="77777777" w:rsidR="006E72B5" w:rsidRDefault="006E72B5" w:rsidP="00334ACD">
      <w:pPr>
        <w:spacing w:after="0" w:line="240" w:lineRule="auto"/>
      </w:pPr>
      <w:r>
        <w:separator/>
      </w:r>
    </w:p>
  </w:footnote>
  <w:footnote w:type="continuationSeparator" w:id="0">
    <w:p w14:paraId="4A63E2AA" w14:textId="77777777" w:rsidR="006E72B5" w:rsidRDefault="006E72B5" w:rsidP="00334ACD">
      <w:pPr>
        <w:spacing w:after="0" w:line="240" w:lineRule="auto"/>
      </w:pPr>
      <w:r>
        <w:continuationSeparator/>
      </w:r>
    </w:p>
  </w:footnote>
  <w:footnote w:type="continuationNotice" w:id="1">
    <w:p w14:paraId="6D718F33" w14:textId="77777777" w:rsidR="006E72B5" w:rsidRDefault="006E72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8816F5"/>
    <w:multiLevelType w:val="hybridMultilevel"/>
    <w:tmpl w:val="463A6CD2"/>
    <w:lvl w:ilvl="0" w:tplc="322AFAC8">
      <w:start w:val="1"/>
      <w:numFmt w:val="decimal"/>
      <w:lvlText w:val="%1."/>
      <w:lvlJc w:val="left"/>
      <w:pPr>
        <w:ind w:left="2070" w:hanging="360"/>
      </w:pPr>
      <w:rPr>
        <w:rFonts w:ascii="Arial" w:hAnsi="Arial" w:cs="Arial" w:hint="default"/>
        <w:color w:val="000000" w:themeColor="text1"/>
      </w:rPr>
    </w:lvl>
    <w:lvl w:ilvl="1" w:tplc="E4A2BF02">
      <w:start w:val="1"/>
      <w:numFmt w:val="lowerLetter"/>
      <w:lvlText w:val="%2."/>
      <w:lvlJc w:val="left"/>
      <w:pPr>
        <w:ind w:left="1440" w:hanging="360"/>
      </w:pPr>
    </w:lvl>
    <w:lvl w:ilvl="2" w:tplc="5B66BDE4">
      <w:start w:val="1"/>
      <w:numFmt w:val="lowerRoman"/>
      <w:lvlText w:val="%3."/>
      <w:lvlJc w:val="right"/>
      <w:pPr>
        <w:ind w:left="2160" w:hanging="180"/>
      </w:pPr>
    </w:lvl>
    <w:lvl w:ilvl="3" w:tplc="6C8C8E90">
      <w:start w:val="1"/>
      <w:numFmt w:val="decimal"/>
      <w:lvlText w:val="%4."/>
      <w:lvlJc w:val="left"/>
      <w:pPr>
        <w:ind w:left="2880" w:hanging="360"/>
      </w:pPr>
    </w:lvl>
    <w:lvl w:ilvl="4" w:tplc="8FD4212A">
      <w:start w:val="1"/>
      <w:numFmt w:val="lowerLetter"/>
      <w:lvlText w:val="%5."/>
      <w:lvlJc w:val="left"/>
      <w:pPr>
        <w:ind w:left="3600" w:hanging="360"/>
      </w:pPr>
    </w:lvl>
    <w:lvl w:ilvl="5" w:tplc="89C8466A">
      <w:start w:val="1"/>
      <w:numFmt w:val="lowerRoman"/>
      <w:lvlText w:val="%6."/>
      <w:lvlJc w:val="right"/>
      <w:pPr>
        <w:ind w:left="4320" w:hanging="180"/>
      </w:pPr>
    </w:lvl>
    <w:lvl w:ilvl="6" w:tplc="C7AEF3B4">
      <w:start w:val="1"/>
      <w:numFmt w:val="decimal"/>
      <w:lvlText w:val="%7."/>
      <w:lvlJc w:val="left"/>
      <w:pPr>
        <w:ind w:left="5040" w:hanging="360"/>
      </w:pPr>
    </w:lvl>
    <w:lvl w:ilvl="7" w:tplc="0866A4BC">
      <w:start w:val="1"/>
      <w:numFmt w:val="lowerLetter"/>
      <w:lvlText w:val="%8."/>
      <w:lvlJc w:val="left"/>
      <w:pPr>
        <w:ind w:left="5760" w:hanging="360"/>
      </w:pPr>
    </w:lvl>
    <w:lvl w:ilvl="8" w:tplc="6C7C603C">
      <w:start w:val="1"/>
      <w:numFmt w:val="lowerRoman"/>
      <w:lvlText w:val="%9."/>
      <w:lvlJc w:val="right"/>
      <w:pPr>
        <w:ind w:left="6480" w:hanging="180"/>
      </w:pPr>
    </w:lvl>
  </w:abstractNum>
  <w:abstractNum w:abstractNumId="2" w15:restartNumberingAfterBreak="0">
    <w:nsid w:val="043C2FAE"/>
    <w:multiLevelType w:val="multilevel"/>
    <w:tmpl w:val="B77A4D88"/>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56442"/>
    <w:multiLevelType w:val="hybridMultilevel"/>
    <w:tmpl w:val="1A7A1EC0"/>
    <w:lvl w:ilvl="0" w:tplc="0409000F">
      <w:start w:val="1"/>
      <w:numFmt w:val="decimal"/>
      <w:lvlText w:val="%1."/>
      <w:lvlJc w:val="left"/>
      <w:pPr>
        <w:ind w:left="782" w:hanging="360"/>
      </w:pPr>
    </w:lvl>
    <w:lvl w:ilvl="1" w:tplc="04090019">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DC0BD0"/>
    <w:multiLevelType w:val="hybridMultilevel"/>
    <w:tmpl w:val="1CB0DE52"/>
    <w:lvl w:ilvl="0" w:tplc="A44CA250">
      <w:start w:val="1"/>
      <w:numFmt w:val="decimal"/>
      <w:lvlText w:val="%1."/>
      <w:lvlJc w:val="left"/>
      <w:pPr>
        <w:ind w:left="720" w:hanging="360"/>
      </w:pPr>
      <w:rPr>
        <w:b w:val="0"/>
        <w:bCs/>
      </w:rPr>
    </w:lvl>
    <w:lvl w:ilvl="1" w:tplc="8C6227A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073B2"/>
    <w:multiLevelType w:val="multilevel"/>
    <w:tmpl w:val="8B5C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7D0904"/>
    <w:multiLevelType w:val="multilevel"/>
    <w:tmpl w:val="C5363554"/>
    <w:lvl w:ilvl="0">
      <w:start w:val="1"/>
      <w:numFmt w:val="upperLetter"/>
      <w:lvlText w:val="%1."/>
      <w:lvlJc w:val="left"/>
      <w:pPr>
        <w:ind w:left="360" w:hanging="360"/>
      </w:pPr>
      <w:rPr>
        <w:rFonts w:hint="default"/>
        <w:b/>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EC34350"/>
    <w:multiLevelType w:val="hybridMultilevel"/>
    <w:tmpl w:val="243C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549D7"/>
    <w:multiLevelType w:val="hybridMultilevel"/>
    <w:tmpl w:val="074C2792"/>
    <w:lvl w:ilvl="0" w:tplc="50D8D020">
      <w:start w:val="1"/>
      <w:numFmt w:val="upperLetter"/>
      <w:lvlText w:val="%1."/>
      <w:lvlJc w:val="left"/>
      <w:pPr>
        <w:ind w:left="720" w:hanging="360"/>
      </w:pPr>
    </w:lvl>
    <w:lvl w:ilvl="1" w:tplc="D970397E">
      <w:start w:val="1"/>
      <w:numFmt w:val="lowerLetter"/>
      <w:lvlText w:val="%2."/>
      <w:lvlJc w:val="left"/>
      <w:pPr>
        <w:ind w:left="1440" w:hanging="360"/>
      </w:pPr>
    </w:lvl>
    <w:lvl w:ilvl="2" w:tplc="0966FD46">
      <w:start w:val="1"/>
      <w:numFmt w:val="lowerRoman"/>
      <w:lvlText w:val="%3."/>
      <w:lvlJc w:val="right"/>
      <w:pPr>
        <w:ind w:left="2160" w:hanging="180"/>
      </w:pPr>
    </w:lvl>
    <w:lvl w:ilvl="3" w:tplc="EC7ABBE2">
      <w:start w:val="1"/>
      <w:numFmt w:val="decimal"/>
      <w:lvlText w:val="%4."/>
      <w:lvlJc w:val="left"/>
      <w:pPr>
        <w:ind w:left="2880" w:hanging="360"/>
      </w:pPr>
    </w:lvl>
    <w:lvl w:ilvl="4" w:tplc="6A0E241E">
      <w:start w:val="1"/>
      <w:numFmt w:val="lowerLetter"/>
      <w:lvlText w:val="%5."/>
      <w:lvlJc w:val="left"/>
      <w:pPr>
        <w:ind w:left="3600" w:hanging="360"/>
      </w:pPr>
    </w:lvl>
    <w:lvl w:ilvl="5" w:tplc="03FE6E4A">
      <w:start w:val="1"/>
      <w:numFmt w:val="lowerRoman"/>
      <w:lvlText w:val="%6."/>
      <w:lvlJc w:val="right"/>
      <w:pPr>
        <w:ind w:left="4320" w:hanging="180"/>
      </w:pPr>
    </w:lvl>
    <w:lvl w:ilvl="6" w:tplc="7BE2F736">
      <w:start w:val="1"/>
      <w:numFmt w:val="decimal"/>
      <w:lvlText w:val="%7."/>
      <w:lvlJc w:val="left"/>
      <w:pPr>
        <w:ind w:left="5040" w:hanging="360"/>
      </w:pPr>
    </w:lvl>
    <w:lvl w:ilvl="7" w:tplc="70F60226">
      <w:start w:val="1"/>
      <w:numFmt w:val="lowerLetter"/>
      <w:lvlText w:val="%8."/>
      <w:lvlJc w:val="left"/>
      <w:pPr>
        <w:ind w:left="5760" w:hanging="360"/>
      </w:pPr>
    </w:lvl>
    <w:lvl w:ilvl="8" w:tplc="BE821BC0">
      <w:start w:val="1"/>
      <w:numFmt w:val="lowerRoman"/>
      <w:lvlText w:val="%9."/>
      <w:lvlJc w:val="right"/>
      <w:pPr>
        <w:ind w:left="6480" w:hanging="180"/>
      </w:pPr>
    </w:lvl>
  </w:abstractNum>
  <w:abstractNum w:abstractNumId="12" w15:restartNumberingAfterBreak="0">
    <w:nsid w:val="302C453C"/>
    <w:multiLevelType w:val="hybridMultilevel"/>
    <w:tmpl w:val="3D16E586"/>
    <w:lvl w:ilvl="0" w:tplc="AF781C4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F4C97"/>
    <w:multiLevelType w:val="hybridMultilevel"/>
    <w:tmpl w:val="93584536"/>
    <w:lvl w:ilvl="0" w:tplc="7CAEA862">
      <w:start w:val="1"/>
      <w:numFmt w:val="upperLetter"/>
      <w:lvlText w:val="%1."/>
      <w:lvlJc w:val="left"/>
      <w:pPr>
        <w:ind w:left="720" w:hanging="360"/>
      </w:pPr>
      <w:rPr>
        <w:rFonts w:ascii="Arial" w:hAnsi="Arial" w:cs="Arial" w:hint="default"/>
      </w:rPr>
    </w:lvl>
    <w:lvl w:ilvl="1" w:tplc="94421B02">
      <w:start w:val="1"/>
      <w:numFmt w:val="lowerLetter"/>
      <w:lvlText w:val="%2."/>
      <w:lvlJc w:val="left"/>
      <w:pPr>
        <w:ind w:left="1440" w:hanging="360"/>
      </w:pPr>
    </w:lvl>
    <w:lvl w:ilvl="2" w:tplc="655E678E">
      <w:start w:val="1"/>
      <w:numFmt w:val="lowerRoman"/>
      <w:lvlText w:val="%3."/>
      <w:lvlJc w:val="right"/>
      <w:pPr>
        <w:ind w:left="2160" w:hanging="180"/>
      </w:pPr>
    </w:lvl>
    <w:lvl w:ilvl="3" w:tplc="52B8C1B0">
      <w:start w:val="1"/>
      <w:numFmt w:val="decimal"/>
      <w:lvlText w:val="%4."/>
      <w:lvlJc w:val="left"/>
      <w:pPr>
        <w:ind w:left="2880" w:hanging="360"/>
      </w:pPr>
    </w:lvl>
    <w:lvl w:ilvl="4" w:tplc="FE0EE560">
      <w:start w:val="1"/>
      <w:numFmt w:val="lowerLetter"/>
      <w:lvlText w:val="%5."/>
      <w:lvlJc w:val="left"/>
      <w:pPr>
        <w:ind w:left="3600" w:hanging="360"/>
      </w:pPr>
    </w:lvl>
    <w:lvl w:ilvl="5" w:tplc="24449E8E">
      <w:start w:val="1"/>
      <w:numFmt w:val="lowerRoman"/>
      <w:lvlText w:val="%6."/>
      <w:lvlJc w:val="right"/>
      <w:pPr>
        <w:ind w:left="4320" w:hanging="180"/>
      </w:pPr>
    </w:lvl>
    <w:lvl w:ilvl="6" w:tplc="554EE64C">
      <w:start w:val="1"/>
      <w:numFmt w:val="decimal"/>
      <w:lvlText w:val="%7."/>
      <w:lvlJc w:val="left"/>
      <w:pPr>
        <w:ind w:left="5040" w:hanging="360"/>
      </w:pPr>
    </w:lvl>
    <w:lvl w:ilvl="7" w:tplc="B8FC17B6">
      <w:start w:val="1"/>
      <w:numFmt w:val="lowerLetter"/>
      <w:lvlText w:val="%8."/>
      <w:lvlJc w:val="left"/>
      <w:pPr>
        <w:ind w:left="5760" w:hanging="360"/>
      </w:pPr>
    </w:lvl>
    <w:lvl w:ilvl="8" w:tplc="2624BE70">
      <w:start w:val="1"/>
      <w:numFmt w:val="lowerRoman"/>
      <w:lvlText w:val="%9."/>
      <w:lvlJc w:val="right"/>
      <w:pPr>
        <w:ind w:left="6480" w:hanging="180"/>
      </w:pPr>
    </w:lvl>
  </w:abstractNum>
  <w:abstractNum w:abstractNumId="14" w15:restartNumberingAfterBreak="0">
    <w:nsid w:val="47070DF4"/>
    <w:multiLevelType w:val="hybridMultilevel"/>
    <w:tmpl w:val="47B2ED26"/>
    <w:lvl w:ilvl="0" w:tplc="675A48A0">
      <w:start w:val="1"/>
      <w:numFmt w:val="upperLetter"/>
      <w:lvlText w:val="%1."/>
      <w:lvlJc w:val="left"/>
      <w:pPr>
        <w:ind w:left="360" w:hanging="360"/>
      </w:pPr>
      <w:rPr>
        <w:rFonts w:ascii="Arial" w:hAnsi="Arial" w:cs="Arial" w:hint="default"/>
        <w:b/>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096259"/>
    <w:multiLevelType w:val="hybridMultilevel"/>
    <w:tmpl w:val="6A10436E"/>
    <w:lvl w:ilvl="0" w:tplc="FFFFFFFF">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D9F240F"/>
    <w:multiLevelType w:val="hybridMultilevel"/>
    <w:tmpl w:val="863E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5A6821"/>
    <w:multiLevelType w:val="multilevel"/>
    <w:tmpl w:val="1AC0BB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B23965"/>
    <w:multiLevelType w:val="multilevel"/>
    <w:tmpl w:val="2CC861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5A1E26"/>
    <w:multiLevelType w:val="multilevel"/>
    <w:tmpl w:val="875EA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CF2C29"/>
    <w:multiLevelType w:val="hybridMultilevel"/>
    <w:tmpl w:val="ADA2BC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6117A5"/>
    <w:multiLevelType w:val="hybridMultilevel"/>
    <w:tmpl w:val="4642A692"/>
    <w:lvl w:ilvl="0" w:tplc="B858ABE0">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86FD7"/>
    <w:multiLevelType w:val="hybridMultilevel"/>
    <w:tmpl w:val="D9B0D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A40481"/>
    <w:multiLevelType w:val="hybridMultilevel"/>
    <w:tmpl w:val="DFFC5FB0"/>
    <w:lvl w:ilvl="0" w:tplc="47A2814E">
      <w:start w:val="1"/>
      <w:numFmt w:val="upperLetter"/>
      <w:lvlText w:val="%1."/>
      <w:lvlJc w:val="left"/>
      <w:pPr>
        <w:ind w:left="720" w:hanging="360"/>
      </w:pPr>
    </w:lvl>
    <w:lvl w:ilvl="1" w:tplc="0F209B5A">
      <w:start w:val="1"/>
      <w:numFmt w:val="lowerLetter"/>
      <w:lvlText w:val="%2."/>
      <w:lvlJc w:val="left"/>
      <w:pPr>
        <w:ind w:left="1440" w:hanging="360"/>
      </w:pPr>
    </w:lvl>
    <w:lvl w:ilvl="2" w:tplc="78CED282">
      <w:start w:val="1"/>
      <w:numFmt w:val="lowerRoman"/>
      <w:lvlText w:val="%3."/>
      <w:lvlJc w:val="right"/>
      <w:pPr>
        <w:ind w:left="2160" w:hanging="180"/>
      </w:pPr>
    </w:lvl>
    <w:lvl w:ilvl="3" w:tplc="7C485AEC">
      <w:start w:val="1"/>
      <w:numFmt w:val="decimal"/>
      <w:lvlText w:val="%4."/>
      <w:lvlJc w:val="left"/>
      <w:pPr>
        <w:ind w:left="2880" w:hanging="360"/>
      </w:pPr>
    </w:lvl>
    <w:lvl w:ilvl="4" w:tplc="AAAE3EE6">
      <w:start w:val="1"/>
      <w:numFmt w:val="lowerLetter"/>
      <w:lvlText w:val="%5."/>
      <w:lvlJc w:val="left"/>
      <w:pPr>
        <w:ind w:left="3600" w:hanging="360"/>
      </w:pPr>
    </w:lvl>
    <w:lvl w:ilvl="5" w:tplc="7166BA52">
      <w:start w:val="1"/>
      <w:numFmt w:val="lowerRoman"/>
      <w:lvlText w:val="%6."/>
      <w:lvlJc w:val="right"/>
      <w:pPr>
        <w:ind w:left="4320" w:hanging="180"/>
      </w:pPr>
    </w:lvl>
    <w:lvl w:ilvl="6" w:tplc="7456A634">
      <w:start w:val="1"/>
      <w:numFmt w:val="decimal"/>
      <w:lvlText w:val="%7."/>
      <w:lvlJc w:val="left"/>
      <w:pPr>
        <w:ind w:left="5040" w:hanging="360"/>
      </w:pPr>
    </w:lvl>
    <w:lvl w:ilvl="7" w:tplc="9AB47F82">
      <w:start w:val="1"/>
      <w:numFmt w:val="lowerLetter"/>
      <w:lvlText w:val="%8."/>
      <w:lvlJc w:val="left"/>
      <w:pPr>
        <w:ind w:left="5760" w:hanging="360"/>
      </w:pPr>
    </w:lvl>
    <w:lvl w:ilvl="8" w:tplc="0474218A">
      <w:start w:val="1"/>
      <w:numFmt w:val="lowerRoman"/>
      <w:lvlText w:val="%9."/>
      <w:lvlJc w:val="right"/>
      <w:pPr>
        <w:ind w:left="6480" w:hanging="180"/>
      </w:pPr>
    </w:lvl>
  </w:abstractNum>
  <w:abstractNum w:abstractNumId="26" w15:restartNumberingAfterBreak="0">
    <w:nsid w:val="69F411AD"/>
    <w:multiLevelType w:val="multilevel"/>
    <w:tmpl w:val="A2A291E8"/>
    <w:lvl w:ilvl="0">
      <w:start w:val="4"/>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071488"/>
    <w:multiLevelType w:val="hybridMultilevel"/>
    <w:tmpl w:val="F208D4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E719F"/>
    <w:multiLevelType w:val="hybridMultilevel"/>
    <w:tmpl w:val="522CF0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B448AA"/>
    <w:multiLevelType w:val="hybridMultilevel"/>
    <w:tmpl w:val="D504AC88"/>
    <w:lvl w:ilvl="0" w:tplc="FFFFFFFF">
      <w:start w:val="1"/>
      <w:numFmt w:val="upperLetter"/>
      <w:lvlText w:val="%1."/>
      <w:lvlJc w:val="left"/>
      <w:pPr>
        <w:ind w:left="720" w:hanging="360"/>
      </w:pPr>
      <w:rPr>
        <w:b/>
        <w:i w:val="0"/>
      </w:rPr>
    </w:lvl>
    <w:lvl w:ilvl="1" w:tplc="8F0E7CC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F5253"/>
    <w:multiLevelType w:val="multilevel"/>
    <w:tmpl w:val="E0164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800C7C"/>
    <w:multiLevelType w:val="multilevel"/>
    <w:tmpl w:val="67EC68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DD7D1F"/>
    <w:multiLevelType w:val="hybridMultilevel"/>
    <w:tmpl w:val="D05023F0"/>
    <w:lvl w:ilvl="0" w:tplc="F530FE68">
      <w:start w:val="1"/>
      <w:numFmt w:val="upperLetter"/>
      <w:lvlText w:val="%1."/>
      <w:lvlJc w:val="left"/>
      <w:pPr>
        <w:ind w:left="720" w:hanging="360"/>
      </w:pPr>
      <w:rPr>
        <w:rFonts w:ascii="Arial" w:hAnsi="Arial" w:cs="Arial" w:hint="default"/>
        <w:b/>
        <w:i w:val="0"/>
      </w:rPr>
    </w:lvl>
    <w:lvl w:ilvl="1" w:tplc="6B028776">
      <w:start w:val="1"/>
      <w:numFmt w:val="lowerLetter"/>
      <w:lvlText w:val="%2."/>
      <w:lvlJc w:val="left"/>
      <w:pPr>
        <w:ind w:left="1440" w:hanging="360"/>
      </w:pPr>
    </w:lvl>
    <w:lvl w:ilvl="2" w:tplc="3F2A9AF6">
      <w:start w:val="1"/>
      <w:numFmt w:val="lowerRoman"/>
      <w:lvlText w:val="%3."/>
      <w:lvlJc w:val="right"/>
      <w:pPr>
        <w:ind w:left="2160" w:hanging="180"/>
      </w:pPr>
    </w:lvl>
    <w:lvl w:ilvl="3" w:tplc="7FD44E60">
      <w:start w:val="1"/>
      <w:numFmt w:val="decimal"/>
      <w:lvlText w:val="%4."/>
      <w:lvlJc w:val="left"/>
      <w:pPr>
        <w:ind w:left="2880" w:hanging="360"/>
      </w:pPr>
    </w:lvl>
    <w:lvl w:ilvl="4" w:tplc="0ADE6A68">
      <w:start w:val="1"/>
      <w:numFmt w:val="lowerLetter"/>
      <w:lvlText w:val="%5."/>
      <w:lvlJc w:val="left"/>
      <w:pPr>
        <w:ind w:left="3600" w:hanging="360"/>
      </w:pPr>
    </w:lvl>
    <w:lvl w:ilvl="5" w:tplc="A8FC6E94">
      <w:start w:val="1"/>
      <w:numFmt w:val="lowerRoman"/>
      <w:lvlText w:val="%6."/>
      <w:lvlJc w:val="right"/>
      <w:pPr>
        <w:ind w:left="4320" w:hanging="180"/>
      </w:pPr>
    </w:lvl>
    <w:lvl w:ilvl="6" w:tplc="B6624ECE">
      <w:start w:val="1"/>
      <w:numFmt w:val="decimal"/>
      <w:lvlText w:val="%7."/>
      <w:lvlJc w:val="left"/>
      <w:pPr>
        <w:ind w:left="5040" w:hanging="360"/>
      </w:pPr>
    </w:lvl>
    <w:lvl w:ilvl="7" w:tplc="82DCA7D2">
      <w:start w:val="1"/>
      <w:numFmt w:val="lowerLetter"/>
      <w:lvlText w:val="%8."/>
      <w:lvlJc w:val="left"/>
      <w:pPr>
        <w:ind w:left="5760" w:hanging="360"/>
      </w:pPr>
    </w:lvl>
    <w:lvl w:ilvl="8" w:tplc="D0AE2250">
      <w:start w:val="1"/>
      <w:numFmt w:val="lowerRoman"/>
      <w:lvlText w:val="%9."/>
      <w:lvlJc w:val="right"/>
      <w:pPr>
        <w:ind w:left="6480" w:hanging="180"/>
      </w:pPr>
    </w:lvl>
  </w:abstractNum>
  <w:abstractNum w:abstractNumId="34" w15:restartNumberingAfterBreak="0">
    <w:nsid w:val="7AB00297"/>
    <w:multiLevelType w:val="hybridMultilevel"/>
    <w:tmpl w:val="463A6CD2"/>
    <w:lvl w:ilvl="0" w:tplc="322AFAC8">
      <w:start w:val="1"/>
      <w:numFmt w:val="decimal"/>
      <w:lvlText w:val="%1."/>
      <w:lvlJc w:val="left"/>
      <w:pPr>
        <w:ind w:left="630" w:hanging="360"/>
      </w:pPr>
      <w:rPr>
        <w:rFonts w:ascii="Arial" w:hAnsi="Arial" w:cs="Arial" w:hint="default"/>
        <w:color w:val="000000" w:themeColor="text1"/>
      </w:rPr>
    </w:lvl>
    <w:lvl w:ilvl="1" w:tplc="E4A2BF02">
      <w:start w:val="1"/>
      <w:numFmt w:val="lowerLetter"/>
      <w:lvlText w:val="%2."/>
      <w:lvlJc w:val="left"/>
      <w:pPr>
        <w:ind w:left="0" w:hanging="360"/>
      </w:pPr>
    </w:lvl>
    <w:lvl w:ilvl="2" w:tplc="5B66BDE4">
      <w:start w:val="1"/>
      <w:numFmt w:val="lowerRoman"/>
      <w:lvlText w:val="%3."/>
      <w:lvlJc w:val="right"/>
      <w:pPr>
        <w:ind w:left="720" w:hanging="180"/>
      </w:pPr>
    </w:lvl>
    <w:lvl w:ilvl="3" w:tplc="6C8C8E90">
      <w:start w:val="1"/>
      <w:numFmt w:val="decimal"/>
      <w:lvlText w:val="%4."/>
      <w:lvlJc w:val="left"/>
      <w:pPr>
        <w:ind w:left="1440" w:hanging="360"/>
      </w:pPr>
    </w:lvl>
    <w:lvl w:ilvl="4" w:tplc="8FD4212A">
      <w:start w:val="1"/>
      <w:numFmt w:val="lowerLetter"/>
      <w:lvlText w:val="%5."/>
      <w:lvlJc w:val="left"/>
      <w:pPr>
        <w:ind w:left="2160" w:hanging="360"/>
      </w:pPr>
    </w:lvl>
    <w:lvl w:ilvl="5" w:tplc="89C8466A">
      <w:start w:val="1"/>
      <w:numFmt w:val="lowerRoman"/>
      <w:lvlText w:val="%6."/>
      <w:lvlJc w:val="right"/>
      <w:pPr>
        <w:ind w:left="2880" w:hanging="180"/>
      </w:pPr>
    </w:lvl>
    <w:lvl w:ilvl="6" w:tplc="C7AEF3B4">
      <w:start w:val="1"/>
      <w:numFmt w:val="decimal"/>
      <w:lvlText w:val="%7."/>
      <w:lvlJc w:val="left"/>
      <w:pPr>
        <w:ind w:left="3600" w:hanging="360"/>
      </w:pPr>
    </w:lvl>
    <w:lvl w:ilvl="7" w:tplc="0866A4BC">
      <w:start w:val="1"/>
      <w:numFmt w:val="lowerLetter"/>
      <w:lvlText w:val="%8."/>
      <w:lvlJc w:val="left"/>
      <w:pPr>
        <w:ind w:left="4320" w:hanging="360"/>
      </w:pPr>
    </w:lvl>
    <w:lvl w:ilvl="8" w:tplc="6C7C603C">
      <w:start w:val="1"/>
      <w:numFmt w:val="lowerRoman"/>
      <w:lvlText w:val="%9."/>
      <w:lvlJc w:val="right"/>
      <w:pPr>
        <w:ind w:left="5040" w:hanging="180"/>
      </w:pPr>
    </w:lvl>
  </w:abstractNum>
  <w:num w:numId="1">
    <w:abstractNumId w:val="8"/>
  </w:num>
  <w:num w:numId="2">
    <w:abstractNumId w:val="2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num>
  <w:num w:numId="6">
    <w:abstractNumId w:val="5"/>
  </w:num>
  <w:num w:numId="7">
    <w:abstractNumId w:val="3"/>
  </w:num>
  <w:num w:numId="8">
    <w:abstractNumId w:val="6"/>
  </w:num>
  <w:num w:numId="9">
    <w:abstractNumId w:val="17"/>
  </w:num>
  <w:num w:numId="10">
    <w:abstractNumId w:val="34"/>
  </w:num>
  <w:num w:numId="11">
    <w:abstractNumId w:val="13"/>
  </w:num>
  <w:num w:numId="12">
    <w:abstractNumId w:val="15"/>
  </w:num>
  <w:num w:numId="13">
    <w:abstractNumId w:val="30"/>
  </w:num>
  <w:num w:numId="14">
    <w:abstractNumId w:val="33"/>
  </w:num>
  <w:num w:numId="15">
    <w:abstractNumId w:val="4"/>
  </w:num>
  <w:num w:numId="16">
    <w:abstractNumId w:val="9"/>
  </w:num>
  <w:num w:numId="17">
    <w:abstractNumId w:val="22"/>
  </w:num>
  <w:num w:numId="18">
    <w:abstractNumId w:val="24"/>
  </w:num>
  <w:num w:numId="19">
    <w:abstractNumId w:val="0"/>
  </w:num>
  <w:num w:numId="20">
    <w:abstractNumId w:val="28"/>
  </w:num>
  <w:num w:numId="21">
    <w:abstractNumId w:val="23"/>
  </w:num>
  <w:num w:numId="22">
    <w:abstractNumId w:val="18"/>
  </w:num>
  <w:num w:numId="23">
    <w:abstractNumId w:val="26"/>
  </w:num>
  <w:num w:numId="24">
    <w:abstractNumId w:val="10"/>
  </w:num>
  <w:num w:numId="25">
    <w:abstractNumId w:val="2"/>
  </w:num>
  <w:num w:numId="26">
    <w:abstractNumId w:val="7"/>
  </w:num>
  <w:num w:numId="27">
    <w:abstractNumId w:val="31"/>
  </w:num>
  <w:num w:numId="28">
    <w:abstractNumId w:val="21"/>
  </w:num>
  <w:num w:numId="29">
    <w:abstractNumId w:val="19"/>
  </w:num>
  <w:num w:numId="30">
    <w:abstractNumId w:val="32"/>
  </w:num>
  <w:num w:numId="31">
    <w:abstractNumId w:val="20"/>
  </w:num>
  <w:num w:numId="32">
    <w:abstractNumId w:val="11"/>
  </w:num>
  <w:num w:numId="33">
    <w:abstractNumId w:val="25"/>
  </w:num>
  <w:num w:numId="34">
    <w:abstractNumId w:val="12"/>
  </w:num>
  <w:num w:numId="35">
    <w:abstractNumId w:val="1"/>
  </w:num>
  <w:num w:numId="36">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380"/>
    <w:rsid w:val="00000B65"/>
    <w:rsid w:val="00002E06"/>
    <w:rsid w:val="000033FF"/>
    <w:rsid w:val="000047F2"/>
    <w:rsid w:val="00004EEA"/>
    <w:rsid w:val="00004FA7"/>
    <w:rsid w:val="000076D4"/>
    <w:rsid w:val="00007EFC"/>
    <w:rsid w:val="00012711"/>
    <w:rsid w:val="00012CBA"/>
    <w:rsid w:val="00012F08"/>
    <w:rsid w:val="000132FE"/>
    <w:rsid w:val="00014708"/>
    <w:rsid w:val="00014DA2"/>
    <w:rsid w:val="0002007D"/>
    <w:rsid w:val="0002186C"/>
    <w:rsid w:val="000258A3"/>
    <w:rsid w:val="00025AFB"/>
    <w:rsid w:val="00030B15"/>
    <w:rsid w:val="0003243C"/>
    <w:rsid w:val="00032F19"/>
    <w:rsid w:val="00037D83"/>
    <w:rsid w:val="00042261"/>
    <w:rsid w:val="00042CB6"/>
    <w:rsid w:val="0004399D"/>
    <w:rsid w:val="00044C44"/>
    <w:rsid w:val="00045610"/>
    <w:rsid w:val="000517D1"/>
    <w:rsid w:val="00054032"/>
    <w:rsid w:val="0005440E"/>
    <w:rsid w:val="0005498D"/>
    <w:rsid w:val="000559BE"/>
    <w:rsid w:val="00060BEA"/>
    <w:rsid w:val="00061B92"/>
    <w:rsid w:val="000639BF"/>
    <w:rsid w:val="00063ED4"/>
    <w:rsid w:val="00064481"/>
    <w:rsid w:val="00064B9D"/>
    <w:rsid w:val="0006558B"/>
    <w:rsid w:val="0006689D"/>
    <w:rsid w:val="00067434"/>
    <w:rsid w:val="000703DF"/>
    <w:rsid w:val="00070BB5"/>
    <w:rsid w:val="000720F9"/>
    <w:rsid w:val="000748B3"/>
    <w:rsid w:val="00075DE3"/>
    <w:rsid w:val="00075EE5"/>
    <w:rsid w:val="00076363"/>
    <w:rsid w:val="000812AB"/>
    <w:rsid w:val="00083470"/>
    <w:rsid w:val="000866A7"/>
    <w:rsid w:val="0008720A"/>
    <w:rsid w:val="00087C37"/>
    <w:rsid w:val="00092C38"/>
    <w:rsid w:val="00092DF7"/>
    <w:rsid w:val="000A0993"/>
    <w:rsid w:val="000A114F"/>
    <w:rsid w:val="000A11C0"/>
    <w:rsid w:val="000A37A0"/>
    <w:rsid w:val="000A4682"/>
    <w:rsid w:val="000A46CE"/>
    <w:rsid w:val="000A4C01"/>
    <w:rsid w:val="000A542C"/>
    <w:rsid w:val="000A6C45"/>
    <w:rsid w:val="000B375B"/>
    <w:rsid w:val="000B3833"/>
    <w:rsid w:val="000B383D"/>
    <w:rsid w:val="000B3ACD"/>
    <w:rsid w:val="000B6034"/>
    <w:rsid w:val="000B737E"/>
    <w:rsid w:val="000C0813"/>
    <w:rsid w:val="000C2817"/>
    <w:rsid w:val="000C2A8E"/>
    <w:rsid w:val="000C34E5"/>
    <w:rsid w:val="000C5CD8"/>
    <w:rsid w:val="000C5F49"/>
    <w:rsid w:val="000C6F06"/>
    <w:rsid w:val="000D00DD"/>
    <w:rsid w:val="000D02A5"/>
    <w:rsid w:val="000D1246"/>
    <w:rsid w:val="000D1E5A"/>
    <w:rsid w:val="000D2733"/>
    <w:rsid w:val="000D4B37"/>
    <w:rsid w:val="000D6AEE"/>
    <w:rsid w:val="000E0E91"/>
    <w:rsid w:val="000E26D5"/>
    <w:rsid w:val="000E46FE"/>
    <w:rsid w:val="000E51E5"/>
    <w:rsid w:val="000E58AC"/>
    <w:rsid w:val="000E5C92"/>
    <w:rsid w:val="000E76D0"/>
    <w:rsid w:val="000F2580"/>
    <w:rsid w:val="000F2A05"/>
    <w:rsid w:val="000F2F9E"/>
    <w:rsid w:val="00102B11"/>
    <w:rsid w:val="001033DC"/>
    <w:rsid w:val="00105465"/>
    <w:rsid w:val="00105A76"/>
    <w:rsid w:val="00105AFE"/>
    <w:rsid w:val="001062F8"/>
    <w:rsid w:val="00110564"/>
    <w:rsid w:val="00110E95"/>
    <w:rsid w:val="0011140B"/>
    <w:rsid w:val="00113F32"/>
    <w:rsid w:val="00114A2A"/>
    <w:rsid w:val="00120B59"/>
    <w:rsid w:val="00121059"/>
    <w:rsid w:val="00121F11"/>
    <w:rsid w:val="00122E5C"/>
    <w:rsid w:val="00123F41"/>
    <w:rsid w:val="00123FFD"/>
    <w:rsid w:val="00124388"/>
    <w:rsid w:val="00124FC3"/>
    <w:rsid w:val="001262E1"/>
    <w:rsid w:val="00126393"/>
    <w:rsid w:val="001273B3"/>
    <w:rsid w:val="0012E01E"/>
    <w:rsid w:val="001306A6"/>
    <w:rsid w:val="0013333C"/>
    <w:rsid w:val="00135A57"/>
    <w:rsid w:val="00135E62"/>
    <w:rsid w:val="00135E83"/>
    <w:rsid w:val="001369A2"/>
    <w:rsid w:val="001416B0"/>
    <w:rsid w:val="0014330C"/>
    <w:rsid w:val="001438F6"/>
    <w:rsid w:val="001442A8"/>
    <w:rsid w:val="001469DA"/>
    <w:rsid w:val="00150E84"/>
    <w:rsid w:val="00150FAC"/>
    <w:rsid w:val="00151079"/>
    <w:rsid w:val="00153321"/>
    <w:rsid w:val="0015444A"/>
    <w:rsid w:val="001637F0"/>
    <w:rsid w:val="00164846"/>
    <w:rsid w:val="00164FA4"/>
    <w:rsid w:val="00166DDE"/>
    <w:rsid w:val="00170179"/>
    <w:rsid w:val="0017053E"/>
    <w:rsid w:val="001720B3"/>
    <w:rsid w:val="00172B2C"/>
    <w:rsid w:val="00173D05"/>
    <w:rsid w:val="00177082"/>
    <w:rsid w:val="00181295"/>
    <w:rsid w:val="00181C17"/>
    <w:rsid w:val="00183294"/>
    <w:rsid w:val="00192EB4"/>
    <w:rsid w:val="001936A4"/>
    <w:rsid w:val="00193A4B"/>
    <w:rsid w:val="00196A8A"/>
    <w:rsid w:val="001A02F2"/>
    <w:rsid w:val="001A06F0"/>
    <w:rsid w:val="001A67AB"/>
    <w:rsid w:val="001A6FB6"/>
    <w:rsid w:val="001A7DE0"/>
    <w:rsid w:val="001B2823"/>
    <w:rsid w:val="001B5E69"/>
    <w:rsid w:val="001B6CBD"/>
    <w:rsid w:val="001B710C"/>
    <w:rsid w:val="001C1BBF"/>
    <w:rsid w:val="001D094E"/>
    <w:rsid w:val="001D3425"/>
    <w:rsid w:val="001D4681"/>
    <w:rsid w:val="001D4CB0"/>
    <w:rsid w:val="001D6332"/>
    <w:rsid w:val="001D72C1"/>
    <w:rsid w:val="001E2C46"/>
    <w:rsid w:val="001E3F18"/>
    <w:rsid w:val="001E422A"/>
    <w:rsid w:val="001E5443"/>
    <w:rsid w:val="001E565C"/>
    <w:rsid w:val="001E5668"/>
    <w:rsid w:val="001E67AA"/>
    <w:rsid w:val="001F1D56"/>
    <w:rsid w:val="001F31A0"/>
    <w:rsid w:val="001F4B5A"/>
    <w:rsid w:val="001F69C6"/>
    <w:rsid w:val="00200535"/>
    <w:rsid w:val="002028FC"/>
    <w:rsid w:val="00203AC1"/>
    <w:rsid w:val="00205D29"/>
    <w:rsid w:val="0020754A"/>
    <w:rsid w:val="00207D45"/>
    <w:rsid w:val="00216642"/>
    <w:rsid w:val="002166EB"/>
    <w:rsid w:val="0021696B"/>
    <w:rsid w:val="0021C257"/>
    <w:rsid w:val="00220270"/>
    <w:rsid w:val="0022133E"/>
    <w:rsid w:val="00221D9C"/>
    <w:rsid w:val="00222128"/>
    <w:rsid w:val="00226896"/>
    <w:rsid w:val="00226DF8"/>
    <w:rsid w:val="002272DA"/>
    <w:rsid w:val="00227D51"/>
    <w:rsid w:val="0023046E"/>
    <w:rsid w:val="00230E64"/>
    <w:rsid w:val="002312B0"/>
    <w:rsid w:val="00231802"/>
    <w:rsid w:val="00232638"/>
    <w:rsid w:val="00241C4D"/>
    <w:rsid w:val="00242C86"/>
    <w:rsid w:val="00251881"/>
    <w:rsid w:val="00251BF6"/>
    <w:rsid w:val="00252D91"/>
    <w:rsid w:val="00253E0D"/>
    <w:rsid w:val="00253E3D"/>
    <w:rsid w:val="002562F5"/>
    <w:rsid w:val="00260A5A"/>
    <w:rsid w:val="002633EB"/>
    <w:rsid w:val="002642F6"/>
    <w:rsid w:val="00264955"/>
    <w:rsid w:val="00264A9B"/>
    <w:rsid w:val="002656FA"/>
    <w:rsid w:val="0026576D"/>
    <w:rsid w:val="00265980"/>
    <w:rsid w:val="00266247"/>
    <w:rsid w:val="00271B65"/>
    <w:rsid w:val="00272890"/>
    <w:rsid w:val="00272FA2"/>
    <w:rsid w:val="00274C35"/>
    <w:rsid w:val="002755A9"/>
    <w:rsid w:val="00276572"/>
    <w:rsid w:val="002773DC"/>
    <w:rsid w:val="002778DD"/>
    <w:rsid w:val="00280345"/>
    <w:rsid w:val="0028219D"/>
    <w:rsid w:val="00282890"/>
    <w:rsid w:val="0028318C"/>
    <w:rsid w:val="00283255"/>
    <w:rsid w:val="002847FB"/>
    <w:rsid w:val="0028640E"/>
    <w:rsid w:val="00290C91"/>
    <w:rsid w:val="00291A94"/>
    <w:rsid w:val="00292906"/>
    <w:rsid w:val="00292C73"/>
    <w:rsid w:val="00295547"/>
    <w:rsid w:val="002969E6"/>
    <w:rsid w:val="002A10CD"/>
    <w:rsid w:val="002A3D4E"/>
    <w:rsid w:val="002A3E0D"/>
    <w:rsid w:val="002B1F8D"/>
    <w:rsid w:val="002B415B"/>
    <w:rsid w:val="002B44AE"/>
    <w:rsid w:val="002B4DD6"/>
    <w:rsid w:val="002B5855"/>
    <w:rsid w:val="002B663F"/>
    <w:rsid w:val="002B666D"/>
    <w:rsid w:val="002B67C7"/>
    <w:rsid w:val="002B748F"/>
    <w:rsid w:val="002B7848"/>
    <w:rsid w:val="002C0595"/>
    <w:rsid w:val="002C0DB1"/>
    <w:rsid w:val="002C7190"/>
    <w:rsid w:val="002D4E91"/>
    <w:rsid w:val="002D7C5A"/>
    <w:rsid w:val="002E09EC"/>
    <w:rsid w:val="002E1484"/>
    <w:rsid w:val="002E2ADB"/>
    <w:rsid w:val="002E2E9F"/>
    <w:rsid w:val="002E423F"/>
    <w:rsid w:val="002F0099"/>
    <w:rsid w:val="002F23AC"/>
    <w:rsid w:val="002F354C"/>
    <w:rsid w:val="002F3959"/>
    <w:rsid w:val="002F4CC2"/>
    <w:rsid w:val="002F50AD"/>
    <w:rsid w:val="002F72D7"/>
    <w:rsid w:val="003013C7"/>
    <w:rsid w:val="003032D2"/>
    <w:rsid w:val="0030668D"/>
    <w:rsid w:val="00310ACB"/>
    <w:rsid w:val="00310DAB"/>
    <w:rsid w:val="00317420"/>
    <w:rsid w:val="00321CB0"/>
    <w:rsid w:val="00322BB3"/>
    <w:rsid w:val="0032581D"/>
    <w:rsid w:val="00327874"/>
    <w:rsid w:val="0032DA69"/>
    <w:rsid w:val="00330BFE"/>
    <w:rsid w:val="0033207C"/>
    <w:rsid w:val="003336F7"/>
    <w:rsid w:val="0033402F"/>
    <w:rsid w:val="00334ACD"/>
    <w:rsid w:val="00334FF2"/>
    <w:rsid w:val="00336B41"/>
    <w:rsid w:val="00337132"/>
    <w:rsid w:val="0034201A"/>
    <w:rsid w:val="0034570E"/>
    <w:rsid w:val="00347855"/>
    <w:rsid w:val="00347C5A"/>
    <w:rsid w:val="00350528"/>
    <w:rsid w:val="00350E0A"/>
    <w:rsid w:val="00350F5A"/>
    <w:rsid w:val="003520A5"/>
    <w:rsid w:val="0035379D"/>
    <w:rsid w:val="00353D35"/>
    <w:rsid w:val="003554ED"/>
    <w:rsid w:val="003555AD"/>
    <w:rsid w:val="003643DC"/>
    <w:rsid w:val="0036595A"/>
    <w:rsid w:val="003660AC"/>
    <w:rsid w:val="003660BB"/>
    <w:rsid w:val="003725D0"/>
    <w:rsid w:val="0037285E"/>
    <w:rsid w:val="00372B2D"/>
    <w:rsid w:val="003742C5"/>
    <w:rsid w:val="0037493E"/>
    <w:rsid w:val="00376F7D"/>
    <w:rsid w:val="0038033E"/>
    <w:rsid w:val="0038093C"/>
    <w:rsid w:val="00381DB4"/>
    <w:rsid w:val="00382055"/>
    <w:rsid w:val="00382335"/>
    <w:rsid w:val="00385631"/>
    <w:rsid w:val="00393643"/>
    <w:rsid w:val="003936C5"/>
    <w:rsid w:val="00393934"/>
    <w:rsid w:val="00396385"/>
    <w:rsid w:val="003A0A2D"/>
    <w:rsid w:val="003A1528"/>
    <w:rsid w:val="003A3BBA"/>
    <w:rsid w:val="003A42D5"/>
    <w:rsid w:val="003A6C24"/>
    <w:rsid w:val="003A70CF"/>
    <w:rsid w:val="003B054D"/>
    <w:rsid w:val="003B2FCB"/>
    <w:rsid w:val="003B5260"/>
    <w:rsid w:val="003B5C9C"/>
    <w:rsid w:val="003B7D64"/>
    <w:rsid w:val="003C0FF9"/>
    <w:rsid w:val="003C5301"/>
    <w:rsid w:val="003C7134"/>
    <w:rsid w:val="003D0EA0"/>
    <w:rsid w:val="003D2C72"/>
    <w:rsid w:val="003D2F3B"/>
    <w:rsid w:val="003D3AD0"/>
    <w:rsid w:val="003D4741"/>
    <w:rsid w:val="003E28E8"/>
    <w:rsid w:val="003E3B94"/>
    <w:rsid w:val="003E3C5C"/>
    <w:rsid w:val="003E3F04"/>
    <w:rsid w:val="003E40C7"/>
    <w:rsid w:val="003E458F"/>
    <w:rsid w:val="003E6DB1"/>
    <w:rsid w:val="003E6E70"/>
    <w:rsid w:val="003E72B1"/>
    <w:rsid w:val="003E7AE8"/>
    <w:rsid w:val="003F02A0"/>
    <w:rsid w:val="003F60FB"/>
    <w:rsid w:val="00403032"/>
    <w:rsid w:val="00403AB3"/>
    <w:rsid w:val="00403FAC"/>
    <w:rsid w:val="0040490E"/>
    <w:rsid w:val="0040697E"/>
    <w:rsid w:val="00412152"/>
    <w:rsid w:val="0041329C"/>
    <w:rsid w:val="00415AFB"/>
    <w:rsid w:val="004168F7"/>
    <w:rsid w:val="00420040"/>
    <w:rsid w:val="00421858"/>
    <w:rsid w:val="00422547"/>
    <w:rsid w:val="00422A52"/>
    <w:rsid w:val="00423CE5"/>
    <w:rsid w:val="00426008"/>
    <w:rsid w:val="00431D50"/>
    <w:rsid w:val="004328FF"/>
    <w:rsid w:val="00432C44"/>
    <w:rsid w:val="0043391A"/>
    <w:rsid w:val="00434547"/>
    <w:rsid w:val="004358F1"/>
    <w:rsid w:val="00435E08"/>
    <w:rsid w:val="004364BC"/>
    <w:rsid w:val="00441A38"/>
    <w:rsid w:val="0044477B"/>
    <w:rsid w:val="004458D3"/>
    <w:rsid w:val="00446735"/>
    <w:rsid w:val="00450463"/>
    <w:rsid w:val="00450BD8"/>
    <w:rsid w:val="00451B0F"/>
    <w:rsid w:val="004548AA"/>
    <w:rsid w:val="0045604A"/>
    <w:rsid w:val="00457EFC"/>
    <w:rsid w:val="00460B91"/>
    <w:rsid w:val="00461045"/>
    <w:rsid w:val="004613D4"/>
    <w:rsid w:val="00461F55"/>
    <w:rsid w:val="00462EAB"/>
    <w:rsid w:val="004639F7"/>
    <w:rsid w:val="00475918"/>
    <w:rsid w:val="00475E93"/>
    <w:rsid w:val="00476F5C"/>
    <w:rsid w:val="00480BB7"/>
    <w:rsid w:val="00484019"/>
    <w:rsid w:val="004904EB"/>
    <w:rsid w:val="00492347"/>
    <w:rsid w:val="0049303A"/>
    <w:rsid w:val="00493660"/>
    <w:rsid w:val="004941A4"/>
    <w:rsid w:val="00494383"/>
    <w:rsid w:val="0049597A"/>
    <w:rsid w:val="004A1927"/>
    <w:rsid w:val="004A4631"/>
    <w:rsid w:val="004A4EDA"/>
    <w:rsid w:val="004A7E10"/>
    <w:rsid w:val="004B07EC"/>
    <w:rsid w:val="004B0995"/>
    <w:rsid w:val="004B3A56"/>
    <w:rsid w:val="004B5219"/>
    <w:rsid w:val="004B6167"/>
    <w:rsid w:val="004B7088"/>
    <w:rsid w:val="004B7206"/>
    <w:rsid w:val="004B78B3"/>
    <w:rsid w:val="004B7F37"/>
    <w:rsid w:val="004C1EA8"/>
    <w:rsid w:val="004C314C"/>
    <w:rsid w:val="004C3AA1"/>
    <w:rsid w:val="004C714C"/>
    <w:rsid w:val="004C7610"/>
    <w:rsid w:val="004C7E69"/>
    <w:rsid w:val="004D0E4D"/>
    <w:rsid w:val="004D1846"/>
    <w:rsid w:val="004D4C6D"/>
    <w:rsid w:val="004D6C3E"/>
    <w:rsid w:val="004D7AE1"/>
    <w:rsid w:val="004D7F47"/>
    <w:rsid w:val="004E17DF"/>
    <w:rsid w:val="004E3686"/>
    <w:rsid w:val="004E6AAE"/>
    <w:rsid w:val="004F1430"/>
    <w:rsid w:val="004F325A"/>
    <w:rsid w:val="004F3AFC"/>
    <w:rsid w:val="004F4C16"/>
    <w:rsid w:val="004F516C"/>
    <w:rsid w:val="004F5708"/>
    <w:rsid w:val="004F58C4"/>
    <w:rsid w:val="004F61D8"/>
    <w:rsid w:val="004F773C"/>
    <w:rsid w:val="004F7E4D"/>
    <w:rsid w:val="00501670"/>
    <w:rsid w:val="005069AC"/>
    <w:rsid w:val="005123C8"/>
    <w:rsid w:val="00512AB5"/>
    <w:rsid w:val="00514FE2"/>
    <w:rsid w:val="005176D8"/>
    <w:rsid w:val="00521137"/>
    <w:rsid w:val="00522764"/>
    <w:rsid w:val="005238B0"/>
    <w:rsid w:val="0052456A"/>
    <w:rsid w:val="005279FA"/>
    <w:rsid w:val="00530704"/>
    <w:rsid w:val="00530907"/>
    <w:rsid w:val="00532B81"/>
    <w:rsid w:val="00532E62"/>
    <w:rsid w:val="00533760"/>
    <w:rsid w:val="00534260"/>
    <w:rsid w:val="00534F6B"/>
    <w:rsid w:val="0053503F"/>
    <w:rsid w:val="005351BE"/>
    <w:rsid w:val="005357EE"/>
    <w:rsid w:val="00536692"/>
    <w:rsid w:val="00541362"/>
    <w:rsid w:val="00542277"/>
    <w:rsid w:val="00543ABC"/>
    <w:rsid w:val="00546417"/>
    <w:rsid w:val="0054749F"/>
    <w:rsid w:val="00547B5A"/>
    <w:rsid w:val="00560142"/>
    <w:rsid w:val="00560E73"/>
    <w:rsid w:val="00564C72"/>
    <w:rsid w:val="0056720C"/>
    <w:rsid w:val="00567503"/>
    <w:rsid w:val="00567E34"/>
    <w:rsid w:val="00570C98"/>
    <w:rsid w:val="00573C1F"/>
    <w:rsid w:val="00580A0B"/>
    <w:rsid w:val="0058167B"/>
    <w:rsid w:val="00581A76"/>
    <w:rsid w:val="005820D8"/>
    <w:rsid w:val="00582365"/>
    <w:rsid w:val="00582FD4"/>
    <w:rsid w:val="00584401"/>
    <w:rsid w:val="005850C6"/>
    <w:rsid w:val="005860E8"/>
    <w:rsid w:val="0058777D"/>
    <w:rsid w:val="005912F1"/>
    <w:rsid w:val="005919D3"/>
    <w:rsid w:val="005936E8"/>
    <w:rsid w:val="0059682A"/>
    <w:rsid w:val="0059718D"/>
    <w:rsid w:val="005A2AF3"/>
    <w:rsid w:val="005A4FD3"/>
    <w:rsid w:val="005A70C8"/>
    <w:rsid w:val="005B086F"/>
    <w:rsid w:val="005B1C1A"/>
    <w:rsid w:val="005B2987"/>
    <w:rsid w:val="005B3D35"/>
    <w:rsid w:val="005B4E67"/>
    <w:rsid w:val="005B629D"/>
    <w:rsid w:val="005B6C42"/>
    <w:rsid w:val="005B77D3"/>
    <w:rsid w:val="005C3599"/>
    <w:rsid w:val="005C3924"/>
    <w:rsid w:val="005C5560"/>
    <w:rsid w:val="005D2AB3"/>
    <w:rsid w:val="005D35C4"/>
    <w:rsid w:val="005D42E0"/>
    <w:rsid w:val="005D6183"/>
    <w:rsid w:val="005D6CC7"/>
    <w:rsid w:val="005D7127"/>
    <w:rsid w:val="005E2982"/>
    <w:rsid w:val="005E4307"/>
    <w:rsid w:val="005E4EE3"/>
    <w:rsid w:val="005E7BA0"/>
    <w:rsid w:val="005F152C"/>
    <w:rsid w:val="005F2E67"/>
    <w:rsid w:val="005F317F"/>
    <w:rsid w:val="005F3384"/>
    <w:rsid w:val="005F50B8"/>
    <w:rsid w:val="005F5836"/>
    <w:rsid w:val="005F5EF4"/>
    <w:rsid w:val="005F6DCA"/>
    <w:rsid w:val="00601091"/>
    <w:rsid w:val="00601C2F"/>
    <w:rsid w:val="00602228"/>
    <w:rsid w:val="00605834"/>
    <w:rsid w:val="00606074"/>
    <w:rsid w:val="006066BF"/>
    <w:rsid w:val="00606C05"/>
    <w:rsid w:val="006106E2"/>
    <w:rsid w:val="00611104"/>
    <w:rsid w:val="00613D38"/>
    <w:rsid w:val="00615B43"/>
    <w:rsid w:val="00616A30"/>
    <w:rsid w:val="006200B2"/>
    <w:rsid w:val="00621F57"/>
    <w:rsid w:val="00622784"/>
    <w:rsid w:val="00622FEA"/>
    <w:rsid w:val="00623B95"/>
    <w:rsid w:val="00625157"/>
    <w:rsid w:val="00625D71"/>
    <w:rsid w:val="00626E48"/>
    <w:rsid w:val="00627728"/>
    <w:rsid w:val="00630A53"/>
    <w:rsid w:val="00630C2D"/>
    <w:rsid w:val="00631327"/>
    <w:rsid w:val="006334BB"/>
    <w:rsid w:val="00635C24"/>
    <w:rsid w:val="006366C2"/>
    <w:rsid w:val="00636E2D"/>
    <w:rsid w:val="00640B2C"/>
    <w:rsid w:val="00642653"/>
    <w:rsid w:val="006532D5"/>
    <w:rsid w:val="00654319"/>
    <w:rsid w:val="006557EA"/>
    <w:rsid w:val="00656799"/>
    <w:rsid w:val="006574B6"/>
    <w:rsid w:val="00663286"/>
    <w:rsid w:val="0066517B"/>
    <w:rsid w:val="0066622F"/>
    <w:rsid w:val="00667EAF"/>
    <w:rsid w:val="00670BF3"/>
    <w:rsid w:val="00673B94"/>
    <w:rsid w:val="00673ECB"/>
    <w:rsid w:val="00676BC7"/>
    <w:rsid w:val="0068049C"/>
    <w:rsid w:val="0068176E"/>
    <w:rsid w:val="00683237"/>
    <w:rsid w:val="00683285"/>
    <w:rsid w:val="00684479"/>
    <w:rsid w:val="00684927"/>
    <w:rsid w:val="00687688"/>
    <w:rsid w:val="006921D7"/>
    <w:rsid w:val="00694D3E"/>
    <w:rsid w:val="0069637F"/>
    <w:rsid w:val="006A2086"/>
    <w:rsid w:val="006A2515"/>
    <w:rsid w:val="006A2BA7"/>
    <w:rsid w:val="006A2D03"/>
    <w:rsid w:val="006A484C"/>
    <w:rsid w:val="006A4AAB"/>
    <w:rsid w:val="006A5290"/>
    <w:rsid w:val="006A5F8B"/>
    <w:rsid w:val="006B07AD"/>
    <w:rsid w:val="006B31D7"/>
    <w:rsid w:val="006B3D53"/>
    <w:rsid w:val="006B49E0"/>
    <w:rsid w:val="006B627C"/>
    <w:rsid w:val="006B65F7"/>
    <w:rsid w:val="006B6F04"/>
    <w:rsid w:val="006C1728"/>
    <w:rsid w:val="006C3235"/>
    <w:rsid w:val="006C427B"/>
    <w:rsid w:val="006C549C"/>
    <w:rsid w:val="006C5BB1"/>
    <w:rsid w:val="006C62AA"/>
    <w:rsid w:val="006C6A72"/>
    <w:rsid w:val="006C6E51"/>
    <w:rsid w:val="006D1D3B"/>
    <w:rsid w:val="006D28FE"/>
    <w:rsid w:val="006D46BA"/>
    <w:rsid w:val="006D591A"/>
    <w:rsid w:val="006D60BF"/>
    <w:rsid w:val="006D7449"/>
    <w:rsid w:val="006D7C5D"/>
    <w:rsid w:val="006E012A"/>
    <w:rsid w:val="006E124D"/>
    <w:rsid w:val="006E20FF"/>
    <w:rsid w:val="006E232E"/>
    <w:rsid w:val="006E3D68"/>
    <w:rsid w:val="006E5826"/>
    <w:rsid w:val="006E6172"/>
    <w:rsid w:val="006E6B4E"/>
    <w:rsid w:val="006E72B5"/>
    <w:rsid w:val="006F34AD"/>
    <w:rsid w:val="006F4571"/>
    <w:rsid w:val="006F4C83"/>
    <w:rsid w:val="006F709D"/>
    <w:rsid w:val="006F768E"/>
    <w:rsid w:val="007009C2"/>
    <w:rsid w:val="00703BA7"/>
    <w:rsid w:val="007058E3"/>
    <w:rsid w:val="00706527"/>
    <w:rsid w:val="00711B78"/>
    <w:rsid w:val="0071403E"/>
    <w:rsid w:val="00717309"/>
    <w:rsid w:val="00720973"/>
    <w:rsid w:val="00722C50"/>
    <w:rsid w:val="00722D2D"/>
    <w:rsid w:val="007232A4"/>
    <w:rsid w:val="00724308"/>
    <w:rsid w:val="007245EC"/>
    <w:rsid w:val="00724AA9"/>
    <w:rsid w:val="00725552"/>
    <w:rsid w:val="007255C4"/>
    <w:rsid w:val="00726048"/>
    <w:rsid w:val="007267F3"/>
    <w:rsid w:val="007270E9"/>
    <w:rsid w:val="0072759B"/>
    <w:rsid w:val="007277A0"/>
    <w:rsid w:val="00730335"/>
    <w:rsid w:val="00731BDE"/>
    <w:rsid w:val="0073362D"/>
    <w:rsid w:val="007351DC"/>
    <w:rsid w:val="00736378"/>
    <w:rsid w:val="00737A04"/>
    <w:rsid w:val="00737CF6"/>
    <w:rsid w:val="0074031D"/>
    <w:rsid w:val="007415B9"/>
    <w:rsid w:val="00743A9A"/>
    <w:rsid w:val="00744ADE"/>
    <w:rsid w:val="00745F19"/>
    <w:rsid w:val="00746721"/>
    <w:rsid w:val="00752910"/>
    <w:rsid w:val="00752C34"/>
    <w:rsid w:val="007533CA"/>
    <w:rsid w:val="00755E6A"/>
    <w:rsid w:val="00756566"/>
    <w:rsid w:val="00760AF5"/>
    <w:rsid w:val="00762A87"/>
    <w:rsid w:val="00762D9C"/>
    <w:rsid w:val="007630BD"/>
    <w:rsid w:val="00763ACC"/>
    <w:rsid w:val="00763B0E"/>
    <w:rsid w:val="00764680"/>
    <w:rsid w:val="00767290"/>
    <w:rsid w:val="00771971"/>
    <w:rsid w:val="00774460"/>
    <w:rsid w:val="007756FA"/>
    <w:rsid w:val="00775B2A"/>
    <w:rsid w:val="00775FD3"/>
    <w:rsid w:val="00776BCF"/>
    <w:rsid w:val="0078225A"/>
    <w:rsid w:val="00782769"/>
    <w:rsid w:val="00782CDF"/>
    <w:rsid w:val="00783BFF"/>
    <w:rsid w:val="00783EEE"/>
    <w:rsid w:val="007859BE"/>
    <w:rsid w:val="0078646B"/>
    <w:rsid w:val="00787D98"/>
    <w:rsid w:val="007907E4"/>
    <w:rsid w:val="00795826"/>
    <w:rsid w:val="00797223"/>
    <w:rsid w:val="007972B6"/>
    <w:rsid w:val="007A2F59"/>
    <w:rsid w:val="007A2F7E"/>
    <w:rsid w:val="007A439E"/>
    <w:rsid w:val="007A4C71"/>
    <w:rsid w:val="007A5ED0"/>
    <w:rsid w:val="007B0406"/>
    <w:rsid w:val="007B0CA2"/>
    <w:rsid w:val="007B0D53"/>
    <w:rsid w:val="007B311B"/>
    <w:rsid w:val="007B609D"/>
    <w:rsid w:val="007B63E4"/>
    <w:rsid w:val="007B7560"/>
    <w:rsid w:val="007B7CFF"/>
    <w:rsid w:val="007C1A20"/>
    <w:rsid w:val="007C2184"/>
    <w:rsid w:val="007C3396"/>
    <w:rsid w:val="007C3A7C"/>
    <w:rsid w:val="007C408F"/>
    <w:rsid w:val="007C4AF8"/>
    <w:rsid w:val="007C4E78"/>
    <w:rsid w:val="007D0FC4"/>
    <w:rsid w:val="007D1C0C"/>
    <w:rsid w:val="007D22BA"/>
    <w:rsid w:val="007D2663"/>
    <w:rsid w:val="007D507C"/>
    <w:rsid w:val="007D72D4"/>
    <w:rsid w:val="007E1744"/>
    <w:rsid w:val="007E2B64"/>
    <w:rsid w:val="007E324E"/>
    <w:rsid w:val="007E37CE"/>
    <w:rsid w:val="007E3F4E"/>
    <w:rsid w:val="007E4466"/>
    <w:rsid w:val="007E4DA4"/>
    <w:rsid w:val="007E52B4"/>
    <w:rsid w:val="007E74A6"/>
    <w:rsid w:val="007F2513"/>
    <w:rsid w:val="007F33A4"/>
    <w:rsid w:val="007F5BCF"/>
    <w:rsid w:val="007F7EBA"/>
    <w:rsid w:val="007F7EE6"/>
    <w:rsid w:val="0080141A"/>
    <w:rsid w:val="00802F96"/>
    <w:rsid w:val="0080357A"/>
    <w:rsid w:val="00803F57"/>
    <w:rsid w:val="008060AB"/>
    <w:rsid w:val="00807569"/>
    <w:rsid w:val="008102EA"/>
    <w:rsid w:val="0081099E"/>
    <w:rsid w:val="00812893"/>
    <w:rsid w:val="00813214"/>
    <w:rsid w:val="0081653C"/>
    <w:rsid w:val="0082064D"/>
    <w:rsid w:val="00824075"/>
    <w:rsid w:val="00825638"/>
    <w:rsid w:val="008274D9"/>
    <w:rsid w:val="00827AD5"/>
    <w:rsid w:val="00832188"/>
    <w:rsid w:val="0083242C"/>
    <w:rsid w:val="0083478C"/>
    <w:rsid w:val="008351BC"/>
    <w:rsid w:val="00835303"/>
    <w:rsid w:val="0083571A"/>
    <w:rsid w:val="008373B2"/>
    <w:rsid w:val="008374BD"/>
    <w:rsid w:val="0083782B"/>
    <w:rsid w:val="008410A5"/>
    <w:rsid w:val="0084131C"/>
    <w:rsid w:val="008429C4"/>
    <w:rsid w:val="00844367"/>
    <w:rsid w:val="00847D13"/>
    <w:rsid w:val="00850145"/>
    <w:rsid w:val="00852A8A"/>
    <w:rsid w:val="008548BB"/>
    <w:rsid w:val="00856152"/>
    <w:rsid w:val="008576DA"/>
    <w:rsid w:val="00857E87"/>
    <w:rsid w:val="0086087D"/>
    <w:rsid w:val="00861118"/>
    <w:rsid w:val="008631B9"/>
    <w:rsid w:val="008638CF"/>
    <w:rsid w:val="008655D2"/>
    <w:rsid w:val="008658DD"/>
    <w:rsid w:val="008659CA"/>
    <w:rsid w:val="00865E4E"/>
    <w:rsid w:val="00866E49"/>
    <w:rsid w:val="00866FCA"/>
    <w:rsid w:val="00873679"/>
    <w:rsid w:val="00873C0E"/>
    <w:rsid w:val="00880B14"/>
    <w:rsid w:val="00887C48"/>
    <w:rsid w:val="00887FE4"/>
    <w:rsid w:val="008925E3"/>
    <w:rsid w:val="008926F6"/>
    <w:rsid w:val="00892AC3"/>
    <w:rsid w:val="008932E0"/>
    <w:rsid w:val="00893D02"/>
    <w:rsid w:val="00897296"/>
    <w:rsid w:val="008976BD"/>
    <w:rsid w:val="008A0F2A"/>
    <w:rsid w:val="008B0A2F"/>
    <w:rsid w:val="008B0EB8"/>
    <w:rsid w:val="008B200E"/>
    <w:rsid w:val="008B7A90"/>
    <w:rsid w:val="008C02B5"/>
    <w:rsid w:val="008C11C0"/>
    <w:rsid w:val="008C5E76"/>
    <w:rsid w:val="008C6010"/>
    <w:rsid w:val="008D0450"/>
    <w:rsid w:val="008D1C6B"/>
    <w:rsid w:val="008D4303"/>
    <w:rsid w:val="008E0A73"/>
    <w:rsid w:val="008E199D"/>
    <w:rsid w:val="008E1CD0"/>
    <w:rsid w:val="008E358C"/>
    <w:rsid w:val="008E3708"/>
    <w:rsid w:val="008E53A1"/>
    <w:rsid w:val="008E5633"/>
    <w:rsid w:val="008E5942"/>
    <w:rsid w:val="008E5E42"/>
    <w:rsid w:val="008E75AE"/>
    <w:rsid w:val="008F2185"/>
    <w:rsid w:val="008F3B8C"/>
    <w:rsid w:val="008F493F"/>
    <w:rsid w:val="008F750E"/>
    <w:rsid w:val="00900CA0"/>
    <w:rsid w:val="00905572"/>
    <w:rsid w:val="00907600"/>
    <w:rsid w:val="009122D8"/>
    <w:rsid w:val="0091571B"/>
    <w:rsid w:val="00917034"/>
    <w:rsid w:val="009206DB"/>
    <w:rsid w:val="0092225E"/>
    <w:rsid w:val="00922644"/>
    <w:rsid w:val="00924874"/>
    <w:rsid w:val="0092537F"/>
    <w:rsid w:val="009265A4"/>
    <w:rsid w:val="0092769C"/>
    <w:rsid w:val="00930B60"/>
    <w:rsid w:val="00932905"/>
    <w:rsid w:val="00934349"/>
    <w:rsid w:val="009347E8"/>
    <w:rsid w:val="00935A76"/>
    <w:rsid w:val="009360F3"/>
    <w:rsid w:val="00940136"/>
    <w:rsid w:val="009405C1"/>
    <w:rsid w:val="0094083E"/>
    <w:rsid w:val="00940CAA"/>
    <w:rsid w:val="00940DC3"/>
    <w:rsid w:val="009412B2"/>
    <w:rsid w:val="00943374"/>
    <w:rsid w:val="00946680"/>
    <w:rsid w:val="00956572"/>
    <w:rsid w:val="00961FB9"/>
    <w:rsid w:val="00964418"/>
    <w:rsid w:val="009654F3"/>
    <w:rsid w:val="00965BCA"/>
    <w:rsid w:val="00965BEE"/>
    <w:rsid w:val="00966C0C"/>
    <w:rsid w:val="00967D99"/>
    <w:rsid w:val="0097129F"/>
    <w:rsid w:val="00971A67"/>
    <w:rsid w:val="00974C55"/>
    <w:rsid w:val="00975A7C"/>
    <w:rsid w:val="0097642C"/>
    <w:rsid w:val="0097709F"/>
    <w:rsid w:val="00977508"/>
    <w:rsid w:val="00980572"/>
    <w:rsid w:val="00981368"/>
    <w:rsid w:val="00981E9D"/>
    <w:rsid w:val="00982800"/>
    <w:rsid w:val="00982BE5"/>
    <w:rsid w:val="00985EB9"/>
    <w:rsid w:val="009901A8"/>
    <w:rsid w:val="0099265C"/>
    <w:rsid w:val="00992748"/>
    <w:rsid w:val="0099394E"/>
    <w:rsid w:val="00995CFD"/>
    <w:rsid w:val="009962C7"/>
    <w:rsid w:val="0099A20F"/>
    <w:rsid w:val="009A10A0"/>
    <w:rsid w:val="009A20E5"/>
    <w:rsid w:val="009A2C05"/>
    <w:rsid w:val="009A2CA2"/>
    <w:rsid w:val="009A6781"/>
    <w:rsid w:val="009A6B11"/>
    <w:rsid w:val="009A798C"/>
    <w:rsid w:val="009B43F5"/>
    <w:rsid w:val="009B557C"/>
    <w:rsid w:val="009B5755"/>
    <w:rsid w:val="009B63F1"/>
    <w:rsid w:val="009B644E"/>
    <w:rsid w:val="009C11D2"/>
    <w:rsid w:val="009C308B"/>
    <w:rsid w:val="009C3276"/>
    <w:rsid w:val="009C41C1"/>
    <w:rsid w:val="009C5A52"/>
    <w:rsid w:val="009C6628"/>
    <w:rsid w:val="009C6D75"/>
    <w:rsid w:val="009C7F8E"/>
    <w:rsid w:val="009D0F99"/>
    <w:rsid w:val="009D11D5"/>
    <w:rsid w:val="009D1E1E"/>
    <w:rsid w:val="009D1E56"/>
    <w:rsid w:val="009D3964"/>
    <w:rsid w:val="009D39B5"/>
    <w:rsid w:val="009D67DD"/>
    <w:rsid w:val="009D6956"/>
    <w:rsid w:val="009D7CF6"/>
    <w:rsid w:val="009D7D10"/>
    <w:rsid w:val="009E17D4"/>
    <w:rsid w:val="009E1C71"/>
    <w:rsid w:val="009E3963"/>
    <w:rsid w:val="009E466E"/>
    <w:rsid w:val="009E5577"/>
    <w:rsid w:val="009F0A79"/>
    <w:rsid w:val="009F2CFA"/>
    <w:rsid w:val="009F3579"/>
    <w:rsid w:val="009F3EA3"/>
    <w:rsid w:val="00A006D2"/>
    <w:rsid w:val="00A00B6B"/>
    <w:rsid w:val="00A00D9A"/>
    <w:rsid w:val="00A01D23"/>
    <w:rsid w:val="00A02C27"/>
    <w:rsid w:val="00A031D7"/>
    <w:rsid w:val="00A038B4"/>
    <w:rsid w:val="00A04C28"/>
    <w:rsid w:val="00A07EE8"/>
    <w:rsid w:val="00A109FE"/>
    <w:rsid w:val="00A10C30"/>
    <w:rsid w:val="00A121F6"/>
    <w:rsid w:val="00A1251F"/>
    <w:rsid w:val="00A12F48"/>
    <w:rsid w:val="00A13855"/>
    <w:rsid w:val="00A14EAB"/>
    <w:rsid w:val="00A155F6"/>
    <w:rsid w:val="00A16077"/>
    <w:rsid w:val="00A16CE9"/>
    <w:rsid w:val="00A17593"/>
    <w:rsid w:val="00A1788C"/>
    <w:rsid w:val="00A20291"/>
    <w:rsid w:val="00A23AA8"/>
    <w:rsid w:val="00A24129"/>
    <w:rsid w:val="00A24EB4"/>
    <w:rsid w:val="00A2734D"/>
    <w:rsid w:val="00A27CD0"/>
    <w:rsid w:val="00A30079"/>
    <w:rsid w:val="00A31A3A"/>
    <w:rsid w:val="00A33295"/>
    <w:rsid w:val="00A366C1"/>
    <w:rsid w:val="00A372AF"/>
    <w:rsid w:val="00A37596"/>
    <w:rsid w:val="00A377C0"/>
    <w:rsid w:val="00A40ACB"/>
    <w:rsid w:val="00A4357A"/>
    <w:rsid w:val="00A43B9E"/>
    <w:rsid w:val="00A45AD0"/>
    <w:rsid w:val="00A45C3F"/>
    <w:rsid w:val="00A468A4"/>
    <w:rsid w:val="00A4703D"/>
    <w:rsid w:val="00A50411"/>
    <w:rsid w:val="00A5074F"/>
    <w:rsid w:val="00A52CEA"/>
    <w:rsid w:val="00A57256"/>
    <w:rsid w:val="00A579FB"/>
    <w:rsid w:val="00A63E0E"/>
    <w:rsid w:val="00A63EBC"/>
    <w:rsid w:val="00A64141"/>
    <w:rsid w:val="00A668A3"/>
    <w:rsid w:val="00A740EC"/>
    <w:rsid w:val="00A77F64"/>
    <w:rsid w:val="00A805FC"/>
    <w:rsid w:val="00A80996"/>
    <w:rsid w:val="00A81D10"/>
    <w:rsid w:val="00A8223A"/>
    <w:rsid w:val="00A84C37"/>
    <w:rsid w:val="00A87FD1"/>
    <w:rsid w:val="00A90C1C"/>
    <w:rsid w:val="00A90E83"/>
    <w:rsid w:val="00A913B4"/>
    <w:rsid w:val="00A92803"/>
    <w:rsid w:val="00A9481D"/>
    <w:rsid w:val="00A97A83"/>
    <w:rsid w:val="00AA01EB"/>
    <w:rsid w:val="00AA3162"/>
    <w:rsid w:val="00AA36E8"/>
    <w:rsid w:val="00AA65FF"/>
    <w:rsid w:val="00AA6693"/>
    <w:rsid w:val="00AA6E56"/>
    <w:rsid w:val="00AA6EFA"/>
    <w:rsid w:val="00AB0BE2"/>
    <w:rsid w:val="00AB176F"/>
    <w:rsid w:val="00AB2BF6"/>
    <w:rsid w:val="00AB325F"/>
    <w:rsid w:val="00AB4831"/>
    <w:rsid w:val="00AB6B03"/>
    <w:rsid w:val="00AC1C2C"/>
    <w:rsid w:val="00AC24D0"/>
    <w:rsid w:val="00AC3814"/>
    <w:rsid w:val="00AC555D"/>
    <w:rsid w:val="00AC5E6F"/>
    <w:rsid w:val="00AC5F94"/>
    <w:rsid w:val="00AC76AD"/>
    <w:rsid w:val="00AD046B"/>
    <w:rsid w:val="00AD1846"/>
    <w:rsid w:val="00AD3497"/>
    <w:rsid w:val="00AD3E2F"/>
    <w:rsid w:val="00AD6335"/>
    <w:rsid w:val="00AD65D1"/>
    <w:rsid w:val="00AD6E34"/>
    <w:rsid w:val="00AD7455"/>
    <w:rsid w:val="00AD7D96"/>
    <w:rsid w:val="00AE205B"/>
    <w:rsid w:val="00AE37E9"/>
    <w:rsid w:val="00AE580E"/>
    <w:rsid w:val="00AE5FBA"/>
    <w:rsid w:val="00AE78B7"/>
    <w:rsid w:val="00AE7A3A"/>
    <w:rsid w:val="00AF11AC"/>
    <w:rsid w:val="00AF2876"/>
    <w:rsid w:val="00AF41BB"/>
    <w:rsid w:val="00AF4875"/>
    <w:rsid w:val="00AF5F96"/>
    <w:rsid w:val="00AF776C"/>
    <w:rsid w:val="00B00944"/>
    <w:rsid w:val="00B01B69"/>
    <w:rsid w:val="00B03044"/>
    <w:rsid w:val="00B038AB"/>
    <w:rsid w:val="00B04F98"/>
    <w:rsid w:val="00B06024"/>
    <w:rsid w:val="00B13173"/>
    <w:rsid w:val="00B13E3B"/>
    <w:rsid w:val="00B2012F"/>
    <w:rsid w:val="00B21B45"/>
    <w:rsid w:val="00B21F08"/>
    <w:rsid w:val="00B2378A"/>
    <w:rsid w:val="00B2480A"/>
    <w:rsid w:val="00B24D60"/>
    <w:rsid w:val="00B250DC"/>
    <w:rsid w:val="00B25D33"/>
    <w:rsid w:val="00B25E5B"/>
    <w:rsid w:val="00B30A11"/>
    <w:rsid w:val="00B30FF7"/>
    <w:rsid w:val="00B314A1"/>
    <w:rsid w:val="00B3191B"/>
    <w:rsid w:val="00B3544C"/>
    <w:rsid w:val="00B36F05"/>
    <w:rsid w:val="00B376D8"/>
    <w:rsid w:val="00B40717"/>
    <w:rsid w:val="00B40877"/>
    <w:rsid w:val="00B42658"/>
    <w:rsid w:val="00B43FEE"/>
    <w:rsid w:val="00B46E8E"/>
    <w:rsid w:val="00B471A6"/>
    <w:rsid w:val="00B53729"/>
    <w:rsid w:val="00B61736"/>
    <w:rsid w:val="00B636F1"/>
    <w:rsid w:val="00B65257"/>
    <w:rsid w:val="00B655F8"/>
    <w:rsid w:val="00B65756"/>
    <w:rsid w:val="00B71DC7"/>
    <w:rsid w:val="00B71F1D"/>
    <w:rsid w:val="00B762C2"/>
    <w:rsid w:val="00B763C2"/>
    <w:rsid w:val="00B774FE"/>
    <w:rsid w:val="00B77C37"/>
    <w:rsid w:val="00B77E19"/>
    <w:rsid w:val="00B8138F"/>
    <w:rsid w:val="00B8276B"/>
    <w:rsid w:val="00B84A12"/>
    <w:rsid w:val="00B84C81"/>
    <w:rsid w:val="00B851C4"/>
    <w:rsid w:val="00B86A35"/>
    <w:rsid w:val="00B90964"/>
    <w:rsid w:val="00B90C19"/>
    <w:rsid w:val="00B90D8F"/>
    <w:rsid w:val="00B9225D"/>
    <w:rsid w:val="00B9261B"/>
    <w:rsid w:val="00B9437A"/>
    <w:rsid w:val="00B96E3D"/>
    <w:rsid w:val="00BA09D9"/>
    <w:rsid w:val="00BA1761"/>
    <w:rsid w:val="00BA1936"/>
    <w:rsid w:val="00BA1C4F"/>
    <w:rsid w:val="00BA26C1"/>
    <w:rsid w:val="00BA341A"/>
    <w:rsid w:val="00BA3B44"/>
    <w:rsid w:val="00BB39CC"/>
    <w:rsid w:val="00BB672A"/>
    <w:rsid w:val="00BC0562"/>
    <w:rsid w:val="00BC1596"/>
    <w:rsid w:val="00BC2EAB"/>
    <w:rsid w:val="00BC5A67"/>
    <w:rsid w:val="00BC5A8B"/>
    <w:rsid w:val="00BC60F5"/>
    <w:rsid w:val="00BC6170"/>
    <w:rsid w:val="00BC6714"/>
    <w:rsid w:val="00BC703C"/>
    <w:rsid w:val="00BD3595"/>
    <w:rsid w:val="00BD366D"/>
    <w:rsid w:val="00BE12E7"/>
    <w:rsid w:val="00BE2BC9"/>
    <w:rsid w:val="00BE5DAC"/>
    <w:rsid w:val="00BF07C3"/>
    <w:rsid w:val="00BF3865"/>
    <w:rsid w:val="00BF5ABD"/>
    <w:rsid w:val="00BF6B5A"/>
    <w:rsid w:val="00BF7EB8"/>
    <w:rsid w:val="00C0134B"/>
    <w:rsid w:val="00C016AD"/>
    <w:rsid w:val="00C016D1"/>
    <w:rsid w:val="00C02C64"/>
    <w:rsid w:val="00C033CA"/>
    <w:rsid w:val="00C06D8F"/>
    <w:rsid w:val="00C10D38"/>
    <w:rsid w:val="00C11992"/>
    <w:rsid w:val="00C11D0C"/>
    <w:rsid w:val="00C11D6F"/>
    <w:rsid w:val="00C12435"/>
    <w:rsid w:val="00C134B1"/>
    <w:rsid w:val="00C13ECC"/>
    <w:rsid w:val="00C14476"/>
    <w:rsid w:val="00C148BF"/>
    <w:rsid w:val="00C15077"/>
    <w:rsid w:val="00C150FA"/>
    <w:rsid w:val="00C1575F"/>
    <w:rsid w:val="00C17F66"/>
    <w:rsid w:val="00C201E3"/>
    <w:rsid w:val="00C21902"/>
    <w:rsid w:val="00C21CE3"/>
    <w:rsid w:val="00C229F2"/>
    <w:rsid w:val="00C22AEC"/>
    <w:rsid w:val="00C246F7"/>
    <w:rsid w:val="00C25920"/>
    <w:rsid w:val="00C25C34"/>
    <w:rsid w:val="00C25D1B"/>
    <w:rsid w:val="00C26D01"/>
    <w:rsid w:val="00C30E33"/>
    <w:rsid w:val="00C31F3A"/>
    <w:rsid w:val="00C31F61"/>
    <w:rsid w:val="00C33145"/>
    <w:rsid w:val="00C33C2F"/>
    <w:rsid w:val="00C3435B"/>
    <w:rsid w:val="00C344E8"/>
    <w:rsid w:val="00C35032"/>
    <w:rsid w:val="00C358ED"/>
    <w:rsid w:val="00C3737D"/>
    <w:rsid w:val="00C406E7"/>
    <w:rsid w:val="00C44219"/>
    <w:rsid w:val="00C44F22"/>
    <w:rsid w:val="00C47B2F"/>
    <w:rsid w:val="00C50100"/>
    <w:rsid w:val="00C5444D"/>
    <w:rsid w:val="00C55940"/>
    <w:rsid w:val="00C56CC2"/>
    <w:rsid w:val="00C60846"/>
    <w:rsid w:val="00C64861"/>
    <w:rsid w:val="00C65177"/>
    <w:rsid w:val="00C651C5"/>
    <w:rsid w:val="00C65745"/>
    <w:rsid w:val="00C669DC"/>
    <w:rsid w:val="00C71799"/>
    <w:rsid w:val="00C76B1A"/>
    <w:rsid w:val="00C80EC6"/>
    <w:rsid w:val="00C81086"/>
    <w:rsid w:val="00C81858"/>
    <w:rsid w:val="00C81C78"/>
    <w:rsid w:val="00C82752"/>
    <w:rsid w:val="00C840BD"/>
    <w:rsid w:val="00C85AC5"/>
    <w:rsid w:val="00C86629"/>
    <w:rsid w:val="00C92757"/>
    <w:rsid w:val="00C93617"/>
    <w:rsid w:val="00C953F5"/>
    <w:rsid w:val="00C97B71"/>
    <w:rsid w:val="00CA0C01"/>
    <w:rsid w:val="00CA11AA"/>
    <w:rsid w:val="00CA123F"/>
    <w:rsid w:val="00CA1F5A"/>
    <w:rsid w:val="00CA254F"/>
    <w:rsid w:val="00CA46CC"/>
    <w:rsid w:val="00CA4E6B"/>
    <w:rsid w:val="00CA7DD1"/>
    <w:rsid w:val="00CB2536"/>
    <w:rsid w:val="00CB3743"/>
    <w:rsid w:val="00CB44EB"/>
    <w:rsid w:val="00CB4B29"/>
    <w:rsid w:val="00CB6404"/>
    <w:rsid w:val="00CB6633"/>
    <w:rsid w:val="00CC1266"/>
    <w:rsid w:val="00CC2900"/>
    <w:rsid w:val="00CC591B"/>
    <w:rsid w:val="00CC5D98"/>
    <w:rsid w:val="00CC630D"/>
    <w:rsid w:val="00CD0B40"/>
    <w:rsid w:val="00CD0E71"/>
    <w:rsid w:val="00CD206C"/>
    <w:rsid w:val="00CD24FF"/>
    <w:rsid w:val="00CD5A3D"/>
    <w:rsid w:val="00CD6E2F"/>
    <w:rsid w:val="00CD7146"/>
    <w:rsid w:val="00CD7B17"/>
    <w:rsid w:val="00CE2119"/>
    <w:rsid w:val="00CE6292"/>
    <w:rsid w:val="00CE7B5C"/>
    <w:rsid w:val="00CF2366"/>
    <w:rsid w:val="00CF3C2F"/>
    <w:rsid w:val="00CF46E7"/>
    <w:rsid w:val="00CF5FDE"/>
    <w:rsid w:val="00CF7532"/>
    <w:rsid w:val="00D000CB"/>
    <w:rsid w:val="00D0ED48"/>
    <w:rsid w:val="00D1004E"/>
    <w:rsid w:val="00D10795"/>
    <w:rsid w:val="00D10934"/>
    <w:rsid w:val="00D1164D"/>
    <w:rsid w:val="00D122C8"/>
    <w:rsid w:val="00D139CC"/>
    <w:rsid w:val="00D145D0"/>
    <w:rsid w:val="00D212F9"/>
    <w:rsid w:val="00D2255E"/>
    <w:rsid w:val="00D23363"/>
    <w:rsid w:val="00D23462"/>
    <w:rsid w:val="00D270D4"/>
    <w:rsid w:val="00D316AD"/>
    <w:rsid w:val="00D317D8"/>
    <w:rsid w:val="00D32971"/>
    <w:rsid w:val="00D339A9"/>
    <w:rsid w:val="00D34915"/>
    <w:rsid w:val="00D34997"/>
    <w:rsid w:val="00D34BCC"/>
    <w:rsid w:val="00D357D2"/>
    <w:rsid w:val="00D35C37"/>
    <w:rsid w:val="00D35F1C"/>
    <w:rsid w:val="00D3704B"/>
    <w:rsid w:val="00D37F1C"/>
    <w:rsid w:val="00D409C0"/>
    <w:rsid w:val="00D41A14"/>
    <w:rsid w:val="00D42071"/>
    <w:rsid w:val="00D42B94"/>
    <w:rsid w:val="00D4395F"/>
    <w:rsid w:val="00D43E1E"/>
    <w:rsid w:val="00D5202A"/>
    <w:rsid w:val="00D534A3"/>
    <w:rsid w:val="00D5369C"/>
    <w:rsid w:val="00D629BC"/>
    <w:rsid w:val="00D6486F"/>
    <w:rsid w:val="00D654BC"/>
    <w:rsid w:val="00D66DA4"/>
    <w:rsid w:val="00D67939"/>
    <w:rsid w:val="00D70DA1"/>
    <w:rsid w:val="00D70E3E"/>
    <w:rsid w:val="00D731EB"/>
    <w:rsid w:val="00D75651"/>
    <w:rsid w:val="00D76E2D"/>
    <w:rsid w:val="00D813EE"/>
    <w:rsid w:val="00D81B6D"/>
    <w:rsid w:val="00D823CE"/>
    <w:rsid w:val="00D82771"/>
    <w:rsid w:val="00D8297D"/>
    <w:rsid w:val="00D840DA"/>
    <w:rsid w:val="00D84A69"/>
    <w:rsid w:val="00D84AA7"/>
    <w:rsid w:val="00D90013"/>
    <w:rsid w:val="00D905CF"/>
    <w:rsid w:val="00D928E6"/>
    <w:rsid w:val="00DA040C"/>
    <w:rsid w:val="00DA050D"/>
    <w:rsid w:val="00DA2593"/>
    <w:rsid w:val="00DA3261"/>
    <w:rsid w:val="00DA64EC"/>
    <w:rsid w:val="00DB1BC8"/>
    <w:rsid w:val="00DB1C57"/>
    <w:rsid w:val="00DB1DF4"/>
    <w:rsid w:val="00DB2FD8"/>
    <w:rsid w:val="00DB335C"/>
    <w:rsid w:val="00DB33DB"/>
    <w:rsid w:val="00DB6DAD"/>
    <w:rsid w:val="00DB790D"/>
    <w:rsid w:val="00DC0736"/>
    <w:rsid w:val="00DC20C9"/>
    <w:rsid w:val="00DD1209"/>
    <w:rsid w:val="00DD3852"/>
    <w:rsid w:val="00DE283A"/>
    <w:rsid w:val="00DE5CA2"/>
    <w:rsid w:val="00DE7F0F"/>
    <w:rsid w:val="00DF4DF7"/>
    <w:rsid w:val="00DF6396"/>
    <w:rsid w:val="00DF6B25"/>
    <w:rsid w:val="00E00D42"/>
    <w:rsid w:val="00E02E4F"/>
    <w:rsid w:val="00E03865"/>
    <w:rsid w:val="00E03FE2"/>
    <w:rsid w:val="00E066F7"/>
    <w:rsid w:val="00E12C78"/>
    <w:rsid w:val="00E148B2"/>
    <w:rsid w:val="00E14B2C"/>
    <w:rsid w:val="00E17E6B"/>
    <w:rsid w:val="00E21549"/>
    <w:rsid w:val="00E21905"/>
    <w:rsid w:val="00E2536A"/>
    <w:rsid w:val="00E263CF"/>
    <w:rsid w:val="00E267F1"/>
    <w:rsid w:val="00E26E4D"/>
    <w:rsid w:val="00E271D3"/>
    <w:rsid w:val="00E30BEF"/>
    <w:rsid w:val="00E34290"/>
    <w:rsid w:val="00E34298"/>
    <w:rsid w:val="00E36983"/>
    <w:rsid w:val="00E374D6"/>
    <w:rsid w:val="00E4056F"/>
    <w:rsid w:val="00E406E8"/>
    <w:rsid w:val="00E41811"/>
    <w:rsid w:val="00E43160"/>
    <w:rsid w:val="00E43CAB"/>
    <w:rsid w:val="00E440D1"/>
    <w:rsid w:val="00E51881"/>
    <w:rsid w:val="00E530C2"/>
    <w:rsid w:val="00E53BA0"/>
    <w:rsid w:val="00E57D7B"/>
    <w:rsid w:val="00E61DF5"/>
    <w:rsid w:val="00E63352"/>
    <w:rsid w:val="00E639C4"/>
    <w:rsid w:val="00E6448E"/>
    <w:rsid w:val="00E6482B"/>
    <w:rsid w:val="00E67A7A"/>
    <w:rsid w:val="00E7066C"/>
    <w:rsid w:val="00E71763"/>
    <w:rsid w:val="00E75845"/>
    <w:rsid w:val="00E773E5"/>
    <w:rsid w:val="00E8199E"/>
    <w:rsid w:val="00E835D3"/>
    <w:rsid w:val="00E83EB2"/>
    <w:rsid w:val="00E847D4"/>
    <w:rsid w:val="00E85C77"/>
    <w:rsid w:val="00E902D6"/>
    <w:rsid w:val="00E94037"/>
    <w:rsid w:val="00E95CE5"/>
    <w:rsid w:val="00E96849"/>
    <w:rsid w:val="00EA134D"/>
    <w:rsid w:val="00EA3B04"/>
    <w:rsid w:val="00EA4D46"/>
    <w:rsid w:val="00EA531B"/>
    <w:rsid w:val="00EA544B"/>
    <w:rsid w:val="00EA6AD4"/>
    <w:rsid w:val="00EA6C86"/>
    <w:rsid w:val="00EB0FC9"/>
    <w:rsid w:val="00EB573A"/>
    <w:rsid w:val="00EB773A"/>
    <w:rsid w:val="00EC126D"/>
    <w:rsid w:val="00EC4E64"/>
    <w:rsid w:val="00EC6100"/>
    <w:rsid w:val="00EC719A"/>
    <w:rsid w:val="00ED2201"/>
    <w:rsid w:val="00ED3279"/>
    <w:rsid w:val="00ED391E"/>
    <w:rsid w:val="00ED64E7"/>
    <w:rsid w:val="00ED7C41"/>
    <w:rsid w:val="00EE0862"/>
    <w:rsid w:val="00EE1205"/>
    <w:rsid w:val="00EE2C34"/>
    <w:rsid w:val="00EE5C03"/>
    <w:rsid w:val="00EEF498"/>
    <w:rsid w:val="00EF0D71"/>
    <w:rsid w:val="00EF1E98"/>
    <w:rsid w:val="00EF3A84"/>
    <w:rsid w:val="00EF5A76"/>
    <w:rsid w:val="00EF7B72"/>
    <w:rsid w:val="00EF7C1D"/>
    <w:rsid w:val="00F00275"/>
    <w:rsid w:val="00F050C3"/>
    <w:rsid w:val="00F0742C"/>
    <w:rsid w:val="00F07876"/>
    <w:rsid w:val="00F10FDC"/>
    <w:rsid w:val="00F1133B"/>
    <w:rsid w:val="00F12F76"/>
    <w:rsid w:val="00F14722"/>
    <w:rsid w:val="00F175DB"/>
    <w:rsid w:val="00F2075C"/>
    <w:rsid w:val="00F20DEB"/>
    <w:rsid w:val="00F22F4C"/>
    <w:rsid w:val="00F23C11"/>
    <w:rsid w:val="00F23C24"/>
    <w:rsid w:val="00F24E6F"/>
    <w:rsid w:val="00F2611A"/>
    <w:rsid w:val="00F27282"/>
    <w:rsid w:val="00F30F0D"/>
    <w:rsid w:val="00F36B3A"/>
    <w:rsid w:val="00F42F89"/>
    <w:rsid w:val="00F46E6A"/>
    <w:rsid w:val="00F47950"/>
    <w:rsid w:val="00F52DED"/>
    <w:rsid w:val="00F53B53"/>
    <w:rsid w:val="00F55127"/>
    <w:rsid w:val="00F568E9"/>
    <w:rsid w:val="00F60863"/>
    <w:rsid w:val="00F60ECF"/>
    <w:rsid w:val="00F60FC4"/>
    <w:rsid w:val="00F61BA1"/>
    <w:rsid w:val="00F637F4"/>
    <w:rsid w:val="00F64EB8"/>
    <w:rsid w:val="00F70C53"/>
    <w:rsid w:val="00F73B7B"/>
    <w:rsid w:val="00F8002D"/>
    <w:rsid w:val="00F82708"/>
    <w:rsid w:val="00F82B06"/>
    <w:rsid w:val="00F82F80"/>
    <w:rsid w:val="00F84FBC"/>
    <w:rsid w:val="00F87DEF"/>
    <w:rsid w:val="00F924DE"/>
    <w:rsid w:val="00F93B0C"/>
    <w:rsid w:val="00F93CA1"/>
    <w:rsid w:val="00F93D5F"/>
    <w:rsid w:val="00F965B6"/>
    <w:rsid w:val="00F96789"/>
    <w:rsid w:val="00F97191"/>
    <w:rsid w:val="00FA01E8"/>
    <w:rsid w:val="00FA021E"/>
    <w:rsid w:val="00FA0BDC"/>
    <w:rsid w:val="00FA27C6"/>
    <w:rsid w:val="00FA5DF8"/>
    <w:rsid w:val="00FB0CEF"/>
    <w:rsid w:val="00FB16FE"/>
    <w:rsid w:val="00FB1A3C"/>
    <w:rsid w:val="00FB32E9"/>
    <w:rsid w:val="00FB469B"/>
    <w:rsid w:val="00FB5F00"/>
    <w:rsid w:val="00FC0784"/>
    <w:rsid w:val="00FC320C"/>
    <w:rsid w:val="00FC4D7C"/>
    <w:rsid w:val="00FC71FF"/>
    <w:rsid w:val="00FC733E"/>
    <w:rsid w:val="00FC7D21"/>
    <w:rsid w:val="00FC7D2C"/>
    <w:rsid w:val="00FC7D91"/>
    <w:rsid w:val="00FD714D"/>
    <w:rsid w:val="00FD7906"/>
    <w:rsid w:val="00FE1316"/>
    <w:rsid w:val="00FE542D"/>
    <w:rsid w:val="00FE78BA"/>
    <w:rsid w:val="00FF1380"/>
    <w:rsid w:val="00FF1ED6"/>
    <w:rsid w:val="00FF4204"/>
    <w:rsid w:val="00FF5128"/>
    <w:rsid w:val="01176C9F"/>
    <w:rsid w:val="01737FC7"/>
    <w:rsid w:val="0185E98E"/>
    <w:rsid w:val="018F51AD"/>
    <w:rsid w:val="0204F589"/>
    <w:rsid w:val="02A0A05A"/>
    <w:rsid w:val="031E7F7D"/>
    <w:rsid w:val="0334D5CD"/>
    <w:rsid w:val="038F44FE"/>
    <w:rsid w:val="03C6D300"/>
    <w:rsid w:val="04443361"/>
    <w:rsid w:val="04782EBA"/>
    <w:rsid w:val="04F707E4"/>
    <w:rsid w:val="0577FA28"/>
    <w:rsid w:val="05A1570B"/>
    <w:rsid w:val="05B57B28"/>
    <w:rsid w:val="05B87D60"/>
    <w:rsid w:val="05DC3DDB"/>
    <w:rsid w:val="06126B84"/>
    <w:rsid w:val="066562D8"/>
    <w:rsid w:val="0678EF16"/>
    <w:rsid w:val="067A41F4"/>
    <w:rsid w:val="0693A193"/>
    <w:rsid w:val="06B8E55B"/>
    <w:rsid w:val="074D889C"/>
    <w:rsid w:val="0777589F"/>
    <w:rsid w:val="07F4BDBF"/>
    <w:rsid w:val="08FD0026"/>
    <w:rsid w:val="0928DF47"/>
    <w:rsid w:val="0976BEF4"/>
    <w:rsid w:val="09DD615F"/>
    <w:rsid w:val="0A041169"/>
    <w:rsid w:val="0A163332"/>
    <w:rsid w:val="0A2DF61E"/>
    <w:rsid w:val="0A379601"/>
    <w:rsid w:val="0A445A03"/>
    <w:rsid w:val="0AAB0B2D"/>
    <w:rsid w:val="0AF40273"/>
    <w:rsid w:val="0B128D3D"/>
    <w:rsid w:val="0B28E4C8"/>
    <w:rsid w:val="0B4F9E78"/>
    <w:rsid w:val="0BCD4094"/>
    <w:rsid w:val="0C8B82C3"/>
    <w:rsid w:val="0CA2BA93"/>
    <w:rsid w:val="0D066292"/>
    <w:rsid w:val="0D433E48"/>
    <w:rsid w:val="0E3E8AF4"/>
    <w:rsid w:val="0E600B2B"/>
    <w:rsid w:val="0E922BB5"/>
    <w:rsid w:val="0F924495"/>
    <w:rsid w:val="0FE6AFF3"/>
    <w:rsid w:val="1019F055"/>
    <w:rsid w:val="1026B1BF"/>
    <w:rsid w:val="1028D117"/>
    <w:rsid w:val="1029435C"/>
    <w:rsid w:val="10430502"/>
    <w:rsid w:val="105001E3"/>
    <w:rsid w:val="1065891D"/>
    <w:rsid w:val="107D828A"/>
    <w:rsid w:val="1087A7FF"/>
    <w:rsid w:val="109828BC"/>
    <w:rsid w:val="11330F10"/>
    <w:rsid w:val="1180ECBD"/>
    <w:rsid w:val="11A1DCAF"/>
    <w:rsid w:val="11A6E68F"/>
    <w:rsid w:val="11A85A99"/>
    <w:rsid w:val="11C086D7"/>
    <w:rsid w:val="11ED5188"/>
    <w:rsid w:val="1284FB48"/>
    <w:rsid w:val="12BEB985"/>
    <w:rsid w:val="12E855DD"/>
    <w:rsid w:val="138614C3"/>
    <w:rsid w:val="13FA0238"/>
    <w:rsid w:val="143508CB"/>
    <w:rsid w:val="14BF0B42"/>
    <w:rsid w:val="14F79021"/>
    <w:rsid w:val="150BDB8B"/>
    <w:rsid w:val="153BFB3F"/>
    <w:rsid w:val="1563D020"/>
    <w:rsid w:val="15C39F23"/>
    <w:rsid w:val="16097681"/>
    <w:rsid w:val="162ABD6B"/>
    <w:rsid w:val="1676C876"/>
    <w:rsid w:val="16FAA4B9"/>
    <w:rsid w:val="1707503F"/>
    <w:rsid w:val="17FA17E2"/>
    <w:rsid w:val="180EB373"/>
    <w:rsid w:val="181E27E2"/>
    <w:rsid w:val="1836C558"/>
    <w:rsid w:val="18580A36"/>
    <w:rsid w:val="186428CB"/>
    <w:rsid w:val="188C1E69"/>
    <w:rsid w:val="19056DD1"/>
    <w:rsid w:val="193EE857"/>
    <w:rsid w:val="194762D3"/>
    <w:rsid w:val="1992AB43"/>
    <w:rsid w:val="19A1B9BC"/>
    <w:rsid w:val="1A3CF5B5"/>
    <w:rsid w:val="1A41E91B"/>
    <w:rsid w:val="1A4BADB6"/>
    <w:rsid w:val="1AA3D58B"/>
    <w:rsid w:val="1B4F96EE"/>
    <w:rsid w:val="1B5041F3"/>
    <w:rsid w:val="1BB12850"/>
    <w:rsid w:val="1BDB8B42"/>
    <w:rsid w:val="1C1C296E"/>
    <w:rsid w:val="1C90F973"/>
    <w:rsid w:val="1CD7FA0C"/>
    <w:rsid w:val="1CEF6DF6"/>
    <w:rsid w:val="1D990FF6"/>
    <w:rsid w:val="1DC462DA"/>
    <w:rsid w:val="1DD8DEF4"/>
    <w:rsid w:val="1E832926"/>
    <w:rsid w:val="1EABEE98"/>
    <w:rsid w:val="1EE9DEDA"/>
    <w:rsid w:val="1F2B1B6F"/>
    <w:rsid w:val="1F99BAA0"/>
    <w:rsid w:val="1FA242AA"/>
    <w:rsid w:val="1FCC68F8"/>
    <w:rsid w:val="205D6B88"/>
    <w:rsid w:val="20C6B648"/>
    <w:rsid w:val="20F20551"/>
    <w:rsid w:val="21107FB6"/>
    <w:rsid w:val="2164114D"/>
    <w:rsid w:val="220350E0"/>
    <w:rsid w:val="2290E80E"/>
    <w:rsid w:val="22A08D2C"/>
    <w:rsid w:val="22AC5017"/>
    <w:rsid w:val="22B97D4B"/>
    <w:rsid w:val="23653B3F"/>
    <w:rsid w:val="23672134"/>
    <w:rsid w:val="2392D416"/>
    <w:rsid w:val="23952E19"/>
    <w:rsid w:val="2396BF49"/>
    <w:rsid w:val="23C6DDB4"/>
    <w:rsid w:val="23C8D38E"/>
    <w:rsid w:val="23D5140F"/>
    <w:rsid w:val="23DE7E34"/>
    <w:rsid w:val="23E5C78D"/>
    <w:rsid w:val="24BE0DEA"/>
    <w:rsid w:val="24C00628"/>
    <w:rsid w:val="24FBB16F"/>
    <w:rsid w:val="25239A8F"/>
    <w:rsid w:val="2525B3EA"/>
    <w:rsid w:val="2537F18A"/>
    <w:rsid w:val="253BE36B"/>
    <w:rsid w:val="256BDCD4"/>
    <w:rsid w:val="2592E8A6"/>
    <w:rsid w:val="25A26FC6"/>
    <w:rsid w:val="25D79676"/>
    <w:rsid w:val="25DA8D68"/>
    <w:rsid w:val="266F4707"/>
    <w:rsid w:val="26874074"/>
    <w:rsid w:val="26D345F4"/>
    <w:rsid w:val="2718E907"/>
    <w:rsid w:val="273DF8D6"/>
    <w:rsid w:val="2767CDD7"/>
    <w:rsid w:val="27829B52"/>
    <w:rsid w:val="27854DD2"/>
    <w:rsid w:val="27DDCFFF"/>
    <w:rsid w:val="280EB118"/>
    <w:rsid w:val="28A543FE"/>
    <w:rsid w:val="28BA0448"/>
    <w:rsid w:val="28FD53BA"/>
    <w:rsid w:val="294BDBFA"/>
    <w:rsid w:val="294E77B4"/>
    <w:rsid w:val="29699D8D"/>
    <w:rsid w:val="29AE0B06"/>
    <w:rsid w:val="29D1E5A7"/>
    <w:rsid w:val="29E5B79A"/>
    <w:rsid w:val="2A10A99A"/>
    <w:rsid w:val="2A518ED7"/>
    <w:rsid w:val="2A6CCFAD"/>
    <w:rsid w:val="2AC96EA6"/>
    <w:rsid w:val="2ACBCE2D"/>
    <w:rsid w:val="2B480F93"/>
    <w:rsid w:val="2BB301FC"/>
    <w:rsid w:val="2C04856D"/>
    <w:rsid w:val="2C20663D"/>
    <w:rsid w:val="2C3E9A79"/>
    <w:rsid w:val="2C5C3C42"/>
    <w:rsid w:val="2C99099A"/>
    <w:rsid w:val="2D0594EA"/>
    <w:rsid w:val="2D3BC9DD"/>
    <w:rsid w:val="2D96199E"/>
    <w:rsid w:val="2DF7E0A9"/>
    <w:rsid w:val="2E7F6F1B"/>
    <w:rsid w:val="2EB269DF"/>
    <w:rsid w:val="2F06EF79"/>
    <w:rsid w:val="2F48A641"/>
    <w:rsid w:val="2F4FB4D2"/>
    <w:rsid w:val="2F70141D"/>
    <w:rsid w:val="2F9AE2FC"/>
    <w:rsid w:val="2FAF73B5"/>
    <w:rsid w:val="2FC70780"/>
    <w:rsid w:val="2FF920AA"/>
    <w:rsid w:val="300345CB"/>
    <w:rsid w:val="30341707"/>
    <w:rsid w:val="303596ED"/>
    <w:rsid w:val="30AD935C"/>
    <w:rsid w:val="31294FF8"/>
    <w:rsid w:val="312A93F3"/>
    <w:rsid w:val="3158E40B"/>
    <w:rsid w:val="319AEA17"/>
    <w:rsid w:val="31C39A27"/>
    <w:rsid w:val="31EC2317"/>
    <w:rsid w:val="31F5C1AD"/>
    <w:rsid w:val="32044A33"/>
    <w:rsid w:val="32B8138C"/>
    <w:rsid w:val="32F3CF0B"/>
    <w:rsid w:val="337AF8B8"/>
    <w:rsid w:val="337DBCE9"/>
    <w:rsid w:val="33958762"/>
    <w:rsid w:val="33A5B991"/>
    <w:rsid w:val="33BA09FA"/>
    <w:rsid w:val="33C4B17F"/>
    <w:rsid w:val="33CF9891"/>
    <w:rsid w:val="342A4BE9"/>
    <w:rsid w:val="34731221"/>
    <w:rsid w:val="34D1A3A7"/>
    <w:rsid w:val="34FA70A0"/>
    <w:rsid w:val="35797C9B"/>
    <w:rsid w:val="3637EFDF"/>
    <w:rsid w:val="365ACB2F"/>
    <w:rsid w:val="36B3E839"/>
    <w:rsid w:val="36BBA2EE"/>
    <w:rsid w:val="36E99732"/>
    <w:rsid w:val="37C31B96"/>
    <w:rsid w:val="37D7B1B7"/>
    <w:rsid w:val="38468E35"/>
    <w:rsid w:val="385A3FF0"/>
    <w:rsid w:val="38738BB7"/>
    <w:rsid w:val="389A6DAE"/>
    <w:rsid w:val="390B051D"/>
    <w:rsid w:val="390BCDFE"/>
    <w:rsid w:val="39674EAA"/>
    <w:rsid w:val="399061B6"/>
    <w:rsid w:val="39B4004E"/>
    <w:rsid w:val="39F39712"/>
    <w:rsid w:val="3A382860"/>
    <w:rsid w:val="3AC9C412"/>
    <w:rsid w:val="3AEDBD15"/>
    <w:rsid w:val="3AF6E170"/>
    <w:rsid w:val="3B05925C"/>
    <w:rsid w:val="3B48D00D"/>
    <w:rsid w:val="3B4B4C12"/>
    <w:rsid w:val="3B4DB578"/>
    <w:rsid w:val="3B730C95"/>
    <w:rsid w:val="3BEFE16D"/>
    <w:rsid w:val="3C4C076F"/>
    <w:rsid w:val="3C5AD0B5"/>
    <w:rsid w:val="3C9FC7A4"/>
    <w:rsid w:val="3CE2CB97"/>
    <w:rsid w:val="3D78451C"/>
    <w:rsid w:val="3D80F13C"/>
    <w:rsid w:val="3DD95F80"/>
    <w:rsid w:val="3E477D48"/>
    <w:rsid w:val="3E5A4BB6"/>
    <w:rsid w:val="3E800B46"/>
    <w:rsid w:val="3EDFC11E"/>
    <w:rsid w:val="3EF955AC"/>
    <w:rsid w:val="3F03B832"/>
    <w:rsid w:val="3F098120"/>
    <w:rsid w:val="3F114F19"/>
    <w:rsid w:val="3F3E19CA"/>
    <w:rsid w:val="3F566DA5"/>
    <w:rsid w:val="3F673706"/>
    <w:rsid w:val="3F6AB1E1"/>
    <w:rsid w:val="40242DBB"/>
    <w:rsid w:val="403B7BFF"/>
    <w:rsid w:val="40ED8C30"/>
    <w:rsid w:val="410D0741"/>
    <w:rsid w:val="412CF4C3"/>
    <w:rsid w:val="415CCED4"/>
    <w:rsid w:val="41604695"/>
    <w:rsid w:val="41C94C68"/>
    <w:rsid w:val="41D1A655"/>
    <w:rsid w:val="42036174"/>
    <w:rsid w:val="426051D0"/>
    <w:rsid w:val="428C095A"/>
    <w:rsid w:val="430DBC2C"/>
    <w:rsid w:val="434587C7"/>
    <w:rsid w:val="434E2D56"/>
    <w:rsid w:val="4351E8D2"/>
    <w:rsid w:val="435C6FD5"/>
    <w:rsid w:val="43880B04"/>
    <w:rsid w:val="43B0DCB9"/>
    <w:rsid w:val="43DD3858"/>
    <w:rsid w:val="4403FB0B"/>
    <w:rsid w:val="4467D88C"/>
    <w:rsid w:val="447B5195"/>
    <w:rsid w:val="447EF9B2"/>
    <w:rsid w:val="449D3DE1"/>
    <w:rsid w:val="44B3AF53"/>
    <w:rsid w:val="44ED754F"/>
    <w:rsid w:val="44F573CF"/>
    <w:rsid w:val="45099B52"/>
    <w:rsid w:val="450CF551"/>
    <w:rsid w:val="4538D1E7"/>
    <w:rsid w:val="4540F7EE"/>
    <w:rsid w:val="45A9EBD2"/>
    <w:rsid w:val="461B6052"/>
    <w:rsid w:val="4638454B"/>
    <w:rsid w:val="465D771E"/>
    <w:rsid w:val="46871DF5"/>
    <w:rsid w:val="46CF4AB3"/>
    <w:rsid w:val="46DA253B"/>
    <w:rsid w:val="46EE2D2F"/>
    <w:rsid w:val="471768AC"/>
    <w:rsid w:val="4717DB52"/>
    <w:rsid w:val="47EAAE53"/>
    <w:rsid w:val="484E3160"/>
    <w:rsid w:val="4891282A"/>
    <w:rsid w:val="48919D07"/>
    <w:rsid w:val="48BDF2DB"/>
    <w:rsid w:val="48EADC80"/>
    <w:rsid w:val="48F13857"/>
    <w:rsid w:val="49A01898"/>
    <w:rsid w:val="49BA657E"/>
    <w:rsid w:val="49C476BE"/>
    <w:rsid w:val="49D9567B"/>
    <w:rsid w:val="4B3918EF"/>
    <w:rsid w:val="4B60C5E6"/>
    <w:rsid w:val="4B8D1B51"/>
    <w:rsid w:val="4B95D71D"/>
    <w:rsid w:val="4B9B33F2"/>
    <w:rsid w:val="4BC229E3"/>
    <w:rsid w:val="4BE05992"/>
    <w:rsid w:val="4C41ADC9"/>
    <w:rsid w:val="4CA5487C"/>
    <w:rsid w:val="4CA8C6C1"/>
    <w:rsid w:val="4CAC6BB9"/>
    <w:rsid w:val="4CD5B71E"/>
    <w:rsid w:val="4D5D1169"/>
    <w:rsid w:val="4D6C85D8"/>
    <w:rsid w:val="4D98A560"/>
    <w:rsid w:val="4D9E3E91"/>
    <w:rsid w:val="4DCED309"/>
    <w:rsid w:val="4DE16FA1"/>
    <w:rsid w:val="4F465CBC"/>
    <w:rsid w:val="5030EF88"/>
    <w:rsid w:val="50390AC7"/>
    <w:rsid w:val="504A6244"/>
    <w:rsid w:val="50763764"/>
    <w:rsid w:val="5092D87F"/>
    <w:rsid w:val="50E5E317"/>
    <w:rsid w:val="51009F0B"/>
    <w:rsid w:val="51440263"/>
    <w:rsid w:val="51550497"/>
    <w:rsid w:val="519071DF"/>
    <w:rsid w:val="51B016A9"/>
    <w:rsid w:val="52128FE0"/>
    <w:rsid w:val="52377D23"/>
    <w:rsid w:val="523F9C7F"/>
    <w:rsid w:val="52720C38"/>
    <w:rsid w:val="5282C2DB"/>
    <w:rsid w:val="52A41774"/>
    <w:rsid w:val="530C7E01"/>
    <w:rsid w:val="53659C5A"/>
    <w:rsid w:val="5380A2D3"/>
    <w:rsid w:val="538DB522"/>
    <w:rsid w:val="53F8410C"/>
    <w:rsid w:val="54572C28"/>
    <w:rsid w:val="546C0E2E"/>
    <w:rsid w:val="549B4D48"/>
    <w:rsid w:val="54D36B90"/>
    <w:rsid w:val="54DFFFB5"/>
    <w:rsid w:val="5517CF04"/>
    <w:rsid w:val="5533664A"/>
    <w:rsid w:val="5586EB58"/>
    <w:rsid w:val="55E56157"/>
    <w:rsid w:val="55E72E67"/>
    <w:rsid w:val="55EFB34C"/>
    <w:rsid w:val="56401C39"/>
    <w:rsid w:val="564B41E7"/>
    <w:rsid w:val="5670671B"/>
    <w:rsid w:val="5696AA09"/>
    <w:rsid w:val="56A55C78"/>
    <w:rsid w:val="5714970E"/>
    <w:rsid w:val="57369012"/>
    <w:rsid w:val="57A24E43"/>
    <w:rsid w:val="57BC3729"/>
    <w:rsid w:val="57C709B5"/>
    <w:rsid w:val="5807C289"/>
    <w:rsid w:val="5859C978"/>
    <w:rsid w:val="585F4EB3"/>
    <w:rsid w:val="586257A9"/>
    <w:rsid w:val="5871FB9E"/>
    <w:rsid w:val="58BC9E45"/>
    <w:rsid w:val="58C63893"/>
    <w:rsid w:val="58F8DB55"/>
    <w:rsid w:val="59486C04"/>
    <w:rsid w:val="596E216C"/>
    <w:rsid w:val="5A40BE75"/>
    <w:rsid w:val="5AB4DDF5"/>
    <w:rsid w:val="5ACAEF2B"/>
    <w:rsid w:val="5AD7A2E5"/>
    <w:rsid w:val="5AED25EE"/>
    <w:rsid w:val="5B172B26"/>
    <w:rsid w:val="5B4240B3"/>
    <w:rsid w:val="5B63C6F8"/>
    <w:rsid w:val="5B71C7CD"/>
    <w:rsid w:val="5B96EF75"/>
    <w:rsid w:val="5BA8D3B9"/>
    <w:rsid w:val="5BAEB4C2"/>
    <w:rsid w:val="5BBDA4FD"/>
    <w:rsid w:val="5BFC611D"/>
    <w:rsid w:val="5C594E22"/>
    <w:rsid w:val="5CCE6B66"/>
    <w:rsid w:val="5D199779"/>
    <w:rsid w:val="5E0388E6"/>
    <w:rsid w:val="5E1B2EF0"/>
    <w:rsid w:val="5E836FC9"/>
    <w:rsid w:val="5EB2DF81"/>
    <w:rsid w:val="5EC7CB93"/>
    <w:rsid w:val="5F286DA2"/>
    <w:rsid w:val="5FFA947F"/>
    <w:rsid w:val="6074BCF8"/>
    <w:rsid w:val="60920BF2"/>
    <w:rsid w:val="60B7AE35"/>
    <w:rsid w:val="60F517C4"/>
    <w:rsid w:val="610CD852"/>
    <w:rsid w:val="611D160C"/>
    <w:rsid w:val="612CBF45"/>
    <w:rsid w:val="6135475E"/>
    <w:rsid w:val="61C3C2EC"/>
    <w:rsid w:val="61EFFBC6"/>
    <w:rsid w:val="621B3B19"/>
    <w:rsid w:val="621DE6EF"/>
    <w:rsid w:val="6225788C"/>
    <w:rsid w:val="62295014"/>
    <w:rsid w:val="62561F07"/>
    <w:rsid w:val="631D7B8B"/>
    <w:rsid w:val="636CB1AB"/>
    <w:rsid w:val="637EC8C0"/>
    <w:rsid w:val="6394712D"/>
    <w:rsid w:val="639B3CB6"/>
    <w:rsid w:val="640C1C16"/>
    <w:rsid w:val="641067AC"/>
    <w:rsid w:val="64520D48"/>
    <w:rsid w:val="6477618B"/>
    <w:rsid w:val="647BF42D"/>
    <w:rsid w:val="64C50E0E"/>
    <w:rsid w:val="6509E183"/>
    <w:rsid w:val="651209FB"/>
    <w:rsid w:val="6524A95E"/>
    <w:rsid w:val="656D70E8"/>
    <w:rsid w:val="657C3A2E"/>
    <w:rsid w:val="65AE3295"/>
    <w:rsid w:val="65B8D101"/>
    <w:rsid w:val="65C4F704"/>
    <w:rsid w:val="65D713F8"/>
    <w:rsid w:val="65F241A2"/>
    <w:rsid w:val="663BAAA0"/>
    <w:rsid w:val="6670DB1B"/>
    <w:rsid w:val="66C54679"/>
    <w:rsid w:val="671754F2"/>
    <w:rsid w:val="672F4E5F"/>
    <w:rsid w:val="67561112"/>
    <w:rsid w:val="67CFB14E"/>
    <w:rsid w:val="684789D6"/>
    <w:rsid w:val="68705692"/>
    <w:rsid w:val="68D3C250"/>
    <w:rsid w:val="68F12BD6"/>
    <w:rsid w:val="6908B521"/>
    <w:rsid w:val="69F279D4"/>
    <w:rsid w:val="6A09674D"/>
    <w:rsid w:val="6A6B39C8"/>
    <w:rsid w:val="6AF0271E"/>
    <w:rsid w:val="6BA0B707"/>
    <w:rsid w:val="6BA62DCA"/>
    <w:rsid w:val="6BD3C79B"/>
    <w:rsid w:val="6BE33E31"/>
    <w:rsid w:val="6BF5C90C"/>
    <w:rsid w:val="6C135A35"/>
    <w:rsid w:val="6C406307"/>
    <w:rsid w:val="6CBD4492"/>
    <w:rsid w:val="6CEC2205"/>
    <w:rsid w:val="6CF62A28"/>
    <w:rsid w:val="6D1EAC83"/>
    <w:rsid w:val="6DD10B16"/>
    <w:rsid w:val="6E6EDCCC"/>
    <w:rsid w:val="6E8BA195"/>
    <w:rsid w:val="6EA6558A"/>
    <w:rsid w:val="6EB71C50"/>
    <w:rsid w:val="6EBBB044"/>
    <w:rsid w:val="6EED49F9"/>
    <w:rsid w:val="6F93C3D0"/>
    <w:rsid w:val="6FE90E41"/>
    <w:rsid w:val="6FF00808"/>
    <w:rsid w:val="7016ADFE"/>
    <w:rsid w:val="706824FF"/>
    <w:rsid w:val="7089E3A8"/>
    <w:rsid w:val="70C720DD"/>
    <w:rsid w:val="7109E82E"/>
    <w:rsid w:val="714856EC"/>
    <w:rsid w:val="71760B06"/>
    <w:rsid w:val="71D96AEE"/>
    <w:rsid w:val="72061F07"/>
    <w:rsid w:val="72C4924B"/>
    <w:rsid w:val="74047519"/>
    <w:rsid w:val="742E303A"/>
    <w:rsid w:val="74A9DC61"/>
    <w:rsid w:val="74C34911"/>
    <w:rsid w:val="74CC11DA"/>
    <w:rsid w:val="758FE1F3"/>
    <w:rsid w:val="75E7757A"/>
    <w:rsid w:val="76934C26"/>
    <w:rsid w:val="769A263A"/>
    <w:rsid w:val="76B7BE1B"/>
    <w:rsid w:val="76B9A351"/>
    <w:rsid w:val="76D84315"/>
    <w:rsid w:val="76F0EEC8"/>
    <w:rsid w:val="770D600C"/>
    <w:rsid w:val="7717AA5E"/>
    <w:rsid w:val="773F30D8"/>
    <w:rsid w:val="7751BF6A"/>
    <w:rsid w:val="775A5EDF"/>
    <w:rsid w:val="776A7B96"/>
    <w:rsid w:val="777D2254"/>
    <w:rsid w:val="77C4043C"/>
    <w:rsid w:val="78832DA9"/>
    <w:rsid w:val="789C6B28"/>
    <w:rsid w:val="78CEC57F"/>
    <w:rsid w:val="799260DB"/>
    <w:rsid w:val="799D57EE"/>
    <w:rsid w:val="79A011C9"/>
    <w:rsid w:val="79AFC49C"/>
    <w:rsid w:val="7A0780B0"/>
    <w:rsid w:val="7A73C49F"/>
    <w:rsid w:val="7A89DFD4"/>
    <w:rsid w:val="7A9085F9"/>
    <w:rsid w:val="7AF9164A"/>
    <w:rsid w:val="7B05DEB9"/>
    <w:rsid w:val="7B5F3565"/>
    <w:rsid w:val="7B8A8C72"/>
    <w:rsid w:val="7B8C7DE8"/>
    <w:rsid w:val="7B9ECF7F"/>
    <w:rsid w:val="7BD615C9"/>
    <w:rsid w:val="7BF68856"/>
    <w:rsid w:val="7C62BF25"/>
    <w:rsid w:val="7C77741C"/>
    <w:rsid w:val="7D113CA8"/>
    <w:rsid w:val="7D54B763"/>
    <w:rsid w:val="7D5FCEFC"/>
    <w:rsid w:val="7D8DDEF2"/>
    <w:rsid w:val="7DB58A6C"/>
    <w:rsid w:val="7DB8EB96"/>
    <w:rsid w:val="7DD23BC5"/>
    <w:rsid w:val="7DEE98CF"/>
    <w:rsid w:val="7E613C9F"/>
    <w:rsid w:val="7E7BDDC5"/>
    <w:rsid w:val="7EA77476"/>
    <w:rsid w:val="7ECDC9A3"/>
    <w:rsid w:val="7EEDD236"/>
    <w:rsid w:val="7F0FBB04"/>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4B1D46"/>
  <w15:chartTrackingRefBased/>
  <w15:docId w15:val="{D2792974-70BD-4051-83D3-10109248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C05"/>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unhideWhenUsed/>
    <w:rsid w:val="00030B15"/>
    <w:pPr>
      <w:spacing w:line="240" w:lineRule="auto"/>
    </w:pPr>
    <w:rPr>
      <w:sz w:val="20"/>
      <w:szCs w:val="20"/>
    </w:rPr>
  </w:style>
  <w:style w:type="character" w:customStyle="1" w:styleId="CommentTextChar">
    <w:name w:val="Comment Text Char"/>
    <w:basedOn w:val="DefaultParagraphFont"/>
    <w:link w:val="CommentText"/>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semiHidden/>
    <w:unhideWhenUsed/>
    <w:qFormat/>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Revision">
    <w:name w:val="Revision"/>
    <w:hidden/>
    <w:uiPriority w:val="99"/>
    <w:semiHidden/>
    <w:rsid w:val="000D02A5"/>
    <w:pPr>
      <w:spacing w:after="0" w:line="240" w:lineRule="auto"/>
    </w:pPr>
  </w:style>
  <w:style w:type="character" w:customStyle="1" w:styleId="normaltextrun">
    <w:name w:val="normaltextrun"/>
    <w:basedOn w:val="DefaultParagraphFont"/>
    <w:rsid w:val="00CE6292"/>
  </w:style>
  <w:style w:type="paragraph" w:customStyle="1" w:styleId="paragraph">
    <w:name w:val="paragraph"/>
    <w:basedOn w:val="Normal"/>
    <w:rsid w:val="00CE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E6292"/>
  </w:style>
  <w:style w:type="character" w:customStyle="1" w:styleId="bhistory">
    <w:name w:val="bhistory"/>
    <w:basedOn w:val="DefaultParagraphFont"/>
    <w:rsid w:val="006B49E0"/>
  </w:style>
  <w:style w:type="character" w:customStyle="1" w:styleId="histchapter">
    <w:name w:val="hist_chapter"/>
    <w:basedOn w:val="DefaultParagraphFont"/>
    <w:rsid w:val="00C25920"/>
  </w:style>
  <w:style w:type="character" w:customStyle="1" w:styleId="contextualspellingandgrammarerror">
    <w:name w:val="contextualspellingandgrammarerror"/>
    <w:basedOn w:val="DefaultParagraphFont"/>
    <w:rsid w:val="0034201A"/>
  </w:style>
  <w:style w:type="character" w:customStyle="1" w:styleId="headnote">
    <w:name w:val="headnote"/>
    <w:basedOn w:val="DefaultParagraphFont"/>
    <w:rsid w:val="00A33295"/>
  </w:style>
  <w:style w:type="character" w:customStyle="1" w:styleId="letparaid">
    <w:name w:val="letpara_id"/>
    <w:basedOn w:val="DefaultParagraphFont"/>
    <w:rsid w:val="00A3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63681">
      <w:bodyDiv w:val="1"/>
      <w:marLeft w:val="0"/>
      <w:marRight w:val="0"/>
      <w:marTop w:val="0"/>
      <w:marBottom w:val="0"/>
      <w:divBdr>
        <w:top w:val="none" w:sz="0" w:space="0" w:color="auto"/>
        <w:left w:val="none" w:sz="0" w:space="0" w:color="auto"/>
        <w:bottom w:val="none" w:sz="0" w:space="0" w:color="auto"/>
        <w:right w:val="none" w:sz="0" w:space="0" w:color="auto"/>
      </w:divBdr>
      <w:divsChild>
        <w:div w:id="125243026">
          <w:marLeft w:val="480"/>
          <w:marRight w:val="0"/>
          <w:marTop w:val="120"/>
          <w:marBottom w:val="120"/>
          <w:divBdr>
            <w:top w:val="none" w:sz="0" w:space="0" w:color="auto"/>
            <w:left w:val="none" w:sz="0" w:space="0" w:color="auto"/>
            <w:bottom w:val="none" w:sz="0" w:space="0" w:color="auto"/>
            <w:right w:val="none" w:sz="0" w:space="0" w:color="auto"/>
          </w:divBdr>
        </w:div>
        <w:div w:id="249850443">
          <w:marLeft w:val="480"/>
          <w:marRight w:val="0"/>
          <w:marTop w:val="120"/>
          <w:marBottom w:val="120"/>
          <w:divBdr>
            <w:top w:val="none" w:sz="0" w:space="0" w:color="auto"/>
            <w:left w:val="none" w:sz="0" w:space="0" w:color="auto"/>
            <w:bottom w:val="none" w:sz="0" w:space="0" w:color="auto"/>
            <w:right w:val="none" w:sz="0" w:space="0" w:color="auto"/>
          </w:divBdr>
        </w:div>
        <w:div w:id="367993364">
          <w:marLeft w:val="480"/>
          <w:marRight w:val="0"/>
          <w:marTop w:val="120"/>
          <w:marBottom w:val="120"/>
          <w:divBdr>
            <w:top w:val="none" w:sz="0" w:space="0" w:color="auto"/>
            <w:left w:val="none" w:sz="0" w:space="0" w:color="auto"/>
            <w:bottom w:val="none" w:sz="0" w:space="0" w:color="auto"/>
            <w:right w:val="none" w:sz="0" w:space="0" w:color="auto"/>
          </w:divBdr>
        </w:div>
        <w:div w:id="581598582">
          <w:marLeft w:val="480"/>
          <w:marRight w:val="0"/>
          <w:marTop w:val="120"/>
          <w:marBottom w:val="120"/>
          <w:divBdr>
            <w:top w:val="none" w:sz="0" w:space="0" w:color="auto"/>
            <w:left w:val="none" w:sz="0" w:space="0" w:color="auto"/>
            <w:bottom w:val="none" w:sz="0" w:space="0" w:color="auto"/>
            <w:right w:val="none" w:sz="0" w:space="0" w:color="auto"/>
          </w:divBdr>
        </w:div>
        <w:div w:id="864363427">
          <w:marLeft w:val="480"/>
          <w:marRight w:val="0"/>
          <w:marTop w:val="120"/>
          <w:marBottom w:val="120"/>
          <w:divBdr>
            <w:top w:val="none" w:sz="0" w:space="0" w:color="auto"/>
            <w:left w:val="none" w:sz="0" w:space="0" w:color="auto"/>
            <w:bottom w:val="none" w:sz="0" w:space="0" w:color="auto"/>
            <w:right w:val="none" w:sz="0" w:space="0" w:color="auto"/>
          </w:divBdr>
        </w:div>
        <w:div w:id="1015615783">
          <w:marLeft w:val="480"/>
          <w:marRight w:val="0"/>
          <w:marTop w:val="120"/>
          <w:marBottom w:val="120"/>
          <w:divBdr>
            <w:top w:val="none" w:sz="0" w:space="0" w:color="auto"/>
            <w:left w:val="none" w:sz="0" w:space="0" w:color="auto"/>
            <w:bottom w:val="none" w:sz="0" w:space="0" w:color="auto"/>
            <w:right w:val="none" w:sz="0" w:space="0" w:color="auto"/>
          </w:divBdr>
        </w:div>
        <w:div w:id="1185288043">
          <w:marLeft w:val="0"/>
          <w:marRight w:val="0"/>
          <w:marTop w:val="120"/>
          <w:marBottom w:val="120"/>
          <w:divBdr>
            <w:top w:val="none" w:sz="0" w:space="0" w:color="auto"/>
            <w:left w:val="none" w:sz="0" w:space="0" w:color="auto"/>
            <w:bottom w:val="none" w:sz="0" w:space="0" w:color="auto"/>
            <w:right w:val="none" w:sz="0" w:space="0" w:color="auto"/>
          </w:divBdr>
        </w:div>
        <w:div w:id="1185553785">
          <w:marLeft w:val="480"/>
          <w:marRight w:val="0"/>
          <w:marTop w:val="120"/>
          <w:marBottom w:val="120"/>
          <w:divBdr>
            <w:top w:val="none" w:sz="0" w:space="0" w:color="auto"/>
            <w:left w:val="none" w:sz="0" w:space="0" w:color="auto"/>
            <w:bottom w:val="none" w:sz="0" w:space="0" w:color="auto"/>
            <w:right w:val="none" w:sz="0" w:space="0" w:color="auto"/>
          </w:divBdr>
        </w:div>
        <w:div w:id="1988319930">
          <w:marLeft w:val="480"/>
          <w:marRight w:val="0"/>
          <w:marTop w:val="120"/>
          <w:marBottom w:val="120"/>
          <w:divBdr>
            <w:top w:val="none" w:sz="0" w:space="0" w:color="auto"/>
            <w:left w:val="none" w:sz="0" w:space="0" w:color="auto"/>
            <w:bottom w:val="none" w:sz="0" w:space="0" w:color="auto"/>
            <w:right w:val="none" w:sz="0" w:space="0" w:color="auto"/>
          </w:divBdr>
        </w:div>
        <w:div w:id="2002586074">
          <w:marLeft w:val="480"/>
          <w:marRight w:val="0"/>
          <w:marTop w:val="120"/>
          <w:marBottom w:val="120"/>
          <w:divBdr>
            <w:top w:val="none" w:sz="0" w:space="0" w:color="auto"/>
            <w:left w:val="none" w:sz="0" w:space="0" w:color="auto"/>
            <w:bottom w:val="none" w:sz="0" w:space="0" w:color="auto"/>
            <w:right w:val="none" w:sz="0" w:space="0" w:color="auto"/>
          </w:divBdr>
        </w:div>
      </w:divsChild>
    </w:div>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314995340">
      <w:bodyDiv w:val="1"/>
      <w:marLeft w:val="0"/>
      <w:marRight w:val="0"/>
      <w:marTop w:val="0"/>
      <w:marBottom w:val="0"/>
      <w:divBdr>
        <w:top w:val="none" w:sz="0" w:space="0" w:color="auto"/>
        <w:left w:val="none" w:sz="0" w:space="0" w:color="auto"/>
        <w:bottom w:val="none" w:sz="0" w:space="0" w:color="auto"/>
        <w:right w:val="none" w:sz="0" w:space="0" w:color="auto"/>
      </w:divBdr>
      <w:divsChild>
        <w:div w:id="882980488">
          <w:marLeft w:val="480"/>
          <w:marRight w:val="0"/>
          <w:marTop w:val="120"/>
          <w:marBottom w:val="120"/>
          <w:divBdr>
            <w:top w:val="none" w:sz="0" w:space="0" w:color="auto"/>
            <w:left w:val="none" w:sz="0" w:space="0" w:color="auto"/>
            <w:bottom w:val="none" w:sz="0" w:space="0" w:color="auto"/>
            <w:right w:val="none" w:sz="0" w:space="0" w:color="auto"/>
          </w:divBdr>
        </w:div>
        <w:div w:id="1347440084">
          <w:marLeft w:val="0"/>
          <w:marRight w:val="0"/>
          <w:marTop w:val="120"/>
          <w:marBottom w:val="120"/>
          <w:divBdr>
            <w:top w:val="none" w:sz="0" w:space="0" w:color="auto"/>
            <w:left w:val="none" w:sz="0" w:space="0" w:color="auto"/>
            <w:bottom w:val="none" w:sz="0" w:space="0" w:color="auto"/>
            <w:right w:val="none" w:sz="0" w:space="0" w:color="auto"/>
          </w:divBdr>
        </w:div>
        <w:div w:id="1749376596">
          <w:marLeft w:val="480"/>
          <w:marRight w:val="0"/>
          <w:marTop w:val="120"/>
          <w:marBottom w:val="120"/>
          <w:divBdr>
            <w:top w:val="none" w:sz="0" w:space="0" w:color="auto"/>
            <w:left w:val="none" w:sz="0" w:space="0" w:color="auto"/>
            <w:bottom w:val="none" w:sz="0" w:space="0" w:color="auto"/>
            <w:right w:val="none" w:sz="0" w:space="0" w:color="auto"/>
          </w:divBdr>
        </w:div>
        <w:div w:id="1813324193">
          <w:marLeft w:val="480"/>
          <w:marRight w:val="0"/>
          <w:marTop w:val="120"/>
          <w:marBottom w:val="120"/>
          <w:divBdr>
            <w:top w:val="none" w:sz="0" w:space="0" w:color="auto"/>
            <w:left w:val="none" w:sz="0" w:space="0" w:color="auto"/>
            <w:bottom w:val="none" w:sz="0" w:space="0" w:color="auto"/>
            <w:right w:val="none" w:sz="0" w:space="0" w:color="auto"/>
          </w:divBdr>
        </w:div>
      </w:divsChild>
    </w:div>
    <w:div w:id="389884834">
      <w:bodyDiv w:val="1"/>
      <w:marLeft w:val="0"/>
      <w:marRight w:val="0"/>
      <w:marTop w:val="0"/>
      <w:marBottom w:val="0"/>
      <w:divBdr>
        <w:top w:val="none" w:sz="0" w:space="0" w:color="auto"/>
        <w:left w:val="none" w:sz="0" w:space="0" w:color="auto"/>
        <w:bottom w:val="none" w:sz="0" w:space="0" w:color="auto"/>
        <w:right w:val="none" w:sz="0" w:space="0" w:color="auto"/>
      </w:divBdr>
      <w:divsChild>
        <w:div w:id="87502112">
          <w:marLeft w:val="0"/>
          <w:marRight w:val="0"/>
          <w:marTop w:val="0"/>
          <w:marBottom w:val="0"/>
          <w:divBdr>
            <w:top w:val="none" w:sz="0" w:space="0" w:color="auto"/>
            <w:left w:val="none" w:sz="0" w:space="0" w:color="auto"/>
            <w:bottom w:val="none" w:sz="0" w:space="0" w:color="auto"/>
            <w:right w:val="none" w:sz="0" w:space="0" w:color="auto"/>
          </w:divBdr>
          <w:divsChild>
            <w:div w:id="1077560315">
              <w:marLeft w:val="0"/>
              <w:marRight w:val="0"/>
              <w:marTop w:val="0"/>
              <w:marBottom w:val="0"/>
              <w:divBdr>
                <w:top w:val="none" w:sz="0" w:space="0" w:color="auto"/>
                <w:left w:val="none" w:sz="0" w:space="0" w:color="auto"/>
                <w:bottom w:val="none" w:sz="0" w:space="0" w:color="auto"/>
                <w:right w:val="none" w:sz="0" w:space="0" w:color="auto"/>
              </w:divBdr>
            </w:div>
          </w:divsChild>
        </w:div>
        <w:div w:id="107548555">
          <w:marLeft w:val="0"/>
          <w:marRight w:val="0"/>
          <w:marTop w:val="0"/>
          <w:marBottom w:val="0"/>
          <w:divBdr>
            <w:top w:val="none" w:sz="0" w:space="0" w:color="auto"/>
            <w:left w:val="none" w:sz="0" w:space="0" w:color="auto"/>
            <w:bottom w:val="none" w:sz="0" w:space="0" w:color="auto"/>
            <w:right w:val="none" w:sz="0" w:space="0" w:color="auto"/>
          </w:divBdr>
          <w:divsChild>
            <w:div w:id="184179748">
              <w:marLeft w:val="0"/>
              <w:marRight w:val="0"/>
              <w:marTop w:val="0"/>
              <w:marBottom w:val="0"/>
              <w:divBdr>
                <w:top w:val="none" w:sz="0" w:space="0" w:color="auto"/>
                <w:left w:val="none" w:sz="0" w:space="0" w:color="auto"/>
                <w:bottom w:val="none" w:sz="0" w:space="0" w:color="auto"/>
                <w:right w:val="none" w:sz="0" w:space="0" w:color="auto"/>
              </w:divBdr>
            </w:div>
            <w:div w:id="2004046320">
              <w:marLeft w:val="0"/>
              <w:marRight w:val="0"/>
              <w:marTop w:val="0"/>
              <w:marBottom w:val="0"/>
              <w:divBdr>
                <w:top w:val="none" w:sz="0" w:space="0" w:color="auto"/>
                <w:left w:val="none" w:sz="0" w:space="0" w:color="auto"/>
                <w:bottom w:val="none" w:sz="0" w:space="0" w:color="auto"/>
                <w:right w:val="none" w:sz="0" w:space="0" w:color="auto"/>
              </w:divBdr>
            </w:div>
          </w:divsChild>
        </w:div>
        <w:div w:id="208342367">
          <w:marLeft w:val="0"/>
          <w:marRight w:val="0"/>
          <w:marTop w:val="0"/>
          <w:marBottom w:val="0"/>
          <w:divBdr>
            <w:top w:val="none" w:sz="0" w:space="0" w:color="auto"/>
            <w:left w:val="none" w:sz="0" w:space="0" w:color="auto"/>
            <w:bottom w:val="none" w:sz="0" w:space="0" w:color="auto"/>
            <w:right w:val="none" w:sz="0" w:space="0" w:color="auto"/>
          </w:divBdr>
          <w:divsChild>
            <w:div w:id="12458480">
              <w:marLeft w:val="0"/>
              <w:marRight w:val="0"/>
              <w:marTop w:val="0"/>
              <w:marBottom w:val="0"/>
              <w:divBdr>
                <w:top w:val="none" w:sz="0" w:space="0" w:color="auto"/>
                <w:left w:val="none" w:sz="0" w:space="0" w:color="auto"/>
                <w:bottom w:val="none" w:sz="0" w:space="0" w:color="auto"/>
                <w:right w:val="none" w:sz="0" w:space="0" w:color="auto"/>
              </w:divBdr>
            </w:div>
            <w:div w:id="927663631">
              <w:marLeft w:val="0"/>
              <w:marRight w:val="0"/>
              <w:marTop w:val="0"/>
              <w:marBottom w:val="0"/>
              <w:divBdr>
                <w:top w:val="none" w:sz="0" w:space="0" w:color="auto"/>
                <w:left w:val="none" w:sz="0" w:space="0" w:color="auto"/>
                <w:bottom w:val="none" w:sz="0" w:space="0" w:color="auto"/>
                <w:right w:val="none" w:sz="0" w:space="0" w:color="auto"/>
              </w:divBdr>
            </w:div>
          </w:divsChild>
        </w:div>
        <w:div w:id="226303543">
          <w:marLeft w:val="0"/>
          <w:marRight w:val="0"/>
          <w:marTop w:val="0"/>
          <w:marBottom w:val="0"/>
          <w:divBdr>
            <w:top w:val="none" w:sz="0" w:space="0" w:color="auto"/>
            <w:left w:val="none" w:sz="0" w:space="0" w:color="auto"/>
            <w:bottom w:val="none" w:sz="0" w:space="0" w:color="auto"/>
            <w:right w:val="none" w:sz="0" w:space="0" w:color="auto"/>
          </w:divBdr>
          <w:divsChild>
            <w:div w:id="375200313">
              <w:marLeft w:val="0"/>
              <w:marRight w:val="0"/>
              <w:marTop w:val="0"/>
              <w:marBottom w:val="0"/>
              <w:divBdr>
                <w:top w:val="none" w:sz="0" w:space="0" w:color="auto"/>
                <w:left w:val="none" w:sz="0" w:space="0" w:color="auto"/>
                <w:bottom w:val="none" w:sz="0" w:space="0" w:color="auto"/>
                <w:right w:val="none" w:sz="0" w:space="0" w:color="auto"/>
              </w:divBdr>
            </w:div>
            <w:div w:id="1557352416">
              <w:marLeft w:val="0"/>
              <w:marRight w:val="0"/>
              <w:marTop w:val="0"/>
              <w:marBottom w:val="0"/>
              <w:divBdr>
                <w:top w:val="none" w:sz="0" w:space="0" w:color="auto"/>
                <w:left w:val="none" w:sz="0" w:space="0" w:color="auto"/>
                <w:bottom w:val="none" w:sz="0" w:space="0" w:color="auto"/>
                <w:right w:val="none" w:sz="0" w:space="0" w:color="auto"/>
              </w:divBdr>
            </w:div>
            <w:div w:id="1938555591">
              <w:marLeft w:val="0"/>
              <w:marRight w:val="0"/>
              <w:marTop w:val="0"/>
              <w:marBottom w:val="0"/>
              <w:divBdr>
                <w:top w:val="none" w:sz="0" w:space="0" w:color="auto"/>
                <w:left w:val="none" w:sz="0" w:space="0" w:color="auto"/>
                <w:bottom w:val="none" w:sz="0" w:space="0" w:color="auto"/>
                <w:right w:val="none" w:sz="0" w:space="0" w:color="auto"/>
              </w:divBdr>
            </w:div>
          </w:divsChild>
        </w:div>
        <w:div w:id="230509534">
          <w:marLeft w:val="0"/>
          <w:marRight w:val="0"/>
          <w:marTop w:val="0"/>
          <w:marBottom w:val="0"/>
          <w:divBdr>
            <w:top w:val="none" w:sz="0" w:space="0" w:color="auto"/>
            <w:left w:val="none" w:sz="0" w:space="0" w:color="auto"/>
            <w:bottom w:val="none" w:sz="0" w:space="0" w:color="auto"/>
            <w:right w:val="none" w:sz="0" w:space="0" w:color="auto"/>
          </w:divBdr>
          <w:divsChild>
            <w:div w:id="1589464360">
              <w:marLeft w:val="0"/>
              <w:marRight w:val="0"/>
              <w:marTop w:val="0"/>
              <w:marBottom w:val="0"/>
              <w:divBdr>
                <w:top w:val="none" w:sz="0" w:space="0" w:color="auto"/>
                <w:left w:val="none" w:sz="0" w:space="0" w:color="auto"/>
                <w:bottom w:val="none" w:sz="0" w:space="0" w:color="auto"/>
                <w:right w:val="none" w:sz="0" w:space="0" w:color="auto"/>
              </w:divBdr>
            </w:div>
          </w:divsChild>
        </w:div>
        <w:div w:id="242491685">
          <w:marLeft w:val="0"/>
          <w:marRight w:val="0"/>
          <w:marTop w:val="0"/>
          <w:marBottom w:val="0"/>
          <w:divBdr>
            <w:top w:val="none" w:sz="0" w:space="0" w:color="auto"/>
            <w:left w:val="none" w:sz="0" w:space="0" w:color="auto"/>
            <w:bottom w:val="none" w:sz="0" w:space="0" w:color="auto"/>
            <w:right w:val="none" w:sz="0" w:space="0" w:color="auto"/>
          </w:divBdr>
          <w:divsChild>
            <w:div w:id="59713320">
              <w:marLeft w:val="0"/>
              <w:marRight w:val="0"/>
              <w:marTop w:val="0"/>
              <w:marBottom w:val="0"/>
              <w:divBdr>
                <w:top w:val="none" w:sz="0" w:space="0" w:color="auto"/>
                <w:left w:val="none" w:sz="0" w:space="0" w:color="auto"/>
                <w:bottom w:val="none" w:sz="0" w:space="0" w:color="auto"/>
                <w:right w:val="none" w:sz="0" w:space="0" w:color="auto"/>
              </w:divBdr>
            </w:div>
            <w:div w:id="563443771">
              <w:marLeft w:val="0"/>
              <w:marRight w:val="0"/>
              <w:marTop w:val="0"/>
              <w:marBottom w:val="0"/>
              <w:divBdr>
                <w:top w:val="none" w:sz="0" w:space="0" w:color="auto"/>
                <w:left w:val="none" w:sz="0" w:space="0" w:color="auto"/>
                <w:bottom w:val="none" w:sz="0" w:space="0" w:color="auto"/>
                <w:right w:val="none" w:sz="0" w:space="0" w:color="auto"/>
              </w:divBdr>
            </w:div>
            <w:div w:id="1178807270">
              <w:marLeft w:val="0"/>
              <w:marRight w:val="0"/>
              <w:marTop w:val="0"/>
              <w:marBottom w:val="0"/>
              <w:divBdr>
                <w:top w:val="none" w:sz="0" w:space="0" w:color="auto"/>
                <w:left w:val="none" w:sz="0" w:space="0" w:color="auto"/>
                <w:bottom w:val="none" w:sz="0" w:space="0" w:color="auto"/>
                <w:right w:val="none" w:sz="0" w:space="0" w:color="auto"/>
              </w:divBdr>
            </w:div>
          </w:divsChild>
        </w:div>
        <w:div w:id="256258657">
          <w:marLeft w:val="0"/>
          <w:marRight w:val="0"/>
          <w:marTop w:val="0"/>
          <w:marBottom w:val="0"/>
          <w:divBdr>
            <w:top w:val="none" w:sz="0" w:space="0" w:color="auto"/>
            <w:left w:val="none" w:sz="0" w:space="0" w:color="auto"/>
            <w:bottom w:val="none" w:sz="0" w:space="0" w:color="auto"/>
            <w:right w:val="none" w:sz="0" w:space="0" w:color="auto"/>
          </w:divBdr>
          <w:divsChild>
            <w:div w:id="1150252617">
              <w:marLeft w:val="0"/>
              <w:marRight w:val="0"/>
              <w:marTop w:val="0"/>
              <w:marBottom w:val="0"/>
              <w:divBdr>
                <w:top w:val="none" w:sz="0" w:space="0" w:color="auto"/>
                <w:left w:val="none" w:sz="0" w:space="0" w:color="auto"/>
                <w:bottom w:val="none" w:sz="0" w:space="0" w:color="auto"/>
                <w:right w:val="none" w:sz="0" w:space="0" w:color="auto"/>
              </w:divBdr>
            </w:div>
            <w:div w:id="1300258830">
              <w:marLeft w:val="0"/>
              <w:marRight w:val="0"/>
              <w:marTop w:val="0"/>
              <w:marBottom w:val="0"/>
              <w:divBdr>
                <w:top w:val="none" w:sz="0" w:space="0" w:color="auto"/>
                <w:left w:val="none" w:sz="0" w:space="0" w:color="auto"/>
                <w:bottom w:val="none" w:sz="0" w:space="0" w:color="auto"/>
                <w:right w:val="none" w:sz="0" w:space="0" w:color="auto"/>
              </w:divBdr>
            </w:div>
            <w:div w:id="2066566999">
              <w:marLeft w:val="0"/>
              <w:marRight w:val="0"/>
              <w:marTop w:val="0"/>
              <w:marBottom w:val="0"/>
              <w:divBdr>
                <w:top w:val="none" w:sz="0" w:space="0" w:color="auto"/>
                <w:left w:val="none" w:sz="0" w:space="0" w:color="auto"/>
                <w:bottom w:val="none" w:sz="0" w:space="0" w:color="auto"/>
                <w:right w:val="none" w:sz="0" w:space="0" w:color="auto"/>
              </w:divBdr>
            </w:div>
          </w:divsChild>
        </w:div>
        <w:div w:id="300305508">
          <w:marLeft w:val="0"/>
          <w:marRight w:val="0"/>
          <w:marTop w:val="0"/>
          <w:marBottom w:val="0"/>
          <w:divBdr>
            <w:top w:val="none" w:sz="0" w:space="0" w:color="auto"/>
            <w:left w:val="none" w:sz="0" w:space="0" w:color="auto"/>
            <w:bottom w:val="none" w:sz="0" w:space="0" w:color="auto"/>
            <w:right w:val="none" w:sz="0" w:space="0" w:color="auto"/>
          </w:divBdr>
          <w:divsChild>
            <w:div w:id="1654330240">
              <w:marLeft w:val="0"/>
              <w:marRight w:val="0"/>
              <w:marTop w:val="0"/>
              <w:marBottom w:val="0"/>
              <w:divBdr>
                <w:top w:val="none" w:sz="0" w:space="0" w:color="auto"/>
                <w:left w:val="none" w:sz="0" w:space="0" w:color="auto"/>
                <w:bottom w:val="none" w:sz="0" w:space="0" w:color="auto"/>
                <w:right w:val="none" w:sz="0" w:space="0" w:color="auto"/>
              </w:divBdr>
            </w:div>
          </w:divsChild>
        </w:div>
        <w:div w:id="320429329">
          <w:marLeft w:val="0"/>
          <w:marRight w:val="0"/>
          <w:marTop w:val="0"/>
          <w:marBottom w:val="0"/>
          <w:divBdr>
            <w:top w:val="none" w:sz="0" w:space="0" w:color="auto"/>
            <w:left w:val="none" w:sz="0" w:space="0" w:color="auto"/>
            <w:bottom w:val="none" w:sz="0" w:space="0" w:color="auto"/>
            <w:right w:val="none" w:sz="0" w:space="0" w:color="auto"/>
          </w:divBdr>
          <w:divsChild>
            <w:div w:id="1085419800">
              <w:marLeft w:val="0"/>
              <w:marRight w:val="0"/>
              <w:marTop w:val="0"/>
              <w:marBottom w:val="0"/>
              <w:divBdr>
                <w:top w:val="none" w:sz="0" w:space="0" w:color="auto"/>
                <w:left w:val="none" w:sz="0" w:space="0" w:color="auto"/>
                <w:bottom w:val="none" w:sz="0" w:space="0" w:color="auto"/>
                <w:right w:val="none" w:sz="0" w:space="0" w:color="auto"/>
              </w:divBdr>
            </w:div>
            <w:div w:id="1768695477">
              <w:marLeft w:val="0"/>
              <w:marRight w:val="0"/>
              <w:marTop w:val="0"/>
              <w:marBottom w:val="0"/>
              <w:divBdr>
                <w:top w:val="none" w:sz="0" w:space="0" w:color="auto"/>
                <w:left w:val="none" w:sz="0" w:space="0" w:color="auto"/>
                <w:bottom w:val="none" w:sz="0" w:space="0" w:color="auto"/>
                <w:right w:val="none" w:sz="0" w:space="0" w:color="auto"/>
              </w:divBdr>
            </w:div>
          </w:divsChild>
        </w:div>
        <w:div w:id="342361907">
          <w:marLeft w:val="0"/>
          <w:marRight w:val="0"/>
          <w:marTop w:val="0"/>
          <w:marBottom w:val="0"/>
          <w:divBdr>
            <w:top w:val="none" w:sz="0" w:space="0" w:color="auto"/>
            <w:left w:val="none" w:sz="0" w:space="0" w:color="auto"/>
            <w:bottom w:val="none" w:sz="0" w:space="0" w:color="auto"/>
            <w:right w:val="none" w:sz="0" w:space="0" w:color="auto"/>
          </w:divBdr>
          <w:divsChild>
            <w:div w:id="113184582">
              <w:marLeft w:val="0"/>
              <w:marRight w:val="0"/>
              <w:marTop w:val="0"/>
              <w:marBottom w:val="0"/>
              <w:divBdr>
                <w:top w:val="none" w:sz="0" w:space="0" w:color="auto"/>
                <w:left w:val="none" w:sz="0" w:space="0" w:color="auto"/>
                <w:bottom w:val="none" w:sz="0" w:space="0" w:color="auto"/>
                <w:right w:val="none" w:sz="0" w:space="0" w:color="auto"/>
              </w:divBdr>
            </w:div>
            <w:div w:id="290014430">
              <w:marLeft w:val="0"/>
              <w:marRight w:val="0"/>
              <w:marTop w:val="0"/>
              <w:marBottom w:val="0"/>
              <w:divBdr>
                <w:top w:val="none" w:sz="0" w:space="0" w:color="auto"/>
                <w:left w:val="none" w:sz="0" w:space="0" w:color="auto"/>
                <w:bottom w:val="none" w:sz="0" w:space="0" w:color="auto"/>
                <w:right w:val="none" w:sz="0" w:space="0" w:color="auto"/>
              </w:divBdr>
            </w:div>
            <w:div w:id="1787309670">
              <w:marLeft w:val="0"/>
              <w:marRight w:val="0"/>
              <w:marTop w:val="0"/>
              <w:marBottom w:val="0"/>
              <w:divBdr>
                <w:top w:val="none" w:sz="0" w:space="0" w:color="auto"/>
                <w:left w:val="none" w:sz="0" w:space="0" w:color="auto"/>
                <w:bottom w:val="none" w:sz="0" w:space="0" w:color="auto"/>
                <w:right w:val="none" w:sz="0" w:space="0" w:color="auto"/>
              </w:divBdr>
            </w:div>
          </w:divsChild>
        </w:div>
        <w:div w:id="384723451">
          <w:marLeft w:val="0"/>
          <w:marRight w:val="0"/>
          <w:marTop w:val="0"/>
          <w:marBottom w:val="0"/>
          <w:divBdr>
            <w:top w:val="none" w:sz="0" w:space="0" w:color="auto"/>
            <w:left w:val="none" w:sz="0" w:space="0" w:color="auto"/>
            <w:bottom w:val="none" w:sz="0" w:space="0" w:color="auto"/>
            <w:right w:val="none" w:sz="0" w:space="0" w:color="auto"/>
          </w:divBdr>
          <w:divsChild>
            <w:div w:id="652373200">
              <w:marLeft w:val="0"/>
              <w:marRight w:val="0"/>
              <w:marTop w:val="0"/>
              <w:marBottom w:val="0"/>
              <w:divBdr>
                <w:top w:val="none" w:sz="0" w:space="0" w:color="auto"/>
                <w:left w:val="none" w:sz="0" w:space="0" w:color="auto"/>
                <w:bottom w:val="none" w:sz="0" w:space="0" w:color="auto"/>
                <w:right w:val="none" w:sz="0" w:space="0" w:color="auto"/>
              </w:divBdr>
            </w:div>
          </w:divsChild>
        </w:div>
        <w:div w:id="386295535">
          <w:marLeft w:val="0"/>
          <w:marRight w:val="0"/>
          <w:marTop w:val="0"/>
          <w:marBottom w:val="0"/>
          <w:divBdr>
            <w:top w:val="none" w:sz="0" w:space="0" w:color="auto"/>
            <w:left w:val="none" w:sz="0" w:space="0" w:color="auto"/>
            <w:bottom w:val="none" w:sz="0" w:space="0" w:color="auto"/>
            <w:right w:val="none" w:sz="0" w:space="0" w:color="auto"/>
          </w:divBdr>
          <w:divsChild>
            <w:div w:id="608583680">
              <w:marLeft w:val="0"/>
              <w:marRight w:val="0"/>
              <w:marTop w:val="0"/>
              <w:marBottom w:val="0"/>
              <w:divBdr>
                <w:top w:val="none" w:sz="0" w:space="0" w:color="auto"/>
                <w:left w:val="none" w:sz="0" w:space="0" w:color="auto"/>
                <w:bottom w:val="none" w:sz="0" w:space="0" w:color="auto"/>
                <w:right w:val="none" w:sz="0" w:space="0" w:color="auto"/>
              </w:divBdr>
            </w:div>
            <w:div w:id="731927055">
              <w:marLeft w:val="0"/>
              <w:marRight w:val="0"/>
              <w:marTop w:val="0"/>
              <w:marBottom w:val="0"/>
              <w:divBdr>
                <w:top w:val="none" w:sz="0" w:space="0" w:color="auto"/>
                <w:left w:val="none" w:sz="0" w:space="0" w:color="auto"/>
                <w:bottom w:val="none" w:sz="0" w:space="0" w:color="auto"/>
                <w:right w:val="none" w:sz="0" w:space="0" w:color="auto"/>
              </w:divBdr>
            </w:div>
            <w:div w:id="1667435531">
              <w:marLeft w:val="0"/>
              <w:marRight w:val="0"/>
              <w:marTop w:val="0"/>
              <w:marBottom w:val="0"/>
              <w:divBdr>
                <w:top w:val="none" w:sz="0" w:space="0" w:color="auto"/>
                <w:left w:val="none" w:sz="0" w:space="0" w:color="auto"/>
                <w:bottom w:val="none" w:sz="0" w:space="0" w:color="auto"/>
                <w:right w:val="none" w:sz="0" w:space="0" w:color="auto"/>
              </w:divBdr>
            </w:div>
          </w:divsChild>
        </w:div>
        <w:div w:id="410153382">
          <w:marLeft w:val="0"/>
          <w:marRight w:val="0"/>
          <w:marTop w:val="0"/>
          <w:marBottom w:val="0"/>
          <w:divBdr>
            <w:top w:val="none" w:sz="0" w:space="0" w:color="auto"/>
            <w:left w:val="none" w:sz="0" w:space="0" w:color="auto"/>
            <w:bottom w:val="none" w:sz="0" w:space="0" w:color="auto"/>
            <w:right w:val="none" w:sz="0" w:space="0" w:color="auto"/>
          </w:divBdr>
          <w:divsChild>
            <w:div w:id="960956078">
              <w:marLeft w:val="0"/>
              <w:marRight w:val="0"/>
              <w:marTop w:val="0"/>
              <w:marBottom w:val="0"/>
              <w:divBdr>
                <w:top w:val="none" w:sz="0" w:space="0" w:color="auto"/>
                <w:left w:val="none" w:sz="0" w:space="0" w:color="auto"/>
                <w:bottom w:val="none" w:sz="0" w:space="0" w:color="auto"/>
                <w:right w:val="none" w:sz="0" w:space="0" w:color="auto"/>
              </w:divBdr>
            </w:div>
            <w:div w:id="1532499123">
              <w:marLeft w:val="0"/>
              <w:marRight w:val="0"/>
              <w:marTop w:val="0"/>
              <w:marBottom w:val="0"/>
              <w:divBdr>
                <w:top w:val="none" w:sz="0" w:space="0" w:color="auto"/>
                <w:left w:val="none" w:sz="0" w:space="0" w:color="auto"/>
                <w:bottom w:val="none" w:sz="0" w:space="0" w:color="auto"/>
                <w:right w:val="none" w:sz="0" w:space="0" w:color="auto"/>
              </w:divBdr>
            </w:div>
          </w:divsChild>
        </w:div>
        <w:div w:id="502596556">
          <w:marLeft w:val="0"/>
          <w:marRight w:val="0"/>
          <w:marTop w:val="0"/>
          <w:marBottom w:val="0"/>
          <w:divBdr>
            <w:top w:val="none" w:sz="0" w:space="0" w:color="auto"/>
            <w:left w:val="none" w:sz="0" w:space="0" w:color="auto"/>
            <w:bottom w:val="none" w:sz="0" w:space="0" w:color="auto"/>
            <w:right w:val="none" w:sz="0" w:space="0" w:color="auto"/>
          </w:divBdr>
          <w:divsChild>
            <w:div w:id="1834952450">
              <w:marLeft w:val="0"/>
              <w:marRight w:val="0"/>
              <w:marTop w:val="0"/>
              <w:marBottom w:val="0"/>
              <w:divBdr>
                <w:top w:val="none" w:sz="0" w:space="0" w:color="auto"/>
                <w:left w:val="none" w:sz="0" w:space="0" w:color="auto"/>
                <w:bottom w:val="none" w:sz="0" w:space="0" w:color="auto"/>
                <w:right w:val="none" w:sz="0" w:space="0" w:color="auto"/>
              </w:divBdr>
            </w:div>
            <w:div w:id="1989355002">
              <w:marLeft w:val="0"/>
              <w:marRight w:val="0"/>
              <w:marTop w:val="0"/>
              <w:marBottom w:val="0"/>
              <w:divBdr>
                <w:top w:val="none" w:sz="0" w:space="0" w:color="auto"/>
                <w:left w:val="none" w:sz="0" w:space="0" w:color="auto"/>
                <w:bottom w:val="none" w:sz="0" w:space="0" w:color="auto"/>
                <w:right w:val="none" w:sz="0" w:space="0" w:color="auto"/>
              </w:divBdr>
            </w:div>
          </w:divsChild>
        </w:div>
        <w:div w:id="513962181">
          <w:marLeft w:val="0"/>
          <w:marRight w:val="0"/>
          <w:marTop w:val="0"/>
          <w:marBottom w:val="0"/>
          <w:divBdr>
            <w:top w:val="none" w:sz="0" w:space="0" w:color="auto"/>
            <w:left w:val="none" w:sz="0" w:space="0" w:color="auto"/>
            <w:bottom w:val="none" w:sz="0" w:space="0" w:color="auto"/>
            <w:right w:val="none" w:sz="0" w:space="0" w:color="auto"/>
          </w:divBdr>
          <w:divsChild>
            <w:div w:id="401368462">
              <w:marLeft w:val="0"/>
              <w:marRight w:val="0"/>
              <w:marTop w:val="0"/>
              <w:marBottom w:val="0"/>
              <w:divBdr>
                <w:top w:val="none" w:sz="0" w:space="0" w:color="auto"/>
                <w:left w:val="none" w:sz="0" w:space="0" w:color="auto"/>
                <w:bottom w:val="none" w:sz="0" w:space="0" w:color="auto"/>
                <w:right w:val="none" w:sz="0" w:space="0" w:color="auto"/>
              </w:divBdr>
            </w:div>
            <w:div w:id="457770115">
              <w:marLeft w:val="0"/>
              <w:marRight w:val="0"/>
              <w:marTop w:val="0"/>
              <w:marBottom w:val="0"/>
              <w:divBdr>
                <w:top w:val="none" w:sz="0" w:space="0" w:color="auto"/>
                <w:left w:val="none" w:sz="0" w:space="0" w:color="auto"/>
                <w:bottom w:val="none" w:sz="0" w:space="0" w:color="auto"/>
                <w:right w:val="none" w:sz="0" w:space="0" w:color="auto"/>
              </w:divBdr>
            </w:div>
            <w:div w:id="1048408957">
              <w:marLeft w:val="0"/>
              <w:marRight w:val="0"/>
              <w:marTop w:val="0"/>
              <w:marBottom w:val="0"/>
              <w:divBdr>
                <w:top w:val="none" w:sz="0" w:space="0" w:color="auto"/>
                <w:left w:val="none" w:sz="0" w:space="0" w:color="auto"/>
                <w:bottom w:val="none" w:sz="0" w:space="0" w:color="auto"/>
                <w:right w:val="none" w:sz="0" w:space="0" w:color="auto"/>
              </w:divBdr>
            </w:div>
          </w:divsChild>
        </w:div>
        <w:div w:id="519007529">
          <w:marLeft w:val="0"/>
          <w:marRight w:val="0"/>
          <w:marTop w:val="0"/>
          <w:marBottom w:val="0"/>
          <w:divBdr>
            <w:top w:val="none" w:sz="0" w:space="0" w:color="auto"/>
            <w:left w:val="none" w:sz="0" w:space="0" w:color="auto"/>
            <w:bottom w:val="none" w:sz="0" w:space="0" w:color="auto"/>
            <w:right w:val="none" w:sz="0" w:space="0" w:color="auto"/>
          </w:divBdr>
          <w:divsChild>
            <w:div w:id="1427312565">
              <w:marLeft w:val="0"/>
              <w:marRight w:val="0"/>
              <w:marTop w:val="0"/>
              <w:marBottom w:val="0"/>
              <w:divBdr>
                <w:top w:val="none" w:sz="0" w:space="0" w:color="auto"/>
                <w:left w:val="none" w:sz="0" w:space="0" w:color="auto"/>
                <w:bottom w:val="none" w:sz="0" w:space="0" w:color="auto"/>
                <w:right w:val="none" w:sz="0" w:space="0" w:color="auto"/>
              </w:divBdr>
            </w:div>
            <w:div w:id="1737511924">
              <w:marLeft w:val="0"/>
              <w:marRight w:val="0"/>
              <w:marTop w:val="0"/>
              <w:marBottom w:val="0"/>
              <w:divBdr>
                <w:top w:val="none" w:sz="0" w:space="0" w:color="auto"/>
                <w:left w:val="none" w:sz="0" w:space="0" w:color="auto"/>
                <w:bottom w:val="none" w:sz="0" w:space="0" w:color="auto"/>
                <w:right w:val="none" w:sz="0" w:space="0" w:color="auto"/>
              </w:divBdr>
            </w:div>
            <w:div w:id="1746611896">
              <w:marLeft w:val="0"/>
              <w:marRight w:val="0"/>
              <w:marTop w:val="0"/>
              <w:marBottom w:val="0"/>
              <w:divBdr>
                <w:top w:val="none" w:sz="0" w:space="0" w:color="auto"/>
                <w:left w:val="none" w:sz="0" w:space="0" w:color="auto"/>
                <w:bottom w:val="none" w:sz="0" w:space="0" w:color="auto"/>
                <w:right w:val="none" w:sz="0" w:space="0" w:color="auto"/>
              </w:divBdr>
            </w:div>
          </w:divsChild>
        </w:div>
        <w:div w:id="521017524">
          <w:marLeft w:val="0"/>
          <w:marRight w:val="0"/>
          <w:marTop w:val="0"/>
          <w:marBottom w:val="0"/>
          <w:divBdr>
            <w:top w:val="none" w:sz="0" w:space="0" w:color="auto"/>
            <w:left w:val="none" w:sz="0" w:space="0" w:color="auto"/>
            <w:bottom w:val="none" w:sz="0" w:space="0" w:color="auto"/>
            <w:right w:val="none" w:sz="0" w:space="0" w:color="auto"/>
          </w:divBdr>
          <w:divsChild>
            <w:div w:id="745808102">
              <w:marLeft w:val="0"/>
              <w:marRight w:val="0"/>
              <w:marTop w:val="0"/>
              <w:marBottom w:val="0"/>
              <w:divBdr>
                <w:top w:val="none" w:sz="0" w:space="0" w:color="auto"/>
                <w:left w:val="none" w:sz="0" w:space="0" w:color="auto"/>
                <w:bottom w:val="none" w:sz="0" w:space="0" w:color="auto"/>
                <w:right w:val="none" w:sz="0" w:space="0" w:color="auto"/>
              </w:divBdr>
            </w:div>
          </w:divsChild>
        </w:div>
        <w:div w:id="584611007">
          <w:marLeft w:val="0"/>
          <w:marRight w:val="0"/>
          <w:marTop w:val="0"/>
          <w:marBottom w:val="0"/>
          <w:divBdr>
            <w:top w:val="none" w:sz="0" w:space="0" w:color="auto"/>
            <w:left w:val="none" w:sz="0" w:space="0" w:color="auto"/>
            <w:bottom w:val="none" w:sz="0" w:space="0" w:color="auto"/>
            <w:right w:val="none" w:sz="0" w:space="0" w:color="auto"/>
          </w:divBdr>
          <w:divsChild>
            <w:div w:id="578368434">
              <w:marLeft w:val="0"/>
              <w:marRight w:val="0"/>
              <w:marTop w:val="0"/>
              <w:marBottom w:val="0"/>
              <w:divBdr>
                <w:top w:val="none" w:sz="0" w:space="0" w:color="auto"/>
                <w:left w:val="none" w:sz="0" w:space="0" w:color="auto"/>
                <w:bottom w:val="none" w:sz="0" w:space="0" w:color="auto"/>
                <w:right w:val="none" w:sz="0" w:space="0" w:color="auto"/>
              </w:divBdr>
            </w:div>
            <w:div w:id="1042444051">
              <w:marLeft w:val="0"/>
              <w:marRight w:val="0"/>
              <w:marTop w:val="0"/>
              <w:marBottom w:val="0"/>
              <w:divBdr>
                <w:top w:val="none" w:sz="0" w:space="0" w:color="auto"/>
                <w:left w:val="none" w:sz="0" w:space="0" w:color="auto"/>
                <w:bottom w:val="none" w:sz="0" w:space="0" w:color="auto"/>
                <w:right w:val="none" w:sz="0" w:space="0" w:color="auto"/>
              </w:divBdr>
            </w:div>
            <w:div w:id="1462726508">
              <w:marLeft w:val="0"/>
              <w:marRight w:val="0"/>
              <w:marTop w:val="0"/>
              <w:marBottom w:val="0"/>
              <w:divBdr>
                <w:top w:val="none" w:sz="0" w:space="0" w:color="auto"/>
                <w:left w:val="none" w:sz="0" w:space="0" w:color="auto"/>
                <w:bottom w:val="none" w:sz="0" w:space="0" w:color="auto"/>
                <w:right w:val="none" w:sz="0" w:space="0" w:color="auto"/>
              </w:divBdr>
            </w:div>
          </w:divsChild>
        </w:div>
        <w:div w:id="617757225">
          <w:marLeft w:val="0"/>
          <w:marRight w:val="0"/>
          <w:marTop w:val="0"/>
          <w:marBottom w:val="0"/>
          <w:divBdr>
            <w:top w:val="none" w:sz="0" w:space="0" w:color="auto"/>
            <w:left w:val="none" w:sz="0" w:space="0" w:color="auto"/>
            <w:bottom w:val="none" w:sz="0" w:space="0" w:color="auto"/>
            <w:right w:val="none" w:sz="0" w:space="0" w:color="auto"/>
          </w:divBdr>
          <w:divsChild>
            <w:div w:id="770706851">
              <w:marLeft w:val="0"/>
              <w:marRight w:val="0"/>
              <w:marTop w:val="0"/>
              <w:marBottom w:val="0"/>
              <w:divBdr>
                <w:top w:val="none" w:sz="0" w:space="0" w:color="auto"/>
                <w:left w:val="none" w:sz="0" w:space="0" w:color="auto"/>
                <w:bottom w:val="none" w:sz="0" w:space="0" w:color="auto"/>
                <w:right w:val="none" w:sz="0" w:space="0" w:color="auto"/>
              </w:divBdr>
            </w:div>
            <w:div w:id="883979423">
              <w:marLeft w:val="0"/>
              <w:marRight w:val="0"/>
              <w:marTop w:val="0"/>
              <w:marBottom w:val="0"/>
              <w:divBdr>
                <w:top w:val="none" w:sz="0" w:space="0" w:color="auto"/>
                <w:left w:val="none" w:sz="0" w:space="0" w:color="auto"/>
                <w:bottom w:val="none" w:sz="0" w:space="0" w:color="auto"/>
                <w:right w:val="none" w:sz="0" w:space="0" w:color="auto"/>
              </w:divBdr>
            </w:div>
            <w:div w:id="1896970543">
              <w:marLeft w:val="0"/>
              <w:marRight w:val="0"/>
              <w:marTop w:val="0"/>
              <w:marBottom w:val="0"/>
              <w:divBdr>
                <w:top w:val="none" w:sz="0" w:space="0" w:color="auto"/>
                <w:left w:val="none" w:sz="0" w:space="0" w:color="auto"/>
                <w:bottom w:val="none" w:sz="0" w:space="0" w:color="auto"/>
                <w:right w:val="none" w:sz="0" w:space="0" w:color="auto"/>
              </w:divBdr>
            </w:div>
          </w:divsChild>
        </w:div>
        <w:div w:id="686322851">
          <w:marLeft w:val="0"/>
          <w:marRight w:val="0"/>
          <w:marTop w:val="0"/>
          <w:marBottom w:val="0"/>
          <w:divBdr>
            <w:top w:val="none" w:sz="0" w:space="0" w:color="auto"/>
            <w:left w:val="none" w:sz="0" w:space="0" w:color="auto"/>
            <w:bottom w:val="none" w:sz="0" w:space="0" w:color="auto"/>
            <w:right w:val="none" w:sz="0" w:space="0" w:color="auto"/>
          </w:divBdr>
          <w:divsChild>
            <w:div w:id="1843355699">
              <w:marLeft w:val="0"/>
              <w:marRight w:val="0"/>
              <w:marTop w:val="0"/>
              <w:marBottom w:val="0"/>
              <w:divBdr>
                <w:top w:val="none" w:sz="0" w:space="0" w:color="auto"/>
                <w:left w:val="none" w:sz="0" w:space="0" w:color="auto"/>
                <w:bottom w:val="none" w:sz="0" w:space="0" w:color="auto"/>
                <w:right w:val="none" w:sz="0" w:space="0" w:color="auto"/>
              </w:divBdr>
            </w:div>
          </w:divsChild>
        </w:div>
        <w:div w:id="707755130">
          <w:marLeft w:val="0"/>
          <w:marRight w:val="0"/>
          <w:marTop w:val="0"/>
          <w:marBottom w:val="0"/>
          <w:divBdr>
            <w:top w:val="none" w:sz="0" w:space="0" w:color="auto"/>
            <w:left w:val="none" w:sz="0" w:space="0" w:color="auto"/>
            <w:bottom w:val="none" w:sz="0" w:space="0" w:color="auto"/>
            <w:right w:val="none" w:sz="0" w:space="0" w:color="auto"/>
          </w:divBdr>
          <w:divsChild>
            <w:div w:id="965892415">
              <w:marLeft w:val="0"/>
              <w:marRight w:val="0"/>
              <w:marTop w:val="0"/>
              <w:marBottom w:val="0"/>
              <w:divBdr>
                <w:top w:val="none" w:sz="0" w:space="0" w:color="auto"/>
                <w:left w:val="none" w:sz="0" w:space="0" w:color="auto"/>
                <w:bottom w:val="none" w:sz="0" w:space="0" w:color="auto"/>
                <w:right w:val="none" w:sz="0" w:space="0" w:color="auto"/>
              </w:divBdr>
            </w:div>
            <w:div w:id="1534730850">
              <w:marLeft w:val="0"/>
              <w:marRight w:val="0"/>
              <w:marTop w:val="0"/>
              <w:marBottom w:val="0"/>
              <w:divBdr>
                <w:top w:val="none" w:sz="0" w:space="0" w:color="auto"/>
                <w:left w:val="none" w:sz="0" w:space="0" w:color="auto"/>
                <w:bottom w:val="none" w:sz="0" w:space="0" w:color="auto"/>
                <w:right w:val="none" w:sz="0" w:space="0" w:color="auto"/>
              </w:divBdr>
            </w:div>
            <w:div w:id="1872113038">
              <w:marLeft w:val="0"/>
              <w:marRight w:val="0"/>
              <w:marTop w:val="0"/>
              <w:marBottom w:val="0"/>
              <w:divBdr>
                <w:top w:val="none" w:sz="0" w:space="0" w:color="auto"/>
                <w:left w:val="none" w:sz="0" w:space="0" w:color="auto"/>
                <w:bottom w:val="none" w:sz="0" w:space="0" w:color="auto"/>
                <w:right w:val="none" w:sz="0" w:space="0" w:color="auto"/>
              </w:divBdr>
            </w:div>
          </w:divsChild>
        </w:div>
        <w:div w:id="754786992">
          <w:marLeft w:val="0"/>
          <w:marRight w:val="0"/>
          <w:marTop w:val="0"/>
          <w:marBottom w:val="0"/>
          <w:divBdr>
            <w:top w:val="none" w:sz="0" w:space="0" w:color="auto"/>
            <w:left w:val="none" w:sz="0" w:space="0" w:color="auto"/>
            <w:bottom w:val="none" w:sz="0" w:space="0" w:color="auto"/>
            <w:right w:val="none" w:sz="0" w:space="0" w:color="auto"/>
          </w:divBdr>
          <w:divsChild>
            <w:div w:id="386611685">
              <w:marLeft w:val="0"/>
              <w:marRight w:val="0"/>
              <w:marTop w:val="0"/>
              <w:marBottom w:val="0"/>
              <w:divBdr>
                <w:top w:val="none" w:sz="0" w:space="0" w:color="auto"/>
                <w:left w:val="none" w:sz="0" w:space="0" w:color="auto"/>
                <w:bottom w:val="none" w:sz="0" w:space="0" w:color="auto"/>
                <w:right w:val="none" w:sz="0" w:space="0" w:color="auto"/>
              </w:divBdr>
            </w:div>
            <w:div w:id="2034450624">
              <w:marLeft w:val="0"/>
              <w:marRight w:val="0"/>
              <w:marTop w:val="0"/>
              <w:marBottom w:val="0"/>
              <w:divBdr>
                <w:top w:val="none" w:sz="0" w:space="0" w:color="auto"/>
                <w:left w:val="none" w:sz="0" w:space="0" w:color="auto"/>
                <w:bottom w:val="none" w:sz="0" w:space="0" w:color="auto"/>
                <w:right w:val="none" w:sz="0" w:space="0" w:color="auto"/>
              </w:divBdr>
            </w:div>
          </w:divsChild>
        </w:div>
        <w:div w:id="838739759">
          <w:marLeft w:val="0"/>
          <w:marRight w:val="0"/>
          <w:marTop w:val="0"/>
          <w:marBottom w:val="0"/>
          <w:divBdr>
            <w:top w:val="none" w:sz="0" w:space="0" w:color="auto"/>
            <w:left w:val="none" w:sz="0" w:space="0" w:color="auto"/>
            <w:bottom w:val="none" w:sz="0" w:space="0" w:color="auto"/>
            <w:right w:val="none" w:sz="0" w:space="0" w:color="auto"/>
          </w:divBdr>
          <w:divsChild>
            <w:div w:id="1821118893">
              <w:marLeft w:val="0"/>
              <w:marRight w:val="0"/>
              <w:marTop w:val="0"/>
              <w:marBottom w:val="0"/>
              <w:divBdr>
                <w:top w:val="none" w:sz="0" w:space="0" w:color="auto"/>
                <w:left w:val="none" w:sz="0" w:space="0" w:color="auto"/>
                <w:bottom w:val="none" w:sz="0" w:space="0" w:color="auto"/>
                <w:right w:val="none" w:sz="0" w:space="0" w:color="auto"/>
              </w:divBdr>
            </w:div>
          </w:divsChild>
        </w:div>
        <w:div w:id="843322852">
          <w:marLeft w:val="0"/>
          <w:marRight w:val="0"/>
          <w:marTop w:val="0"/>
          <w:marBottom w:val="0"/>
          <w:divBdr>
            <w:top w:val="none" w:sz="0" w:space="0" w:color="auto"/>
            <w:left w:val="none" w:sz="0" w:space="0" w:color="auto"/>
            <w:bottom w:val="none" w:sz="0" w:space="0" w:color="auto"/>
            <w:right w:val="none" w:sz="0" w:space="0" w:color="auto"/>
          </w:divBdr>
          <w:divsChild>
            <w:div w:id="1080830026">
              <w:marLeft w:val="0"/>
              <w:marRight w:val="0"/>
              <w:marTop w:val="0"/>
              <w:marBottom w:val="0"/>
              <w:divBdr>
                <w:top w:val="none" w:sz="0" w:space="0" w:color="auto"/>
                <w:left w:val="none" w:sz="0" w:space="0" w:color="auto"/>
                <w:bottom w:val="none" w:sz="0" w:space="0" w:color="auto"/>
                <w:right w:val="none" w:sz="0" w:space="0" w:color="auto"/>
              </w:divBdr>
            </w:div>
          </w:divsChild>
        </w:div>
        <w:div w:id="926621692">
          <w:marLeft w:val="0"/>
          <w:marRight w:val="0"/>
          <w:marTop w:val="0"/>
          <w:marBottom w:val="0"/>
          <w:divBdr>
            <w:top w:val="none" w:sz="0" w:space="0" w:color="auto"/>
            <w:left w:val="none" w:sz="0" w:space="0" w:color="auto"/>
            <w:bottom w:val="none" w:sz="0" w:space="0" w:color="auto"/>
            <w:right w:val="none" w:sz="0" w:space="0" w:color="auto"/>
          </w:divBdr>
          <w:divsChild>
            <w:div w:id="404500882">
              <w:marLeft w:val="0"/>
              <w:marRight w:val="0"/>
              <w:marTop w:val="0"/>
              <w:marBottom w:val="0"/>
              <w:divBdr>
                <w:top w:val="none" w:sz="0" w:space="0" w:color="auto"/>
                <w:left w:val="none" w:sz="0" w:space="0" w:color="auto"/>
                <w:bottom w:val="none" w:sz="0" w:space="0" w:color="auto"/>
                <w:right w:val="none" w:sz="0" w:space="0" w:color="auto"/>
              </w:divBdr>
            </w:div>
          </w:divsChild>
        </w:div>
        <w:div w:id="949313940">
          <w:marLeft w:val="0"/>
          <w:marRight w:val="0"/>
          <w:marTop w:val="0"/>
          <w:marBottom w:val="0"/>
          <w:divBdr>
            <w:top w:val="none" w:sz="0" w:space="0" w:color="auto"/>
            <w:left w:val="none" w:sz="0" w:space="0" w:color="auto"/>
            <w:bottom w:val="none" w:sz="0" w:space="0" w:color="auto"/>
            <w:right w:val="none" w:sz="0" w:space="0" w:color="auto"/>
          </w:divBdr>
          <w:divsChild>
            <w:div w:id="425806598">
              <w:marLeft w:val="0"/>
              <w:marRight w:val="0"/>
              <w:marTop w:val="0"/>
              <w:marBottom w:val="0"/>
              <w:divBdr>
                <w:top w:val="none" w:sz="0" w:space="0" w:color="auto"/>
                <w:left w:val="none" w:sz="0" w:space="0" w:color="auto"/>
                <w:bottom w:val="none" w:sz="0" w:space="0" w:color="auto"/>
                <w:right w:val="none" w:sz="0" w:space="0" w:color="auto"/>
              </w:divBdr>
            </w:div>
            <w:div w:id="1672444800">
              <w:marLeft w:val="0"/>
              <w:marRight w:val="0"/>
              <w:marTop w:val="0"/>
              <w:marBottom w:val="0"/>
              <w:divBdr>
                <w:top w:val="none" w:sz="0" w:space="0" w:color="auto"/>
                <w:left w:val="none" w:sz="0" w:space="0" w:color="auto"/>
                <w:bottom w:val="none" w:sz="0" w:space="0" w:color="auto"/>
                <w:right w:val="none" w:sz="0" w:space="0" w:color="auto"/>
              </w:divBdr>
            </w:div>
            <w:div w:id="1800495610">
              <w:marLeft w:val="0"/>
              <w:marRight w:val="0"/>
              <w:marTop w:val="0"/>
              <w:marBottom w:val="0"/>
              <w:divBdr>
                <w:top w:val="none" w:sz="0" w:space="0" w:color="auto"/>
                <w:left w:val="none" w:sz="0" w:space="0" w:color="auto"/>
                <w:bottom w:val="none" w:sz="0" w:space="0" w:color="auto"/>
                <w:right w:val="none" w:sz="0" w:space="0" w:color="auto"/>
              </w:divBdr>
            </w:div>
            <w:div w:id="1813598603">
              <w:marLeft w:val="0"/>
              <w:marRight w:val="0"/>
              <w:marTop w:val="0"/>
              <w:marBottom w:val="0"/>
              <w:divBdr>
                <w:top w:val="none" w:sz="0" w:space="0" w:color="auto"/>
                <w:left w:val="none" w:sz="0" w:space="0" w:color="auto"/>
                <w:bottom w:val="none" w:sz="0" w:space="0" w:color="auto"/>
                <w:right w:val="none" w:sz="0" w:space="0" w:color="auto"/>
              </w:divBdr>
            </w:div>
          </w:divsChild>
        </w:div>
        <w:div w:id="985476889">
          <w:marLeft w:val="0"/>
          <w:marRight w:val="0"/>
          <w:marTop w:val="0"/>
          <w:marBottom w:val="0"/>
          <w:divBdr>
            <w:top w:val="none" w:sz="0" w:space="0" w:color="auto"/>
            <w:left w:val="none" w:sz="0" w:space="0" w:color="auto"/>
            <w:bottom w:val="none" w:sz="0" w:space="0" w:color="auto"/>
            <w:right w:val="none" w:sz="0" w:space="0" w:color="auto"/>
          </w:divBdr>
          <w:divsChild>
            <w:div w:id="1835877706">
              <w:marLeft w:val="0"/>
              <w:marRight w:val="0"/>
              <w:marTop w:val="0"/>
              <w:marBottom w:val="0"/>
              <w:divBdr>
                <w:top w:val="none" w:sz="0" w:space="0" w:color="auto"/>
                <w:left w:val="none" w:sz="0" w:space="0" w:color="auto"/>
                <w:bottom w:val="none" w:sz="0" w:space="0" w:color="auto"/>
                <w:right w:val="none" w:sz="0" w:space="0" w:color="auto"/>
              </w:divBdr>
            </w:div>
          </w:divsChild>
        </w:div>
        <w:div w:id="1076905301">
          <w:marLeft w:val="0"/>
          <w:marRight w:val="0"/>
          <w:marTop w:val="0"/>
          <w:marBottom w:val="0"/>
          <w:divBdr>
            <w:top w:val="none" w:sz="0" w:space="0" w:color="auto"/>
            <w:left w:val="none" w:sz="0" w:space="0" w:color="auto"/>
            <w:bottom w:val="none" w:sz="0" w:space="0" w:color="auto"/>
            <w:right w:val="none" w:sz="0" w:space="0" w:color="auto"/>
          </w:divBdr>
          <w:divsChild>
            <w:div w:id="514268935">
              <w:marLeft w:val="0"/>
              <w:marRight w:val="0"/>
              <w:marTop w:val="0"/>
              <w:marBottom w:val="0"/>
              <w:divBdr>
                <w:top w:val="none" w:sz="0" w:space="0" w:color="auto"/>
                <w:left w:val="none" w:sz="0" w:space="0" w:color="auto"/>
                <w:bottom w:val="none" w:sz="0" w:space="0" w:color="auto"/>
                <w:right w:val="none" w:sz="0" w:space="0" w:color="auto"/>
              </w:divBdr>
            </w:div>
            <w:div w:id="539442549">
              <w:marLeft w:val="0"/>
              <w:marRight w:val="0"/>
              <w:marTop w:val="0"/>
              <w:marBottom w:val="0"/>
              <w:divBdr>
                <w:top w:val="none" w:sz="0" w:space="0" w:color="auto"/>
                <w:left w:val="none" w:sz="0" w:space="0" w:color="auto"/>
                <w:bottom w:val="none" w:sz="0" w:space="0" w:color="auto"/>
                <w:right w:val="none" w:sz="0" w:space="0" w:color="auto"/>
              </w:divBdr>
            </w:div>
            <w:div w:id="1035426369">
              <w:marLeft w:val="0"/>
              <w:marRight w:val="0"/>
              <w:marTop w:val="0"/>
              <w:marBottom w:val="0"/>
              <w:divBdr>
                <w:top w:val="none" w:sz="0" w:space="0" w:color="auto"/>
                <w:left w:val="none" w:sz="0" w:space="0" w:color="auto"/>
                <w:bottom w:val="none" w:sz="0" w:space="0" w:color="auto"/>
                <w:right w:val="none" w:sz="0" w:space="0" w:color="auto"/>
              </w:divBdr>
            </w:div>
            <w:div w:id="1480152174">
              <w:marLeft w:val="0"/>
              <w:marRight w:val="0"/>
              <w:marTop w:val="0"/>
              <w:marBottom w:val="0"/>
              <w:divBdr>
                <w:top w:val="none" w:sz="0" w:space="0" w:color="auto"/>
                <w:left w:val="none" w:sz="0" w:space="0" w:color="auto"/>
                <w:bottom w:val="none" w:sz="0" w:space="0" w:color="auto"/>
                <w:right w:val="none" w:sz="0" w:space="0" w:color="auto"/>
              </w:divBdr>
            </w:div>
          </w:divsChild>
        </w:div>
        <w:div w:id="1187254913">
          <w:marLeft w:val="0"/>
          <w:marRight w:val="0"/>
          <w:marTop w:val="0"/>
          <w:marBottom w:val="0"/>
          <w:divBdr>
            <w:top w:val="none" w:sz="0" w:space="0" w:color="auto"/>
            <w:left w:val="none" w:sz="0" w:space="0" w:color="auto"/>
            <w:bottom w:val="none" w:sz="0" w:space="0" w:color="auto"/>
            <w:right w:val="none" w:sz="0" w:space="0" w:color="auto"/>
          </w:divBdr>
          <w:divsChild>
            <w:div w:id="267156614">
              <w:marLeft w:val="0"/>
              <w:marRight w:val="0"/>
              <w:marTop w:val="0"/>
              <w:marBottom w:val="0"/>
              <w:divBdr>
                <w:top w:val="none" w:sz="0" w:space="0" w:color="auto"/>
                <w:left w:val="none" w:sz="0" w:space="0" w:color="auto"/>
                <w:bottom w:val="none" w:sz="0" w:space="0" w:color="auto"/>
                <w:right w:val="none" w:sz="0" w:space="0" w:color="auto"/>
              </w:divBdr>
            </w:div>
          </w:divsChild>
        </w:div>
        <w:div w:id="1204170824">
          <w:marLeft w:val="0"/>
          <w:marRight w:val="0"/>
          <w:marTop w:val="0"/>
          <w:marBottom w:val="0"/>
          <w:divBdr>
            <w:top w:val="none" w:sz="0" w:space="0" w:color="auto"/>
            <w:left w:val="none" w:sz="0" w:space="0" w:color="auto"/>
            <w:bottom w:val="none" w:sz="0" w:space="0" w:color="auto"/>
            <w:right w:val="none" w:sz="0" w:space="0" w:color="auto"/>
          </w:divBdr>
          <w:divsChild>
            <w:div w:id="333650828">
              <w:marLeft w:val="0"/>
              <w:marRight w:val="0"/>
              <w:marTop w:val="0"/>
              <w:marBottom w:val="0"/>
              <w:divBdr>
                <w:top w:val="none" w:sz="0" w:space="0" w:color="auto"/>
                <w:left w:val="none" w:sz="0" w:space="0" w:color="auto"/>
                <w:bottom w:val="none" w:sz="0" w:space="0" w:color="auto"/>
                <w:right w:val="none" w:sz="0" w:space="0" w:color="auto"/>
              </w:divBdr>
            </w:div>
            <w:div w:id="2142457345">
              <w:marLeft w:val="0"/>
              <w:marRight w:val="0"/>
              <w:marTop w:val="0"/>
              <w:marBottom w:val="0"/>
              <w:divBdr>
                <w:top w:val="none" w:sz="0" w:space="0" w:color="auto"/>
                <w:left w:val="none" w:sz="0" w:space="0" w:color="auto"/>
                <w:bottom w:val="none" w:sz="0" w:space="0" w:color="auto"/>
                <w:right w:val="none" w:sz="0" w:space="0" w:color="auto"/>
              </w:divBdr>
            </w:div>
          </w:divsChild>
        </w:div>
        <w:div w:id="1232428299">
          <w:marLeft w:val="0"/>
          <w:marRight w:val="0"/>
          <w:marTop w:val="0"/>
          <w:marBottom w:val="0"/>
          <w:divBdr>
            <w:top w:val="none" w:sz="0" w:space="0" w:color="auto"/>
            <w:left w:val="none" w:sz="0" w:space="0" w:color="auto"/>
            <w:bottom w:val="none" w:sz="0" w:space="0" w:color="auto"/>
            <w:right w:val="none" w:sz="0" w:space="0" w:color="auto"/>
          </w:divBdr>
          <w:divsChild>
            <w:div w:id="984894441">
              <w:marLeft w:val="0"/>
              <w:marRight w:val="0"/>
              <w:marTop w:val="0"/>
              <w:marBottom w:val="0"/>
              <w:divBdr>
                <w:top w:val="none" w:sz="0" w:space="0" w:color="auto"/>
                <w:left w:val="none" w:sz="0" w:space="0" w:color="auto"/>
                <w:bottom w:val="none" w:sz="0" w:space="0" w:color="auto"/>
                <w:right w:val="none" w:sz="0" w:space="0" w:color="auto"/>
              </w:divBdr>
            </w:div>
            <w:div w:id="1010257941">
              <w:marLeft w:val="0"/>
              <w:marRight w:val="0"/>
              <w:marTop w:val="0"/>
              <w:marBottom w:val="0"/>
              <w:divBdr>
                <w:top w:val="none" w:sz="0" w:space="0" w:color="auto"/>
                <w:left w:val="none" w:sz="0" w:space="0" w:color="auto"/>
                <w:bottom w:val="none" w:sz="0" w:space="0" w:color="auto"/>
                <w:right w:val="none" w:sz="0" w:space="0" w:color="auto"/>
              </w:divBdr>
            </w:div>
            <w:div w:id="1679384234">
              <w:marLeft w:val="0"/>
              <w:marRight w:val="0"/>
              <w:marTop w:val="0"/>
              <w:marBottom w:val="0"/>
              <w:divBdr>
                <w:top w:val="none" w:sz="0" w:space="0" w:color="auto"/>
                <w:left w:val="none" w:sz="0" w:space="0" w:color="auto"/>
                <w:bottom w:val="none" w:sz="0" w:space="0" w:color="auto"/>
                <w:right w:val="none" w:sz="0" w:space="0" w:color="auto"/>
              </w:divBdr>
            </w:div>
          </w:divsChild>
        </w:div>
        <w:div w:id="1261331249">
          <w:marLeft w:val="0"/>
          <w:marRight w:val="0"/>
          <w:marTop w:val="0"/>
          <w:marBottom w:val="0"/>
          <w:divBdr>
            <w:top w:val="none" w:sz="0" w:space="0" w:color="auto"/>
            <w:left w:val="none" w:sz="0" w:space="0" w:color="auto"/>
            <w:bottom w:val="none" w:sz="0" w:space="0" w:color="auto"/>
            <w:right w:val="none" w:sz="0" w:space="0" w:color="auto"/>
          </w:divBdr>
          <w:divsChild>
            <w:div w:id="868881758">
              <w:marLeft w:val="0"/>
              <w:marRight w:val="0"/>
              <w:marTop w:val="0"/>
              <w:marBottom w:val="0"/>
              <w:divBdr>
                <w:top w:val="none" w:sz="0" w:space="0" w:color="auto"/>
                <w:left w:val="none" w:sz="0" w:space="0" w:color="auto"/>
                <w:bottom w:val="none" w:sz="0" w:space="0" w:color="auto"/>
                <w:right w:val="none" w:sz="0" w:space="0" w:color="auto"/>
              </w:divBdr>
            </w:div>
            <w:div w:id="959800428">
              <w:marLeft w:val="0"/>
              <w:marRight w:val="0"/>
              <w:marTop w:val="0"/>
              <w:marBottom w:val="0"/>
              <w:divBdr>
                <w:top w:val="none" w:sz="0" w:space="0" w:color="auto"/>
                <w:left w:val="none" w:sz="0" w:space="0" w:color="auto"/>
                <w:bottom w:val="none" w:sz="0" w:space="0" w:color="auto"/>
                <w:right w:val="none" w:sz="0" w:space="0" w:color="auto"/>
              </w:divBdr>
            </w:div>
          </w:divsChild>
        </w:div>
        <w:div w:id="1293638218">
          <w:marLeft w:val="0"/>
          <w:marRight w:val="0"/>
          <w:marTop w:val="0"/>
          <w:marBottom w:val="0"/>
          <w:divBdr>
            <w:top w:val="none" w:sz="0" w:space="0" w:color="auto"/>
            <w:left w:val="none" w:sz="0" w:space="0" w:color="auto"/>
            <w:bottom w:val="none" w:sz="0" w:space="0" w:color="auto"/>
            <w:right w:val="none" w:sz="0" w:space="0" w:color="auto"/>
          </w:divBdr>
          <w:divsChild>
            <w:div w:id="467012871">
              <w:marLeft w:val="0"/>
              <w:marRight w:val="0"/>
              <w:marTop w:val="0"/>
              <w:marBottom w:val="0"/>
              <w:divBdr>
                <w:top w:val="none" w:sz="0" w:space="0" w:color="auto"/>
                <w:left w:val="none" w:sz="0" w:space="0" w:color="auto"/>
                <w:bottom w:val="none" w:sz="0" w:space="0" w:color="auto"/>
                <w:right w:val="none" w:sz="0" w:space="0" w:color="auto"/>
              </w:divBdr>
            </w:div>
          </w:divsChild>
        </w:div>
        <w:div w:id="1314524216">
          <w:marLeft w:val="0"/>
          <w:marRight w:val="0"/>
          <w:marTop w:val="0"/>
          <w:marBottom w:val="0"/>
          <w:divBdr>
            <w:top w:val="none" w:sz="0" w:space="0" w:color="auto"/>
            <w:left w:val="none" w:sz="0" w:space="0" w:color="auto"/>
            <w:bottom w:val="none" w:sz="0" w:space="0" w:color="auto"/>
            <w:right w:val="none" w:sz="0" w:space="0" w:color="auto"/>
          </w:divBdr>
          <w:divsChild>
            <w:div w:id="1454403717">
              <w:marLeft w:val="0"/>
              <w:marRight w:val="0"/>
              <w:marTop w:val="0"/>
              <w:marBottom w:val="0"/>
              <w:divBdr>
                <w:top w:val="none" w:sz="0" w:space="0" w:color="auto"/>
                <w:left w:val="none" w:sz="0" w:space="0" w:color="auto"/>
                <w:bottom w:val="none" w:sz="0" w:space="0" w:color="auto"/>
                <w:right w:val="none" w:sz="0" w:space="0" w:color="auto"/>
              </w:divBdr>
            </w:div>
          </w:divsChild>
        </w:div>
        <w:div w:id="1315835228">
          <w:marLeft w:val="0"/>
          <w:marRight w:val="0"/>
          <w:marTop w:val="0"/>
          <w:marBottom w:val="0"/>
          <w:divBdr>
            <w:top w:val="none" w:sz="0" w:space="0" w:color="auto"/>
            <w:left w:val="none" w:sz="0" w:space="0" w:color="auto"/>
            <w:bottom w:val="none" w:sz="0" w:space="0" w:color="auto"/>
            <w:right w:val="none" w:sz="0" w:space="0" w:color="auto"/>
          </w:divBdr>
          <w:divsChild>
            <w:div w:id="508912794">
              <w:marLeft w:val="0"/>
              <w:marRight w:val="0"/>
              <w:marTop w:val="0"/>
              <w:marBottom w:val="0"/>
              <w:divBdr>
                <w:top w:val="none" w:sz="0" w:space="0" w:color="auto"/>
                <w:left w:val="none" w:sz="0" w:space="0" w:color="auto"/>
                <w:bottom w:val="none" w:sz="0" w:space="0" w:color="auto"/>
                <w:right w:val="none" w:sz="0" w:space="0" w:color="auto"/>
              </w:divBdr>
            </w:div>
            <w:div w:id="1247808110">
              <w:marLeft w:val="0"/>
              <w:marRight w:val="0"/>
              <w:marTop w:val="0"/>
              <w:marBottom w:val="0"/>
              <w:divBdr>
                <w:top w:val="none" w:sz="0" w:space="0" w:color="auto"/>
                <w:left w:val="none" w:sz="0" w:space="0" w:color="auto"/>
                <w:bottom w:val="none" w:sz="0" w:space="0" w:color="auto"/>
                <w:right w:val="none" w:sz="0" w:space="0" w:color="auto"/>
              </w:divBdr>
            </w:div>
            <w:div w:id="2066441805">
              <w:marLeft w:val="0"/>
              <w:marRight w:val="0"/>
              <w:marTop w:val="0"/>
              <w:marBottom w:val="0"/>
              <w:divBdr>
                <w:top w:val="none" w:sz="0" w:space="0" w:color="auto"/>
                <w:left w:val="none" w:sz="0" w:space="0" w:color="auto"/>
                <w:bottom w:val="none" w:sz="0" w:space="0" w:color="auto"/>
                <w:right w:val="none" w:sz="0" w:space="0" w:color="auto"/>
              </w:divBdr>
            </w:div>
          </w:divsChild>
        </w:div>
        <w:div w:id="1397244418">
          <w:marLeft w:val="0"/>
          <w:marRight w:val="0"/>
          <w:marTop w:val="0"/>
          <w:marBottom w:val="0"/>
          <w:divBdr>
            <w:top w:val="none" w:sz="0" w:space="0" w:color="auto"/>
            <w:left w:val="none" w:sz="0" w:space="0" w:color="auto"/>
            <w:bottom w:val="none" w:sz="0" w:space="0" w:color="auto"/>
            <w:right w:val="none" w:sz="0" w:space="0" w:color="auto"/>
          </w:divBdr>
          <w:divsChild>
            <w:div w:id="675377088">
              <w:marLeft w:val="0"/>
              <w:marRight w:val="0"/>
              <w:marTop w:val="0"/>
              <w:marBottom w:val="0"/>
              <w:divBdr>
                <w:top w:val="none" w:sz="0" w:space="0" w:color="auto"/>
                <w:left w:val="none" w:sz="0" w:space="0" w:color="auto"/>
                <w:bottom w:val="none" w:sz="0" w:space="0" w:color="auto"/>
                <w:right w:val="none" w:sz="0" w:space="0" w:color="auto"/>
              </w:divBdr>
            </w:div>
          </w:divsChild>
        </w:div>
        <w:div w:id="1490485375">
          <w:marLeft w:val="0"/>
          <w:marRight w:val="0"/>
          <w:marTop w:val="0"/>
          <w:marBottom w:val="0"/>
          <w:divBdr>
            <w:top w:val="none" w:sz="0" w:space="0" w:color="auto"/>
            <w:left w:val="none" w:sz="0" w:space="0" w:color="auto"/>
            <w:bottom w:val="none" w:sz="0" w:space="0" w:color="auto"/>
            <w:right w:val="none" w:sz="0" w:space="0" w:color="auto"/>
          </w:divBdr>
          <w:divsChild>
            <w:div w:id="27881874">
              <w:marLeft w:val="0"/>
              <w:marRight w:val="0"/>
              <w:marTop w:val="0"/>
              <w:marBottom w:val="0"/>
              <w:divBdr>
                <w:top w:val="none" w:sz="0" w:space="0" w:color="auto"/>
                <w:left w:val="none" w:sz="0" w:space="0" w:color="auto"/>
                <w:bottom w:val="none" w:sz="0" w:space="0" w:color="auto"/>
                <w:right w:val="none" w:sz="0" w:space="0" w:color="auto"/>
              </w:divBdr>
            </w:div>
            <w:div w:id="318004406">
              <w:marLeft w:val="0"/>
              <w:marRight w:val="0"/>
              <w:marTop w:val="0"/>
              <w:marBottom w:val="0"/>
              <w:divBdr>
                <w:top w:val="none" w:sz="0" w:space="0" w:color="auto"/>
                <w:left w:val="none" w:sz="0" w:space="0" w:color="auto"/>
                <w:bottom w:val="none" w:sz="0" w:space="0" w:color="auto"/>
                <w:right w:val="none" w:sz="0" w:space="0" w:color="auto"/>
              </w:divBdr>
            </w:div>
            <w:div w:id="1746298386">
              <w:marLeft w:val="0"/>
              <w:marRight w:val="0"/>
              <w:marTop w:val="0"/>
              <w:marBottom w:val="0"/>
              <w:divBdr>
                <w:top w:val="none" w:sz="0" w:space="0" w:color="auto"/>
                <w:left w:val="none" w:sz="0" w:space="0" w:color="auto"/>
                <w:bottom w:val="none" w:sz="0" w:space="0" w:color="auto"/>
                <w:right w:val="none" w:sz="0" w:space="0" w:color="auto"/>
              </w:divBdr>
            </w:div>
          </w:divsChild>
        </w:div>
        <w:div w:id="1549806568">
          <w:marLeft w:val="0"/>
          <w:marRight w:val="0"/>
          <w:marTop w:val="0"/>
          <w:marBottom w:val="0"/>
          <w:divBdr>
            <w:top w:val="none" w:sz="0" w:space="0" w:color="auto"/>
            <w:left w:val="none" w:sz="0" w:space="0" w:color="auto"/>
            <w:bottom w:val="none" w:sz="0" w:space="0" w:color="auto"/>
            <w:right w:val="none" w:sz="0" w:space="0" w:color="auto"/>
          </w:divBdr>
          <w:divsChild>
            <w:div w:id="461583773">
              <w:marLeft w:val="0"/>
              <w:marRight w:val="0"/>
              <w:marTop w:val="0"/>
              <w:marBottom w:val="0"/>
              <w:divBdr>
                <w:top w:val="none" w:sz="0" w:space="0" w:color="auto"/>
                <w:left w:val="none" w:sz="0" w:space="0" w:color="auto"/>
                <w:bottom w:val="none" w:sz="0" w:space="0" w:color="auto"/>
                <w:right w:val="none" w:sz="0" w:space="0" w:color="auto"/>
              </w:divBdr>
            </w:div>
          </w:divsChild>
        </w:div>
        <w:div w:id="1712925274">
          <w:marLeft w:val="0"/>
          <w:marRight w:val="0"/>
          <w:marTop w:val="0"/>
          <w:marBottom w:val="0"/>
          <w:divBdr>
            <w:top w:val="none" w:sz="0" w:space="0" w:color="auto"/>
            <w:left w:val="none" w:sz="0" w:space="0" w:color="auto"/>
            <w:bottom w:val="none" w:sz="0" w:space="0" w:color="auto"/>
            <w:right w:val="none" w:sz="0" w:space="0" w:color="auto"/>
          </w:divBdr>
          <w:divsChild>
            <w:div w:id="213275088">
              <w:marLeft w:val="0"/>
              <w:marRight w:val="0"/>
              <w:marTop w:val="0"/>
              <w:marBottom w:val="0"/>
              <w:divBdr>
                <w:top w:val="none" w:sz="0" w:space="0" w:color="auto"/>
                <w:left w:val="none" w:sz="0" w:space="0" w:color="auto"/>
                <w:bottom w:val="none" w:sz="0" w:space="0" w:color="auto"/>
                <w:right w:val="none" w:sz="0" w:space="0" w:color="auto"/>
              </w:divBdr>
            </w:div>
            <w:div w:id="1225994996">
              <w:marLeft w:val="0"/>
              <w:marRight w:val="0"/>
              <w:marTop w:val="0"/>
              <w:marBottom w:val="0"/>
              <w:divBdr>
                <w:top w:val="none" w:sz="0" w:space="0" w:color="auto"/>
                <w:left w:val="none" w:sz="0" w:space="0" w:color="auto"/>
                <w:bottom w:val="none" w:sz="0" w:space="0" w:color="auto"/>
                <w:right w:val="none" w:sz="0" w:space="0" w:color="auto"/>
              </w:divBdr>
            </w:div>
            <w:div w:id="1283266264">
              <w:marLeft w:val="0"/>
              <w:marRight w:val="0"/>
              <w:marTop w:val="0"/>
              <w:marBottom w:val="0"/>
              <w:divBdr>
                <w:top w:val="none" w:sz="0" w:space="0" w:color="auto"/>
                <w:left w:val="none" w:sz="0" w:space="0" w:color="auto"/>
                <w:bottom w:val="none" w:sz="0" w:space="0" w:color="auto"/>
                <w:right w:val="none" w:sz="0" w:space="0" w:color="auto"/>
              </w:divBdr>
            </w:div>
          </w:divsChild>
        </w:div>
        <w:div w:id="1718898610">
          <w:marLeft w:val="0"/>
          <w:marRight w:val="0"/>
          <w:marTop w:val="0"/>
          <w:marBottom w:val="0"/>
          <w:divBdr>
            <w:top w:val="none" w:sz="0" w:space="0" w:color="auto"/>
            <w:left w:val="none" w:sz="0" w:space="0" w:color="auto"/>
            <w:bottom w:val="none" w:sz="0" w:space="0" w:color="auto"/>
            <w:right w:val="none" w:sz="0" w:space="0" w:color="auto"/>
          </w:divBdr>
          <w:divsChild>
            <w:div w:id="1131439727">
              <w:marLeft w:val="0"/>
              <w:marRight w:val="0"/>
              <w:marTop w:val="0"/>
              <w:marBottom w:val="0"/>
              <w:divBdr>
                <w:top w:val="none" w:sz="0" w:space="0" w:color="auto"/>
                <w:left w:val="none" w:sz="0" w:space="0" w:color="auto"/>
                <w:bottom w:val="none" w:sz="0" w:space="0" w:color="auto"/>
                <w:right w:val="none" w:sz="0" w:space="0" w:color="auto"/>
              </w:divBdr>
            </w:div>
          </w:divsChild>
        </w:div>
        <w:div w:id="1744448483">
          <w:marLeft w:val="0"/>
          <w:marRight w:val="0"/>
          <w:marTop w:val="0"/>
          <w:marBottom w:val="0"/>
          <w:divBdr>
            <w:top w:val="none" w:sz="0" w:space="0" w:color="auto"/>
            <w:left w:val="none" w:sz="0" w:space="0" w:color="auto"/>
            <w:bottom w:val="none" w:sz="0" w:space="0" w:color="auto"/>
            <w:right w:val="none" w:sz="0" w:space="0" w:color="auto"/>
          </w:divBdr>
          <w:divsChild>
            <w:div w:id="857811116">
              <w:marLeft w:val="0"/>
              <w:marRight w:val="0"/>
              <w:marTop w:val="0"/>
              <w:marBottom w:val="0"/>
              <w:divBdr>
                <w:top w:val="none" w:sz="0" w:space="0" w:color="auto"/>
                <w:left w:val="none" w:sz="0" w:space="0" w:color="auto"/>
                <w:bottom w:val="none" w:sz="0" w:space="0" w:color="auto"/>
                <w:right w:val="none" w:sz="0" w:space="0" w:color="auto"/>
              </w:divBdr>
            </w:div>
          </w:divsChild>
        </w:div>
        <w:div w:id="1751656632">
          <w:marLeft w:val="0"/>
          <w:marRight w:val="0"/>
          <w:marTop w:val="0"/>
          <w:marBottom w:val="0"/>
          <w:divBdr>
            <w:top w:val="none" w:sz="0" w:space="0" w:color="auto"/>
            <w:left w:val="none" w:sz="0" w:space="0" w:color="auto"/>
            <w:bottom w:val="none" w:sz="0" w:space="0" w:color="auto"/>
            <w:right w:val="none" w:sz="0" w:space="0" w:color="auto"/>
          </w:divBdr>
          <w:divsChild>
            <w:div w:id="976842389">
              <w:marLeft w:val="0"/>
              <w:marRight w:val="0"/>
              <w:marTop w:val="0"/>
              <w:marBottom w:val="0"/>
              <w:divBdr>
                <w:top w:val="none" w:sz="0" w:space="0" w:color="auto"/>
                <w:left w:val="none" w:sz="0" w:space="0" w:color="auto"/>
                <w:bottom w:val="none" w:sz="0" w:space="0" w:color="auto"/>
                <w:right w:val="none" w:sz="0" w:space="0" w:color="auto"/>
              </w:divBdr>
            </w:div>
          </w:divsChild>
        </w:div>
        <w:div w:id="1761027231">
          <w:marLeft w:val="0"/>
          <w:marRight w:val="0"/>
          <w:marTop w:val="0"/>
          <w:marBottom w:val="0"/>
          <w:divBdr>
            <w:top w:val="none" w:sz="0" w:space="0" w:color="auto"/>
            <w:left w:val="none" w:sz="0" w:space="0" w:color="auto"/>
            <w:bottom w:val="none" w:sz="0" w:space="0" w:color="auto"/>
            <w:right w:val="none" w:sz="0" w:space="0" w:color="auto"/>
          </w:divBdr>
          <w:divsChild>
            <w:div w:id="1900895631">
              <w:marLeft w:val="0"/>
              <w:marRight w:val="0"/>
              <w:marTop w:val="0"/>
              <w:marBottom w:val="0"/>
              <w:divBdr>
                <w:top w:val="none" w:sz="0" w:space="0" w:color="auto"/>
                <w:left w:val="none" w:sz="0" w:space="0" w:color="auto"/>
                <w:bottom w:val="none" w:sz="0" w:space="0" w:color="auto"/>
                <w:right w:val="none" w:sz="0" w:space="0" w:color="auto"/>
              </w:divBdr>
            </w:div>
          </w:divsChild>
        </w:div>
        <w:div w:id="1866601121">
          <w:marLeft w:val="0"/>
          <w:marRight w:val="0"/>
          <w:marTop w:val="0"/>
          <w:marBottom w:val="0"/>
          <w:divBdr>
            <w:top w:val="none" w:sz="0" w:space="0" w:color="auto"/>
            <w:left w:val="none" w:sz="0" w:space="0" w:color="auto"/>
            <w:bottom w:val="none" w:sz="0" w:space="0" w:color="auto"/>
            <w:right w:val="none" w:sz="0" w:space="0" w:color="auto"/>
          </w:divBdr>
          <w:divsChild>
            <w:div w:id="480198957">
              <w:marLeft w:val="0"/>
              <w:marRight w:val="0"/>
              <w:marTop w:val="0"/>
              <w:marBottom w:val="0"/>
              <w:divBdr>
                <w:top w:val="none" w:sz="0" w:space="0" w:color="auto"/>
                <w:left w:val="none" w:sz="0" w:space="0" w:color="auto"/>
                <w:bottom w:val="none" w:sz="0" w:space="0" w:color="auto"/>
                <w:right w:val="none" w:sz="0" w:space="0" w:color="auto"/>
              </w:divBdr>
            </w:div>
            <w:div w:id="538594775">
              <w:marLeft w:val="0"/>
              <w:marRight w:val="0"/>
              <w:marTop w:val="0"/>
              <w:marBottom w:val="0"/>
              <w:divBdr>
                <w:top w:val="none" w:sz="0" w:space="0" w:color="auto"/>
                <w:left w:val="none" w:sz="0" w:space="0" w:color="auto"/>
                <w:bottom w:val="none" w:sz="0" w:space="0" w:color="auto"/>
                <w:right w:val="none" w:sz="0" w:space="0" w:color="auto"/>
              </w:divBdr>
            </w:div>
            <w:div w:id="1490094341">
              <w:marLeft w:val="0"/>
              <w:marRight w:val="0"/>
              <w:marTop w:val="0"/>
              <w:marBottom w:val="0"/>
              <w:divBdr>
                <w:top w:val="none" w:sz="0" w:space="0" w:color="auto"/>
                <w:left w:val="none" w:sz="0" w:space="0" w:color="auto"/>
                <w:bottom w:val="none" w:sz="0" w:space="0" w:color="auto"/>
                <w:right w:val="none" w:sz="0" w:space="0" w:color="auto"/>
              </w:divBdr>
            </w:div>
          </w:divsChild>
        </w:div>
        <w:div w:id="1867206404">
          <w:marLeft w:val="0"/>
          <w:marRight w:val="0"/>
          <w:marTop w:val="0"/>
          <w:marBottom w:val="0"/>
          <w:divBdr>
            <w:top w:val="none" w:sz="0" w:space="0" w:color="auto"/>
            <w:left w:val="none" w:sz="0" w:space="0" w:color="auto"/>
            <w:bottom w:val="none" w:sz="0" w:space="0" w:color="auto"/>
            <w:right w:val="none" w:sz="0" w:space="0" w:color="auto"/>
          </w:divBdr>
          <w:divsChild>
            <w:div w:id="645816641">
              <w:marLeft w:val="0"/>
              <w:marRight w:val="0"/>
              <w:marTop w:val="0"/>
              <w:marBottom w:val="0"/>
              <w:divBdr>
                <w:top w:val="none" w:sz="0" w:space="0" w:color="auto"/>
                <w:left w:val="none" w:sz="0" w:space="0" w:color="auto"/>
                <w:bottom w:val="none" w:sz="0" w:space="0" w:color="auto"/>
                <w:right w:val="none" w:sz="0" w:space="0" w:color="auto"/>
              </w:divBdr>
            </w:div>
            <w:div w:id="759713020">
              <w:marLeft w:val="0"/>
              <w:marRight w:val="0"/>
              <w:marTop w:val="0"/>
              <w:marBottom w:val="0"/>
              <w:divBdr>
                <w:top w:val="none" w:sz="0" w:space="0" w:color="auto"/>
                <w:left w:val="none" w:sz="0" w:space="0" w:color="auto"/>
                <w:bottom w:val="none" w:sz="0" w:space="0" w:color="auto"/>
                <w:right w:val="none" w:sz="0" w:space="0" w:color="auto"/>
              </w:divBdr>
            </w:div>
            <w:div w:id="885331644">
              <w:marLeft w:val="0"/>
              <w:marRight w:val="0"/>
              <w:marTop w:val="0"/>
              <w:marBottom w:val="0"/>
              <w:divBdr>
                <w:top w:val="none" w:sz="0" w:space="0" w:color="auto"/>
                <w:left w:val="none" w:sz="0" w:space="0" w:color="auto"/>
                <w:bottom w:val="none" w:sz="0" w:space="0" w:color="auto"/>
                <w:right w:val="none" w:sz="0" w:space="0" w:color="auto"/>
              </w:divBdr>
            </w:div>
            <w:div w:id="1495606863">
              <w:marLeft w:val="0"/>
              <w:marRight w:val="0"/>
              <w:marTop w:val="0"/>
              <w:marBottom w:val="0"/>
              <w:divBdr>
                <w:top w:val="none" w:sz="0" w:space="0" w:color="auto"/>
                <w:left w:val="none" w:sz="0" w:space="0" w:color="auto"/>
                <w:bottom w:val="none" w:sz="0" w:space="0" w:color="auto"/>
                <w:right w:val="none" w:sz="0" w:space="0" w:color="auto"/>
              </w:divBdr>
            </w:div>
          </w:divsChild>
        </w:div>
        <w:div w:id="1922447841">
          <w:marLeft w:val="0"/>
          <w:marRight w:val="0"/>
          <w:marTop w:val="0"/>
          <w:marBottom w:val="0"/>
          <w:divBdr>
            <w:top w:val="none" w:sz="0" w:space="0" w:color="auto"/>
            <w:left w:val="none" w:sz="0" w:space="0" w:color="auto"/>
            <w:bottom w:val="none" w:sz="0" w:space="0" w:color="auto"/>
            <w:right w:val="none" w:sz="0" w:space="0" w:color="auto"/>
          </w:divBdr>
          <w:divsChild>
            <w:div w:id="1912541955">
              <w:marLeft w:val="0"/>
              <w:marRight w:val="0"/>
              <w:marTop w:val="0"/>
              <w:marBottom w:val="0"/>
              <w:divBdr>
                <w:top w:val="none" w:sz="0" w:space="0" w:color="auto"/>
                <w:left w:val="none" w:sz="0" w:space="0" w:color="auto"/>
                <w:bottom w:val="none" w:sz="0" w:space="0" w:color="auto"/>
                <w:right w:val="none" w:sz="0" w:space="0" w:color="auto"/>
              </w:divBdr>
            </w:div>
          </w:divsChild>
        </w:div>
        <w:div w:id="1929075950">
          <w:marLeft w:val="0"/>
          <w:marRight w:val="0"/>
          <w:marTop w:val="0"/>
          <w:marBottom w:val="0"/>
          <w:divBdr>
            <w:top w:val="none" w:sz="0" w:space="0" w:color="auto"/>
            <w:left w:val="none" w:sz="0" w:space="0" w:color="auto"/>
            <w:bottom w:val="none" w:sz="0" w:space="0" w:color="auto"/>
            <w:right w:val="none" w:sz="0" w:space="0" w:color="auto"/>
          </w:divBdr>
          <w:divsChild>
            <w:div w:id="1015498987">
              <w:marLeft w:val="0"/>
              <w:marRight w:val="0"/>
              <w:marTop w:val="0"/>
              <w:marBottom w:val="0"/>
              <w:divBdr>
                <w:top w:val="none" w:sz="0" w:space="0" w:color="auto"/>
                <w:left w:val="none" w:sz="0" w:space="0" w:color="auto"/>
                <w:bottom w:val="none" w:sz="0" w:space="0" w:color="auto"/>
                <w:right w:val="none" w:sz="0" w:space="0" w:color="auto"/>
              </w:divBdr>
            </w:div>
          </w:divsChild>
        </w:div>
        <w:div w:id="1986859855">
          <w:marLeft w:val="0"/>
          <w:marRight w:val="0"/>
          <w:marTop w:val="0"/>
          <w:marBottom w:val="0"/>
          <w:divBdr>
            <w:top w:val="none" w:sz="0" w:space="0" w:color="auto"/>
            <w:left w:val="none" w:sz="0" w:space="0" w:color="auto"/>
            <w:bottom w:val="none" w:sz="0" w:space="0" w:color="auto"/>
            <w:right w:val="none" w:sz="0" w:space="0" w:color="auto"/>
          </w:divBdr>
          <w:divsChild>
            <w:div w:id="188876346">
              <w:marLeft w:val="0"/>
              <w:marRight w:val="0"/>
              <w:marTop w:val="0"/>
              <w:marBottom w:val="0"/>
              <w:divBdr>
                <w:top w:val="none" w:sz="0" w:space="0" w:color="auto"/>
                <w:left w:val="none" w:sz="0" w:space="0" w:color="auto"/>
                <w:bottom w:val="none" w:sz="0" w:space="0" w:color="auto"/>
                <w:right w:val="none" w:sz="0" w:space="0" w:color="auto"/>
              </w:divBdr>
            </w:div>
          </w:divsChild>
        </w:div>
        <w:div w:id="2024239266">
          <w:marLeft w:val="0"/>
          <w:marRight w:val="0"/>
          <w:marTop w:val="0"/>
          <w:marBottom w:val="0"/>
          <w:divBdr>
            <w:top w:val="none" w:sz="0" w:space="0" w:color="auto"/>
            <w:left w:val="none" w:sz="0" w:space="0" w:color="auto"/>
            <w:bottom w:val="none" w:sz="0" w:space="0" w:color="auto"/>
            <w:right w:val="none" w:sz="0" w:space="0" w:color="auto"/>
          </w:divBdr>
          <w:divsChild>
            <w:div w:id="75368928">
              <w:marLeft w:val="0"/>
              <w:marRight w:val="0"/>
              <w:marTop w:val="0"/>
              <w:marBottom w:val="0"/>
              <w:divBdr>
                <w:top w:val="none" w:sz="0" w:space="0" w:color="auto"/>
                <w:left w:val="none" w:sz="0" w:space="0" w:color="auto"/>
                <w:bottom w:val="none" w:sz="0" w:space="0" w:color="auto"/>
                <w:right w:val="none" w:sz="0" w:space="0" w:color="auto"/>
              </w:divBdr>
            </w:div>
            <w:div w:id="390075483">
              <w:marLeft w:val="0"/>
              <w:marRight w:val="0"/>
              <w:marTop w:val="0"/>
              <w:marBottom w:val="0"/>
              <w:divBdr>
                <w:top w:val="none" w:sz="0" w:space="0" w:color="auto"/>
                <w:left w:val="none" w:sz="0" w:space="0" w:color="auto"/>
                <w:bottom w:val="none" w:sz="0" w:space="0" w:color="auto"/>
                <w:right w:val="none" w:sz="0" w:space="0" w:color="auto"/>
              </w:divBdr>
            </w:div>
            <w:div w:id="1784612611">
              <w:marLeft w:val="0"/>
              <w:marRight w:val="0"/>
              <w:marTop w:val="0"/>
              <w:marBottom w:val="0"/>
              <w:divBdr>
                <w:top w:val="none" w:sz="0" w:space="0" w:color="auto"/>
                <w:left w:val="none" w:sz="0" w:space="0" w:color="auto"/>
                <w:bottom w:val="none" w:sz="0" w:space="0" w:color="auto"/>
                <w:right w:val="none" w:sz="0" w:space="0" w:color="auto"/>
              </w:divBdr>
            </w:div>
          </w:divsChild>
        </w:div>
        <w:div w:id="2095084587">
          <w:marLeft w:val="0"/>
          <w:marRight w:val="0"/>
          <w:marTop w:val="0"/>
          <w:marBottom w:val="0"/>
          <w:divBdr>
            <w:top w:val="none" w:sz="0" w:space="0" w:color="auto"/>
            <w:left w:val="none" w:sz="0" w:space="0" w:color="auto"/>
            <w:bottom w:val="none" w:sz="0" w:space="0" w:color="auto"/>
            <w:right w:val="none" w:sz="0" w:space="0" w:color="auto"/>
          </w:divBdr>
          <w:divsChild>
            <w:div w:id="292903121">
              <w:marLeft w:val="0"/>
              <w:marRight w:val="0"/>
              <w:marTop w:val="0"/>
              <w:marBottom w:val="0"/>
              <w:divBdr>
                <w:top w:val="none" w:sz="0" w:space="0" w:color="auto"/>
                <w:left w:val="none" w:sz="0" w:space="0" w:color="auto"/>
                <w:bottom w:val="none" w:sz="0" w:space="0" w:color="auto"/>
                <w:right w:val="none" w:sz="0" w:space="0" w:color="auto"/>
              </w:divBdr>
            </w:div>
            <w:div w:id="1555500923">
              <w:marLeft w:val="0"/>
              <w:marRight w:val="0"/>
              <w:marTop w:val="0"/>
              <w:marBottom w:val="0"/>
              <w:divBdr>
                <w:top w:val="none" w:sz="0" w:space="0" w:color="auto"/>
                <w:left w:val="none" w:sz="0" w:space="0" w:color="auto"/>
                <w:bottom w:val="none" w:sz="0" w:space="0" w:color="auto"/>
                <w:right w:val="none" w:sz="0" w:space="0" w:color="auto"/>
              </w:divBdr>
            </w:div>
            <w:div w:id="17179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8326">
      <w:bodyDiv w:val="1"/>
      <w:marLeft w:val="0"/>
      <w:marRight w:val="0"/>
      <w:marTop w:val="0"/>
      <w:marBottom w:val="0"/>
      <w:divBdr>
        <w:top w:val="none" w:sz="0" w:space="0" w:color="auto"/>
        <w:left w:val="none" w:sz="0" w:space="0" w:color="auto"/>
        <w:bottom w:val="none" w:sz="0" w:space="0" w:color="auto"/>
        <w:right w:val="none" w:sz="0" w:space="0" w:color="auto"/>
      </w:divBdr>
      <w:divsChild>
        <w:div w:id="120534938">
          <w:marLeft w:val="480"/>
          <w:marRight w:val="0"/>
          <w:marTop w:val="120"/>
          <w:marBottom w:val="120"/>
          <w:divBdr>
            <w:top w:val="none" w:sz="0" w:space="0" w:color="auto"/>
            <w:left w:val="none" w:sz="0" w:space="0" w:color="auto"/>
            <w:bottom w:val="none" w:sz="0" w:space="0" w:color="auto"/>
            <w:right w:val="none" w:sz="0" w:space="0" w:color="auto"/>
          </w:divBdr>
        </w:div>
        <w:div w:id="121701380">
          <w:marLeft w:val="480"/>
          <w:marRight w:val="0"/>
          <w:marTop w:val="120"/>
          <w:marBottom w:val="120"/>
          <w:divBdr>
            <w:top w:val="none" w:sz="0" w:space="0" w:color="auto"/>
            <w:left w:val="none" w:sz="0" w:space="0" w:color="auto"/>
            <w:bottom w:val="none" w:sz="0" w:space="0" w:color="auto"/>
            <w:right w:val="none" w:sz="0" w:space="0" w:color="auto"/>
          </w:divBdr>
        </w:div>
        <w:div w:id="156111814">
          <w:marLeft w:val="480"/>
          <w:marRight w:val="0"/>
          <w:marTop w:val="120"/>
          <w:marBottom w:val="120"/>
          <w:divBdr>
            <w:top w:val="none" w:sz="0" w:space="0" w:color="auto"/>
            <w:left w:val="none" w:sz="0" w:space="0" w:color="auto"/>
            <w:bottom w:val="none" w:sz="0" w:space="0" w:color="auto"/>
            <w:right w:val="none" w:sz="0" w:space="0" w:color="auto"/>
          </w:divBdr>
        </w:div>
        <w:div w:id="315914536">
          <w:marLeft w:val="480"/>
          <w:marRight w:val="0"/>
          <w:marTop w:val="120"/>
          <w:marBottom w:val="120"/>
          <w:divBdr>
            <w:top w:val="none" w:sz="0" w:space="0" w:color="auto"/>
            <w:left w:val="none" w:sz="0" w:space="0" w:color="auto"/>
            <w:bottom w:val="none" w:sz="0" w:space="0" w:color="auto"/>
            <w:right w:val="none" w:sz="0" w:space="0" w:color="auto"/>
          </w:divBdr>
        </w:div>
        <w:div w:id="331296817">
          <w:marLeft w:val="480"/>
          <w:marRight w:val="0"/>
          <w:marTop w:val="120"/>
          <w:marBottom w:val="120"/>
          <w:divBdr>
            <w:top w:val="none" w:sz="0" w:space="0" w:color="auto"/>
            <w:left w:val="none" w:sz="0" w:space="0" w:color="auto"/>
            <w:bottom w:val="none" w:sz="0" w:space="0" w:color="auto"/>
            <w:right w:val="none" w:sz="0" w:space="0" w:color="auto"/>
          </w:divBdr>
        </w:div>
        <w:div w:id="341974380">
          <w:marLeft w:val="480"/>
          <w:marRight w:val="0"/>
          <w:marTop w:val="120"/>
          <w:marBottom w:val="120"/>
          <w:divBdr>
            <w:top w:val="none" w:sz="0" w:space="0" w:color="auto"/>
            <w:left w:val="none" w:sz="0" w:space="0" w:color="auto"/>
            <w:bottom w:val="none" w:sz="0" w:space="0" w:color="auto"/>
            <w:right w:val="none" w:sz="0" w:space="0" w:color="auto"/>
          </w:divBdr>
        </w:div>
        <w:div w:id="561328365">
          <w:marLeft w:val="480"/>
          <w:marRight w:val="0"/>
          <w:marTop w:val="120"/>
          <w:marBottom w:val="120"/>
          <w:divBdr>
            <w:top w:val="none" w:sz="0" w:space="0" w:color="auto"/>
            <w:left w:val="none" w:sz="0" w:space="0" w:color="auto"/>
            <w:bottom w:val="none" w:sz="0" w:space="0" w:color="auto"/>
            <w:right w:val="none" w:sz="0" w:space="0" w:color="auto"/>
          </w:divBdr>
        </w:div>
        <w:div w:id="640885229">
          <w:marLeft w:val="480"/>
          <w:marRight w:val="0"/>
          <w:marTop w:val="120"/>
          <w:marBottom w:val="120"/>
          <w:divBdr>
            <w:top w:val="none" w:sz="0" w:space="0" w:color="auto"/>
            <w:left w:val="none" w:sz="0" w:space="0" w:color="auto"/>
            <w:bottom w:val="none" w:sz="0" w:space="0" w:color="auto"/>
            <w:right w:val="none" w:sz="0" w:space="0" w:color="auto"/>
          </w:divBdr>
        </w:div>
        <w:div w:id="698510614">
          <w:marLeft w:val="480"/>
          <w:marRight w:val="0"/>
          <w:marTop w:val="120"/>
          <w:marBottom w:val="120"/>
          <w:divBdr>
            <w:top w:val="none" w:sz="0" w:space="0" w:color="auto"/>
            <w:left w:val="none" w:sz="0" w:space="0" w:color="auto"/>
            <w:bottom w:val="none" w:sz="0" w:space="0" w:color="auto"/>
            <w:right w:val="none" w:sz="0" w:space="0" w:color="auto"/>
          </w:divBdr>
        </w:div>
        <w:div w:id="706178938">
          <w:marLeft w:val="480"/>
          <w:marRight w:val="0"/>
          <w:marTop w:val="120"/>
          <w:marBottom w:val="120"/>
          <w:divBdr>
            <w:top w:val="none" w:sz="0" w:space="0" w:color="auto"/>
            <w:left w:val="none" w:sz="0" w:space="0" w:color="auto"/>
            <w:bottom w:val="none" w:sz="0" w:space="0" w:color="auto"/>
            <w:right w:val="none" w:sz="0" w:space="0" w:color="auto"/>
          </w:divBdr>
        </w:div>
        <w:div w:id="855115939">
          <w:marLeft w:val="480"/>
          <w:marRight w:val="0"/>
          <w:marTop w:val="120"/>
          <w:marBottom w:val="120"/>
          <w:divBdr>
            <w:top w:val="none" w:sz="0" w:space="0" w:color="auto"/>
            <w:left w:val="none" w:sz="0" w:space="0" w:color="auto"/>
            <w:bottom w:val="none" w:sz="0" w:space="0" w:color="auto"/>
            <w:right w:val="none" w:sz="0" w:space="0" w:color="auto"/>
          </w:divBdr>
        </w:div>
        <w:div w:id="884102249">
          <w:marLeft w:val="480"/>
          <w:marRight w:val="0"/>
          <w:marTop w:val="120"/>
          <w:marBottom w:val="120"/>
          <w:divBdr>
            <w:top w:val="none" w:sz="0" w:space="0" w:color="auto"/>
            <w:left w:val="none" w:sz="0" w:space="0" w:color="auto"/>
            <w:bottom w:val="none" w:sz="0" w:space="0" w:color="auto"/>
            <w:right w:val="none" w:sz="0" w:space="0" w:color="auto"/>
          </w:divBdr>
        </w:div>
        <w:div w:id="967509249">
          <w:marLeft w:val="480"/>
          <w:marRight w:val="0"/>
          <w:marTop w:val="120"/>
          <w:marBottom w:val="120"/>
          <w:divBdr>
            <w:top w:val="none" w:sz="0" w:space="0" w:color="auto"/>
            <w:left w:val="none" w:sz="0" w:space="0" w:color="auto"/>
            <w:bottom w:val="none" w:sz="0" w:space="0" w:color="auto"/>
            <w:right w:val="none" w:sz="0" w:space="0" w:color="auto"/>
          </w:divBdr>
        </w:div>
        <w:div w:id="1127772626">
          <w:marLeft w:val="480"/>
          <w:marRight w:val="0"/>
          <w:marTop w:val="120"/>
          <w:marBottom w:val="120"/>
          <w:divBdr>
            <w:top w:val="none" w:sz="0" w:space="0" w:color="auto"/>
            <w:left w:val="none" w:sz="0" w:space="0" w:color="auto"/>
            <w:bottom w:val="none" w:sz="0" w:space="0" w:color="auto"/>
            <w:right w:val="none" w:sz="0" w:space="0" w:color="auto"/>
          </w:divBdr>
        </w:div>
        <w:div w:id="1222399011">
          <w:marLeft w:val="480"/>
          <w:marRight w:val="0"/>
          <w:marTop w:val="120"/>
          <w:marBottom w:val="120"/>
          <w:divBdr>
            <w:top w:val="none" w:sz="0" w:space="0" w:color="auto"/>
            <w:left w:val="none" w:sz="0" w:space="0" w:color="auto"/>
            <w:bottom w:val="none" w:sz="0" w:space="0" w:color="auto"/>
            <w:right w:val="none" w:sz="0" w:space="0" w:color="auto"/>
          </w:divBdr>
        </w:div>
        <w:div w:id="1400784131">
          <w:marLeft w:val="480"/>
          <w:marRight w:val="0"/>
          <w:marTop w:val="120"/>
          <w:marBottom w:val="120"/>
          <w:divBdr>
            <w:top w:val="none" w:sz="0" w:space="0" w:color="auto"/>
            <w:left w:val="none" w:sz="0" w:space="0" w:color="auto"/>
            <w:bottom w:val="none" w:sz="0" w:space="0" w:color="auto"/>
            <w:right w:val="none" w:sz="0" w:space="0" w:color="auto"/>
          </w:divBdr>
        </w:div>
        <w:div w:id="1490291804">
          <w:marLeft w:val="0"/>
          <w:marRight w:val="0"/>
          <w:marTop w:val="120"/>
          <w:marBottom w:val="120"/>
          <w:divBdr>
            <w:top w:val="none" w:sz="0" w:space="0" w:color="auto"/>
            <w:left w:val="none" w:sz="0" w:space="0" w:color="auto"/>
            <w:bottom w:val="none" w:sz="0" w:space="0" w:color="auto"/>
            <w:right w:val="none" w:sz="0" w:space="0" w:color="auto"/>
          </w:divBdr>
        </w:div>
        <w:div w:id="1544319791">
          <w:marLeft w:val="480"/>
          <w:marRight w:val="0"/>
          <w:marTop w:val="120"/>
          <w:marBottom w:val="120"/>
          <w:divBdr>
            <w:top w:val="none" w:sz="0" w:space="0" w:color="auto"/>
            <w:left w:val="none" w:sz="0" w:space="0" w:color="auto"/>
            <w:bottom w:val="none" w:sz="0" w:space="0" w:color="auto"/>
            <w:right w:val="none" w:sz="0" w:space="0" w:color="auto"/>
          </w:divBdr>
        </w:div>
        <w:div w:id="1607805548">
          <w:marLeft w:val="480"/>
          <w:marRight w:val="0"/>
          <w:marTop w:val="120"/>
          <w:marBottom w:val="120"/>
          <w:divBdr>
            <w:top w:val="none" w:sz="0" w:space="0" w:color="auto"/>
            <w:left w:val="none" w:sz="0" w:space="0" w:color="auto"/>
            <w:bottom w:val="none" w:sz="0" w:space="0" w:color="auto"/>
            <w:right w:val="none" w:sz="0" w:space="0" w:color="auto"/>
          </w:divBdr>
        </w:div>
        <w:div w:id="1788741137">
          <w:marLeft w:val="480"/>
          <w:marRight w:val="0"/>
          <w:marTop w:val="120"/>
          <w:marBottom w:val="120"/>
          <w:divBdr>
            <w:top w:val="none" w:sz="0" w:space="0" w:color="auto"/>
            <w:left w:val="none" w:sz="0" w:space="0" w:color="auto"/>
            <w:bottom w:val="none" w:sz="0" w:space="0" w:color="auto"/>
            <w:right w:val="none" w:sz="0" w:space="0" w:color="auto"/>
          </w:divBdr>
        </w:div>
        <w:div w:id="1844010231">
          <w:marLeft w:val="480"/>
          <w:marRight w:val="0"/>
          <w:marTop w:val="120"/>
          <w:marBottom w:val="120"/>
          <w:divBdr>
            <w:top w:val="none" w:sz="0" w:space="0" w:color="auto"/>
            <w:left w:val="none" w:sz="0" w:space="0" w:color="auto"/>
            <w:bottom w:val="none" w:sz="0" w:space="0" w:color="auto"/>
            <w:right w:val="none" w:sz="0" w:space="0" w:color="auto"/>
          </w:divBdr>
        </w:div>
        <w:div w:id="1852183463">
          <w:marLeft w:val="480"/>
          <w:marRight w:val="0"/>
          <w:marTop w:val="120"/>
          <w:marBottom w:val="120"/>
          <w:divBdr>
            <w:top w:val="none" w:sz="0" w:space="0" w:color="auto"/>
            <w:left w:val="none" w:sz="0" w:space="0" w:color="auto"/>
            <w:bottom w:val="none" w:sz="0" w:space="0" w:color="auto"/>
            <w:right w:val="none" w:sz="0" w:space="0" w:color="auto"/>
          </w:divBdr>
        </w:div>
        <w:div w:id="1859732105">
          <w:marLeft w:val="480"/>
          <w:marRight w:val="0"/>
          <w:marTop w:val="120"/>
          <w:marBottom w:val="120"/>
          <w:divBdr>
            <w:top w:val="none" w:sz="0" w:space="0" w:color="auto"/>
            <w:left w:val="none" w:sz="0" w:space="0" w:color="auto"/>
            <w:bottom w:val="none" w:sz="0" w:space="0" w:color="auto"/>
            <w:right w:val="none" w:sz="0" w:space="0" w:color="auto"/>
          </w:divBdr>
        </w:div>
        <w:div w:id="1949464896">
          <w:marLeft w:val="480"/>
          <w:marRight w:val="0"/>
          <w:marTop w:val="120"/>
          <w:marBottom w:val="120"/>
          <w:divBdr>
            <w:top w:val="none" w:sz="0" w:space="0" w:color="auto"/>
            <w:left w:val="none" w:sz="0" w:space="0" w:color="auto"/>
            <w:bottom w:val="none" w:sz="0" w:space="0" w:color="auto"/>
            <w:right w:val="none" w:sz="0" w:space="0" w:color="auto"/>
          </w:divBdr>
        </w:div>
        <w:div w:id="1989244066">
          <w:marLeft w:val="480"/>
          <w:marRight w:val="0"/>
          <w:marTop w:val="120"/>
          <w:marBottom w:val="120"/>
          <w:divBdr>
            <w:top w:val="none" w:sz="0" w:space="0" w:color="auto"/>
            <w:left w:val="none" w:sz="0" w:space="0" w:color="auto"/>
            <w:bottom w:val="none" w:sz="0" w:space="0" w:color="auto"/>
            <w:right w:val="none" w:sz="0" w:space="0" w:color="auto"/>
          </w:divBdr>
        </w:div>
      </w:divsChild>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45143964">
      <w:bodyDiv w:val="1"/>
      <w:marLeft w:val="0"/>
      <w:marRight w:val="0"/>
      <w:marTop w:val="0"/>
      <w:marBottom w:val="0"/>
      <w:divBdr>
        <w:top w:val="none" w:sz="0" w:space="0" w:color="auto"/>
        <w:left w:val="none" w:sz="0" w:space="0" w:color="auto"/>
        <w:bottom w:val="none" w:sz="0" w:space="0" w:color="auto"/>
        <w:right w:val="none" w:sz="0" w:space="0" w:color="auto"/>
      </w:divBdr>
      <w:divsChild>
        <w:div w:id="371883920">
          <w:marLeft w:val="480"/>
          <w:marRight w:val="0"/>
          <w:marTop w:val="120"/>
          <w:marBottom w:val="120"/>
          <w:divBdr>
            <w:top w:val="none" w:sz="0" w:space="0" w:color="auto"/>
            <w:left w:val="none" w:sz="0" w:space="0" w:color="auto"/>
            <w:bottom w:val="none" w:sz="0" w:space="0" w:color="auto"/>
            <w:right w:val="none" w:sz="0" w:space="0" w:color="auto"/>
          </w:divBdr>
        </w:div>
        <w:div w:id="475996362">
          <w:marLeft w:val="480"/>
          <w:marRight w:val="0"/>
          <w:marTop w:val="120"/>
          <w:marBottom w:val="120"/>
          <w:divBdr>
            <w:top w:val="none" w:sz="0" w:space="0" w:color="auto"/>
            <w:left w:val="none" w:sz="0" w:space="0" w:color="auto"/>
            <w:bottom w:val="none" w:sz="0" w:space="0" w:color="auto"/>
            <w:right w:val="none" w:sz="0" w:space="0" w:color="auto"/>
          </w:divBdr>
        </w:div>
        <w:div w:id="1040663247">
          <w:marLeft w:val="0"/>
          <w:marRight w:val="0"/>
          <w:marTop w:val="120"/>
          <w:marBottom w:val="120"/>
          <w:divBdr>
            <w:top w:val="none" w:sz="0" w:space="0" w:color="auto"/>
            <w:left w:val="none" w:sz="0" w:space="0" w:color="auto"/>
            <w:bottom w:val="none" w:sz="0" w:space="0" w:color="auto"/>
            <w:right w:val="none" w:sz="0" w:space="0" w:color="auto"/>
          </w:divBdr>
        </w:div>
        <w:div w:id="1421875459">
          <w:marLeft w:val="480"/>
          <w:marRight w:val="0"/>
          <w:marTop w:val="120"/>
          <w:marBottom w:val="120"/>
          <w:divBdr>
            <w:top w:val="none" w:sz="0" w:space="0" w:color="auto"/>
            <w:left w:val="none" w:sz="0" w:space="0" w:color="auto"/>
            <w:bottom w:val="none" w:sz="0" w:space="0" w:color="auto"/>
            <w:right w:val="none" w:sz="0" w:space="0" w:color="auto"/>
          </w:divBdr>
        </w:div>
        <w:div w:id="1513101704">
          <w:marLeft w:val="480"/>
          <w:marRight w:val="0"/>
          <w:marTop w:val="120"/>
          <w:marBottom w:val="120"/>
          <w:divBdr>
            <w:top w:val="none" w:sz="0" w:space="0" w:color="auto"/>
            <w:left w:val="none" w:sz="0" w:space="0" w:color="auto"/>
            <w:bottom w:val="none" w:sz="0" w:space="0" w:color="auto"/>
            <w:right w:val="none" w:sz="0" w:space="0" w:color="auto"/>
          </w:divBdr>
        </w:div>
        <w:div w:id="1725106833">
          <w:marLeft w:val="480"/>
          <w:marRight w:val="0"/>
          <w:marTop w:val="120"/>
          <w:marBottom w:val="120"/>
          <w:divBdr>
            <w:top w:val="none" w:sz="0" w:space="0" w:color="auto"/>
            <w:left w:val="none" w:sz="0" w:space="0" w:color="auto"/>
            <w:bottom w:val="none" w:sz="0" w:space="0" w:color="auto"/>
            <w:right w:val="none" w:sz="0" w:space="0" w:color="auto"/>
          </w:divBdr>
        </w:div>
      </w:divsChild>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632492190">
      <w:bodyDiv w:val="1"/>
      <w:marLeft w:val="0"/>
      <w:marRight w:val="0"/>
      <w:marTop w:val="0"/>
      <w:marBottom w:val="0"/>
      <w:divBdr>
        <w:top w:val="none" w:sz="0" w:space="0" w:color="auto"/>
        <w:left w:val="none" w:sz="0" w:space="0" w:color="auto"/>
        <w:bottom w:val="none" w:sz="0" w:space="0" w:color="auto"/>
        <w:right w:val="none" w:sz="0" w:space="0" w:color="auto"/>
      </w:divBdr>
      <w:divsChild>
        <w:div w:id="1155536848">
          <w:marLeft w:val="480"/>
          <w:marRight w:val="0"/>
          <w:marTop w:val="120"/>
          <w:marBottom w:val="120"/>
          <w:divBdr>
            <w:top w:val="none" w:sz="0" w:space="0" w:color="auto"/>
            <w:left w:val="none" w:sz="0" w:space="0" w:color="auto"/>
            <w:bottom w:val="none" w:sz="0" w:space="0" w:color="auto"/>
            <w:right w:val="none" w:sz="0" w:space="0" w:color="auto"/>
          </w:divBdr>
        </w:div>
        <w:div w:id="1306738898">
          <w:marLeft w:val="480"/>
          <w:marRight w:val="0"/>
          <w:marTop w:val="120"/>
          <w:marBottom w:val="120"/>
          <w:divBdr>
            <w:top w:val="none" w:sz="0" w:space="0" w:color="auto"/>
            <w:left w:val="none" w:sz="0" w:space="0" w:color="auto"/>
            <w:bottom w:val="none" w:sz="0" w:space="0" w:color="auto"/>
            <w:right w:val="none" w:sz="0" w:space="0" w:color="auto"/>
          </w:divBdr>
        </w:div>
        <w:div w:id="1367100987">
          <w:marLeft w:val="0"/>
          <w:marRight w:val="0"/>
          <w:marTop w:val="120"/>
          <w:marBottom w:val="120"/>
          <w:divBdr>
            <w:top w:val="none" w:sz="0" w:space="0" w:color="auto"/>
            <w:left w:val="none" w:sz="0" w:space="0" w:color="auto"/>
            <w:bottom w:val="none" w:sz="0" w:space="0" w:color="auto"/>
            <w:right w:val="none" w:sz="0" w:space="0" w:color="auto"/>
          </w:divBdr>
        </w:div>
      </w:divsChild>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974718820">
      <w:bodyDiv w:val="1"/>
      <w:marLeft w:val="0"/>
      <w:marRight w:val="0"/>
      <w:marTop w:val="0"/>
      <w:marBottom w:val="0"/>
      <w:divBdr>
        <w:top w:val="none" w:sz="0" w:space="0" w:color="auto"/>
        <w:left w:val="none" w:sz="0" w:space="0" w:color="auto"/>
        <w:bottom w:val="none" w:sz="0" w:space="0" w:color="auto"/>
        <w:right w:val="none" w:sz="0" w:space="0" w:color="auto"/>
      </w:divBdr>
      <w:divsChild>
        <w:div w:id="1738359260">
          <w:marLeft w:val="0"/>
          <w:marRight w:val="0"/>
          <w:marTop w:val="120"/>
          <w:marBottom w:val="120"/>
          <w:divBdr>
            <w:top w:val="none" w:sz="0" w:space="0" w:color="auto"/>
            <w:left w:val="none" w:sz="0" w:space="0" w:color="auto"/>
            <w:bottom w:val="none" w:sz="0" w:space="0" w:color="auto"/>
            <w:right w:val="none" w:sz="0" w:space="0" w:color="auto"/>
          </w:divBdr>
        </w:div>
      </w:divsChild>
    </w:div>
    <w:div w:id="1018656017">
      <w:bodyDiv w:val="1"/>
      <w:marLeft w:val="0"/>
      <w:marRight w:val="0"/>
      <w:marTop w:val="0"/>
      <w:marBottom w:val="0"/>
      <w:divBdr>
        <w:top w:val="none" w:sz="0" w:space="0" w:color="auto"/>
        <w:left w:val="none" w:sz="0" w:space="0" w:color="auto"/>
        <w:bottom w:val="none" w:sz="0" w:space="0" w:color="auto"/>
        <w:right w:val="none" w:sz="0" w:space="0" w:color="auto"/>
      </w:divBdr>
      <w:divsChild>
        <w:div w:id="327296258">
          <w:marLeft w:val="0"/>
          <w:marRight w:val="0"/>
          <w:marTop w:val="120"/>
          <w:marBottom w:val="120"/>
          <w:divBdr>
            <w:top w:val="none" w:sz="0" w:space="0" w:color="auto"/>
            <w:left w:val="none" w:sz="0" w:space="0" w:color="auto"/>
            <w:bottom w:val="none" w:sz="0" w:space="0" w:color="auto"/>
            <w:right w:val="none" w:sz="0" w:space="0" w:color="auto"/>
          </w:divBdr>
        </w:div>
        <w:div w:id="652029687">
          <w:marLeft w:val="480"/>
          <w:marRight w:val="0"/>
          <w:marTop w:val="120"/>
          <w:marBottom w:val="120"/>
          <w:divBdr>
            <w:top w:val="none" w:sz="0" w:space="0" w:color="auto"/>
            <w:left w:val="none" w:sz="0" w:space="0" w:color="auto"/>
            <w:bottom w:val="none" w:sz="0" w:space="0" w:color="auto"/>
            <w:right w:val="none" w:sz="0" w:space="0" w:color="auto"/>
          </w:divBdr>
        </w:div>
        <w:div w:id="1155608885">
          <w:marLeft w:val="480"/>
          <w:marRight w:val="0"/>
          <w:marTop w:val="120"/>
          <w:marBottom w:val="120"/>
          <w:divBdr>
            <w:top w:val="none" w:sz="0" w:space="0" w:color="auto"/>
            <w:left w:val="none" w:sz="0" w:space="0" w:color="auto"/>
            <w:bottom w:val="none" w:sz="0" w:space="0" w:color="auto"/>
            <w:right w:val="none" w:sz="0" w:space="0" w:color="auto"/>
          </w:divBdr>
        </w:div>
        <w:div w:id="1197886887">
          <w:marLeft w:val="480"/>
          <w:marRight w:val="0"/>
          <w:marTop w:val="120"/>
          <w:marBottom w:val="120"/>
          <w:divBdr>
            <w:top w:val="none" w:sz="0" w:space="0" w:color="auto"/>
            <w:left w:val="none" w:sz="0" w:space="0" w:color="auto"/>
            <w:bottom w:val="none" w:sz="0" w:space="0" w:color="auto"/>
            <w:right w:val="none" w:sz="0" w:space="0" w:color="auto"/>
          </w:divBdr>
        </w:div>
        <w:div w:id="1355690729">
          <w:marLeft w:val="480"/>
          <w:marRight w:val="0"/>
          <w:marTop w:val="120"/>
          <w:marBottom w:val="120"/>
          <w:divBdr>
            <w:top w:val="none" w:sz="0" w:space="0" w:color="auto"/>
            <w:left w:val="none" w:sz="0" w:space="0" w:color="auto"/>
            <w:bottom w:val="none" w:sz="0" w:space="0" w:color="auto"/>
            <w:right w:val="none" w:sz="0" w:space="0" w:color="auto"/>
          </w:divBdr>
        </w:div>
        <w:div w:id="1405834551">
          <w:marLeft w:val="480"/>
          <w:marRight w:val="0"/>
          <w:marTop w:val="120"/>
          <w:marBottom w:val="120"/>
          <w:divBdr>
            <w:top w:val="none" w:sz="0" w:space="0" w:color="auto"/>
            <w:left w:val="none" w:sz="0" w:space="0" w:color="auto"/>
            <w:bottom w:val="none" w:sz="0" w:space="0" w:color="auto"/>
            <w:right w:val="none" w:sz="0" w:space="0" w:color="auto"/>
          </w:divBdr>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071582546">
      <w:bodyDiv w:val="1"/>
      <w:marLeft w:val="0"/>
      <w:marRight w:val="0"/>
      <w:marTop w:val="0"/>
      <w:marBottom w:val="0"/>
      <w:divBdr>
        <w:top w:val="none" w:sz="0" w:space="0" w:color="auto"/>
        <w:left w:val="none" w:sz="0" w:space="0" w:color="auto"/>
        <w:bottom w:val="none" w:sz="0" w:space="0" w:color="auto"/>
        <w:right w:val="none" w:sz="0" w:space="0" w:color="auto"/>
      </w:divBdr>
      <w:divsChild>
        <w:div w:id="397481798">
          <w:marLeft w:val="480"/>
          <w:marRight w:val="0"/>
          <w:marTop w:val="120"/>
          <w:marBottom w:val="120"/>
          <w:divBdr>
            <w:top w:val="none" w:sz="0" w:space="0" w:color="auto"/>
            <w:left w:val="none" w:sz="0" w:space="0" w:color="auto"/>
            <w:bottom w:val="none" w:sz="0" w:space="0" w:color="auto"/>
            <w:right w:val="none" w:sz="0" w:space="0" w:color="auto"/>
          </w:divBdr>
        </w:div>
        <w:div w:id="770858242">
          <w:marLeft w:val="480"/>
          <w:marRight w:val="0"/>
          <w:marTop w:val="120"/>
          <w:marBottom w:val="120"/>
          <w:divBdr>
            <w:top w:val="none" w:sz="0" w:space="0" w:color="auto"/>
            <w:left w:val="none" w:sz="0" w:space="0" w:color="auto"/>
            <w:bottom w:val="none" w:sz="0" w:space="0" w:color="auto"/>
            <w:right w:val="none" w:sz="0" w:space="0" w:color="auto"/>
          </w:divBdr>
        </w:div>
        <w:div w:id="1001666418">
          <w:marLeft w:val="0"/>
          <w:marRight w:val="0"/>
          <w:marTop w:val="120"/>
          <w:marBottom w:val="120"/>
          <w:divBdr>
            <w:top w:val="none" w:sz="0" w:space="0" w:color="auto"/>
            <w:left w:val="none" w:sz="0" w:space="0" w:color="auto"/>
            <w:bottom w:val="none" w:sz="0" w:space="0" w:color="auto"/>
            <w:right w:val="none" w:sz="0" w:space="0" w:color="auto"/>
          </w:divBdr>
        </w:div>
        <w:div w:id="1866555430">
          <w:marLeft w:val="480"/>
          <w:marRight w:val="0"/>
          <w:marTop w:val="120"/>
          <w:marBottom w:val="120"/>
          <w:divBdr>
            <w:top w:val="none" w:sz="0" w:space="0" w:color="auto"/>
            <w:left w:val="none" w:sz="0" w:space="0" w:color="auto"/>
            <w:bottom w:val="none" w:sz="0" w:space="0" w:color="auto"/>
            <w:right w:val="none" w:sz="0" w:space="0" w:color="auto"/>
          </w:divBdr>
        </w:div>
      </w:divsChild>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14461561">
      <w:bodyDiv w:val="1"/>
      <w:marLeft w:val="0"/>
      <w:marRight w:val="0"/>
      <w:marTop w:val="0"/>
      <w:marBottom w:val="0"/>
      <w:divBdr>
        <w:top w:val="none" w:sz="0" w:space="0" w:color="auto"/>
        <w:left w:val="none" w:sz="0" w:space="0" w:color="auto"/>
        <w:bottom w:val="none" w:sz="0" w:space="0" w:color="auto"/>
        <w:right w:val="none" w:sz="0" w:space="0" w:color="auto"/>
      </w:divBdr>
      <w:divsChild>
        <w:div w:id="152991275">
          <w:marLeft w:val="480"/>
          <w:marRight w:val="0"/>
          <w:marTop w:val="120"/>
          <w:marBottom w:val="120"/>
          <w:divBdr>
            <w:top w:val="none" w:sz="0" w:space="0" w:color="auto"/>
            <w:left w:val="none" w:sz="0" w:space="0" w:color="auto"/>
            <w:bottom w:val="none" w:sz="0" w:space="0" w:color="auto"/>
            <w:right w:val="none" w:sz="0" w:space="0" w:color="auto"/>
          </w:divBdr>
        </w:div>
        <w:div w:id="191920750">
          <w:marLeft w:val="480"/>
          <w:marRight w:val="0"/>
          <w:marTop w:val="120"/>
          <w:marBottom w:val="120"/>
          <w:divBdr>
            <w:top w:val="none" w:sz="0" w:space="0" w:color="auto"/>
            <w:left w:val="none" w:sz="0" w:space="0" w:color="auto"/>
            <w:bottom w:val="none" w:sz="0" w:space="0" w:color="auto"/>
            <w:right w:val="none" w:sz="0" w:space="0" w:color="auto"/>
          </w:divBdr>
        </w:div>
        <w:div w:id="207836677">
          <w:marLeft w:val="480"/>
          <w:marRight w:val="0"/>
          <w:marTop w:val="120"/>
          <w:marBottom w:val="120"/>
          <w:divBdr>
            <w:top w:val="none" w:sz="0" w:space="0" w:color="auto"/>
            <w:left w:val="none" w:sz="0" w:space="0" w:color="auto"/>
            <w:bottom w:val="none" w:sz="0" w:space="0" w:color="auto"/>
            <w:right w:val="none" w:sz="0" w:space="0" w:color="auto"/>
          </w:divBdr>
        </w:div>
        <w:div w:id="477964800">
          <w:marLeft w:val="480"/>
          <w:marRight w:val="0"/>
          <w:marTop w:val="120"/>
          <w:marBottom w:val="120"/>
          <w:divBdr>
            <w:top w:val="none" w:sz="0" w:space="0" w:color="auto"/>
            <w:left w:val="none" w:sz="0" w:space="0" w:color="auto"/>
            <w:bottom w:val="none" w:sz="0" w:space="0" w:color="auto"/>
            <w:right w:val="none" w:sz="0" w:space="0" w:color="auto"/>
          </w:divBdr>
        </w:div>
        <w:div w:id="627978279">
          <w:marLeft w:val="480"/>
          <w:marRight w:val="0"/>
          <w:marTop w:val="120"/>
          <w:marBottom w:val="120"/>
          <w:divBdr>
            <w:top w:val="none" w:sz="0" w:space="0" w:color="auto"/>
            <w:left w:val="none" w:sz="0" w:space="0" w:color="auto"/>
            <w:bottom w:val="none" w:sz="0" w:space="0" w:color="auto"/>
            <w:right w:val="none" w:sz="0" w:space="0" w:color="auto"/>
          </w:divBdr>
        </w:div>
        <w:div w:id="1134131974">
          <w:marLeft w:val="0"/>
          <w:marRight w:val="0"/>
          <w:marTop w:val="120"/>
          <w:marBottom w:val="120"/>
          <w:divBdr>
            <w:top w:val="none" w:sz="0" w:space="0" w:color="auto"/>
            <w:left w:val="none" w:sz="0" w:space="0" w:color="auto"/>
            <w:bottom w:val="none" w:sz="0" w:space="0" w:color="auto"/>
            <w:right w:val="none" w:sz="0" w:space="0" w:color="auto"/>
          </w:divBdr>
        </w:div>
        <w:div w:id="1369406142">
          <w:marLeft w:val="480"/>
          <w:marRight w:val="0"/>
          <w:marTop w:val="120"/>
          <w:marBottom w:val="120"/>
          <w:divBdr>
            <w:top w:val="none" w:sz="0" w:space="0" w:color="auto"/>
            <w:left w:val="none" w:sz="0" w:space="0" w:color="auto"/>
            <w:bottom w:val="none" w:sz="0" w:space="0" w:color="auto"/>
            <w:right w:val="none" w:sz="0" w:space="0" w:color="auto"/>
          </w:divBdr>
        </w:div>
        <w:div w:id="1575971858">
          <w:marLeft w:val="480"/>
          <w:marRight w:val="0"/>
          <w:marTop w:val="120"/>
          <w:marBottom w:val="120"/>
          <w:divBdr>
            <w:top w:val="none" w:sz="0" w:space="0" w:color="auto"/>
            <w:left w:val="none" w:sz="0" w:space="0" w:color="auto"/>
            <w:bottom w:val="none" w:sz="0" w:space="0" w:color="auto"/>
            <w:right w:val="none" w:sz="0" w:space="0" w:color="auto"/>
          </w:divBdr>
        </w:div>
        <w:div w:id="1834371661">
          <w:marLeft w:val="480"/>
          <w:marRight w:val="0"/>
          <w:marTop w:val="120"/>
          <w:marBottom w:val="120"/>
          <w:divBdr>
            <w:top w:val="none" w:sz="0" w:space="0" w:color="auto"/>
            <w:left w:val="none" w:sz="0" w:space="0" w:color="auto"/>
            <w:bottom w:val="none" w:sz="0" w:space="0" w:color="auto"/>
            <w:right w:val="none" w:sz="0" w:space="0" w:color="auto"/>
          </w:divBdr>
        </w:div>
        <w:div w:id="1976134863">
          <w:marLeft w:val="480"/>
          <w:marRight w:val="0"/>
          <w:marTop w:val="120"/>
          <w:marBottom w:val="120"/>
          <w:divBdr>
            <w:top w:val="none" w:sz="0" w:space="0" w:color="auto"/>
            <w:left w:val="none" w:sz="0" w:space="0" w:color="auto"/>
            <w:bottom w:val="none" w:sz="0" w:space="0" w:color="auto"/>
            <w:right w:val="none" w:sz="0" w:space="0" w:color="auto"/>
          </w:divBdr>
        </w:div>
      </w:divsChild>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04721071">
      <w:bodyDiv w:val="1"/>
      <w:marLeft w:val="0"/>
      <w:marRight w:val="0"/>
      <w:marTop w:val="0"/>
      <w:marBottom w:val="0"/>
      <w:divBdr>
        <w:top w:val="none" w:sz="0" w:space="0" w:color="auto"/>
        <w:left w:val="none" w:sz="0" w:space="0" w:color="auto"/>
        <w:bottom w:val="none" w:sz="0" w:space="0" w:color="auto"/>
        <w:right w:val="none" w:sz="0" w:space="0" w:color="auto"/>
      </w:divBdr>
      <w:divsChild>
        <w:div w:id="70280033">
          <w:marLeft w:val="0"/>
          <w:marRight w:val="0"/>
          <w:marTop w:val="0"/>
          <w:marBottom w:val="0"/>
          <w:divBdr>
            <w:top w:val="none" w:sz="0" w:space="0" w:color="auto"/>
            <w:left w:val="none" w:sz="0" w:space="0" w:color="auto"/>
            <w:bottom w:val="none" w:sz="0" w:space="0" w:color="auto"/>
            <w:right w:val="none" w:sz="0" w:space="0" w:color="auto"/>
          </w:divBdr>
          <w:divsChild>
            <w:div w:id="1319769056">
              <w:marLeft w:val="0"/>
              <w:marRight w:val="0"/>
              <w:marTop w:val="0"/>
              <w:marBottom w:val="0"/>
              <w:divBdr>
                <w:top w:val="none" w:sz="0" w:space="0" w:color="auto"/>
                <w:left w:val="none" w:sz="0" w:space="0" w:color="auto"/>
                <w:bottom w:val="none" w:sz="0" w:space="0" w:color="auto"/>
                <w:right w:val="none" w:sz="0" w:space="0" w:color="auto"/>
              </w:divBdr>
            </w:div>
          </w:divsChild>
        </w:div>
        <w:div w:id="607664527">
          <w:marLeft w:val="0"/>
          <w:marRight w:val="0"/>
          <w:marTop w:val="0"/>
          <w:marBottom w:val="0"/>
          <w:divBdr>
            <w:top w:val="none" w:sz="0" w:space="0" w:color="auto"/>
            <w:left w:val="none" w:sz="0" w:space="0" w:color="auto"/>
            <w:bottom w:val="none" w:sz="0" w:space="0" w:color="auto"/>
            <w:right w:val="none" w:sz="0" w:space="0" w:color="auto"/>
          </w:divBdr>
          <w:divsChild>
            <w:div w:id="1889099563">
              <w:marLeft w:val="0"/>
              <w:marRight w:val="0"/>
              <w:marTop w:val="0"/>
              <w:marBottom w:val="0"/>
              <w:divBdr>
                <w:top w:val="none" w:sz="0" w:space="0" w:color="auto"/>
                <w:left w:val="none" w:sz="0" w:space="0" w:color="auto"/>
                <w:bottom w:val="none" w:sz="0" w:space="0" w:color="auto"/>
                <w:right w:val="none" w:sz="0" w:space="0" w:color="auto"/>
              </w:divBdr>
            </w:div>
          </w:divsChild>
        </w:div>
        <w:div w:id="1314409929">
          <w:marLeft w:val="0"/>
          <w:marRight w:val="0"/>
          <w:marTop w:val="0"/>
          <w:marBottom w:val="0"/>
          <w:divBdr>
            <w:top w:val="none" w:sz="0" w:space="0" w:color="auto"/>
            <w:left w:val="none" w:sz="0" w:space="0" w:color="auto"/>
            <w:bottom w:val="none" w:sz="0" w:space="0" w:color="auto"/>
            <w:right w:val="none" w:sz="0" w:space="0" w:color="auto"/>
          </w:divBdr>
          <w:divsChild>
            <w:div w:id="982543917">
              <w:marLeft w:val="0"/>
              <w:marRight w:val="0"/>
              <w:marTop w:val="0"/>
              <w:marBottom w:val="0"/>
              <w:divBdr>
                <w:top w:val="none" w:sz="0" w:space="0" w:color="auto"/>
                <w:left w:val="none" w:sz="0" w:space="0" w:color="auto"/>
                <w:bottom w:val="none" w:sz="0" w:space="0" w:color="auto"/>
                <w:right w:val="none" w:sz="0" w:space="0" w:color="auto"/>
              </w:divBdr>
            </w:div>
          </w:divsChild>
        </w:div>
        <w:div w:id="1428575160">
          <w:marLeft w:val="0"/>
          <w:marRight w:val="0"/>
          <w:marTop w:val="0"/>
          <w:marBottom w:val="0"/>
          <w:divBdr>
            <w:top w:val="none" w:sz="0" w:space="0" w:color="auto"/>
            <w:left w:val="none" w:sz="0" w:space="0" w:color="auto"/>
            <w:bottom w:val="none" w:sz="0" w:space="0" w:color="auto"/>
            <w:right w:val="none" w:sz="0" w:space="0" w:color="auto"/>
          </w:divBdr>
          <w:divsChild>
            <w:div w:id="844981861">
              <w:marLeft w:val="0"/>
              <w:marRight w:val="0"/>
              <w:marTop w:val="0"/>
              <w:marBottom w:val="0"/>
              <w:divBdr>
                <w:top w:val="none" w:sz="0" w:space="0" w:color="auto"/>
                <w:left w:val="none" w:sz="0" w:space="0" w:color="auto"/>
                <w:bottom w:val="none" w:sz="0" w:space="0" w:color="auto"/>
                <w:right w:val="none" w:sz="0" w:space="0" w:color="auto"/>
              </w:divBdr>
            </w:div>
          </w:divsChild>
        </w:div>
        <w:div w:id="1635745562">
          <w:marLeft w:val="0"/>
          <w:marRight w:val="0"/>
          <w:marTop w:val="0"/>
          <w:marBottom w:val="0"/>
          <w:divBdr>
            <w:top w:val="none" w:sz="0" w:space="0" w:color="auto"/>
            <w:left w:val="none" w:sz="0" w:space="0" w:color="auto"/>
            <w:bottom w:val="none" w:sz="0" w:space="0" w:color="auto"/>
            <w:right w:val="none" w:sz="0" w:space="0" w:color="auto"/>
          </w:divBdr>
          <w:divsChild>
            <w:div w:id="933705017">
              <w:marLeft w:val="0"/>
              <w:marRight w:val="0"/>
              <w:marTop w:val="0"/>
              <w:marBottom w:val="0"/>
              <w:divBdr>
                <w:top w:val="none" w:sz="0" w:space="0" w:color="auto"/>
                <w:left w:val="none" w:sz="0" w:space="0" w:color="auto"/>
                <w:bottom w:val="none" w:sz="0" w:space="0" w:color="auto"/>
                <w:right w:val="none" w:sz="0" w:space="0" w:color="auto"/>
              </w:divBdr>
            </w:div>
          </w:divsChild>
        </w:div>
        <w:div w:id="1894464485">
          <w:marLeft w:val="0"/>
          <w:marRight w:val="0"/>
          <w:marTop w:val="0"/>
          <w:marBottom w:val="0"/>
          <w:divBdr>
            <w:top w:val="none" w:sz="0" w:space="0" w:color="auto"/>
            <w:left w:val="none" w:sz="0" w:space="0" w:color="auto"/>
            <w:bottom w:val="none" w:sz="0" w:space="0" w:color="auto"/>
            <w:right w:val="none" w:sz="0" w:space="0" w:color="auto"/>
          </w:divBdr>
          <w:divsChild>
            <w:div w:id="1485389534">
              <w:marLeft w:val="0"/>
              <w:marRight w:val="0"/>
              <w:marTop w:val="0"/>
              <w:marBottom w:val="0"/>
              <w:divBdr>
                <w:top w:val="none" w:sz="0" w:space="0" w:color="auto"/>
                <w:left w:val="none" w:sz="0" w:space="0" w:color="auto"/>
                <w:bottom w:val="none" w:sz="0" w:space="0" w:color="auto"/>
                <w:right w:val="none" w:sz="0" w:space="0" w:color="auto"/>
              </w:divBdr>
            </w:div>
          </w:divsChild>
        </w:div>
        <w:div w:id="2093768488">
          <w:marLeft w:val="0"/>
          <w:marRight w:val="0"/>
          <w:marTop w:val="0"/>
          <w:marBottom w:val="0"/>
          <w:divBdr>
            <w:top w:val="none" w:sz="0" w:space="0" w:color="auto"/>
            <w:left w:val="none" w:sz="0" w:space="0" w:color="auto"/>
            <w:bottom w:val="none" w:sz="0" w:space="0" w:color="auto"/>
            <w:right w:val="none" w:sz="0" w:space="0" w:color="auto"/>
          </w:divBdr>
          <w:divsChild>
            <w:div w:id="771779408">
              <w:marLeft w:val="0"/>
              <w:marRight w:val="0"/>
              <w:marTop w:val="0"/>
              <w:marBottom w:val="0"/>
              <w:divBdr>
                <w:top w:val="none" w:sz="0" w:space="0" w:color="auto"/>
                <w:left w:val="none" w:sz="0" w:space="0" w:color="auto"/>
                <w:bottom w:val="none" w:sz="0" w:space="0" w:color="auto"/>
                <w:right w:val="none" w:sz="0" w:space="0" w:color="auto"/>
              </w:divBdr>
            </w:div>
          </w:divsChild>
        </w:div>
        <w:div w:id="2114740291">
          <w:marLeft w:val="0"/>
          <w:marRight w:val="0"/>
          <w:marTop w:val="0"/>
          <w:marBottom w:val="0"/>
          <w:divBdr>
            <w:top w:val="none" w:sz="0" w:space="0" w:color="auto"/>
            <w:left w:val="none" w:sz="0" w:space="0" w:color="auto"/>
            <w:bottom w:val="none" w:sz="0" w:space="0" w:color="auto"/>
            <w:right w:val="none" w:sz="0" w:space="0" w:color="auto"/>
          </w:divBdr>
          <w:divsChild>
            <w:div w:id="9570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3929">
      <w:bodyDiv w:val="1"/>
      <w:marLeft w:val="0"/>
      <w:marRight w:val="0"/>
      <w:marTop w:val="0"/>
      <w:marBottom w:val="0"/>
      <w:divBdr>
        <w:top w:val="none" w:sz="0" w:space="0" w:color="auto"/>
        <w:left w:val="none" w:sz="0" w:space="0" w:color="auto"/>
        <w:bottom w:val="none" w:sz="0" w:space="0" w:color="auto"/>
        <w:right w:val="none" w:sz="0" w:space="0" w:color="auto"/>
      </w:divBdr>
      <w:divsChild>
        <w:div w:id="299850857">
          <w:marLeft w:val="0"/>
          <w:marRight w:val="0"/>
          <w:marTop w:val="240"/>
          <w:marBottom w:val="0"/>
          <w:divBdr>
            <w:top w:val="none" w:sz="0" w:space="0" w:color="auto"/>
            <w:left w:val="none" w:sz="0" w:space="0" w:color="auto"/>
            <w:bottom w:val="none" w:sz="0" w:space="0" w:color="auto"/>
            <w:right w:val="none" w:sz="0" w:space="0" w:color="auto"/>
          </w:divBdr>
          <w:divsChild>
            <w:div w:id="1105077194">
              <w:marLeft w:val="0"/>
              <w:marRight w:val="0"/>
              <w:marTop w:val="0"/>
              <w:marBottom w:val="200"/>
              <w:divBdr>
                <w:top w:val="none" w:sz="0" w:space="0" w:color="auto"/>
                <w:left w:val="none" w:sz="0" w:space="0" w:color="auto"/>
                <w:bottom w:val="none" w:sz="0" w:space="0" w:color="auto"/>
                <w:right w:val="none" w:sz="0" w:space="0" w:color="auto"/>
              </w:divBdr>
            </w:div>
          </w:divsChild>
        </w:div>
        <w:div w:id="887299559">
          <w:marLeft w:val="0"/>
          <w:marRight w:val="0"/>
          <w:marTop w:val="120"/>
          <w:marBottom w:val="120"/>
          <w:divBdr>
            <w:top w:val="none" w:sz="0" w:space="0" w:color="auto"/>
            <w:left w:val="none" w:sz="0" w:space="0" w:color="auto"/>
            <w:bottom w:val="none" w:sz="0" w:space="0" w:color="auto"/>
            <w:right w:val="none" w:sz="0" w:space="0" w:color="auto"/>
          </w:divBdr>
        </w:div>
      </w:divsChild>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457288690">
      <w:bodyDiv w:val="1"/>
      <w:marLeft w:val="0"/>
      <w:marRight w:val="0"/>
      <w:marTop w:val="0"/>
      <w:marBottom w:val="0"/>
      <w:divBdr>
        <w:top w:val="none" w:sz="0" w:space="0" w:color="auto"/>
        <w:left w:val="none" w:sz="0" w:space="0" w:color="auto"/>
        <w:bottom w:val="none" w:sz="0" w:space="0" w:color="auto"/>
        <w:right w:val="none" w:sz="0" w:space="0" w:color="auto"/>
      </w:divBdr>
      <w:divsChild>
        <w:div w:id="510997290">
          <w:marLeft w:val="0"/>
          <w:marRight w:val="0"/>
          <w:marTop w:val="0"/>
          <w:marBottom w:val="0"/>
          <w:divBdr>
            <w:top w:val="none" w:sz="0" w:space="0" w:color="auto"/>
            <w:left w:val="none" w:sz="0" w:space="0" w:color="auto"/>
            <w:bottom w:val="none" w:sz="0" w:space="0" w:color="auto"/>
            <w:right w:val="none" w:sz="0" w:space="0" w:color="auto"/>
          </w:divBdr>
        </w:div>
        <w:div w:id="561257736">
          <w:marLeft w:val="0"/>
          <w:marRight w:val="0"/>
          <w:marTop w:val="0"/>
          <w:marBottom w:val="0"/>
          <w:divBdr>
            <w:top w:val="none" w:sz="0" w:space="0" w:color="auto"/>
            <w:left w:val="none" w:sz="0" w:space="0" w:color="auto"/>
            <w:bottom w:val="none" w:sz="0" w:space="0" w:color="auto"/>
            <w:right w:val="none" w:sz="0" w:space="0" w:color="auto"/>
          </w:divBdr>
        </w:div>
        <w:div w:id="1123887276">
          <w:marLeft w:val="0"/>
          <w:marRight w:val="0"/>
          <w:marTop w:val="0"/>
          <w:marBottom w:val="0"/>
          <w:divBdr>
            <w:top w:val="none" w:sz="0" w:space="0" w:color="auto"/>
            <w:left w:val="none" w:sz="0" w:space="0" w:color="auto"/>
            <w:bottom w:val="none" w:sz="0" w:space="0" w:color="auto"/>
            <w:right w:val="none" w:sz="0" w:space="0" w:color="auto"/>
          </w:divBdr>
        </w:div>
        <w:div w:id="1189223752">
          <w:marLeft w:val="0"/>
          <w:marRight w:val="0"/>
          <w:marTop w:val="0"/>
          <w:marBottom w:val="0"/>
          <w:divBdr>
            <w:top w:val="none" w:sz="0" w:space="0" w:color="auto"/>
            <w:left w:val="none" w:sz="0" w:space="0" w:color="auto"/>
            <w:bottom w:val="none" w:sz="0" w:space="0" w:color="auto"/>
            <w:right w:val="none" w:sz="0" w:space="0" w:color="auto"/>
          </w:divBdr>
        </w:div>
        <w:div w:id="1462384069">
          <w:marLeft w:val="0"/>
          <w:marRight w:val="0"/>
          <w:marTop w:val="0"/>
          <w:marBottom w:val="0"/>
          <w:divBdr>
            <w:top w:val="none" w:sz="0" w:space="0" w:color="auto"/>
            <w:left w:val="none" w:sz="0" w:space="0" w:color="auto"/>
            <w:bottom w:val="none" w:sz="0" w:space="0" w:color="auto"/>
            <w:right w:val="none" w:sz="0" w:space="0" w:color="auto"/>
          </w:divBdr>
        </w:div>
        <w:div w:id="1573346906">
          <w:marLeft w:val="0"/>
          <w:marRight w:val="0"/>
          <w:marTop w:val="0"/>
          <w:marBottom w:val="0"/>
          <w:divBdr>
            <w:top w:val="none" w:sz="0" w:space="0" w:color="auto"/>
            <w:left w:val="none" w:sz="0" w:space="0" w:color="auto"/>
            <w:bottom w:val="none" w:sz="0" w:space="0" w:color="auto"/>
            <w:right w:val="none" w:sz="0" w:space="0" w:color="auto"/>
          </w:divBdr>
        </w:div>
        <w:div w:id="1699354272">
          <w:marLeft w:val="0"/>
          <w:marRight w:val="0"/>
          <w:marTop w:val="0"/>
          <w:marBottom w:val="0"/>
          <w:divBdr>
            <w:top w:val="none" w:sz="0" w:space="0" w:color="auto"/>
            <w:left w:val="none" w:sz="0" w:space="0" w:color="auto"/>
            <w:bottom w:val="none" w:sz="0" w:space="0" w:color="auto"/>
            <w:right w:val="none" w:sz="0" w:space="0" w:color="auto"/>
          </w:divBdr>
        </w:div>
        <w:div w:id="1856846904">
          <w:marLeft w:val="0"/>
          <w:marRight w:val="0"/>
          <w:marTop w:val="0"/>
          <w:marBottom w:val="0"/>
          <w:divBdr>
            <w:top w:val="none" w:sz="0" w:space="0" w:color="auto"/>
            <w:left w:val="none" w:sz="0" w:space="0" w:color="auto"/>
            <w:bottom w:val="none" w:sz="0" w:space="0" w:color="auto"/>
            <w:right w:val="none" w:sz="0" w:space="0" w:color="auto"/>
          </w:divBdr>
        </w:div>
        <w:div w:id="2118212451">
          <w:marLeft w:val="0"/>
          <w:marRight w:val="0"/>
          <w:marTop w:val="0"/>
          <w:marBottom w:val="0"/>
          <w:divBdr>
            <w:top w:val="none" w:sz="0" w:space="0" w:color="auto"/>
            <w:left w:val="none" w:sz="0" w:space="0" w:color="auto"/>
            <w:bottom w:val="none" w:sz="0" w:space="0" w:color="auto"/>
            <w:right w:val="none" w:sz="0" w:space="0" w:color="auto"/>
          </w:divBdr>
        </w:div>
      </w:divsChild>
    </w:div>
    <w:div w:id="1780880443">
      <w:bodyDiv w:val="1"/>
      <w:marLeft w:val="0"/>
      <w:marRight w:val="0"/>
      <w:marTop w:val="0"/>
      <w:marBottom w:val="0"/>
      <w:divBdr>
        <w:top w:val="none" w:sz="0" w:space="0" w:color="auto"/>
        <w:left w:val="none" w:sz="0" w:space="0" w:color="auto"/>
        <w:bottom w:val="none" w:sz="0" w:space="0" w:color="auto"/>
        <w:right w:val="none" w:sz="0" w:space="0" w:color="auto"/>
      </w:divBdr>
      <w:divsChild>
        <w:div w:id="69893533">
          <w:marLeft w:val="0"/>
          <w:marRight w:val="0"/>
          <w:marTop w:val="0"/>
          <w:marBottom w:val="0"/>
          <w:divBdr>
            <w:top w:val="none" w:sz="0" w:space="0" w:color="auto"/>
            <w:left w:val="none" w:sz="0" w:space="0" w:color="auto"/>
            <w:bottom w:val="none" w:sz="0" w:space="0" w:color="auto"/>
            <w:right w:val="none" w:sz="0" w:space="0" w:color="auto"/>
          </w:divBdr>
          <w:divsChild>
            <w:div w:id="212281120">
              <w:marLeft w:val="0"/>
              <w:marRight w:val="0"/>
              <w:marTop w:val="0"/>
              <w:marBottom w:val="0"/>
              <w:divBdr>
                <w:top w:val="none" w:sz="0" w:space="0" w:color="auto"/>
                <w:left w:val="none" w:sz="0" w:space="0" w:color="auto"/>
                <w:bottom w:val="none" w:sz="0" w:space="0" w:color="auto"/>
                <w:right w:val="none" w:sz="0" w:space="0" w:color="auto"/>
              </w:divBdr>
            </w:div>
          </w:divsChild>
        </w:div>
        <w:div w:id="93938522">
          <w:marLeft w:val="0"/>
          <w:marRight w:val="0"/>
          <w:marTop w:val="0"/>
          <w:marBottom w:val="0"/>
          <w:divBdr>
            <w:top w:val="none" w:sz="0" w:space="0" w:color="auto"/>
            <w:left w:val="none" w:sz="0" w:space="0" w:color="auto"/>
            <w:bottom w:val="none" w:sz="0" w:space="0" w:color="auto"/>
            <w:right w:val="none" w:sz="0" w:space="0" w:color="auto"/>
          </w:divBdr>
          <w:divsChild>
            <w:div w:id="1385447702">
              <w:marLeft w:val="0"/>
              <w:marRight w:val="0"/>
              <w:marTop w:val="0"/>
              <w:marBottom w:val="0"/>
              <w:divBdr>
                <w:top w:val="none" w:sz="0" w:space="0" w:color="auto"/>
                <w:left w:val="none" w:sz="0" w:space="0" w:color="auto"/>
                <w:bottom w:val="none" w:sz="0" w:space="0" w:color="auto"/>
                <w:right w:val="none" w:sz="0" w:space="0" w:color="auto"/>
              </w:divBdr>
            </w:div>
            <w:div w:id="1718510171">
              <w:marLeft w:val="0"/>
              <w:marRight w:val="0"/>
              <w:marTop w:val="0"/>
              <w:marBottom w:val="0"/>
              <w:divBdr>
                <w:top w:val="none" w:sz="0" w:space="0" w:color="auto"/>
                <w:left w:val="none" w:sz="0" w:space="0" w:color="auto"/>
                <w:bottom w:val="none" w:sz="0" w:space="0" w:color="auto"/>
                <w:right w:val="none" w:sz="0" w:space="0" w:color="auto"/>
              </w:divBdr>
            </w:div>
          </w:divsChild>
        </w:div>
        <w:div w:id="222568938">
          <w:marLeft w:val="0"/>
          <w:marRight w:val="0"/>
          <w:marTop w:val="0"/>
          <w:marBottom w:val="0"/>
          <w:divBdr>
            <w:top w:val="none" w:sz="0" w:space="0" w:color="auto"/>
            <w:left w:val="none" w:sz="0" w:space="0" w:color="auto"/>
            <w:bottom w:val="none" w:sz="0" w:space="0" w:color="auto"/>
            <w:right w:val="none" w:sz="0" w:space="0" w:color="auto"/>
          </w:divBdr>
          <w:divsChild>
            <w:div w:id="626743526">
              <w:marLeft w:val="0"/>
              <w:marRight w:val="0"/>
              <w:marTop w:val="0"/>
              <w:marBottom w:val="0"/>
              <w:divBdr>
                <w:top w:val="none" w:sz="0" w:space="0" w:color="auto"/>
                <w:left w:val="none" w:sz="0" w:space="0" w:color="auto"/>
                <w:bottom w:val="none" w:sz="0" w:space="0" w:color="auto"/>
                <w:right w:val="none" w:sz="0" w:space="0" w:color="auto"/>
              </w:divBdr>
            </w:div>
          </w:divsChild>
        </w:div>
        <w:div w:id="324018832">
          <w:marLeft w:val="0"/>
          <w:marRight w:val="0"/>
          <w:marTop w:val="0"/>
          <w:marBottom w:val="0"/>
          <w:divBdr>
            <w:top w:val="none" w:sz="0" w:space="0" w:color="auto"/>
            <w:left w:val="none" w:sz="0" w:space="0" w:color="auto"/>
            <w:bottom w:val="none" w:sz="0" w:space="0" w:color="auto"/>
            <w:right w:val="none" w:sz="0" w:space="0" w:color="auto"/>
          </w:divBdr>
          <w:divsChild>
            <w:div w:id="1255238310">
              <w:marLeft w:val="0"/>
              <w:marRight w:val="0"/>
              <w:marTop w:val="0"/>
              <w:marBottom w:val="0"/>
              <w:divBdr>
                <w:top w:val="none" w:sz="0" w:space="0" w:color="auto"/>
                <w:left w:val="none" w:sz="0" w:space="0" w:color="auto"/>
                <w:bottom w:val="none" w:sz="0" w:space="0" w:color="auto"/>
                <w:right w:val="none" w:sz="0" w:space="0" w:color="auto"/>
              </w:divBdr>
            </w:div>
          </w:divsChild>
        </w:div>
        <w:div w:id="823084374">
          <w:marLeft w:val="0"/>
          <w:marRight w:val="0"/>
          <w:marTop w:val="0"/>
          <w:marBottom w:val="0"/>
          <w:divBdr>
            <w:top w:val="none" w:sz="0" w:space="0" w:color="auto"/>
            <w:left w:val="none" w:sz="0" w:space="0" w:color="auto"/>
            <w:bottom w:val="none" w:sz="0" w:space="0" w:color="auto"/>
            <w:right w:val="none" w:sz="0" w:space="0" w:color="auto"/>
          </w:divBdr>
          <w:divsChild>
            <w:div w:id="204224620">
              <w:marLeft w:val="0"/>
              <w:marRight w:val="0"/>
              <w:marTop w:val="0"/>
              <w:marBottom w:val="0"/>
              <w:divBdr>
                <w:top w:val="none" w:sz="0" w:space="0" w:color="auto"/>
                <w:left w:val="none" w:sz="0" w:space="0" w:color="auto"/>
                <w:bottom w:val="none" w:sz="0" w:space="0" w:color="auto"/>
                <w:right w:val="none" w:sz="0" w:space="0" w:color="auto"/>
              </w:divBdr>
            </w:div>
          </w:divsChild>
        </w:div>
        <w:div w:id="1124617325">
          <w:marLeft w:val="0"/>
          <w:marRight w:val="0"/>
          <w:marTop w:val="0"/>
          <w:marBottom w:val="0"/>
          <w:divBdr>
            <w:top w:val="none" w:sz="0" w:space="0" w:color="auto"/>
            <w:left w:val="none" w:sz="0" w:space="0" w:color="auto"/>
            <w:bottom w:val="none" w:sz="0" w:space="0" w:color="auto"/>
            <w:right w:val="none" w:sz="0" w:space="0" w:color="auto"/>
          </w:divBdr>
          <w:divsChild>
            <w:div w:id="381948020">
              <w:marLeft w:val="0"/>
              <w:marRight w:val="0"/>
              <w:marTop w:val="0"/>
              <w:marBottom w:val="0"/>
              <w:divBdr>
                <w:top w:val="none" w:sz="0" w:space="0" w:color="auto"/>
                <w:left w:val="none" w:sz="0" w:space="0" w:color="auto"/>
                <w:bottom w:val="none" w:sz="0" w:space="0" w:color="auto"/>
                <w:right w:val="none" w:sz="0" w:space="0" w:color="auto"/>
              </w:divBdr>
            </w:div>
          </w:divsChild>
        </w:div>
        <w:div w:id="1246303219">
          <w:marLeft w:val="0"/>
          <w:marRight w:val="0"/>
          <w:marTop w:val="0"/>
          <w:marBottom w:val="0"/>
          <w:divBdr>
            <w:top w:val="none" w:sz="0" w:space="0" w:color="auto"/>
            <w:left w:val="none" w:sz="0" w:space="0" w:color="auto"/>
            <w:bottom w:val="none" w:sz="0" w:space="0" w:color="auto"/>
            <w:right w:val="none" w:sz="0" w:space="0" w:color="auto"/>
          </w:divBdr>
          <w:divsChild>
            <w:div w:id="733700822">
              <w:marLeft w:val="0"/>
              <w:marRight w:val="0"/>
              <w:marTop w:val="0"/>
              <w:marBottom w:val="0"/>
              <w:divBdr>
                <w:top w:val="none" w:sz="0" w:space="0" w:color="auto"/>
                <w:left w:val="none" w:sz="0" w:space="0" w:color="auto"/>
                <w:bottom w:val="none" w:sz="0" w:space="0" w:color="auto"/>
                <w:right w:val="none" w:sz="0" w:space="0" w:color="auto"/>
              </w:divBdr>
            </w:div>
          </w:divsChild>
        </w:div>
        <w:div w:id="1394810927">
          <w:marLeft w:val="0"/>
          <w:marRight w:val="0"/>
          <w:marTop w:val="0"/>
          <w:marBottom w:val="0"/>
          <w:divBdr>
            <w:top w:val="none" w:sz="0" w:space="0" w:color="auto"/>
            <w:left w:val="none" w:sz="0" w:space="0" w:color="auto"/>
            <w:bottom w:val="none" w:sz="0" w:space="0" w:color="auto"/>
            <w:right w:val="none" w:sz="0" w:space="0" w:color="auto"/>
          </w:divBdr>
          <w:divsChild>
            <w:div w:id="389771561">
              <w:marLeft w:val="0"/>
              <w:marRight w:val="0"/>
              <w:marTop w:val="0"/>
              <w:marBottom w:val="0"/>
              <w:divBdr>
                <w:top w:val="none" w:sz="0" w:space="0" w:color="auto"/>
                <w:left w:val="none" w:sz="0" w:space="0" w:color="auto"/>
                <w:bottom w:val="none" w:sz="0" w:space="0" w:color="auto"/>
                <w:right w:val="none" w:sz="0" w:space="0" w:color="auto"/>
              </w:divBdr>
            </w:div>
          </w:divsChild>
        </w:div>
        <w:div w:id="1466311473">
          <w:marLeft w:val="0"/>
          <w:marRight w:val="0"/>
          <w:marTop w:val="0"/>
          <w:marBottom w:val="0"/>
          <w:divBdr>
            <w:top w:val="none" w:sz="0" w:space="0" w:color="auto"/>
            <w:left w:val="none" w:sz="0" w:space="0" w:color="auto"/>
            <w:bottom w:val="none" w:sz="0" w:space="0" w:color="auto"/>
            <w:right w:val="none" w:sz="0" w:space="0" w:color="auto"/>
          </w:divBdr>
          <w:divsChild>
            <w:div w:id="2058621048">
              <w:marLeft w:val="0"/>
              <w:marRight w:val="0"/>
              <w:marTop w:val="0"/>
              <w:marBottom w:val="0"/>
              <w:divBdr>
                <w:top w:val="none" w:sz="0" w:space="0" w:color="auto"/>
                <w:left w:val="none" w:sz="0" w:space="0" w:color="auto"/>
                <w:bottom w:val="none" w:sz="0" w:space="0" w:color="auto"/>
                <w:right w:val="none" w:sz="0" w:space="0" w:color="auto"/>
              </w:divBdr>
            </w:div>
          </w:divsChild>
        </w:div>
        <w:div w:id="1508442565">
          <w:marLeft w:val="0"/>
          <w:marRight w:val="0"/>
          <w:marTop w:val="0"/>
          <w:marBottom w:val="0"/>
          <w:divBdr>
            <w:top w:val="none" w:sz="0" w:space="0" w:color="auto"/>
            <w:left w:val="none" w:sz="0" w:space="0" w:color="auto"/>
            <w:bottom w:val="none" w:sz="0" w:space="0" w:color="auto"/>
            <w:right w:val="none" w:sz="0" w:space="0" w:color="auto"/>
          </w:divBdr>
          <w:divsChild>
            <w:div w:id="261423964">
              <w:marLeft w:val="0"/>
              <w:marRight w:val="0"/>
              <w:marTop w:val="0"/>
              <w:marBottom w:val="0"/>
              <w:divBdr>
                <w:top w:val="none" w:sz="0" w:space="0" w:color="auto"/>
                <w:left w:val="none" w:sz="0" w:space="0" w:color="auto"/>
                <w:bottom w:val="none" w:sz="0" w:space="0" w:color="auto"/>
                <w:right w:val="none" w:sz="0" w:space="0" w:color="auto"/>
              </w:divBdr>
            </w:div>
          </w:divsChild>
        </w:div>
        <w:div w:id="1654605518">
          <w:marLeft w:val="0"/>
          <w:marRight w:val="0"/>
          <w:marTop w:val="0"/>
          <w:marBottom w:val="0"/>
          <w:divBdr>
            <w:top w:val="none" w:sz="0" w:space="0" w:color="auto"/>
            <w:left w:val="none" w:sz="0" w:space="0" w:color="auto"/>
            <w:bottom w:val="none" w:sz="0" w:space="0" w:color="auto"/>
            <w:right w:val="none" w:sz="0" w:space="0" w:color="auto"/>
          </w:divBdr>
          <w:divsChild>
            <w:div w:id="1934776749">
              <w:marLeft w:val="0"/>
              <w:marRight w:val="0"/>
              <w:marTop w:val="0"/>
              <w:marBottom w:val="0"/>
              <w:divBdr>
                <w:top w:val="none" w:sz="0" w:space="0" w:color="auto"/>
                <w:left w:val="none" w:sz="0" w:space="0" w:color="auto"/>
                <w:bottom w:val="none" w:sz="0" w:space="0" w:color="auto"/>
                <w:right w:val="none" w:sz="0" w:space="0" w:color="auto"/>
              </w:divBdr>
            </w:div>
          </w:divsChild>
        </w:div>
        <w:div w:id="2032804381">
          <w:marLeft w:val="0"/>
          <w:marRight w:val="0"/>
          <w:marTop w:val="0"/>
          <w:marBottom w:val="0"/>
          <w:divBdr>
            <w:top w:val="none" w:sz="0" w:space="0" w:color="auto"/>
            <w:left w:val="none" w:sz="0" w:space="0" w:color="auto"/>
            <w:bottom w:val="none" w:sz="0" w:space="0" w:color="auto"/>
            <w:right w:val="none" w:sz="0" w:space="0" w:color="auto"/>
          </w:divBdr>
          <w:divsChild>
            <w:div w:id="5559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892">
      <w:bodyDiv w:val="1"/>
      <w:marLeft w:val="0"/>
      <w:marRight w:val="0"/>
      <w:marTop w:val="0"/>
      <w:marBottom w:val="0"/>
      <w:divBdr>
        <w:top w:val="none" w:sz="0" w:space="0" w:color="auto"/>
        <w:left w:val="none" w:sz="0" w:space="0" w:color="auto"/>
        <w:bottom w:val="none" w:sz="0" w:space="0" w:color="auto"/>
        <w:right w:val="none" w:sz="0" w:space="0" w:color="auto"/>
      </w:divBdr>
      <w:divsChild>
        <w:div w:id="114566294">
          <w:marLeft w:val="480"/>
          <w:marRight w:val="0"/>
          <w:marTop w:val="120"/>
          <w:marBottom w:val="120"/>
          <w:divBdr>
            <w:top w:val="none" w:sz="0" w:space="0" w:color="auto"/>
            <w:left w:val="none" w:sz="0" w:space="0" w:color="auto"/>
            <w:bottom w:val="none" w:sz="0" w:space="0" w:color="auto"/>
            <w:right w:val="none" w:sz="0" w:space="0" w:color="auto"/>
          </w:divBdr>
        </w:div>
        <w:div w:id="153181873">
          <w:marLeft w:val="480"/>
          <w:marRight w:val="0"/>
          <w:marTop w:val="120"/>
          <w:marBottom w:val="120"/>
          <w:divBdr>
            <w:top w:val="none" w:sz="0" w:space="0" w:color="auto"/>
            <w:left w:val="none" w:sz="0" w:space="0" w:color="auto"/>
            <w:bottom w:val="none" w:sz="0" w:space="0" w:color="auto"/>
            <w:right w:val="none" w:sz="0" w:space="0" w:color="auto"/>
          </w:divBdr>
        </w:div>
        <w:div w:id="221605744">
          <w:marLeft w:val="0"/>
          <w:marRight w:val="0"/>
          <w:marTop w:val="120"/>
          <w:marBottom w:val="120"/>
          <w:divBdr>
            <w:top w:val="none" w:sz="0" w:space="0" w:color="auto"/>
            <w:left w:val="none" w:sz="0" w:space="0" w:color="auto"/>
            <w:bottom w:val="none" w:sz="0" w:space="0" w:color="auto"/>
            <w:right w:val="none" w:sz="0" w:space="0" w:color="auto"/>
          </w:divBdr>
        </w:div>
        <w:div w:id="288626755">
          <w:marLeft w:val="480"/>
          <w:marRight w:val="0"/>
          <w:marTop w:val="120"/>
          <w:marBottom w:val="120"/>
          <w:divBdr>
            <w:top w:val="none" w:sz="0" w:space="0" w:color="auto"/>
            <w:left w:val="none" w:sz="0" w:space="0" w:color="auto"/>
            <w:bottom w:val="none" w:sz="0" w:space="0" w:color="auto"/>
            <w:right w:val="none" w:sz="0" w:space="0" w:color="auto"/>
          </w:divBdr>
        </w:div>
        <w:div w:id="289286508">
          <w:marLeft w:val="480"/>
          <w:marRight w:val="0"/>
          <w:marTop w:val="120"/>
          <w:marBottom w:val="120"/>
          <w:divBdr>
            <w:top w:val="none" w:sz="0" w:space="0" w:color="auto"/>
            <w:left w:val="none" w:sz="0" w:space="0" w:color="auto"/>
            <w:bottom w:val="none" w:sz="0" w:space="0" w:color="auto"/>
            <w:right w:val="none" w:sz="0" w:space="0" w:color="auto"/>
          </w:divBdr>
        </w:div>
        <w:div w:id="374546874">
          <w:marLeft w:val="480"/>
          <w:marRight w:val="0"/>
          <w:marTop w:val="120"/>
          <w:marBottom w:val="120"/>
          <w:divBdr>
            <w:top w:val="none" w:sz="0" w:space="0" w:color="auto"/>
            <w:left w:val="none" w:sz="0" w:space="0" w:color="auto"/>
            <w:bottom w:val="none" w:sz="0" w:space="0" w:color="auto"/>
            <w:right w:val="none" w:sz="0" w:space="0" w:color="auto"/>
          </w:divBdr>
        </w:div>
        <w:div w:id="400106944">
          <w:marLeft w:val="480"/>
          <w:marRight w:val="0"/>
          <w:marTop w:val="120"/>
          <w:marBottom w:val="120"/>
          <w:divBdr>
            <w:top w:val="none" w:sz="0" w:space="0" w:color="auto"/>
            <w:left w:val="none" w:sz="0" w:space="0" w:color="auto"/>
            <w:bottom w:val="none" w:sz="0" w:space="0" w:color="auto"/>
            <w:right w:val="none" w:sz="0" w:space="0" w:color="auto"/>
          </w:divBdr>
        </w:div>
        <w:div w:id="448091297">
          <w:marLeft w:val="480"/>
          <w:marRight w:val="0"/>
          <w:marTop w:val="120"/>
          <w:marBottom w:val="120"/>
          <w:divBdr>
            <w:top w:val="none" w:sz="0" w:space="0" w:color="auto"/>
            <w:left w:val="none" w:sz="0" w:space="0" w:color="auto"/>
            <w:bottom w:val="none" w:sz="0" w:space="0" w:color="auto"/>
            <w:right w:val="none" w:sz="0" w:space="0" w:color="auto"/>
          </w:divBdr>
        </w:div>
        <w:div w:id="460347138">
          <w:marLeft w:val="480"/>
          <w:marRight w:val="0"/>
          <w:marTop w:val="120"/>
          <w:marBottom w:val="120"/>
          <w:divBdr>
            <w:top w:val="none" w:sz="0" w:space="0" w:color="auto"/>
            <w:left w:val="none" w:sz="0" w:space="0" w:color="auto"/>
            <w:bottom w:val="none" w:sz="0" w:space="0" w:color="auto"/>
            <w:right w:val="none" w:sz="0" w:space="0" w:color="auto"/>
          </w:divBdr>
        </w:div>
        <w:div w:id="531919921">
          <w:marLeft w:val="480"/>
          <w:marRight w:val="0"/>
          <w:marTop w:val="120"/>
          <w:marBottom w:val="120"/>
          <w:divBdr>
            <w:top w:val="none" w:sz="0" w:space="0" w:color="auto"/>
            <w:left w:val="none" w:sz="0" w:space="0" w:color="auto"/>
            <w:bottom w:val="none" w:sz="0" w:space="0" w:color="auto"/>
            <w:right w:val="none" w:sz="0" w:space="0" w:color="auto"/>
          </w:divBdr>
        </w:div>
        <w:div w:id="595553845">
          <w:marLeft w:val="480"/>
          <w:marRight w:val="0"/>
          <w:marTop w:val="120"/>
          <w:marBottom w:val="120"/>
          <w:divBdr>
            <w:top w:val="none" w:sz="0" w:space="0" w:color="auto"/>
            <w:left w:val="none" w:sz="0" w:space="0" w:color="auto"/>
            <w:bottom w:val="none" w:sz="0" w:space="0" w:color="auto"/>
            <w:right w:val="none" w:sz="0" w:space="0" w:color="auto"/>
          </w:divBdr>
        </w:div>
        <w:div w:id="679503826">
          <w:marLeft w:val="480"/>
          <w:marRight w:val="0"/>
          <w:marTop w:val="120"/>
          <w:marBottom w:val="120"/>
          <w:divBdr>
            <w:top w:val="none" w:sz="0" w:space="0" w:color="auto"/>
            <w:left w:val="none" w:sz="0" w:space="0" w:color="auto"/>
            <w:bottom w:val="none" w:sz="0" w:space="0" w:color="auto"/>
            <w:right w:val="none" w:sz="0" w:space="0" w:color="auto"/>
          </w:divBdr>
        </w:div>
        <w:div w:id="802388677">
          <w:marLeft w:val="480"/>
          <w:marRight w:val="0"/>
          <w:marTop w:val="120"/>
          <w:marBottom w:val="120"/>
          <w:divBdr>
            <w:top w:val="none" w:sz="0" w:space="0" w:color="auto"/>
            <w:left w:val="none" w:sz="0" w:space="0" w:color="auto"/>
            <w:bottom w:val="none" w:sz="0" w:space="0" w:color="auto"/>
            <w:right w:val="none" w:sz="0" w:space="0" w:color="auto"/>
          </w:divBdr>
        </w:div>
        <w:div w:id="960720254">
          <w:marLeft w:val="480"/>
          <w:marRight w:val="0"/>
          <w:marTop w:val="120"/>
          <w:marBottom w:val="120"/>
          <w:divBdr>
            <w:top w:val="none" w:sz="0" w:space="0" w:color="auto"/>
            <w:left w:val="none" w:sz="0" w:space="0" w:color="auto"/>
            <w:bottom w:val="none" w:sz="0" w:space="0" w:color="auto"/>
            <w:right w:val="none" w:sz="0" w:space="0" w:color="auto"/>
          </w:divBdr>
        </w:div>
        <w:div w:id="1000037103">
          <w:marLeft w:val="480"/>
          <w:marRight w:val="0"/>
          <w:marTop w:val="120"/>
          <w:marBottom w:val="120"/>
          <w:divBdr>
            <w:top w:val="none" w:sz="0" w:space="0" w:color="auto"/>
            <w:left w:val="none" w:sz="0" w:space="0" w:color="auto"/>
            <w:bottom w:val="none" w:sz="0" w:space="0" w:color="auto"/>
            <w:right w:val="none" w:sz="0" w:space="0" w:color="auto"/>
          </w:divBdr>
        </w:div>
        <w:div w:id="1020279073">
          <w:marLeft w:val="480"/>
          <w:marRight w:val="0"/>
          <w:marTop w:val="120"/>
          <w:marBottom w:val="120"/>
          <w:divBdr>
            <w:top w:val="none" w:sz="0" w:space="0" w:color="auto"/>
            <w:left w:val="none" w:sz="0" w:space="0" w:color="auto"/>
            <w:bottom w:val="none" w:sz="0" w:space="0" w:color="auto"/>
            <w:right w:val="none" w:sz="0" w:space="0" w:color="auto"/>
          </w:divBdr>
        </w:div>
        <w:div w:id="1086459004">
          <w:marLeft w:val="480"/>
          <w:marRight w:val="0"/>
          <w:marTop w:val="120"/>
          <w:marBottom w:val="120"/>
          <w:divBdr>
            <w:top w:val="none" w:sz="0" w:space="0" w:color="auto"/>
            <w:left w:val="none" w:sz="0" w:space="0" w:color="auto"/>
            <w:bottom w:val="none" w:sz="0" w:space="0" w:color="auto"/>
            <w:right w:val="none" w:sz="0" w:space="0" w:color="auto"/>
          </w:divBdr>
        </w:div>
        <w:div w:id="1264461614">
          <w:marLeft w:val="480"/>
          <w:marRight w:val="0"/>
          <w:marTop w:val="120"/>
          <w:marBottom w:val="120"/>
          <w:divBdr>
            <w:top w:val="none" w:sz="0" w:space="0" w:color="auto"/>
            <w:left w:val="none" w:sz="0" w:space="0" w:color="auto"/>
            <w:bottom w:val="none" w:sz="0" w:space="0" w:color="auto"/>
            <w:right w:val="none" w:sz="0" w:space="0" w:color="auto"/>
          </w:divBdr>
        </w:div>
        <w:div w:id="1297951560">
          <w:marLeft w:val="480"/>
          <w:marRight w:val="0"/>
          <w:marTop w:val="120"/>
          <w:marBottom w:val="120"/>
          <w:divBdr>
            <w:top w:val="none" w:sz="0" w:space="0" w:color="auto"/>
            <w:left w:val="none" w:sz="0" w:space="0" w:color="auto"/>
            <w:bottom w:val="none" w:sz="0" w:space="0" w:color="auto"/>
            <w:right w:val="none" w:sz="0" w:space="0" w:color="auto"/>
          </w:divBdr>
        </w:div>
        <w:div w:id="1487744704">
          <w:marLeft w:val="480"/>
          <w:marRight w:val="0"/>
          <w:marTop w:val="120"/>
          <w:marBottom w:val="120"/>
          <w:divBdr>
            <w:top w:val="none" w:sz="0" w:space="0" w:color="auto"/>
            <w:left w:val="none" w:sz="0" w:space="0" w:color="auto"/>
            <w:bottom w:val="none" w:sz="0" w:space="0" w:color="auto"/>
            <w:right w:val="none" w:sz="0" w:space="0" w:color="auto"/>
          </w:divBdr>
        </w:div>
        <w:div w:id="1681590063">
          <w:marLeft w:val="480"/>
          <w:marRight w:val="0"/>
          <w:marTop w:val="120"/>
          <w:marBottom w:val="120"/>
          <w:divBdr>
            <w:top w:val="none" w:sz="0" w:space="0" w:color="auto"/>
            <w:left w:val="none" w:sz="0" w:space="0" w:color="auto"/>
            <w:bottom w:val="none" w:sz="0" w:space="0" w:color="auto"/>
            <w:right w:val="none" w:sz="0" w:space="0" w:color="auto"/>
          </w:divBdr>
        </w:div>
        <w:div w:id="2014867947">
          <w:marLeft w:val="480"/>
          <w:marRight w:val="0"/>
          <w:marTop w:val="120"/>
          <w:marBottom w:val="120"/>
          <w:divBdr>
            <w:top w:val="none" w:sz="0" w:space="0" w:color="auto"/>
            <w:left w:val="none" w:sz="0" w:space="0" w:color="auto"/>
            <w:bottom w:val="none" w:sz="0" w:space="0" w:color="auto"/>
            <w:right w:val="none" w:sz="0" w:space="0" w:color="auto"/>
          </w:divBdr>
        </w:div>
        <w:div w:id="2039115220">
          <w:marLeft w:val="480"/>
          <w:marRight w:val="0"/>
          <w:marTop w:val="120"/>
          <w:marBottom w:val="120"/>
          <w:divBdr>
            <w:top w:val="none" w:sz="0" w:space="0" w:color="auto"/>
            <w:left w:val="none" w:sz="0" w:space="0" w:color="auto"/>
            <w:bottom w:val="none" w:sz="0" w:space="0" w:color="auto"/>
            <w:right w:val="none" w:sz="0" w:space="0" w:color="auto"/>
          </w:divBdr>
        </w:div>
        <w:div w:id="2055231565">
          <w:marLeft w:val="480"/>
          <w:marRight w:val="0"/>
          <w:marTop w:val="120"/>
          <w:marBottom w:val="120"/>
          <w:divBdr>
            <w:top w:val="none" w:sz="0" w:space="0" w:color="auto"/>
            <w:left w:val="none" w:sz="0" w:space="0" w:color="auto"/>
            <w:bottom w:val="none" w:sz="0" w:space="0" w:color="auto"/>
            <w:right w:val="none" w:sz="0" w:space="0" w:color="auto"/>
          </w:divBdr>
        </w:div>
        <w:div w:id="2126078808">
          <w:marLeft w:val="480"/>
          <w:marRight w:val="0"/>
          <w:marTop w:val="120"/>
          <w:marBottom w:val="120"/>
          <w:divBdr>
            <w:top w:val="none" w:sz="0" w:space="0" w:color="auto"/>
            <w:left w:val="none" w:sz="0" w:space="0" w:color="auto"/>
            <w:bottom w:val="none" w:sz="0" w:space="0" w:color="auto"/>
            <w:right w:val="none" w:sz="0" w:space="0" w:color="auto"/>
          </w:divBdr>
        </w:div>
      </w:divsChild>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1990789697">
      <w:bodyDiv w:val="1"/>
      <w:marLeft w:val="0"/>
      <w:marRight w:val="0"/>
      <w:marTop w:val="0"/>
      <w:marBottom w:val="0"/>
      <w:divBdr>
        <w:top w:val="none" w:sz="0" w:space="0" w:color="auto"/>
        <w:left w:val="none" w:sz="0" w:space="0" w:color="auto"/>
        <w:bottom w:val="none" w:sz="0" w:space="0" w:color="auto"/>
        <w:right w:val="none" w:sz="0" w:space="0" w:color="auto"/>
      </w:divBdr>
      <w:divsChild>
        <w:div w:id="1449078676">
          <w:marLeft w:val="0"/>
          <w:marRight w:val="0"/>
          <w:marTop w:val="120"/>
          <w:marBottom w:val="120"/>
          <w:divBdr>
            <w:top w:val="none" w:sz="0" w:space="0" w:color="auto"/>
            <w:left w:val="none" w:sz="0" w:space="0" w:color="auto"/>
            <w:bottom w:val="none" w:sz="0" w:space="0" w:color="auto"/>
            <w:right w:val="none" w:sz="0" w:space="0" w:color="auto"/>
          </w:divBdr>
        </w:div>
        <w:div w:id="1570925128">
          <w:marLeft w:val="480"/>
          <w:marRight w:val="0"/>
          <w:marTop w:val="120"/>
          <w:marBottom w:val="120"/>
          <w:divBdr>
            <w:top w:val="none" w:sz="0" w:space="0" w:color="auto"/>
            <w:left w:val="none" w:sz="0" w:space="0" w:color="auto"/>
            <w:bottom w:val="none" w:sz="0" w:space="0" w:color="auto"/>
            <w:right w:val="none" w:sz="0" w:space="0" w:color="auto"/>
          </w:divBdr>
        </w:div>
        <w:div w:id="1762753631">
          <w:marLeft w:val="480"/>
          <w:marRight w:val="0"/>
          <w:marTop w:val="120"/>
          <w:marBottom w:val="120"/>
          <w:divBdr>
            <w:top w:val="none" w:sz="0" w:space="0" w:color="auto"/>
            <w:left w:val="none" w:sz="0" w:space="0" w:color="auto"/>
            <w:bottom w:val="none" w:sz="0" w:space="0" w:color="auto"/>
            <w:right w:val="none" w:sz="0" w:space="0" w:color="auto"/>
          </w:divBdr>
        </w:div>
      </w:divsChild>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30065166">
      <w:bodyDiv w:val="1"/>
      <w:marLeft w:val="0"/>
      <w:marRight w:val="0"/>
      <w:marTop w:val="0"/>
      <w:marBottom w:val="0"/>
      <w:divBdr>
        <w:top w:val="none" w:sz="0" w:space="0" w:color="auto"/>
        <w:left w:val="none" w:sz="0" w:space="0" w:color="auto"/>
        <w:bottom w:val="none" w:sz="0" w:space="0" w:color="auto"/>
        <w:right w:val="none" w:sz="0" w:space="0" w:color="auto"/>
      </w:divBdr>
      <w:divsChild>
        <w:div w:id="468518370">
          <w:marLeft w:val="0"/>
          <w:marRight w:val="0"/>
          <w:marTop w:val="120"/>
          <w:marBottom w:val="120"/>
          <w:divBdr>
            <w:top w:val="none" w:sz="0" w:space="0" w:color="auto"/>
            <w:left w:val="none" w:sz="0" w:space="0" w:color="auto"/>
            <w:bottom w:val="none" w:sz="0" w:space="0" w:color="auto"/>
            <w:right w:val="none" w:sz="0" w:space="0" w:color="auto"/>
          </w:divBdr>
        </w:div>
        <w:div w:id="943805355">
          <w:marLeft w:val="480"/>
          <w:marRight w:val="0"/>
          <w:marTop w:val="120"/>
          <w:marBottom w:val="120"/>
          <w:divBdr>
            <w:top w:val="none" w:sz="0" w:space="0" w:color="auto"/>
            <w:left w:val="none" w:sz="0" w:space="0" w:color="auto"/>
            <w:bottom w:val="none" w:sz="0" w:space="0" w:color="auto"/>
            <w:right w:val="none" w:sz="0" w:space="0" w:color="auto"/>
          </w:divBdr>
        </w:div>
        <w:div w:id="1255094611">
          <w:marLeft w:val="480"/>
          <w:marRight w:val="0"/>
          <w:marTop w:val="120"/>
          <w:marBottom w:val="120"/>
          <w:divBdr>
            <w:top w:val="none" w:sz="0" w:space="0" w:color="auto"/>
            <w:left w:val="none" w:sz="0" w:space="0" w:color="auto"/>
            <w:bottom w:val="none" w:sz="0" w:space="0" w:color="auto"/>
            <w:right w:val="none" w:sz="0" w:space="0" w:color="auto"/>
          </w:divBdr>
        </w:div>
        <w:div w:id="1527013846">
          <w:marLeft w:val="480"/>
          <w:marRight w:val="0"/>
          <w:marTop w:val="120"/>
          <w:marBottom w:val="120"/>
          <w:divBdr>
            <w:top w:val="none" w:sz="0" w:space="0" w:color="auto"/>
            <w:left w:val="none" w:sz="0" w:space="0" w:color="auto"/>
            <w:bottom w:val="none" w:sz="0" w:space="0" w:color="auto"/>
            <w:right w:val="none" w:sz="0" w:space="0" w:color="auto"/>
          </w:divBdr>
        </w:div>
      </w:divsChild>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meeting/register/tZEkdeGtqDwrHt0YdqkMItQvaWZnhi6zBR9t" TargetMode="External"/><Relationship Id="rId18" Type="http://schemas.openxmlformats.org/officeDocument/2006/relationships/hyperlink" Target="https://legislature.maine.gov/statutes/20-A/title20-Asec15689-A.html" TargetMode="External"/><Relationship Id="rId26" Type="http://schemas.openxmlformats.org/officeDocument/2006/relationships/hyperlink" Target="https://www.maine.gov/dafs/bbm/procurementservices/vendors/grant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islature.maine.gov/statutes/20-A/title20-Asec15675.html" TargetMode="External"/><Relationship Id="rId34" Type="http://schemas.openxmlformats.org/officeDocument/2006/relationships/hyperlink" Target="https://legislature.maine.gov/statutes/20-A/title20-Asec15675.html" TargetMode="External"/><Relationship Id="rId7" Type="http://schemas.openxmlformats.org/officeDocument/2006/relationships/settings" Target="settings.xml"/><Relationship Id="rId12" Type="http://schemas.openxmlformats.org/officeDocument/2006/relationships/hyperlink" Target="mailto:Julie.A.Smyth@maine.gov" TargetMode="External"/><Relationship Id="rId17" Type="http://schemas.openxmlformats.org/officeDocument/2006/relationships/hyperlink" Target="mailto:Proposals@maine.gov" TargetMode="External"/><Relationship Id="rId25" Type="http://schemas.openxmlformats.org/officeDocument/2006/relationships/hyperlink" Target="https://www.maine.gov/dafs/bbm/procurementservices/vendors/grants" TargetMode="External"/><Relationship Id="rId33" Type="http://schemas.openxmlformats.org/officeDocument/2006/relationships/hyperlink" Target="http://www.mainelegislature.org/legis/statutes/20-A/title20-Ach333sec0.html"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gcc02.safelinks.protection.outlook.com/?url=https%3A%2F%2Fus02web.zoom.us%2Fmeeting%2Fregister%2FtZEkdeGtqDwrHt0YdqkMItQvaWZnhi6zBR9t&amp;data=04%7C01%7CLindsey.Kendall%40maine.gov%7C367bd4dd6e364ee6d19e08da06bca192%7C413fa8ab207d4b629bcdea1a8f2f864e%7C0%7C0%7C637829704478146051%7CUnknown%7CTWFpbGZsb3d8eyJWIjoiMC4wLjAwMDAiLCJQIjoiV2luMzIiLCJBTiI6Ik1haWwiLCJXVCI6Mn0%3D%7C3000&amp;sdata=FLAx8feyoCGT%2FD7cFOjBqw%2Bi%2B6SXyJF5AK%2BiotpjD0c%3D&amp;reserved=0" TargetMode="External"/><Relationship Id="rId20" Type="http://schemas.openxmlformats.org/officeDocument/2006/relationships/hyperlink" Target="http://www.mainelegislature.org/legis/statutes/20-A/title20-Ach333sec0.html" TargetMode="External"/><Relationship Id="rId29" Type="http://schemas.openxmlformats.org/officeDocument/2006/relationships/hyperlink" Target="https://legislature.maine.gov/statutes/20-A/title20-Asec992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hyperlink" Target="https://legislature.maine.gov/statutes/20-A/title20-Asec15675.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ine.gov/dafs/bbm/procurementservices/vendors/grants"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s://legislature.maine.gov/statutes/20-A/title20-Asec9921.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31" Type="http://schemas.openxmlformats.org/officeDocument/2006/relationships/hyperlink" Target="https://www.maine.gov/doe/data-reporting/collection/helpdesk/resources/infrastruct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hyperlink" Target="mailto:Proposals@maine.gov" TargetMode="External"/><Relationship Id="rId30" Type="http://schemas.openxmlformats.org/officeDocument/2006/relationships/hyperlink" Target="https://www.maine.gov/doe/funding/maine-sau-list" TargetMode="External"/><Relationship Id="rId35" Type="http://schemas.openxmlformats.org/officeDocument/2006/relationships/hyperlink" Target="https://www.maine.gov/doe/dashboar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CD6E2F" w:rsidP="00CD6E2F">
          <w:pPr>
            <w:pStyle w:val="DA0607F8B4BD497C91AAAE6E4473266A2"/>
          </w:pPr>
          <w:r w:rsidRPr="00B655F8">
            <w:rPr>
              <w:rStyle w:val="PlaceholderText"/>
              <w:rFonts w:ascii="Arial" w:hAnsi="Arial" w:cs="Arial"/>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CD6E2F" w:rsidP="00CD6E2F">
          <w:pPr>
            <w:pStyle w:val="C1580372632E4935AACC45B8F31AB43F2"/>
          </w:pPr>
          <w:r w:rsidRPr="00B655F8">
            <w:rPr>
              <w:rStyle w:val="PlaceholderText"/>
              <w:rFonts w:ascii="Arial" w:hAnsi="Arial" w:cs="Arial"/>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CD6E2F" w:rsidP="00CD6E2F">
          <w:pPr>
            <w:pStyle w:val="B3A2DF0DB5F247129F6A3D3AC5124ABE2"/>
          </w:pPr>
          <w:r w:rsidRPr="00B655F8">
            <w:rPr>
              <w:rStyle w:val="PlaceholderText"/>
              <w:rFonts w:ascii="Arial" w:hAnsi="Arial" w:cs="Arial"/>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CD6E2F" w:rsidP="00CD6E2F">
          <w:pPr>
            <w:pStyle w:val="173B987838F24F8DBA7DFC32A415D1142"/>
          </w:pPr>
          <w:r w:rsidRPr="00B655F8">
            <w:rPr>
              <w:rStyle w:val="PlaceholderText"/>
              <w:rFonts w:ascii="Arial" w:hAnsi="Arial" w:cs="Arial"/>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CD6E2F" w:rsidP="00CD6E2F">
          <w:pPr>
            <w:pStyle w:val="276794C89DDB478C89542684A7A65B0C2"/>
          </w:pPr>
          <w:r w:rsidRPr="00B655F8">
            <w:rPr>
              <w:rStyle w:val="PlaceholderText"/>
              <w:rFonts w:ascii="Arial" w:hAnsi="Arial" w:cs="Arial"/>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CD6E2F" w:rsidP="00CD6E2F">
          <w:pPr>
            <w:pStyle w:val="1B7EDD465A8E4B5189BC2B01F9C06E3B2"/>
          </w:pPr>
          <w:r w:rsidRPr="00B655F8">
            <w:rPr>
              <w:rStyle w:val="PlaceholderText"/>
              <w:rFonts w:ascii="Arial" w:hAnsi="Arial" w:cs="Arial"/>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CD6E2F" w:rsidP="00CD6E2F">
          <w:pPr>
            <w:pStyle w:val="DAB65F2DB27E4813AF0DD50EB61FC9612"/>
          </w:pPr>
          <w:r w:rsidRPr="00B655F8">
            <w:rPr>
              <w:rStyle w:val="PlaceholderText"/>
              <w:rFonts w:ascii="Arial" w:hAnsi="Arial" w:cs="Arial"/>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CD6E2F" w:rsidP="00CD6E2F">
          <w:pPr>
            <w:pStyle w:val="172955142C424A2C8DF82354B84097A32"/>
          </w:pPr>
          <w:r w:rsidRPr="00B655F8">
            <w:rPr>
              <w:rStyle w:val="PlaceholderText"/>
              <w:rFonts w:ascii="Arial" w:hAnsi="Arial" w:cs="Arial"/>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CD6E2F" w:rsidP="00CD6E2F">
          <w:pPr>
            <w:pStyle w:val="5424BC81EDEB4EB185164612F14E46D82"/>
          </w:pPr>
          <w:r w:rsidRPr="00B655F8">
            <w:rPr>
              <w:rStyle w:val="PlaceholderText"/>
              <w:rFonts w:ascii="Arial" w:hAnsi="Arial" w:cs="Arial"/>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CD6E2F" w:rsidP="00CD6E2F">
          <w:pPr>
            <w:pStyle w:val="7B835B791F1E4F89A957F2BDA9A2571B2"/>
          </w:pPr>
          <w:r w:rsidRPr="00B655F8">
            <w:rPr>
              <w:rStyle w:val="PlaceholderText"/>
              <w:rFonts w:ascii="Arial" w:hAnsi="Arial" w:cs="Arial"/>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CD6E2F" w:rsidP="00CD6E2F">
          <w:pPr>
            <w:pStyle w:val="7CDD9C259406457AB029EB76A5CD47632"/>
          </w:pPr>
          <w:r w:rsidRPr="00B655F8">
            <w:rPr>
              <w:rStyle w:val="PlaceholderText"/>
              <w:rFonts w:ascii="Arial" w:hAnsi="Arial" w:cs="Arial"/>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CD6E2F" w:rsidP="00CD6E2F">
          <w:pPr>
            <w:pStyle w:val="090727F8912C4C5182B5DE23BBA8BC5E2"/>
          </w:pPr>
          <w:r w:rsidRPr="00B655F8">
            <w:rPr>
              <w:rStyle w:val="PlaceholderText"/>
              <w:rFonts w:ascii="Arial" w:hAnsi="Arial" w:cs="Arial"/>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CD6E2F" w:rsidP="00CD6E2F">
          <w:pPr>
            <w:pStyle w:val="18744370E7D3411BB6E47CD68209A98E2"/>
          </w:pPr>
          <w:r w:rsidRPr="00B655F8">
            <w:rPr>
              <w:rStyle w:val="PlaceholderText"/>
              <w:rFonts w:ascii="Arial" w:hAnsi="Arial" w:cs="Arial"/>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CD6E2F" w:rsidP="00CD6E2F">
          <w:pPr>
            <w:pStyle w:val="448021B1B96D4DC69DBBC932C2A33FB32"/>
          </w:pPr>
          <w:r w:rsidRPr="00B655F8">
            <w:rPr>
              <w:rStyle w:val="PlaceholderText"/>
              <w:rFonts w:ascii="Arial" w:hAnsi="Arial" w:cs="Arial"/>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CD6E2F" w:rsidP="00CD6E2F">
          <w:pPr>
            <w:pStyle w:val="429A5C89E0F948628C0872E0C5E24F9D2"/>
          </w:pPr>
          <w:r w:rsidRPr="00B655F8">
            <w:rPr>
              <w:rStyle w:val="PlaceholderText"/>
              <w:rFonts w:ascii="Arial" w:hAnsi="Arial" w:cs="Arial"/>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CD6E2F" w:rsidP="00CD6E2F">
          <w:pPr>
            <w:pStyle w:val="FF922A5EA7B84FB396E4A4D85718696B2"/>
          </w:pPr>
          <w:r w:rsidRPr="00B655F8">
            <w:rPr>
              <w:rStyle w:val="PlaceholderText"/>
              <w:rFonts w:ascii="Arial" w:hAnsi="Arial" w:cs="Arial"/>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CD6E2F" w:rsidP="00CD6E2F">
          <w:pPr>
            <w:pStyle w:val="66606A3675B3476CA0EAFAC74C7D808E2"/>
          </w:pPr>
          <w:r w:rsidRPr="00B655F8">
            <w:rPr>
              <w:rStyle w:val="PlaceholderText"/>
              <w:rFonts w:ascii="Arial" w:hAnsi="Arial" w:cs="Arial"/>
            </w:rPr>
            <w:t>Click or tap here to enter text.</w:t>
          </w:r>
        </w:p>
      </w:docPartBody>
    </w:docPart>
    <w:docPart>
      <w:docPartPr>
        <w:name w:val="5CFFFF4B80E94F908D2F1C9AC5C60A09"/>
        <w:category>
          <w:name w:val="General"/>
          <w:gallery w:val="placeholder"/>
        </w:category>
        <w:types>
          <w:type w:val="bbPlcHdr"/>
        </w:types>
        <w:behaviors>
          <w:behavior w:val="content"/>
        </w:behaviors>
        <w:guid w:val="{8C6F8BB3-5F72-437E-8589-FBFFBE8D1AAA}"/>
      </w:docPartPr>
      <w:docPartBody>
        <w:p w:rsidR="00EF30ED" w:rsidRDefault="00CD6E2F" w:rsidP="00CD6E2F">
          <w:pPr>
            <w:pStyle w:val="5CFFFF4B80E94F908D2F1C9AC5C60A09"/>
          </w:pPr>
          <w:r w:rsidRPr="00AA438E">
            <w:rPr>
              <w:rStyle w:val="PlaceholderText"/>
            </w:rPr>
            <w:t>Click or tap here to enter text.</w:t>
          </w:r>
        </w:p>
      </w:docPartBody>
    </w:docPart>
    <w:docPart>
      <w:docPartPr>
        <w:name w:val="F9ED9351F2BD4385A6B9FD368AB1EFAD"/>
        <w:category>
          <w:name w:val="General"/>
          <w:gallery w:val="placeholder"/>
        </w:category>
        <w:types>
          <w:type w:val="bbPlcHdr"/>
        </w:types>
        <w:behaviors>
          <w:behavior w:val="content"/>
        </w:behaviors>
        <w:guid w:val="{65B323F9-57A5-437C-BCC2-D0757F5CFFEA}"/>
      </w:docPartPr>
      <w:docPartBody>
        <w:p w:rsidR="00EF30ED" w:rsidRDefault="00CD6E2F" w:rsidP="00CD6E2F">
          <w:pPr>
            <w:pStyle w:val="F9ED9351F2BD4385A6B9FD368AB1EFAD"/>
          </w:pPr>
          <w:r w:rsidRPr="00AA438E">
            <w:rPr>
              <w:rStyle w:val="PlaceholderText"/>
            </w:rPr>
            <w:t>Choose an item.</w:t>
          </w:r>
        </w:p>
      </w:docPartBody>
    </w:docPart>
    <w:docPart>
      <w:docPartPr>
        <w:name w:val="4DCECAFB12FC41E6BCB50BF66F1D3669"/>
        <w:category>
          <w:name w:val="General"/>
          <w:gallery w:val="placeholder"/>
        </w:category>
        <w:types>
          <w:type w:val="bbPlcHdr"/>
        </w:types>
        <w:behaviors>
          <w:behavior w:val="content"/>
        </w:behaviors>
        <w:guid w:val="{901CF7D9-E852-468B-BABA-8A91D99C5C07}"/>
      </w:docPartPr>
      <w:docPartBody>
        <w:p w:rsidR="00EF30ED" w:rsidRDefault="00CD6E2F" w:rsidP="00CD6E2F">
          <w:pPr>
            <w:pStyle w:val="4DCECAFB12FC41E6BCB50BF66F1D3669"/>
          </w:pPr>
          <w:r w:rsidRPr="00AA438E">
            <w:rPr>
              <w:rStyle w:val="PlaceholderText"/>
            </w:rPr>
            <w:t>Choose an item.</w:t>
          </w:r>
        </w:p>
      </w:docPartBody>
    </w:docPart>
    <w:docPart>
      <w:docPartPr>
        <w:name w:val="362422731D8E43C9ACE63C62B40C3CDE"/>
        <w:category>
          <w:name w:val="General"/>
          <w:gallery w:val="placeholder"/>
        </w:category>
        <w:types>
          <w:type w:val="bbPlcHdr"/>
        </w:types>
        <w:behaviors>
          <w:behavior w:val="content"/>
        </w:behaviors>
        <w:guid w:val="{EA7BA516-8538-48A1-8ECF-2799A645AA7B}"/>
      </w:docPartPr>
      <w:docPartBody>
        <w:p w:rsidR="00EF30ED" w:rsidRDefault="00CD6E2F" w:rsidP="00CD6E2F">
          <w:pPr>
            <w:pStyle w:val="362422731D8E43C9ACE63C62B40C3CDE"/>
          </w:pPr>
          <w:r w:rsidRPr="00AA438E">
            <w:rPr>
              <w:rStyle w:val="PlaceholderText"/>
            </w:rPr>
            <w:t>Choose an item.</w:t>
          </w:r>
        </w:p>
      </w:docPartBody>
    </w:docPart>
    <w:docPart>
      <w:docPartPr>
        <w:name w:val="2E09543B11044DFABC582ABEE35ED4F5"/>
        <w:category>
          <w:name w:val="General"/>
          <w:gallery w:val="placeholder"/>
        </w:category>
        <w:types>
          <w:type w:val="bbPlcHdr"/>
        </w:types>
        <w:behaviors>
          <w:behavior w:val="content"/>
        </w:behaviors>
        <w:guid w:val="{0F4D0FFD-C9E8-4747-A588-B4BB48494B90}"/>
      </w:docPartPr>
      <w:docPartBody>
        <w:p w:rsidR="00EF30ED" w:rsidRDefault="00CD6E2F" w:rsidP="00CD6E2F">
          <w:pPr>
            <w:pStyle w:val="2E09543B11044DFABC582ABEE35ED4F5"/>
          </w:pPr>
          <w:r w:rsidRPr="00AA438E">
            <w:rPr>
              <w:rStyle w:val="PlaceholderText"/>
            </w:rPr>
            <w:t>Choose an item.</w:t>
          </w:r>
        </w:p>
      </w:docPartBody>
    </w:docPart>
    <w:docPart>
      <w:docPartPr>
        <w:name w:val="B8C4C52D6E504BC482461D8417FBF1F8"/>
        <w:category>
          <w:name w:val="General"/>
          <w:gallery w:val="placeholder"/>
        </w:category>
        <w:types>
          <w:type w:val="bbPlcHdr"/>
        </w:types>
        <w:behaviors>
          <w:behavior w:val="content"/>
        </w:behaviors>
        <w:guid w:val="{C4931924-3BB0-4FE0-84EB-F2E0B522433A}"/>
      </w:docPartPr>
      <w:docPartBody>
        <w:p w:rsidR="00EF30ED" w:rsidRDefault="00CD6E2F" w:rsidP="00CD6E2F">
          <w:pPr>
            <w:pStyle w:val="B8C4C52D6E504BC482461D8417FBF1F8"/>
          </w:pPr>
          <w:r w:rsidRPr="00AA438E">
            <w:rPr>
              <w:rStyle w:val="PlaceholderText"/>
            </w:rPr>
            <w:t>Choose an item.</w:t>
          </w:r>
        </w:p>
      </w:docPartBody>
    </w:docPart>
    <w:docPart>
      <w:docPartPr>
        <w:name w:val="FAAD3C0A08494C47BE52E54402F96DE6"/>
        <w:category>
          <w:name w:val="General"/>
          <w:gallery w:val="placeholder"/>
        </w:category>
        <w:types>
          <w:type w:val="bbPlcHdr"/>
        </w:types>
        <w:behaviors>
          <w:behavior w:val="content"/>
        </w:behaviors>
        <w:guid w:val="{8354FB38-56BA-474D-8587-312A3FD2D1FB}"/>
      </w:docPartPr>
      <w:docPartBody>
        <w:p w:rsidR="00EF30ED" w:rsidRDefault="00CD6E2F" w:rsidP="00CD6E2F">
          <w:pPr>
            <w:pStyle w:val="FAAD3C0A08494C47BE52E54402F96DE6"/>
          </w:pPr>
          <w:r w:rsidRPr="00AA438E">
            <w:rPr>
              <w:rStyle w:val="PlaceholderText"/>
            </w:rPr>
            <w:t>Choose an item.</w:t>
          </w:r>
        </w:p>
      </w:docPartBody>
    </w:docPart>
    <w:docPart>
      <w:docPartPr>
        <w:name w:val="C722DDAABACE4422BE36BFE51A667840"/>
        <w:category>
          <w:name w:val="General"/>
          <w:gallery w:val="placeholder"/>
        </w:category>
        <w:types>
          <w:type w:val="bbPlcHdr"/>
        </w:types>
        <w:behaviors>
          <w:behavior w:val="content"/>
        </w:behaviors>
        <w:guid w:val="{139D3BE0-80B4-4555-AE38-C2B0CB295663}"/>
      </w:docPartPr>
      <w:docPartBody>
        <w:p w:rsidR="00EF30ED" w:rsidRDefault="00CD6E2F" w:rsidP="00CD6E2F">
          <w:pPr>
            <w:pStyle w:val="C722DDAABACE4422BE36BFE51A667840"/>
          </w:pPr>
          <w:r w:rsidRPr="00AA438E">
            <w:rPr>
              <w:rStyle w:val="PlaceholderText"/>
            </w:rPr>
            <w:t>Choose an item.</w:t>
          </w:r>
        </w:p>
      </w:docPartBody>
    </w:docPart>
    <w:docPart>
      <w:docPartPr>
        <w:name w:val="00A8FA9389664225B46C1379F51BE2E2"/>
        <w:category>
          <w:name w:val="General"/>
          <w:gallery w:val="placeholder"/>
        </w:category>
        <w:types>
          <w:type w:val="bbPlcHdr"/>
        </w:types>
        <w:behaviors>
          <w:behavior w:val="content"/>
        </w:behaviors>
        <w:guid w:val="{E2DC1966-5101-47D5-96DC-3F88F60646E4}"/>
      </w:docPartPr>
      <w:docPartBody>
        <w:p w:rsidR="00EF30ED" w:rsidRDefault="00CD6E2F" w:rsidP="00CD6E2F">
          <w:pPr>
            <w:pStyle w:val="00A8FA9389664225B46C1379F51BE2E2"/>
          </w:pPr>
          <w:r w:rsidRPr="00AA438E">
            <w:rPr>
              <w:rStyle w:val="PlaceholderText"/>
            </w:rPr>
            <w:t>Choose an item.</w:t>
          </w:r>
        </w:p>
      </w:docPartBody>
    </w:docPart>
    <w:docPart>
      <w:docPartPr>
        <w:name w:val="0EB0B5FBD60A49179FDB241787980551"/>
        <w:category>
          <w:name w:val="General"/>
          <w:gallery w:val="placeholder"/>
        </w:category>
        <w:types>
          <w:type w:val="bbPlcHdr"/>
        </w:types>
        <w:behaviors>
          <w:behavior w:val="content"/>
        </w:behaviors>
        <w:guid w:val="{C2551854-7531-4D04-9F46-1C4D218C4191}"/>
      </w:docPartPr>
      <w:docPartBody>
        <w:p w:rsidR="00EF30ED" w:rsidRDefault="00CD6E2F" w:rsidP="00CD6E2F">
          <w:pPr>
            <w:pStyle w:val="0EB0B5FBD60A49179FDB241787980551"/>
          </w:pPr>
          <w:r w:rsidRPr="00AA438E">
            <w:rPr>
              <w:rStyle w:val="PlaceholderText"/>
            </w:rPr>
            <w:t>Choose an item.</w:t>
          </w:r>
        </w:p>
      </w:docPartBody>
    </w:docPart>
    <w:docPart>
      <w:docPartPr>
        <w:name w:val="6DC8B0861E30476D82A5C2D12380E699"/>
        <w:category>
          <w:name w:val="General"/>
          <w:gallery w:val="placeholder"/>
        </w:category>
        <w:types>
          <w:type w:val="bbPlcHdr"/>
        </w:types>
        <w:behaviors>
          <w:behavior w:val="content"/>
        </w:behaviors>
        <w:guid w:val="{015834F5-59C5-45AD-B07C-7D7B346BB35D}"/>
      </w:docPartPr>
      <w:docPartBody>
        <w:p w:rsidR="004F4C16" w:rsidRDefault="004F4C16">
          <w:pPr>
            <w:pStyle w:val="6DC8B0861E30476D82A5C2D12380E699"/>
          </w:pPr>
          <w:r w:rsidRPr="00B655F8">
            <w:rPr>
              <w:rStyle w:val="PlaceholderText"/>
              <w:rFonts w:ascii="Arial" w:hAnsi="Arial" w:cs="Arial"/>
            </w:rPr>
            <w:t>Click or tap here to enter text.</w:t>
          </w:r>
        </w:p>
      </w:docPartBody>
    </w:docPart>
    <w:docPart>
      <w:docPartPr>
        <w:name w:val="7C6BD6AC696544F6856A2EC92EF109DC"/>
        <w:category>
          <w:name w:val="General"/>
          <w:gallery w:val="placeholder"/>
        </w:category>
        <w:types>
          <w:type w:val="bbPlcHdr"/>
        </w:types>
        <w:behaviors>
          <w:behavior w:val="content"/>
        </w:behaviors>
        <w:guid w:val="{95B85EBA-2520-425B-AFD7-EB38244923AC}"/>
      </w:docPartPr>
      <w:docPartBody>
        <w:p w:rsidR="004F4C16" w:rsidRDefault="004F4C16">
          <w:pPr>
            <w:pStyle w:val="7C6BD6AC696544F6856A2EC92EF109DC"/>
          </w:pPr>
          <w:r w:rsidRPr="00B655F8">
            <w:rPr>
              <w:rStyle w:val="PlaceholderText"/>
              <w:rFonts w:ascii="Arial" w:hAnsi="Arial" w:cs="Arial"/>
            </w:rPr>
            <w:t>Click or tap here to enter text.</w:t>
          </w:r>
        </w:p>
      </w:docPartBody>
    </w:docPart>
    <w:docPart>
      <w:docPartPr>
        <w:name w:val="95EBDB0F46194F4DA2C6B854AB457362"/>
        <w:category>
          <w:name w:val="General"/>
          <w:gallery w:val="placeholder"/>
        </w:category>
        <w:types>
          <w:type w:val="bbPlcHdr"/>
        </w:types>
        <w:behaviors>
          <w:behavior w:val="content"/>
        </w:behaviors>
        <w:guid w:val="{7C3FC9F0-5A40-4BE2-B2B7-8EFA07DB7409}"/>
      </w:docPartPr>
      <w:docPartBody>
        <w:p w:rsidR="004F4C16" w:rsidRDefault="004F4C16">
          <w:pPr>
            <w:pStyle w:val="95EBDB0F46194F4DA2C6B854AB457362"/>
          </w:pPr>
          <w:r w:rsidRPr="009F7872">
            <w:rPr>
              <w:rStyle w:val="PlaceholderText"/>
            </w:rPr>
            <w:t>Click or tap here to enter text.</w:t>
          </w:r>
        </w:p>
      </w:docPartBody>
    </w:docPart>
    <w:docPart>
      <w:docPartPr>
        <w:name w:val="0C74529C65EF425D86D5493D6490FD47"/>
        <w:category>
          <w:name w:val="General"/>
          <w:gallery w:val="placeholder"/>
        </w:category>
        <w:types>
          <w:type w:val="bbPlcHdr"/>
        </w:types>
        <w:behaviors>
          <w:behavior w:val="content"/>
        </w:behaviors>
        <w:guid w:val="{DE7BF0FA-6349-468B-A852-9365BADCAFB7}"/>
      </w:docPartPr>
      <w:docPartBody>
        <w:p w:rsidR="004F4C16" w:rsidRDefault="004F4C16">
          <w:pPr>
            <w:pStyle w:val="0C74529C65EF425D86D5493D6490FD47"/>
          </w:pPr>
          <w:r w:rsidRPr="009F7872">
            <w:rPr>
              <w:rStyle w:val="PlaceholderText"/>
            </w:rPr>
            <w:t>Click or tap here to enter text.</w:t>
          </w:r>
        </w:p>
      </w:docPartBody>
    </w:docPart>
    <w:docPart>
      <w:docPartPr>
        <w:name w:val="86ED7B6827854A76B6C2FD7B1F3CA500"/>
        <w:category>
          <w:name w:val="General"/>
          <w:gallery w:val="placeholder"/>
        </w:category>
        <w:types>
          <w:type w:val="bbPlcHdr"/>
        </w:types>
        <w:behaviors>
          <w:behavior w:val="content"/>
        </w:behaviors>
        <w:guid w:val="{929450DD-0E9A-4C31-9345-A3724098CEC1}"/>
      </w:docPartPr>
      <w:docPartBody>
        <w:p w:rsidR="004F4C16" w:rsidRDefault="004F4C16">
          <w:pPr>
            <w:pStyle w:val="86ED7B6827854A76B6C2FD7B1F3CA500"/>
          </w:pPr>
          <w:r w:rsidRPr="009F7872">
            <w:rPr>
              <w:rStyle w:val="PlaceholderText"/>
            </w:rPr>
            <w:t>Click or tap here to enter text.</w:t>
          </w:r>
        </w:p>
      </w:docPartBody>
    </w:docPart>
    <w:docPart>
      <w:docPartPr>
        <w:name w:val="3A76B0F18463483982C03F7C15A6A913"/>
        <w:category>
          <w:name w:val="General"/>
          <w:gallery w:val="placeholder"/>
        </w:category>
        <w:types>
          <w:type w:val="bbPlcHdr"/>
        </w:types>
        <w:behaviors>
          <w:behavior w:val="content"/>
        </w:behaviors>
        <w:guid w:val="{42E9E946-7B96-4AC1-925A-10080B5C9AF7}"/>
      </w:docPartPr>
      <w:docPartBody>
        <w:p w:rsidR="004F4C16" w:rsidRDefault="004F4C16">
          <w:pPr>
            <w:pStyle w:val="3A76B0F18463483982C03F7C15A6A913"/>
          </w:pPr>
          <w:r w:rsidRPr="009F7872">
            <w:rPr>
              <w:rStyle w:val="PlaceholderText"/>
            </w:rPr>
            <w:t>Click or tap here to enter text.</w:t>
          </w:r>
        </w:p>
      </w:docPartBody>
    </w:docPart>
    <w:docPart>
      <w:docPartPr>
        <w:name w:val="3EA99112DC224ADF9D4D5C72658151B5"/>
        <w:category>
          <w:name w:val="General"/>
          <w:gallery w:val="placeholder"/>
        </w:category>
        <w:types>
          <w:type w:val="bbPlcHdr"/>
        </w:types>
        <w:behaviors>
          <w:behavior w:val="content"/>
        </w:behaviors>
        <w:guid w:val="{785A1C31-2F75-4077-9BA8-C893493DFB13}"/>
      </w:docPartPr>
      <w:docPartBody>
        <w:p w:rsidR="004F4C16" w:rsidRDefault="004F4C16">
          <w:pPr>
            <w:pStyle w:val="3EA99112DC224ADF9D4D5C72658151B5"/>
          </w:pPr>
          <w:r w:rsidRPr="009F7872">
            <w:rPr>
              <w:rStyle w:val="PlaceholderText"/>
            </w:rPr>
            <w:t>Click or tap here to enter text.</w:t>
          </w:r>
        </w:p>
      </w:docPartBody>
    </w:docPart>
    <w:docPart>
      <w:docPartPr>
        <w:name w:val="99CC63E2DB934043AE2CB3FD57BA0687"/>
        <w:category>
          <w:name w:val="General"/>
          <w:gallery w:val="placeholder"/>
        </w:category>
        <w:types>
          <w:type w:val="bbPlcHdr"/>
        </w:types>
        <w:behaviors>
          <w:behavior w:val="content"/>
        </w:behaviors>
        <w:guid w:val="{BC987B5E-0FE7-4671-A4F7-F93D3B876D80}"/>
      </w:docPartPr>
      <w:docPartBody>
        <w:p w:rsidR="004F4C16" w:rsidRDefault="004F4C16">
          <w:pPr>
            <w:pStyle w:val="99CC63E2DB934043AE2CB3FD57BA0687"/>
          </w:pPr>
          <w:r w:rsidRPr="009F7872">
            <w:rPr>
              <w:rStyle w:val="PlaceholderText"/>
            </w:rPr>
            <w:t>Click or tap here to enter text.</w:t>
          </w:r>
        </w:p>
      </w:docPartBody>
    </w:docPart>
    <w:docPart>
      <w:docPartPr>
        <w:name w:val="68A1D9F711454DCBB2158DB76D8BFD3E"/>
        <w:category>
          <w:name w:val="General"/>
          <w:gallery w:val="placeholder"/>
        </w:category>
        <w:types>
          <w:type w:val="bbPlcHdr"/>
        </w:types>
        <w:behaviors>
          <w:behavior w:val="content"/>
        </w:behaviors>
        <w:guid w:val="{5F36E560-7467-469F-A7B9-CBFFAA147C60}"/>
      </w:docPartPr>
      <w:docPartBody>
        <w:p w:rsidR="004F4C16" w:rsidRDefault="004F4C16">
          <w:pPr>
            <w:pStyle w:val="68A1D9F711454DCBB2158DB76D8BFD3E"/>
          </w:pPr>
          <w:r w:rsidRPr="009F7872">
            <w:rPr>
              <w:rStyle w:val="PlaceholderText"/>
            </w:rPr>
            <w:t>Click or tap here to enter text.</w:t>
          </w:r>
        </w:p>
      </w:docPartBody>
    </w:docPart>
    <w:docPart>
      <w:docPartPr>
        <w:name w:val="2B6E33B774B54B6ABB0F07A1EC47CFD1"/>
        <w:category>
          <w:name w:val="General"/>
          <w:gallery w:val="placeholder"/>
        </w:category>
        <w:types>
          <w:type w:val="bbPlcHdr"/>
        </w:types>
        <w:behaviors>
          <w:behavior w:val="content"/>
        </w:behaviors>
        <w:guid w:val="{B5D67BB0-0581-46F8-B215-CE811EA6DF03}"/>
      </w:docPartPr>
      <w:docPartBody>
        <w:p w:rsidR="004F4C16" w:rsidRDefault="004F4C16">
          <w:pPr>
            <w:pStyle w:val="2B6E33B774B54B6ABB0F07A1EC47CFD1"/>
          </w:pPr>
          <w:r w:rsidRPr="009F7872">
            <w:rPr>
              <w:rStyle w:val="PlaceholderText"/>
            </w:rPr>
            <w:t>Click or tap here to enter text.</w:t>
          </w:r>
        </w:p>
      </w:docPartBody>
    </w:docPart>
    <w:docPart>
      <w:docPartPr>
        <w:name w:val="43021EB2BEB143C18EB13D5C1F887C80"/>
        <w:category>
          <w:name w:val="General"/>
          <w:gallery w:val="placeholder"/>
        </w:category>
        <w:types>
          <w:type w:val="bbPlcHdr"/>
        </w:types>
        <w:behaviors>
          <w:behavior w:val="content"/>
        </w:behaviors>
        <w:guid w:val="{2934E53F-8326-4250-B4E0-86F58F2DE97A}"/>
      </w:docPartPr>
      <w:docPartBody>
        <w:p w:rsidR="004F4C16" w:rsidRDefault="004F4C16">
          <w:pPr>
            <w:pStyle w:val="43021EB2BEB143C18EB13D5C1F887C80"/>
          </w:pPr>
          <w:r w:rsidRPr="009F7872">
            <w:rPr>
              <w:rStyle w:val="PlaceholderText"/>
            </w:rPr>
            <w:t>Click or tap here to enter text.</w:t>
          </w:r>
        </w:p>
      </w:docPartBody>
    </w:docPart>
    <w:docPart>
      <w:docPartPr>
        <w:name w:val="ED041FA2198E4EF395C22AD6D57BEC1C"/>
        <w:category>
          <w:name w:val="General"/>
          <w:gallery w:val="placeholder"/>
        </w:category>
        <w:types>
          <w:type w:val="bbPlcHdr"/>
        </w:types>
        <w:behaviors>
          <w:behavior w:val="content"/>
        </w:behaviors>
        <w:guid w:val="{72A6A123-941F-4741-B12E-EAA351D8C743}"/>
      </w:docPartPr>
      <w:docPartBody>
        <w:p w:rsidR="004F4C16" w:rsidRDefault="004F4C16">
          <w:pPr>
            <w:pStyle w:val="ED041FA2198E4EF395C22AD6D57BEC1C"/>
          </w:pPr>
          <w:r w:rsidRPr="009F7872">
            <w:rPr>
              <w:rStyle w:val="PlaceholderText"/>
            </w:rPr>
            <w:t>Click or tap here to enter text.</w:t>
          </w:r>
        </w:p>
      </w:docPartBody>
    </w:docPart>
    <w:docPart>
      <w:docPartPr>
        <w:name w:val="A1A6156148AB4C4A82EB4BF5017C4D73"/>
        <w:category>
          <w:name w:val="General"/>
          <w:gallery w:val="placeholder"/>
        </w:category>
        <w:types>
          <w:type w:val="bbPlcHdr"/>
        </w:types>
        <w:behaviors>
          <w:behavior w:val="content"/>
        </w:behaviors>
        <w:guid w:val="{F9A52CC2-A527-48A8-BBF2-902583A953E7}"/>
      </w:docPartPr>
      <w:docPartBody>
        <w:p w:rsidR="004F4C16" w:rsidRDefault="004F4C16">
          <w:pPr>
            <w:pStyle w:val="A1A6156148AB4C4A82EB4BF5017C4D73"/>
          </w:pPr>
          <w:r w:rsidRPr="009F7872">
            <w:rPr>
              <w:rStyle w:val="PlaceholderText"/>
            </w:rPr>
            <w:t>Click or tap here to enter text.</w:t>
          </w:r>
        </w:p>
      </w:docPartBody>
    </w:docPart>
    <w:docPart>
      <w:docPartPr>
        <w:name w:val="DFB6B481352B4F4693EB701092FA7FBB"/>
        <w:category>
          <w:name w:val="General"/>
          <w:gallery w:val="placeholder"/>
        </w:category>
        <w:types>
          <w:type w:val="bbPlcHdr"/>
        </w:types>
        <w:behaviors>
          <w:behavior w:val="content"/>
        </w:behaviors>
        <w:guid w:val="{56324A0C-D5E4-454F-9F8F-0B5FF9FC9CB6}"/>
      </w:docPartPr>
      <w:docPartBody>
        <w:p w:rsidR="004F4C16" w:rsidRDefault="004F4C16">
          <w:pPr>
            <w:pStyle w:val="DFB6B481352B4F4693EB701092FA7FBB"/>
          </w:pPr>
          <w:r w:rsidRPr="009F7872">
            <w:rPr>
              <w:rStyle w:val="PlaceholderText"/>
            </w:rPr>
            <w:t>Click or tap here to enter text.</w:t>
          </w:r>
        </w:p>
      </w:docPartBody>
    </w:docPart>
    <w:docPart>
      <w:docPartPr>
        <w:name w:val="75B61450791749FE80B6959933A8BDBA"/>
        <w:category>
          <w:name w:val="General"/>
          <w:gallery w:val="placeholder"/>
        </w:category>
        <w:types>
          <w:type w:val="bbPlcHdr"/>
        </w:types>
        <w:behaviors>
          <w:behavior w:val="content"/>
        </w:behaviors>
        <w:guid w:val="{EDF5EAAA-D3AC-47D8-84B1-C416A3BC364D}"/>
      </w:docPartPr>
      <w:docPartBody>
        <w:p w:rsidR="004F4C16" w:rsidRDefault="004F4C16">
          <w:pPr>
            <w:pStyle w:val="75B61450791749FE80B6959933A8BDBA"/>
          </w:pPr>
          <w:r w:rsidRPr="009F7872">
            <w:rPr>
              <w:rStyle w:val="PlaceholderText"/>
            </w:rPr>
            <w:t>Click or tap here to enter text.</w:t>
          </w:r>
        </w:p>
      </w:docPartBody>
    </w:docPart>
    <w:docPart>
      <w:docPartPr>
        <w:name w:val="0E0FC13458AF476398A15C57DE791D44"/>
        <w:category>
          <w:name w:val="General"/>
          <w:gallery w:val="placeholder"/>
        </w:category>
        <w:types>
          <w:type w:val="bbPlcHdr"/>
        </w:types>
        <w:behaviors>
          <w:behavior w:val="content"/>
        </w:behaviors>
        <w:guid w:val="{B54E4A1E-E045-4925-9384-ECC40A0C3869}"/>
      </w:docPartPr>
      <w:docPartBody>
        <w:p w:rsidR="004F4C16" w:rsidRDefault="004F4C16">
          <w:pPr>
            <w:pStyle w:val="0E0FC13458AF476398A15C57DE791D44"/>
          </w:pPr>
          <w:r w:rsidRPr="009F7872">
            <w:rPr>
              <w:rStyle w:val="PlaceholderText"/>
            </w:rPr>
            <w:t>Click or tap here to enter text.</w:t>
          </w:r>
        </w:p>
      </w:docPartBody>
    </w:docPart>
    <w:docPart>
      <w:docPartPr>
        <w:name w:val="34ADCC5DA89F453CBBD8295CE0B7FA44"/>
        <w:category>
          <w:name w:val="General"/>
          <w:gallery w:val="placeholder"/>
        </w:category>
        <w:types>
          <w:type w:val="bbPlcHdr"/>
        </w:types>
        <w:behaviors>
          <w:behavior w:val="content"/>
        </w:behaviors>
        <w:guid w:val="{9DF69F0A-490C-462F-BEC7-CDF918CD5847}"/>
      </w:docPartPr>
      <w:docPartBody>
        <w:p w:rsidR="004F4C16" w:rsidRDefault="004F4C16">
          <w:pPr>
            <w:pStyle w:val="34ADCC5DA89F453CBBD8295CE0B7FA44"/>
          </w:pPr>
          <w:r w:rsidRPr="009F7872">
            <w:rPr>
              <w:rStyle w:val="PlaceholderText"/>
            </w:rPr>
            <w:t>Click or tap here to enter text.</w:t>
          </w:r>
        </w:p>
      </w:docPartBody>
    </w:docPart>
    <w:docPart>
      <w:docPartPr>
        <w:name w:val="2E3E4DBAE63848FB96304A0653377C2A"/>
        <w:category>
          <w:name w:val="General"/>
          <w:gallery w:val="placeholder"/>
        </w:category>
        <w:types>
          <w:type w:val="bbPlcHdr"/>
        </w:types>
        <w:behaviors>
          <w:behavior w:val="content"/>
        </w:behaviors>
        <w:guid w:val="{C0482D18-9656-41BF-807B-54F206586E07}"/>
      </w:docPartPr>
      <w:docPartBody>
        <w:p w:rsidR="004F4C16" w:rsidRDefault="004F4C16">
          <w:pPr>
            <w:pStyle w:val="2E3E4DBAE63848FB96304A0653377C2A"/>
          </w:pPr>
          <w:r w:rsidRPr="009F7872">
            <w:rPr>
              <w:rStyle w:val="PlaceholderText"/>
            </w:rPr>
            <w:t>Click or tap here to enter text.</w:t>
          </w:r>
        </w:p>
      </w:docPartBody>
    </w:docPart>
    <w:docPart>
      <w:docPartPr>
        <w:name w:val="0FFBF77D9D974765B8D3D4DB6BAC1FBC"/>
        <w:category>
          <w:name w:val="General"/>
          <w:gallery w:val="placeholder"/>
        </w:category>
        <w:types>
          <w:type w:val="bbPlcHdr"/>
        </w:types>
        <w:behaviors>
          <w:behavior w:val="content"/>
        </w:behaviors>
        <w:guid w:val="{DD53C6DA-CBD8-4389-BDEE-3A8D01B0608E}"/>
      </w:docPartPr>
      <w:docPartBody>
        <w:p w:rsidR="004F4C16" w:rsidRDefault="004F4C16">
          <w:pPr>
            <w:pStyle w:val="0FFBF77D9D974765B8D3D4DB6BAC1FBC"/>
          </w:pPr>
          <w:r w:rsidRPr="009F7872">
            <w:rPr>
              <w:rStyle w:val="PlaceholderText"/>
            </w:rPr>
            <w:t>Click or tap here to enter text.</w:t>
          </w:r>
        </w:p>
      </w:docPartBody>
    </w:docPart>
    <w:docPart>
      <w:docPartPr>
        <w:name w:val="062183208C1C4A5BA1D80D703AAFDC4C"/>
        <w:category>
          <w:name w:val="General"/>
          <w:gallery w:val="placeholder"/>
        </w:category>
        <w:types>
          <w:type w:val="bbPlcHdr"/>
        </w:types>
        <w:behaviors>
          <w:behavior w:val="content"/>
        </w:behaviors>
        <w:guid w:val="{B11A4A2B-9B59-44E4-B330-D7EE208F40A5}"/>
      </w:docPartPr>
      <w:docPartBody>
        <w:p w:rsidR="004F4C16" w:rsidRDefault="004F4C16">
          <w:pPr>
            <w:pStyle w:val="062183208C1C4A5BA1D80D703AAFDC4C"/>
          </w:pPr>
          <w:r w:rsidRPr="009F7872">
            <w:rPr>
              <w:rStyle w:val="PlaceholderText"/>
            </w:rPr>
            <w:t>Click or tap here to enter text.</w:t>
          </w:r>
        </w:p>
      </w:docPartBody>
    </w:docPart>
    <w:docPart>
      <w:docPartPr>
        <w:name w:val="6060BC97DD9C4A37A2612155C34E2EBE"/>
        <w:category>
          <w:name w:val="General"/>
          <w:gallery w:val="placeholder"/>
        </w:category>
        <w:types>
          <w:type w:val="bbPlcHdr"/>
        </w:types>
        <w:behaviors>
          <w:behavior w:val="content"/>
        </w:behaviors>
        <w:guid w:val="{8C3DC1BF-8BB2-450F-8131-98291DB58AB0}"/>
      </w:docPartPr>
      <w:docPartBody>
        <w:p w:rsidR="004F4C16" w:rsidRDefault="004F4C16">
          <w:pPr>
            <w:pStyle w:val="6060BC97DD9C4A37A2612155C34E2EBE"/>
          </w:pPr>
          <w:r w:rsidRPr="009F7872">
            <w:rPr>
              <w:rStyle w:val="PlaceholderText"/>
            </w:rPr>
            <w:t>Click or tap here to enter text.</w:t>
          </w:r>
        </w:p>
      </w:docPartBody>
    </w:docPart>
    <w:docPart>
      <w:docPartPr>
        <w:name w:val="72B954C54A09494BB06BBD31FF10C009"/>
        <w:category>
          <w:name w:val="General"/>
          <w:gallery w:val="placeholder"/>
        </w:category>
        <w:types>
          <w:type w:val="bbPlcHdr"/>
        </w:types>
        <w:behaviors>
          <w:behavior w:val="content"/>
        </w:behaviors>
        <w:guid w:val="{9CAED548-5038-43E9-A4B0-8BC8E207341D}"/>
      </w:docPartPr>
      <w:docPartBody>
        <w:p w:rsidR="004F4C16" w:rsidRDefault="004F4C16">
          <w:pPr>
            <w:pStyle w:val="72B954C54A09494BB06BBD31FF10C009"/>
          </w:pPr>
          <w:r w:rsidRPr="009F7872">
            <w:rPr>
              <w:rStyle w:val="PlaceholderText"/>
            </w:rPr>
            <w:t>Click or tap here to enter text.</w:t>
          </w:r>
        </w:p>
      </w:docPartBody>
    </w:docPart>
    <w:docPart>
      <w:docPartPr>
        <w:name w:val="0930A17218684B58816287221F309992"/>
        <w:category>
          <w:name w:val="General"/>
          <w:gallery w:val="placeholder"/>
        </w:category>
        <w:types>
          <w:type w:val="bbPlcHdr"/>
        </w:types>
        <w:behaviors>
          <w:behavior w:val="content"/>
        </w:behaviors>
        <w:guid w:val="{78DD56F3-1135-4AC9-8215-8711CB08DC35}"/>
      </w:docPartPr>
      <w:docPartBody>
        <w:p w:rsidR="00C651C5" w:rsidRDefault="00580A0B" w:rsidP="00580A0B">
          <w:pPr>
            <w:pStyle w:val="0930A17218684B58816287221F309992"/>
          </w:pPr>
          <w:r w:rsidRPr="00AA438E">
            <w:rPr>
              <w:rStyle w:val="PlaceholderText"/>
            </w:rPr>
            <w:t>Click or tap here to enter text.</w:t>
          </w:r>
        </w:p>
      </w:docPartBody>
    </w:docPart>
    <w:docPart>
      <w:docPartPr>
        <w:name w:val="FEBA5E27E0D542459AAD1D875CD96E4F"/>
        <w:category>
          <w:name w:val="General"/>
          <w:gallery w:val="placeholder"/>
        </w:category>
        <w:types>
          <w:type w:val="bbPlcHdr"/>
        </w:types>
        <w:behaviors>
          <w:behavior w:val="content"/>
        </w:behaviors>
        <w:guid w:val="{C62F57A9-5EF3-4C7B-BD32-BB5926AB292C}"/>
      </w:docPartPr>
      <w:docPartBody>
        <w:p w:rsidR="00C651C5" w:rsidRDefault="00580A0B" w:rsidP="00580A0B">
          <w:pPr>
            <w:pStyle w:val="FEBA5E27E0D542459AAD1D875CD96E4F"/>
          </w:pPr>
          <w:r w:rsidRPr="00AA438E">
            <w:rPr>
              <w:rStyle w:val="PlaceholderText"/>
            </w:rPr>
            <w:t>Click or tap here to enter text.</w:t>
          </w:r>
        </w:p>
      </w:docPartBody>
    </w:docPart>
    <w:docPart>
      <w:docPartPr>
        <w:name w:val="6DEFC3ED03F64C8CB21C7A8238AAFE74"/>
        <w:category>
          <w:name w:val="General"/>
          <w:gallery w:val="placeholder"/>
        </w:category>
        <w:types>
          <w:type w:val="bbPlcHdr"/>
        </w:types>
        <w:behaviors>
          <w:behavior w:val="content"/>
        </w:behaviors>
        <w:guid w:val="{80645950-E7E9-4E97-9182-EB593CCCF21E}"/>
      </w:docPartPr>
      <w:docPartBody>
        <w:p w:rsidR="00C651C5" w:rsidRDefault="00580A0B" w:rsidP="00580A0B">
          <w:pPr>
            <w:pStyle w:val="6DEFC3ED03F64C8CB21C7A8238AAFE74"/>
          </w:pPr>
          <w:r w:rsidRPr="00AA438E">
            <w:rPr>
              <w:rStyle w:val="PlaceholderText"/>
            </w:rPr>
            <w:t>Click or tap here to enter text.</w:t>
          </w:r>
        </w:p>
      </w:docPartBody>
    </w:docPart>
    <w:docPart>
      <w:docPartPr>
        <w:name w:val="AFFCC2E14C6D4165B0836001C142FB3D"/>
        <w:category>
          <w:name w:val="General"/>
          <w:gallery w:val="placeholder"/>
        </w:category>
        <w:types>
          <w:type w:val="bbPlcHdr"/>
        </w:types>
        <w:behaviors>
          <w:behavior w:val="content"/>
        </w:behaviors>
        <w:guid w:val="{605FAF52-F6EF-4EF1-96AB-79683BAF924D}"/>
      </w:docPartPr>
      <w:docPartBody>
        <w:p w:rsidR="00C651C5" w:rsidRDefault="00580A0B" w:rsidP="00580A0B">
          <w:pPr>
            <w:pStyle w:val="AFFCC2E14C6D4165B0836001C142FB3D"/>
          </w:pPr>
          <w:r w:rsidRPr="00AA438E">
            <w:rPr>
              <w:rStyle w:val="PlaceholderText"/>
            </w:rPr>
            <w:t>Click or tap here to enter text.</w:t>
          </w:r>
        </w:p>
      </w:docPartBody>
    </w:docPart>
    <w:docPart>
      <w:docPartPr>
        <w:name w:val="890942B22F05441E92D38EB70E53E5EB"/>
        <w:category>
          <w:name w:val="General"/>
          <w:gallery w:val="placeholder"/>
        </w:category>
        <w:types>
          <w:type w:val="bbPlcHdr"/>
        </w:types>
        <w:behaviors>
          <w:behavior w:val="content"/>
        </w:behaviors>
        <w:guid w:val="{529407E8-C1E3-4137-896D-878DAA1C09C0}"/>
      </w:docPartPr>
      <w:docPartBody>
        <w:p w:rsidR="00C651C5" w:rsidRDefault="00580A0B" w:rsidP="00580A0B">
          <w:pPr>
            <w:pStyle w:val="890942B22F05441E92D38EB70E53E5EB"/>
          </w:pPr>
          <w:r w:rsidRPr="00AA438E">
            <w:rPr>
              <w:rStyle w:val="PlaceholderText"/>
            </w:rPr>
            <w:t>Click or tap here to enter text.</w:t>
          </w:r>
        </w:p>
      </w:docPartBody>
    </w:docPart>
    <w:docPart>
      <w:docPartPr>
        <w:name w:val="86950D1C6546473C9123E16D0561ED96"/>
        <w:category>
          <w:name w:val="General"/>
          <w:gallery w:val="placeholder"/>
        </w:category>
        <w:types>
          <w:type w:val="bbPlcHdr"/>
        </w:types>
        <w:behaviors>
          <w:behavior w:val="content"/>
        </w:behaviors>
        <w:guid w:val="{878A016E-96A2-46BE-A0EE-0D350D403D10}"/>
      </w:docPartPr>
      <w:docPartBody>
        <w:p w:rsidR="00F34058" w:rsidRDefault="00C651C5" w:rsidP="00C651C5">
          <w:pPr>
            <w:pStyle w:val="86950D1C6546473C9123E16D0561ED96"/>
          </w:pPr>
          <w:r w:rsidRPr="00B655F8">
            <w:rPr>
              <w:rStyle w:val="PlaceholderText"/>
              <w:rFonts w:ascii="Arial" w:hAnsi="Arial" w:cs="Arial"/>
            </w:rPr>
            <w:t>Click or tap here to enter text.</w:t>
          </w:r>
        </w:p>
      </w:docPartBody>
    </w:docPart>
    <w:docPart>
      <w:docPartPr>
        <w:name w:val="660AC12EA92B4F0EAD7A9CEFEC8057F5"/>
        <w:category>
          <w:name w:val="General"/>
          <w:gallery w:val="placeholder"/>
        </w:category>
        <w:types>
          <w:type w:val="bbPlcHdr"/>
        </w:types>
        <w:behaviors>
          <w:behavior w:val="content"/>
        </w:behaviors>
        <w:guid w:val="{FE5DC6B6-DFE2-48A5-9024-F917144CF066}"/>
      </w:docPartPr>
      <w:docPartBody>
        <w:p w:rsidR="00F34058" w:rsidRDefault="00C651C5" w:rsidP="00C651C5">
          <w:pPr>
            <w:pStyle w:val="660AC12EA92B4F0EAD7A9CEFEC8057F5"/>
          </w:pPr>
          <w:r w:rsidRPr="00B655F8">
            <w:rPr>
              <w:rStyle w:val="PlaceholderText"/>
              <w:rFonts w:ascii="Arial" w:hAnsi="Arial" w:cs="Arial"/>
            </w:rPr>
            <w:t>Click or tap here to enter text.</w:t>
          </w:r>
        </w:p>
      </w:docPartBody>
    </w:docPart>
    <w:docPart>
      <w:docPartPr>
        <w:name w:val="ADA260461434402CA9A9A686030ECB4B"/>
        <w:category>
          <w:name w:val="General"/>
          <w:gallery w:val="placeholder"/>
        </w:category>
        <w:types>
          <w:type w:val="bbPlcHdr"/>
        </w:types>
        <w:behaviors>
          <w:behavior w:val="content"/>
        </w:behaviors>
        <w:guid w:val="{D687E32E-D1E1-4173-B43A-15E1EB8358A8}"/>
      </w:docPartPr>
      <w:docPartBody>
        <w:p w:rsidR="00F34058" w:rsidRDefault="00C651C5" w:rsidP="00C651C5">
          <w:pPr>
            <w:pStyle w:val="ADA260461434402CA9A9A686030ECB4B"/>
          </w:pPr>
          <w:r w:rsidRPr="00B655F8">
            <w:rPr>
              <w:rStyle w:val="PlaceholderText"/>
              <w:rFonts w:ascii="Arial" w:hAnsi="Arial" w:cs="Arial"/>
            </w:rPr>
            <w:t>Click or tap here to enter text.</w:t>
          </w:r>
        </w:p>
      </w:docPartBody>
    </w:docPart>
    <w:docPart>
      <w:docPartPr>
        <w:name w:val="2151406C0E4E4E9BA71B784BDB8E99B0"/>
        <w:category>
          <w:name w:val="General"/>
          <w:gallery w:val="placeholder"/>
        </w:category>
        <w:types>
          <w:type w:val="bbPlcHdr"/>
        </w:types>
        <w:behaviors>
          <w:behavior w:val="content"/>
        </w:behaviors>
        <w:guid w:val="{704EDA28-9095-4534-9276-3A48563461C5}"/>
      </w:docPartPr>
      <w:docPartBody>
        <w:p w:rsidR="00F34058" w:rsidRDefault="00C651C5" w:rsidP="00C651C5">
          <w:pPr>
            <w:pStyle w:val="2151406C0E4E4E9BA71B784BDB8E99B0"/>
          </w:pPr>
          <w:r w:rsidRPr="00B655F8">
            <w:rPr>
              <w:rStyle w:val="PlaceholderText"/>
              <w:rFonts w:ascii="Arial" w:hAnsi="Arial" w:cs="Arial"/>
            </w:rPr>
            <w:t>Click or tap here to enter text.</w:t>
          </w:r>
        </w:p>
      </w:docPartBody>
    </w:docPart>
    <w:docPart>
      <w:docPartPr>
        <w:name w:val="5B027E8C2087446FAC8B7078FCA0B716"/>
        <w:category>
          <w:name w:val="General"/>
          <w:gallery w:val="placeholder"/>
        </w:category>
        <w:types>
          <w:type w:val="bbPlcHdr"/>
        </w:types>
        <w:behaviors>
          <w:behavior w:val="content"/>
        </w:behaviors>
        <w:guid w:val="{F09C8A01-90E0-413F-BD74-4DA4739050FE}"/>
      </w:docPartPr>
      <w:docPartBody>
        <w:p w:rsidR="00F34058" w:rsidRDefault="00C651C5" w:rsidP="00C651C5">
          <w:pPr>
            <w:pStyle w:val="5B027E8C2087446FAC8B7078FCA0B716"/>
          </w:pPr>
          <w:r w:rsidRPr="00B655F8">
            <w:rPr>
              <w:rStyle w:val="PlaceholderText"/>
              <w:rFonts w:ascii="Arial" w:hAnsi="Arial" w:cs="Arial"/>
            </w:rPr>
            <w:t>Click or tap here to enter text.</w:t>
          </w:r>
        </w:p>
      </w:docPartBody>
    </w:docPart>
    <w:docPart>
      <w:docPartPr>
        <w:name w:val="5D2E706A94A24B7B93DDD9C075C97897"/>
        <w:category>
          <w:name w:val="General"/>
          <w:gallery w:val="placeholder"/>
        </w:category>
        <w:types>
          <w:type w:val="bbPlcHdr"/>
        </w:types>
        <w:behaviors>
          <w:behavior w:val="content"/>
        </w:behaviors>
        <w:guid w:val="{A1D54F02-07B1-4423-BB17-5C04F8B44B39}"/>
      </w:docPartPr>
      <w:docPartBody>
        <w:p w:rsidR="000362D7" w:rsidRDefault="002D3132" w:rsidP="002D3132">
          <w:pPr>
            <w:pStyle w:val="5D2E706A94A24B7B93DDD9C075C97897"/>
          </w:pPr>
          <w:r w:rsidRPr="00B655F8">
            <w:rPr>
              <w:rStyle w:val="PlaceholderText"/>
              <w:rFonts w:ascii="Arial" w:hAnsi="Arial" w:cs="Arial"/>
            </w:rPr>
            <w:t>Click or tap here to enter text.</w:t>
          </w:r>
        </w:p>
      </w:docPartBody>
    </w:docPart>
    <w:docPart>
      <w:docPartPr>
        <w:name w:val="64C94480118B4D28A6F5E92A8C81132D"/>
        <w:category>
          <w:name w:val="General"/>
          <w:gallery w:val="placeholder"/>
        </w:category>
        <w:types>
          <w:type w:val="bbPlcHdr"/>
        </w:types>
        <w:behaviors>
          <w:behavior w:val="content"/>
        </w:behaviors>
        <w:guid w:val="{180E6364-D66D-48A9-B179-64DCD366B777}"/>
      </w:docPartPr>
      <w:docPartBody>
        <w:p w:rsidR="000362D7" w:rsidRDefault="002D3132" w:rsidP="002D3132">
          <w:pPr>
            <w:pStyle w:val="64C94480118B4D28A6F5E92A8C81132D"/>
          </w:pPr>
          <w:r w:rsidRPr="00B655F8">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2684"/>
    <w:rsid w:val="000271E1"/>
    <w:rsid w:val="000362D7"/>
    <w:rsid w:val="00095837"/>
    <w:rsid w:val="000A003D"/>
    <w:rsid w:val="00110E95"/>
    <w:rsid w:val="0015374C"/>
    <w:rsid w:val="001B09C0"/>
    <w:rsid w:val="001D5289"/>
    <w:rsid w:val="0022133E"/>
    <w:rsid w:val="00234945"/>
    <w:rsid w:val="00240A69"/>
    <w:rsid w:val="002B666D"/>
    <w:rsid w:val="002D3132"/>
    <w:rsid w:val="002F3069"/>
    <w:rsid w:val="0038775E"/>
    <w:rsid w:val="00422BF7"/>
    <w:rsid w:val="00443C92"/>
    <w:rsid w:val="00457F54"/>
    <w:rsid w:val="004A15B4"/>
    <w:rsid w:val="004E491F"/>
    <w:rsid w:val="004E4D66"/>
    <w:rsid w:val="004F4C16"/>
    <w:rsid w:val="00580A0B"/>
    <w:rsid w:val="00594930"/>
    <w:rsid w:val="005A54B5"/>
    <w:rsid w:val="005B313B"/>
    <w:rsid w:val="005D106B"/>
    <w:rsid w:val="005D48A6"/>
    <w:rsid w:val="006313FF"/>
    <w:rsid w:val="00636715"/>
    <w:rsid w:val="0066730D"/>
    <w:rsid w:val="00783BFF"/>
    <w:rsid w:val="00786670"/>
    <w:rsid w:val="00855295"/>
    <w:rsid w:val="008A39D3"/>
    <w:rsid w:val="008F0023"/>
    <w:rsid w:val="008F2B65"/>
    <w:rsid w:val="0090474D"/>
    <w:rsid w:val="009101B0"/>
    <w:rsid w:val="0092769C"/>
    <w:rsid w:val="00937B58"/>
    <w:rsid w:val="00987D9B"/>
    <w:rsid w:val="009E0239"/>
    <w:rsid w:val="00A04046"/>
    <w:rsid w:val="00A0665D"/>
    <w:rsid w:val="00A07EE8"/>
    <w:rsid w:val="00A42E52"/>
    <w:rsid w:val="00A73FCA"/>
    <w:rsid w:val="00B3729B"/>
    <w:rsid w:val="00BB4087"/>
    <w:rsid w:val="00BC0544"/>
    <w:rsid w:val="00C651C5"/>
    <w:rsid w:val="00CD6E2F"/>
    <w:rsid w:val="00DE698E"/>
    <w:rsid w:val="00E240E5"/>
    <w:rsid w:val="00E8278A"/>
    <w:rsid w:val="00EC4332"/>
    <w:rsid w:val="00EE00E9"/>
    <w:rsid w:val="00EF30ED"/>
    <w:rsid w:val="00F34058"/>
    <w:rsid w:val="00F54217"/>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F3485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132"/>
    <w:rPr>
      <w:color w:val="808080"/>
    </w:rPr>
  </w:style>
  <w:style w:type="paragraph" w:customStyle="1" w:styleId="DA0607F8B4BD497C91AAAE6E4473266A2">
    <w:name w:val="DA0607F8B4BD497C91AAAE6E4473266A2"/>
    <w:rsid w:val="00CD6E2F"/>
    <w:rPr>
      <w:rFonts w:eastAsiaTheme="minorHAnsi"/>
    </w:rPr>
  </w:style>
  <w:style w:type="paragraph" w:customStyle="1" w:styleId="C1580372632E4935AACC45B8F31AB43F2">
    <w:name w:val="C1580372632E4935AACC45B8F31AB43F2"/>
    <w:rsid w:val="00CD6E2F"/>
    <w:rPr>
      <w:rFonts w:eastAsiaTheme="minorHAnsi"/>
    </w:rPr>
  </w:style>
  <w:style w:type="paragraph" w:customStyle="1" w:styleId="B3A2DF0DB5F247129F6A3D3AC5124ABE2">
    <w:name w:val="B3A2DF0DB5F247129F6A3D3AC5124ABE2"/>
    <w:rsid w:val="00CD6E2F"/>
    <w:rPr>
      <w:rFonts w:eastAsiaTheme="minorHAnsi"/>
    </w:rPr>
  </w:style>
  <w:style w:type="paragraph" w:customStyle="1" w:styleId="173B987838F24F8DBA7DFC32A415D1142">
    <w:name w:val="173B987838F24F8DBA7DFC32A415D1142"/>
    <w:rsid w:val="00CD6E2F"/>
    <w:rPr>
      <w:rFonts w:eastAsiaTheme="minorHAnsi"/>
    </w:rPr>
  </w:style>
  <w:style w:type="paragraph" w:customStyle="1" w:styleId="276794C89DDB478C89542684A7A65B0C2">
    <w:name w:val="276794C89DDB478C89542684A7A65B0C2"/>
    <w:rsid w:val="00CD6E2F"/>
    <w:rPr>
      <w:rFonts w:eastAsiaTheme="minorHAnsi"/>
    </w:rPr>
  </w:style>
  <w:style w:type="paragraph" w:customStyle="1" w:styleId="1B7EDD465A8E4B5189BC2B01F9C06E3B2">
    <w:name w:val="1B7EDD465A8E4B5189BC2B01F9C06E3B2"/>
    <w:rsid w:val="00CD6E2F"/>
    <w:rPr>
      <w:rFonts w:eastAsiaTheme="minorHAnsi"/>
    </w:rPr>
  </w:style>
  <w:style w:type="paragraph" w:customStyle="1" w:styleId="DAB65F2DB27E4813AF0DD50EB61FC9612">
    <w:name w:val="DAB65F2DB27E4813AF0DD50EB61FC9612"/>
    <w:rsid w:val="00CD6E2F"/>
    <w:rPr>
      <w:rFonts w:eastAsiaTheme="minorHAnsi"/>
    </w:rPr>
  </w:style>
  <w:style w:type="paragraph" w:customStyle="1" w:styleId="172955142C424A2C8DF82354B84097A32">
    <w:name w:val="172955142C424A2C8DF82354B84097A32"/>
    <w:rsid w:val="00CD6E2F"/>
    <w:rPr>
      <w:rFonts w:eastAsiaTheme="minorHAnsi"/>
    </w:rPr>
  </w:style>
  <w:style w:type="paragraph" w:customStyle="1" w:styleId="5424BC81EDEB4EB185164612F14E46D82">
    <w:name w:val="5424BC81EDEB4EB185164612F14E46D82"/>
    <w:rsid w:val="00CD6E2F"/>
    <w:rPr>
      <w:rFonts w:eastAsiaTheme="minorHAnsi"/>
    </w:rPr>
  </w:style>
  <w:style w:type="paragraph" w:customStyle="1" w:styleId="7B835B791F1E4F89A957F2BDA9A2571B2">
    <w:name w:val="7B835B791F1E4F89A957F2BDA9A2571B2"/>
    <w:rsid w:val="00CD6E2F"/>
    <w:rPr>
      <w:rFonts w:eastAsiaTheme="minorHAnsi"/>
    </w:rPr>
  </w:style>
  <w:style w:type="paragraph" w:customStyle="1" w:styleId="7CDD9C259406457AB029EB76A5CD47632">
    <w:name w:val="7CDD9C259406457AB029EB76A5CD47632"/>
    <w:rsid w:val="00CD6E2F"/>
    <w:rPr>
      <w:rFonts w:eastAsiaTheme="minorHAnsi"/>
    </w:rPr>
  </w:style>
  <w:style w:type="paragraph" w:customStyle="1" w:styleId="090727F8912C4C5182B5DE23BBA8BC5E2">
    <w:name w:val="090727F8912C4C5182B5DE23BBA8BC5E2"/>
    <w:rsid w:val="00CD6E2F"/>
    <w:rPr>
      <w:rFonts w:eastAsiaTheme="minorHAnsi"/>
    </w:rPr>
  </w:style>
  <w:style w:type="paragraph" w:customStyle="1" w:styleId="18744370E7D3411BB6E47CD68209A98E2">
    <w:name w:val="18744370E7D3411BB6E47CD68209A98E2"/>
    <w:rsid w:val="00CD6E2F"/>
    <w:rPr>
      <w:rFonts w:eastAsiaTheme="minorHAnsi"/>
    </w:rPr>
  </w:style>
  <w:style w:type="paragraph" w:customStyle="1" w:styleId="448021B1B96D4DC69DBBC932C2A33FB32">
    <w:name w:val="448021B1B96D4DC69DBBC932C2A33FB32"/>
    <w:rsid w:val="00CD6E2F"/>
    <w:rPr>
      <w:rFonts w:eastAsiaTheme="minorHAnsi"/>
    </w:rPr>
  </w:style>
  <w:style w:type="paragraph" w:customStyle="1" w:styleId="429A5C89E0F948628C0872E0C5E24F9D2">
    <w:name w:val="429A5C89E0F948628C0872E0C5E24F9D2"/>
    <w:rsid w:val="00CD6E2F"/>
    <w:rPr>
      <w:rFonts w:eastAsiaTheme="minorHAnsi"/>
    </w:rPr>
  </w:style>
  <w:style w:type="paragraph" w:customStyle="1" w:styleId="FF922A5EA7B84FB396E4A4D85718696B2">
    <w:name w:val="FF922A5EA7B84FB396E4A4D85718696B2"/>
    <w:rsid w:val="00CD6E2F"/>
    <w:rPr>
      <w:rFonts w:eastAsiaTheme="minorHAnsi"/>
    </w:rPr>
  </w:style>
  <w:style w:type="paragraph" w:customStyle="1" w:styleId="66606A3675B3476CA0EAFAC74C7D808E2">
    <w:name w:val="66606A3675B3476CA0EAFAC74C7D808E2"/>
    <w:rsid w:val="00CD6E2F"/>
    <w:rPr>
      <w:rFonts w:eastAsiaTheme="minorHAnsi"/>
    </w:rPr>
  </w:style>
  <w:style w:type="paragraph" w:customStyle="1" w:styleId="5CFFFF4B80E94F908D2F1C9AC5C60A09">
    <w:name w:val="5CFFFF4B80E94F908D2F1C9AC5C60A09"/>
    <w:rsid w:val="00CD6E2F"/>
  </w:style>
  <w:style w:type="paragraph" w:customStyle="1" w:styleId="F9ED9351F2BD4385A6B9FD368AB1EFAD">
    <w:name w:val="F9ED9351F2BD4385A6B9FD368AB1EFAD"/>
    <w:rsid w:val="00CD6E2F"/>
  </w:style>
  <w:style w:type="paragraph" w:customStyle="1" w:styleId="4DCECAFB12FC41E6BCB50BF66F1D3669">
    <w:name w:val="4DCECAFB12FC41E6BCB50BF66F1D3669"/>
    <w:rsid w:val="00CD6E2F"/>
  </w:style>
  <w:style w:type="paragraph" w:customStyle="1" w:styleId="362422731D8E43C9ACE63C62B40C3CDE">
    <w:name w:val="362422731D8E43C9ACE63C62B40C3CDE"/>
    <w:rsid w:val="00CD6E2F"/>
  </w:style>
  <w:style w:type="paragraph" w:customStyle="1" w:styleId="2E09543B11044DFABC582ABEE35ED4F5">
    <w:name w:val="2E09543B11044DFABC582ABEE35ED4F5"/>
    <w:rsid w:val="00CD6E2F"/>
  </w:style>
  <w:style w:type="paragraph" w:customStyle="1" w:styleId="B8C4C52D6E504BC482461D8417FBF1F8">
    <w:name w:val="B8C4C52D6E504BC482461D8417FBF1F8"/>
    <w:rsid w:val="00CD6E2F"/>
  </w:style>
  <w:style w:type="paragraph" w:customStyle="1" w:styleId="FAAD3C0A08494C47BE52E54402F96DE6">
    <w:name w:val="FAAD3C0A08494C47BE52E54402F96DE6"/>
    <w:rsid w:val="00CD6E2F"/>
  </w:style>
  <w:style w:type="paragraph" w:customStyle="1" w:styleId="C722DDAABACE4422BE36BFE51A667840">
    <w:name w:val="C722DDAABACE4422BE36BFE51A667840"/>
    <w:rsid w:val="00CD6E2F"/>
  </w:style>
  <w:style w:type="paragraph" w:customStyle="1" w:styleId="00A8FA9389664225B46C1379F51BE2E2">
    <w:name w:val="00A8FA9389664225B46C1379F51BE2E2"/>
    <w:rsid w:val="00CD6E2F"/>
  </w:style>
  <w:style w:type="paragraph" w:customStyle="1" w:styleId="0EB0B5FBD60A49179FDB241787980551">
    <w:name w:val="0EB0B5FBD60A49179FDB241787980551"/>
    <w:rsid w:val="00CD6E2F"/>
  </w:style>
  <w:style w:type="paragraph" w:customStyle="1" w:styleId="6DC8B0861E30476D82A5C2D12380E699">
    <w:name w:val="6DC8B0861E30476D82A5C2D12380E699"/>
  </w:style>
  <w:style w:type="paragraph" w:customStyle="1" w:styleId="7C6BD6AC696544F6856A2EC92EF109DC">
    <w:name w:val="7C6BD6AC696544F6856A2EC92EF109DC"/>
  </w:style>
  <w:style w:type="paragraph" w:customStyle="1" w:styleId="95EBDB0F46194F4DA2C6B854AB457362">
    <w:name w:val="95EBDB0F46194F4DA2C6B854AB457362"/>
  </w:style>
  <w:style w:type="paragraph" w:customStyle="1" w:styleId="0C74529C65EF425D86D5493D6490FD47">
    <w:name w:val="0C74529C65EF425D86D5493D6490FD47"/>
  </w:style>
  <w:style w:type="paragraph" w:customStyle="1" w:styleId="86ED7B6827854A76B6C2FD7B1F3CA500">
    <w:name w:val="86ED7B6827854A76B6C2FD7B1F3CA500"/>
  </w:style>
  <w:style w:type="paragraph" w:customStyle="1" w:styleId="3A76B0F18463483982C03F7C15A6A913">
    <w:name w:val="3A76B0F18463483982C03F7C15A6A913"/>
  </w:style>
  <w:style w:type="paragraph" w:customStyle="1" w:styleId="3EA99112DC224ADF9D4D5C72658151B5">
    <w:name w:val="3EA99112DC224ADF9D4D5C72658151B5"/>
  </w:style>
  <w:style w:type="paragraph" w:customStyle="1" w:styleId="99CC63E2DB934043AE2CB3FD57BA0687">
    <w:name w:val="99CC63E2DB934043AE2CB3FD57BA0687"/>
  </w:style>
  <w:style w:type="paragraph" w:customStyle="1" w:styleId="68A1D9F711454DCBB2158DB76D8BFD3E">
    <w:name w:val="68A1D9F711454DCBB2158DB76D8BFD3E"/>
  </w:style>
  <w:style w:type="paragraph" w:customStyle="1" w:styleId="2B6E33B774B54B6ABB0F07A1EC47CFD1">
    <w:name w:val="2B6E33B774B54B6ABB0F07A1EC47CFD1"/>
  </w:style>
  <w:style w:type="paragraph" w:customStyle="1" w:styleId="43021EB2BEB143C18EB13D5C1F887C80">
    <w:name w:val="43021EB2BEB143C18EB13D5C1F887C80"/>
  </w:style>
  <w:style w:type="paragraph" w:customStyle="1" w:styleId="ED041FA2198E4EF395C22AD6D57BEC1C">
    <w:name w:val="ED041FA2198E4EF395C22AD6D57BEC1C"/>
  </w:style>
  <w:style w:type="paragraph" w:customStyle="1" w:styleId="A1A6156148AB4C4A82EB4BF5017C4D73">
    <w:name w:val="A1A6156148AB4C4A82EB4BF5017C4D73"/>
  </w:style>
  <w:style w:type="paragraph" w:customStyle="1" w:styleId="DFB6B481352B4F4693EB701092FA7FBB">
    <w:name w:val="DFB6B481352B4F4693EB701092FA7FBB"/>
  </w:style>
  <w:style w:type="paragraph" w:customStyle="1" w:styleId="75B61450791749FE80B6959933A8BDBA">
    <w:name w:val="75B61450791749FE80B6959933A8BDBA"/>
  </w:style>
  <w:style w:type="paragraph" w:customStyle="1" w:styleId="0E0FC13458AF476398A15C57DE791D44">
    <w:name w:val="0E0FC13458AF476398A15C57DE791D44"/>
  </w:style>
  <w:style w:type="paragraph" w:customStyle="1" w:styleId="34ADCC5DA89F453CBBD8295CE0B7FA44">
    <w:name w:val="34ADCC5DA89F453CBBD8295CE0B7FA44"/>
  </w:style>
  <w:style w:type="paragraph" w:customStyle="1" w:styleId="2E3E4DBAE63848FB96304A0653377C2A">
    <w:name w:val="2E3E4DBAE63848FB96304A0653377C2A"/>
  </w:style>
  <w:style w:type="paragraph" w:customStyle="1" w:styleId="0FFBF77D9D974765B8D3D4DB6BAC1FBC">
    <w:name w:val="0FFBF77D9D974765B8D3D4DB6BAC1FBC"/>
  </w:style>
  <w:style w:type="paragraph" w:customStyle="1" w:styleId="062183208C1C4A5BA1D80D703AAFDC4C">
    <w:name w:val="062183208C1C4A5BA1D80D703AAFDC4C"/>
  </w:style>
  <w:style w:type="paragraph" w:customStyle="1" w:styleId="6060BC97DD9C4A37A2612155C34E2EBE">
    <w:name w:val="6060BC97DD9C4A37A2612155C34E2EBE"/>
  </w:style>
  <w:style w:type="paragraph" w:customStyle="1" w:styleId="72B954C54A09494BB06BBD31FF10C009">
    <w:name w:val="72B954C54A09494BB06BBD31FF10C009"/>
  </w:style>
  <w:style w:type="paragraph" w:customStyle="1" w:styleId="86950D1C6546473C9123E16D0561ED96">
    <w:name w:val="86950D1C6546473C9123E16D0561ED96"/>
    <w:rsid w:val="00C651C5"/>
  </w:style>
  <w:style w:type="paragraph" w:customStyle="1" w:styleId="5D2E706A94A24B7B93DDD9C075C97897">
    <w:name w:val="5D2E706A94A24B7B93DDD9C075C97897"/>
    <w:rsid w:val="002D3132"/>
  </w:style>
  <w:style w:type="paragraph" w:customStyle="1" w:styleId="660AC12EA92B4F0EAD7A9CEFEC8057F5">
    <w:name w:val="660AC12EA92B4F0EAD7A9CEFEC8057F5"/>
    <w:rsid w:val="00C651C5"/>
  </w:style>
  <w:style w:type="paragraph" w:customStyle="1" w:styleId="0930A17218684B58816287221F309992">
    <w:name w:val="0930A17218684B58816287221F309992"/>
    <w:rsid w:val="00580A0B"/>
  </w:style>
  <w:style w:type="paragraph" w:customStyle="1" w:styleId="FEBA5E27E0D542459AAD1D875CD96E4F">
    <w:name w:val="FEBA5E27E0D542459AAD1D875CD96E4F"/>
    <w:rsid w:val="00580A0B"/>
  </w:style>
  <w:style w:type="paragraph" w:customStyle="1" w:styleId="6DEFC3ED03F64C8CB21C7A8238AAFE74">
    <w:name w:val="6DEFC3ED03F64C8CB21C7A8238AAFE74"/>
    <w:rsid w:val="00580A0B"/>
  </w:style>
  <w:style w:type="paragraph" w:customStyle="1" w:styleId="AFFCC2E14C6D4165B0836001C142FB3D">
    <w:name w:val="AFFCC2E14C6D4165B0836001C142FB3D"/>
    <w:rsid w:val="00580A0B"/>
  </w:style>
  <w:style w:type="paragraph" w:customStyle="1" w:styleId="890942B22F05441E92D38EB70E53E5EB">
    <w:name w:val="890942B22F05441E92D38EB70E53E5EB"/>
    <w:rsid w:val="00580A0B"/>
  </w:style>
  <w:style w:type="paragraph" w:customStyle="1" w:styleId="ADA260461434402CA9A9A686030ECB4B">
    <w:name w:val="ADA260461434402CA9A9A686030ECB4B"/>
    <w:rsid w:val="00C651C5"/>
  </w:style>
  <w:style w:type="paragraph" w:customStyle="1" w:styleId="64C94480118B4D28A6F5E92A8C81132D">
    <w:name w:val="64C94480118B4D28A6F5E92A8C81132D"/>
    <w:rsid w:val="002D3132"/>
  </w:style>
  <w:style w:type="paragraph" w:customStyle="1" w:styleId="2151406C0E4E4E9BA71B784BDB8E99B0">
    <w:name w:val="2151406C0E4E4E9BA71B784BDB8E99B0"/>
    <w:rsid w:val="00C651C5"/>
  </w:style>
  <w:style w:type="paragraph" w:customStyle="1" w:styleId="5B027E8C2087446FAC8B7078FCA0B716">
    <w:name w:val="5B027E8C2087446FAC8B7078FCA0B716"/>
    <w:rsid w:val="00C65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2da392b-c477-499d-a96e-4de7a5ae131c">
      <UserInfo>
        <DisplayName>Smyth, Julie A</DisplayName>
        <AccountId>794</AccountId>
        <AccountType/>
      </UserInfo>
      <UserInfo>
        <DisplayName>Vaughan, Matthew S</DisplayName>
        <AccountId>795</AccountId>
        <AccountType/>
      </UserInfo>
      <UserInfo>
        <DisplayName>Tarr, Jennifer L</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12A419B770CF49AD728A9D87701B5F" ma:contentTypeVersion="9" ma:contentTypeDescription="Create a new document." ma:contentTypeScope="" ma:versionID="b1500f309bf702727ca47a82d5ed1cd9">
  <xsd:schema xmlns:xsd="http://www.w3.org/2001/XMLSchema" xmlns:xs="http://www.w3.org/2001/XMLSchema" xmlns:p="http://schemas.microsoft.com/office/2006/metadata/properties" xmlns:ns3="4574876d-1723-4179-99aa-060261e25ec8" xmlns:ns4="e2da392b-c477-499d-a96e-4de7a5ae131c" targetNamespace="http://schemas.microsoft.com/office/2006/metadata/properties" ma:root="true" ma:fieldsID="2e3074110aa4aac63cbc38faa6563ee2" ns3:_="" ns4:_="">
    <xsd:import namespace="4574876d-1723-4179-99aa-060261e25ec8"/>
    <xsd:import namespace="e2da392b-c477-499d-a96e-4de7a5ae13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876d-1723-4179-99aa-060261e25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a392b-c477-499d-a96e-4de7a5ae13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e2da392b-c477-499d-a96e-4de7a5ae131c"/>
  </ds:schemaRefs>
</ds:datastoreItem>
</file>

<file path=customXml/itemProps3.xml><?xml version="1.0" encoding="utf-8"?>
<ds:datastoreItem xmlns:ds="http://schemas.openxmlformats.org/officeDocument/2006/customXml" ds:itemID="{AB6F1B3F-8693-4E4C-A899-B5195C0AB7B2}">
  <ds:schemaRefs>
    <ds:schemaRef ds:uri="http://schemas.openxmlformats.org/officeDocument/2006/bibliography"/>
  </ds:schemaRefs>
</ds:datastoreItem>
</file>

<file path=customXml/itemProps4.xml><?xml version="1.0" encoding="utf-8"?>
<ds:datastoreItem xmlns:ds="http://schemas.openxmlformats.org/officeDocument/2006/customXml" ds:itemID="{885FFC1A-3442-4FE5-B466-DD8C9780B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876d-1723-4179-99aa-060261e25ec8"/>
    <ds:schemaRef ds:uri="e2da392b-c477-499d-a96e-4de7a5ae1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5398</Words>
  <Characters>30774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36100</CharactersWithSpaces>
  <SharedDoc>false</SharedDoc>
  <HLinks>
    <vt:vector size="84" baseType="variant">
      <vt:variant>
        <vt:i4>6422655</vt:i4>
      </vt:variant>
      <vt:variant>
        <vt:i4>39</vt:i4>
      </vt:variant>
      <vt:variant>
        <vt:i4>0</vt:i4>
      </vt:variant>
      <vt:variant>
        <vt:i4>5</vt:i4>
      </vt:variant>
      <vt:variant>
        <vt:lpwstr>http://www.mainelegislature.org/legis/statutes/20-A/title20-Ach333sec0.html</vt:lpwstr>
      </vt:variant>
      <vt:variant>
        <vt:lpwstr/>
      </vt:variant>
      <vt:variant>
        <vt:i4>6226001</vt:i4>
      </vt:variant>
      <vt:variant>
        <vt:i4>36</vt:i4>
      </vt:variant>
      <vt:variant>
        <vt:i4>0</vt:i4>
      </vt:variant>
      <vt:variant>
        <vt:i4>5</vt:i4>
      </vt:variant>
      <vt:variant>
        <vt:lpwstr>https://www.maine.gov/doe/data-reporting/collection/helpdesk/resources/infrastructure</vt:lpwstr>
      </vt:variant>
      <vt:variant>
        <vt:lpwstr/>
      </vt:variant>
      <vt:variant>
        <vt:i4>4849743</vt:i4>
      </vt:variant>
      <vt:variant>
        <vt:i4>33</vt:i4>
      </vt:variant>
      <vt:variant>
        <vt:i4>0</vt:i4>
      </vt:variant>
      <vt:variant>
        <vt:i4>5</vt:i4>
      </vt:variant>
      <vt:variant>
        <vt:lpwstr>https://www.maine.gov/doe/funding/maine-sau-list</vt:lpwstr>
      </vt:variant>
      <vt:variant>
        <vt:lpwstr/>
      </vt:variant>
      <vt:variant>
        <vt:i4>524357</vt:i4>
      </vt:variant>
      <vt:variant>
        <vt:i4>30</vt:i4>
      </vt:variant>
      <vt:variant>
        <vt:i4>0</vt:i4>
      </vt:variant>
      <vt:variant>
        <vt:i4>5</vt:i4>
      </vt:variant>
      <vt:variant>
        <vt:lpwstr>https://legislature.maine.gov/statutes/20-A/title20-Asec9921.html</vt:lpwstr>
      </vt:variant>
      <vt:variant>
        <vt:lpwstr/>
      </vt:variant>
      <vt:variant>
        <vt:i4>524357</vt:i4>
      </vt:variant>
      <vt:variant>
        <vt:i4>27</vt:i4>
      </vt:variant>
      <vt:variant>
        <vt:i4>0</vt:i4>
      </vt:variant>
      <vt:variant>
        <vt:i4>5</vt:i4>
      </vt:variant>
      <vt:variant>
        <vt:lpwstr>https://legislature.maine.gov/statutes/20-A/title20-Asec9921.html</vt:lpwstr>
      </vt:variant>
      <vt:variant>
        <vt:lpwstr/>
      </vt:variant>
      <vt:variant>
        <vt:i4>7340121</vt:i4>
      </vt:variant>
      <vt:variant>
        <vt:i4>24</vt:i4>
      </vt:variant>
      <vt:variant>
        <vt:i4>0</vt:i4>
      </vt:variant>
      <vt:variant>
        <vt:i4>5</vt:i4>
      </vt:variant>
      <vt:variant>
        <vt:lpwstr>mailto:Proposals@maine.gov</vt:lpwstr>
      </vt:variant>
      <vt:variant>
        <vt:lpwstr/>
      </vt:variant>
      <vt:variant>
        <vt:i4>6226002</vt:i4>
      </vt:variant>
      <vt:variant>
        <vt:i4>21</vt:i4>
      </vt:variant>
      <vt:variant>
        <vt:i4>0</vt:i4>
      </vt:variant>
      <vt:variant>
        <vt:i4>5</vt:i4>
      </vt:variant>
      <vt:variant>
        <vt:lpwstr>https://www.maine.gov/dafs/bbm/procurementservices/vendors/grants</vt:lpwstr>
      </vt:variant>
      <vt:variant>
        <vt:lpwstr/>
      </vt:variant>
      <vt:variant>
        <vt:i4>6226002</vt:i4>
      </vt:variant>
      <vt:variant>
        <vt:i4>18</vt:i4>
      </vt:variant>
      <vt:variant>
        <vt:i4>0</vt:i4>
      </vt:variant>
      <vt:variant>
        <vt:i4>5</vt:i4>
      </vt:variant>
      <vt:variant>
        <vt:lpwstr>https://www.maine.gov/dafs/bbm/procurementservices/vendors/grants</vt:lpwstr>
      </vt:variant>
      <vt:variant>
        <vt:lpwstr/>
      </vt:variant>
      <vt:variant>
        <vt:i4>6226002</vt:i4>
      </vt:variant>
      <vt:variant>
        <vt:i4>15</vt:i4>
      </vt:variant>
      <vt:variant>
        <vt:i4>0</vt:i4>
      </vt:variant>
      <vt:variant>
        <vt:i4>5</vt:i4>
      </vt:variant>
      <vt:variant>
        <vt:lpwstr>https://www.maine.gov/dafs/bbm/procurementservices/vendors/grants</vt:lpwstr>
      </vt:variant>
      <vt:variant>
        <vt:lpwstr/>
      </vt:variant>
      <vt:variant>
        <vt:i4>7274537</vt:i4>
      </vt:variant>
      <vt:variant>
        <vt:i4>12</vt:i4>
      </vt:variant>
      <vt:variant>
        <vt:i4>0</vt:i4>
      </vt:variant>
      <vt:variant>
        <vt:i4>5</vt:i4>
      </vt:variant>
      <vt:variant>
        <vt:lpwstr>https://www.maine.gov/dafs/bbm/procurementservices/policies-procedures/chapter-120</vt:lpwstr>
      </vt:variant>
      <vt:variant>
        <vt:lpwstr/>
      </vt:variant>
      <vt:variant>
        <vt:i4>5636101</vt:i4>
      </vt:variant>
      <vt:variant>
        <vt:i4>9</vt:i4>
      </vt:variant>
      <vt:variant>
        <vt:i4>0</vt:i4>
      </vt:variant>
      <vt:variant>
        <vt:i4>5</vt:i4>
      </vt:variant>
      <vt:variant>
        <vt:lpwstr>http://www.mainelegislature.org/legis/statutes/5/title5sec1825-E.html</vt:lpwstr>
      </vt:variant>
      <vt:variant>
        <vt:lpwstr/>
      </vt:variant>
      <vt:variant>
        <vt:i4>6422655</vt:i4>
      </vt:variant>
      <vt:variant>
        <vt:i4>6</vt:i4>
      </vt:variant>
      <vt:variant>
        <vt:i4>0</vt:i4>
      </vt:variant>
      <vt:variant>
        <vt:i4>5</vt:i4>
      </vt:variant>
      <vt:variant>
        <vt:lpwstr>http://www.mainelegislature.org/legis/statutes/20-A/title20-Ach333sec0.html</vt:lpwstr>
      </vt:variant>
      <vt:variant>
        <vt:lpwstr/>
      </vt:variant>
      <vt:variant>
        <vt:i4>6226002</vt:i4>
      </vt:variant>
      <vt:variant>
        <vt:i4>3</vt:i4>
      </vt:variant>
      <vt:variant>
        <vt:i4>0</vt:i4>
      </vt:variant>
      <vt:variant>
        <vt:i4>5</vt:i4>
      </vt:variant>
      <vt:variant>
        <vt:lpwstr>https://www.maine.gov/dafs/bbm/procurementservices/vendors/grants</vt:lpwstr>
      </vt:variant>
      <vt:variant>
        <vt:lpwstr/>
      </vt:variant>
      <vt:variant>
        <vt:i4>1245262</vt:i4>
      </vt:variant>
      <vt:variant>
        <vt:i4>0</vt:i4>
      </vt:variant>
      <vt:variant>
        <vt:i4>0</vt:i4>
      </vt:variant>
      <vt:variant>
        <vt:i4>5</vt:i4>
      </vt:variant>
      <vt:variant>
        <vt:lpwstr>https://legislature.maine.gov/statutes/20-A/title20-Asec15689-A.html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6</cp:revision>
  <dcterms:created xsi:type="dcterms:W3CDTF">2022-03-15T20:11:00Z</dcterms:created>
  <dcterms:modified xsi:type="dcterms:W3CDTF">2022-03-15T20:18:00Z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0x0101008E12A419B770CF49AD728A9D87701B5F</vt:lpwstr>
  </property>
  <property fmtid="{D5CDD505-2E9C-101B-9397-08002B2CF9AE}" pid="3" name="_dlc_DocIdItemGuid">
    <vt:lpwstr>9698f099-4299-4bb0-b673-b904ed6cfe9a</vt:lpwstr>
  </property>
</Properties>
</file>