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6EAE2" w14:textId="4D4D15B2" w:rsidR="00131249" w:rsidRPr="002F2AD7" w:rsidRDefault="00417863"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2F2AD7">
        <w:rPr>
          <w:rFonts w:ascii="Arial" w:hAnsi="Arial" w:cs="Arial"/>
          <w:noProof/>
        </w:rPr>
        <w:drawing>
          <wp:anchor distT="0" distB="0" distL="114300" distR="114300" simplePos="0" relativeHeight="251657216" behindDoc="0" locked="0" layoutInCell="1" allowOverlap="1" wp14:anchorId="6FE4BB71" wp14:editId="64312B0A">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2F2AD7">
        <w:rPr>
          <w:rFonts w:ascii="Arial" w:hAnsi="Arial" w:cs="Arial"/>
          <w:b/>
          <w:snapToGrid w:val="0"/>
          <w:color w:val="000000"/>
        </w:rPr>
        <w:t>STATE OF MAINE</w:t>
      </w:r>
      <w:r w:rsidR="00AA4ED5" w:rsidRPr="002F2AD7">
        <w:rPr>
          <w:rFonts w:ascii="Arial" w:hAnsi="Arial" w:cs="Arial"/>
          <w:b/>
          <w:snapToGrid w:val="0"/>
          <w:color w:val="000000"/>
        </w:rPr>
        <w:t xml:space="preserve"> REQUEST FOR PROPOSALS</w:t>
      </w:r>
    </w:p>
    <w:p w14:paraId="3CBDD5F7" w14:textId="27EA6073" w:rsidR="009427AB" w:rsidRPr="002F2AD7" w:rsidRDefault="00DF6FC2" w:rsidP="009427AB">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2F2AD7">
        <w:rPr>
          <w:rFonts w:ascii="Arial" w:hAnsi="Arial" w:cs="Arial"/>
          <w:b/>
          <w:snapToGrid w:val="0"/>
          <w:color w:val="000000"/>
          <w:u w:val="single"/>
        </w:rPr>
        <w:t>RF</w:t>
      </w:r>
      <w:r w:rsidR="00DB7867" w:rsidRPr="002F2AD7">
        <w:rPr>
          <w:rFonts w:ascii="Arial" w:hAnsi="Arial" w:cs="Arial"/>
          <w:b/>
          <w:snapToGrid w:val="0"/>
          <w:color w:val="000000"/>
          <w:u w:val="single"/>
        </w:rPr>
        <w:t>A</w:t>
      </w:r>
      <w:r w:rsidRPr="002F2AD7">
        <w:rPr>
          <w:rFonts w:ascii="Arial" w:hAnsi="Arial" w:cs="Arial"/>
          <w:b/>
          <w:snapToGrid w:val="0"/>
          <w:color w:val="000000"/>
          <w:u w:val="single"/>
        </w:rPr>
        <w:t xml:space="preserve"> </w:t>
      </w:r>
      <w:r w:rsidR="00685642" w:rsidRPr="002F2AD7">
        <w:rPr>
          <w:rFonts w:ascii="Arial" w:hAnsi="Arial" w:cs="Arial"/>
          <w:b/>
          <w:snapToGrid w:val="0"/>
          <w:color w:val="000000"/>
          <w:u w:val="single"/>
        </w:rPr>
        <w:t xml:space="preserve">BIDDERS CONFERENCE </w:t>
      </w:r>
    </w:p>
    <w:p w14:paraId="59C633DA" w14:textId="4C118408" w:rsidR="00AA4ED5" w:rsidRPr="002F2AD7" w:rsidRDefault="00224849"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2F2AD7">
        <w:rPr>
          <w:rFonts w:ascii="Arial" w:hAnsi="Arial" w:cs="Arial"/>
          <w:b/>
          <w:snapToGrid w:val="0"/>
          <w:color w:val="000000"/>
          <w:u w:val="single"/>
        </w:rPr>
        <w:t>QUESTIONS &amp;</w:t>
      </w:r>
      <w:r w:rsidR="00AA4ED5" w:rsidRPr="002F2AD7">
        <w:rPr>
          <w:rFonts w:ascii="Arial" w:hAnsi="Arial" w:cs="Arial"/>
          <w:b/>
          <w:snapToGrid w:val="0"/>
          <w:color w:val="000000"/>
          <w:u w:val="single"/>
        </w:rPr>
        <w:t xml:space="preserve"> ANSWERS</w:t>
      </w:r>
      <w:r w:rsidRPr="002F2AD7">
        <w:rPr>
          <w:rFonts w:ascii="Arial" w:hAnsi="Arial" w:cs="Arial"/>
          <w:b/>
          <w:snapToGrid w:val="0"/>
          <w:color w:val="000000"/>
          <w:u w:val="single"/>
        </w:rPr>
        <w:t xml:space="preserve"> SUMMARY</w:t>
      </w:r>
    </w:p>
    <w:p w14:paraId="23C02B35" w14:textId="77777777" w:rsidR="00131249" w:rsidRPr="002F2AD7" w:rsidRDefault="00131249" w:rsidP="00131249">
      <w:pPr>
        <w:rPr>
          <w:rFonts w:ascii="Arial" w:hAnsi="Arial" w:cs="Arial"/>
          <w:color w:val="000000"/>
        </w:rPr>
      </w:pPr>
    </w:p>
    <w:p w14:paraId="1E465125" w14:textId="77777777" w:rsidR="007366D2" w:rsidRPr="002F2AD7" w:rsidRDefault="007366D2" w:rsidP="00131249">
      <w:pPr>
        <w:rPr>
          <w:rFonts w:ascii="Arial" w:hAnsi="Arial" w:cs="Arial"/>
          <w:color w:val="000000"/>
        </w:rPr>
      </w:pPr>
    </w:p>
    <w:tbl>
      <w:tblPr>
        <w:tblW w:w="10275"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80" w:firstRow="0" w:lastRow="0" w:firstColumn="1" w:lastColumn="0" w:noHBand="0" w:noVBand="0"/>
      </w:tblPr>
      <w:tblGrid>
        <w:gridCol w:w="4590"/>
        <w:gridCol w:w="5685"/>
      </w:tblGrid>
      <w:tr w:rsidR="00837848" w:rsidRPr="002F2AD7" w14:paraId="37F3BA8C" w14:textId="77777777" w:rsidTr="406EBF8A">
        <w:trPr>
          <w:jc w:val="center"/>
        </w:trPr>
        <w:tc>
          <w:tcPr>
            <w:tcW w:w="4590" w:type="dxa"/>
            <w:vAlign w:val="center"/>
          </w:tcPr>
          <w:p w14:paraId="0AA3B776" w14:textId="77777777" w:rsidR="00837848" w:rsidRPr="002F2AD7" w:rsidRDefault="00837848" w:rsidP="00837848">
            <w:pPr>
              <w:rPr>
                <w:rFonts w:ascii="Arial" w:hAnsi="Arial" w:cs="Arial"/>
                <w:b/>
                <w:color w:val="000000"/>
              </w:rPr>
            </w:pPr>
            <w:r w:rsidRPr="002F2AD7">
              <w:rPr>
                <w:rFonts w:ascii="Arial" w:hAnsi="Arial" w:cs="Arial"/>
                <w:b/>
                <w:color w:val="000000"/>
              </w:rPr>
              <w:t>RF</w:t>
            </w:r>
            <w:r w:rsidR="00DB7867" w:rsidRPr="002F2AD7">
              <w:rPr>
                <w:rFonts w:ascii="Arial" w:hAnsi="Arial" w:cs="Arial"/>
                <w:b/>
                <w:color w:val="000000"/>
              </w:rPr>
              <w:t>A</w:t>
            </w:r>
            <w:r w:rsidRPr="002F2AD7">
              <w:rPr>
                <w:rFonts w:ascii="Arial" w:hAnsi="Arial" w:cs="Arial"/>
                <w:b/>
                <w:color w:val="000000"/>
              </w:rPr>
              <w:t xml:space="preserve"> NUMBER AND TITLE:</w:t>
            </w:r>
          </w:p>
        </w:tc>
        <w:tc>
          <w:tcPr>
            <w:tcW w:w="5685" w:type="dxa"/>
            <w:vAlign w:val="center"/>
          </w:tcPr>
          <w:p w14:paraId="62F3D9CF" w14:textId="4BECE40C" w:rsidR="00751ABC" w:rsidRPr="002F2AD7" w:rsidRDefault="69C7F0A3" w:rsidP="00751ABC">
            <w:pPr>
              <w:rPr>
                <w:rFonts w:ascii="Arial" w:hAnsi="Arial" w:cs="Arial"/>
              </w:rPr>
            </w:pPr>
            <w:r w:rsidRPr="002F2AD7">
              <w:rPr>
                <w:rFonts w:ascii="Arial" w:hAnsi="Arial" w:cs="Arial"/>
              </w:rPr>
              <w:t>202111177</w:t>
            </w:r>
            <w:r w:rsidR="00751ABC" w:rsidRPr="002F2AD7">
              <w:rPr>
                <w:rFonts w:ascii="Arial" w:hAnsi="Arial" w:cs="Arial"/>
              </w:rPr>
              <w:t xml:space="preserve"> -</w:t>
            </w:r>
            <w:r w:rsidRPr="002F2AD7">
              <w:rPr>
                <w:rFonts w:ascii="Arial" w:hAnsi="Arial" w:cs="Arial"/>
              </w:rPr>
              <w:t xml:space="preserve"> </w:t>
            </w:r>
            <w:r w:rsidR="00751ABC" w:rsidRPr="002F2AD7">
              <w:rPr>
                <w:rFonts w:ascii="Arial" w:hAnsi="Arial" w:cs="Arial"/>
              </w:rPr>
              <w:t>Maine Apprenticeship Program</w:t>
            </w:r>
            <w:r w:rsidR="002F2AD7" w:rsidRPr="002F2AD7">
              <w:rPr>
                <w:rFonts w:ascii="Arial" w:hAnsi="Arial" w:cs="Arial"/>
              </w:rPr>
              <w:t>,</w:t>
            </w:r>
          </w:p>
          <w:p w14:paraId="45C1D420" w14:textId="59F57EB1" w:rsidR="00837848" w:rsidRPr="002F2AD7" w:rsidRDefault="00751ABC" w:rsidP="00751ABC">
            <w:pPr>
              <w:rPr>
                <w:rFonts w:ascii="Arial" w:hAnsi="Arial" w:cs="Arial"/>
              </w:rPr>
            </w:pPr>
            <w:r w:rsidRPr="002F2AD7">
              <w:rPr>
                <w:rFonts w:ascii="Arial" w:hAnsi="Arial" w:cs="Arial"/>
              </w:rPr>
              <w:t>Grant Funding</w:t>
            </w:r>
            <w:r w:rsidR="002F2AD7" w:rsidRPr="002F2AD7">
              <w:rPr>
                <w:rFonts w:ascii="Arial" w:hAnsi="Arial" w:cs="Arial"/>
              </w:rPr>
              <w:t>,</w:t>
            </w:r>
            <w:r w:rsidRPr="002F2AD7">
              <w:rPr>
                <w:rFonts w:ascii="Arial" w:hAnsi="Arial" w:cs="Arial"/>
              </w:rPr>
              <w:t xml:space="preserve"> FY 2022 Application</w:t>
            </w:r>
          </w:p>
        </w:tc>
      </w:tr>
      <w:tr w:rsidR="008D098F" w:rsidRPr="002F2AD7" w14:paraId="7B60F127" w14:textId="77777777" w:rsidTr="406EBF8A">
        <w:trPr>
          <w:jc w:val="center"/>
        </w:trPr>
        <w:tc>
          <w:tcPr>
            <w:tcW w:w="4590" w:type="dxa"/>
            <w:vAlign w:val="center"/>
          </w:tcPr>
          <w:p w14:paraId="1C486E6B" w14:textId="77777777" w:rsidR="008D098F" w:rsidRPr="002F2AD7" w:rsidRDefault="008D098F" w:rsidP="008D098F">
            <w:pPr>
              <w:rPr>
                <w:rFonts w:ascii="Arial" w:hAnsi="Arial" w:cs="Arial"/>
                <w:b/>
                <w:color w:val="000000"/>
              </w:rPr>
            </w:pPr>
            <w:r w:rsidRPr="002F2AD7">
              <w:rPr>
                <w:rFonts w:ascii="Arial" w:hAnsi="Arial" w:cs="Arial"/>
                <w:b/>
                <w:color w:val="000000"/>
              </w:rPr>
              <w:t>RF</w:t>
            </w:r>
            <w:r w:rsidR="00DB7867" w:rsidRPr="002F2AD7">
              <w:rPr>
                <w:rFonts w:ascii="Arial" w:hAnsi="Arial" w:cs="Arial"/>
                <w:b/>
                <w:color w:val="000000"/>
              </w:rPr>
              <w:t>A</w:t>
            </w:r>
            <w:r w:rsidRPr="002F2AD7">
              <w:rPr>
                <w:rFonts w:ascii="Arial" w:hAnsi="Arial" w:cs="Arial"/>
                <w:b/>
                <w:color w:val="000000"/>
              </w:rPr>
              <w:t xml:space="preserve"> ISSUED BY:</w:t>
            </w:r>
          </w:p>
        </w:tc>
        <w:tc>
          <w:tcPr>
            <w:tcW w:w="5685" w:type="dxa"/>
            <w:vAlign w:val="center"/>
          </w:tcPr>
          <w:p w14:paraId="4AAB206F" w14:textId="77777777" w:rsidR="00751ABC" w:rsidRPr="002F2AD7" w:rsidRDefault="7267BAE0" w:rsidP="06D751AB">
            <w:pPr>
              <w:rPr>
                <w:rFonts w:ascii="Arial" w:hAnsi="Arial" w:cs="Arial"/>
              </w:rPr>
            </w:pPr>
            <w:r w:rsidRPr="002F2AD7">
              <w:rPr>
                <w:rFonts w:ascii="Arial" w:hAnsi="Arial" w:cs="Arial"/>
              </w:rPr>
              <w:t>Department of Labor</w:t>
            </w:r>
            <w:r w:rsidR="00751ABC" w:rsidRPr="002F2AD7">
              <w:rPr>
                <w:rFonts w:ascii="Arial" w:hAnsi="Arial" w:cs="Arial"/>
              </w:rPr>
              <w:t xml:space="preserve">, </w:t>
            </w:r>
          </w:p>
          <w:p w14:paraId="21C0C561" w14:textId="6E298A4A" w:rsidR="00751ABC" w:rsidRPr="002F2AD7" w:rsidRDefault="00751ABC" w:rsidP="06D751AB">
            <w:pPr>
              <w:rPr>
                <w:rFonts w:ascii="Arial" w:hAnsi="Arial" w:cs="Arial"/>
              </w:rPr>
            </w:pPr>
            <w:r w:rsidRPr="002F2AD7">
              <w:rPr>
                <w:rFonts w:ascii="Arial" w:hAnsi="Arial" w:cs="Arial"/>
              </w:rPr>
              <w:t>Bureau of Employment Services</w:t>
            </w:r>
          </w:p>
        </w:tc>
      </w:tr>
      <w:tr w:rsidR="00685642" w:rsidRPr="002F2AD7" w14:paraId="19A047F5" w14:textId="77777777" w:rsidTr="406EBF8A">
        <w:trPr>
          <w:jc w:val="center"/>
        </w:trPr>
        <w:tc>
          <w:tcPr>
            <w:tcW w:w="45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1059FB" w14:textId="77777777" w:rsidR="00685642" w:rsidRPr="002F2AD7" w:rsidRDefault="00685642" w:rsidP="00C1599A">
            <w:pPr>
              <w:rPr>
                <w:rFonts w:ascii="Arial" w:hAnsi="Arial" w:cs="Arial"/>
                <w:b/>
                <w:color w:val="000000"/>
              </w:rPr>
            </w:pPr>
            <w:r w:rsidRPr="002F2AD7">
              <w:rPr>
                <w:rFonts w:ascii="Arial" w:hAnsi="Arial" w:cs="Arial"/>
                <w:b/>
                <w:color w:val="000000"/>
              </w:rPr>
              <w:t>BIDDERS CONFERENCE LOCATION:</w:t>
            </w:r>
          </w:p>
        </w:tc>
        <w:tc>
          <w:tcPr>
            <w:tcW w:w="56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58D2EA" w14:textId="7A8F4B06" w:rsidR="00685642" w:rsidRPr="002F2AD7" w:rsidRDefault="0274791A" w:rsidP="06D751AB">
            <w:pPr>
              <w:spacing w:line="259" w:lineRule="auto"/>
              <w:rPr>
                <w:rFonts w:ascii="Arial" w:hAnsi="Arial" w:cs="Arial"/>
              </w:rPr>
            </w:pPr>
            <w:r w:rsidRPr="002F2AD7">
              <w:rPr>
                <w:rFonts w:ascii="Arial" w:hAnsi="Arial" w:cs="Arial"/>
              </w:rPr>
              <w:t>Zoom (</w:t>
            </w:r>
            <w:hyperlink r:id="rId10">
              <w:r w:rsidR="3D2A6693" w:rsidRPr="002F2AD7">
                <w:rPr>
                  <w:rStyle w:val="Hyperlink"/>
                  <w:rFonts w:ascii="Arial" w:hAnsi="Arial" w:cs="Arial"/>
                </w:rPr>
                <w:t xml:space="preserve">access Zoom </w:t>
              </w:r>
              <w:r w:rsidRPr="002F2AD7">
                <w:rPr>
                  <w:rStyle w:val="Hyperlink"/>
                  <w:rFonts w:ascii="Arial" w:hAnsi="Arial" w:cs="Arial"/>
                </w:rPr>
                <w:t>recording here</w:t>
              </w:r>
            </w:hyperlink>
            <w:r w:rsidRPr="002F2AD7">
              <w:rPr>
                <w:rFonts w:ascii="Arial" w:hAnsi="Arial" w:cs="Arial"/>
              </w:rPr>
              <w:t>)</w:t>
            </w:r>
          </w:p>
        </w:tc>
      </w:tr>
      <w:tr w:rsidR="00685642" w:rsidRPr="002F2AD7" w14:paraId="60038353" w14:textId="77777777" w:rsidTr="406EBF8A">
        <w:trPr>
          <w:jc w:val="center"/>
        </w:trPr>
        <w:tc>
          <w:tcPr>
            <w:tcW w:w="45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F539AD" w14:textId="77777777" w:rsidR="00685642" w:rsidRPr="002F2AD7" w:rsidRDefault="00685642" w:rsidP="00C1599A">
            <w:pPr>
              <w:rPr>
                <w:rFonts w:ascii="Arial" w:hAnsi="Arial" w:cs="Arial"/>
                <w:b/>
                <w:color w:val="000000"/>
              </w:rPr>
            </w:pPr>
            <w:r w:rsidRPr="002F2AD7">
              <w:rPr>
                <w:rFonts w:ascii="Arial" w:hAnsi="Arial" w:cs="Arial"/>
                <w:b/>
                <w:color w:val="000000"/>
              </w:rPr>
              <w:t>BIDDERS CONFERENCE DATE/TIME:</w:t>
            </w:r>
          </w:p>
        </w:tc>
        <w:tc>
          <w:tcPr>
            <w:tcW w:w="56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B27A1D" w14:textId="7990130E" w:rsidR="00685642" w:rsidRPr="002F2AD7" w:rsidRDefault="3023A0AC" w:rsidP="06D751AB">
            <w:pPr>
              <w:spacing w:line="259" w:lineRule="auto"/>
              <w:rPr>
                <w:rFonts w:ascii="Arial" w:hAnsi="Arial" w:cs="Arial"/>
              </w:rPr>
            </w:pPr>
            <w:r w:rsidRPr="002F2AD7">
              <w:rPr>
                <w:rFonts w:ascii="Arial" w:hAnsi="Arial" w:cs="Arial"/>
              </w:rPr>
              <w:t xml:space="preserve">February </w:t>
            </w:r>
            <w:r w:rsidR="592C6A0F" w:rsidRPr="002F2AD7">
              <w:rPr>
                <w:rFonts w:ascii="Arial" w:hAnsi="Arial" w:cs="Arial"/>
              </w:rPr>
              <w:t xml:space="preserve">7, 2022 at 1:00pm </w:t>
            </w:r>
            <w:r w:rsidR="00751ABC" w:rsidRPr="002F2AD7">
              <w:rPr>
                <w:rFonts w:ascii="Arial" w:hAnsi="Arial" w:cs="Arial"/>
              </w:rPr>
              <w:t>ET, local time.</w:t>
            </w:r>
          </w:p>
        </w:tc>
      </w:tr>
      <w:tr w:rsidR="00837848" w:rsidRPr="002F2AD7" w14:paraId="629D6EA3" w14:textId="77777777" w:rsidTr="406EBF8A">
        <w:trPr>
          <w:jc w:val="center"/>
        </w:trPr>
        <w:tc>
          <w:tcPr>
            <w:tcW w:w="4590" w:type="dxa"/>
            <w:vAlign w:val="center"/>
          </w:tcPr>
          <w:p w14:paraId="01D1EA5D" w14:textId="77777777" w:rsidR="00837848" w:rsidRPr="002F2AD7" w:rsidRDefault="00837848" w:rsidP="00837848">
            <w:pPr>
              <w:rPr>
                <w:rFonts w:ascii="Arial" w:hAnsi="Arial" w:cs="Arial"/>
                <w:b/>
                <w:color w:val="000000"/>
              </w:rPr>
            </w:pPr>
            <w:r w:rsidRPr="002F2AD7">
              <w:rPr>
                <w:rFonts w:ascii="Arial" w:hAnsi="Arial" w:cs="Arial"/>
                <w:b/>
                <w:color w:val="000000"/>
              </w:rPr>
              <w:t>SUBMITTED QUESTIONS DUE DATE:</w:t>
            </w:r>
          </w:p>
        </w:tc>
        <w:tc>
          <w:tcPr>
            <w:tcW w:w="5685" w:type="dxa"/>
            <w:vAlign w:val="center"/>
          </w:tcPr>
          <w:p w14:paraId="6D1891C7" w14:textId="33033F4A" w:rsidR="00837848" w:rsidRPr="002F2AD7" w:rsidRDefault="00751ABC" w:rsidP="06D751AB">
            <w:pPr>
              <w:spacing w:line="259" w:lineRule="auto"/>
              <w:rPr>
                <w:rFonts w:ascii="Arial" w:hAnsi="Arial" w:cs="Arial"/>
              </w:rPr>
            </w:pPr>
            <w:r w:rsidRPr="002F2AD7">
              <w:rPr>
                <w:rStyle w:val="normaltextrun"/>
                <w:rFonts w:ascii="Arial" w:hAnsi="Arial" w:cs="Arial"/>
                <w:color w:val="000000"/>
                <w:shd w:val="clear" w:color="auto" w:fill="FFFFFF"/>
              </w:rPr>
              <w:t>No later than February 11, 2022  at 11:59 pm.</w:t>
            </w:r>
          </w:p>
        </w:tc>
      </w:tr>
      <w:tr w:rsidR="00837848" w:rsidRPr="002F2AD7" w14:paraId="1F2DD9C9" w14:textId="77777777" w:rsidTr="406EBF8A">
        <w:trPr>
          <w:jc w:val="center"/>
        </w:trPr>
        <w:tc>
          <w:tcPr>
            <w:tcW w:w="4590" w:type="dxa"/>
            <w:vAlign w:val="center"/>
          </w:tcPr>
          <w:p w14:paraId="440933B8" w14:textId="77777777" w:rsidR="00553750" w:rsidRDefault="00553750" w:rsidP="00837848">
            <w:pPr>
              <w:rPr>
                <w:rFonts w:ascii="Arial" w:hAnsi="Arial" w:cs="Arial"/>
                <w:b/>
                <w:color w:val="000000"/>
              </w:rPr>
            </w:pPr>
            <w:r w:rsidRPr="002F2AD7">
              <w:rPr>
                <w:rFonts w:ascii="Arial" w:hAnsi="Arial" w:cs="Arial"/>
                <w:b/>
                <w:color w:val="000000"/>
              </w:rPr>
              <w:t>BIDDERS CONFERENCE</w:t>
            </w:r>
            <w:r w:rsidRPr="002F2AD7">
              <w:rPr>
                <w:rFonts w:ascii="Arial" w:hAnsi="Arial" w:cs="Arial"/>
                <w:b/>
                <w:color w:val="000000"/>
              </w:rPr>
              <w:t xml:space="preserve"> </w:t>
            </w:r>
          </w:p>
          <w:p w14:paraId="4CAA50FC" w14:textId="19D2B8D3" w:rsidR="00837848" w:rsidRPr="002F2AD7" w:rsidRDefault="00837848" w:rsidP="00837848">
            <w:pPr>
              <w:rPr>
                <w:rFonts w:ascii="Arial" w:hAnsi="Arial" w:cs="Arial"/>
                <w:b/>
                <w:color w:val="000000"/>
              </w:rPr>
            </w:pPr>
            <w:r w:rsidRPr="002F2AD7">
              <w:rPr>
                <w:rFonts w:ascii="Arial" w:hAnsi="Arial" w:cs="Arial"/>
                <w:b/>
                <w:color w:val="000000"/>
              </w:rPr>
              <w:t>QUESTION &amp; ANSWER SUMMARY ISSUED:</w:t>
            </w:r>
          </w:p>
        </w:tc>
        <w:tc>
          <w:tcPr>
            <w:tcW w:w="5685" w:type="dxa"/>
            <w:vAlign w:val="center"/>
          </w:tcPr>
          <w:p w14:paraId="3CF1B15C" w14:textId="77C64AE9" w:rsidR="00837848" w:rsidRPr="002F2AD7" w:rsidRDefault="44FCBC62" w:rsidP="06D751AB">
            <w:pPr>
              <w:spacing w:line="259" w:lineRule="auto"/>
              <w:rPr>
                <w:rFonts w:ascii="Arial" w:hAnsi="Arial" w:cs="Arial"/>
              </w:rPr>
            </w:pPr>
            <w:r w:rsidRPr="002F2AD7">
              <w:rPr>
                <w:rFonts w:ascii="Arial" w:hAnsi="Arial" w:cs="Arial"/>
              </w:rPr>
              <w:t>February 1</w:t>
            </w:r>
            <w:r w:rsidR="00751ABC" w:rsidRPr="002F2AD7">
              <w:rPr>
                <w:rFonts w:ascii="Arial" w:hAnsi="Arial" w:cs="Arial"/>
              </w:rPr>
              <w:t>4</w:t>
            </w:r>
            <w:r w:rsidRPr="002F2AD7">
              <w:rPr>
                <w:rFonts w:ascii="Arial" w:hAnsi="Arial" w:cs="Arial"/>
              </w:rPr>
              <w:t>, 2022</w:t>
            </w:r>
          </w:p>
        </w:tc>
      </w:tr>
      <w:tr w:rsidR="00837848" w:rsidRPr="002F2AD7" w14:paraId="23924815" w14:textId="77777777" w:rsidTr="406EBF8A">
        <w:trPr>
          <w:jc w:val="center"/>
        </w:trPr>
        <w:tc>
          <w:tcPr>
            <w:tcW w:w="4590" w:type="dxa"/>
            <w:vAlign w:val="center"/>
          </w:tcPr>
          <w:p w14:paraId="3D08B2CF" w14:textId="77777777" w:rsidR="00837848" w:rsidRPr="002F2AD7" w:rsidRDefault="00837848" w:rsidP="00837848">
            <w:pPr>
              <w:rPr>
                <w:rFonts w:ascii="Arial" w:hAnsi="Arial" w:cs="Arial"/>
                <w:b/>
                <w:color w:val="000000"/>
              </w:rPr>
            </w:pPr>
            <w:r w:rsidRPr="002F2AD7">
              <w:rPr>
                <w:rFonts w:ascii="Arial" w:hAnsi="Arial" w:cs="Arial"/>
                <w:b/>
                <w:color w:val="000000"/>
              </w:rPr>
              <w:t>PROPOSAL DUE DATE:</w:t>
            </w:r>
          </w:p>
        </w:tc>
        <w:tc>
          <w:tcPr>
            <w:tcW w:w="5685" w:type="dxa"/>
            <w:vAlign w:val="center"/>
          </w:tcPr>
          <w:p w14:paraId="11C09149" w14:textId="0BE54742" w:rsidR="00837848" w:rsidRPr="002F2AD7" w:rsidRDefault="00751ABC" w:rsidP="06D751AB">
            <w:pPr>
              <w:spacing w:line="259" w:lineRule="auto"/>
              <w:rPr>
                <w:rFonts w:ascii="Arial" w:hAnsi="Arial" w:cs="Arial"/>
              </w:rPr>
            </w:pPr>
            <w:r w:rsidRPr="002F2AD7">
              <w:rPr>
                <w:rFonts w:ascii="Arial" w:hAnsi="Arial" w:cs="Arial"/>
              </w:rPr>
              <w:t>February 23, 2022, no later than 11:59 p.m., local time.</w:t>
            </w:r>
          </w:p>
        </w:tc>
      </w:tr>
      <w:tr w:rsidR="00837848" w:rsidRPr="002F2AD7" w14:paraId="0503C075" w14:textId="77777777" w:rsidTr="406EBF8A">
        <w:trPr>
          <w:trHeight w:val="187"/>
          <w:jc w:val="center"/>
        </w:trPr>
        <w:tc>
          <w:tcPr>
            <w:tcW w:w="4590" w:type="dxa"/>
            <w:vAlign w:val="center"/>
          </w:tcPr>
          <w:p w14:paraId="3DE407B3" w14:textId="77777777" w:rsidR="00837848" w:rsidRPr="002F2AD7" w:rsidRDefault="00837848" w:rsidP="00837848">
            <w:pPr>
              <w:rPr>
                <w:rFonts w:ascii="Arial" w:hAnsi="Arial" w:cs="Arial"/>
                <w:b/>
                <w:color w:val="000000"/>
              </w:rPr>
            </w:pPr>
            <w:r w:rsidRPr="002F2AD7">
              <w:rPr>
                <w:rFonts w:ascii="Arial" w:hAnsi="Arial" w:cs="Arial"/>
                <w:b/>
                <w:color w:val="000000"/>
              </w:rPr>
              <w:t>PROPOSALS DUE TO:</w:t>
            </w:r>
          </w:p>
        </w:tc>
        <w:tc>
          <w:tcPr>
            <w:tcW w:w="5685" w:type="dxa"/>
            <w:vAlign w:val="center"/>
          </w:tcPr>
          <w:p w14:paraId="70082F19" w14:textId="77777777" w:rsidR="00837848" w:rsidRPr="002F2AD7" w:rsidRDefault="00553750" w:rsidP="00837848">
            <w:pPr>
              <w:rPr>
                <w:rFonts w:ascii="Arial" w:hAnsi="Arial" w:cs="Arial"/>
                <w:color w:val="FF0000"/>
              </w:rPr>
            </w:pPr>
            <w:hyperlink r:id="rId11" w:history="1">
              <w:r w:rsidR="00846FC5" w:rsidRPr="002F2AD7">
                <w:rPr>
                  <w:rStyle w:val="Hyperlink"/>
                  <w:rFonts w:ascii="Arial" w:hAnsi="Arial" w:cs="Arial"/>
                </w:rPr>
                <w:t>Proposals@maine.gov</w:t>
              </w:r>
            </w:hyperlink>
          </w:p>
        </w:tc>
      </w:tr>
    </w:tbl>
    <w:p w14:paraId="1B51F07D" w14:textId="77777777" w:rsidR="00751ABC" w:rsidRPr="002F2AD7" w:rsidRDefault="00751ABC" w:rsidP="00CF3AA7">
      <w:pPr>
        <w:tabs>
          <w:tab w:val="left" w:pos="3387"/>
        </w:tabs>
        <w:jc w:val="center"/>
        <w:rPr>
          <w:rFonts w:ascii="Arial" w:hAnsi="Arial" w:cs="Arial"/>
          <w:b/>
          <w:color w:val="000000"/>
        </w:rPr>
      </w:pPr>
    </w:p>
    <w:p w14:paraId="6417FB15" w14:textId="77777777" w:rsidR="00685642" w:rsidRPr="002F2AD7" w:rsidRDefault="00685642" w:rsidP="00751ABC">
      <w:pPr>
        <w:tabs>
          <w:tab w:val="left" w:pos="3387"/>
        </w:tabs>
        <w:rPr>
          <w:rFonts w:ascii="Arial" w:hAnsi="Arial" w:cs="Arial"/>
          <w:b/>
          <w:color w:val="000000"/>
        </w:rPr>
      </w:pPr>
      <w:r w:rsidRPr="002F2AD7">
        <w:rPr>
          <w:rFonts w:ascii="Arial" w:hAnsi="Arial" w:cs="Arial"/>
          <w:b/>
          <w:color w:val="000000"/>
        </w:rPr>
        <w:t>Provided below are questions asked and the responses given at the Bidders Conference.</w:t>
      </w:r>
    </w:p>
    <w:p w14:paraId="070838A9" w14:textId="3183A867" w:rsidR="00685642" w:rsidRPr="002F2AD7" w:rsidRDefault="00685642" w:rsidP="00685642">
      <w:pPr>
        <w:tabs>
          <w:tab w:val="left" w:pos="3387"/>
        </w:tabs>
        <w:rPr>
          <w:rFonts w:ascii="Arial" w:hAnsi="Arial" w:cs="Arial"/>
          <w:b/>
          <w:color w:val="000000"/>
        </w:rPr>
      </w:pP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34"/>
        <w:gridCol w:w="9726"/>
      </w:tblGrid>
      <w:tr w:rsidR="00685642" w:rsidRPr="002F2AD7" w14:paraId="0B167F86" w14:textId="77777777" w:rsidTr="00751ABC">
        <w:trPr>
          <w:trHeight w:val="379"/>
        </w:trPr>
        <w:tc>
          <w:tcPr>
            <w:tcW w:w="534" w:type="dxa"/>
            <w:vMerge w:val="restart"/>
            <w:shd w:val="clear" w:color="auto" w:fill="BDD6EE" w:themeFill="accent5" w:themeFillTint="66"/>
            <w:vAlign w:val="center"/>
          </w:tcPr>
          <w:p w14:paraId="617271AD" w14:textId="77777777" w:rsidR="00685642" w:rsidRPr="002F2AD7" w:rsidRDefault="00685642"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t>1</w:t>
            </w:r>
          </w:p>
        </w:tc>
        <w:tc>
          <w:tcPr>
            <w:tcW w:w="9726" w:type="dxa"/>
            <w:tcBorders>
              <w:bottom w:val="single" w:sz="4" w:space="0" w:color="auto"/>
            </w:tcBorders>
            <w:shd w:val="clear" w:color="auto" w:fill="BDD6EE" w:themeFill="accent5" w:themeFillTint="66"/>
            <w:vAlign w:val="center"/>
          </w:tcPr>
          <w:p w14:paraId="7E7FE238" w14:textId="77777777" w:rsidR="00685642" w:rsidRPr="002F2AD7" w:rsidRDefault="00685642"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t>Question</w:t>
            </w:r>
          </w:p>
        </w:tc>
      </w:tr>
      <w:tr w:rsidR="00685642" w:rsidRPr="002F2AD7" w14:paraId="28BF271F" w14:textId="77777777" w:rsidTr="00751ABC">
        <w:trPr>
          <w:trHeight w:val="379"/>
        </w:trPr>
        <w:tc>
          <w:tcPr>
            <w:tcW w:w="534" w:type="dxa"/>
            <w:vMerge/>
          </w:tcPr>
          <w:p w14:paraId="7926F0D9" w14:textId="77777777" w:rsidR="00685642" w:rsidRPr="002F2AD7"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65F2A55F" w14:textId="77777777" w:rsidR="00685642" w:rsidRPr="002F2AD7" w:rsidRDefault="00B43854"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F2AD7">
              <w:rPr>
                <w:rFonts w:ascii="Arial" w:hAnsi="Arial" w:cs="Arial"/>
              </w:rPr>
              <w:t>Who will be reviewing the applications?</w:t>
            </w:r>
          </w:p>
        </w:tc>
      </w:tr>
      <w:tr w:rsidR="00685642" w:rsidRPr="002F2AD7" w14:paraId="1D398655" w14:textId="77777777" w:rsidTr="00751ABC">
        <w:trPr>
          <w:trHeight w:val="379"/>
        </w:trPr>
        <w:tc>
          <w:tcPr>
            <w:tcW w:w="534" w:type="dxa"/>
            <w:vMerge/>
          </w:tcPr>
          <w:p w14:paraId="484CA288" w14:textId="77777777" w:rsidR="00685642" w:rsidRPr="002F2AD7"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726" w:type="dxa"/>
            <w:tcBorders>
              <w:bottom w:val="single" w:sz="4" w:space="0" w:color="auto"/>
            </w:tcBorders>
            <w:shd w:val="clear" w:color="auto" w:fill="BDD6EE" w:themeFill="accent5" w:themeFillTint="66"/>
            <w:vAlign w:val="center"/>
          </w:tcPr>
          <w:p w14:paraId="3F04262E" w14:textId="77777777" w:rsidR="00685642" w:rsidRPr="002F2AD7"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F2AD7">
              <w:rPr>
                <w:rFonts w:ascii="Arial" w:hAnsi="Arial" w:cs="Arial"/>
                <w:b/>
              </w:rPr>
              <w:t>Answer</w:t>
            </w:r>
          </w:p>
        </w:tc>
      </w:tr>
      <w:tr w:rsidR="00685642" w:rsidRPr="002F2AD7" w14:paraId="40942186" w14:textId="77777777" w:rsidTr="00751ABC">
        <w:trPr>
          <w:trHeight w:val="379"/>
        </w:trPr>
        <w:tc>
          <w:tcPr>
            <w:tcW w:w="534" w:type="dxa"/>
            <w:vMerge/>
          </w:tcPr>
          <w:p w14:paraId="42E339A1" w14:textId="77777777" w:rsidR="00685642" w:rsidRPr="002F2AD7"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2226ABA8" w14:textId="7052331D" w:rsidR="00685642" w:rsidRPr="002F2AD7" w:rsidRDefault="00DA2EEB" w:rsidP="06D751A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hAnsi="Arial" w:cs="Arial"/>
              </w:rPr>
            </w:pPr>
            <w:r w:rsidRPr="002F2AD7">
              <w:rPr>
                <w:rFonts w:ascii="Arial" w:hAnsi="Arial" w:cs="Arial"/>
              </w:rPr>
              <w:t>Staff</w:t>
            </w:r>
            <w:r w:rsidR="00C0458C" w:rsidRPr="002F2AD7">
              <w:rPr>
                <w:rFonts w:ascii="Arial" w:hAnsi="Arial" w:cs="Arial"/>
              </w:rPr>
              <w:t xml:space="preserve"> at</w:t>
            </w:r>
            <w:r w:rsidR="00B43854" w:rsidRPr="002F2AD7">
              <w:rPr>
                <w:rFonts w:ascii="Arial" w:hAnsi="Arial" w:cs="Arial"/>
              </w:rPr>
              <w:t xml:space="preserve"> the Maine Department of Labor</w:t>
            </w:r>
            <w:r w:rsidR="00C0458C" w:rsidRPr="002F2AD7">
              <w:rPr>
                <w:rFonts w:ascii="Arial" w:hAnsi="Arial" w:cs="Arial"/>
              </w:rPr>
              <w:t xml:space="preserve">, some who are directly involved in the apprenticeship program and others with financial </w:t>
            </w:r>
            <w:r w:rsidR="4B06A167" w:rsidRPr="002F2AD7">
              <w:rPr>
                <w:rFonts w:ascii="Arial" w:hAnsi="Arial" w:cs="Arial"/>
              </w:rPr>
              <w:t xml:space="preserve">or other related </w:t>
            </w:r>
            <w:r w:rsidR="00C0458C" w:rsidRPr="002F2AD7">
              <w:rPr>
                <w:rFonts w:ascii="Arial" w:hAnsi="Arial" w:cs="Arial"/>
              </w:rPr>
              <w:t>expertise.</w:t>
            </w:r>
          </w:p>
        </w:tc>
      </w:tr>
    </w:tbl>
    <w:p w14:paraId="0DD6F530" w14:textId="77777777" w:rsidR="00685642" w:rsidRPr="002F2AD7" w:rsidRDefault="00685642" w:rsidP="00685642">
      <w:pPr>
        <w:tabs>
          <w:tab w:val="left" w:pos="3387"/>
        </w:tabs>
        <w:jc w:val="center"/>
        <w:rPr>
          <w:rFonts w:ascii="Arial" w:hAnsi="Arial" w:cs="Arial"/>
          <w:b/>
          <w:color w:val="000000"/>
        </w:rPr>
      </w:pP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34"/>
        <w:gridCol w:w="9726"/>
      </w:tblGrid>
      <w:tr w:rsidR="00685642" w:rsidRPr="002F2AD7" w14:paraId="0773275C" w14:textId="77777777" w:rsidTr="00751ABC">
        <w:trPr>
          <w:trHeight w:val="379"/>
        </w:trPr>
        <w:tc>
          <w:tcPr>
            <w:tcW w:w="534" w:type="dxa"/>
            <w:vMerge w:val="restart"/>
            <w:shd w:val="clear" w:color="auto" w:fill="BDD6EE" w:themeFill="accent5" w:themeFillTint="66"/>
            <w:vAlign w:val="center"/>
          </w:tcPr>
          <w:p w14:paraId="0A88EE4F" w14:textId="77777777" w:rsidR="00685642" w:rsidRPr="002F2AD7" w:rsidRDefault="00685642"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t>2</w:t>
            </w:r>
          </w:p>
        </w:tc>
        <w:tc>
          <w:tcPr>
            <w:tcW w:w="9726" w:type="dxa"/>
            <w:tcBorders>
              <w:bottom w:val="single" w:sz="4" w:space="0" w:color="auto"/>
            </w:tcBorders>
            <w:shd w:val="clear" w:color="auto" w:fill="BDD6EE" w:themeFill="accent5" w:themeFillTint="66"/>
            <w:vAlign w:val="center"/>
          </w:tcPr>
          <w:p w14:paraId="422B0532" w14:textId="77777777" w:rsidR="00685642" w:rsidRPr="002F2AD7" w:rsidRDefault="00685642"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t>Question</w:t>
            </w:r>
          </w:p>
        </w:tc>
      </w:tr>
      <w:tr w:rsidR="00685642" w:rsidRPr="002F2AD7" w14:paraId="02B9EC2A" w14:textId="77777777" w:rsidTr="00751ABC">
        <w:trPr>
          <w:trHeight w:val="379"/>
        </w:trPr>
        <w:tc>
          <w:tcPr>
            <w:tcW w:w="534" w:type="dxa"/>
            <w:vMerge/>
          </w:tcPr>
          <w:p w14:paraId="67B99FE1" w14:textId="77777777" w:rsidR="00685642" w:rsidRPr="002F2AD7"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57376210" w14:textId="77777777" w:rsidR="00685642" w:rsidRPr="002F2AD7" w:rsidRDefault="00B43854"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F2AD7">
              <w:rPr>
                <w:rFonts w:ascii="Arial" w:hAnsi="Arial" w:cs="Arial"/>
              </w:rPr>
              <w:t>Hello – Just a couple quick questions on pre-apprenticeship after reviewing info. Pre-apprenticeship program criteria/approval is developed in partnership with ME DOL? The pre-apprenticeship may not always be the same model/length of apprenticeship or yes?</w:t>
            </w:r>
          </w:p>
        </w:tc>
      </w:tr>
      <w:tr w:rsidR="00685642" w:rsidRPr="002F2AD7" w14:paraId="7D1F6CF2" w14:textId="77777777" w:rsidTr="00751ABC">
        <w:trPr>
          <w:trHeight w:val="379"/>
        </w:trPr>
        <w:tc>
          <w:tcPr>
            <w:tcW w:w="534" w:type="dxa"/>
            <w:vMerge/>
          </w:tcPr>
          <w:p w14:paraId="31A5AD66" w14:textId="77777777" w:rsidR="00685642" w:rsidRPr="002F2AD7"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726" w:type="dxa"/>
            <w:tcBorders>
              <w:bottom w:val="single" w:sz="4" w:space="0" w:color="auto"/>
            </w:tcBorders>
            <w:shd w:val="clear" w:color="auto" w:fill="BDD6EE" w:themeFill="accent5" w:themeFillTint="66"/>
            <w:vAlign w:val="center"/>
          </w:tcPr>
          <w:p w14:paraId="3BF9E6FE" w14:textId="77777777" w:rsidR="00685642" w:rsidRPr="002F2AD7"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F2AD7">
              <w:rPr>
                <w:rFonts w:ascii="Arial" w:hAnsi="Arial" w:cs="Arial"/>
                <w:b/>
              </w:rPr>
              <w:t>Answer</w:t>
            </w:r>
          </w:p>
        </w:tc>
      </w:tr>
      <w:tr w:rsidR="00685642" w:rsidRPr="002F2AD7" w14:paraId="4E206DD3" w14:textId="77777777" w:rsidTr="00751ABC">
        <w:trPr>
          <w:trHeight w:val="379"/>
        </w:trPr>
        <w:tc>
          <w:tcPr>
            <w:tcW w:w="534" w:type="dxa"/>
            <w:vMerge/>
          </w:tcPr>
          <w:p w14:paraId="39A3757A" w14:textId="77777777" w:rsidR="00685642" w:rsidRPr="002F2AD7"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4EDEA302" w14:textId="69DB3BB0" w:rsidR="00685642" w:rsidRPr="002F2AD7" w:rsidRDefault="00C0458C" w:rsidP="06D751A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F2AD7">
              <w:rPr>
                <w:rFonts w:ascii="Arial" w:hAnsi="Arial" w:cs="Arial"/>
              </w:rPr>
              <w:t xml:space="preserve">Not every program will be the same. </w:t>
            </w:r>
            <w:r w:rsidR="4B88A204" w:rsidRPr="002F2AD7">
              <w:rPr>
                <w:rFonts w:ascii="Arial" w:hAnsi="Arial" w:cs="Arial"/>
              </w:rPr>
              <w:t>Pre-a</w:t>
            </w:r>
            <w:r w:rsidR="00B43854" w:rsidRPr="002F2AD7">
              <w:rPr>
                <w:rFonts w:ascii="Arial" w:hAnsi="Arial" w:cs="Arial"/>
              </w:rPr>
              <w:t xml:space="preserve">pprenticeship </w:t>
            </w:r>
            <w:r w:rsidRPr="002F2AD7">
              <w:rPr>
                <w:rFonts w:ascii="Arial" w:hAnsi="Arial" w:cs="Arial"/>
              </w:rPr>
              <w:t xml:space="preserve">is a </w:t>
            </w:r>
            <w:r w:rsidR="00B43854" w:rsidRPr="002F2AD7">
              <w:rPr>
                <w:rFonts w:ascii="Arial" w:hAnsi="Arial" w:cs="Arial"/>
              </w:rPr>
              <w:t xml:space="preserve">flexible training model </w:t>
            </w:r>
            <w:r w:rsidRPr="002F2AD7">
              <w:rPr>
                <w:rFonts w:ascii="Arial" w:hAnsi="Arial" w:cs="Arial"/>
              </w:rPr>
              <w:t>designed to</w:t>
            </w:r>
            <w:r w:rsidR="00B43854" w:rsidRPr="002F2AD7">
              <w:rPr>
                <w:rFonts w:ascii="Arial" w:hAnsi="Arial" w:cs="Arial"/>
              </w:rPr>
              <w:t xml:space="preserve"> meet the needs of employers</w:t>
            </w:r>
            <w:r w:rsidRPr="002F2AD7">
              <w:rPr>
                <w:rFonts w:ascii="Arial" w:hAnsi="Arial" w:cs="Arial"/>
              </w:rPr>
              <w:t xml:space="preserve"> looking to hire apprentices</w:t>
            </w:r>
            <w:r w:rsidR="00B43854" w:rsidRPr="002F2AD7">
              <w:rPr>
                <w:rFonts w:ascii="Arial" w:hAnsi="Arial" w:cs="Arial"/>
              </w:rPr>
              <w:t xml:space="preserve">. </w:t>
            </w:r>
            <w:r w:rsidR="78B8DA26" w:rsidRPr="002F2AD7">
              <w:rPr>
                <w:rFonts w:ascii="Arial" w:hAnsi="Arial" w:cs="Arial"/>
              </w:rPr>
              <w:t>Programs will not</w:t>
            </w:r>
            <w:r w:rsidR="00B43854" w:rsidRPr="002F2AD7">
              <w:rPr>
                <w:rFonts w:ascii="Arial" w:hAnsi="Arial" w:cs="Arial"/>
              </w:rPr>
              <w:t xml:space="preserve"> all be the same length</w:t>
            </w:r>
            <w:r w:rsidRPr="002F2AD7">
              <w:rPr>
                <w:rFonts w:ascii="Arial" w:hAnsi="Arial" w:cs="Arial"/>
              </w:rPr>
              <w:t>.</w:t>
            </w:r>
          </w:p>
        </w:tc>
      </w:tr>
    </w:tbl>
    <w:p w14:paraId="4D221949" w14:textId="77777777" w:rsidR="00685642" w:rsidRPr="002F2AD7" w:rsidRDefault="00685642" w:rsidP="00685642">
      <w:pPr>
        <w:tabs>
          <w:tab w:val="left" w:pos="3387"/>
        </w:tabs>
        <w:rPr>
          <w:rFonts w:ascii="Arial" w:hAnsi="Arial" w:cs="Arial"/>
          <w:b/>
          <w:color w:val="000000"/>
        </w:rPr>
      </w:pP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34"/>
        <w:gridCol w:w="9726"/>
      </w:tblGrid>
      <w:tr w:rsidR="00685642" w:rsidRPr="002F2AD7" w14:paraId="1F5C9827" w14:textId="77777777" w:rsidTr="00751ABC">
        <w:trPr>
          <w:trHeight w:val="379"/>
        </w:trPr>
        <w:tc>
          <w:tcPr>
            <w:tcW w:w="534" w:type="dxa"/>
            <w:vMerge w:val="restart"/>
            <w:shd w:val="clear" w:color="auto" w:fill="BDD6EE" w:themeFill="accent5" w:themeFillTint="66"/>
            <w:vAlign w:val="center"/>
          </w:tcPr>
          <w:p w14:paraId="3030D2FF" w14:textId="77777777" w:rsidR="00685642" w:rsidRPr="002F2AD7" w:rsidRDefault="00685642"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t>3</w:t>
            </w:r>
          </w:p>
        </w:tc>
        <w:tc>
          <w:tcPr>
            <w:tcW w:w="9726" w:type="dxa"/>
            <w:tcBorders>
              <w:bottom w:val="single" w:sz="4" w:space="0" w:color="auto"/>
            </w:tcBorders>
            <w:shd w:val="clear" w:color="auto" w:fill="BDD6EE" w:themeFill="accent5" w:themeFillTint="66"/>
            <w:vAlign w:val="center"/>
          </w:tcPr>
          <w:p w14:paraId="5C1B536E" w14:textId="77777777" w:rsidR="00685642" w:rsidRPr="002F2AD7" w:rsidRDefault="00685642"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t>Question</w:t>
            </w:r>
          </w:p>
        </w:tc>
      </w:tr>
      <w:tr w:rsidR="00685642" w:rsidRPr="002F2AD7" w14:paraId="61412D9D" w14:textId="77777777" w:rsidTr="00751ABC">
        <w:trPr>
          <w:trHeight w:val="379"/>
        </w:trPr>
        <w:tc>
          <w:tcPr>
            <w:tcW w:w="534" w:type="dxa"/>
            <w:vMerge/>
          </w:tcPr>
          <w:p w14:paraId="3E45C6F1" w14:textId="77777777" w:rsidR="00685642" w:rsidRPr="002F2AD7"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15EDDCED" w14:textId="77777777" w:rsidR="00685642" w:rsidRPr="002F2AD7" w:rsidRDefault="00B43854"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F2AD7">
              <w:rPr>
                <w:rFonts w:ascii="Arial" w:hAnsi="Arial" w:cs="Arial"/>
              </w:rPr>
              <w:t xml:space="preserve">Are </w:t>
            </w:r>
            <w:proofErr w:type="spellStart"/>
            <w:r w:rsidRPr="002F2AD7">
              <w:rPr>
                <w:rFonts w:ascii="Arial" w:hAnsi="Arial" w:cs="Arial"/>
              </w:rPr>
              <w:t>indirects</w:t>
            </w:r>
            <w:proofErr w:type="spellEnd"/>
            <w:r w:rsidRPr="002F2AD7">
              <w:rPr>
                <w:rFonts w:ascii="Arial" w:hAnsi="Arial" w:cs="Arial"/>
              </w:rPr>
              <w:t xml:space="preserve"> allowable and at what rate?</w:t>
            </w:r>
          </w:p>
        </w:tc>
      </w:tr>
      <w:tr w:rsidR="00685642" w:rsidRPr="002F2AD7" w14:paraId="1058C0A5" w14:textId="77777777" w:rsidTr="00751ABC">
        <w:trPr>
          <w:trHeight w:val="379"/>
        </w:trPr>
        <w:tc>
          <w:tcPr>
            <w:tcW w:w="534" w:type="dxa"/>
            <w:vMerge/>
          </w:tcPr>
          <w:p w14:paraId="1C7FBEBF" w14:textId="77777777" w:rsidR="00685642" w:rsidRPr="002F2AD7"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726" w:type="dxa"/>
            <w:tcBorders>
              <w:bottom w:val="single" w:sz="4" w:space="0" w:color="auto"/>
            </w:tcBorders>
            <w:shd w:val="clear" w:color="auto" w:fill="BDD6EE" w:themeFill="accent5" w:themeFillTint="66"/>
            <w:vAlign w:val="center"/>
          </w:tcPr>
          <w:p w14:paraId="6BC56FA3" w14:textId="77777777" w:rsidR="00685642" w:rsidRPr="002F2AD7"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F2AD7">
              <w:rPr>
                <w:rFonts w:ascii="Arial" w:hAnsi="Arial" w:cs="Arial"/>
                <w:b/>
              </w:rPr>
              <w:t>Answer</w:t>
            </w:r>
          </w:p>
        </w:tc>
      </w:tr>
      <w:tr w:rsidR="00685642" w:rsidRPr="002F2AD7" w14:paraId="00DF5A15" w14:textId="77777777" w:rsidTr="00751ABC">
        <w:trPr>
          <w:trHeight w:val="379"/>
        </w:trPr>
        <w:tc>
          <w:tcPr>
            <w:tcW w:w="534" w:type="dxa"/>
            <w:vMerge/>
          </w:tcPr>
          <w:p w14:paraId="37E33A4E" w14:textId="77777777" w:rsidR="00685642" w:rsidRPr="002F2AD7"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23409D4D" w14:textId="13DF10F7" w:rsidR="00685642" w:rsidRPr="002F2AD7" w:rsidRDefault="6BAA95C6" w:rsidP="06D751A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i/>
                <w:iCs/>
              </w:rPr>
            </w:pPr>
            <w:r w:rsidRPr="002F2AD7">
              <w:rPr>
                <w:rFonts w:ascii="Arial" w:hAnsi="Arial" w:cs="Arial"/>
              </w:rPr>
              <w:t>They are a</w:t>
            </w:r>
            <w:r w:rsidR="00B43854" w:rsidRPr="002F2AD7">
              <w:rPr>
                <w:rFonts w:ascii="Arial" w:hAnsi="Arial" w:cs="Arial"/>
              </w:rPr>
              <w:t>llowable</w:t>
            </w:r>
            <w:r w:rsidR="777DF62B" w:rsidRPr="002F2AD7">
              <w:rPr>
                <w:rFonts w:ascii="Arial" w:hAnsi="Arial" w:cs="Arial"/>
              </w:rPr>
              <w:t>—</w:t>
            </w:r>
            <w:r w:rsidR="777DF62B" w:rsidRPr="002F2AD7">
              <w:rPr>
                <w:rFonts w:ascii="Arial" w:hAnsi="Arial" w:cs="Arial"/>
                <w:i/>
                <w:iCs/>
              </w:rPr>
              <w:t>we will provide more information on</w:t>
            </w:r>
            <w:r w:rsidR="41DF8CDE" w:rsidRPr="002F2AD7">
              <w:rPr>
                <w:rFonts w:ascii="Arial" w:hAnsi="Arial" w:cs="Arial"/>
                <w:i/>
                <w:iCs/>
              </w:rPr>
              <w:t xml:space="preserve"> allowable indirect rate</w:t>
            </w:r>
            <w:r w:rsidR="777DF62B" w:rsidRPr="002F2AD7">
              <w:rPr>
                <w:rFonts w:ascii="Arial" w:hAnsi="Arial" w:cs="Arial"/>
                <w:i/>
                <w:iCs/>
              </w:rPr>
              <w:t xml:space="preserve"> in the formal Q&amp;A written summary to be posted next week</w:t>
            </w:r>
          </w:p>
        </w:tc>
      </w:tr>
    </w:tbl>
    <w:p w14:paraId="138F9992" w14:textId="77777777" w:rsidR="00685642" w:rsidRPr="002F2AD7" w:rsidRDefault="00685642" w:rsidP="00685642">
      <w:pPr>
        <w:tabs>
          <w:tab w:val="left" w:pos="3387"/>
        </w:tabs>
        <w:rPr>
          <w:rFonts w:ascii="Arial" w:hAnsi="Arial" w:cs="Arial"/>
          <w:b/>
          <w:color w:val="000000"/>
        </w:rPr>
      </w:pP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34"/>
        <w:gridCol w:w="9726"/>
      </w:tblGrid>
      <w:tr w:rsidR="00685642" w:rsidRPr="002F2AD7" w14:paraId="462ABE69" w14:textId="77777777" w:rsidTr="00751ABC">
        <w:trPr>
          <w:trHeight w:val="379"/>
        </w:trPr>
        <w:tc>
          <w:tcPr>
            <w:tcW w:w="534" w:type="dxa"/>
            <w:vMerge w:val="restart"/>
            <w:shd w:val="clear" w:color="auto" w:fill="BDD6EE" w:themeFill="accent5" w:themeFillTint="66"/>
            <w:vAlign w:val="center"/>
          </w:tcPr>
          <w:p w14:paraId="07032387" w14:textId="77777777" w:rsidR="00685642" w:rsidRPr="002F2AD7" w:rsidRDefault="00685642"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t>4</w:t>
            </w:r>
          </w:p>
        </w:tc>
        <w:tc>
          <w:tcPr>
            <w:tcW w:w="9726" w:type="dxa"/>
            <w:tcBorders>
              <w:bottom w:val="single" w:sz="4" w:space="0" w:color="auto"/>
            </w:tcBorders>
            <w:shd w:val="clear" w:color="auto" w:fill="BDD6EE" w:themeFill="accent5" w:themeFillTint="66"/>
            <w:vAlign w:val="center"/>
          </w:tcPr>
          <w:p w14:paraId="1E76947A" w14:textId="77777777" w:rsidR="00685642" w:rsidRPr="002F2AD7" w:rsidRDefault="00685642"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t>Question</w:t>
            </w:r>
          </w:p>
        </w:tc>
      </w:tr>
      <w:tr w:rsidR="00685642" w:rsidRPr="002F2AD7" w14:paraId="42F91F0C" w14:textId="77777777" w:rsidTr="002F2AD7">
        <w:trPr>
          <w:trHeight w:val="665"/>
        </w:trPr>
        <w:tc>
          <w:tcPr>
            <w:tcW w:w="534" w:type="dxa"/>
            <w:vMerge/>
          </w:tcPr>
          <w:p w14:paraId="70D7992C" w14:textId="77777777" w:rsidR="00685642" w:rsidRPr="002F2AD7"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1A1C1909" w14:textId="77777777" w:rsidR="00685642" w:rsidRPr="002F2AD7" w:rsidRDefault="00B43854"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F2AD7">
              <w:rPr>
                <w:rFonts w:ascii="Arial" w:hAnsi="Arial" w:cs="Arial"/>
              </w:rPr>
              <w:t>Can grants be awarded for less than $250,000 as long as they meet the 40 minimum # of pre-apprentices?</w:t>
            </w:r>
          </w:p>
        </w:tc>
      </w:tr>
      <w:tr w:rsidR="00685642" w:rsidRPr="002F2AD7" w14:paraId="1519D509" w14:textId="77777777" w:rsidTr="00751ABC">
        <w:trPr>
          <w:trHeight w:val="379"/>
        </w:trPr>
        <w:tc>
          <w:tcPr>
            <w:tcW w:w="534" w:type="dxa"/>
            <w:vMerge/>
          </w:tcPr>
          <w:p w14:paraId="6A28F2B6" w14:textId="77777777" w:rsidR="00685642" w:rsidRPr="002F2AD7"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726" w:type="dxa"/>
            <w:tcBorders>
              <w:bottom w:val="single" w:sz="4" w:space="0" w:color="auto"/>
            </w:tcBorders>
            <w:shd w:val="clear" w:color="auto" w:fill="BDD6EE" w:themeFill="accent5" w:themeFillTint="66"/>
            <w:vAlign w:val="center"/>
          </w:tcPr>
          <w:p w14:paraId="3FF42AC6" w14:textId="77777777" w:rsidR="00685642" w:rsidRPr="002F2AD7"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F2AD7">
              <w:rPr>
                <w:rFonts w:ascii="Arial" w:hAnsi="Arial" w:cs="Arial"/>
                <w:b/>
              </w:rPr>
              <w:t>Answer</w:t>
            </w:r>
          </w:p>
        </w:tc>
      </w:tr>
      <w:tr w:rsidR="00685642" w:rsidRPr="002F2AD7" w14:paraId="0EE27E57" w14:textId="77777777" w:rsidTr="002F2AD7">
        <w:trPr>
          <w:trHeight w:val="593"/>
        </w:trPr>
        <w:tc>
          <w:tcPr>
            <w:tcW w:w="534" w:type="dxa"/>
            <w:vMerge/>
          </w:tcPr>
          <w:p w14:paraId="1B0E6B5A" w14:textId="77777777" w:rsidR="00685642" w:rsidRPr="002F2AD7"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13390E33" w14:textId="09FE50A2" w:rsidR="00685642" w:rsidRPr="002F2AD7" w:rsidRDefault="65529743" w:rsidP="06D751A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F2AD7">
              <w:rPr>
                <w:rFonts w:ascii="Arial" w:hAnsi="Arial" w:cs="Arial"/>
                <w:i/>
                <w:iCs/>
              </w:rPr>
              <w:t xml:space="preserve">We will provide more information on this in the formal Q&amp;A written summary to be posted </w:t>
            </w:r>
            <w:r w:rsidR="009427AB">
              <w:rPr>
                <w:rFonts w:ascii="Arial" w:hAnsi="Arial" w:cs="Arial"/>
                <w:i/>
                <w:iCs/>
              </w:rPr>
              <w:t>by EOB Tuesday, February 15</w:t>
            </w:r>
            <w:r w:rsidR="009427AB" w:rsidRPr="009427AB">
              <w:rPr>
                <w:rFonts w:ascii="Arial" w:hAnsi="Arial" w:cs="Arial"/>
                <w:i/>
                <w:iCs/>
                <w:vertAlign w:val="superscript"/>
              </w:rPr>
              <w:t>th</w:t>
            </w:r>
            <w:r w:rsidR="009427AB">
              <w:rPr>
                <w:rFonts w:ascii="Arial" w:hAnsi="Arial" w:cs="Arial"/>
                <w:i/>
                <w:iCs/>
              </w:rPr>
              <w:t>.</w:t>
            </w:r>
          </w:p>
        </w:tc>
      </w:tr>
    </w:tbl>
    <w:p w14:paraId="3088D4D3" w14:textId="77777777" w:rsidR="00685642" w:rsidRPr="002F2AD7" w:rsidRDefault="00685642" w:rsidP="00685642">
      <w:pPr>
        <w:tabs>
          <w:tab w:val="left" w:pos="3387"/>
        </w:tabs>
        <w:rPr>
          <w:rFonts w:ascii="Arial" w:hAnsi="Arial" w:cs="Arial"/>
          <w:b/>
          <w:color w:val="000000"/>
        </w:rPr>
      </w:pP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34"/>
        <w:gridCol w:w="9726"/>
      </w:tblGrid>
      <w:tr w:rsidR="00685642" w:rsidRPr="002F2AD7" w14:paraId="1A878189" w14:textId="77777777" w:rsidTr="002F2AD7">
        <w:trPr>
          <w:trHeight w:val="379"/>
        </w:trPr>
        <w:tc>
          <w:tcPr>
            <w:tcW w:w="534" w:type="dxa"/>
            <w:vMerge w:val="restart"/>
            <w:shd w:val="clear" w:color="auto" w:fill="BDD6EE" w:themeFill="accent5" w:themeFillTint="66"/>
            <w:vAlign w:val="center"/>
          </w:tcPr>
          <w:p w14:paraId="0C5975D4" w14:textId="77777777" w:rsidR="00685642" w:rsidRPr="002F2AD7" w:rsidRDefault="00620856"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t>5</w:t>
            </w:r>
          </w:p>
        </w:tc>
        <w:tc>
          <w:tcPr>
            <w:tcW w:w="9726" w:type="dxa"/>
            <w:tcBorders>
              <w:bottom w:val="single" w:sz="4" w:space="0" w:color="auto"/>
            </w:tcBorders>
            <w:shd w:val="clear" w:color="auto" w:fill="BDD6EE" w:themeFill="accent5" w:themeFillTint="66"/>
            <w:vAlign w:val="center"/>
          </w:tcPr>
          <w:p w14:paraId="5F09EAF4" w14:textId="77777777" w:rsidR="00685642" w:rsidRPr="002F2AD7" w:rsidRDefault="00685642"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t>Question</w:t>
            </w:r>
          </w:p>
        </w:tc>
      </w:tr>
      <w:tr w:rsidR="00620856" w:rsidRPr="002F2AD7" w14:paraId="73B77AFA" w14:textId="77777777" w:rsidTr="002F2AD7">
        <w:trPr>
          <w:trHeight w:val="665"/>
        </w:trPr>
        <w:tc>
          <w:tcPr>
            <w:tcW w:w="534" w:type="dxa"/>
            <w:vMerge/>
          </w:tcPr>
          <w:p w14:paraId="5B813803" w14:textId="77777777" w:rsidR="00620856" w:rsidRPr="002F2AD7" w:rsidRDefault="00620856"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074EC3BA" w14:textId="77777777" w:rsidR="00620856" w:rsidRPr="002F2AD7" w:rsidRDefault="00B43854"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F2AD7">
              <w:rPr>
                <w:rFonts w:ascii="Arial" w:hAnsi="Arial" w:cs="Arial"/>
              </w:rPr>
              <w:t>Do you need to submit a formal partnership agreement from employers with the grant submission?</w:t>
            </w:r>
          </w:p>
        </w:tc>
      </w:tr>
      <w:tr w:rsidR="00685642" w:rsidRPr="002F2AD7" w14:paraId="44DE7BA9" w14:textId="77777777" w:rsidTr="002F2AD7">
        <w:trPr>
          <w:trHeight w:val="379"/>
        </w:trPr>
        <w:tc>
          <w:tcPr>
            <w:tcW w:w="534" w:type="dxa"/>
            <w:vMerge/>
          </w:tcPr>
          <w:p w14:paraId="60F5C2CD" w14:textId="77777777" w:rsidR="00685642" w:rsidRPr="002F2AD7"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726" w:type="dxa"/>
            <w:tcBorders>
              <w:bottom w:val="single" w:sz="4" w:space="0" w:color="auto"/>
            </w:tcBorders>
            <w:shd w:val="clear" w:color="auto" w:fill="BDD6EE" w:themeFill="accent5" w:themeFillTint="66"/>
            <w:vAlign w:val="center"/>
          </w:tcPr>
          <w:p w14:paraId="4F3F2796" w14:textId="77777777" w:rsidR="00685642" w:rsidRPr="002F2AD7"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F2AD7">
              <w:rPr>
                <w:rFonts w:ascii="Arial" w:hAnsi="Arial" w:cs="Arial"/>
                <w:b/>
              </w:rPr>
              <w:t>Answer</w:t>
            </w:r>
          </w:p>
        </w:tc>
      </w:tr>
      <w:tr w:rsidR="00685642" w:rsidRPr="002F2AD7" w14:paraId="4F73C653" w14:textId="77777777" w:rsidTr="002F2AD7">
        <w:trPr>
          <w:trHeight w:val="1223"/>
        </w:trPr>
        <w:tc>
          <w:tcPr>
            <w:tcW w:w="534" w:type="dxa"/>
            <w:vMerge/>
          </w:tcPr>
          <w:p w14:paraId="263AD7E4" w14:textId="77777777" w:rsidR="00685642" w:rsidRPr="002F2AD7"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3A7902F8" w14:textId="1D6E2361" w:rsidR="00685642" w:rsidRPr="002F2AD7" w:rsidRDefault="00B43854" w:rsidP="06D751A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F2AD7">
              <w:rPr>
                <w:rFonts w:ascii="Arial" w:hAnsi="Arial" w:cs="Arial"/>
              </w:rPr>
              <w:t xml:space="preserve">No, </w:t>
            </w:r>
            <w:r w:rsidR="4EB4D0A9" w:rsidRPr="002F2AD7">
              <w:rPr>
                <w:rFonts w:ascii="Arial" w:hAnsi="Arial" w:cs="Arial"/>
              </w:rPr>
              <w:t xml:space="preserve">you </w:t>
            </w:r>
            <w:r w:rsidRPr="002F2AD7">
              <w:rPr>
                <w:rFonts w:ascii="Arial" w:hAnsi="Arial" w:cs="Arial"/>
              </w:rPr>
              <w:t>do not need a formal partnership agreement but</w:t>
            </w:r>
            <w:r w:rsidR="4F6B76AA" w:rsidRPr="002F2AD7">
              <w:rPr>
                <w:rFonts w:ascii="Arial" w:eastAsia="Arial" w:hAnsi="Arial" w:cs="Arial"/>
              </w:rPr>
              <w:t xml:space="preserve"> letters of support from proposed partner organizations are encouraged. If partnering with an organization to support financial management of the grant or sub-granting to a partner organization, letters of support are required</w:t>
            </w:r>
            <w:r w:rsidR="00C0458C" w:rsidRPr="002F2AD7">
              <w:rPr>
                <w:rFonts w:ascii="Arial" w:hAnsi="Arial" w:cs="Arial"/>
              </w:rPr>
              <w:t>.</w:t>
            </w:r>
          </w:p>
        </w:tc>
      </w:tr>
    </w:tbl>
    <w:p w14:paraId="278C3D03" w14:textId="77777777" w:rsidR="00620856" w:rsidRPr="002F2AD7" w:rsidRDefault="00620856" w:rsidP="00F9098C">
      <w:pPr>
        <w:ind w:left="-450" w:right="-540"/>
        <w:rPr>
          <w:rFonts w:ascii="Arial" w:hAnsi="Arial" w:cs="Arial"/>
          <w:b/>
          <w:color w:val="000000"/>
        </w:rPr>
      </w:pP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34"/>
        <w:gridCol w:w="9726"/>
      </w:tblGrid>
      <w:tr w:rsidR="00620856" w:rsidRPr="002F2AD7" w14:paraId="12FBC126" w14:textId="77777777" w:rsidTr="002F2AD7">
        <w:trPr>
          <w:trHeight w:val="379"/>
        </w:trPr>
        <w:tc>
          <w:tcPr>
            <w:tcW w:w="534" w:type="dxa"/>
            <w:vMerge w:val="restart"/>
            <w:shd w:val="clear" w:color="auto" w:fill="BDD6EE" w:themeFill="accent5" w:themeFillTint="66"/>
            <w:vAlign w:val="center"/>
          </w:tcPr>
          <w:p w14:paraId="4A0D7448" w14:textId="77777777" w:rsidR="00620856" w:rsidRPr="002F2AD7" w:rsidRDefault="00620856"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t>6</w:t>
            </w:r>
          </w:p>
        </w:tc>
        <w:tc>
          <w:tcPr>
            <w:tcW w:w="9726" w:type="dxa"/>
            <w:tcBorders>
              <w:bottom w:val="single" w:sz="4" w:space="0" w:color="auto"/>
            </w:tcBorders>
            <w:shd w:val="clear" w:color="auto" w:fill="BDD6EE" w:themeFill="accent5" w:themeFillTint="66"/>
            <w:vAlign w:val="center"/>
          </w:tcPr>
          <w:p w14:paraId="0132BFFB" w14:textId="77777777" w:rsidR="00620856" w:rsidRPr="002F2AD7" w:rsidRDefault="00620856"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t>Question</w:t>
            </w:r>
          </w:p>
        </w:tc>
      </w:tr>
      <w:tr w:rsidR="00620856" w:rsidRPr="002F2AD7" w14:paraId="2D206696" w14:textId="77777777" w:rsidTr="002F2AD7">
        <w:trPr>
          <w:trHeight w:val="379"/>
        </w:trPr>
        <w:tc>
          <w:tcPr>
            <w:tcW w:w="534" w:type="dxa"/>
            <w:vMerge/>
          </w:tcPr>
          <w:p w14:paraId="5F2D94CA" w14:textId="77777777" w:rsidR="00620856" w:rsidRPr="002F2AD7" w:rsidRDefault="00620856"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72B1E162" w14:textId="7D5268EE" w:rsidR="00620856" w:rsidRPr="002F2AD7" w:rsidRDefault="7B27393F"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F2AD7">
              <w:rPr>
                <w:rFonts w:ascii="Arial" w:hAnsi="Arial" w:cs="Arial"/>
              </w:rPr>
              <w:t xml:space="preserve">Are letters of support from partners </w:t>
            </w:r>
            <w:r w:rsidR="00B43854" w:rsidRPr="002F2AD7">
              <w:rPr>
                <w:rFonts w:ascii="Arial" w:hAnsi="Arial" w:cs="Arial"/>
              </w:rPr>
              <w:t xml:space="preserve">included in the </w:t>
            </w:r>
            <w:proofErr w:type="gramStart"/>
            <w:r w:rsidR="00B43854" w:rsidRPr="002F2AD7">
              <w:rPr>
                <w:rFonts w:ascii="Arial" w:hAnsi="Arial" w:cs="Arial"/>
              </w:rPr>
              <w:t>20 page</w:t>
            </w:r>
            <w:proofErr w:type="gramEnd"/>
            <w:r w:rsidR="64C1EB8B" w:rsidRPr="002F2AD7">
              <w:rPr>
                <w:rFonts w:ascii="Arial" w:hAnsi="Arial" w:cs="Arial"/>
              </w:rPr>
              <w:t xml:space="preserve"> </w:t>
            </w:r>
            <w:r w:rsidR="00B43854" w:rsidRPr="002F2AD7">
              <w:rPr>
                <w:rFonts w:ascii="Arial" w:hAnsi="Arial" w:cs="Arial"/>
              </w:rPr>
              <w:t>maximum?</w:t>
            </w:r>
          </w:p>
        </w:tc>
      </w:tr>
      <w:tr w:rsidR="00620856" w:rsidRPr="002F2AD7" w14:paraId="50DC4ACB" w14:textId="77777777" w:rsidTr="002F2AD7">
        <w:trPr>
          <w:trHeight w:val="379"/>
        </w:trPr>
        <w:tc>
          <w:tcPr>
            <w:tcW w:w="534" w:type="dxa"/>
            <w:vMerge/>
          </w:tcPr>
          <w:p w14:paraId="4F0C573E" w14:textId="77777777" w:rsidR="00620856" w:rsidRPr="002F2AD7" w:rsidRDefault="00620856"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726" w:type="dxa"/>
            <w:tcBorders>
              <w:bottom w:val="single" w:sz="4" w:space="0" w:color="auto"/>
            </w:tcBorders>
            <w:shd w:val="clear" w:color="auto" w:fill="BDD6EE" w:themeFill="accent5" w:themeFillTint="66"/>
            <w:vAlign w:val="center"/>
          </w:tcPr>
          <w:p w14:paraId="277BBBB1" w14:textId="77777777" w:rsidR="00620856" w:rsidRPr="002F2AD7" w:rsidRDefault="00620856"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F2AD7">
              <w:rPr>
                <w:rFonts w:ascii="Arial" w:hAnsi="Arial" w:cs="Arial"/>
                <w:b/>
              </w:rPr>
              <w:t>Answer</w:t>
            </w:r>
          </w:p>
        </w:tc>
      </w:tr>
      <w:tr w:rsidR="00620856" w:rsidRPr="002F2AD7" w14:paraId="33B0BB8B" w14:textId="77777777" w:rsidTr="002F2AD7">
        <w:trPr>
          <w:trHeight w:val="379"/>
        </w:trPr>
        <w:tc>
          <w:tcPr>
            <w:tcW w:w="534" w:type="dxa"/>
            <w:vMerge/>
          </w:tcPr>
          <w:p w14:paraId="2E2E3141" w14:textId="77777777" w:rsidR="00620856" w:rsidRPr="002F2AD7" w:rsidRDefault="00620856"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3D24467B" w14:textId="14494AC0" w:rsidR="00620856" w:rsidRPr="002F2AD7" w:rsidRDefault="00C0458C" w:rsidP="06D751A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F2AD7">
              <w:rPr>
                <w:rFonts w:ascii="Arial" w:hAnsi="Arial" w:cs="Arial"/>
              </w:rPr>
              <w:t>N</w:t>
            </w:r>
            <w:r w:rsidR="36A70D7F" w:rsidRPr="002F2AD7">
              <w:rPr>
                <w:rFonts w:ascii="Arial" w:hAnsi="Arial" w:cs="Arial"/>
              </w:rPr>
              <w:t xml:space="preserve">o, these are not </w:t>
            </w:r>
            <w:r w:rsidR="00B43854" w:rsidRPr="002F2AD7">
              <w:rPr>
                <w:rFonts w:ascii="Arial" w:hAnsi="Arial" w:cs="Arial"/>
              </w:rPr>
              <w:t>included in the maximum</w:t>
            </w:r>
            <w:r w:rsidRPr="002F2AD7">
              <w:rPr>
                <w:rFonts w:ascii="Arial" w:hAnsi="Arial" w:cs="Arial"/>
              </w:rPr>
              <w:t>.</w:t>
            </w:r>
          </w:p>
        </w:tc>
      </w:tr>
    </w:tbl>
    <w:p w14:paraId="1E179BB0" w14:textId="77777777" w:rsidR="00620856" w:rsidRPr="002F2AD7" w:rsidRDefault="00620856" w:rsidP="00F9098C">
      <w:pPr>
        <w:ind w:left="-450" w:right="-540"/>
        <w:rPr>
          <w:rFonts w:ascii="Arial" w:hAnsi="Arial" w:cs="Arial"/>
          <w:b/>
          <w:color w:val="000000"/>
        </w:rPr>
      </w:pP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34"/>
        <w:gridCol w:w="9726"/>
      </w:tblGrid>
      <w:tr w:rsidR="00620856" w:rsidRPr="002F2AD7" w14:paraId="4CE199D2" w14:textId="77777777" w:rsidTr="002F2AD7">
        <w:trPr>
          <w:trHeight w:val="379"/>
        </w:trPr>
        <w:tc>
          <w:tcPr>
            <w:tcW w:w="534" w:type="dxa"/>
            <w:vMerge w:val="restart"/>
            <w:shd w:val="clear" w:color="auto" w:fill="BDD6EE" w:themeFill="accent5" w:themeFillTint="66"/>
            <w:vAlign w:val="center"/>
          </w:tcPr>
          <w:p w14:paraId="0ABC80C3" w14:textId="77777777" w:rsidR="00620856" w:rsidRPr="002F2AD7" w:rsidRDefault="00620856"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t>7</w:t>
            </w:r>
          </w:p>
        </w:tc>
        <w:tc>
          <w:tcPr>
            <w:tcW w:w="9726" w:type="dxa"/>
            <w:tcBorders>
              <w:bottom w:val="single" w:sz="4" w:space="0" w:color="auto"/>
            </w:tcBorders>
            <w:shd w:val="clear" w:color="auto" w:fill="BDD6EE" w:themeFill="accent5" w:themeFillTint="66"/>
            <w:vAlign w:val="center"/>
          </w:tcPr>
          <w:p w14:paraId="7CA479CD" w14:textId="77777777" w:rsidR="00620856" w:rsidRPr="002F2AD7" w:rsidRDefault="00620856"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t>Question</w:t>
            </w:r>
          </w:p>
        </w:tc>
      </w:tr>
      <w:tr w:rsidR="00620856" w:rsidRPr="002F2AD7" w14:paraId="5A699607" w14:textId="77777777" w:rsidTr="002F2AD7">
        <w:trPr>
          <w:trHeight w:val="710"/>
        </w:trPr>
        <w:tc>
          <w:tcPr>
            <w:tcW w:w="534" w:type="dxa"/>
            <w:vMerge/>
          </w:tcPr>
          <w:p w14:paraId="05D6D9F2" w14:textId="77777777" w:rsidR="00620856" w:rsidRPr="002F2AD7" w:rsidRDefault="00620856"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1E73C56D" w14:textId="77777777" w:rsidR="00620856" w:rsidRPr="002F2AD7" w:rsidRDefault="00B43854"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F2AD7">
              <w:rPr>
                <w:rFonts w:ascii="Arial" w:hAnsi="Arial" w:cs="Arial"/>
              </w:rPr>
              <w:t>If an organization is interested in partnering with an applicant... is there an existing forum in which an interested organization can state this interest?</w:t>
            </w:r>
          </w:p>
        </w:tc>
      </w:tr>
      <w:tr w:rsidR="00620856" w:rsidRPr="002F2AD7" w14:paraId="4A2C2B06" w14:textId="77777777" w:rsidTr="002F2AD7">
        <w:trPr>
          <w:trHeight w:val="379"/>
        </w:trPr>
        <w:tc>
          <w:tcPr>
            <w:tcW w:w="534" w:type="dxa"/>
            <w:vMerge/>
          </w:tcPr>
          <w:p w14:paraId="1FAD638F" w14:textId="77777777" w:rsidR="00620856" w:rsidRPr="002F2AD7" w:rsidRDefault="00620856"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726" w:type="dxa"/>
            <w:tcBorders>
              <w:bottom w:val="single" w:sz="4" w:space="0" w:color="auto"/>
            </w:tcBorders>
            <w:shd w:val="clear" w:color="auto" w:fill="BDD6EE" w:themeFill="accent5" w:themeFillTint="66"/>
            <w:vAlign w:val="center"/>
          </w:tcPr>
          <w:p w14:paraId="59D136B2" w14:textId="77777777" w:rsidR="00620856" w:rsidRPr="002F2AD7" w:rsidRDefault="00620856"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F2AD7">
              <w:rPr>
                <w:rFonts w:ascii="Arial" w:hAnsi="Arial" w:cs="Arial"/>
                <w:b/>
              </w:rPr>
              <w:t>Answer</w:t>
            </w:r>
          </w:p>
        </w:tc>
      </w:tr>
      <w:tr w:rsidR="00620856" w:rsidRPr="002F2AD7" w14:paraId="06D0FBC4" w14:textId="77777777" w:rsidTr="002F2AD7">
        <w:trPr>
          <w:trHeight w:val="683"/>
        </w:trPr>
        <w:tc>
          <w:tcPr>
            <w:tcW w:w="534" w:type="dxa"/>
            <w:vMerge/>
          </w:tcPr>
          <w:p w14:paraId="1B7B4F49" w14:textId="77777777" w:rsidR="00620856" w:rsidRPr="002F2AD7" w:rsidRDefault="00620856"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649D6FA5" w14:textId="396184B1" w:rsidR="00620856" w:rsidRPr="002F2AD7" w:rsidRDefault="00C0458C" w:rsidP="06D751A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F2AD7">
              <w:rPr>
                <w:rFonts w:ascii="Arial" w:hAnsi="Arial" w:cs="Arial"/>
              </w:rPr>
              <w:t>Not that we are aware of</w:t>
            </w:r>
            <w:r w:rsidR="15754DF6" w:rsidRPr="002F2AD7">
              <w:rPr>
                <w:rFonts w:ascii="Arial" w:hAnsi="Arial" w:cs="Arial"/>
              </w:rPr>
              <w:t>, but feel free to use this Bidders’ Conference to describe what you’re looking for</w:t>
            </w:r>
            <w:r w:rsidR="4E2D7523" w:rsidRPr="002F2AD7">
              <w:rPr>
                <w:rFonts w:ascii="Arial" w:hAnsi="Arial" w:cs="Arial"/>
              </w:rPr>
              <w:t xml:space="preserve"> and make connections</w:t>
            </w:r>
            <w:r w:rsidR="15754DF6" w:rsidRPr="002F2AD7">
              <w:rPr>
                <w:rFonts w:ascii="Arial" w:hAnsi="Arial" w:cs="Arial"/>
              </w:rPr>
              <w:t>.</w:t>
            </w:r>
          </w:p>
        </w:tc>
      </w:tr>
    </w:tbl>
    <w:p w14:paraId="1A57341F" w14:textId="77777777" w:rsidR="00620856" w:rsidRPr="002F2AD7" w:rsidRDefault="00620856" w:rsidP="00F9098C">
      <w:pPr>
        <w:ind w:left="-450" w:right="-540"/>
        <w:rPr>
          <w:rFonts w:ascii="Arial" w:hAnsi="Arial" w:cs="Arial"/>
          <w:b/>
          <w:color w:val="000000"/>
        </w:rPr>
      </w:pP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34"/>
        <w:gridCol w:w="9726"/>
      </w:tblGrid>
      <w:tr w:rsidR="00620856" w:rsidRPr="002F2AD7" w14:paraId="7AA6BF4B" w14:textId="77777777" w:rsidTr="002F2AD7">
        <w:trPr>
          <w:trHeight w:val="379"/>
        </w:trPr>
        <w:tc>
          <w:tcPr>
            <w:tcW w:w="534" w:type="dxa"/>
            <w:vMerge w:val="restart"/>
            <w:shd w:val="clear" w:color="auto" w:fill="BDD6EE" w:themeFill="accent5" w:themeFillTint="66"/>
            <w:vAlign w:val="center"/>
          </w:tcPr>
          <w:p w14:paraId="1E77394B" w14:textId="77777777" w:rsidR="00620856" w:rsidRPr="002F2AD7" w:rsidRDefault="00620856"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t>8</w:t>
            </w:r>
          </w:p>
        </w:tc>
        <w:tc>
          <w:tcPr>
            <w:tcW w:w="9726" w:type="dxa"/>
            <w:tcBorders>
              <w:bottom w:val="single" w:sz="4" w:space="0" w:color="auto"/>
            </w:tcBorders>
            <w:shd w:val="clear" w:color="auto" w:fill="BDD6EE" w:themeFill="accent5" w:themeFillTint="66"/>
            <w:vAlign w:val="center"/>
          </w:tcPr>
          <w:p w14:paraId="5EDDB648" w14:textId="77777777" w:rsidR="00620856" w:rsidRPr="002F2AD7" w:rsidRDefault="00620856"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t>Question</w:t>
            </w:r>
          </w:p>
        </w:tc>
      </w:tr>
      <w:tr w:rsidR="00620856" w:rsidRPr="002F2AD7" w14:paraId="6575B605" w14:textId="77777777" w:rsidTr="002F2AD7">
        <w:trPr>
          <w:trHeight w:val="1205"/>
        </w:trPr>
        <w:tc>
          <w:tcPr>
            <w:tcW w:w="534" w:type="dxa"/>
            <w:vMerge/>
          </w:tcPr>
          <w:p w14:paraId="6A05A9F6" w14:textId="77777777" w:rsidR="00620856" w:rsidRPr="002F2AD7" w:rsidRDefault="00620856"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76563D2C" w14:textId="77777777" w:rsidR="00620856" w:rsidRPr="002F2AD7" w:rsidRDefault="00B43854"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F2AD7">
              <w:rPr>
                <w:rFonts w:ascii="Arial" w:hAnsi="Arial" w:cs="Arial"/>
              </w:rPr>
              <w:t>If a school district applies to be an intermediary sponsor, can the school district also be an employer? For example, if a school district is partnering with a college to provide training for early childcare professionals, can the school district then be the employer for the early childcare employees?</w:t>
            </w:r>
          </w:p>
        </w:tc>
      </w:tr>
      <w:tr w:rsidR="00620856" w:rsidRPr="002F2AD7" w14:paraId="3C19A742" w14:textId="77777777" w:rsidTr="002F2AD7">
        <w:trPr>
          <w:trHeight w:val="379"/>
        </w:trPr>
        <w:tc>
          <w:tcPr>
            <w:tcW w:w="534" w:type="dxa"/>
            <w:vMerge/>
          </w:tcPr>
          <w:p w14:paraId="6FD4D387" w14:textId="77777777" w:rsidR="00620856" w:rsidRPr="002F2AD7" w:rsidRDefault="00620856"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726" w:type="dxa"/>
            <w:tcBorders>
              <w:bottom w:val="single" w:sz="4" w:space="0" w:color="auto"/>
            </w:tcBorders>
            <w:shd w:val="clear" w:color="auto" w:fill="BDD6EE" w:themeFill="accent5" w:themeFillTint="66"/>
            <w:vAlign w:val="center"/>
          </w:tcPr>
          <w:p w14:paraId="52C3C998" w14:textId="77777777" w:rsidR="00620856" w:rsidRPr="002F2AD7" w:rsidRDefault="00620856"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F2AD7">
              <w:rPr>
                <w:rFonts w:ascii="Arial" w:hAnsi="Arial" w:cs="Arial"/>
                <w:b/>
              </w:rPr>
              <w:t>Answer</w:t>
            </w:r>
          </w:p>
        </w:tc>
      </w:tr>
      <w:tr w:rsidR="00620856" w:rsidRPr="002F2AD7" w14:paraId="538B3523" w14:textId="77777777" w:rsidTr="002F2AD7">
        <w:trPr>
          <w:trHeight w:val="379"/>
        </w:trPr>
        <w:tc>
          <w:tcPr>
            <w:tcW w:w="534" w:type="dxa"/>
            <w:vMerge/>
          </w:tcPr>
          <w:p w14:paraId="3F325D0D" w14:textId="77777777" w:rsidR="00620856" w:rsidRPr="002F2AD7" w:rsidRDefault="00620856"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0A289FE8" w14:textId="77777777" w:rsidR="00620856" w:rsidRPr="002F2AD7" w:rsidRDefault="00B43854" w:rsidP="06D751A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F2AD7">
              <w:rPr>
                <w:rFonts w:ascii="Arial" w:hAnsi="Arial" w:cs="Arial"/>
              </w:rPr>
              <w:t>Yes</w:t>
            </w:r>
          </w:p>
        </w:tc>
      </w:tr>
    </w:tbl>
    <w:p w14:paraId="1E825FDA" w14:textId="4AB23C92" w:rsidR="002F2AD7" w:rsidRPr="002F2AD7" w:rsidRDefault="002F2AD7" w:rsidP="00F9098C">
      <w:pPr>
        <w:ind w:left="-450" w:right="-540"/>
        <w:rPr>
          <w:rFonts w:ascii="Arial" w:hAnsi="Arial" w:cs="Arial"/>
          <w:b/>
          <w:color w:val="000000"/>
        </w:rPr>
      </w:pPr>
    </w:p>
    <w:p w14:paraId="32CA781E" w14:textId="77777777" w:rsidR="002F2AD7" w:rsidRPr="002F2AD7" w:rsidRDefault="002F2AD7">
      <w:pPr>
        <w:rPr>
          <w:rFonts w:ascii="Arial" w:hAnsi="Arial" w:cs="Arial"/>
          <w:b/>
          <w:color w:val="000000"/>
        </w:rPr>
      </w:pPr>
      <w:r w:rsidRPr="002F2AD7">
        <w:rPr>
          <w:rFonts w:ascii="Arial" w:hAnsi="Arial" w:cs="Arial"/>
          <w:b/>
          <w:color w:val="000000"/>
        </w:rPr>
        <w:br w:type="page"/>
      </w:r>
    </w:p>
    <w:p w14:paraId="307319D1" w14:textId="77777777" w:rsidR="00620856" w:rsidRPr="002F2AD7" w:rsidRDefault="00620856" w:rsidP="00F9098C">
      <w:pPr>
        <w:ind w:left="-450" w:right="-540"/>
        <w:rPr>
          <w:rFonts w:ascii="Arial" w:hAnsi="Arial" w:cs="Arial"/>
          <w:b/>
          <w:color w:val="000000"/>
        </w:rPr>
      </w:pP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34"/>
        <w:gridCol w:w="9726"/>
      </w:tblGrid>
      <w:tr w:rsidR="00620856" w:rsidRPr="002F2AD7" w14:paraId="51C43C68" w14:textId="77777777" w:rsidTr="002F2AD7">
        <w:trPr>
          <w:trHeight w:val="379"/>
        </w:trPr>
        <w:tc>
          <w:tcPr>
            <w:tcW w:w="534" w:type="dxa"/>
            <w:vMerge w:val="restart"/>
            <w:shd w:val="clear" w:color="auto" w:fill="BDD6EE" w:themeFill="accent5" w:themeFillTint="66"/>
            <w:vAlign w:val="center"/>
          </w:tcPr>
          <w:p w14:paraId="0AA3E366" w14:textId="77777777" w:rsidR="00620856" w:rsidRPr="002F2AD7" w:rsidRDefault="00620856"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t>9</w:t>
            </w:r>
          </w:p>
        </w:tc>
        <w:tc>
          <w:tcPr>
            <w:tcW w:w="9726" w:type="dxa"/>
            <w:tcBorders>
              <w:bottom w:val="single" w:sz="4" w:space="0" w:color="auto"/>
            </w:tcBorders>
            <w:shd w:val="clear" w:color="auto" w:fill="BDD6EE" w:themeFill="accent5" w:themeFillTint="66"/>
            <w:vAlign w:val="center"/>
          </w:tcPr>
          <w:p w14:paraId="4C57722E" w14:textId="77777777" w:rsidR="00620856" w:rsidRPr="002F2AD7" w:rsidRDefault="00620856"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t>Question</w:t>
            </w:r>
          </w:p>
        </w:tc>
      </w:tr>
      <w:tr w:rsidR="00620856" w:rsidRPr="002F2AD7" w14:paraId="20E6343D" w14:textId="77777777" w:rsidTr="002F2AD7">
        <w:trPr>
          <w:trHeight w:val="755"/>
        </w:trPr>
        <w:tc>
          <w:tcPr>
            <w:tcW w:w="534" w:type="dxa"/>
            <w:vMerge/>
          </w:tcPr>
          <w:p w14:paraId="704E389F" w14:textId="77777777" w:rsidR="00620856" w:rsidRPr="002F2AD7" w:rsidRDefault="00620856"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03DF199C" w14:textId="77777777" w:rsidR="00620856" w:rsidRPr="002F2AD7" w:rsidRDefault="00B43854"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F2AD7">
              <w:rPr>
                <w:rFonts w:ascii="Arial" w:hAnsi="Arial" w:cs="Arial"/>
              </w:rPr>
              <w:t>As an employer, are we able to partner with private graduate institutions or Maine public institutions only?</w:t>
            </w:r>
          </w:p>
        </w:tc>
      </w:tr>
      <w:tr w:rsidR="00620856" w:rsidRPr="002F2AD7" w14:paraId="6542175A" w14:textId="77777777" w:rsidTr="002F2AD7">
        <w:trPr>
          <w:trHeight w:val="379"/>
        </w:trPr>
        <w:tc>
          <w:tcPr>
            <w:tcW w:w="534" w:type="dxa"/>
            <w:vMerge/>
          </w:tcPr>
          <w:p w14:paraId="3A6ED556" w14:textId="77777777" w:rsidR="00620856" w:rsidRPr="002F2AD7" w:rsidRDefault="00620856"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726" w:type="dxa"/>
            <w:tcBorders>
              <w:bottom w:val="single" w:sz="4" w:space="0" w:color="auto"/>
            </w:tcBorders>
            <w:shd w:val="clear" w:color="auto" w:fill="BDD6EE" w:themeFill="accent5" w:themeFillTint="66"/>
            <w:vAlign w:val="center"/>
          </w:tcPr>
          <w:p w14:paraId="48FB2187" w14:textId="77777777" w:rsidR="00620856" w:rsidRPr="002F2AD7" w:rsidRDefault="00620856"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F2AD7">
              <w:rPr>
                <w:rFonts w:ascii="Arial" w:hAnsi="Arial" w:cs="Arial"/>
                <w:b/>
              </w:rPr>
              <w:t>Answer</w:t>
            </w:r>
          </w:p>
        </w:tc>
      </w:tr>
      <w:tr w:rsidR="00620856" w:rsidRPr="002F2AD7" w14:paraId="347903D1" w14:textId="77777777" w:rsidTr="002F2AD7">
        <w:trPr>
          <w:trHeight w:val="379"/>
        </w:trPr>
        <w:tc>
          <w:tcPr>
            <w:tcW w:w="534" w:type="dxa"/>
            <w:vMerge/>
          </w:tcPr>
          <w:p w14:paraId="3386B355" w14:textId="77777777" w:rsidR="00620856" w:rsidRPr="002F2AD7" w:rsidRDefault="00620856"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519AA356" w14:textId="77777777" w:rsidR="00620856" w:rsidRPr="002F2AD7" w:rsidRDefault="11FCDE10" w:rsidP="06D751A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F2AD7">
              <w:rPr>
                <w:rFonts w:ascii="Arial" w:hAnsi="Arial" w:cs="Arial"/>
              </w:rPr>
              <w:t>There is n</w:t>
            </w:r>
            <w:r w:rsidR="00B43854" w:rsidRPr="002F2AD7">
              <w:rPr>
                <w:rFonts w:ascii="Arial" w:hAnsi="Arial" w:cs="Arial"/>
              </w:rPr>
              <w:t>o prohibition on partnering with private</w:t>
            </w:r>
            <w:r w:rsidRPr="002F2AD7">
              <w:rPr>
                <w:rFonts w:ascii="Arial" w:hAnsi="Arial" w:cs="Arial"/>
              </w:rPr>
              <w:t xml:space="preserve"> education</w:t>
            </w:r>
            <w:r w:rsidR="00B43854" w:rsidRPr="002F2AD7">
              <w:rPr>
                <w:rFonts w:ascii="Arial" w:hAnsi="Arial" w:cs="Arial"/>
              </w:rPr>
              <w:t xml:space="preserve"> institutions.</w:t>
            </w:r>
          </w:p>
        </w:tc>
      </w:tr>
    </w:tbl>
    <w:p w14:paraId="21944025" w14:textId="77607BFA" w:rsidR="00620856" w:rsidRPr="002F2AD7" w:rsidRDefault="00620856" w:rsidP="00F9098C">
      <w:pPr>
        <w:ind w:left="-450" w:right="-540"/>
        <w:rPr>
          <w:rFonts w:ascii="Arial" w:hAnsi="Arial" w:cs="Arial"/>
          <w:b/>
          <w:color w:val="000000"/>
        </w:rPr>
      </w:pPr>
    </w:p>
    <w:p w14:paraId="4B812041" w14:textId="77777777" w:rsidR="002F2AD7" w:rsidRPr="002F2AD7" w:rsidRDefault="002F2AD7" w:rsidP="00F9098C">
      <w:pPr>
        <w:ind w:left="-450" w:right="-540"/>
        <w:rPr>
          <w:rFonts w:ascii="Arial" w:hAnsi="Arial" w:cs="Arial"/>
          <w:b/>
          <w:color w:val="000000"/>
        </w:rPr>
      </w:pP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34"/>
        <w:gridCol w:w="9726"/>
      </w:tblGrid>
      <w:tr w:rsidR="00620856" w:rsidRPr="002F2AD7" w14:paraId="1658B256" w14:textId="77777777" w:rsidTr="002F2AD7">
        <w:trPr>
          <w:trHeight w:val="379"/>
        </w:trPr>
        <w:tc>
          <w:tcPr>
            <w:tcW w:w="534" w:type="dxa"/>
            <w:vMerge w:val="restart"/>
            <w:shd w:val="clear" w:color="auto" w:fill="BDD6EE" w:themeFill="accent5" w:themeFillTint="66"/>
            <w:vAlign w:val="center"/>
          </w:tcPr>
          <w:p w14:paraId="4F6D8F67" w14:textId="77777777" w:rsidR="00620856" w:rsidRPr="002F2AD7" w:rsidRDefault="00620856"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t>10</w:t>
            </w:r>
          </w:p>
        </w:tc>
        <w:tc>
          <w:tcPr>
            <w:tcW w:w="9726" w:type="dxa"/>
            <w:tcBorders>
              <w:bottom w:val="single" w:sz="4" w:space="0" w:color="auto"/>
            </w:tcBorders>
            <w:shd w:val="clear" w:color="auto" w:fill="BDD6EE" w:themeFill="accent5" w:themeFillTint="66"/>
            <w:vAlign w:val="center"/>
          </w:tcPr>
          <w:p w14:paraId="39233298" w14:textId="77777777" w:rsidR="00620856" w:rsidRPr="002F2AD7" w:rsidRDefault="00620856"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t>Question</w:t>
            </w:r>
          </w:p>
        </w:tc>
      </w:tr>
      <w:tr w:rsidR="00620856" w:rsidRPr="002F2AD7" w14:paraId="758A87FA" w14:textId="77777777" w:rsidTr="002F2AD7">
        <w:trPr>
          <w:trHeight w:val="782"/>
        </w:trPr>
        <w:tc>
          <w:tcPr>
            <w:tcW w:w="534" w:type="dxa"/>
            <w:vMerge/>
          </w:tcPr>
          <w:p w14:paraId="63BE3ACC" w14:textId="77777777" w:rsidR="00620856" w:rsidRPr="002F2AD7" w:rsidRDefault="00620856"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13E28EBC" w14:textId="77777777" w:rsidR="00620856" w:rsidRPr="002F2AD7" w:rsidRDefault="00B43854"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F2AD7">
              <w:rPr>
                <w:rFonts w:ascii="Arial" w:hAnsi="Arial" w:cs="Arial"/>
              </w:rPr>
              <w:t xml:space="preserve">While apprentice wages cannot be paid with this money, can the money be used in pre-apprenticeships for living allowances, </w:t>
            </w:r>
            <w:proofErr w:type="gramStart"/>
            <w:r w:rsidRPr="002F2AD7">
              <w:rPr>
                <w:rFonts w:ascii="Arial" w:hAnsi="Arial" w:cs="Arial"/>
              </w:rPr>
              <w:t>stipends</w:t>
            </w:r>
            <w:proofErr w:type="gramEnd"/>
            <w:r w:rsidRPr="002F2AD7">
              <w:rPr>
                <w:rFonts w:ascii="Arial" w:hAnsi="Arial" w:cs="Arial"/>
              </w:rPr>
              <w:t xml:space="preserve"> or incentives?</w:t>
            </w:r>
          </w:p>
        </w:tc>
      </w:tr>
      <w:tr w:rsidR="00620856" w:rsidRPr="002F2AD7" w14:paraId="4989399C" w14:textId="77777777" w:rsidTr="002F2AD7">
        <w:trPr>
          <w:trHeight w:val="379"/>
        </w:trPr>
        <w:tc>
          <w:tcPr>
            <w:tcW w:w="534" w:type="dxa"/>
            <w:vMerge/>
          </w:tcPr>
          <w:p w14:paraId="5E8F7F2C" w14:textId="77777777" w:rsidR="00620856" w:rsidRPr="002F2AD7" w:rsidRDefault="00620856"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726" w:type="dxa"/>
            <w:tcBorders>
              <w:bottom w:val="single" w:sz="4" w:space="0" w:color="auto"/>
            </w:tcBorders>
            <w:shd w:val="clear" w:color="auto" w:fill="BDD6EE" w:themeFill="accent5" w:themeFillTint="66"/>
            <w:vAlign w:val="center"/>
          </w:tcPr>
          <w:p w14:paraId="420EB6D7" w14:textId="77777777" w:rsidR="00620856" w:rsidRPr="002F2AD7" w:rsidRDefault="00620856"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F2AD7">
              <w:rPr>
                <w:rFonts w:ascii="Arial" w:hAnsi="Arial" w:cs="Arial"/>
                <w:b/>
              </w:rPr>
              <w:t>Answer</w:t>
            </w:r>
          </w:p>
        </w:tc>
      </w:tr>
      <w:tr w:rsidR="00620856" w:rsidRPr="002F2AD7" w14:paraId="793AA57B" w14:textId="77777777" w:rsidTr="002F2AD7">
        <w:trPr>
          <w:trHeight w:val="863"/>
        </w:trPr>
        <w:tc>
          <w:tcPr>
            <w:tcW w:w="534" w:type="dxa"/>
            <w:vMerge/>
          </w:tcPr>
          <w:p w14:paraId="3073F7E7" w14:textId="77777777" w:rsidR="00620856" w:rsidRPr="002F2AD7" w:rsidRDefault="00620856"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6BFA37C6" w14:textId="6E3A0DA7" w:rsidR="00620856" w:rsidRPr="002F2AD7" w:rsidRDefault="367F6185" w:rsidP="06D751A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F2AD7">
              <w:rPr>
                <w:rFonts w:ascii="Arial" w:hAnsi="Arial" w:cs="Arial"/>
                <w:i/>
                <w:iCs/>
              </w:rPr>
              <w:t xml:space="preserve">We will provide more information on this in the formal Q&amp;A written summary to be posted </w:t>
            </w:r>
            <w:r w:rsidR="009427AB">
              <w:rPr>
                <w:rFonts w:ascii="Arial" w:hAnsi="Arial" w:cs="Arial"/>
                <w:i/>
                <w:iCs/>
              </w:rPr>
              <w:t>by EOB Tuesday, February 15</w:t>
            </w:r>
            <w:r w:rsidR="009427AB" w:rsidRPr="009427AB">
              <w:rPr>
                <w:rFonts w:ascii="Arial" w:hAnsi="Arial" w:cs="Arial"/>
                <w:i/>
                <w:iCs/>
                <w:vertAlign w:val="superscript"/>
              </w:rPr>
              <w:t>th</w:t>
            </w:r>
            <w:r w:rsidR="009427AB">
              <w:rPr>
                <w:rFonts w:ascii="Arial" w:hAnsi="Arial" w:cs="Arial"/>
                <w:i/>
                <w:iCs/>
              </w:rPr>
              <w:t>.</w:t>
            </w:r>
          </w:p>
        </w:tc>
      </w:tr>
    </w:tbl>
    <w:p w14:paraId="59EB57F1" w14:textId="32F25DE3" w:rsidR="00620856" w:rsidRPr="002F2AD7" w:rsidRDefault="00620856" w:rsidP="00F9098C">
      <w:pPr>
        <w:ind w:left="-450" w:right="-540"/>
        <w:rPr>
          <w:rFonts w:ascii="Arial" w:hAnsi="Arial" w:cs="Arial"/>
          <w:b/>
          <w:color w:val="000000"/>
        </w:rPr>
      </w:pPr>
    </w:p>
    <w:p w14:paraId="17089C98" w14:textId="77777777" w:rsidR="002F2AD7" w:rsidRPr="002F2AD7" w:rsidRDefault="002F2AD7" w:rsidP="00F9098C">
      <w:pPr>
        <w:ind w:left="-450" w:right="-540"/>
        <w:rPr>
          <w:rFonts w:ascii="Arial" w:hAnsi="Arial" w:cs="Arial"/>
          <w:b/>
          <w:color w:val="000000"/>
        </w:rPr>
      </w:pP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34"/>
        <w:gridCol w:w="9726"/>
      </w:tblGrid>
      <w:tr w:rsidR="00DB7867" w:rsidRPr="002F2AD7" w14:paraId="3775A76F" w14:textId="77777777" w:rsidTr="002F2AD7">
        <w:trPr>
          <w:trHeight w:val="379"/>
        </w:trPr>
        <w:tc>
          <w:tcPr>
            <w:tcW w:w="534" w:type="dxa"/>
            <w:vMerge w:val="restart"/>
            <w:shd w:val="clear" w:color="auto" w:fill="BDD6EE" w:themeFill="accent5" w:themeFillTint="66"/>
            <w:vAlign w:val="center"/>
          </w:tcPr>
          <w:p w14:paraId="3499A6EC" w14:textId="77777777" w:rsidR="00DB7867" w:rsidRPr="002F2AD7" w:rsidRDefault="00DB7867" w:rsidP="006265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t>11</w:t>
            </w:r>
          </w:p>
        </w:tc>
        <w:tc>
          <w:tcPr>
            <w:tcW w:w="9726" w:type="dxa"/>
            <w:tcBorders>
              <w:bottom w:val="single" w:sz="4" w:space="0" w:color="auto"/>
            </w:tcBorders>
            <w:shd w:val="clear" w:color="auto" w:fill="BDD6EE" w:themeFill="accent5" w:themeFillTint="66"/>
            <w:vAlign w:val="center"/>
          </w:tcPr>
          <w:p w14:paraId="05A57492" w14:textId="77777777" w:rsidR="00DB7867" w:rsidRPr="002F2AD7" w:rsidRDefault="00DB7867" w:rsidP="006265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t>Question</w:t>
            </w:r>
          </w:p>
        </w:tc>
      </w:tr>
      <w:tr w:rsidR="00DB7867" w:rsidRPr="002F2AD7" w14:paraId="387587F3" w14:textId="77777777" w:rsidTr="002F2AD7">
        <w:trPr>
          <w:trHeight w:val="1475"/>
        </w:trPr>
        <w:tc>
          <w:tcPr>
            <w:tcW w:w="534" w:type="dxa"/>
            <w:vMerge/>
          </w:tcPr>
          <w:p w14:paraId="37A50F1D"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52419171" w14:textId="77777777" w:rsidR="00DB7867" w:rsidRPr="002F2AD7" w:rsidRDefault="11FCDE10"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F2AD7">
              <w:rPr>
                <w:rFonts w:ascii="Arial" w:hAnsi="Arial" w:cs="Arial"/>
              </w:rPr>
              <w:t xml:space="preserve">You had indicated a list of areas or occupations that would be </w:t>
            </w:r>
            <w:proofErr w:type="spellStart"/>
            <w:r w:rsidRPr="002F2AD7">
              <w:rPr>
                <w:rFonts w:ascii="Arial" w:hAnsi="Arial" w:cs="Arial"/>
              </w:rPr>
              <w:t>preferenced</w:t>
            </w:r>
            <w:proofErr w:type="spellEnd"/>
            <w:r w:rsidRPr="002F2AD7">
              <w:rPr>
                <w:rFonts w:ascii="Arial" w:hAnsi="Arial" w:cs="Arial"/>
              </w:rPr>
              <w:t xml:space="preserve"> in this program, but then there’s an “or” certain audiences. So how are those two things going to be considered by reviewers? Are they of equal weight? Is the sector much more important than the audience in this review process?</w:t>
            </w:r>
          </w:p>
        </w:tc>
      </w:tr>
      <w:tr w:rsidR="00DB7867" w:rsidRPr="002F2AD7" w14:paraId="2A5629EC" w14:textId="77777777" w:rsidTr="002F2AD7">
        <w:trPr>
          <w:trHeight w:val="379"/>
        </w:trPr>
        <w:tc>
          <w:tcPr>
            <w:tcW w:w="534" w:type="dxa"/>
            <w:vMerge/>
          </w:tcPr>
          <w:p w14:paraId="0FED3E56"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726" w:type="dxa"/>
            <w:tcBorders>
              <w:bottom w:val="single" w:sz="4" w:space="0" w:color="auto"/>
            </w:tcBorders>
            <w:shd w:val="clear" w:color="auto" w:fill="BDD6EE" w:themeFill="accent5" w:themeFillTint="66"/>
            <w:vAlign w:val="center"/>
          </w:tcPr>
          <w:p w14:paraId="1B7D208B"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F2AD7">
              <w:rPr>
                <w:rFonts w:ascii="Arial" w:hAnsi="Arial" w:cs="Arial"/>
                <w:b/>
              </w:rPr>
              <w:t>Answer</w:t>
            </w:r>
          </w:p>
        </w:tc>
      </w:tr>
      <w:tr w:rsidR="00DB7867" w:rsidRPr="002F2AD7" w14:paraId="6D11B0BC" w14:textId="77777777" w:rsidTr="002F2AD7">
        <w:trPr>
          <w:trHeight w:val="2663"/>
        </w:trPr>
        <w:tc>
          <w:tcPr>
            <w:tcW w:w="534" w:type="dxa"/>
            <w:vMerge/>
          </w:tcPr>
          <w:p w14:paraId="469309C4"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11EA858A" w14:textId="2304FB4B" w:rsidR="00DB7867" w:rsidRPr="002F2AD7" w:rsidRDefault="00B43854" w:rsidP="06D751A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F2AD7">
              <w:rPr>
                <w:rFonts w:ascii="Arial" w:hAnsi="Arial" w:cs="Arial"/>
              </w:rPr>
              <w:t xml:space="preserve">Both </w:t>
            </w:r>
            <w:r w:rsidR="26FBFF20" w:rsidRPr="002F2AD7">
              <w:rPr>
                <w:rFonts w:ascii="Arial" w:hAnsi="Arial" w:cs="Arial"/>
              </w:rPr>
              <w:t xml:space="preserve">are </w:t>
            </w:r>
            <w:r w:rsidR="11FCDE10" w:rsidRPr="002F2AD7">
              <w:rPr>
                <w:rFonts w:ascii="Arial" w:hAnsi="Arial" w:cs="Arial"/>
              </w:rPr>
              <w:t xml:space="preserve">very </w:t>
            </w:r>
            <w:r w:rsidRPr="002F2AD7">
              <w:rPr>
                <w:rFonts w:ascii="Arial" w:hAnsi="Arial" w:cs="Arial"/>
              </w:rPr>
              <w:t xml:space="preserve">important. </w:t>
            </w:r>
            <w:r w:rsidR="2B2961AB" w:rsidRPr="002F2AD7">
              <w:rPr>
                <w:rFonts w:ascii="Arial" w:hAnsi="Arial" w:cs="Arial"/>
              </w:rPr>
              <w:t xml:space="preserve">Applicants will </w:t>
            </w:r>
            <w:r w:rsidR="11FCDE10" w:rsidRPr="002F2AD7">
              <w:rPr>
                <w:rFonts w:ascii="Arial" w:hAnsi="Arial" w:cs="Arial"/>
              </w:rPr>
              <w:t>n</w:t>
            </w:r>
            <w:r w:rsidRPr="002F2AD7">
              <w:rPr>
                <w:rFonts w:ascii="Arial" w:hAnsi="Arial" w:cs="Arial"/>
              </w:rPr>
              <w:t>eed to meet eligibility</w:t>
            </w:r>
            <w:r w:rsidR="7E32D99D" w:rsidRPr="002F2AD7">
              <w:rPr>
                <w:rFonts w:ascii="Arial" w:hAnsi="Arial" w:cs="Arial"/>
              </w:rPr>
              <w:t xml:space="preserve"> criteria</w:t>
            </w:r>
            <w:r w:rsidRPr="002F2AD7">
              <w:rPr>
                <w:rFonts w:ascii="Arial" w:hAnsi="Arial" w:cs="Arial"/>
              </w:rPr>
              <w:t xml:space="preserve"> </w:t>
            </w:r>
            <w:r w:rsidR="64F50D08" w:rsidRPr="002F2AD7">
              <w:rPr>
                <w:rFonts w:ascii="Arial" w:hAnsi="Arial" w:cs="Arial"/>
              </w:rPr>
              <w:t>describe on page 6 of the RFA</w:t>
            </w:r>
            <w:r w:rsidR="11FCDE10" w:rsidRPr="002F2AD7">
              <w:rPr>
                <w:rFonts w:ascii="Arial" w:hAnsi="Arial" w:cs="Arial"/>
              </w:rPr>
              <w:t xml:space="preserve">. </w:t>
            </w:r>
            <w:r w:rsidR="54BC77CC" w:rsidRPr="002F2AD7">
              <w:rPr>
                <w:rFonts w:ascii="Arial" w:hAnsi="Arial" w:cs="Arial"/>
              </w:rPr>
              <w:t xml:space="preserve"> All applicants, regardless of industry sector, should focus on</w:t>
            </w:r>
            <w:r w:rsidR="1FAA57A4" w:rsidRPr="002F2AD7">
              <w:rPr>
                <w:rFonts w:ascii="Arial" w:hAnsi="Arial" w:cs="Arial"/>
              </w:rPr>
              <w:t xml:space="preserve"> one or more of the</w:t>
            </w:r>
            <w:r w:rsidR="54BC77CC" w:rsidRPr="002F2AD7">
              <w:rPr>
                <w:rFonts w:ascii="Arial" w:hAnsi="Arial" w:cs="Arial"/>
              </w:rPr>
              <w:t xml:space="preserve"> priority comm</w:t>
            </w:r>
            <w:r w:rsidR="0FFCF59C" w:rsidRPr="002F2AD7">
              <w:rPr>
                <w:rFonts w:ascii="Arial" w:hAnsi="Arial" w:cs="Arial"/>
              </w:rPr>
              <w:t>unities</w:t>
            </w:r>
            <w:r w:rsidR="40DC172D" w:rsidRPr="002F2AD7">
              <w:rPr>
                <w:rFonts w:ascii="Arial" w:hAnsi="Arial" w:cs="Arial"/>
              </w:rPr>
              <w:t xml:space="preserve"> listed on page 6. </w:t>
            </w:r>
            <w:r w:rsidR="11FCDE10" w:rsidRPr="002F2AD7">
              <w:rPr>
                <w:rFonts w:ascii="Arial" w:hAnsi="Arial" w:cs="Arial"/>
              </w:rPr>
              <w:t xml:space="preserve">If </w:t>
            </w:r>
            <w:r w:rsidR="4DDC36E6" w:rsidRPr="002F2AD7">
              <w:rPr>
                <w:rFonts w:ascii="Arial" w:hAnsi="Arial" w:cs="Arial"/>
              </w:rPr>
              <w:t xml:space="preserve">the applicant is </w:t>
            </w:r>
            <w:r w:rsidRPr="002F2AD7">
              <w:rPr>
                <w:rFonts w:ascii="Arial" w:hAnsi="Arial" w:cs="Arial"/>
              </w:rPr>
              <w:t>not</w:t>
            </w:r>
            <w:r w:rsidR="507575EB" w:rsidRPr="002F2AD7">
              <w:rPr>
                <w:rFonts w:ascii="Arial" w:hAnsi="Arial" w:cs="Arial"/>
              </w:rPr>
              <w:t xml:space="preserve"> in</w:t>
            </w:r>
            <w:r w:rsidRPr="002F2AD7">
              <w:rPr>
                <w:rFonts w:ascii="Arial" w:hAnsi="Arial" w:cs="Arial"/>
              </w:rPr>
              <w:t xml:space="preserve"> </w:t>
            </w:r>
            <w:r w:rsidR="6EBDB052" w:rsidRPr="002F2AD7">
              <w:rPr>
                <w:rFonts w:ascii="Arial" w:hAnsi="Arial" w:cs="Arial"/>
              </w:rPr>
              <w:t xml:space="preserve">one of the </w:t>
            </w:r>
            <w:r w:rsidR="168D8BA3" w:rsidRPr="002F2AD7">
              <w:rPr>
                <w:rFonts w:ascii="Arial" w:hAnsi="Arial" w:cs="Arial"/>
              </w:rPr>
              <w:t xml:space="preserve">listed </w:t>
            </w:r>
            <w:r w:rsidRPr="002F2AD7">
              <w:rPr>
                <w:rFonts w:ascii="Arial" w:hAnsi="Arial" w:cs="Arial"/>
              </w:rPr>
              <w:t>industry sector</w:t>
            </w:r>
            <w:r w:rsidR="6EBDB052" w:rsidRPr="002F2AD7">
              <w:rPr>
                <w:rFonts w:ascii="Arial" w:hAnsi="Arial" w:cs="Arial"/>
              </w:rPr>
              <w:t>s</w:t>
            </w:r>
            <w:r w:rsidRPr="002F2AD7">
              <w:rPr>
                <w:rFonts w:ascii="Arial" w:hAnsi="Arial" w:cs="Arial"/>
              </w:rPr>
              <w:t xml:space="preserve">, </w:t>
            </w:r>
            <w:r w:rsidR="6F0C9C7D" w:rsidRPr="002F2AD7">
              <w:rPr>
                <w:rFonts w:ascii="Arial" w:hAnsi="Arial" w:cs="Arial"/>
              </w:rPr>
              <w:t>the applicant</w:t>
            </w:r>
            <w:r w:rsidR="7AF8A6EE" w:rsidRPr="002F2AD7">
              <w:rPr>
                <w:rFonts w:ascii="Arial" w:hAnsi="Arial" w:cs="Arial"/>
              </w:rPr>
              <w:t xml:space="preserve"> </w:t>
            </w:r>
            <w:r w:rsidRPr="002F2AD7">
              <w:rPr>
                <w:rFonts w:ascii="Arial" w:hAnsi="Arial" w:cs="Arial"/>
              </w:rPr>
              <w:t xml:space="preserve">will need to </w:t>
            </w:r>
            <w:r w:rsidRPr="002F2AD7">
              <w:rPr>
                <w:rFonts w:ascii="Arial" w:hAnsi="Arial" w:cs="Arial"/>
                <w:b/>
                <w:bCs/>
                <w:i/>
                <w:iCs/>
              </w:rPr>
              <w:t xml:space="preserve">exclusively </w:t>
            </w:r>
            <w:r w:rsidR="6EBDB052" w:rsidRPr="002F2AD7">
              <w:rPr>
                <w:rFonts w:ascii="Arial" w:hAnsi="Arial" w:cs="Arial"/>
              </w:rPr>
              <w:t xml:space="preserve">serve individuals from </w:t>
            </w:r>
            <w:r w:rsidRPr="002F2AD7">
              <w:rPr>
                <w:rFonts w:ascii="Arial" w:hAnsi="Arial" w:cs="Arial"/>
              </w:rPr>
              <w:t>priority communities</w:t>
            </w:r>
            <w:r w:rsidR="6EBDB052" w:rsidRPr="002F2AD7">
              <w:rPr>
                <w:rFonts w:ascii="Arial" w:hAnsi="Arial" w:cs="Arial"/>
              </w:rPr>
              <w:t>.</w:t>
            </w:r>
            <w:r w:rsidR="5A9EDC0E" w:rsidRPr="002F2AD7">
              <w:rPr>
                <w:rFonts w:ascii="Arial" w:hAnsi="Arial" w:cs="Arial"/>
              </w:rPr>
              <w:t xml:space="preserve"> </w:t>
            </w:r>
            <w:r w:rsidR="49763E32" w:rsidRPr="002F2AD7">
              <w:rPr>
                <w:rFonts w:ascii="Arial" w:hAnsi="Arial" w:cs="Arial"/>
              </w:rPr>
              <w:t xml:space="preserve">Additionally, </w:t>
            </w:r>
            <w:r w:rsidR="2ECC3508" w:rsidRPr="002F2AD7">
              <w:rPr>
                <w:rFonts w:ascii="Arial" w:hAnsi="Arial" w:cs="Arial"/>
              </w:rPr>
              <w:t>proposals that</w:t>
            </w:r>
            <w:r w:rsidR="49763E32" w:rsidRPr="002F2AD7">
              <w:rPr>
                <w:rFonts w:ascii="Arial" w:hAnsi="Arial" w:cs="Arial"/>
              </w:rPr>
              <w:t xml:space="preserve"> </w:t>
            </w:r>
            <w:r w:rsidR="73195D3F" w:rsidRPr="002F2AD7">
              <w:rPr>
                <w:rFonts w:ascii="Arial" w:hAnsi="Arial" w:cs="Arial"/>
              </w:rPr>
              <w:t xml:space="preserve">fall within priority industry sectors and </w:t>
            </w:r>
            <w:r w:rsidR="49763E32" w:rsidRPr="002F2AD7">
              <w:rPr>
                <w:rFonts w:ascii="Arial" w:eastAsia="Arial" w:hAnsi="Arial" w:cs="Arial"/>
              </w:rPr>
              <w:t xml:space="preserve">lead to an occupation on the Maine Department of Labor’s </w:t>
            </w:r>
            <w:hyperlink r:id="rId12">
              <w:r w:rsidR="49763E32" w:rsidRPr="002F2AD7">
                <w:rPr>
                  <w:rStyle w:val="Hyperlink"/>
                  <w:rFonts w:ascii="Arial" w:eastAsia="Arial" w:hAnsi="Arial" w:cs="Arial"/>
                </w:rPr>
                <w:t>Center for Workforce Research and Information (CWRI) High Wage In Demand</w:t>
              </w:r>
            </w:hyperlink>
            <w:r w:rsidR="49763E32" w:rsidRPr="002F2AD7">
              <w:rPr>
                <w:rFonts w:ascii="Arial" w:eastAsia="Arial" w:hAnsi="Arial" w:cs="Arial"/>
              </w:rPr>
              <w:t xml:space="preserve"> list will be given priority consideration for funding.</w:t>
            </w:r>
          </w:p>
        </w:tc>
      </w:tr>
    </w:tbl>
    <w:p w14:paraId="5AB5FF93" w14:textId="0F4031DF" w:rsidR="002F2AD7" w:rsidRPr="002F2AD7" w:rsidRDefault="002F2AD7" w:rsidP="00F9098C">
      <w:pPr>
        <w:ind w:left="-450" w:right="-540"/>
        <w:rPr>
          <w:rFonts w:ascii="Arial" w:hAnsi="Arial" w:cs="Arial"/>
          <w:b/>
          <w:color w:val="000000"/>
        </w:rPr>
      </w:pPr>
    </w:p>
    <w:p w14:paraId="2CC602F1" w14:textId="77777777" w:rsidR="002F2AD7" w:rsidRPr="002F2AD7" w:rsidRDefault="002F2AD7">
      <w:pPr>
        <w:rPr>
          <w:rFonts w:ascii="Arial" w:hAnsi="Arial" w:cs="Arial"/>
          <w:b/>
          <w:color w:val="000000"/>
        </w:rPr>
      </w:pPr>
      <w:r w:rsidRPr="002F2AD7">
        <w:rPr>
          <w:rFonts w:ascii="Arial" w:hAnsi="Arial" w:cs="Arial"/>
          <w:b/>
          <w:color w:val="000000"/>
        </w:rPr>
        <w:br w:type="page"/>
      </w:r>
    </w:p>
    <w:p w14:paraId="226B73A4" w14:textId="77777777" w:rsidR="00620856" w:rsidRPr="002F2AD7" w:rsidRDefault="00620856" w:rsidP="00F9098C">
      <w:pPr>
        <w:ind w:left="-450" w:right="-540"/>
        <w:rPr>
          <w:rFonts w:ascii="Arial" w:hAnsi="Arial" w:cs="Arial"/>
          <w:b/>
          <w:color w:val="000000"/>
        </w:rPr>
      </w:pP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34"/>
        <w:gridCol w:w="9726"/>
      </w:tblGrid>
      <w:tr w:rsidR="00DB7867" w:rsidRPr="002F2AD7" w14:paraId="54B545B9" w14:textId="77777777" w:rsidTr="002F2AD7">
        <w:trPr>
          <w:trHeight w:val="379"/>
        </w:trPr>
        <w:tc>
          <w:tcPr>
            <w:tcW w:w="534" w:type="dxa"/>
            <w:vMerge w:val="restart"/>
            <w:shd w:val="clear" w:color="auto" w:fill="BDD6EE" w:themeFill="accent5" w:themeFillTint="66"/>
            <w:vAlign w:val="center"/>
          </w:tcPr>
          <w:p w14:paraId="131A9E2B" w14:textId="77777777" w:rsidR="00DB7867" w:rsidRPr="002F2AD7" w:rsidRDefault="00DB7867" w:rsidP="006265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t>12</w:t>
            </w:r>
          </w:p>
        </w:tc>
        <w:tc>
          <w:tcPr>
            <w:tcW w:w="9726" w:type="dxa"/>
            <w:tcBorders>
              <w:bottom w:val="single" w:sz="4" w:space="0" w:color="auto"/>
            </w:tcBorders>
            <w:shd w:val="clear" w:color="auto" w:fill="BDD6EE" w:themeFill="accent5" w:themeFillTint="66"/>
            <w:vAlign w:val="center"/>
          </w:tcPr>
          <w:p w14:paraId="7F32A372" w14:textId="77777777" w:rsidR="00DB7867" w:rsidRPr="002F2AD7" w:rsidRDefault="00DB7867" w:rsidP="006265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t>Question</w:t>
            </w:r>
          </w:p>
        </w:tc>
      </w:tr>
      <w:tr w:rsidR="00DB7867" w:rsidRPr="002F2AD7" w14:paraId="6EA6C1EB" w14:textId="77777777" w:rsidTr="002F2AD7">
        <w:trPr>
          <w:trHeight w:val="379"/>
        </w:trPr>
        <w:tc>
          <w:tcPr>
            <w:tcW w:w="534" w:type="dxa"/>
            <w:vMerge/>
          </w:tcPr>
          <w:p w14:paraId="4940A70B"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50552CDC" w14:textId="77777777" w:rsidR="00DB7867" w:rsidRPr="002F2AD7" w:rsidRDefault="00B43854"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F2AD7">
              <w:rPr>
                <w:rFonts w:ascii="Arial" w:hAnsi="Arial" w:cs="Arial"/>
              </w:rPr>
              <w:t xml:space="preserve">CDL </w:t>
            </w:r>
            <w:r w:rsidR="6ABB5B7E" w:rsidRPr="002F2AD7">
              <w:rPr>
                <w:rFonts w:ascii="Arial" w:hAnsi="Arial" w:cs="Arial"/>
              </w:rPr>
              <w:t xml:space="preserve">is a </w:t>
            </w:r>
            <w:r w:rsidRPr="002F2AD7">
              <w:rPr>
                <w:rFonts w:ascii="Arial" w:hAnsi="Arial" w:cs="Arial"/>
              </w:rPr>
              <w:t>huge need</w:t>
            </w:r>
            <w:r w:rsidR="6ABB5B7E" w:rsidRPr="002F2AD7">
              <w:rPr>
                <w:rFonts w:ascii="Arial" w:hAnsi="Arial" w:cs="Arial"/>
              </w:rPr>
              <w:t xml:space="preserve"> in the state. We are</w:t>
            </w:r>
            <w:r w:rsidRPr="002F2AD7">
              <w:rPr>
                <w:rFonts w:ascii="Arial" w:hAnsi="Arial" w:cs="Arial"/>
              </w:rPr>
              <w:t xml:space="preserve"> looking to offer </w:t>
            </w:r>
            <w:r w:rsidR="6ABB5B7E" w:rsidRPr="002F2AD7">
              <w:rPr>
                <w:rFonts w:ascii="Arial" w:hAnsi="Arial" w:cs="Arial"/>
              </w:rPr>
              <w:t xml:space="preserve">a </w:t>
            </w:r>
            <w:r w:rsidRPr="002F2AD7">
              <w:rPr>
                <w:rFonts w:ascii="Arial" w:hAnsi="Arial" w:cs="Arial"/>
              </w:rPr>
              <w:t xml:space="preserve">pre-apprentice </w:t>
            </w:r>
            <w:r w:rsidR="6ABB5B7E" w:rsidRPr="002F2AD7">
              <w:rPr>
                <w:rFonts w:ascii="Arial" w:hAnsi="Arial" w:cs="Arial"/>
              </w:rPr>
              <w:t xml:space="preserve">program here </w:t>
            </w:r>
            <w:r w:rsidRPr="002F2AD7">
              <w:rPr>
                <w:rFonts w:ascii="Arial" w:hAnsi="Arial" w:cs="Arial"/>
              </w:rPr>
              <w:t>and</w:t>
            </w:r>
            <w:r w:rsidR="6ABB5B7E" w:rsidRPr="002F2AD7">
              <w:rPr>
                <w:rFonts w:ascii="Arial" w:hAnsi="Arial" w:cs="Arial"/>
              </w:rPr>
              <w:t xml:space="preserve"> work with sponsors that would work the apprentice end of the programming</w:t>
            </w:r>
            <w:r w:rsidRPr="002F2AD7">
              <w:rPr>
                <w:rFonts w:ascii="Arial" w:hAnsi="Arial" w:cs="Arial"/>
              </w:rPr>
              <w:t>. What are the requirements</w:t>
            </w:r>
            <w:r w:rsidR="6ABB5B7E" w:rsidRPr="002F2AD7">
              <w:rPr>
                <w:rFonts w:ascii="Arial" w:hAnsi="Arial" w:cs="Arial"/>
              </w:rPr>
              <w:t>? Employers want to know specifically, “What do I have to do to make sure I uphold my half of the requirements?” There is talk of a job shadowing component, to grant the people an interview, but I also heard you mention being able to hire the people, set up a mentoring program, on-the-job training. I’m a little confused and could use some help.</w:t>
            </w:r>
          </w:p>
        </w:tc>
      </w:tr>
      <w:tr w:rsidR="00DB7867" w:rsidRPr="002F2AD7" w14:paraId="02CF1860" w14:textId="77777777" w:rsidTr="002F2AD7">
        <w:trPr>
          <w:trHeight w:val="379"/>
        </w:trPr>
        <w:tc>
          <w:tcPr>
            <w:tcW w:w="534" w:type="dxa"/>
            <w:vMerge/>
          </w:tcPr>
          <w:p w14:paraId="0E6A57F3"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726" w:type="dxa"/>
            <w:tcBorders>
              <w:bottom w:val="single" w:sz="4" w:space="0" w:color="auto"/>
            </w:tcBorders>
            <w:shd w:val="clear" w:color="auto" w:fill="BDD6EE" w:themeFill="accent5" w:themeFillTint="66"/>
            <w:vAlign w:val="center"/>
          </w:tcPr>
          <w:p w14:paraId="20BCB742"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F2AD7">
              <w:rPr>
                <w:rFonts w:ascii="Arial" w:hAnsi="Arial" w:cs="Arial"/>
                <w:b/>
              </w:rPr>
              <w:t>Answer</w:t>
            </w:r>
          </w:p>
        </w:tc>
      </w:tr>
      <w:tr w:rsidR="00DB7867" w:rsidRPr="002F2AD7" w14:paraId="54CC0EE3" w14:textId="77777777" w:rsidTr="002F2AD7">
        <w:trPr>
          <w:trHeight w:val="379"/>
        </w:trPr>
        <w:tc>
          <w:tcPr>
            <w:tcW w:w="534" w:type="dxa"/>
            <w:vMerge/>
          </w:tcPr>
          <w:p w14:paraId="5DE6D398"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7B505B50" w14:textId="53D8D56C" w:rsidR="00DB7867" w:rsidRPr="002F2AD7" w:rsidRDefault="58EAFCED" w:rsidP="06D751A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F2AD7">
              <w:rPr>
                <w:rFonts w:ascii="Arial" w:hAnsi="Arial" w:cs="Arial"/>
              </w:rPr>
              <w:t>Pre-</w:t>
            </w:r>
            <w:r w:rsidR="00B43854" w:rsidRPr="002F2AD7">
              <w:rPr>
                <w:rFonts w:ascii="Arial" w:hAnsi="Arial" w:cs="Arial"/>
              </w:rPr>
              <w:t xml:space="preserve">apprenticeship includes classroom training and </w:t>
            </w:r>
            <w:r w:rsidR="6ABB5B7E" w:rsidRPr="002F2AD7">
              <w:rPr>
                <w:rFonts w:ascii="Arial" w:hAnsi="Arial" w:cs="Arial"/>
              </w:rPr>
              <w:t xml:space="preserve">would need an </w:t>
            </w:r>
            <w:r w:rsidR="00B43854" w:rsidRPr="002F2AD7">
              <w:rPr>
                <w:rFonts w:ascii="Arial" w:hAnsi="Arial" w:cs="Arial"/>
              </w:rPr>
              <w:t xml:space="preserve">opportunity for </w:t>
            </w:r>
            <w:r w:rsidR="6ABB5B7E" w:rsidRPr="002F2AD7">
              <w:rPr>
                <w:rFonts w:ascii="Arial" w:hAnsi="Arial" w:cs="Arial"/>
              </w:rPr>
              <w:t xml:space="preserve">an </w:t>
            </w:r>
            <w:r w:rsidR="00B43854" w:rsidRPr="002F2AD7">
              <w:rPr>
                <w:rFonts w:ascii="Arial" w:hAnsi="Arial" w:cs="Arial"/>
              </w:rPr>
              <w:t>individual to become a registered apprentice with an employer</w:t>
            </w:r>
            <w:r w:rsidR="6ABB5B7E" w:rsidRPr="002F2AD7">
              <w:rPr>
                <w:rFonts w:ascii="Arial" w:hAnsi="Arial" w:cs="Arial"/>
              </w:rPr>
              <w:t>. Being a registered apprentice means you are</w:t>
            </w:r>
            <w:r w:rsidR="00B43854" w:rsidRPr="002F2AD7">
              <w:rPr>
                <w:rFonts w:ascii="Arial" w:hAnsi="Arial" w:cs="Arial"/>
              </w:rPr>
              <w:t xml:space="preserve"> receiving at least 2,000 hours of on-the-job learning in a mentor</w:t>
            </w:r>
            <w:r w:rsidR="6ABB5B7E" w:rsidRPr="002F2AD7">
              <w:rPr>
                <w:rFonts w:ascii="Arial" w:hAnsi="Arial" w:cs="Arial"/>
              </w:rPr>
              <w:t>ed</w:t>
            </w:r>
            <w:r w:rsidR="00B43854" w:rsidRPr="002F2AD7">
              <w:rPr>
                <w:rFonts w:ascii="Arial" w:hAnsi="Arial" w:cs="Arial"/>
              </w:rPr>
              <w:t xml:space="preserve"> situation, following an approved Schedule of Work</w:t>
            </w:r>
            <w:r w:rsidR="081B2364" w:rsidRPr="002F2AD7">
              <w:rPr>
                <w:rFonts w:ascii="Arial" w:hAnsi="Arial" w:cs="Arial"/>
              </w:rPr>
              <w:t>. This means it has been</w:t>
            </w:r>
            <w:r w:rsidR="00B43854" w:rsidRPr="002F2AD7">
              <w:rPr>
                <w:rFonts w:ascii="Arial" w:hAnsi="Arial" w:cs="Arial"/>
              </w:rPr>
              <w:t xml:space="preserve"> </w:t>
            </w:r>
            <w:r w:rsidR="6ABB5B7E" w:rsidRPr="002F2AD7">
              <w:rPr>
                <w:rFonts w:ascii="Arial" w:hAnsi="Arial" w:cs="Arial"/>
              </w:rPr>
              <w:t xml:space="preserve">submitted to and </w:t>
            </w:r>
            <w:r w:rsidR="00B43854" w:rsidRPr="002F2AD7">
              <w:rPr>
                <w:rFonts w:ascii="Arial" w:hAnsi="Arial" w:cs="Arial"/>
              </w:rPr>
              <w:t>approved by the Maine Apprenticeship Council and MDOL</w:t>
            </w:r>
            <w:r w:rsidR="081B2364" w:rsidRPr="002F2AD7">
              <w:rPr>
                <w:rFonts w:ascii="Arial" w:hAnsi="Arial" w:cs="Arial"/>
              </w:rPr>
              <w:t xml:space="preserve"> to be a registered apprenticeship program</w:t>
            </w:r>
            <w:r w:rsidR="00B43854" w:rsidRPr="002F2AD7">
              <w:rPr>
                <w:rFonts w:ascii="Arial" w:hAnsi="Arial" w:cs="Arial"/>
              </w:rPr>
              <w:t xml:space="preserve">. </w:t>
            </w:r>
            <w:r w:rsidR="6ABB5B7E" w:rsidRPr="002F2AD7">
              <w:rPr>
                <w:rFonts w:ascii="Arial" w:hAnsi="Arial" w:cs="Arial"/>
              </w:rPr>
              <w:t xml:space="preserve">The </w:t>
            </w:r>
            <w:r w:rsidR="75C3718D" w:rsidRPr="002F2AD7">
              <w:rPr>
                <w:rFonts w:ascii="Arial" w:hAnsi="Arial" w:cs="Arial"/>
              </w:rPr>
              <w:t xml:space="preserve">employer sponsor </w:t>
            </w:r>
            <w:r w:rsidR="00B43854" w:rsidRPr="002F2AD7">
              <w:rPr>
                <w:rFonts w:ascii="Arial" w:hAnsi="Arial" w:cs="Arial"/>
              </w:rPr>
              <w:t xml:space="preserve">has a responsibility for mentoring, paying, supervising, </w:t>
            </w:r>
            <w:r w:rsidR="6ABB5B7E" w:rsidRPr="002F2AD7">
              <w:rPr>
                <w:rFonts w:ascii="Arial" w:hAnsi="Arial" w:cs="Arial"/>
              </w:rPr>
              <w:t xml:space="preserve">and </w:t>
            </w:r>
            <w:r w:rsidR="00B43854" w:rsidRPr="002F2AD7">
              <w:rPr>
                <w:rFonts w:ascii="Arial" w:hAnsi="Arial" w:cs="Arial"/>
              </w:rPr>
              <w:t xml:space="preserve">keeping track of </w:t>
            </w:r>
            <w:r w:rsidR="6ABB5B7E" w:rsidRPr="002F2AD7">
              <w:rPr>
                <w:rFonts w:ascii="Arial" w:hAnsi="Arial" w:cs="Arial"/>
              </w:rPr>
              <w:t>the on-the-job learning</w:t>
            </w:r>
            <w:r w:rsidR="00B43854" w:rsidRPr="002F2AD7">
              <w:rPr>
                <w:rFonts w:ascii="Arial" w:hAnsi="Arial" w:cs="Arial"/>
              </w:rPr>
              <w:t xml:space="preserve"> and that is detailed </w:t>
            </w:r>
            <w:r w:rsidR="081B2364" w:rsidRPr="002F2AD7">
              <w:rPr>
                <w:rFonts w:ascii="Arial" w:hAnsi="Arial" w:cs="Arial"/>
              </w:rPr>
              <w:t>with</w:t>
            </w:r>
            <w:r w:rsidR="00B43854" w:rsidRPr="002F2AD7">
              <w:rPr>
                <w:rFonts w:ascii="Arial" w:hAnsi="Arial" w:cs="Arial"/>
              </w:rPr>
              <w:t>in</w:t>
            </w:r>
            <w:r w:rsidR="6ABB5B7E" w:rsidRPr="002F2AD7">
              <w:rPr>
                <w:rFonts w:ascii="Arial" w:hAnsi="Arial" w:cs="Arial"/>
              </w:rPr>
              <w:t xml:space="preserve"> the</w:t>
            </w:r>
            <w:r w:rsidR="00B43854" w:rsidRPr="002F2AD7">
              <w:rPr>
                <w:rFonts w:ascii="Arial" w:hAnsi="Arial" w:cs="Arial"/>
              </w:rPr>
              <w:t xml:space="preserve"> RFA (Appendix </w:t>
            </w:r>
            <w:r w:rsidR="7DDF09A8" w:rsidRPr="002F2AD7">
              <w:rPr>
                <w:rFonts w:ascii="Arial" w:hAnsi="Arial" w:cs="Arial"/>
              </w:rPr>
              <w:t>F</w:t>
            </w:r>
            <w:r w:rsidR="16A90866" w:rsidRPr="002F2AD7">
              <w:rPr>
                <w:rFonts w:ascii="Arial" w:hAnsi="Arial" w:cs="Arial"/>
              </w:rPr>
              <w:t>)—</w:t>
            </w:r>
            <w:r w:rsidR="6ABB5B7E" w:rsidRPr="002F2AD7">
              <w:rPr>
                <w:rFonts w:ascii="Arial" w:hAnsi="Arial" w:cs="Arial"/>
              </w:rPr>
              <w:t xml:space="preserve">this document </w:t>
            </w:r>
            <w:r w:rsidR="52A5F114" w:rsidRPr="002F2AD7">
              <w:rPr>
                <w:rFonts w:ascii="Arial" w:hAnsi="Arial" w:cs="Arial"/>
              </w:rPr>
              <w:t>provides</w:t>
            </w:r>
            <w:r w:rsidR="6ABB5B7E" w:rsidRPr="002F2AD7">
              <w:rPr>
                <w:rFonts w:ascii="Arial" w:hAnsi="Arial" w:cs="Arial"/>
              </w:rPr>
              <w:t xml:space="preserve"> specifics of what is expected of each</w:t>
            </w:r>
            <w:r w:rsidR="081B2364" w:rsidRPr="002F2AD7">
              <w:rPr>
                <w:rFonts w:ascii="Arial" w:hAnsi="Arial" w:cs="Arial"/>
              </w:rPr>
              <w:t xml:space="preserve"> of the parties in the agreement</w:t>
            </w:r>
            <w:r w:rsidR="6ABB5B7E" w:rsidRPr="002F2AD7">
              <w:rPr>
                <w:rFonts w:ascii="Arial" w:hAnsi="Arial" w:cs="Arial"/>
              </w:rPr>
              <w:t>.</w:t>
            </w:r>
          </w:p>
        </w:tc>
      </w:tr>
    </w:tbl>
    <w:p w14:paraId="3363FA00" w14:textId="77777777" w:rsidR="00DB7867" w:rsidRPr="002F2AD7" w:rsidRDefault="00DB7867" w:rsidP="00F9098C">
      <w:pPr>
        <w:ind w:left="-450" w:right="-540"/>
        <w:rPr>
          <w:rFonts w:ascii="Arial" w:hAnsi="Arial" w:cs="Arial"/>
          <w:b/>
          <w:color w:val="000000"/>
        </w:rPr>
      </w:pP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34"/>
        <w:gridCol w:w="9726"/>
      </w:tblGrid>
      <w:tr w:rsidR="00DB7867" w:rsidRPr="002F2AD7" w14:paraId="6CEFC088" w14:textId="77777777" w:rsidTr="002F2AD7">
        <w:trPr>
          <w:trHeight w:val="379"/>
        </w:trPr>
        <w:tc>
          <w:tcPr>
            <w:tcW w:w="534" w:type="dxa"/>
            <w:vMerge w:val="restart"/>
            <w:shd w:val="clear" w:color="auto" w:fill="BDD6EE" w:themeFill="accent5" w:themeFillTint="66"/>
            <w:vAlign w:val="center"/>
          </w:tcPr>
          <w:p w14:paraId="1D7A9C2E" w14:textId="77777777" w:rsidR="00DB7867" w:rsidRPr="002F2AD7" w:rsidRDefault="00DB7867" w:rsidP="006265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t>13</w:t>
            </w:r>
          </w:p>
        </w:tc>
        <w:tc>
          <w:tcPr>
            <w:tcW w:w="9726" w:type="dxa"/>
            <w:tcBorders>
              <w:bottom w:val="single" w:sz="4" w:space="0" w:color="auto"/>
            </w:tcBorders>
            <w:shd w:val="clear" w:color="auto" w:fill="BDD6EE" w:themeFill="accent5" w:themeFillTint="66"/>
            <w:vAlign w:val="center"/>
          </w:tcPr>
          <w:p w14:paraId="03C663CF" w14:textId="77777777" w:rsidR="00DB7867" w:rsidRPr="002F2AD7" w:rsidRDefault="00DB7867" w:rsidP="006265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t>Question</w:t>
            </w:r>
          </w:p>
        </w:tc>
      </w:tr>
      <w:tr w:rsidR="00DB7867" w:rsidRPr="002F2AD7" w14:paraId="05C72F7A" w14:textId="77777777" w:rsidTr="002F2AD7">
        <w:trPr>
          <w:trHeight w:val="379"/>
        </w:trPr>
        <w:tc>
          <w:tcPr>
            <w:tcW w:w="534" w:type="dxa"/>
            <w:vMerge/>
          </w:tcPr>
          <w:p w14:paraId="44BA146C"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31AE462E" w14:textId="77777777" w:rsidR="00DB7867" w:rsidRPr="002F2AD7" w:rsidRDefault="00B43854"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F2AD7">
              <w:rPr>
                <w:rFonts w:ascii="Arial" w:hAnsi="Arial" w:cs="Arial"/>
              </w:rPr>
              <w:t>Can pre-apprenticeship be developed though there is no formal apprenticeship yet for this sector (but it is also under development through another organization)?</w:t>
            </w:r>
          </w:p>
        </w:tc>
      </w:tr>
      <w:tr w:rsidR="00DB7867" w:rsidRPr="002F2AD7" w14:paraId="62B67A43" w14:textId="77777777" w:rsidTr="002F2AD7">
        <w:trPr>
          <w:trHeight w:val="379"/>
        </w:trPr>
        <w:tc>
          <w:tcPr>
            <w:tcW w:w="534" w:type="dxa"/>
            <w:vMerge/>
          </w:tcPr>
          <w:p w14:paraId="457509DA"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726" w:type="dxa"/>
            <w:tcBorders>
              <w:bottom w:val="single" w:sz="4" w:space="0" w:color="auto"/>
            </w:tcBorders>
            <w:shd w:val="clear" w:color="auto" w:fill="BDD6EE" w:themeFill="accent5" w:themeFillTint="66"/>
            <w:vAlign w:val="center"/>
          </w:tcPr>
          <w:p w14:paraId="3607C251"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F2AD7">
              <w:rPr>
                <w:rFonts w:ascii="Arial" w:hAnsi="Arial" w:cs="Arial"/>
                <w:b/>
              </w:rPr>
              <w:t>Answer</w:t>
            </w:r>
          </w:p>
        </w:tc>
      </w:tr>
      <w:tr w:rsidR="00DB7867" w:rsidRPr="002F2AD7" w14:paraId="51E3380A" w14:textId="77777777" w:rsidTr="002F2AD7">
        <w:trPr>
          <w:trHeight w:val="379"/>
        </w:trPr>
        <w:tc>
          <w:tcPr>
            <w:tcW w:w="534" w:type="dxa"/>
            <w:vMerge/>
          </w:tcPr>
          <w:p w14:paraId="0D7D3835"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17E1F0E5" w14:textId="77777777" w:rsidR="00DB7867" w:rsidRPr="002F2AD7" w:rsidRDefault="00B43854" w:rsidP="06D751A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F2AD7">
              <w:rPr>
                <w:rFonts w:ascii="Arial" w:hAnsi="Arial" w:cs="Arial"/>
              </w:rPr>
              <w:t xml:space="preserve">Yes, it can as long as there is a formal letter of support from </w:t>
            </w:r>
            <w:r w:rsidR="081B2364" w:rsidRPr="002F2AD7">
              <w:rPr>
                <w:rFonts w:ascii="Arial" w:hAnsi="Arial" w:cs="Arial"/>
              </w:rPr>
              <w:t>a</w:t>
            </w:r>
            <w:r w:rsidRPr="002F2AD7">
              <w:rPr>
                <w:rFonts w:ascii="Arial" w:hAnsi="Arial" w:cs="Arial"/>
              </w:rPr>
              <w:t xml:space="preserve"> business agreeing to develop </w:t>
            </w:r>
            <w:r w:rsidR="081B2364" w:rsidRPr="002F2AD7">
              <w:rPr>
                <w:rFonts w:ascii="Arial" w:hAnsi="Arial" w:cs="Arial"/>
              </w:rPr>
              <w:t xml:space="preserve">a </w:t>
            </w:r>
            <w:r w:rsidRPr="002F2AD7">
              <w:rPr>
                <w:rFonts w:ascii="Arial" w:hAnsi="Arial" w:cs="Arial"/>
              </w:rPr>
              <w:t>registered apprenticeship program.</w:t>
            </w:r>
          </w:p>
        </w:tc>
      </w:tr>
    </w:tbl>
    <w:p w14:paraId="14E9AFFA" w14:textId="77777777" w:rsidR="00DB7867" w:rsidRPr="002F2AD7" w:rsidRDefault="00DB7867" w:rsidP="00F9098C">
      <w:pPr>
        <w:ind w:left="-450" w:right="-540"/>
        <w:rPr>
          <w:rFonts w:ascii="Arial" w:hAnsi="Arial" w:cs="Arial"/>
          <w:b/>
          <w:color w:val="000000"/>
        </w:rPr>
      </w:pP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34"/>
        <w:gridCol w:w="9726"/>
      </w:tblGrid>
      <w:tr w:rsidR="00DB7867" w:rsidRPr="002F2AD7" w14:paraId="0228F6EA" w14:textId="77777777" w:rsidTr="002F2AD7">
        <w:trPr>
          <w:trHeight w:val="379"/>
        </w:trPr>
        <w:tc>
          <w:tcPr>
            <w:tcW w:w="534" w:type="dxa"/>
            <w:vMerge w:val="restart"/>
            <w:shd w:val="clear" w:color="auto" w:fill="BDD6EE" w:themeFill="accent5" w:themeFillTint="66"/>
            <w:vAlign w:val="center"/>
          </w:tcPr>
          <w:p w14:paraId="6410C337" w14:textId="77777777" w:rsidR="00DB7867" w:rsidRPr="002F2AD7" w:rsidRDefault="00DB7867" w:rsidP="006265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t>14</w:t>
            </w:r>
          </w:p>
        </w:tc>
        <w:tc>
          <w:tcPr>
            <w:tcW w:w="9726" w:type="dxa"/>
            <w:tcBorders>
              <w:bottom w:val="single" w:sz="4" w:space="0" w:color="auto"/>
            </w:tcBorders>
            <w:shd w:val="clear" w:color="auto" w:fill="BDD6EE" w:themeFill="accent5" w:themeFillTint="66"/>
            <w:vAlign w:val="center"/>
          </w:tcPr>
          <w:p w14:paraId="721DF410" w14:textId="77777777" w:rsidR="00DB7867" w:rsidRPr="002F2AD7" w:rsidRDefault="00DB7867" w:rsidP="006265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t>Question</w:t>
            </w:r>
          </w:p>
        </w:tc>
      </w:tr>
      <w:tr w:rsidR="00DB7867" w:rsidRPr="002F2AD7" w14:paraId="1915C10E" w14:textId="77777777" w:rsidTr="002F2AD7">
        <w:trPr>
          <w:trHeight w:val="379"/>
        </w:trPr>
        <w:tc>
          <w:tcPr>
            <w:tcW w:w="534" w:type="dxa"/>
            <w:vMerge/>
          </w:tcPr>
          <w:p w14:paraId="78950E1A"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094AE3E7" w14:textId="77AA4C21" w:rsidR="00DB7867" w:rsidRPr="002F2AD7" w:rsidRDefault="00B43854"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F2AD7">
              <w:rPr>
                <w:rFonts w:ascii="Arial" w:hAnsi="Arial" w:cs="Arial"/>
              </w:rPr>
              <w:t xml:space="preserve">Does this funding allow for more than one person to be hired? For example, hire an Apprenticeship Navigator, as well as a person to focus on English Language Learners, as long as both employees are </w:t>
            </w:r>
            <w:r w:rsidR="653BBAE0" w:rsidRPr="002F2AD7">
              <w:rPr>
                <w:rFonts w:ascii="Arial" w:hAnsi="Arial" w:cs="Arial"/>
              </w:rPr>
              <w:t xml:space="preserve">subject matter experts </w:t>
            </w:r>
            <w:r w:rsidRPr="002F2AD7">
              <w:rPr>
                <w:rFonts w:ascii="Arial" w:hAnsi="Arial" w:cs="Arial"/>
              </w:rPr>
              <w:t>in apprenticeship?</w:t>
            </w:r>
          </w:p>
        </w:tc>
      </w:tr>
      <w:tr w:rsidR="00DB7867" w:rsidRPr="002F2AD7" w14:paraId="7C3159C6" w14:textId="77777777" w:rsidTr="002F2AD7">
        <w:trPr>
          <w:trHeight w:val="379"/>
        </w:trPr>
        <w:tc>
          <w:tcPr>
            <w:tcW w:w="534" w:type="dxa"/>
            <w:vMerge/>
          </w:tcPr>
          <w:p w14:paraId="729BE909"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726" w:type="dxa"/>
            <w:tcBorders>
              <w:bottom w:val="single" w:sz="4" w:space="0" w:color="auto"/>
            </w:tcBorders>
            <w:shd w:val="clear" w:color="auto" w:fill="BDD6EE" w:themeFill="accent5" w:themeFillTint="66"/>
            <w:vAlign w:val="center"/>
          </w:tcPr>
          <w:p w14:paraId="6247EBE3"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F2AD7">
              <w:rPr>
                <w:rFonts w:ascii="Arial" w:hAnsi="Arial" w:cs="Arial"/>
                <w:b/>
              </w:rPr>
              <w:t>Answer</w:t>
            </w:r>
          </w:p>
        </w:tc>
      </w:tr>
      <w:tr w:rsidR="00DB7867" w:rsidRPr="002F2AD7" w14:paraId="4F9F2AEA" w14:textId="77777777" w:rsidTr="002F2AD7">
        <w:trPr>
          <w:trHeight w:val="379"/>
        </w:trPr>
        <w:tc>
          <w:tcPr>
            <w:tcW w:w="534" w:type="dxa"/>
            <w:vMerge/>
          </w:tcPr>
          <w:p w14:paraId="0C4DF9DE"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267773B8" w14:textId="77777777" w:rsidR="00DB7867" w:rsidRPr="002F2AD7" w:rsidRDefault="00B43854" w:rsidP="06D751A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F2AD7">
              <w:rPr>
                <w:rFonts w:ascii="Arial" w:hAnsi="Arial" w:cs="Arial"/>
              </w:rPr>
              <w:t>Yes</w:t>
            </w:r>
          </w:p>
        </w:tc>
      </w:tr>
    </w:tbl>
    <w:p w14:paraId="283E4161" w14:textId="77777777" w:rsidR="00DB7867" w:rsidRPr="002F2AD7" w:rsidRDefault="00DB7867" w:rsidP="00F9098C">
      <w:pPr>
        <w:ind w:left="-450" w:right="-540"/>
        <w:rPr>
          <w:rFonts w:ascii="Arial" w:hAnsi="Arial" w:cs="Arial"/>
          <w:b/>
          <w:color w:val="000000"/>
        </w:rPr>
      </w:pP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34"/>
        <w:gridCol w:w="9726"/>
      </w:tblGrid>
      <w:tr w:rsidR="00DB7867" w:rsidRPr="002F2AD7" w14:paraId="5CF67B78" w14:textId="77777777" w:rsidTr="002F2AD7">
        <w:trPr>
          <w:trHeight w:val="379"/>
        </w:trPr>
        <w:tc>
          <w:tcPr>
            <w:tcW w:w="534" w:type="dxa"/>
            <w:vMerge w:val="restart"/>
            <w:shd w:val="clear" w:color="auto" w:fill="BDD6EE" w:themeFill="accent5" w:themeFillTint="66"/>
            <w:vAlign w:val="center"/>
          </w:tcPr>
          <w:p w14:paraId="775EEF11" w14:textId="77777777" w:rsidR="00DB7867" w:rsidRPr="002F2AD7" w:rsidRDefault="00DB7867" w:rsidP="006265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t>15</w:t>
            </w:r>
          </w:p>
        </w:tc>
        <w:tc>
          <w:tcPr>
            <w:tcW w:w="9726" w:type="dxa"/>
            <w:tcBorders>
              <w:bottom w:val="single" w:sz="4" w:space="0" w:color="auto"/>
            </w:tcBorders>
            <w:shd w:val="clear" w:color="auto" w:fill="BDD6EE" w:themeFill="accent5" w:themeFillTint="66"/>
            <w:vAlign w:val="center"/>
          </w:tcPr>
          <w:p w14:paraId="10064E4C" w14:textId="77777777" w:rsidR="00DB7867" w:rsidRPr="002F2AD7" w:rsidRDefault="00DB7867" w:rsidP="006265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t>Question</w:t>
            </w:r>
          </w:p>
        </w:tc>
      </w:tr>
      <w:tr w:rsidR="00DB7867" w:rsidRPr="002F2AD7" w14:paraId="1694B40A" w14:textId="77777777" w:rsidTr="002F2AD7">
        <w:trPr>
          <w:trHeight w:val="379"/>
        </w:trPr>
        <w:tc>
          <w:tcPr>
            <w:tcW w:w="534" w:type="dxa"/>
            <w:vMerge/>
          </w:tcPr>
          <w:p w14:paraId="76EB9DD5"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4812DC28" w14:textId="03F35E5D" w:rsidR="00DB7867" w:rsidRPr="002F2AD7" w:rsidRDefault="00B43854"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F2AD7">
              <w:rPr>
                <w:rFonts w:ascii="Arial" w:hAnsi="Arial" w:cs="Arial"/>
              </w:rPr>
              <w:t xml:space="preserve">If an employer has a few pre-apprenticeship opportunities leading to apprenticeships would </w:t>
            </w:r>
            <w:r w:rsidR="7B28D40B" w:rsidRPr="002F2AD7">
              <w:rPr>
                <w:rFonts w:ascii="Arial" w:hAnsi="Arial" w:cs="Arial"/>
              </w:rPr>
              <w:t xml:space="preserve">the applicant </w:t>
            </w:r>
            <w:r w:rsidRPr="002F2AD7">
              <w:rPr>
                <w:rFonts w:ascii="Arial" w:hAnsi="Arial" w:cs="Arial"/>
              </w:rPr>
              <w:t xml:space="preserve">have to </w:t>
            </w:r>
            <w:r w:rsidR="018F6A70" w:rsidRPr="002F2AD7">
              <w:rPr>
                <w:rFonts w:ascii="Arial" w:hAnsi="Arial" w:cs="Arial"/>
              </w:rPr>
              <w:t xml:space="preserve">serve </w:t>
            </w:r>
            <w:r w:rsidRPr="002F2AD7">
              <w:rPr>
                <w:rFonts w:ascii="Arial" w:hAnsi="Arial" w:cs="Arial"/>
              </w:rPr>
              <w:t xml:space="preserve">40 </w:t>
            </w:r>
            <w:r w:rsidR="010B384E" w:rsidRPr="002F2AD7">
              <w:rPr>
                <w:rFonts w:ascii="Arial" w:hAnsi="Arial" w:cs="Arial"/>
              </w:rPr>
              <w:t xml:space="preserve">new apprentices / pre-apprentices </w:t>
            </w:r>
            <w:r w:rsidRPr="002F2AD7">
              <w:rPr>
                <w:rFonts w:ascii="Arial" w:hAnsi="Arial" w:cs="Arial"/>
              </w:rPr>
              <w:t xml:space="preserve">for each </w:t>
            </w:r>
            <w:proofErr w:type="gramStart"/>
            <w:r w:rsidRPr="002F2AD7">
              <w:rPr>
                <w:rFonts w:ascii="Arial" w:hAnsi="Arial" w:cs="Arial"/>
              </w:rPr>
              <w:t>area</w:t>
            </w:r>
            <w:proofErr w:type="gramEnd"/>
            <w:r w:rsidRPr="002F2AD7">
              <w:rPr>
                <w:rFonts w:ascii="Arial" w:hAnsi="Arial" w:cs="Arial"/>
              </w:rPr>
              <w:t xml:space="preserve"> or could </w:t>
            </w:r>
            <w:r w:rsidR="64BD8ECA" w:rsidRPr="002F2AD7">
              <w:rPr>
                <w:rFonts w:ascii="Arial" w:hAnsi="Arial" w:cs="Arial"/>
              </w:rPr>
              <w:t xml:space="preserve">they serve </w:t>
            </w:r>
            <w:r w:rsidRPr="002F2AD7">
              <w:rPr>
                <w:rFonts w:ascii="Arial" w:hAnsi="Arial" w:cs="Arial"/>
              </w:rPr>
              <w:t xml:space="preserve">40 </w:t>
            </w:r>
            <w:r w:rsidR="39C1B1CE" w:rsidRPr="002F2AD7">
              <w:rPr>
                <w:rFonts w:ascii="Arial" w:hAnsi="Arial" w:cs="Arial"/>
              </w:rPr>
              <w:t xml:space="preserve">new apprentices / pre-apprentices </w:t>
            </w:r>
            <w:r w:rsidRPr="002F2AD7">
              <w:rPr>
                <w:rFonts w:ascii="Arial" w:hAnsi="Arial" w:cs="Arial"/>
              </w:rPr>
              <w:t>for all of the areas combined?</w:t>
            </w:r>
          </w:p>
        </w:tc>
      </w:tr>
      <w:tr w:rsidR="00DB7867" w:rsidRPr="002F2AD7" w14:paraId="7FCFFD40" w14:textId="77777777" w:rsidTr="002F2AD7">
        <w:trPr>
          <w:trHeight w:val="379"/>
        </w:trPr>
        <w:tc>
          <w:tcPr>
            <w:tcW w:w="534" w:type="dxa"/>
            <w:vMerge/>
          </w:tcPr>
          <w:p w14:paraId="61CB9E60"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726" w:type="dxa"/>
            <w:tcBorders>
              <w:bottom w:val="single" w:sz="4" w:space="0" w:color="auto"/>
            </w:tcBorders>
            <w:shd w:val="clear" w:color="auto" w:fill="BDD6EE" w:themeFill="accent5" w:themeFillTint="66"/>
            <w:vAlign w:val="center"/>
          </w:tcPr>
          <w:p w14:paraId="5B87B24C"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F2AD7">
              <w:rPr>
                <w:rFonts w:ascii="Arial" w:hAnsi="Arial" w:cs="Arial"/>
                <w:b/>
              </w:rPr>
              <w:t>Answer</w:t>
            </w:r>
          </w:p>
        </w:tc>
      </w:tr>
      <w:tr w:rsidR="00DB7867" w:rsidRPr="002F2AD7" w14:paraId="2999A3B9" w14:textId="77777777" w:rsidTr="002F2AD7">
        <w:trPr>
          <w:trHeight w:val="379"/>
        </w:trPr>
        <w:tc>
          <w:tcPr>
            <w:tcW w:w="534" w:type="dxa"/>
            <w:vMerge/>
          </w:tcPr>
          <w:p w14:paraId="693372D0"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75C88B6C" w14:textId="07071D30" w:rsidR="00DB7867" w:rsidRPr="002F2AD7" w:rsidRDefault="5EB78BC8" w:rsidP="06D751A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F2AD7">
              <w:rPr>
                <w:rFonts w:ascii="Arial" w:hAnsi="Arial" w:cs="Arial"/>
              </w:rPr>
              <w:t xml:space="preserve">The applicant must serve </w:t>
            </w:r>
            <w:r w:rsidR="7D64824F" w:rsidRPr="002F2AD7">
              <w:rPr>
                <w:rFonts w:ascii="Arial" w:hAnsi="Arial" w:cs="Arial"/>
              </w:rPr>
              <w:t xml:space="preserve">a minimum of </w:t>
            </w:r>
            <w:r w:rsidR="00B43854" w:rsidRPr="002F2AD7">
              <w:rPr>
                <w:rFonts w:ascii="Arial" w:hAnsi="Arial" w:cs="Arial"/>
              </w:rPr>
              <w:t xml:space="preserve">40 </w:t>
            </w:r>
            <w:r w:rsidR="3C032258" w:rsidRPr="002F2AD7">
              <w:rPr>
                <w:rFonts w:ascii="Arial" w:hAnsi="Arial" w:cs="Arial"/>
              </w:rPr>
              <w:t xml:space="preserve">new apprentices / pre-apprentices </w:t>
            </w:r>
            <w:r w:rsidR="00B43854" w:rsidRPr="002F2AD7">
              <w:rPr>
                <w:rFonts w:ascii="Arial" w:hAnsi="Arial" w:cs="Arial"/>
                <w:b/>
                <w:bCs/>
              </w:rPr>
              <w:t>total</w:t>
            </w:r>
            <w:r w:rsidR="645B6C88" w:rsidRPr="002F2AD7">
              <w:rPr>
                <w:rFonts w:ascii="Arial" w:hAnsi="Arial" w:cs="Arial"/>
                <w:b/>
                <w:bCs/>
              </w:rPr>
              <w:t xml:space="preserve"> </w:t>
            </w:r>
            <w:r w:rsidR="60E1DD08" w:rsidRPr="002F2AD7">
              <w:rPr>
                <w:rFonts w:ascii="Arial" w:hAnsi="Arial" w:cs="Arial"/>
              </w:rPr>
              <w:t xml:space="preserve">over the course of the grant period (across </w:t>
            </w:r>
            <w:r w:rsidR="645B6C88" w:rsidRPr="002F2AD7">
              <w:rPr>
                <w:rFonts w:ascii="Arial" w:hAnsi="Arial" w:cs="Arial"/>
              </w:rPr>
              <w:t>the different areas/ occupations</w:t>
            </w:r>
            <w:r w:rsidR="27406FC2" w:rsidRPr="002F2AD7">
              <w:rPr>
                <w:rFonts w:ascii="Arial" w:hAnsi="Arial" w:cs="Arial"/>
              </w:rPr>
              <w:t>)</w:t>
            </w:r>
          </w:p>
        </w:tc>
      </w:tr>
    </w:tbl>
    <w:p w14:paraId="062AC2DB" w14:textId="77777777" w:rsidR="00DB7867" w:rsidRPr="002F2AD7" w:rsidRDefault="00DB7867" w:rsidP="00F9098C">
      <w:pPr>
        <w:ind w:left="-450" w:right="-540"/>
        <w:rPr>
          <w:rFonts w:ascii="Arial" w:hAnsi="Arial" w:cs="Arial"/>
          <w:b/>
          <w:color w:val="000000"/>
        </w:rPr>
      </w:pP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34"/>
        <w:gridCol w:w="9726"/>
      </w:tblGrid>
      <w:tr w:rsidR="00DB7867" w:rsidRPr="002F2AD7" w14:paraId="3E227A5F" w14:textId="77777777" w:rsidTr="002F2AD7">
        <w:trPr>
          <w:trHeight w:val="379"/>
        </w:trPr>
        <w:tc>
          <w:tcPr>
            <w:tcW w:w="534" w:type="dxa"/>
            <w:vMerge w:val="restart"/>
            <w:shd w:val="clear" w:color="auto" w:fill="BDD6EE" w:themeFill="accent5" w:themeFillTint="66"/>
            <w:vAlign w:val="center"/>
          </w:tcPr>
          <w:p w14:paraId="31820C73" w14:textId="77777777" w:rsidR="00DB7867" w:rsidRPr="002F2AD7" w:rsidRDefault="00DB7867" w:rsidP="006265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lastRenderedPageBreak/>
              <w:t>16</w:t>
            </w:r>
          </w:p>
        </w:tc>
        <w:tc>
          <w:tcPr>
            <w:tcW w:w="9726" w:type="dxa"/>
            <w:tcBorders>
              <w:bottom w:val="single" w:sz="4" w:space="0" w:color="auto"/>
            </w:tcBorders>
            <w:shd w:val="clear" w:color="auto" w:fill="BDD6EE" w:themeFill="accent5" w:themeFillTint="66"/>
            <w:vAlign w:val="center"/>
          </w:tcPr>
          <w:p w14:paraId="652456CA" w14:textId="77777777" w:rsidR="00DB7867" w:rsidRPr="002F2AD7" w:rsidRDefault="00DB7867" w:rsidP="006265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t>Question</w:t>
            </w:r>
          </w:p>
        </w:tc>
      </w:tr>
      <w:tr w:rsidR="00DB7867" w:rsidRPr="002F2AD7" w14:paraId="6A9E7496" w14:textId="77777777" w:rsidTr="002F2AD7">
        <w:trPr>
          <w:trHeight w:val="379"/>
        </w:trPr>
        <w:tc>
          <w:tcPr>
            <w:tcW w:w="534" w:type="dxa"/>
            <w:vMerge/>
          </w:tcPr>
          <w:p w14:paraId="4BBD5312"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3928BB19" w14:textId="77777777" w:rsidR="00DB7867" w:rsidRPr="002F2AD7" w:rsidRDefault="00B43854"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F2AD7">
              <w:rPr>
                <w:rFonts w:ascii="Arial" w:hAnsi="Arial" w:cs="Arial"/>
              </w:rPr>
              <w:t>Do all apprenticeship occupations need to be on the CWRI high wage, in demand list or is it more important that we are focused on the priority sectors?</w:t>
            </w:r>
          </w:p>
        </w:tc>
      </w:tr>
      <w:tr w:rsidR="00DB7867" w:rsidRPr="002F2AD7" w14:paraId="0A116EE6" w14:textId="77777777" w:rsidTr="002F2AD7">
        <w:trPr>
          <w:trHeight w:val="379"/>
        </w:trPr>
        <w:tc>
          <w:tcPr>
            <w:tcW w:w="534" w:type="dxa"/>
            <w:vMerge/>
          </w:tcPr>
          <w:p w14:paraId="5BEB9BC5"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726" w:type="dxa"/>
            <w:tcBorders>
              <w:bottom w:val="single" w:sz="4" w:space="0" w:color="auto"/>
            </w:tcBorders>
            <w:shd w:val="clear" w:color="auto" w:fill="BDD6EE" w:themeFill="accent5" w:themeFillTint="66"/>
            <w:vAlign w:val="center"/>
          </w:tcPr>
          <w:p w14:paraId="78C3C960"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F2AD7">
              <w:rPr>
                <w:rFonts w:ascii="Arial" w:hAnsi="Arial" w:cs="Arial"/>
                <w:b/>
              </w:rPr>
              <w:t>Answer</w:t>
            </w:r>
          </w:p>
        </w:tc>
      </w:tr>
      <w:tr w:rsidR="00DB7867" w:rsidRPr="002F2AD7" w14:paraId="62FD3A39" w14:textId="77777777" w:rsidTr="002F2AD7">
        <w:trPr>
          <w:trHeight w:val="379"/>
        </w:trPr>
        <w:tc>
          <w:tcPr>
            <w:tcW w:w="534" w:type="dxa"/>
            <w:vMerge/>
          </w:tcPr>
          <w:p w14:paraId="59D82D51"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554F6C5E" w14:textId="77777777" w:rsidR="00DB7867" w:rsidRPr="002F2AD7" w:rsidRDefault="00B43854" w:rsidP="06D751A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F2AD7">
              <w:rPr>
                <w:rFonts w:ascii="Arial" w:hAnsi="Arial" w:cs="Arial"/>
              </w:rPr>
              <w:t xml:space="preserve">Preference will be given </w:t>
            </w:r>
            <w:r w:rsidR="645B6C88" w:rsidRPr="002F2AD7">
              <w:rPr>
                <w:rFonts w:ascii="Arial" w:hAnsi="Arial" w:cs="Arial"/>
              </w:rPr>
              <w:t xml:space="preserve">to those applications which are </w:t>
            </w:r>
            <w:r w:rsidRPr="002F2AD7">
              <w:rPr>
                <w:rFonts w:ascii="Arial" w:hAnsi="Arial" w:cs="Arial"/>
              </w:rPr>
              <w:t>focused on developing</w:t>
            </w:r>
            <w:r w:rsidR="645B6C88" w:rsidRPr="002F2AD7">
              <w:rPr>
                <w:rFonts w:ascii="Arial" w:hAnsi="Arial" w:cs="Arial"/>
              </w:rPr>
              <w:t xml:space="preserve"> occupations</w:t>
            </w:r>
            <w:r w:rsidRPr="002F2AD7">
              <w:rPr>
                <w:rFonts w:ascii="Arial" w:hAnsi="Arial" w:cs="Arial"/>
              </w:rPr>
              <w:t xml:space="preserve"> on </w:t>
            </w:r>
            <w:r w:rsidR="645B6C88" w:rsidRPr="002F2AD7">
              <w:rPr>
                <w:rFonts w:ascii="Arial" w:hAnsi="Arial" w:cs="Arial"/>
              </w:rPr>
              <w:t xml:space="preserve">the </w:t>
            </w:r>
            <w:hyperlink r:id="rId13">
              <w:r w:rsidRPr="002F2AD7">
                <w:rPr>
                  <w:rStyle w:val="Hyperlink"/>
                  <w:rFonts w:ascii="Arial" w:hAnsi="Arial" w:cs="Arial"/>
                </w:rPr>
                <w:t>CWRI</w:t>
              </w:r>
              <w:r w:rsidR="645B6C88" w:rsidRPr="002F2AD7">
                <w:rPr>
                  <w:rStyle w:val="Hyperlink"/>
                  <w:rFonts w:ascii="Arial" w:hAnsi="Arial" w:cs="Arial"/>
                </w:rPr>
                <w:t xml:space="preserve"> high-wage, in-demand list</w:t>
              </w:r>
            </w:hyperlink>
            <w:r w:rsidRPr="002F2AD7">
              <w:rPr>
                <w:rFonts w:ascii="Arial" w:hAnsi="Arial" w:cs="Arial"/>
              </w:rPr>
              <w:t>. Others are not excluded</w:t>
            </w:r>
            <w:r w:rsidR="645B6C88" w:rsidRPr="002F2AD7">
              <w:rPr>
                <w:rFonts w:ascii="Arial" w:hAnsi="Arial" w:cs="Arial"/>
              </w:rPr>
              <w:t>, but preference will be given to those that include those occupations</w:t>
            </w:r>
            <w:r w:rsidRPr="002F2AD7">
              <w:rPr>
                <w:rFonts w:ascii="Arial" w:hAnsi="Arial" w:cs="Arial"/>
              </w:rPr>
              <w:t>. Priority sectors determine eligibility</w:t>
            </w:r>
            <w:r w:rsidR="645B6C88" w:rsidRPr="002F2AD7">
              <w:rPr>
                <w:rFonts w:ascii="Arial" w:hAnsi="Arial" w:cs="Arial"/>
              </w:rPr>
              <w:t xml:space="preserve"> – you need to be serving one of those sectors or exclusively serve one of the priority communities. The CWRI high-wage, in-demand list is used for preference, not eligibility.</w:t>
            </w:r>
          </w:p>
        </w:tc>
      </w:tr>
    </w:tbl>
    <w:p w14:paraId="27AF8203" w14:textId="77777777" w:rsidR="00DB7867" w:rsidRPr="002F2AD7" w:rsidRDefault="00DB7867" w:rsidP="00F9098C">
      <w:pPr>
        <w:ind w:left="-450" w:right="-540"/>
        <w:rPr>
          <w:rFonts w:ascii="Arial" w:hAnsi="Arial" w:cs="Arial"/>
          <w:b/>
          <w:color w:val="000000"/>
        </w:rPr>
      </w:pPr>
    </w:p>
    <w:tbl>
      <w:tblPr>
        <w:tblW w:w="990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34"/>
        <w:gridCol w:w="9366"/>
      </w:tblGrid>
      <w:tr w:rsidR="00DB7867" w:rsidRPr="002F2AD7" w14:paraId="6F37DB5B" w14:textId="77777777" w:rsidTr="002F2AD7">
        <w:trPr>
          <w:trHeight w:val="379"/>
        </w:trPr>
        <w:tc>
          <w:tcPr>
            <w:tcW w:w="534" w:type="dxa"/>
            <w:vMerge w:val="restart"/>
            <w:shd w:val="clear" w:color="auto" w:fill="BDD6EE" w:themeFill="accent5" w:themeFillTint="66"/>
            <w:vAlign w:val="center"/>
          </w:tcPr>
          <w:p w14:paraId="131B76BF" w14:textId="77777777" w:rsidR="00DB7867" w:rsidRPr="002F2AD7" w:rsidRDefault="00DB7867" w:rsidP="006265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t>17</w:t>
            </w:r>
          </w:p>
        </w:tc>
        <w:tc>
          <w:tcPr>
            <w:tcW w:w="9366" w:type="dxa"/>
            <w:tcBorders>
              <w:bottom w:val="single" w:sz="4" w:space="0" w:color="auto"/>
            </w:tcBorders>
            <w:shd w:val="clear" w:color="auto" w:fill="BDD6EE" w:themeFill="accent5" w:themeFillTint="66"/>
            <w:vAlign w:val="center"/>
          </w:tcPr>
          <w:p w14:paraId="1FA74612" w14:textId="77777777" w:rsidR="00DB7867" w:rsidRPr="002F2AD7" w:rsidRDefault="00DB7867" w:rsidP="006265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t>Question</w:t>
            </w:r>
          </w:p>
        </w:tc>
      </w:tr>
      <w:tr w:rsidR="00DB7867" w:rsidRPr="002F2AD7" w14:paraId="526A338C" w14:textId="77777777" w:rsidTr="002F2AD7">
        <w:trPr>
          <w:trHeight w:val="379"/>
        </w:trPr>
        <w:tc>
          <w:tcPr>
            <w:tcW w:w="534" w:type="dxa"/>
            <w:vMerge/>
          </w:tcPr>
          <w:p w14:paraId="4CE72273"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366" w:type="dxa"/>
            <w:shd w:val="clear" w:color="auto" w:fill="FFFFFF" w:themeFill="background1"/>
            <w:vAlign w:val="center"/>
          </w:tcPr>
          <w:p w14:paraId="5A21814C" w14:textId="77777777" w:rsidR="00DB7867" w:rsidRPr="002F2AD7" w:rsidRDefault="00B43854"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F2AD7">
              <w:rPr>
                <w:rFonts w:ascii="Arial" w:hAnsi="Arial" w:cs="Arial"/>
              </w:rPr>
              <w:t>If a Company is in one of the industries, do they still need provide a plan to specifically target one of the key audiences?</w:t>
            </w:r>
          </w:p>
        </w:tc>
      </w:tr>
      <w:tr w:rsidR="00DB7867" w:rsidRPr="002F2AD7" w14:paraId="588F8BC6" w14:textId="77777777" w:rsidTr="002F2AD7">
        <w:trPr>
          <w:trHeight w:val="379"/>
        </w:trPr>
        <w:tc>
          <w:tcPr>
            <w:tcW w:w="534" w:type="dxa"/>
            <w:vMerge/>
          </w:tcPr>
          <w:p w14:paraId="4F487420"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366" w:type="dxa"/>
            <w:tcBorders>
              <w:bottom w:val="single" w:sz="4" w:space="0" w:color="auto"/>
            </w:tcBorders>
            <w:shd w:val="clear" w:color="auto" w:fill="BDD6EE" w:themeFill="accent5" w:themeFillTint="66"/>
            <w:vAlign w:val="center"/>
          </w:tcPr>
          <w:p w14:paraId="299BC98A"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F2AD7">
              <w:rPr>
                <w:rFonts w:ascii="Arial" w:hAnsi="Arial" w:cs="Arial"/>
                <w:b/>
              </w:rPr>
              <w:t>Answer</w:t>
            </w:r>
          </w:p>
        </w:tc>
      </w:tr>
      <w:tr w:rsidR="00DB7867" w:rsidRPr="002F2AD7" w14:paraId="5F938138" w14:textId="77777777" w:rsidTr="002F2AD7">
        <w:trPr>
          <w:trHeight w:val="379"/>
        </w:trPr>
        <w:tc>
          <w:tcPr>
            <w:tcW w:w="534" w:type="dxa"/>
            <w:vMerge/>
          </w:tcPr>
          <w:p w14:paraId="15F20033"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366" w:type="dxa"/>
            <w:shd w:val="clear" w:color="auto" w:fill="FFFFFF" w:themeFill="background1"/>
            <w:vAlign w:val="center"/>
          </w:tcPr>
          <w:p w14:paraId="7FFE7320" w14:textId="4992F55E" w:rsidR="00DB7867" w:rsidRPr="002F2AD7" w:rsidRDefault="0CD73130" w:rsidP="06D751A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F2AD7">
              <w:rPr>
                <w:rFonts w:ascii="Arial" w:hAnsi="Arial" w:cs="Arial"/>
              </w:rPr>
              <w:t xml:space="preserve">All applicants must </w:t>
            </w:r>
            <w:r w:rsidR="00B43854" w:rsidRPr="002F2AD7">
              <w:rPr>
                <w:rFonts w:ascii="Arial" w:hAnsi="Arial" w:cs="Arial"/>
              </w:rPr>
              <w:t>provide answers to the</w:t>
            </w:r>
            <w:r w:rsidR="515E7AA3" w:rsidRPr="002F2AD7">
              <w:rPr>
                <w:rFonts w:ascii="Arial" w:hAnsi="Arial" w:cs="Arial"/>
              </w:rPr>
              <w:t xml:space="preserve"> questions in the</w:t>
            </w:r>
            <w:r w:rsidR="00B43854" w:rsidRPr="002F2AD7">
              <w:rPr>
                <w:rFonts w:ascii="Arial" w:hAnsi="Arial" w:cs="Arial"/>
              </w:rPr>
              <w:t xml:space="preserve"> application</w:t>
            </w:r>
            <w:r w:rsidR="645B6C88" w:rsidRPr="002F2AD7">
              <w:rPr>
                <w:rFonts w:ascii="Arial" w:hAnsi="Arial" w:cs="Arial"/>
              </w:rPr>
              <w:t>. We expect</w:t>
            </w:r>
            <w:r w:rsidR="00B43854" w:rsidRPr="002F2AD7">
              <w:rPr>
                <w:rFonts w:ascii="Arial" w:hAnsi="Arial" w:cs="Arial"/>
              </w:rPr>
              <w:t xml:space="preserve"> all applicants </w:t>
            </w:r>
            <w:r w:rsidR="645B6C88" w:rsidRPr="002F2AD7">
              <w:rPr>
                <w:rFonts w:ascii="Arial" w:hAnsi="Arial" w:cs="Arial"/>
              </w:rPr>
              <w:t xml:space="preserve">to have a diversity, equity, and inclusion plan to help us advance </w:t>
            </w:r>
            <w:r w:rsidR="68184FB4" w:rsidRPr="002F2AD7">
              <w:rPr>
                <w:rFonts w:ascii="Arial" w:hAnsi="Arial" w:cs="Arial"/>
              </w:rPr>
              <w:t xml:space="preserve">the </w:t>
            </w:r>
            <w:r w:rsidR="0D6B7FA9" w:rsidRPr="002F2AD7">
              <w:rPr>
                <w:rFonts w:ascii="Arial" w:hAnsi="Arial" w:cs="Arial"/>
              </w:rPr>
              <w:t xml:space="preserve">goal of </w:t>
            </w:r>
            <w:r w:rsidR="645B6C88" w:rsidRPr="002F2AD7">
              <w:rPr>
                <w:rFonts w:ascii="Arial" w:hAnsi="Arial" w:cs="Arial"/>
              </w:rPr>
              <w:t>increasing representation</w:t>
            </w:r>
            <w:r w:rsidR="2341952E" w:rsidRPr="002F2AD7">
              <w:rPr>
                <w:rFonts w:ascii="Arial" w:hAnsi="Arial" w:cs="Arial"/>
              </w:rPr>
              <w:t xml:space="preserve"> within apprenticeship</w:t>
            </w:r>
            <w:r w:rsidR="645B6C88" w:rsidRPr="002F2AD7">
              <w:rPr>
                <w:rFonts w:ascii="Arial" w:hAnsi="Arial" w:cs="Arial"/>
              </w:rPr>
              <w:t xml:space="preserve"> among priority communities. </w:t>
            </w:r>
          </w:p>
        </w:tc>
      </w:tr>
    </w:tbl>
    <w:p w14:paraId="38D11F14" w14:textId="77777777" w:rsidR="00DB7867" w:rsidRPr="002F2AD7" w:rsidRDefault="00DB7867" w:rsidP="00F9098C">
      <w:pPr>
        <w:ind w:left="-450" w:right="-540"/>
        <w:rPr>
          <w:rFonts w:ascii="Arial" w:hAnsi="Arial" w:cs="Arial"/>
          <w:b/>
          <w:color w:val="000000"/>
        </w:rPr>
      </w:pP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34"/>
        <w:gridCol w:w="9726"/>
      </w:tblGrid>
      <w:tr w:rsidR="00DB7867" w:rsidRPr="002F2AD7" w14:paraId="16BCC611" w14:textId="77777777" w:rsidTr="002F2AD7">
        <w:trPr>
          <w:trHeight w:val="379"/>
        </w:trPr>
        <w:tc>
          <w:tcPr>
            <w:tcW w:w="534" w:type="dxa"/>
            <w:vMerge w:val="restart"/>
            <w:shd w:val="clear" w:color="auto" w:fill="BDD6EE" w:themeFill="accent5" w:themeFillTint="66"/>
            <w:vAlign w:val="center"/>
          </w:tcPr>
          <w:p w14:paraId="49A22505" w14:textId="77777777" w:rsidR="00DB7867" w:rsidRPr="002F2AD7" w:rsidRDefault="00DB7867" w:rsidP="006265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t>18</w:t>
            </w:r>
          </w:p>
        </w:tc>
        <w:tc>
          <w:tcPr>
            <w:tcW w:w="9726" w:type="dxa"/>
            <w:tcBorders>
              <w:bottom w:val="single" w:sz="4" w:space="0" w:color="auto"/>
            </w:tcBorders>
            <w:shd w:val="clear" w:color="auto" w:fill="BDD6EE" w:themeFill="accent5" w:themeFillTint="66"/>
            <w:vAlign w:val="center"/>
          </w:tcPr>
          <w:p w14:paraId="6C731A17" w14:textId="77777777" w:rsidR="00DB7867" w:rsidRPr="002F2AD7" w:rsidRDefault="00DB7867" w:rsidP="006265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t>Question</w:t>
            </w:r>
          </w:p>
        </w:tc>
      </w:tr>
      <w:tr w:rsidR="00DB7867" w:rsidRPr="002F2AD7" w14:paraId="31F6E7DE" w14:textId="77777777" w:rsidTr="002F2AD7">
        <w:trPr>
          <w:trHeight w:val="379"/>
        </w:trPr>
        <w:tc>
          <w:tcPr>
            <w:tcW w:w="534" w:type="dxa"/>
            <w:vMerge/>
          </w:tcPr>
          <w:p w14:paraId="63072841"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24A03AA7" w14:textId="77777777" w:rsidR="00DB7867" w:rsidRPr="002F2AD7" w:rsidRDefault="00B43854"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F2AD7">
              <w:rPr>
                <w:rFonts w:ascii="Arial" w:hAnsi="Arial" w:cs="Arial"/>
              </w:rPr>
              <w:t>We have an existing apprenticeship program. Would the grant support the existing population along with supporting growth?</w:t>
            </w:r>
          </w:p>
        </w:tc>
      </w:tr>
      <w:tr w:rsidR="00DB7867" w:rsidRPr="002F2AD7" w14:paraId="62470B58" w14:textId="77777777" w:rsidTr="002F2AD7">
        <w:trPr>
          <w:trHeight w:val="379"/>
        </w:trPr>
        <w:tc>
          <w:tcPr>
            <w:tcW w:w="534" w:type="dxa"/>
            <w:vMerge/>
          </w:tcPr>
          <w:p w14:paraId="682A0943"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726" w:type="dxa"/>
            <w:tcBorders>
              <w:bottom w:val="single" w:sz="4" w:space="0" w:color="auto"/>
            </w:tcBorders>
            <w:shd w:val="clear" w:color="auto" w:fill="BDD6EE" w:themeFill="accent5" w:themeFillTint="66"/>
            <w:vAlign w:val="center"/>
          </w:tcPr>
          <w:p w14:paraId="2FB23279"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F2AD7">
              <w:rPr>
                <w:rFonts w:ascii="Arial" w:hAnsi="Arial" w:cs="Arial"/>
                <w:b/>
              </w:rPr>
              <w:t>Answer</w:t>
            </w:r>
          </w:p>
        </w:tc>
      </w:tr>
      <w:tr w:rsidR="00DB7867" w:rsidRPr="002F2AD7" w14:paraId="0201C103" w14:textId="77777777" w:rsidTr="002F2AD7">
        <w:trPr>
          <w:trHeight w:val="379"/>
        </w:trPr>
        <w:tc>
          <w:tcPr>
            <w:tcW w:w="534" w:type="dxa"/>
            <w:vMerge/>
          </w:tcPr>
          <w:p w14:paraId="5A8B226F"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26B4D2A5" w14:textId="0A142F2C" w:rsidR="00DB7867" w:rsidRPr="002F2AD7" w:rsidRDefault="6CBDF241" w:rsidP="06D751A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F2AD7">
              <w:rPr>
                <w:rFonts w:ascii="Arial" w:hAnsi="Arial" w:cs="Arial"/>
              </w:rPr>
              <w:t>The g</w:t>
            </w:r>
            <w:r w:rsidR="00B43854" w:rsidRPr="002F2AD7">
              <w:rPr>
                <w:rFonts w:ascii="Arial" w:hAnsi="Arial" w:cs="Arial"/>
              </w:rPr>
              <w:t xml:space="preserve">rant will support growth. </w:t>
            </w:r>
            <w:r w:rsidRPr="002F2AD7">
              <w:rPr>
                <w:rFonts w:ascii="Arial" w:hAnsi="Arial" w:cs="Arial"/>
              </w:rPr>
              <w:t xml:space="preserve">It can </w:t>
            </w:r>
            <w:r w:rsidR="00B43854" w:rsidRPr="002F2AD7">
              <w:rPr>
                <w:rFonts w:ascii="Arial" w:hAnsi="Arial" w:cs="Arial"/>
              </w:rPr>
              <w:t xml:space="preserve">support new apprentices within your existing program, but </w:t>
            </w:r>
            <w:r w:rsidRPr="002F2AD7">
              <w:rPr>
                <w:rFonts w:ascii="Arial" w:hAnsi="Arial" w:cs="Arial"/>
              </w:rPr>
              <w:t xml:space="preserve">it will </w:t>
            </w:r>
            <w:r w:rsidR="00B43854" w:rsidRPr="002F2AD7">
              <w:rPr>
                <w:rFonts w:ascii="Arial" w:hAnsi="Arial" w:cs="Arial"/>
              </w:rPr>
              <w:t xml:space="preserve">not </w:t>
            </w:r>
            <w:r w:rsidRPr="002F2AD7">
              <w:rPr>
                <w:rFonts w:ascii="Arial" w:hAnsi="Arial" w:cs="Arial"/>
              </w:rPr>
              <w:t xml:space="preserve">support </w:t>
            </w:r>
            <w:r w:rsidR="740574A7" w:rsidRPr="002F2AD7">
              <w:rPr>
                <w:rFonts w:ascii="Arial" w:hAnsi="Arial" w:cs="Arial"/>
              </w:rPr>
              <w:t xml:space="preserve">current </w:t>
            </w:r>
            <w:r w:rsidR="00B43854" w:rsidRPr="002F2AD7">
              <w:rPr>
                <w:rFonts w:ascii="Arial" w:hAnsi="Arial" w:cs="Arial"/>
              </w:rPr>
              <w:t>apprentices.</w:t>
            </w:r>
            <w:r w:rsidRPr="002F2AD7">
              <w:rPr>
                <w:rFonts w:ascii="Arial" w:hAnsi="Arial" w:cs="Arial"/>
              </w:rPr>
              <w:t xml:space="preserve"> Existing programs can certainly apply to expand their programming and serve new individuals.</w:t>
            </w:r>
          </w:p>
        </w:tc>
      </w:tr>
    </w:tbl>
    <w:p w14:paraId="185644FE" w14:textId="77777777" w:rsidR="00DB7867" w:rsidRPr="002F2AD7" w:rsidRDefault="00DB7867" w:rsidP="00F9098C">
      <w:pPr>
        <w:ind w:left="-450" w:right="-540"/>
        <w:rPr>
          <w:rFonts w:ascii="Arial" w:hAnsi="Arial" w:cs="Arial"/>
          <w:b/>
          <w:color w:val="000000"/>
        </w:rPr>
      </w:pP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34"/>
        <w:gridCol w:w="9726"/>
      </w:tblGrid>
      <w:tr w:rsidR="00DB7867" w:rsidRPr="002F2AD7" w14:paraId="73454194" w14:textId="77777777" w:rsidTr="002F2AD7">
        <w:trPr>
          <w:trHeight w:val="379"/>
        </w:trPr>
        <w:tc>
          <w:tcPr>
            <w:tcW w:w="534" w:type="dxa"/>
            <w:vMerge w:val="restart"/>
            <w:shd w:val="clear" w:color="auto" w:fill="BDD6EE" w:themeFill="accent5" w:themeFillTint="66"/>
            <w:vAlign w:val="center"/>
          </w:tcPr>
          <w:p w14:paraId="40A180E5" w14:textId="77777777" w:rsidR="00DB7867" w:rsidRPr="002F2AD7" w:rsidRDefault="00DB7867" w:rsidP="006265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t>19</w:t>
            </w:r>
          </w:p>
        </w:tc>
        <w:tc>
          <w:tcPr>
            <w:tcW w:w="9726" w:type="dxa"/>
            <w:tcBorders>
              <w:bottom w:val="single" w:sz="4" w:space="0" w:color="auto"/>
            </w:tcBorders>
            <w:shd w:val="clear" w:color="auto" w:fill="BDD6EE" w:themeFill="accent5" w:themeFillTint="66"/>
            <w:vAlign w:val="center"/>
          </w:tcPr>
          <w:p w14:paraId="0EDA99A7" w14:textId="77777777" w:rsidR="00DB7867" w:rsidRPr="002F2AD7" w:rsidRDefault="00DB7867" w:rsidP="006265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t>Question</w:t>
            </w:r>
          </w:p>
        </w:tc>
      </w:tr>
      <w:tr w:rsidR="00DB7867" w:rsidRPr="002F2AD7" w14:paraId="5EE9DA7E" w14:textId="77777777" w:rsidTr="002F2AD7">
        <w:trPr>
          <w:trHeight w:val="379"/>
        </w:trPr>
        <w:tc>
          <w:tcPr>
            <w:tcW w:w="534" w:type="dxa"/>
            <w:vMerge/>
          </w:tcPr>
          <w:p w14:paraId="42F1C785"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508023CA" w14:textId="77777777" w:rsidR="00DB7867" w:rsidRPr="002F2AD7" w:rsidRDefault="00B43854"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F2AD7">
              <w:rPr>
                <w:rFonts w:ascii="Arial" w:hAnsi="Arial" w:cs="Arial"/>
              </w:rPr>
              <w:t>How does a staff member demonstrate they are a Subject Matter Expert – in order to have their salary/wages covered by this grant?</w:t>
            </w:r>
          </w:p>
        </w:tc>
      </w:tr>
      <w:tr w:rsidR="00DB7867" w:rsidRPr="002F2AD7" w14:paraId="5913CE45" w14:textId="77777777" w:rsidTr="002F2AD7">
        <w:trPr>
          <w:trHeight w:val="379"/>
        </w:trPr>
        <w:tc>
          <w:tcPr>
            <w:tcW w:w="534" w:type="dxa"/>
            <w:vMerge/>
          </w:tcPr>
          <w:p w14:paraId="4C6FF302"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726" w:type="dxa"/>
            <w:tcBorders>
              <w:bottom w:val="single" w:sz="4" w:space="0" w:color="auto"/>
            </w:tcBorders>
            <w:shd w:val="clear" w:color="auto" w:fill="BDD6EE" w:themeFill="accent5" w:themeFillTint="66"/>
            <w:vAlign w:val="center"/>
          </w:tcPr>
          <w:p w14:paraId="7DCA6864"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F2AD7">
              <w:rPr>
                <w:rFonts w:ascii="Arial" w:hAnsi="Arial" w:cs="Arial"/>
                <w:b/>
              </w:rPr>
              <w:t>Answer</w:t>
            </w:r>
          </w:p>
        </w:tc>
      </w:tr>
      <w:tr w:rsidR="00DB7867" w:rsidRPr="002F2AD7" w14:paraId="7C397681" w14:textId="77777777" w:rsidTr="002F2AD7">
        <w:trPr>
          <w:trHeight w:val="379"/>
        </w:trPr>
        <w:tc>
          <w:tcPr>
            <w:tcW w:w="534" w:type="dxa"/>
            <w:vMerge/>
          </w:tcPr>
          <w:p w14:paraId="67DD1657"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27AEE950" w14:textId="668325AE" w:rsidR="00DB7867" w:rsidRPr="002F2AD7" w:rsidRDefault="007F6AC0" w:rsidP="06D751A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F2AD7">
              <w:rPr>
                <w:rFonts w:ascii="Arial" w:hAnsi="Arial" w:cs="Arial"/>
              </w:rPr>
              <w:t xml:space="preserve">Applicants will </w:t>
            </w:r>
            <w:r w:rsidR="32AFB1D9" w:rsidRPr="002F2AD7">
              <w:rPr>
                <w:rFonts w:ascii="Arial" w:hAnsi="Arial" w:cs="Arial"/>
              </w:rPr>
              <w:t>a</w:t>
            </w:r>
            <w:r w:rsidR="74E9FD9F" w:rsidRPr="002F2AD7">
              <w:rPr>
                <w:rFonts w:ascii="Arial" w:hAnsi="Arial" w:cs="Arial"/>
              </w:rPr>
              <w:t>ttest to the fact</w:t>
            </w:r>
            <w:r w:rsidR="32AFB1D9" w:rsidRPr="002F2AD7">
              <w:rPr>
                <w:rFonts w:ascii="Arial" w:hAnsi="Arial" w:cs="Arial"/>
              </w:rPr>
              <w:t xml:space="preserve"> that</w:t>
            </w:r>
            <w:r w:rsidR="74E9FD9F" w:rsidRPr="002F2AD7">
              <w:rPr>
                <w:rFonts w:ascii="Arial" w:hAnsi="Arial" w:cs="Arial"/>
              </w:rPr>
              <w:t xml:space="preserve"> the individual</w:t>
            </w:r>
            <w:r w:rsidR="55AB0661" w:rsidRPr="002F2AD7">
              <w:rPr>
                <w:rFonts w:ascii="Arial" w:hAnsi="Arial" w:cs="Arial"/>
              </w:rPr>
              <w:t xml:space="preserve"> </w:t>
            </w:r>
            <w:r w:rsidR="74E9FD9F" w:rsidRPr="002F2AD7">
              <w:rPr>
                <w:rFonts w:ascii="Arial" w:hAnsi="Arial" w:cs="Arial"/>
              </w:rPr>
              <w:t xml:space="preserve">will become a </w:t>
            </w:r>
            <w:r w:rsidR="32AFB1D9" w:rsidRPr="002F2AD7">
              <w:rPr>
                <w:rFonts w:ascii="Arial" w:hAnsi="Arial" w:cs="Arial"/>
              </w:rPr>
              <w:t>Subject Matter Expert (SME). The</w:t>
            </w:r>
            <w:r w:rsidR="74E9FD9F" w:rsidRPr="002F2AD7">
              <w:rPr>
                <w:rFonts w:ascii="Arial" w:hAnsi="Arial" w:cs="Arial"/>
              </w:rPr>
              <w:t xml:space="preserve"> </w:t>
            </w:r>
            <w:r w:rsidR="4467F0E1" w:rsidRPr="002F2AD7">
              <w:rPr>
                <w:rFonts w:ascii="Arial" w:hAnsi="Arial" w:cs="Arial"/>
              </w:rPr>
              <w:t xml:space="preserve">Maine Apprenticeship Program </w:t>
            </w:r>
            <w:r w:rsidR="74E9FD9F" w:rsidRPr="002F2AD7">
              <w:rPr>
                <w:rFonts w:ascii="Arial" w:hAnsi="Arial" w:cs="Arial"/>
              </w:rPr>
              <w:t>will provide technical assistance</w:t>
            </w:r>
            <w:r w:rsidR="4B57E11F" w:rsidRPr="002F2AD7">
              <w:rPr>
                <w:rFonts w:ascii="Arial" w:hAnsi="Arial" w:cs="Arial"/>
              </w:rPr>
              <w:t>,</w:t>
            </w:r>
            <w:r w:rsidR="16666380" w:rsidRPr="002F2AD7">
              <w:rPr>
                <w:rFonts w:ascii="Arial" w:hAnsi="Arial" w:cs="Arial"/>
              </w:rPr>
              <w:t xml:space="preserve"> coaching</w:t>
            </w:r>
            <w:r w:rsidR="5973D0B2" w:rsidRPr="002F2AD7">
              <w:rPr>
                <w:rFonts w:ascii="Arial" w:hAnsi="Arial" w:cs="Arial"/>
              </w:rPr>
              <w:t xml:space="preserve">, and information </w:t>
            </w:r>
            <w:r w:rsidR="16666380" w:rsidRPr="002F2AD7">
              <w:rPr>
                <w:rFonts w:ascii="Arial" w:hAnsi="Arial" w:cs="Arial"/>
              </w:rPr>
              <w:t>to those individuals hired using grant funds to become an SME</w:t>
            </w:r>
            <w:r w:rsidR="32AFB1D9" w:rsidRPr="002F2AD7">
              <w:rPr>
                <w:rFonts w:ascii="Arial" w:hAnsi="Arial" w:cs="Arial"/>
              </w:rPr>
              <w:t>.</w:t>
            </w:r>
          </w:p>
        </w:tc>
      </w:tr>
    </w:tbl>
    <w:p w14:paraId="438427E7" w14:textId="77777777" w:rsidR="00DB7867" w:rsidRPr="002F2AD7" w:rsidRDefault="00DB7867" w:rsidP="00F9098C">
      <w:pPr>
        <w:ind w:left="-450" w:right="-540"/>
        <w:rPr>
          <w:rFonts w:ascii="Arial" w:hAnsi="Arial" w:cs="Arial"/>
          <w:b/>
          <w:color w:val="000000"/>
        </w:rPr>
      </w:pP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34"/>
        <w:gridCol w:w="9726"/>
      </w:tblGrid>
      <w:tr w:rsidR="00DB7867" w:rsidRPr="002F2AD7" w14:paraId="43CCA880" w14:textId="77777777" w:rsidTr="002F2AD7">
        <w:trPr>
          <w:trHeight w:val="379"/>
        </w:trPr>
        <w:tc>
          <w:tcPr>
            <w:tcW w:w="534" w:type="dxa"/>
            <w:vMerge w:val="restart"/>
            <w:shd w:val="clear" w:color="auto" w:fill="BDD6EE" w:themeFill="accent5" w:themeFillTint="66"/>
            <w:vAlign w:val="center"/>
          </w:tcPr>
          <w:p w14:paraId="3FFB9844" w14:textId="77777777" w:rsidR="00DB7867" w:rsidRPr="002F2AD7" w:rsidRDefault="00DB7867" w:rsidP="006265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t>20</w:t>
            </w:r>
          </w:p>
        </w:tc>
        <w:tc>
          <w:tcPr>
            <w:tcW w:w="9726" w:type="dxa"/>
            <w:tcBorders>
              <w:bottom w:val="single" w:sz="4" w:space="0" w:color="auto"/>
            </w:tcBorders>
            <w:shd w:val="clear" w:color="auto" w:fill="BDD6EE" w:themeFill="accent5" w:themeFillTint="66"/>
            <w:vAlign w:val="center"/>
          </w:tcPr>
          <w:p w14:paraId="320D5041" w14:textId="77777777" w:rsidR="00DB7867" w:rsidRPr="002F2AD7" w:rsidRDefault="00DB7867" w:rsidP="006265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t>Question</w:t>
            </w:r>
          </w:p>
        </w:tc>
      </w:tr>
      <w:tr w:rsidR="00DB7867" w:rsidRPr="002F2AD7" w14:paraId="2EC783B5" w14:textId="77777777" w:rsidTr="002F2AD7">
        <w:trPr>
          <w:trHeight w:val="379"/>
        </w:trPr>
        <w:tc>
          <w:tcPr>
            <w:tcW w:w="534" w:type="dxa"/>
            <w:vMerge/>
          </w:tcPr>
          <w:p w14:paraId="1D691D01"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648A756B" w14:textId="77777777" w:rsidR="00DB7867" w:rsidRPr="002F2AD7" w:rsidRDefault="00603DCC"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roofErr w:type="gramStart"/>
            <w:r w:rsidRPr="002F2AD7">
              <w:rPr>
                <w:rFonts w:ascii="Arial" w:hAnsi="Arial" w:cs="Arial"/>
              </w:rPr>
              <w:t>20 page</w:t>
            </w:r>
            <w:proofErr w:type="gramEnd"/>
            <w:r w:rsidRPr="002F2AD7">
              <w:rPr>
                <w:rFonts w:ascii="Arial" w:hAnsi="Arial" w:cs="Arial"/>
              </w:rPr>
              <w:t xml:space="preserve"> limi</w:t>
            </w:r>
            <w:r w:rsidR="009460C8" w:rsidRPr="002F2AD7">
              <w:rPr>
                <w:rFonts w:ascii="Arial" w:hAnsi="Arial" w:cs="Arial"/>
              </w:rPr>
              <w:t>t, is that correct? I assume that d</w:t>
            </w:r>
            <w:r w:rsidRPr="002F2AD7">
              <w:rPr>
                <w:rFonts w:ascii="Arial" w:hAnsi="Arial" w:cs="Arial"/>
              </w:rPr>
              <w:t xml:space="preserve">oes that </w:t>
            </w:r>
            <w:proofErr w:type="gramStart"/>
            <w:r w:rsidRPr="002F2AD7">
              <w:rPr>
                <w:rFonts w:ascii="Arial" w:hAnsi="Arial" w:cs="Arial"/>
              </w:rPr>
              <w:t>not include</w:t>
            </w:r>
            <w:proofErr w:type="gramEnd"/>
            <w:r w:rsidRPr="002F2AD7">
              <w:rPr>
                <w:rFonts w:ascii="Arial" w:hAnsi="Arial" w:cs="Arial"/>
              </w:rPr>
              <w:t xml:space="preserve"> letters of support</w:t>
            </w:r>
            <w:r w:rsidR="009460C8" w:rsidRPr="002F2AD7">
              <w:rPr>
                <w:rFonts w:ascii="Arial" w:hAnsi="Arial" w:cs="Arial"/>
              </w:rPr>
              <w:t xml:space="preserve"> or letters of collaboration</w:t>
            </w:r>
            <w:r w:rsidRPr="002F2AD7">
              <w:rPr>
                <w:rFonts w:ascii="Arial" w:hAnsi="Arial" w:cs="Arial"/>
              </w:rPr>
              <w:t>?</w:t>
            </w:r>
          </w:p>
        </w:tc>
      </w:tr>
      <w:tr w:rsidR="00DB7867" w:rsidRPr="002F2AD7" w14:paraId="3D4424BD" w14:textId="77777777" w:rsidTr="002F2AD7">
        <w:trPr>
          <w:trHeight w:val="379"/>
        </w:trPr>
        <w:tc>
          <w:tcPr>
            <w:tcW w:w="534" w:type="dxa"/>
            <w:vMerge/>
          </w:tcPr>
          <w:p w14:paraId="37147791"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726" w:type="dxa"/>
            <w:tcBorders>
              <w:bottom w:val="single" w:sz="4" w:space="0" w:color="auto"/>
            </w:tcBorders>
            <w:shd w:val="clear" w:color="auto" w:fill="BDD6EE" w:themeFill="accent5" w:themeFillTint="66"/>
            <w:vAlign w:val="center"/>
          </w:tcPr>
          <w:p w14:paraId="273BD416"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F2AD7">
              <w:rPr>
                <w:rFonts w:ascii="Arial" w:hAnsi="Arial" w:cs="Arial"/>
                <w:b/>
              </w:rPr>
              <w:t>Answer</w:t>
            </w:r>
          </w:p>
        </w:tc>
      </w:tr>
      <w:tr w:rsidR="00DB7867" w:rsidRPr="002F2AD7" w14:paraId="5F7A270C" w14:textId="77777777" w:rsidTr="002F2AD7">
        <w:trPr>
          <w:trHeight w:val="379"/>
        </w:trPr>
        <w:tc>
          <w:tcPr>
            <w:tcW w:w="534" w:type="dxa"/>
            <w:vMerge/>
          </w:tcPr>
          <w:p w14:paraId="7A422AD7"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5772858C" w14:textId="29D8F5E1" w:rsidR="00DB7867" w:rsidRPr="002F2AD7" w:rsidRDefault="5DDF6C15" w:rsidP="06D751A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F2AD7">
              <w:rPr>
                <w:rFonts w:ascii="Arial" w:hAnsi="Arial" w:cs="Arial"/>
              </w:rPr>
              <w:t>Correct</w:t>
            </w:r>
            <w:r w:rsidR="5E4BEDE7" w:rsidRPr="002F2AD7">
              <w:rPr>
                <w:rFonts w:ascii="Arial" w:hAnsi="Arial" w:cs="Arial"/>
              </w:rPr>
              <w:t>. L</w:t>
            </w:r>
            <w:r w:rsidRPr="002F2AD7">
              <w:rPr>
                <w:rFonts w:ascii="Arial" w:hAnsi="Arial" w:cs="Arial"/>
              </w:rPr>
              <w:t xml:space="preserve">etters </w:t>
            </w:r>
            <w:r w:rsidR="531C6239" w:rsidRPr="002F2AD7">
              <w:rPr>
                <w:rFonts w:ascii="Arial" w:hAnsi="Arial" w:cs="Arial"/>
              </w:rPr>
              <w:t xml:space="preserve">of support </w:t>
            </w:r>
            <w:r w:rsidR="5E4BEDE7" w:rsidRPr="002F2AD7">
              <w:rPr>
                <w:rFonts w:ascii="Arial" w:hAnsi="Arial" w:cs="Arial"/>
              </w:rPr>
              <w:t>would be</w:t>
            </w:r>
            <w:r w:rsidRPr="002F2AD7">
              <w:rPr>
                <w:rFonts w:ascii="Arial" w:hAnsi="Arial" w:cs="Arial"/>
              </w:rPr>
              <w:t xml:space="preserve"> additional</w:t>
            </w:r>
            <w:r w:rsidR="5E4BEDE7" w:rsidRPr="002F2AD7">
              <w:rPr>
                <w:rFonts w:ascii="Arial" w:hAnsi="Arial" w:cs="Arial"/>
              </w:rPr>
              <w:t>.</w:t>
            </w:r>
          </w:p>
        </w:tc>
      </w:tr>
    </w:tbl>
    <w:p w14:paraId="6C38D35E" w14:textId="77777777" w:rsidR="00DB7867" w:rsidRPr="002F2AD7" w:rsidRDefault="00DB7867" w:rsidP="00F9098C">
      <w:pPr>
        <w:ind w:left="-450" w:right="-540"/>
        <w:rPr>
          <w:rFonts w:ascii="Arial" w:hAnsi="Arial" w:cs="Arial"/>
          <w:b/>
          <w:color w:val="000000"/>
        </w:rPr>
      </w:pP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34"/>
        <w:gridCol w:w="9726"/>
      </w:tblGrid>
      <w:tr w:rsidR="00DB7867" w:rsidRPr="002F2AD7" w14:paraId="076A1F5A" w14:textId="77777777" w:rsidTr="002F2AD7">
        <w:trPr>
          <w:trHeight w:val="379"/>
        </w:trPr>
        <w:tc>
          <w:tcPr>
            <w:tcW w:w="534" w:type="dxa"/>
            <w:vMerge w:val="restart"/>
            <w:shd w:val="clear" w:color="auto" w:fill="BDD6EE" w:themeFill="accent5" w:themeFillTint="66"/>
            <w:vAlign w:val="center"/>
          </w:tcPr>
          <w:p w14:paraId="5B11BF73" w14:textId="77777777" w:rsidR="00DB7867" w:rsidRPr="002F2AD7" w:rsidRDefault="00DB7867" w:rsidP="006265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lastRenderedPageBreak/>
              <w:t>21</w:t>
            </w:r>
          </w:p>
        </w:tc>
        <w:tc>
          <w:tcPr>
            <w:tcW w:w="9726" w:type="dxa"/>
            <w:tcBorders>
              <w:bottom w:val="single" w:sz="4" w:space="0" w:color="auto"/>
            </w:tcBorders>
            <w:shd w:val="clear" w:color="auto" w:fill="BDD6EE" w:themeFill="accent5" w:themeFillTint="66"/>
            <w:vAlign w:val="center"/>
          </w:tcPr>
          <w:p w14:paraId="52EA73D2" w14:textId="77777777" w:rsidR="00DB7867" w:rsidRPr="002F2AD7" w:rsidRDefault="00DB7867" w:rsidP="006265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t>Question</w:t>
            </w:r>
          </w:p>
        </w:tc>
      </w:tr>
      <w:tr w:rsidR="00DB7867" w:rsidRPr="002F2AD7" w14:paraId="32D28213" w14:textId="77777777" w:rsidTr="002F2AD7">
        <w:trPr>
          <w:trHeight w:val="379"/>
        </w:trPr>
        <w:tc>
          <w:tcPr>
            <w:tcW w:w="534" w:type="dxa"/>
            <w:vMerge/>
          </w:tcPr>
          <w:p w14:paraId="0D416DEE"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2222F9B6" w14:textId="77777777" w:rsidR="00DB7867" w:rsidRPr="002F2AD7" w:rsidRDefault="5DDF6C15"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roofErr w:type="gramStart"/>
            <w:r w:rsidRPr="002F2AD7">
              <w:rPr>
                <w:rFonts w:ascii="Arial" w:hAnsi="Arial" w:cs="Arial"/>
              </w:rPr>
              <w:t>20 page</w:t>
            </w:r>
            <w:proofErr w:type="gramEnd"/>
            <w:r w:rsidRPr="002F2AD7">
              <w:rPr>
                <w:rFonts w:ascii="Arial" w:hAnsi="Arial" w:cs="Arial"/>
              </w:rPr>
              <w:t xml:space="preserve"> max, does it include a detailed budget?</w:t>
            </w:r>
          </w:p>
        </w:tc>
      </w:tr>
      <w:tr w:rsidR="00DB7867" w:rsidRPr="002F2AD7" w14:paraId="5B799949" w14:textId="77777777" w:rsidTr="002F2AD7">
        <w:trPr>
          <w:trHeight w:val="379"/>
        </w:trPr>
        <w:tc>
          <w:tcPr>
            <w:tcW w:w="534" w:type="dxa"/>
            <w:vMerge/>
          </w:tcPr>
          <w:p w14:paraId="50D4ED44"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726" w:type="dxa"/>
            <w:tcBorders>
              <w:bottom w:val="single" w:sz="4" w:space="0" w:color="auto"/>
            </w:tcBorders>
            <w:shd w:val="clear" w:color="auto" w:fill="BDD6EE" w:themeFill="accent5" w:themeFillTint="66"/>
            <w:vAlign w:val="center"/>
          </w:tcPr>
          <w:p w14:paraId="139F25CB"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F2AD7">
              <w:rPr>
                <w:rFonts w:ascii="Arial" w:hAnsi="Arial" w:cs="Arial"/>
                <w:b/>
              </w:rPr>
              <w:t>Answer</w:t>
            </w:r>
          </w:p>
        </w:tc>
      </w:tr>
      <w:tr w:rsidR="00DB7867" w:rsidRPr="002F2AD7" w14:paraId="32467D40" w14:textId="77777777" w:rsidTr="002F2AD7">
        <w:trPr>
          <w:trHeight w:val="379"/>
        </w:trPr>
        <w:tc>
          <w:tcPr>
            <w:tcW w:w="534" w:type="dxa"/>
            <w:vMerge/>
          </w:tcPr>
          <w:p w14:paraId="62FA7CBB"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3E8FEB66" w14:textId="3533CAFD" w:rsidR="00DB7867" w:rsidRPr="002F2AD7" w:rsidRDefault="42F6EEC2" w:rsidP="06D751A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F2AD7">
              <w:rPr>
                <w:rFonts w:ascii="Arial" w:hAnsi="Arial" w:cs="Arial"/>
              </w:rPr>
              <w:t xml:space="preserve">Yes, the budget and budget narrative </w:t>
            </w:r>
            <w:proofErr w:type="gramStart"/>
            <w:r w:rsidRPr="002F2AD7">
              <w:rPr>
                <w:rFonts w:ascii="Arial" w:hAnsi="Arial" w:cs="Arial"/>
              </w:rPr>
              <w:t>is</w:t>
            </w:r>
            <w:proofErr w:type="gramEnd"/>
            <w:r w:rsidRPr="002F2AD7">
              <w:rPr>
                <w:rFonts w:ascii="Arial" w:hAnsi="Arial" w:cs="Arial"/>
              </w:rPr>
              <w:t xml:space="preserve"> included in the application 20 page limit. </w:t>
            </w:r>
          </w:p>
        </w:tc>
      </w:tr>
    </w:tbl>
    <w:p w14:paraId="553FC7E1" w14:textId="77777777" w:rsidR="00DB7867" w:rsidRPr="002F2AD7" w:rsidRDefault="00DB7867" w:rsidP="00F9098C">
      <w:pPr>
        <w:ind w:left="-450" w:right="-540"/>
        <w:rPr>
          <w:rFonts w:ascii="Arial" w:hAnsi="Arial" w:cs="Arial"/>
          <w:b/>
          <w:color w:val="000000"/>
        </w:rPr>
      </w:pP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34"/>
        <w:gridCol w:w="9726"/>
      </w:tblGrid>
      <w:tr w:rsidR="00DB7867" w:rsidRPr="002F2AD7" w14:paraId="165354C8" w14:textId="77777777" w:rsidTr="002F2AD7">
        <w:trPr>
          <w:trHeight w:val="379"/>
        </w:trPr>
        <w:tc>
          <w:tcPr>
            <w:tcW w:w="534" w:type="dxa"/>
            <w:vMerge w:val="restart"/>
            <w:shd w:val="clear" w:color="auto" w:fill="BDD6EE" w:themeFill="accent5" w:themeFillTint="66"/>
            <w:vAlign w:val="center"/>
          </w:tcPr>
          <w:p w14:paraId="0AE3F575" w14:textId="77777777" w:rsidR="00DB7867" w:rsidRPr="002F2AD7" w:rsidRDefault="00DB7867" w:rsidP="006265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t>22</w:t>
            </w:r>
          </w:p>
        </w:tc>
        <w:tc>
          <w:tcPr>
            <w:tcW w:w="9726" w:type="dxa"/>
            <w:tcBorders>
              <w:bottom w:val="single" w:sz="4" w:space="0" w:color="auto"/>
            </w:tcBorders>
            <w:shd w:val="clear" w:color="auto" w:fill="BDD6EE" w:themeFill="accent5" w:themeFillTint="66"/>
            <w:vAlign w:val="center"/>
          </w:tcPr>
          <w:p w14:paraId="664C4080" w14:textId="77777777" w:rsidR="00DB7867" w:rsidRPr="002F2AD7" w:rsidRDefault="00DB7867" w:rsidP="006265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t>Question</w:t>
            </w:r>
          </w:p>
        </w:tc>
      </w:tr>
      <w:tr w:rsidR="00DB7867" w:rsidRPr="002F2AD7" w14:paraId="2D829EF6" w14:textId="77777777" w:rsidTr="002F2AD7">
        <w:trPr>
          <w:trHeight w:val="379"/>
        </w:trPr>
        <w:tc>
          <w:tcPr>
            <w:tcW w:w="534" w:type="dxa"/>
            <w:vMerge/>
          </w:tcPr>
          <w:p w14:paraId="15E82DD0"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07323E09" w14:textId="77777777" w:rsidR="00DB7867" w:rsidRPr="002F2AD7" w:rsidRDefault="00603DCC"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F2AD7">
              <w:rPr>
                <w:rFonts w:ascii="Arial" w:hAnsi="Arial" w:cs="Arial"/>
              </w:rPr>
              <w:t xml:space="preserve">Can you talk about the 10% devoted to support services and the limit of $1,200 per apprentice? </w:t>
            </w:r>
            <w:r w:rsidR="003814C4" w:rsidRPr="002F2AD7">
              <w:rPr>
                <w:rFonts w:ascii="Arial" w:hAnsi="Arial" w:cs="Arial"/>
              </w:rPr>
              <w:t>When I calculate out 500 apprentices for $3,000,000, a</w:t>
            </w:r>
            <w:r w:rsidRPr="002F2AD7">
              <w:rPr>
                <w:rFonts w:ascii="Arial" w:hAnsi="Arial" w:cs="Arial"/>
              </w:rPr>
              <w:t xml:space="preserve">ll I can get to </w:t>
            </w:r>
            <w:proofErr w:type="gramStart"/>
            <w:r w:rsidR="003814C4" w:rsidRPr="002F2AD7">
              <w:rPr>
                <w:rFonts w:ascii="Arial" w:hAnsi="Arial" w:cs="Arial"/>
              </w:rPr>
              <w:t>is</w:t>
            </w:r>
            <w:proofErr w:type="gramEnd"/>
            <w:r w:rsidR="003814C4" w:rsidRPr="002F2AD7">
              <w:rPr>
                <w:rFonts w:ascii="Arial" w:hAnsi="Arial" w:cs="Arial"/>
              </w:rPr>
              <w:t xml:space="preserve"> </w:t>
            </w:r>
            <w:r w:rsidRPr="002F2AD7">
              <w:rPr>
                <w:rFonts w:ascii="Arial" w:hAnsi="Arial" w:cs="Arial"/>
              </w:rPr>
              <w:t>a total of $</w:t>
            </w:r>
            <w:r w:rsidR="003814C4" w:rsidRPr="002F2AD7">
              <w:rPr>
                <w:rFonts w:ascii="Arial" w:hAnsi="Arial" w:cs="Arial"/>
              </w:rPr>
              <w:t>600 going towards those support services. How do you get to $1,200 per apprentice</w:t>
            </w:r>
            <w:r w:rsidRPr="002F2AD7">
              <w:rPr>
                <w:rFonts w:ascii="Arial" w:hAnsi="Arial" w:cs="Arial"/>
              </w:rPr>
              <w:t>?</w:t>
            </w:r>
          </w:p>
        </w:tc>
      </w:tr>
      <w:tr w:rsidR="00DB7867" w:rsidRPr="002F2AD7" w14:paraId="3D636262" w14:textId="77777777" w:rsidTr="002F2AD7">
        <w:trPr>
          <w:trHeight w:val="379"/>
        </w:trPr>
        <w:tc>
          <w:tcPr>
            <w:tcW w:w="534" w:type="dxa"/>
            <w:vMerge/>
          </w:tcPr>
          <w:p w14:paraId="071905FB"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726" w:type="dxa"/>
            <w:tcBorders>
              <w:bottom w:val="single" w:sz="4" w:space="0" w:color="auto"/>
            </w:tcBorders>
            <w:shd w:val="clear" w:color="auto" w:fill="BDD6EE" w:themeFill="accent5" w:themeFillTint="66"/>
            <w:vAlign w:val="center"/>
          </w:tcPr>
          <w:p w14:paraId="66073404"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F2AD7">
              <w:rPr>
                <w:rFonts w:ascii="Arial" w:hAnsi="Arial" w:cs="Arial"/>
                <w:b/>
              </w:rPr>
              <w:t>Answer</w:t>
            </w:r>
          </w:p>
        </w:tc>
      </w:tr>
      <w:tr w:rsidR="00DB7867" w:rsidRPr="002F2AD7" w14:paraId="043FE614" w14:textId="77777777" w:rsidTr="002F2AD7">
        <w:trPr>
          <w:trHeight w:val="379"/>
        </w:trPr>
        <w:tc>
          <w:tcPr>
            <w:tcW w:w="534" w:type="dxa"/>
            <w:vMerge/>
          </w:tcPr>
          <w:p w14:paraId="28C216C8"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38F0AD94" w14:textId="03B960D0" w:rsidR="00DB7867" w:rsidRPr="002F2AD7" w:rsidRDefault="5DDF6C15" w:rsidP="06D751A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F2AD7">
              <w:rPr>
                <w:rFonts w:ascii="Arial" w:hAnsi="Arial" w:cs="Arial"/>
              </w:rPr>
              <w:t xml:space="preserve">The assumption is that not every apprentice will need support services. </w:t>
            </w:r>
            <w:r w:rsidR="5E4BEDE7" w:rsidRPr="002F2AD7">
              <w:rPr>
                <w:rFonts w:ascii="Arial" w:hAnsi="Arial" w:cs="Arial"/>
              </w:rPr>
              <w:t>You c</w:t>
            </w:r>
            <w:r w:rsidRPr="002F2AD7">
              <w:rPr>
                <w:rFonts w:ascii="Arial" w:hAnsi="Arial" w:cs="Arial"/>
              </w:rPr>
              <w:t xml:space="preserve">an spend a maximum of $1,200 </w:t>
            </w:r>
            <w:r w:rsidR="5E4BEDE7" w:rsidRPr="002F2AD7">
              <w:rPr>
                <w:rFonts w:ascii="Arial" w:hAnsi="Arial" w:cs="Arial"/>
              </w:rPr>
              <w:t>on one</w:t>
            </w:r>
            <w:r w:rsidRPr="002F2AD7">
              <w:rPr>
                <w:rFonts w:ascii="Arial" w:hAnsi="Arial" w:cs="Arial"/>
              </w:rPr>
              <w:t xml:space="preserve"> individual, </w:t>
            </w:r>
            <w:r w:rsidR="73736112" w:rsidRPr="002F2AD7">
              <w:rPr>
                <w:rFonts w:ascii="Arial" w:hAnsi="Arial" w:cs="Arial"/>
              </w:rPr>
              <w:t xml:space="preserve">though other </w:t>
            </w:r>
            <w:r w:rsidRPr="002F2AD7">
              <w:rPr>
                <w:rFonts w:ascii="Arial" w:hAnsi="Arial" w:cs="Arial"/>
              </w:rPr>
              <w:t xml:space="preserve">apprentices </w:t>
            </w:r>
            <w:r w:rsidR="4F6F5E9B" w:rsidRPr="002F2AD7">
              <w:rPr>
                <w:rFonts w:ascii="Arial" w:hAnsi="Arial" w:cs="Arial"/>
              </w:rPr>
              <w:t xml:space="preserve">may not </w:t>
            </w:r>
            <w:r w:rsidRPr="002F2AD7">
              <w:rPr>
                <w:rFonts w:ascii="Arial" w:hAnsi="Arial" w:cs="Arial"/>
              </w:rPr>
              <w:t xml:space="preserve">need </w:t>
            </w:r>
            <w:r w:rsidR="56DE9BE1" w:rsidRPr="002F2AD7">
              <w:rPr>
                <w:rFonts w:ascii="Arial" w:hAnsi="Arial" w:cs="Arial"/>
              </w:rPr>
              <w:t xml:space="preserve">the full extent of </w:t>
            </w:r>
            <w:r w:rsidRPr="002F2AD7">
              <w:rPr>
                <w:rFonts w:ascii="Arial" w:hAnsi="Arial" w:cs="Arial"/>
              </w:rPr>
              <w:t xml:space="preserve">support services. </w:t>
            </w:r>
            <w:r w:rsidR="5E4BEDE7" w:rsidRPr="002F2AD7">
              <w:rPr>
                <w:rFonts w:ascii="Arial" w:hAnsi="Arial" w:cs="Arial"/>
              </w:rPr>
              <w:t xml:space="preserve">There is an </w:t>
            </w:r>
            <w:r w:rsidRPr="002F2AD7">
              <w:rPr>
                <w:rFonts w:ascii="Arial" w:hAnsi="Arial" w:cs="Arial"/>
              </w:rPr>
              <w:t xml:space="preserve">ability to provide </w:t>
            </w:r>
            <w:r w:rsidR="5E4BEDE7" w:rsidRPr="002F2AD7">
              <w:rPr>
                <w:rFonts w:ascii="Arial" w:hAnsi="Arial" w:cs="Arial"/>
              </w:rPr>
              <w:t xml:space="preserve">some </w:t>
            </w:r>
            <w:r w:rsidRPr="002F2AD7">
              <w:rPr>
                <w:rFonts w:ascii="Arial" w:hAnsi="Arial" w:cs="Arial"/>
              </w:rPr>
              <w:t>support services directly</w:t>
            </w:r>
            <w:r w:rsidR="5E4BEDE7" w:rsidRPr="002F2AD7">
              <w:rPr>
                <w:rFonts w:ascii="Arial" w:hAnsi="Arial" w:cs="Arial"/>
              </w:rPr>
              <w:t xml:space="preserve"> with that cap of up to $1,200</w:t>
            </w:r>
            <w:r w:rsidRPr="002F2AD7">
              <w:rPr>
                <w:rFonts w:ascii="Arial" w:hAnsi="Arial" w:cs="Arial"/>
              </w:rPr>
              <w:t>, but</w:t>
            </w:r>
            <w:r w:rsidR="5E4BEDE7" w:rsidRPr="002F2AD7">
              <w:rPr>
                <w:rFonts w:ascii="Arial" w:hAnsi="Arial" w:cs="Arial"/>
              </w:rPr>
              <w:t xml:space="preserve"> we</w:t>
            </w:r>
            <w:r w:rsidRPr="002F2AD7">
              <w:rPr>
                <w:rFonts w:ascii="Arial" w:hAnsi="Arial" w:cs="Arial"/>
              </w:rPr>
              <w:t xml:space="preserve"> also encourage </w:t>
            </w:r>
            <w:r w:rsidR="5E4BEDE7" w:rsidRPr="002F2AD7">
              <w:rPr>
                <w:rFonts w:ascii="Arial" w:hAnsi="Arial" w:cs="Arial"/>
              </w:rPr>
              <w:t>organizations to partner with others</w:t>
            </w:r>
            <w:r w:rsidRPr="002F2AD7">
              <w:rPr>
                <w:rFonts w:ascii="Arial" w:hAnsi="Arial" w:cs="Arial"/>
              </w:rPr>
              <w:t xml:space="preserve"> to meet </w:t>
            </w:r>
            <w:r w:rsidR="5E4BEDE7" w:rsidRPr="002F2AD7">
              <w:rPr>
                <w:rFonts w:ascii="Arial" w:hAnsi="Arial" w:cs="Arial"/>
              </w:rPr>
              <w:t xml:space="preserve">some of those </w:t>
            </w:r>
            <w:r w:rsidRPr="002F2AD7">
              <w:rPr>
                <w:rFonts w:ascii="Arial" w:hAnsi="Arial" w:cs="Arial"/>
              </w:rPr>
              <w:t>wraparound needs.</w:t>
            </w:r>
          </w:p>
        </w:tc>
      </w:tr>
    </w:tbl>
    <w:p w14:paraId="226A428B" w14:textId="77777777" w:rsidR="00DB7867" w:rsidRPr="002F2AD7" w:rsidRDefault="00DB7867" w:rsidP="00F9098C">
      <w:pPr>
        <w:ind w:left="-450" w:right="-540"/>
        <w:rPr>
          <w:rFonts w:ascii="Arial" w:hAnsi="Arial" w:cs="Arial"/>
          <w:b/>
          <w:color w:val="000000"/>
        </w:rPr>
      </w:pP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34"/>
        <w:gridCol w:w="9726"/>
      </w:tblGrid>
      <w:tr w:rsidR="00DB7867" w:rsidRPr="002F2AD7" w14:paraId="1896742E" w14:textId="77777777" w:rsidTr="002F2AD7">
        <w:trPr>
          <w:trHeight w:val="379"/>
        </w:trPr>
        <w:tc>
          <w:tcPr>
            <w:tcW w:w="534" w:type="dxa"/>
            <w:vMerge w:val="restart"/>
            <w:shd w:val="clear" w:color="auto" w:fill="BDD6EE" w:themeFill="accent5" w:themeFillTint="66"/>
            <w:vAlign w:val="center"/>
          </w:tcPr>
          <w:p w14:paraId="61878797" w14:textId="77777777" w:rsidR="00DB7867" w:rsidRPr="002F2AD7" w:rsidRDefault="00DB7867" w:rsidP="006265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t>23</w:t>
            </w:r>
          </w:p>
        </w:tc>
        <w:tc>
          <w:tcPr>
            <w:tcW w:w="9726" w:type="dxa"/>
            <w:tcBorders>
              <w:bottom w:val="single" w:sz="4" w:space="0" w:color="auto"/>
            </w:tcBorders>
            <w:shd w:val="clear" w:color="auto" w:fill="BDD6EE" w:themeFill="accent5" w:themeFillTint="66"/>
            <w:vAlign w:val="center"/>
          </w:tcPr>
          <w:p w14:paraId="2769956E" w14:textId="77777777" w:rsidR="00DB7867" w:rsidRPr="002F2AD7" w:rsidRDefault="00DB7867" w:rsidP="006265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t>Question</w:t>
            </w:r>
          </w:p>
        </w:tc>
      </w:tr>
      <w:tr w:rsidR="00DB7867" w:rsidRPr="002F2AD7" w14:paraId="7175BE81" w14:textId="77777777" w:rsidTr="002F2AD7">
        <w:trPr>
          <w:trHeight w:val="379"/>
        </w:trPr>
        <w:tc>
          <w:tcPr>
            <w:tcW w:w="534" w:type="dxa"/>
            <w:vMerge/>
          </w:tcPr>
          <w:p w14:paraId="5EF3CCAB"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49FFB2A8" w14:textId="77777777" w:rsidR="00DB7867" w:rsidRPr="002F2AD7" w:rsidRDefault="00603DCC"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F2AD7">
              <w:rPr>
                <w:rFonts w:ascii="Arial" w:hAnsi="Arial" w:cs="Arial"/>
              </w:rPr>
              <w:t>Can a pre-apprenticeship target multiple High-Wage, In-Demand jobs?</w:t>
            </w:r>
          </w:p>
        </w:tc>
      </w:tr>
      <w:tr w:rsidR="00DB7867" w:rsidRPr="002F2AD7" w14:paraId="13B5ECDD" w14:textId="77777777" w:rsidTr="002F2AD7">
        <w:trPr>
          <w:trHeight w:val="379"/>
        </w:trPr>
        <w:tc>
          <w:tcPr>
            <w:tcW w:w="534" w:type="dxa"/>
            <w:vMerge/>
          </w:tcPr>
          <w:p w14:paraId="4D1A5525"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726" w:type="dxa"/>
            <w:tcBorders>
              <w:bottom w:val="single" w:sz="4" w:space="0" w:color="auto"/>
            </w:tcBorders>
            <w:shd w:val="clear" w:color="auto" w:fill="BDD6EE" w:themeFill="accent5" w:themeFillTint="66"/>
            <w:vAlign w:val="center"/>
          </w:tcPr>
          <w:p w14:paraId="06415711"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F2AD7">
              <w:rPr>
                <w:rFonts w:ascii="Arial" w:hAnsi="Arial" w:cs="Arial"/>
                <w:b/>
              </w:rPr>
              <w:t>Answer</w:t>
            </w:r>
          </w:p>
        </w:tc>
      </w:tr>
      <w:tr w:rsidR="00DB7867" w:rsidRPr="002F2AD7" w14:paraId="78A21A22" w14:textId="77777777" w:rsidTr="002F2AD7">
        <w:trPr>
          <w:trHeight w:val="379"/>
        </w:trPr>
        <w:tc>
          <w:tcPr>
            <w:tcW w:w="534" w:type="dxa"/>
            <w:vMerge/>
          </w:tcPr>
          <w:p w14:paraId="454C8AEA"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247A086E" w14:textId="77777777" w:rsidR="00DB7867" w:rsidRPr="002F2AD7" w:rsidRDefault="5DDF6C15" w:rsidP="06D751A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F2AD7">
              <w:rPr>
                <w:rFonts w:ascii="Arial" w:hAnsi="Arial" w:cs="Arial"/>
              </w:rPr>
              <w:t>Yes</w:t>
            </w:r>
            <w:r w:rsidR="5E4BEDE7" w:rsidRPr="002F2AD7">
              <w:rPr>
                <w:rFonts w:ascii="Arial" w:hAnsi="Arial" w:cs="Arial"/>
              </w:rPr>
              <w:t>. Many pre-apprenticeship programs prepare pre-apprentices for entry into multiple occupations.</w:t>
            </w:r>
          </w:p>
        </w:tc>
      </w:tr>
    </w:tbl>
    <w:p w14:paraId="7DD170B3" w14:textId="77777777" w:rsidR="00DB7867" w:rsidRPr="002F2AD7" w:rsidRDefault="00DB7867" w:rsidP="00F9098C">
      <w:pPr>
        <w:ind w:left="-450" w:right="-540"/>
        <w:rPr>
          <w:rFonts w:ascii="Arial" w:hAnsi="Arial" w:cs="Arial"/>
          <w:b/>
          <w:color w:val="000000"/>
        </w:rPr>
      </w:pP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34"/>
        <w:gridCol w:w="9726"/>
      </w:tblGrid>
      <w:tr w:rsidR="00DB7867" w:rsidRPr="002F2AD7" w14:paraId="45457E12" w14:textId="77777777" w:rsidTr="002F2AD7">
        <w:trPr>
          <w:trHeight w:val="379"/>
        </w:trPr>
        <w:tc>
          <w:tcPr>
            <w:tcW w:w="534" w:type="dxa"/>
            <w:vMerge w:val="restart"/>
            <w:shd w:val="clear" w:color="auto" w:fill="BDD6EE" w:themeFill="accent5" w:themeFillTint="66"/>
            <w:vAlign w:val="center"/>
          </w:tcPr>
          <w:p w14:paraId="66DD8806" w14:textId="77777777" w:rsidR="00DB7867" w:rsidRPr="002F2AD7" w:rsidRDefault="00DB7867" w:rsidP="006265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t>24</w:t>
            </w:r>
          </w:p>
        </w:tc>
        <w:tc>
          <w:tcPr>
            <w:tcW w:w="9726" w:type="dxa"/>
            <w:tcBorders>
              <w:bottom w:val="single" w:sz="4" w:space="0" w:color="auto"/>
            </w:tcBorders>
            <w:shd w:val="clear" w:color="auto" w:fill="BDD6EE" w:themeFill="accent5" w:themeFillTint="66"/>
            <w:vAlign w:val="center"/>
          </w:tcPr>
          <w:p w14:paraId="5BB837E7" w14:textId="77777777" w:rsidR="00DB7867" w:rsidRPr="002F2AD7" w:rsidRDefault="00DB7867" w:rsidP="006265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t>Question</w:t>
            </w:r>
          </w:p>
        </w:tc>
      </w:tr>
      <w:tr w:rsidR="00DB7867" w:rsidRPr="002F2AD7" w14:paraId="12195803" w14:textId="77777777" w:rsidTr="002F2AD7">
        <w:trPr>
          <w:trHeight w:val="379"/>
        </w:trPr>
        <w:tc>
          <w:tcPr>
            <w:tcW w:w="534" w:type="dxa"/>
            <w:vMerge/>
          </w:tcPr>
          <w:p w14:paraId="16025AA0"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735B56AE" w14:textId="77777777" w:rsidR="00DB7867" w:rsidRPr="002F2AD7" w:rsidRDefault="00603DCC"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F2AD7">
              <w:rPr>
                <w:rFonts w:ascii="Arial" w:hAnsi="Arial" w:cs="Arial"/>
              </w:rPr>
              <w:t>When will this recording be available?</w:t>
            </w:r>
          </w:p>
        </w:tc>
      </w:tr>
      <w:tr w:rsidR="00DB7867" w:rsidRPr="002F2AD7" w14:paraId="1B269E8F" w14:textId="77777777" w:rsidTr="002F2AD7">
        <w:trPr>
          <w:trHeight w:val="379"/>
        </w:trPr>
        <w:tc>
          <w:tcPr>
            <w:tcW w:w="534" w:type="dxa"/>
            <w:vMerge/>
          </w:tcPr>
          <w:p w14:paraId="715215DF"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726" w:type="dxa"/>
            <w:tcBorders>
              <w:bottom w:val="single" w:sz="4" w:space="0" w:color="auto"/>
            </w:tcBorders>
            <w:shd w:val="clear" w:color="auto" w:fill="BDD6EE" w:themeFill="accent5" w:themeFillTint="66"/>
            <w:vAlign w:val="center"/>
          </w:tcPr>
          <w:p w14:paraId="751E0159"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F2AD7">
              <w:rPr>
                <w:rFonts w:ascii="Arial" w:hAnsi="Arial" w:cs="Arial"/>
                <w:b/>
              </w:rPr>
              <w:t>Answer</w:t>
            </w:r>
          </w:p>
        </w:tc>
      </w:tr>
      <w:tr w:rsidR="00DB7867" w:rsidRPr="002F2AD7" w14:paraId="52EB7664" w14:textId="77777777" w:rsidTr="002F2AD7">
        <w:trPr>
          <w:trHeight w:val="379"/>
        </w:trPr>
        <w:tc>
          <w:tcPr>
            <w:tcW w:w="534" w:type="dxa"/>
            <w:vMerge/>
          </w:tcPr>
          <w:p w14:paraId="339D84BB"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3CF9B6ED" w14:textId="77777777" w:rsidR="00DB7867" w:rsidRPr="002F2AD7" w:rsidRDefault="5E4BEDE7" w:rsidP="06D751A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F2AD7">
              <w:rPr>
                <w:rFonts w:ascii="Arial" w:hAnsi="Arial" w:cs="Arial"/>
              </w:rPr>
              <w:t xml:space="preserve">We can post this in the coming days, just noting that the Q&amp;A Summary won’t be posted until after the question deadline of February 11, 2022. You will have access to the recording and slides, we just </w:t>
            </w:r>
            <w:r w:rsidR="5DDF6C15" w:rsidRPr="002F2AD7">
              <w:rPr>
                <w:rFonts w:ascii="Arial" w:hAnsi="Arial" w:cs="Arial"/>
              </w:rPr>
              <w:t>won’t have all the answers</w:t>
            </w:r>
            <w:r w:rsidRPr="002F2AD7">
              <w:rPr>
                <w:rFonts w:ascii="Arial" w:hAnsi="Arial" w:cs="Arial"/>
              </w:rPr>
              <w:t xml:space="preserve"> to the questions</w:t>
            </w:r>
            <w:r w:rsidR="5DDF6C15" w:rsidRPr="002F2AD7">
              <w:rPr>
                <w:rFonts w:ascii="Arial" w:hAnsi="Arial" w:cs="Arial"/>
              </w:rPr>
              <w:t xml:space="preserve"> until next week.</w:t>
            </w:r>
          </w:p>
        </w:tc>
      </w:tr>
    </w:tbl>
    <w:p w14:paraId="2E29C16E" w14:textId="77777777" w:rsidR="00DB7867" w:rsidRPr="002F2AD7" w:rsidRDefault="00DB7867" w:rsidP="00F9098C">
      <w:pPr>
        <w:ind w:left="-450" w:right="-540"/>
        <w:rPr>
          <w:rFonts w:ascii="Arial" w:hAnsi="Arial" w:cs="Arial"/>
          <w:b/>
          <w:color w:val="000000"/>
        </w:rPr>
      </w:pP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34"/>
        <w:gridCol w:w="9726"/>
      </w:tblGrid>
      <w:tr w:rsidR="00DB7867" w:rsidRPr="002F2AD7" w14:paraId="1CF3CC55" w14:textId="77777777" w:rsidTr="002F2AD7">
        <w:trPr>
          <w:trHeight w:val="379"/>
        </w:trPr>
        <w:tc>
          <w:tcPr>
            <w:tcW w:w="534" w:type="dxa"/>
            <w:vMerge w:val="restart"/>
            <w:shd w:val="clear" w:color="auto" w:fill="BDD6EE" w:themeFill="accent5" w:themeFillTint="66"/>
            <w:vAlign w:val="center"/>
          </w:tcPr>
          <w:p w14:paraId="12EE7068" w14:textId="77777777" w:rsidR="00DB7867" w:rsidRPr="002F2AD7" w:rsidRDefault="00DB7867" w:rsidP="006265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t>25</w:t>
            </w:r>
          </w:p>
        </w:tc>
        <w:tc>
          <w:tcPr>
            <w:tcW w:w="9726" w:type="dxa"/>
            <w:tcBorders>
              <w:bottom w:val="single" w:sz="4" w:space="0" w:color="auto"/>
            </w:tcBorders>
            <w:shd w:val="clear" w:color="auto" w:fill="BDD6EE" w:themeFill="accent5" w:themeFillTint="66"/>
            <w:vAlign w:val="center"/>
          </w:tcPr>
          <w:p w14:paraId="605AF848" w14:textId="77777777" w:rsidR="00DB7867" w:rsidRPr="002F2AD7" w:rsidRDefault="00DB7867" w:rsidP="006265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F2AD7">
              <w:rPr>
                <w:rFonts w:ascii="Arial" w:hAnsi="Arial" w:cs="Arial"/>
                <w:b/>
              </w:rPr>
              <w:t>Question</w:t>
            </w:r>
          </w:p>
        </w:tc>
      </w:tr>
      <w:tr w:rsidR="00DB7867" w:rsidRPr="002F2AD7" w14:paraId="07F86BCA" w14:textId="77777777" w:rsidTr="002F2AD7">
        <w:trPr>
          <w:trHeight w:val="379"/>
        </w:trPr>
        <w:tc>
          <w:tcPr>
            <w:tcW w:w="534" w:type="dxa"/>
            <w:vMerge/>
          </w:tcPr>
          <w:p w14:paraId="4FF29B1D"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29359741" w14:textId="77777777" w:rsidR="00DB7867" w:rsidRPr="002F2AD7" w:rsidRDefault="00603DCC"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F2AD7">
              <w:rPr>
                <w:rFonts w:ascii="Arial" w:hAnsi="Arial" w:cs="Arial"/>
              </w:rPr>
              <w:t xml:space="preserve">Do we have to be in any apprenticeship program currently? </w:t>
            </w:r>
            <w:proofErr w:type="gramStart"/>
            <w:r w:rsidRPr="002F2AD7">
              <w:rPr>
                <w:rFonts w:ascii="Arial" w:hAnsi="Arial" w:cs="Arial"/>
              </w:rPr>
              <w:t>So</w:t>
            </w:r>
            <w:proofErr w:type="gramEnd"/>
            <w:r w:rsidRPr="002F2AD7">
              <w:rPr>
                <w:rFonts w:ascii="Arial" w:hAnsi="Arial" w:cs="Arial"/>
              </w:rPr>
              <w:t xml:space="preserve"> the minimum number we can request is 20 people?</w:t>
            </w:r>
          </w:p>
        </w:tc>
      </w:tr>
      <w:tr w:rsidR="00DB7867" w:rsidRPr="002F2AD7" w14:paraId="378635D2" w14:textId="77777777" w:rsidTr="002F2AD7">
        <w:trPr>
          <w:trHeight w:val="379"/>
        </w:trPr>
        <w:tc>
          <w:tcPr>
            <w:tcW w:w="534" w:type="dxa"/>
            <w:vMerge/>
          </w:tcPr>
          <w:p w14:paraId="604BC952"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726" w:type="dxa"/>
            <w:tcBorders>
              <w:bottom w:val="single" w:sz="4" w:space="0" w:color="auto"/>
            </w:tcBorders>
            <w:shd w:val="clear" w:color="auto" w:fill="BDD6EE" w:themeFill="accent5" w:themeFillTint="66"/>
            <w:vAlign w:val="center"/>
          </w:tcPr>
          <w:p w14:paraId="56773DAF"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F2AD7">
              <w:rPr>
                <w:rFonts w:ascii="Arial" w:hAnsi="Arial" w:cs="Arial"/>
                <w:b/>
              </w:rPr>
              <w:t>Answer</w:t>
            </w:r>
          </w:p>
        </w:tc>
      </w:tr>
      <w:tr w:rsidR="00DB7867" w:rsidRPr="002F2AD7" w14:paraId="6C21A7D3" w14:textId="77777777" w:rsidTr="002F2AD7">
        <w:trPr>
          <w:trHeight w:val="379"/>
        </w:trPr>
        <w:tc>
          <w:tcPr>
            <w:tcW w:w="534" w:type="dxa"/>
            <w:vMerge/>
          </w:tcPr>
          <w:p w14:paraId="32CB8B90" w14:textId="77777777" w:rsidR="00DB7867" w:rsidRPr="002F2AD7" w:rsidRDefault="00DB7867" w:rsidP="006265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45B5D7B9" w14:textId="65B09F81" w:rsidR="00DB7867" w:rsidRPr="002F2AD7" w:rsidRDefault="5E4BEDE7" w:rsidP="06D751A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F2AD7">
              <w:rPr>
                <w:rFonts w:ascii="Arial" w:hAnsi="Arial" w:cs="Arial"/>
              </w:rPr>
              <w:t>You d</w:t>
            </w:r>
            <w:r w:rsidR="5DDF6C15" w:rsidRPr="002F2AD7">
              <w:rPr>
                <w:rFonts w:ascii="Arial" w:hAnsi="Arial" w:cs="Arial"/>
              </w:rPr>
              <w:t xml:space="preserve">on’t </w:t>
            </w:r>
            <w:r w:rsidRPr="002F2AD7">
              <w:rPr>
                <w:rFonts w:ascii="Arial" w:hAnsi="Arial" w:cs="Arial"/>
              </w:rPr>
              <w:t>need</w:t>
            </w:r>
            <w:r w:rsidR="5DDF6C15" w:rsidRPr="002F2AD7">
              <w:rPr>
                <w:rFonts w:ascii="Arial" w:hAnsi="Arial" w:cs="Arial"/>
              </w:rPr>
              <w:t xml:space="preserve"> to </w:t>
            </w:r>
            <w:r w:rsidRPr="002F2AD7">
              <w:rPr>
                <w:rFonts w:ascii="Arial" w:hAnsi="Arial" w:cs="Arial"/>
              </w:rPr>
              <w:t xml:space="preserve">currently </w:t>
            </w:r>
            <w:r w:rsidR="5DDF6C15" w:rsidRPr="002F2AD7">
              <w:rPr>
                <w:rFonts w:ascii="Arial" w:hAnsi="Arial" w:cs="Arial"/>
              </w:rPr>
              <w:t xml:space="preserve">be in </w:t>
            </w:r>
            <w:r w:rsidR="6D90FCD0" w:rsidRPr="002F2AD7">
              <w:rPr>
                <w:rFonts w:ascii="Arial" w:hAnsi="Arial" w:cs="Arial"/>
              </w:rPr>
              <w:t xml:space="preserve">the </w:t>
            </w:r>
            <w:r w:rsidR="5DDF6C15" w:rsidRPr="002F2AD7">
              <w:rPr>
                <w:rFonts w:ascii="Arial" w:hAnsi="Arial" w:cs="Arial"/>
              </w:rPr>
              <w:t xml:space="preserve">apprenticeship community, but the minimum number of people you can serve with grant funds is 40 </w:t>
            </w:r>
            <w:r w:rsidR="27C1E6D5" w:rsidRPr="002F2AD7">
              <w:rPr>
                <w:rFonts w:ascii="Arial" w:hAnsi="Arial" w:cs="Arial"/>
              </w:rPr>
              <w:t xml:space="preserve">new </w:t>
            </w:r>
            <w:r w:rsidR="3979D2F5" w:rsidRPr="002F2AD7">
              <w:rPr>
                <w:rFonts w:ascii="Arial" w:hAnsi="Arial" w:cs="Arial"/>
              </w:rPr>
              <w:t>people over the whole grant period.</w:t>
            </w:r>
          </w:p>
        </w:tc>
      </w:tr>
    </w:tbl>
    <w:p w14:paraId="62303EC3" w14:textId="77777777" w:rsidR="00DB7867" w:rsidRPr="002F2AD7" w:rsidRDefault="00DB7867" w:rsidP="00DB7867">
      <w:pPr>
        <w:ind w:right="-540"/>
        <w:rPr>
          <w:rFonts w:ascii="Arial" w:hAnsi="Arial" w:cs="Arial"/>
          <w:b/>
          <w:color w:val="000000"/>
        </w:rPr>
      </w:pPr>
    </w:p>
    <w:sectPr w:rsidR="00DB7867" w:rsidRPr="002F2AD7" w:rsidSect="00131249">
      <w:headerReference w:type="default" r:id="rId14"/>
      <w:footerReference w:type="defaul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B80E5" w14:textId="77777777" w:rsidR="0096615E" w:rsidRDefault="0096615E" w:rsidP="00131249">
      <w:r>
        <w:separator/>
      </w:r>
    </w:p>
  </w:endnote>
  <w:endnote w:type="continuationSeparator" w:id="0">
    <w:p w14:paraId="7C2629D7" w14:textId="77777777" w:rsidR="0096615E" w:rsidRDefault="0096615E" w:rsidP="00131249">
      <w:r>
        <w:continuationSeparator/>
      </w:r>
    </w:p>
  </w:endnote>
  <w:endnote w:type="continuationNotice" w:id="1">
    <w:p w14:paraId="6BD52B1B" w14:textId="77777777" w:rsidR="0096615E" w:rsidRDefault="009661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52FD3"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620856">
      <w:rPr>
        <w:rFonts w:ascii="Arial" w:hAnsi="Arial" w:cs="Arial"/>
        <w:sz w:val="22"/>
        <w:szCs w:val="22"/>
      </w:rPr>
      <w:t>9</w:t>
    </w:r>
    <w:r w:rsidR="00C54CE8">
      <w:rPr>
        <w:rFonts w:ascii="Arial" w:hAnsi="Arial" w:cs="Arial"/>
        <w:sz w:val="22"/>
        <w:szCs w:val="22"/>
      </w:rPr>
      <w:t>/2</w:t>
    </w:r>
    <w:r w:rsidR="00620856">
      <w:rPr>
        <w:rFonts w:ascii="Arial" w:hAnsi="Arial" w:cs="Arial"/>
        <w:sz w:val="22"/>
        <w:szCs w:val="22"/>
      </w:rPr>
      <w:t>2</w:t>
    </w:r>
    <w:r w:rsidR="00C54CE8">
      <w:rPr>
        <w:rFonts w:ascii="Arial" w:hAnsi="Arial" w:cs="Arial"/>
        <w:sz w:val="22"/>
        <w:szCs w:val="22"/>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E8748"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620856">
      <w:rPr>
        <w:rFonts w:ascii="Arial" w:hAnsi="Arial" w:cs="Arial"/>
        <w:sz w:val="22"/>
        <w:szCs w:val="22"/>
      </w:rPr>
      <w:t>9</w:t>
    </w:r>
    <w:r w:rsidR="00213323">
      <w:rPr>
        <w:rFonts w:ascii="Arial" w:hAnsi="Arial" w:cs="Arial"/>
        <w:sz w:val="22"/>
        <w:szCs w:val="22"/>
      </w:rPr>
      <w:t>/2</w:t>
    </w:r>
    <w:r w:rsidR="00620856">
      <w:rPr>
        <w:rFonts w:ascii="Arial" w:hAnsi="Arial" w:cs="Arial"/>
        <w:sz w:val="22"/>
        <w:szCs w:val="22"/>
      </w:rPr>
      <w:t>2</w:t>
    </w:r>
    <w:r w:rsidR="00213323">
      <w:rPr>
        <w:rFonts w:ascii="Arial" w:hAnsi="Arial" w:cs="Arial"/>
        <w:sz w:val="22"/>
        <w:szCs w:val="22"/>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7CB7F" w14:textId="77777777" w:rsidR="0096615E" w:rsidRDefault="0096615E" w:rsidP="00131249">
      <w:r>
        <w:separator/>
      </w:r>
    </w:p>
  </w:footnote>
  <w:footnote w:type="continuationSeparator" w:id="0">
    <w:p w14:paraId="46BEA8B2" w14:textId="77777777" w:rsidR="0096615E" w:rsidRDefault="0096615E" w:rsidP="00131249">
      <w:r>
        <w:continuationSeparator/>
      </w:r>
    </w:p>
  </w:footnote>
  <w:footnote w:type="continuationNotice" w:id="1">
    <w:p w14:paraId="7A95ADFE" w14:textId="77777777" w:rsidR="0096615E" w:rsidRDefault="009661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84AE2" w14:textId="61C6C789" w:rsidR="004567DF" w:rsidRPr="00035C50" w:rsidRDefault="007E5E1A" w:rsidP="00131249">
    <w:pPr>
      <w:pStyle w:val="Header"/>
      <w:rPr>
        <w:rFonts w:ascii="Arial" w:hAnsi="Arial" w:cs="Arial"/>
        <w:b/>
        <w:sz w:val="20"/>
      </w:rPr>
    </w:pPr>
    <w:r>
      <w:rPr>
        <w:rFonts w:ascii="Arial" w:hAnsi="Arial" w:cs="Arial"/>
        <w:b/>
        <w:sz w:val="20"/>
      </w:rPr>
      <w:t>R</w:t>
    </w:r>
    <w:r w:rsidR="00DB7867">
      <w:rPr>
        <w:rFonts w:ascii="Arial" w:hAnsi="Arial" w:cs="Arial"/>
        <w:b/>
        <w:sz w:val="20"/>
      </w:rPr>
      <w:t>FA</w:t>
    </w:r>
    <w:r>
      <w:rPr>
        <w:rFonts w:ascii="Arial" w:hAnsi="Arial" w:cs="Arial"/>
        <w:b/>
        <w:sz w:val="20"/>
      </w:rPr>
      <w:t xml:space="preserve"> NUMBER: </w:t>
    </w:r>
    <w:r w:rsidR="002F2AD7" w:rsidRPr="002F2AD7">
      <w:rPr>
        <w:rFonts w:ascii="Arial" w:hAnsi="Arial" w:cs="Arial"/>
        <w:b/>
        <w:sz w:val="20"/>
      </w:rPr>
      <w:t>202111177</w:t>
    </w:r>
    <w:r w:rsidRPr="002F2AD7">
      <w:rPr>
        <w:rFonts w:ascii="Arial" w:hAnsi="Arial" w:cs="Arial"/>
        <w:b/>
        <w:sz w:val="20"/>
      </w:rPr>
      <w:t xml:space="preserve"> </w:t>
    </w:r>
    <w:r>
      <w:rPr>
        <w:rFonts w:ascii="Arial" w:hAnsi="Arial" w:cs="Arial"/>
        <w:b/>
        <w:sz w:val="20"/>
      </w:rPr>
      <w:t>- BIDDERS CONFERENCE Q &amp; A SUMMARY</w:t>
    </w:r>
    <w:r w:rsidR="00131249" w:rsidRPr="00035C50">
      <w:rPr>
        <w:rFonts w:ascii="Arial" w:hAnsi="Arial" w:cs="Arial"/>
        <w:b/>
        <w:sz w:val="20"/>
      </w:rPr>
      <w:tab/>
    </w:r>
    <w:r w:rsidR="004567DF" w:rsidRPr="00035C50">
      <w:rPr>
        <w:rFonts w:ascii="Arial" w:hAnsi="Arial" w:cs="Arial"/>
        <w:b/>
        <w:sz w:val="20"/>
      </w:rPr>
      <w:t xml:space="preserve">  </w:t>
    </w:r>
  </w:p>
  <w:p w14:paraId="689DA840"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034C8BAD"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B24D21"/>
    <w:multiLevelType w:val="hybridMultilevel"/>
    <w:tmpl w:val="FFFFFFFF"/>
    <w:lvl w:ilvl="0" w:tplc="827AFADE">
      <w:start w:val="1"/>
      <w:numFmt w:val="decimal"/>
      <w:lvlText w:val="%1."/>
      <w:lvlJc w:val="left"/>
      <w:pPr>
        <w:ind w:left="720" w:hanging="360"/>
      </w:pPr>
    </w:lvl>
    <w:lvl w:ilvl="1" w:tplc="D59C535E">
      <w:start w:val="1"/>
      <w:numFmt w:val="lowerLetter"/>
      <w:lvlText w:val="%2."/>
      <w:lvlJc w:val="left"/>
      <w:pPr>
        <w:ind w:left="1440" w:hanging="360"/>
      </w:pPr>
    </w:lvl>
    <w:lvl w:ilvl="2" w:tplc="951CEBA4">
      <w:start w:val="1"/>
      <w:numFmt w:val="lowerRoman"/>
      <w:lvlText w:val="%3."/>
      <w:lvlJc w:val="right"/>
      <w:pPr>
        <w:ind w:left="2160" w:hanging="180"/>
      </w:pPr>
    </w:lvl>
    <w:lvl w:ilvl="3" w:tplc="96DC0C16">
      <w:start w:val="1"/>
      <w:numFmt w:val="decimal"/>
      <w:lvlText w:val="%4."/>
      <w:lvlJc w:val="left"/>
      <w:pPr>
        <w:ind w:left="2880" w:hanging="360"/>
      </w:pPr>
    </w:lvl>
    <w:lvl w:ilvl="4" w:tplc="2A0ECFC0">
      <w:start w:val="1"/>
      <w:numFmt w:val="lowerLetter"/>
      <w:lvlText w:val="%5."/>
      <w:lvlJc w:val="left"/>
      <w:pPr>
        <w:ind w:left="3600" w:hanging="360"/>
      </w:pPr>
    </w:lvl>
    <w:lvl w:ilvl="5" w:tplc="B3683B40">
      <w:start w:val="1"/>
      <w:numFmt w:val="lowerRoman"/>
      <w:lvlText w:val="%6."/>
      <w:lvlJc w:val="right"/>
      <w:pPr>
        <w:ind w:left="4320" w:hanging="180"/>
      </w:pPr>
    </w:lvl>
    <w:lvl w:ilvl="6" w:tplc="5D26DB5E">
      <w:start w:val="1"/>
      <w:numFmt w:val="decimal"/>
      <w:lvlText w:val="%7."/>
      <w:lvlJc w:val="left"/>
      <w:pPr>
        <w:ind w:left="5040" w:hanging="360"/>
      </w:pPr>
    </w:lvl>
    <w:lvl w:ilvl="7" w:tplc="65AA97AC">
      <w:start w:val="1"/>
      <w:numFmt w:val="lowerLetter"/>
      <w:lvlText w:val="%8."/>
      <w:lvlJc w:val="left"/>
      <w:pPr>
        <w:ind w:left="5760" w:hanging="360"/>
      </w:pPr>
    </w:lvl>
    <w:lvl w:ilvl="8" w:tplc="4E36E5C6">
      <w:start w:val="1"/>
      <w:numFmt w:val="lowerRoman"/>
      <w:lvlText w:val="%9."/>
      <w:lvlJc w:val="right"/>
      <w:pPr>
        <w:ind w:left="6480" w:hanging="180"/>
      </w:pPr>
    </w:lvl>
  </w:abstractNum>
  <w:abstractNum w:abstractNumId="1" w15:restartNumberingAfterBreak="0">
    <w:nsid w:val="680D753C"/>
    <w:multiLevelType w:val="hybridMultilevel"/>
    <w:tmpl w:val="A1721384"/>
    <w:lvl w:ilvl="0" w:tplc="200E00E0">
      <w:start w:val="1"/>
      <w:numFmt w:val="decimal"/>
      <w:lvlText w:val="%1."/>
      <w:lvlJc w:val="left"/>
      <w:pPr>
        <w:ind w:left="720" w:hanging="360"/>
      </w:pPr>
    </w:lvl>
    <w:lvl w:ilvl="1" w:tplc="F74A5EF8">
      <w:start w:val="1"/>
      <w:numFmt w:val="lowerLetter"/>
      <w:lvlText w:val="%2."/>
      <w:lvlJc w:val="left"/>
      <w:pPr>
        <w:ind w:left="1440" w:hanging="360"/>
      </w:pPr>
    </w:lvl>
    <w:lvl w:ilvl="2" w:tplc="A7EEBEC4">
      <w:start w:val="1"/>
      <w:numFmt w:val="lowerRoman"/>
      <w:lvlText w:val="%3."/>
      <w:lvlJc w:val="right"/>
      <w:pPr>
        <w:ind w:left="2160" w:hanging="180"/>
      </w:pPr>
    </w:lvl>
    <w:lvl w:ilvl="3" w:tplc="DD84D30E">
      <w:start w:val="1"/>
      <w:numFmt w:val="decimal"/>
      <w:lvlText w:val="%4."/>
      <w:lvlJc w:val="left"/>
      <w:pPr>
        <w:ind w:left="2880" w:hanging="360"/>
      </w:pPr>
    </w:lvl>
    <w:lvl w:ilvl="4" w:tplc="75022DFA">
      <w:start w:val="1"/>
      <w:numFmt w:val="lowerLetter"/>
      <w:lvlText w:val="%5."/>
      <w:lvlJc w:val="left"/>
      <w:pPr>
        <w:ind w:left="3600" w:hanging="360"/>
      </w:pPr>
    </w:lvl>
    <w:lvl w:ilvl="5" w:tplc="58FAFB32">
      <w:start w:val="1"/>
      <w:numFmt w:val="lowerRoman"/>
      <w:lvlText w:val="%6."/>
      <w:lvlJc w:val="right"/>
      <w:pPr>
        <w:ind w:left="4320" w:hanging="180"/>
      </w:pPr>
    </w:lvl>
    <w:lvl w:ilvl="6" w:tplc="72663DAC">
      <w:start w:val="1"/>
      <w:numFmt w:val="decimal"/>
      <w:lvlText w:val="%7."/>
      <w:lvlJc w:val="left"/>
      <w:pPr>
        <w:ind w:left="5040" w:hanging="360"/>
      </w:pPr>
    </w:lvl>
    <w:lvl w:ilvl="7" w:tplc="5F409CEE">
      <w:start w:val="1"/>
      <w:numFmt w:val="lowerLetter"/>
      <w:lvlText w:val="%8."/>
      <w:lvlJc w:val="left"/>
      <w:pPr>
        <w:ind w:left="5760" w:hanging="360"/>
      </w:pPr>
    </w:lvl>
    <w:lvl w:ilvl="8" w:tplc="FB50BB9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29E4"/>
    <w:rsid w:val="000163F4"/>
    <w:rsid w:val="00016E78"/>
    <w:rsid w:val="00021613"/>
    <w:rsid w:val="000248BA"/>
    <w:rsid w:val="00026815"/>
    <w:rsid w:val="0003226F"/>
    <w:rsid w:val="00035C50"/>
    <w:rsid w:val="000417F6"/>
    <w:rsid w:val="00041C6B"/>
    <w:rsid w:val="000434F5"/>
    <w:rsid w:val="000435A4"/>
    <w:rsid w:val="0004606F"/>
    <w:rsid w:val="000502A5"/>
    <w:rsid w:val="00051417"/>
    <w:rsid w:val="00053009"/>
    <w:rsid w:val="000545FA"/>
    <w:rsid w:val="0006257C"/>
    <w:rsid w:val="00067D5F"/>
    <w:rsid w:val="00070807"/>
    <w:rsid w:val="0007392A"/>
    <w:rsid w:val="00074915"/>
    <w:rsid w:val="00076BC3"/>
    <w:rsid w:val="00080E97"/>
    <w:rsid w:val="00087118"/>
    <w:rsid w:val="00096B9A"/>
    <w:rsid w:val="00097295"/>
    <w:rsid w:val="000974C0"/>
    <w:rsid w:val="000A1DA2"/>
    <w:rsid w:val="000A4BE6"/>
    <w:rsid w:val="000B1110"/>
    <w:rsid w:val="000B5084"/>
    <w:rsid w:val="000B6157"/>
    <w:rsid w:val="000B7863"/>
    <w:rsid w:val="000C1D45"/>
    <w:rsid w:val="000C2D27"/>
    <w:rsid w:val="000C4E9B"/>
    <w:rsid w:val="000C6D4B"/>
    <w:rsid w:val="000D7FFB"/>
    <w:rsid w:val="000E4AEC"/>
    <w:rsid w:val="000E7444"/>
    <w:rsid w:val="000F042B"/>
    <w:rsid w:val="000F06C5"/>
    <w:rsid w:val="000F29AB"/>
    <w:rsid w:val="00100B29"/>
    <w:rsid w:val="001032F1"/>
    <w:rsid w:val="00107CE1"/>
    <w:rsid w:val="00120973"/>
    <w:rsid w:val="0012110C"/>
    <w:rsid w:val="0012397F"/>
    <w:rsid w:val="00131249"/>
    <w:rsid w:val="001332B7"/>
    <w:rsid w:val="00141049"/>
    <w:rsid w:val="0014225B"/>
    <w:rsid w:val="00144369"/>
    <w:rsid w:val="001518CD"/>
    <w:rsid w:val="00154924"/>
    <w:rsid w:val="00155904"/>
    <w:rsid w:val="00160FEF"/>
    <w:rsid w:val="001617F1"/>
    <w:rsid w:val="001629F3"/>
    <w:rsid w:val="001730BD"/>
    <w:rsid w:val="00175349"/>
    <w:rsid w:val="00176D03"/>
    <w:rsid w:val="00177A1B"/>
    <w:rsid w:val="00177D9D"/>
    <w:rsid w:val="001A3B1C"/>
    <w:rsid w:val="001A5A54"/>
    <w:rsid w:val="001A70A1"/>
    <w:rsid w:val="001B04B3"/>
    <w:rsid w:val="001C30E5"/>
    <w:rsid w:val="001D01BC"/>
    <w:rsid w:val="001D1DF9"/>
    <w:rsid w:val="001D5680"/>
    <w:rsid w:val="001D7A44"/>
    <w:rsid w:val="001E256C"/>
    <w:rsid w:val="001E7B90"/>
    <w:rsid w:val="001F0888"/>
    <w:rsid w:val="001F22A9"/>
    <w:rsid w:val="002050FF"/>
    <w:rsid w:val="00207697"/>
    <w:rsid w:val="00213323"/>
    <w:rsid w:val="00215A11"/>
    <w:rsid w:val="00224849"/>
    <w:rsid w:val="00224BA5"/>
    <w:rsid w:val="00232A0B"/>
    <w:rsid w:val="00235608"/>
    <w:rsid w:val="00250241"/>
    <w:rsid w:val="0025571B"/>
    <w:rsid w:val="00264056"/>
    <w:rsid w:val="00265902"/>
    <w:rsid w:val="00267F72"/>
    <w:rsid w:val="00272E47"/>
    <w:rsid w:val="00272FBB"/>
    <w:rsid w:val="002752D8"/>
    <w:rsid w:val="00277361"/>
    <w:rsid w:val="0028015D"/>
    <w:rsid w:val="002A093B"/>
    <w:rsid w:val="002A1FF7"/>
    <w:rsid w:val="002B5997"/>
    <w:rsid w:val="002C21F0"/>
    <w:rsid w:val="002D7D61"/>
    <w:rsid w:val="002E17C3"/>
    <w:rsid w:val="002E1B22"/>
    <w:rsid w:val="002E63B8"/>
    <w:rsid w:val="002F1076"/>
    <w:rsid w:val="002F127E"/>
    <w:rsid w:val="002F2AD7"/>
    <w:rsid w:val="002F4AA6"/>
    <w:rsid w:val="002F71E1"/>
    <w:rsid w:val="002F7381"/>
    <w:rsid w:val="00310170"/>
    <w:rsid w:val="00314C9E"/>
    <w:rsid w:val="00326888"/>
    <w:rsid w:val="0032781A"/>
    <w:rsid w:val="00331C8C"/>
    <w:rsid w:val="003332F9"/>
    <w:rsid w:val="00336E4B"/>
    <w:rsid w:val="00341CD1"/>
    <w:rsid w:val="00342620"/>
    <w:rsid w:val="00344E83"/>
    <w:rsid w:val="00352A6F"/>
    <w:rsid w:val="00354F63"/>
    <w:rsid w:val="00356008"/>
    <w:rsid w:val="00360205"/>
    <w:rsid w:val="00362404"/>
    <w:rsid w:val="00365541"/>
    <w:rsid w:val="00366E4E"/>
    <w:rsid w:val="00380A74"/>
    <w:rsid w:val="00380C7D"/>
    <w:rsid w:val="00380CCC"/>
    <w:rsid w:val="003814C4"/>
    <w:rsid w:val="0038457A"/>
    <w:rsid w:val="00385A9B"/>
    <w:rsid w:val="00391E8A"/>
    <w:rsid w:val="003951DD"/>
    <w:rsid w:val="00395FC8"/>
    <w:rsid w:val="00397D6D"/>
    <w:rsid w:val="003A0143"/>
    <w:rsid w:val="003B276E"/>
    <w:rsid w:val="003B596B"/>
    <w:rsid w:val="003B7694"/>
    <w:rsid w:val="003C1F1E"/>
    <w:rsid w:val="003C5FF6"/>
    <w:rsid w:val="003C6162"/>
    <w:rsid w:val="003E34A8"/>
    <w:rsid w:val="003F0A55"/>
    <w:rsid w:val="003F16E9"/>
    <w:rsid w:val="003F3A34"/>
    <w:rsid w:val="003F567F"/>
    <w:rsid w:val="00400AB4"/>
    <w:rsid w:val="00403590"/>
    <w:rsid w:val="00414315"/>
    <w:rsid w:val="00414ADB"/>
    <w:rsid w:val="0041712C"/>
    <w:rsid w:val="004171AA"/>
    <w:rsid w:val="00417863"/>
    <w:rsid w:val="004226D7"/>
    <w:rsid w:val="00424D10"/>
    <w:rsid w:val="004275CF"/>
    <w:rsid w:val="004277F1"/>
    <w:rsid w:val="00443E14"/>
    <w:rsid w:val="004532CA"/>
    <w:rsid w:val="00454D43"/>
    <w:rsid w:val="004560AF"/>
    <w:rsid w:val="004567DF"/>
    <w:rsid w:val="004628C8"/>
    <w:rsid w:val="00471E47"/>
    <w:rsid w:val="004726F2"/>
    <w:rsid w:val="00481CF0"/>
    <w:rsid w:val="00483737"/>
    <w:rsid w:val="00486D99"/>
    <w:rsid w:val="00492B9C"/>
    <w:rsid w:val="004A1216"/>
    <w:rsid w:val="004A232A"/>
    <w:rsid w:val="004A2D28"/>
    <w:rsid w:val="004A3FD3"/>
    <w:rsid w:val="004A561D"/>
    <w:rsid w:val="004A65E9"/>
    <w:rsid w:val="004A7A3D"/>
    <w:rsid w:val="004B069E"/>
    <w:rsid w:val="004B1351"/>
    <w:rsid w:val="004B759A"/>
    <w:rsid w:val="004C058D"/>
    <w:rsid w:val="004C1283"/>
    <w:rsid w:val="004C30D6"/>
    <w:rsid w:val="004D23BB"/>
    <w:rsid w:val="004D7DD1"/>
    <w:rsid w:val="004E3DB3"/>
    <w:rsid w:val="004E4286"/>
    <w:rsid w:val="004E454F"/>
    <w:rsid w:val="004F0A38"/>
    <w:rsid w:val="004F6197"/>
    <w:rsid w:val="005017C2"/>
    <w:rsid w:val="00502F2E"/>
    <w:rsid w:val="005126B5"/>
    <w:rsid w:val="0051446D"/>
    <w:rsid w:val="00516A39"/>
    <w:rsid w:val="00520E42"/>
    <w:rsid w:val="00521F8B"/>
    <w:rsid w:val="005326DB"/>
    <w:rsid w:val="005355C2"/>
    <w:rsid w:val="00544CE0"/>
    <w:rsid w:val="00550C0E"/>
    <w:rsid w:val="00553750"/>
    <w:rsid w:val="00553A67"/>
    <w:rsid w:val="005558D6"/>
    <w:rsid w:val="00561F55"/>
    <w:rsid w:val="00562815"/>
    <w:rsid w:val="00572DE5"/>
    <w:rsid w:val="0058650B"/>
    <w:rsid w:val="00587C35"/>
    <w:rsid w:val="00591F66"/>
    <w:rsid w:val="005956F1"/>
    <w:rsid w:val="0059686D"/>
    <w:rsid w:val="005977B6"/>
    <w:rsid w:val="005A1054"/>
    <w:rsid w:val="005B4303"/>
    <w:rsid w:val="005C2EE9"/>
    <w:rsid w:val="005C4A6C"/>
    <w:rsid w:val="005C6283"/>
    <w:rsid w:val="005C6836"/>
    <w:rsid w:val="005C6E5D"/>
    <w:rsid w:val="005C7AD4"/>
    <w:rsid w:val="005E653A"/>
    <w:rsid w:val="005F11F2"/>
    <w:rsid w:val="0060277A"/>
    <w:rsid w:val="00603DCC"/>
    <w:rsid w:val="00616993"/>
    <w:rsid w:val="00617913"/>
    <w:rsid w:val="00620856"/>
    <w:rsid w:val="006212AE"/>
    <w:rsid w:val="00626552"/>
    <w:rsid w:val="00630DDF"/>
    <w:rsid w:val="006355C7"/>
    <w:rsid w:val="006423C3"/>
    <w:rsid w:val="00651F10"/>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81697"/>
    <w:rsid w:val="00685642"/>
    <w:rsid w:val="006862A9"/>
    <w:rsid w:val="00686478"/>
    <w:rsid w:val="00687D4C"/>
    <w:rsid w:val="006901A7"/>
    <w:rsid w:val="00691355"/>
    <w:rsid w:val="006921B7"/>
    <w:rsid w:val="006A5907"/>
    <w:rsid w:val="006B28AF"/>
    <w:rsid w:val="006B3AE6"/>
    <w:rsid w:val="006B5DEC"/>
    <w:rsid w:val="006C3CF6"/>
    <w:rsid w:val="006C567D"/>
    <w:rsid w:val="006C78E1"/>
    <w:rsid w:val="006D64F7"/>
    <w:rsid w:val="006D7FAB"/>
    <w:rsid w:val="006E7F51"/>
    <w:rsid w:val="006F1A39"/>
    <w:rsid w:val="006F647F"/>
    <w:rsid w:val="006F7353"/>
    <w:rsid w:val="007010C0"/>
    <w:rsid w:val="00701A77"/>
    <w:rsid w:val="0070462B"/>
    <w:rsid w:val="00711B42"/>
    <w:rsid w:val="0071471A"/>
    <w:rsid w:val="00714C6D"/>
    <w:rsid w:val="00715BC2"/>
    <w:rsid w:val="007170ED"/>
    <w:rsid w:val="00721E6F"/>
    <w:rsid w:val="00722F90"/>
    <w:rsid w:val="00724C0C"/>
    <w:rsid w:val="00725EF5"/>
    <w:rsid w:val="00730092"/>
    <w:rsid w:val="007366D2"/>
    <w:rsid w:val="00737571"/>
    <w:rsid w:val="00740F34"/>
    <w:rsid w:val="00741450"/>
    <w:rsid w:val="0074227C"/>
    <w:rsid w:val="0074411C"/>
    <w:rsid w:val="007458DC"/>
    <w:rsid w:val="00745E49"/>
    <w:rsid w:val="00747F32"/>
    <w:rsid w:val="00751ABC"/>
    <w:rsid w:val="00752711"/>
    <w:rsid w:val="00754219"/>
    <w:rsid w:val="00754CAB"/>
    <w:rsid w:val="0075743D"/>
    <w:rsid w:val="00763C24"/>
    <w:rsid w:val="0077238E"/>
    <w:rsid w:val="00774A1A"/>
    <w:rsid w:val="00780046"/>
    <w:rsid w:val="0078217C"/>
    <w:rsid w:val="00783940"/>
    <w:rsid w:val="0078520C"/>
    <w:rsid w:val="00785FF2"/>
    <w:rsid w:val="0078741A"/>
    <w:rsid w:val="00794636"/>
    <w:rsid w:val="007A3BC8"/>
    <w:rsid w:val="007B1EF4"/>
    <w:rsid w:val="007B4F92"/>
    <w:rsid w:val="007B5B3F"/>
    <w:rsid w:val="007B792D"/>
    <w:rsid w:val="007B792F"/>
    <w:rsid w:val="007C2003"/>
    <w:rsid w:val="007C61BA"/>
    <w:rsid w:val="007C6494"/>
    <w:rsid w:val="007C6FC9"/>
    <w:rsid w:val="007D13E2"/>
    <w:rsid w:val="007D2709"/>
    <w:rsid w:val="007D2914"/>
    <w:rsid w:val="007D2F73"/>
    <w:rsid w:val="007D360E"/>
    <w:rsid w:val="007E2D93"/>
    <w:rsid w:val="007E5E1A"/>
    <w:rsid w:val="007E5F07"/>
    <w:rsid w:val="007E6A49"/>
    <w:rsid w:val="007F0E0F"/>
    <w:rsid w:val="007F4B49"/>
    <w:rsid w:val="007F6AC0"/>
    <w:rsid w:val="007F7310"/>
    <w:rsid w:val="00802AE0"/>
    <w:rsid w:val="0082134A"/>
    <w:rsid w:val="00827CB3"/>
    <w:rsid w:val="00837848"/>
    <w:rsid w:val="008459C7"/>
    <w:rsid w:val="00846FC5"/>
    <w:rsid w:val="008541A4"/>
    <w:rsid w:val="00860AEA"/>
    <w:rsid w:val="00861F65"/>
    <w:rsid w:val="00864E43"/>
    <w:rsid w:val="00876280"/>
    <w:rsid w:val="00877CB7"/>
    <w:rsid w:val="008807FE"/>
    <w:rsid w:val="008831CC"/>
    <w:rsid w:val="00883887"/>
    <w:rsid w:val="00884BCE"/>
    <w:rsid w:val="008861B2"/>
    <w:rsid w:val="0088655F"/>
    <w:rsid w:val="00887B8A"/>
    <w:rsid w:val="008A0220"/>
    <w:rsid w:val="008A3197"/>
    <w:rsid w:val="008A3A97"/>
    <w:rsid w:val="008A5A26"/>
    <w:rsid w:val="008B0879"/>
    <w:rsid w:val="008B2530"/>
    <w:rsid w:val="008B4AA6"/>
    <w:rsid w:val="008B586D"/>
    <w:rsid w:val="008C6AD0"/>
    <w:rsid w:val="008D098F"/>
    <w:rsid w:val="008D1A76"/>
    <w:rsid w:val="008D2327"/>
    <w:rsid w:val="008D62AE"/>
    <w:rsid w:val="008D646E"/>
    <w:rsid w:val="008D6EE3"/>
    <w:rsid w:val="008E62CC"/>
    <w:rsid w:val="008E7CF5"/>
    <w:rsid w:val="008E7D75"/>
    <w:rsid w:val="008F45A9"/>
    <w:rsid w:val="008F48F3"/>
    <w:rsid w:val="008F5AB5"/>
    <w:rsid w:val="0090104A"/>
    <w:rsid w:val="00903251"/>
    <w:rsid w:val="0090735C"/>
    <w:rsid w:val="00911AB9"/>
    <w:rsid w:val="00911E6C"/>
    <w:rsid w:val="009143B8"/>
    <w:rsid w:val="0092487D"/>
    <w:rsid w:val="009256C1"/>
    <w:rsid w:val="00926B3E"/>
    <w:rsid w:val="00927E85"/>
    <w:rsid w:val="00930D6E"/>
    <w:rsid w:val="00931E97"/>
    <w:rsid w:val="0093534E"/>
    <w:rsid w:val="009427AB"/>
    <w:rsid w:val="00942D31"/>
    <w:rsid w:val="00943535"/>
    <w:rsid w:val="009460C8"/>
    <w:rsid w:val="0095108E"/>
    <w:rsid w:val="00957B2A"/>
    <w:rsid w:val="00957DCF"/>
    <w:rsid w:val="009606CF"/>
    <w:rsid w:val="009608D6"/>
    <w:rsid w:val="00962169"/>
    <w:rsid w:val="00963C45"/>
    <w:rsid w:val="009656AB"/>
    <w:rsid w:val="0096615E"/>
    <w:rsid w:val="00966626"/>
    <w:rsid w:val="00970815"/>
    <w:rsid w:val="0097090B"/>
    <w:rsid w:val="00975F35"/>
    <w:rsid w:val="00976C67"/>
    <w:rsid w:val="0098131B"/>
    <w:rsid w:val="00985A82"/>
    <w:rsid w:val="00985D61"/>
    <w:rsid w:val="009A2FC6"/>
    <w:rsid w:val="009A472C"/>
    <w:rsid w:val="009B39DC"/>
    <w:rsid w:val="009C1CE9"/>
    <w:rsid w:val="009C2E0C"/>
    <w:rsid w:val="009C57AF"/>
    <w:rsid w:val="009D2F75"/>
    <w:rsid w:val="009D5024"/>
    <w:rsid w:val="009E5191"/>
    <w:rsid w:val="009E69E0"/>
    <w:rsid w:val="009F370F"/>
    <w:rsid w:val="009F7765"/>
    <w:rsid w:val="00A15411"/>
    <w:rsid w:val="00A21C4E"/>
    <w:rsid w:val="00A24E7B"/>
    <w:rsid w:val="00A2555E"/>
    <w:rsid w:val="00A264E3"/>
    <w:rsid w:val="00A319F7"/>
    <w:rsid w:val="00A3653E"/>
    <w:rsid w:val="00A46062"/>
    <w:rsid w:val="00A47360"/>
    <w:rsid w:val="00A61088"/>
    <w:rsid w:val="00A72E5D"/>
    <w:rsid w:val="00A82475"/>
    <w:rsid w:val="00A849D1"/>
    <w:rsid w:val="00A90D56"/>
    <w:rsid w:val="00A96D27"/>
    <w:rsid w:val="00AA4ED5"/>
    <w:rsid w:val="00AA6B7E"/>
    <w:rsid w:val="00AB3460"/>
    <w:rsid w:val="00AD2B47"/>
    <w:rsid w:val="00AD7EBE"/>
    <w:rsid w:val="00AE33F1"/>
    <w:rsid w:val="00AE6275"/>
    <w:rsid w:val="00AF5363"/>
    <w:rsid w:val="00AF787E"/>
    <w:rsid w:val="00B15261"/>
    <w:rsid w:val="00B20A04"/>
    <w:rsid w:val="00B22FB9"/>
    <w:rsid w:val="00B26152"/>
    <w:rsid w:val="00B27971"/>
    <w:rsid w:val="00B43854"/>
    <w:rsid w:val="00B45E24"/>
    <w:rsid w:val="00B46855"/>
    <w:rsid w:val="00B52BF6"/>
    <w:rsid w:val="00B53B19"/>
    <w:rsid w:val="00B76138"/>
    <w:rsid w:val="00B83902"/>
    <w:rsid w:val="00B845F6"/>
    <w:rsid w:val="00B85D84"/>
    <w:rsid w:val="00B876F1"/>
    <w:rsid w:val="00B931CE"/>
    <w:rsid w:val="00B93E64"/>
    <w:rsid w:val="00BB61FE"/>
    <w:rsid w:val="00BC2049"/>
    <w:rsid w:val="00BC44F2"/>
    <w:rsid w:val="00BC53A3"/>
    <w:rsid w:val="00BE1EA2"/>
    <w:rsid w:val="00BE588F"/>
    <w:rsid w:val="00BF191D"/>
    <w:rsid w:val="00BF5871"/>
    <w:rsid w:val="00BF5C8E"/>
    <w:rsid w:val="00BF6C7E"/>
    <w:rsid w:val="00C00A8D"/>
    <w:rsid w:val="00C02EA1"/>
    <w:rsid w:val="00C0458C"/>
    <w:rsid w:val="00C06560"/>
    <w:rsid w:val="00C06596"/>
    <w:rsid w:val="00C14A69"/>
    <w:rsid w:val="00C1599A"/>
    <w:rsid w:val="00C201DC"/>
    <w:rsid w:val="00C504C8"/>
    <w:rsid w:val="00C52CEF"/>
    <w:rsid w:val="00C538B5"/>
    <w:rsid w:val="00C5442B"/>
    <w:rsid w:val="00C54CE8"/>
    <w:rsid w:val="00C57F59"/>
    <w:rsid w:val="00C6072A"/>
    <w:rsid w:val="00C640AE"/>
    <w:rsid w:val="00C6518E"/>
    <w:rsid w:val="00C70996"/>
    <w:rsid w:val="00C76A1C"/>
    <w:rsid w:val="00C928BA"/>
    <w:rsid w:val="00C97373"/>
    <w:rsid w:val="00CA049C"/>
    <w:rsid w:val="00CA3310"/>
    <w:rsid w:val="00CA63FD"/>
    <w:rsid w:val="00CB2EBB"/>
    <w:rsid w:val="00CB6763"/>
    <w:rsid w:val="00CC3B48"/>
    <w:rsid w:val="00CC41A9"/>
    <w:rsid w:val="00CC70A3"/>
    <w:rsid w:val="00CD028C"/>
    <w:rsid w:val="00CD2C96"/>
    <w:rsid w:val="00CD5A59"/>
    <w:rsid w:val="00CD6BA8"/>
    <w:rsid w:val="00CD7EFA"/>
    <w:rsid w:val="00CE2A0C"/>
    <w:rsid w:val="00CE2C1A"/>
    <w:rsid w:val="00CE355D"/>
    <w:rsid w:val="00CE3BD0"/>
    <w:rsid w:val="00CE51B8"/>
    <w:rsid w:val="00CE775A"/>
    <w:rsid w:val="00CE7866"/>
    <w:rsid w:val="00CF3AA7"/>
    <w:rsid w:val="00CF48E5"/>
    <w:rsid w:val="00CF4F42"/>
    <w:rsid w:val="00D01500"/>
    <w:rsid w:val="00D12459"/>
    <w:rsid w:val="00D30E7F"/>
    <w:rsid w:val="00D30F90"/>
    <w:rsid w:val="00D33C21"/>
    <w:rsid w:val="00D35C1F"/>
    <w:rsid w:val="00D3779B"/>
    <w:rsid w:val="00D40925"/>
    <w:rsid w:val="00D51F6A"/>
    <w:rsid w:val="00D54605"/>
    <w:rsid w:val="00D603DD"/>
    <w:rsid w:val="00D6121B"/>
    <w:rsid w:val="00D63281"/>
    <w:rsid w:val="00D64814"/>
    <w:rsid w:val="00D668FE"/>
    <w:rsid w:val="00D771BF"/>
    <w:rsid w:val="00D868E6"/>
    <w:rsid w:val="00D93A87"/>
    <w:rsid w:val="00D97352"/>
    <w:rsid w:val="00DA004C"/>
    <w:rsid w:val="00DA2B6F"/>
    <w:rsid w:val="00DA2EEB"/>
    <w:rsid w:val="00DA4E5F"/>
    <w:rsid w:val="00DB1356"/>
    <w:rsid w:val="00DB6AC2"/>
    <w:rsid w:val="00DB70DC"/>
    <w:rsid w:val="00DB7867"/>
    <w:rsid w:val="00DC27BA"/>
    <w:rsid w:val="00DC56C7"/>
    <w:rsid w:val="00DC62F0"/>
    <w:rsid w:val="00DD7DEA"/>
    <w:rsid w:val="00DE4FD1"/>
    <w:rsid w:val="00DF45DF"/>
    <w:rsid w:val="00DF4F1D"/>
    <w:rsid w:val="00DF6FC2"/>
    <w:rsid w:val="00DF7E83"/>
    <w:rsid w:val="00E0367F"/>
    <w:rsid w:val="00E0690C"/>
    <w:rsid w:val="00E16960"/>
    <w:rsid w:val="00E20587"/>
    <w:rsid w:val="00E24EC1"/>
    <w:rsid w:val="00E272E9"/>
    <w:rsid w:val="00E32602"/>
    <w:rsid w:val="00E33AFE"/>
    <w:rsid w:val="00E347FE"/>
    <w:rsid w:val="00E35F0C"/>
    <w:rsid w:val="00E369B7"/>
    <w:rsid w:val="00E56FE8"/>
    <w:rsid w:val="00E73727"/>
    <w:rsid w:val="00E746E6"/>
    <w:rsid w:val="00E858E9"/>
    <w:rsid w:val="00E86985"/>
    <w:rsid w:val="00E90BEF"/>
    <w:rsid w:val="00E90E20"/>
    <w:rsid w:val="00EA1407"/>
    <w:rsid w:val="00EB0125"/>
    <w:rsid w:val="00EB1F07"/>
    <w:rsid w:val="00EB7467"/>
    <w:rsid w:val="00EB7979"/>
    <w:rsid w:val="00EC04ED"/>
    <w:rsid w:val="00EC04EE"/>
    <w:rsid w:val="00EC791A"/>
    <w:rsid w:val="00ED03F7"/>
    <w:rsid w:val="00ED6748"/>
    <w:rsid w:val="00EE0959"/>
    <w:rsid w:val="00EE2CCB"/>
    <w:rsid w:val="00EE45B6"/>
    <w:rsid w:val="00EF06E8"/>
    <w:rsid w:val="00EF0B66"/>
    <w:rsid w:val="00EF2AD9"/>
    <w:rsid w:val="00EF5AC9"/>
    <w:rsid w:val="00F06DBB"/>
    <w:rsid w:val="00F06E74"/>
    <w:rsid w:val="00F103BD"/>
    <w:rsid w:val="00F10946"/>
    <w:rsid w:val="00F117D5"/>
    <w:rsid w:val="00F121E2"/>
    <w:rsid w:val="00F12C4D"/>
    <w:rsid w:val="00F1585D"/>
    <w:rsid w:val="00F16D61"/>
    <w:rsid w:val="00F17A8B"/>
    <w:rsid w:val="00F17F6A"/>
    <w:rsid w:val="00F210F0"/>
    <w:rsid w:val="00F37812"/>
    <w:rsid w:val="00F44031"/>
    <w:rsid w:val="00F53474"/>
    <w:rsid w:val="00F6104D"/>
    <w:rsid w:val="00F62793"/>
    <w:rsid w:val="00F646C0"/>
    <w:rsid w:val="00F647A0"/>
    <w:rsid w:val="00F65DA5"/>
    <w:rsid w:val="00F71C6B"/>
    <w:rsid w:val="00F7682E"/>
    <w:rsid w:val="00F82189"/>
    <w:rsid w:val="00F9030F"/>
    <w:rsid w:val="00F9098C"/>
    <w:rsid w:val="00F941A7"/>
    <w:rsid w:val="00F95C09"/>
    <w:rsid w:val="00F95FEC"/>
    <w:rsid w:val="00FA03AD"/>
    <w:rsid w:val="00FA7A0C"/>
    <w:rsid w:val="00FB1CA8"/>
    <w:rsid w:val="00FB221C"/>
    <w:rsid w:val="00FB6790"/>
    <w:rsid w:val="00FC032E"/>
    <w:rsid w:val="00FD1686"/>
    <w:rsid w:val="00FE105C"/>
    <w:rsid w:val="00FE3345"/>
    <w:rsid w:val="00FE5E56"/>
    <w:rsid w:val="010B384E"/>
    <w:rsid w:val="018F6A70"/>
    <w:rsid w:val="0274791A"/>
    <w:rsid w:val="040EB0FD"/>
    <w:rsid w:val="04C1B679"/>
    <w:rsid w:val="0669B775"/>
    <w:rsid w:val="06D751AB"/>
    <w:rsid w:val="081B2364"/>
    <w:rsid w:val="084A2B31"/>
    <w:rsid w:val="0A53680F"/>
    <w:rsid w:val="0A768743"/>
    <w:rsid w:val="0B036303"/>
    <w:rsid w:val="0B2BFFCF"/>
    <w:rsid w:val="0C9F3364"/>
    <w:rsid w:val="0CD73130"/>
    <w:rsid w:val="0CFBE55C"/>
    <w:rsid w:val="0D6B7FA9"/>
    <w:rsid w:val="0FFCF59C"/>
    <w:rsid w:val="111AAAAD"/>
    <w:rsid w:val="11FCDE10"/>
    <w:rsid w:val="1425A9A8"/>
    <w:rsid w:val="142F8E71"/>
    <w:rsid w:val="15754DF6"/>
    <w:rsid w:val="157ADD75"/>
    <w:rsid w:val="164F8B34"/>
    <w:rsid w:val="16666380"/>
    <w:rsid w:val="168D8BA3"/>
    <w:rsid w:val="16A90866"/>
    <w:rsid w:val="18E51D6D"/>
    <w:rsid w:val="1B5C8B1E"/>
    <w:rsid w:val="1C69FBB8"/>
    <w:rsid w:val="1CF70A49"/>
    <w:rsid w:val="1DADDBEC"/>
    <w:rsid w:val="1E325A5C"/>
    <w:rsid w:val="1EA651A3"/>
    <w:rsid w:val="1F545EF1"/>
    <w:rsid w:val="1FAA57A4"/>
    <w:rsid w:val="21CA7B6C"/>
    <w:rsid w:val="21DDBFF2"/>
    <w:rsid w:val="2341952E"/>
    <w:rsid w:val="25AF7046"/>
    <w:rsid w:val="26FBFF20"/>
    <w:rsid w:val="2736D40A"/>
    <w:rsid w:val="27406FC2"/>
    <w:rsid w:val="27C1E6D5"/>
    <w:rsid w:val="2A01084F"/>
    <w:rsid w:val="2B2961AB"/>
    <w:rsid w:val="2BDA7A8C"/>
    <w:rsid w:val="2D7C7110"/>
    <w:rsid w:val="2E8FD617"/>
    <w:rsid w:val="2ECC3508"/>
    <w:rsid w:val="2F73D107"/>
    <w:rsid w:val="3023A0AC"/>
    <w:rsid w:val="3274E892"/>
    <w:rsid w:val="32AFB1D9"/>
    <w:rsid w:val="33D7508F"/>
    <w:rsid w:val="33FC2EB5"/>
    <w:rsid w:val="3491D1CF"/>
    <w:rsid w:val="367F6185"/>
    <w:rsid w:val="36A70D7F"/>
    <w:rsid w:val="38A420BD"/>
    <w:rsid w:val="3979D2F5"/>
    <w:rsid w:val="39C1B1CE"/>
    <w:rsid w:val="39F0F7C5"/>
    <w:rsid w:val="3C032258"/>
    <w:rsid w:val="3D2A6693"/>
    <w:rsid w:val="3EADE767"/>
    <w:rsid w:val="406EBF8A"/>
    <w:rsid w:val="40DC172D"/>
    <w:rsid w:val="41DF8CDE"/>
    <w:rsid w:val="42DB219C"/>
    <w:rsid w:val="42F6EEC2"/>
    <w:rsid w:val="4467F0E1"/>
    <w:rsid w:val="44FCBC62"/>
    <w:rsid w:val="466814AB"/>
    <w:rsid w:val="4701013E"/>
    <w:rsid w:val="471FADAE"/>
    <w:rsid w:val="472D02A1"/>
    <w:rsid w:val="489CD19F"/>
    <w:rsid w:val="495C0399"/>
    <w:rsid w:val="49763E32"/>
    <w:rsid w:val="4A38A200"/>
    <w:rsid w:val="4A64A363"/>
    <w:rsid w:val="4ABB6CA1"/>
    <w:rsid w:val="4B06A167"/>
    <w:rsid w:val="4B57E11F"/>
    <w:rsid w:val="4B88A204"/>
    <w:rsid w:val="4C788E58"/>
    <w:rsid w:val="4DDC36E6"/>
    <w:rsid w:val="4E2D7523"/>
    <w:rsid w:val="4EB4D0A9"/>
    <w:rsid w:val="4F6B76AA"/>
    <w:rsid w:val="4F6F5E9B"/>
    <w:rsid w:val="5050B59F"/>
    <w:rsid w:val="507575EB"/>
    <w:rsid w:val="5087F1F9"/>
    <w:rsid w:val="5150F7A9"/>
    <w:rsid w:val="515E7AA3"/>
    <w:rsid w:val="52264B95"/>
    <w:rsid w:val="52A5F114"/>
    <w:rsid w:val="52D64689"/>
    <w:rsid w:val="531C6239"/>
    <w:rsid w:val="53A43A1F"/>
    <w:rsid w:val="53B0F32D"/>
    <w:rsid w:val="5481E632"/>
    <w:rsid w:val="54BC77CC"/>
    <w:rsid w:val="5538935F"/>
    <w:rsid w:val="55AB0661"/>
    <w:rsid w:val="56C88331"/>
    <w:rsid w:val="56DE9BE1"/>
    <w:rsid w:val="58EAFCED"/>
    <w:rsid w:val="592C6A0F"/>
    <w:rsid w:val="5973D0B2"/>
    <w:rsid w:val="59F797E5"/>
    <w:rsid w:val="5A9EDC0E"/>
    <w:rsid w:val="5C25CF3C"/>
    <w:rsid w:val="5CEC6134"/>
    <w:rsid w:val="5DDF6C15"/>
    <w:rsid w:val="5E4BEDE7"/>
    <w:rsid w:val="5EB78BC8"/>
    <w:rsid w:val="605D09D0"/>
    <w:rsid w:val="60E1DD08"/>
    <w:rsid w:val="6305E12C"/>
    <w:rsid w:val="645B6C88"/>
    <w:rsid w:val="64A1B18D"/>
    <w:rsid w:val="64BD8ECA"/>
    <w:rsid w:val="64C1EB8B"/>
    <w:rsid w:val="64F50D08"/>
    <w:rsid w:val="653BBAE0"/>
    <w:rsid w:val="65529743"/>
    <w:rsid w:val="65530D47"/>
    <w:rsid w:val="66EEDDA8"/>
    <w:rsid w:val="68184FB4"/>
    <w:rsid w:val="69C7F0A3"/>
    <w:rsid w:val="6ABB5B7E"/>
    <w:rsid w:val="6BAA95C6"/>
    <w:rsid w:val="6CBDF241"/>
    <w:rsid w:val="6D90FCD0"/>
    <w:rsid w:val="6EBDB052"/>
    <w:rsid w:val="6F0C9C7D"/>
    <w:rsid w:val="7267BAE0"/>
    <w:rsid w:val="72F14DCA"/>
    <w:rsid w:val="7302DC99"/>
    <w:rsid w:val="73195D3F"/>
    <w:rsid w:val="73736112"/>
    <w:rsid w:val="740574A7"/>
    <w:rsid w:val="749EACFA"/>
    <w:rsid w:val="74C07CB5"/>
    <w:rsid w:val="74E9FD9F"/>
    <w:rsid w:val="75C3718D"/>
    <w:rsid w:val="777DF62B"/>
    <w:rsid w:val="78B8DA26"/>
    <w:rsid w:val="7AF8A6EE"/>
    <w:rsid w:val="7B27393F"/>
    <w:rsid w:val="7B28D40B"/>
    <w:rsid w:val="7D64824F"/>
    <w:rsid w:val="7DDF09A8"/>
    <w:rsid w:val="7E32D99D"/>
    <w:rsid w:val="7FB8C2D5"/>
    <w:rsid w:val="7FD212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E8A1D0D"/>
  <w15:chartTrackingRefBased/>
  <w15:docId w15:val="{EE6A951E-1807-49E3-B5B2-F957F0CD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character" w:customStyle="1" w:styleId="normaltextrun">
    <w:name w:val="normaltextrun"/>
    <w:basedOn w:val="DefaultParagraphFont"/>
    <w:rsid w:val="00751ABC"/>
  </w:style>
  <w:style w:type="character" w:styleId="FollowedHyperlink">
    <w:name w:val="FollowedHyperlink"/>
    <w:basedOn w:val="DefaultParagraphFont"/>
    <w:rsid w:val="002F2A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ine.gov/labor/cwri/data/oes/hwid.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maine.gov/labor/cwri/data/oes/hwid.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posals@maine.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youtube.com/watch?v=cD-43JRKT3c"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57F9932FD3BF4CBE18E8208726E173" ma:contentTypeVersion="7" ma:contentTypeDescription="Create a new document." ma:contentTypeScope="" ma:versionID="543433a1ff6fac599d05ed50c48ed52a">
  <xsd:schema xmlns:xsd="http://www.w3.org/2001/XMLSchema" xmlns:xs="http://www.w3.org/2001/XMLSchema" xmlns:p="http://schemas.microsoft.com/office/2006/metadata/properties" xmlns:ns2="e6482aa5-b682-431c-82e4-0c6ed24441bd" xmlns:ns3="04d33ff9-f6f7-4bfa-813e-e9aa69618786" targetNamespace="http://schemas.microsoft.com/office/2006/metadata/properties" ma:root="true" ma:fieldsID="a5f79ca537e392c9b80ba556d0b85373" ns2:_="" ns3:_="">
    <xsd:import namespace="e6482aa5-b682-431c-82e4-0c6ed24441bd"/>
    <xsd:import namespace="04d33ff9-f6f7-4bfa-813e-e9aa696187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82aa5-b682-431c-82e4-0c6ed2444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d33ff9-f6f7-4bfa-813e-e9aa696187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7004E3-9DEE-47C4-8AA6-51158C93E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82aa5-b682-431c-82e4-0c6ed24441bd"/>
    <ds:schemaRef ds:uri="04d33ff9-f6f7-4bfa-813e-e9aa69618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76D211-8BAB-45ED-B6B6-AADA7ECF0B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1612</Words>
  <Characters>9191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Cotnoir, Jeff</cp:lastModifiedBy>
  <cp:revision>2</cp:revision>
  <dcterms:created xsi:type="dcterms:W3CDTF">2022-02-14T18:26:00Z</dcterms:created>
  <dcterms:modified xsi:type="dcterms:W3CDTF">2022-02-14T18:26:00Z</dcterms:modified>
</cp:coreProperties>
</file>