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EF29" w14:textId="77777777" w:rsidR="00AC443D" w:rsidRPr="00B51518" w:rsidRDefault="00AC443D" w:rsidP="00AC443D">
      <w:pPr>
        <w:jc w:val="center"/>
        <w:rPr>
          <w:rFonts w:ascii="Arial" w:hAnsi="Arial" w:cs="Arial"/>
          <w:b/>
          <w:sz w:val="28"/>
          <w:szCs w:val="28"/>
        </w:rPr>
      </w:pPr>
      <w:r w:rsidRPr="00B51518">
        <w:rPr>
          <w:rFonts w:ascii="Arial" w:hAnsi="Arial" w:cs="Arial"/>
          <w:b/>
          <w:sz w:val="28"/>
          <w:szCs w:val="28"/>
        </w:rPr>
        <w:t xml:space="preserve">State of Maine </w:t>
      </w:r>
    </w:p>
    <w:p w14:paraId="142CB617" w14:textId="77777777" w:rsidR="00AC443D" w:rsidRPr="00B51518" w:rsidRDefault="00AC443D" w:rsidP="00AC443D">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12523AB1" w14:textId="77777777" w:rsidR="00AC443D" w:rsidRPr="00B51518" w:rsidRDefault="00AC443D" w:rsidP="00AC443D">
      <w:pPr>
        <w:jc w:val="center"/>
        <w:outlineLvl w:val="1"/>
        <w:rPr>
          <w:rFonts w:ascii="Arial" w:hAnsi="Arial" w:cs="Arial"/>
          <w:b/>
          <w:bCs/>
          <w:sz w:val="28"/>
          <w:szCs w:val="28"/>
          <w:lang w:val="x-none" w:eastAsia="x-none"/>
        </w:rPr>
      </w:pPr>
      <w:r>
        <w:rPr>
          <w:rFonts w:ascii="Arial" w:hAnsi="Arial" w:cs="Arial"/>
          <w:b/>
          <w:bCs/>
          <w:sz w:val="28"/>
          <w:szCs w:val="28"/>
          <w:lang w:eastAsia="x-none"/>
        </w:rPr>
        <w:t xml:space="preserve">2020 GRANT </w:t>
      </w:r>
      <w:r>
        <w:rPr>
          <w:rFonts w:ascii="Arial" w:hAnsi="Arial" w:cs="Arial"/>
          <w:b/>
          <w:bCs/>
          <w:sz w:val="28"/>
          <w:szCs w:val="28"/>
          <w:lang w:val="x-none" w:eastAsia="x-none"/>
        </w:rPr>
        <w:t>APPLICATION</w:t>
      </w:r>
    </w:p>
    <w:p w14:paraId="77A263D3" w14:textId="07965178" w:rsidR="00AC443D" w:rsidRPr="00B51518" w:rsidRDefault="00AC443D" w:rsidP="00AC443D">
      <w:pPr>
        <w:jc w:val="center"/>
        <w:rPr>
          <w:rFonts w:ascii="Arial" w:hAnsi="Arial" w:cs="Arial"/>
          <w:b/>
          <w:sz w:val="28"/>
          <w:szCs w:val="28"/>
        </w:rPr>
      </w:pPr>
      <w:r w:rsidRPr="00B51518">
        <w:rPr>
          <w:rFonts w:ascii="Arial" w:hAnsi="Arial" w:cs="Arial"/>
          <w:b/>
          <w:sz w:val="28"/>
          <w:szCs w:val="28"/>
        </w:rPr>
        <w:t>RF</w:t>
      </w:r>
      <w:r w:rsidR="0095100D">
        <w:rPr>
          <w:rFonts w:ascii="Arial" w:hAnsi="Arial" w:cs="Arial"/>
          <w:b/>
          <w:sz w:val="28"/>
          <w:szCs w:val="28"/>
        </w:rPr>
        <w:t>A# 202003056</w:t>
      </w:r>
    </w:p>
    <w:p w14:paraId="2BDC9974" w14:textId="77777777" w:rsidR="00AC443D" w:rsidRPr="000F4CBB" w:rsidRDefault="00AC443D" w:rsidP="00AC443D">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48F7BE19" w14:textId="189BF88A" w:rsidR="00AC443D" w:rsidRPr="000F4CBB" w:rsidRDefault="00AC443D" w:rsidP="00AC443D">
      <w:pPr>
        <w:jc w:val="center"/>
        <w:rPr>
          <w:rFonts w:ascii="Arial" w:hAnsi="Arial" w:cs="Arial"/>
          <w:sz w:val="28"/>
          <w:szCs w:val="28"/>
          <w:u w:val="single"/>
        </w:rPr>
      </w:pPr>
      <w:r w:rsidRPr="000F4CBB">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63449F72" w14:textId="77777777" w:rsidR="00AC443D" w:rsidRPr="00EE2C00" w:rsidRDefault="00AC443D" w:rsidP="00EE3588">
      <w:pPr>
        <w:jc w:val="center"/>
        <w:rPr>
          <w:rFonts w:ascii="Arial" w:hAnsi="Arial" w:cs="Arial"/>
          <w:b/>
          <w:szCs w:val="28"/>
        </w:rPr>
      </w:pPr>
    </w:p>
    <w:p w14:paraId="5AA5B480" w14:textId="2CC02FA1" w:rsidR="00FF0C00" w:rsidRPr="00FF0C00" w:rsidRDefault="00AC443D" w:rsidP="00FF0C00">
      <w:pPr>
        <w:pStyle w:val="DefaultText"/>
        <w:rPr>
          <w:rFonts w:ascii="Arial" w:hAnsi="Arial" w:cs="Arial"/>
          <w:b/>
          <w:bCs/>
        </w:rPr>
      </w:pPr>
      <w:r w:rsidRPr="009027CB">
        <w:rPr>
          <w:rStyle w:val="InitialStyle"/>
          <w:rFonts w:ascii="Arial" w:hAnsi="Arial" w:cs="Arial"/>
          <w:bCs/>
        </w:rPr>
        <w:t xml:space="preserve">The State of Maine is seeking </w:t>
      </w:r>
      <w:r>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w:t>
      </w:r>
      <w:r w:rsidR="004C1816">
        <w:rPr>
          <w:rFonts w:ascii="Arial" w:hAnsi="Arial" w:cs="Arial"/>
          <w:bCs/>
        </w:rPr>
        <w:t>implement</w:t>
      </w:r>
      <w:r w:rsidRPr="001A6FD8">
        <w:rPr>
          <w:rFonts w:ascii="Arial" w:hAnsi="Arial" w:cs="Arial"/>
          <w:bCs/>
        </w:rPr>
        <w:t xml:space="preserve"> watershed-based plans to restore nonpoint source (NPS) impaired water bodies or to protect water bodies threatened by NPS pollution. </w:t>
      </w:r>
      <w:r w:rsidR="00FF0C00" w:rsidRPr="00FF0C00">
        <w:rPr>
          <w:rFonts w:ascii="Arial" w:hAnsi="Arial" w:cs="Arial"/>
          <w:bCs/>
        </w:rPr>
        <w:t xml:space="preserve">Grants under this </w:t>
      </w:r>
      <w:r w:rsidR="0095100D">
        <w:rPr>
          <w:rFonts w:ascii="Arial" w:hAnsi="Arial" w:cs="Arial"/>
          <w:bCs/>
        </w:rPr>
        <w:t>RFA</w:t>
      </w:r>
      <w:r w:rsidR="00FF0C00" w:rsidRPr="00FF0C00">
        <w:rPr>
          <w:rFonts w:ascii="Arial" w:hAnsi="Arial" w:cs="Arial"/>
          <w:bCs/>
        </w:rPr>
        <w:t xml:space="preserve"> will be only for watersheds named on DEP’s Nonpoint Source Priority Watersheds Lists</w:t>
      </w:r>
      <w:r w:rsidR="0068467B">
        <w:rPr>
          <w:rFonts w:ascii="Arial" w:hAnsi="Arial" w:cs="Arial"/>
          <w:bCs/>
        </w:rPr>
        <w:t xml:space="preserve"> that have an active watershed-based plan accepted by the Department</w:t>
      </w:r>
      <w:r w:rsidR="00FF0C00">
        <w:rPr>
          <w:rFonts w:ascii="Arial" w:hAnsi="Arial" w:cs="Arial"/>
          <w:bCs/>
        </w:rPr>
        <w:t xml:space="preserve">. </w:t>
      </w:r>
    </w:p>
    <w:p w14:paraId="220A7568" w14:textId="77777777" w:rsidR="00B35E25" w:rsidRDefault="00B35E25" w:rsidP="00AC443D">
      <w:pPr>
        <w:pStyle w:val="DefaultText"/>
        <w:widowControl/>
        <w:rPr>
          <w:rFonts w:ascii="Arial" w:hAnsi="Arial" w:cs="Arial"/>
          <w:bCs/>
        </w:rPr>
      </w:pPr>
    </w:p>
    <w:p w14:paraId="35741A70" w14:textId="3EDBC3EF" w:rsidR="004C1816" w:rsidRPr="004C1816" w:rsidRDefault="004C1816" w:rsidP="004C1816">
      <w:pPr>
        <w:pStyle w:val="DefaultText"/>
        <w:rPr>
          <w:rFonts w:ascii="Arial" w:hAnsi="Arial" w:cs="Arial"/>
          <w:bCs/>
        </w:rPr>
      </w:pPr>
      <w:r w:rsidRPr="004C1816">
        <w:rPr>
          <w:rFonts w:ascii="Arial" w:hAnsi="Arial" w:cs="Arial"/>
          <w:bCs/>
        </w:rPr>
        <w:t>Eligible recipients for Section 319 grants are public organizations such as state agencies, soil and water conservation districts, regional planning commissions, watershed districts, municipalities, and incorporated nonprofit organizations with federal tax</w:t>
      </w:r>
      <w:r>
        <w:rPr>
          <w:rFonts w:ascii="Arial" w:hAnsi="Arial" w:cs="Arial"/>
          <w:bCs/>
        </w:rPr>
        <w:t>-</w:t>
      </w:r>
      <w:r w:rsidRPr="004C1816">
        <w:rPr>
          <w:rFonts w:ascii="Arial" w:hAnsi="Arial" w:cs="Arial"/>
          <w:bCs/>
        </w:rPr>
        <w:t>exempt status [501(c)(3)].</w:t>
      </w:r>
    </w:p>
    <w:p w14:paraId="0646E7A2" w14:textId="41B54DD3" w:rsidR="00AC443D" w:rsidRPr="001A6FD8" w:rsidRDefault="00AC443D" w:rsidP="00AC443D">
      <w:pPr>
        <w:pStyle w:val="DefaultText"/>
        <w:widowControl/>
        <w:rPr>
          <w:rFonts w:ascii="Arial" w:hAnsi="Arial" w:cs="Arial"/>
          <w:bCs/>
        </w:rPr>
      </w:pPr>
    </w:p>
    <w:p w14:paraId="13CC39D6" w14:textId="237F9CE0" w:rsidR="00B35E25" w:rsidRDefault="0006421A" w:rsidP="00AC443D">
      <w:pPr>
        <w:pStyle w:val="DefaultText"/>
        <w:widowControl/>
        <w:rPr>
          <w:rStyle w:val="Hyperlink"/>
          <w:rFonts w:ascii="Arial" w:hAnsi="Arial" w:cs="Arial"/>
        </w:rPr>
      </w:pPr>
      <w:r w:rsidRPr="0006421A">
        <w:rPr>
          <w:rFonts w:ascii="Arial" w:hAnsi="Arial" w:cs="Arial"/>
          <w:b/>
          <w:bCs/>
        </w:rPr>
        <w:t xml:space="preserve">Please refer to the full </w:t>
      </w:r>
      <w:r w:rsidR="0095100D">
        <w:rPr>
          <w:rFonts w:ascii="Arial" w:hAnsi="Arial" w:cs="Arial"/>
          <w:b/>
          <w:bCs/>
        </w:rPr>
        <w:t>RFA</w:t>
      </w:r>
      <w:r w:rsidRPr="0006421A">
        <w:rPr>
          <w:rFonts w:ascii="Arial" w:hAnsi="Arial" w:cs="Arial"/>
          <w:b/>
          <w:bCs/>
        </w:rPr>
        <w:t xml:space="preserve"> for instructions and information about eligible projects and activities before completing this application. </w:t>
      </w:r>
      <w:r w:rsidR="00AC443D">
        <w:rPr>
          <w:rStyle w:val="InitialStyle"/>
          <w:rFonts w:ascii="Arial" w:hAnsi="Arial" w:cs="Arial"/>
          <w:bCs/>
        </w:rPr>
        <w:t>The current</w:t>
      </w:r>
      <w:r w:rsidR="00AC443D" w:rsidRPr="009027CB">
        <w:rPr>
          <w:rStyle w:val="InitialStyle"/>
          <w:rFonts w:ascii="Arial" w:hAnsi="Arial" w:cs="Arial"/>
          <w:bCs/>
        </w:rPr>
        <w:t xml:space="preserve"> </w:t>
      </w:r>
      <w:r w:rsidR="0095100D">
        <w:rPr>
          <w:rStyle w:val="InitialStyle"/>
          <w:rFonts w:ascii="Arial" w:hAnsi="Arial" w:cs="Arial"/>
          <w:bCs/>
        </w:rPr>
        <w:t>RFA</w:t>
      </w:r>
      <w:r w:rsidR="00AC443D">
        <w:rPr>
          <w:rStyle w:val="InitialStyle"/>
          <w:rFonts w:ascii="Arial" w:hAnsi="Arial" w:cs="Arial"/>
          <w:bCs/>
        </w:rPr>
        <w:t xml:space="preserve"> version, current application, Question </w:t>
      </w:r>
      <w:r w:rsidR="00AC443D" w:rsidRPr="009027CB">
        <w:rPr>
          <w:rStyle w:val="InitialStyle"/>
          <w:rFonts w:ascii="Arial" w:hAnsi="Arial" w:cs="Arial"/>
          <w:bCs/>
        </w:rPr>
        <w:t xml:space="preserve">&amp; Answer Summary and all amendments related to this </w:t>
      </w:r>
      <w:r w:rsidR="0095100D">
        <w:rPr>
          <w:rStyle w:val="InitialStyle"/>
          <w:rFonts w:ascii="Arial" w:hAnsi="Arial" w:cs="Arial"/>
          <w:bCs/>
        </w:rPr>
        <w:t>RFA</w:t>
      </w:r>
      <w:r w:rsidR="00AC443D" w:rsidRPr="009027CB">
        <w:rPr>
          <w:rStyle w:val="InitialStyle"/>
          <w:rFonts w:ascii="Arial" w:hAnsi="Arial" w:cs="Arial"/>
          <w:bCs/>
        </w:rPr>
        <w:t xml:space="preserve"> can be obtained at the following website: </w:t>
      </w:r>
      <w:hyperlink r:id="rId8" w:history="1">
        <w:r w:rsidR="00AC443D" w:rsidRPr="00AA59B4">
          <w:rPr>
            <w:rStyle w:val="Hyperlink"/>
            <w:rFonts w:ascii="Arial" w:hAnsi="Arial" w:cs="Arial"/>
          </w:rPr>
          <w:t>http://www.maine.gov/dafs/bbm/procurementservices/vendors/grants</w:t>
        </w:r>
      </w:hyperlink>
      <w:r w:rsidR="00B35E25">
        <w:rPr>
          <w:rStyle w:val="Hyperlink"/>
          <w:rFonts w:ascii="Arial" w:hAnsi="Arial" w:cs="Arial"/>
        </w:rPr>
        <w:t>.</w:t>
      </w:r>
    </w:p>
    <w:p w14:paraId="1CD38E60" w14:textId="77777777" w:rsidR="00B35E25" w:rsidRPr="00EE2C00" w:rsidRDefault="00B35E25" w:rsidP="00AC443D">
      <w:pPr>
        <w:pStyle w:val="DefaultText"/>
        <w:widowControl/>
        <w:rPr>
          <w:rStyle w:val="Hyperlink"/>
          <w:rFonts w:ascii="Arial" w:hAnsi="Arial" w:cs="Arial"/>
          <w:sz w:val="20"/>
        </w:rPr>
      </w:pPr>
    </w:p>
    <w:p w14:paraId="7B09C539" w14:textId="77777777" w:rsidR="005364BA" w:rsidRPr="00FF0C00" w:rsidRDefault="00FF0C00" w:rsidP="00FF0C00">
      <w:pPr>
        <w:pStyle w:val="DefaultText"/>
        <w:widowControl/>
        <w:rPr>
          <w:rStyle w:val="Hyperlink"/>
          <w:rFonts w:ascii="Arial" w:hAnsi="Arial" w:cs="Arial"/>
          <w:color w:val="auto"/>
          <w:u w:val="none"/>
        </w:rPr>
      </w:pPr>
      <w:r>
        <w:rPr>
          <w:rStyle w:val="Hyperlink"/>
          <w:rFonts w:ascii="Arial" w:hAnsi="Arial" w:cs="Arial"/>
          <w:b/>
          <w:color w:val="auto"/>
        </w:rPr>
        <w:t xml:space="preserve">I. </w:t>
      </w:r>
      <w:r w:rsidRPr="00FF0C00">
        <w:rPr>
          <w:rStyle w:val="Hyperlink"/>
          <w:rFonts w:ascii="Arial" w:hAnsi="Arial" w:cs="Arial"/>
          <w:b/>
          <w:color w:val="auto"/>
        </w:rPr>
        <w:t>Selection Criteria</w:t>
      </w:r>
      <w:r>
        <w:rPr>
          <w:rStyle w:val="Hyperlink"/>
          <w:rFonts w:ascii="Arial" w:hAnsi="Arial" w:cs="Arial"/>
          <w:b/>
          <w:color w:val="auto"/>
        </w:rPr>
        <w:t xml:space="preserve"> and Scoring</w:t>
      </w:r>
      <w:r w:rsidRPr="00FF0C00">
        <w:rPr>
          <w:rStyle w:val="Hyperlink"/>
          <w:rFonts w:ascii="Arial" w:hAnsi="Arial" w:cs="Arial"/>
          <w:b/>
          <w:color w:val="auto"/>
        </w:rPr>
        <w:t>:</w:t>
      </w:r>
      <w:r w:rsidRPr="00EE2C00">
        <w:rPr>
          <w:rStyle w:val="Hyperlink"/>
          <w:rFonts w:ascii="Arial" w:hAnsi="Arial" w:cs="Arial"/>
          <w:b/>
          <w:color w:val="auto"/>
          <w:u w:val="none"/>
        </w:rPr>
        <w:t xml:space="preserve"> </w:t>
      </w:r>
      <w:r w:rsidRPr="00FF0C00">
        <w:rPr>
          <w:rStyle w:val="Hyperlink"/>
          <w:rFonts w:ascii="Arial" w:hAnsi="Arial" w:cs="Arial"/>
          <w:color w:val="auto"/>
          <w:u w:val="none"/>
        </w:rPr>
        <w:t xml:space="preserve">Applications will </w:t>
      </w:r>
      <w:r w:rsidR="005364BA" w:rsidRPr="00FF0C00">
        <w:rPr>
          <w:rStyle w:val="Hyperlink"/>
          <w:rFonts w:ascii="Arial" w:hAnsi="Arial" w:cs="Arial"/>
          <w:color w:val="auto"/>
          <w:u w:val="none"/>
        </w:rPr>
        <w:t xml:space="preserve">be </w:t>
      </w:r>
      <w:r w:rsidR="005364BA" w:rsidRPr="00FF0C00">
        <w:rPr>
          <w:rStyle w:val="InitialStyle"/>
          <w:rFonts w:ascii="Arial" w:hAnsi="Arial" w:cs="Arial"/>
        </w:rPr>
        <w:t>scored</w:t>
      </w:r>
      <w:r w:rsidRPr="00FF0C00">
        <w:rPr>
          <w:rStyle w:val="InitialStyle"/>
          <w:rFonts w:ascii="Arial" w:hAnsi="Arial" w:cs="Arial"/>
        </w:rPr>
        <w:t xml:space="preserve"> and awarded</w:t>
      </w:r>
      <w:r w:rsidR="005364BA" w:rsidRPr="00FF0C00">
        <w:rPr>
          <w:rStyle w:val="InitialStyle"/>
          <w:rFonts w:ascii="Arial" w:hAnsi="Arial" w:cs="Arial"/>
        </w:rPr>
        <w:t xml:space="preserve"> based on a 100-point scale </w:t>
      </w:r>
      <w:r w:rsidRPr="00FF0C00">
        <w:rPr>
          <w:rStyle w:val="InitialStyle"/>
          <w:rFonts w:ascii="Arial" w:hAnsi="Arial" w:cs="Arial"/>
        </w:rPr>
        <w:t xml:space="preserve">using </w:t>
      </w:r>
      <w:r w:rsidR="005364BA" w:rsidRPr="00FF0C00">
        <w:rPr>
          <w:rStyle w:val="InitialStyle"/>
          <w:rFonts w:ascii="Arial" w:hAnsi="Arial" w:cs="Arial"/>
        </w:rPr>
        <w:t>th</w:t>
      </w:r>
      <w:r w:rsidR="005364BA" w:rsidRPr="00FF0C00">
        <w:rPr>
          <w:rStyle w:val="Hyperlink"/>
          <w:rFonts w:ascii="Arial" w:hAnsi="Arial" w:cs="Arial"/>
          <w:color w:val="auto"/>
          <w:u w:val="none"/>
        </w:rPr>
        <w:t>e following evaluation criteria:</w:t>
      </w:r>
    </w:p>
    <w:p w14:paraId="40E01F6E" w14:textId="77777777" w:rsidR="005364BA" w:rsidRPr="00EE2C00" w:rsidRDefault="005364BA" w:rsidP="005364B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70C0"/>
          <w:sz w:val="18"/>
        </w:rPr>
      </w:pPr>
      <w:r w:rsidRPr="00F71A48">
        <w:rPr>
          <w:rStyle w:val="InitialStyle"/>
          <w:color w:val="0070C0"/>
        </w:rPr>
        <w:t xml:space="preserve"> </w:t>
      </w:r>
    </w:p>
    <w:p w14:paraId="7122A563"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592FAC6B" w14:textId="77777777" w:rsidR="005364BA" w:rsidRPr="0086455C"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14F65C9D" w14:textId="77777777" w:rsidR="005364BA" w:rsidRPr="00EE2C00"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18"/>
        </w:rPr>
      </w:pPr>
    </w:p>
    <w:p w14:paraId="4A4BC169"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 xml:space="preserve">Relative Value of the Waterbody (10 points)  </w:t>
      </w:r>
    </w:p>
    <w:p w14:paraId="5747B2D5" w14:textId="27738F2A"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D1491A">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  </w:t>
      </w:r>
    </w:p>
    <w:p w14:paraId="74A47F79" w14:textId="77777777" w:rsidR="005364BA" w:rsidRPr="00EE2C00" w:rsidRDefault="005364BA" w:rsidP="005364BA">
      <w:pPr>
        <w:widowControl/>
        <w:tabs>
          <w:tab w:val="left" w:pos="1260"/>
        </w:tabs>
        <w:autoSpaceDE/>
        <w:autoSpaceDN/>
        <w:ind w:left="720"/>
        <w:rPr>
          <w:rFonts w:ascii="Arial" w:hAnsi="Arial" w:cs="Arial"/>
          <w:sz w:val="18"/>
          <w:szCs w:val="24"/>
        </w:rPr>
      </w:pPr>
    </w:p>
    <w:p w14:paraId="65BB4CF3" w14:textId="77777777" w:rsidR="005364BA" w:rsidRPr="0086455C" w:rsidRDefault="005364BA" w:rsidP="005364BA">
      <w:pPr>
        <w:pStyle w:val="DefaultText"/>
        <w:tabs>
          <w:tab w:val="left" w:pos="720"/>
          <w:tab w:val="left" w:pos="1080"/>
        </w:tabs>
        <w:rPr>
          <w:rFonts w:ascii="Arial" w:hAnsi="Arial" w:cs="Arial"/>
          <w:b/>
          <w:bCs/>
        </w:rPr>
      </w:pPr>
      <w:r w:rsidRPr="0086455C">
        <w:rPr>
          <w:rFonts w:ascii="Arial" w:hAnsi="Arial" w:cs="Arial"/>
          <w:b/>
          <w:bCs/>
        </w:rPr>
        <w:t>Water Quality Problem (10 points)</w:t>
      </w:r>
    </w:p>
    <w:p w14:paraId="5D83FA31" w14:textId="77777777"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38C50A1C" w14:textId="77777777" w:rsidR="0068467B" w:rsidRDefault="0068467B" w:rsidP="005364BA">
      <w:pPr>
        <w:pStyle w:val="DefaultText"/>
        <w:tabs>
          <w:tab w:val="left" w:pos="1080"/>
        </w:tabs>
        <w:ind w:left="990" w:hanging="990"/>
        <w:rPr>
          <w:rFonts w:ascii="Arial" w:hAnsi="Arial" w:cs="Arial"/>
          <w:b/>
          <w:bCs/>
        </w:rPr>
      </w:pPr>
    </w:p>
    <w:p w14:paraId="2B220391" w14:textId="4037D3CC" w:rsidR="005364BA" w:rsidRPr="0086455C" w:rsidRDefault="005364BA" w:rsidP="005364BA">
      <w:pPr>
        <w:pStyle w:val="DefaultText"/>
        <w:tabs>
          <w:tab w:val="left" w:pos="1080"/>
        </w:tabs>
        <w:ind w:left="990" w:hanging="990"/>
        <w:rPr>
          <w:rFonts w:ascii="Arial" w:hAnsi="Arial" w:cs="Arial"/>
          <w:b/>
          <w:bCs/>
        </w:rPr>
      </w:pPr>
      <w:r w:rsidRPr="0086455C">
        <w:rPr>
          <w:rFonts w:ascii="Arial" w:hAnsi="Arial" w:cs="Arial"/>
          <w:b/>
          <w:bCs/>
        </w:rPr>
        <w:t>Nature, Extent and Severity of NPS Problems (10 points)</w:t>
      </w:r>
    </w:p>
    <w:p w14:paraId="52EF9C61" w14:textId="77777777" w:rsidR="005364BA" w:rsidRPr="0086455C" w:rsidRDefault="005364BA" w:rsidP="005364BA">
      <w:pPr>
        <w:pStyle w:val="DefaultText"/>
        <w:tabs>
          <w:tab w:val="left" w:pos="1080"/>
        </w:tabs>
        <w:rPr>
          <w:rFonts w:ascii="Arial" w:hAnsi="Arial" w:cs="Arial"/>
        </w:rPr>
      </w:pPr>
      <w:r w:rsidRPr="0086455C">
        <w:rPr>
          <w:rFonts w:ascii="Arial" w:hAnsi="Arial" w:cs="Arial"/>
        </w:rPr>
        <w:t xml:space="preserve">Evaluate the nature, extent, and severity of NPS problems in the watershed.  </w:t>
      </w:r>
      <w:bookmarkStart w:id="0" w:name="_GoBack"/>
      <w:bookmarkEnd w:id="0"/>
      <w:r w:rsidRPr="0086455C">
        <w:rPr>
          <w:rFonts w:ascii="Arial" w:hAnsi="Arial" w:cs="Arial"/>
        </w:rPr>
        <w:t>Evaluate the work plan’s understanding of what actions are needed to address the NPS sources and problems.</w:t>
      </w:r>
    </w:p>
    <w:p w14:paraId="4D4F12C0" w14:textId="77777777" w:rsidR="005364BA" w:rsidRPr="0068467B" w:rsidRDefault="005364BA" w:rsidP="005364BA">
      <w:pPr>
        <w:pStyle w:val="DefaultText"/>
        <w:tabs>
          <w:tab w:val="left" w:pos="1080"/>
        </w:tabs>
        <w:ind w:left="720"/>
        <w:rPr>
          <w:rFonts w:ascii="Arial" w:hAnsi="Arial" w:cs="Arial"/>
          <w:sz w:val="20"/>
        </w:rPr>
      </w:pPr>
    </w:p>
    <w:p w14:paraId="6D8F1D99" w14:textId="77777777" w:rsidR="005364BA" w:rsidRPr="0086455C" w:rsidRDefault="005364BA" w:rsidP="005364BA">
      <w:pPr>
        <w:pStyle w:val="DefaultText"/>
        <w:tabs>
          <w:tab w:val="left" w:pos="1080"/>
        </w:tabs>
        <w:rPr>
          <w:rFonts w:ascii="Arial" w:hAnsi="Arial" w:cs="Arial"/>
        </w:rPr>
      </w:pPr>
      <w:r w:rsidRPr="0086455C">
        <w:rPr>
          <w:rFonts w:ascii="Arial" w:hAnsi="Arial" w:cs="Arial"/>
          <w:b/>
          <w:bCs/>
        </w:rPr>
        <w:t>Feasibility for Success (25 points)</w:t>
      </w:r>
    </w:p>
    <w:p w14:paraId="266F6C39" w14:textId="77777777" w:rsidR="005364BA" w:rsidRPr="0086455C" w:rsidRDefault="005364BA" w:rsidP="005364BA">
      <w:pPr>
        <w:widowControl/>
        <w:tabs>
          <w:tab w:val="left" w:pos="1260"/>
        </w:tabs>
        <w:autoSpaceDE/>
        <w:autoSpaceDN/>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1B978114" w14:textId="77777777" w:rsidR="005364BA" w:rsidRPr="0068467B" w:rsidRDefault="005364BA" w:rsidP="005364BA">
      <w:pPr>
        <w:pStyle w:val="DefaultText"/>
        <w:tabs>
          <w:tab w:val="left" w:pos="1080"/>
        </w:tabs>
        <w:ind w:left="720"/>
        <w:rPr>
          <w:rFonts w:ascii="Arial" w:hAnsi="Arial" w:cs="Arial"/>
          <w:b/>
          <w:bCs/>
          <w:sz w:val="20"/>
        </w:rPr>
      </w:pPr>
    </w:p>
    <w:p w14:paraId="1E3FA2DA"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A573CB9" w14:textId="17480CDC"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w:t>
      </w:r>
      <w:r w:rsidR="00D1491A">
        <w:rPr>
          <w:rFonts w:ascii="Arial" w:hAnsi="Arial" w:cs="Arial"/>
          <w:sz w:val="24"/>
          <w:szCs w:val="24"/>
        </w:rPr>
        <w:t>.</w:t>
      </w:r>
      <w:r w:rsidRPr="0086455C">
        <w:rPr>
          <w:rFonts w:ascii="Arial" w:hAnsi="Arial" w:cs="Arial"/>
          <w:sz w:val="24"/>
          <w:szCs w:val="24"/>
        </w:rPr>
        <w:t xml:space="preserve">   </w:t>
      </w:r>
    </w:p>
    <w:p w14:paraId="4FC1292C" w14:textId="77777777" w:rsidR="005364BA" w:rsidRPr="0068467B" w:rsidRDefault="005364BA" w:rsidP="005364BA">
      <w:pPr>
        <w:pStyle w:val="DefaultText"/>
        <w:tabs>
          <w:tab w:val="left" w:pos="-90"/>
          <w:tab w:val="left" w:pos="0"/>
          <w:tab w:val="left" w:pos="1080"/>
        </w:tabs>
        <w:ind w:left="720"/>
        <w:rPr>
          <w:rFonts w:ascii="Arial" w:hAnsi="Arial" w:cs="Arial"/>
          <w:b/>
          <w:sz w:val="20"/>
        </w:rPr>
      </w:pPr>
    </w:p>
    <w:p w14:paraId="40555E04" w14:textId="77777777" w:rsidR="005364BA" w:rsidRPr="0086455C" w:rsidRDefault="005364BA" w:rsidP="005364BA">
      <w:pPr>
        <w:pStyle w:val="DefaultText"/>
        <w:tabs>
          <w:tab w:val="left" w:pos="-90"/>
          <w:tab w:val="left" w:pos="0"/>
          <w:tab w:val="left" w:pos="1080"/>
        </w:tabs>
        <w:rPr>
          <w:rFonts w:ascii="Arial" w:hAnsi="Arial" w:cs="Arial"/>
          <w:b/>
        </w:rPr>
      </w:pPr>
      <w:r w:rsidRPr="0086455C">
        <w:rPr>
          <w:rFonts w:ascii="Arial" w:hAnsi="Arial" w:cs="Arial"/>
          <w:b/>
        </w:rPr>
        <w:t>Comprehensive Plan (5 points)</w:t>
      </w:r>
    </w:p>
    <w:p w14:paraId="2604A1E9" w14:textId="77777777" w:rsidR="005364BA" w:rsidRDefault="005364BA" w:rsidP="005364BA">
      <w:pPr>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 </w:t>
      </w:r>
    </w:p>
    <w:p w14:paraId="1AC4350C" w14:textId="77777777" w:rsidR="00FF0C00" w:rsidRPr="0068467B" w:rsidRDefault="00FF0C00" w:rsidP="00FF0C00">
      <w:pPr>
        <w:pStyle w:val="Heading2"/>
        <w:spacing w:before="0" w:after="0"/>
        <w:rPr>
          <w:sz w:val="20"/>
        </w:rPr>
      </w:pPr>
    </w:p>
    <w:p w14:paraId="7433D92F" w14:textId="77777777" w:rsidR="00FF0C00" w:rsidRPr="00FF0C00" w:rsidRDefault="00FF0C00" w:rsidP="00FF0C00">
      <w:pPr>
        <w:pStyle w:val="Heading2"/>
        <w:spacing w:before="0" w:after="0"/>
        <w:rPr>
          <w:rStyle w:val="InitialStyle"/>
          <w:b w:val="0"/>
          <w:u w:val="single"/>
        </w:rPr>
      </w:pPr>
      <w:r w:rsidRPr="00FF0C00">
        <w:rPr>
          <w:u w:val="single"/>
        </w:rPr>
        <w:t xml:space="preserve">II. </w:t>
      </w:r>
      <w:r w:rsidRPr="00FF0C00">
        <w:rPr>
          <w:rStyle w:val="InitialStyle"/>
          <w:u w:val="single"/>
        </w:rPr>
        <w:t xml:space="preserve">Submitting </w:t>
      </w:r>
      <w:r w:rsidR="00EE2C00">
        <w:rPr>
          <w:rStyle w:val="InitialStyle"/>
          <w:u w:val="single"/>
        </w:rPr>
        <w:t xml:space="preserve">an </w:t>
      </w:r>
      <w:r w:rsidRPr="00FF0C00">
        <w:rPr>
          <w:rStyle w:val="InitialStyle"/>
          <w:u w:val="single"/>
        </w:rPr>
        <w:t>Application</w:t>
      </w:r>
      <w:r w:rsidR="00EE2C00">
        <w:rPr>
          <w:rStyle w:val="InitialStyle"/>
          <w:u w:val="single"/>
        </w:rPr>
        <w:t>:</w:t>
      </w:r>
    </w:p>
    <w:p w14:paraId="041FD963" w14:textId="66AF1179" w:rsidR="00FF0C00" w:rsidRPr="00FF0C00" w:rsidRDefault="00FF0C00" w:rsidP="00EE2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Application</w:t>
      </w:r>
      <w:r w:rsidRPr="00B51518">
        <w:rPr>
          <w:rStyle w:val="InitialStyle"/>
          <w:rFonts w:ascii="Arial" w:hAnsi="Arial" w:cs="Arial"/>
        </w:rPr>
        <w:t xml:space="preserve">s must be received no later than </w:t>
      </w:r>
      <w:r>
        <w:rPr>
          <w:rStyle w:val="InitialStyle"/>
          <w:rFonts w:ascii="Arial" w:hAnsi="Arial" w:cs="Arial"/>
        </w:rPr>
        <w:t>11:59</w:t>
      </w:r>
      <w:r w:rsidRPr="00B51518">
        <w:rPr>
          <w:rStyle w:val="InitialStyle"/>
          <w:rFonts w:ascii="Arial" w:hAnsi="Arial" w:cs="Arial"/>
        </w:rPr>
        <w:t xml:space="preserve"> p.m. local time, on the date listed on the cover page of this </w:t>
      </w:r>
      <w:r w:rsidR="0095100D">
        <w:rPr>
          <w:rStyle w:val="InitialStyle"/>
          <w:rFonts w:ascii="Arial" w:hAnsi="Arial" w:cs="Arial"/>
        </w:rPr>
        <w:t>RFA</w:t>
      </w:r>
      <w:r w:rsidRPr="00B51518">
        <w:rPr>
          <w:rStyle w:val="InitialStyle"/>
          <w:rFonts w:ascii="Arial" w:hAnsi="Arial" w:cs="Arial"/>
        </w:rPr>
        <w:t xml:space="preserve">.  </w:t>
      </w:r>
      <w:r>
        <w:rPr>
          <w:rStyle w:val="InitialStyle"/>
          <w:rFonts w:ascii="Arial" w:hAnsi="Arial" w:cs="Arial"/>
          <w:u w:val="single"/>
        </w:rPr>
        <w:t>Application</w:t>
      </w:r>
      <w:r w:rsidRPr="00B51518">
        <w:rPr>
          <w:rStyle w:val="InitialStyle"/>
          <w:rFonts w:ascii="Arial" w:hAnsi="Arial" w:cs="Arial"/>
          <w:u w:val="single"/>
        </w:rPr>
        <w:t xml:space="preserve">s received </w:t>
      </w:r>
      <w:r w:rsidRPr="00B51518">
        <w:rPr>
          <w:rStyle w:val="InitialStyle"/>
          <w:rFonts w:ascii="Arial" w:hAnsi="Arial" w:cs="Arial"/>
          <w:b/>
          <w:u w:val="single"/>
        </w:rPr>
        <w:t>after</w:t>
      </w:r>
      <w:r w:rsidRPr="00B51518">
        <w:rPr>
          <w:rStyle w:val="InitialStyle"/>
          <w:rFonts w:ascii="Arial" w:hAnsi="Arial" w:cs="Arial"/>
          <w:u w:val="single"/>
        </w:rPr>
        <w:t xml:space="preserve"> </w:t>
      </w:r>
      <w:r w:rsidR="00BF4DD6">
        <w:rPr>
          <w:rStyle w:val="InitialStyle"/>
          <w:rFonts w:ascii="Arial" w:hAnsi="Arial" w:cs="Arial"/>
          <w:u w:val="single"/>
        </w:rPr>
        <w:t xml:space="preserve">the </w:t>
      </w:r>
      <w:r w:rsidRPr="00B51518">
        <w:rPr>
          <w:rStyle w:val="InitialStyle"/>
          <w:rFonts w:ascii="Arial" w:hAnsi="Arial" w:cs="Arial"/>
          <w:u w:val="single"/>
        </w:rPr>
        <w:t xml:space="preserve">deadline will be </w:t>
      </w:r>
      <w:r w:rsidRPr="00B51518">
        <w:rPr>
          <w:rStyle w:val="InitialStyle"/>
          <w:rFonts w:ascii="Arial" w:hAnsi="Arial" w:cs="Arial"/>
          <w:b/>
          <w:u w:val="single"/>
        </w:rPr>
        <w:t>rejected</w:t>
      </w:r>
      <w:r w:rsidRPr="00B51518">
        <w:rPr>
          <w:rStyle w:val="InitialStyle"/>
          <w:rFonts w:ascii="Arial" w:hAnsi="Arial" w:cs="Arial"/>
          <w:u w:val="single"/>
        </w:rPr>
        <w:t xml:space="preserve"> without exception</w:t>
      </w:r>
      <w:r w:rsidRPr="00B51518">
        <w:rPr>
          <w:rStyle w:val="InitialStyle"/>
          <w:rFonts w:ascii="Arial" w:hAnsi="Arial" w:cs="Arial"/>
        </w:rPr>
        <w:t>.</w:t>
      </w:r>
      <w:r w:rsidR="00EE2C00">
        <w:rPr>
          <w:rStyle w:val="InitialStyle"/>
          <w:rFonts w:ascii="Arial" w:hAnsi="Arial" w:cs="Arial"/>
        </w:rPr>
        <w:t xml:space="preserve"> </w:t>
      </w:r>
      <w:r w:rsidR="009C3F79">
        <w:rPr>
          <w:rStyle w:val="InitialStyle"/>
          <w:rFonts w:ascii="Arial" w:hAnsi="Arial" w:cs="Arial"/>
        </w:rPr>
        <w:t>A</w:t>
      </w:r>
      <w:r>
        <w:rPr>
          <w:rStyle w:val="InitialStyle"/>
          <w:rFonts w:ascii="Arial" w:hAnsi="Arial" w:cs="Arial"/>
        </w:rPr>
        <w:t>pplication</w:t>
      </w:r>
      <w:r w:rsidR="00017119">
        <w:rPr>
          <w:rStyle w:val="InitialStyle"/>
          <w:rFonts w:ascii="Arial" w:hAnsi="Arial" w:cs="Arial"/>
        </w:rPr>
        <w:t>s</w:t>
      </w:r>
      <w:r w:rsidRPr="00B51518">
        <w:rPr>
          <w:rStyle w:val="InitialStyle"/>
          <w:rFonts w:ascii="Arial" w:hAnsi="Arial" w:cs="Arial"/>
        </w:rPr>
        <w:t xml:space="preserve"> are to be submitted to the State of Maine Division of Procurement Services, via email, to the email address provided on the </w:t>
      </w:r>
      <w:r w:rsidR="0095100D">
        <w:rPr>
          <w:rStyle w:val="InitialStyle"/>
          <w:rFonts w:ascii="Arial" w:hAnsi="Arial" w:cs="Arial"/>
        </w:rPr>
        <w:t>RFA</w:t>
      </w:r>
      <w:r w:rsidRPr="00B51518">
        <w:rPr>
          <w:rStyle w:val="InitialStyle"/>
          <w:rFonts w:ascii="Arial" w:hAnsi="Arial" w:cs="Arial"/>
        </w:rPr>
        <w:t xml:space="preserve"> Cover Page (</w:t>
      </w:r>
      <w:hyperlink r:id="rId9" w:history="1">
        <w:r w:rsidRPr="00AA59B4">
          <w:rPr>
            <w:rStyle w:val="Hyperlink"/>
            <w:rFonts w:ascii="Arial" w:hAnsi="Arial" w:cs="Arial"/>
          </w:rPr>
          <w:t>Proposals@maine.gov</w:t>
        </w:r>
      </w:hyperlink>
      <w:r w:rsidRPr="00B51518">
        <w:rPr>
          <w:rStyle w:val="InitialStyle"/>
          <w:rFonts w:ascii="Arial" w:hAnsi="Arial" w:cs="Arial"/>
        </w:rPr>
        <w:t>).</w:t>
      </w:r>
      <w:r w:rsidR="00EE2C00">
        <w:rPr>
          <w:rStyle w:val="InitialStyle"/>
          <w:rFonts w:ascii="Arial" w:hAnsi="Arial" w:cs="Arial"/>
          <w:bCs/>
        </w:rPr>
        <w:t xml:space="preserve"> </w:t>
      </w:r>
      <w:r>
        <w:rPr>
          <w:rStyle w:val="InitialStyle"/>
          <w:rFonts w:ascii="Arial" w:hAnsi="Arial" w:cs="Arial"/>
          <w:bCs/>
        </w:rPr>
        <w:t>Applicant</w:t>
      </w:r>
      <w:r w:rsidRPr="00B51518">
        <w:rPr>
          <w:rStyle w:val="InitialStyle"/>
          <w:rFonts w:ascii="Arial" w:hAnsi="Arial" w:cs="Arial"/>
          <w:bCs/>
        </w:rPr>
        <w:t>s are to insert the following into the subject line of their email submission:</w:t>
      </w:r>
      <w:r w:rsidR="00EE2C00">
        <w:rPr>
          <w:rStyle w:val="InitialStyle"/>
          <w:rFonts w:ascii="Arial" w:hAnsi="Arial" w:cs="Arial"/>
          <w:bCs/>
        </w:rPr>
        <w:t xml:space="preserve"> </w:t>
      </w:r>
      <w:r w:rsidRPr="00FF0C00">
        <w:rPr>
          <w:rStyle w:val="InitialStyle"/>
          <w:rFonts w:ascii="Arial" w:hAnsi="Arial" w:cs="Arial"/>
          <w:bCs/>
        </w:rPr>
        <w:t>“</w:t>
      </w:r>
      <w:r w:rsidR="0095100D">
        <w:rPr>
          <w:rStyle w:val="InitialStyle"/>
          <w:rFonts w:ascii="Arial" w:hAnsi="Arial" w:cs="Arial"/>
          <w:b/>
          <w:bCs/>
        </w:rPr>
        <w:t>RFA</w:t>
      </w:r>
      <w:r w:rsidR="0095100D" w:rsidRPr="0008230C">
        <w:rPr>
          <w:rStyle w:val="InitialStyle"/>
          <w:rFonts w:ascii="Arial" w:hAnsi="Arial" w:cs="Arial"/>
          <w:b/>
          <w:bCs/>
        </w:rPr>
        <w:t xml:space="preserve"># 202003056 </w:t>
      </w:r>
      <w:r w:rsidRPr="00FF0C00">
        <w:rPr>
          <w:rStyle w:val="InitialStyle"/>
          <w:rFonts w:ascii="Arial" w:hAnsi="Arial" w:cs="Arial"/>
          <w:b/>
          <w:bCs/>
        </w:rPr>
        <w:t>Application Submission</w:t>
      </w:r>
      <w:r w:rsidR="000D0CBF">
        <w:rPr>
          <w:rStyle w:val="InitialStyle"/>
          <w:rFonts w:ascii="Arial" w:hAnsi="Arial" w:cs="Arial"/>
          <w:b/>
          <w:bCs/>
        </w:rPr>
        <w:t xml:space="preserve"> – [</w:t>
      </w:r>
      <w:r w:rsidR="00772FA4">
        <w:rPr>
          <w:rStyle w:val="InitialStyle"/>
          <w:rFonts w:ascii="Arial" w:hAnsi="Arial" w:cs="Arial"/>
          <w:b/>
          <w:bCs/>
        </w:rPr>
        <w:t>Applicant</w:t>
      </w:r>
      <w:r w:rsidR="000D0CBF">
        <w:rPr>
          <w:rStyle w:val="InitialStyle"/>
          <w:rFonts w:ascii="Arial" w:hAnsi="Arial" w:cs="Arial"/>
          <w:b/>
          <w:bCs/>
        </w:rPr>
        <w:t xml:space="preserve"> Name]</w:t>
      </w:r>
      <w:r w:rsidRPr="00FF0C00">
        <w:rPr>
          <w:rStyle w:val="InitialStyle"/>
          <w:rFonts w:ascii="Arial" w:hAnsi="Arial" w:cs="Arial"/>
          <w:bCs/>
        </w:rPr>
        <w:t>”</w:t>
      </w:r>
    </w:p>
    <w:p w14:paraId="321DE18D" w14:textId="0B640AF7" w:rsidR="00FF0C00" w:rsidRPr="00772FA4" w:rsidRDefault="00FF0C00" w:rsidP="00772FA4">
      <w:pPr>
        <w:rPr>
          <w:rStyle w:val="InitialStyle"/>
          <w:rFonts w:ascii="Arial" w:hAnsi="Arial" w:cs="Arial"/>
          <w:sz w:val="24"/>
          <w:szCs w:val="24"/>
        </w:rPr>
      </w:pPr>
      <w:r>
        <w:rPr>
          <w:rStyle w:val="InitialStyle"/>
          <w:rFonts w:ascii="Arial" w:hAnsi="Arial" w:cs="Arial"/>
          <w:sz w:val="24"/>
          <w:szCs w:val="24"/>
        </w:rPr>
        <w:t xml:space="preserve">Applications </w:t>
      </w:r>
      <w:r w:rsidRPr="00B51518">
        <w:rPr>
          <w:rStyle w:val="InitialStyle"/>
          <w:rFonts w:ascii="Arial" w:hAnsi="Arial" w:cs="Arial"/>
          <w:sz w:val="24"/>
          <w:szCs w:val="24"/>
        </w:rPr>
        <w:t>are to be broken down into multiple files, with each file named as it is titled in bold below, and include:</w:t>
      </w:r>
    </w:p>
    <w:p w14:paraId="3F62AC39" w14:textId="3A02455E"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bookmarkStart w:id="1" w:name="_Hlk29895968"/>
      <w:r w:rsidRPr="0090194A">
        <w:rPr>
          <w:rStyle w:val="InitialStyle"/>
          <w:rFonts w:ascii="Arial" w:hAnsi="Arial" w:cs="Arial"/>
          <w:b/>
          <w:u w:val="single"/>
        </w:rPr>
        <w:t>File #1</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4775E3E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contextualSpacing/>
        <w:rPr>
          <w:rStyle w:val="InitialStyle"/>
          <w:rFonts w:ascii="Arial" w:hAnsi="Arial" w:cs="Arial"/>
        </w:rPr>
      </w:pPr>
      <w:r w:rsidRPr="0090194A">
        <w:rPr>
          <w:rStyle w:val="InitialStyle"/>
          <w:rFonts w:ascii="Arial" w:hAnsi="Arial" w:cs="Arial"/>
        </w:rPr>
        <w:tab/>
      </w:r>
      <w:r>
        <w:rPr>
          <w:rStyle w:val="InitialStyle"/>
          <w:rFonts w:ascii="Arial" w:hAnsi="Arial" w:cs="Arial"/>
        </w:rPr>
        <w:t>Application</w:t>
      </w:r>
      <w:r w:rsidRPr="0090194A">
        <w:rPr>
          <w:rStyle w:val="InitialStyle"/>
          <w:rFonts w:ascii="Arial" w:hAnsi="Arial" w:cs="Arial"/>
        </w:rPr>
        <w:t xml:space="preserve"> Cover Page </w:t>
      </w:r>
    </w:p>
    <w:p w14:paraId="10B586B7"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sidRPr="0090194A">
        <w:rPr>
          <w:rStyle w:val="InitialStyle"/>
          <w:rFonts w:ascii="Arial" w:hAnsi="Arial" w:cs="Arial"/>
        </w:rPr>
        <w:t xml:space="preserve">Debarment, Performance and Non-Collusion Certification </w:t>
      </w:r>
    </w:p>
    <w:p w14:paraId="1EFDD3E1"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sz w:val="20"/>
        </w:rPr>
      </w:pPr>
    </w:p>
    <w:p w14:paraId="0AB61776" w14:textId="20CC763B"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i/>
        </w:rPr>
      </w:pPr>
      <w:r w:rsidRPr="0090194A">
        <w:rPr>
          <w:rStyle w:val="InitialStyle"/>
          <w:rFonts w:ascii="Arial" w:hAnsi="Arial" w:cs="Arial"/>
          <w:b/>
          <w:u w:val="single"/>
        </w:rPr>
        <w:t>File #2</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rPr>
        <w:t xml:space="preserve">: </w:t>
      </w:r>
      <w:r w:rsidRPr="0090194A">
        <w:rPr>
          <w:rStyle w:val="InitialStyle"/>
          <w:rFonts w:ascii="Arial" w:hAnsi="Arial" w:cs="Arial"/>
          <w:i/>
        </w:rPr>
        <w:t>MS Word format preferred</w:t>
      </w:r>
    </w:p>
    <w:p w14:paraId="06AED09A"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392653FA" w14:textId="0B245D27" w:rsidR="00D1491A" w:rsidRDefault="00D1491A" w:rsidP="00D1491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Pr>
          <w:rStyle w:val="InitialStyle"/>
          <w:rFonts w:ascii="Arial" w:hAnsi="Arial" w:cs="Arial"/>
        </w:rPr>
        <w:t>Work Plan</w:t>
      </w:r>
    </w:p>
    <w:p w14:paraId="001B7284" w14:textId="77777777" w:rsidR="00C17967" w:rsidRDefault="00C17967"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b/>
          <w:u w:val="single"/>
        </w:rPr>
      </w:pPr>
    </w:p>
    <w:p w14:paraId="21A9411E" w14:textId="48F75B4D"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0090194A">
        <w:rPr>
          <w:rStyle w:val="InitialStyle"/>
          <w:rFonts w:ascii="Arial" w:hAnsi="Arial" w:cs="Arial"/>
          <w:b/>
          <w:u w:val="single"/>
        </w:rPr>
        <w:t>File #3</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b/>
          <w:u w:val="single"/>
        </w:rPr>
        <w:t>:</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7533DE5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419BDEA5" w14:textId="2159C9FC" w:rsidR="00F1341D" w:rsidRPr="0090194A" w:rsidRDefault="00F1341D" w:rsidP="00F1341D">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Pr>
          <w:rStyle w:val="InitialStyle"/>
          <w:rFonts w:ascii="Arial" w:hAnsi="Arial" w:cs="Arial"/>
        </w:rPr>
        <w:t>Progress Implementing Watershed-based Plan</w:t>
      </w:r>
    </w:p>
    <w:p w14:paraId="61E64DAE" w14:textId="77777777" w:rsidR="00AC443D"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Fonts w:ascii="Arial" w:hAnsi="Arial" w:cs="Arial"/>
          <w:b/>
          <w:sz w:val="28"/>
          <w:szCs w:val="28"/>
        </w:rPr>
      </w:pPr>
      <w:r w:rsidRPr="0090194A">
        <w:rPr>
          <w:rStyle w:val="InitialStyle"/>
          <w:rFonts w:ascii="Arial" w:hAnsi="Arial" w:cs="Arial"/>
        </w:rPr>
        <w:t>Attachments (if applicable)</w:t>
      </w:r>
      <w:bookmarkEnd w:id="1"/>
    </w:p>
    <w:p w14:paraId="5B3EF988" w14:textId="77777777" w:rsidR="00AC443D" w:rsidRDefault="00AC443D" w:rsidP="00EE3588">
      <w:pPr>
        <w:jc w:val="center"/>
        <w:rPr>
          <w:rFonts w:ascii="Arial" w:hAnsi="Arial" w:cs="Arial"/>
          <w:b/>
          <w:sz w:val="28"/>
          <w:szCs w:val="28"/>
        </w:rPr>
        <w:sectPr w:rsidR="00AC443D" w:rsidSect="00AC443D">
          <w:footerReference w:type="default" r:id="rId10"/>
          <w:pgSz w:w="12240" w:h="15840" w:code="1"/>
          <w:pgMar w:top="1440" w:right="1440" w:bottom="1440" w:left="1440" w:header="432" w:footer="288" w:gutter="0"/>
          <w:paperSrc w:first="7" w:other="7"/>
          <w:cols w:space="720"/>
          <w:docGrid w:linePitch="360"/>
        </w:sectPr>
      </w:pPr>
    </w:p>
    <w:p w14:paraId="19F7B0C6"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4E4551A7"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545A5693" w14:textId="77777777" w:rsidR="00EE3588" w:rsidRPr="00B51518" w:rsidRDefault="00EE3588" w:rsidP="00EE3588">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Pr="00B51518">
        <w:rPr>
          <w:rFonts w:ascii="Arial" w:hAnsi="Arial" w:cs="Arial"/>
          <w:b/>
          <w:bCs/>
          <w:sz w:val="28"/>
          <w:szCs w:val="28"/>
          <w:lang w:val="x-none" w:eastAsia="x-none"/>
        </w:rPr>
        <w:t xml:space="preserve"> COVER PAGE</w:t>
      </w:r>
    </w:p>
    <w:p w14:paraId="28B81640" w14:textId="0FE87AC9" w:rsidR="00EE3588" w:rsidRPr="00B51518" w:rsidRDefault="0095100D" w:rsidP="00EE3588">
      <w:pPr>
        <w:jc w:val="center"/>
        <w:rPr>
          <w:rFonts w:ascii="Arial" w:hAnsi="Arial" w:cs="Arial"/>
          <w:b/>
          <w:sz w:val="28"/>
          <w:szCs w:val="28"/>
        </w:rPr>
      </w:pPr>
      <w:r>
        <w:rPr>
          <w:rFonts w:ascii="Arial" w:hAnsi="Arial" w:cs="Arial"/>
          <w:b/>
          <w:sz w:val="28"/>
          <w:szCs w:val="28"/>
        </w:rPr>
        <w:t>RFA# 202003056</w:t>
      </w:r>
    </w:p>
    <w:p w14:paraId="393A6EB7" w14:textId="77777777" w:rsidR="00EE3588" w:rsidRPr="000F4CBB" w:rsidRDefault="00EE3588" w:rsidP="00EE3588">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11B637AD" w14:textId="6C06F846" w:rsidR="00EE3588" w:rsidRPr="000F4CBB" w:rsidRDefault="00EE3588" w:rsidP="00EE3588">
      <w:pPr>
        <w:jc w:val="center"/>
        <w:rPr>
          <w:rFonts w:ascii="Arial" w:hAnsi="Arial" w:cs="Arial"/>
          <w:sz w:val="28"/>
          <w:szCs w:val="28"/>
          <w:u w:val="single"/>
        </w:rPr>
      </w:pPr>
      <w:r w:rsidRPr="000F4CBB">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1682AF7B" w14:textId="77777777" w:rsidR="00EE3588" w:rsidRPr="00AC443D" w:rsidRDefault="00EE3588" w:rsidP="00EE3588">
      <w:pPr>
        <w:jc w:val="center"/>
        <w:rPr>
          <w:rFonts w:ascii="Arial" w:hAnsi="Arial" w:cs="Arial"/>
          <w:sz w:val="18"/>
          <w:szCs w:val="28"/>
        </w:rPr>
      </w:pPr>
    </w:p>
    <w:tbl>
      <w:tblPr>
        <w:tblW w:w="91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395"/>
        <w:gridCol w:w="1080"/>
        <w:gridCol w:w="2745"/>
      </w:tblGrid>
      <w:tr w:rsidR="00EE3588" w:rsidRPr="00B51518" w14:paraId="30AC62C4" w14:textId="77777777" w:rsidTr="00AC443D">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2E92CE09" w14:textId="77777777" w:rsidR="00EE3588" w:rsidRPr="00B51518" w:rsidRDefault="00EE3588" w:rsidP="0068467B">
            <w:pPr>
              <w:rPr>
                <w:rFonts w:ascii="Arial" w:hAnsi="Arial" w:cs="Arial"/>
                <w:b/>
                <w:sz w:val="24"/>
                <w:szCs w:val="24"/>
              </w:rPr>
            </w:pPr>
            <w:r>
              <w:rPr>
                <w:rFonts w:ascii="Arial" w:hAnsi="Arial" w:cs="Arial"/>
                <w:b/>
                <w:sz w:val="24"/>
                <w:szCs w:val="24"/>
              </w:rPr>
              <w:t>Applicant</w:t>
            </w:r>
            <w:r w:rsidRPr="00B51518">
              <w:rPr>
                <w:rFonts w:ascii="Arial" w:hAnsi="Arial" w:cs="Arial"/>
                <w:b/>
                <w:sz w:val="24"/>
                <w:szCs w:val="24"/>
              </w:rPr>
              <w:t>’s Organization Name:</w:t>
            </w:r>
          </w:p>
        </w:tc>
        <w:tc>
          <w:tcPr>
            <w:tcW w:w="5220" w:type="dxa"/>
            <w:gridSpan w:val="3"/>
            <w:tcBorders>
              <w:top w:val="double" w:sz="4" w:space="0" w:color="auto"/>
              <w:left w:val="single" w:sz="4" w:space="0" w:color="auto"/>
              <w:right w:val="double" w:sz="4" w:space="0" w:color="auto"/>
            </w:tcBorders>
            <w:vAlign w:val="center"/>
          </w:tcPr>
          <w:p w14:paraId="50F70CA1" w14:textId="77777777" w:rsidR="00EE3588" w:rsidRPr="00B51518" w:rsidRDefault="00EE3588" w:rsidP="0068467B">
            <w:pPr>
              <w:rPr>
                <w:rFonts w:ascii="Arial" w:hAnsi="Arial" w:cs="Arial"/>
                <w:sz w:val="24"/>
                <w:szCs w:val="24"/>
              </w:rPr>
            </w:pPr>
          </w:p>
        </w:tc>
      </w:tr>
      <w:tr w:rsidR="00EE3588" w:rsidRPr="00B51518" w14:paraId="27B48CE7"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6055D0B8" w14:textId="77777777" w:rsidR="00EE3588" w:rsidRPr="00B51518" w:rsidRDefault="00EE3588" w:rsidP="0068467B">
            <w:pPr>
              <w:rPr>
                <w:rFonts w:ascii="Arial" w:hAnsi="Arial" w:cs="Arial"/>
                <w:b/>
                <w:sz w:val="24"/>
                <w:szCs w:val="24"/>
              </w:rPr>
            </w:pPr>
            <w:r w:rsidRPr="00B51518">
              <w:rPr>
                <w:rFonts w:ascii="Arial" w:hAnsi="Arial" w:cs="Arial"/>
                <w:b/>
                <w:sz w:val="24"/>
                <w:szCs w:val="24"/>
              </w:rPr>
              <w:t>Chief Executive - Name/Title:</w:t>
            </w:r>
          </w:p>
        </w:tc>
        <w:tc>
          <w:tcPr>
            <w:tcW w:w="5220" w:type="dxa"/>
            <w:gridSpan w:val="3"/>
            <w:tcBorders>
              <w:left w:val="single" w:sz="4" w:space="0" w:color="auto"/>
              <w:right w:val="double" w:sz="4" w:space="0" w:color="auto"/>
            </w:tcBorders>
            <w:vAlign w:val="center"/>
          </w:tcPr>
          <w:p w14:paraId="573502AD" w14:textId="77777777" w:rsidR="00EE3588" w:rsidRPr="00B51518" w:rsidRDefault="00EE3588" w:rsidP="0068467B">
            <w:pPr>
              <w:rPr>
                <w:rFonts w:ascii="Arial" w:hAnsi="Arial" w:cs="Arial"/>
                <w:sz w:val="24"/>
                <w:szCs w:val="24"/>
              </w:rPr>
            </w:pPr>
          </w:p>
        </w:tc>
      </w:tr>
      <w:tr w:rsidR="00EE3588" w:rsidRPr="00B51518" w14:paraId="6EB7D18F" w14:textId="77777777" w:rsidTr="00AC443D">
        <w:trPr>
          <w:cantSplit/>
          <w:trHeight w:val="426"/>
        </w:trPr>
        <w:tc>
          <w:tcPr>
            <w:tcW w:w="720" w:type="dxa"/>
            <w:tcBorders>
              <w:left w:val="double" w:sz="4" w:space="0" w:color="auto"/>
              <w:right w:val="single" w:sz="4" w:space="0" w:color="auto"/>
            </w:tcBorders>
            <w:shd w:val="clear" w:color="auto" w:fill="C6D9F1"/>
            <w:vAlign w:val="center"/>
          </w:tcPr>
          <w:p w14:paraId="548E3C87" w14:textId="77777777" w:rsidR="00EE3588" w:rsidRPr="00B51518" w:rsidRDefault="00EE3588" w:rsidP="0068467B">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6FB4F33D" w14:textId="77777777" w:rsidR="00EE3588" w:rsidRPr="00B51518" w:rsidRDefault="00EE3588" w:rsidP="0068467B">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0BE45018" w14:textId="77777777" w:rsidR="00EE3588" w:rsidRPr="00B51518" w:rsidRDefault="00EE3588" w:rsidP="0068467B">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50E14F9B" w14:textId="77777777" w:rsidR="00EE3588" w:rsidRPr="00B51518" w:rsidRDefault="00EE3588" w:rsidP="0068467B">
            <w:pPr>
              <w:rPr>
                <w:rFonts w:ascii="Arial" w:hAnsi="Arial" w:cs="Arial"/>
                <w:sz w:val="24"/>
                <w:szCs w:val="24"/>
              </w:rPr>
            </w:pPr>
          </w:p>
        </w:tc>
      </w:tr>
      <w:tr w:rsidR="00EE3588" w:rsidRPr="00B51518" w14:paraId="4A1E3B66"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1CEF5C81"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right w:val="double" w:sz="4" w:space="0" w:color="auto"/>
            </w:tcBorders>
            <w:vAlign w:val="center"/>
          </w:tcPr>
          <w:p w14:paraId="25BC7697" w14:textId="77777777" w:rsidR="00EE3588" w:rsidRPr="00B51518" w:rsidRDefault="00EE3588" w:rsidP="0068467B">
            <w:pPr>
              <w:rPr>
                <w:rFonts w:ascii="Arial" w:hAnsi="Arial" w:cs="Arial"/>
                <w:sz w:val="24"/>
                <w:szCs w:val="24"/>
              </w:rPr>
            </w:pPr>
          </w:p>
        </w:tc>
      </w:tr>
      <w:tr w:rsidR="00EE3588" w:rsidRPr="00B51518" w14:paraId="673787CB" w14:textId="77777777" w:rsidTr="00AC443D">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04D988E8"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2865DF62" w14:textId="77777777" w:rsidR="00EE3588" w:rsidRPr="00B51518" w:rsidRDefault="00EE3588" w:rsidP="0068467B">
            <w:pPr>
              <w:rPr>
                <w:rFonts w:ascii="Arial" w:hAnsi="Arial" w:cs="Arial"/>
                <w:sz w:val="24"/>
                <w:szCs w:val="24"/>
              </w:rPr>
            </w:pPr>
          </w:p>
        </w:tc>
      </w:tr>
      <w:tr w:rsidR="00EE3588" w:rsidRPr="00B51518" w14:paraId="2B629960" w14:textId="77777777" w:rsidTr="00AC443D">
        <w:trPr>
          <w:cantSplit/>
          <w:trHeight w:val="339"/>
        </w:trPr>
        <w:tc>
          <w:tcPr>
            <w:tcW w:w="9135"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586164BD" w14:textId="77777777" w:rsidR="00EE3588" w:rsidRPr="00B51518" w:rsidRDefault="00EE3588" w:rsidP="0068467B">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EE3588" w:rsidRPr="00B51518" w14:paraId="53F5C16B" w14:textId="77777777" w:rsidTr="00AC443D">
        <w:trPr>
          <w:cantSplit/>
          <w:trHeight w:val="411"/>
        </w:trPr>
        <w:tc>
          <w:tcPr>
            <w:tcW w:w="3915" w:type="dxa"/>
            <w:gridSpan w:val="2"/>
            <w:tcBorders>
              <w:top w:val="double" w:sz="4" w:space="0" w:color="auto"/>
              <w:left w:val="double" w:sz="4" w:space="0" w:color="auto"/>
              <w:right w:val="single" w:sz="4" w:space="0" w:color="auto"/>
            </w:tcBorders>
            <w:shd w:val="clear" w:color="auto" w:fill="C6D9F1"/>
            <w:vAlign w:val="center"/>
          </w:tcPr>
          <w:p w14:paraId="00A2D53D" w14:textId="77777777" w:rsidR="00EE3588" w:rsidRPr="00B51518" w:rsidRDefault="00EE3588" w:rsidP="0068467B">
            <w:pPr>
              <w:rPr>
                <w:rFonts w:ascii="Arial" w:hAnsi="Arial" w:cs="Arial"/>
                <w:b/>
                <w:sz w:val="24"/>
                <w:szCs w:val="24"/>
              </w:rPr>
            </w:pPr>
            <w:r w:rsidRPr="00B51518">
              <w:rPr>
                <w:rFonts w:ascii="Arial" w:hAnsi="Arial" w:cs="Arial"/>
                <w:b/>
                <w:sz w:val="24"/>
                <w:szCs w:val="24"/>
              </w:rPr>
              <w:t xml:space="preserve">Lead Point of Contact for </w:t>
            </w:r>
            <w:r>
              <w:rPr>
                <w:rFonts w:ascii="Arial" w:hAnsi="Arial" w:cs="Arial"/>
                <w:b/>
                <w:sz w:val="24"/>
                <w:szCs w:val="24"/>
              </w:rPr>
              <w:t>Application</w:t>
            </w:r>
            <w:r w:rsidRPr="00B51518">
              <w:rPr>
                <w:rFonts w:ascii="Arial" w:hAnsi="Arial" w:cs="Arial"/>
                <w:b/>
                <w:sz w:val="24"/>
                <w:szCs w:val="24"/>
              </w:rPr>
              <w:t xml:space="preserve"> - Name/Title:</w:t>
            </w:r>
          </w:p>
        </w:tc>
        <w:tc>
          <w:tcPr>
            <w:tcW w:w="5220" w:type="dxa"/>
            <w:gridSpan w:val="3"/>
            <w:tcBorders>
              <w:top w:val="double" w:sz="4" w:space="0" w:color="auto"/>
              <w:left w:val="single" w:sz="4" w:space="0" w:color="auto"/>
              <w:right w:val="double" w:sz="4" w:space="0" w:color="auto"/>
            </w:tcBorders>
            <w:vAlign w:val="center"/>
          </w:tcPr>
          <w:p w14:paraId="01DB4514" w14:textId="77777777" w:rsidR="00EE3588" w:rsidRPr="00B51518" w:rsidRDefault="00EE3588" w:rsidP="0068467B">
            <w:pPr>
              <w:rPr>
                <w:rFonts w:ascii="Arial" w:hAnsi="Arial" w:cs="Arial"/>
                <w:sz w:val="24"/>
                <w:szCs w:val="24"/>
              </w:rPr>
            </w:pPr>
          </w:p>
        </w:tc>
      </w:tr>
      <w:tr w:rsidR="00EE3588" w:rsidRPr="00B51518" w14:paraId="5EF6B6DF" w14:textId="77777777" w:rsidTr="00AC443D">
        <w:trPr>
          <w:cantSplit/>
          <w:trHeight w:val="444"/>
        </w:trPr>
        <w:tc>
          <w:tcPr>
            <w:tcW w:w="720" w:type="dxa"/>
            <w:tcBorders>
              <w:left w:val="double" w:sz="4" w:space="0" w:color="auto"/>
              <w:right w:val="single" w:sz="4" w:space="0" w:color="auto"/>
            </w:tcBorders>
            <w:shd w:val="clear" w:color="auto" w:fill="C6D9F1"/>
            <w:vAlign w:val="center"/>
          </w:tcPr>
          <w:p w14:paraId="160A1135" w14:textId="77777777" w:rsidR="00EE3588" w:rsidRPr="00B51518" w:rsidRDefault="00EE3588" w:rsidP="0068467B">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1B42D5A1" w14:textId="77777777" w:rsidR="00EE3588" w:rsidRPr="00B51518" w:rsidRDefault="00EE3588" w:rsidP="0068467B">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E0A3DE1" w14:textId="77777777" w:rsidR="00EE3588" w:rsidRPr="00B51518" w:rsidRDefault="00EE3588" w:rsidP="0068467B">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19F4CA04" w14:textId="77777777" w:rsidR="00EE3588" w:rsidRPr="00B51518" w:rsidRDefault="00EE3588" w:rsidP="0068467B">
            <w:pPr>
              <w:rPr>
                <w:rFonts w:ascii="Arial" w:hAnsi="Arial" w:cs="Arial"/>
                <w:sz w:val="24"/>
                <w:szCs w:val="24"/>
              </w:rPr>
            </w:pPr>
          </w:p>
        </w:tc>
      </w:tr>
      <w:tr w:rsidR="00EE3588" w:rsidRPr="00B51518" w14:paraId="1D6BCBBF" w14:textId="77777777" w:rsidTr="00AC443D">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39D2646D"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bottom w:val="single" w:sz="6" w:space="0" w:color="000000"/>
              <w:right w:val="double" w:sz="4" w:space="0" w:color="auto"/>
            </w:tcBorders>
            <w:vAlign w:val="center"/>
          </w:tcPr>
          <w:p w14:paraId="57637426" w14:textId="77777777" w:rsidR="00EE3588" w:rsidRPr="00B51518" w:rsidRDefault="00EE3588" w:rsidP="0068467B">
            <w:pPr>
              <w:rPr>
                <w:rFonts w:ascii="Arial" w:hAnsi="Arial" w:cs="Arial"/>
                <w:sz w:val="24"/>
                <w:szCs w:val="24"/>
              </w:rPr>
            </w:pPr>
          </w:p>
        </w:tc>
      </w:tr>
      <w:tr w:rsidR="00EE3588" w:rsidRPr="00B51518" w14:paraId="60490DDC" w14:textId="77777777" w:rsidTr="00AC443D">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B740E1E"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3E4E636C" w14:textId="77777777" w:rsidR="00EE3588" w:rsidRPr="00B51518" w:rsidRDefault="00EE3588" w:rsidP="0068467B">
            <w:pPr>
              <w:rPr>
                <w:rFonts w:ascii="Arial" w:hAnsi="Arial" w:cs="Arial"/>
                <w:sz w:val="24"/>
                <w:szCs w:val="24"/>
              </w:rPr>
            </w:pPr>
          </w:p>
        </w:tc>
      </w:tr>
    </w:tbl>
    <w:p w14:paraId="6DA592C7" w14:textId="77777777" w:rsidR="00EE3588" w:rsidRPr="0095530F" w:rsidRDefault="00EE3588" w:rsidP="00EE3588">
      <w:pPr>
        <w:rPr>
          <w:rFonts w:ascii="Arial" w:hAnsi="Arial" w:cs="Arial"/>
          <w:sz w:val="32"/>
          <w:szCs w:val="24"/>
        </w:rPr>
      </w:pPr>
    </w:p>
    <w:p w14:paraId="03FCBEAE" w14:textId="77777777" w:rsidR="00EE3588" w:rsidRPr="00B51518" w:rsidRDefault="00EE3588" w:rsidP="00EE3588">
      <w:pPr>
        <w:numPr>
          <w:ilvl w:val="0"/>
          <w:numId w:val="2"/>
        </w:numPr>
        <w:rPr>
          <w:rFonts w:ascii="Arial" w:hAnsi="Arial" w:cs="Arial"/>
          <w:sz w:val="24"/>
          <w:szCs w:val="24"/>
        </w:rPr>
      </w:pPr>
      <w:r w:rsidRPr="00B51518">
        <w:rPr>
          <w:rFonts w:ascii="Arial" w:hAnsi="Arial" w:cs="Arial"/>
          <w:sz w:val="24"/>
          <w:szCs w:val="24"/>
        </w:rPr>
        <w:t xml:space="preserve">This </w:t>
      </w:r>
      <w:r>
        <w:rPr>
          <w:rFonts w:ascii="Arial" w:hAnsi="Arial" w:cs="Arial"/>
          <w:sz w:val="24"/>
          <w:szCs w:val="24"/>
        </w:rPr>
        <w:t>application</w:t>
      </w:r>
      <w:r w:rsidRPr="00B51518">
        <w:rPr>
          <w:rFonts w:ascii="Arial" w:hAnsi="Arial" w:cs="Arial"/>
          <w:sz w:val="24"/>
          <w:szCs w:val="24"/>
        </w:rPr>
        <w:t xml:space="preserve"> and the pricing structure contained herein will remain firm for a period of 180 days from the date and time of the bid opening.</w:t>
      </w:r>
    </w:p>
    <w:p w14:paraId="122BB95C" w14:textId="77777777" w:rsidR="00EE3588" w:rsidRPr="00B51518" w:rsidRDefault="00EE3588" w:rsidP="00EE3588">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Pr>
          <w:rFonts w:ascii="Arial" w:hAnsi="Arial" w:cs="Arial"/>
          <w:sz w:val="24"/>
          <w:szCs w:val="24"/>
        </w:rPr>
        <w:t>Applicant</w:t>
      </w:r>
      <w:r w:rsidRPr="00B51518">
        <w:rPr>
          <w:rFonts w:ascii="Arial" w:hAnsi="Arial" w:cs="Arial"/>
          <w:sz w:val="24"/>
          <w:szCs w:val="24"/>
        </w:rPr>
        <w:t xml:space="preserve">’s </w:t>
      </w:r>
      <w:r>
        <w:rPr>
          <w:rFonts w:ascii="Arial" w:hAnsi="Arial" w:cs="Arial"/>
          <w:sz w:val="24"/>
          <w:szCs w:val="24"/>
        </w:rPr>
        <w:t>application</w:t>
      </w:r>
      <w:r w:rsidRPr="00B51518">
        <w:rPr>
          <w:rFonts w:ascii="Arial" w:hAnsi="Arial" w:cs="Arial"/>
          <w:sz w:val="24"/>
          <w:szCs w:val="24"/>
        </w:rPr>
        <w:t>.</w:t>
      </w:r>
    </w:p>
    <w:p w14:paraId="3272AEF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Pr>
          <w:rFonts w:ascii="Arial" w:hAnsi="Arial" w:cs="Arial"/>
          <w:sz w:val="24"/>
          <w:szCs w:val="24"/>
        </w:rPr>
        <w:t>Applicant</w:t>
      </w:r>
      <w:r w:rsidRPr="00B51518">
        <w:rPr>
          <w:rFonts w:ascii="Arial" w:hAnsi="Arial" w:cs="Arial"/>
          <w:sz w:val="24"/>
          <w:szCs w:val="24"/>
        </w:rPr>
        <w:t xml:space="preserve"> to induce any other person or firm to submit or not to submit a</w:t>
      </w:r>
      <w:r>
        <w:rPr>
          <w:rFonts w:ascii="Arial" w:hAnsi="Arial" w:cs="Arial"/>
          <w:sz w:val="24"/>
          <w:szCs w:val="24"/>
        </w:rPr>
        <w:t>n application</w:t>
      </w:r>
      <w:r w:rsidRPr="00B51518">
        <w:rPr>
          <w:rFonts w:ascii="Arial" w:hAnsi="Arial" w:cs="Arial"/>
          <w:sz w:val="24"/>
          <w:szCs w:val="24"/>
        </w:rPr>
        <w:t>.</w:t>
      </w:r>
    </w:p>
    <w:p w14:paraId="74AF7B44"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above-named organization is the legal entity entering into the resulting agreement with the Department should they be awarded the contract.</w:t>
      </w:r>
    </w:p>
    <w:p w14:paraId="0B18E6B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55582D55" w14:textId="77777777" w:rsidR="00EE3588" w:rsidRPr="00B51518" w:rsidRDefault="00EE3588" w:rsidP="00EE3588">
      <w:pPr>
        <w:rPr>
          <w:rFonts w:ascii="Arial" w:hAnsi="Arial" w:cs="Arial"/>
          <w:sz w:val="24"/>
          <w:szCs w:val="24"/>
        </w:rPr>
      </w:pPr>
    </w:p>
    <w:p w14:paraId="32D005D3" w14:textId="77777777" w:rsidR="00EE3588" w:rsidRPr="00B51518" w:rsidRDefault="00EE3588" w:rsidP="00EE3588">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application</w:t>
      </w:r>
      <w:r w:rsidRPr="00B51518">
        <w:rPr>
          <w:rFonts w:ascii="Arial" w:hAnsi="Arial" w:cs="Arial"/>
          <w:i/>
          <w:sz w:val="24"/>
          <w:szCs w:val="24"/>
        </w:rPr>
        <w:t>, both programmatic and financial, is complete and accurate at the time of submission.</w:t>
      </w:r>
    </w:p>
    <w:p w14:paraId="717C315D" w14:textId="77777777" w:rsidR="00EE3588" w:rsidRPr="00B51518" w:rsidRDefault="00EE3588" w:rsidP="00EE3588">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985"/>
        <w:gridCol w:w="3150"/>
      </w:tblGrid>
      <w:tr w:rsidR="00EE3588" w:rsidRPr="00B51518" w14:paraId="14685EDB" w14:textId="77777777" w:rsidTr="00AC443D">
        <w:trPr>
          <w:cantSplit/>
          <w:trHeight w:val="674"/>
        </w:trPr>
        <w:tc>
          <w:tcPr>
            <w:tcW w:w="5985" w:type="dxa"/>
          </w:tcPr>
          <w:p w14:paraId="447EA217" w14:textId="77777777" w:rsidR="00EE3588" w:rsidRPr="00B51518" w:rsidRDefault="00EE3588" w:rsidP="0068467B">
            <w:pPr>
              <w:rPr>
                <w:rFonts w:ascii="Arial" w:hAnsi="Arial" w:cs="Arial"/>
                <w:b/>
                <w:sz w:val="24"/>
                <w:szCs w:val="24"/>
              </w:rPr>
            </w:pPr>
            <w:r w:rsidRPr="00B51518">
              <w:rPr>
                <w:rFonts w:ascii="Arial" w:hAnsi="Arial" w:cs="Arial"/>
                <w:b/>
                <w:sz w:val="24"/>
                <w:szCs w:val="24"/>
              </w:rPr>
              <w:t>Name (Print):</w:t>
            </w:r>
          </w:p>
          <w:p w14:paraId="491D1602" w14:textId="77777777" w:rsidR="00EE3588" w:rsidRPr="00B51518" w:rsidRDefault="00EE3588" w:rsidP="0068467B">
            <w:pPr>
              <w:rPr>
                <w:rFonts w:ascii="Arial" w:hAnsi="Arial" w:cs="Arial"/>
                <w:sz w:val="24"/>
                <w:szCs w:val="24"/>
              </w:rPr>
            </w:pPr>
          </w:p>
          <w:p w14:paraId="7BE239C4" w14:textId="77777777" w:rsidR="00EE3588" w:rsidRPr="00AC443D" w:rsidRDefault="00EE3588" w:rsidP="0068467B">
            <w:pPr>
              <w:rPr>
                <w:rFonts w:ascii="Arial" w:hAnsi="Arial" w:cs="Arial"/>
                <w:sz w:val="14"/>
                <w:szCs w:val="24"/>
              </w:rPr>
            </w:pPr>
          </w:p>
        </w:tc>
        <w:tc>
          <w:tcPr>
            <w:tcW w:w="3150" w:type="dxa"/>
          </w:tcPr>
          <w:p w14:paraId="30CF1BC0" w14:textId="77777777" w:rsidR="00EE3588" w:rsidRPr="00B51518" w:rsidRDefault="00EE3588" w:rsidP="0068467B">
            <w:pPr>
              <w:ind w:left="82"/>
              <w:rPr>
                <w:rFonts w:ascii="Arial" w:hAnsi="Arial" w:cs="Arial"/>
                <w:b/>
                <w:sz w:val="24"/>
                <w:szCs w:val="24"/>
              </w:rPr>
            </w:pPr>
            <w:r w:rsidRPr="00B51518">
              <w:rPr>
                <w:rFonts w:ascii="Arial" w:hAnsi="Arial" w:cs="Arial"/>
                <w:b/>
                <w:sz w:val="24"/>
                <w:szCs w:val="24"/>
              </w:rPr>
              <w:t>Title:</w:t>
            </w:r>
          </w:p>
        </w:tc>
      </w:tr>
      <w:tr w:rsidR="00EE3588" w:rsidRPr="00B51518" w14:paraId="1475B09E" w14:textId="77777777" w:rsidTr="00AC443D">
        <w:trPr>
          <w:cantSplit/>
          <w:trHeight w:val="791"/>
        </w:trPr>
        <w:tc>
          <w:tcPr>
            <w:tcW w:w="5985" w:type="dxa"/>
          </w:tcPr>
          <w:p w14:paraId="030BC3B1" w14:textId="77777777" w:rsidR="00EE3588" w:rsidRPr="00B51518" w:rsidRDefault="00EE3588" w:rsidP="0068467B">
            <w:pPr>
              <w:rPr>
                <w:rFonts w:ascii="Arial" w:hAnsi="Arial" w:cs="Arial"/>
                <w:b/>
                <w:sz w:val="24"/>
                <w:szCs w:val="24"/>
              </w:rPr>
            </w:pPr>
            <w:r w:rsidRPr="00B51518">
              <w:rPr>
                <w:rFonts w:ascii="Arial" w:hAnsi="Arial" w:cs="Arial"/>
                <w:b/>
                <w:sz w:val="24"/>
                <w:szCs w:val="24"/>
              </w:rPr>
              <w:t>Authorized Signature:</w:t>
            </w:r>
          </w:p>
          <w:p w14:paraId="755EFF64" w14:textId="77777777" w:rsidR="00EE3588" w:rsidRPr="00B51518" w:rsidRDefault="00EE3588" w:rsidP="0068467B">
            <w:pPr>
              <w:rPr>
                <w:rFonts w:ascii="Arial" w:hAnsi="Arial" w:cs="Arial"/>
                <w:sz w:val="24"/>
                <w:szCs w:val="24"/>
              </w:rPr>
            </w:pPr>
          </w:p>
          <w:p w14:paraId="587891F8" w14:textId="77777777" w:rsidR="00EE3588" w:rsidRPr="00AC443D" w:rsidRDefault="00EE3588" w:rsidP="0068467B">
            <w:pPr>
              <w:rPr>
                <w:rFonts w:ascii="Arial" w:hAnsi="Arial" w:cs="Arial"/>
                <w:sz w:val="14"/>
                <w:szCs w:val="24"/>
              </w:rPr>
            </w:pPr>
          </w:p>
        </w:tc>
        <w:tc>
          <w:tcPr>
            <w:tcW w:w="3150" w:type="dxa"/>
          </w:tcPr>
          <w:p w14:paraId="2484C491" w14:textId="77777777" w:rsidR="00EE3588" w:rsidRPr="00B51518" w:rsidRDefault="00EE3588" w:rsidP="0068467B">
            <w:pPr>
              <w:ind w:left="82"/>
              <w:rPr>
                <w:rFonts w:ascii="Arial" w:hAnsi="Arial" w:cs="Arial"/>
                <w:b/>
                <w:sz w:val="24"/>
                <w:szCs w:val="24"/>
              </w:rPr>
            </w:pPr>
            <w:r w:rsidRPr="00B51518">
              <w:rPr>
                <w:rFonts w:ascii="Arial" w:hAnsi="Arial" w:cs="Arial"/>
                <w:b/>
                <w:sz w:val="24"/>
                <w:szCs w:val="24"/>
              </w:rPr>
              <w:t>Date:</w:t>
            </w:r>
          </w:p>
        </w:tc>
      </w:tr>
    </w:tbl>
    <w:p w14:paraId="02054AE2" w14:textId="77777777" w:rsidR="00EE3588" w:rsidRPr="00B51518" w:rsidRDefault="00EE3588" w:rsidP="00EE3588">
      <w:pPr>
        <w:pStyle w:val="DefaultText"/>
        <w:rPr>
          <w:rStyle w:val="InitialStyle"/>
          <w:rFonts w:ascii="Arial" w:hAnsi="Arial" w:cs="Arial"/>
          <w:i/>
        </w:rPr>
        <w:sectPr w:rsidR="00EE3588" w:rsidRPr="00B51518" w:rsidSect="00AC443D">
          <w:pgSz w:w="12240" w:h="15840" w:code="1"/>
          <w:pgMar w:top="1440" w:right="1440" w:bottom="1440" w:left="1440" w:header="432" w:footer="288" w:gutter="0"/>
          <w:paperSrc w:first="7" w:other="7"/>
          <w:cols w:space="720"/>
          <w:docGrid w:linePitch="360"/>
        </w:sectPr>
      </w:pPr>
    </w:p>
    <w:p w14:paraId="20167D65" w14:textId="77777777" w:rsidR="00EE3588" w:rsidRPr="00B51518"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lastRenderedPageBreak/>
        <w:t xml:space="preserve">State of Maine </w:t>
      </w:r>
    </w:p>
    <w:p w14:paraId="19D55580" w14:textId="77777777" w:rsidR="00EE3588" w:rsidRPr="00713B63"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Environmental Protection</w:t>
      </w:r>
    </w:p>
    <w:p w14:paraId="283DD6C2" w14:textId="77777777" w:rsidR="00EE3588" w:rsidRPr="00AC443D" w:rsidRDefault="00EE3588" w:rsidP="00EE3588">
      <w:pPr>
        <w:pStyle w:val="DefaultText"/>
        <w:jc w:val="center"/>
        <w:rPr>
          <w:rStyle w:val="InitialStyle"/>
          <w:rFonts w:ascii="Arial" w:hAnsi="Arial" w:cs="Arial"/>
          <w:b/>
          <w:spacing w:val="-4"/>
          <w:sz w:val="28"/>
          <w:szCs w:val="28"/>
        </w:rPr>
      </w:pPr>
      <w:r w:rsidRPr="00AC443D">
        <w:rPr>
          <w:rStyle w:val="InitialStyle"/>
          <w:rFonts w:ascii="Arial" w:hAnsi="Arial" w:cs="Arial"/>
          <w:b/>
          <w:spacing w:val="-4"/>
          <w:sz w:val="28"/>
          <w:szCs w:val="28"/>
        </w:rPr>
        <w:t>DEBARMENT, PERFORMANCE and NON-COLLUSION CERTIFICATION</w:t>
      </w:r>
    </w:p>
    <w:p w14:paraId="6764A059" w14:textId="24F7C908" w:rsidR="00EE3588" w:rsidRPr="00B51518" w:rsidRDefault="0095100D" w:rsidP="00EE3588">
      <w:pPr>
        <w:pStyle w:val="DefaultText"/>
        <w:jc w:val="center"/>
        <w:rPr>
          <w:rStyle w:val="InitialStyle"/>
          <w:rFonts w:ascii="Arial" w:hAnsi="Arial" w:cs="Arial"/>
          <w:b/>
          <w:sz w:val="28"/>
          <w:szCs w:val="28"/>
        </w:rPr>
      </w:pPr>
      <w:r>
        <w:rPr>
          <w:rStyle w:val="InitialStyle"/>
          <w:rFonts w:ascii="Arial" w:hAnsi="Arial" w:cs="Arial"/>
          <w:b/>
          <w:sz w:val="28"/>
          <w:szCs w:val="28"/>
        </w:rPr>
        <w:t>RFA# 202003056</w:t>
      </w:r>
    </w:p>
    <w:p w14:paraId="1A68684D"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Grants for Nonpoint Source Pollution Control Projects</w:t>
      </w:r>
    </w:p>
    <w:p w14:paraId="32761004" w14:textId="166708E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76512C36" w14:textId="77777777" w:rsidR="00EE3588" w:rsidRPr="00AC443D" w:rsidRDefault="00EE3588" w:rsidP="00EE3588">
      <w:pPr>
        <w:pStyle w:val="DefaultText"/>
        <w:rPr>
          <w:rStyle w:val="InitialStyle"/>
          <w:rFonts w:ascii="Arial" w:hAnsi="Arial" w:cs="Arial"/>
          <w:i/>
          <w:sz w:val="18"/>
        </w:rPr>
      </w:pPr>
    </w:p>
    <w:tbl>
      <w:tblPr>
        <w:tblW w:w="940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5400"/>
      </w:tblGrid>
      <w:tr w:rsidR="00EE3588" w:rsidRPr="00B51518" w14:paraId="255C655B" w14:textId="77777777" w:rsidTr="00AC443D">
        <w:trPr>
          <w:cantSplit/>
          <w:trHeight w:val="438"/>
        </w:trPr>
        <w:tc>
          <w:tcPr>
            <w:tcW w:w="4005" w:type="dxa"/>
            <w:tcBorders>
              <w:top w:val="double" w:sz="4" w:space="0" w:color="auto"/>
              <w:bottom w:val="double" w:sz="4" w:space="0" w:color="auto"/>
            </w:tcBorders>
            <w:shd w:val="clear" w:color="auto" w:fill="C6D9F1"/>
            <w:vAlign w:val="center"/>
          </w:tcPr>
          <w:p w14:paraId="231A0DC1" w14:textId="77777777" w:rsidR="00EE3588" w:rsidRPr="00B51518" w:rsidRDefault="00EE3588" w:rsidP="0068467B">
            <w:pPr>
              <w:pStyle w:val="DefaultText"/>
              <w:rPr>
                <w:rStyle w:val="InitialStyle"/>
                <w:rFonts w:ascii="Arial" w:hAnsi="Arial" w:cs="Arial"/>
                <w:b/>
              </w:rPr>
            </w:pPr>
            <w:r>
              <w:rPr>
                <w:rStyle w:val="InitialStyle"/>
                <w:rFonts w:ascii="Arial" w:hAnsi="Arial" w:cs="Arial"/>
                <w:b/>
              </w:rPr>
              <w:t>Applicant</w:t>
            </w:r>
            <w:r w:rsidRPr="00B51518">
              <w:rPr>
                <w:rStyle w:val="InitialStyle"/>
                <w:rFonts w:ascii="Arial" w:hAnsi="Arial" w:cs="Arial"/>
                <w:b/>
              </w:rPr>
              <w:t>’s Organization Name:</w:t>
            </w:r>
          </w:p>
        </w:tc>
        <w:tc>
          <w:tcPr>
            <w:tcW w:w="5400" w:type="dxa"/>
            <w:vAlign w:val="center"/>
          </w:tcPr>
          <w:p w14:paraId="398E5B96" w14:textId="77777777" w:rsidR="00EE3588" w:rsidRPr="00B51518" w:rsidRDefault="00EE3588" w:rsidP="0068467B">
            <w:pPr>
              <w:pStyle w:val="DefaultText"/>
              <w:rPr>
                <w:rStyle w:val="InitialStyle"/>
                <w:rFonts w:ascii="Arial" w:hAnsi="Arial" w:cs="Arial"/>
                <w:b/>
              </w:rPr>
            </w:pPr>
          </w:p>
        </w:tc>
      </w:tr>
    </w:tbl>
    <w:p w14:paraId="64A9220F" w14:textId="77777777" w:rsidR="00EE3588" w:rsidRPr="00AC443D" w:rsidRDefault="00EE3588" w:rsidP="00EE3588">
      <w:pPr>
        <w:pStyle w:val="DefaultText"/>
        <w:rPr>
          <w:rStyle w:val="InitialStyle"/>
          <w:rFonts w:ascii="Arial" w:hAnsi="Arial" w:cs="Arial"/>
          <w:i/>
          <w:sz w:val="16"/>
        </w:rPr>
      </w:pPr>
    </w:p>
    <w:p w14:paraId="478C76A9" w14:textId="77777777" w:rsidR="00EE3588" w:rsidRPr="00B51518" w:rsidRDefault="00EE3588" w:rsidP="00EE3588">
      <w:pPr>
        <w:spacing w:after="200"/>
        <w:rPr>
          <w:rFonts w:ascii="Arial" w:hAnsi="Arial" w:cs="Arial"/>
          <w:i/>
          <w:iCs/>
          <w:sz w:val="24"/>
          <w:szCs w:val="24"/>
        </w:rPr>
      </w:pPr>
      <w:r w:rsidRPr="00B51518">
        <w:rPr>
          <w:rFonts w:ascii="Arial" w:hAnsi="Arial" w:cs="Arial"/>
          <w:i/>
          <w:iCs/>
          <w:sz w:val="24"/>
          <w:szCs w:val="24"/>
        </w:rPr>
        <w:t xml:space="preserve">By signing this document, I certify to the best of my knowledge and belief that the aforementioned organization, its principals and any subcontractors named in this </w:t>
      </w:r>
      <w:r>
        <w:rPr>
          <w:rFonts w:ascii="Arial" w:hAnsi="Arial" w:cs="Arial"/>
          <w:i/>
          <w:iCs/>
          <w:sz w:val="24"/>
          <w:szCs w:val="24"/>
        </w:rPr>
        <w:t>application</w:t>
      </w:r>
      <w:r w:rsidRPr="00B51518">
        <w:rPr>
          <w:rFonts w:ascii="Arial" w:hAnsi="Arial" w:cs="Arial"/>
          <w:i/>
          <w:iCs/>
          <w:sz w:val="24"/>
          <w:szCs w:val="24"/>
        </w:rPr>
        <w:t>:</w:t>
      </w:r>
    </w:p>
    <w:p w14:paraId="72B109BB"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CF510F"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within three years of submitting the </w:t>
      </w:r>
      <w:r>
        <w:rPr>
          <w:rFonts w:ascii="Arial" w:hAnsi="Arial" w:cs="Arial"/>
          <w:i/>
          <w:iCs/>
          <w:sz w:val="24"/>
          <w:szCs w:val="24"/>
        </w:rPr>
        <w:t>application</w:t>
      </w:r>
      <w:r w:rsidRPr="00B51518">
        <w:rPr>
          <w:rFonts w:ascii="Arial" w:hAnsi="Arial" w:cs="Arial"/>
          <w:i/>
          <w:iCs/>
          <w:sz w:val="24"/>
          <w:szCs w:val="24"/>
        </w:rPr>
        <w:t xml:space="preserve"> for this contract been convicted of or had a civil judgment rendered against them for:</w:t>
      </w:r>
    </w:p>
    <w:p w14:paraId="08656553"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 or local government transaction or contract.</w:t>
      </w:r>
    </w:p>
    <w:p w14:paraId="34ECCF76"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BDF9F15"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4CE6D1D4" w14:textId="77777777" w:rsidR="00EE3588" w:rsidRPr="00AC443D" w:rsidRDefault="00EE3588" w:rsidP="00AC443D">
      <w:pPr>
        <w:widowControl/>
        <w:numPr>
          <w:ilvl w:val="1"/>
          <w:numId w:val="4"/>
        </w:numPr>
        <w:tabs>
          <w:tab w:val="left" w:pos="630"/>
        </w:tabs>
        <w:autoSpaceDE/>
        <w:autoSpaceDN/>
        <w:spacing w:after="200" w:line="276" w:lineRule="auto"/>
        <w:ind w:left="900" w:hanging="180"/>
        <w:contextualSpacing/>
        <w:rPr>
          <w:rFonts w:ascii="Arial" w:hAnsi="Arial" w:cs="Arial"/>
          <w:i/>
          <w:sz w:val="24"/>
          <w:szCs w:val="24"/>
        </w:rPr>
      </w:pPr>
      <w:r w:rsidRPr="00AC443D">
        <w:rPr>
          <w:rFonts w:ascii="Arial" w:hAnsi="Arial" w:cs="Arial"/>
          <w:i/>
          <w:iCs/>
          <w:sz w:val="24"/>
          <w:szCs w:val="24"/>
        </w:rPr>
        <w:t>Have not within a three (3) year period preceding this application had one or more federal, state or local government transactions terminated for cause or default</w:t>
      </w:r>
      <w:r w:rsidRPr="00AC443D">
        <w:rPr>
          <w:rFonts w:ascii="Arial" w:hAnsi="Arial" w:cs="Arial"/>
          <w:i/>
          <w:sz w:val="24"/>
          <w:szCs w:val="24"/>
        </w:rPr>
        <w:t>.</w:t>
      </w:r>
    </w:p>
    <w:p w14:paraId="4E0C8CC1" w14:textId="77777777" w:rsidR="00EE3588" w:rsidRPr="00B51518" w:rsidRDefault="00EE3588" w:rsidP="00AC443D">
      <w:pPr>
        <w:widowControl/>
        <w:numPr>
          <w:ilvl w:val="0"/>
          <w:numId w:val="3"/>
        </w:numPr>
        <w:autoSpaceDE/>
        <w:autoSpaceDN/>
        <w:spacing w:after="120" w:line="276" w:lineRule="auto"/>
        <w:ind w:left="547"/>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B51518">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5280A0AD" w14:textId="77777777" w:rsidR="00EE3588" w:rsidRPr="00B51518" w:rsidRDefault="00EE3588" w:rsidP="00EE358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51518">
        <w:rPr>
          <w:rStyle w:val="InitialStyle"/>
          <w:rFonts w:ascii="Arial" w:hAnsi="Arial" w:cs="Arial"/>
          <w:b/>
        </w:rPr>
        <w:t xml:space="preserve">’s </w:t>
      </w:r>
      <w:r>
        <w:rPr>
          <w:rStyle w:val="InitialStyle"/>
          <w:rFonts w:ascii="Arial" w:hAnsi="Arial" w:cs="Arial"/>
          <w:b/>
        </w:rPr>
        <w:t>application</w:t>
      </w:r>
      <w:r w:rsidRPr="00B51518">
        <w:rPr>
          <w:rStyle w:val="InitialStyle"/>
          <w:rFonts w:ascii="Arial" w:hAnsi="Arial" w:cs="Arial"/>
          <w:b/>
        </w:rPr>
        <w:t>, at the discretion of the Department.</w:t>
      </w:r>
    </w:p>
    <w:p w14:paraId="2BA10183" w14:textId="77777777" w:rsidR="00EE3588" w:rsidRPr="00AC443D" w:rsidRDefault="00EE3588" w:rsidP="00EE3588">
      <w:pPr>
        <w:pStyle w:val="DefaultText"/>
        <w:rPr>
          <w:rStyle w:val="InitialStyle"/>
          <w:rFonts w:ascii="Arial" w:hAnsi="Arial" w:cs="Arial"/>
          <w:sz w:val="16"/>
        </w:rPr>
      </w:pPr>
    </w:p>
    <w:tbl>
      <w:tblPr>
        <w:tblW w:w="95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3225"/>
      </w:tblGrid>
      <w:tr w:rsidR="00EE3588" w:rsidRPr="00B51518" w14:paraId="255C5673" w14:textId="77777777" w:rsidTr="00AC443D">
        <w:trPr>
          <w:cantSplit/>
          <w:trHeight w:val="690"/>
          <w:jc w:val="center"/>
        </w:trPr>
        <w:tc>
          <w:tcPr>
            <w:tcW w:w="6300" w:type="dxa"/>
          </w:tcPr>
          <w:p w14:paraId="5AC3D14F"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Name (Print):</w:t>
            </w:r>
          </w:p>
          <w:p w14:paraId="2541B1EC" w14:textId="77777777" w:rsidR="00EE3588" w:rsidRPr="00B51518" w:rsidRDefault="00EE3588" w:rsidP="0068467B">
            <w:pPr>
              <w:pStyle w:val="DefaultText"/>
              <w:rPr>
                <w:rStyle w:val="InitialStyle"/>
                <w:rFonts w:ascii="Arial" w:hAnsi="Arial" w:cs="Arial"/>
              </w:rPr>
            </w:pPr>
          </w:p>
          <w:p w14:paraId="645365A0" w14:textId="77777777" w:rsidR="00EE3588" w:rsidRPr="00AC443D" w:rsidRDefault="00EE3588" w:rsidP="0068467B">
            <w:pPr>
              <w:pStyle w:val="DefaultText"/>
              <w:rPr>
                <w:rStyle w:val="InitialStyle"/>
                <w:rFonts w:ascii="Arial" w:hAnsi="Arial" w:cs="Arial"/>
                <w:sz w:val="4"/>
              </w:rPr>
            </w:pPr>
          </w:p>
        </w:tc>
        <w:tc>
          <w:tcPr>
            <w:tcW w:w="3225" w:type="dxa"/>
          </w:tcPr>
          <w:p w14:paraId="6E6EA27C"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Title:</w:t>
            </w:r>
          </w:p>
        </w:tc>
      </w:tr>
      <w:tr w:rsidR="00EE3588" w:rsidRPr="00B51518" w14:paraId="16E9713A" w14:textId="77777777" w:rsidTr="00AC443D">
        <w:trPr>
          <w:cantSplit/>
          <w:trHeight w:val="791"/>
          <w:jc w:val="center"/>
        </w:trPr>
        <w:tc>
          <w:tcPr>
            <w:tcW w:w="6300" w:type="dxa"/>
          </w:tcPr>
          <w:p w14:paraId="626D46BA"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Authorized Signature:</w:t>
            </w:r>
          </w:p>
          <w:p w14:paraId="153F3C51" w14:textId="77777777" w:rsidR="00EE3588" w:rsidRPr="00B51518" w:rsidRDefault="00EE3588" w:rsidP="0068467B">
            <w:pPr>
              <w:pStyle w:val="DefaultText"/>
              <w:rPr>
                <w:rStyle w:val="InitialStyle"/>
                <w:rFonts w:ascii="Arial" w:hAnsi="Arial" w:cs="Arial"/>
              </w:rPr>
            </w:pPr>
          </w:p>
          <w:p w14:paraId="35F9B4BC" w14:textId="77777777" w:rsidR="00EE3588" w:rsidRPr="00AC443D" w:rsidRDefault="00EE3588" w:rsidP="0068467B">
            <w:pPr>
              <w:pStyle w:val="DefaultText"/>
              <w:rPr>
                <w:rStyle w:val="InitialStyle"/>
                <w:rFonts w:ascii="Arial" w:hAnsi="Arial" w:cs="Arial"/>
                <w:sz w:val="4"/>
              </w:rPr>
            </w:pPr>
          </w:p>
        </w:tc>
        <w:tc>
          <w:tcPr>
            <w:tcW w:w="3225" w:type="dxa"/>
          </w:tcPr>
          <w:p w14:paraId="47976ACF"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Date:</w:t>
            </w:r>
          </w:p>
        </w:tc>
      </w:tr>
    </w:tbl>
    <w:p w14:paraId="14A97260" w14:textId="77777777" w:rsidR="0095530F" w:rsidRDefault="0095530F" w:rsidP="00EE3588">
      <w:pPr>
        <w:pStyle w:val="DefaultText"/>
        <w:rPr>
          <w:rStyle w:val="InitialStyle"/>
          <w:rFonts w:ascii="Arial" w:hAnsi="Arial" w:cs="Arial"/>
        </w:rPr>
        <w:sectPr w:rsidR="0095530F" w:rsidSect="00AC443D">
          <w:pgSz w:w="12240" w:h="15840" w:code="1"/>
          <w:pgMar w:top="1440" w:right="1296" w:bottom="1440" w:left="1296" w:header="432" w:footer="288" w:gutter="0"/>
          <w:paperSrc w:first="7" w:other="7"/>
          <w:cols w:space="720"/>
          <w:docGrid w:linePitch="360"/>
        </w:sectPr>
      </w:pPr>
    </w:p>
    <w:p w14:paraId="4395781C" w14:textId="77777777" w:rsidR="00EE3588" w:rsidRPr="000D0CBF" w:rsidRDefault="00EE3588" w:rsidP="00EE3588">
      <w:pPr>
        <w:jc w:val="center"/>
        <w:rPr>
          <w:rFonts w:ascii="Arial" w:hAnsi="Arial" w:cs="Arial"/>
          <w:b/>
          <w:sz w:val="28"/>
          <w:szCs w:val="28"/>
        </w:rPr>
      </w:pPr>
      <w:r w:rsidRPr="000D0CBF">
        <w:rPr>
          <w:rFonts w:ascii="Arial" w:hAnsi="Arial" w:cs="Arial"/>
          <w:b/>
          <w:sz w:val="28"/>
          <w:szCs w:val="28"/>
        </w:rPr>
        <w:lastRenderedPageBreak/>
        <w:t xml:space="preserve">State of Maine </w:t>
      </w:r>
    </w:p>
    <w:p w14:paraId="582D9C98" w14:textId="77777777" w:rsidR="00EE3588" w:rsidRPr="000D0CBF" w:rsidRDefault="00EE3588" w:rsidP="00EE3588">
      <w:pPr>
        <w:jc w:val="center"/>
        <w:rPr>
          <w:rFonts w:ascii="Arial" w:hAnsi="Arial" w:cs="Arial"/>
          <w:b/>
          <w:sz w:val="28"/>
          <w:szCs w:val="28"/>
        </w:rPr>
      </w:pPr>
      <w:r w:rsidRPr="000D0CBF">
        <w:rPr>
          <w:rFonts w:ascii="Arial" w:hAnsi="Arial" w:cs="Arial"/>
          <w:b/>
          <w:sz w:val="28"/>
          <w:szCs w:val="28"/>
        </w:rPr>
        <w:t>Department of Environmental Protection</w:t>
      </w:r>
    </w:p>
    <w:p w14:paraId="68DD4590" w14:textId="3299DA48" w:rsidR="00EE3588" w:rsidRPr="000D0CBF" w:rsidRDefault="00D1491A" w:rsidP="00EE3588">
      <w:pPr>
        <w:jc w:val="center"/>
        <w:outlineLvl w:val="1"/>
        <w:rPr>
          <w:rFonts w:ascii="Arial" w:hAnsi="Arial" w:cs="Arial"/>
          <w:b/>
          <w:bCs/>
          <w:sz w:val="28"/>
          <w:szCs w:val="28"/>
          <w:lang w:val="x-none" w:eastAsia="x-none"/>
        </w:rPr>
      </w:pPr>
      <w:r w:rsidRPr="000D0CBF">
        <w:rPr>
          <w:rFonts w:ascii="Arial" w:hAnsi="Arial" w:cs="Arial"/>
          <w:b/>
          <w:bCs/>
          <w:sz w:val="28"/>
          <w:szCs w:val="28"/>
          <w:lang w:eastAsia="x-none"/>
        </w:rPr>
        <w:t>WORK PLAN</w:t>
      </w:r>
      <w:r w:rsidR="00965F50" w:rsidRPr="000D0CBF">
        <w:rPr>
          <w:rFonts w:ascii="Arial" w:hAnsi="Arial" w:cs="Arial"/>
          <w:b/>
          <w:bCs/>
          <w:sz w:val="28"/>
          <w:szCs w:val="28"/>
          <w:lang w:eastAsia="x-none"/>
        </w:rPr>
        <w:t xml:space="preserve"> AND INSTRUCTIONS</w:t>
      </w:r>
    </w:p>
    <w:p w14:paraId="0BC2970F" w14:textId="00FA1ADC" w:rsidR="00EE3588" w:rsidRPr="000D0CBF" w:rsidRDefault="0095100D" w:rsidP="00EE3588">
      <w:pPr>
        <w:jc w:val="center"/>
        <w:rPr>
          <w:rFonts w:ascii="Arial" w:hAnsi="Arial" w:cs="Arial"/>
          <w:b/>
          <w:sz w:val="28"/>
          <w:szCs w:val="28"/>
        </w:rPr>
      </w:pPr>
      <w:r>
        <w:rPr>
          <w:rFonts w:ascii="Arial" w:hAnsi="Arial" w:cs="Arial"/>
          <w:b/>
          <w:sz w:val="28"/>
          <w:szCs w:val="28"/>
        </w:rPr>
        <w:t>RFA# 202003056</w:t>
      </w:r>
    </w:p>
    <w:p w14:paraId="4329C396" w14:textId="77777777" w:rsidR="00EE3588" w:rsidRPr="00F96F39"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F96F39">
        <w:rPr>
          <w:rFonts w:ascii="Arial" w:hAnsi="Arial" w:cs="Arial"/>
          <w:b/>
          <w:sz w:val="28"/>
          <w:szCs w:val="28"/>
          <w:u w:val="single"/>
        </w:rPr>
        <w:t>Grants for Nonpoint Source Pollution Control Projects</w:t>
      </w:r>
    </w:p>
    <w:p w14:paraId="3441209E" w14:textId="3C89DD64" w:rsidR="00EE3588" w:rsidRPr="00675170"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 xml:space="preserve">Watershed-Based Plan </w:t>
      </w:r>
      <w:r w:rsidR="004C1816" w:rsidRPr="00675170">
        <w:rPr>
          <w:rFonts w:ascii="Arial" w:hAnsi="Arial" w:cs="Arial"/>
          <w:b/>
          <w:sz w:val="28"/>
          <w:szCs w:val="28"/>
          <w:u w:val="single"/>
        </w:rPr>
        <w:t>Implementation</w:t>
      </w:r>
    </w:p>
    <w:p w14:paraId="418D200B" w14:textId="77777777" w:rsidR="000B5B00" w:rsidRPr="00675170" w:rsidRDefault="000B5B00" w:rsidP="00EE3588">
      <w:pPr>
        <w:jc w:val="center"/>
        <w:rPr>
          <w:rFonts w:ascii="Arial" w:hAnsi="Arial" w:cs="Arial"/>
        </w:rPr>
      </w:pPr>
    </w:p>
    <w:p w14:paraId="5E132D3F" w14:textId="15E52232" w:rsidR="000B5B00" w:rsidRPr="0008230C" w:rsidRDefault="000B5B00" w:rsidP="000B5B00">
      <w:pPr>
        <w:pStyle w:val="DefaultText"/>
        <w:rPr>
          <w:rStyle w:val="InitialStyle"/>
          <w:rFonts w:ascii="Arial" w:hAnsi="Arial" w:cs="Arial"/>
          <w:bCs/>
          <w:i/>
          <w:szCs w:val="28"/>
        </w:rPr>
      </w:pPr>
      <w:bookmarkStart w:id="2" w:name="_Hlk29904157"/>
      <w:r w:rsidRPr="0008230C">
        <w:rPr>
          <w:rStyle w:val="InitialStyle"/>
          <w:rFonts w:ascii="Arial" w:hAnsi="Arial" w:cs="Arial"/>
          <w:b/>
          <w:bCs/>
          <w:i/>
          <w:szCs w:val="28"/>
        </w:rPr>
        <w:t>Instructions:</w:t>
      </w:r>
      <w:r w:rsidRPr="0008230C">
        <w:rPr>
          <w:rStyle w:val="InitialStyle"/>
          <w:rFonts w:ascii="Arial" w:hAnsi="Arial" w:cs="Arial"/>
          <w:bCs/>
          <w:i/>
          <w:szCs w:val="28"/>
        </w:rPr>
        <w:t xml:space="preserve"> Complete </w:t>
      </w:r>
      <w:r w:rsidR="00D1491A" w:rsidRPr="0008230C">
        <w:rPr>
          <w:rStyle w:val="InitialStyle"/>
          <w:rFonts w:ascii="Arial" w:hAnsi="Arial" w:cs="Arial"/>
          <w:bCs/>
          <w:i/>
          <w:szCs w:val="28"/>
        </w:rPr>
        <w:t>work plan</w:t>
      </w:r>
      <w:r w:rsidRPr="0008230C">
        <w:rPr>
          <w:rStyle w:val="InitialStyle"/>
          <w:rFonts w:ascii="Arial" w:hAnsi="Arial" w:cs="Arial"/>
          <w:bCs/>
          <w:i/>
          <w:szCs w:val="28"/>
        </w:rPr>
        <w:t xml:space="preserve"> using the instructions and format below and in </w:t>
      </w:r>
      <w:r w:rsidR="0095100D">
        <w:rPr>
          <w:rStyle w:val="InitialStyle"/>
          <w:rFonts w:ascii="Arial" w:hAnsi="Arial" w:cs="Arial"/>
          <w:bCs/>
          <w:i/>
          <w:szCs w:val="28"/>
        </w:rPr>
        <w:t>RFA</w:t>
      </w:r>
      <w:r w:rsidRPr="0008230C">
        <w:rPr>
          <w:rStyle w:val="InitialStyle"/>
          <w:rFonts w:ascii="Arial" w:hAnsi="Arial" w:cs="Arial"/>
          <w:bCs/>
          <w:i/>
          <w:szCs w:val="28"/>
        </w:rPr>
        <w:t xml:space="preserve"> Part IV, B, </w:t>
      </w:r>
      <w:r w:rsidR="00D1491A" w:rsidRPr="0008230C">
        <w:rPr>
          <w:rStyle w:val="InitialStyle"/>
          <w:rFonts w:ascii="Arial" w:hAnsi="Arial" w:cs="Arial"/>
          <w:bCs/>
          <w:i/>
          <w:szCs w:val="28"/>
        </w:rPr>
        <w:t>4</w:t>
      </w:r>
      <w:r w:rsidRPr="0008230C">
        <w:rPr>
          <w:rStyle w:val="InitialStyle"/>
          <w:rFonts w:ascii="Arial" w:hAnsi="Arial" w:cs="Arial"/>
          <w:bCs/>
          <w:i/>
          <w:szCs w:val="28"/>
        </w:rPr>
        <w:t xml:space="preserve">.  Delete italicized instructions prior to submittal.  Refer to DEP’s NPS Grants webpage for examples of the typical content of a work plan to </w:t>
      </w:r>
      <w:r w:rsidR="00D1491A" w:rsidRPr="0008230C">
        <w:rPr>
          <w:rStyle w:val="InitialStyle"/>
          <w:rFonts w:ascii="Arial" w:hAnsi="Arial" w:cs="Arial"/>
          <w:bCs/>
          <w:i/>
          <w:szCs w:val="28"/>
        </w:rPr>
        <w:t>implement</w:t>
      </w:r>
      <w:r w:rsidRPr="0008230C">
        <w:rPr>
          <w:rStyle w:val="InitialStyle"/>
          <w:rFonts w:ascii="Arial" w:hAnsi="Arial" w:cs="Arial"/>
          <w:bCs/>
          <w:i/>
          <w:szCs w:val="28"/>
        </w:rPr>
        <w:t xml:space="preserve"> a watershed-based plan.  </w:t>
      </w:r>
      <w:hyperlink r:id="rId11" w:history="1">
        <w:r w:rsidRPr="0008230C">
          <w:rPr>
            <w:rStyle w:val="Hyperlink"/>
            <w:rFonts w:ascii="Arial" w:hAnsi="Arial" w:cs="Arial"/>
            <w:i/>
            <w:szCs w:val="28"/>
          </w:rPr>
          <w:t>http://www.maine.gov/dep/water/grants/319.html</w:t>
        </w:r>
      </w:hyperlink>
      <w:r w:rsidRPr="0008230C">
        <w:rPr>
          <w:rStyle w:val="InitialStyle"/>
          <w:rFonts w:ascii="Arial" w:hAnsi="Arial" w:cs="Arial"/>
          <w:bCs/>
          <w:i/>
          <w:szCs w:val="28"/>
        </w:rPr>
        <w:t xml:space="preserve">. </w:t>
      </w:r>
      <w:r w:rsidR="00125DDC" w:rsidRPr="0008230C">
        <w:rPr>
          <w:rStyle w:val="InitialStyle"/>
          <w:rFonts w:ascii="Arial" w:hAnsi="Arial" w:cs="Arial"/>
          <w:bCs/>
          <w:i/>
          <w:szCs w:val="28"/>
        </w:rPr>
        <w:t>(Maximum length: 15 pages)</w:t>
      </w:r>
    </w:p>
    <w:bookmarkEnd w:id="2"/>
    <w:p w14:paraId="20BBAF44" w14:textId="77777777" w:rsidR="000B5B00" w:rsidRPr="0008230C" w:rsidRDefault="000B5B00" w:rsidP="000B5B00">
      <w:pPr>
        <w:pStyle w:val="DefaultText"/>
        <w:jc w:val="center"/>
        <w:rPr>
          <w:rStyle w:val="InitialStyle"/>
          <w:rFonts w:ascii="Arial" w:hAnsi="Arial" w:cs="Arial"/>
          <w:b/>
          <w:bCs/>
          <w:sz w:val="28"/>
          <w:szCs w:val="28"/>
          <w:u w:val="single"/>
        </w:rPr>
      </w:pPr>
    </w:p>
    <w:p w14:paraId="5B3F9453" w14:textId="04A8ECCB" w:rsidR="000B5B00" w:rsidRPr="0008230C" w:rsidRDefault="000B5B00" w:rsidP="000B5B00">
      <w:pPr>
        <w:pStyle w:val="DefaultText"/>
        <w:spacing w:after="120"/>
        <w:rPr>
          <w:rStyle w:val="InitialStyle"/>
          <w:rFonts w:ascii="Arial" w:hAnsi="Arial" w:cs="Arial"/>
          <w:b/>
          <w:bCs/>
          <w:szCs w:val="28"/>
        </w:rPr>
      </w:pPr>
      <w:r w:rsidRPr="0008230C">
        <w:rPr>
          <w:rStyle w:val="InitialStyle"/>
          <w:rFonts w:ascii="Arial" w:hAnsi="Arial" w:cs="Arial"/>
          <w:b/>
          <w:bCs/>
          <w:szCs w:val="28"/>
        </w:rPr>
        <w:t xml:space="preserve">I. </w:t>
      </w:r>
      <w:r w:rsidR="000D0CBF">
        <w:rPr>
          <w:rStyle w:val="InitialStyle"/>
          <w:rFonts w:ascii="Arial" w:hAnsi="Arial" w:cs="Arial"/>
          <w:b/>
          <w:bCs/>
          <w:szCs w:val="28"/>
        </w:rPr>
        <w:t xml:space="preserve">  </w:t>
      </w:r>
      <w:r w:rsidRPr="0008230C">
        <w:rPr>
          <w:rStyle w:val="InitialStyle"/>
          <w:rFonts w:ascii="Arial" w:hAnsi="Arial" w:cs="Arial"/>
          <w:b/>
          <w:bCs/>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674"/>
      </w:tblGrid>
      <w:tr w:rsidR="000B5B00" w:rsidRPr="000D0CBF" w14:paraId="19665E61"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12A1F14" w14:textId="77777777" w:rsidR="000B5B00" w:rsidRPr="0008230C" w:rsidRDefault="000B5B00" w:rsidP="0068467B">
            <w:pPr>
              <w:rPr>
                <w:rFonts w:ascii="Arial" w:hAnsi="Arial" w:cs="Arial"/>
                <w:sz w:val="24"/>
              </w:rPr>
            </w:pPr>
            <w:r w:rsidRPr="0008230C">
              <w:rPr>
                <w:rFonts w:ascii="Arial" w:hAnsi="Arial" w:cs="Arial"/>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7F6FD76" w14:textId="2129AC8C" w:rsidR="000B5B00" w:rsidRPr="0008230C" w:rsidRDefault="004C1816" w:rsidP="0068467B">
            <w:pPr>
              <w:rPr>
                <w:rFonts w:ascii="Arial" w:hAnsi="Arial" w:cs="Arial"/>
                <w:sz w:val="24"/>
              </w:rPr>
            </w:pPr>
            <w:r w:rsidRPr="0008230C">
              <w:rPr>
                <w:rFonts w:ascii="Arial" w:hAnsi="Arial" w:cs="Arial"/>
                <w:i/>
                <w:sz w:val="24"/>
              </w:rPr>
              <w:t>Title should include the name of the watershed, whether it is a protection or restoration project, and the phase of 319 implementation (e.g., Orion Pond Watershed Protection Project, Phase II).</w:t>
            </w:r>
          </w:p>
        </w:tc>
      </w:tr>
      <w:tr w:rsidR="000B5B00" w:rsidRPr="000D0CBF" w14:paraId="3F4907D2"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073F5FCC" w14:textId="77777777" w:rsidR="000B5B00" w:rsidRPr="0008230C" w:rsidRDefault="000B5B00" w:rsidP="0068467B">
            <w:pPr>
              <w:rPr>
                <w:rFonts w:ascii="Arial" w:hAnsi="Arial" w:cs="Arial"/>
                <w:sz w:val="24"/>
              </w:rPr>
            </w:pPr>
            <w:r w:rsidRPr="0008230C">
              <w:rPr>
                <w:rFonts w:ascii="Arial" w:hAnsi="Arial" w:cs="Arial"/>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54ABD33" w14:textId="77777777" w:rsidR="000B5B00" w:rsidRPr="0008230C" w:rsidRDefault="000B5B00" w:rsidP="0068467B">
            <w:pPr>
              <w:rPr>
                <w:rFonts w:ascii="Arial" w:hAnsi="Arial" w:cs="Arial"/>
                <w:sz w:val="24"/>
              </w:rPr>
            </w:pPr>
          </w:p>
        </w:tc>
      </w:tr>
      <w:tr w:rsidR="000B5B00" w:rsidRPr="000D0CBF" w14:paraId="27568B13"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6FBDE944" w14:textId="77777777" w:rsidR="000B5B00" w:rsidRPr="0008230C" w:rsidRDefault="000B5B00" w:rsidP="0068467B">
            <w:pPr>
              <w:rPr>
                <w:rFonts w:ascii="Arial" w:hAnsi="Arial" w:cs="Arial"/>
                <w:sz w:val="24"/>
              </w:rPr>
            </w:pPr>
            <w:r w:rsidRPr="0008230C">
              <w:rPr>
                <w:rFonts w:ascii="Arial" w:hAnsi="Arial" w:cs="Arial"/>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63AAB7B5" w14:textId="77777777" w:rsidR="000B5B00" w:rsidRPr="0008230C" w:rsidRDefault="000B5B00" w:rsidP="0068467B">
            <w:pPr>
              <w:rPr>
                <w:rFonts w:ascii="Arial" w:hAnsi="Arial" w:cs="Arial"/>
                <w:sz w:val="24"/>
              </w:rPr>
            </w:pPr>
            <w:r w:rsidRPr="0008230C">
              <w:rPr>
                <w:rFonts w:ascii="Arial" w:hAnsi="Arial" w:cs="Arial"/>
                <w:i/>
                <w:sz w:val="24"/>
              </w:rPr>
              <w:t xml:space="preserve">Month and Year </w:t>
            </w:r>
          </w:p>
        </w:tc>
      </w:tr>
      <w:tr w:rsidR="000B5B00" w:rsidRPr="000D0CBF" w14:paraId="3CAA3F66"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E221618" w14:textId="77777777" w:rsidR="000B5B00" w:rsidRPr="0008230C" w:rsidRDefault="000B5B00" w:rsidP="0068467B">
            <w:pPr>
              <w:rPr>
                <w:rFonts w:ascii="Arial" w:hAnsi="Arial" w:cs="Arial"/>
                <w:sz w:val="24"/>
              </w:rPr>
            </w:pPr>
            <w:r w:rsidRPr="0008230C">
              <w:rPr>
                <w:rFonts w:ascii="Arial" w:hAnsi="Arial" w:cs="Arial"/>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CB6676B" w14:textId="77777777" w:rsidR="000B5B00" w:rsidRPr="0008230C" w:rsidRDefault="000B5B00" w:rsidP="0068467B">
            <w:pPr>
              <w:rPr>
                <w:rFonts w:ascii="Arial" w:hAnsi="Arial" w:cs="Arial"/>
                <w:sz w:val="24"/>
              </w:rPr>
            </w:pPr>
            <w:r w:rsidRPr="0008230C">
              <w:rPr>
                <w:rFonts w:ascii="Arial" w:hAnsi="Arial" w:cs="Arial"/>
                <w:i/>
                <w:sz w:val="24"/>
              </w:rPr>
              <w:t xml:space="preserve">Month and Year </w:t>
            </w:r>
          </w:p>
        </w:tc>
      </w:tr>
    </w:tbl>
    <w:p w14:paraId="6A4F097D" w14:textId="77777777" w:rsidR="000B5B00" w:rsidRPr="0008230C" w:rsidRDefault="000B5B00" w:rsidP="000B5B00">
      <w:pPr>
        <w:pStyle w:val="DefaultText"/>
        <w:rPr>
          <w:rStyle w:val="InitialStyle"/>
          <w:rFonts w:ascii="Arial" w:hAnsi="Arial" w:cs="Arial"/>
          <w:b/>
          <w:bCs/>
          <w:szCs w:val="28"/>
        </w:rPr>
      </w:pPr>
    </w:p>
    <w:p w14:paraId="752BEDA7" w14:textId="77777777" w:rsidR="000B5B00" w:rsidRPr="0008230C" w:rsidRDefault="000B5B00" w:rsidP="00D203B7">
      <w:pPr>
        <w:pStyle w:val="DefaultText"/>
        <w:numPr>
          <w:ilvl w:val="0"/>
          <w:numId w:val="5"/>
        </w:numPr>
        <w:rPr>
          <w:rStyle w:val="InitialStyle"/>
          <w:rFonts w:ascii="Arial" w:hAnsi="Arial" w:cs="Arial"/>
          <w:b/>
          <w:bCs/>
          <w:szCs w:val="28"/>
          <w:u w:val="single"/>
        </w:rPr>
      </w:pPr>
      <w:r w:rsidRPr="0008230C">
        <w:rPr>
          <w:rStyle w:val="InitialStyle"/>
          <w:rFonts w:ascii="Arial" w:hAnsi="Arial" w:cs="Arial"/>
          <w:b/>
          <w:bCs/>
          <w:szCs w:val="28"/>
          <w:u w:val="single"/>
        </w:rPr>
        <w:t>Waterbody and Watershed Information</w:t>
      </w:r>
    </w:p>
    <w:p w14:paraId="3149196D" w14:textId="77777777" w:rsidR="000B5B00" w:rsidRPr="0008230C" w:rsidRDefault="000B5B00" w:rsidP="000B5B00">
      <w:pPr>
        <w:pStyle w:val="DefaultText"/>
        <w:rPr>
          <w:rStyle w:val="InitialStyle"/>
          <w:rFonts w:ascii="Arial" w:hAnsi="Arial" w:cs="Arial"/>
          <w:bCs/>
          <w:szCs w:val="28"/>
        </w:rPr>
      </w:pPr>
    </w:p>
    <w:p w14:paraId="5C614AE1" w14:textId="4B777216" w:rsidR="000B5B00" w:rsidRPr="0008230C" w:rsidRDefault="000B5B00" w:rsidP="00F96F39">
      <w:pPr>
        <w:pStyle w:val="DefaultText"/>
        <w:numPr>
          <w:ilvl w:val="0"/>
          <w:numId w:val="31"/>
        </w:numPr>
        <w:rPr>
          <w:rStyle w:val="InitialStyle"/>
          <w:rFonts w:ascii="Arial" w:hAnsi="Arial" w:cs="Arial"/>
          <w:b/>
          <w:bCs/>
          <w:szCs w:val="28"/>
        </w:rPr>
      </w:pPr>
      <w:r w:rsidRPr="0008230C">
        <w:rPr>
          <w:rStyle w:val="InitialStyle"/>
          <w:rFonts w:ascii="Arial" w:hAnsi="Arial" w:cs="Arial"/>
          <w:b/>
          <w:bCs/>
          <w:szCs w:val="28"/>
        </w:rPr>
        <w:t>Background</w:t>
      </w:r>
    </w:p>
    <w:p w14:paraId="1B82833D" w14:textId="77777777" w:rsidR="000B5B00" w:rsidRPr="0008230C" w:rsidRDefault="000B5B00" w:rsidP="000B5B00">
      <w:pPr>
        <w:pStyle w:val="DefaultText"/>
        <w:rPr>
          <w:rStyle w:val="InitialStyle"/>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532"/>
      </w:tblGrid>
      <w:tr w:rsidR="000B5B00" w:rsidRPr="000D0CBF" w14:paraId="2E4E9805"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8F18B68"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57E0339" w14:textId="77777777" w:rsidR="000B5B00" w:rsidRPr="0008230C" w:rsidRDefault="000B5B00" w:rsidP="0068467B">
            <w:pPr>
              <w:ind w:right="60"/>
              <w:rPr>
                <w:rFonts w:ascii="Arial" w:hAnsi="Arial" w:cs="Arial"/>
                <w:sz w:val="24"/>
              </w:rPr>
            </w:pPr>
          </w:p>
        </w:tc>
      </w:tr>
      <w:tr w:rsidR="000B5B00" w:rsidRPr="000D0CBF" w14:paraId="57E61262"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82ACA64"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CA31840" w14:textId="77777777" w:rsidR="000B5B00" w:rsidRPr="0008230C" w:rsidRDefault="000B5B00" w:rsidP="0068467B">
            <w:pPr>
              <w:ind w:right="60"/>
              <w:rPr>
                <w:rFonts w:ascii="Arial" w:hAnsi="Arial" w:cs="Arial"/>
                <w:sz w:val="24"/>
              </w:rPr>
            </w:pPr>
          </w:p>
        </w:tc>
      </w:tr>
      <w:tr w:rsidR="000B5B00" w:rsidRPr="000D0CBF" w14:paraId="6868139C"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5C3037" w14:textId="1D44A3AA"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Watershed Area</w:t>
            </w:r>
            <w:r w:rsidRPr="0008230C">
              <w:rPr>
                <w:rFonts w:ascii="Arial" w:hAnsi="Arial" w:cs="Arial"/>
                <w:sz w:val="28"/>
              </w:rPr>
              <w:t xml:space="preserve"> </w:t>
            </w:r>
            <w:r w:rsidRPr="0008230C">
              <w:rPr>
                <w:rFonts w:ascii="Arial" w:hAnsi="Arial" w:cs="Arial"/>
                <w:sz w:val="24"/>
              </w:rPr>
              <w:t>(acres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BB2760F" w14:textId="77777777" w:rsidR="000B5B00" w:rsidRPr="0008230C" w:rsidRDefault="000B5B00" w:rsidP="0068467B">
            <w:pPr>
              <w:ind w:right="60"/>
              <w:rPr>
                <w:rFonts w:ascii="Arial" w:hAnsi="Arial" w:cs="Arial"/>
                <w:sz w:val="24"/>
              </w:rPr>
            </w:pPr>
          </w:p>
        </w:tc>
      </w:tr>
      <w:tr w:rsidR="000B5B00" w:rsidRPr="000D0CBF" w14:paraId="42134CC4"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C532AB" w14:textId="4EB19266"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Watershed Location (town(s), county(s)</w:t>
            </w:r>
            <w:r w:rsidR="002830D6" w:rsidRPr="0008230C">
              <w:rPr>
                <w:rFonts w:ascii="Arial" w:hAnsi="Arial" w:cs="Arial"/>
                <w:sz w:val="24"/>
              </w:rPr>
              <w:t>)</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735B2A5" w14:textId="77777777" w:rsidR="000B5B00" w:rsidRPr="0008230C" w:rsidRDefault="000B5B00" w:rsidP="0068467B">
            <w:pPr>
              <w:ind w:right="60"/>
              <w:rPr>
                <w:rFonts w:ascii="Arial" w:hAnsi="Arial" w:cs="Arial"/>
                <w:sz w:val="24"/>
              </w:rPr>
            </w:pPr>
          </w:p>
        </w:tc>
      </w:tr>
      <w:tr w:rsidR="000B5B00" w:rsidRPr="000D0CBF" w14:paraId="08485923"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974D976" w14:textId="77777777" w:rsidR="000B5B00" w:rsidRPr="0008230C" w:rsidRDefault="000B5B00" w:rsidP="0068467B">
            <w:pPr>
              <w:pStyle w:val="ListParagraph"/>
              <w:widowControl/>
              <w:autoSpaceDE/>
              <w:autoSpaceDN/>
              <w:ind w:left="0"/>
              <w:rPr>
                <w:rFonts w:ascii="Arial" w:hAnsi="Arial" w:cs="Arial"/>
                <w:sz w:val="24"/>
              </w:rPr>
            </w:pPr>
            <w:r w:rsidRPr="0008230C">
              <w:rPr>
                <w:rFonts w:ascii="Arial" w:hAnsi="Arial" w:cs="Arial"/>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2C7710A" w14:textId="77777777" w:rsidR="000B5B00" w:rsidRPr="0008230C" w:rsidRDefault="000B5B00" w:rsidP="0068467B">
            <w:pPr>
              <w:ind w:right="60"/>
              <w:rPr>
                <w:rFonts w:ascii="Arial" w:hAnsi="Arial" w:cs="Arial"/>
                <w:i/>
                <w:sz w:val="24"/>
              </w:rPr>
            </w:pPr>
            <w:r w:rsidRPr="0008230C">
              <w:rPr>
                <w:rFonts w:ascii="Arial" w:hAnsi="Arial" w:cs="Arial"/>
                <w:i/>
                <w:sz w:val="24"/>
              </w:rPr>
              <w:t xml:space="preserve">DEP maintains a list of active plans at </w:t>
            </w:r>
            <w:hyperlink r:id="rId12" w:history="1">
              <w:r w:rsidRPr="0008230C">
                <w:rPr>
                  <w:rStyle w:val="Hyperlink"/>
                  <w:rFonts w:ascii="Arial" w:hAnsi="Arial" w:cs="Arial"/>
                  <w:i/>
                  <w:sz w:val="24"/>
                </w:rPr>
                <w:t>https://www.maine.gov/dep/water/grants/319.html</w:t>
              </w:r>
            </w:hyperlink>
            <w:r w:rsidRPr="0008230C">
              <w:rPr>
                <w:rFonts w:ascii="Arial" w:hAnsi="Arial" w:cs="Arial"/>
                <w:i/>
                <w:sz w:val="24"/>
              </w:rPr>
              <w:t xml:space="preserve"> </w:t>
            </w:r>
          </w:p>
        </w:tc>
      </w:tr>
      <w:tr w:rsidR="000B5B00" w:rsidRPr="000D0CBF" w14:paraId="6650FFDE"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A9058A6" w14:textId="77777777" w:rsidR="000B5B00" w:rsidRPr="0008230C" w:rsidRDefault="000B5B00" w:rsidP="0068467B">
            <w:pPr>
              <w:pStyle w:val="ListParagraph"/>
              <w:widowControl/>
              <w:autoSpaceDE/>
              <w:autoSpaceDN/>
              <w:ind w:left="0"/>
              <w:rPr>
                <w:rFonts w:ascii="Arial" w:hAnsi="Arial" w:cs="Arial"/>
                <w:sz w:val="24"/>
              </w:rPr>
            </w:pPr>
            <w:r w:rsidRPr="0008230C">
              <w:rPr>
                <w:rFonts w:ascii="Arial" w:hAnsi="Arial" w:cs="Arial"/>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EA5B656" w14:textId="6BB79F2E" w:rsidR="000B5B00" w:rsidRPr="0008230C" w:rsidRDefault="000B5B00" w:rsidP="0068467B">
            <w:pPr>
              <w:ind w:right="60"/>
              <w:rPr>
                <w:rFonts w:ascii="Arial" w:hAnsi="Arial" w:cs="Arial"/>
                <w:i/>
                <w:sz w:val="24"/>
              </w:rPr>
            </w:pPr>
            <w:r w:rsidRPr="0008230C">
              <w:rPr>
                <w:rFonts w:ascii="Arial" w:hAnsi="Arial" w:cs="Arial"/>
                <w:i/>
                <w:sz w:val="24"/>
              </w:rPr>
              <w:t>Briefly list public access.</w:t>
            </w:r>
            <w:r w:rsidR="004C1816" w:rsidRPr="0008230C">
              <w:rPr>
                <w:rFonts w:ascii="Arial" w:hAnsi="Arial" w:cs="Arial"/>
                <w:i/>
                <w:sz w:val="24"/>
              </w:rPr>
              <w:t xml:space="preserve"> Details should be provided in Section II.c. </w:t>
            </w:r>
          </w:p>
        </w:tc>
      </w:tr>
    </w:tbl>
    <w:p w14:paraId="4C74E6F3" w14:textId="6459EE01" w:rsidR="000B5B00" w:rsidRPr="0008230C" w:rsidRDefault="000B5B00" w:rsidP="00F96F39">
      <w:pPr>
        <w:pStyle w:val="ListParagraph"/>
        <w:widowControl/>
        <w:numPr>
          <w:ilvl w:val="0"/>
          <w:numId w:val="31"/>
        </w:numPr>
        <w:autoSpaceDE/>
        <w:autoSpaceDN/>
        <w:spacing w:before="240"/>
        <w:contextualSpacing/>
        <w:rPr>
          <w:rFonts w:ascii="Arial" w:hAnsi="Arial" w:cs="Arial"/>
          <w:b/>
          <w:sz w:val="24"/>
        </w:rPr>
      </w:pPr>
      <w:r w:rsidRPr="0008230C">
        <w:rPr>
          <w:rFonts w:ascii="Arial" w:hAnsi="Arial" w:cs="Arial"/>
          <w:b/>
          <w:sz w:val="24"/>
        </w:rPr>
        <w:t>Waterbody and Watershed Physical Characteristics</w:t>
      </w:r>
    </w:p>
    <w:p w14:paraId="3BCCE96B" w14:textId="77777777" w:rsidR="000B5B00" w:rsidRPr="0008230C" w:rsidRDefault="000B5B00" w:rsidP="00F96F39">
      <w:pPr>
        <w:pStyle w:val="ListParagraph"/>
        <w:widowControl/>
        <w:autoSpaceDE/>
        <w:autoSpaceDN/>
        <w:spacing w:before="240"/>
        <w:contextualSpacing/>
        <w:rPr>
          <w:rFonts w:ascii="Arial" w:hAnsi="Arial" w:cs="Arial"/>
          <w:i/>
          <w:sz w:val="24"/>
        </w:rPr>
      </w:pPr>
      <w:r w:rsidRPr="0008230C">
        <w:rPr>
          <w:rFonts w:ascii="Arial" w:hAnsi="Arial" w:cs="Arial"/>
          <w:i/>
          <w:sz w:val="24"/>
        </w:rPr>
        <w:t xml:space="preserve">Provide a brief overview of the physical characteristics of the waterbody and its watershed.  (Do not repeat above information.)  Describe any major tributaries or </w:t>
      </w:r>
      <w:r w:rsidRPr="0008230C">
        <w:rPr>
          <w:rFonts w:ascii="Arial" w:hAnsi="Arial" w:cs="Arial"/>
          <w:i/>
          <w:sz w:val="24"/>
        </w:rPr>
        <w:lastRenderedPageBreak/>
        <w:t xml:space="preserve">other waterbodies located in the watershed.  Describe the land uses in the watershed.  List the downstream watershed(s). </w:t>
      </w:r>
    </w:p>
    <w:p w14:paraId="3F23925A" w14:textId="77777777" w:rsidR="000B5B00" w:rsidRPr="0008230C" w:rsidRDefault="000B5B00" w:rsidP="000B5B00">
      <w:pPr>
        <w:pStyle w:val="ListParagraph"/>
        <w:widowControl/>
        <w:autoSpaceDE/>
        <w:autoSpaceDN/>
        <w:spacing w:before="240"/>
        <w:ind w:left="0"/>
        <w:contextualSpacing/>
        <w:rPr>
          <w:rFonts w:ascii="Arial" w:hAnsi="Arial" w:cs="Arial"/>
          <w:sz w:val="24"/>
        </w:rPr>
      </w:pPr>
    </w:p>
    <w:p w14:paraId="52B2506D" w14:textId="3C70BAA2" w:rsidR="000B5B00" w:rsidRPr="0008230C" w:rsidRDefault="000B5B00" w:rsidP="00F96F39">
      <w:pPr>
        <w:pStyle w:val="ListParagraph"/>
        <w:widowControl/>
        <w:numPr>
          <w:ilvl w:val="0"/>
          <w:numId w:val="31"/>
        </w:numPr>
        <w:autoSpaceDE/>
        <w:autoSpaceDN/>
        <w:spacing w:before="240"/>
        <w:contextualSpacing/>
        <w:rPr>
          <w:rFonts w:ascii="Arial" w:hAnsi="Arial" w:cs="Arial"/>
          <w:b/>
          <w:sz w:val="24"/>
        </w:rPr>
      </w:pPr>
      <w:r w:rsidRPr="0008230C">
        <w:rPr>
          <w:rFonts w:ascii="Arial" w:hAnsi="Arial" w:cs="Arial"/>
          <w:b/>
          <w:sz w:val="24"/>
        </w:rPr>
        <w:t xml:space="preserve">Description of Waterbody Uses and Value </w:t>
      </w:r>
    </w:p>
    <w:p w14:paraId="1DC43540" w14:textId="77777777" w:rsidR="000B5B00" w:rsidRPr="0008230C" w:rsidRDefault="000B5B00" w:rsidP="00F96F39">
      <w:pPr>
        <w:tabs>
          <w:tab w:val="left" w:pos="0"/>
        </w:tabs>
        <w:spacing w:after="240"/>
        <w:ind w:left="720"/>
        <w:rPr>
          <w:rFonts w:ascii="Arial" w:hAnsi="Arial" w:cs="Arial"/>
          <w:i/>
          <w:sz w:val="24"/>
        </w:rPr>
      </w:pPr>
      <w:r w:rsidRPr="0008230C">
        <w:rPr>
          <w:rFonts w:ascii="Arial" w:hAnsi="Arial" w:cs="Arial"/>
          <w:i/>
          <w:sz w:val="24"/>
        </w:rPr>
        <w:t xml:space="preserve">Summarize the </w:t>
      </w:r>
      <w:r w:rsidRPr="0008230C">
        <w:rPr>
          <w:rFonts w:ascii="Arial" w:hAnsi="Arial" w:cs="Arial"/>
          <w:i/>
          <w:sz w:val="24"/>
          <w:u w:val="single"/>
        </w:rPr>
        <w:t>extent of uses</w:t>
      </w:r>
      <w:r w:rsidRPr="0008230C">
        <w:rPr>
          <w:rFonts w:ascii="Arial" w:hAnsi="Arial" w:cs="Arial"/>
          <w:i/>
          <w:sz w:val="24"/>
        </w:rPr>
        <w:t xml:space="preserve"> of the waterbody by the public.  Consider uses including, but not limited to: drinking water supply; public recreational opportunities; scenic and aesthetic benefits; aquatic and terrestrial habitat benefits, and commercial benefits; and potential for increased public use and improved wildlife habitat.  Describe public access to the waterbody.  </w:t>
      </w:r>
    </w:p>
    <w:p w14:paraId="0B3B8EF4" w14:textId="77777777" w:rsidR="000B5B00" w:rsidRPr="0008230C" w:rsidRDefault="000B5B00" w:rsidP="00F96F39">
      <w:pPr>
        <w:tabs>
          <w:tab w:val="left" w:pos="0"/>
        </w:tabs>
        <w:spacing w:after="240"/>
        <w:ind w:left="720"/>
        <w:rPr>
          <w:rFonts w:ascii="Arial" w:hAnsi="Arial" w:cs="Arial"/>
          <w:i/>
          <w:sz w:val="24"/>
        </w:rPr>
      </w:pPr>
      <w:r w:rsidRPr="0008230C">
        <w:rPr>
          <w:rFonts w:ascii="Arial" w:hAnsi="Arial" w:cs="Arial"/>
          <w:i/>
          <w:sz w:val="24"/>
        </w:rPr>
        <w:t>The Beginning with Habitat webpage provides several map viewers that can be used to search for watershed resources (</w:t>
      </w:r>
      <w:hyperlink r:id="rId13" w:history="1">
        <w:r w:rsidRPr="0008230C">
          <w:rPr>
            <w:rStyle w:val="Hyperlink"/>
            <w:rFonts w:ascii="Arial" w:hAnsi="Arial" w:cs="Arial"/>
            <w:i/>
            <w:sz w:val="24"/>
          </w:rPr>
          <w:t>http://webapps2.cgis-solutions.com/beginningwithhabitat/</w:t>
        </w:r>
      </w:hyperlink>
      <w:r w:rsidRPr="0008230C">
        <w:rPr>
          <w:rFonts w:ascii="Arial" w:hAnsi="Arial" w:cs="Arial"/>
          <w:i/>
          <w:sz w:val="24"/>
        </w:rPr>
        <w:t>).</w:t>
      </w:r>
    </w:p>
    <w:p w14:paraId="06E7CAAF" w14:textId="77777777" w:rsidR="000B5B00" w:rsidRPr="0008230C" w:rsidRDefault="000B5B00" w:rsidP="000B5B00">
      <w:pPr>
        <w:pStyle w:val="DefaultText"/>
        <w:numPr>
          <w:ilvl w:val="0"/>
          <w:numId w:val="5"/>
        </w:numPr>
        <w:rPr>
          <w:rFonts w:ascii="Arial" w:hAnsi="Arial" w:cs="Arial"/>
          <w:b/>
          <w:bCs/>
          <w:szCs w:val="28"/>
          <w:u w:val="single"/>
        </w:rPr>
      </w:pPr>
      <w:r w:rsidRPr="0008230C">
        <w:rPr>
          <w:rFonts w:ascii="Arial" w:hAnsi="Arial" w:cs="Arial"/>
          <w:b/>
          <w:bCs/>
          <w:szCs w:val="28"/>
          <w:u w:val="single"/>
        </w:rPr>
        <w:t>Water Quality Problem or Threat</w:t>
      </w:r>
    </w:p>
    <w:p w14:paraId="05575D37" w14:textId="77777777" w:rsidR="000B5B00" w:rsidRPr="0008230C" w:rsidRDefault="000B5B00" w:rsidP="000B5B00">
      <w:pPr>
        <w:pStyle w:val="DefaultText"/>
        <w:ind w:left="360"/>
        <w:rPr>
          <w:rFonts w:ascii="Arial" w:hAnsi="Arial" w:cs="Arial"/>
          <w:b/>
          <w:bCs/>
          <w:szCs w:val="28"/>
          <w:u w:val="single"/>
        </w:rPr>
      </w:pPr>
    </w:p>
    <w:p w14:paraId="039FBEF5" w14:textId="77777777" w:rsidR="000B5B00" w:rsidRPr="0008230C" w:rsidRDefault="000B5B00" w:rsidP="00F96F39">
      <w:pPr>
        <w:pStyle w:val="DefaultText"/>
        <w:numPr>
          <w:ilvl w:val="0"/>
          <w:numId w:val="32"/>
        </w:numPr>
        <w:spacing w:after="60"/>
        <w:rPr>
          <w:rFonts w:ascii="Arial" w:hAnsi="Arial" w:cs="Arial"/>
          <w:b/>
          <w:bCs/>
          <w:szCs w:val="28"/>
          <w:u w:val="single"/>
        </w:rPr>
      </w:pPr>
      <w:r w:rsidRPr="0008230C">
        <w:rPr>
          <w:rFonts w:ascii="Arial" w:hAnsi="Arial" w:cs="Arial"/>
          <w:b/>
          <w:bCs/>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000B5B00" w:rsidRPr="000D0CBF" w14:paraId="2249140E" w14:textId="77777777" w:rsidTr="0068467B">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26D646B"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59B2252D" w14:textId="77777777" w:rsidR="000B5B00" w:rsidRPr="0008230C" w:rsidRDefault="000B5B00" w:rsidP="0068467B">
            <w:pPr>
              <w:pStyle w:val="DefaultText"/>
              <w:rPr>
                <w:rFonts w:ascii="Arial" w:hAnsi="Arial" w:cs="Arial"/>
                <w:bCs/>
                <w:szCs w:val="28"/>
              </w:rPr>
            </w:pPr>
            <w:r w:rsidRPr="0008230C">
              <w:rPr>
                <w:rFonts w:ascii="Arial" w:hAnsi="Arial" w:cs="Arial"/>
                <w:bCs/>
                <w:i/>
                <w:szCs w:val="28"/>
              </w:rPr>
              <w:t>Answer yes or no.  Refer to the most recent DEP Integrated Water Quality Monitoring and Assessment Report - Appendices Categories 4 and 5 (</w:t>
            </w:r>
            <w:hyperlink r:id="rId14" w:history="1">
              <w:r w:rsidRPr="0008230C">
                <w:rPr>
                  <w:rStyle w:val="Hyperlink"/>
                  <w:rFonts w:ascii="Arial" w:hAnsi="Arial" w:cs="Arial"/>
                  <w:i/>
                  <w:szCs w:val="28"/>
                </w:rPr>
                <w:t>https://www.maine.gov/dep/water/monitoring/305b/index.html</w:t>
              </w:r>
            </w:hyperlink>
            <w:r w:rsidRPr="0008230C">
              <w:rPr>
                <w:rFonts w:ascii="Arial" w:hAnsi="Arial" w:cs="Arial"/>
                <w:bCs/>
                <w:i/>
                <w:szCs w:val="28"/>
              </w:rPr>
              <w:t xml:space="preserve">).   </w:t>
            </w:r>
          </w:p>
        </w:tc>
      </w:tr>
      <w:tr w:rsidR="000B5B00" w:rsidRPr="000D0CBF" w14:paraId="419156F0" w14:textId="77777777" w:rsidTr="0068467B">
        <w:trPr>
          <w:trHeight w:val="346"/>
        </w:trPr>
        <w:tc>
          <w:tcPr>
            <w:tcW w:w="4248" w:type="dxa"/>
            <w:shd w:val="clear" w:color="auto" w:fill="auto"/>
            <w:vAlign w:val="center"/>
          </w:tcPr>
          <w:p w14:paraId="6893155B"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If impaired, what is the listed cause(s) and/or impaired use?</w:t>
            </w:r>
          </w:p>
        </w:tc>
        <w:tc>
          <w:tcPr>
            <w:tcW w:w="5328" w:type="dxa"/>
            <w:shd w:val="clear" w:color="auto" w:fill="auto"/>
            <w:vAlign w:val="center"/>
          </w:tcPr>
          <w:p w14:paraId="6DA72DB4" w14:textId="77777777" w:rsidR="000B5B00" w:rsidRPr="0008230C" w:rsidRDefault="000B5B00" w:rsidP="0068467B">
            <w:pPr>
              <w:rPr>
                <w:rFonts w:ascii="Arial" w:hAnsi="Arial" w:cs="Arial"/>
                <w:i/>
                <w:sz w:val="24"/>
              </w:rPr>
            </w:pPr>
            <w:r w:rsidRPr="0008230C">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0B5B00" w:rsidRPr="000D0CBF" w14:paraId="07632E39" w14:textId="77777777" w:rsidTr="0068467B">
        <w:trPr>
          <w:trHeight w:val="629"/>
        </w:trPr>
        <w:tc>
          <w:tcPr>
            <w:tcW w:w="4248" w:type="dxa"/>
            <w:shd w:val="clear" w:color="auto" w:fill="auto"/>
            <w:vAlign w:val="center"/>
          </w:tcPr>
          <w:p w14:paraId="7FC11B76"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Name and date of any DEP TMDL report(s) for the waterbody. </w:t>
            </w:r>
          </w:p>
        </w:tc>
        <w:tc>
          <w:tcPr>
            <w:tcW w:w="5328" w:type="dxa"/>
            <w:shd w:val="clear" w:color="auto" w:fill="auto"/>
            <w:vAlign w:val="center"/>
          </w:tcPr>
          <w:p w14:paraId="2E477BC0" w14:textId="77777777" w:rsidR="000B5B00" w:rsidRPr="0008230C" w:rsidRDefault="000B5B00" w:rsidP="0068467B">
            <w:pPr>
              <w:pStyle w:val="DefaultText"/>
              <w:rPr>
                <w:rFonts w:ascii="Arial" w:hAnsi="Arial" w:cs="Arial"/>
                <w:bCs/>
                <w:i/>
                <w:szCs w:val="28"/>
              </w:rPr>
            </w:pPr>
            <w:r w:rsidRPr="0008230C">
              <w:rPr>
                <w:rFonts w:ascii="Arial" w:hAnsi="Arial" w:cs="Arial"/>
                <w:bCs/>
                <w:i/>
                <w:szCs w:val="28"/>
              </w:rPr>
              <w:t xml:space="preserve">Approved TMDLs are available at </w:t>
            </w:r>
            <w:hyperlink r:id="rId15" w:history="1">
              <w:r w:rsidRPr="0008230C">
                <w:rPr>
                  <w:rStyle w:val="Hyperlink"/>
                  <w:rFonts w:ascii="Arial" w:hAnsi="Arial" w:cs="Arial"/>
                  <w:i/>
                  <w:szCs w:val="28"/>
                </w:rPr>
                <w:t>http://www.maine.gov/dep/water/monitoring/tmdl/tmdl2.html</w:t>
              </w:r>
            </w:hyperlink>
            <w:r w:rsidRPr="0008230C">
              <w:rPr>
                <w:rFonts w:ascii="Arial" w:hAnsi="Arial" w:cs="Arial"/>
                <w:bCs/>
                <w:i/>
                <w:szCs w:val="28"/>
              </w:rPr>
              <w:t>.</w:t>
            </w:r>
          </w:p>
        </w:tc>
      </w:tr>
    </w:tbl>
    <w:p w14:paraId="02F10066" w14:textId="77777777" w:rsidR="000B5B00" w:rsidRPr="0008230C" w:rsidRDefault="000B5B00" w:rsidP="000B5B00">
      <w:pPr>
        <w:pStyle w:val="DefaultText"/>
        <w:rPr>
          <w:rStyle w:val="InitialStyle"/>
          <w:rFonts w:ascii="Arial" w:hAnsi="Arial" w:cs="Arial"/>
          <w:bCs/>
          <w:szCs w:val="28"/>
        </w:rPr>
      </w:pPr>
    </w:p>
    <w:p w14:paraId="72A90BAA" w14:textId="77777777" w:rsidR="000B5B00" w:rsidRPr="0008230C" w:rsidRDefault="000B5B00" w:rsidP="00F96F39">
      <w:pPr>
        <w:pStyle w:val="DefaultText"/>
        <w:numPr>
          <w:ilvl w:val="0"/>
          <w:numId w:val="32"/>
        </w:numPr>
        <w:rPr>
          <w:rStyle w:val="InitialStyle"/>
          <w:rFonts w:ascii="Arial" w:hAnsi="Arial" w:cs="Arial"/>
          <w:b/>
          <w:bCs/>
          <w:szCs w:val="28"/>
        </w:rPr>
      </w:pPr>
      <w:r w:rsidRPr="0008230C">
        <w:rPr>
          <w:rStyle w:val="InitialStyle"/>
          <w:rFonts w:ascii="Arial" w:hAnsi="Arial" w:cs="Arial"/>
          <w:b/>
          <w:bCs/>
          <w:szCs w:val="28"/>
        </w:rPr>
        <w:t>Water Quality Overview</w:t>
      </w:r>
    </w:p>
    <w:p w14:paraId="5A3164F5" w14:textId="77777777" w:rsidR="000B5B00" w:rsidRPr="0008230C" w:rsidRDefault="000B5B00" w:rsidP="00F96F39">
      <w:pPr>
        <w:pStyle w:val="DefaultText"/>
        <w:ind w:left="720"/>
        <w:rPr>
          <w:rStyle w:val="InitialStyle"/>
          <w:rFonts w:ascii="Arial" w:hAnsi="Arial" w:cs="Arial"/>
          <w:bCs/>
          <w:i/>
          <w:szCs w:val="28"/>
        </w:rPr>
      </w:pPr>
      <w:r w:rsidRPr="0008230C">
        <w:rPr>
          <w:rStyle w:val="InitialStyle"/>
          <w:rFonts w:ascii="Arial" w:hAnsi="Arial" w:cs="Arial"/>
          <w:bCs/>
          <w:i/>
          <w:szCs w:val="28"/>
        </w:rPr>
        <w:t>Summarize available water quality information for the waterbody.  For an impaired waterbody, describe the extent and severity of the impairment.  For a threatened waterbody, describe the water quality parameter(s) that is threatened and any indications that water quality is under stress.</w:t>
      </w:r>
    </w:p>
    <w:p w14:paraId="33FAE0A6" w14:textId="77777777" w:rsidR="000B5B00" w:rsidRPr="0008230C" w:rsidRDefault="000B5B00" w:rsidP="000B5B00">
      <w:pPr>
        <w:pStyle w:val="DefaultText"/>
        <w:rPr>
          <w:rStyle w:val="InitialStyle"/>
          <w:rFonts w:ascii="Arial" w:hAnsi="Arial" w:cs="Arial"/>
          <w:bCs/>
          <w:szCs w:val="28"/>
        </w:rPr>
      </w:pPr>
    </w:p>
    <w:p w14:paraId="3A890B62" w14:textId="77777777" w:rsidR="000B5B00" w:rsidRPr="0008230C" w:rsidRDefault="000B5B00" w:rsidP="000B5B00">
      <w:pPr>
        <w:pStyle w:val="DefaultText"/>
        <w:numPr>
          <w:ilvl w:val="0"/>
          <w:numId w:val="5"/>
        </w:numPr>
        <w:rPr>
          <w:rFonts w:ascii="Arial" w:hAnsi="Arial" w:cs="Arial"/>
          <w:b/>
          <w:bCs/>
          <w:szCs w:val="28"/>
          <w:u w:val="single"/>
        </w:rPr>
      </w:pPr>
      <w:r w:rsidRPr="0008230C">
        <w:rPr>
          <w:rFonts w:ascii="Arial" w:hAnsi="Arial" w:cs="Arial"/>
          <w:b/>
          <w:bCs/>
          <w:szCs w:val="28"/>
        </w:rPr>
        <w:t xml:space="preserve"> </w:t>
      </w:r>
      <w:r w:rsidRPr="0008230C">
        <w:rPr>
          <w:rFonts w:ascii="Arial" w:hAnsi="Arial" w:cs="Arial"/>
          <w:b/>
          <w:bCs/>
          <w:szCs w:val="28"/>
          <w:u w:val="single"/>
        </w:rPr>
        <w:t>Watershed Nonpoint Pollution Sources and NPS Mitigation Activities</w:t>
      </w:r>
    </w:p>
    <w:p w14:paraId="36868897" w14:textId="77777777" w:rsidR="000B5B00" w:rsidRPr="0008230C" w:rsidRDefault="000B5B00" w:rsidP="000B5B00">
      <w:pPr>
        <w:pStyle w:val="DefaultText"/>
        <w:ind w:left="360"/>
        <w:rPr>
          <w:rFonts w:ascii="Arial" w:hAnsi="Arial" w:cs="Arial"/>
          <w:b/>
          <w:bCs/>
          <w:szCs w:val="28"/>
          <w:u w:val="single"/>
        </w:rPr>
      </w:pPr>
    </w:p>
    <w:p w14:paraId="6232E876" w14:textId="77777777" w:rsidR="000B5B00" w:rsidRPr="0008230C" w:rsidRDefault="000B5B00" w:rsidP="00F96F39">
      <w:pPr>
        <w:pStyle w:val="DefaultText"/>
        <w:numPr>
          <w:ilvl w:val="0"/>
          <w:numId w:val="33"/>
        </w:numPr>
        <w:rPr>
          <w:rFonts w:ascii="Arial" w:hAnsi="Arial" w:cs="Arial"/>
          <w:b/>
          <w:bCs/>
          <w:szCs w:val="28"/>
        </w:rPr>
      </w:pPr>
      <w:r w:rsidRPr="0008230C">
        <w:rPr>
          <w:rFonts w:ascii="Arial" w:hAnsi="Arial" w:cs="Arial"/>
          <w:b/>
          <w:bCs/>
          <w:szCs w:val="28"/>
        </w:rPr>
        <w:t>Summary of Watershed Assessments and Priority Nonpoint Pollution Sources</w:t>
      </w:r>
    </w:p>
    <w:p w14:paraId="560CEE60" w14:textId="77777777" w:rsidR="000B5B00" w:rsidRPr="0008230C" w:rsidRDefault="000B5B00" w:rsidP="00F96F39">
      <w:pPr>
        <w:pStyle w:val="ListParagraph"/>
        <w:tabs>
          <w:tab w:val="left" w:pos="0"/>
          <w:tab w:val="left" w:pos="720"/>
        </w:tabs>
        <w:rPr>
          <w:rFonts w:ascii="Arial" w:hAnsi="Arial" w:cs="Arial"/>
          <w:i/>
          <w:sz w:val="24"/>
        </w:rPr>
      </w:pPr>
      <w:r w:rsidRPr="0008230C">
        <w:rPr>
          <w:rFonts w:ascii="Arial" w:hAnsi="Arial" w:cs="Arial"/>
          <w:i/>
          <w:sz w:val="24"/>
        </w:rPr>
        <w:t xml:space="preserve">Summarize any past assessments or surveys to identify the nature, extent and severity of nonpoint pollution sources in the watershed.  Describe the </w:t>
      </w:r>
      <w:r w:rsidRPr="0008230C">
        <w:rPr>
          <w:rFonts w:ascii="Arial" w:hAnsi="Arial" w:cs="Arial"/>
          <w:i/>
          <w:sz w:val="24"/>
          <w:u w:val="single"/>
        </w:rPr>
        <w:t>important nonpoint sources and critical source areas</w:t>
      </w:r>
      <w:r w:rsidRPr="0008230C">
        <w:rPr>
          <w:rFonts w:ascii="Arial" w:hAnsi="Arial" w:cs="Arial"/>
          <w:i/>
          <w:sz w:val="24"/>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t>
      </w:r>
      <w:r w:rsidRPr="0008230C">
        <w:rPr>
          <w:rFonts w:ascii="Arial" w:hAnsi="Arial" w:cs="Arial"/>
          <w:i/>
          <w:sz w:val="24"/>
        </w:rPr>
        <w:lastRenderedPageBreak/>
        <w:t xml:space="preserve">waterbody to not attain water quality standards in the future and the extent to which the waterbody is threatened by NPS pollution. </w:t>
      </w:r>
    </w:p>
    <w:p w14:paraId="4921CE36" w14:textId="77777777" w:rsidR="000B5B00" w:rsidRPr="0008230C" w:rsidRDefault="000B5B00" w:rsidP="000B5B00">
      <w:pPr>
        <w:tabs>
          <w:tab w:val="left" w:pos="0"/>
          <w:tab w:val="left" w:pos="720"/>
        </w:tabs>
        <w:rPr>
          <w:rFonts w:ascii="Arial" w:hAnsi="Arial" w:cs="Arial"/>
          <w:sz w:val="24"/>
        </w:rPr>
      </w:pPr>
    </w:p>
    <w:p w14:paraId="30F0D8B1" w14:textId="77777777" w:rsidR="000B5B00" w:rsidRPr="0008230C" w:rsidRDefault="000B5B00" w:rsidP="00F96F39">
      <w:pPr>
        <w:pStyle w:val="DefaultText"/>
        <w:numPr>
          <w:ilvl w:val="0"/>
          <w:numId w:val="33"/>
        </w:numPr>
        <w:rPr>
          <w:rStyle w:val="InitialStyle"/>
          <w:rFonts w:ascii="Arial" w:hAnsi="Arial" w:cs="Arial"/>
          <w:b/>
          <w:bCs/>
          <w:szCs w:val="28"/>
        </w:rPr>
      </w:pPr>
      <w:r w:rsidRPr="0008230C">
        <w:rPr>
          <w:rStyle w:val="InitialStyle"/>
          <w:rFonts w:ascii="Arial" w:hAnsi="Arial" w:cs="Arial"/>
          <w:b/>
          <w:bCs/>
          <w:szCs w:val="28"/>
        </w:rPr>
        <w:t>Description of Watershed Activities to Address NPS Pollution</w:t>
      </w:r>
    </w:p>
    <w:p w14:paraId="181F5B11" w14:textId="77777777" w:rsidR="00991D4A" w:rsidRPr="0008230C" w:rsidRDefault="00D203B7" w:rsidP="00F96F39">
      <w:pPr>
        <w:ind w:left="720"/>
        <w:rPr>
          <w:rFonts w:ascii="Arial" w:hAnsi="Arial" w:cs="Arial"/>
          <w:i/>
          <w:sz w:val="24"/>
        </w:rPr>
      </w:pPr>
      <w:r w:rsidRPr="0008230C">
        <w:rPr>
          <w:rFonts w:ascii="Arial" w:hAnsi="Arial" w:cs="Arial"/>
          <w:i/>
          <w:sz w:val="24"/>
        </w:rPr>
        <w:t xml:space="preserve">Include a brief description of any </w:t>
      </w:r>
      <w:r w:rsidRPr="0008230C">
        <w:rPr>
          <w:rFonts w:ascii="Arial" w:hAnsi="Arial" w:cs="Arial"/>
          <w:i/>
          <w:sz w:val="24"/>
          <w:u w:val="single"/>
        </w:rPr>
        <w:t>past or ongoing</w:t>
      </w:r>
      <w:r w:rsidRPr="0008230C">
        <w:rPr>
          <w:rFonts w:ascii="Arial" w:hAnsi="Arial" w:cs="Arial"/>
          <w:i/>
          <w:sz w:val="24"/>
        </w:rPr>
        <w:t xml:space="preserve"> activities to address NPS sources in the watershed.  Briefly summarize any watershed projects that involved funding provided by EPA through DEP under Clean Water Act, Sections 604(b) or 319. </w:t>
      </w:r>
    </w:p>
    <w:p w14:paraId="2EAC1048" w14:textId="77777777" w:rsidR="00991D4A" w:rsidRPr="0008230C" w:rsidRDefault="00991D4A" w:rsidP="00D203B7">
      <w:pPr>
        <w:rPr>
          <w:rFonts w:ascii="Arial" w:hAnsi="Arial" w:cs="Arial"/>
          <w:i/>
          <w:sz w:val="24"/>
        </w:rPr>
      </w:pPr>
    </w:p>
    <w:p w14:paraId="75E18513" w14:textId="05F54D88" w:rsidR="00D203B7" w:rsidRPr="0008230C" w:rsidRDefault="00D203B7" w:rsidP="00F96F39">
      <w:p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 xml:space="preserve">In addition, in two to four (2-4) sentences, provide a brief description of any </w:t>
      </w:r>
      <w:r w:rsidRPr="0008230C">
        <w:rPr>
          <w:rFonts w:ascii="Arial" w:hAnsi="Arial" w:cs="Arial"/>
          <w:i/>
          <w:sz w:val="24"/>
          <w:szCs w:val="24"/>
          <w:u w:val="single"/>
          <w:bdr w:val="none" w:sz="0" w:space="0" w:color="auto" w:frame="1"/>
        </w:rPr>
        <w:t>future</w:t>
      </w:r>
      <w:r w:rsidRPr="0008230C">
        <w:rPr>
          <w:rFonts w:ascii="Arial" w:hAnsi="Arial" w:cs="Arial"/>
          <w:i/>
          <w:sz w:val="24"/>
          <w:szCs w:val="24"/>
          <w:bdr w:val="none" w:sz="0" w:space="0" w:color="auto" w:frame="1"/>
        </w:rPr>
        <w:t xml:space="preserve"> project phases anticipated in the watershed.  Examples (phasing):  </w:t>
      </w:r>
    </w:p>
    <w:p w14:paraId="67BB2109" w14:textId="77777777" w:rsidR="00D203B7" w:rsidRPr="0008230C" w:rsidRDefault="00D203B7" w:rsidP="00D203B7">
      <w:pPr>
        <w:tabs>
          <w:tab w:val="left" w:pos="0"/>
          <w:tab w:val="left" w:pos="720"/>
        </w:tabs>
        <w:rPr>
          <w:rFonts w:ascii="Arial" w:hAnsi="Arial" w:cs="Arial"/>
          <w:i/>
          <w:sz w:val="24"/>
        </w:rPr>
      </w:pPr>
    </w:p>
    <w:p w14:paraId="10EF4F48" w14:textId="77777777" w:rsidR="00D203B7" w:rsidRPr="0008230C" w:rsidRDefault="00D203B7" w:rsidP="00F96F39">
      <w:pPr>
        <w:pStyle w:val="ListParagraph"/>
        <w:numPr>
          <w:ilvl w:val="1"/>
          <w:numId w:val="34"/>
        </w:num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Following this proposed phase, one additional phase would be needed to help address the final 15 high priority NPS sites.  The remaining low and medium impact NPS sites would be addressed through the lake association’s ongoing mini-grant program and LakeSmart.</w:t>
      </w:r>
    </w:p>
    <w:p w14:paraId="47C13E0B" w14:textId="77777777" w:rsidR="00D203B7" w:rsidRPr="0008230C" w:rsidRDefault="00D203B7" w:rsidP="00F96F39">
      <w:pPr>
        <w:rPr>
          <w:rFonts w:ascii="Arial" w:hAnsi="Arial" w:cs="Arial"/>
          <w:i/>
          <w:sz w:val="24"/>
          <w:szCs w:val="24"/>
          <w:bdr w:val="none" w:sz="0" w:space="0" w:color="auto" w:frame="1"/>
        </w:rPr>
      </w:pPr>
    </w:p>
    <w:p w14:paraId="5B76115F" w14:textId="77777777" w:rsidR="00D203B7" w:rsidRPr="0008230C" w:rsidRDefault="00D203B7" w:rsidP="00F96F39">
      <w:pPr>
        <w:pStyle w:val="ListParagraph"/>
        <w:numPr>
          <w:ilvl w:val="1"/>
          <w:numId w:val="34"/>
        </w:num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It is anticipated that four phases would be needed to substantially implement the WBP.  Following this proposed phase, approximately three additional phases are anticipated to address chloride management, stream restoration, and retrofits within the other drainage areas within the watershed. Phases III and IV would implement the chloride strategies developed in Phase II, install additional bioswales on U.S. Route One and Main Street, and address runoff from Town-owned properties by intercepting roof drains and implementing biofilters within parking lot islands.  Phase V project would focus on instream habitat restoration following the extensive stormwater projects in prior phases.</w:t>
      </w:r>
    </w:p>
    <w:p w14:paraId="32B0AB97" w14:textId="77777777" w:rsidR="000B5B00" w:rsidRPr="0008230C" w:rsidRDefault="000B5B00" w:rsidP="000B5B00">
      <w:pPr>
        <w:pStyle w:val="DefaultText"/>
        <w:rPr>
          <w:rStyle w:val="InitialStyle"/>
          <w:rFonts w:ascii="Arial" w:hAnsi="Arial" w:cs="Arial"/>
          <w:bCs/>
          <w:szCs w:val="28"/>
        </w:rPr>
      </w:pPr>
    </w:p>
    <w:p w14:paraId="3EB39786" w14:textId="77777777" w:rsidR="000B5B00" w:rsidRPr="0008230C" w:rsidRDefault="000B5B00" w:rsidP="000B5B00">
      <w:pPr>
        <w:pStyle w:val="DefaultText"/>
        <w:numPr>
          <w:ilvl w:val="0"/>
          <w:numId w:val="5"/>
        </w:numPr>
        <w:rPr>
          <w:rStyle w:val="InitialStyle"/>
          <w:rFonts w:ascii="Arial" w:hAnsi="Arial" w:cs="Arial"/>
          <w:b/>
          <w:bCs/>
          <w:szCs w:val="28"/>
          <w:u w:val="single"/>
        </w:rPr>
      </w:pPr>
      <w:r w:rsidRPr="0008230C">
        <w:rPr>
          <w:rStyle w:val="InitialStyle"/>
          <w:rFonts w:ascii="Arial" w:hAnsi="Arial" w:cs="Arial"/>
          <w:b/>
          <w:bCs/>
          <w:szCs w:val="28"/>
          <w:u w:val="single"/>
        </w:rPr>
        <w:t>Purpose</w:t>
      </w:r>
    </w:p>
    <w:p w14:paraId="6B71EEB4" w14:textId="77777777" w:rsidR="00D1491A" w:rsidRPr="0008230C" w:rsidRDefault="00D1491A" w:rsidP="00D203B7">
      <w:pPr>
        <w:tabs>
          <w:tab w:val="left" w:pos="0"/>
          <w:tab w:val="left" w:pos="720"/>
        </w:tabs>
        <w:rPr>
          <w:rFonts w:ascii="Arial" w:hAnsi="Arial" w:cs="Arial"/>
          <w:i/>
          <w:sz w:val="24"/>
        </w:rPr>
      </w:pPr>
    </w:p>
    <w:p w14:paraId="488AF690" w14:textId="6D4782CD" w:rsidR="00D203B7" w:rsidRPr="0008230C" w:rsidRDefault="00D203B7" w:rsidP="00D203B7">
      <w:pPr>
        <w:tabs>
          <w:tab w:val="left" w:pos="0"/>
          <w:tab w:val="left" w:pos="720"/>
        </w:tabs>
        <w:rPr>
          <w:rFonts w:ascii="Arial" w:hAnsi="Arial" w:cs="Arial"/>
          <w:i/>
          <w:sz w:val="24"/>
          <w:szCs w:val="24"/>
          <w:bdr w:val="none" w:sz="0" w:space="0" w:color="auto" w:frame="1"/>
        </w:rPr>
      </w:pPr>
      <w:r w:rsidRPr="0008230C">
        <w:rPr>
          <w:rFonts w:ascii="Arial" w:hAnsi="Arial" w:cs="Arial"/>
          <w:i/>
          <w:sz w:val="24"/>
        </w:rPr>
        <w:t>In five (5) sentences or less, state the specific purpose of the project and the anticipated major project accomplishments or outputs.  Do not repeat information provided below in Environmental Outcome section.</w:t>
      </w:r>
    </w:p>
    <w:p w14:paraId="5124A4CD" w14:textId="77777777" w:rsidR="000B5B00" w:rsidRPr="0008230C" w:rsidRDefault="000B5B00" w:rsidP="000B5B00">
      <w:pPr>
        <w:tabs>
          <w:tab w:val="left" w:pos="0"/>
          <w:tab w:val="left" w:pos="720"/>
        </w:tabs>
        <w:rPr>
          <w:rFonts w:ascii="Arial" w:hAnsi="Arial" w:cs="Arial"/>
          <w:i/>
          <w:sz w:val="24"/>
        </w:rPr>
      </w:pPr>
    </w:p>
    <w:p w14:paraId="246AFFCD" w14:textId="248C5FB1" w:rsidR="00D203B7" w:rsidRPr="0008230C" w:rsidRDefault="002D1B2B" w:rsidP="002D1B2B">
      <w:pPr>
        <w:numPr>
          <w:ilvl w:val="0"/>
          <w:numId w:val="5"/>
        </w:numPr>
        <w:tabs>
          <w:tab w:val="left" w:pos="0"/>
          <w:tab w:val="left" w:pos="720"/>
        </w:tabs>
        <w:rPr>
          <w:rFonts w:ascii="Arial" w:hAnsi="Arial" w:cs="Arial"/>
          <w:b/>
          <w:sz w:val="24"/>
          <w:u w:val="single"/>
        </w:rPr>
      </w:pPr>
      <w:r w:rsidRPr="0008230C">
        <w:rPr>
          <w:rFonts w:ascii="Arial" w:hAnsi="Arial" w:cs="Arial"/>
          <w:b/>
          <w:sz w:val="24"/>
        </w:rPr>
        <w:t xml:space="preserve"> </w:t>
      </w:r>
      <w:r w:rsidR="00D203B7" w:rsidRPr="0008230C">
        <w:rPr>
          <w:rFonts w:ascii="Arial" w:hAnsi="Arial" w:cs="Arial"/>
          <w:b/>
          <w:sz w:val="24"/>
          <w:u w:val="single"/>
        </w:rPr>
        <w:t>Environmental Outcome</w:t>
      </w:r>
    </w:p>
    <w:p w14:paraId="37E41B9D" w14:textId="77777777" w:rsidR="00D203B7" w:rsidRPr="0008230C" w:rsidRDefault="00D203B7" w:rsidP="00D203B7">
      <w:pPr>
        <w:tabs>
          <w:tab w:val="left" w:pos="0"/>
          <w:tab w:val="left" w:pos="720"/>
        </w:tabs>
        <w:rPr>
          <w:rFonts w:ascii="Arial" w:hAnsi="Arial" w:cs="Arial"/>
          <w:b/>
          <w:sz w:val="16"/>
          <w:u w:val="single"/>
        </w:rPr>
      </w:pPr>
    </w:p>
    <w:p w14:paraId="45041C18" w14:textId="77777777" w:rsidR="00D203B7" w:rsidRPr="0008230C" w:rsidRDefault="00D203B7" w:rsidP="00D203B7">
      <w:pPr>
        <w:tabs>
          <w:tab w:val="left" w:pos="720"/>
          <w:tab w:val="left" w:pos="900"/>
        </w:tabs>
        <w:rPr>
          <w:rFonts w:ascii="Arial" w:hAnsi="Arial" w:cs="Arial"/>
          <w:i/>
          <w:sz w:val="24"/>
        </w:rPr>
      </w:pPr>
      <w:r w:rsidRPr="0008230C">
        <w:rPr>
          <w:rFonts w:ascii="Arial" w:hAnsi="Arial" w:cs="Arial"/>
          <w:i/>
          <w:sz w:val="24"/>
        </w:rPr>
        <w:t xml:space="preserve">Provide a concise statement of the expected environmental result, outcome, or end-state that this proposed work would likely achieve. (Note that this is not the number of BMPs and NPS sites planned through the project.)  If the environmental outcome is not expected to be achieved before this project ends, describe the progress to be made towards the outcome.  </w:t>
      </w:r>
      <w:r w:rsidRPr="0008230C">
        <w:rPr>
          <w:rFonts w:ascii="Arial" w:hAnsi="Arial" w:cs="Arial"/>
          <w:bCs/>
          <w:i/>
          <w:sz w:val="24"/>
          <w:szCs w:val="24"/>
        </w:rPr>
        <w:t>Examples:</w:t>
      </w:r>
    </w:p>
    <w:p w14:paraId="49B69830" w14:textId="77777777" w:rsidR="00D203B7" w:rsidRPr="0008230C" w:rsidRDefault="00D203B7" w:rsidP="00D203B7">
      <w:pPr>
        <w:widowControl/>
        <w:tabs>
          <w:tab w:val="left" w:pos="180"/>
        </w:tabs>
        <w:ind w:left="180"/>
        <w:rPr>
          <w:rFonts w:ascii="Arial" w:hAnsi="Arial" w:cs="Arial"/>
          <w:bCs/>
          <w:i/>
          <w:sz w:val="12"/>
          <w:szCs w:val="24"/>
        </w:rPr>
      </w:pPr>
    </w:p>
    <w:p w14:paraId="7CF9509C" w14:textId="64D20B6A"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t xml:space="preserve">This project will help the lake </w:t>
      </w:r>
      <w:r w:rsidR="00F858F1" w:rsidRPr="0008230C">
        <w:rPr>
          <w:rFonts w:ascii="Arial" w:hAnsi="Arial" w:cs="Arial"/>
          <w:bCs/>
          <w:i/>
          <w:sz w:val="24"/>
          <w:szCs w:val="24"/>
        </w:rPr>
        <w:t>meet</w:t>
      </w:r>
      <w:r w:rsidRPr="0008230C">
        <w:rPr>
          <w:rFonts w:ascii="Arial" w:hAnsi="Arial" w:cs="Arial"/>
          <w:bCs/>
          <w:i/>
          <w:sz w:val="24"/>
          <w:szCs w:val="24"/>
        </w:rPr>
        <w:t xml:space="preserve"> Class GPA water quality standards. The long-term goal is to reduce phosphorus loading to eliminate nuisance algal blooms to improve water clarity.  The in-lake phosphorus concentration goal is 15 parts per billion.  The total phosphorus load reduction needed is 450 lbs. phosphorus. The project will reduce phosphorus loading by an estimated 45 lbs.</w:t>
      </w:r>
    </w:p>
    <w:p w14:paraId="03967573" w14:textId="77777777" w:rsidR="00D203B7" w:rsidRPr="0008230C" w:rsidRDefault="00D203B7" w:rsidP="00D203B7">
      <w:pPr>
        <w:widowControl/>
        <w:tabs>
          <w:tab w:val="left" w:pos="360"/>
        </w:tabs>
        <w:ind w:left="180" w:hanging="360"/>
        <w:rPr>
          <w:rFonts w:ascii="Arial" w:hAnsi="Arial" w:cs="Arial"/>
          <w:bCs/>
          <w:i/>
          <w:sz w:val="12"/>
          <w:szCs w:val="24"/>
        </w:rPr>
      </w:pPr>
    </w:p>
    <w:p w14:paraId="3E246B29" w14:textId="77777777"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lastRenderedPageBreak/>
        <w:t>This project will help to maintain Class GPA standards in Great Diamond Lake. Preliminary estimates indicate this project will reduce pollutant loading to the lake by 15 tons of sediment and 13 pounds of phosphorus.</w:t>
      </w:r>
    </w:p>
    <w:p w14:paraId="162FC815" w14:textId="77777777" w:rsidR="00D203B7" w:rsidRPr="0008230C" w:rsidRDefault="00D203B7" w:rsidP="00D203B7">
      <w:pPr>
        <w:widowControl/>
        <w:tabs>
          <w:tab w:val="left" w:pos="360"/>
        </w:tabs>
        <w:ind w:left="180" w:hanging="360"/>
        <w:rPr>
          <w:rFonts w:ascii="Arial" w:hAnsi="Arial" w:cs="Arial"/>
          <w:bCs/>
          <w:i/>
          <w:sz w:val="12"/>
          <w:szCs w:val="24"/>
        </w:rPr>
      </w:pPr>
    </w:p>
    <w:p w14:paraId="421B8C58" w14:textId="77777777" w:rsidR="00D203B7" w:rsidRPr="0008230C" w:rsidRDefault="00D203B7" w:rsidP="00D203B7">
      <w:pPr>
        <w:widowControl/>
        <w:numPr>
          <w:ilvl w:val="0"/>
          <w:numId w:val="28"/>
        </w:numPr>
        <w:tabs>
          <w:tab w:val="left" w:pos="360"/>
        </w:tabs>
        <w:spacing w:after="120"/>
        <w:ind w:left="360"/>
        <w:rPr>
          <w:rFonts w:ascii="Arial" w:hAnsi="Arial" w:cs="Arial"/>
          <w:bCs/>
          <w:i/>
          <w:sz w:val="24"/>
          <w:szCs w:val="24"/>
        </w:rPr>
      </w:pPr>
      <w:r w:rsidRPr="0008230C">
        <w:rPr>
          <w:rFonts w:ascii="Arial" w:hAnsi="Arial" w:cs="Arial"/>
          <w:bCs/>
          <w:i/>
          <w:sz w:val="24"/>
          <w:szCs w:val="24"/>
        </w:rPr>
        <w:t>The project will reduce ambient fecal coliform bacteria levels to enable reopening of 200 acres of closed shellfish harvest area.</w:t>
      </w:r>
    </w:p>
    <w:p w14:paraId="35E3E715" w14:textId="77777777"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t>The project will reduce bacteria levels and beach advisories and help restore the river and estuary so it can attain Class B and SB standards.</w:t>
      </w:r>
    </w:p>
    <w:p w14:paraId="6B0859E8" w14:textId="77777777" w:rsidR="00D203B7" w:rsidRPr="0008230C" w:rsidRDefault="00D203B7" w:rsidP="00D203B7">
      <w:pPr>
        <w:pStyle w:val="DefaultText"/>
        <w:ind w:left="360"/>
        <w:rPr>
          <w:rStyle w:val="InitialStyle"/>
          <w:rFonts w:ascii="Arial" w:hAnsi="Arial" w:cs="Arial"/>
          <w:b/>
          <w:bCs/>
          <w:szCs w:val="28"/>
          <w:u w:val="single"/>
        </w:rPr>
      </w:pPr>
    </w:p>
    <w:p w14:paraId="4553203D" w14:textId="6AA585BB" w:rsidR="000B5B00" w:rsidRPr="0008230C" w:rsidRDefault="000B5B00" w:rsidP="002D1B2B">
      <w:pPr>
        <w:pStyle w:val="DefaultText"/>
        <w:numPr>
          <w:ilvl w:val="0"/>
          <w:numId w:val="5"/>
        </w:numPr>
        <w:tabs>
          <w:tab w:val="clear" w:pos="360"/>
          <w:tab w:val="num" w:pos="180"/>
        </w:tabs>
        <w:ind w:left="540" w:hanging="540"/>
        <w:rPr>
          <w:rStyle w:val="InitialStyle"/>
          <w:rFonts w:ascii="Arial" w:hAnsi="Arial" w:cs="Arial"/>
          <w:b/>
          <w:bCs/>
          <w:szCs w:val="28"/>
          <w:u w:val="single"/>
        </w:rPr>
      </w:pPr>
      <w:r w:rsidRPr="0008230C">
        <w:rPr>
          <w:rStyle w:val="InitialStyle"/>
          <w:rFonts w:ascii="Arial" w:hAnsi="Arial" w:cs="Arial"/>
          <w:b/>
          <w:bCs/>
          <w:szCs w:val="28"/>
          <w:u w:val="single"/>
        </w:rPr>
        <w:t>Partner Coordination, Roles and Responsibility</w:t>
      </w:r>
    </w:p>
    <w:p w14:paraId="6DFAA351" w14:textId="77777777" w:rsidR="00D1491A" w:rsidRPr="0008230C" w:rsidRDefault="00D1491A" w:rsidP="000B5B00">
      <w:pPr>
        <w:tabs>
          <w:tab w:val="left" w:pos="0"/>
          <w:tab w:val="left" w:pos="720"/>
        </w:tabs>
        <w:rPr>
          <w:rFonts w:ascii="Arial" w:hAnsi="Arial" w:cs="Arial"/>
          <w:i/>
          <w:sz w:val="24"/>
        </w:rPr>
      </w:pPr>
    </w:p>
    <w:p w14:paraId="2108954F" w14:textId="6663AECD"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You may (optional) provide </w:t>
      </w:r>
      <w:r w:rsidRPr="0008230C">
        <w:rPr>
          <w:rFonts w:ascii="Arial" w:hAnsi="Arial" w:cs="Arial"/>
          <w:i/>
          <w:sz w:val="24"/>
          <w:u w:val="single"/>
        </w:rPr>
        <w:t>letters of commitment</w:t>
      </w:r>
      <w:r w:rsidRPr="0008230C">
        <w:rPr>
          <w:rFonts w:ascii="Arial" w:hAnsi="Arial" w:cs="Arial"/>
          <w:i/>
          <w:sz w:val="24"/>
        </w:rPr>
        <w:t xml:space="preserve"> from entities as project attachments (</w:t>
      </w:r>
      <w:r w:rsidR="0095100D">
        <w:rPr>
          <w:rFonts w:ascii="Arial" w:hAnsi="Arial" w:cs="Arial"/>
          <w:i/>
          <w:sz w:val="24"/>
        </w:rPr>
        <w:t>RFA</w:t>
      </w:r>
      <w:r w:rsidR="00D1491A" w:rsidRPr="0008230C">
        <w:rPr>
          <w:rFonts w:ascii="Arial" w:hAnsi="Arial" w:cs="Arial"/>
          <w:i/>
          <w:sz w:val="24"/>
        </w:rPr>
        <w:t xml:space="preserve"> Part IV.B.</w:t>
      </w:r>
      <w:r w:rsidR="000C0453" w:rsidRPr="0008230C">
        <w:rPr>
          <w:rFonts w:ascii="Arial" w:hAnsi="Arial" w:cs="Arial"/>
          <w:i/>
          <w:sz w:val="24"/>
        </w:rPr>
        <w:t>7</w:t>
      </w:r>
      <w:r w:rsidR="00D1491A" w:rsidRPr="0008230C">
        <w:rPr>
          <w:rFonts w:ascii="Arial" w:hAnsi="Arial" w:cs="Arial"/>
          <w:i/>
          <w:sz w:val="24"/>
        </w:rPr>
        <w:t xml:space="preserve">. </w:t>
      </w:r>
      <w:r w:rsidRPr="0008230C">
        <w:rPr>
          <w:rFonts w:ascii="Arial" w:hAnsi="Arial" w:cs="Arial"/>
          <w:i/>
          <w:sz w:val="24"/>
        </w:rPr>
        <w:t xml:space="preserve">Attachments) that indicate a </w:t>
      </w:r>
      <w:r w:rsidRPr="0008230C">
        <w:rPr>
          <w:rFonts w:ascii="Arial" w:hAnsi="Arial" w:cs="Arial"/>
          <w:i/>
          <w:sz w:val="24"/>
          <w:u w:val="single"/>
        </w:rPr>
        <w:t>commitment</w:t>
      </w:r>
      <w:r w:rsidRPr="0008230C">
        <w:rPr>
          <w:rFonts w:ascii="Arial" w:hAnsi="Arial" w:cs="Arial"/>
          <w:i/>
          <w:sz w:val="24"/>
        </w:rPr>
        <w:t xml:space="preserve"> to provide those specific services.   </w:t>
      </w:r>
    </w:p>
    <w:p w14:paraId="6154C6AC" w14:textId="77777777" w:rsidR="000B5B00" w:rsidRPr="0008230C" w:rsidRDefault="000B5B00" w:rsidP="000B5B00">
      <w:pPr>
        <w:tabs>
          <w:tab w:val="left" w:pos="0"/>
          <w:tab w:val="left" w:pos="720"/>
        </w:tabs>
        <w:rPr>
          <w:rFonts w:ascii="Arial" w:hAnsi="Arial" w:cs="Arial"/>
          <w:i/>
          <w:sz w:val="24"/>
        </w:rPr>
      </w:pPr>
    </w:p>
    <w:p w14:paraId="0C569F8F" w14:textId="075DACE0" w:rsidR="000B5B00" w:rsidRPr="0008230C" w:rsidRDefault="000B5B00" w:rsidP="000B5B00">
      <w:pPr>
        <w:numPr>
          <w:ilvl w:val="0"/>
          <w:numId w:val="7"/>
        </w:numPr>
        <w:tabs>
          <w:tab w:val="left" w:pos="0"/>
          <w:tab w:val="left" w:pos="360"/>
        </w:tabs>
        <w:ind w:left="360"/>
        <w:rPr>
          <w:rFonts w:ascii="Arial" w:hAnsi="Arial" w:cs="Arial"/>
          <w:i/>
          <w:sz w:val="24"/>
        </w:rPr>
      </w:pPr>
      <w:r w:rsidRPr="0008230C">
        <w:rPr>
          <w:rFonts w:ascii="Arial" w:hAnsi="Arial" w:cs="Arial"/>
          <w:i/>
          <w:sz w:val="24"/>
        </w:rPr>
        <w:t xml:space="preserve">If the </w:t>
      </w:r>
      <w:r w:rsidR="00423F33" w:rsidRPr="0008230C">
        <w:rPr>
          <w:rFonts w:ascii="Arial" w:hAnsi="Arial" w:cs="Arial"/>
          <w:i/>
          <w:sz w:val="24"/>
        </w:rPr>
        <w:t>applicant</w:t>
      </w:r>
      <w:r w:rsidRPr="0008230C">
        <w:rPr>
          <w:rFonts w:ascii="Arial" w:hAnsi="Arial" w:cs="Arial"/>
          <w:i/>
          <w:sz w:val="24"/>
        </w:rPr>
        <w:t xml:space="preserve"> plans to pass-through funds to an eligible </w:t>
      </w:r>
      <w:r w:rsidRPr="0008230C">
        <w:rPr>
          <w:rFonts w:ascii="Arial" w:hAnsi="Arial" w:cs="Arial"/>
          <w:i/>
          <w:sz w:val="24"/>
          <w:u w:val="single"/>
        </w:rPr>
        <w:t>subgrantee</w:t>
      </w:r>
      <w:r w:rsidRPr="0008230C">
        <w:rPr>
          <w:rFonts w:ascii="Arial" w:hAnsi="Arial" w:cs="Arial"/>
          <w:i/>
          <w:sz w:val="24"/>
        </w:rPr>
        <w:t xml:space="preserve"> to accomplish a significant part of the project, then provide a brief description of the work and subgrantee.</w:t>
      </w:r>
    </w:p>
    <w:p w14:paraId="7233FA14" w14:textId="77777777" w:rsidR="000B5B00" w:rsidRPr="0008230C" w:rsidRDefault="000B5B00" w:rsidP="000B5B00">
      <w:pPr>
        <w:tabs>
          <w:tab w:val="left" w:pos="0"/>
          <w:tab w:val="left" w:pos="360"/>
        </w:tabs>
        <w:rPr>
          <w:rFonts w:ascii="Arial" w:hAnsi="Arial" w:cs="Arial"/>
          <w:i/>
          <w:sz w:val="24"/>
        </w:rPr>
      </w:pPr>
    </w:p>
    <w:p w14:paraId="4F0DB5E5" w14:textId="7E01ADB3" w:rsidR="000B5B00" w:rsidRPr="0008230C" w:rsidRDefault="000B5B00" w:rsidP="000B5B00">
      <w:pPr>
        <w:numPr>
          <w:ilvl w:val="0"/>
          <w:numId w:val="7"/>
        </w:numPr>
        <w:tabs>
          <w:tab w:val="left" w:pos="0"/>
          <w:tab w:val="left" w:pos="360"/>
        </w:tabs>
        <w:ind w:left="360"/>
        <w:rPr>
          <w:rFonts w:ascii="Arial" w:hAnsi="Arial" w:cs="Arial"/>
          <w:i/>
          <w:sz w:val="24"/>
        </w:rPr>
      </w:pPr>
      <w:r w:rsidRPr="0008230C">
        <w:rPr>
          <w:rFonts w:ascii="Arial" w:hAnsi="Arial" w:cs="Arial"/>
          <w:i/>
          <w:sz w:val="24"/>
        </w:rPr>
        <w:t xml:space="preserve">If the </w:t>
      </w:r>
      <w:r w:rsidR="00423F33" w:rsidRPr="0008230C">
        <w:rPr>
          <w:rFonts w:ascii="Arial" w:hAnsi="Arial" w:cs="Arial"/>
          <w:i/>
          <w:sz w:val="24"/>
        </w:rPr>
        <w:t>applicant</w:t>
      </w:r>
      <w:r w:rsidRPr="0008230C">
        <w:rPr>
          <w:rFonts w:ascii="Arial" w:hAnsi="Arial" w:cs="Arial"/>
          <w:i/>
          <w:sz w:val="24"/>
        </w:rPr>
        <w:t xml:space="preserve"> plans to </w:t>
      </w:r>
      <w:r w:rsidRPr="0008230C">
        <w:rPr>
          <w:rFonts w:ascii="Arial" w:hAnsi="Arial" w:cs="Arial"/>
          <w:i/>
          <w:sz w:val="24"/>
          <w:u w:val="single"/>
        </w:rPr>
        <w:t>purchase services</w:t>
      </w:r>
      <w:r w:rsidRPr="0008230C">
        <w:rPr>
          <w:rFonts w:ascii="Arial" w:hAnsi="Arial" w:cs="Arial"/>
          <w:i/>
          <w:sz w:val="24"/>
        </w:rPr>
        <w:t xml:space="preserve"> as part of their project work, provide a brief description of the service and indicate that the </w:t>
      </w:r>
      <w:r w:rsidR="00423F33" w:rsidRPr="0008230C">
        <w:rPr>
          <w:rFonts w:ascii="Arial" w:hAnsi="Arial" w:cs="Arial"/>
          <w:i/>
          <w:sz w:val="24"/>
        </w:rPr>
        <w:t>applicant</w:t>
      </w:r>
      <w:r w:rsidRPr="0008230C">
        <w:rPr>
          <w:rFonts w:ascii="Arial" w:hAnsi="Arial" w:cs="Arial"/>
          <w:i/>
          <w:sz w:val="24"/>
        </w:rPr>
        <w:t xml:space="preserve"> will use appropriate competitive procurement procedures outlined in the </w:t>
      </w:r>
      <w:r w:rsidRPr="0008230C">
        <w:rPr>
          <w:rFonts w:ascii="Arial" w:hAnsi="Arial" w:cs="Arial"/>
          <w:i/>
          <w:sz w:val="24"/>
          <w:szCs w:val="24"/>
        </w:rPr>
        <w:t>DEP’s NPS Grant Administrative Guidelines</w:t>
      </w:r>
      <w:r w:rsidRPr="0008230C">
        <w:rPr>
          <w:rFonts w:ascii="Arial" w:hAnsi="Arial" w:cs="Arial"/>
          <w:i/>
          <w:sz w:val="24"/>
        </w:rPr>
        <w:t>.</w:t>
      </w:r>
    </w:p>
    <w:p w14:paraId="23933238" w14:textId="77777777" w:rsidR="000B5B00" w:rsidRPr="0008230C" w:rsidRDefault="000B5B00" w:rsidP="000B5B00">
      <w:pPr>
        <w:tabs>
          <w:tab w:val="left" w:pos="0"/>
          <w:tab w:val="left" w:pos="720"/>
        </w:tabs>
        <w:rPr>
          <w:rFonts w:ascii="Arial" w:hAnsi="Arial" w:cs="Arial"/>
          <w:i/>
          <w:sz w:val="24"/>
        </w:rPr>
      </w:pPr>
    </w:p>
    <w:p w14:paraId="60FA5214" w14:textId="77777777"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 xml:space="preserve">Examples: </w:t>
      </w:r>
    </w:p>
    <w:p w14:paraId="7E2BAAE5" w14:textId="77777777" w:rsidR="000B5B00" w:rsidRPr="0008230C" w:rsidRDefault="000B5B00" w:rsidP="000B5B00">
      <w:pPr>
        <w:tabs>
          <w:tab w:val="left" w:pos="0"/>
          <w:tab w:val="left" w:pos="720"/>
        </w:tabs>
        <w:rPr>
          <w:rFonts w:ascii="Arial" w:hAnsi="Arial" w:cs="Arial"/>
          <w:i/>
          <w:sz w:val="24"/>
        </w:rPr>
      </w:pPr>
    </w:p>
    <w:p w14:paraId="6952F1C0" w14:textId="77777777" w:rsidR="00D203B7" w:rsidRPr="0008230C" w:rsidRDefault="00D203B7" w:rsidP="00D203B7">
      <w:pPr>
        <w:pStyle w:val="DefaultText"/>
        <w:rPr>
          <w:rStyle w:val="InitialStyle"/>
          <w:rFonts w:ascii="Arial" w:hAnsi="Arial" w:cs="Arial"/>
          <w:bCs/>
          <w:i/>
          <w:szCs w:val="28"/>
        </w:rPr>
      </w:pPr>
      <w:r w:rsidRPr="0008230C">
        <w:rPr>
          <w:rStyle w:val="InitialStyle"/>
          <w:rFonts w:ascii="Arial" w:hAnsi="Arial" w:cs="Arial"/>
          <w:b/>
          <w:bCs/>
          <w:i/>
          <w:szCs w:val="28"/>
        </w:rPr>
        <w:t>Maine Department of Environmental Protection</w:t>
      </w:r>
      <w:r w:rsidRPr="0008230C">
        <w:rPr>
          <w:rStyle w:val="InitialStyle"/>
          <w:rFonts w:ascii="Arial" w:hAnsi="Arial" w:cs="Arial"/>
          <w:bCs/>
          <w:i/>
          <w:szCs w:val="28"/>
        </w:rPr>
        <w:t xml:space="preserve"> will administer project funding, serve as the project advisor and provide project and technical support.</w:t>
      </w:r>
    </w:p>
    <w:p w14:paraId="2E1142EB" w14:textId="77777777" w:rsidR="00D203B7" w:rsidRPr="0008230C" w:rsidRDefault="00D203B7" w:rsidP="00D203B7">
      <w:pPr>
        <w:pStyle w:val="DefaultText"/>
        <w:rPr>
          <w:rStyle w:val="InitialStyle"/>
          <w:rFonts w:ascii="Arial" w:hAnsi="Arial" w:cs="Arial"/>
          <w:bCs/>
          <w:i/>
          <w:szCs w:val="28"/>
        </w:rPr>
      </w:pPr>
    </w:p>
    <w:p w14:paraId="674107FC" w14:textId="77777777" w:rsidR="00D203B7" w:rsidRPr="0008230C" w:rsidRDefault="00D203B7" w:rsidP="00D203B7">
      <w:pPr>
        <w:pStyle w:val="DefaultText"/>
        <w:rPr>
          <w:rStyle w:val="InitialStyle"/>
          <w:rFonts w:ascii="Arial" w:hAnsi="Arial" w:cs="Arial"/>
          <w:bCs/>
          <w:i/>
          <w:szCs w:val="28"/>
        </w:rPr>
      </w:pPr>
      <w:r w:rsidRPr="0008230C">
        <w:rPr>
          <w:rStyle w:val="InitialStyle"/>
          <w:rFonts w:ascii="Arial" w:hAnsi="Arial" w:cs="Arial"/>
          <w:bCs/>
          <w:i/>
          <w:szCs w:val="28"/>
        </w:rPr>
        <w:t xml:space="preserve">The </w:t>
      </w:r>
      <w:r w:rsidRPr="0008230C">
        <w:rPr>
          <w:rStyle w:val="InitialStyle"/>
          <w:rFonts w:ascii="Arial" w:hAnsi="Arial" w:cs="Arial"/>
          <w:b/>
          <w:bCs/>
          <w:i/>
          <w:szCs w:val="28"/>
        </w:rPr>
        <w:t>US Environmental Protection Agency</w:t>
      </w:r>
      <w:r w:rsidRPr="0008230C">
        <w:rPr>
          <w:rStyle w:val="InitialStyle"/>
          <w:rFonts w:ascii="Arial" w:hAnsi="Arial" w:cs="Arial"/>
          <w:bCs/>
          <w:i/>
          <w:szCs w:val="28"/>
        </w:rPr>
        <w:t xml:space="preserve"> will provide project funding and work plan guidance.</w:t>
      </w:r>
    </w:p>
    <w:p w14:paraId="44DC4DDA" w14:textId="77777777" w:rsidR="00D203B7" w:rsidRPr="0008230C" w:rsidRDefault="00D203B7" w:rsidP="00D203B7">
      <w:pPr>
        <w:tabs>
          <w:tab w:val="left" w:pos="0"/>
          <w:tab w:val="left" w:pos="720"/>
        </w:tabs>
        <w:rPr>
          <w:rFonts w:ascii="Arial" w:hAnsi="Arial" w:cs="Arial"/>
          <w:i/>
          <w:sz w:val="24"/>
        </w:rPr>
      </w:pPr>
    </w:p>
    <w:p w14:paraId="52A36EF9" w14:textId="1B6F859A" w:rsidR="00D203B7" w:rsidRPr="0008230C" w:rsidRDefault="00D203B7" w:rsidP="00D203B7">
      <w:pPr>
        <w:tabs>
          <w:tab w:val="left" w:pos="0"/>
          <w:tab w:val="left" w:pos="720"/>
        </w:tabs>
        <w:rPr>
          <w:rFonts w:ascii="Arial" w:hAnsi="Arial" w:cs="Arial"/>
          <w:i/>
          <w:sz w:val="24"/>
          <w:szCs w:val="24"/>
        </w:rPr>
      </w:pPr>
      <w:r w:rsidRPr="0008230C">
        <w:rPr>
          <w:rFonts w:ascii="Arial" w:hAnsi="Arial" w:cs="Arial"/>
          <w:i/>
          <w:sz w:val="24"/>
        </w:rPr>
        <w:t xml:space="preserve">The </w:t>
      </w:r>
      <w:r w:rsidRPr="0008230C">
        <w:rPr>
          <w:rFonts w:ascii="Arial" w:hAnsi="Arial" w:cs="Arial"/>
          <w:b/>
          <w:i/>
          <w:sz w:val="24"/>
        </w:rPr>
        <w:t>Green Lake Association</w:t>
      </w:r>
      <w:r w:rsidRPr="0008230C">
        <w:rPr>
          <w:rFonts w:ascii="Arial" w:hAnsi="Arial" w:cs="Arial"/>
          <w:i/>
          <w:sz w:val="24"/>
        </w:rPr>
        <w:t xml:space="preserve"> </w:t>
      </w:r>
      <w:r w:rsidRPr="0008230C">
        <w:rPr>
          <w:rFonts w:ascii="Arial" w:hAnsi="Arial" w:cs="Arial"/>
          <w:i/>
          <w:sz w:val="24"/>
          <w:szCs w:val="24"/>
        </w:rPr>
        <w:t xml:space="preserve">will participate on the steering committee, advertise project activities in their newsletter and provide $1,000 in cash match.  </w:t>
      </w:r>
    </w:p>
    <w:p w14:paraId="62E52AEF" w14:textId="77777777" w:rsidR="00D203B7" w:rsidRPr="0008230C" w:rsidRDefault="00D203B7" w:rsidP="00D203B7">
      <w:pPr>
        <w:tabs>
          <w:tab w:val="left" w:pos="0"/>
          <w:tab w:val="left" w:pos="720"/>
        </w:tabs>
        <w:rPr>
          <w:rFonts w:ascii="Arial" w:hAnsi="Arial" w:cs="Arial"/>
          <w:i/>
          <w:sz w:val="24"/>
          <w:szCs w:val="24"/>
        </w:rPr>
      </w:pPr>
    </w:p>
    <w:p w14:paraId="0CAD02EC" w14:textId="77777777" w:rsidR="00D203B7" w:rsidRPr="0008230C" w:rsidRDefault="00D203B7" w:rsidP="00D203B7">
      <w:pPr>
        <w:tabs>
          <w:tab w:val="left" w:pos="0"/>
          <w:tab w:val="left" w:pos="720"/>
        </w:tabs>
        <w:rPr>
          <w:rFonts w:ascii="Arial" w:hAnsi="Arial" w:cs="Arial"/>
          <w:i/>
          <w:sz w:val="24"/>
          <w:szCs w:val="24"/>
        </w:rPr>
      </w:pPr>
      <w:r w:rsidRPr="0008230C">
        <w:rPr>
          <w:rFonts w:ascii="Arial" w:hAnsi="Arial" w:cs="Arial"/>
          <w:b/>
          <w:i/>
          <w:sz w:val="24"/>
          <w:szCs w:val="24"/>
        </w:rPr>
        <w:t>Phillips Lake Watershed Commission</w:t>
      </w:r>
      <w:r w:rsidRPr="0008230C">
        <w:rPr>
          <w:rFonts w:ascii="Arial" w:hAnsi="Arial" w:cs="Arial"/>
          <w:i/>
          <w:sz w:val="24"/>
          <w:szCs w:val="24"/>
        </w:rPr>
        <w:t xml:space="preserve"> will serve as a subgrantee for the project. Their watershed manager will serve on the steering committee, conduct LakeSmart visits and coordinate the commercial camp and residential BMP installations.</w:t>
      </w:r>
    </w:p>
    <w:p w14:paraId="6455C105" w14:textId="77777777" w:rsidR="00D203B7" w:rsidRPr="0008230C" w:rsidRDefault="00D203B7" w:rsidP="00D203B7">
      <w:pPr>
        <w:tabs>
          <w:tab w:val="left" w:pos="0"/>
          <w:tab w:val="left" w:pos="720"/>
        </w:tabs>
        <w:rPr>
          <w:rFonts w:ascii="Arial" w:hAnsi="Arial" w:cs="Arial"/>
          <w:i/>
          <w:sz w:val="24"/>
          <w:szCs w:val="24"/>
        </w:rPr>
      </w:pPr>
    </w:p>
    <w:p w14:paraId="48DAB9E1" w14:textId="77777777" w:rsidR="00D203B7" w:rsidRPr="0008230C" w:rsidRDefault="00D203B7" w:rsidP="00D203B7">
      <w:pPr>
        <w:tabs>
          <w:tab w:val="left" w:pos="0"/>
          <w:tab w:val="left" w:pos="720"/>
        </w:tabs>
        <w:rPr>
          <w:rStyle w:val="InitialStyle"/>
          <w:rFonts w:ascii="Arial" w:hAnsi="Arial" w:cs="Arial"/>
          <w:i/>
          <w:sz w:val="24"/>
          <w:szCs w:val="24"/>
        </w:rPr>
      </w:pPr>
      <w:r w:rsidRPr="0008230C">
        <w:rPr>
          <w:rFonts w:ascii="Arial" w:hAnsi="Arial" w:cs="Arial"/>
          <w:i/>
          <w:sz w:val="24"/>
          <w:szCs w:val="24"/>
        </w:rPr>
        <w:t xml:space="preserve">A </w:t>
      </w:r>
      <w:r w:rsidRPr="0008230C">
        <w:rPr>
          <w:rFonts w:ascii="Arial" w:hAnsi="Arial" w:cs="Arial"/>
          <w:b/>
          <w:i/>
          <w:sz w:val="24"/>
          <w:szCs w:val="24"/>
        </w:rPr>
        <w:t>consulting engineer</w:t>
      </w:r>
      <w:r w:rsidRPr="0008230C">
        <w:rPr>
          <w:rFonts w:ascii="Arial" w:hAnsi="Arial" w:cs="Arial"/>
          <w:i/>
          <w:sz w:val="24"/>
          <w:szCs w:val="24"/>
        </w:rPr>
        <w:t xml:space="preserve"> will be hired (following procurement procedures in the DEP’s NPS Grant Administrative Guidelines) to develop designs and provide construction oversight for the private road NPS sites.</w:t>
      </w:r>
    </w:p>
    <w:p w14:paraId="26D5F8E2" w14:textId="77777777" w:rsidR="000B5B00" w:rsidRPr="0008230C" w:rsidRDefault="000B5B00" w:rsidP="000B5B00">
      <w:pPr>
        <w:pStyle w:val="DefaultText"/>
        <w:rPr>
          <w:rStyle w:val="InitialStyle"/>
          <w:rFonts w:ascii="Arial" w:hAnsi="Arial" w:cs="Arial"/>
          <w:bCs/>
          <w:szCs w:val="28"/>
        </w:rPr>
      </w:pPr>
    </w:p>
    <w:p w14:paraId="79B9BF4E" w14:textId="1008FA0F" w:rsidR="000B5B00" w:rsidRPr="0008230C" w:rsidRDefault="000B5B00" w:rsidP="0008230C">
      <w:pPr>
        <w:pStyle w:val="DefaultText"/>
        <w:numPr>
          <w:ilvl w:val="0"/>
          <w:numId w:val="5"/>
        </w:numPr>
        <w:rPr>
          <w:rStyle w:val="InitialStyle"/>
          <w:rFonts w:ascii="Arial" w:hAnsi="Arial" w:cs="Arial"/>
          <w:b/>
          <w:bCs/>
          <w:szCs w:val="28"/>
          <w:u w:val="single"/>
        </w:rPr>
      </w:pPr>
      <w:r w:rsidRPr="0008230C">
        <w:rPr>
          <w:rStyle w:val="InitialStyle"/>
          <w:rFonts w:ascii="Arial" w:hAnsi="Arial" w:cs="Arial"/>
          <w:b/>
          <w:bCs/>
          <w:szCs w:val="28"/>
          <w:u w:val="single"/>
        </w:rPr>
        <w:lastRenderedPageBreak/>
        <w:t>Tasks, Schedules and Estimated Costs</w:t>
      </w:r>
    </w:p>
    <w:p w14:paraId="65ECFEEE" w14:textId="11990532"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NPS work plan </w:t>
      </w:r>
      <w:r w:rsidR="00D1491A" w:rsidRPr="0008230C">
        <w:rPr>
          <w:rFonts w:ascii="Arial" w:hAnsi="Arial" w:cs="Arial"/>
          <w:i/>
          <w:sz w:val="24"/>
        </w:rPr>
        <w:t xml:space="preserve">examples </w:t>
      </w:r>
      <w:r w:rsidRPr="0008230C">
        <w:rPr>
          <w:rFonts w:ascii="Arial" w:hAnsi="Arial" w:cs="Arial"/>
          <w:i/>
          <w:sz w:val="24"/>
        </w:rPr>
        <w:t xml:space="preserve">at the Department’s NPS Grants webpage. </w:t>
      </w:r>
      <w:hyperlink r:id="rId16" w:history="1">
        <w:r w:rsidRPr="0008230C">
          <w:rPr>
            <w:rStyle w:val="Hyperlink"/>
            <w:rFonts w:ascii="Arial" w:hAnsi="Arial" w:cs="Arial"/>
            <w:i/>
            <w:sz w:val="24"/>
          </w:rPr>
          <w:t>http://www.maine.gov/dep/water/grants/319.html</w:t>
        </w:r>
      </w:hyperlink>
      <w:r w:rsidRPr="0008230C">
        <w:rPr>
          <w:rFonts w:ascii="Arial" w:hAnsi="Arial" w:cs="Arial"/>
          <w:i/>
          <w:sz w:val="24"/>
        </w:rPr>
        <w:t xml:space="preserve"> </w:t>
      </w:r>
    </w:p>
    <w:p w14:paraId="4FFCEA5E" w14:textId="77777777" w:rsidR="000B5B00" w:rsidRPr="0008230C" w:rsidRDefault="000B5B00" w:rsidP="000B5B00">
      <w:pPr>
        <w:tabs>
          <w:tab w:val="left" w:pos="0"/>
          <w:tab w:val="left" w:pos="720"/>
        </w:tabs>
        <w:rPr>
          <w:rFonts w:ascii="Arial" w:hAnsi="Arial" w:cs="Arial"/>
          <w:i/>
          <w:sz w:val="24"/>
        </w:rPr>
      </w:pPr>
    </w:p>
    <w:p w14:paraId="34B8064B" w14:textId="77777777" w:rsidR="000B5B00" w:rsidRPr="0008230C" w:rsidRDefault="000B5B00" w:rsidP="000B5B00">
      <w:pPr>
        <w:tabs>
          <w:tab w:val="left" w:pos="0"/>
          <w:tab w:val="left" w:pos="450"/>
        </w:tabs>
        <w:spacing w:after="120"/>
        <w:rPr>
          <w:rFonts w:ascii="Arial" w:hAnsi="Arial" w:cs="Arial"/>
          <w:i/>
          <w:sz w:val="24"/>
        </w:rPr>
      </w:pPr>
      <w:r w:rsidRPr="0008230C">
        <w:rPr>
          <w:rFonts w:ascii="Arial" w:hAnsi="Arial" w:cs="Arial"/>
          <w:i/>
          <w:sz w:val="24"/>
        </w:rPr>
        <w:t>In the tables provided for each task, include:</w:t>
      </w:r>
    </w:p>
    <w:p w14:paraId="12D6458A" w14:textId="20F1D176"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 xml:space="preserve">Month/year for the start and completion of the task (e.g., </w:t>
      </w:r>
      <w:r w:rsidR="00D1491A" w:rsidRPr="0008230C">
        <w:rPr>
          <w:rFonts w:ascii="Arial" w:hAnsi="Arial" w:cs="Arial"/>
          <w:i/>
          <w:sz w:val="24"/>
        </w:rPr>
        <w:t>January 2021</w:t>
      </w:r>
      <w:r w:rsidRPr="0008230C">
        <w:rPr>
          <w:rFonts w:ascii="Arial" w:hAnsi="Arial" w:cs="Arial"/>
          <w:i/>
          <w:sz w:val="24"/>
        </w:rPr>
        <w:t xml:space="preserve"> to October 202</w:t>
      </w:r>
      <w:r w:rsidR="00D1491A" w:rsidRPr="0008230C">
        <w:rPr>
          <w:rFonts w:ascii="Arial" w:hAnsi="Arial" w:cs="Arial"/>
          <w:i/>
          <w:sz w:val="24"/>
        </w:rPr>
        <w:t>2</w:t>
      </w:r>
      <w:r w:rsidRPr="0008230C">
        <w:rPr>
          <w:rFonts w:ascii="Arial" w:hAnsi="Arial" w:cs="Arial"/>
          <w:i/>
          <w:sz w:val="24"/>
        </w:rPr>
        <w:t xml:space="preserve">).  </w:t>
      </w:r>
    </w:p>
    <w:p w14:paraId="41366DE3" w14:textId="77777777"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 xml:space="preserve">Estimate of the total grant, match and total cost to complete the task.  </w:t>
      </w:r>
    </w:p>
    <w:p w14:paraId="6022847D" w14:textId="203717CF"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Breakdown of grant cost by budget categor</w:t>
      </w:r>
      <w:r w:rsidR="00D203B7" w:rsidRPr="0008230C">
        <w:rPr>
          <w:rFonts w:ascii="Arial" w:hAnsi="Arial" w:cs="Arial"/>
          <w:i/>
          <w:sz w:val="24"/>
        </w:rPr>
        <w:t xml:space="preserve">ies listed in </w:t>
      </w:r>
      <w:r w:rsidR="00D1491A" w:rsidRPr="0008230C">
        <w:rPr>
          <w:rFonts w:ascii="Arial" w:hAnsi="Arial" w:cs="Arial"/>
          <w:i/>
          <w:sz w:val="24"/>
        </w:rPr>
        <w:t>Project Budget</w:t>
      </w:r>
      <w:r w:rsidR="00D203B7" w:rsidRPr="0008230C">
        <w:rPr>
          <w:rFonts w:ascii="Arial" w:hAnsi="Arial" w:cs="Arial"/>
          <w:i/>
          <w:sz w:val="24"/>
        </w:rPr>
        <w:t xml:space="preserve"> Part 2</w:t>
      </w:r>
      <w:r w:rsidRPr="0008230C">
        <w:rPr>
          <w:rFonts w:ascii="Arial" w:hAnsi="Arial" w:cs="Arial"/>
          <w:i/>
          <w:sz w:val="24"/>
        </w:rPr>
        <w:t xml:space="preserve"> </w:t>
      </w:r>
      <w:r w:rsidR="00D203B7" w:rsidRPr="0008230C">
        <w:rPr>
          <w:rFonts w:ascii="Arial" w:hAnsi="Arial" w:cs="Arial"/>
          <w:i/>
          <w:sz w:val="24"/>
        </w:rPr>
        <w:t xml:space="preserve">                    </w:t>
      </w:r>
      <w:r w:rsidRPr="0008230C">
        <w:rPr>
          <w:rFonts w:ascii="Arial" w:hAnsi="Arial" w:cs="Arial"/>
          <w:i/>
          <w:sz w:val="24"/>
        </w:rPr>
        <w:t>(e.g., $3,000 salary, $230 supplies).</w:t>
      </w:r>
    </w:p>
    <w:p w14:paraId="2741A640" w14:textId="32266938" w:rsidR="000B5B00" w:rsidRPr="0008230C" w:rsidRDefault="000B5B00" w:rsidP="000B5B00">
      <w:pPr>
        <w:pStyle w:val="ListParagraph"/>
        <w:numPr>
          <w:ilvl w:val="0"/>
          <w:numId w:val="6"/>
        </w:numPr>
        <w:tabs>
          <w:tab w:val="left" w:pos="0"/>
          <w:tab w:val="left" w:pos="360"/>
        </w:tabs>
        <w:spacing w:after="240"/>
        <w:rPr>
          <w:rFonts w:ascii="Arial" w:hAnsi="Arial" w:cs="Arial"/>
          <w:i/>
          <w:sz w:val="24"/>
        </w:rPr>
      </w:pPr>
      <w:r w:rsidRPr="0008230C">
        <w:rPr>
          <w:rFonts w:ascii="Arial" w:hAnsi="Arial" w:cs="Arial"/>
          <w:i/>
          <w:sz w:val="24"/>
        </w:rPr>
        <w:t>Breakdown of match cost by budget categor</w:t>
      </w:r>
      <w:r w:rsidR="00D203B7" w:rsidRPr="0008230C">
        <w:rPr>
          <w:rFonts w:ascii="Arial" w:hAnsi="Arial" w:cs="Arial"/>
          <w:i/>
          <w:sz w:val="24"/>
        </w:rPr>
        <w:t xml:space="preserve">ies listed in </w:t>
      </w:r>
      <w:r w:rsidR="00D1491A" w:rsidRPr="0008230C">
        <w:rPr>
          <w:rFonts w:ascii="Arial" w:hAnsi="Arial" w:cs="Arial"/>
          <w:i/>
          <w:sz w:val="24"/>
        </w:rPr>
        <w:t>Project Budget</w:t>
      </w:r>
      <w:r w:rsidR="00D203B7" w:rsidRPr="0008230C">
        <w:rPr>
          <w:rFonts w:ascii="Arial" w:hAnsi="Arial" w:cs="Arial"/>
          <w:i/>
          <w:sz w:val="24"/>
        </w:rPr>
        <w:t xml:space="preserve"> Part 2 </w:t>
      </w:r>
      <w:r w:rsidRPr="0008230C">
        <w:rPr>
          <w:rFonts w:ascii="Arial" w:hAnsi="Arial" w:cs="Arial"/>
          <w:i/>
          <w:sz w:val="24"/>
        </w:rPr>
        <w:t xml:space="preserve"> </w:t>
      </w:r>
      <w:r w:rsidR="00D203B7" w:rsidRPr="0008230C">
        <w:rPr>
          <w:rFonts w:ascii="Arial" w:hAnsi="Arial" w:cs="Arial"/>
          <w:i/>
          <w:sz w:val="24"/>
        </w:rPr>
        <w:t xml:space="preserve">                    </w:t>
      </w:r>
      <w:r w:rsidRPr="0008230C">
        <w:rPr>
          <w:rFonts w:ascii="Arial" w:hAnsi="Arial" w:cs="Arial"/>
          <w:i/>
          <w:sz w:val="24"/>
        </w:rPr>
        <w:t>(e.g., $2,450 donated services, $250 travel).</w:t>
      </w:r>
    </w:p>
    <w:p w14:paraId="1C939BE0" w14:textId="77FD71BB" w:rsidR="000B5B00" w:rsidRPr="0008230C" w:rsidRDefault="000B5B00" w:rsidP="000B5B00">
      <w:pPr>
        <w:pStyle w:val="DefaultText"/>
        <w:tabs>
          <w:tab w:val="left" w:pos="450"/>
        </w:tabs>
        <w:rPr>
          <w:rFonts w:ascii="Arial" w:hAnsi="Arial" w:cs="Arial"/>
          <w:i/>
        </w:rPr>
      </w:pPr>
      <w:r w:rsidRPr="0008230C">
        <w:rPr>
          <w:rFonts w:ascii="Arial" w:hAnsi="Arial" w:cs="Arial"/>
          <w:i/>
        </w:rPr>
        <w:t>Include the following standard language between the Section VII</w:t>
      </w:r>
      <w:r w:rsidR="00D1491A" w:rsidRPr="0008230C">
        <w:rPr>
          <w:rFonts w:ascii="Arial" w:hAnsi="Arial" w:cs="Arial"/>
          <w:i/>
        </w:rPr>
        <w:t>I</w:t>
      </w:r>
      <w:r w:rsidRPr="0008230C">
        <w:rPr>
          <w:rFonts w:ascii="Arial" w:hAnsi="Arial" w:cs="Arial"/>
          <w:i/>
        </w:rPr>
        <w:t xml:space="preserve">. heading and Task 1 heading:  </w:t>
      </w:r>
    </w:p>
    <w:p w14:paraId="65CFA3CF" w14:textId="77777777" w:rsidR="000B5B00" w:rsidRPr="0008230C" w:rsidRDefault="000B5B00" w:rsidP="000B5B00">
      <w:pPr>
        <w:pStyle w:val="DefaultText"/>
        <w:tabs>
          <w:tab w:val="left" w:pos="450"/>
        </w:tabs>
        <w:rPr>
          <w:rFonts w:ascii="Arial" w:hAnsi="Arial" w:cs="Arial"/>
          <w:i/>
        </w:rPr>
      </w:pPr>
    </w:p>
    <w:p w14:paraId="69CC2852" w14:textId="654428EC" w:rsidR="000B5B00" w:rsidRPr="0008230C" w:rsidRDefault="000B5B00" w:rsidP="000B5B00">
      <w:pPr>
        <w:pStyle w:val="DefaultText"/>
        <w:tabs>
          <w:tab w:val="left" w:pos="450"/>
        </w:tabs>
        <w:rPr>
          <w:rFonts w:ascii="Arial" w:hAnsi="Arial" w:cs="Arial"/>
        </w:rPr>
      </w:pPr>
      <w:r w:rsidRPr="0008230C">
        <w:rPr>
          <w:rFonts w:ascii="Arial" w:hAnsi="Arial" w:cs="Arial"/>
        </w:rPr>
        <w:t xml:space="preserve">All press releases, outreach materials, project signs, and plans will acknowledge that the project is funded in part by the United States Environmental Protection Agency under Section </w:t>
      </w:r>
      <w:r w:rsidR="00D1491A" w:rsidRPr="0008230C">
        <w:rPr>
          <w:rFonts w:ascii="Arial" w:hAnsi="Arial" w:cs="Arial"/>
        </w:rPr>
        <w:t>319</w:t>
      </w:r>
      <w:r w:rsidRPr="0008230C">
        <w:rPr>
          <w:rFonts w:ascii="Arial" w:hAnsi="Arial" w:cs="Arial"/>
        </w:rPr>
        <w:t xml:space="preserve"> of the Clean Water Act.  Project staff will consult with DEP on EPA’s public awareness terms and conditions for Section 319 grants before the project commences.  In addition, project staff will consult with DEP and EPA before project signs are designed.  Refer to the </w:t>
      </w:r>
      <w:r w:rsidR="00D1491A" w:rsidRPr="0008230C">
        <w:rPr>
          <w:rFonts w:ascii="Arial" w:hAnsi="Arial" w:cs="Arial"/>
        </w:rPr>
        <w:t>Service Contract</w:t>
      </w:r>
      <w:r w:rsidRPr="0008230C">
        <w:rPr>
          <w:rFonts w:ascii="Arial" w:hAnsi="Arial" w:cs="Arial"/>
        </w:rPr>
        <w:t>, Rider A. Section I</w:t>
      </w:r>
      <w:r w:rsidR="00D1491A" w:rsidRPr="0008230C">
        <w:rPr>
          <w:rFonts w:ascii="Arial" w:hAnsi="Arial" w:cs="Arial"/>
        </w:rPr>
        <w:t>V</w:t>
      </w:r>
      <w:r w:rsidRPr="0008230C">
        <w:rPr>
          <w:rFonts w:ascii="Arial" w:hAnsi="Arial" w:cs="Arial"/>
        </w:rPr>
        <w:t xml:space="preserve">. </w:t>
      </w:r>
      <w:r w:rsidR="00D1491A" w:rsidRPr="0008230C">
        <w:rPr>
          <w:rFonts w:ascii="Arial" w:hAnsi="Arial" w:cs="Arial"/>
        </w:rPr>
        <w:t>D</w:t>
      </w:r>
      <w:r w:rsidRPr="0008230C">
        <w:rPr>
          <w:rFonts w:ascii="Arial" w:hAnsi="Arial" w:cs="Arial"/>
        </w:rPr>
        <w:t>. Acknowledgement.</w:t>
      </w:r>
    </w:p>
    <w:p w14:paraId="301150BB" w14:textId="2352E8CE" w:rsidR="00D203B7" w:rsidRPr="0008230C" w:rsidRDefault="00D203B7" w:rsidP="000B5B00">
      <w:pPr>
        <w:pStyle w:val="DefaultText"/>
        <w:tabs>
          <w:tab w:val="left" w:pos="450"/>
        </w:tabs>
        <w:rPr>
          <w:rFonts w:ascii="Arial" w:hAnsi="Arial" w:cs="Arial"/>
        </w:rPr>
      </w:pPr>
    </w:p>
    <w:p w14:paraId="27390F60" w14:textId="77777777" w:rsidR="00D203B7" w:rsidRPr="0008230C" w:rsidRDefault="00D203B7" w:rsidP="00D203B7">
      <w:pPr>
        <w:pStyle w:val="DefaultText"/>
        <w:tabs>
          <w:tab w:val="left" w:pos="450"/>
        </w:tabs>
        <w:rPr>
          <w:rFonts w:ascii="Arial" w:hAnsi="Arial" w:cs="Arial"/>
        </w:rPr>
      </w:pPr>
      <w:r w:rsidRPr="0008230C">
        <w:rPr>
          <w:rFonts w:ascii="Arial" w:hAnsi="Arial" w:cs="Arial"/>
        </w:rPr>
        <w:t>The project will not use project funds to undertake, complete or maintain work required by existing permits, consent decrees or other orders.  Project staff will exercise best professional judgment in the selection, design and installation of BMPs for NPS sites and will design and install BMPs at NPS sites according to design guidance described in Maine BMP guidance manuals or use other BMPs acceptable to the DEP.  Project staff will ensure that permits required for construction are secured prior to construction and BMPs are constructed in an acceptable manner, before reimbursing landowners according to applicable Cost Sharing Agreements.</w:t>
      </w:r>
    </w:p>
    <w:p w14:paraId="5833AFBF" w14:textId="77777777" w:rsidR="000B5B00" w:rsidRPr="0008230C" w:rsidRDefault="000B5B00" w:rsidP="000B5B00">
      <w:pPr>
        <w:pStyle w:val="DefaultText"/>
        <w:tabs>
          <w:tab w:val="left" w:pos="450"/>
        </w:tabs>
        <w:rPr>
          <w:rFonts w:ascii="Arial" w:hAnsi="Arial" w:cs="Arial"/>
        </w:rPr>
      </w:pPr>
    </w:p>
    <w:p w14:paraId="5844D2A4" w14:textId="77777777" w:rsidR="00D203B7" w:rsidRPr="0008230C" w:rsidRDefault="00D203B7" w:rsidP="00D203B7">
      <w:pPr>
        <w:rPr>
          <w:rFonts w:ascii="Arial" w:hAnsi="Arial" w:cs="Arial"/>
        </w:rPr>
      </w:pPr>
      <w:r w:rsidRPr="0008230C">
        <w:rPr>
          <w:rFonts w:ascii="Arial" w:hAnsi="Arial" w:cs="Arial"/>
          <w:i/>
          <w:sz w:val="24"/>
          <w:szCs w:val="24"/>
        </w:rPr>
        <w:t>Include the following if applicable:</w:t>
      </w:r>
      <w:r w:rsidRPr="0008230C">
        <w:rPr>
          <w:rFonts w:ascii="Arial" w:hAnsi="Arial" w:cs="Arial"/>
          <w:sz w:val="24"/>
          <w:szCs w:val="24"/>
        </w:rPr>
        <w:t xml:space="preserve"> MDEP guidelines</w:t>
      </w:r>
      <w:r w:rsidRPr="0008230C">
        <w:rPr>
          <w:rFonts w:ascii="Arial" w:hAnsi="Arial" w:cs="Arial"/>
          <w:i/>
          <w:sz w:val="24"/>
          <w:szCs w:val="24"/>
        </w:rPr>
        <w:t xml:space="preserve"> “Using Project Funds for Construction of BMPs at Road-related Sites” </w:t>
      </w:r>
      <w:r w:rsidRPr="0008230C">
        <w:rPr>
          <w:rFonts w:ascii="Arial" w:hAnsi="Arial" w:cs="Arial"/>
          <w:sz w:val="24"/>
          <w:szCs w:val="24"/>
        </w:rPr>
        <w:t xml:space="preserve">will be used to evaluate road-related NPS sites and determine if NPS project funds can be used to help a landowner pay for construction of road-related BMPs. </w:t>
      </w:r>
    </w:p>
    <w:p w14:paraId="3BCEE177" w14:textId="34FAACCC" w:rsidR="00D203B7" w:rsidRDefault="00D203B7" w:rsidP="000B5B00">
      <w:pPr>
        <w:pStyle w:val="ListParagraph"/>
        <w:tabs>
          <w:tab w:val="left" w:pos="9990"/>
        </w:tabs>
        <w:ind w:left="0" w:right="630"/>
        <w:rPr>
          <w:rFonts w:ascii="Arial" w:hAnsi="Arial" w:cs="Arial"/>
          <w:i/>
          <w:sz w:val="24"/>
        </w:rPr>
      </w:pPr>
    </w:p>
    <w:p w14:paraId="0FC3D0F3" w14:textId="77777777" w:rsidR="00F96F39" w:rsidRPr="0008230C" w:rsidRDefault="00F96F39" w:rsidP="000B5B00">
      <w:pPr>
        <w:pStyle w:val="ListParagraph"/>
        <w:tabs>
          <w:tab w:val="left" w:pos="9990"/>
        </w:tabs>
        <w:ind w:left="0" w:right="630"/>
        <w:rPr>
          <w:rFonts w:ascii="Arial" w:hAnsi="Arial" w:cs="Arial"/>
          <w:i/>
          <w:sz w:val="24"/>
        </w:rPr>
      </w:pPr>
    </w:p>
    <w:p w14:paraId="51EA2A0C" w14:textId="02E2E57E" w:rsidR="000B5B00" w:rsidRPr="0008230C" w:rsidRDefault="000B5B00" w:rsidP="000B5B00">
      <w:pPr>
        <w:pStyle w:val="ListParagraph"/>
        <w:tabs>
          <w:tab w:val="left" w:pos="9990"/>
        </w:tabs>
        <w:ind w:left="0" w:right="630"/>
        <w:rPr>
          <w:rFonts w:ascii="Arial" w:hAnsi="Arial" w:cs="Arial"/>
        </w:rPr>
      </w:pPr>
      <w:r w:rsidRPr="0008230C">
        <w:rPr>
          <w:rFonts w:ascii="Arial" w:hAnsi="Arial" w:cs="Arial"/>
          <w:i/>
          <w:sz w:val="24"/>
        </w:rPr>
        <w:lastRenderedPageBreak/>
        <w:t>Include the following if applicable:</w:t>
      </w:r>
      <w:r w:rsidRPr="0008230C">
        <w:rPr>
          <w:rFonts w:ascii="Arial" w:hAnsi="Arial" w:cs="Arial"/>
          <w:sz w:val="24"/>
        </w:rPr>
        <w:t xml:space="preserve">  The project will be conducted within the </w:t>
      </w:r>
      <w:r w:rsidRPr="0008230C">
        <w:rPr>
          <w:rFonts w:ascii="Arial" w:hAnsi="Arial" w:cs="Arial"/>
          <w:sz w:val="24"/>
          <w:u w:val="single"/>
        </w:rPr>
        <w:t>Municipality Name’s</w:t>
      </w:r>
      <w:r w:rsidRPr="0008230C">
        <w:rPr>
          <w:rFonts w:ascii="Arial" w:hAnsi="Arial" w:cs="Arial"/>
          <w:sz w:val="24"/>
        </w:rPr>
        <w:t xml:space="preserve"> Urbanized Area designation.  The project activities are not permit requirements under </w:t>
      </w:r>
      <w:r w:rsidRPr="0008230C">
        <w:rPr>
          <w:rFonts w:ascii="Arial" w:hAnsi="Arial" w:cs="Arial"/>
          <w:sz w:val="24"/>
          <w:u w:val="single"/>
        </w:rPr>
        <w:t>Municipality Name’s</w:t>
      </w:r>
      <w:r w:rsidRPr="0008230C">
        <w:rPr>
          <w:rFonts w:ascii="Arial" w:hAnsi="Arial" w:cs="Arial"/>
          <w:sz w:val="24"/>
        </w:rPr>
        <w:t xml:space="preserve"> Municipal Separate Storm Sewer System (MS4) General MEPDES permit.</w:t>
      </w:r>
    </w:p>
    <w:p w14:paraId="1F5BEB46" w14:textId="77777777" w:rsidR="000B5B00" w:rsidRPr="0008230C" w:rsidRDefault="000B5B00" w:rsidP="000B5B00">
      <w:pPr>
        <w:pStyle w:val="DefaultText"/>
        <w:rPr>
          <w:rStyle w:val="InitialStyle"/>
          <w:rFonts w:ascii="Arial" w:hAnsi="Arial" w:cs="Arial"/>
          <w:bCs/>
          <w:szCs w:val="28"/>
        </w:rPr>
      </w:pPr>
    </w:p>
    <w:p w14:paraId="245D98E6" w14:textId="77777777" w:rsidR="000B5B00" w:rsidRPr="0008230C" w:rsidRDefault="000B5B00" w:rsidP="000B5B00">
      <w:pPr>
        <w:pStyle w:val="DefaultText"/>
        <w:spacing w:after="60"/>
        <w:rPr>
          <w:rStyle w:val="InitialStyle"/>
          <w:rFonts w:ascii="Arial" w:hAnsi="Arial" w:cs="Arial"/>
          <w:b/>
          <w:bCs/>
          <w:szCs w:val="28"/>
        </w:rPr>
      </w:pPr>
      <w:r w:rsidRPr="0008230C">
        <w:rPr>
          <w:rStyle w:val="InitialStyle"/>
          <w:rFonts w:ascii="Arial" w:hAnsi="Arial" w:cs="Arial"/>
          <w:b/>
          <w:bCs/>
          <w:szCs w:val="28"/>
        </w:rPr>
        <w:t>Task 1 – Project Administration</w:t>
      </w:r>
    </w:p>
    <w:p w14:paraId="35BF796F" w14:textId="48FD98E6" w:rsidR="000B5B00" w:rsidRPr="0008230C" w:rsidRDefault="000B5B00" w:rsidP="000B5B00">
      <w:pPr>
        <w:pStyle w:val="DefaultText"/>
        <w:spacing w:after="120"/>
        <w:rPr>
          <w:rFonts w:ascii="Arial" w:hAnsi="Arial" w:cs="Arial"/>
          <w:bCs/>
          <w:i/>
          <w:szCs w:val="28"/>
        </w:rPr>
      </w:pPr>
      <w:r w:rsidRPr="0008230C">
        <w:rPr>
          <w:rFonts w:ascii="Arial" w:hAnsi="Arial" w:cs="Arial"/>
          <w:i/>
        </w:rPr>
        <w:t xml:space="preserve">Label Task 1 “Project </w:t>
      </w:r>
      <w:r w:rsidR="00D203B7" w:rsidRPr="0008230C">
        <w:rPr>
          <w:rFonts w:ascii="Arial" w:hAnsi="Arial" w:cs="Arial"/>
          <w:i/>
        </w:rPr>
        <w:t>Administration</w:t>
      </w:r>
      <w:r w:rsidRPr="0008230C">
        <w:rPr>
          <w:rFonts w:ascii="Arial" w:hAnsi="Arial" w:cs="Arial"/>
          <w:i/>
        </w:rPr>
        <w:t xml:space="preserve">”.  Task 1 should describe work and costs for overall administration of the project (sub-agreements or sub-contracts) and required administrative reports (progress reports and final project report).  </w:t>
      </w:r>
      <w:r w:rsidRPr="0008230C">
        <w:rPr>
          <w:rStyle w:val="InitialStyle"/>
          <w:rFonts w:ascii="Arial" w:hAnsi="Arial" w:cs="Arial"/>
          <w:bCs/>
          <w:i/>
          <w:szCs w:val="28"/>
        </w:rPr>
        <w:t>Include the following language and adjust/elaborate as needed:</w:t>
      </w:r>
    </w:p>
    <w:p w14:paraId="67C0153B" w14:textId="77777777" w:rsidR="00F96F39" w:rsidRDefault="000B5B00" w:rsidP="00D203B7">
      <w:pPr>
        <w:ind w:right="540"/>
        <w:rPr>
          <w:rFonts w:ascii="Arial" w:hAnsi="Arial" w:cs="Arial"/>
          <w:sz w:val="24"/>
          <w:szCs w:val="24"/>
        </w:rPr>
      </w:pPr>
      <w:r w:rsidRPr="0008230C">
        <w:rPr>
          <w:rFonts w:ascii="Arial" w:hAnsi="Arial" w:cs="Arial"/>
          <w:sz w:val="24"/>
          <w:szCs w:val="24"/>
        </w:rPr>
        <w:t>(</w:t>
      </w:r>
      <w:r w:rsidR="00D203B7" w:rsidRPr="0008230C">
        <w:rPr>
          <w:rFonts w:ascii="Arial" w:hAnsi="Arial" w:cs="Arial"/>
          <w:sz w:val="24"/>
          <w:szCs w:val="24"/>
          <w:u w:val="single"/>
        </w:rPr>
        <w:t>Applicant</w:t>
      </w:r>
      <w:r w:rsidRPr="0008230C">
        <w:rPr>
          <w:rFonts w:ascii="Arial" w:hAnsi="Arial" w:cs="Arial"/>
          <w:sz w:val="24"/>
          <w:szCs w:val="24"/>
        </w:rPr>
        <w:t xml:space="preserve">) will administer the project according to the </w:t>
      </w:r>
      <w:r w:rsidR="00D1491A" w:rsidRPr="0008230C">
        <w:rPr>
          <w:rFonts w:ascii="Arial" w:hAnsi="Arial" w:cs="Arial"/>
          <w:sz w:val="24"/>
          <w:szCs w:val="24"/>
        </w:rPr>
        <w:t>service contract</w:t>
      </w:r>
      <w:r w:rsidRPr="0008230C">
        <w:rPr>
          <w:rFonts w:ascii="Arial" w:hAnsi="Arial" w:cs="Arial"/>
          <w:sz w:val="24"/>
          <w:szCs w:val="24"/>
        </w:rPr>
        <w:t xml:space="preserve"> with DEP.  (</w:t>
      </w:r>
      <w:r w:rsidR="00D203B7" w:rsidRPr="0008230C">
        <w:rPr>
          <w:rFonts w:ascii="Arial" w:hAnsi="Arial" w:cs="Arial"/>
          <w:sz w:val="24"/>
          <w:szCs w:val="24"/>
          <w:u w:val="single"/>
        </w:rPr>
        <w:t>Applicant</w:t>
      </w:r>
      <w:r w:rsidRPr="0008230C">
        <w:rPr>
          <w:rFonts w:ascii="Arial" w:hAnsi="Arial" w:cs="Arial"/>
          <w:sz w:val="24"/>
          <w:szCs w:val="24"/>
        </w:rPr>
        <w:t>) will track project progress, expenses, matching funds, and submit reports (semi-annual progress report, annual pollutants controlled report, final project report) and other deliverables.</w:t>
      </w:r>
      <w:r w:rsidR="00D203B7" w:rsidRPr="0008230C">
        <w:rPr>
          <w:rFonts w:ascii="Arial" w:hAnsi="Arial" w:cs="Arial"/>
          <w:sz w:val="24"/>
          <w:szCs w:val="24"/>
        </w:rPr>
        <w:t xml:space="preserve"> (</w:t>
      </w:r>
      <w:r w:rsidR="00D203B7" w:rsidRPr="0008230C">
        <w:rPr>
          <w:rFonts w:ascii="Arial" w:hAnsi="Arial" w:cs="Arial"/>
          <w:sz w:val="24"/>
          <w:szCs w:val="24"/>
          <w:u w:val="single"/>
        </w:rPr>
        <w:t>Applicant</w:t>
      </w:r>
      <w:r w:rsidR="00D203B7" w:rsidRPr="0008230C">
        <w:rPr>
          <w:rFonts w:ascii="Arial" w:hAnsi="Arial" w:cs="Arial"/>
          <w:sz w:val="24"/>
          <w:szCs w:val="24"/>
        </w:rPr>
        <w:t xml:space="preserve">) will establish (or continue use of) an NPS Site Tracker spreadsheet tool to efficiently accumulate and record information about NPS sites observed during this project to enable continued activity in future years to maintain existing BMPs and address new NPS sites.  </w:t>
      </w:r>
    </w:p>
    <w:p w14:paraId="0DA274EA" w14:textId="6633AEA6" w:rsidR="000B5B00" w:rsidRPr="0008230C" w:rsidRDefault="000B5B00" w:rsidP="00D203B7">
      <w:pPr>
        <w:ind w:right="540"/>
        <w:rPr>
          <w:rStyle w:val="InitialStyle"/>
          <w:rFonts w:ascii="Arial" w:hAnsi="Arial" w:cs="Arial"/>
          <w:sz w:val="24"/>
          <w:szCs w:val="24"/>
        </w:rPr>
      </w:pPr>
      <w:r w:rsidRPr="0008230C">
        <w:rPr>
          <w:rFonts w:ascii="Arial"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6547EB8F"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C6BE377"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21762" w14:textId="77777777" w:rsidR="000B5B00" w:rsidRPr="0008230C" w:rsidRDefault="000B5B00" w:rsidP="0068467B">
            <w:pPr>
              <w:pStyle w:val="DefaultText"/>
              <w:rPr>
                <w:rFonts w:ascii="Arial" w:hAnsi="Arial" w:cs="Arial"/>
                <w:b/>
                <w:bCs/>
                <w:szCs w:val="28"/>
                <w:u w:val="single"/>
              </w:rPr>
            </w:pPr>
          </w:p>
        </w:tc>
      </w:tr>
      <w:tr w:rsidR="000B5B00" w:rsidRPr="000D0CBF" w14:paraId="113F3203" w14:textId="77777777" w:rsidTr="0068467B">
        <w:trPr>
          <w:trHeight w:val="346"/>
        </w:trPr>
        <w:tc>
          <w:tcPr>
            <w:tcW w:w="3129" w:type="dxa"/>
            <w:shd w:val="clear" w:color="auto" w:fill="auto"/>
            <w:vAlign w:val="center"/>
          </w:tcPr>
          <w:p w14:paraId="1324A87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005EA237"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4981BD12"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63045D1F" w14:textId="77777777" w:rsidTr="0068467B">
        <w:trPr>
          <w:trHeight w:val="346"/>
        </w:trPr>
        <w:tc>
          <w:tcPr>
            <w:tcW w:w="9350" w:type="dxa"/>
            <w:gridSpan w:val="3"/>
            <w:shd w:val="clear" w:color="auto" w:fill="auto"/>
            <w:vAlign w:val="center"/>
          </w:tcPr>
          <w:p w14:paraId="406E501E" w14:textId="77777777" w:rsidR="000B5B00" w:rsidRPr="0008230C" w:rsidRDefault="000B5B00" w:rsidP="0068467B">
            <w:pPr>
              <w:pStyle w:val="DefaultText"/>
              <w:rPr>
                <w:rFonts w:ascii="Arial" w:hAnsi="Arial" w:cs="Arial"/>
                <w:b/>
                <w:bCs/>
                <w:szCs w:val="28"/>
                <w:u w:val="single"/>
              </w:rPr>
            </w:pPr>
            <w:r w:rsidRPr="0008230C">
              <w:rPr>
                <w:rFonts w:ascii="Arial" w:hAnsi="Arial" w:cs="Arial"/>
                <w:bCs/>
                <w:szCs w:val="28"/>
              </w:rPr>
              <w:t xml:space="preserve">Breakdown of Grant by Cost Category: </w:t>
            </w:r>
          </w:p>
        </w:tc>
      </w:tr>
      <w:tr w:rsidR="000B5B00" w:rsidRPr="000D0CBF" w14:paraId="66FF3537" w14:textId="77777777" w:rsidTr="0068467B">
        <w:trPr>
          <w:trHeight w:val="346"/>
        </w:trPr>
        <w:tc>
          <w:tcPr>
            <w:tcW w:w="9350" w:type="dxa"/>
            <w:gridSpan w:val="3"/>
            <w:shd w:val="clear" w:color="auto" w:fill="auto"/>
            <w:vAlign w:val="center"/>
          </w:tcPr>
          <w:p w14:paraId="3975606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7A95FDC" w14:textId="77777777" w:rsidR="000B5B00" w:rsidRPr="0008230C" w:rsidRDefault="000B5B00" w:rsidP="000B5B00">
      <w:pPr>
        <w:pStyle w:val="DefaultText"/>
        <w:rPr>
          <w:rStyle w:val="InitialStyle"/>
          <w:rFonts w:ascii="Arial" w:hAnsi="Arial" w:cs="Arial"/>
          <w:b/>
          <w:bCs/>
          <w:szCs w:val="28"/>
          <w:u w:val="single"/>
        </w:rPr>
      </w:pPr>
    </w:p>
    <w:p w14:paraId="67CF75CD" w14:textId="77777777" w:rsidR="000B5B00" w:rsidRPr="0008230C" w:rsidRDefault="000B5B00" w:rsidP="000B5B00">
      <w:pPr>
        <w:pStyle w:val="DefaultText"/>
        <w:rPr>
          <w:rFonts w:ascii="Arial" w:hAnsi="Arial" w:cs="Arial"/>
          <w:b/>
          <w:bCs/>
          <w:szCs w:val="28"/>
        </w:rPr>
      </w:pPr>
      <w:r w:rsidRPr="0008230C">
        <w:rPr>
          <w:rFonts w:ascii="Arial" w:hAnsi="Arial" w:cs="Arial"/>
          <w:b/>
          <w:bCs/>
          <w:szCs w:val="28"/>
        </w:rPr>
        <w:t>Task 2 – Title</w:t>
      </w:r>
    </w:p>
    <w:p w14:paraId="1CE7357B"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78A5F8B2"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CFB7AC2"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164D5" w14:textId="77777777" w:rsidR="000B5B00" w:rsidRPr="0008230C" w:rsidRDefault="000B5B00" w:rsidP="0068467B">
            <w:pPr>
              <w:pStyle w:val="DefaultText"/>
              <w:rPr>
                <w:rFonts w:ascii="Arial" w:hAnsi="Arial" w:cs="Arial"/>
                <w:bCs/>
                <w:szCs w:val="28"/>
              </w:rPr>
            </w:pPr>
          </w:p>
        </w:tc>
      </w:tr>
      <w:tr w:rsidR="000B5B00" w:rsidRPr="000D0CBF" w14:paraId="3A674F46" w14:textId="77777777" w:rsidTr="0068467B">
        <w:trPr>
          <w:trHeight w:val="346"/>
        </w:trPr>
        <w:tc>
          <w:tcPr>
            <w:tcW w:w="3129" w:type="dxa"/>
            <w:shd w:val="clear" w:color="auto" w:fill="auto"/>
            <w:vAlign w:val="center"/>
          </w:tcPr>
          <w:p w14:paraId="1242C325"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26452D4C"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46E781B1"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79733BAD" w14:textId="77777777" w:rsidTr="0068467B">
        <w:trPr>
          <w:trHeight w:val="346"/>
        </w:trPr>
        <w:tc>
          <w:tcPr>
            <w:tcW w:w="9350" w:type="dxa"/>
            <w:gridSpan w:val="3"/>
            <w:shd w:val="clear" w:color="auto" w:fill="auto"/>
            <w:vAlign w:val="center"/>
          </w:tcPr>
          <w:p w14:paraId="2859007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by Cost Category: </w:t>
            </w:r>
          </w:p>
        </w:tc>
      </w:tr>
      <w:tr w:rsidR="000B5B00" w:rsidRPr="000D0CBF" w14:paraId="32C24C89"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55E5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2FEFE6E" w14:textId="77777777" w:rsidR="000B5B00" w:rsidRPr="0008230C" w:rsidRDefault="000B5B00" w:rsidP="000B5B00">
      <w:pPr>
        <w:pStyle w:val="DefaultText"/>
        <w:rPr>
          <w:rFonts w:ascii="Arial" w:hAnsi="Arial" w:cs="Arial"/>
          <w:b/>
          <w:bCs/>
          <w:szCs w:val="28"/>
          <w:u w:val="single"/>
        </w:rPr>
      </w:pPr>
    </w:p>
    <w:p w14:paraId="6B73B9EB" w14:textId="77777777" w:rsidR="000B5B00" w:rsidRPr="0008230C" w:rsidRDefault="000B5B00" w:rsidP="000B5B00">
      <w:pPr>
        <w:pStyle w:val="DefaultText"/>
        <w:rPr>
          <w:rFonts w:ascii="Arial" w:hAnsi="Arial" w:cs="Arial"/>
          <w:b/>
          <w:bCs/>
          <w:szCs w:val="28"/>
        </w:rPr>
      </w:pPr>
      <w:r w:rsidRPr="0008230C">
        <w:rPr>
          <w:rFonts w:ascii="Arial" w:hAnsi="Arial" w:cs="Arial"/>
          <w:b/>
          <w:bCs/>
          <w:szCs w:val="28"/>
        </w:rPr>
        <w:t>Task 3 – Title</w:t>
      </w:r>
    </w:p>
    <w:p w14:paraId="51B06528"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5E182E8C"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2581E0"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601D" w14:textId="77777777" w:rsidR="000B5B00" w:rsidRPr="0008230C" w:rsidRDefault="000B5B00" w:rsidP="0068467B">
            <w:pPr>
              <w:pStyle w:val="DefaultText"/>
              <w:rPr>
                <w:rFonts w:ascii="Arial" w:hAnsi="Arial" w:cs="Arial"/>
                <w:bCs/>
                <w:szCs w:val="28"/>
              </w:rPr>
            </w:pPr>
          </w:p>
        </w:tc>
      </w:tr>
      <w:tr w:rsidR="000B5B00" w:rsidRPr="000D0CBF" w14:paraId="5CE89204" w14:textId="77777777" w:rsidTr="0068467B">
        <w:trPr>
          <w:trHeight w:val="346"/>
        </w:trPr>
        <w:tc>
          <w:tcPr>
            <w:tcW w:w="3129" w:type="dxa"/>
            <w:shd w:val="clear" w:color="auto" w:fill="auto"/>
            <w:vAlign w:val="center"/>
          </w:tcPr>
          <w:p w14:paraId="60BE8DF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095A4103"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667CCD9B"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05DB509B" w14:textId="77777777" w:rsidTr="0068467B">
        <w:trPr>
          <w:trHeight w:val="346"/>
        </w:trPr>
        <w:tc>
          <w:tcPr>
            <w:tcW w:w="9350" w:type="dxa"/>
            <w:gridSpan w:val="3"/>
            <w:shd w:val="clear" w:color="auto" w:fill="auto"/>
            <w:vAlign w:val="center"/>
          </w:tcPr>
          <w:p w14:paraId="61369412"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019083B6"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00A86"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2019861B" w14:textId="4EFB6D19" w:rsidR="000B5B00" w:rsidRDefault="000B5B00" w:rsidP="000B5B00">
      <w:pPr>
        <w:pStyle w:val="DefaultText"/>
        <w:rPr>
          <w:rStyle w:val="InitialStyle"/>
          <w:rFonts w:ascii="Arial" w:hAnsi="Arial" w:cs="Arial"/>
          <w:b/>
          <w:bCs/>
          <w:szCs w:val="28"/>
          <w:u w:val="single"/>
        </w:rPr>
      </w:pPr>
    </w:p>
    <w:p w14:paraId="1E952ACE" w14:textId="5B97E8B1" w:rsidR="00F96F39" w:rsidRDefault="00F96F39" w:rsidP="000B5B00">
      <w:pPr>
        <w:pStyle w:val="DefaultText"/>
        <w:rPr>
          <w:rStyle w:val="InitialStyle"/>
          <w:rFonts w:ascii="Arial" w:hAnsi="Arial" w:cs="Arial"/>
          <w:b/>
          <w:bCs/>
          <w:szCs w:val="28"/>
          <w:u w:val="single"/>
        </w:rPr>
      </w:pPr>
    </w:p>
    <w:p w14:paraId="6DC6AF8E" w14:textId="7A49D1F2" w:rsidR="00F96F39" w:rsidRDefault="00F96F39" w:rsidP="000B5B00">
      <w:pPr>
        <w:pStyle w:val="DefaultText"/>
        <w:rPr>
          <w:rStyle w:val="InitialStyle"/>
          <w:rFonts w:ascii="Arial" w:hAnsi="Arial" w:cs="Arial"/>
          <w:b/>
          <w:bCs/>
          <w:szCs w:val="28"/>
          <w:u w:val="single"/>
        </w:rPr>
      </w:pPr>
    </w:p>
    <w:p w14:paraId="599101EB" w14:textId="77777777" w:rsidR="00675170" w:rsidRDefault="00675170" w:rsidP="000B5B00">
      <w:pPr>
        <w:pStyle w:val="DefaultText"/>
        <w:rPr>
          <w:rStyle w:val="InitialStyle"/>
          <w:rFonts w:ascii="Arial" w:hAnsi="Arial" w:cs="Arial"/>
          <w:b/>
          <w:bCs/>
          <w:szCs w:val="28"/>
          <w:u w:val="single"/>
        </w:rPr>
      </w:pPr>
    </w:p>
    <w:p w14:paraId="0E3A7B00" w14:textId="5317F7FA" w:rsidR="000B5B00" w:rsidRPr="0008230C" w:rsidRDefault="000B5B00" w:rsidP="000B5B00">
      <w:pPr>
        <w:pStyle w:val="DefaultText"/>
        <w:rPr>
          <w:rFonts w:ascii="Arial" w:hAnsi="Arial" w:cs="Arial"/>
          <w:b/>
          <w:bCs/>
          <w:szCs w:val="28"/>
        </w:rPr>
      </w:pPr>
      <w:r w:rsidRPr="0008230C">
        <w:rPr>
          <w:rFonts w:ascii="Arial" w:hAnsi="Arial" w:cs="Arial"/>
          <w:b/>
          <w:bCs/>
          <w:szCs w:val="28"/>
        </w:rPr>
        <w:lastRenderedPageBreak/>
        <w:t>Task 4 – Title</w:t>
      </w:r>
    </w:p>
    <w:p w14:paraId="748D6F06"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5CDD61F5"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0E92E5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33963" w14:textId="77777777" w:rsidR="000B5B00" w:rsidRPr="0008230C" w:rsidRDefault="000B5B00" w:rsidP="0068467B">
            <w:pPr>
              <w:pStyle w:val="DefaultText"/>
              <w:rPr>
                <w:rFonts w:ascii="Arial" w:hAnsi="Arial" w:cs="Arial"/>
                <w:bCs/>
                <w:szCs w:val="28"/>
              </w:rPr>
            </w:pPr>
          </w:p>
        </w:tc>
      </w:tr>
      <w:tr w:rsidR="000B5B00" w:rsidRPr="000D0CBF" w14:paraId="598284DB" w14:textId="77777777" w:rsidTr="0068467B">
        <w:trPr>
          <w:trHeight w:val="346"/>
        </w:trPr>
        <w:tc>
          <w:tcPr>
            <w:tcW w:w="3129" w:type="dxa"/>
            <w:shd w:val="clear" w:color="auto" w:fill="auto"/>
            <w:vAlign w:val="center"/>
          </w:tcPr>
          <w:p w14:paraId="3403C96C"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105310C6"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5DB73BEB"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614ABA7E" w14:textId="77777777" w:rsidTr="0068467B">
        <w:trPr>
          <w:trHeight w:val="346"/>
        </w:trPr>
        <w:tc>
          <w:tcPr>
            <w:tcW w:w="9350" w:type="dxa"/>
            <w:gridSpan w:val="3"/>
            <w:shd w:val="clear" w:color="auto" w:fill="auto"/>
            <w:vAlign w:val="center"/>
          </w:tcPr>
          <w:p w14:paraId="7F2FA14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022BBD89"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594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312ED16" w14:textId="77777777" w:rsidR="000B5B00" w:rsidRPr="0008230C" w:rsidRDefault="000B5B00" w:rsidP="000B5B00">
      <w:pPr>
        <w:pStyle w:val="DefaultText"/>
        <w:rPr>
          <w:rStyle w:val="InitialStyle"/>
          <w:rFonts w:ascii="Arial" w:hAnsi="Arial" w:cs="Arial"/>
          <w:b/>
          <w:bCs/>
          <w:szCs w:val="28"/>
          <w:u w:val="single"/>
        </w:rPr>
      </w:pPr>
    </w:p>
    <w:p w14:paraId="38319711" w14:textId="3A9C8853" w:rsidR="00D203B7" w:rsidRPr="0008230C" w:rsidRDefault="00D203B7" w:rsidP="0068467B">
      <w:pPr>
        <w:pStyle w:val="DefaultText"/>
        <w:rPr>
          <w:rFonts w:ascii="Arial" w:hAnsi="Arial" w:cs="Arial"/>
          <w:b/>
          <w:bCs/>
          <w:szCs w:val="28"/>
        </w:rPr>
      </w:pPr>
      <w:r w:rsidRPr="0008230C">
        <w:rPr>
          <w:rFonts w:ascii="Arial" w:hAnsi="Arial" w:cs="Arial"/>
          <w:b/>
          <w:bCs/>
          <w:szCs w:val="28"/>
        </w:rPr>
        <w:t>Task 5 – Pollutant Load Reduction Estimates</w:t>
      </w:r>
    </w:p>
    <w:p w14:paraId="617D40A4" w14:textId="77777777" w:rsidR="00D203B7" w:rsidRPr="0008230C" w:rsidRDefault="00D203B7" w:rsidP="0068467B">
      <w:pPr>
        <w:pStyle w:val="ListParagraph"/>
        <w:ind w:left="0" w:right="634"/>
        <w:rPr>
          <w:rFonts w:ascii="Arial" w:hAnsi="Arial" w:cs="Arial"/>
          <w:i/>
          <w:sz w:val="24"/>
        </w:rPr>
      </w:pPr>
      <w:r w:rsidRPr="0008230C">
        <w:rPr>
          <w:rFonts w:ascii="Arial" w:hAnsi="Arial" w:cs="Arial"/>
          <w:i/>
          <w:sz w:val="24"/>
        </w:rPr>
        <w:t>Label the final task, “Pollutant Load Reduction Estimates” and include or modify the following language as needed:</w:t>
      </w:r>
    </w:p>
    <w:p w14:paraId="1D25BFC7" w14:textId="77777777" w:rsidR="00D203B7" w:rsidRPr="0008230C" w:rsidRDefault="00D203B7" w:rsidP="0068467B">
      <w:pPr>
        <w:pStyle w:val="ListParagraph"/>
        <w:ind w:left="0" w:right="634"/>
        <w:rPr>
          <w:rFonts w:ascii="Arial" w:hAnsi="Arial" w:cs="Arial"/>
          <w:sz w:val="24"/>
        </w:rPr>
      </w:pPr>
    </w:p>
    <w:p w14:paraId="4C3AF3DC" w14:textId="436DC766" w:rsidR="00D203B7" w:rsidRPr="0008230C" w:rsidRDefault="00D203B7" w:rsidP="00D203B7">
      <w:pPr>
        <w:pStyle w:val="ListParagraph"/>
        <w:ind w:left="0" w:right="634"/>
        <w:rPr>
          <w:rFonts w:ascii="Arial" w:hAnsi="Arial" w:cs="Arial"/>
          <w:sz w:val="24"/>
        </w:rPr>
      </w:pPr>
      <w:r w:rsidRPr="0008230C">
        <w:rPr>
          <w:rFonts w:ascii="Arial" w:hAnsi="Arial" w:cs="Arial"/>
          <w:sz w:val="24"/>
        </w:rPr>
        <w:t xml:space="preserve">Project staff will estimate NPS pollutant load reductions and resources protected under this project. During design or installation of conservation practices at NPS sites, appropriate field measurements will be recorded to prepare estimates of pollutant load reductions. Estimates will be prepared for all NPS sites, unless there is not an applicable estimation method. Methods to be used are the EPA Region 5oad Estimation Model </w:t>
      </w:r>
      <w:hyperlink r:id="rId17" w:history="1">
        <w:r w:rsidRPr="0008230C">
          <w:rPr>
            <w:rStyle w:val="Hyperlink"/>
            <w:rFonts w:ascii="Arial" w:hAnsi="Arial" w:cs="Arial"/>
            <w:sz w:val="24"/>
          </w:rPr>
          <w:t>http://it.tetratech-ffx.com/steplweb/</w:t>
        </w:r>
      </w:hyperlink>
      <w:r w:rsidRPr="0008230C">
        <w:rPr>
          <w:rFonts w:ascii="Arial" w:hAnsi="Arial" w:cs="Arial"/>
          <w:sz w:val="24"/>
        </w:rPr>
        <w:t xml:space="preserve"> and/or the U. S. Forest Service WEPP Road Model at </w:t>
      </w:r>
      <w:hyperlink r:id="rId18" w:history="1">
        <w:r w:rsidRPr="0008230C">
          <w:rPr>
            <w:rStyle w:val="Hyperlink"/>
            <w:rFonts w:ascii="Arial" w:hAnsi="Arial" w:cs="Arial"/>
            <w:sz w:val="24"/>
          </w:rPr>
          <w:t>http://forest.moscowfsl.wsu.edu/fswepp/</w:t>
        </w:r>
      </w:hyperlink>
      <w:r w:rsidRPr="0008230C">
        <w:rPr>
          <w:rFonts w:ascii="Arial" w:hAnsi="Arial" w:cs="Arial"/>
          <w:sz w:val="24"/>
        </w:rPr>
        <w:t xml:space="preserve">  Results will be provided using DEP’s "Pollutants Controlled Report" (PCR), which will be submitted to the MDEP, by December 31</w:t>
      </w:r>
      <w:r w:rsidRPr="0008230C">
        <w:rPr>
          <w:rFonts w:ascii="Arial" w:hAnsi="Arial" w:cs="Arial"/>
          <w:sz w:val="24"/>
          <w:vertAlign w:val="superscript"/>
        </w:rPr>
        <w:t>st</w:t>
      </w:r>
      <w:r w:rsidRPr="0008230C">
        <w:rPr>
          <w:rFonts w:ascii="Arial" w:hAnsi="Arial" w:cs="Arial"/>
          <w:sz w:val="24"/>
        </w:rPr>
        <w:t xml:space="preserve"> of each project year.</w:t>
      </w:r>
    </w:p>
    <w:p w14:paraId="58301D24" w14:textId="77777777" w:rsidR="00D203B7" w:rsidRPr="0008230C" w:rsidRDefault="00D203B7" w:rsidP="00D203B7">
      <w:pPr>
        <w:pStyle w:val="ListParagraph"/>
        <w:ind w:left="0" w:right="634"/>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6AF36C68"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469590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412E" w14:textId="77777777" w:rsidR="000B5B00" w:rsidRPr="0008230C" w:rsidRDefault="000B5B00" w:rsidP="0068467B">
            <w:pPr>
              <w:pStyle w:val="DefaultText"/>
              <w:rPr>
                <w:rFonts w:ascii="Arial" w:hAnsi="Arial" w:cs="Arial"/>
                <w:bCs/>
                <w:szCs w:val="28"/>
              </w:rPr>
            </w:pPr>
          </w:p>
        </w:tc>
      </w:tr>
      <w:tr w:rsidR="000B5B00" w:rsidRPr="000D0CBF" w14:paraId="0C9B7BE1" w14:textId="77777777" w:rsidTr="0068467B">
        <w:trPr>
          <w:trHeight w:val="346"/>
        </w:trPr>
        <w:tc>
          <w:tcPr>
            <w:tcW w:w="3129" w:type="dxa"/>
            <w:shd w:val="clear" w:color="auto" w:fill="auto"/>
            <w:vAlign w:val="center"/>
          </w:tcPr>
          <w:p w14:paraId="1792C4CD"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7494990D"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03C08ADA"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54A516EB" w14:textId="77777777" w:rsidTr="0068467B">
        <w:trPr>
          <w:trHeight w:val="346"/>
        </w:trPr>
        <w:tc>
          <w:tcPr>
            <w:tcW w:w="9350" w:type="dxa"/>
            <w:gridSpan w:val="3"/>
            <w:shd w:val="clear" w:color="auto" w:fill="auto"/>
            <w:vAlign w:val="center"/>
          </w:tcPr>
          <w:p w14:paraId="43EC206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5F57B781"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D11FB"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4327AA3A" w14:textId="77777777" w:rsidR="000B5B00" w:rsidRPr="0008230C" w:rsidRDefault="000B5B00" w:rsidP="000B5B00">
      <w:pPr>
        <w:pStyle w:val="DefaultText"/>
        <w:rPr>
          <w:rStyle w:val="InitialStyle"/>
          <w:rFonts w:ascii="Arial" w:hAnsi="Arial" w:cs="Arial"/>
          <w:b/>
          <w:bCs/>
          <w:szCs w:val="28"/>
          <w:u w:val="single"/>
        </w:rPr>
      </w:pPr>
    </w:p>
    <w:p w14:paraId="63BA4F28" w14:textId="77777777"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Cs/>
          <w:i/>
          <w:szCs w:val="28"/>
        </w:rPr>
        <w:t>(Add additional tasks as needed.)</w:t>
      </w:r>
    </w:p>
    <w:p w14:paraId="7D7B946F" w14:textId="77777777" w:rsidR="000B5B00" w:rsidRPr="0008230C" w:rsidRDefault="000B5B00" w:rsidP="000B5B00">
      <w:pPr>
        <w:pStyle w:val="DefaultText"/>
        <w:rPr>
          <w:rStyle w:val="InitialStyle"/>
          <w:rFonts w:ascii="Arial" w:hAnsi="Arial" w:cs="Arial"/>
          <w:bCs/>
          <w:szCs w:val="28"/>
        </w:rPr>
      </w:pPr>
    </w:p>
    <w:p w14:paraId="08FA5D8A" w14:textId="164DCA5A" w:rsidR="000B5B00" w:rsidRPr="0008230C" w:rsidRDefault="00675170" w:rsidP="0008230C">
      <w:pPr>
        <w:pStyle w:val="DefaultText"/>
        <w:numPr>
          <w:ilvl w:val="0"/>
          <w:numId w:val="5"/>
        </w:numPr>
        <w:rPr>
          <w:rStyle w:val="InitialStyle"/>
          <w:rFonts w:ascii="Arial" w:hAnsi="Arial" w:cs="Arial"/>
          <w:b/>
          <w:bCs/>
          <w:szCs w:val="28"/>
          <w:u w:val="single"/>
        </w:rPr>
      </w:pPr>
      <w:r>
        <w:rPr>
          <w:rStyle w:val="InitialStyle"/>
          <w:rFonts w:ascii="Arial" w:hAnsi="Arial" w:cs="Arial"/>
          <w:b/>
          <w:bCs/>
          <w:szCs w:val="28"/>
        </w:rPr>
        <w:t xml:space="preserve">  </w:t>
      </w:r>
      <w:r w:rsidR="000B5B00" w:rsidRPr="0008230C">
        <w:rPr>
          <w:rStyle w:val="InitialStyle"/>
          <w:rFonts w:ascii="Arial" w:hAnsi="Arial" w:cs="Arial"/>
          <w:b/>
          <w:bCs/>
          <w:szCs w:val="28"/>
          <w:u w:val="single"/>
        </w:rPr>
        <w:t>Deliverables</w:t>
      </w:r>
    </w:p>
    <w:p w14:paraId="30DAF4DD" w14:textId="6DA71F03" w:rsidR="000B5B00" w:rsidRPr="0008230C" w:rsidRDefault="000B5B00" w:rsidP="000B5B00">
      <w:pPr>
        <w:tabs>
          <w:tab w:val="left" w:pos="0"/>
          <w:tab w:val="left" w:pos="180"/>
        </w:tabs>
        <w:rPr>
          <w:rFonts w:ascii="Arial" w:hAnsi="Arial" w:cs="Arial"/>
          <w:i/>
          <w:sz w:val="24"/>
        </w:rPr>
      </w:pPr>
      <w:r w:rsidRPr="0008230C">
        <w:rPr>
          <w:rFonts w:ascii="Arial" w:hAnsi="Arial" w:cs="Arial"/>
          <w:i/>
          <w:sz w:val="24"/>
        </w:rPr>
        <w:t xml:space="preserve">List 5-7 project deliverables (and associated task number).  Project deliverables are the primary </w:t>
      </w:r>
      <w:r w:rsidRPr="0008230C">
        <w:rPr>
          <w:rFonts w:ascii="Arial" w:hAnsi="Arial" w:cs="Arial"/>
          <w:i/>
          <w:sz w:val="24"/>
          <w:u w:val="single"/>
        </w:rPr>
        <w:t>products or outputs</w:t>
      </w:r>
      <w:r w:rsidRPr="0008230C">
        <w:rPr>
          <w:rFonts w:ascii="Arial" w:hAnsi="Arial" w:cs="Arial"/>
          <w:i/>
          <w:sz w:val="24"/>
        </w:rPr>
        <w:t xml:space="preserve"> of the project work that must be provided to DEP for review and approval.  Semi-annual progress reports and a Final Project Report are required deliverables for </w:t>
      </w:r>
      <w:r w:rsidRPr="0008230C">
        <w:rPr>
          <w:rFonts w:ascii="Arial" w:hAnsi="Arial" w:cs="Arial"/>
          <w:i/>
          <w:sz w:val="24"/>
          <w:u w:val="single"/>
        </w:rPr>
        <w:t>all</w:t>
      </w:r>
      <w:r w:rsidRPr="0008230C">
        <w:rPr>
          <w:rFonts w:ascii="Arial" w:hAnsi="Arial" w:cs="Arial"/>
          <w:i/>
          <w:sz w:val="24"/>
        </w:rPr>
        <w:t xml:space="preserve"> projects. </w:t>
      </w:r>
      <w:r w:rsidR="00EF5597" w:rsidRPr="0008230C">
        <w:rPr>
          <w:rFonts w:ascii="Arial" w:hAnsi="Arial" w:cs="Arial"/>
          <w:i/>
          <w:sz w:val="24"/>
        </w:rPr>
        <w:t xml:space="preserve">NPS Site Reports, </w:t>
      </w:r>
      <w:r w:rsidR="00D203B7" w:rsidRPr="0008230C">
        <w:rPr>
          <w:rFonts w:ascii="Arial" w:hAnsi="Arial" w:cs="Arial"/>
          <w:i/>
          <w:sz w:val="24"/>
        </w:rPr>
        <w:t xml:space="preserve">NPS Site Tracker (or summary) and Pollutants Controlled Reports are required for most projects. </w:t>
      </w:r>
      <w:r w:rsidRPr="0008230C">
        <w:rPr>
          <w:rFonts w:ascii="Arial" w:hAnsi="Arial" w:cs="Arial"/>
          <w:i/>
          <w:sz w:val="24"/>
        </w:rPr>
        <w:t xml:space="preserve">Examples of deliverables listed in a work plan:  </w:t>
      </w:r>
    </w:p>
    <w:p w14:paraId="665B32F6" w14:textId="406B805B"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rPr>
        <w:t xml:space="preserve">Sub-agreements, semi-annual progress reports, final project report, NPS </w:t>
      </w:r>
      <w:r w:rsidRPr="0008230C">
        <w:rPr>
          <w:rFonts w:ascii="Arial" w:hAnsi="Arial" w:cs="Arial"/>
          <w:i/>
          <w:spacing w:val="-2"/>
          <w:sz w:val="24"/>
        </w:rPr>
        <w:t>site tracker</w:t>
      </w:r>
      <w:r w:rsidRPr="0008230C">
        <w:rPr>
          <w:rFonts w:ascii="Arial" w:hAnsi="Arial" w:cs="Arial"/>
          <w:i/>
          <w:sz w:val="24"/>
        </w:rPr>
        <w:t xml:space="preserve"> (Task 1)</w:t>
      </w:r>
    </w:p>
    <w:p w14:paraId="53BEF24A" w14:textId="77777777" w:rsidR="00D203B7" w:rsidRPr="0008230C" w:rsidRDefault="00D203B7" w:rsidP="00D203B7">
      <w:pPr>
        <w:numPr>
          <w:ilvl w:val="0"/>
          <w:numId w:val="29"/>
        </w:numPr>
        <w:tabs>
          <w:tab w:val="left" w:pos="0"/>
          <w:tab w:val="left" w:pos="360"/>
        </w:tabs>
        <w:rPr>
          <w:rFonts w:ascii="Arial" w:hAnsi="Arial" w:cs="Arial"/>
          <w:i/>
          <w:sz w:val="24"/>
          <w:szCs w:val="24"/>
        </w:rPr>
      </w:pPr>
      <w:r w:rsidRPr="0008230C">
        <w:rPr>
          <w:rFonts w:ascii="Arial" w:hAnsi="Arial" w:cs="Arial"/>
          <w:i/>
          <w:sz w:val="24"/>
          <w:szCs w:val="24"/>
        </w:rPr>
        <w:t>Newspaper articles, press releases, and stream crossing signage templates (Task 3)</w:t>
      </w:r>
    </w:p>
    <w:p w14:paraId="5F61E270" w14:textId="77777777"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 xml:space="preserve">NPS Site Report for each NPS Site (Task 4) </w:t>
      </w:r>
    </w:p>
    <w:p w14:paraId="4938CF8F" w14:textId="77777777"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 xml:space="preserve">Copy of updated ordinance and amendments (Task 5) </w:t>
      </w:r>
    </w:p>
    <w:p w14:paraId="237F77DE" w14:textId="77777777"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Pollutants Controlled Reports each year until project completion</w:t>
      </w:r>
      <w:r w:rsidRPr="0008230C" w:rsidDel="001D4CC9">
        <w:rPr>
          <w:rFonts w:ascii="Arial" w:hAnsi="Arial" w:cs="Arial"/>
          <w:i/>
          <w:sz w:val="24"/>
          <w:szCs w:val="24"/>
        </w:rPr>
        <w:t xml:space="preserve"> </w:t>
      </w:r>
      <w:r w:rsidRPr="0008230C">
        <w:rPr>
          <w:rFonts w:ascii="Arial" w:hAnsi="Arial" w:cs="Arial"/>
          <w:i/>
          <w:sz w:val="24"/>
          <w:szCs w:val="24"/>
        </w:rPr>
        <w:t>(Task 6)</w:t>
      </w:r>
    </w:p>
    <w:p w14:paraId="377A1C96" w14:textId="60603842" w:rsidR="000B5B00" w:rsidRPr="0008230C" w:rsidRDefault="000B5B00" w:rsidP="00D203B7">
      <w:pPr>
        <w:tabs>
          <w:tab w:val="left" w:pos="0"/>
          <w:tab w:val="left" w:pos="360"/>
        </w:tabs>
        <w:rPr>
          <w:rFonts w:ascii="Arial" w:hAnsi="Arial" w:cs="Arial"/>
          <w:bCs/>
          <w:kern w:val="32"/>
          <w:sz w:val="24"/>
          <w:szCs w:val="24"/>
        </w:rPr>
      </w:pPr>
    </w:p>
    <w:p w14:paraId="62A77936" w14:textId="40C45238" w:rsidR="000B5B00" w:rsidRPr="0008230C" w:rsidRDefault="000B5B00" w:rsidP="000B5B00">
      <w:pPr>
        <w:rPr>
          <w:rFonts w:ascii="Arial" w:hAnsi="Arial" w:cs="Arial"/>
          <w:bCs/>
          <w:i/>
          <w:color w:val="0000FF"/>
          <w:sz w:val="24"/>
          <w:szCs w:val="24"/>
          <w:u w:val="single"/>
        </w:rPr>
      </w:pPr>
      <w:r w:rsidRPr="0008230C">
        <w:rPr>
          <w:rFonts w:ascii="Arial" w:hAnsi="Arial" w:cs="Arial"/>
          <w:bCs/>
          <w:i/>
          <w:kern w:val="32"/>
          <w:sz w:val="24"/>
          <w:szCs w:val="24"/>
        </w:rPr>
        <w:lastRenderedPageBreak/>
        <w:t xml:space="preserve">Include the following language: </w:t>
      </w:r>
      <w:r w:rsidRPr="0008230C">
        <w:rPr>
          <w:rFonts w:ascii="Arial" w:hAnsi="Arial" w:cs="Arial"/>
          <w:bCs/>
          <w:kern w:val="32"/>
          <w:sz w:val="24"/>
          <w:szCs w:val="24"/>
        </w:rPr>
        <w:t xml:space="preserve">An </w:t>
      </w:r>
      <w:r w:rsidRPr="0008230C">
        <w:rPr>
          <w:rFonts w:ascii="Arial" w:hAnsi="Arial" w:cs="Arial"/>
          <w:bCs/>
          <w:kern w:val="32"/>
          <w:sz w:val="24"/>
          <w:szCs w:val="24"/>
          <w:u w:val="single"/>
        </w:rPr>
        <w:t>electronic</w:t>
      </w:r>
      <w:r w:rsidRPr="0008230C">
        <w:rPr>
          <w:rFonts w:ascii="Arial" w:hAnsi="Arial" w:cs="Arial"/>
          <w:bCs/>
          <w:kern w:val="32"/>
          <w:sz w:val="24"/>
          <w:szCs w:val="24"/>
        </w:rPr>
        <w:t xml:space="preserve"> copy of each deliverable will be provided to the DEP </w:t>
      </w:r>
      <w:r w:rsidR="00D1491A" w:rsidRPr="0008230C">
        <w:rPr>
          <w:rFonts w:ascii="Arial" w:hAnsi="Arial" w:cs="Arial"/>
          <w:bCs/>
          <w:kern w:val="32"/>
          <w:sz w:val="24"/>
          <w:szCs w:val="24"/>
        </w:rPr>
        <w:t>Contract</w:t>
      </w:r>
      <w:r w:rsidRPr="0008230C">
        <w:rPr>
          <w:rFonts w:ascii="Arial" w:hAnsi="Arial" w:cs="Arial"/>
          <w:bCs/>
          <w:kern w:val="32"/>
          <w:sz w:val="24"/>
          <w:szCs w:val="24"/>
        </w:rPr>
        <w:t xml:space="preserve"> Administrator (AA).  </w:t>
      </w:r>
      <w:r w:rsidRPr="0008230C">
        <w:rPr>
          <w:rFonts w:ascii="Arial" w:hAnsi="Arial" w:cs="Arial"/>
          <w:bCs/>
          <w:sz w:val="24"/>
          <w:szCs w:val="24"/>
        </w:rPr>
        <w:t xml:space="preserve">DEP will forward an </w:t>
      </w:r>
      <w:r w:rsidRPr="0008230C">
        <w:rPr>
          <w:rFonts w:ascii="Arial" w:hAnsi="Arial" w:cs="Arial"/>
          <w:bCs/>
          <w:sz w:val="24"/>
          <w:szCs w:val="24"/>
          <w:u w:val="single"/>
        </w:rPr>
        <w:t>electronic</w:t>
      </w:r>
      <w:r w:rsidRPr="0008230C">
        <w:rPr>
          <w:rFonts w:ascii="Arial" w:hAnsi="Arial" w:cs="Arial"/>
          <w:bCs/>
          <w:sz w:val="24"/>
          <w:szCs w:val="24"/>
        </w:rPr>
        <w:t xml:space="preserve"> copy of all deliverables to EPA.  Each deliverable will be labeled according to procedures described in DEP document </w:t>
      </w:r>
      <w:r w:rsidRPr="0008230C">
        <w:rPr>
          <w:rFonts w:ascii="Arial" w:hAnsi="Arial" w:cs="Arial"/>
          <w:bCs/>
          <w:i/>
          <w:sz w:val="24"/>
          <w:szCs w:val="24"/>
        </w:rPr>
        <w:t>Nonpoint Source Grant Administrative Guidelines</w:t>
      </w:r>
      <w:r w:rsidRPr="0008230C">
        <w:rPr>
          <w:rFonts w:ascii="Arial" w:hAnsi="Arial" w:cs="Arial"/>
          <w:bCs/>
          <w:sz w:val="24"/>
          <w:szCs w:val="24"/>
        </w:rPr>
        <w:t>,</w:t>
      </w:r>
      <w:r w:rsidRPr="0008230C">
        <w:rPr>
          <w:rFonts w:ascii="Arial" w:eastAsia="Calibri" w:hAnsi="Arial" w:cs="Arial"/>
          <w:sz w:val="24"/>
          <w:szCs w:val="24"/>
        </w:rPr>
        <w:t xml:space="preserve"> </w:t>
      </w:r>
      <w:hyperlink r:id="rId19" w:history="1">
        <w:r w:rsidRPr="0008230C">
          <w:rPr>
            <w:rStyle w:val="Hyperlink"/>
            <w:rFonts w:ascii="Arial" w:hAnsi="Arial" w:cs="Arial"/>
            <w:i/>
            <w:sz w:val="24"/>
            <w:szCs w:val="24"/>
          </w:rPr>
          <w:t>http://www.maine.gov/dep/water/grants/319-documents/2016GrantAdminGuidelinesFinal2.docx</w:t>
        </w:r>
      </w:hyperlink>
      <w:r w:rsidRPr="0008230C">
        <w:rPr>
          <w:rFonts w:ascii="Arial" w:hAnsi="Arial" w:cs="Arial"/>
          <w:bCs/>
          <w:i/>
          <w:color w:val="0000FF"/>
          <w:sz w:val="24"/>
          <w:szCs w:val="24"/>
          <w:u w:val="single"/>
        </w:rPr>
        <w:t xml:space="preserve">. </w:t>
      </w:r>
    </w:p>
    <w:p w14:paraId="4DE1FAD6" w14:textId="77777777" w:rsidR="000B5B00" w:rsidRPr="0008230C" w:rsidRDefault="000B5B00" w:rsidP="000B5B00">
      <w:pPr>
        <w:pStyle w:val="DefaultText"/>
        <w:rPr>
          <w:rStyle w:val="InitialStyle"/>
          <w:rFonts w:ascii="Arial" w:hAnsi="Arial" w:cs="Arial"/>
          <w:bCs/>
          <w:szCs w:val="28"/>
        </w:rPr>
      </w:pPr>
    </w:p>
    <w:p w14:paraId="7160C4FF" w14:textId="19DEB0CB" w:rsidR="000B5B00" w:rsidRPr="0008230C" w:rsidRDefault="000B5B00" w:rsidP="00D203B7">
      <w:pPr>
        <w:pStyle w:val="DefaultText"/>
        <w:ind w:left="270" w:hanging="270"/>
        <w:rPr>
          <w:rStyle w:val="InitialStyle"/>
          <w:rFonts w:ascii="Arial" w:hAnsi="Arial" w:cs="Arial"/>
          <w:bCs/>
          <w:szCs w:val="28"/>
        </w:rPr>
      </w:pPr>
      <w:r w:rsidRPr="0008230C">
        <w:rPr>
          <w:rStyle w:val="InitialStyle"/>
          <w:rFonts w:ascii="Arial" w:hAnsi="Arial" w:cs="Arial"/>
          <w:bCs/>
          <w:szCs w:val="28"/>
        </w:rPr>
        <w:t>1. Subagreements (if applicable), semi-annual progress reports, final project report</w:t>
      </w:r>
      <w:r w:rsidR="00D203B7" w:rsidRPr="0008230C">
        <w:rPr>
          <w:rStyle w:val="InitialStyle"/>
          <w:rFonts w:ascii="Arial" w:hAnsi="Arial" w:cs="Arial"/>
          <w:bCs/>
          <w:szCs w:val="28"/>
        </w:rPr>
        <w:t>, NPS site tracker</w:t>
      </w:r>
      <w:r w:rsidRPr="0008230C">
        <w:rPr>
          <w:rStyle w:val="InitialStyle"/>
          <w:rFonts w:ascii="Arial" w:hAnsi="Arial" w:cs="Arial"/>
          <w:bCs/>
          <w:szCs w:val="28"/>
        </w:rPr>
        <w:t xml:space="preserve"> (Task 1)</w:t>
      </w:r>
    </w:p>
    <w:p w14:paraId="28726200"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2. </w:t>
      </w:r>
    </w:p>
    <w:p w14:paraId="47265B1D"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3. </w:t>
      </w:r>
    </w:p>
    <w:p w14:paraId="25823B75"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4. </w:t>
      </w:r>
    </w:p>
    <w:p w14:paraId="102FBBC4"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5. </w:t>
      </w:r>
    </w:p>
    <w:p w14:paraId="124313E4" w14:textId="77777777"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Cs/>
          <w:i/>
          <w:szCs w:val="28"/>
        </w:rPr>
        <w:t>(Add additional deliverables as needed.)</w:t>
      </w:r>
    </w:p>
    <w:p w14:paraId="325EC275" w14:textId="77777777" w:rsidR="000B5B00" w:rsidRPr="0008230C" w:rsidRDefault="000B5B00" w:rsidP="000B5B00">
      <w:pPr>
        <w:pStyle w:val="DefaultText"/>
        <w:rPr>
          <w:rStyle w:val="InitialStyle"/>
          <w:rFonts w:ascii="Arial" w:hAnsi="Arial" w:cs="Arial"/>
          <w:bCs/>
          <w:szCs w:val="28"/>
        </w:rPr>
      </w:pPr>
    </w:p>
    <w:p w14:paraId="7856D7EB" w14:textId="4030592C" w:rsidR="000B5B00" w:rsidRPr="0008230C" w:rsidRDefault="000B5B00" w:rsidP="000B5B00">
      <w:pPr>
        <w:jc w:val="both"/>
        <w:rPr>
          <w:rFonts w:ascii="Arial" w:hAnsi="Arial" w:cs="Arial"/>
          <w:b/>
          <w:sz w:val="24"/>
          <w:u w:val="single"/>
        </w:rPr>
      </w:pPr>
      <w:bookmarkStart w:id="3" w:name="_Hlk30676767"/>
      <w:r w:rsidRPr="0008230C">
        <w:rPr>
          <w:rFonts w:ascii="Arial" w:hAnsi="Arial" w:cs="Arial"/>
          <w:b/>
          <w:sz w:val="24"/>
        </w:rPr>
        <w:t xml:space="preserve">X.  </w:t>
      </w:r>
      <w:r w:rsidR="00675170">
        <w:rPr>
          <w:rFonts w:ascii="Arial" w:hAnsi="Arial" w:cs="Arial"/>
          <w:b/>
          <w:sz w:val="24"/>
        </w:rPr>
        <w:t xml:space="preserve"> </w:t>
      </w:r>
      <w:r w:rsidRPr="0008230C">
        <w:rPr>
          <w:rFonts w:ascii="Arial" w:hAnsi="Arial" w:cs="Arial"/>
          <w:b/>
          <w:sz w:val="24"/>
          <w:u w:val="single"/>
        </w:rPr>
        <w:t>Project Coordinator</w:t>
      </w:r>
    </w:p>
    <w:bookmarkEnd w:id="3"/>
    <w:p w14:paraId="36A65546" w14:textId="77777777" w:rsidR="000B5B00" w:rsidRPr="0008230C" w:rsidRDefault="000B5B00" w:rsidP="000B5B00">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0B5B00" w:rsidRPr="000D0CBF" w14:paraId="301A61AA" w14:textId="77777777" w:rsidTr="0068467B">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26221E7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5F8AD3B" w14:textId="77777777" w:rsidR="000B5B00" w:rsidRPr="0008230C" w:rsidRDefault="000B5B00" w:rsidP="0068467B">
            <w:pPr>
              <w:pStyle w:val="DefaultText"/>
              <w:rPr>
                <w:rFonts w:ascii="Arial" w:hAnsi="Arial" w:cs="Arial"/>
                <w:bCs/>
                <w:szCs w:val="28"/>
              </w:rPr>
            </w:pPr>
          </w:p>
        </w:tc>
      </w:tr>
      <w:tr w:rsidR="000B5B00" w:rsidRPr="000D0CBF" w14:paraId="46D8D125" w14:textId="77777777" w:rsidTr="0068467B">
        <w:trPr>
          <w:trHeight w:val="346"/>
        </w:trPr>
        <w:tc>
          <w:tcPr>
            <w:tcW w:w="3145" w:type="dxa"/>
            <w:shd w:val="clear" w:color="auto" w:fill="auto"/>
            <w:vAlign w:val="center"/>
          </w:tcPr>
          <w:p w14:paraId="7F21773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Organization </w:t>
            </w:r>
          </w:p>
        </w:tc>
        <w:tc>
          <w:tcPr>
            <w:tcW w:w="6205" w:type="dxa"/>
            <w:shd w:val="clear" w:color="auto" w:fill="auto"/>
            <w:vAlign w:val="center"/>
          </w:tcPr>
          <w:p w14:paraId="41E69B18" w14:textId="77777777" w:rsidR="000B5B00" w:rsidRPr="0008230C" w:rsidRDefault="000B5B00" w:rsidP="0068467B">
            <w:pPr>
              <w:pStyle w:val="DefaultText"/>
              <w:rPr>
                <w:rFonts w:ascii="Arial" w:hAnsi="Arial" w:cs="Arial"/>
                <w:bCs/>
                <w:szCs w:val="28"/>
              </w:rPr>
            </w:pPr>
          </w:p>
        </w:tc>
      </w:tr>
      <w:tr w:rsidR="000B5B00" w:rsidRPr="000D0CBF" w14:paraId="7A7EE591" w14:textId="77777777" w:rsidTr="0068467B">
        <w:trPr>
          <w:trHeight w:val="346"/>
        </w:trPr>
        <w:tc>
          <w:tcPr>
            <w:tcW w:w="3145" w:type="dxa"/>
            <w:shd w:val="clear" w:color="auto" w:fill="auto"/>
            <w:vAlign w:val="center"/>
          </w:tcPr>
          <w:p w14:paraId="06DC41BA"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Mailing Address</w:t>
            </w:r>
          </w:p>
        </w:tc>
        <w:tc>
          <w:tcPr>
            <w:tcW w:w="6205" w:type="dxa"/>
            <w:shd w:val="clear" w:color="auto" w:fill="auto"/>
            <w:vAlign w:val="center"/>
          </w:tcPr>
          <w:p w14:paraId="4AD22269" w14:textId="77777777" w:rsidR="000B5B00" w:rsidRPr="0008230C" w:rsidRDefault="000B5B00" w:rsidP="0068467B">
            <w:pPr>
              <w:pStyle w:val="DefaultText"/>
              <w:rPr>
                <w:rFonts w:ascii="Arial" w:hAnsi="Arial" w:cs="Arial"/>
                <w:bCs/>
                <w:szCs w:val="28"/>
              </w:rPr>
            </w:pPr>
          </w:p>
        </w:tc>
      </w:tr>
      <w:tr w:rsidR="000B5B00" w:rsidRPr="000D0CBF" w14:paraId="386C1F49" w14:textId="77777777" w:rsidTr="0068467B">
        <w:trPr>
          <w:trHeight w:val="346"/>
        </w:trPr>
        <w:tc>
          <w:tcPr>
            <w:tcW w:w="3145" w:type="dxa"/>
            <w:shd w:val="clear" w:color="auto" w:fill="auto"/>
            <w:vAlign w:val="center"/>
          </w:tcPr>
          <w:p w14:paraId="7139DA3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Telephone Number</w:t>
            </w:r>
          </w:p>
        </w:tc>
        <w:tc>
          <w:tcPr>
            <w:tcW w:w="6205" w:type="dxa"/>
            <w:shd w:val="clear" w:color="auto" w:fill="auto"/>
            <w:vAlign w:val="center"/>
          </w:tcPr>
          <w:p w14:paraId="53748701" w14:textId="77777777" w:rsidR="000B5B00" w:rsidRPr="0008230C" w:rsidRDefault="000B5B00" w:rsidP="0068467B">
            <w:pPr>
              <w:pStyle w:val="DefaultText"/>
              <w:rPr>
                <w:rFonts w:ascii="Arial" w:hAnsi="Arial" w:cs="Arial"/>
                <w:bCs/>
                <w:szCs w:val="28"/>
              </w:rPr>
            </w:pPr>
          </w:p>
        </w:tc>
      </w:tr>
      <w:tr w:rsidR="000B5B00" w:rsidRPr="000D0CBF" w14:paraId="78CA09F4" w14:textId="77777777" w:rsidTr="0068467B">
        <w:trPr>
          <w:trHeight w:val="346"/>
        </w:trPr>
        <w:tc>
          <w:tcPr>
            <w:tcW w:w="3145" w:type="dxa"/>
            <w:shd w:val="clear" w:color="auto" w:fill="auto"/>
            <w:vAlign w:val="center"/>
          </w:tcPr>
          <w:p w14:paraId="26F8F8E8"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Email Address</w:t>
            </w:r>
          </w:p>
        </w:tc>
        <w:tc>
          <w:tcPr>
            <w:tcW w:w="6205" w:type="dxa"/>
            <w:shd w:val="clear" w:color="auto" w:fill="auto"/>
            <w:vAlign w:val="center"/>
          </w:tcPr>
          <w:p w14:paraId="38719767" w14:textId="77777777" w:rsidR="000B5B00" w:rsidRPr="0008230C" w:rsidRDefault="000B5B00" w:rsidP="0068467B">
            <w:pPr>
              <w:pStyle w:val="DefaultText"/>
              <w:rPr>
                <w:rFonts w:ascii="Arial" w:hAnsi="Arial" w:cs="Arial"/>
                <w:bCs/>
                <w:szCs w:val="28"/>
              </w:rPr>
            </w:pPr>
          </w:p>
        </w:tc>
      </w:tr>
    </w:tbl>
    <w:p w14:paraId="0134FA1B" w14:textId="77777777" w:rsidR="00C17967" w:rsidRPr="000D0CBF" w:rsidRDefault="00C17967" w:rsidP="00EE3588">
      <w:pPr>
        <w:jc w:val="center"/>
        <w:rPr>
          <w:rFonts w:ascii="Arial" w:hAnsi="Arial" w:cs="Arial"/>
        </w:rPr>
        <w:sectPr w:rsidR="00C17967" w:rsidRPr="000D0CBF" w:rsidSect="0095530F">
          <w:pgSz w:w="12240" w:h="15840" w:code="1"/>
          <w:pgMar w:top="1440" w:right="1440" w:bottom="1440" w:left="1440" w:header="432" w:footer="288" w:gutter="0"/>
          <w:paperSrc w:first="15" w:other="15"/>
          <w:cols w:space="720"/>
          <w:docGrid w:linePitch="360"/>
        </w:sectPr>
      </w:pPr>
    </w:p>
    <w:p w14:paraId="5369EF01" w14:textId="7F4FABF0" w:rsidR="00C17967" w:rsidRPr="0008230C" w:rsidRDefault="00C17967" w:rsidP="00C17967">
      <w:pPr>
        <w:jc w:val="both"/>
        <w:rPr>
          <w:rFonts w:ascii="Arial" w:hAnsi="Arial" w:cs="Arial"/>
          <w:b/>
          <w:sz w:val="24"/>
          <w:u w:val="single"/>
        </w:rPr>
      </w:pPr>
      <w:bookmarkStart w:id="4" w:name="_Hlk30677335"/>
      <w:r w:rsidRPr="0008230C">
        <w:rPr>
          <w:rFonts w:ascii="Arial" w:hAnsi="Arial" w:cs="Arial"/>
          <w:b/>
          <w:sz w:val="24"/>
        </w:rPr>
        <w:lastRenderedPageBreak/>
        <w:t>X</w:t>
      </w:r>
      <w:r w:rsidR="00C272C6" w:rsidRPr="0008230C">
        <w:rPr>
          <w:rFonts w:ascii="Arial" w:hAnsi="Arial" w:cs="Arial"/>
          <w:b/>
          <w:sz w:val="24"/>
        </w:rPr>
        <w:t>I</w:t>
      </w:r>
      <w:r w:rsidRPr="0008230C">
        <w:rPr>
          <w:rFonts w:ascii="Arial" w:hAnsi="Arial" w:cs="Arial"/>
          <w:b/>
          <w:sz w:val="24"/>
        </w:rPr>
        <w:t xml:space="preserve">.  </w:t>
      </w:r>
      <w:r w:rsidRPr="0008230C">
        <w:rPr>
          <w:rFonts w:ascii="Arial" w:hAnsi="Arial" w:cs="Arial"/>
          <w:b/>
          <w:sz w:val="24"/>
          <w:u w:val="single"/>
        </w:rPr>
        <w:t>Project Budget</w:t>
      </w:r>
    </w:p>
    <w:bookmarkEnd w:id="4"/>
    <w:p w14:paraId="79ECD70A" w14:textId="686B8E23" w:rsidR="00EE3588" w:rsidRPr="000D0CBF" w:rsidRDefault="00EE3588" w:rsidP="00C17967">
      <w:pPr>
        <w:rPr>
          <w:rFonts w:ascii="Arial" w:hAnsi="Arial" w:cs="Arial"/>
        </w:rPr>
      </w:pPr>
    </w:p>
    <w:p w14:paraId="3C792AFB" w14:textId="573AA008"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
          <w:bCs/>
          <w:i/>
          <w:szCs w:val="28"/>
        </w:rPr>
        <w:t>Instructions:</w:t>
      </w:r>
      <w:r w:rsidRPr="0008230C">
        <w:rPr>
          <w:rStyle w:val="InitialStyle"/>
          <w:rFonts w:ascii="Arial" w:hAnsi="Arial" w:cs="Arial"/>
          <w:bCs/>
          <w:i/>
          <w:szCs w:val="28"/>
        </w:rPr>
        <w:t xml:space="preserve"> Complete </w:t>
      </w:r>
      <w:r w:rsidR="006A2B49" w:rsidRPr="0008230C">
        <w:rPr>
          <w:rStyle w:val="InitialStyle"/>
          <w:rFonts w:ascii="Arial" w:hAnsi="Arial" w:cs="Arial"/>
          <w:bCs/>
          <w:i/>
          <w:szCs w:val="28"/>
        </w:rPr>
        <w:t>project budget</w:t>
      </w:r>
      <w:r w:rsidRPr="0008230C">
        <w:rPr>
          <w:rStyle w:val="InitialStyle"/>
          <w:rFonts w:ascii="Arial" w:hAnsi="Arial" w:cs="Arial"/>
          <w:bCs/>
          <w:i/>
          <w:szCs w:val="28"/>
        </w:rPr>
        <w:t xml:space="preserve"> using the instructions and format below and in </w:t>
      </w:r>
      <w:r w:rsidR="0095100D">
        <w:rPr>
          <w:rStyle w:val="InitialStyle"/>
          <w:rFonts w:ascii="Arial" w:hAnsi="Arial" w:cs="Arial"/>
          <w:bCs/>
          <w:i/>
          <w:szCs w:val="28"/>
        </w:rPr>
        <w:t>RFA</w:t>
      </w:r>
      <w:r w:rsidRPr="0008230C">
        <w:rPr>
          <w:rStyle w:val="InitialStyle"/>
          <w:rFonts w:ascii="Arial" w:hAnsi="Arial" w:cs="Arial"/>
          <w:bCs/>
          <w:i/>
          <w:szCs w:val="28"/>
        </w:rPr>
        <w:t xml:space="preserve"> Part IV, B</w:t>
      </w:r>
      <w:r w:rsidR="00D1491A" w:rsidRPr="0008230C">
        <w:rPr>
          <w:rStyle w:val="InitialStyle"/>
          <w:rFonts w:ascii="Arial" w:hAnsi="Arial" w:cs="Arial"/>
          <w:bCs/>
          <w:i/>
          <w:szCs w:val="28"/>
        </w:rPr>
        <w:t>.4</w:t>
      </w:r>
      <w:r w:rsidRPr="0008230C">
        <w:rPr>
          <w:rStyle w:val="InitialStyle"/>
          <w:rFonts w:ascii="Arial" w:hAnsi="Arial" w:cs="Arial"/>
          <w:bCs/>
          <w:i/>
          <w:szCs w:val="28"/>
        </w:rPr>
        <w:t xml:space="preserve">.  For examples of project work plans (including </w:t>
      </w:r>
      <w:r w:rsidR="006A2B49" w:rsidRPr="0008230C">
        <w:rPr>
          <w:rStyle w:val="InitialStyle"/>
          <w:rFonts w:ascii="Arial" w:hAnsi="Arial" w:cs="Arial"/>
          <w:bCs/>
          <w:i/>
          <w:szCs w:val="28"/>
        </w:rPr>
        <w:t>budgets</w:t>
      </w:r>
      <w:r w:rsidRPr="0008230C">
        <w:rPr>
          <w:rStyle w:val="InitialStyle"/>
          <w:rFonts w:ascii="Arial" w:hAnsi="Arial" w:cs="Arial"/>
          <w:bCs/>
          <w:i/>
          <w:szCs w:val="28"/>
        </w:rPr>
        <w:t>) for watershed</w:t>
      </w:r>
      <w:r w:rsidR="00C17967" w:rsidRPr="0008230C">
        <w:rPr>
          <w:rStyle w:val="InitialStyle"/>
          <w:rFonts w:ascii="Arial" w:hAnsi="Arial" w:cs="Arial"/>
          <w:bCs/>
          <w:i/>
          <w:szCs w:val="28"/>
        </w:rPr>
        <w:t xml:space="preserve"> implementation</w:t>
      </w:r>
      <w:r w:rsidRPr="0008230C">
        <w:rPr>
          <w:rStyle w:val="InitialStyle"/>
          <w:rFonts w:ascii="Arial" w:hAnsi="Arial" w:cs="Arial"/>
          <w:bCs/>
          <w:i/>
          <w:szCs w:val="28"/>
        </w:rPr>
        <w:t xml:space="preserve"> projects</w:t>
      </w:r>
      <w:r w:rsidR="00D1491A" w:rsidRPr="0008230C">
        <w:rPr>
          <w:rStyle w:val="InitialStyle"/>
          <w:rFonts w:ascii="Arial" w:hAnsi="Arial" w:cs="Arial"/>
          <w:bCs/>
          <w:i/>
          <w:szCs w:val="28"/>
        </w:rPr>
        <w:t>, refer to</w:t>
      </w:r>
      <w:r w:rsidRPr="0008230C">
        <w:rPr>
          <w:rStyle w:val="InitialStyle"/>
          <w:rFonts w:ascii="Arial" w:hAnsi="Arial" w:cs="Arial"/>
          <w:bCs/>
          <w:i/>
          <w:szCs w:val="28"/>
        </w:rPr>
        <w:t xml:space="preserve"> </w:t>
      </w:r>
      <w:hyperlink r:id="rId20" w:history="1">
        <w:r w:rsidRPr="0008230C">
          <w:rPr>
            <w:rStyle w:val="Hyperlink"/>
            <w:rFonts w:ascii="Arial" w:hAnsi="Arial" w:cs="Arial"/>
            <w:i/>
            <w:szCs w:val="28"/>
          </w:rPr>
          <w:t>http://www.maine.gov/dep/water/grants/319.html</w:t>
        </w:r>
      </w:hyperlink>
      <w:r w:rsidRPr="0008230C">
        <w:rPr>
          <w:rStyle w:val="InitialStyle"/>
          <w:rFonts w:ascii="Arial" w:hAnsi="Arial" w:cs="Arial"/>
          <w:bCs/>
          <w:i/>
          <w:szCs w:val="28"/>
        </w:rPr>
        <w:t>.</w:t>
      </w:r>
    </w:p>
    <w:p w14:paraId="27379E6D" w14:textId="1BC57AD7" w:rsidR="00C17967" w:rsidRPr="0008230C" w:rsidRDefault="00C17967" w:rsidP="000B5B00">
      <w:pPr>
        <w:pStyle w:val="DefaultText"/>
        <w:rPr>
          <w:rStyle w:val="InitialStyle"/>
          <w:rFonts w:ascii="Arial" w:hAnsi="Arial" w:cs="Arial"/>
          <w:bCs/>
          <w:i/>
          <w:szCs w:val="28"/>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0B5B00" w:rsidRPr="000D0CBF" w14:paraId="25A98F26" w14:textId="77777777" w:rsidTr="00675170">
        <w:trPr>
          <w:cantSplit/>
          <w:trHeight w:hRule="exact" w:val="570"/>
        </w:trPr>
        <w:tc>
          <w:tcPr>
            <w:tcW w:w="3735" w:type="dxa"/>
            <w:tcBorders>
              <w:top w:val="single" w:sz="12" w:space="0" w:color="auto"/>
              <w:bottom w:val="single" w:sz="12" w:space="0" w:color="auto"/>
            </w:tcBorders>
            <w:shd w:val="clear" w:color="auto" w:fill="C6D9F1"/>
            <w:vAlign w:val="center"/>
          </w:tcPr>
          <w:p w14:paraId="2BE2DF8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Federal Funds: </w:t>
            </w:r>
          </w:p>
        </w:tc>
        <w:tc>
          <w:tcPr>
            <w:tcW w:w="5895" w:type="dxa"/>
            <w:tcBorders>
              <w:top w:val="single" w:sz="12" w:space="0" w:color="auto"/>
              <w:bottom w:val="single" w:sz="12" w:space="0" w:color="auto"/>
            </w:tcBorders>
            <w:vAlign w:val="center"/>
          </w:tcPr>
          <w:p w14:paraId="39A5B8A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0B5B00" w:rsidRPr="000D0CBF" w14:paraId="393C764A" w14:textId="77777777" w:rsidTr="00675170">
        <w:trPr>
          <w:cantSplit/>
          <w:trHeight w:hRule="exact" w:val="588"/>
        </w:trPr>
        <w:tc>
          <w:tcPr>
            <w:tcW w:w="3735" w:type="dxa"/>
            <w:tcBorders>
              <w:top w:val="single" w:sz="12" w:space="0" w:color="auto"/>
              <w:bottom w:val="single" w:sz="12" w:space="0" w:color="auto"/>
            </w:tcBorders>
            <w:shd w:val="clear" w:color="auto" w:fill="C6D9F1"/>
            <w:vAlign w:val="center"/>
          </w:tcPr>
          <w:p w14:paraId="74E56C4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078114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0B5B00" w:rsidRPr="000D0CBF" w14:paraId="5167A7E2" w14:textId="77777777" w:rsidTr="00675170">
        <w:trPr>
          <w:cantSplit/>
          <w:trHeight w:hRule="exact" w:val="606"/>
        </w:trPr>
        <w:tc>
          <w:tcPr>
            <w:tcW w:w="3735" w:type="dxa"/>
            <w:tcBorders>
              <w:top w:val="single" w:sz="12" w:space="0" w:color="auto"/>
              <w:bottom w:val="double" w:sz="4" w:space="0" w:color="auto"/>
            </w:tcBorders>
            <w:shd w:val="clear" w:color="auto" w:fill="C6D9F1"/>
            <w:vAlign w:val="center"/>
          </w:tcPr>
          <w:p w14:paraId="5F92BB0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Proposed Total Cost:</w:t>
            </w:r>
          </w:p>
        </w:tc>
        <w:tc>
          <w:tcPr>
            <w:tcW w:w="5895" w:type="dxa"/>
            <w:tcBorders>
              <w:top w:val="single" w:sz="12" w:space="0" w:color="auto"/>
            </w:tcBorders>
            <w:vAlign w:val="center"/>
          </w:tcPr>
          <w:p w14:paraId="1B1D62E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 </w:t>
            </w:r>
          </w:p>
        </w:tc>
      </w:tr>
    </w:tbl>
    <w:p w14:paraId="10A067E4" w14:textId="77777777" w:rsidR="00EE3588" w:rsidRPr="000D0CBF"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4BE40AF" w14:textId="092CA20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u w:val="single"/>
        </w:rPr>
        <w:t>Part 1.</w:t>
      </w:r>
      <w:r w:rsidRPr="0008230C">
        <w:rPr>
          <w:rFonts w:ascii="Arial" w:hAnsi="Arial" w:cs="Arial"/>
          <w:b/>
          <w:sz w:val="24"/>
          <w:szCs w:val="24"/>
        </w:rPr>
        <w:t xml:space="preserve">  Estimated Personnel Expenses: (</w:t>
      </w:r>
      <w:r w:rsidR="00423F33" w:rsidRPr="0008230C">
        <w:rPr>
          <w:rFonts w:ascii="Arial" w:hAnsi="Arial" w:cs="Arial"/>
          <w:b/>
          <w:sz w:val="24"/>
          <w:szCs w:val="24"/>
        </w:rPr>
        <w:t>Applicant</w:t>
      </w:r>
      <w:r w:rsidRPr="0008230C">
        <w:rPr>
          <w:rFonts w:ascii="Arial" w:hAnsi="Arial" w:cs="Arial"/>
          <w:b/>
          <w:sz w:val="24"/>
          <w:szCs w:val="24"/>
        </w:rPr>
        <w:t xml:space="preserve"> staff only)</w:t>
      </w:r>
    </w:p>
    <w:p w14:paraId="41C475E1"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0B5B00" w:rsidRPr="000D0CBF" w14:paraId="58BB4203" w14:textId="77777777" w:rsidTr="0068467B">
        <w:trPr>
          <w:trHeight w:val="674"/>
        </w:trPr>
        <w:tc>
          <w:tcPr>
            <w:tcW w:w="3510" w:type="dxa"/>
            <w:shd w:val="clear" w:color="auto" w:fill="D9D9D9"/>
            <w:vAlign w:val="center"/>
          </w:tcPr>
          <w:p w14:paraId="28EB1FC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Position Name &amp; Title</w:t>
            </w:r>
          </w:p>
        </w:tc>
        <w:tc>
          <w:tcPr>
            <w:tcW w:w="990" w:type="dxa"/>
            <w:shd w:val="clear" w:color="auto" w:fill="D9D9D9"/>
            <w:vAlign w:val="center"/>
          </w:tcPr>
          <w:p w14:paraId="5F2E72AD"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Hourly</w:t>
            </w:r>
          </w:p>
          <w:p w14:paraId="13F233D6"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Rate</w:t>
            </w:r>
          </w:p>
        </w:tc>
        <w:tc>
          <w:tcPr>
            <w:tcW w:w="1350" w:type="dxa"/>
            <w:shd w:val="clear" w:color="auto" w:fill="D9D9D9"/>
            <w:vAlign w:val="center"/>
          </w:tcPr>
          <w:p w14:paraId="4DBB5C2D"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Number of Hours</w:t>
            </w:r>
          </w:p>
        </w:tc>
        <w:tc>
          <w:tcPr>
            <w:tcW w:w="1350" w:type="dxa"/>
            <w:shd w:val="clear" w:color="auto" w:fill="D9D9D9"/>
            <w:vAlign w:val="center"/>
          </w:tcPr>
          <w:p w14:paraId="27CC1679"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Salary &amp; Fringe</w:t>
            </w:r>
          </w:p>
        </w:tc>
        <w:tc>
          <w:tcPr>
            <w:tcW w:w="2430" w:type="dxa"/>
            <w:shd w:val="clear" w:color="auto" w:fill="D9D9D9"/>
            <w:vAlign w:val="center"/>
          </w:tcPr>
          <w:p w14:paraId="5B86D78D" w14:textId="17A22B15"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 xml:space="preserve">Total </w:t>
            </w:r>
            <w:r w:rsidR="00423F33" w:rsidRPr="0008230C">
              <w:rPr>
                <w:rFonts w:ascii="Arial" w:hAnsi="Arial" w:cs="Arial"/>
                <w:b/>
                <w:sz w:val="24"/>
                <w:szCs w:val="24"/>
              </w:rPr>
              <w:t>Applicant</w:t>
            </w:r>
          </w:p>
          <w:p w14:paraId="5F0833E2"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Personnel Expenses</w:t>
            </w:r>
          </w:p>
        </w:tc>
      </w:tr>
      <w:tr w:rsidR="000B5B00" w:rsidRPr="000D0CBF" w14:paraId="6EC7C41C" w14:textId="77777777" w:rsidTr="0068467B">
        <w:trPr>
          <w:trHeight w:val="161"/>
        </w:trPr>
        <w:tc>
          <w:tcPr>
            <w:tcW w:w="3510" w:type="dxa"/>
            <w:vAlign w:val="center"/>
          </w:tcPr>
          <w:p w14:paraId="22E04FEC" w14:textId="1D707A7A" w:rsidR="000B5B00" w:rsidRPr="0008230C" w:rsidRDefault="00C17967"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r w:rsidRPr="0008230C">
              <w:rPr>
                <w:rFonts w:ascii="Arial" w:hAnsi="Arial" w:cs="Arial"/>
                <w:i/>
                <w:sz w:val="24"/>
                <w:szCs w:val="24"/>
              </w:rPr>
              <w:t>Add rows if needed.</w:t>
            </w:r>
          </w:p>
        </w:tc>
        <w:tc>
          <w:tcPr>
            <w:tcW w:w="990" w:type="dxa"/>
            <w:vAlign w:val="center"/>
          </w:tcPr>
          <w:p w14:paraId="1266DA9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0EDD96A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5E8269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61CED4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DEFA136" w14:textId="77777777" w:rsidTr="0068467B">
        <w:trPr>
          <w:trHeight w:val="61"/>
        </w:trPr>
        <w:tc>
          <w:tcPr>
            <w:tcW w:w="3510" w:type="dxa"/>
            <w:vAlign w:val="center"/>
          </w:tcPr>
          <w:p w14:paraId="00BB680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30927FC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F3CC7B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59C695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325B91A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6CBF05A6" w14:textId="77777777" w:rsidTr="0068467B">
        <w:trPr>
          <w:trHeight w:val="61"/>
        </w:trPr>
        <w:tc>
          <w:tcPr>
            <w:tcW w:w="3510" w:type="dxa"/>
            <w:tcBorders>
              <w:bottom w:val="single" w:sz="4" w:space="0" w:color="auto"/>
            </w:tcBorders>
          </w:tcPr>
          <w:p w14:paraId="1DAFF8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990" w:type="dxa"/>
            <w:tcBorders>
              <w:bottom w:val="single" w:sz="4" w:space="0" w:color="auto"/>
            </w:tcBorders>
            <w:shd w:val="clear" w:color="auto" w:fill="auto"/>
            <w:vAlign w:val="center"/>
          </w:tcPr>
          <w:p w14:paraId="02D6627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58B5E2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EA87EA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210F8DC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748A2E5"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389E131E"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u w:val="single"/>
        </w:rPr>
        <w:t>Part 2.</w:t>
      </w:r>
      <w:r w:rsidRPr="0008230C">
        <w:rPr>
          <w:rFonts w:ascii="Arial" w:hAnsi="Arial" w:cs="Arial"/>
          <w:b/>
          <w:sz w:val="24"/>
          <w:szCs w:val="24"/>
        </w:rPr>
        <w:t xml:space="preserve">  Budget Estimates by Cost Category</w:t>
      </w:r>
    </w:p>
    <w:p w14:paraId="23503D58"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0B5B00" w:rsidRPr="000D0CBF" w14:paraId="402365F9" w14:textId="77777777" w:rsidTr="0068467B">
        <w:trPr>
          <w:trHeight w:val="314"/>
        </w:trPr>
        <w:tc>
          <w:tcPr>
            <w:tcW w:w="4591" w:type="dxa"/>
            <w:shd w:val="clear" w:color="auto" w:fill="D9D9D9"/>
            <w:vAlign w:val="center"/>
          </w:tcPr>
          <w:p w14:paraId="584E0B7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Cost Category</w:t>
            </w:r>
          </w:p>
        </w:tc>
        <w:tc>
          <w:tcPr>
            <w:tcW w:w="1890" w:type="dxa"/>
            <w:shd w:val="clear" w:color="auto" w:fill="D9D9D9"/>
            <w:vAlign w:val="center"/>
          </w:tcPr>
          <w:p w14:paraId="451AE4C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Federal Funds </w:t>
            </w:r>
          </w:p>
        </w:tc>
        <w:tc>
          <w:tcPr>
            <w:tcW w:w="1619" w:type="dxa"/>
            <w:shd w:val="clear" w:color="auto" w:fill="D9D9D9"/>
            <w:vAlign w:val="center"/>
          </w:tcPr>
          <w:p w14:paraId="33C71BC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Non-Federal Match</w:t>
            </w:r>
          </w:p>
        </w:tc>
        <w:tc>
          <w:tcPr>
            <w:tcW w:w="1530" w:type="dxa"/>
            <w:shd w:val="clear" w:color="auto" w:fill="D9D9D9"/>
            <w:vAlign w:val="center"/>
          </w:tcPr>
          <w:p w14:paraId="7882773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 Cost</w:t>
            </w:r>
          </w:p>
        </w:tc>
      </w:tr>
      <w:tr w:rsidR="000B5B00" w:rsidRPr="000D0CBF" w14:paraId="1F1C64E6" w14:textId="77777777" w:rsidTr="0068467B">
        <w:trPr>
          <w:trHeight w:val="61"/>
        </w:trPr>
        <w:tc>
          <w:tcPr>
            <w:tcW w:w="4591" w:type="dxa"/>
          </w:tcPr>
          <w:p w14:paraId="290BCCE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Salary &amp; Fringe (from Part 1)</w:t>
            </w:r>
          </w:p>
        </w:tc>
        <w:tc>
          <w:tcPr>
            <w:tcW w:w="1890" w:type="dxa"/>
            <w:vAlign w:val="center"/>
          </w:tcPr>
          <w:p w14:paraId="44C0DD1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5EF6C8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23BD2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2F882D82" w14:textId="77777777" w:rsidTr="0068467B">
        <w:trPr>
          <w:trHeight w:val="61"/>
        </w:trPr>
        <w:tc>
          <w:tcPr>
            <w:tcW w:w="4591" w:type="dxa"/>
          </w:tcPr>
          <w:p w14:paraId="1F579C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Subgrant</w:t>
            </w:r>
            <w:r w:rsidRPr="0008230C" w:rsidDel="00F24754">
              <w:rPr>
                <w:rFonts w:ascii="Arial" w:hAnsi="Arial" w:cs="Arial"/>
                <w:sz w:val="24"/>
                <w:szCs w:val="24"/>
              </w:rPr>
              <w:t xml:space="preserve"> </w:t>
            </w:r>
          </w:p>
        </w:tc>
        <w:tc>
          <w:tcPr>
            <w:tcW w:w="1890" w:type="dxa"/>
            <w:vAlign w:val="center"/>
          </w:tcPr>
          <w:p w14:paraId="7F15150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6D3ED6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B47760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4931835" w14:textId="77777777" w:rsidTr="0068467B">
        <w:trPr>
          <w:trHeight w:val="61"/>
        </w:trPr>
        <w:tc>
          <w:tcPr>
            <w:tcW w:w="4591" w:type="dxa"/>
          </w:tcPr>
          <w:p w14:paraId="16469FF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Contractual</w:t>
            </w:r>
          </w:p>
        </w:tc>
        <w:tc>
          <w:tcPr>
            <w:tcW w:w="1890" w:type="dxa"/>
            <w:vAlign w:val="center"/>
          </w:tcPr>
          <w:p w14:paraId="2E742C2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9CF01C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558403D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010C419B" w14:textId="77777777" w:rsidTr="00C17967">
        <w:trPr>
          <w:trHeight w:val="61"/>
        </w:trPr>
        <w:tc>
          <w:tcPr>
            <w:tcW w:w="4591" w:type="dxa"/>
          </w:tcPr>
          <w:p w14:paraId="5A14745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Donated Services – Labor</w:t>
            </w:r>
          </w:p>
        </w:tc>
        <w:tc>
          <w:tcPr>
            <w:tcW w:w="1890" w:type="dxa"/>
            <w:shd w:val="clear" w:color="auto" w:fill="808080" w:themeFill="background1" w:themeFillShade="80"/>
            <w:vAlign w:val="center"/>
          </w:tcPr>
          <w:p w14:paraId="5DBFBAD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F70B64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20CD32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4C1816" w:rsidRPr="000D0CBF" w14:paraId="4BBD30B9" w14:textId="77777777" w:rsidTr="0068467B">
        <w:trPr>
          <w:trHeight w:val="61"/>
        </w:trPr>
        <w:tc>
          <w:tcPr>
            <w:tcW w:w="4591" w:type="dxa"/>
          </w:tcPr>
          <w:p w14:paraId="36D55E83" w14:textId="12F2C708"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Construction</w:t>
            </w:r>
          </w:p>
        </w:tc>
        <w:tc>
          <w:tcPr>
            <w:tcW w:w="1890" w:type="dxa"/>
            <w:shd w:val="clear" w:color="auto" w:fill="auto"/>
            <w:vAlign w:val="center"/>
          </w:tcPr>
          <w:p w14:paraId="32978901"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A6FB4CA"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A77A9E3"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3F18702" w14:textId="77777777" w:rsidTr="0068467B">
        <w:trPr>
          <w:trHeight w:val="61"/>
        </w:trPr>
        <w:tc>
          <w:tcPr>
            <w:tcW w:w="4591" w:type="dxa"/>
          </w:tcPr>
          <w:p w14:paraId="4E3D75A7" w14:textId="27C6ABE8"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Travel </w:t>
            </w:r>
          </w:p>
        </w:tc>
        <w:tc>
          <w:tcPr>
            <w:tcW w:w="1890" w:type="dxa"/>
            <w:shd w:val="clear" w:color="auto" w:fill="auto"/>
            <w:vAlign w:val="center"/>
          </w:tcPr>
          <w:p w14:paraId="26D7772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3034FF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1206C9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A80DC45" w14:textId="77777777" w:rsidTr="0068467B">
        <w:trPr>
          <w:trHeight w:val="61"/>
        </w:trPr>
        <w:tc>
          <w:tcPr>
            <w:tcW w:w="4591" w:type="dxa"/>
          </w:tcPr>
          <w:p w14:paraId="13D5487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Supplies</w:t>
            </w:r>
          </w:p>
        </w:tc>
        <w:tc>
          <w:tcPr>
            <w:tcW w:w="1890" w:type="dxa"/>
            <w:vAlign w:val="center"/>
          </w:tcPr>
          <w:p w14:paraId="784AF1D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E2CF72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11C35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71E32BB" w14:textId="77777777" w:rsidTr="0068467B">
        <w:trPr>
          <w:trHeight w:val="61"/>
        </w:trPr>
        <w:tc>
          <w:tcPr>
            <w:tcW w:w="4591" w:type="dxa"/>
          </w:tcPr>
          <w:p w14:paraId="5C8F04DA" w14:textId="7F17641F"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Other </w:t>
            </w:r>
          </w:p>
        </w:tc>
        <w:tc>
          <w:tcPr>
            <w:tcW w:w="1890" w:type="dxa"/>
            <w:vAlign w:val="center"/>
          </w:tcPr>
          <w:p w14:paraId="75BA0B7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D56C02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4157B0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2D355A05" w14:textId="77777777" w:rsidTr="0068467B">
        <w:trPr>
          <w:trHeight w:val="61"/>
        </w:trPr>
        <w:tc>
          <w:tcPr>
            <w:tcW w:w="4591" w:type="dxa"/>
          </w:tcPr>
          <w:p w14:paraId="6C8D12B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Indirect Costs</w:t>
            </w:r>
          </w:p>
        </w:tc>
        <w:tc>
          <w:tcPr>
            <w:tcW w:w="1890" w:type="dxa"/>
            <w:vAlign w:val="center"/>
          </w:tcPr>
          <w:p w14:paraId="7B12D33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C3DA06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33F448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6E99C05" w14:textId="77777777" w:rsidTr="0068467B">
        <w:trPr>
          <w:trHeight w:val="61"/>
        </w:trPr>
        <w:tc>
          <w:tcPr>
            <w:tcW w:w="4591" w:type="dxa"/>
          </w:tcPr>
          <w:p w14:paraId="72CB3D4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1890" w:type="dxa"/>
            <w:vAlign w:val="center"/>
          </w:tcPr>
          <w:p w14:paraId="79FA6D8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49092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67F0AB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1B1331E0" w14:textId="04C6C993" w:rsidR="000B5B00" w:rsidRPr="0008230C" w:rsidRDefault="000B5B00" w:rsidP="00423F33">
      <w:pPr>
        <w:widowControl/>
        <w:tabs>
          <w:tab w:val="left" w:pos="360"/>
          <w:tab w:val="left" w:pos="1670"/>
        </w:tabs>
        <w:rPr>
          <w:rFonts w:ascii="Arial" w:hAnsi="Arial" w:cs="Arial"/>
          <w:b/>
          <w:sz w:val="24"/>
          <w:szCs w:val="24"/>
        </w:rPr>
      </w:pPr>
      <w:r w:rsidRPr="0008230C">
        <w:rPr>
          <w:rFonts w:ascii="Arial" w:hAnsi="Arial" w:cs="Arial"/>
          <w:b/>
          <w:sz w:val="24"/>
          <w:szCs w:val="24"/>
        </w:rPr>
        <w:tab/>
      </w:r>
      <w:r w:rsidR="00423F33" w:rsidRPr="0008230C">
        <w:rPr>
          <w:rFonts w:ascii="Arial" w:hAnsi="Arial" w:cs="Arial"/>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B5B00" w:rsidRPr="000D0CBF" w14:paraId="041A0C1C" w14:textId="77777777" w:rsidTr="0068467B">
        <w:tc>
          <w:tcPr>
            <w:tcW w:w="9630" w:type="dxa"/>
            <w:shd w:val="clear" w:color="auto" w:fill="auto"/>
          </w:tcPr>
          <w:p w14:paraId="4A6D31D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b/>
                <w:sz w:val="24"/>
                <w:szCs w:val="24"/>
              </w:rPr>
              <w:t xml:space="preserve">Part 2 Notes: </w:t>
            </w:r>
            <w:r w:rsidRPr="0008230C">
              <w:rPr>
                <w:rFonts w:ascii="Arial" w:hAnsi="Arial" w:cs="Arial"/>
                <w:sz w:val="24"/>
                <w:szCs w:val="24"/>
              </w:rPr>
              <w:t>Include the following, as needed:</w:t>
            </w:r>
          </w:p>
          <w:p w14:paraId="5A1E12A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Subgrant – (Include type of work, hourly rate and number of hours.)</w:t>
            </w:r>
          </w:p>
          <w:p w14:paraId="4EBE225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Contractual – (Include type of services, hourly rate and number of hours.)</w:t>
            </w:r>
          </w:p>
          <w:p w14:paraId="6F38AB7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Donated Services-Labor – (Include hourly rate and number of hours.)</w:t>
            </w:r>
          </w:p>
          <w:p w14:paraId="6C15D23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Travel – (Include number of miles and rate.)</w:t>
            </w:r>
          </w:p>
          <w:p w14:paraId="1C2F2D0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Supplies – (Describe and provide cost breakdown.)</w:t>
            </w:r>
          </w:p>
          <w:p w14:paraId="58DF284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sz w:val="24"/>
                <w:szCs w:val="24"/>
              </w:rPr>
              <w:t>Other – (Describe and provide cost breakdown.)</w:t>
            </w:r>
          </w:p>
        </w:tc>
      </w:tr>
    </w:tbl>
    <w:p w14:paraId="54D45E0E" w14:textId="77777777" w:rsidR="000B5B00" w:rsidRPr="0008230C" w:rsidRDefault="000B5B00" w:rsidP="008559DA">
      <w:pPr>
        <w:widowControl/>
        <w:tabs>
          <w:tab w:val="left" w:pos="5400"/>
        </w:tabs>
        <w:rPr>
          <w:rFonts w:ascii="Arial" w:hAnsi="Arial" w:cs="Arial"/>
          <w:b/>
          <w:sz w:val="24"/>
          <w:szCs w:val="24"/>
        </w:rPr>
      </w:pPr>
      <w:r w:rsidRPr="0008230C">
        <w:rPr>
          <w:rFonts w:ascii="Arial" w:hAnsi="Arial" w:cs="Arial"/>
          <w:b/>
          <w:sz w:val="24"/>
          <w:szCs w:val="24"/>
          <w:u w:val="single"/>
        </w:rPr>
        <w:lastRenderedPageBreak/>
        <w:t>Part 3.</w:t>
      </w:r>
      <w:r w:rsidRPr="0008230C">
        <w:rPr>
          <w:rFonts w:ascii="Arial" w:hAnsi="Arial" w:cs="Arial"/>
          <w:b/>
          <w:sz w:val="24"/>
          <w:szCs w:val="24"/>
        </w:rPr>
        <w:t xml:space="preserve">  Sources of Non-federal Match and Estimated Amounts</w:t>
      </w:r>
    </w:p>
    <w:p w14:paraId="72291B8B"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1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0B5B00" w:rsidRPr="000D0CBF" w14:paraId="473CB732" w14:textId="77777777" w:rsidTr="00305B67">
        <w:trPr>
          <w:trHeight w:val="368"/>
        </w:trPr>
        <w:tc>
          <w:tcPr>
            <w:tcW w:w="8280" w:type="dxa"/>
            <w:shd w:val="pct20" w:color="auto" w:fill="auto"/>
            <w:vAlign w:val="center"/>
          </w:tcPr>
          <w:p w14:paraId="2E12A93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Sources of Non-federal Match</w:t>
            </w:r>
          </w:p>
        </w:tc>
        <w:tc>
          <w:tcPr>
            <w:tcW w:w="1260" w:type="dxa"/>
            <w:shd w:val="pct20" w:color="auto" w:fill="auto"/>
            <w:vAlign w:val="center"/>
          </w:tcPr>
          <w:p w14:paraId="1CF3923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Amount</w:t>
            </w:r>
          </w:p>
        </w:tc>
      </w:tr>
      <w:tr w:rsidR="000B5B00" w:rsidRPr="000D0CBF" w14:paraId="5FAF2450" w14:textId="77777777" w:rsidTr="00305B67">
        <w:trPr>
          <w:trHeight w:val="377"/>
        </w:trPr>
        <w:tc>
          <w:tcPr>
            <w:tcW w:w="8280" w:type="dxa"/>
            <w:shd w:val="clear" w:color="auto" w:fill="auto"/>
            <w:vAlign w:val="center"/>
          </w:tcPr>
          <w:p w14:paraId="7F4CDEFD" w14:textId="5F463D96" w:rsidR="000B5B00" w:rsidRPr="0008230C" w:rsidRDefault="00C17967"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i/>
                <w:sz w:val="24"/>
                <w:szCs w:val="24"/>
              </w:rPr>
              <w:t>Add rows if needed.</w:t>
            </w:r>
          </w:p>
        </w:tc>
        <w:tc>
          <w:tcPr>
            <w:tcW w:w="1260" w:type="dxa"/>
            <w:shd w:val="clear" w:color="auto" w:fill="auto"/>
            <w:vAlign w:val="center"/>
          </w:tcPr>
          <w:p w14:paraId="43138A5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4A07A5F" w14:textId="77777777" w:rsidTr="00305B67">
        <w:trPr>
          <w:trHeight w:val="350"/>
        </w:trPr>
        <w:tc>
          <w:tcPr>
            <w:tcW w:w="8280" w:type="dxa"/>
            <w:shd w:val="clear" w:color="auto" w:fill="auto"/>
            <w:vAlign w:val="center"/>
          </w:tcPr>
          <w:p w14:paraId="5D1102C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0A5685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9F67029" w14:textId="77777777" w:rsidTr="00305B67">
        <w:trPr>
          <w:trHeight w:val="350"/>
        </w:trPr>
        <w:tc>
          <w:tcPr>
            <w:tcW w:w="8280" w:type="dxa"/>
            <w:shd w:val="clear" w:color="auto" w:fill="auto"/>
            <w:vAlign w:val="center"/>
          </w:tcPr>
          <w:p w14:paraId="6B833AC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473650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EC35AB2" w14:textId="77777777" w:rsidTr="00305B67">
        <w:trPr>
          <w:trHeight w:val="350"/>
        </w:trPr>
        <w:tc>
          <w:tcPr>
            <w:tcW w:w="8280" w:type="dxa"/>
            <w:shd w:val="clear" w:color="auto" w:fill="auto"/>
            <w:vAlign w:val="center"/>
          </w:tcPr>
          <w:p w14:paraId="52C4EF6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w:t>
            </w:r>
          </w:p>
        </w:tc>
        <w:tc>
          <w:tcPr>
            <w:tcW w:w="1260" w:type="dxa"/>
            <w:shd w:val="clear" w:color="auto" w:fill="auto"/>
            <w:vAlign w:val="center"/>
          </w:tcPr>
          <w:p w14:paraId="6820D61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0F37141A" w14:textId="77777777" w:rsidR="006A2B49" w:rsidRPr="0008230C" w:rsidRDefault="006A2B49" w:rsidP="006A2B49">
      <w:pPr>
        <w:pStyle w:val="DefaultText"/>
        <w:ind w:left="360"/>
        <w:rPr>
          <w:rFonts w:ascii="Arial" w:hAnsi="Arial" w:cs="Arial"/>
          <w:i/>
        </w:rPr>
      </w:pPr>
    </w:p>
    <w:p w14:paraId="71E377B6" w14:textId="63E32B53" w:rsidR="006A2B49" w:rsidRPr="0008230C" w:rsidRDefault="00C272C6" w:rsidP="006A2B49">
      <w:pPr>
        <w:pStyle w:val="DefaultText"/>
        <w:ind w:left="360"/>
        <w:jc w:val="center"/>
        <w:rPr>
          <w:rFonts w:ascii="Arial" w:hAnsi="Arial" w:cs="Arial"/>
          <w:b/>
          <w:i/>
          <w:u w:val="single"/>
        </w:rPr>
      </w:pPr>
      <w:r w:rsidRPr="0008230C">
        <w:rPr>
          <w:rFonts w:ascii="Arial" w:hAnsi="Arial" w:cs="Arial"/>
          <w:b/>
          <w:i/>
          <w:u w:val="single"/>
        </w:rPr>
        <w:t xml:space="preserve">Additional </w:t>
      </w:r>
      <w:r w:rsidR="006A2B49" w:rsidRPr="0008230C">
        <w:rPr>
          <w:rFonts w:ascii="Arial" w:hAnsi="Arial" w:cs="Arial"/>
          <w:b/>
          <w:i/>
          <w:u w:val="single"/>
        </w:rPr>
        <w:t>Project Budget Instructions</w:t>
      </w:r>
    </w:p>
    <w:p w14:paraId="12C66440" w14:textId="77777777" w:rsidR="006A2B49" w:rsidRPr="0008230C" w:rsidRDefault="006A2B49" w:rsidP="006A2B49">
      <w:pPr>
        <w:pStyle w:val="DefaultText"/>
        <w:ind w:left="360"/>
        <w:rPr>
          <w:rFonts w:ascii="Arial" w:hAnsi="Arial" w:cs="Arial"/>
          <w:i/>
        </w:rPr>
      </w:pPr>
    </w:p>
    <w:p w14:paraId="4551B17D" w14:textId="3E7467FF" w:rsidR="006A2B49" w:rsidRPr="0008230C" w:rsidRDefault="006A2B49" w:rsidP="006A2B49">
      <w:pPr>
        <w:pStyle w:val="DefaultText"/>
        <w:numPr>
          <w:ilvl w:val="0"/>
          <w:numId w:val="10"/>
        </w:numPr>
        <w:ind w:left="360" w:hanging="360"/>
        <w:rPr>
          <w:rFonts w:ascii="Arial" w:hAnsi="Arial" w:cs="Arial"/>
          <w:i/>
        </w:rPr>
      </w:pPr>
      <w:r w:rsidRPr="0008230C">
        <w:rPr>
          <w:rFonts w:ascii="Arial" w:hAnsi="Arial" w:cs="Arial"/>
          <w:b/>
          <w:i/>
        </w:rPr>
        <w:t xml:space="preserve">Budget Information - </w:t>
      </w:r>
      <w:r w:rsidRPr="0008230C">
        <w:rPr>
          <w:rFonts w:ascii="Arial" w:hAnsi="Arial" w:cs="Arial"/>
          <w:i/>
        </w:rPr>
        <w:t>Provide estimated project costs in three parts:</w:t>
      </w:r>
    </w:p>
    <w:p w14:paraId="6A12CEFE" w14:textId="77777777" w:rsidR="006A2B49" w:rsidRPr="0008230C" w:rsidRDefault="006A2B49" w:rsidP="006A2B49">
      <w:pPr>
        <w:pStyle w:val="DefaultText"/>
        <w:rPr>
          <w:rFonts w:ascii="Arial" w:hAnsi="Arial" w:cs="Arial"/>
          <w:i/>
        </w:rPr>
      </w:pPr>
    </w:p>
    <w:p w14:paraId="6E9BC428" w14:textId="77777777" w:rsidR="006A2B49" w:rsidRPr="0008230C" w:rsidRDefault="006A2B49" w:rsidP="006A2B49">
      <w:pPr>
        <w:pStyle w:val="DefaultText"/>
        <w:rPr>
          <w:rFonts w:ascii="Arial" w:hAnsi="Arial" w:cs="Arial"/>
          <w:i/>
        </w:rPr>
      </w:pPr>
      <w:r w:rsidRPr="0008230C">
        <w:rPr>
          <w:rFonts w:ascii="Arial" w:hAnsi="Arial" w:cs="Arial"/>
          <w:i/>
        </w:rPr>
        <w:t xml:space="preserve">Part 1. Estimated Personnel Expenses; </w:t>
      </w:r>
    </w:p>
    <w:p w14:paraId="68C12339" w14:textId="77777777" w:rsidR="006A2B49" w:rsidRPr="0008230C" w:rsidRDefault="006A2B49" w:rsidP="006A2B49">
      <w:pPr>
        <w:pStyle w:val="DefaultText"/>
        <w:rPr>
          <w:rFonts w:ascii="Arial" w:hAnsi="Arial" w:cs="Arial"/>
          <w:i/>
        </w:rPr>
      </w:pPr>
      <w:r w:rsidRPr="0008230C">
        <w:rPr>
          <w:rFonts w:ascii="Arial" w:hAnsi="Arial" w:cs="Arial"/>
          <w:i/>
        </w:rPr>
        <w:t xml:space="preserve">Part 2. Budget Estimates by Cost Category; and </w:t>
      </w:r>
    </w:p>
    <w:p w14:paraId="547122BD" w14:textId="77777777" w:rsidR="006A2B49" w:rsidRPr="0008230C" w:rsidRDefault="006A2B49" w:rsidP="006A2B49">
      <w:pPr>
        <w:pStyle w:val="DefaultText"/>
        <w:rPr>
          <w:rFonts w:ascii="Arial" w:hAnsi="Arial" w:cs="Arial"/>
          <w:i/>
        </w:rPr>
      </w:pPr>
      <w:r w:rsidRPr="0008230C">
        <w:rPr>
          <w:rFonts w:ascii="Arial" w:hAnsi="Arial" w:cs="Arial"/>
          <w:i/>
        </w:rPr>
        <w:t xml:space="preserve">Part 3. Sources of Non-federal Match and Estimated Amount.  </w:t>
      </w:r>
    </w:p>
    <w:p w14:paraId="134E8F1E" w14:textId="77777777" w:rsidR="006A2B49" w:rsidRPr="0008230C" w:rsidRDefault="006A2B49" w:rsidP="006A2B49">
      <w:pPr>
        <w:pStyle w:val="DefaultText"/>
        <w:rPr>
          <w:rFonts w:ascii="Arial" w:hAnsi="Arial" w:cs="Arial"/>
          <w:b/>
          <w:i/>
        </w:rPr>
      </w:pPr>
    </w:p>
    <w:p w14:paraId="47D53F4D" w14:textId="3C6570D5" w:rsidR="006A2B49" w:rsidRPr="0008230C" w:rsidRDefault="006A2B49" w:rsidP="006A2B49">
      <w:pPr>
        <w:pStyle w:val="DefaultText"/>
        <w:rPr>
          <w:rFonts w:ascii="Arial" w:hAnsi="Arial" w:cs="Arial"/>
          <w:i/>
        </w:rPr>
      </w:pPr>
      <w:r w:rsidRPr="0008230C">
        <w:rPr>
          <w:rFonts w:ascii="Arial" w:hAnsi="Arial" w:cs="Arial"/>
          <w:i/>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5AEA38CC" w14:textId="77777777" w:rsidR="006A2B49" w:rsidRPr="0008230C" w:rsidRDefault="006A2B49" w:rsidP="006A2B49">
      <w:pPr>
        <w:pStyle w:val="DefaultText"/>
        <w:rPr>
          <w:rFonts w:ascii="Arial" w:hAnsi="Arial" w:cs="Arial"/>
          <w:i/>
        </w:rPr>
      </w:pPr>
    </w:p>
    <w:p w14:paraId="6691E36B" w14:textId="77777777" w:rsidR="006A2B49" w:rsidRPr="0008230C" w:rsidRDefault="006A2B49" w:rsidP="006A2B49">
      <w:pPr>
        <w:pStyle w:val="DefaultText"/>
        <w:numPr>
          <w:ilvl w:val="0"/>
          <w:numId w:val="10"/>
        </w:numPr>
        <w:ind w:left="360" w:hanging="360"/>
        <w:rPr>
          <w:rFonts w:ascii="Arial" w:hAnsi="Arial" w:cs="Arial"/>
          <w:i/>
        </w:rPr>
      </w:pPr>
      <w:r w:rsidRPr="0008230C">
        <w:rPr>
          <w:rFonts w:ascii="Arial" w:hAnsi="Arial" w:cs="Arial"/>
          <w:b/>
          <w:i/>
        </w:rPr>
        <w:t xml:space="preserve">Cost Categories - </w:t>
      </w:r>
      <w:r w:rsidRPr="0008230C">
        <w:rPr>
          <w:rFonts w:ascii="Arial" w:hAnsi="Arial" w:cs="Arial"/>
          <w:i/>
        </w:rPr>
        <w:t>Descriptions of cost categories:</w:t>
      </w:r>
    </w:p>
    <w:p w14:paraId="05CE5CA3" w14:textId="77777777" w:rsidR="006A2B49" w:rsidRPr="0008230C" w:rsidRDefault="006A2B49" w:rsidP="006A2B49">
      <w:pPr>
        <w:pStyle w:val="DefaultText"/>
        <w:rPr>
          <w:rFonts w:ascii="Arial" w:hAnsi="Arial" w:cs="Arial"/>
          <w:b/>
          <w:i/>
        </w:rPr>
      </w:pPr>
    </w:p>
    <w:p w14:paraId="58C487BE"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Salary &amp; Fringe</w:t>
      </w:r>
      <w:r w:rsidRPr="0008230C">
        <w:rPr>
          <w:rFonts w:ascii="Arial" w:hAnsi="Arial" w:cs="Arial"/>
          <w:i/>
        </w:rPr>
        <w:t xml:space="preserve">:  Salaries and fringe benefits to be paid for work on the project by the applicant’s staff, as reflected in Part 1.  “Totals” in Part 1 are used to complete the “Salary and Fringe” category under Part 2.  Salary &amp; Fringe should reflect </w:t>
      </w:r>
      <w:r w:rsidRPr="0008230C">
        <w:rPr>
          <w:rFonts w:ascii="Arial" w:hAnsi="Arial" w:cs="Arial"/>
          <w:i/>
          <w:u w:val="single"/>
        </w:rPr>
        <w:t>only</w:t>
      </w:r>
      <w:r w:rsidRPr="0008230C">
        <w:rPr>
          <w:rFonts w:ascii="Arial" w:hAnsi="Arial" w:cs="Arial"/>
          <w:i/>
        </w:rPr>
        <w:t xml:space="preserve"> costs for personnel employed by the applicant.</w:t>
      </w:r>
    </w:p>
    <w:p w14:paraId="06987C83"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Subgrant</w:t>
      </w:r>
      <w:r w:rsidRPr="0008230C">
        <w:rPr>
          <w:rFonts w:ascii="Arial" w:hAnsi="Arial" w:cs="Arial"/>
          <w:i/>
        </w:rPr>
        <w:t xml:space="preserve">:  Costs for subgrant to pass-through a portion of the NPS grant funds to an eligible subgrantee (also known as a lower tier subrecipient) for project work.  </w:t>
      </w:r>
    </w:p>
    <w:p w14:paraId="22ED6411" w14:textId="0A3B3A8D"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Contractual</w:t>
      </w:r>
      <w:r w:rsidRPr="0008230C">
        <w:rPr>
          <w:rFonts w:ascii="Arial" w:hAnsi="Arial" w:cs="Arial"/>
          <w:i/>
        </w:rPr>
        <w:t xml:space="preserve">:  Cost for a contract for the purchase of services (such as engineering, </w:t>
      </w:r>
      <w:r w:rsidR="00D1491A" w:rsidRPr="0008230C">
        <w:rPr>
          <w:rFonts w:ascii="Arial" w:hAnsi="Arial" w:cs="Arial"/>
          <w:i/>
        </w:rPr>
        <w:t>project</w:t>
      </w:r>
      <w:r w:rsidRPr="0008230C">
        <w:rPr>
          <w:rFonts w:ascii="Arial" w:hAnsi="Arial" w:cs="Arial"/>
          <w:i/>
        </w:rPr>
        <w:t xml:space="preserve"> management services, etc.) that will be provided to the grant recipient.  </w:t>
      </w:r>
    </w:p>
    <w:p w14:paraId="082495AE"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Donated Services - Labor</w:t>
      </w:r>
      <w:r w:rsidRPr="0008230C">
        <w:rPr>
          <w:rFonts w:ascii="Arial" w:hAnsi="Arial" w:cs="Arial"/>
          <w:i/>
        </w:rPr>
        <w:t xml:space="preserve">:  Value of volunteer personnel services to be used to meet match requirements.  Includes the total value of </w:t>
      </w:r>
      <w:r w:rsidRPr="0008230C">
        <w:rPr>
          <w:rFonts w:ascii="Arial" w:hAnsi="Arial" w:cs="Arial"/>
          <w:i/>
          <w:u w:val="single"/>
        </w:rPr>
        <w:t>labor</w:t>
      </w:r>
      <w:r w:rsidRPr="0008230C">
        <w:rPr>
          <w:rFonts w:ascii="Arial" w:hAnsi="Arial" w:cs="Arial"/>
          <w:i/>
        </w:rPr>
        <w:t xml:space="preserve"> (based on hours of work) donated to help accomplish the project.  </w:t>
      </w:r>
    </w:p>
    <w:p w14:paraId="7E8EDBD8"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Construction</w:t>
      </w:r>
      <w:r w:rsidRPr="0008230C">
        <w:rPr>
          <w:rFonts w:ascii="Arial" w:hAnsi="Arial" w:cs="Arial"/>
          <w:i/>
        </w:rPr>
        <w:t>:  Construction costs for design, materials, labor, and equipment rental for BMPs at NPS Sites.  If applicable, include the value of volunteer services associated with construction on this line in the column for match.</w:t>
      </w:r>
    </w:p>
    <w:p w14:paraId="4994F10B"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Supplies</w:t>
      </w:r>
      <w:r w:rsidRPr="0008230C">
        <w:rPr>
          <w:rFonts w:ascii="Arial" w:hAnsi="Arial" w:cs="Arial"/>
          <w:i/>
        </w:rPr>
        <w:t xml:space="preserve">:  Office/field/lab supplies, data processing materials, books, paper and other office supplies, etc.  </w:t>
      </w:r>
    </w:p>
    <w:p w14:paraId="71F00B55" w14:textId="607E095B"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Travel</w:t>
      </w:r>
      <w:r w:rsidRPr="0008230C">
        <w:rPr>
          <w:rFonts w:ascii="Arial" w:hAnsi="Arial" w:cs="Arial"/>
          <w:i/>
        </w:rPr>
        <w:t>:  Project related charges for travel activities (</w:t>
      </w:r>
      <w:r w:rsidR="00F1341D" w:rsidRPr="0008230C">
        <w:rPr>
          <w:rFonts w:ascii="Arial" w:hAnsi="Arial" w:cs="Arial"/>
          <w:i/>
        </w:rPr>
        <w:t>e.g., mileage</w:t>
      </w:r>
      <w:r w:rsidRPr="0008230C">
        <w:rPr>
          <w:rFonts w:ascii="Arial" w:hAnsi="Arial" w:cs="Arial"/>
          <w:i/>
        </w:rPr>
        <w:t>, tolls, and auto rental charges).  Vehicle costs should be shown as the number of miles times the mileage rate.  Mileage rate cannot exceed the State of Maine rate in effect during the travel (currently $0.45/mile).</w:t>
      </w:r>
    </w:p>
    <w:p w14:paraId="20EFC201"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Equipment</w:t>
      </w:r>
      <w:r w:rsidRPr="0008230C">
        <w:rPr>
          <w:rFonts w:ascii="Arial" w:hAnsi="Arial" w:cs="Arial"/>
          <w:i/>
        </w:rPr>
        <w:t xml:space="preserve">:  Any single article of nonexpendable, tangible personal property </w:t>
      </w:r>
      <w:r w:rsidRPr="0008230C">
        <w:rPr>
          <w:rFonts w:ascii="Arial" w:hAnsi="Arial" w:cs="Arial"/>
          <w:i/>
        </w:rPr>
        <w:lastRenderedPageBreak/>
        <w:t>having a useful life of more than one year and an acquisition cost of more than $5000.</w:t>
      </w:r>
    </w:p>
    <w:p w14:paraId="28F2593C"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Other</w:t>
      </w:r>
      <w:r w:rsidRPr="0008230C">
        <w:rPr>
          <w:rFonts w:ascii="Arial" w:hAnsi="Arial" w:cs="Arial"/>
          <w:i/>
        </w:rPr>
        <w:t xml:space="preserve">:  Any direct costs not included in one of the above categories.  May include costs for postage, publication and printing, license fees, equipment maintenance and repair, computer software, or other eligible costs. </w:t>
      </w:r>
    </w:p>
    <w:p w14:paraId="74562777"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Indirect Costs</w:t>
      </w:r>
      <w:r w:rsidRPr="0008230C">
        <w:rPr>
          <w:rFonts w:ascii="Arial" w:hAnsi="Arial" w:cs="Arial"/>
          <w:i/>
        </w:rPr>
        <w:t xml:space="preserve">:  If the organization intends to claim indirect costs, specify the current applicable indirect cost rate and the estimated total amount.  </w:t>
      </w:r>
    </w:p>
    <w:p w14:paraId="2834E3D0" w14:textId="49E223AB" w:rsidR="006A2B49" w:rsidRPr="0008230C" w:rsidRDefault="006A2B49" w:rsidP="006A2B49">
      <w:pPr>
        <w:pStyle w:val="DefaultText"/>
        <w:numPr>
          <w:ilvl w:val="0"/>
          <w:numId w:val="9"/>
        </w:numPr>
        <w:rPr>
          <w:rFonts w:ascii="Arial" w:hAnsi="Arial" w:cs="Arial"/>
          <w:i/>
        </w:rPr>
      </w:pPr>
      <w:r w:rsidRPr="0008230C">
        <w:rPr>
          <w:rFonts w:ascii="Arial" w:hAnsi="Arial" w:cs="Arial"/>
          <w:i/>
        </w:rPr>
        <w:t xml:space="preserve">If </w:t>
      </w:r>
      <w:r w:rsidR="00F1341D" w:rsidRPr="0008230C">
        <w:rPr>
          <w:rFonts w:ascii="Arial" w:hAnsi="Arial" w:cs="Arial"/>
          <w:i/>
        </w:rPr>
        <w:t>the applicant</w:t>
      </w:r>
      <w:r w:rsidRPr="0008230C">
        <w:rPr>
          <w:rFonts w:ascii="Arial" w:hAnsi="Arial" w:cs="Arial"/>
          <w:i/>
        </w:rPr>
        <w:t xml:space="preserve"> has a federally “Negotiated Indirect Cost Rate Agreement” (NICRA)</w:t>
      </w:r>
      <w:r w:rsidR="00F1341D" w:rsidRPr="0008230C">
        <w:rPr>
          <w:rFonts w:ascii="Arial" w:hAnsi="Arial" w:cs="Arial"/>
          <w:i/>
        </w:rPr>
        <w:t xml:space="preserve">, this rate </w:t>
      </w:r>
      <w:r w:rsidRPr="0008230C">
        <w:rPr>
          <w:rFonts w:ascii="Arial" w:hAnsi="Arial" w:cs="Arial"/>
          <w:i/>
        </w:rPr>
        <w:t xml:space="preserve">must </w:t>
      </w:r>
      <w:r w:rsidR="00793460" w:rsidRPr="0008230C">
        <w:rPr>
          <w:rFonts w:ascii="Arial" w:hAnsi="Arial" w:cs="Arial"/>
          <w:i/>
        </w:rPr>
        <w:t xml:space="preserve">be </w:t>
      </w:r>
      <w:r w:rsidRPr="0008230C">
        <w:rPr>
          <w:rFonts w:ascii="Arial" w:hAnsi="Arial" w:cs="Arial"/>
          <w:i/>
        </w:rPr>
        <w:t>use</w:t>
      </w:r>
      <w:r w:rsidR="00F1341D" w:rsidRPr="0008230C">
        <w:rPr>
          <w:rFonts w:ascii="Arial" w:hAnsi="Arial" w:cs="Arial"/>
          <w:i/>
        </w:rPr>
        <w:t>d</w:t>
      </w:r>
      <w:r w:rsidRPr="0008230C">
        <w:rPr>
          <w:rFonts w:ascii="Arial" w:hAnsi="Arial" w:cs="Arial"/>
          <w:i/>
        </w:rPr>
        <w:t xml:space="preserve"> to determine indirect costs.  </w:t>
      </w:r>
      <w:r w:rsidRPr="0008230C">
        <w:rPr>
          <w:rFonts w:ascii="Arial" w:hAnsi="Arial" w:cs="Arial"/>
          <w:i/>
          <w:lang w:val="en"/>
        </w:rPr>
        <w:t xml:space="preserve">DEP will require an organization to verify they have an effective NICRA before execution of the contract for the grant. </w:t>
      </w:r>
    </w:p>
    <w:p w14:paraId="1014657A" w14:textId="55C50EE5" w:rsidR="006A2B49" w:rsidRPr="0008230C" w:rsidRDefault="006A2B49" w:rsidP="006A2B49">
      <w:pPr>
        <w:pStyle w:val="DefaultText"/>
        <w:numPr>
          <w:ilvl w:val="0"/>
          <w:numId w:val="9"/>
        </w:numPr>
        <w:rPr>
          <w:rFonts w:ascii="Arial" w:hAnsi="Arial" w:cs="Arial"/>
          <w:i/>
        </w:rPr>
      </w:pPr>
      <w:r w:rsidRPr="0008230C">
        <w:rPr>
          <w:rFonts w:ascii="Arial" w:hAnsi="Arial" w:cs="Arial"/>
          <w:i/>
        </w:rPr>
        <w:t xml:space="preserve">If </w:t>
      </w:r>
      <w:r w:rsidR="00F1341D" w:rsidRPr="0008230C">
        <w:rPr>
          <w:rFonts w:ascii="Arial" w:hAnsi="Arial" w:cs="Arial"/>
          <w:i/>
        </w:rPr>
        <w:t>the applicant</w:t>
      </w:r>
      <w:r w:rsidRPr="0008230C">
        <w:rPr>
          <w:rFonts w:ascii="Arial" w:hAnsi="Arial" w:cs="Arial"/>
          <w:i/>
        </w:rPr>
        <w:t xml:space="preserve"> does not have a federally NICRA, the organization may use the de minimis rate of 10% of modified direct costs. </w:t>
      </w:r>
    </w:p>
    <w:p w14:paraId="7985B4A9" w14:textId="77777777" w:rsidR="006A2B49" w:rsidRPr="0008230C" w:rsidRDefault="006A2B49" w:rsidP="006A2B49">
      <w:pPr>
        <w:pStyle w:val="DefaultText"/>
        <w:rPr>
          <w:rFonts w:ascii="Arial" w:hAnsi="Arial" w:cs="Arial"/>
          <w:b/>
          <w:i/>
          <w:sz w:val="20"/>
        </w:rPr>
      </w:pPr>
    </w:p>
    <w:p w14:paraId="1970B234" w14:textId="77777777" w:rsidR="006A2B49" w:rsidRPr="0008230C" w:rsidRDefault="006A2B49" w:rsidP="006A2B49">
      <w:pPr>
        <w:pStyle w:val="DefaultText"/>
        <w:rPr>
          <w:rFonts w:ascii="Arial" w:hAnsi="Arial" w:cs="Arial"/>
          <w:i/>
        </w:rPr>
      </w:pPr>
      <w:r w:rsidRPr="0008230C">
        <w:rPr>
          <w:rFonts w:ascii="Arial" w:hAnsi="Arial" w:cs="Arial"/>
          <w:i/>
        </w:rPr>
        <w:t>FMI, see Code of Federal Regulation Title 2 Part §200.414 Indirect (F&amp;A) costs, paragraph (f).</w:t>
      </w:r>
    </w:p>
    <w:p w14:paraId="137143A5" w14:textId="77777777" w:rsidR="006A2B49" w:rsidRPr="0008230C" w:rsidRDefault="000D0CBF" w:rsidP="006A2B49">
      <w:pPr>
        <w:pStyle w:val="DefaultText"/>
        <w:rPr>
          <w:rFonts w:ascii="Arial" w:hAnsi="Arial" w:cs="Arial"/>
          <w:b/>
          <w:i/>
        </w:rPr>
      </w:pPr>
      <w:hyperlink r:id="rId21" w:history="1">
        <w:r w:rsidR="006A2B49" w:rsidRPr="0008230C">
          <w:rPr>
            <w:rStyle w:val="Hyperlink"/>
            <w:rFonts w:ascii="Arial" w:hAnsi="Arial" w:cs="Arial"/>
            <w:i/>
          </w:rPr>
          <w:t>http://www.ecfr.gov/cgi-bin/text-idx?SID=b24c83fa40382277cf3249c3bfc718e1&amp;mc=true&amp;node=se2.1.200_1414&amp;rgn=div8</w:t>
        </w:r>
      </w:hyperlink>
    </w:p>
    <w:p w14:paraId="7B3CC0BE" w14:textId="77777777" w:rsidR="006A2B49" w:rsidRPr="0008230C" w:rsidRDefault="006A2B49" w:rsidP="006A2B49">
      <w:pPr>
        <w:pStyle w:val="DefaultText"/>
        <w:rPr>
          <w:rFonts w:ascii="Arial" w:hAnsi="Arial" w:cs="Arial"/>
          <w:b/>
          <w:i/>
        </w:rPr>
      </w:pPr>
    </w:p>
    <w:p w14:paraId="64BB34E1" w14:textId="77777777" w:rsidR="006A2B49" w:rsidRPr="0008230C" w:rsidRDefault="006A2B49" w:rsidP="006A2B49">
      <w:pPr>
        <w:pStyle w:val="DefaultText"/>
        <w:numPr>
          <w:ilvl w:val="0"/>
          <w:numId w:val="10"/>
        </w:numPr>
        <w:ind w:left="360" w:hanging="360"/>
        <w:rPr>
          <w:rFonts w:ascii="Arial" w:hAnsi="Arial" w:cs="Arial"/>
          <w:b/>
          <w:i/>
        </w:rPr>
      </w:pPr>
      <w:r w:rsidRPr="0008230C">
        <w:rPr>
          <w:rFonts w:ascii="Arial" w:hAnsi="Arial" w:cs="Arial"/>
          <w:b/>
          <w:i/>
        </w:rPr>
        <w:t>Non-Federal Match Requirements</w:t>
      </w:r>
    </w:p>
    <w:p w14:paraId="7CE87F51" w14:textId="77777777" w:rsidR="006A2B49" w:rsidRPr="0008230C" w:rsidRDefault="006A2B49" w:rsidP="006A2B49">
      <w:pPr>
        <w:pStyle w:val="DefaultText"/>
        <w:rPr>
          <w:rFonts w:ascii="Arial" w:hAnsi="Arial" w:cs="Arial"/>
          <w:b/>
          <w:i/>
        </w:rPr>
      </w:pPr>
    </w:p>
    <w:p w14:paraId="7E692F9F" w14:textId="4CFA432B"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Minimum Amount.</w:t>
      </w:r>
      <w:r w:rsidRPr="0008230C">
        <w:rPr>
          <w:rFonts w:ascii="Arial" w:hAnsi="Arial" w:cs="Arial"/>
          <w:i/>
        </w:rPr>
        <w:t xml:space="preserve">  Subrecipients must provide Non-Federal Match of at least 40% of the total project cost. To calculate the amount of non-federal match required, multiply the amount of grant funds requested times 0.667.  Example: if the</w:t>
      </w:r>
      <w:r w:rsidR="00772FA4">
        <w:rPr>
          <w:rFonts w:ascii="Arial" w:hAnsi="Arial" w:cs="Arial"/>
          <w:i/>
        </w:rPr>
        <w:t xml:space="preserve"> application</w:t>
      </w:r>
      <w:r w:rsidRPr="0008230C">
        <w:rPr>
          <w:rFonts w:ascii="Arial" w:hAnsi="Arial" w:cs="Arial"/>
          <w:i/>
        </w:rPr>
        <w:t xml:space="preserve"> requests $60,000 of grant funds, then at least $40,</w:t>
      </w:r>
      <w:r w:rsidR="00795E43" w:rsidRPr="0008230C">
        <w:rPr>
          <w:rFonts w:ascii="Arial" w:hAnsi="Arial" w:cs="Arial"/>
          <w:i/>
        </w:rPr>
        <w:t>0</w:t>
      </w:r>
      <w:r w:rsidRPr="0008230C">
        <w:rPr>
          <w:rFonts w:ascii="Arial" w:hAnsi="Arial" w:cs="Arial"/>
          <w:i/>
        </w:rPr>
        <w:t>20 of non-federal match is required.   ($60,000) x (0.667) = $40,020.</w:t>
      </w:r>
    </w:p>
    <w:p w14:paraId="2454E7DD" w14:textId="77777777"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Description of Non-federal Match</w:t>
      </w:r>
      <w:r w:rsidRPr="0008230C">
        <w:rPr>
          <w:rFonts w:ascii="Arial" w:hAnsi="Arial" w:cs="Arial"/>
          <w:i/>
        </w:rPr>
        <w:t>.  Subrecipients are obliged to document non-federal matching funds or services contributed to the project.  Non-federal matching funds are the portion of allowable project costs contributed to a federally-funded project that do not come from federal sources.  Non-federal match includes, but is not limited to, allowable costs borne by the applicant and contributions of cash or services from individuals, organizations, municipalities or non-federal public agencies. Non-federal match contributions may include:</w:t>
      </w:r>
    </w:p>
    <w:p w14:paraId="684FE1EC" w14:textId="7777777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u w:val="single"/>
        </w:rPr>
        <w:t>Cash</w:t>
      </w:r>
      <w:r w:rsidRPr="0008230C">
        <w:rPr>
          <w:rFonts w:ascii="Arial" w:hAnsi="Arial" w:cs="Arial"/>
          <w:i/>
        </w:rPr>
        <w:t xml:space="preserve"> contributions, and/or</w:t>
      </w:r>
    </w:p>
    <w:p w14:paraId="5B9B165D" w14:textId="7777777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u w:val="single"/>
        </w:rPr>
        <w:t>In-kind</w:t>
      </w:r>
      <w:r w:rsidRPr="0008230C">
        <w:rPr>
          <w:rFonts w:ascii="Arial" w:hAnsi="Arial" w:cs="Arial"/>
          <w:i/>
        </w:rPr>
        <w:t xml:space="preserve"> contributions.  An in-kind contribution is t</w:t>
      </w:r>
      <w:r w:rsidRPr="0008230C">
        <w:rPr>
          <w:rFonts w:ascii="Arial" w:hAnsi="Arial" w:cs="Arial"/>
          <w:i/>
          <w:lang w:val="en"/>
        </w:rPr>
        <w:t xml:space="preserve">he value of a non-cash contribution to meet cost sharing requirements.  An in-kind contribution may consist of the value of goods or services, property, and equipment directly benefitting the project. </w:t>
      </w:r>
    </w:p>
    <w:p w14:paraId="67B5E2BF" w14:textId="77777777"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Volunteer Services.</w:t>
      </w:r>
      <w:r w:rsidRPr="0008230C">
        <w:rPr>
          <w:rFonts w:ascii="Arial" w:hAnsi="Arial" w:cs="Arial"/>
          <w:i/>
        </w:rPr>
        <w:t xml:space="preserve">  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47C8A7FB" w14:textId="7777777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rPr>
        <w:t xml:space="preserve">The organization “Independent Sector” provides average rates for volunteers.  DEP will accept the most recent rate applicable to </w:t>
      </w:r>
      <w:r w:rsidRPr="0008230C">
        <w:rPr>
          <w:rFonts w:ascii="Arial" w:hAnsi="Arial" w:cs="Arial"/>
          <w:b/>
          <w:i/>
          <w:u w:val="single"/>
        </w:rPr>
        <w:t>Maine</w:t>
      </w:r>
      <w:r w:rsidRPr="0008230C">
        <w:rPr>
          <w:rFonts w:ascii="Arial" w:hAnsi="Arial" w:cs="Arial"/>
          <w:i/>
        </w:rPr>
        <w:t xml:space="preserve"> (make sure to use </w:t>
      </w:r>
      <w:r w:rsidRPr="0008230C">
        <w:rPr>
          <w:rFonts w:ascii="Arial" w:hAnsi="Arial" w:cs="Arial"/>
          <w:i/>
        </w:rPr>
        <w:lastRenderedPageBreak/>
        <w:t xml:space="preserve">the Maine, not the National, rate). </w:t>
      </w:r>
      <w:hyperlink r:id="rId22" w:history="1">
        <w:r w:rsidRPr="0008230C">
          <w:rPr>
            <w:rStyle w:val="Hyperlink"/>
            <w:rFonts w:ascii="Arial" w:hAnsi="Arial" w:cs="Arial"/>
            <w:i/>
          </w:rPr>
          <w:t>https://www.independentsector.org/resource/the-value-of-volunteer-time/</w:t>
        </w:r>
      </w:hyperlink>
      <w:r w:rsidRPr="0008230C">
        <w:rPr>
          <w:rFonts w:ascii="Arial" w:hAnsi="Arial" w:cs="Arial"/>
          <w:i/>
        </w:rPr>
        <w:t xml:space="preserve"> In January 2020, Maine’s posted rate was </w:t>
      </w:r>
      <w:r w:rsidRPr="0008230C">
        <w:rPr>
          <w:rFonts w:ascii="Arial" w:hAnsi="Arial" w:cs="Arial"/>
          <w:b/>
          <w:i/>
        </w:rPr>
        <w:t>$23.12/hour</w:t>
      </w:r>
      <w:r w:rsidRPr="0008230C">
        <w:rPr>
          <w:rFonts w:ascii="Arial" w:hAnsi="Arial" w:cs="Arial"/>
          <w:i/>
        </w:rPr>
        <w:t>.</w:t>
      </w:r>
    </w:p>
    <w:p w14:paraId="77E125EA" w14:textId="7777777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rPr>
        <w:t xml:space="preserve">Use the appropriate occupation and Maine wage estimates provided by the Bureau of Labor Statistics, the U. S. Department of Labor. For example, in 2014 the mean hourly wage rate for Environmental Scientists was $34.64; and Environmental Science Technicians, $21.82 based on “Maine May 2014 State Occupational Employment and Wage Estimates”.  </w:t>
      </w:r>
      <w:hyperlink r:id="rId23" w:history="1">
        <w:r w:rsidRPr="0008230C">
          <w:rPr>
            <w:rStyle w:val="Hyperlink"/>
            <w:rFonts w:ascii="Arial" w:hAnsi="Arial" w:cs="Arial"/>
            <w:i/>
          </w:rPr>
          <w:t>http://www.bls.gov/oes/current/oes_me.htm</w:t>
        </w:r>
      </w:hyperlink>
    </w:p>
    <w:p w14:paraId="19112C4B" w14:textId="77777777" w:rsidR="00EF5597" w:rsidRPr="0008230C" w:rsidRDefault="00EF5597">
      <w:pPr>
        <w:rPr>
          <w:rFonts w:ascii="Arial" w:hAnsi="Arial" w:cs="Arial"/>
          <w:i/>
        </w:rPr>
        <w:sectPr w:rsidR="00EF5597" w:rsidRPr="0008230C" w:rsidSect="0095530F">
          <w:pgSz w:w="12240" w:h="15840" w:code="1"/>
          <w:pgMar w:top="1440" w:right="1440" w:bottom="1440" w:left="1440" w:header="432" w:footer="288" w:gutter="0"/>
          <w:paperSrc w:first="15" w:other="15"/>
          <w:cols w:space="720"/>
          <w:docGrid w:linePitch="360"/>
        </w:sectPr>
      </w:pPr>
    </w:p>
    <w:p w14:paraId="1F6E6C88" w14:textId="75B2D45B" w:rsidR="00EF5597" w:rsidRPr="0008230C" w:rsidRDefault="00305B67" w:rsidP="00305B67">
      <w:pPr>
        <w:rPr>
          <w:rFonts w:ascii="Arial" w:hAnsi="Arial" w:cs="Arial"/>
          <w:b/>
        </w:rPr>
      </w:pPr>
      <w:r w:rsidRPr="0008230C">
        <w:rPr>
          <w:rFonts w:ascii="Arial" w:hAnsi="Arial" w:cs="Arial"/>
          <w:b/>
          <w:sz w:val="24"/>
        </w:rPr>
        <w:lastRenderedPageBreak/>
        <w:t>XI</w:t>
      </w:r>
      <w:r w:rsidR="00C272C6" w:rsidRPr="0008230C">
        <w:rPr>
          <w:rFonts w:ascii="Arial" w:hAnsi="Arial" w:cs="Arial"/>
          <w:b/>
          <w:sz w:val="24"/>
        </w:rPr>
        <w:t>I</w:t>
      </w:r>
      <w:r w:rsidRPr="0008230C">
        <w:rPr>
          <w:rFonts w:ascii="Arial" w:hAnsi="Arial" w:cs="Arial"/>
          <w:b/>
          <w:sz w:val="24"/>
        </w:rPr>
        <w:t xml:space="preserve">.  </w:t>
      </w:r>
      <w:r w:rsidRPr="0008230C">
        <w:rPr>
          <w:rFonts w:ascii="Arial" w:hAnsi="Arial" w:cs="Arial"/>
          <w:b/>
          <w:sz w:val="24"/>
          <w:u w:val="single"/>
        </w:rPr>
        <w:t>Candidate NPS Sites List</w:t>
      </w:r>
    </w:p>
    <w:p w14:paraId="6A4671C6" w14:textId="77777777" w:rsidR="00EF5597" w:rsidRPr="0008230C" w:rsidRDefault="00EF5597" w:rsidP="00EF5597">
      <w:pPr>
        <w:pStyle w:val="DefaultText"/>
        <w:rPr>
          <w:rFonts w:ascii="Arial" w:hAnsi="Arial" w:cs="Arial"/>
          <w:b/>
          <w:sz w:val="22"/>
        </w:rPr>
      </w:pPr>
    </w:p>
    <w:p w14:paraId="42E0E907" w14:textId="6953E2C8" w:rsidR="00EF5597" w:rsidRPr="0008230C" w:rsidRDefault="00305B67" w:rsidP="00EF5597">
      <w:pPr>
        <w:pStyle w:val="DefaultText"/>
        <w:rPr>
          <w:rFonts w:ascii="Arial" w:hAnsi="Arial" w:cs="Arial"/>
          <w:i/>
          <w:sz w:val="22"/>
        </w:rPr>
      </w:pPr>
      <w:r w:rsidRPr="0008230C">
        <w:rPr>
          <w:rFonts w:ascii="Arial" w:hAnsi="Arial" w:cs="Arial"/>
          <w:b/>
          <w:i/>
          <w:sz w:val="22"/>
        </w:rPr>
        <w:t>Instructions:</w:t>
      </w:r>
      <w:r w:rsidRPr="0008230C">
        <w:rPr>
          <w:rFonts w:ascii="Arial" w:hAnsi="Arial" w:cs="Arial"/>
          <w:i/>
          <w:sz w:val="22"/>
        </w:rPr>
        <w:t xml:space="preserve"> </w:t>
      </w:r>
      <w:r w:rsidR="00EF5597" w:rsidRPr="0008230C">
        <w:rPr>
          <w:rFonts w:ascii="Arial" w:hAnsi="Arial" w:cs="Arial"/>
          <w:i/>
          <w:sz w:val="22"/>
        </w:rPr>
        <w:t xml:space="preserve">List and describe NPS sites where best management practices (BMPs) are likely to be installed under this </w:t>
      </w:r>
      <w:r w:rsidR="00772FA4">
        <w:rPr>
          <w:rFonts w:ascii="Arial" w:hAnsi="Arial" w:cs="Arial"/>
          <w:i/>
          <w:sz w:val="22"/>
        </w:rPr>
        <w:t>application</w:t>
      </w:r>
      <w:r w:rsidR="00EF5597" w:rsidRPr="0008230C">
        <w:rPr>
          <w:rFonts w:ascii="Arial" w:hAnsi="Arial" w:cs="Arial"/>
          <w:i/>
          <w:sz w:val="22"/>
        </w:rPr>
        <w:t xml:space="preserve">.  Describe site conditions that cause polluted runoff to reach surface waters via an intermittent stream, ditch, channel, diversion or other form of concentrated flow.  Optional: To further describe site conditions, provide descriptive information, sketches and/or photos.  </w:t>
      </w:r>
      <w:r w:rsidR="00D353C1" w:rsidRPr="0008230C">
        <w:rPr>
          <w:rFonts w:ascii="Arial" w:hAnsi="Arial" w:cs="Arial"/>
          <w:i/>
          <w:sz w:val="22"/>
        </w:rPr>
        <w:t>(Maximum length: 4 pages)</w:t>
      </w:r>
    </w:p>
    <w:p w14:paraId="49589832" w14:textId="77777777" w:rsidR="00EF5597" w:rsidRPr="0008230C" w:rsidRDefault="00EF5597" w:rsidP="00EF5597">
      <w:pPr>
        <w:pStyle w:val="DefaultText"/>
        <w:rPr>
          <w:rFonts w:ascii="Arial" w:hAnsi="Arial" w:cs="Arial"/>
          <w:sz w:val="22"/>
        </w:rPr>
      </w:pPr>
    </w:p>
    <w:tbl>
      <w:tblPr>
        <w:tblW w:w="1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488"/>
        <w:gridCol w:w="5311"/>
        <w:gridCol w:w="3331"/>
        <w:gridCol w:w="1890"/>
      </w:tblGrid>
      <w:tr w:rsidR="00EF5597" w:rsidRPr="000D0CBF" w14:paraId="37AF5C4C" w14:textId="77777777" w:rsidTr="00D353C1">
        <w:trPr>
          <w:trHeight w:val="720"/>
          <w:tblHeader/>
        </w:trPr>
        <w:tc>
          <w:tcPr>
            <w:tcW w:w="2488" w:type="dxa"/>
            <w:tcBorders>
              <w:top w:val="single" w:sz="4" w:space="0" w:color="auto"/>
              <w:left w:val="single" w:sz="4" w:space="0" w:color="auto"/>
              <w:bottom w:val="single" w:sz="4" w:space="0" w:color="auto"/>
              <w:right w:val="single" w:sz="4" w:space="0" w:color="auto"/>
            </w:tcBorders>
            <w:shd w:val="clear" w:color="auto" w:fill="D9D9D9"/>
            <w:hideMark/>
          </w:tcPr>
          <w:p w14:paraId="66D38A28" w14:textId="77777777" w:rsidR="00EF5597" w:rsidRPr="0008230C" w:rsidRDefault="00EF5597" w:rsidP="00D353C1">
            <w:pPr>
              <w:pStyle w:val="DefaultText"/>
              <w:rPr>
                <w:rFonts w:ascii="Arial" w:hAnsi="Arial" w:cs="Arial"/>
                <w:sz w:val="22"/>
              </w:rPr>
            </w:pPr>
            <w:r w:rsidRPr="0008230C">
              <w:rPr>
                <w:rFonts w:ascii="Arial" w:hAnsi="Arial" w:cs="Arial"/>
                <w:sz w:val="22"/>
              </w:rPr>
              <w:t>NPS Site Name &amp;</w:t>
            </w:r>
          </w:p>
          <w:p w14:paraId="5C68121F" w14:textId="77777777" w:rsidR="00EF5597" w:rsidRPr="0008230C" w:rsidRDefault="00EF5597" w:rsidP="00D353C1">
            <w:pPr>
              <w:pStyle w:val="DefaultText"/>
              <w:rPr>
                <w:rFonts w:ascii="Arial" w:hAnsi="Arial" w:cs="Arial"/>
                <w:sz w:val="22"/>
              </w:rPr>
            </w:pPr>
            <w:r w:rsidRPr="0008230C">
              <w:rPr>
                <w:rFonts w:ascii="Arial" w:hAnsi="Arial" w:cs="Arial"/>
                <w:sz w:val="22"/>
              </w:rPr>
              <w:t>Location</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14:paraId="1F8C1731" w14:textId="77777777" w:rsidR="00EF5597" w:rsidRPr="0008230C" w:rsidRDefault="00EF5597" w:rsidP="00D353C1">
            <w:pPr>
              <w:pStyle w:val="DefaultText"/>
              <w:rPr>
                <w:rFonts w:ascii="Arial" w:hAnsi="Arial" w:cs="Arial"/>
                <w:sz w:val="22"/>
              </w:rPr>
            </w:pPr>
            <w:r w:rsidRPr="0008230C">
              <w:rPr>
                <w:rFonts w:ascii="Arial" w:hAnsi="Arial" w:cs="Arial"/>
                <w:sz w:val="22"/>
              </w:rPr>
              <w:t>Describe the NPS Site &amp; Conditions at the Site Causing Polluted Runoff to Reach Surface Waters</w:t>
            </w:r>
          </w:p>
        </w:tc>
        <w:tc>
          <w:tcPr>
            <w:tcW w:w="3330" w:type="dxa"/>
            <w:tcBorders>
              <w:top w:val="single" w:sz="4" w:space="0" w:color="auto"/>
              <w:left w:val="single" w:sz="4" w:space="0" w:color="auto"/>
              <w:bottom w:val="single" w:sz="4" w:space="0" w:color="auto"/>
              <w:right w:val="single" w:sz="4" w:space="0" w:color="auto"/>
            </w:tcBorders>
            <w:shd w:val="clear" w:color="auto" w:fill="D9D9D9"/>
            <w:hideMark/>
          </w:tcPr>
          <w:p w14:paraId="5C6263CD" w14:textId="77777777" w:rsidR="00EF5597" w:rsidRPr="0008230C" w:rsidRDefault="00EF5597" w:rsidP="00D353C1">
            <w:pPr>
              <w:pStyle w:val="DefaultText"/>
              <w:rPr>
                <w:rFonts w:ascii="Arial" w:hAnsi="Arial" w:cs="Arial"/>
                <w:sz w:val="22"/>
              </w:rPr>
            </w:pPr>
            <w:r w:rsidRPr="0008230C">
              <w:rPr>
                <w:rFonts w:ascii="Arial" w:hAnsi="Arial" w:cs="Arial"/>
                <w:sz w:val="22"/>
              </w:rPr>
              <w:t>BMPs Recommended</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59BA7BC" w14:textId="77777777" w:rsidR="00EF5597" w:rsidRPr="0008230C" w:rsidRDefault="00EF5597" w:rsidP="00D353C1">
            <w:pPr>
              <w:pStyle w:val="DefaultText"/>
              <w:rPr>
                <w:rFonts w:ascii="Arial" w:hAnsi="Arial" w:cs="Arial"/>
                <w:sz w:val="22"/>
              </w:rPr>
            </w:pPr>
            <w:r w:rsidRPr="0008230C">
              <w:rPr>
                <w:rFonts w:ascii="Arial" w:hAnsi="Arial" w:cs="Arial"/>
                <w:sz w:val="22"/>
              </w:rPr>
              <w:t>Construction Cost Estimates:</w:t>
            </w:r>
          </w:p>
          <w:p w14:paraId="7F7E9F39" w14:textId="77777777" w:rsidR="00EF5597" w:rsidRPr="0008230C" w:rsidRDefault="00EF5597" w:rsidP="00D353C1">
            <w:pPr>
              <w:pStyle w:val="DefaultText"/>
              <w:rPr>
                <w:rFonts w:ascii="Arial" w:hAnsi="Arial" w:cs="Arial"/>
                <w:sz w:val="22"/>
              </w:rPr>
            </w:pPr>
            <w:r w:rsidRPr="0008230C">
              <w:rPr>
                <w:rFonts w:ascii="Arial" w:hAnsi="Arial" w:cs="Arial"/>
                <w:sz w:val="22"/>
              </w:rPr>
              <w:t>Grant, Match, Total</w:t>
            </w:r>
          </w:p>
        </w:tc>
      </w:tr>
      <w:tr w:rsidR="00EF5597" w:rsidRPr="000D0CBF" w14:paraId="10B2E9EA"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D749C8F" w14:textId="77777777" w:rsidR="00EF5597" w:rsidRPr="0008230C" w:rsidRDefault="00EF5597" w:rsidP="00D353C1">
            <w:pPr>
              <w:pStyle w:val="DefaultText"/>
              <w:rPr>
                <w:rFonts w:ascii="Arial" w:hAnsi="Arial" w:cs="Arial"/>
              </w:rPr>
            </w:pPr>
          </w:p>
          <w:p w14:paraId="5DA708B1" w14:textId="77777777" w:rsidR="00EF5597" w:rsidRPr="0008230C" w:rsidRDefault="00EF5597" w:rsidP="00D353C1">
            <w:pPr>
              <w:pStyle w:val="DefaultText"/>
              <w:rPr>
                <w:rFonts w:ascii="Arial" w:hAnsi="Arial" w:cs="Arial"/>
              </w:rPr>
            </w:pPr>
          </w:p>
          <w:p w14:paraId="6C0559F8"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4597FF9"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188F371F"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9425490" w14:textId="77777777" w:rsidR="00EF5597" w:rsidRPr="0008230C" w:rsidRDefault="00EF5597" w:rsidP="00D353C1">
            <w:pPr>
              <w:pStyle w:val="DefaultText"/>
              <w:rPr>
                <w:rFonts w:ascii="Arial" w:hAnsi="Arial" w:cs="Arial"/>
              </w:rPr>
            </w:pPr>
          </w:p>
        </w:tc>
      </w:tr>
      <w:tr w:rsidR="00EF5597" w:rsidRPr="000D0CBF" w14:paraId="1E6C077B"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AC46211"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1AF2F886"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7634F80E"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91D26F2" w14:textId="77777777" w:rsidR="00EF5597" w:rsidRPr="0008230C" w:rsidRDefault="00EF5597" w:rsidP="00D353C1">
            <w:pPr>
              <w:pStyle w:val="DefaultText"/>
              <w:rPr>
                <w:rFonts w:ascii="Arial" w:hAnsi="Arial" w:cs="Arial"/>
              </w:rPr>
            </w:pPr>
          </w:p>
        </w:tc>
      </w:tr>
      <w:tr w:rsidR="00EF5597" w:rsidRPr="000D0CBF" w14:paraId="2A6765CE"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167ACF0"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1622FF4"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ED6896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761B4F1" w14:textId="77777777" w:rsidR="00EF5597" w:rsidRPr="0008230C" w:rsidRDefault="00EF5597" w:rsidP="00D353C1">
            <w:pPr>
              <w:pStyle w:val="DefaultText"/>
              <w:rPr>
                <w:rFonts w:ascii="Arial" w:hAnsi="Arial" w:cs="Arial"/>
              </w:rPr>
            </w:pPr>
          </w:p>
        </w:tc>
      </w:tr>
      <w:tr w:rsidR="00EF5597" w:rsidRPr="000D0CBF" w14:paraId="57AA3473"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BB96B06"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34BA130"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773B0BD"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C5017B4" w14:textId="77777777" w:rsidR="00EF5597" w:rsidRPr="0008230C" w:rsidRDefault="00EF5597" w:rsidP="00D353C1">
            <w:pPr>
              <w:pStyle w:val="DefaultText"/>
              <w:rPr>
                <w:rFonts w:ascii="Arial" w:hAnsi="Arial" w:cs="Arial"/>
              </w:rPr>
            </w:pPr>
          </w:p>
        </w:tc>
      </w:tr>
      <w:tr w:rsidR="00EF5597" w:rsidRPr="000D0CBF" w14:paraId="6D5F7599"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7AAF486"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34737CDE"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4D8A0F5D"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47C3DE6" w14:textId="77777777" w:rsidR="00EF5597" w:rsidRPr="0008230C" w:rsidRDefault="00EF5597" w:rsidP="00D353C1">
            <w:pPr>
              <w:pStyle w:val="DefaultText"/>
              <w:rPr>
                <w:rFonts w:ascii="Arial" w:hAnsi="Arial" w:cs="Arial"/>
              </w:rPr>
            </w:pPr>
          </w:p>
        </w:tc>
      </w:tr>
      <w:tr w:rsidR="00EF5597" w:rsidRPr="000D0CBF" w14:paraId="02C5AF13" w14:textId="77777777" w:rsidTr="00D353C1">
        <w:trPr>
          <w:trHeight w:hRule="exact" w:val="1296"/>
        </w:trPr>
        <w:tc>
          <w:tcPr>
            <w:tcW w:w="2488" w:type="dxa"/>
            <w:tcBorders>
              <w:top w:val="single" w:sz="4" w:space="0" w:color="auto"/>
              <w:left w:val="single" w:sz="4" w:space="0" w:color="auto"/>
              <w:bottom w:val="single" w:sz="4" w:space="0" w:color="auto"/>
              <w:right w:val="single" w:sz="4" w:space="0" w:color="auto"/>
            </w:tcBorders>
          </w:tcPr>
          <w:p w14:paraId="022F4EA5"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BE8BE52"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ADA3A57"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0FCF167" w14:textId="77777777" w:rsidR="00EF5597" w:rsidRPr="0008230C" w:rsidRDefault="00EF5597" w:rsidP="00D353C1">
            <w:pPr>
              <w:pStyle w:val="DefaultText"/>
              <w:rPr>
                <w:rFonts w:ascii="Arial" w:hAnsi="Arial" w:cs="Arial"/>
              </w:rPr>
            </w:pPr>
          </w:p>
        </w:tc>
      </w:tr>
      <w:tr w:rsidR="00EF5597" w:rsidRPr="000D0CBF" w14:paraId="530AB16F"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4DA1749"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DBC3760"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8A54619"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277F2066" w14:textId="77777777" w:rsidR="00EF5597" w:rsidRPr="0008230C" w:rsidRDefault="00EF5597" w:rsidP="00D353C1">
            <w:pPr>
              <w:pStyle w:val="DefaultText"/>
              <w:rPr>
                <w:rFonts w:ascii="Arial" w:hAnsi="Arial" w:cs="Arial"/>
              </w:rPr>
            </w:pPr>
          </w:p>
        </w:tc>
      </w:tr>
      <w:tr w:rsidR="00EF5597" w:rsidRPr="000D0CBF" w14:paraId="5D0889AD"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C45DAFF"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EEF4326"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BEFF2D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F4389C0" w14:textId="77777777" w:rsidR="00EF5597" w:rsidRPr="0008230C" w:rsidRDefault="00EF5597" w:rsidP="00D353C1">
            <w:pPr>
              <w:pStyle w:val="DefaultText"/>
              <w:rPr>
                <w:rFonts w:ascii="Arial" w:hAnsi="Arial" w:cs="Arial"/>
              </w:rPr>
            </w:pPr>
          </w:p>
        </w:tc>
      </w:tr>
      <w:tr w:rsidR="00EF5597" w:rsidRPr="000D0CBF" w14:paraId="689F0639"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2B96A6AA"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4D84820D"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F7E12B3"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52A03F08" w14:textId="77777777" w:rsidR="00EF5597" w:rsidRPr="0008230C" w:rsidRDefault="00EF5597" w:rsidP="00D353C1">
            <w:pPr>
              <w:pStyle w:val="DefaultText"/>
              <w:rPr>
                <w:rFonts w:ascii="Arial" w:hAnsi="Arial" w:cs="Arial"/>
              </w:rPr>
            </w:pPr>
          </w:p>
        </w:tc>
      </w:tr>
      <w:tr w:rsidR="00EF5597" w:rsidRPr="000D0CBF" w14:paraId="3B3894D6"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7BE9D43"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6A3E40A"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78701F28"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0684556" w14:textId="77777777" w:rsidR="00EF5597" w:rsidRPr="0008230C" w:rsidRDefault="00EF5597" w:rsidP="00D353C1">
            <w:pPr>
              <w:pStyle w:val="DefaultText"/>
              <w:rPr>
                <w:rFonts w:ascii="Arial" w:hAnsi="Arial" w:cs="Arial"/>
              </w:rPr>
            </w:pPr>
          </w:p>
        </w:tc>
      </w:tr>
      <w:tr w:rsidR="00EF5597" w:rsidRPr="000D0CBF" w14:paraId="379CA4DB"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04B2B01C"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561AE648"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101364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68BADF1" w14:textId="77777777" w:rsidR="00EF5597" w:rsidRPr="0008230C" w:rsidRDefault="00EF5597" w:rsidP="00D353C1">
            <w:pPr>
              <w:pStyle w:val="DefaultText"/>
              <w:rPr>
                <w:rFonts w:ascii="Arial" w:hAnsi="Arial" w:cs="Arial"/>
              </w:rPr>
            </w:pPr>
          </w:p>
        </w:tc>
      </w:tr>
      <w:tr w:rsidR="00EF5597" w:rsidRPr="000D0CBF" w14:paraId="3A7758D0" w14:textId="77777777" w:rsidTr="00F1341D">
        <w:trPr>
          <w:trHeight w:hRule="exact" w:val="804"/>
        </w:trPr>
        <w:tc>
          <w:tcPr>
            <w:tcW w:w="2488" w:type="dxa"/>
            <w:tcBorders>
              <w:top w:val="single" w:sz="4" w:space="0" w:color="auto"/>
              <w:left w:val="single" w:sz="4" w:space="0" w:color="auto"/>
              <w:bottom w:val="single" w:sz="4" w:space="0" w:color="auto"/>
              <w:right w:val="single" w:sz="4" w:space="0" w:color="auto"/>
            </w:tcBorders>
          </w:tcPr>
          <w:p w14:paraId="0F6D4924"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E9BACE9"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54567BE"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32A9E307" w14:textId="77777777" w:rsidR="00EF5597" w:rsidRPr="0008230C" w:rsidRDefault="00EF5597" w:rsidP="00D353C1">
            <w:pPr>
              <w:pStyle w:val="DefaultText"/>
              <w:rPr>
                <w:rFonts w:ascii="Arial" w:hAnsi="Arial" w:cs="Arial"/>
              </w:rPr>
            </w:pPr>
          </w:p>
        </w:tc>
      </w:tr>
    </w:tbl>
    <w:p w14:paraId="3E8A9DE4" w14:textId="77777777" w:rsidR="00EF5597" w:rsidRPr="0008230C" w:rsidRDefault="00EF5597" w:rsidP="00EF5597">
      <w:pPr>
        <w:pStyle w:val="DefaultText"/>
        <w:rPr>
          <w:rFonts w:ascii="Arial" w:hAnsi="Arial" w:cs="Arial"/>
          <w:b/>
        </w:rPr>
        <w:sectPr w:rsidR="00EF5597" w:rsidRPr="0008230C" w:rsidSect="00EF5597">
          <w:pgSz w:w="15840" w:h="12240" w:orient="landscape" w:code="1"/>
          <w:pgMar w:top="1440" w:right="1440" w:bottom="1440" w:left="1440" w:header="432" w:footer="288" w:gutter="0"/>
          <w:paperSrc w:first="15" w:other="15"/>
          <w:cols w:space="720"/>
          <w:docGrid w:linePitch="360"/>
        </w:sectPr>
      </w:pPr>
    </w:p>
    <w:p w14:paraId="0E01DF65" w14:textId="77777777" w:rsidR="00F1341D" w:rsidRPr="000D0CBF" w:rsidRDefault="00F1341D" w:rsidP="00F1341D">
      <w:pPr>
        <w:jc w:val="center"/>
        <w:rPr>
          <w:rFonts w:ascii="Arial" w:hAnsi="Arial" w:cs="Arial"/>
          <w:b/>
          <w:sz w:val="28"/>
          <w:szCs w:val="28"/>
        </w:rPr>
      </w:pPr>
      <w:r w:rsidRPr="000D0CBF">
        <w:rPr>
          <w:rFonts w:ascii="Arial" w:hAnsi="Arial" w:cs="Arial"/>
          <w:b/>
          <w:sz w:val="28"/>
          <w:szCs w:val="28"/>
        </w:rPr>
        <w:lastRenderedPageBreak/>
        <w:t xml:space="preserve">State of Maine </w:t>
      </w:r>
    </w:p>
    <w:p w14:paraId="78E3CF0C" w14:textId="77777777" w:rsidR="00F1341D" w:rsidRPr="000D0CBF" w:rsidRDefault="00F1341D" w:rsidP="00F1341D">
      <w:pPr>
        <w:jc w:val="center"/>
        <w:rPr>
          <w:rFonts w:ascii="Arial" w:hAnsi="Arial" w:cs="Arial"/>
          <w:b/>
          <w:sz w:val="28"/>
          <w:szCs w:val="28"/>
        </w:rPr>
      </w:pPr>
      <w:r w:rsidRPr="000D0CBF">
        <w:rPr>
          <w:rFonts w:ascii="Arial" w:hAnsi="Arial" w:cs="Arial"/>
          <w:b/>
          <w:sz w:val="28"/>
          <w:szCs w:val="28"/>
        </w:rPr>
        <w:t>Department of Environmental Protection</w:t>
      </w:r>
    </w:p>
    <w:p w14:paraId="568B09C0" w14:textId="1F4CA212" w:rsidR="00F1341D" w:rsidRPr="000D0CBF" w:rsidRDefault="00F1341D" w:rsidP="00F1341D">
      <w:pPr>
        <w:jc w:val="center"/>
        <w:outlineLvl w:val="1"/>
        <w:rPr>
          <w:rFonts w:ascii="Arial" w:hAnsi="Arial" w:cs="Arial"/>
          <w:b/>
          <w:bCs/>
          <w:sz w:val="28"/>
          <w:szCs w:val="28"/>
          <w:lang w:val="x-none" w:eastAsia="x-none"/>
        </w:rPr>
      </w:pPr>
      <w:r w:rsidRPr="000D0CBF">
        <w:rPr>
          <w:rFonts w:ascii="Arial" w:hAnsi="Arial" w:cs="Arial"/>
          <w:b/>
          <w:bCs/>
          <w:sz w:val="28"/>
          <w:szCs w:val="28"/>
          <w:lang w:eastAsia="x-none"/>
        </w:rPr>
        <w:t>PROGRESS IMPLEMENTING WATERSHED-BASED PLAN</w:t>
      </w:r>
    </w:p>
    <w:p w14:paraId="2F01F779" w14:textId="50F83FCE" w:rsidR="00F1341D" w:rsidRPr="00F96F39" w:rsidRDefault="0095100D" w:rsidP="00F1341D">
      <w:pPr>
        <w:jc w:val="center"/>
        <w:rPr>
          <w:rFonts w:ascii="Arial" w:hAnsi="Arial" w:cs="Arial"/>
          <w:b/>
          <w:sz w:val="28"/>
          <w:szCs w:val="28"/>
        </w:rPr>
      </w:pPr>
      <w:r>
        <w:rPr>
          <w:rFonts w:ascii="Arial" w:hAnsi="Arial" w:cs="Arial"/>
          <w:b/>
          <w:sz w:val="28"/>
          <w:szCs w:val="28"/>
        </w:rPr>
        <w:t>RFA# 202003056</w:t>
      </w:r>
    </w:p>
    <w:p w14:paraId="797FA5EF" w14:textId="77777777" w:rsidR="00F1341D" w:rsidRPr="00675170" w:rsidRDefault="00F1341D" w:rsidP="00F134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Grants for Nonpoint Source Pollution Control Projects</w:t>
      </w:r>
    </w:p>
    <w:p w14:paraId="310DBEE1" w14:textId="77777777" w:rsidR="00F1341D" w:rsidRPr="00675170" w:rsidRDefault="00F1341D" w:rsidP="00F134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Watershed-Based Plan Implementation</w:t>
      </w:r>
    </w:p>
    <w:p w14:paraId="77609DB8" w14:textId="77777777" w:rsidR="00F1341D" w:rsidRPr="00675170" w:rsidRDefault="00F1341D" w:rsidP="00F1341D">
      <w:pPr>
        <w:jc w:val="center"/>
        <w:rPr>
          <w:rFonts w:ascii="Arial" w:hAnsi="Arial" w:cs="Arial"/>
        </w:rPr>
      </w:pPr>
    </w:p>
    <w:p w14:paraId="6DB62B58" w14:textId="1157661D" w:rsidR="00EF5597" w:rsidRPr="0008230C" w:rsidRDefault="00305B67" w:rsidP="00EF5597">
      <w:pPr>
        <w:pStyle w:val="DefaultText"/>
        <w:rPr>
          <w:rFonts w:ascii="Arial" w:hAnsi="Arial" w:cs="Arial"/>
          <w:i/>
        </w:rPr>
      </w:pPr>
      <w:r w:rsidRPr="0008230C">
        <w:rPr>
          <w:rFonts w:ascii="Arial" w:hAnsi="Arial" w:cs="Arial"/>
          <w:b/>
          <w:i/>
        </w:rPr>
        <w:t>Instructions:</w:t>
      </w:r>
      <w:r w:rsidRPr="0008230C">
        <w:rPr>
          <w:rFonts w:ascii="Arial" w:hAnsi="Arial" w:cs="Arial"/>
          <w:i/>
        </w:rPr>
        <w:t xml:space="preserve"> </w:t>
      </w:r>
      <w:r w:rsidR="00EF5597" w:rsidRPr="0008230C">
        <w:rPr>
          <w:rFonts w:ascii="Arial" w:hAnsi="Arial" w:cs="Arial"/>
          <w:i/>
        </w:rPr>
        <w:t xml:space="preserve">Summarize Activities Completed </w:t>
      </w:r>
      <w:r w:rsidRPr="0008230C">
        <w:rPr>
          <w:rFonts w:ascii="Arial" w:hAnsi="Arial" w:cs="Arial"/>
          <w:i/>
        </w:rPr>
        <w:t xml:space="preserve">to Date </w:t>
      </w:r>
      <w:r w:rsidR="00EF5597" w:rsidRPr="0008230C">
        <w:rPr>
          <w:rFonts w:ascii="Arial" w:hAnsi="Arial" w:cs="Arial"/>
          <w:i/>
        </w:rPr>
        <w:t>and Proposed Work</w:t>
      </w:r>
      <w:r w:rsidR="00D353C1" w:rsidRPr="0008230C">
        <w:rPr>
          <w:rFonts w:ascii="Arial" w:hAnsi="Arial" w:cs="Arial"/>
          <w:i/>
        </w:rPr>
        <w:t>. (Maximum length: 2 pages)</w:t>
      </w:r>
    </w:p>
    <w:p w14:paraId="00A9C2AA" w14:textId="49AE422B" w:rsidR="00EF5597" w:rsidRPr="0008230C" w:rsidRDefault="00EF5597" w:rsidP="00EF5597">
      <w:pPr>
        <w:pStyle w:val="DefaultText"/>
        <w:numPr>
          <w:ilvl w:val="0"/>
          <w:numId w:val="30"/>
        </w:numPr>
        <w:rPr>
          <w:rFonts w:ascii="Arial" w:hAnsi="Arial" w:cs="Arial"/>
          <w:i/>
        </w:rPr>
      </w:pPr>
      <w:r w:rsidRPr="0008230C">
        <w:rPr>
          <w:rFonts w:ascii="Arial" w:hAnsi="Arial" w:cs="Arial"/>
          <w:i/>
        </w:rPr>
        <w:t xml:space="preserve">In the </w:t>
      </w:r>
      <w:r w:rsidR="004F477E" w:rsidRPr="0008230C">
        <w:rPr>
          <w:rFonts w:ascii="Arial" w:hAnsi="Arial" w:cs="Arial"/>
          <w:i/>
        </w:rPr>
        <w:t>first two</w:t>
      </w:r>
      <w:r w:rsidRPr="0008230C">
        <w:rPr>
          <w:rFonts w:ascii="Arial" w:hAnsi="Arial" w:cs="Arial"/>
          <w:i/>
        </w:rPr>
        <w:t xml:space="preserve"> columns, list up to 10 of the key actions called for in the WBP and </w:t>
      </w:r>
      <w:r w:rsidR="004F477E" w:rsidRPr="0008230C">
        <w:rPr>
          <w:rFonts w:ascii="Arial" w:hAnsi="Arial" w:cs="Arial"/>
          <w:i/>
        </w:rPr>
        <w:t xml:space="preserve">associated </w:t>
      </w:r>
      <w:r w:rsidRPr="0008230C">
        <w:rPr>
          <w:rFonts w:ascii="Arial" w:hAnsi="Arial" w:cs="Arial"/>
          <w:i/>
        </w:rPr>
        <w:t>page number</w:t>
      </w:r>
      <w:r w:rsidR="004F477E" w:rsidRPr="0008230C">
        <w:rPr>
          <w:rFonts w:ascii="Arial" w:hAnsi="Arial" w:cs="Arial"/>
          <w:i/>
        </w:rPr>
        <w:t xml:space="preserve">s in the </w:t>
      </w:r>
      <w:r w:rsidR="00294783" w:rsidRPr="0008230C">
        <w:rPr>
          <w:rFonts w:ascii="Arial" w:hAnsi="Arial" w:cs="Arial"/>
          <w:i/>
        </w:rPr>
        <w:t>plan</w:t>
      </w:r>
      <w:r w:rsidR="004F477E" w:rsidRPr="0008230C">
        <w:rPr>
          <w:rFonts w:ascii="Arial" w:hAnsi="Arial" w:cs="Arial"/>
          <w:i/>
        </w:rPr>
        <w:t>.</w:t>
      </w:r>
      <w:r w:rsidRPr="0008230C">
        <w:rPr>
          <w:rFonts w:ascii="Arial" w:hAnsi="Arial" w:cs="Arial"/>
          <w:i/>
        </w:rPr>
        <w:t xml:space="preserve">    </w:t>
      </w:r>
    </w:p>
    <w:p w14:paraId="0B9D9242" w14:textId="77777777" w:rsidR="00EF5597" w:rsidRPr="0008230C" w:rsidRDefault="00EF5597" w:rsidP="00EF5597">
      <w:pPr>
        <w:pStyle w:val="DefaultText"/>
        <w:numPr>
          <w:ilvl w:val="0"/>
          <w:numId w:val="30"/>
        </w:numPr>
        <w:rPr>
          <w:rFonts w:ascii="Arial" w:hAnsi="Arial" w:cs="Arial"/>
          <w:i/>
        </w:rPr>
      </w:pPr>
      <w:r w:rsidRPr="0008230C">
        <w:rPr>
          <w:rFonts w:ascii="Arial" w:hAnsi="Arial" w:cs="Arial"/>
          <w:i/>
        </w:rPr>
        <w:t>In the 3</w:t>
      </w:r>
      <w:r w:rsidRPr="0008230C">
        <w:rPr>
          <w:rFonts w:ascii="Arial" w:hAnsi="Arial" w:cs="Arial"/>
          <w:i/>
          <w:vertAlign w:val="superscript"/>
        </w:rPr>
        <w:t>rd</w:t>
      </w:r>
      <w:r w:rsidRPr="0008230C">
        <w:rPr>
          <w:rFonts w:ascii="Arial" w:hAnsi="Arial" w:cs="Arial"/>
          <w:i/>
        </w:rPr>
        <w:t xml:space="preserve"> column:</w:t>
      </w:r>
    </w:p>
    <w:p w14:paraId="37009EAF" w14:textId="77777777" w:rsidR="00EF5597" w:rsidRPr="0008230C" w:rsidRDefault="00EF5597" w:rsidP="00EF5597">
      <w:pPr>
        <w:pStyle w:val="DefaultText"/>
        <w:ind w:left="360"/>
        <w:rPr>
          <w:rFonts w:ascii="Arial" w:hAnsi="Arial" w:cs="Arial"/>
          <w:i/>
        </w:rPr>
      </w:pPr>
      <w:r w:rsidRPr="0008230C">
        <w:rPr>
          <w:rFonts w:ascii="Arial" w:hAnsi="Arial" w:cs="Arial"/>
          <w:i/>
        </w:rPr>
        <w:t xml:space="preserve">A.  List activities completed to date to implement the key action(s) in the WBP; and </w:t>
      </w:r>
    </w:p>
    <w:p w14:paraId="2DD4611A" w14:textId="079CD34D" w:rsidR="00EF5597" w:rsidRPr="0008230C" w:rsidRDefault="00EF5597" w:rsidP="00EF5597">
      <w:pPr>
        <w:pStyle w:val="DefaultText"/>
        <w:ind w:left="720" w:hanging="360"/>
        <w:rPr>
          <w:rFonts w:ascii="Arial" w:hAnsi="Arial" w:cs="Arial"/>
          <w:i/>
        </w:rPr>
      </w:pPr>
      <w:r w:rsidRPr="0008230C">
        <w:rPr>
          <w:rFonts w:ascii="Arial" w:hAnsi="Arial" w:cs="Arial"/>
          <w:i/>
        </w:rPr>
        <w:t xml:space="preserve">B.  List proposed work to be completed under this </w:t>
      </w:r>
      <w:r w:rsidR="00772FA4">
        <w:rPr>
          <w:rFonts w:ascii="Arial" w:hAnsi="Arial" w:cs="Arial"/>
          <w:i/>
        </w:rPr>
        <w:t xml:space="preserve">application </w:t>
      </w:r>
      <w:r w:rsidRPr="0008230C">
        <w:rPr>
          <w:rFonts w:ascii="Arial" w:hAnsi="Arial" w:cs="Arial"/>
          <w:i/>
        </w:rPr>
        <w:t xml:space="preserve">corresponding to the action.  If there is no work described in this </w:t>
      </w:r>
      <w:r w:rsidR="00772FA4">
        <w:rPr>
          <w:rFonts w:ascii="Arial" w:hAnsi="Arial" w:cs="Arial"/>
          <w:i/>
        </w:rPr>
        <w:t xml:space="preserve">application </w:t>
      </w:r>
      <w:r w:rsidRPr="0008230C">
        <w:rPr>
          <w:rFonts w:ascii="Arial" w:hAnsi="Arial" w:cs="Arial"/>
          <w:i/>
        </w:rPr>
        <w:t>corresponding to the action, enter “not applicable”.</w:t>
      </w:r>
    </w:p>
    <w:p w14:paraId="479DE32F" w14:textId="77777777" w:rsidR="00EF5597" w:rsidRPr="0008230C" w:rsidRDefault="00EF5597" w:rsidP="00EF5597">
      <w:pPr>
        <w:pStyle w:val="Default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997"/>
        <w:gridCol w:w="841"/>
        <w:gridCol w:w="9000"/>
      </w:tblGrid>
      <w:tr w:rsidR="00EF5597" w:rsidRPr="000D0CBF" w14:paraId="16BD343C" w14:textId="77777777" w:rsidTr="00D353C1">
        <w:trPr>
          <w:trHeight w:val="576"/>
          <w:tblHeader/>
        </w:trPr>
        <w:tc>
          <w:tcPr>
            <w:tcW w:w="2997" w:type="dxa"/>
            <w:tcBorders>
              <w:top w:val="single" w:sz="4" w:space="0" w:color="auto"/>
              <w:left w:val="single" w:sz="4" w:space="0" w:color="auto"/>
              <w:bottom w:val="single" w:sz="4" w:space="0" w:color="auto"/>
              <w:right w:val="single" w:sz="4" w:space="0" w:color="auto"/>
            </w:tcBorders>
            <w:shd w:val="clear" w:color="auto" w:fill="D9D9D9"/>
            <w:hideMark/>
          </w:tcPr>
          <w:p w14:paraId="0F215985" w14:textId="77777777" w:rsidR="00EF5597" w:rsidRPr="0008230C" w:rsidRDefault="00EF5597" w:rsidP="00D353C1">
            <w:pPr>
              <w:pStyle w:val="DefaultText"/>
              <w:rPr>
                <w:rFonts w:ascii="Arial" w:hAnsi="Arial" w:cs="Arial"/>
              </w:rPr>
            </w:pPr>
            <w:r w:rsidRPr="0008230C">
              <w:rPr>
                <w:rFonts w:ascii="Arial" w:hAnsi="Arial" w:cs="Arial"/>
              </w:rPr>
              <w:t xml:space="preserve">Key Actions in </w:t>
            </w:r>
          </w:p>
          <w:p w14:paraId="0D73F5D2" w14:textId="77777777" w:rsidR="00EF5597" w:rsidRPr="0008230C" w:rsidRDefault="00EF5597" w:rsidP="00D353C1">
            <w:pPr>
              <w:pStyle w:val="DefaultText"/>
              <w:rPr>
                <w:rFonts w:ascii="Arial" w:hAnsi="Arial" w:cs="Arial"/>
              </w:rPr>
            </w:pPr>
            <w:r w:rsidRPr="0008230C">
              <w:rPr>
                <w:rFonts w:ascii="Arial" w:hAnsi="Arial" w:cs="Arial"/>
              </w:rPr>
              <w:t>Watershed-based Plan</w:t>
            </w:r>
          </w:p>
        </w:tc>
        <w:tc>
          <w:tcPr>
            <w:tcW w:w="841" w:type="dxa"/>
            <w:tcBorders>
              <w:top w:val="single" w:sz="4" w:space="0" w:color="auto"/>
              <w:left w:val="single" w:sz="4" w:space="0" w:color="auto"/>
              <w:bottom w:val="single" w:sz="4" w:space="0" w:color="auto"/>
              <w:right w:val="single" w:sz="4" w:space="0" w:color="auto"/>
            </w:tcBorders>
            <w:shd w:val="clear" w:color="auto" w:fill="D9D9D9"/>
            <w:hideMark/>
          </w:tcPr>
          <w:p w14:paraId="34AA3D1A" w14:textId="77777777" w:rsidR="00EF5597" w:rsidRPr="0008230C" w:rsidRDefault="00EF5597" w:rsidP="00D353C1">
            <w:pPr>
              <w:pStyle w:val="DefaultText"/>
              <w:jc w:val="center"/>
              <w:rPr>
                <w:rFonts w:ascii="Arial" w:hAnsi="Arial" w:cs="Arial"/>
              </w:rPr>
            </w:pPr>
            <w:r w:rsidRPr="0008230C">
              <w:rPr>
                <w:rFonts w:ascii="Arial" w:hAnsi="Arial" w:cs="Arial"/>
              </w:rPr>
              <w:t>WBP</w:t>
            </w:r>
          </w:p>
          <w:p w14:paraId="01F6D0B0" w14:textId="77777777" w:rsidR="00EF5597" w:rsidRPr="0008230C" w:rsidRDefault="00EF5597" w:rsidP="00D353C1">
            <w:pPr>
              <w:pStyle w:val="DefaultText"/>
              <w:jc w:val="center"/>
              <w:rPr>
                <w:rFonts w:ascii="Arial" w:hAnsi="Arial" w:cs="Arial"/>
              </w:rPr>
            </w:pPr>
            <w:r w:rsidRPr="0008230C">
              <w:rPr>
                <w:rFonts w:ascii="Arial" w:hAnsi="Arial" w:cs="Arial"/>
              </w:rPr>
              <w:t>Page #</w:t>
            </w:r>
          </w:p>
        </w:tc>
        <w:tc>
          <w:tcPr>
            <w:tcW w:w="9000" w:type="dxa"/>
            <w:tcBorders>
              <w:top w:val="single" w:sz="4" w:space="0" w:color="auto"/>
              <w:left w:val="single" w:sz="4" w:space="0" w:color="auto"/>
              <w:bottom w:val="single" w:sz="4" w:space="0" w:color="auto"/>
              <w:right w:val="single" w:sz="4" w:space="0" w:color="auto"/>
            </w:tcBorders>
            <w:shd w:val="clear" w:color="auto" w:fill="D9D9D9"/>
            <w:hideMark/>
          </w:tcPr>
          <w:p w14:paraId="74B092ED" w14:textId="77777777" w:rsidR="00EF5597" w:rsidRPr="0008230C" w:rsidRDefault="00EF5597" w:rsidP="00D353C1">
            <w:pPr>
              <w:pStyle w:val="DefaultText"/>
              <w:rPr>
                <w:rFonts w:ascii="Arial" w:hAnsi="Arial" w:cs="Arial"/>
              </w:rPr>
            </w:pPr>
            <w:r w:rsidRPr="0008230C">
              <w:rPr>
                <w:rFonts w:ascii="Arial" w:hAnsi="Arial" w:cs="Arial"/>
              </w:rPr>
              <w:t>A.   List activities completed to date to implement the key action(s); and</w:t>
            </w:r>
          </w:p>
          <w:p w14:paraId="350187A2" w14:textId="37D3DEC9" w:rsidR="00EF5597" w:rsidRPr="0008230C" w:rsidRDefault="00EF5597" w:rsidP="00D353C1">
            <w:pPr>
              <w:pStyle w:val="DefaultText"/>
              <w:rPr>
                <w:rFonts w:ascii="Arial" w:hAnsi="Arial" w:cs="Arial"/>
              </w:rPr>
            </w:pPr>
            <w:r w:rsidRPr="0008230C">
              <w:rPr>
                <w:rFonts w:ascii="Arial" w:hAnsi="Arial" w:cs="Arial"/>
              </w:rPr>
              <w:t>B.   List proposed work to be completed under this</w:t>
            </w:r>
            <w:r w:rsidR="00772FA4">
              <w:rPr>
                <w:rFonts w:ascii="Arial" w:hAnsi="Arial" w:cs="Arial"/>
              </w:rPr>
              <w:t xml:space="preserve"> application</w:t>
            </w:r>
            <w:r w:rsidRPr="0008230C">
              <w:rPr>
                <w:rFonts w:ascii="Arial" w:hAnsi="Arial" w:cs="Arial"/>
              </w:rPr>
              <w:t xml:space="preserve"> corresponding to the action.</w:t>
            </w:r>
          </w:p>
        </w:tc>
      </w:tr>
      <w:tr w:rsidR="00EF5597" w:rsidRPr="000D0CBF" w14:paraId="2CBD76A4"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389A83A" w14:textId="70A2B4CD" w:rsidR="00EF5597" w:rsidRPr="0008230C" w:rsidRDefault="006E7D01" w:rsidP="00D353C1">
            <w:pPr>
              <w:pStyle w:val="DefaultText"/>
              <w:rPr>
                <w:rFonts w:ascii="Arial" w:hAnsi="Arial" w:cs="Arial"/>
                <w:i/>
              </w:rPr>
            </w:pPr>
            <w:r w:rsidRPr="0008230C">
              <w:rPr>
                <w:rFonts w:ascii="Arial" w:hAnsi="Arial" w:cs="Arial"/>
                <w:i/>
              </w:rPr>
              <w:t>Example: Improve stream habitat.</w:t>
            </w:r>
          </w:p>
        </w:tc>
        <w:tc>
          <w:tcPr>
            <w:tcW w:w="841" w:type="dxa"/>
            <w:tcBorders>
              <w:top w:val="single" w:sz="4" w:space="0" w:color="auto"/>
              <w:left w:val="single" w:sz="4" w:space="0" w:color="auto"/>
              <w:bottom w:val="single" w:sz="4" w:space="0" w:color="auto"/>
              <w:right w:val="single" w:sz="4" w:space="0" w:color="auto"/>
            </w:tcBorders>
          </w:tcPr>
          <w:p w14:paraId="0307AF63" w14:textId="03F53298" w:rsidR="00EF5597" w:rsidRPr="0008230C" w:rsidRDefault="006E7D01" w:rsidP="00D353C1">
            <w:pPr>
              <w:pStyle w:val="DefaultText"/>
              <w:rPr>
                <w:rFonts w:ascii="Arial" w:hAnsi="Arial" w:cs="Arial"/>
                <w:i/>
              </w:rPr>
            </w:pPr>
            <w:r w:rsidRPr="0008230C">
              <w:rPr>
                <w:rFonts w:ascii="Arial" w:hAnsi="Arial" w:cs="Arial"/>
                <w:i/>
              </w:rPr>
              <w:t>page 31</w:t>
            </w:r>
          </w:p>
        </w:tc>
        <w:tc>
          <w:tcPr>
            <w:tcW w:w="9000" w:type="dxa"/>
            <w:tcBorders>
              <w:top w:val="single" w:sz="4" w:space="0" w:color="auto"/>
              <w:left w:val="single" w:sz="4" w:space="0" w:color="auto"/>
              <w:bottom w:val="single" w:sz="4" w:space="0" w:color="auto"/>
              <w:right w:val="single" w:sz="4" w:space="0" w:color="auto"/>
            </w:tcBorders>
          </w:tcPr>
          <w:p w14:paraId="382FA5BE" w14:textId="75C09A49" w:rsidR="004F477E" w:rsidRPr="0008230C" w:rsidRDefault="004F477E" w:rsidP="004F477E">
            <w:pPr>
              <w:pStyle w:val="DefaultText"/>
              <w:rPr>
                <w:rFonts w:ascii="Arial" w:hAnsi="Arial" w:cs="Arial"/>
                <w:i/>
              </w:rPr>
            </w:pPr>
            <w:r w:rsidRPr="0008230C">
              <w:rPr>
                <w:rFonts w:ascii="Arial" w:hAnsi="Arial" w:cs="Arial"/>
                <w:i/>
              </w:rPr>
              <w:t xml:space="preserve">A. </w:t>
            </w:r>
            <w:r w:rsidR="00F1341D" w:rsidRPr="0008230C">
              <w:rPr>
                <w:rFonts w:ascii="Arial" w:hAnsi="Arial" w:cs="Arial"/>
                <w:i/>
              </w:rPr>
              <w:t xml:space="preserve">City installed </w:t>
            </w:r>
            <w:r w:rsidRPr="0008230C">
              <w:rPr>
                <w:rFonts w:ascii="Arial" w:hAnsi="Arial" w:cs="Arial"/>
                <w:i/>
              </w:rPr>
              <w:t xml:space="preserve">three hemlock root wads and attached trunks within the bank of Goodall Brook </w:t>
            </w:r>
            <w:r w:rsidR="00F1341D" w:rsidRPr="0008230C">
              <w:rPr>
                <w:rFonts w:ascii="Arial" w:hAnsi="Arial" w:cs="Arial"/>
                <w:i/>
              </w:rPr>
              <w:t>through</w:t>
            </w:r>
            <w:r w:rsidRPr="0008230C">
              <w:rPr>
                <w:rFonts w:ascii="Arial" w:hAnsi="Arial" w:cs="Arial"/>
                <w:i/>
              </w:rPr>
              <w:t xml:space="preserve"> Phase </w:t>
            </w:r>
            <w:r w:rsidR="00F1341D" w:rsidRPr="0008230C">
              <w:rPr>
                <w:rFonts w:ascii="Arial" w:hAnsi="Arial" w:cs="Arial"/>
                <w:i/>
              </w:rPr>
              <w:t>I project</w:t>
            </w:r>
            <w:r w:rsidRPr="0008230C">
              <w:rPr>
                <w:rFonts w:ascii="Arial" w:hAnsi="Arial" w:cs="Arial"/>
                <w:i/>
              </w:rPr>
              <w:t>.</w:t>
            </w:r>
          </w:p>
          <w:p w14:paraId="58E0153F" w14:textId="4BC00B4A" w:rsidR="00EF5597" w:rsidRPr="0008230C" w:rsidRDefault="004F477E" w:rsidP="004F477E">
            <w:pPr>
              <w:pStyle w:val="DefaultText"/>
              <w:rPr>
                <w:rFonts w:ascii="Arial" w:hAnsi="Arial" w:cs="Arial"/>
                <w:i/>
              </w:rPr>
            </w:pPr>
            <w:r w:rsidRPr="0008230C">
              <w:rPr>
                <w:rFonts w:ascii="Arial" w:hAnsi="Arial" w:cs="Arial"/>
                <w:i/>
              </w:rPr>
              <w:t>B. Not applicable.</w:t>
            </w:r>
          </w:p>
          <w:p w14:paraId="279BF924" w14:textId="77777777" w:rsidR="00EF5597" w:rsidRPr="0008230C" w:rsidRDefault="00EF5597" w:rsidP="00D353C1">
            <w:pPr>
              <w:pStyle w:val="DefaultText"/>
              <w:rPr>
                <w:rFonts w:ascii="Arial" w:hAnsi="Arial" w:cs="Arial"/>
                <w:b/>
                <w:i/>
              </w:rPr>
            </w:pPr>
          </w:p>
          <w:p w14:paraId="25B1B019" w14:textId="77777777" w:rsidR="00EF5597" w:rsidRPr="0008230C" w:rsidRDefault="00EF5597" w:rsidP="00D353C1">
            <w:pPr>
              <w:pStyle w:val="DefaultText"/>
              <w:rPr>
                <w:rFonts w:ascii="Arial" w:hAnsi="Arial" w:cs="Arial"/>
                <w:b/>
                <w:i/>
              </w:rPr>
            </w:pPr>
          </w:p>
        </w:tc>
      </w:tr>
      <w:tr w:rsidR="00EF5597" w:rsidRPr="000D0CBF" w14:paraId="3AAC3D28"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B7D36F5" w14:textId="5B798047" w:rsidR="00EF5597" w:rsidRPr="0008230C" w:rsidRDefault="004F477E" w:rsidP="00D353C1">
            <w:pPr>
              <w:pStyle w:val="DefaultText"/>
              <w:rPr>
                <w:rFonts w:ascii="Arial" w:hAnsi="Arial" w:cs="Arial"/>
                <w:i/>
              </w:rPr>
            </w:pPr>
            <w:r w:rsidRPr="0008230C">
              <w:rPr>
                <w:rFonts w:ascii="Arial" w:hAnsi="Arial" w:cs="Arial"/>
                <w:i/>
              </w:rPr>
              <w:t>Example: Implement soil building practices to reduce cropland erosion.</w:t>
            </w:r>
          </w:p>
          <w:p w14:paraId="0DB25CDA" w14:textId="77777777" w:rsidR="00EF5597" w:rsidRPr="0008230C" w:rsidRDefault="00EF5597" w:rsidP="00D353C1">
            <w:pPr>
              <w:pStyle w:val="DefaultText"/>
              <w:rPr>
                <w:rFonts w:ascii="Arial" w:hAnsi="Arial" w:cs="Arial"/>
                <w:i/>
              </w:rPr>
            </w:pPr>
          </w:p>
        </w:tc>
        <w:tc>
          <w:tcPr>
            <w:tcW w:w="841" w:type="dxa"/>
            <w:tcBorders>
              <w:top w:val="single" w:sz="4" w:space="0" w:color="auto"/>
              <w:left w:val="single" w:sz="4" w:space="0" w:color="auto"/>
              <w:bottom w:val="single" w:sz="4" w:space="0" w:color="auto"/>
              <w:right w:val="single" w:sz="4" w:space="0" w:color="auto"/>
            </w:tcBorders>
          </w:tcPr>
          <w:p w14:paraId="0EA0D6D0" w14:textId="559F2A79" w:rsidR="00EF5597" w:rsidRPr="0008230C" w:rsidRDefault="004F477E" w:rsidP="00D353C1">
            <w:pPr>
              <w:pStyle w:val="DefaultText"/>
              <w:rPr>
                <w:rFonts w:ascii="Arial" w:hAnsi="Arial" w:cs="Arial"/>
                <w:i/>
              </w:rPr>
            </w:pPr>
            <w:r w:rsidRPr="0008230C">
              <w:rPr>
                <w:rFonts w:ascii="Arial" w:hAnsi="Arial" w:cs="Arial"/>
                <w:i/>
              </w:rPr>
              <w:t>page 59</w:t>
            </w:r>
          </w:p>
          <w:p w14:paraId="4B5DA534" w14:textId="77777777" w:rsidR="00EF5597" w:rsidRPr="0008230C" w:rsidRDefault="00EF5597" w:rsidP="00D353C1">
            <w:pPr>
              <w:pStyle w:val="DefaultText"/>
              <w:rPr>
                <w:rFonts w:ascii="Arial" w:hAnsi="Arial" w:cs="Arial"/>
                <w:i/>
              </w:rPr>
            </w:pPr>
          </w:p>
        </w:tc>
        <w:tc>
          <w:tcPr>
            <w:tcW w:w="9000" w:type="dxa"/>
            <w:tcBorders>
              <w:top w:val="single" w:sz="4" w:space="0" w:color="auto"/>
              <w:left w:val="single" w:sz="4" w:space="0" w:color="auto"/>
              <w:bottom w:val="single" w:sz="4" w:space="0" w:color="auto"/>
              <w:right w:val="single" w:sz="4" w:space="0" w:color="auto"/>
            </w:tcBorders>
          </w:tcPr>
          <w:p w14:paraId="781C18DD" w14:textId="43AF9B7E" w:rsidR="004F477E" w:rsidRPr="0008230C" w:rsidRDefault="004F477E" w:rsidP="004F477E">
            <w:pPr>
              <w:pStyle w:val="DefaultText"/>
              <w:rPr>
                <w:rFonts w:ascii="Arial" w:hAnsi="Arial" w:cs="Arial"/>
                <w:i/>
              </w:rPr>
            </w:pPr>
            <w:r w:rsidRPr="0008230C">
              <w:rPr>
                <w:rFonts w:ascii="Arial" w:hAnsi="Arial" w:cs="Arial"/>
                <w:i/>
              </w:rPr>
              <w:t>A. In 2018, over 500 acres planted to multi-species cover crops through Phase I grant and NRCS EQIP.</w:t>
            </w:r>
          </w:p>
          <w:p w14:paraId="26B7E410" w14:textId="42ED085D" w:rsidR="004F477E" w:rsidRPr="0008230C" w:rsidRDefault="004F477E" w:rsidP="004F477E">
            <w:pPr>
              <w:pStyle w:val="DefaultText"/>
              <w:rPr>
                <w:rFonts w:ascii="Arial" w:hAnsi="Arial" w:cs="Arial"/>
                <w:i/>
              </w:rPr>
            </w:pPr>
            <w:r w:rsidRPr="0008230C">
              <w:rPr>
                <w:rFonts w:ascii="Arial" w:hAnsi="Arial" w:cs="Arial"/>
                <w:i/>
              </w:rPr>
              <w:t xml:space="preserve">B. Proposed work includes planting another 700 acres to multi-species cover crops. </w:t>
            </w:r>
          </w:p>
          <w:p w14:paraId="6297AC35" w14:textId="0CE142FD" w:rsidR="00EF5597" w:rsidRPr="0008230C" w:rsidRDefault="00EF5597" w:rsidP="00D353C1">
            <w:pPr>
              <w:pStyle w:val="DefaultText"/>
              <w:rPr>
                <w:rFonts w:ascii="Arial" w:hAnsi="Arial" w:cs="Arial"/>
                <w:i/>
              </w:rPr>
            </w:pPr>
          </w:p>
          <w:p w14:paraId="6FB651CE" w14:textId="77777777" w:rsidR="00EF5597" w:rsidRPr="0008230C" w:rsidRDefault="00EF5597" w:rsidP="00D353C1">
            <w:pPr>
              <w:pStyle w:val="DefaultText"/>
              <w:rPr>
                <w:rFonts w:ascii="Arial" w:hAnsi="Arial" w:cs="Arial"/>
                <w:i/>
              </w:rPr>
            </w:pPr>
          </w:p>
          <w:p w14:paraId="406D42E6" w14:textId="77777777" w:rsidR="00EF5597" w:rsidRPr="0008230C" w:rsidRDefault="00EF5597" w:rsidP="00D353C1">
            <w:pPr>
              <w:pStyle w:val="DefaultText"/>
              <w:rPr>
                <w:rFonts w:ascii="Arial" w:hAnsi="Arial" w:cs="Arial"/>
                <w:i/>
              </w:rPr>
            </w:pPr>
          </w:p>
        </w:tc>
      </w:tr>
      <w:tr w:rsidR="00EF5597" w:rsidRPr="000D0CBF" w14:paraId="5F34F3A1"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CB30BEF" w14:textId="77777777" w:rsidR="00EF5597" w:rsidRPr="0008230C" w:rsidRDefault="00EF5597" w:rsidP="00D353C1">
            <w:pPr>
              <w:pStyle w:val="DefaultText"/>
              <w:rPr>
                <w:rFonts w:ascii="Arial" w:hAnsi="Arial" w:cs="Arial"/>
                <w:b/>
              </w:rPr>
            </w:pPr>
          </w:p>
          <w:p w14:paraId="7BDDB8F2"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40D1620" w14:textId="77777777" w:rsidR="00EF5597" w:rsidRPr="0008230C" w:rsidRDefault="00EF5597" w:rsidP="00D353C1">
            <w:pPr>
              <w:pStyle w:val="DefaultText"/>
              <w:rPr>
                <w:rFonts w:ascii="Arial" w:hAnsi="Arial" w:cs="Arial"/>
                <w:b/>
              </w:rPr>
            </w:pPr>
          </w:p>
          <w:p w14:paraId="051686FF"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4C458F0C" w14:textId="77777777" w:rsidR="00EF5597" w:rsidRPr="0008230C" w:rsidRDefault="00EF5597" w:rsidP="00D353C1">
            <w:pPr>
              <w:pStyle w:val="DefaultText"/>
              <w:rPr>
                <w:rFonts w:ascii="Arial" w:hAnsi="Arial" w:cs="Arial"/>
                <w:b/>
              </w:rPr>
            </w:pPr>
          </w:p>
          <w:p w14:paraId="238D91DC" w14:textId="77777777" w:rsidR="00EF5597" w:rsidRPr="0008230C" w:rsidRDefault="00EF5597" w:rsidP="00D353C1">
            <w:pPr>
              <w:pStyle w:val="DefaultText"/>
              <w:rPr>
                <w:rFonts w:ascii="Arial" w:hAnsi="Arial" w:cs="Arial"/>
                <w:b/>
              </w:rPr>
            </w:pPr>
          </w:p>
          <w:p w14:paraId="092157E0" w14:textId="77777777" w:rsidR="00EF5597" w:rsidRPr="0008230C" w:rsidRDefault="00EF5597" w:rsidP="00D353C1">
            <w:pPr>
              <w:pStyle w:val="DefaultText"/>
              <w:rPr>
                <w:rFonts w:ascii="Arial" w:hAnsi="Arial" w:cs="Arial"/>
                <w:b/>
              </w:rPr>
            </w:pPr>
          </w:p>
        </w:tc>
      </w:tr>
      <w:tr w:rsidR="00EF5597" w:rsidRPr="000D0CBF" w14:paraId="4EADDF17"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0D735DBB"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1DDF742D"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2078A064" w14:textId="77777777" w:rsidR="00EF5597" w:rsidRPr="0008230C" w:rsidRDefault="00EF5597" w:rsidP="00D353C1">
            <w:pPr>
              <w:pStyle w:val="DefaultText"/>
              <w:rPr>
                <w:rFonts w:ascii="Arial" w:hAnsi="Arial" w:cs="Arial"/>
                <w:b/>
              </w:rPr>
            </w:pPr>
          </w:p>
        </w:tc>
      </w:tr>
      <w:tr w:rsidR="00EF5597" w:rsidRPr="000D0CBF" w14:paraId="497F2313"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F54491F" w14:textId="77777777" w:rsidR="00EF5597" w:rsidRPr="0008230C" w:rsidRDefault="00EF5597" w:rsidP="00D353C1">
            <w:pPr>
              <w:pStyle w:val="DefaultText"/>
              <w:rPr>
                <w:rFonts w:ascii="Arial" w:hAnsi="Arial" w:cs="Arial"/>
                <w:b/>
              </w:rPr>
            </w:pPr>
          </w:p>
          <w:p w14:paraId="5F862D4F"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9852410" w14:textId="77777777" w:rsidR="00EF5597" w:rsidRPr="0008230C" w:rsidRDefault="00EF5597" w:rsidP="00D353C1">
            <w:pPr>
              <w:pStyle w:val="DefaultText"/>
              <w:rPr>
                <w:rFonts w:ascii="Arial" w:hAnsi="Arial" w:cs="Arial"/>
                <w:b/>
              </w:rPr>
            </w:pPr>
          </w:p>
          <w:p w14:paraId="43C55706"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04A85986" w14:textId="77777777" w:rsidR="00EF5597" w:rsidRPr="0008230C" w:rsidRDefault="00EF5597" w:rsidP="00D353C1">
            <w:pPr>
              <w:pStyle w:val="DefaultText"/>
              <w:rPr>
                <w:rFonts w:ascii="Arial" w:hAnsi="Arial" w:cs="Arial"/>
                <w:b/>
              </w:rPr>
            </w:pPr>
          </w:p>
        </w:tc>
      </w:tr>
      <w:tr w:rsidR="00EF5597" w:rsidRPr="000D0CBF" w14:paraId="55DEE540"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2D716EFD" w14:textId="77777777" w:rsidR="00EF5597" w:rsidRPr="0008230C" w:rsidRDefault="00EF5597" w:rsidP="00D353C1">
            <w:pPr>
              <w:pStyle w:val="DefaultText"/>
              <w:rPr>
                <w:rFonts w:ascii="Arial" w:hAnsi="Arial" w:cs="Arial"/>
                <w:b/>
              </w:rPr>
            </w:pPr>
          </w:p>
          <w:p w14:paraId="73BBA6A4"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0F4CD67" w14:textId="77777777" w:rsidR="00EF5597" w:rsidRPr="0008230C" w:rsidRDefault="00EF5597" w:rsidP="00D353C1">
            <w:pPr>
              <w:pStyle w:val="DefaultText"/>
              <w:rPr>
                <w:rFonts w:ascii="Arial" w:hAnsi="Arial" w:cs="Arial"/>
                <w:b/>
              </w:rPr>
            </w:pPr>
          </w:p>
          <w:p w14:paraId="4A78AA94"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234D885" w14:textId="77777777" w:rsidR="00EF5597" w:rsidRPr="0008230C" w:rsidRDefault="00EF5597" w:rsidP="00D353C1">
            <w:pPr>
              <w:pStyle w:val="DefaultText"/>
              <w:rPr>
                <w:rFonts w:ascii="Arial" w:hAnsi="Arial" w:cs="Arial"/>
                <w:b/>
              </w:rPr>
            </w:pPr>
          </w:p>
          <w:p w14:paraId="106322B6" w14:textId="77777777" w:rsidR="00EF5597" w:rsidRPr="0008230C" w:rsidRDefault="00EF5597" w:rsidP="00D353C1">
            <w:pPr>
              <w:pStyle w:val="DefaultText"/>
              <w:rPr>
                <w:rFonts w:ascii="Arial" w:hAnsi="Arial" w:cs="Arial"/>
                <w:b/>
              </w:rPr>
            </w:pPr>
          </w:p>
          <w:p w14:paraId="46376307" w14:textId="77777777" w:rsidR="00EF5597" w:rsidRPr="0008230C" w:rsidRDefault="00EF5597" w:rsidP="00D353C1">
            <w:pPr>
              <w:pStyle w:val="DefaultText"/>
              <w:rPr>
                <w:rFonts w:ascii="Arial" w:hAnsi="Arial" w:cs="Arial"/>
                <w:b/>
              </w:rPr>
            </w:pPr>
          </w:p>
        </w:tc>
      </w:tr>
      <w:tr w:rsidR="00EF5597" w:rsidRPr="000D0CBF" w14:paraId="4D2AEFD4"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630D9CB1" w14:textId="77777777" w:rsidR="00EF5597" w:rsidRPr="0008230C" w:rsidRDefault="00EF5597" w:rsidP="00D353C1">
            <w:pPr>
              <w:pStyle w:val="DefaultText"/>
              <w:rPr>
                <w:rFonts w:ascii="Arial" w:hAnsi="Arial" w:cs="Arial"/>
                <w:b/>
              </w:rPr>
            </w:pPr>
          </w:p>
          <w:p w14:paraId="1C412757"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A8F03CF" w14:textId="77777777" w:rsidR="00EF5597" w:rsidRPr="0008230C" w:rsidRDefault="00EF5597" w:rsidP="00D353C1">
            <w:pPr>
              <w:pStyle w:val="DefaultText"/>
              <w:rPr>
                <w:rFonts w:ascii="Arial" w:hAnsi="Arial" w:cs="Arial"/>
                <w:b/>
              </w:rPr>
            </w:pPr>
          </w:p>
          <w:p w14:paraId="2B91CF74"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3D051E9" w14:textId="77777777" w:rsidR="00EF5597" w:rsidRPr="0008230C" w:rsidRDefault="00EF5597" w:rsidP="00D353C1">
            <w:pPr>
              <w:pStyle w:val="DefaultText"/>
              <w:rPr>
                <w:rFonts w:ascii="Arial" w:hAnsi="Arial" w:cs="Arial"/>
                <w:b/>
              </w:rPr>
            </w:pPr>
          </w:p>
          <w:p w14:paraId="39E31709" w14:textId="77777777" w:rsidR="00EF5597" w:rsidRPr="0008230C" w:rsidRDefault="00EF5597" w:rsidP="00D353C1">
            <w:pPr>
              <w:pStyle w:val="DefaultText"/>
              <w:rPr>
                <w:rFonts w:ascii="Arial" w:hAnsi="Arial" w:cs="Arial"/>
                <w:b/>
              </w:rPr>
            </w:pPr>
          </w:p>
          <w:p w14:paraId="57F7815F" w14:textId="77777777" w:rsidR="00EF5597" w:rsidRPr="0008230C" w:rsidRDefault="00EF5597" w:rsidP="00D353C1">
            <w:pPr>
              <w:pStyle w:val="DefaultText"/>
              <w:rPr>
                <w:rFonts w:ascii="Arial" w:hAnsi="Arial" w:cs="Arial"/>
                <w:b/>
              </w:rPr>
            </w:pPr>
          </w:p>
        </w:tc>
      </w:tr>
      <w:tr w:rsidR="00EF5597" w:rsidRPr="000D0CBF" w14:paraId="3906BDD6"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033F7B73"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56F9FAD"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64D92D5" w14:textId="77777777" w:rsidR="00EF5597" w:rsidRPr="0008230C" w:rsidRDefault="00EF5597" w:rsidP="00D353C1">
            <w:pPr>
              <w:pStyle w:val="DefaultText"/>
              <w:rPr>
                <w:rFonts w:ascii="Arial" w:hAnsi="Arial" w:cs="Arial"/>
                <w:b/>
              </w:rPr>
            </w:pPr>
          </w:p>
        </w:tc>
      </w:tr>
      <w:tr w:rsidR="00EF5597" w:rsidRPr="000D0CBF" w14:paraId="2D7FD5D0"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52AD8705"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6621A135"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333258A7" w14:textId="77777777" w:rsidR="00EF5597" w:rsidRPr="0008230C" w:rsidRDefault="00EF5597" w:rsidP="00D353C1">
            <w:pPr>
              <w:pStyle w:val="DefaultText"/>
              <w:rPr>
                <w:rFonts w:ascii="Arial" w:hAnsi="Arial" w:cs="Arial"/>
                <w:b/>
              </w:rPr>
            </w:pPr>
          </w:p>
        </w:tc>
      </w:tr>
      <w:tr w:rsidR="00EF5597" w:rsidRPr="000D0CBF" w14:paraId="4872158D" w14:textId="77777777" w:rsidTr="00675170">
        <w:trPr>
          <w:trHeight w:hRule="exact" w:val="957"/>
        </w:trPr>
        <w:tc>
          <w:tcPr>
            <w:tcW w:w="2997" w:type="dxa"/>
            <w:tcBorders>
              <w:top w:val="single" w:sz="4" w:space="0" w:color="auto"/>
              <w:left w:val="single" w:sz="4" w:space="0" w:color="auto"/>
              <w:bottom w:val="single" w:sz="4" w:space="0" w:color="auto"/>
              <w:right w:val="single" w:sz="4" w:space="0" w:color="auto"/>
            </w:tcBorders>
          </w:tcPr>
          <w:p w14:paraId="1C3A498F"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324A0E2"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2F3CBED7" w14:textId="77777777" w:rsidR="00EF5597" w:rsidRPr="0008230C" w:rsidRDefault="00EF5597" w:rsidP="00D353C1">
            <w:pPr>
              <w:pStyle w:val="DefaultText"/>
              <w:rPr>
                <w:rFonts w:ascii="Arial" w:hAnsi="Arial" w:cs="Arial"/>
                <w:b/>
              </w:rPr>
            </w:pPr>
          </w:p>
        </w:tc>
      </w:tr>
    </w:tbl>
    <w:p w14:paraId="100D72F3" w14:textId="3E27D488" w:rsidR="005D51ED" w:rsidRPr="0008230C" w:rsidRDefault="005D51ED">
      <w:pPr>
        <w:rPr>
          <w:rFonts w:ascii="Arial" w:hAnsi="Arial" w:cs="Arial"/>
        </w:rPr>
      </w:pPr>
    </w:p>
    <w:sectPr w:rsidR="005D51ED" w:rsidRPr="0008230C" w:rsidSect="00EF5597">
      <w:pgSz w:w="15840" w:h="12240" w:orient="landscape" w:code="1"/>
      <w:pgMar w:top="1440" w:right="1440" w:bottom="1440" w:left="144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FCAB" w14:textId="77777777" w:rsidR="000D0CBF" w:rsidRDefault="000D0CBF">
      <w:r>
        <w:separator/>
      </w:r>
    </w:p>
  </w:endnote>
  <w:endnote w:type="continuationSeparator" w:id="0">
    <w:p w14:paraId="6DE256BA" w14:textId="77777777" w:rsidR="000D0CBF" w:rsidRDefault="000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455" w14:textId="77777777" w:rsidR="000D0CBF" w:rsidRDefault="000D0CBF">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9B6C8E" w14:textId="2582141F" w:rsidR="000D0CBF" w:rsidRPr="00B51518" w:rsidRDefault="000D0CBF" w:rsidP="0068467B">
    <w:pPr>
      <w:pStyle w:val="DefaultText"/>
      <w:ind w:right="360"/>
      <w:rPr>
        <w:rFonts w:ascii="Arial" w:hAnsi="Arial" w:cs="Arial"/>
        <w:color w:val="FF0000"/>
      </w:rPr>
    </w:pPr>
    <w:r w:rsidRPr="00B51518">
      <w:rPr>
        <w:rFonts w:ascii="Arial" w:hAnsi="Arial" w:cs="Arial"/>
      </w:rPr>
      <w:t xml:space="preserve">State of Maine </w:t>
    </w:r>
    <w:r w:rsidR="0095100D">
      <w:rPr>
        <w:rFonts w:ascii="Arial" w:hAnsi="Arial" w:cs="Arial"/>
      </w:rPr>
      <w:t>RFA</w:t>
    </w:r>
    <w:r w:rsidR="0095100D" w:rsidRPr="0008230C">
      <w:rPr>
        <w:rStyle w:val="InitialStyle"/>
        <w:rFonts w:ascii="Arial" w:hAnsi="Arial" w:cs="Arial"/>
        <w:bCs/>
      </w:rPr>
      <w:t># 202003056</w:t>
    </w:r>
  </w:p>
  <w:p w14:paraId="0DA06EF6" w14:textId="77777777" w:rsidR="000D0CBF" w:rsidRPr="00B51518" w:rsidRDefault="000D0CBF" w:rsidP="0068467B">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A0D" w14:textId="77777777" w:rsidR="000D0CBF" w:rsidRDefault="000D0CBF">
      <w:r>
        <w:separator/>
      </w:r>
    </w:p>
  </w:footnote>
  <w:footnote w:type="continuationSeparator" w:id="0">
    <w:p w14:paraId="530C7555" w14:textId="77777777" w:rsidR="000D0CBF" w:rsidRDefault="000D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CA42D06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C49B6"/>
    <w:multiLevelType w:val="hybridMultilevel"/>
    <w:tmpl w:val="3D1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5EE6"/>
    <w:multiLevelType w:val="hybridMultilevel"/>
    <w:tmpl w:val="5B125D5C"/>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423971"/>
    <w:multiLevelType w:val="hybridMultilevel"/>
    <w:tmpl w:val="EA64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122C5"/>
    <w:multiLevelType w:val="hybridMultilevel"/>
    <w:tmpl w:val="56067D4E"/>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A33673"/>
    <w:multiLevelType w:val="hybridMultilevel"/>
    <w:tmpl w:val="1B027648"/>
    <w:lvl w:ilvl="0" w:tplc="B68C9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FC23C6"/>
    <w:multiLevelType w:val="hybridMultilevel"/>
    <w:tmpl w:val="3DAEA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2F7791C"/>
    <w:multiLevelType w:val="hybridMultilevel"/>
    <w:tmpl w:val="E3CC8426"/>
    <w:lvl w:ilvl="0" w:tplc="3ACAA430">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A1B23CC"/>
    <w:multiLevelType w:val="hybridMultilevel"/>
    <w:tmpl w:val="F7C84BD8"/>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76C5C"/>
    <w:multiLevelType w:val="multilevel"/>
    <w:tmpl w:val="31364692"/>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646365"/>
    <w:multiLevelType w:val="hybridMultilevel"/>
    <w:tmpl w:val="CA9EB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A5C4864"/>
    <w:multiLevelType w:val="hybridMultilevel"/>
    <w:tmpl w:val="C7861BCE"/>
    <w:lvl w:ilvl="0" w:tplc="29088B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5"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323FF"/>
    <w:multiLevelType w:val="hybridMultilevel"/>
    <w:tmpl w:val="BFA22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A71339E"/>
    <w:multiLevelType w:val="hybridMultilevel"/>
    <w:tmpl w:val="149019A2"/>
    <w:lvl w:ilvl="0" w:tplc="5554E2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C432B1"/>
    <w:multiLevelType w:val="hybridMultilevel"/>
    <w:tmpl w:val="82522C9C"/>
    <w:lvl w:ilvl="0" w:tplc="7BE80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45C34C8"/>
    <w:multiLevelType w:val="hybridMultilevel"/>
    <w:tmpl w:val="0F2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675C5A"/>
    <w:multiLevelType w:val="hybridMultilevel"/>
    <w:tmpl w:val="866C5C5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14"/>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25"/>
  </w:num>
  <w:num w:numId="8">
    <w:abstractNumId w:val="15"/>
  </w:num>
  <w:num w:numId="9">
    <w:abstractNumId w:val="4"/>
  </w:num>
  <w:num w:numId="10">
    <w:abstractNumId w:val="12"/>
  </w:num>
  <w:num w:numId="11">
    <w:abstractNumId w:val="16"/>
  </w:num>
  <w:num w:numId="12">
    <w:abstractNumId w:val="9"/>
  </w:num>
  <w:num w:numId="13">
    <w:abstractNumId w:val="11"/>
  </w:num>
  <w:num w:numId="14">
    <w:abstractNumId w:val="20"/>
  </w:num>
  <w:num w:numId="15">
    <w:abstractNumId w:val="29"/>
  </w:num>
  <w:num w:numId="16">
    <w:abstractNumId w:val="13"/>
  </w:num>
  <w:num w:numId="17">
    <w:abstractNumId w:val="28"/>
  </w:num>
  <w:num w:numId="18">
    <w:abstractNumId w:val="27"/>
  </w:num>
  <w:num w:numId="19">
    <w:abstractNumId w:val="23"/>
  </w:num>
  <w:num w:numId="20">
    <w:abstractNumId w:val="8"/>
  </w:num>
  <w:num w:numId="21">
    <w:abstractNumId w:val="24"/>
  </w:num>
  <w:num w:numId="22">
    <w:abstractNumId w:val="5"/>
  </w:num>
  <w:num w:numId="23">
    <w:abstractNumId w:val="31"/>
  </w:num>
  <w:num w:numId="24">
    <w:abstractNumId w:val="18"/>
  </w:num>
  <w:num w:numId="25">
    <w:abstractNumId w:val="0"/>
  </w:num>
  <w:num w:numId="26">
    <w:abstractNumId w:val="6"/>
  </w:num>
  <w:num w:numId="27">
    <w:abstractNumId w:val="22"/>
  </w:num>
  <w:num w:numId="28">
    <w:abstractNumId w:val="32"/>
  </w:num>
  <w:num w:numId="29">
    <w:abstractNumId w:val="10"/>
  </w:num>
  <w:num w:numId="30">
    <w:abstractNumId w:val="26"/>
  </w:num>
  <w:num w:numId="31">
    <w:abstractNumId w:val="17"/>
  </w:num>
  <w:num w:numId="32">
    <w:abstractNumId w:val="2"/>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88"/>
    <w:rsid w:val="00013249"/>
    <w:rsid w:val="00017119"/>
    <w:rsid w:val="0006421A"/>
    <w:rsid w:val="0008230C"/>
    <w:rsid w:val="00094CC3"/>
    <w:rsid w:val="000B5B00"/>
    <w:rsid w:val="000C0453"/>
    <w:rsid w:val="000D0CBF"/>
    <w:rsid w:val="000E7DA9"/>
    <w:rsid w:val="00112D32"/>
    <w:rsid w:val="00125DDC"/>
    <w:rsid w:val="002830D6"/>
    <w:rsid w:val="00294783"/>
    <w:rsid w:val="002D1B2B"/>
    <w:rsid w:val="002F6C5F"/>
    <w:rsid w:val="00305B67"/>
    <w:rsid w:val="003125BC"/>
    <w:rsid w:val="00331B10"/>
    <w:rsid w:val="00423F33"/>
    <w:rsid w:val="004C1816"/>
    <w:rsid w:val="004D48EE"/>
    <w:rsid w:val="004E041A"/>
    <w:rsid w:val="004F477E"/>
    <w:rsid w:val="005364BA"/>
    <w:rsid w:val="005A332E"/>
    <w:rsid w:val="005D51ED"/>
    <w:rsid w:val="00675170"/>
    <w:rsid w:val="0068467B"/>
    <w:rsid w:val="006A2B49"/>
    <w:rsid w:val="006B3CC8"/>
    <w:rsid w:val="006E7D01"/>
    <w:rsid w:val="00772FA4"/>
    <w:rsid w:val="00793460"/>
    <w:rsid w:val="00795E43"/>
    <w:rsid w:val="007D6BDC"/>
    <w:rsid w:val="00803C78"/>
    <w:rsid w:val="008559DA"/>
    <w:rsid w:val="008B799F"/>
    <w:rsid w:val="0095100D"/>
    <w:rsid w:val="0095530F"/>
    <w:rsid w:val="00965F50"/>
    <w:rsid w:val="00991D4A"/>
    <w:rsid w:val="009A234C"/>
    <w:rsid w:val="009C3F79"/>
    <w:rsid w:val="00A66DE9"/>
    <w:rsid w:val="00AC443D"/>
    <w:rsid w:val="00B35E25"/>
    <w:rsid w:val="00BE0AB2"/>
    <w:rsid w:val="00BF4DD6"/>
    <w:rsid w:val="00C17967"/>
    <w:rsid w:val="00C272C6"/>
    <w:rsid w:val="00D1491A"/>
    <w:rsid w:val="00D203B7"/>
    <w:rsid w:val="00D25B64"/>
    <w:rsid w:val="00D353C1"/>
    <w:rsid w:val="00EE2C00"/>
    <w:rsid w:val="00EE3588"/>
    <w:rsid w:val="00EF5597"/>
    <w:rsid w:val="00F1341D"/>
    <w:rsid w:val="00F41574"/>
    <w:rsid w:val="00F54981"/>
    <w:rsid w:val="00F858F1"/>
    <w:rsid w:val="00F96F39"/>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4C07"/>
  <w15:chartTrackingRefBased/>
  <w15:docId w15:val="{877F74BB-0ABD-4C85-B2B9-AD6B706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58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EE3588"/>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588"/>
    <w:rPr>
      <w:rFonts w:ascii="Arial" w:eastAsia="Times New Roman" w:hAnsi="Arial" w:cs="Arial"/>
      <w:b/>
      <w:bCs/>
      <w:sz w:val="24"/>
      <w:szCs w:val="24"/>
    </w:rPr>
  </w:style>
  <w:style w:type="paragraph" w:styleId="Footer">
    <w:name w:val="footer"/>
    <w:basedOn w:val="Normal"/>
    <w:link w:val="FooterChar"/>
    <w:uiPriority w:val="99"/>
    <w:rsid w:val="00EE3588"/>
    <w:rPr>
      <w:rFonts w:ascii="Times New" w:hAnsi="Times New"/>
      <w:sz w:val="24"/>
      <w:szCs w:val="24"/>
    </w:rPr>
  </w:style>
  <w:style w:type="character" w:customStyle="1" w:styleId="FooterChar">
    <w:name w:val="Footer Char"/>
    <w:basedOn w:val="DefaultParagraphFont"/>
    <w:link w:val="Footer"/>
    <w:uiPriority w:val="99"/>
    <w:rsid w:val="00EE3588"/>
    <w:rPr>
      <w:rFonts w:ascii="Times New" w:eastAsia="Times New Roman" w:hAnsi="Times New" w:cs="Times New Roman"/>
      <w:sz w:val="24"/>
      <w:szCs w:val="24"/>
    </w:rPr>
  </w:style>
  <w:style w:type="paragraph" w:customStyle="1" w:styleId="DefaultText">
    <w:name w:val="Default Text"/>
    <w:basedOn w:val="Normal"/>
    <w:link w:val="DefaultTextChar"/>
    <w:rsid w:val="00EE3588"/>
    <w:rPr>
      <w:sz w:val="24"/>
      <w:szCs w:val="24"/>
    </w:rPr>
  </w:style>
  <w:style w:type="character" w:customStyle="1" w:styleId="InitialStyle">
    <w:name w:val="InitialStyle"/>
    <w:rsid w:val="00EE3588"/>
  </w:style>
  <w:style w:type="character" w:styleId="PageNumber">
    <w:name w:val="page number"/>
    <w:basedOn w:val="DefaultParagraphFont"/>
    <w:rsid w:val="00EE3588"/>
  </w:style>
  <w:style w:type="character" w:customStyle="1" w:styleId="DefaultTextChar">
    <w:name w:val="Default Text Char"/>
    <w:link w:val="DefaultText"/>
    <w:locked/>
    <w:rsid w:val="00EE3588"/>
    <w:rPr>
      <w:rFonts w:ascii="Times New Roman" w:eastAsia="Times New Roman" w:hAnsi="Times New Roman" w:cs="Times New Roman"/>
      <w:sz w:val="24"/>
      <w:szCs w:val="24"/>
    </w:rPr>
  </w:style>
  <w:style w:type="character" w:styleId="Hyperlink">
    <w:name w:val="Hyperlink"/>
    <w:uiPriority w:val="99"/>
    <w:rsid w:val="000B5B00"/>
    <w:rPr>
      <w:color w:val="0000FF"/>
      <w:u w:val="single"/>
    </w:rPr>
  </w:style>
  <w:style w:type="paragraph" w:styleId="ListParagraph">
    <w:name w:val="List Paragraph"/>
    <w:basedOn w:val="Normal"/>
    <w:link w:val="ListParagraphChar"/>
    <w:uiPriority w:val="34"/>
    <w:qFormat/>
    <w:rsid w:val="000B5B00"/>
    <w:pPr>
      <w:ind w:left="720"/>
    </w:pPr>
  </w:style>
  <w:style w:type="character" w:customStyle="1" w:styleId="ListParagraphChar">
    <w:name w:val="List Paragraph Char"/>
    <w:link w:val="ListParagraph"/>
    <w:uiPriority w:val="34"/>
    <w:locked/>
    <w:rsid w:val="000B5B00"/>
    <w:rPr>
      <w:rFonts w:ascii="Times New Roman" w:eastAsia="Times New Roman" w:hAnsi="Times New Roman" w:cs="Times New Roman"/>
      <w:sz w:val="20"/>
      <w:szCs w:val="20"/>
    </w:rPr>
  </w:style>
  <w:style w:type="paragraph" w:styleId="BodyText">
    <w:name w:val="Body Text"/>
    <w:basedOn w:val="Normal"/>
    <w:link w:val="BodyTextChar"/>
    <w:rsid w:val="000B5B00"/>
    <w:rPr>
      <w:rFonts w:ascii="Times New" w:hAnsi="Times New"/>
      <w:sz w:val="24"/>
      <w:szCs w:val="24"/>
    </w:rPr>
  </w:style>
  <w:style w:type="character" w:customStyle="1" w:styleId="BodyTextChar">
    <w:name w:val="Body Text Char"/>
    <w:basedOn w:val="DefaultParagraphFont"/>
    <w:link w:val="BodyText"/>
    <w:rsid w:val="000B5B00"/>
    <w:rPr>
      <w:rFonts w:ascii="Times New" w:eastAsia="Times New Roman" w:hAnsi="Times New" w:cs="Times New Roman"/>
      <w:sz w:val="24"/>
      <w:szCs w:val="24"/>
    </w:rPr>
  </w:style>
  <w:style w:type="character" w:styleId="FollowedHyperlink">
    <w:name w:val="FollowedHyperlink"/>
    <w:basedOn w:val="DefaultParagraphFont"/>
    <w:uiPriority w:val="99"/>
    <w:semiHidden/>
    <w:unhideWhenUsed/>
    <w:rsid w:val="000B5B00"/>
    <w:rPr>
      <w:color w:val="800080" w:themeColor="followedHyperlink"/>
      <w:u w:val="single"/>
    </w:rPr>
  </w:style>
  <w:style w:type="paragraph" w:styleId="FootnoteText">
    <w:name w:val="footnote text"/>
    <w:basedOn w:val="Normal"/>
    <w:link w:val="FootnoteTextChar"/>
    <w:semiHidden/>
    <w:rsid w:val="005364BA"/>
    <w:pPr>
      <w:widowControl/>
      <w:autoSpaceDE/>
      <w:autoSpaceDN/>
    </w:pPr>
  </w:style>
  <w:style w:type="character" w:customStyle="1" w:styleId="FootnoteTextChar">
    <w:name w:val="Footnote Text Char"/>
    <w:basedOn w:val="DefaultParagraphFont"/>
    <w:link w:val="FootnoteText"/>
    <w:semiHidden/>
    <w:rsid w:val="005364BA"/>
    <w:rPr>
      <w:rFonts w:ascii="Times New Roman" w:eastAsia="Times New Roman" w:hAnsi="Times New Roman" w:cs="Times New Roman"/>
      <w:sz w:val="20"/>
      <w:szCs w:val="20"/>
    </w:rPr>
  </w:style>
  <w:style w:type="character" w:styleId="FootnoteReference">
    <w:name w:val="footnote reference"/>
    <w:semiHidden/>
    <w:rsid w:val="005364BA"/>
    <w:rPr>
      <w:vertAlign w:val="superscript"/>
    </w:rPr>
  </w:style>
  <w:style w:type="character" w:styleId="UnresolvedMention">
    <w:name w:val="Unresolved Mention"/>
    <w:basedOn w:val="DefaultParagraphFont"/>
    <w:uiPriority w:val="99"/>
    <w:semiHidden/>
    <w:unhideWhenUsed/>
    <w:rsid w:val="00FF0C00"/>
    <w:rPr>
      <w:color w:val="605E5C"/>
      <w:shd w:val="clear" w:color="auto" w:fill="E1DFDD"/>
    </w:rPr>
  </w:style>
  <w:style w:type="character" w:styleId="CommentReference">
    <w:name w:val="annotation reference"/>
    <w:basedOn w:val="DefaultParagraphFont"/>
    <w:uiPriority w:val="99"/>
    <w:semiHidden/>
    <w:unhideWhenUsed/>
    <w:rsid w:val="00013249"/>
    <w:rPr>
      <w:sz w:val="16"/>
      <w:szCs w:val="16"/>
    </w:rPr>
  </w:style>
  <w:style w:type="paragraph" w:styleId="CommentText">
    <w:name w:val="annotation text"/>
    <w:basedOn w:val="Normal"/>
    <w:link w:val="CommentTextChar"/>
    <w:uiPriority w:val="99"/>
    <w:semiHidden/>
    <w:unhideWhenUsed/>
    <w:rsid w:val="00013249"/>
  </w:style>
  <w:style w:type="character" w:customStyle="1" w:styleId="CommentTextChar">
    <w:name w:val="Comment Text Char"/>
    <w:basedOn w:val="DefaultParagraphFont"/>
    <w:link w:val="CommentText"/>
    <w:uiPriority w:val="99"/>
    <w:semiHidden/>
    <w:rsid w:val="000132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249"/>
    <w:rPr>
      <w:b/>
      <w:bCs/>
    </w:rPr>
  </w:style>
  <w:style w:type="character" w:customStyle="1" w:styleId="CommentSubjectChar">
    <w:name w:val="Comment Subject Char"/>
    <w:basedOn w:val="CommentTextChar"/>
    <w:link w:val="CommentSubject"/>
    <w:uiPriority w:val="99"/>
    <w:semiHidden/>
    <w:rsid w:val="000132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49"/>
    <w:rPr>
      <w:rFonts w:ascii="Segoe UI" w:eastAsia="Times New Roman" w:hAnsi="Segoe UI" w:cs="Segoe UI"/>
      <w:sz w:val="18"/>
      <w:szCs w:val="18"/>
    </w:rPr>
  </w:style>
  <w:style w:type="paragraph" w:styleId="Header">
    <w:name w:val="header"/>
    <w:basedOn w:val="Normal"/>
    <w:link w:val="HeaderChar"/>
    <w:uiPriority w:val="99"/>
    <w:unhideWhenUsed/>
    <w:rsid w:val="0095100D"/>
    <w:pPr>
      <w:tabs>
        <w:tab w:val="center" w:pos="4680"/>
        <w:tab w:val="right" w:pos="9360"/>
      </w:tabs>
    </w:pPr>
  </w:style>
  <w:style w:type="character" w:customStyle="1" w:styleId="HeaderChar">
    <w:name w:val="Header Char"/>
    <w:basedOn w:val="DefaultParagraphFont"/>
    <w:link w:val="Header"/>
    <w:uiPriority w:val="99"/>
    <w:rsid w:val="009510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fs/bbm/procurementservices/vendors/grants" TargetMode="External"/><Relationship Id="rId13" Type="http://schemas.openxmlformats.org/officeDocument/2006/relationships/hyperlink" Target="http://webapps2.cgis-solutions.com/beginningwithhabitat/" TargetMode="External"/><Relationship Id="rId18" Type="http://schemas.openxmlformats.org/officeDocument/2006/relationships/hyperlink" Target="http://forest.moscowfsl.wsu.edu/fswepp/" TargetMode="External"/><Relationship Id="rId3" Type="http://schemas.openxmlformats.org/officeDocument/2006/relationships/styles" Target="styles.xml"/><Relationship Id="rId21" Type="http://schemas.openxmlformats.org/officeDocument/2006/relationships/hyperlink" Target="http://www.ecfr.gov/cgi-bin/text-idx?SID=b24c83fa40382277cf3249c3bfc718e1&amp;mc=true&amp;node=se2.1.200_1414&amp;rgn=div8" TargetMode="External"/><Relationship Id="rId7" Type="http://schemas.openxmlformats.org/officeDocument/2006/relationships/endnotes" Target="endnotes.xml"/><Relationship Id="rId12" Type="http://schemas.openxmlformats.org/officeDocument/2006/relationships/hyperlink" Target="https://www.maine.gov/dep/water/grants/319.html" TargetMode="External"/><Relationship Id="rId17" Type="http://schemas.openxmlformats.org/officeDocument/2006/relationships/hyperlink" Target="http://it.tetratech-ffx.com/steplwe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ine.gov/dep/water/grants/319.html" TargetMode="External"/><Relationship Id="rId20" Type="http://schemas.openxmlformats.org/officeDocument/2006/relationships/hyperlink" Target="http://www.maine.gov/dep/water/grants/3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water/grants/31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e.gov/dep/water/monitoring/tmdl/tmdl2.html" TargetMode="External"/><Relationship Id="rId23" Type="http://schemas.openxmlformats.org/officeDocument/2006/relationships/hyperlink" Target="http://www.bls.gov/oes/current/oes_me.htm" TargetMode="External"/><Relationship Id="rId10" Type="http://schemas.openxmlformats.org/officeDocument/2006/relationships/footer" Target="footer1.xml"/><Relationship Id="rId19" Type="http://schemas.openxmlformats.org/officeDocument/2006/relationships/hyperlink" Target="http://www.maine.gov/dep/water/grants/319-documents/2016GrantAdminGuidelinesFinal2.docx" TargetMode="External"/><Relationship Id="rId4" Type="http://schemas.openxmlformats.org/officeDocument/2006/relationships/settings" Target="settings.xml"/><Relationship Id="rId9" Type="http://schemas.openxmlformats.org/officeDocument/2006/relationships/hyperlink" Target="mailto:Proposals@maine.gov" TargetMode="External"/><Relationship Id="rId14" Type="http://schemas.openxmlformats.org/officeDocument/2006/relationships/hyperlink" Target="https://www.maine.gov/dep/water/monitoring/305b/index.html" TargetMode="External"/><Relationship Id="rId22" Type="http://schemas.openxmlformats.org/officeDocument/2006/relationships/hyperlink" Target="https://www.independentsector.org/resource/the-value-of-volunte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5CFC-6ECE-4C3D-9A70-228FAE1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Wendy</dc:creator>
  <cp:keywords/>
  <dc:description/>
  <cp:lastModifiedBy>Allen, Lindsey</cp:lastModifiedBy>
  <cp:revision>3</cp:revision>
  <cp:lastPrinted>2020-01-30T13:49:00Z</cp:lastPrinted>
  <dcterms:created xsi:type="dcterms:W3CDTF">2020-03-16T16:05:00Z</dcterms:created>
  <dcterms:modified xsi:type="dcterms:W3CDTF">2020-03-16T16:11:00Z</dcterms:modified>
</cp:coreProperties>
</file>