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BB1E" w14:textId="77777777" w:rsidR="00032794" w:rsidRDefault="00032794" w:rsidP="0003279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N-95 Mask Respirators</w:t>
      </w:r>
    </w:p>
    <w:p w14:paraId="22975C1F" w14:textId="77777777" w:rsidR="00032794" w:rsidRDefault="00032794" w:rsidP="0003279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Questions and Answers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32794" w14:paraId="31098172" w14:textId="77777777" w:rsidTr="00C54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BFBFBF" w:themeFill="background1" w:themeFillShade="BF"/>
          </w:tcPr>
          <w:p w14:paraId="23B5CC28" w14:textId="77777777" w:rsidR="00032794" w:rsidRPr="00032794" w:rsidRDefault="00032794" w:rsidP="00032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794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1065EB88" w14:textId="77777777" w:rsidR="00032794" w:rsidRPr="00032794" w:rsidRDefault="00032794" w:rsidP="00032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2794"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</w:tr>
      <w:tr w:rsidR="00032794" w14:paraId="1E1FC3B8" w14:textId="77777777" w:rsidTr="002A7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4B7BF5D" w14:textId="77777777" w:rsidR="00032794" w:rsidRPr="00032794" w:rsidRDefault="00032794" w:rsidP="002A7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41414"/>
                <w:sz w:val="23"/>
                <w:szCs w:val="23"/>
                <w:shd w:val="clear" w:color="auto" w:fill="FFFFFF"/>
              </w:rPr>
              <w:t>Would KN95 be considered for the N95 submission?</w:t>
            </w:r>
          </w:p>
        </w:tc>
        <w:tc>
          <w:tcPr>
            <w:tcW w:w="5395" w:type="dxa"/>
            <w:vAlign w:val="center"/>
          </w:tcPr>
          <w:p w14:paraId="28354188" w14:textId="77777777" w:rsidR="00032794" w:rsidRPr="00032794" w:rsidRDefault="00032794" w:rsidP="002A7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41414"/>
                <w:sz w:val="23"/>
                <w:szCs w:val="23"/>
                <w:shd w:val="clear" w:color="auto" w:fill="FFFFFF"/>
              </w:rPr>
              <w:t>No, we will not consider KN95 for substitution of N95 bid request.</w:t>
            </w:r>
          </w:p>
        </w:tc>
      </w:tr>
      <w:tr w:rsidR="00032794" w14:paraId="75FCD545" w14:textId="77777777" w:rsidTr="002A7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43A41DFE" w14:textId="77777777" w:rsidR="00032794" w:rsidRPr="00032794" w:rsidRDefault="00032794" w:rsidP="002A7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41414"/>
                <w:sz w:val="23"/>
                <w:szCs w:val="23"/>
                <w:shd w:val="clear" w:color="auto" w:fill="FFFFFF"/>
              </w:rPr>
              <w:t>Do the masks for this bid need to be FDA and CDC certified?  Are these NOISH masks which refer to CDC.  There is a major cost difference between N95 surgical and NOISH.  We have NOISH, but the price is over a dollar difference.  For these masks, other states are requiring the supplier provide their FDA and NOISH certification.</w:t>
            </w:r>
          </w:p>
        </w:tc>
        <w:tc>
          <w:tcPr>
            <w:tcW w:w="5395" w:type="dxa"/>
            <w:vAlign w:val="center"/>
          </w:tcPr>
          <w:p w14:paraId="0A1F834D" w14:textId="77777777" w:rsidR="00032794" w:rsidRPr="00032794" w:rsidRDefault="00032794" w:rsidP="002A7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41414"/>
                <w:sz w:val="23"/>
                <w:szCs w:val="23"/>
                <w:shd w:val="clear" w:color="auto" w:fill="FFFFFF"/>
              </w:rPr>
              <w:t>Yes, the N95 respirator the State of Maine is seeking must be FDA/NOISH approved respirators and the bidder should provide all proof of these approvals for the manufacture matching the specific model respirator in their bid.</w:t>
            </w:r>
          </w:p>
        </w:tc>
      </w:tr>
    </w:tbl>
    <w:p w14:paraId="015F1626" w14:textId="77777777" w:rsidR="0094128C" w:rsidRPr="00032794" w:rsidRDefault="00032794" w:rsidP="00032794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</w:p>
    <w:sectPr w:rsidR="0094128C" w:rsidRPr="00032794" w:rsidSect="00032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94"/>
    <w:rsid w:val="00032794"/>
    <w:rsid w:val="000A284A"/>
    <w:rsid w:val="002A7991"/>
    <w:rsid w:val="006B4ECF"/>
    <w:rsid w:val="0094128C"/>
    <w:rsid w:val="00C540BE"/>
    <w:rsid w:val="00D61920"/>
    <w:rsid w:val="00DF75AE"/>
    <w:rsid w:val="00E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B8E8"/>
  <w15:chartTrackingRefBased/>
  <w15:docId w15:val="{24B972D1-F859-4E39-AA51-B428AD7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327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0327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C540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96643C7066440A65CF246951C848C" ma:contentTypeVersion="13" ma:contentTypeDescription="Create a new document." ma:contentTypeScope="" ma:versionID="95d907913f8a151c5938da72244e4c81">
  <xsd:schema xmlns:xsd="http://www.w3.org/2001/XMLSchema" xmlns:xs="http://www.w3.org/2001/XMLSchema" xmlns:p="http://schemas.microsoft.com/office/2006/metadata/properties" xmlns:ns3="fe87e26f-dc66-482f-a096-f4b00ad871ef" xmlns:ns4="d864a1ca-e9ed-43fb-b444-8e6a9f700865" targetNamespace="http://schemas.microsoft.com/office/2006/metadata/properties" ma:root="true" ma:fieldsID="1756639a11a526abd7a096178539787f" ns3:_="" ns4:_="">
    <xsd:import namespace="fe87e26f-dc66-482f-a096-f4b00ad871ef"/>
    <xsd:import namespace="d864a1ca-e9ed-43fb-b444-8e6a9f700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7e26f-dc66-482f-a096-f4b00ad8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4a1ca-e9ed-43fb-b444-8e6a9f700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1E093-5FCC-4A8B-9DD2-25BAB976B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7e26f-dc66-482f-a096-f4b00ad871ef"/>
    <ds:schemaRef ds:uri="d864a1ca-e9ed-43fb-b444-8e6a9f700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4FC3B-D184-4D05-B174-5EB6241D9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A4C20B-1110-4D84-BBD6-E68ECCF9D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Spier</dc:creator>
  <cp:keywords/>
  <dc:description/>
  <cp:lastModifiedBy>John Spier</cp:lastModifiedBy>
  <cp:revision>4</cp:revision>
  <dcterms:created xsi:type="dcterms:W3CDTF">2020-04-15T11:20:00Z</dcterms:created>
  <dcterms:modified xsi:type="dcterms:W3CDTF">2020-04-16T11:21:00Z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0x0101004F696643C7066440A65CF246951C848C</vt:lpwstr>
  </property>
</Properties>
</file>