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9639" w14:textId="77777777" w:rsidR="003A637F" w:rsidRDefault="00846277" w:rsidP="0084627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6277">
        <w:rPr>
          <w:rFonts w:ascii="Arial" w:hAnsi="Arial" w:cs="Arial"/>
          <w:b/>
          <w:bCs/>
          <w:sz w:val="28"/>
          <w:szCs w:val="28"/>
        </w:rPr>
        <w:t>Face Shield Ordering Process</w:t>
      </w:r>
    </w:p>
    <w:p w14:paraId="4C7104DD" w14:textId="77777777" w:rsidR="00846277" w:rsidRPr="00846277" w:rsidRDefault="00846277" w:rsidP="0084627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D46B60" w14:textId="22074A11" w:rsidR="00846277" w:rsidRDefault="00846277" w:rsidP="0084627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5885">
        <w:rPr>
          <w:rFonts w:ascii="Arial" w:eastAsia="Times New Roman" w:hAnsi="Arial" w:cs="Arial"/>
          <w:b/>
          <w:color w:val="000000"/>
          <w:sz w:val="24"/>
          <w:szCs w:val="24"/>
        </w:rPr>
        <w:t>Background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0CB12374" w14:textId="77777777" w:rsidR="00303C73" w:rsidRPr="00303C73" w:rsidRDefault="00303C73" w:rsidP="00846277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E281A97" w14:textId="77777777" w:rsidR="00846277" w:rsidRPr="007A498B" w:rsidRDefault="00846277" w:rsidP="008462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Because t</w:t>
      </w:r>
      <w:r w:rsidRPr="007A498B">
        <w:rPr>
          <w:rFonts w:ascii="Arial" w:eastAsia="Times New Roman" w:hAnsi="Arial" w:cs="Arial"/>
          <w:color w:val="000000"/>
          <w:sz w:val="24"/>
          <w:szCs w:val="24"/>
        </w:rPr>
        <w:t>he CDC </w:t>
      </w:r>
      <w:r w:rsidRPr="00D0015C">
        <w:rPr>
          <w:rFonts w:ascii="Arial" w:eastAsia="Times New Roman" w:hAnsi="Arial" w:cs="Arial"/>
          <w:bCs/>
          <w:color w:val="000000"/>
          <w:sz w:val="24"/>
          <w:szCs w:val="24"/>
        </w:rPr>
        <w:t>does not currently recommend</w:t>
      </w:r>
      <w:r w:rsidRPr="007A498B">
        <w:rPr>
          <w:rFonts w:ascii="Arial" w:eastAsia="Times New Roman" w:hAnsi="Arial" w:cs="Arial"/>
          <w:color w:val="000000"/>
          <w:sz w:val="24"/>
          <w:szCs w:val="24"/>
        </w:rPr>
        <w:t> use of face shields as a substitute for masks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0015C">
        <w:rPr>
          <w:rFonts w:ascii="Arial" w:eastAsia="Times New Roman" w:hAnsi="Arial" w:cs="Arial"/>
          <w:b/>
          <w:color w:val="000000"/>
          <w:sz w:val="24"/>
          <w:szCs w:val="24"/>
        </w:rPr>
        <w:t>face shields cannot be used in place of masks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except with approval from Human Resources</w:t>
      </w:r>
      <w:r w:rsidRPr="007A498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Human Resources will approve face shields only for </w:t>
      </w:r>
      <w:r w:rsidRPr="007A498B">
        <w:rPr>
          <w:rFonts w:ascii="Arial" w:eastAsia="Times New Roman" w:hAnsi="Arial" w:cs="Arial"/>
          <w:color w:val="000000"/>
          <w:sz w:val="24"/>
          <w:szCs w:val="24"/>
        </w:rPr>
        <w:t>certain jobs or departments that require wearing a face shield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or for </w:t>
      </w:r>
      <w:r w:rsidRPr="007A498B">
        <w:rPr>
          <w:rFonts w:ascii="Arial" w:eastAsia="Times New Roman" w:hAnsi="Arial" w:cs="Arial"/>
          <w:color w:val="000000"/>
          <w:sz w:val="24"/>
          <w:szCs w:val="24"/>
        </w:rPr>
        <w:t xml:space="preserve">medical conditions </w:t>
      </w:r>
      <w:r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Pr="007A498B">
        <w:rPr>
          <w:rFonts w:ascii="Arial" w:eastAsia="Times New Roman" w:hAnsi="Arial" w:cs="Arial"/>
          <w:color w:val="000000"/>
          <w:sz w:val="24"/>
          <w:szCs w:val="24"/>
        </w:rPr>
        <w:t xml:space="preserve"> warrant the use of a face shield when wearing a mask may not be feasible.</w:t>
      </w:r>
    </w:p>
    <w:p w14:paraId="2390EF18" w14:textId="77777777" w:rsidR="00846277" w:rsidRPr="007A498B" w:rsidRDefault="00846277" w:rsidP="008462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A498B">
        <w:rPr>
          <w:rFonts w:ascii="Arial" w:eastAsia="Times New Roman" w:hAnsi="Arial" w:cs="Arial"/>
          <w:color w:val="000000"/>
          <w:sz w:val="24"/>
          <w:szCs w:val="24"/>
        </w:rPr>
        <w:t>Disposable face shields should only be worn for a single use and disposed of according to manufacturer instructions. Reusable face shields should be cleaned and disinfected after each use according to manufacturer instructions or by following </w:t>
      </w:r>
      <w:hyperlink r:id="rId10" w:history="1">
        <w:r w:rsidRPr="007A498B">
          <w:rPr>
            <w:rFonts w:ascii="Arial" w:eastAsia="Times New Roman" w:hAnsi="Arial" w:cs="Arial"/>
            <w:color w:val="075290"/>
            <w:sz w:val="24"/>
            <w:szCs w:val="24"/>
            <w:u w:val="single"/>
          </w:rPr>
          <w:t>CDC face shield cleaning instructions </w:t>
        </w:r>
      </w:hyperlink>
      <w:r w:rsidRPr="007A498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A313633" w14:textId="77777777" w:rsidR="00846277" w:rsidRDefault="00846277" w:rsidP="008462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CF90B23" w14:textId="02A9D23D" w:rsidR="00846277" w:rsidRDefault="00846277" w:rsidP="008462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Overview:</w:t>
      </w:r>
    </w:p>
    <w:p w14:paraId="47F3315F" w14:textId="77777777" w:rsidR="00303C73" w:rsidRPr="00303C73" w:rsidRDefault="00303C73" w:rsidP="008462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14:paraId="192CF191" w14:textId="77777777" w:rsidR="00846277" w:rsidRDefault="00846277" w:rsidP="008462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664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All face shields will need to be approved by your HR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R</w:t>
      </w:r>
      <w:r w:rsidRPr="00FD664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epresentative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In general, approvals for the use of face shields will be determined by; (a.) job or department requirements and/or (b.) an approved medical or ADA accommodation. Written documentation will be required and verified by your HR Representative. </w:t>
      </w:r>
    </w:p>
    <w:p w14:paraId="6C3C15D3" w14:textId="77777777" w:rsidR="00846277" w:rsidRDefault="00846277" w:rsidP="008462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81E2ACC" w14:textId="77777777" w:rsidR="00846277" w:rsidRPr="004F0D83" w:rsidRDefault="00846277" w:rsidP="008462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0D83">
        <w:rPr>
          <w:rFonts w:ascii="Arial" w:eastAsia="Times New Roman" w:hAnsi="Arial" w:cs="Arial"/>
          <w:color w:val="000000"/>
          <w:sz w:val="24"/>
          <w:szCs w:val="24"/>
        </w:rPr>
        <w:t>If you have any questions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regarding your use of face a shield</w:t>
      </w:r>
      <w:r w:rsidRPr="004F0D83">
        <w:rPr>
          <w:rFonts w:ascii="Arial" w:eastAsia="Times New Roman" w:hAnsi="Arial" w:cs="Arial"/>
          <w:color w:val="000000"/>
          <w:sz w:val="24"/>
          <w:szCs w:val="24"/>
        </w:rPr>
        <w:t xml:space="preserve">, it </w:t>
      </w:r>
      <w:r>
        <w:rPr>
          <w:rFonts w:ascii="Arial" w:eastAsia="Times New Roman" w:hAnsi="Arial" w:cs="Arial"/>
          <w:color w:val="000000"/>
          <w:sz w:val="24"/>
          <w:szCs w:val="24"/>
        </w:rPr>
        <w:t>is always best to check with your (HR) Human Resources Representative before trying to request an order in the LilyPad Fishbowl PPE ordering system.</w:t>
      </w:r>
    </w:p>
    <w:p w14:paraId="185CCAB9" w14:textId="77777777" w:rsidR="00846277" w:rsidRDefault="00846277" w:rsidP="008462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AD9E34A" w14:textId="1A4152E9" w:rsidR="00846277" w:rsidRDefault="00846277" w:rsidP="008462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D1635">
        <w:rPr>
          <w:rFonts w:ascii="Arial" w:eastAsia="Times New Roman" w:hAnsi="Arial" w:cs="Arial"/>
          <w:b/>
          <w:color w:val="000000"/>
          <w:sz w:val="24"/>
          <w:szCs w:val="24"/>
        </w:rPr>
        <w:t>Process:</w:t>
      </w:r>
    </w:p>
    <w:p w14:paraId="571664E6" w14:textId="77777777" w:rsidR="00303C73" w:rsidRPr="00303C73" w:rsidRDefault="00303C73" w:rsidP="008462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14:paraId="53F15DAE" w14:textId="31E3D9E1" w:rsidR="00846277" w:rsidRPr="00303C73" w:rsidRDefault="00846277" w:rsidP="008462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6277">
        <w:rPr>
          <w:rFonts w:ascii="Arial" w:hAnsi="Arial" w:cs="Arial"/>
          <w:sz w:val="24"/>
          <w:szCs w:val="24"/>
        </w:rPr>
        <w:t>Employee s</w:t>
      </w:r>
      <w:bookmarkStart w:id="0" w:name="_GoBack"/>
      <w:bookmarkEnd w:id="0"/>
      <w:r w:rsidRPr="00846277">
        <w:rPr>
          <w:rFonts w:ascii="Arial" w:hAnsi="Arial" w:cs="Arial"/>
          <w:sz w:val="24"/>
          <w:szCs w:val="24"/>
        </w:rPr>
        <w:t>ends an email to their HR Representative requesting or verifying that they qualify for the use of a face shield</w:t>
      </w:r>
    </w:p>
    <w:p w14:paraId="0D2A4C0E" w14:textId="77777777" w:rsidR="00303C73" w:rsidRPr="00303C73" w:rsidRDefault="00303C73" w:rsidP="00303C7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1419ACB4" w14:textId="77777777" w:rsidR="00303C73" w:rsidRDefault="00846277" w:rsidP="008462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6277">
        <w:rPr>
          <w:rFonts w:ascii="Arial" w:eastAsia="Times New Roman" w:hAnsi="Arial" w:cs="Arial"/>
          <w:sz w:val="24"/>
          <w:szCs w:val="24"/>
        </w:rPr>
        <w:t>HR Rep will review the employee’s justification for face shield need and provide approval or denial response. If denial is determined, the HR Rep will provide denial reason.</w:t>
      </w:r>
    </w:p>
    <w:p w14:paraId="6DA3C735" w14:textId="57452E9A" w:rsidR="00846277" w:rsidRPr="00303C73" w:rsidRDefault="00846277" w:rsidP="00303C7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8"/>
          <w:szCs w:val="8"/>
        </w:rPr>
      </w:pPr>
      <w:r w:rsidRPr="00303C7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1E24C7" w14:textId="77777777" w:rsidR="00846277" w:rsidRPr="0021757E" w:rsidRDefault="00846277" w:rsidP="008462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When </w:t>
      </w:r>
      <w:r w:rsidRPr="0021757E">
        <w:rPr>
          <w:rFonts w:ascii="Arial" w:eastAsia="Times New Roman" w:hAnsi="Arial" w:cs="Arial"/>
          <w:sz w:val="24"/>
          <w:szCs w:val="24"/>
        </w:rPr>
        <w:t xml:space="preserve">the employee receives </w:t>
      </w:r>
      <w:r>
        <w:rPr>
          <w:rFonts w:ascii="Arial" w:eastAsia="Times New Roman" w:hAnsi="Arial" w:cs="Arial"/>
          <w:sz w:val="24"/>
          <w:szCs w:val="24"/>
        </w:rPr>
        <w:t>an</w:t>
      </w:r>
      <w:r w:rsidRPr="0021757E">
        <w:rPr>
          <w:rFonts w:ascii="Arial" w:eastAsia="Times New Roman" w:hAnsi="Arial" w:cs="Arial"/>
          <w:sz w:val="24"/>
          <w:szCs w:val="24"/>
        </w:rPr>
        <w:t xml:space="preserve"> approval email from HR, they will forward the email to their area’s designated PPE </w:t>
      </w:r>
      <w:r>
        <w:rPr>
          <w:rFonts w:ascii="Arial" w:eastAsia="Times New Roman" w:hAnsi="Arial" w:cs="Arial"/>
          <w:sz w:val="24"/>
          <w:szCs w:val="24"/>
        </w:rPr>
        <w:t xml:space="preserve">LilyPad Agent </w:t>
      </w:r>
      <w:r w:rsidRPr="0021757E">
        <w:rPr>
          <w:rFonts w:ascii="Arial" w:eastAsia="Times New Roman" w:hAnsi="Arial" w:cs="Arial"/>
          <w:sz w:val="24"/>
          <w:szCs w:val="24"/>
        </w:rPr>
        <w:t xml:space="preserve">along with their face shield order request. </w:t>
      </w:r>
    </w:p>
    <w:p w14:paraId="0275CF1F" w14:textId="77777777" w:rsidR="00846277" w:rsidRPr="00846277" w:rsidRDefault="00846277" w:rsidP="00846277">
      <w:pPr>
        <w:rPr>
          <w:b/>
          <w:bCs/>
        </w:rPr>
      </w:pPr>
    </w:p>
    <w:sectPr w:rsidR="00846277" w:rsidRPr="0084627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0052" w14:textId="77777777" w:rsidR="001747C1" w:rsidRDefault="001747C1" w:rsidP="00312581">
      <w:pPr>
        <w:spacing w:after="0" w:line="240" w:lineRule="auto"/>
      </w:pPr>
      <w:r>
        <w:separator/>
      </w:r>
    </w:p>
  </w:endnote>
  <w:endnote w:type="continuationSeparator" w:id="0">
    <w:p w14:paraId="73375D76" w14:textId="77777777" w:rsidR="001747C1" w:rsidRDefault="001747C1" w:rsidP="0031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CB78B" w14:textId="6C45983F" w:rsidR="00312581" w:rsidRDefault="001B0DD1">
    <w:pPr>
      <w:pStyle w:val="Footer"/>
    </w:pPr>
    <w:r>
      <w:t>09/24/2020</w:t>
    </w:r>
  </w:p>
  <w:p w14:paraId="67F5CB1C" w14:textId="77777777" w:rsidR="00312581" w:rsidRDefault="00312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8BF0" w14:textId="77777777" w:rsidR="001747C1" w:rsidRDefault="001747C1" w:rsidP="00312581">
      <w:pPr>
        <w:spacing w:after="0" w:line="240" w:lineRule="auto"/>
      </w:pPr>
      <w:r>
        <w:separator/>
      </w:r>
    </w:p>
  </w:footnote>
  <w:footnote w:type="continuationSeparator" w:id="0">
    <w:p w14:paraId="44A58DF5" w14:textId="77777777" w:rsidR="001747C1" w:rsidRDefault="001747C1" w:rsidP="0031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EE7"/>
    <w:multiLevelType w:val="hybridMultilevel"/>
    <w:tmpl w:val="831A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77"/>
    <w:rsid w:val="001747C1"/>
    <w:rsid w:val="001B0DD1"/>
    <w:rsid w:val="002D6982"/>
    <w:rsid w:val="00303C73"/>
    <w:rsid w:val="00312581"/>
    <w:rsid w:val="004A3220"/>
    <w:rsid w:val="00846277"/>
    <w:rsid w:val="009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D56F"/>
  <w15:chartTrackingRefBased/>
  <w15:docId w15:val="{5311B5DF-86BA-4AEF-8E2F-7D1729D1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81"/>
  </w:style>
  <w:style w:type="paragraph" w:styleId="Footer">
    <w:name w:val="footer"/>
    <w:basedOn w:val="Normal"/>
    <w:link w:val="FooterChar"/>
    <w:uiPriority w:val="99"/>
    <w:unhideWhenUsed/>
    <w:rsid w:val="0031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hcp/ppe-strategy/eye-protectio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9101EE6AA8945B542CCB5B52BCA34" ma:contentTypeVersion="8" ma:contentTypeDescription="Create a new document." ma:contentTypeScope="" ma:versionID="7fc7f21143eeb10ab13e3e4f6082e1b9">
  <xsd:schema xmlns:xsd="http://www.w3.org/2001/XMLSchema" xmlns:xs="http://www.w3.org/2001/XMLSchema" xmlns:p="http://schemas.microsoft.com/office/2006/metadata/properties" xmlns:ns3="cdad1313-a3bd-4b3a-9170-b091b97290d2" targetNamespace="http://schemas.microsoft.com/office/2006/metadata/properties" ma:root="true" ma:fieldsID="7341b22805296a9e2be2ebd19eba5e5c" ns3:_="">
    <xsd:import namespace="cdad1313-a3bd-4b3a-9170-b091b97290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1313-a3bd-4b3a-9170-b091b9729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A23B6-8754-4A11-B464-EE2585EE8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8372A-E062-443D-B147-EC73F0BA7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80F67-643A-49F8-88AD-596E0E9E6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d1313-a3bd-4b3a-9170-b091b9729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Lemieux, John</dc:creator>
  <cp:keywords/>
  <dc:description/>
  <cp:lastModifiedBy>Lemieux, John</cp:lastModifiedBy>
  <cp:revision>4</cp:revision>
  <dcterms:created xsi:type="dcterms:W3CDTF">2020-09-24T19:25:00Z</dcterms:created>
  <dcterms:modified xsi:type="dcterms:W3CDTF">2020-09-24T19:34:00Z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0x010100F929101EE6AA8945B542CCB5B52BCA34</vt:lpwstr>
  </property>
</Properties>
</file>