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913A" w14:textId="77777777" w:rsidR="002B6997" w:rsidRPr="0036151E" w:rsidRDefault="00D5474E">
      <w:pPr>
        <w:rPr>
          <w:rFonts w:ascii="Arial" w:hAnsi="Arial" w:cs="Arial"/>
          <w:b/>
          <w:bCs/>
          <w:color w:val="0000FF"/>
        </w:rPr>
      </w:pPr>
      <w:r w:rsidRPr="0036151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EA9150" wp14:editId="2DEA9151">
                <wp:simplePos x="0" y="0"/>
                <wp:positionH relativeFrom="column">
                  <wp:posOffset>1703070</wp:posOffset>
                </wp:positionH>
                <wp:positionV relativeFrom="paragraph">
                  <wp:posOffset>114300</wp:posOffset>
                </wp:positionV>
                <wp:extent cx="3171825" cy="11430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915E" w14:textId="77777777" w:rsidR="002B6997" w:rsidRPr="008B56DE" w:rsidRDefault="002B69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B56D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STAT</w:t>
                            </w:r>
                            <w:bookmarkStart w:id="0" w:name="_GoBack"/>
                            <w:bookmarkEnd w:id="0"/>
                            <w:r w:rsidRPr="008B56D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 OF MAINE</w:t>
                            </w:r>
                          </w:p>
                          <w:p w14:paraId="2DEA915F" w14:textId="77777777" w:rsidR="002B6997" w:rsidRPr="008B56DE" w:rsidRDefault="002B6997" w:rsidP="004A5A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8B56D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DEPARTMENT OF </w:t>
                            </w:r>
                            <w:r w:rsidR="008B56D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(enter D</w:t>
                            </w:r>
                            <w:r w:rsidR="004A5A5C" w:rsidRPr="008B56D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epartment)</w:t>
                            </w:r>
                          </w:p>
                          <w:p w14:paraId="2DEA9160" w14:textId="77777777" w:rsidR="002B6997" w:rsidRPr="004A5A5C" w:rsidRDefault="002B699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DEA9161" w14:textId="77777777" w:rsidR="002B6997" w:rsidRDefault="002B6997"/>
                          <w:p w14:paraId="2DEA9162" w14:textId="77777777" w:rsidR="002B6997" w:rsidRDefault="002B6997"/>
                          <w:p w14:paraId="2DEA9163" w14:textId="77777777" w:rsidR="002B6997" w:rsidRDefault="002B6997"/>
                          <w:p w14:paraId="2DEA9164" w14:textId="77777777" w:rsidR="002B6997" w:rsidRDefault="002B6997"/>
                          <w:p w14:paraId="2DEA9165" w14:textId="77777777" w:rsidR="002B6997" w:rsidRDefault="002B6997"/>
                          <w:p w14:paraId="2DEA9166" w14:textId="77777777" w:rsidR="002B6997" w:rsidRDefault="002B6997"/>
                          <w:p w14:paraId="2DEA9167" w14:textId="77777777" w:rsidR="002B6997" w:rsidRDefault="002B6997"/>
                          <w:p w14:paraId="2DEA9168" w14:textId="77777777" w:rsidR="002B6997" w:rsidRDefault="002B6997"/>
                          <w:p w14:paraId="2DEA9169" w14:textId="77777777" w:rsidR="002B6997" w:rsidRDefault="002B6997"/>
                          <w:p w14:paraId="2DEA916A" w14:textId="77777777" w:rsidR="002B6997" w:rsidRDefault="002B6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9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1pt;margin-top:9pt;width:249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" stroked="f">
                <v:textbox>
                  <w:txbxContent>
                    <w:p w14:paraId="2DEA915E" w14:textId="77777777" w:rsidR="002B6997" w:rsidRPr="008B56DE" w:rsidRDefault="002B699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8B56DE">
                        <w:rPr>
                          <w:rFonts w:ascii="Arial" w:hAnsi="Arial" w:cs="Arial"/>
                          <w:b/>
                          <w:sz w:val="18"/>
                        </w:rPr>
                        <w:t>STAT</w:t>
                      </w:r>
                      <w:bookmarkStart w:id="1" w:name="_GoBack"/>
                      <w:bookmarkEnd w:id="1"/>
                      <w:r w:rsidRPr="008B56DE">
                        <w:rPr>
                          <w:rFonts w:ascii="Arial" w:hAnsi="Arial" w:cs="Arial"/>
                          <w:b/>
                          <w:sz w:val="18"/>
                        </w:rPr>
                        <w:t>E OF MAINE</w:t>
                      </w:r>
                    </w:p>
                    <w:p w14:paraId="2DEA915F" w14:textId="77777777" w:rsidR="002B6997" w:rsidRPr="008B56DE" w:rsidRDefault="002B6997" w:rsidP="004A5A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</w:pPr>
                      <w:r w:rsidRPr="008B56DE">
                        <w:rPr>
                          <w:rFonts w:ascii="Arial" w:hAnsi="Arial" w:cs="Arial"/>
                          <w:b/>
                          <w:sz w:val="18"/>
                        </w:rPr>
                        <w:t xml:space="preserve">DEPARTMENT OF </w:t>
                      </w:r>
                      <w:r w:rsidR="008B56DE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(enter D</w:t>
                      </w:r>
                      <w:r w:rsidR="004A5A5C" w:rsidRPr="008B56DE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epartment)</w:t>
                      </w:r>
                    </w:p>
                    <w:p w14:paraId="2DEA9160" w14:textId="77777777" w:rsidR="002B6997" w:rsidRPr="004A5A5C" w:rsidRDefault="002B6997">
                      <w:pPr>
                        <w:rPr>
                          <w:color w:val="FF0000"/>
                        </w:rPr>
                      </w:pPr>
                    </w:p>
                    <w:p w14:paraId="2DEA9161" w14:textId="77777777" w:rsidR="002B6997" w:rsidRDefault="002B6997"/>
                    <w:p w14:paraId="2DEA9162" w14:textId="77777777" w:rsidR="002B6997" w:rsidRDefault="002B6997"/>
                    <w:p w14:paraId="2DEA9163" w14:textId="77777777" w:rsidR="002B6997" w:rsidRDefault="002B6997"/>
                    <w:p w14:paraId="2DEA9164" w14:textId="77777777" w:rsidR="002B6997" w:rsidRDefault="002B6997"/>
                    <w:p w14:paraId="2DEA9165" w14:textId="77777777" w:rsidR="002B6997" w:rsidRDefault="002B6997"/>
                    <w:p w14:paraId="2DEA9166" w14:textId="77777777" w:rsidR="002B6997" w:rsidRDefault="002B6997"/>
                    <w:p w14:paraId="2DEA9167" w14:textId="77777777" w:rsidR="002B6997" w:rsidRDefault="002B6997"/>
                    <w:p w14:paraId="2DEA9168" w14:textId="77777777" w:rsidR="002B6997" w:rsidRDefault="002B6997"/>
                    <w:p w14:paraId="2DEA9169" w14:textId="77777777" w:rsidR="002B6997" w:rsidRDefault="002B6997"/>
                    <w:p w14:paraId="2DEA916A" w14:textId="77777777" w:rsidR="002B6997" w:rsidRDefault="002B6997"/>
                  </w:txbxContent>
                </v:textbox>
              </v:shape>
            </w:pict>
          </mc:Fallback>
        </mc:AlternateContent>
      </w:r>
    </w:p>
    <w:p w14:paraId="2DEA913B" w14:textId="77777777" w:rsidR="0053463F" w:rsidRPr="0036151E" w:rsidRDefault="00010920">
      <w:pPr>
        <w:rPr>
          <w:rFonts w:ascii="Arial" w:hAnsi="Arial" w:cs="Arial"/>
          <w:b/>
          <w:bCs/>
          <w:color w:val="0000FF"/>
        </w:rPr>
      </w:pPr>
      <w:r w:rsidRPr="0036151E">
        <w:rPr>
          <w:rFonts w:ascii="Arial" w:hAnsi="Arial" w:cs="Arial"/>
          <w:noProof/>
        </w:rPr>
        <w:drawing>
          <wp:inline distT="0" distB="0" distL="0" distR="0" wp14:anchorId="2DEA9152" wp14:editId="2DEA9153">
            <wp:extent cx="657225" cy="819150"/>
            <wp:effectExtent l="19050" t="0" r="9525" b="0"/>
            <wp:docPr id="1" name="Picture 1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A913C" w14:textId="77777777" w:rsidR="0053463F" w:rsidRPr="0036151E" w:rsidRDefault="00D5474E">
      <w:pPr>
        <w:rPr>
          <w:rFonts w:ascii="Arial" w:hAnsi="Arial" w:cs="Arial"/>
        </w:rPr>
      </w:pPr>
      <w:r w:rsidRPr="0036151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EA9154" wp14:editId="2DEA9155">
                <wp:simplePos x="0" y="0"/>
                <wp:positionH relativeFrom="column">
                  <wp:posOffset>5179695</wp:posOffset>
                </wp:positionH>
                <wp:positionV relativeFrom="paragraph">
                  <wp:posOffset>64770</wp:posOffset>
                </wp:positionV>
                <wp:extent cx="1828800" cy="3619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916B" w14:textId="77777777" w:rsidR="006B3CD6" w:rsidRPr="008B56DE" w:rsidRDefault="004A5A5C" w:rsidP="00D40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56DE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(Enter Commissioner)</w:t>
                            </w:r>
                          </w:p>
                          <w:p w14:paraId="2DEA916C" w14:textId="77777777" w:rsidR="002B6997" w:rsidRPr="008B56DE" w:rsidRDefault="003906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56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Commissioner</w:t>
                            </w:r>
                          </w:p>
                          <w:p w14:paraId="2DEA916D" w14:textId="77777777" w:rsidR="002B6997" w:rsidRDefault="002B6997">
                            <w:pPr>
                              <w:jc w:val="center"/>
                              <w:rPr>
                                <w:rFonts w:ascii="Antique Olive" w:hAnsi="Antique Olive" w:cs="Tahoma"/>
                                <w:sz w:val="15"/>
                              </w:rPr>
                            </w:pPr>
                          </w:p>
                          <w:p w14:paraId="2DEA916E" w14:textId="77777777" w:rsidR="002B6997" w:rsidRDefault="002B6997">
                            <w:pPr>
                              <w:jc w:val="center"/>
                              <w:rPr>
                                <w:rFonts w:ascii="Antique Olive" w:hAnsi="Antique Olive" w:cs="Arial"/>
                                <w:sz w:val="16"/>
                              </w:rPr>
                            </w:pPr>
                          </w:p>
                          <w:p w14:paraId="2DEA916F" w14:textId="77777777" w:rsidR="002B6997" w:rsidRDefault="002B6997">
                            <w:pPr>
                              <w:jc w:val="center"/>
                              <w:rPr>
                                <w:rFonts w:ascii="Antique Olive" w:hAnsi="Antique Olive" w:cs="Arial"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7.85pt;margin-top:5.1pt;width:2in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ElhQ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" stroked="f">
                <v:textbox>
                  <w:txbxContent>
                    <w:p w:rsidR="006B3CD6" w:rsidRPr="008B56DE" w:rsidRDefault="004A5A5C" w:rsidP="00D402E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B56DE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(Enter Commissioner)</w:t>
                      </w:r>
                    </w:p>
                    <w:p w:rsidR="002B6997" w:rsidRPr="008B56DE" w:rsidRDefault="003906D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B56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Commissioner</w:t>
                      </w:r>
                    </w:p>
                    <w:p w:rsidR="002B6997" w:rsidRDefault="002B6997">
                      <w:pPr>
                        <w:jc w:val="center"/>
                        <w:rPr>
                          <w:rFonts w:ascii="Antique Olive" w:hAnsi="Antique Olive" w:cs="Tahoma"/>
                          <w:sz w:val="15"/>
                        </w:rPr>
                      </w:pPr>
                    </w:p>
                    <w:p w:rsidR="002B6997" w:rsidRDefault="002B6997">
                      <w:pPr>
                        <w:jc w:val="center"/>
                        <w:rPr>
                          <w:rFonts w:ascii="Antique Olive" w:hAnsi="Antique Olive" w:cs="Arial"/>
                          <w:sz w:val="16"/>
                        </w:rPr>
                      </w:pPr>
                    </w:p>
                    <w:p w:rsidR="002B6997" w:rsidRDefault="002B6997">
                      <w:pPr>
                        <w:jc w:val="center"/>
                        <w:rPr>
                          <w:rFonts w:ascii="Antique Olive" w:hAnsi="Antique Olive" w:cs="Arial"/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51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A9156" wp14:editId="2DEA9157">
                <wp:simplePos x="0" y="0"/>
                <wp:positionH relativeFrom="column">
                  <wp:posOffset>-154305</wp:posOffset>
                </wp:positionH>
                <wp:positionV relativeFrom="paragraph">
                  <wp:posOffset>64770</wp:posOffset>
                </wp:positionV>
                <wp:extent cx="1371600" cy="361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9170" w14:textId="77777777" w:rsidR="002B6997" w:rsidRPr="008B56DE" w:rsidRDefault="0059612D" w:rsidP="005961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56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662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Janet T. Mills</w:t>
                            </w:r>
                          </w:p>
                          <w:p w14:paraId="2DEA9171" w14:textId="77777777" w:rsidR="002B6997" w:rsidRPr="008B56DE" w:rsidRDefault="0059612D" w:rsidP="005961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56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3906D6" w:rsidRPr="008B56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14:paraId="2DEA9172" w14:textId="77777777" w:rsidR="002B6997" w:rsidRDefault="002B6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2.15pt;margin-top:5.1pt;width:108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VW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" stroked="f">
                <v:textbox>
                  <w:txbxContent>
                    <w:p w:rsidR="002B6997" w:rsidRPr="008B56DE" w:rsidRDefault="0059612D" w:rsidP="005961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B56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2662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Janet T. Mills</w:t>
                      </w:r>
                    </w:p>
                    <w:p w:rsidR="002B6997" w:rsidRPr="008B56DE" w:rsidRDefault="0059612D" w:rsidP="005961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B56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3906D6" w:rsidRPr="008B56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Governor</w:t>
                      </w:r>
                    </w:p>
                    <w:p w:rsidR="002B6997" w:rsidRDefault="002B6997"/>
                  </w:txbxContent>
                </v:textbox>
              </v:shape>
            </w:pict>
          </mc:Fallback>
        </mc:AlternateContent>
      </w:r>
    </w:p>
    <w:p w14:paraId="2DEA913D" w14:textId="77777777" w:rsidR="002B6997" w:rsidRPr="0036151E" w:rsidRDefault="002B6997">
      <w:pPr>
        <w:rPr>
          <w:rFonts w:ascii="Arial" w:hAnsi="Arial" w:cs="Arial"/>
        </w:rPr>
      </w:pPr>
    </w:p>
    <w:p w14:paraId="2DEA913E" w14:textId="77777777" w:rsidR="008B56DE" w:rsidRPr="0036151E" w:rsidRDefault="002B6997" w:rsidP="008B56DE">
      <w:pPr>
        <w:pStyle w:val="DefaultText"/>
        <w:jc w:val="center"/>
        <w:rPr>
          <w:rStyle w:val="InitialStyle"/>
          <w:rFonts w:ascii="Arial" w:hAnsi="Arial" w:cs="Arial"/>
          <w:b/>
        </w:rPr>
      </w:pPr>
      <w:r w:rsidRPr="0036151E">
        <w:rPr>
          <w:rStyle w:val="InitialStyle"/>
          <w:rFonts w:ascii="Arial" w:hAnsi="Arial" w:cs="Arial"/>
          <w:b/>
        </w:rPr>
        <w:t>AGREEMENT AND DISCLOSURE STATEMENT</w:t>
      </w:r>
    </w:p>
    <w:p w14:paraId="2DEA913F" w14:textId="77777777" w:rsidR="002B6997" w:rsidRPr="0036151E" w:rsidRDefault="00D402EC" w:rsidP="008B56DE">
      <w:pPr>
        <w:pStyle w:val="DefaultText"/>
        <w:jc w:val="center"/>
        <w:rPr>
          <w:rStyle w:val="InitialStyle"/>
          <w:rFonts w:ascii="Arial" w:hAnsi="Arial" w:cs="Arial"/>
          <w:b/>
          <w:color w:val="FF0000"/>
        </w:rPr>
      </w:pPr>
      <w:r w:rsidRPr="0036151E">
        <w:rPr>
          <w:rStyle w:val="InitialStyle"/>
          <w:rFonts w:ascii="Arial" w:hAnsi="Arial" w:cs="Arial"/>
          <w:b/>
        </w:rPr>
        <w:t>RFP</w:t>
      </w:r>
      <w:r w:rsidR="003525D1" w:rsidRPr="0036151E">
        <w:rPr>
          <w:rStyle w:val="InitialStyle"/>
          <w:rFonts w:ascii="Arial" w:hAnsi="Arial" w:cs="Arial"/>
          <w:b/>
        </w:rPr>
        <w:t xml:space="preserve"> </w:t>
      </w:r>
      <w:r w:rsidRPr="0036151E">
        <w:rPr>
          <w:rStyle w:val="InitialStyle"/>
          <w:rFonts w:ascii="Arial" w:hAnsi="Arial" w:cs="Arial"/>
          <w:b/>
        </w:rPr>
        <w:t>#</w:t>
      </w:r>
      <w:r w:rsidR="003525D1" w:rsidRPr="0036151E">
        <w:rPr>
          <w:rStyle w:val="InitialStyle"/>
          <w:rFonts w:ascii="Arial" w:hAnsi="Arial" w:cs="Arial"/>
          <w:b/>
        </w:rPr>
        <w:t>:</w:t>
      </w:r>
      <w:r w:rsidRPr="0036151E">
        <w:rPr>
          <w:rStyle w:val="InitialStyle"/>
          <w:rFonts w:ascii="Arial" w:hAnsi="Arial" w:cs="Arial"/>
          <w:b/>
        </w:rPr>
        <w:t xml:space="preserve"> </w:t>
      </w:r>
      <w:r w:rsidR="003A1CCB" w:rsidRPr="0036151E">
        <w:rPr>
          <w:rStyle w:val="InitialStyle"/>
          <w:rFonts w:ascii="Arial" w:hAnsi="Arial" w:cs="Arial"/>
          <w:b/>
          <w:color w:val="FF0000"/>
        </w:rPr>
        <w:t>(Insert</w:t>
      </w:r>
      <w:r w:rsidRPr="0036151E">
        <w:rPr>
          <w:rStyle w:val="InitialStyle"/>
          <w:rFonts w:ascii="Arial" w:hAnsi="Arial" w:cs="Arial"/>
          <w:b/>
          <w:color w:val="FF0000"/>
        </w:rPr>
        <w:t xml:space="preserve"> RFP</w:t>
      </w:r>
      <w:r w:rsidR="003525D1" w:rsidRPr="0036151E">
        <w:rPr>
          <w:rStyle w:val="InitialStyle"/>
          <w:rFonts w:ascii="Arial" w:hAnsi="Arial" w:cs="Arial"/>
          <w:b/>
          <w:color w:val="FF0000"/>
        </w:rPr>
        <w:t xml:space="preserve"> </w:t>
      </w:r>
      <w:r w:rsidRPr="0036151E">
        <w:rPr>
          <w:rStyle w:val="InitialStyle"/>
          <w:rFonts w:ascii="Arial" w:hAnsi="Arial" w:cs="Arial"/>
          <w:b/>
          <w:color w:val="FF0000"/>
        </w:rPr>
        <w:t>#)</w:t>
      </w:r>
    </w:p>
    <w:p w14:paraId="2DEA9140" w14:textId="77777777" w:rsidR="0059612D" w:rsidRPr="0036151E" w:rsidRDefault="0059612D" w:rsidP="008B56DE">
      <w:pPr>
        <w:pStyle w:val="DefaultText"/>
        <w:jc w:val="center"/>
        <w:rPr>
          <w:rStyle w:val="InitialStyle"/>
          <w:rFonts w:ascii="Arial" w:hAnsi="Arial" w:cs="Arial"/>
          <w:color w:val="FF0000"/>
        </w:rPr>
      </w:pPr>
      <w:r w:rsidRPr="0036151E">
        <w:rPr>
          <w:rStyle w:val="InitialStyle"/>
          <w:rFonts w:ascii="Arial" w:hAnsi="Arial" w:cs="Arial"/>
          <w:b/>
        </w:rPr>
        <w:t xml:space="preserve">RFP TITLE: </w:t>
      </w:r>
      <w:r w:rsidRPr="0036151E">
        <w:rPr>
          <w:rStyle w:val="InitialStyle"/>
          <w:rFonts w:ascii="Arial" w:hAnsi="Arial" w:cs="Arial"/>
          <w:b/>
          <w:color w:val="FF0000"/>
        </w:rPr>
        <w:t>(Insert</w:t>
      </w:r>
      <w:r w:rsidR="003525D1" w:rsidRPr="0036151E">
        <w:rPr>
          <w:rStyle w:val="InitialStyle"/>
          <w:rFonts w:ascii="Arial" w:hAnsi="Arial" w:cs="Arial"/>
          <w:b/>
          <w:color w:val="FF0000"/>
        </w:rPr>
        <w:t xml:space="preserve"> RFP t</w:t>
      </w:r>
      <w:r w:rsidRPr="0036151E">
        <w:rPr>
          <w:rStyle w:val="InitialStyle"/>
          <w:rFonts w:ascii="Arial" w:hAnsi="Arial" w:cs="Arial"/>
          <w:b/>
          <w:color w:val="FF0000"/>
        </w:rPr>
        <w:t>itle)</w:t>
      </w:r>
    </w:p>
    <w:p w14:paraId="2DEA9141" w14:textId="77777777" w:rsidR="002B6997" w:rsidRPr="0036151E" w:rsidRDefault="002B6997" w:rsidP="008B56DE">
      <w:pPr>
        <w:pStyle w:val="DefaultText"/>
        <w:jc w:val="both"/>
        <w:rPr>
          <w:rStyle w:val="InitialStyle"/>
          <w:rFonts w:ascii="Arial" w:hAnsi="Arial" w:cs="Arial"/>
        </w:rPr>
      </w:pPr>
    </w:p>
    <w:p w14:paraId="2DEA9142" w14:textId="7959E1FE" w:rsidR="003906D6" w:rsidRPr="00150247" w:rsidRDefault="002B6997" w:rsidP="003525D1">
      <w:pPr>
        <w:pStyle w:val="DefaultText"/>
        <w:rPr>
          <w:rStyle w:val="InitialStyle"/>
          <w:rFonts w:ascii="Arial" w:hAnsi="Arial" w:cs="Arial"/>
          <w:szCs w:val="22"/>
        </w:rPr>
      </w:pPr>
      <w:r w:rsidRPr="00150247">
        <w:rPr>
          <w:rStyle w:val="InitialStyle"/>
          <w:rFonts w:ascii="Arial" w:hAnsi="Arial" w:cs="Arial"/>
          <w:szCs w:val="22"/>
        </w:rPr>
        <w:t xml:space="preserve">I, </w:t>
      </w:r>
      <w:r w:rsidR="008B56DE" w:rsidRPr="00150247">
        <w:rPr>
          <w:rStyle w:val="InitialStyle"/>
          <w:rFonts w:ascii="Arial" w:hAnsi="Arial" w:cs="Arial"/>
          <w:color w:val="FF0000"/>
          <w:szCs w:val="22"/>
        </w:rPr>
        <w:t>(print name</w:t>
      </w:r>
      <w:r w:rsidR="003525D1" w:rsidRPr="00150247">
        <w:rPr>
          <w:rStyle w:val="InitialStyle"/>
          <w:rFonts w:ascii="Arial" w:hAnsi="Arial" w:cs="Arial"/>
          <w:color w:val="FF0000"/>
          <w:szCs w:val="22"/>
        </w:rPr>
        <w:t xml:space="preserve"> at right</w:t>
      </w:r>
      <w:r w:rsidR="008B56DE" w:rsidRPr="00150247">
        <w:rPr>
          <w:rStyle w:val="InitialStyle"/>
          <w:rFonts w:ascii="Arial" w:hAnsi="Arial" w:cs="Arial"/>
          <w:color w:val="FF0000"/>
          <w:szCs w:val="22"/>
        </w:rPr>
        <w:t>)</w:t>
      </w:r>
      <w:r w:rsidR="003525D1" w:rsidRPr="00150247">
        <w:rPr>
          <w:rStyle w:val="InitialStyle"/>
          <w:rFonts w:ascii="Arial" w:hAnsi="Arial" w:cs="Arial"/>
          <w:color w:val="FF0000"/>
          <w:szCs w:val="22"/>
        </w:rPr>
        <w:t xml:space="preserve"> </w:t>
      </w:r>
      <w:r w:rsidRPr="00150247">
        <w:rPr>
          <w:rStyle w:val="InitialStyle"/>
          <w:rFonts w:ascii="Arial" w:hAnsi="Arial" w:cs="Arial"/>
          <w:szCs w:val="22"/>
        </w:rPr>
        <w:t>________</w:t>
      </w:r>
      <w:r w:rsidR="003525D1" w:rsidRPr="00150247">
        <w:rPr>
          <w:rStyle w:val="InitialStyle"/>
          <w:rFonts w:ascii="Arial" w:hAnsi="Arial" w:cs="Arial"/>
          <w:szCs w:val="22"/>
        </w:rPr>
        <w:t>__</w:t>
      </w:r>
      <w:r w:rsidRPr="00150247">
        <w:rPr>
          <w:rStyle w:val="InitialStyle"/>
          <w:rFonts w:ascii="Arial" w:hAnsi="Arial" w:cs="Arial"/>
          <w:szCs w:val="22"/>
        </w:rPr>
        <w:t>_______________________________</w:t>
      </w:r>
      <w:r w:rsidR="0059612D" w:rsidRPr="00150247">
        <w:rPr>
          <w:rStyle w:val="InitialStyle"/>
          <w:rFonts w:ascii="Arial" w:hAnsi="Arial" w:cs="Arial"/>
          <w:szCs w:val="22"/>
        </w:rPr>
        <w:t>_______</w:t>
      </w:r>
      <w:r w:rsidR="008B56DE" w:rsidRPr="00150247">
        <w:rPr>
          <w:rStyle w:val="InitialStyle"/>
          <w:rFonts w:ascii="Arial" w:hAnsi="Arial" w:cs="Arial"/>
          <w:szCs w:val="22"/>
        </w:rPr>
        <w:t>__</w:t>
      </w:r>
      <w:r w:rsidR="0059612D" w:rsidRPr="00150247">
        <w:rPr>
          <w:rStyle w:val="InitialStyle"/>
          <w:rFonts w:ascii="Arial" w:hAnsi="Arial" w:cs="Arial"/>
          <w:szCs w:val="22"/>
        </w:rPr>
        <w:t>___________</w:t>
      </w:r>
      <w:r w:rsidRPr="00150247">
        <w:rPr>
          <w:rStyle w:val="InitialStyle"/>
          <w:rFonts w:ascii="Arial" w:hAnsi="Arial" w:cs="Arial"/>
          <w:szCs w:val="22"/>
        </w:rPr>
        <w:t>__</w:t>
      </w:r>
      <w:r w:rsidR="003525D1" w:rsidRPr="00150247">
        <w:rPr>
          <w:rStyle w:val="InitialStyle"/>
          <w:rFonts w:ascii="Arial" w:hAnsi="Arial" w:cs="Arial"/>
          <w:szCs w:val="22"/>
        </w:rPr>
        <w:t xml:space="preserve"> </w:t>
      </w:r>
      <w:r w:rsidRPr="00150247">
        <w:rPr>
          <w:rStyle w:val="InitialStyle"/>
          <w:rFonts w:ascii="Arial" w:hAnsi="Arial" w:cs="Arial"/>
          <w:szCs w:val="22"/>
        </w:rPr>
        <w:t>accept the offer to</w:t>
      </w:r>
      <w:r w:rsidR="00936B69" w:rsidRPr="00150247">
        <w:rPr>
          <w:rStyle w:val="InitialStyle"/>
          <w:rFonts w:ascii="Arial" w:hAnsi="Arial" w:cs="Arial"/>
          <w:szCs w:val="22"/>
        </w:rPr>
        <w:t xml:space="preserve"> become a member of the Request for </w:t>
      </w:r>
      <w:r w:rsidRPr="00150247">
        <w:rPr>
          <w:rStyle w:val="InitialStyle"/>
          <w:rFonts w:ascii="Arial" w:hAnsi="Arial" w:cs="Arial"/>
          <w:szCs w:val="22"/>
        </w:rPr>
        <w:t>Proposals</w:t>
      </w:r>
      <w:r w:rsidR="003525D1" w:rsidRPr="00150247">
        <w:rPr>
          <w:rStyle w:val="InitialStyle"/>
          <w:rFonts w:ascii="Arial" w:hAnsi="Arial" w:cs="Arial"/>
          <w:szCs w:val="22"/>
        </w:rPr>
        <w:t xml:space="preserve"> (RFP)</w:t>
      </w:r>
      <w:r w:rsidRPr="00150247">
        <w:rPr>
          <w:rStyle w:val="InitialStyle"/>
          <w:rFonts w:ascii="Arial" w:hAnsi="Arial" w:cs="Arial"/>
          <w:szCs w:val="22"/>
        </w:rPr>
        <w:t xml:space="preserve"> Evaluation Team for the </w:t>
      </w:r>
      <w:r w:rsidR="003525D1" w:rsidRPr="00150247">
        <w:rPr>
          <w:rStyle w:val="InitialStyle"/>
          <w:rFonts w:ascii="Arial" w:hAnsi="Arial" w:cs="Arial"/>
          <w:szCs w:val="22"/>
        </w:rPr>
        <w:t xml:space="preserve">State of </w:t>
      </w:r>
      <w:r w:rsidRPr="00150247">
        <w:rPr>
          <w:rStyle w:val="InitialStyle"/>
          <w:rFonts w:ascii="Arial" w:hAnsi="Arial" w:cs="Arial"/>
          <w:szCs w:val="22"/>
        </w:rPr>
        <w:t>Maine Department</w:t>
      </w:r>
      <w:r w:rsidR="003525D1" w:rsidRPr="00150247">
        <w:rPr>
          <w:rStyle w:val="InitialStyle"/>
          <w:rFonts w:ascii="Arial" w:hAnsi="Arial" w:cs="Arial"/>
          <w:szCs w:val="22"/>
        </w:rPr>
        <w:t xml:space="preserve"> of</w:t>
      </w:r>
      <w:r w:rsidRPr="00150247">
        <w:rPr>
          <w:rStyle w:val="InitialStyle"/>
          <w:rFonts w:ascii="Arial" w:hAnsi="Arial" w:cs="Arial"/>
          <w:szCs w:val="22"/>
        </w:rPr>
        <w:t xml:space="preserve"> </w:t>
      </w:r>
      <w:r w:rsidR="008B56DE" w:rsidRPr="00150247">
        <w:rPr>
          <w:rStyle w:val="InitialStyle"/>
          <w:rFonts w:ascii="Arial" w:hAnsi="Arial" w:cs="Arial"/>
          <w:color w:val="FF0000"/>
          <w:szCs w:val="22"/>
        </w:rPr>
        <w:t>(</w:t>
      </w:r>
      <w:r w:rsidR="003525D1" w:rsidRPr="00150247">
        <w:rPr>
          <w:rStyle w:val="InitialStyle"/>
          <w:rFonts w:ascii="Arial" w:hAnsi="Arial" w:cs="Arial"/>
          <w:color w:val="FF0000"/>
          <w:szCs w:val="22"/>
        </w:rPr>
        <w:t>enter</w:t>
      </w:r>
      <w:r w:rsidR="008B56DE" w:rsidRPr="00150247">
        <w:rPr>
          <w:rStyle w:val="InitialStyle"/>
          <w:rFonts w:ascii="Arial" w:hAnsi="Arial" w:cs="Arial"/>
          <w:color w:val="FF0000"/>
          <w:szCs w:val="22"/>
        </w:rPr>
        <w:t xml:space="preserve"> D</w:t>
      </w:r>
      <w:r w:rsidR="004A5A5C" w:rsidRPr="00150247">
        <w:rPr>
          <w:rStyle w:val="InitialStyle"/>
          <w:rFonts w:ascii="Arial" w:hAnsi="Arial" w:cs="Arial"/>
          <w:color w:val="FF0000"/>
          <w:szCs w:val="22"/>
        </w:rPr>
        <w:t>epartment)</w:t>
      </w:r>
      <w:r w:rsidR="003525D1" w:rsidRPr="00150247">
        <w:rPr>
          <w:rStyle w:val="InitialStyle"/>
          <w:rFonts w:ascii="Arial" w:hAnsi="Arial" w:cs="Arial"/>
          <w:szCs w:val="22"/>
        </w:rPr>
        <w:t>.</w:t>
      </w:r>
      <w:r w:rsidR="004A5A5C" w:rsidRPr="00150247">
        <w:rPr>
          <w:rStyle w:val="InitialStyle"/>
          <w:rFonts w:ascii="Arial" w:hAnsi="Arial" w:cs="Arial"/>
          <w:szCs w:val="22"/>
        </w:rPr>
        <w:t xml:space="preserve"> </w:t>
      </w:r>
      <w:r w:rsidRPr="00150247">
        <w:rPr>
          <w:rStyle w:val="InitialStyle"/>
          <w:rFonts w:ascii="Arial" w:hAnsi="Arial" w:cs="Arial"/>
          <w:szCs w:val="22"/>
        </w:rPr>
        <w:t>I do hereby accept the terms set forth in this agreeme</w:t>
      </w:r>
      <w:r w:rsidR="003906D6" w:rsidRPr="00150247">
        <w:rPr>
          <w:rStyle w:val="InitialStyle"/>
          <w:rFonts w:ascii="Arial" w:hAnsi="Arial" w:cs="Arial"/>
          <w:szCs w:val="22"/>
        </w:rPr>
        <w:t>nt</w:t>
      </w:r>
      <w:r w:rsidRPr="00150247">
        <w:rPr>
          <w:rStyle w:val="InitialStyle"/>
          <w:rFonts w:ascii="Arial" w:hAnsi="Arial" w:cs="Arial"/>
          <w:szCs w:val="22"/>
        </w:rPr>
        <w:t xml:space="preserve"> AND hereby disclose any affiliation or relationship</w:t>
      </w:r>
      <w:r w:rsidR="00A0136A" w:rsidRPr="00150247">
        <w:rPr>
          <w:rStyle w:val="InitialStyle"/>
          <w:rFonts w:ascii="Arial" w:hAnsi="Arial" w:cs="Arial"/>
          <w:szCs w:val="22"/>
        </w:rPr>
        <w:t xml:space="preserve"> I may have</w:t>
      </w:r>
      <w:r w:rsidRPr="00150247">
        <w:rPr>
          <w:rStyle w:val="InitialStyle"/>
          <w:rFonts w:ascii="Arial" w:hAnsi="Arial" w:cs="Arial"/>
          <w:szCs w:val="22"/>
        </w:rPr>
        <w:t xml:space="preserve"> in connection with a </w:t>
      </w:r>
      <w:r w:rsidR="00947D9B" w:rsidRPr="00150247">
        <w:rPr>
          <w:rStyle w:val="InitialStyle"/>
          <w:rFonts w:ascii="Arial" w:hAnsi="Arial" w:cs="Arial"/>
          <w:szCs w:val="22"/>
        </w:rPr>
        <w:t>bidder</w:t>
      </w:r>
      <w:r w:rsidRPr="00150247">
        <w:rPr>
          <w:rStyle w:val="InitialStyle"/>
          <w:rFonts w:ascii="Arial" w:hAnsi="Arial" w:cs="Arial"/>
          <w:szCs w:val="22"/>
        </w:rPr>
        <w:t xml:space="preserve"> who has</w:t>
      </w:r>
      <w:r w:rsidR="00A0136A" w:rsidRPr="00150247">
        <w:rPr>
          <w:rStyle w:val="InitialStyle"/>
          <w:rFonts w:ascii="Arial" w:hAnsi="Arial" w:cs="Arial"/>
          <w:szCs w:val="22"/>
        </w:rPr>
        <w:t xml:space="preserve"> submitted a proposal</w:t>
      </w:r>
      <w:r w:rsidRPr="00150247">
        <w:rPr>
          <w:rStyle w:val="InitialStyle"/>
          <w:rFonts w:ascii="Arial" w:hAnsi="Arial" w:cs="Arial"/>
          <w:szCs w:val="22"/>
        </w:rPr>
        <w:t xml:space="preserve"> </w:t>
      </w:r>
      <w:r w:rsidR="00947D9B" w:rsidRPr="00150247">
        <w:rPr>
          <w:rStyle w:val="InitialStyle"/>
          <w:rFonts w:ascii="Arial" w:hAnsi="Arial" w:cs="Arial"/>
          <w:szCs w:val="22"/>
        </w:rPr>
        <w:t>to this RFP</w:t>
      </w:r>
      <w:r w:rsidR="003906D6" w:rsidRPr="00150247">
        <w:rPr>
          <w:rStyle w:val="InitialStyle"/>
          <w:rFonts w:ascii="Arial" w:hAnsi="Arial" w:cs="Arial"/>
          <w:szCs w:val="22"/>
        </w:rPr>
        <w:t>.</w:t>
      </w:r>
    </w:p>
    <w:p w14:paraId="2DEA9143" w14:textId="77777777" w:rsidR="008B56DE" w:rsidRPr="00150247" w:rsidRDefault="008B56DE" w:rsidP="003525D1">
      <w:pPr>
        <w:pStyle w:val="DefaultText"/>
        <w:rPr>
          <w:rStyle w:val="InitialStyle"/>
          <w:rFonts w:ascii="Arial" w:hAnsi="Arial" w:cs="Arial"/>
          <w:szCs w:val="22"/>
        </w:rPr>
      </w:pPr>
    </w:p>
    <w:p w14:paraId="2DEA9144" w14:textId="77777777" w:rsidR="003906D6" w:rsidRPr="00150247" w:rsidRDefault="00176C0C" w:rsidP="003525D1">
      <w:pPr>
        <w:pStyle w:val="DefaultText"/>
        <w:rPr>
          <w:rStyle w:val="InitialStyle"/>
          <w:rFonts w:ascii="Arial" w:hAnsi="Arial" w:cs="Arial"/>
          <w:szCs w:val="22"/>
        </w:rPr>
      </w:pPr>
      <w:r w:rsidRPr="00150247">
        <w:rPr>
          <w:rStyle w:val="InitialStyle"/>
          <w:rFonts w:ascii="Arial" w:hAnsi="Arial" w:cs="Arial"/>
          <w:szCs w:val="22"/>
        </w:rPr>
        <w:t xml:space="preserve">Neither </w:t>
      </w:r>
      <w:r w:rsidR="003906D6" w:rsidRPr="00150247">
        <w:rPr>
          <w:rStyle w:val="InitialStyle"/>
          <w:rFonts w:ascii="Arial" w:hAnsi="Arial" w:cs="Arial"/>
          <w:szCs w:val="22"/>
        </w:rPr>
        <w:t xml:space="preserve">I </w:t>
      </w:r>
      <w:r w:rsidRPr="00150247">
        <w:rPr>
          <w:rStyle w:val="InitialStyle"/>
          <w:rFonts w:ascii="Arial" w:hAnsi="Arial" w:cs="Arial"/>
          <w:szCs w:val="22"/>
        </w:rPr>
        <w:t xml:space="preserve">nor any member of my immediate family </w:t>
      </w:r>
      <w:r w:rsidR="003906D6" w:rsidRPr="00150247">
        <w:rPr>
          <w:rStyle w:val="InitialStyle"/>
          <w:rFonts w:ascii="Arial" w:hAnsi="Arial" w:cs="Arial"/>
          <w:szCs w:val="22"/>
        </w:rPr>
        <w:t xml:space="preserve">have </w:t>
      </w:r>
      <w:r w:rsidRPr="00150247">
        <w:rPr>
          <w:rStyle w:val="InitialStyle"/>
          <w:rFonts w:ascii="Arial" w:hAnsi="Arial" w:cs="Arial"/>
          <w:szCs w:val="22"/>
        </w:rPr>
        <w:t>a</w:t>
      </w:r>
      <w:r w:rsidR="003906D6" w:rsidRPr="00150247">
        <w:rPr>
          <w:rStyle w:val="InitialStyle"/>
          <w:rFonts w:ascii="Arial" w:hAnsi="Arial" w:cs="Arial"/>
          <w:szCs w:val="22"/>
        </w:rPr>
        <w:t xml:space="preserve"> </w:t>
      </w:r>
      <w:r w:rsidRPr="00150247">
        <w:rPr>
          <w:rStyle w:val="InitialStyle"/>
          <w:rFonts w:ascii="Arial" w:hAnsi="Arial" w:cs="Arial"/>
          <w:szCs w:val="22"/>
        </w:rPr>
        <w:t xml:space="preserve">personal or financial interest, </w:t>
      </w:r>
      <w:r w:rsidR="003906D6" w:rsidRPr="00150247">
        <w:rPr>
          <w:rStyle w:val="InitialStyle"/>
          <w:rFonts w:ascii="Arial" w:hAnsi="Arial" w:cs="Arial"/>
          <w:szCs w:val="22"/>
        </w:rPr>
        <w:t>direct</w:t>
      </w:r>
      <w:r w:rsidRPr="00150247">
        <w:rPr>
          <w:rStyle w:val="InitialStyle"/>
          <w:rFonts w:ascii="Arial" w:hAnsi="Arial" w:cs="Arial"/>
          <w:szCs w:val="22"/>
        </w:rPr>
        <w:t xml:space="preserve"> or indirect,</w:t>
      </w:r>
      <w:r w:rsidR="002B6997" w:rsidRPr="00150247">
        <w:rPr>
          <w:rStyle w:val="InitialStyle"/>
          <w:rFonts w:ascii="Arial" w:hAnsi="Arial" w:cs="Arial"/>
          <w:szCs w:val="22"/>
        </w:rPr>
        <w:t xml:space="preserve"> in the </w:t>
      </w:r>
      <w:r w:rsidR="00947D9B" w:rsidRPr="00150247">
        <w:rPr>
          <w:rStyle w:val="InitialStyle"/>
          <w:rFonts w:ascii="Arial" w:hAnsi="Arial" w:cs="Arial"/>
          <w:szCs w:val="22"/>
        </w:rPr>
        <w:t xml:space="preserve">bidders </w:t>
      </w:r>
      <w:r w:rsidR="002B6997" w:rsidRPr="00150247">
        <w:rPr>
          <w:rStyle w:val="InitialStyle"/>
          <w:rFonts w:ascii="Arial" w:hAnsi="Arial" w:cs="Arial"/>
          <w:szCs w:val="22"/>
        </w:rPr>
        <w:t xml:space="preserve">whose proposals I will be reviewing. “Interest” </w:t>
      </w:r>
      <w:r w:rsidR="00A0136A" w:rsidRPr="00150247">
        <w:rPr>
          <w:rStyle w:val="InitialStyle"/>
          <w:rFonts w:ascii="Arial" w:hAnsi="Arial" w:cs="Arial"/>
          <w:szCs w:val="22"/>
        </w:rPr>
        <w:t>may include</w:t>
      </w:r>
      <w:r w:rsidR="002B6997" w:rsidRPr="00150247">
        <w:rPr>
          <w:rStyle w:val="InitialStyle"/>
          <w:rFonts w:ascii="Arial" w:hAnsi="Arial" w:cs="Arial"/>
          <w:szCs w:val="22"/>
        </w:rPr>
        <w:t xml:space="preserve">, but is not limited to: current or former ownership in the </w:t>
      </w:r>
      <w:r w:rsidR="00947D9B" w:rsidRPr="00150247">
        <w:rPr>
          <w:rStyle w:val="InitialStyle"/>
          <w:rFonts w:ascii="Arial" w:hAnsi="Arial" w:cs="Arial"/>
          <w:szCs w:val="22"/>
        </w:rPr>
        <w:t xml:space="preserve">bidder’s </w:t>
      </w:r>
      <w:r w:rsidR="00313D60" w:rsidRPr="00150247">
        <w:rPr>
          <w:rStyle w:val="InitialStyle"/>
          <w:rFonts w:ascii="Arial" w:hAnsi="Arial" w:cs="Arial"/>
          <w:szCs w:val="22"/>
        </w:rPr>
        <w:t xml:space="preserve"> company</w:t>
      </w:r>
      <w:r w:rsidR="002B6997" w:rsidRPr="00150247">
        <w:rPr>
          <w:rStyle w:val="InitialStyle"/>
          <w:rFonts w:ascii="Arial" w:hAnsi="Arial" w:cs="Arial"/>
          <w:szCs w:val="22"/>
        </w:rPr>
        <w:t xml:space="preserve">; current or former Board membership; current or former employment with the </w:t>
      </w:r>
      <w:r w:rsidR="00947D9B" w:rsidRPr="00150247">
        <w:rPr>
          <w:rStyle w:val="InitialStyle"/>
          <w:rFonts w:ascii="Arial" w:hAnsi="Arial" w:cs="Arial"/>
          <w:szCs w:val="22"/>
        </w:rPr>
        <w:t>bidder</w:t>
      </w:r>
      <w:r w:rsidR="002B6997" w:rsidRPr="00150247">
        <w:rPr>
          <w:rStyle w:val="InitialStyle"/>
          <w:rFonts w:ascii="Arial" w:hAnsi="Arial" w:cs="Arial"/>
          <w:szCs w:val="22"/>
        </w:rPr>
        <w:t xml:space="preserve">; current or former personal contractual relationship with the </w:t>
      </w:r>
      <w:r w:rsidR="00947D9B" w:rsidRPr="00150247">
        <w:rPr>
          <w:rStyle w:val="InitialStyle"/>
          <w:rFonts w:ascii="Arial" w:hAnsi="Arial" w:cs="Arial"/>
          <w:szCs w:val="22"/>
        </w:rPr>
        <w:t>bidder</w:t>
      </w:r>
      <w:r w:rsidR="002B6997" w:rsidRPr="00150247">
        <w:rPr>
          <w:rStyle w:val="InitialStyle"/>
          <w:rFonts w:ascii="Arial" w:hAnsi="Arial" w:cs="Arial"/>
          <w:szCs w:val="22"/>
        </w:rPr>
        <w:t xml:space="preserve"> (example: paid consultant); and/or current or former relationship to a </w:t>
      </w:r>
      <w:r w:rsidR="00947D9B" w:rsidRPr="00150247">
        <w:rPr>
          <w:rStyle w:val="InitialStyle"/>
          <w:rFonts w:ascii="Arial" w:hAnsi="Arial" w:cs="Arial"/>
          <w:szCs w:val="22"/>
        </w:rPr>
        <w:t>bidder’s</w:t>
      </w:r>
      <w:r w:rsidR="002B6997" w:rsidRPr="00150247">
        <w:rPr>
          <w:rStyle w:val="InitialStyle"/>
          <w:rFonts w:ascii="Arial" w:hAnsi="Arial" w:cs="Arial"/>
          <w:szCs w:val="22"/>
        </w:rPr>
        <w:t xml:space="preserve"> official which could reasonably be construed to constitute a conflict of interest (personal relationships may be perceived by the public as a </w:t>
      </w:r>
      <w:r w:rsidR="003525D1" w:rsidRPr="00150247">
        <w:rPr>
          <w:rStyle w:val="InitialStyle"/>
          <w:rFonts w:ascii="Arial" w:hAnsi="Arial" w:cs="Arial"/>
          <w:szCs w:val="22"/>
        </w:rPr>
        <w:t>potential conflict of interest).</w:t>
      </w:r>
    </w:p>
    <w:p w14:paraId="2DEA9145" w14:textId="77777777" w:rsidR="008B56DE" w:rsidRPr="00150247" w:rsidRDefault="008B56DE" w:rsidP="003525D1">
      <w:pPr>
        <w:pStyle w:val="DefaultText"/>
        <w:rPr>
          <w:rStyle w:val="InitialStyle"/>
          <w:rFonts w:ascii="Arial" w:hAnsi="Arial" w:cs="Arial"/>
          <w:szCs w:val="22"/>
        </w:rPr>
      </w:pPr>
    </w:p>
    <w:p w14:paraId="2DEA9146" w14:textId="77777777" w:rsidR="003906D6" w:rsidRPr="00150247" w:rsidRDefault="002B6997" w:rsidP="003525D1">
      <w:pPr>
        <w:pStyle w:val="DefaultText"/>
        <w:rPr>
          <w:rStyle w:val="InitialStyle"/>
          <w:rFonts w:ascii="Arial" w:hAnsi="Arial" w:cs="Arial"/>
          <w:szCs w:val="22"/>
        </w:rPr>
      </w:pPr>
      <w:r w:rsidRPr="00150247">
        <w:rPr>
          <w:rStyle w:val="InitialStyle"/>
          <w:rFonts w:ascii="Arial" w:hAnsi="Arial" w:cs="Arial"/>
          <w:szCs w:val="22"/>
        </w:rPr>
        <w:t xml:space="preserve">I have not </w:t>
      </w:r>
      <w:r w:rsidR="00A0136A" w:rsidRPr="00150247">
        <w:rPr>
          <w:rStyle w:val="InitialStyle"/>
          <w:rFonts w:ascii="Arial" w:hAnsi="Arial" w:cs="Arial"/>
          <w:szCs w:val="22"/>
        </w:rPr>
        <w:t xml:space="preserve">advised, consulted with or assisted any </w:t>
      </w:r>
      <w:r w:rsidR="00947D9B" w:rsidRPr="00150247">
        <w:rPr>
          <w:rStyle w:val="InitialStyle"/>
          <w:rFonts w:ascii="Arial" w:hAnsi="Arial" w:cs="Arial"/>
          <w:szCs w:val="22"/>
        </w:rPr>
        <w:t xml:space="preserve">bidder </w:t>
      </w:r>
      <w:r w:rsidR="00A0136A" w:rsidRPr="00150247">
        <w:rPr>
          <w:rStyle w:val="InitialStyle"/>
          <w:rFonts w:ascii="Arial" w:hAnsi="Arial" w:cs="Arial"/>
          <w:szCs w:val="22"/>
        </w:rPr>
        <w:t>in the preparation of any proposal submitted in response to this RFP</w:t>
      </w:r>
      <w:r w:rsidRPr="00150247">
        <w:rPr>
          <w:rStyle w:val="InitialStyle"/>
          <w:rFonts w:ascii="Arial" w:hAnsi="Arial" w:cs="Arial"/>
          <w:szCs w:val="22"/>
        </w:rPr>
        <w:t xml:space="preserve"> nor have </w:t>
      </w:r>
      <w:r w:rsidR="00D402EC" w:rsidRPr="00150247">
        <w:rPr>
          <w:rStyle w:val="InitialStyle"/>
          <w:rFonts w:ascii="Arial" w:hAnsi="Arial" w:cs="Arial"/>
          <w:szCs w:val="22"/>
        </w:rPr>
        <w:t>I submitted a letter of support</w:t>
      </w:r>
      <w:r w:rsidRPr="00150247">
        <w:rPr>
          <w:rStyle w:val="InitialStyle"/>
          <w:rFonts w:ascii="Arial" w:hAnsi="Arial" w:cs="Arial"/>
          <w:szCs w:val="22"/>
        </w:rPr>
        <w:t xml:space="preserve"> or s</w:t>
      </w:r>
      <w:r w:rsidR="00A0136A" w:rsidRPr="00150247">
        <w:rPr>
          <w:rStyle w:val="InitialStyle"/>
          <w:rFonts w:ascii="Arial" w:hAnsi="Arial" w:cs="Arial"/>
          <w:szCs w:val="22"/>
        </w:rPr>
        <w:t>imilar endorsement.</w:t>
      </w:r>
    </w:p>
    <w:p w14:paraId="2DEA9147" w14:textId="77777777" w:rsidR="008B56DE" w:rsidRPr="00150247" w:rsidRDefault="008B56DE" w:rsidP="003525D1">
      <w:pPr>
        <w:pStyle w:val="DefaultText"/>
        <w:rPr>
          <w:rStyle w:val="InitialStyle"/>
          <w:rFonts w:ascii="Arial" w:hAnsi="Arial" w:cs="Arial"/>
          <w:szCs w:val="22"/>
        </w:rPr>
      </w:pPr>
    </w:p>
    <w:p w14:paraId="2DEA9148" w14:textId="77777777" w:rsidR="003525D1" w:rsidRPr="00150247" w:rsidRDefault="002B6997" w:rsidP="003525D1">
      <w:pPr>
        <w:pStyle w:val="DefaultText"/>
        <w:rPr>
          <w:rStyle w:val="InitialStyle"/>
          <w:rFonts w:ascii="Arial" w:hAnsi="Arial" w:cs="Arial"/>
          <w:szCs w:val="22"/>
        </w:rPr>
      </w:pPr>
      <w:r w:rsidRPr="00150247">
        <w:rPr>
          <w:rStyle w:val="InitialStyle"/>
          <w:rFonts w:ascii="Arial" w:hAnsi="Arial" w:cs="Arial"/>
          <w:szCs w:val="22"/>
        </w:rPr>
        <w:t xml:space="preserve">I </w:t>
      </w:r>
      <w:r w:rsidR="00FF150A" w:rsidRPr="00150247">
        <w:rPr>
          <w:rStyle w:val="InitialStyle"/>
          <w:rFonts w:ascii="Arial" w:hAnsi="Arial" w:cs="Arial"/>
          <w:szCs w:val="22"/>
        </w:rPr>
        <w:t xml:space="preserve">understand that the evaluation process is to be conducted in an impartial manner. In this regard, I hereby certify that, to the best of my knowledge, there are no circumstances that would reasonably support a good faith charge of bias.  I further understand that in the event a good faith charge of bias is made, it will rest with me to decide whether I should be disqualified from participation in the evaluation process. </w:t>
      </w:r>
    </w:p>
    <w:p w14:paraId="2DEA9149" w14:textId="77777777" w:rsidR="00B6044B" w:rsidRPr="00150247" w:rsidRDefault="00B6044B" w:rsidP="003525D1">
      <w:pPr>
        <w:pStyle w:val="DefaultText"/>
        <w:rPr>
          <w:rStyle w:val="InitialStyle"/>
          <w:rFonts w:ascii="Arial" w:hAnsi="Arial" w:cs="Arial"/>
          <w:szCs w:val="22"/>
        </w:rPr>
      </w:pPr>
    </w:p>
    <w:p w14:paraId="2DEA914A" w14:textId="77777777" w:rsidR="002B6997" w:rsidRPr="00150247" w:rsidRDefault="00A0136A" w:rsidP="003525D1">
      <w:pPr>
        <w:pStyle w:val="DefaultText"/>
        <w:rPr>
          <w:rStyle w:val="InitialStyle"/>
          <w:rFonts w:ascii="Arial" w:hAnsi="Arial" w:cs="Arial"/>
          <w:b/>
          <w:szCs w:val="22"/>
        </w:rPr>
      </w:pPr>
      <w:r w:rsidRPr="00150247">
        <w:rPr>
          <w:rStyle w:val="InitialStyle"/>
          <w:rFonts w:ascii="Arial" w:hAnsi="Arial" w:cs="Arial"/>
          <w:b/>
          <w:szCs w:val="22"/>
        </w:rPr>
        <w:t>I agree</w:t>
      </w:r>
      <w:r w:rsidRPr="00150247">
        <w:rPr>
          <w:rStyle w:val="InitialStyle"/>
          <w:rFonts w:ascii="Arial" w:hAnsi="Arial" w:cs="Arial"/>
          <w:b/>
          <w:szCs w:val="22"/>
        </w:rPr>
        <w:tab/>
        <w:t>to hold confidential all</w:t>
      </w:r>
      <w:r w:rsidR="002B6997" w:rsidRPr="00150247">
        <w:rPr>
          <w:rStyle w:val="InitialStyle"/>
          <w:rFonts w:ascii="Arial" w:hAnsi="Arial" w:cs="Arial"/>
          <w:b/>
          <w:szCs w:val="22"/>
        </w:rPr>
        <w:t xml:space="preserve"> information related to the contents of Requests for Proposals pres</w:t>
      </w:r>
      <w:r w:rsidRPr="00150247">
        <w:rPr>
          <w:rStyle w:val="InitialStyle"/>
          <w:rFonts w:ascii="Arial" w:hAnsi="Arial" w:cs="Arial"/>
          <w:b/>
          <w:szCs w:val="22"/>
        </w:rPr>
        <w:t>ented during the review process</w:t>
      </w:r>
      <w:r w:rsidR="002B6997" w:rsidRPr="00150247">
        <w:rPr>
          <w:rStyle w:val="InitialStyle"/>
          <w:rFonts w:ascii="Arial" w:hAnsi="Arial" w:cs="Arial"/>
          <w:b/>
          <w:szCs w:val="22"/>
        </w:rPr>
        <w:t xml:space="preserve"> </w:t>
      </w:r>
      <w:proofErr w:type="gramStart"/>
      <w:r w:rsidR="002B6997" w:rsidRPr="00150247">
        <w:rPr>
          <w:rStyle w:val="InitialStyle"/>
          <w:rFonts w:ascii="Arial" w:hAnsi="Arial" w:cs="Arial"/>
          <w:b/>
          <w:szCs w:val="22"/>
        </w:rPr>
        <w:t>until such time as</w:t>
      </w:r>
      <w:proofErr w:type="gramEnd"/>
      <w:r w:rsidR="002B6997" w:rsidRPr="00150247">
        <w:rPr>
          <w:rStyle w:val="InitialStyle"/>
          <w:rFonts w:ascii="Arial" w:hAnsi="Arial" w:cs="Arial"/>
          <w:b/>
          <w:szCs w:val="22"/>
        </w:rPr>
        <w:t xml:space="preserve"> the Department formally releases the funding decision noti</w:t>
      </w:r>
      <w:r w:rsidR="003525D1" w:rsidRPr="00150247">
        <w:rPr>
          <w:rStyle w:val="InitialStyle"/>
          <w:rFonts w:ascii="Arial" w:hAnsi="Arial" w:cs="Arial"/>
          <w:b/>
          <w:szCs w:val="22"/>
        </w:rPr>
        <w:t>ces for public distribution.</w:t>
      </w:r>
    </w:p>
    <w:p w14:paraId="2DEA914B" w14:textId="77777777" w:rsidR="008B56DE" w:rsidRPr="00150247" w:rsidRDefault="008B56DE" w:rsidP="003525D1">
      <w:pPr>
        <w:pStyle w:val="DefaultText"/>
        <w:rPr>
          <w:rStyle w:val="InitialStyle"/>
          <w:rFonts w:ascii="Arial" w:hAnsi="Arial" w:cs="Arial"/>
          <w:szCs w:val="22"/>
        </w:rPr>
      </w:pPr>
    </w:p>
    <w:p w14:paraId="2DEA914C" w14:textId="77777777" w:rsidR="002B6997" w:rsidRPr="00150247" w:rsidRDefault="002B6997" w:rsidP="003525D1">
      <w:pPr>
        <w:pStyle w:val="DefaultText"/>
        <w:rPr>
          <w:rStyle w:val="InitialStyle"/>
          <w:rFonts w:ascii="Arial" w:hAnsi="Arial" w:cs="Arial"/>
          <w:szCs w:val="22"/>
        </w:rPr>
      </w:pPr>
    </w:p>
    <w:p w14:paraId="2DEA914D" w14:textId="77777777" w:rsidR="003906D6" w:rsidRPr="00150247" w:rsidRDefault="003906D6" w:rsidP="003525D1">
      <w:pPr>
        <w:pStyle w:val="DefaultText"/>
        <w:rPr>
          <w:rStyle w:val="InitialStyle"/>
          <w:rFonts w:ascii="Arial" w:hAnsi="Arial" w:cs="Arial"/>
          <w:b/>
          <w:szCs w:val="22"/>
        </w:rPr>
      </w:pPr>
    </w:p>
    <w:p w14:paraId="2DEA914E" w14:textId="77777777" w:rsidR="002B6997" w:rsidRPr="00150247" w:rsidRDefault="002B6997" w:rsidP="003525D1">
      <w:pPr>
        <w:pStyle w:val="DefaultText"/>
        <w:rPr>
          <w:rStyle w:val="InitialStyle"/>
          <w:rFonts w:ascii="Arial" w:hAnsi="Arial" w:cs="Arial"/>
          <w:szCs w:val="22"/>
          <w:u w:val="single"/>
        </w:rPr>
      </w:pPr>
      <w:r w:rsidRPr="00150247">
        <w:rPr>
          <w:rStyle w:val="InitialStyle"/>
          <w:rFonts w:ascii="Arial" w:hAnsi="Arial" w:cs="Arial"/>
          <w:szCs w:val="22"/>
          <w:u w:val="single"/>
        </w:rPr>
        <w:t>_________________________________________</w:t>
      </w:r>
      <w:r w:rsidR="003525D1" w:rsidRPr="00150247">
        <w:rPr>
          <w:rStyle w:val="InitialStyle"/>
          <w:rFonts w:ascii="Arial" w:hAnsi="Arial" w:cs="Arial"/>
          <w:szCs w:val="22"/>
        </w:rPr>
        <w:tab/>
      </w:r>
      <w:r w:rsidRPr="00150247">
        <w:rPr>
          <w:rStyle w:val="InitialStyle"/>
          <w:rFonts w:ascii="Arial" w:hAnsi="Arial" w:cs="Arial"/>
          <w:szCs w:val="22"/>
          <w:u w:val="single"/>
        </w:rPr>
        <w:t>________________________________</w:t>
      </w:r>
    </w:p>
    <w:p w14:paraId="2DEA914F" w14:textId="77777777" w:rsidR="002B6997" w:rsidRPr="00150247" w:rsidRDefault="003525D1" w:rsidP="003525D1">
      <w:pPr>
        <w:pStyle w:val="DefaultText"/>
        <w:rPr>
          <w:rFonts w:ascii="Arial" w:hAnsi="Arial" w:cs="Arial"/>
          <w:sz w:val="22"/>
          <w:szCs w:val="22"/>
        </w:rPr>
      </w:pPr>
      <w:r w:rsidRPr="00150247">
        <w:rPr>
          <w:rStyle w:val="InitialStyle"/>
          <w:rFonts w:ascii="Arial" w:hAnsi="Arial" w:cs="Arial"/>
          <w:b/>
          <w:szCs w:val="22"/>
        </w:rPr>
        <w:t>Signature</w:t>
      </w:r>
      <w:r w:rsidRPr="00150247">
        <w:rPr>
          <w:rStyle w:val="InitialStyle"/>
          <w:rFonts w:ascii="Arial" w:hAnsi="Arial" w:cs="Arial"/>
          <w:b/>
          <w:szCs w:val="22"/>
        </w:rPr>
        <w:tab/>
      </w:r>
      <w:r w:rsidRPr="00150247">
        <w:rPr>
          <w:rStyle w:val="InitialStyle"/>
          <w:rFonts w:ascii="Arial" w:hAnsi="Arial" w:cs="Arial"/>
          <w:b/>
          <w:szCs w:val="22"/>
        </w:rPr>
        <w:tab/>
      </w:r>
      <w:r w:rsidRPr="00150247">
        <w:rPr>
          <w:rStyle w:val="InitialStyle"/>
          <w:rFonts w:ascii="Arial" w:hAnsi="Arial" w:cs="Arial"/>
          <w:b/>
          <w:szCs w:val="22"/>
        </w:rPr>
        <w:tab/>
      </w:r>
      <w:r w:rsidRPr="00150247">
        <w:rPr>
          <w:rStyle w:val="InitialStyle"/>
          <w:rFonts w:ascii="Arial" w:hAnsi="Arial" w:cs="Arial"/>
          <w:b/>
          <w:szCs w:val="22"/>
        </w:rPr>
        <w:tab/>
      </w:r>
      <w:r w:rsidRPr="00150247">
        <w:rPr>
          <w:rStyle w:val="InitialStyle"/>
          <w:rFonts w:ascii="Arial" w:hAnsi="Arial" w:cs="Arial"/>
          <w:b/>
          <w:szCs w:val="22"/>
        </w:rPr>
        <w:tab/>
      </w:r>
      <w:r w:rsidRPr="00150247">
        <w:rPr>
          <w:rStyle w:val="InitialStyle"/>
          <w:rFonts w:ascii="Arial" w:hAnsi="Arial" w:cs="Arial"/>
          <w:b/>
          <w:szCs w:val="22"/>
        </w:rPr>
        <w:tab/>
      </w:r>
      <w:r w:rsidR="002B6997" w:rsidRPr="00150247">
        <w:rPr>
          <w:rStyle w:val="InitialStyle"/>
          <w:rFonts w:ascii="Arial" w:hAnsi="Arial" w:cs="Arial"/>
          <w:b/>
          <w:szCs w:val="22"/>
        </w:rPr>
        <w:t xml:space="preserve">Date </w:t>
      </w:r>
      <w:r w:rsidR="002B6997" w:rsidRPr="00150247">
        <w:rPr>
          <w:rStyle w:val="InitialStyle"/>
          <w:rFonts w:ascii="Arial" w:hAnsi="Arial" w:cs="Arial"/>
          <w:szCs w:val="22"/>
        </w:rPr>
        <w:tab/>
      </w:r>
      <w:r w:rsidR="002B6997" w:rsidRPr="00150247">
        <w:rPr>
          <w:rStyle w:val="InitialStyle"/>
          <w:rFonts w:ascii="Arial" w:hAnsi="Arial" w:cs="Arial"/>
          <w:szCs w:val="22"/>
        </w:rPr>
        <w:tab/>
      </w:r>
      <w:r w:rsidR="002B6997" w:rsidRPr="00150247">
        <w:rPr>
          <w:rStyle w:val="InitialStyle"/>
          <w:rFonts w:ascii="Arial" w:hAnsi="Arial" w:cs="Arial"/>
          <w:szCs w:val="22"/>
        </w:rPr>
        <w:tab/>
      </w:r>
      <w:r w:rsidR="002B6997" w:rsidRPr="00150247">
        <w:rPr>
          <w:rStyle w:val="InitialStyle"/>
          <w:rFonts w:ascii="Arial" w:hAnsi="Arial" w:cs="Arial"/>
          <w:szCs w:val="22"/>
        </w:rPr>
        <w:tab/>
      </w:r>
    </w:p>
    <w:sectPr w:rsidR="002B6997" w:rsidRPr="00150247" w:rsidSect="00E10B96">
      <w:footerReference w:type="default" r:id="rId7"/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95FE" w14:textId="77777777" w:rsidR="00BA7CCB" w:rsidRDefault="00BA7CCB">
      <w:r>
        <w:separator/>
      </w:r>
    </w:p>
  </w:endnote>
  <w:endnote w:type="continuationSeparator" w:id="0">
    <w:p w14:paraId="0192ABCC" w14:textId="77777777" w:rsidR="00BA7CCB" w:rsidRDefault="00BA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915C" w14:textId="1571B85C" w:rsidR="002B6997" w:rsidRPr="00150247" w:rsidRDefault="003525D1" w:rsidP="003525D1">
    <w:pPr>
      <w:pStyle w:val="Header"/>
      <w:tabs>
        <w:tab w:val="clear" w:pos="4320"/>
        <w:tab w:val="clear" w:pos="8640"/>
        <w:tab w:val="right" w:pos="9090"/>
      </w:tabs>
      <w:jc w:val="right"/>
      <w:rPr>
        <w:rFonts w:ascii="Arial" w:hAnsi="Arial" w:cs="Arial"/>
        <w:i/>
        <w:sz w:val="20"/>
        <w:szCs w:val="20"/>
      </w:rPr>
    </w:pPr>
    <w:r w:rsidRPr="00150247">
      <w:rPr>
        <w:rFonts w:ascii="Arial" w:hAnsi="Arial" w:cs="Arial"/>
        <w:i/>
        <w:sz w:val="20"/>
        <w:szCs w:val="20"/>
      </w:rPr>
      <w:t xml:space="preserve">Rev. </w:t>
    </w:r>
    <w:r w:rsidR="00150247" w:rsidRPr="00150247">
      <w:rPr>
        <w:rFonts w:ascii="Arial" w:hAnsi="Arial" w:cs="Arial"/>
        <w:i/>
        <w:sz w:val="20"/>
        <w:szCs w:val="20"/>
      </w:rPr>
      <w:t>7/15/2019</w:t>
    </w:r>
  </w:p>
  <w:p w14:paraId="2DEA915D" w14:textId="77777777" w:rsidR="002B6997" w:rsidRPr="00150247" w:rsidRDefault="002B6997">
    <w:pPr>
      <w:pStyle w:val="Footer"/>
      <w:rPr>
        <w:rFonts w:ascii="Baskerville" w:hAnsi="Baskerville"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F205" w14:textId="77777777" w:rsidR="00BA7CCB" w:rsidRDefault="00BA7CCB">
      <w:r>
        <w:separator/>
      </w:r>
    </w:p>
  </w:footnote>
  <w:footnote w:type="continuationSeparator" w:id="0">
    <w:p w14:paraId="1BAD9088" w14:textId="77777777" w:rsidR="00BA7CCB" w:rsidRDefault="00BA7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46"/>
    <w:rsid w:val="00010920"/>
    <w:rsid w:val="0010589A"/>
    <w:rsid w:val="00150247"/>
    <w:rsid w:val="00176C0C"/>
    <w:rsid w:val="00197C73"/>
    <w:rsid w:val="00233A85"/>
    <w:rsid w:val="00235EC3"/>
    <w:rsid w:val="0026623E"/>
    <w:rsid w:val="002B6997"/>
    <w:rsid w:val="00313D60"/>
    <w:rsid w:val="003525D1"/>
    <w:rsid w:val="0036151E"/>
    <w:rsid w:val="003906D6"/>
    <w:rsid w:val="003A1CCB"/>
    <w:rsid w:val="004546E7"/>
    <w:rsid w:val="004A5A5C"/>
    <w:rsid w:val="004C14D0"/>
    <w:rsid w:val="004F06EB"/>
    <w:rsid w:val="005076AC"/>
    <w:rsid w:val="0053463F"/>
    <w:rsid w:val="0059612D"/>
    <w:rsid w:val="005C507F"/>
    <w:rsid w:val="005F6BE9"/>
    <w:rsid w:val="006B3CD6"/>
    <w:rsid w:val="006C0D09"/>
    <w:rsid w:val="006D5388"/>
    <w:rsid w:val="006D658F"/>
    <w:rsid w:val="006E52A8"/>
    <w:rsid w:val="0070511C"/>
    <w:rsid w:val="00846A16"/>
    <w:rsid w:val="00892B4D"/>
    <w:rsid w:val="008B56DE"/>
    <w:rsid w:val="00936B69"/>
    <w:rsid w:val="00947D9B"/>
    <w:rsid w:val="00977646"/>
    <w:rsid w:val="00A0136A"/>
    <w:rsid w:val="00A47F15"/>
    <w:rsid w:val="00A852DA"/>
    <w:rsid w:val="00B2417F"/>
    <w:rsid w:val="00B6044B"/>
    <w:rsid w:val="00BA7CCB"/>
    <w:rsid w:val="00BB3B80"/>
    <w:rsid w:val="00BB3C11"/>
    <w:rsid w:val="00BC332D"/>
    <w:rsid w:val="00C02AD0"/>
    <w:rsid w:val="00C30BC1"/>
    <w:rsid w:val="00CA642E"/>
    <w:rsid w:val="00CA67FF"/>
    <w:rsid w:val="00D05138"/>
    <w:rsid w:val="00D27574"/>
    <w:rsid w:val="00D402EC"/>
    <w:rsid w:val="00D5474E"/>
    <w:rsid w:val="00DB50CC"/>
    <w:rsid w:val="00E10B96"/>
    <w:rsid w:val="00E16C37"/>
    <w:rsid w:val="00E63B2E"/>
    <w:rsid w:val="00EB17B6"/>
    <w:rsid w:val="00EF6DF4"/>
    <w:rsid w:val="00F24DFB"/>
    <w:rsid w:val="00FE38BB"/>
    <w:rsid w:val="00FF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A913A"/>
  <w15:docId w15:val="{6B423491-5153-44E3-8602-6977C02E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B96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B96"/>
    <w:pPr>
      <w:keepNext/>
      <w:outlineLvl w:val="0"/>
    </w:pPr>
    <w:rPr>
      <w:rFonts w:ascii="Tahoma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0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B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0B96"/>
    <w:pPr>
      <w:tabs>
        <w:tab w:val="right" w:pos="9090"/>
      </w:tabs>
    </w:pPr>
    <w:rPr>
      <w:rFonts w:ascii="Century Schoolbook" w:hAnsi="Century Schoolbook"/>
      <w:color w:val="000080"/>
      <w:sz w:val="16"/>
      <w:szCs w:val="20"/>
    </w:rPr>
  </w:style>
  <w:style w:type="paragraph" w:styleId="BodyText2">
    <w:name w:val="Body Text 2"/>
    <w:basedOn w:val="Normal"/>
    <w:rsid w:val="00E10B96"/>
    <w:pPr>
      <w:jc w:val="center"/>
    </w:pPr>
    <w:rPr>
      <w:rFonts w:ascii="Baskerville" w:hAnsi="Baskerville"/>
      <w:color w:val="0000FF"/>
      <w:sz w:val="18"/>
    </w:rPr>
  </w:style>
  <w:style w:type="paragraph" w:customStyle="1" w:styleId="DefaultText">
    <w:name w:val="Default Text"/>
    <w:basedOn w:val="Normal"/>
    <w:rsid w:val="00E10B96"/>
    <w:rPr>
      <w:snapToGrid w:val="0"/>
      <w:szCs w:val="20"/>
    </w:rPr>
  </w:style>
  <w:style w:type="character" w:customStyle="1" w:styleId="InitialStyle">
    <w:name w:val="InitialStyle"/>
    <w:rsid w:val="00E10B96"/>
    <w:rPr>
      <w:sz w:val="22"/>
    </w:rPr>
  </w:style>
  <w:style w:type="paragraph" w:styleId="BalloonText">
    <w:name w:val="Balloon Text"/>
    <w:basedOn w:val="Normal"/>
    <w:link w:val="BalloonTextChar"/>
    <w:rsid w:val="006B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C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6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6C0C"/>
  </w:style>
  <w:style w:type="paragraph" w:styleId="CommentSubject">
    <w:name w:val="annotation subject"/>
    <w:basedOn w:val="CommentText"/>
    <w:next w:val="CommentText"/>
    <w:link w:val="CommentSubjectChar"/>
    <w:rsid w:val="00176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6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10E3\Baldacci%20Letterhead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Baldacci Letterhead 2003.dot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 - DoTs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Patricia Desrosier</dc:creator>
  <cp:keywords/>
  <dc:description/>
  <cp:lastModifiedBy>Lewis, Chad</cp:lastModifiedBy>
  <cp:revision>3</cp:revision>
  <cp:lastPrinted>2006-10-04T16:17:00Z</cp:lastPrinted>
  <dcterms:created xsi:type="dcterms:W3CDTF">2019-06-20T17:34:00Z</dcterms:created>
  <dcterms:modified xsi:type="dcterms:W3CDTF">2019-07-15T15:44:00Z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