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1BCF2CDC" w14:textId="134AC84C" w:rsidR="003F53A9" w:rsidRDefault="00BC0B18" w:rsidP="009200A0">
      <w:pPr>
        <w:spacing w:before="120"/>
        <w:jc w:val="center"/>
        <w:rPr>
          <w:rStyle w:val="Hyperlink"/>
          <w:rFonts w:asciiTheme="minorHAnsi" w:hAnsiTheme="minorHAnsi" w:cstheme="minorHAnsi"/>
        </w:rPr>
      </w:pPr>
      <w:hyperlink r:id="rId10" w:history="1">
        <w:r w:rsidR="003F53A9" w:rsidRPr="00F75E72">
          <w:rPr>
            <w:rStyle w:val="Hyperlink"/>
            <w:rFonts w:asciiTheme="minorHAnsi" w:hAnsiTheme="minorHAnsi" w:cstheme="minorHAnsi"/>
          </w:rPr>
          <w:t>https://mainestate.zoom.us/j/9122252316?omn=83472494875</w:t>
        </w:r>
      </w:hyperlink>
    </w:p>
    <w:p w14:paraId="12AFF28C" w14:textId="157A9C69" w:rsidR="00063A67" w:rsidRPr="002C7F2E" w:rsidRDefault="00432F4C" w:rsidP="009200A0">
      <w:pPr>
        <w:spacing w:before="120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</w:rPr>
      </w:pPr>
      <w:r w:rsidRPr="002C7F2E">
        <w:rPr>
          <w:rFonts w:asciiTheme="minorHAnsi" w:hAnsiTheme="minorHAnsi" w:cstheme="minorHAnsi"/>
          <w:b/>
          <w:bCs/>
        </w:rPr>
        <w:t xml:space="preserve">Meeting ID: </w:t>
      </w:r>
      <w:r w:rsidR="00E63F5D" w:rsidRPr="002C7F2E">
        <w:rPr>
          <w:rFonts w:asciiTheme="minorHAnsi" w:hAnsiTheme="minorHAnsi" w:cstheme="minorHAnsi"/>
          <w:b/>
          <w:bCs/>
        </w:rPr>
        <w:t xml:space="preserve"> </w:t>
      </w:r>
      <w:r w:rsidR="009F487F" w:rsidRPr="009F487F">
        <w:rPr>
          <w:rFonts w:asciiTheme="minorHAnsi" w:hAnsiTheme="minorHAnsi" w:cstheme="minorHAnsi"/>
        </w:rPr>
        <w:t>912 225 2316</w:t>
      </w:r>
    </w:p>
    <w:p w14:paraId="685DDE9C" w14:textId="74A56C01" w:rsidR="008B0537" w:rsidRPr="007F4914" w:rsidRDefault="004B180F" w:rsidP="008B0537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Tuesday, </w:t>
      </w:r>
      <w:r w:rsidR="003F53A9">
        <w:rPr>
          <w:rFonts w:asciiTheme="minorHAnsi" w:hAnsiTheme="minorHAnsi" w:cstheme="minorHAnsi"/>
          <w:b/>
        </w:rPr>
        <w:t>April</w:t>
      </w:r>
      <w:r w:rsidR="009F487F">
        <w:rPr>
          <w:rFonts w:asciiTheme="minorHAnsi" w:hAnsiTheme="minorHAnsi" w:cstheme="minorHAnsi"/>
          <w:b/>
        </w:rPr>
        <w:t xml:space="preserve"> </w:t>
      </w:r>
      <w:r w:rsidR="003F53A9">
        <w:rPr>
          <w:rFonts w:asciiTheme="minorHAnsi" w:hAnsiTheme="minorHAnsi" w:cstheme="minorHAnsi"/>
          <w:b/>
        </w:rPr>
        <w:t>9</w:t>
      </w:r>
      <w:r w:rsidR="007F4914">
        <w:rPr>
          <w:rFonts w:asciiTheme="minorHAnsi" w:hAnsiTheme="minorHAnsi" w:cstheme="minorHAnsi"/>
          <w:b/>
        </w:rPr>
        <w:t>,</w:t>
      </w:r>
      <w:r w:rsidR="00543057">
        <w:rPr>
          <w:rFonts w:asciiTheme="minorHAnsi" w:hAnsiTheme="minorHAnsi" w:cstheme="minorHAnsi"/>
          <w:b/>
        </w:rPr>
        <w:t xml:space="preserve"> 2024,</w:t>
      </w:r>
      <w:r w:rsidR="007F4914">
        <w:rPr>
          <w:rFonts w:asciiTheme="minorHAnsi" w:hAnsiTheme="minorHAnsi" w:cstheme="minorHAnsi"/>
          <w:b/>
        </w:rPr>
        <w:t xml:space="preserve"> </w:t>
      </w:r>
      <w:r w:rsidR="00B8244E" w:rsidRPr="007F4914">
        <w:rPr>
          <w:rFonts w:asciiTheme="minorHAnsi" w:hAnsiTheme="minorHAnsi" w:cstheme="minorHAnsi"/>
          <w:b/>
        </w:rPr>
        <w:t>10</w:t>
      </w:r>
      <w:r w:rsidR="001844DD" w:rsidRPr="007F4914">
        <w:rPr>
          <w:rFonts w:asciiTheme="minorHAnsi" w:hAnsiTheme="minorHAnsi" w:cstheme="minorHAnsi"/>
          <w:b/>
        </w:rPr>
        <w:t>:</w:t>
      </w:r>
      <w:r w:rsidR="0056317F" w:rsidRPr="007F4914">
        <w:rPr>
          <w:rFonts w:asciiTheme="minorHAnsi" w:hAnsiTheme="minorHAnsi" w:cstheme="minorHAnsi"/>
          <w:b/>
        </w:rPr>
        <w:t>00</w:t>
      </w:r>
      <w:r w:rsidR="001844DD" w:rsidRPr="007F4914">
        <w:rPr>
          <w:rFonts w:asciiTheme="minorHAnsi" w:hAnsiTheme="minorHAnsi" w:cstheme="minorHAnsi"/>
          <w:b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40F3DA87" w:rsidR="00C0760B" w:rsidRPr="007F4914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 xml:space="preserve">Please note:  </w:t>
      </w:r>
      <w:r w:rsidRPr="007F4914">
        <w:rPr>
          <w:rFonts w:asciiTheme="minorHAnsi" w:hAnsiTheme="minorHAnsi" w:cstheme="minorHAnsi"/>
        </w:rPr>
        <w:t xml:space="preserve">Meeting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3F53A9">
        <w:rPr>
          <w:rFonts w:asciiTheme="minorHAnsi" w:hAnsiTheme="minorHAnsi" w:cstheme="minorHAnsi"/>
        </w:rPr>
        <w:t>April 8</w:t>
      </w:r>
      <w:r w:rsidR="00D12A97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on the Commission’s webpage on the Bureau’s website.  The link to the materials is under</w:t>
      </w:r>
      <w:r w:rsidR="00EC51E5" w:rsidRPr="007F4914">
        <w:rPr>
          <w:rFonts w:asciiTheme="minorHAnsi" w:hAnsiTheme="minorHAnsi" w:cstheme="minorHAnsi"/>
        </w:rPr>
        <w:t xml:space="preserve"> </w:t>
      </w:r>
      <w:hyperlink r:id="rId11" w:history="1">
        <w:r w:rsidRPr="007F4914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3F53A9">
          <w:rPr>
            <w:rStyle w:val="Hyperlink"/>
            <w:rFonts w:asciiTheme="minorHAnsi" w:hAnsiTheme="minorHAnsi" w:cstheme="minorHAnsi"/>
          </w:rPr>
          <w:t>April 8</w:t>
        </w:r>
        <w:r w:rsidR="002E1B0D">
          <w:rPr>
            <w:rStyle w:val="Hyperlink"/>
            <w:rFonts w:asciiTheme="minorHAnsi" w:hAnsiTheme="minorHAnsi" w:cstheme="minorHAnsi"/>
          </w:rPr>
          <w:t>,</w:t>
        </w:r>
        <w:r w:rsidRPr="007F4914">
          <w:rPr>
            <w:rStyle w:val="Hyperlink"/>
            <w:rFonts w:asciiTheme="minorHAnsi" w:hAnsiTheme="minorHAnsi" w:cstheme="minorHAnsi"/>
          </w:rPr>
          <w:t xml:space="preserve"> 202</w:t>
        </w:r>
      </w:hyperlink>
      <w:r w:rsidR="002E1B0D">
        <w:rPr>
          <w:rStyle w:val="Hyperlink"/>
          <w:rFonts w:asciiTheme="minorHAnsi" w:hAnsiTheme="minorHAnsi" w:cstheme="minorHAnsi"/>
        </w:rPr>
        <w:t>4</w:t>
      </w:r>
      <w:r w:rsidRPr="007F4914">
        <w:rPr>
          <w:rFonts w:asciiTheme="minorHAnsi" w:hAnsiTheme="minorHAnsi" w:cstheme="minorHAnsi"/>
        </w:rPr>
        <w:t xml:space="preserve"> (use this link to open the page)</w:t>
      </w:r>
      <w:r w:rsidR="00245148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771DBB9B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Approve the minutes of</w:t>
      </w:r>
      <w:r w:rsidR="00981463">
        <w:rPr>
          <w:rFonts w:asciiTheme="minorHAnsi" w:hAnsiTheme="minorHAnsi" w:cstheme="minorHAnsi"/>
          <w:b/>
        </w:rPr>
        <w:t xml:space="preserve"> </w:t>
      </w:r>
      <w:r w:rsidR="003F53A9">
        <w:rPr>
          <w:rFonts w:asciiTheme="minorHAnsi" w:hAnsiTheme="minorHAnsi" w:cstheme="minorHAnsi"/>
          <w:b/>
        </w:rPr>
        <w:t>March 12</w:t>
      </w:r>
      <w:r w:rsidR="00744938" w:rsidRPr="007F4914">
        <w:rPr>
          <w:rFonts w:asciiTheme="minorHAnsi" w:hAnsiTheme="minorHAnsi" w:cstheme="minorHAnsi"/>
          <w:b/>
        </w:rPr>
        <w:t>, 202</w:t>
      </w:r>
      <w:r w:rsidR="009F487F">
        <w:rPr>
          <w:rFonts w:asciiTheme="minorHAnsi" w:hAnsiTheme="minorHAnsi" w:cstheme="minorHAnsi"/>
          <w:b/>
        </w:rPr>
        <w:t>4</w:t>
      </w:r>
      <w:r w:rsidR="002C7F2E">
        <w:rPr>
          <w:rFonts w:asciiTheme="minorHAnsi" w:hAnsiTheme="minorHAnsi" w:cstheme="minorHAnsi"/>
          <w:b/>
        </w:rPr>
        <w:t>,</w:t>
      </w:r>
      <w:r w:rsidR="001F69FA">
        <w:rPr>
          <w:rFonts w:asciiTheme="minorHAnsi" w:hAnsiTheme="minorHAnsi" w:cstheme="minorHAnsi"/>
          <w:b/>
        </w:rPr>
        <w:t xml:space="preserve"> </w:t>
      </w:r>
      <w:r w:rsidRPr="007F4914">
        <w:rPr>
          <w:rFonts w:asciiTheme="minorHAnsi" w:hAnsiTheme="minorHAnsi" w:cstheme="minorHAnsi"/>
          <w:b/>
        </w:rPr>
        <w:t>meeting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73AB2BB7" w14:textId="7E4EC97A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AB93395" w14:textId="77777777" w:rsidR="008204FA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0F146D7A" w14:textId="42AB2274" w:rsidR="00A92EF3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1DB8A1D6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4F255147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65ABF605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12ACFF96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11D5EB0C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56A6DEC2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09F7701F" w14:textId="2B9BC91A" w:rsidR="00DC6DA4" w:rsidRPr="007F4914" w:rsidRDefault="00A92EF3" w:rsidP="00E63F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and set next meeting dates</w:t>
      </w:r>
    </w:p>
    <w:p w14:paraId="14B3A9E1" w14:textId="18EB8FF8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r w:rsidRPr="007F4914">
        <w:rPr>
          <w:rFonts w:asciiTheme="minorHAnsi" w:hAnsiTheme="minorHAnsi" w:cstheme="minorHAnsi"/>
        </w:rPr>
        <w:t xml:space="preserve">Confirm </w:t>
      </w:r>
      <w:bookmarkStart w:id="2" w:name="_Hlk111533123"/>
      <w:r w:rsidR="003F53A9">
        <w:rPr>
          <w:rFonts w:asciiTheme="minorHAnsi" w:hAnsiTheme="minorHAnsi" w:cstheme="minorHAnsi"/>
        </w:rPr>
        <w:t>May</w:t>
      </w:r>
      <w:r w:rsidR="002E1B0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bookmarkEnd w:id="2"/>
      <w:r w:rsidR="009F487F">
        <w:rPr>
          <w:rFonts w:asciiTheme="minorHAnsi" w:hAnsiTheme="minorHAnsi" w:cstheme="minorHAnsi"/>
        </w:rPr>
        <w:t>Ma</w:t>
      </w:r>
      <w:r w:rsidR="003F53A9">
        <w:rPr>
          <w:rFonts w:asciiTheme="minorHAnsi" w:hAnsiTheme="minorHAnsi" w:cstheme="minorHAnsi"/>
        </w:rPr>
        <w:t>y 14</w:t>
      </w:r>
      <w:r w:rsidR="009F487F">
        <w:rPr>
          <w:rFonts w:asciiTheme="minorHAnsi" w:hAnsiTheme="minorHAnsi" w:cstheme="minorHAnsi"/>
        </w:rPr>
        <w:t>,</w:t>
      </w:r>
      <w:r w:rsidR="002E1B0D">
        <w:rPr>
          <w:rFonts w:asciiTheme="minorHAnsi" w:hAnsiTheme="minorHAnsi" w:cstheme="minorHAnsi"/>
        </w:rPr>
        <w:t xml:space="preserve"> 2024</w:t>
      </w:r>
    </w:p>
    <w:p w14:paraId="1D08B84F" w14:textId="2B57036F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3" w:name="_Hlk118112490"/>
      <w:r w:rsidRPr="007F4914">
        <w:rPr>
          <w:rFonts w:asciiTheme="minorHAnsi" w:hAnsiTheme="minorHAnsi" w:cstheme="minorHAnsi"/>
        </w:rPr>
        <w:t xml:space="preserve">Set </w:t>
      </w:r>
      <w:bookmarkStart w:id="4" w:name="_Hlk115448323"/>
      <w:r w:rsidR="003F53A9">
        <w:rPr>
          <w:rFonts w:asciiTheme="minorHAnsi" w:hAnsiTheme="minorHAnsi" w:cstheme="minorHAnsi"/>
        </w:rPr>
        <w:t>June</w:t>
      </w:r>
      <w:r w:rsidR="005B5B2C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981463">
        <w:rPr>
          <w:rFonts w:asciiTheme="minorHAnsi" w:hAnsiTheme="minorHAnsi" w:cstheme="minorHAnsi"/>
        </w:rPr>
        <w:t>4</w:t>
      </w:r>
      <w:r w:rsidRPr="007F4914">
        <w:rPr>
          <w:rFonts w:asciiTheme="minorHAnsi" w:hAnsiTheme="minorHAnsi" w:cstheme="minorHAnsi"/>
        </w:rPr>
        <w:t xml:space="preserve"> tentative meeting date (</w:t>
      </w:r>
      <w:r w:rsidR="003F53A9">
        <w:rPr>
          <w:rFonts w:asciiTheme="minorHAnsi" w:hAnsiTheme="minorHAnsi" w:cstheme="minorHAnsi"/>
        </w:rPr>
        <w:t>June 11</w:t>
      </w:r>
      <w:r w:rsidR="00767FBA" w:rsidRPr="007F4914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3"/>
      <w:r w:rsidR="00981463">
        <w:rPr>
          <w:rFonts w:asciiTheme="minorHAnsi" w:hAnsiTheme="minorHAnsi" w:cstheme="minorHAnsi"/>
        </w:rPr>
        <w:t>4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4"/>
    </w:p>
    <w:p w14:paraId="6989912B" w14:textId="77777777" w:rsidR="00C345C0" w:rsidRPr="007F4914" w:rsidRDefault="00C345C0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095589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59CF6C06" w14:textId="56C6FC56" w:rsidR="002E11F1" w:rsidRPr="00981463" w:rsidRDefault="00D31EA3" w:rsidP="0098146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Fuseideas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1B8FB6AF" w14:textId="77777777" w:rsidR="003F53A9" w:rsidRPr="007F4914" w:rsidRDefault="003F53A9" w:rsidP="003F53A9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 xml:space="preserve">May </w:t>
      </w:r>
      <w:r w:rsidRPr="007F4914">
        <w:rPr>
          <w:rFonts w:asciiTheme="minorHAnsi" w:hAnsiTheme="minorHAnsi" w:cstheme="minorHAnsi"/>
        </w:rPr>
        <w:t xml:space="preserve">meeting – </w:t>
      </w:r>
      <w:r>
        <w:rPr>
          <w:rFonts w:asciiTheme="minorHAnsi" w:hAnsiTheme="minorHAnsi" w:cstheme="minorHAnsi"/>
        </w:rPr>
        <w:t>May 14, 2024</w:t>
      </w:r>
    </w:p>
    <w:p w14:paraId="736027E5" w14:textId="77777777" w:rsidR="003F53A9" w:rsidRPr="007F4914" w:rsidRDefault="003F53A9" w:rsidP="003F53A9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>June</w:t>
      </w:r>
      <w:r w:rsidRPr="007F4914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7F4914">
        <w:rPr>
          <w:rFonts w:asciiTheme="minorHAnsi" w:hAnsiTheme="minorHAnsi" w:cstheme="minorHAnsi"/>
        </w:rPr>
        <w:t xml:space="preserve"> tentative meeting date (</w:t>
      </w:r>
      <w:r>
        <w:rPr>
          <w:rFonts w:asciiTheme="minorHAnsi" w:hAnsiTheme="minorHAnsi" w:cstheme="minorHAnsi"/>
        </w:rPr>
        <w:t>June 11</w:t>
      </w:r>
      <w:r w:rsidRPr="007F4914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4</w:t>
      </w:r>
      <w:r w:rsidRPr="007F4914">
        <w:rPr>
          <w:rFonts w:asciiTheme="minorHAnsi" w:hAnsiTheme="minorHAnsi" w:cstheme="minorHAnsi"/>
        </w:rPr>
        <w:t xml:space="preserve">) </w:t>
      </w:r>
    </w:p>
    <w:p w14:paraId="2EDA9798" w14:textId="6A56E7F3" w:rsidR="00C345C0" w:rsidRPr="007F4914" w:rsidRDefault="00C345C0" w:rsidP="00912F3B">
      <w:pPr>
        <w:spacing w:line="120" w:lineRule="auto"/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 </w:t>
      </w: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ED974" w14:textId="77777777" w:rsidR="00A24D48" w:rsidRDefault="00A24D48">
      <w:r>
        <w:separator/>
      </w:r>
    </w:p>
  </w:endnote>
  <w:endnote w:type="continuationSeparator" w:id="0">
    <w:p w14:paraId="3CB8886D" w14:textId="77777777" w:rsidR="00A24D48" w:rsidRDefault="00A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6D80C" w14:textId="77777777" w:rsidR="00A24D48" w:rsidRDefault="00A24D48">
      <w:r>
        <w:separator/>
      </w:r>
    </w:p>
  </w:footnote>
  <w:footnote w:type="continuationSeparator" w:id="0">
    <w:p w14:paraId="656E645C" w14:textId="77777777" w:rsidR="00A24D48" w:rsidRDefault="00A2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8"/>
  </w:num>
  <w:num w:numId="2" w16cid:durableId="390857228">
    <w:abstractNumId w:val="22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29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8"/>
  </w:num>
  <w:num w:numId="10" w16cid:durableId="1149129150">
    <w:abstractNumId w:val="17"/>
  </w:num>
  <w:num w:numId="11" w16cid:durableId="654996208">
    <w:abstractNumId w:val="19"/>
  </w:num>
  <w:num w:numId="12" w16cid:durableId="639654559">
    <w:abstractNumId w:val="20"/>
  </w:num>
  <w:num w:numId="13" w16cid:durableId="2120443083">
    <w:abstractNumId w:val="2"/>
  </w:num>
  <w:num w:numId="14" w16cid:durableId="1353414291">
    <w:abstractNumId w:val="15"/>
  </w:num>
  <w:num w:numId="15" w16cid:durableId="1740594389">
    <w:abstractNumId w:val="27"/>
  </w:num>
  <w:num w:numId="16" w16cid:durableId="915897144">
    <w:abstractNumId w:val="5"/>
  </w:num>
  <w:num w:numId="17" w16cid:durableId="423185036">
    <w:abstractNumId w:val="21"/>
  </w:num>
  <w:num w:numId="18" w16cid:durableId="1392927274">
    <w:abstractNumId w:val="24"/>
  </w:num>
  <w:num w:numId="19" w16cid:durableId="78716066">
    <w:abstractNumId w:val="33"/>
  </w:num>
  <w:num w:numId="20" w16cid:durableId="1335570127">
    <w:abstractNumId w:val="1"/>
  </w:num>
  <w:num w:numId="21" w16cid:durableId="1288002640">
    <w:abstractNumId w:val="35"/>
  </w:num>
  <w:num w:numId="22" w16cid:durableId="1288584528">
    <w:abstractNumId w:val="16"/>
  </w:num>
  <w:num w:numId="23" w16cid:durableId="1311519537">
    <w:abstractNumId w:val="9"/>
  </w:num>
  <w:num w:numId="24" w16cid:durableId="1612587068">
    <w:abstractNumId w:val="37"/>
  </w:num>
  <w:num w:numId="25" w16cid:durableId="133914664">
    <w:abstractNumId w:val="6"/>
  </w:num>
  <w:num w:numId="26" w16cid:durableId="1594900862">
    <w:abstractNumId w:val="32"/>
  </w:num>
  <w:num w:numId="27" w16cid:durableId="746222497">
    <w:abstractNumId w:val="0"/>
  </w:num>
  <w:num w:numId="28" w16cid:durableId="1404720575">
    <w:abstractNumId w:val="23"/>
  </w:num>
  <w:num w:numId="29" w16cid:durableId="30494175">
    <w:abstractNumId w:val="26"/>
  </w:num>
  <w:num w:numId="30" w16cid:durableId="1650674069">
    <w:abstractNumId w:val="25"/>
  </w:num>
  <w:num w:numId="31" w16cid:durableId="481504732">
    <w:abstractNumId w:val="12"/>
  </w:num>
  <w:num w:numId="32" w16cid:durableId="197011524">
    <w:abstractNumId w:val="36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1"/>
  </w:num>
  <w:num w:numId="36" w16cid:durableId="124734728">
    <w:abstractNumId w:val="30"/>
  </w:num>
  <w:num w:numId="37" w16cid:durableId="602147668">
    <w:abstractNumId w:val="34"/>
  </w:num>
  <w:num w:numId="38" w16cid:durableId="147324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641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2A1F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516F"/>
    <w:rsid w:val="00217FAD"/>
    <w:rsid w:val="002208C0"/>
    <w:rsid w:val="0022386B"/>
    <w:rsid w:val="00232799"/>
    <w:rsid w:val="0023324D"/>
    <w:rsid w:val="00235D7F"/>
    <w:rsid w:val="002376C5"/>
    <w:rsid w:val="002401B9"/>
    <w:rsid w:val="00240AE8"/>
    <w:rsid w:val="00241007"/>
    <w:rsid w:val="00244B0A"/>
    <w:rsid w:val="00245148"/>
    <w:rsid w:val="00246042"/>
    <w:rsid w:val="00247460"/>
    <w:rsid w:val="002477C8"/>
    <w:rsid w:val="002527D0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70F3"/>
    <w:rsid w:val="002C023B"/>
    <w:rsid w:val="002C153C"/>
    <w:rsid w:val="002C3E55"/>
    <w:rsid w:val="002C4ECB"/>
    <w:rsid w:val="002C61EF"/>
    <w:rsid w:val="002C7F2E"/>
    <w:rsid w:val="002D2E82"/>
    <w:rsid w:val="002E11F1"/>
    <w:rsid w:val="002E1B0D"/>
    <w:rsid w:val="002E3961"/>
    <w:rsid w:val="002F0FA1"/>
    <w:rsid w:val="002F2120"/>
    <w:rsid w:val="002F4372"/>
    <w:rsid w:val="002F452D"/>
    <w:rsid w:val="002F5F9A"/>
    <w:rsid w:val="003112F3"/>
    <w:rsid w:val="003116A5"/>
    <w:rsid w:val="00320138"/>
    <w:rsid w:val="00320A56"/>
    <w:rsid w:val="003271EC"/>
    <w:rsid w:val="003336A5"/>
    <w:rsid w:val="00333C5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3BF0"/>
    <w:rsid w:val="00363CCE"/>
    <w:rsid w:val="003649F4"/>
    <w:rsid w:val="003703E9"/>
    <w:rsid w:val="00370AEE"/>
    <w:rsid w:val="00372C3F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43A3"/>
    <w:rsid w:val="003C72C2"/>
    <w:rsid w:val="003C7FA8"/>
    <w:rsid w:val="003D3332"/>
    <w:rsid w:val="003D42DB"/>
    <w:rsid w:val="003D7406"/>
    <w:rsid w:val="003D76CD"/>
    <w:rsid w:val="003D7D62"/>
    <w:rsid w:val="003E4D45"/>
    <w:rsid w:val="003F28FA"/>
    <w:rsid w:val="003F4719"/>
    <w:rsid w:val="003F5172"/>
    <w:rsid w:val="003F53A9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6949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64CE"/>
    <w:rsid w:val="004A18A6"/>
    <w:rsid w:val="004A504D"/>
    <w:rsid w:val="004B180F"/>
    <w:rsid w:val="004C2694"/>
    <w:rsid w:val="004C3B5B"/>
    <w:rsid w:val="004C46C9"/>
    <w:rsid w:val="004D0377"/>
    <w:rsid w:val="004D3F46"/>
    <w:rsid w:val="004D5C3B"/>
    <w:rsid w:val="004D71FE"/>
    <w:rsid w:val="004E0E42"/>
    <w:rsid w:val="004E1C7E"/>
    <w:rsid w:val="004E41C6"/>
    <w:rsid w:val="004E6E84"/>
    <w:rsid w:val="004F2175"/>
    <w:rsid w:val="004F33CF"/>
    <w:rsid w:val="0050368C"/>
    <w:rsid w:val="00504602"/>
    <w:rsid w:val="00507986"/>
    <w:rsid w:val="005109DF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3057"/>
    <w:rsid w:val="0054797D"/>
    <w:rsid w:val="00547A1E"/>
    <w:rsid w:val="00550F33"/>
    <w:rsid w:val="0055231D"/>
    <w:rsid w:val="00557026"/>
    <w:rsid w:val="0056317F"/>
    <w:rsid w:val="00564280"/>
    <w:rsid w:val="00564C25"/>
    <w:rsid w:val="0057093D"/>
    <w:rsid w:val="00572887"/>
    <w:rsid w:val="00572A90"/>
    <w:rsid w:val="00574FA1"/>
    <w:rsid w:val="005772FF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65D9"/>
    <w:rsid w:val="005F3235"/>
    <w:rsid w:val="005F570F"/>
    <w:rsid w:val="006022DB"/>
    <w:rsid w:val="006023EA"/>
    <w:rsid w:val="00602C01"/>
    <w:rsid w:val="006059EE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7527"/>
    <w:rsid w:val="00640686"/>
    <w:rsid w:val="006477D3"/>
    <w:rsid w:val="006506D0"/>
    <w:rsid w:val="00650880"/>
    <w:rsid w:val="006508E8"/>
    <w:rsid w:val="0065437A"/>
    <w:rsid w:val="00654EAF"/>
    <w:rsid w:val="006553D8"/>
    <w:rsid w:val="00656717"/>
    <w:rsid w:val="006568DD"/>
    <w:rsid w:val="006608A1"/>
    <w:rsid w:val="00662466"/>
    <w:rsid w:val="006631AE"/>
    <w:rsid w:val="00670814"/>
    <w:rsid w:val="0067092B"/>
    <w:rsid w:val="00684665"/>
    <w:rsid w:val="00693528"/>
    <w:rsid w:val="00696619"/>
    <w:rsid w:val="006A1B7C"/>
    <w:rsid w:val="006A32C3"/>
    <w:rsid w:val="006A50A2"/>
    <w:rsid w:val="006A6FA3"/>
    <w:rsid w:val="006B470C"/>
    <w:rsid w:val="006B6D4C"/>
    <w:rsid w:val="006C3A18"/>
    <w:rsid w:val="006C5AAD"/>
    <w:rsid w:val="006C7FAE"/>
    <w:rsid w:val="006D104B"/>
    <w:rsid w:val="006E05D0"/>
    <w:rsid w:val="006E6022"/>
    <w:rsid w:val="006F08B2"/>
    <w:rsid w:val="006F0BFC"/>
    <w:rsid w:val="006F137F"/>
    <w:rsid w:val="006F2A56"/>
    <w:rsid w:val="006F5344"/>
    <w:rsid w:val="006F7BCF"/>
    <w:rsid w:val="007019B0"/>
    <w:rsid w:val="00711866"/>
    <w:rsid w:val="00711AD4"/>
    <w:rsid w:val="00711DF8"/>
    <w:rsid w:val="00712458"/>
    <w:rsid w:val="007145AA"/>
    <w:rsid w:val="007214A3"/>
    <w:rsid w:val="00721C83"/>
    <w:rsid w:val="00725F13"/>
    <w:rsid w:val="00726446"/>
    <w:rsid w:val="0073079F"/>
    <w:rsid w:val="007324FA"/>
    <w:rsid w:val="007341C5"/>
    <w:rsid w:val="00735572"/>
    <w:rsid w:val="007439BE"/>
    <w:rsid w:val="00744820"/>
    <w:rsid w:val="00744938"/>
    <w:rsid w:val="00745507"/>
    <w:rsid w:val="00756C43"/>
    <w:rsid w:val="00757D63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5E62"/>
    <w:rsid w:val="007A1BDD"/>
    <w:rsid w:val="007A298A"/>
    <w:rsid w:val="007A3247"/>
    <w:rsid w:val="007A7267"/>
    <w:rsid w:val="007A74C4"/>
    <w:rsid w:val="007B0CEC"/>
    <w:rsid w:val="007C1BE7"/>
    <w:rsid w:val="007C43C3"/>
    <w:rsid w:val="007C6D69"/>
    <w:rsid w:val="007D127F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2E5A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24C60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63"/>
    <w:rsid w:val="00984356"/>
    <w:rsid w:val="00984433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D32B9"/>
    <w:rsid w:val="009E15E4"/>
    <w:rsid w:val="009E1DB5"/>
    <w:rsid w:val="009E3C9E"/>
    <w:rsid w:val="009E428A"/>
    <w:rsid w:val="009F4547"/>
    <w:rsid w:val="009F487F"/>
    <w:rsid w:val="009F623D"/>
    <w:rsid w:val="00A03196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5055A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64E7"/>
    <w:rsid w:val="00AF6C65"/>
    <w:rsid w:val="00B01B23"/>
    <w:rsid w:val="00B06B38"/>
    <w:rsid w:val="00B137DC"/>
    <w:rsid w:val="00B14F9C"/>
    <w:rsid w:val="00B15BB0"/>
    <w:rsid w:val="00B20568"/>
    <w:rsid w:val="00B252B3"/>
    <w:rsid w:val="00B3725F"/>
    <w:rsid w:val="00B42090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0B18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5BF3"/>
    <w:rsid w:val="00C0743F"/>
    <w:rsid w:val="00C0760B"/>
    <w:rsid w:val="00C1054B"/>
    <w:rsid w:val="00C11C15"/>
    <w:rsid w:val="00C15EAE"/>
    <w:rsid w:val="00C170F4"/>
    <w:rsid w:val="00C24B35"/>
    <w:rsid w:val="00C3054A"/>
    <w:rsid w:val="00C31408"/>
    <w:rsid w:val="00C32F6B"/>
    <w:rsid w:val="00C345C0"/>
    <w:rsid w:val="00C3496A"/>
    <w:rsid w:val="00C4302B"/>
    <w:rsid w:val="00C4597F"/>
    <w:rsid w:val="00C465C6"/>
    <w:rsid w:val="00C5041F"/>
    <w:rsid w:val="00C54E71"/>
    <w:rsid w:val="00C6154B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EA"/>
    <w:rsid w:val="00C93DEC"/>
    <w:rsid w:val="00C9499E"/>
    <w:rsid w:val="00C94B19"/>
    <w:rsid w:val="00C94F46"/>
    <w:rsid w:val="00C963A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E1EB2"/>
    <w:rsid w:val="00CE4B1E"/>
    <w:rsid w:val="00CF25F4"/>
    <w:rsid w:val="00CF4DD5"/>
    <w:rsid w:val="00CF5FFC"/>
    <w:rsid w:val="00CF6874"/>
    <w:rsid w:val="00CF79D3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E2B"/>
    <w:rsid w:val="00DE44A4"/>
    <w:rsid w:val="00DF3AB2"/>
    <w:rsid w:val="00DF5860"/>
    <w:rsid w:val="00DF5D5B"/>
    <w:rsid w:val="00DF79D0"/>
    <w:rsid w:val="00E01FEF"/>
    <w:rsid w:val="00E0270A"/>
    <w:rsid w:val="00E07A97"/>
    <w:rsid w:val="00E110F2"/>
    <w:rsid w:val="00E1113A"/>
    <w:rsid w:val="00E112C2"/>
    <w:rsid w:val="00E129EA"/>
    <w:rsid w:val="00E2077D"/>
    <w:rsid w:val="00E215A0"/>
    <w:rsid w:val="00E21D25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708C"/>
    <w:rsid w:val="00ED1757"/>
    <w:rsid w:val="00ED2606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13E3D"/>
    <w:rsid w:val="00F157D4"/>
    <w:rsid w:val="00F15A40"/>
    <w:rsid w:val="00F16740"/>
    <w:rsid w:val="00F178A1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A6396"/>
    <w:rsid w:val="00FB037E"/>
    <w:rsid w:val="00FB3BE1"/>
    <w:rsid w:val="00FB4839"/>
    <w:rsid w:val="00FB4EAE"/>
    <w:rsid w:val="00FB6A98"/>
    <w:rsid w:val="00FC2D46"/>
    <w:rsid w:val="00FC38EC"/>
    <w:rsid w:val="00FC70DA"/>
    <w:rsid w:val="00FD265A"/>
    <w:rsid w:val="00FD2953"/>
    <w:rsid w:val="00FD7AA4"/>
    <w:rsid w:val="00FE73D8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9122252316?omn=834724948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Waller, Julie A</cp:lastModifiedBy>
  <cp:revision>3</cp:revision>
  <cp:lastPrinted>2023-11-01T16:11:00Z</cp:lastPrinted>
  <dcterms:created xsi:type="dcterms:W3CDTF">2024-04-02T13:25:00Z</dcterms:created>
  <dcterms:modified xsi:type="dcterms:W3CDTF">2024-04-02T14:28:00Z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