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D592D" w14:textId="77777777" w:rsidR="00150B30" w:rsidRDefault="00150B30">
      <w:pPr>
        <w:jc w:val="center"/>
        <w:rPr>
          <w:sz w:val="24"/>
          <w:szCs w:val="24"/>
        </w:rPr>
      </w:pPr>
      <w:r>
        <w:rPr>
          <w:b/>
          <w:bCs/>
          <w:sz w:val="30"/>
          <w:szCs w:val="30"/>
        </w:rPr>
        <w:t>MAINE HISTORIC PRESERVATION COMMISSION</w:t>
      </w:r>
    </w:p>
    <w:p w14:paraId="3462FC53" w14:textId="77777777" w:rsidR="00150B30" w:rsidRDefault="00150B30">
      <w:pPr>
        <w:rPr>
          <w:sz w:val="24"/>
          <w:szCs w:val="24"/>
        </w:rPr>
      </w:pPr>
    </w:p>
    <w:p w14:paraId="5476C1FC" w14:textId="77777777" w:rsidR="00150B30" w:rsidRDefault="00150B30">
      <w:pPr>
        <w:jc w:val="center"/>
        <w:rPr>
          <w:sz w:val="24"/>
          <w:szCs w:val="24"/>
        </w:rPr>
      </w:pP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6AFCC579" w14:textId="77777777" w:rsidR="00150B30" w:rsidRDefault="00150B30">
      <w:pPr>
        <w:rPr>
          <w:sz w:val="24"/>
          <w:szCs w:val="24"/>
        </w:rPr>
      </w:pPr>
    </w:p>
    <w:p w14:paraId="7E30A67E" w14:textId="77777777" w:rsidR="00150B30" w:rsidRDefault="00150B30">
      <w:pPr>
        <w:rPr>
          <w:sz w:val="24"/>
          <w:szCs w:val="24"/>
        </w:rPr>
      </w:pPr>
    </w:p>
    <w:p w14:paraId="2B703393" w14:textId="77777777" w:rsidR="00150B30" w:rsidRDefault="00150B30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>Resource:</w:t>
      </w:r>
      <w:proofErr w:type="gramStart"/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X</w:t>
      </w:r>
      <w:proofErr w:type="gramEnd"/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 xml:space="preserve">  Prehistoric Archaeological Sites: Arthur Spiess</w:t>
      </w:r>
    </w:p>
    <w:p w14:paraId="0A77555D" w14:textId="77777777" w:rsidR="00150B30" w:rsidRDefault="00150B30">
      <w:pPr>
        <w:rPr>
          <w:sz w:val="24"/>
          <w:szCs w:val="24"/>
        </w:rPr>
      </w:pPr>
    </w:p>
    <w:p w14:paraId="1F1284CA" w14:textId="28CB76DD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 Historic Archaeological Sites: J. N. Leith Smith</w:t>
      </w:r>
    </w:p>
    <w:p w14:paraId="247CEF1C" w14:textId="77777777" w:rsidR="00150B30" w:rsidRDefault="00150B30">
      <w:pPr>
        <w:rPr>
          <w:sz w:val="24"/>
          <w:szCs w:val="24"/>
        </w:rPr>
      </w:pPr>
    </w:p>
    <w:p w14:paraId="67EDC1B6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 Historic Buildings/Structures/Objects: Kirk Mohney</w:t>
      </w:r>
    </w:p>
    <w:p w14:paraId="272D5A54" w14:textId="77777777" w:rsidR="00150B30" w:rsidRDefault="00150B30">
      <w:pPr>
        <w:rPr>
          <w:sz w:val="24"/>
          <w:szCs w:val="24"/>
        </w:rPr>
      </w:pPr>
    </w:p>
    <w:p w14:paraId="11EF21FC" w14:textId="77777777" w:rsidR="00150B30" w:rsidRDefault="00150B30">
      <w:pPr>
        <w:rPr>
          <w:sz w:val="24"/>
          <w:szCs w:val="24"/>
        </w:rPr>
      </w:pPr>
    </w:p>
    <w:p w14:paraId="1DF76F61" w14:textId="25E4D93F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>Municipality:</w:t>
      </w:r>
      <w:r w:rsidR="009B71B0">
        <w:rPr>
          <w:sz w:val="24"/>
          <w:szCs w:val="24"/>
        </w:rPr>
        <w:t xml:space="preserve"> </w:t>
      </w:r>
      <w:r w:rsidR="00A71344">
        <w:rPr>
          <w:sz w:val="24"/>
          <w:szCs w:val="24"/>
        </w:rPr>
        <w:t xml:space="preserve"> </w:t>
      </w:r>
      <w:proofErr w:type="gramStart"/>
      <w:r w:rsidR="00A71344" w:rsidRPr="00A71344">
        <w:rPr>
          <w:b/>
          <w:bCs/>
          <w:sz w:val="24"/>
          <w:szCs w:val="24"/>
          <w:u w:val="single"/>
        </w:rPr>
        <w:t>WINDSOR</w:t>
      </w:r>
      <w:r w:rsidR="009B71B0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  <w:u w:val="single"/>
        </w:rPr>
        <w:t>.</w:t>
      </w:r>
      <w:proofErr w:type="gramEnd"/>
    </w:p>
    <w:p w14:paraId="3878A3DF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</w:t>
      </w:r>
    </w:p>
    <w:p w14:paraId="07336E5E" w14:textId="7AAFAEFF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 xml:space="preserve">Inventory data as of </w:t>
      </w:r>
      <w:r>
        <w:rPr>
          <w:b/>
          <w:bCs/>
          <w:sz w:val="24"/>
          <w:szCs w:val="24"/>
          <w:u w:val="single"/>
        </w:rPr>
        <w:t xml:space="preserve">  March </w:t>
      </w:r>
      <w:proofErr w:type="gramStart"/>
      <w:r>
        <w:rPr>
          <w:b/>
          <w:bCs/>
          <w:sz w:val="24"/>
          <w:szCs w:val="24"/>
          <w:u w:val="single"/>
        </w:rPr>
        <w:t>2025 .</w:t>
      </w:r>
      <w:proofErr w:type="gramEnd"/>
      <w:r>
        <w:rPr>
          <w:b/>
          <w:bCs/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:</w:t>
      </w:r>
    </w:p>
    <w:p w14:paraId="645C0634" w14:textId="71EFD0DA" w:rsidR="00150B30" w:rsidRDefault="00DF744C" w:rsidP="00DF744C">
      <w:pPr>
        <w:ind w:firstLine="720"/>
        <w:jc w:val="both"/>
        <w:rPr>
          <w:sz w:val="24"/>
          <w:szCs w:val="24"/>
        </w:rPr>
      </w:pPr>
      <w:r>
        <w:rPr>
          <w:sz w:val="26"/>
          <w:szCs w:val="26"/>
        </w:rPr>
        <w:t>Three</w:t>
      </w:r>
      <w:r w:rsidR="00EC3FBC">
        <w:rPr>
          <w:sz w:val="26"/>
          <w:szCs w:val="26"/>
        </w:rPr>
        <w:t xml:space="preserve"> </w:t>
      </w:r>
      <w:r w:rsidR="00F35EE5" w:rsidRPr="00F35EE5">
        <w:rPr>
          <w:sz w:val="26"/>
          <w:szCs w:val="26"/>
        </w:rPr>
        <w:t>prehistoric sites</w:t>
      </w:r>
      <w:r>
        <w:rPr>
          <w:sz w:val="26"/>
          <w:szCs w:val="26"/>
        </w:rPr>
        <w:t xml:space="preserve"> </w:t>
      </w:r>
      <w:r w:rsidR="00537A42">
        <w:rPr>
          <w:sz w:val="26"/>
          <w:szCs w:val="26"/>
        </w:rPr>
        <w:t>(</w:t>
      </w:r>
      <w:r>
        <w:rPr>
          <w:sz w:val="26"/>
          <w:szCs w:val="26"/>
        </w:rPr>
        <w:t>site number</w:t>
      </w:r>
      <w:r w:rsidR="00537A42">
        <w:rPr>
          <w:sz w:val="26"/>
          <w:szCs w:val="26"/>
        </w:rPr>
        <w:t>s 37.97, 37.98, and 37.99)</w:t>
      </w:r>
      <w:r w:rsidR="00F35EE5" w:rsidRPr="00F35EE5">
        <w:rPr>
          <w:sz w:val="26"/>
          <w:szCs w:val="26"/>
        </w:rPr>
        <w:t xml:space="preserve"> </w:t>
      </w:r>
      <w:r w:rsidR="00207C82">
        <w:rPr>
          <w:sz w:val="26"/>
          <w:szCs w:val="26"/>
        </w:rPr>
        <w:t>have been identified</w:t>
      </w:r>
      <w:r>
        <w:rPr>
          <w:sz w:val="26"/>
          <w:szCs w:val="26"/>
        </w:rPr>
        <w:t xml:space="preserve"> by p</w:t>
      </w:r>
      <w:r w:rsidR="00150B30">
        <w:rPr>
          <w:sz w:val="24"/>
          <w:szCs w:val="24"/>
        </w:rPr>
        <w:t xml:space="preserve">rofessional archaeological survey </w:t>
      </w:r>
      <w:r>
        <w:rPr>
          <w:sz w:val="24"/>
          <w:szCs w:val="24"/>
        </w:rPr>
        <w:t xml:space="preserve">completed along Central Maine Power company powerline corridors.  </w:t>
      </w:r>
      <w:r w:rsidR="004B56D8">
        <w:rPr>
          <w:sz w:val="24"/>
          <w:szCs w:val="24"/>
        </w:rPr>
        <w:t xml:space="preserve">At least one of these sites is </w:t>
      </w:r>
      <w:proofErr w:type="gramStart"/>
      <w:r w:rsidR="004B56D8">
        <w:rPr>
          <w:sz w:val="24"/>
          <w:szCs w:val="24"/>
        </w:rPr>
        <w:t>significant, and</w:t>
      </w:r>
      <w:proofErr w:type="gramEnd"/>
      <w:r w:rsidR="004B56D8">
        <w:rPr>
          <w:sz w:val="24"/>
          <w:szCs w:val="24"/>
        </w:rPr>
        <w:t xml:space="preserve"> is the subject of professional </w:t>
      </w:r>
      <w:r w:rsidR="00BD1AB4">
        <w:rPr>
          <w:sz w:val="24"/>
          <w:szCs w:val="24"/>
        </w:rPr>
        <w:t>archaeological data recovery.</w:t>
      </w:r>
    </w:p>
    <w:p w14:paraId="74C4403A" w14:textId="37343A01" w:rsidR="00BD1AB4" w:rsidRDefault="00BD1AB4" w:rsidP="00DF744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These three sites were located on small areas of sandy, glacial-outwash soils</w:t>
      </w:r>
      <w:r w:rsidR="00E2214C">
        <w:rPr>
          <w:sz w:val="24"/>
          <w:szCs w:val="24"/>
        </w:rPr>
        <w:t xml:space="preserve"> on/near</w:t>
      </w:r>
      <w:r w:rsidR="00806284">
        <w:rPr>
          <w:sz w:val="24"/>
          <w:szCs w:val="24"/>
        </w:rPr>
        <w:t xml:space="preserve"> small canoe navigable waterways (such as the West Branch </w:t>
      </w:r>
      <w:proofErr w:type="spellStart"/>
      <w:r w:rsidR="00806284">
        <w:rPr>
          <w:sz w:val="24"/>
          <w:szCs w:val="24"/>
        </w:rPr>
        <w:t>Sheepscot</w:t>
      </w:r>
      <w:proofErr w:type="spellEnd"/>
      <w:r w:rsidR="00806284">
        <w:rPr>
          <w:sz w:val="24"/>
          <w:szCs w:val="24"/>
        </w:rPr>
        <w:t xml:space="preserve">).  </w:t>
      </w:r>
    </w:p>
    <w:p w14:paraId="3966E4CA" w14:textId="77777777" w:rsidR="00150B30" w:rsidRDefault="00150B30">
      <w:pPr>
        <w:rPr>
          <w:sz w:val="24"/>
          <w:szCs w:val="24"/>
        </w:rPr>
      </w:pPr>
    </w:p>
    <w:p w14:paraId="3B63E270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</w:t>
      </w:r>
    </w:p>
    <w:p w14:paraId="01F2C05A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>Needs for further survey, inventory, and analysis:</w:t>
      </w:r>
    </w:p>
    <w:p w14:paraId="381420F0" w14:textId="77777777" w:rsidR="003167D0" w:rsidRDefault="003167D0">
      <w:pPr>
        <w:rPr>
          <w:sz w:val="24"/>
          <w:szCs w:val="24"/>
        </w:rPr>
      </w:pPr>
    </w:p>
    <w:p w14:paraId="7AA7F477" w14:textId="61EE3834" w:rsidR="003167D0" w:rsidRDefault="00806284">
      <w:pPr>
        <w:rPr>
          <w:sz w:val="24"/>
          <w:szCs w:val="24"/>
        </w:rPr>
      </w:pPr>
      <w:r>
        <w:rPr>
          <w:sz w:val="24"/>
          <w:szCs w:val="24"/>
        </w:rPr>
        <w:t xml:space="preserve">The valley of the West Branch </w:t>
      </w:r>
      <w:proofErr w:type="spellStart"/>
      <w:r>
        <w:rPr>
          <w:sz w:val="24"/>
          <w:szCs w:val="24"/>
        </w:rPr>
        <w:t>Sheepscot</w:t>
      </w:r>
      <w:proofErr w:type="spellEnd"/>
      <w:r>
        <w:rPr>
          <w:sz w:val="24"/>
          <w:szCs w:val="24"/>
        </w:rPr>
        <w:t xml:space="preserve"> </w:t>
      </w:r>
      <w:r w:rsidR="001B2012">
        <w:rPr>
          <w:sz w:val="24"/>
          <w:szCs w:val="24"/>
        </w:rPr>
        <w:t xml:space="preserve">should have </w:t>
      </w:r>
      <w:proofErr w:type="gramStart"/>
      <w:r w:rsidR="001B2012">
        <w:rPr>
          <w:sz w:val="24"/>
          <w:szCs w:val="24"/>
        </w:rPr>
        <w:t>a come</w:t>
      </w:r>
      <w:proofErr w:type="gramEnd"/>
      <w:r w:rsidR="001B2012">
        <w:rPr>
          <w:sz w:val="24"/>
          <w:szCs w:val="24"/>
        </w:rPr>
        <w:t xml:space="preserve"> extensive professional archaeological survey.  Any well=drained (sandy) soils within </w:t>
      </w:r>
      <w:proofErr w:type="gramStart"/>
      <w:r w:rsidR="001B2012">
        <w:rPr>
          <w:sz w:val="24"/>
          <w:szCs w:val="24"/>
        </w:rPr>
        <w:t>100  yards</w:t>
      </w:r>
      <w:proofErr w:type="gramEnd"/>
      <w:r w:rsidR="001B2012">
        <w:rPr>
          <w:sz w:val="24"/>
          <w:szCs w:val="24"/>
        </w:rPr>
        <w:t xml:space="preserve"> of the river </w:t>
      </w:r>
      <w:r w:rsidR="00D90A89">
        <w:rPr>
          <w:sz w:val="24"/>
          <w:szCs w:val="24"/>
        </w:rPr>
        <w:t>should have archaeological testing prior to disturbance/development.</w:t>
      </w:r>
      <w:r w:rsidR="00AE37E5">
        <w:rPr>
          <w:sz w:val="24"/>
          <w:szCs w:val="24"/>
        </w:rPr>
        <w:t xml:space="preserve">  In addition the shore of Long Pond needs professional archaeological survey.</w:t>
      </w:r>
    </w:p>
    <w:p w14:paraId="58C9F21E" w14:textId="77777777" w:rsidR="00150B30" w:rsidRDefault="00150B30">
      <w:pPr>
        <w:rPr>
          <w:sz w:val="24"/>
          <w:szCs w:val="24"/>
        </w:rPr>
      </w:pPr>
    </w:p>
    <w:p w14:paraId="3337EA08" w14:textId="77777777" w:rsidR="00150B30" w:rsidRDefault="00150B30">
      <w:pPr>
        <w:rPr>
          <w:sz w:val="24"/>
          <w:szCs w:val="24"/>
        </w:rPr>
      </w:pPr>
    </w:p>
    <w:sectPr w:rsidR="00150B30">
      <w:type w:val="continuous"/>
      <w:pgSz w:w="12240" w:h="15840"/>
      <w:pgMar w:top="2232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B30"/>
    <w:rsid w:val="00150B30"/>
    <w:rsid w:val="001B2012"/>
    <w:rsid w:val="00207C82"/>
    <w:rsid w:val="00221A80"/>
    <w:rsid w:val="003167D0"/>
    <w:rsid w:val="00393094"/>
    <w:rsid w:val="003941F5"/>
    <w:rsid w:val="004B56D8"/>
    <w:rsid w:val="00537A42"/>
    <w:rsid w:val="005E26EB"/>
    <w:rsid w:val="00806284"/>
    <w:rsid w:val="009565DC"/>
    <w:rsid w:val="009B71B0"/>
    <w:rsid w:val="009C6220"/>
    <w:rsid w:val="009D6861"/>
    <w:rsid w:val="00A71344"/>
    <w:rsid w:val="00AE37E5"/>
    <w:rsid w:val="00BD1AB4"/>
    <w:rsid w:val="00C71282"/>
    <w:rsid w:val="00CC067A"/>
    <w:rsid w:val="00D90A89"/>
    <w:rsid w:val="00DF744C"/>
    <w:rsid w:val="00E2214C"/>
    <w:rsid w:val="00E27D7D"/>
    <w:rsid w:val="00EC3FBC"/>
    <w:rsid w:val="00EF3957"/>
    <w:rsid w:val="00F27BA7"/>
    <w:rsid w:val="00F3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8906D8"/>
  <w14:defaultImageDpi w14:val="0"/>
  <w15:docId w15:val="{E38466F9-5768-484A-83F2-5A1BEA6A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2025-03-18T20:04:00Z</dcterms:created>
  <dcterms:modified xsi:type="dcterms:W3CDTF">2025-03-18T20:04:00Z</dcterms:modified>
</cp:coreProperties>
</file>