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B94" w:rsidRDefault="00484B94" w:rsidP="00484B94">
      <w:pPr>
        <w:jc w:val="center"/>
        <w:rPr>
          <w:b/>
          <w:sz w:val="24"/>
          <w:szCs w:val="24"/>
        </w:rPr>
      </w:pPr>
      <w:r>
        <w:rPr>
          <w:b/>
          <w:sz w:val="24"/>
          <w:szCs w:val="24"/>
        </w:rPr>
        <w:t>SPRING 2020</w:t>
      </w:r>
    </w:p>
    <w:p w:rsidR="00484B94" w:rsidRPr="00A22828" w:rsidRDefault="00484B94" w:rsidP="00484B94">
      <w:pPr>
        <w:jc w:val="center"/>
        <w:rPr>
          <w:b/>
          <w:sz w:val="24"/>
          <w:szCs w:val="24"/>
        </w:rPr>
      </w:pPr>
      <w:r w:rsidRPr="00A22828">
        <w:rPr>
          <w:b/>
          <w:sz w:val="24"/>
          <w:szCs w:val="24"/>
        </w:rPr>
        <w:t>OUTLINE OF CONTENTS for PHASE 2 BUSINESS PLAN</w:t>
      </w:r>
      <w:r>
        <w:rPr>
          <w:b/>
          <w:sz w:val="24"/>
          <w:szCs w:val="24"/>
        </w:rPr>
        <w:t xml:space="preserve"> </w:t>
      </w:r>
    </w:p>
    <w:p w:rsidR="00484B94" w:rsidRPr="00A22828" w:rsidRDefault="00484B94" w:rsidP="00484B94">
      <w:pPr>
        <w:jc w:val="center"/>
        <w:rPr>
          <w:i/>
          <w:sz w:val="24"/>
          <w:szCs w:val="24"/>
        </w:rPr>
      </w:pPr>
    </w:p>
    <w:p w:rsidR="00484B94" w:rsidRPr="00A22828" w:rsidRDefault="00484B94" w:rsidP="00484B94">
      <w:pPr>
        <w:rPr>
          <w:i/>
          <w:sz w:val="24"/>
          <w:szCs w:val="24"/>
        </w:rPr>
      </w:pPr>
      <w:r w:rsidRPr="00A22828">
        <w:rPr>
          <w:i/>
          <w:sz w:val="24"/>
          <w:szCs w:val="24"/>
        </w:rPr>
        <w:t>Please format your business plan as follows:</w:t>
      </w:r>
    </w:p>
    <w:p w:rsidR="00484B94" w:rsidRPr="00A22828" w:rsidRDefault="00484B94" w:rsidP="00484B94">
      <w:pPr>
        <w:rPr>
          <w:b/>
          <w:sz w:val="24"/>
          <w:szCs w:val="24"/>
        </w:rPr>
      </w:pPr>
    </w:p>
    <w:p w:rsidR="00484B94" w:rsidRPr="00A22828" w:rsidRDefault="00484B94" w:rsidP="00484B94">
      <w:pPr>
        <w:rPr>
          <w:sz w:val="24"/>
          <w:szCs w:val="24"/>
        </w:rPr>
      </w:pPr>
      <w:r w:rsidRPr="00A22828">
        <w:rPr>
          <w:b/>
          <w:sz w:val="24"/>
          <w:szCs w:val="24"/>
        </w:rPr>
        <w:t>COVER OF THE BUSINESS PLAN</w:t>
      </w:r>
    </w:p>
    <w:p w:rsidR="00484B94" w:rsidRPr="00A22828" w:rsidRDefault="00484B94" w:rsidP="00484B94">
      <w:pPr>
        <w:pBdr>
          <w:top w:val="nil"/>
          <w:left w:val="nil"/>
          <w:bottom w:val="nil"/>
          <w:right w:val="nil"/>
          <w:between w:val="nil"/>
        </w:pBdr>
        <w:ind w:left="360" w:hanging="360"/>
        <w:rPr>
          <w:color w:val="000000"/>
        </w:rPr>
      </w:pPr>
      <w:r w:rsidRPr="00A22828">
        <w:rPr>
          <w:rFonts w:eastAsia="Arial"/>
          <w:color w:val="000000"/>
          <w:sz w:val="22"/>
          <w:szCs w:val="22"/>
        </w:rPr>
        <w:t>Include photo(s), business name, business owners’ names, address &amp; confidentiality statement</w:t>
      </w:r>
    </w:p>
    <w:p w:rsidR="00484B94" w:rsidRPr="00A22828" w:rsidRDefault="00484B94" w:rsidP="00484B94">
      <w:pPr>
        <w:rPr>
          <w:b/>
          <w:sz w:val="16"/>
          <w:szCs w:val="16"/>
        </w:rPr>
      </w:pPr>
    </w:p>
    <w:p w:rsidR="00484B94" w:rsidRPr="00A22828" w:rsidRDefault="00484B94" w:rsidP="00484B94">
      <w:pPr>
        <w:rPr>
          <w:b/>
          <w:sz w:val="24"/>
          <w:szCs w:val="24"/>
        </w:rPr>
      </w:pPr>
      <w:r w:rsidRPr="00A22828">
        <w:rPr>
          <w:b/>
          <w:sz w:val="24"/>
          <w:szCs w:val="24"/>
        </w:rPr>
        <w:t>TABLE OF CONTENTS</w:t>
      </w:r>
    </w:p>
    <w:p w:rsidR="00484B94" w:rsidRPr="00A22828" w:rsidRDefault="00484B94" w:rsidP="00484B94">
      <w:pPr>
        <w:rPr>
          <w:sz w:val="24"/>
          <w:szCs w:val="24"/>
        </w:rPr>
      </w:pPr>
      <w:r w:rsidRPr="00A22828">
        <w:rPr>
          <w:sz w:val="24"/>
          <w:szCs w:val="24"/>
        </w:rPr>
        <w:t>Include section headings (</w:t>
      </w:r>
      <w:r w:rsidRPr="00A22828">
        <w:rPr>
          <w:b/>
          <w:sz w:val="24"/>
          <w:szCs w:val="24"/>
        </w:rPr>
        <w:t>CAPITAL LETTERS</w:t>
      </w:r>
      <w:r w:rsidRPr="00A22828">
        <w:rPr>
          <w:sz w:val="24"/>
          <w:szCs w:val="24"/>
        </w:rPr>
        <w:t xml:space="preserve"> in this outline) Sub headings (</w:t>
      </w:r>
      <w:r w:rsidRPr="00A22828">
        <w:rPr>
          <w:b/>
          <w:sz w:val="24"/>
          <w:szCs w:val="24"/>
        </w:rPr>
        <w:t>Bold Face details</w:t>
      </w:r>
      <w:r w:rsidRPr="00A22828">
        <w:rPr>
          <w:sz w:val="24"/>
          <w:szCs w:val="24"/>
        </w:rPr>
        <w:t xml:space="preserve"> in this outline) and page numbers</w:t>
      </w:r>
    </w:p>
    <w:p w:rsidR="00484B94" w:rsidRPr="00A22828" w:rsidRDefault="00484B94" w:rsidP="00484B94">
      <w:pPr>
        <w:rPr>
          <w:b/>
          <w:sz w:val="16"/>
          <w:szCs w:val="16"/>
        </w:rPr>
      </w:pPr>
    </w:p>
    <w:p w:rsidR="00484B94" w:rsidRPr="00A22828" w:rsidRDefault="00484B94" w:rsidP="00484B94">
      <w:pPr>
        <w:rPr>
          <w:b/>
          <w:sz w:val="24"/>
          <w:szCs w:val="24"/>
        </w:rPr>
      </w:pPr>
      <w:r w:rsidRPr="00A22828">
        <w:rPr>
          <w:b/>
          <w:sz w:val="24"/>
          <w:szCs w:val="24"/>
        </w:rPr>
        <w:t>BUSINESS PLAN NARRATIVE</w:t>
      </w:r>
    </w:p>
    <w:p w:rsidR="00484B94" w:rsidRPr="00A22828" w:rsidRDefault="00484B94" w:rsidP="00484B94">
      <w:pPr>
        <w:rPr>
          <w:sz w:val="22"/>
          <w:szCs w:val="22"/>
        </w:rPr>
      </w:pPr>
      <w:r w:rsidRPr="00A22828">
        <w:rPr>
          <w:b/>
          <w:sz w:val="22"/>
          <w:szCs w:val="22"/>
        </w:rPr>
        <w:t>Executive Summary</w:t>
      </w:r>
      <w:r w:rsidRPr="00A22828">
        <w:rPr>
          <w:b/>
          <w:sz w:val="22"/>
          <w:szCs w:val="22"/>
        </w:rPr>
        <w:tab/>
      </w:r>
    </w:p>
    <w:p w:rsidR="00484B94" w:rsidRPr="00A22828" w:rsidRDefault="00484B94" w:rsidP="00484B94">
      <w:pPr>
        <w:rPr>
          <w:sz w:val="22"/>
          <w:szCs w:val="22"/>
        </w:rPr>
      </w:pPr>
      <w:r w:rsidRPr="00A22828">
        <w:rPr>
          <w:sz w:val="22"/>
          <w:szCs w:val="22"/>
        </w:rPr>
        <w:t xml:space="preserve">Purpose: Set the context for this business plan, hit the highlights. Summarize where you are now, where you are going and how you intend to get there.  </w:t>
      </w:r>
    </w:p>
    <w:p w:rsidR="00484B94" w:rsidRPr="00A22828" w:rsidRDefault="00484B94" w:rsidP="00484B94">
      <w:pPr>
        <w:rPr>
          <w:b/>
        </w:rPr>
      </w:pPr>
    </w:p>
    <w:p w:rsidR="00484B94" w:rsidRPr="00A22828" w:rsidRDefault="00484B94" w:rsidP="00484B94">
      <w:pPr>
        <w:rPr>
          <w:b/>
          <w:sz w:val="22"/>
          <w:szCs w:val="22"/>
        </w:rPr>
      </w:pPr>
      <w:r w:rsidRPr="00A22828">
        <w:rPr>
          <w:b/>
          <w:sz w:val="22"/>
          <w:szCs w:val="22"/>
        </w:rPr>
        <w:t xml:space="preserve">Mission Statement  </w:t>
      </w:r>
    </w:p>
    <w:p w:rsidR="00484B94" w:rsidRPr="00A22828" w:rsidRDefault="00484B94" w:rsidP="00484B94">
      <w:pPr>
        <w:rPr>
          <w:b/>
          <w:sz w:val="22"/>
          <w:szCs w:val="22"/>
        </w:rPr>
      </w:pPr>
      <w:r w:rsidRPr="00A22828">
        <w:rPr>
          <w:sz w:val="22"/>
          <w:szCs w:val="22"/>
        </w:rPr>
        <w:t xml:space="preserve">Purpose: Identify the core benefits/values that your farm provides to its customers. </w:t>
      </w:r>
    </w:p>
    <w:p w:rsidR="00484B94" w:rsidRPr="00A22828" w:rsidRDefault="00484B94" w:rsidP="00484B94">
      <w:pPr>
        <w:rPr>
          <w:sz w:val="22"/>
          <w:szCs w:val="22"/>
        </w:rPr>
      </w:pPr>
    </w:p>
    <w:p w:rsidR="00484B94" w:rsidRPr="00A22828" w:rsidRDefault="00484B94" w:rsidP="00484B94">
      <w:pPr>
        <w:rPr>
          <w:sz w:val="22"/>
          <w:szCs w:val="22"/>
        </w:rPr>
      </w:pPr>
      <w:r w:rsidRPr="00A22828">
        <w:rPr>
          <w:b/>
          <w:sz w:val="22"/>
          <w:szCs w:val="22"/>
        </w:rPr>
        <w:t>Business Description</w:t>
      </w:r>
      <w:r w:rsidRPr="00A22828">
        <w:rPr>
          <w:b/>
          <w:sz w:val="22"/>
          <w:szCs w:val="22"/>
        </w:rPr>
        <w:tab/>
      </w:r>
      <w:r w:rsidRPr="00A22828">
        <w:rPr>
          <w:sz w:val="22"/>
          <w:szCs w:val="22"/>
        </w:rPr>
        <w:t>~½ page</w:t>
      </w:r>
    </w:p>
    <w:p w:rsidR="00484B94" w:rsidRPr="00A22828" w:rsidRDefault="00484B94" w:rsidP="00484B94">
      <w:pPr>
        <w:rPr>
          <w:sz w:val="22"/>
          <w:szCs w:val="22"/>
        </w:rPr>
      </w:pPr>
      <w:r w:rsidRPr="00A22828">
        <w:rPr>
          <w:sz w:val="22"/>
          <w:szCs w:val="22"/>
        </w:rPr>
        <w:t xml:space="preserve">Purpose: Overview of your operation and agricultural business. </w:t>
      </w:r>
    </w:p>
    <w:p w:rsidR="00484B94" w:rsidRPr="00A22828" w:rsidRDefault="00484B94" w:rsidP="00484B94">
      <w:pPr>
        <w:rPr>
          <w:sz w:val="22"/>
          <w:szCs w:val="22"/>
        </w:rPr>
      </w:pPr>
      <w:r w:rsidRPr="00A22828">
        <w:rPr>
          <w:sz w:val="22"/>
          <w:szCs w:val="22"/>
        </w:rPr>
        <w:t>Describe:</w:t>
      </w:r>
    </w:p>
    <w:p w:rsidR="00484B94" w:rsidRPr="00A22828" w:rsidRDefault="00484B94" w:rsidP="00484B94">
      <w:pPr>
        <w:widowControl/>
        <w:numPr>
          <w:ilvl w:val="0"/>
          <w:numId w:val="1"/>
        </w:numPr>
        <w:pBdr>
          <w:top w:val="nil"/>
          <w:left w:val="nil"/>
          <w:bottom w:val="nil"/>
          <w:right w:val="nil"/>
          <w:between w:val="nil"/>
        </w:pBdr>
        <w:autoSpaceDE/>
        <w:autoSpaceDN/>
        <w:rPr>
          <w:sz w:val="22"/>
          <w:szCs w:val="22"/>
        </w:rPr>
      </w:pPr>
      <w:r w:rsidRPr="00A22828">
        <w:rPr>
          <w:rFonts w:eastAsia="Arial"/>
          <w:color w:val="000000"/>
          <w:sz w:val="22"/>
          <w:szCs w:val="22"/>
        </w:rPr>
        <w:t>Farm type, location and business contact information.</w:t>
      </w:r>
    </w:p>
    <w:p w:rsidR="00484B94" w:rsidRPr="00A22828" w:rsidRDefault="00484B94" w:rsidP="00484B94">
      <w:pPr>
        <w:widowControl/>
        <w:numPr>
          <w:ilvl w:val="0"/>
          <w:numId w:val="1"/>
        </w:numPr>
        <w:pBdr>
          <w:top w:val="nil"/>
          <w:left w:val="nil"/>
          <w:bottom w:val="nil"/>
          <w:right w:val="nil"/>
          <w:between w:val="nil"/>
        </w:pBdr>
        <w:autoSpaceDE/>
        <w:autoSpaceDN/>
        <w:rPr>
          <w:sz w:val="22"/>
          <w:szCs w:val="22"/>
        </w:rPr>
      </w:pPr>
      <w:r w:rsidRPr="00A22828">
        <w:rPr>
          <w:rFonts w:eastAsia="Arial"/>
          <w:color w:val="000000"/>
          <w:sz w:val="22"/>
          <w:szCs w:val="22"/>
        </w:rPr>
        <w:t xml:space="preserve">Production Capacity – land types, acreages, infrastructure &amp; major products and services. </w:t>
      </w:r>
    </w:p>
    <w:p w:rsidR="00484B94" w:rsidRPr="00A22828" w:rsidRDefault="00484B94" w:rsidP="00484B94">
      <w:pPr>
        <w:widowControl/>
        <w:numPr>
          <w:ilvl w:val="0"/>
          <w:numId w:val="1"/>
        </w:numPr>
        <w:pBdr>
          <w:top w:val="nil"/>
          <w:left w:val="nil"/>
          <w:bottom w:val="nil"/>
          <w:right w:val="nil"/>
          <w:between w:val="nil"/>
        </w:pBdr>
        <w:autoSpaceDE/>
        <w:autoSpaceDN/>
        <w:rPr>
          <w:sz w:val="22"/>
          <w:szCs w:val="22"/>
        </w:rPr>
      </w:pPr>
      <w:r w:rsidRPr="00A22828">
        <w:rPr>
          <w:rFonts w:eastAsia="Arial"/>
          <w:color w:val="000000"/>
          <w:sz w:val="22"/>
          <w:szCs w:val="22"/>
        </w:rPr>
        <w:t xml:space="preserve">History of the farm business. </w:t>
      </w:r>
    </w:p>
    <w:p w:rsidR="00484B94" w:rsidRPr="00A22828" w:rsidRDefault="00484B94" w:rsidP="00484B94">
      <w:pPr>
        <w:widowControl/>
        <w:numPr>
          <w:ilvl w:val="0"/>
          <w:numId w:val="1"/>
        </w:numPr>
        <w:pBdr>
          <w:top w:val="nil"/>
          <w:left w:val="nil"/>
          <w:bottom w:val="nil"/>
          <w:right w:val="nil"/>
          <w:between w:val="nil"/>
        </w:pBdr>
        <w:autoSpaceDE/>
        <w:autoSpaceDN/>
        <w:rPr>
          <w:sz w:val="22"/>
          <w:szCs w:val="22"/>
        </w:rPr>
      </w:pPr>
      <w:r w:rsidRPr="00A22828">
        <w:rPr>
          <w:rFonts w:eastAsia="Arial"/>
          <w:color w:val="000000"/>
          <w:sz w:val="22"/>
          <w:szCs w:val="22"/>
        </w:rPr>
        <w:t>Ownership/Legal structure.</w:t>
      </w:r>
    </w:p>
    <w:p w:rsidR="00484B94" w:rsidRPr="00A22828" w:rsidRDefault="00484B94" w:rsidP="00484B94">
      <w:pPr>
        <w:widowControl/>
        <w:numPr>
          <w:ilvl w:val="0"/>
          <w:numId w:val="1"/>
        </w:numPr>
        <w:pBdr>
          <w:top w:val="nil"/>
          <w:left w:val="nil"/>
          <w:bottom w:val="nil"/>
          <w:right w:val="nil"/>
          <w:between w:val="nil"/>
        </w:pBdr>
        <w:autoSpaceDE/>
        <w:autoSpaceDN/>
        <w:rPr>
          <w:sz w:val="22"/>
          <w:szCs w:val="22"/>
        </w:rPr>
      </w:pPr>
      <w:r w:rsidRPr="00A22828">
        <w:rPr>
          <w:rFonts w:eastAsia="Arial"/>
          <w:color w:val="000000"/>
          <w:sz w:val="22"/>
          <w:szCs w:val="22"/>
        </w:rPr>
        <w:t xml:space="preserve">Your vision; the core principles and values that drive your personal and business ambitions. </w:t>
      </w:r>
    </w:p>
    <w:p w:rsidR="00484B94" w:rsidRPr="00A22828" w:rsidRDefault="00484B94" w:rsidP="00484B94">
      <w:pPr>
        <w:widowControl/>
        <w:numPr>
          <w:ilvl w:val="0"/>
          <w:numId w:val="1"/>
        </w:numPr>
        <w:pBdr>
          <w:top w:val="nil"/>
          <w:left w:val="nil"/>
          <w:bottom w:val="nil"/>
          <w:right w:val="nil"/>
          <w:between w:val="nil"/>
        </w:pBdr>
        <w:autoSpaceDE/>
        <w:autoSpaceDN/>
        <w:rPr>
          <w:sz w:val="22"/>
          <w:szCs w:val="22"/>
        </w:rPr>
      </w:pPr>
      <w:r w:rsidRPr="00A22828">
        <w:rPr>
          <w:rFonts w:eastAsia="Arial"/>
          <w:color w:val="000000"/>
          <w:sz w:val="22"/>
          <w:szCs w:val="22"/>
        </w:rPr>
        <w:t>Where you see your business going in the future and your broad goals for getting there.</w:t>
      </w:r>
    </w:p>
    <w:p w:rsidR="00484B94" w:rsidRPr="00A22828" w:rsidRDefault="00484B94" w:rsidP="00484B94">
      <w:pPr>
        <w:widowControl/>
        <w:numPr>
          <w:ilvl w:val="0"/>
          <w:numId w:val="1"/>
        </w:numPr>
        <w:pBdr>
          <w:top w:val="nil"/>
          <w:left w:val="nil"/>
          <w:bottom w:val="nil"/>
          <w:right w:val="nil"/>
          <w:between w:val="nil"/>
        </w:pBdr>
        <w:autoSpaceDE/>
        <w:autoSpaceDN/>
        <w:rPr>
          <w:sz w:val="22"/>
          <w:szCs w:val="22"/>
        </w:rPr>
      </w:pPr>
      <w:r w:rsidRPr="00A22828">
        <w:rPr>
          <w:rFonts w:eastAsia="Arial"/>
          <w:color w:val="000000"/>
          <w:sz w:val="22"/>
          <w:szCs w:val="22"/>
        </w:rPr>
        <w:t>The major challenges, i.e. barriers or limits to growth of the business.</w:t>
      </w:r>
    </w:p>
    <w:p w:rsidR="00484B94" w:rsidRPr="00A22828" w:rsidRDefault="00484B94" w:rsidP="00484B94">
      <w:pPr>
        <w:widowControl/>
        <w:numPr>
          <w:ilvl w:val="0"/>
          <w:numId w:val="1"/>
        </w:numPr>
        <w:pBdr>
          <w:top w:val="nil"/>
          <w:left w:val="nil"/>
          <w:bottom w:val="nil"/>
          <w:right w:val="nil"/>
          <w:between w:val="nil"/>
        </w:pBdr>
        <w:autoSpaceDE/>
        <w:autoSpaceDN/>
        <w:rPr>
          <w:sz w:val="22"/>
          <w:szCs w:val="22"/>
        </w:rPr>
      </w:pPr>
      <w:r w:rsidRPr="00A22828">
        <w:rPr>
          <w:rFonts w:eastAsia="Arial"/>
          <w:color w:val="000000"/>
          <w:sz w:val="22"/>
          <w:szCs w:val="22"/>
        </w:rPr>
        <w:t xml:space="preserve">The major changes that are needed to overcome these challenges and meet your goals.  </w:t>
      </w:r>
    </w:p>
    <w:p w:rsidR="00484B94" w:rsidRPr="00A22828" w:rsidRDefault="00484B94" w:rsidP="00484B94">
      <w:pPr>
        <w:rPr>
          <w:sz w:val="22"/>
          <w:szCs w:val="22"/>
        </w:rPr>
      </w:pPr>
    </w:p>
    <w:p w:rsidR="00484B94" w:rsidRPr="00A22828" w:rsidRDefault="00484B94" w:rsidP="00484B94">
      <w:pPr>
        <w:rPr>
          <w:b/>
          <w:sz w:val="22"/>
          <w:szCs w:val="22"/>
        </w:rPr>
      </w:pPr>
      <w:r w:rsidRPr="00A22828">
        <w:rPr>
          <w:b/>
          <w:sz w:val="22"/>
          <w:szCs w:val="22"/>
        </w:rPr>
        <w:t xml:space="preserve">Detailed Goals and Objectives </w:t>
      </w:r>
      <w:r w:rsidRPr="00A22828">
        <w:rPr>
          <w:b/>
          <w:sz w:val="22"/>
          <w:szCs w:val="22"/>
        </w:rPr>
        <w:tab/>
      </w:r>
      <w:r w:rsidRPr="00A22828">
        <w:rPr>
          <w:sz w:val="22"/>
          <w:szCs w:val="22"/>
        </w:rPr>
        <w:t>~1 page</w:t>
      </w:r>
    </w:p>
    <w:p w:rsidR="00484B94" w:rsidRPr="00A22828" w:rsidRDefault="00484B94" w:rsidP="00484B94">
      <w:pPr>
        <w:rPr>
          <w:sz w:val="22"/>
          <w:szCs w:val="22"/>
        </w:rPr>
      </w:pPr>
      <w:r w:rsidRPr="00A22828">
        <w:rPr>
          <w:sz w:val="22"/>
          <w:szCs w:val="22"/>
        </w:rPr>
        <w:t xml:space="preserve">Purpose: Clarifies your vision as outcomes achieved in manageable steps. </w:t>
      </w:r>
    </w:p>
    <w:p w:rsidR="00484B94" w:rsidRPr="00A22828" w:rsidRDefault="00484B94" w:rsidP="00484B94">
      <w:pPr>
        <w:ind w:firstLine="360"/>
        <w:rPr>
          <w:i/>
          <w:sz w:val="22"/>
          <w:szCs w:val="22"/>
        </w:rPr>
      </w:pPr>
      <w:r w:rsidRPr="00A22828">
        <w:rPr>
          <w:i/>
          <w:sz w:val="22"/>
          <w:szCs w:val="22"/>
        </w:rPr>
        <w:t>Example:</w:t>
      </w:r>
    </w:p>
    <w:p w:rsidR="00484B94" w:rsidRPr="00A22828" w:rsidRDefault="00484B94" w:rsidP="00484B94">
      <w:pPr>
        <w:ind w:left="360"/>
        <w:rPr>
          <w:i/>
          <w:sz w:val="22"/>
          <w:szCs w:val="22"/>
        </w:rPr>
      </w:pPr>
      <w:r w:rsidRPr="00A22828">
        <w:rPr>
          <w:i/>
          <w:sz w:val="22"/>
          <w:szCs w:val="22"/>
        </w:rPr>
        <w:t>GOAL 1:</w:t>
      </w:r>
      <w:r w:rsidRPr="00A22828">
        <w:rPr>
          <w:b/>
          <w:i/>
          <w:sz w:val="22"/>
          <w:szCs w:val="22"/>
        </w:rPr>
        <w:t xml:space="preserve">  </w:t>
      </w:r>
      <w:r w:rsidRPr="00A22828">
        <w:rPr>
          <w:i/>
          <w:sz w:val="22"/>
          <w:szCs w:val="22"/>
        </w:rPr>
        <w:t>Reduce syrup bottling time by at least 30% to devote more time to expanding our taps to increase syrup production and develop new value-added products.</w:t>
      </w:r>
    </w:p>
    <w:p w:rsidR="00484B94" w:rsidRPr="00A22828" w:rsidRDefault="00484B94" w:rsidP="00484B94">
      <w:pPr>
        <w:ind w:firstLine="360"/>
        <w:rPr>
          <w:i/>
          <w:sz w:val="22"/>
          <w:szCs w:val="22"/>
        </w:rPr>
      </w:pPr>
      <w:r w:rsidRPr="00A22828">
        <w:rPr>
          <w:i/>
          <w:sz w:val="22"/>
          <w:szCs w:val="22"/>
        </w:rPr>
        <w:t xml:space="preserve">Objective 1: Purchase ___ to reduce our syrup bottling time. </w:t>
      </w:r>
    </w:p>
    <w:p w:rsidR="00484B94" w:rsidRPr="00A22828" w:rsidRDefault="00484B94" w:rsidP="00484B94">
      <w:pPr>
        <w:ind w:left="720" w:hanging="360"/>
        <w:rPr>
          <w:i/>
          <w:sz w:val="22"/>
          <w:szCs w:val="22"/>
        </w:rPr>
      </w:pPr>
      <w:r w:rsidRPr="00A22828">
        <w:rPr>
          <w:i/>
          <w:sz w:val="22"/>
          <w:szCs w:val="22"/>
        </w:rPr>
        <w:t>Objective 2: Purchase and install #___ taps.</w:t>
      </w:r>
    </w:p>
    <w:p w:rsidR="00484B94" w:rsidRPr="00A22828" w:rsidRDefault="00484B94" w:rsidP="00484B94">
      <w:pPr>
        <w:ind w:left="720" w:hanging="360"/>
        <w:rPr>
          <w:i/>
          <w:sz w:val="22"/>
          <w:szCs w:val="22"/>
        </w:rPr>
      </w:pPr>
      <w:r w:rsidRPr="00A22828">
        <w:rPr>
          <w:i/>
          <w:sz w:val="22"/>
          <w:szCs w:val="22"/>
        </w:rPr>
        <w:t>Objective 3: Research market to spot trends for value-added products</w:t>
      </w:r>
    </w:p>
    <w:p w:rsidR="00484B94" w:rsidRPr="00A22828" w:rsidRDefault="00484B94" w:rsidP="00484B94">
      <w:pPr>
        <w:ind w:left="720" w:hanging="360"/>
        <w:rPr>
          <w:i/>
          <w:sz w:val="22"/>
          <w:szCs w:val="22"/>
        </w:rPr>
      </w:pPr>
      <w:r w:rsidRPr="00A22828">
        <w:rPr>
          <w:i/>
          <w:sz w:val="22"/>
          <w:szCs w:val="22"/>
        </w:rPr>
        <w:t>Objective 4: Research &amp; test recipes for production efficiency and test pricing</w:t>
      </w:r>
    </w:p>
    <w:p w:rsidR="00484B94" w:rsidRPr="00A22828" w:rsidRDefault="00484B94" w:rsidP="00484B94">
      <w:pPr>
        <w:ind w:left="720" w:hanging="360"/>
        <w:rPr>
          <w:i/>
          <w:sz w:val="22"/>
          <w:szCs w:val="22"/>
        </w:rPr>
      </w:pPr>
      <w:r w:rsidRPr="00A22828">
        <w:rPr>
          <w:i/>
          <w:sz w:val="22"/>
          <w:szCs w:val="22"/>
        </w:rPr>
        <w:t>Objective 5: Research packaging and labeling for our new value-added products</w:t>
      </w:r>
    </w:p>
    <w:p w:rsidR="00484B94" w:rsidRPr="00A22828" w:rsidRDefault="00484B94" w:rsidP="00484B94">
      <w:pPr>
        <w:ind w:left="1080"/>
        <w:rPr>
          <w:i/>
          <w:sz w:val="24"/>
          <w:szCs w:val="24"/>
        </w:rPr>
      </w:pPr>
    </w:p>
    <w:p w:rsidR="00484B94" w:rsidRPr="00A22828" w:rsidRDefault="00484B94" w:rsidP="00484B94">
      <w:pPr>
        <w:rPr>
          <w:b/>
          <w:sz w:val="22"/>
          <w:szCs w:val="22"/>
        </w:rPr>
      </w:pPr>
      <w:r w:rsidRPr="00A22828">
        <w:rPr>
          <w:b/>
          <w:sz w:val="22"/>
          <w:szCs w:val="22"/>
        </w:rPr>
        <w:t xml:space="preserve">Marketing Plan </w:t>
      </w:r>
      <w:r w:rsidRPr="00A22828">
        <w:rPr>
          <w:b/>
          <w:sz w:val="22"/>
          <w:szCs w:val="22"/>
        </w:rPr>
        <w:tab/>
      </w:r>
      <w:r w:rsidRPr="00A22828">
        <w:rPr>
          <w:sz w:val="22"/>
          <w:szCs w:val="22"/>
        </w:rPr>
        <w:t>~4 pages</w:t>
      </w:r>
    </w:p>
    <w:p w:rsidR="00484B94" w:rsidRPr="00A22828" w:rsidRDefault="00484B94" w:rsidP="00484B94">
      <w:pPr>
        <w:rPr>
          <w:color w:val="222222"/>
          <w:sz w:val="22"/>
          <w:szCs w:val="22"/>
        </w:rPr>
      </w:pPr>
      <w:r w:rsidRPr="00A22828">
        <w:rPr>
          <w:color w:val="222222"/>
          <w:sz w:val="22"/>
          <w:szCs w:val="22"/>
        </w:rPr>
        <w:t>Purpose: Convince the reader that you have customers who will value and purchase your products in large enough quantities to satisfy your financial needs, at prices that are realistically comparable to those charged by your competitors.</w:t>
      </w:r>
    </w:p>
    <w:p w:rsidR="00484B94" w:rsidRPr="00A22828" w:rsidRDefault="00484B94" w:rsidP="00484B94">
      <w:pPr>
        <w:rPr>
          <w:color w:val="222222"/>
          <w:sz w:val="22"/>
          <w:szCs w:val="22"/>
        </w:rPr>
      </w:pPr>
      <w:r w:rsidRPr="00A22828">
        <w:rPr>
          <w:color w:val="222222"/>
          <w:sz w:val="22"/>
          <w:szCs w:val="22"/>
        </w:rPr>
        <w:t>Describe:</w:t>
      </w:r>
    </w:p>
    <w:p w:rsidR="00484B94" w:rsidRPr="00A22828" w:rsidRDefault="00484B94" w:rsidP="00484B94">
      <w:pPr>
        <w:ind w:left="720" w:hanging="360"/>
        <w:rPr>
          <w:color w:val="222222"/>
          <w:sz w:val="22"/>
          <w:szCs w:val="22"/>
        </w:rPr>
      </w:pPr>
      <w:r w:rsidRPr="00A22828">
        <w:rPr>
          <w:b/>
          <w:color w:val="222222"/>
          <w:sz w:val="22"/>
          <w:szCs w:val="22"/>
        </w:rPr>
        <w:t>The Trends</w:t>
      </w:r>
      <w:r w:rsidRPr="00A22828">
        <w:rPr>
          <w:color w:val="222222"/>
          <w:sz w:val="22"/>
          <w:szCs w:val="22"/>
        </w:rPr>
        <w:t xml:space="preserve"> you see happening in your corner of the farming industry. Support your claims</w:t>
      </w:r>
    </w:p>
    <w:p w:rsidR="00484B94" w:rsidRPr="00A22828" w:rsidRDefault="00484B94" w:rsidP="00484B94">
      <w:pPr>
        <w:ind w:left="720" w:hanging="360"/>
        <w:rPr>
          <w:b/>
          <w:color w:val="222222"/>
          <w:sz w:val="22"/>
          <w:szCs w:val="22"/>
        </w:rPr>
      </w:pPr>
      <w:r w:rsidRPr="00A22828">
        <w:rPr>
          <w:color w:val="222222"/>
          <w:sz w:val="22"/>
          <w:szCs w:val="22"/>
        </w:rPr>
        <w:t>with industry data, news articles and relevant research.</w:t>
      </w:r>
    </w:p>
    <w:p w:rsidR="00484B94" w:rsidRPr="00A22828" w:rsidRDefault="00484B94" w:rsidP="00484B94">
      <w:pPr>
        <w:widowControl/>
        <w:autoSpaceDE/>
        <w:autoSpaceDN/>
        <w:spacing w:after="200" w:line="276" w:lineRule="auto"/>
        <w:ind w:firstLine="360"/>
        <w:rPr>
          <w:color w:val="222222"/>
          <w:sz w:val="22"/>
          <w:szCs w:val="22"/>
        </w:rPr>
      </w:pPr>
      <w:r w:rsidRPr="00A22828">
        <w:rPr>
          <w:b/>
          <w:color w:val="222222"/>
          <w:sz w:val="22"/>
          <w:szCs w:val="22"/>
        </w:rPr>
        <w:br w:type="page"/>
      </w:r>
      <w:r w:rsidRPr="00A22828">
        <w:rPr>
          <w:b/>
          <w:color w:val="222222"/>
          <w:sz w:val="22"/>
          <w:szCs w:val="22"/>
        </w:rPr>
        <w:lastRenderedPageBreak/>
        <w:t>Y</w:t>
      </w:r>
      <w:bookmarkStart w:id="0" w:name="_GoBack"/>
      <w:bookmarkEnd w:id="0"/>
      <w:r w:rsidRPr="00A22828">
        <w:rPr>
          <w:b/>
          <w:color w:val="222222"/>
          <w:sz w:val="22"/>
          <w:szCs w:val="22"/>
        </w:rPr>
        <w:t>our Target Market</w:t>
      </w:r>
    </w:p>
    <w:p w:rsidR="00484B94" w:rsidRPr="00A22828" w:rsidRDefault="00484B94" w:rsidP="00484B94">
      <w:pPr>
        <w:widowControl/>
        <w:numPr>
          <w:ilvl w:val="0"/>
          <w:numId w:val="3"/>
        </w:numPr>
        <w:pBdr>
          <w:top w:val="nil"/>
          <w:left w:val="nil"/>
          <w:bottom w:val="nil"/>
          <w:right w:val="nil"/>
          <w:between w:val="nil"/>
        </w:pBdr>
        <w:tabs>
          <w:tab w:val="left" w:pos="1080"/>
        </w:tabs>
        <w:autoSpaceDE/>
        <w:autoSpaceDN/>
        <w:spacing w:line="276" w:lineRule="auto"/>
        <w:rPr>
          <w:color w:val="222222"/>
          <w:sz w:val="22"/>
          <w:szCs w:val="22"/>
        </w:rPr>
      </w:pPr>
      <w:r w:rsidRPr="00A22828">
        <w:rPr>
          <w:rFonts w:eastAsia="Arial"/>
          <w:color w:val="222222"/>
          <w:sz w:val="22"/>
          <w:szCs w:val="22"/>
        </w:rPr>
        <w:t>Existing and potential customers</w:t>
      </w:r>
    </w:p>
    <w:p w:rsidR="00484B94" w:rsidRPr="00A22828" w:rsidRDefault="00484B94" w:rsidP="00484B94">
      <w:pPr>
        <w:widowControl/>
        <w:numPr>
          <w:ilvl w:val="0"/>
          <w:numId w:val="3"/>
        </w:numPr>
        <w:pBdr>
          <w:top w:val="nil"/>
          <w:left w:val="nil"/>
          <w:bottom w:val="nil"/>
          <w:right w:val="nil"/>
          <w:between w:val="nil"/>
        </w:pBdr>
        <w:tabs>
          <w:tab w:val="left" w:pos="810"/>
          <w:tab w:val="left" w:pos="1080"/>
        </w:tabs>
        <w:autoSpaceDE/>
        <w:autoSpaceDN/>
        <w:spacing w:line="276" w:lineRule="auto"/>
        <w:rPr>
          <w:color w:val="222222"/>
          <w:sz w:val="22"/>
          <w:szCs w:val="22"/>
        </w:rPr>
      </w:pPr>
      <w:r w:rsidRPr="00A22828">
        <w:rPr>
          <w:rFonts w:eastAsia="Arial"/>
          <w:color w:val="222222"/>
          <w:sz w:val="22"/>
          <w:szCs w:val="22"/>
        </w:rPr>
        <w:t xml:space="preserve">Their needs and how your farm </w:t>
      </w:r>
      <w:proofErr w:type="gramStart"/>
      <w:r w:rsidRPr="00A22828">
        <w:rPr>
          <w:rFonts w:eastAsia="Arial"/>
          <w:color w:val="222222"/>
          <w:sz w:val="22"/>
          <w:szCs w:val="22"/>
        </w:rPr>
        <w:t>provides</w:t>
      </w:r>
      <w:proofErr w:type="gramEnd"/>
      <w:r w:rsidRPr="00A22828">
        <w:rPr>
          <w:rFonts w:eastAsia="Arial"/>
          <w:color w:val="222222"/>
          <w:sz w:val="22"/>
          <w:szCs w:val="22"/>
        </w:rPr>
        <w:t xml:space="preserve"> them with what they need</w:t>
      </w:r>
    </w:p>
    <w:p w:rsidR="00484B94" w:rsidRPr="00A22828" w:rsidRDefault="00484B94" w:rsidP="00484B94">
      <w:pPr>
        <w:widowControl/>
        <w:numPr>
          <w:ilvl w:val="0"/>
          <w:numId w:val="3"/>
        </w:numPr>
        <w:pBdr>
          <w:top w:val="nil"/>
          <w:left w:val="nil"/>
          <w:bottom w:val="nil"/>
          <w:right w:val="nil"/>
          <w:between w:val="nil"/>
        </w:pBdr>
        <w:tabs>
          <w:tab w:val="left" w:pos="810"/>
          <w:tab w:val="left" w:pos="1080"/>
        </w:tabs>
        <w:autoSpaceDE/>
        <w:autoSpaceDN/>
        <w:spacing w:line="276" w:lineRule="auto"/>
        <w:rPr>
          <w:color w:val="222222"/>
          <w:sz w:val="22"/>
          <w:szCs w:val="22"/>
        </w:rPr>
      </w:pPr>
      <w:r w:rsidRPr="00A22828">
        <w:rPr>
          <w:rFonts w:eastAsia="Arial"/>
          <w:color w:val="222222"/>
          <w:sz w:val="22"/>
          <w:szCs w:val="22"/>
        </w:rPr>
        <w:t>The number of potential customers &amp; volume of products they will likely purchase. Support your statements with demographic data.</w:t>
      </w:r>
    </w:p>
    <w:p w:rsidR="00484B94" w:rsidRPr="00A22828" w:rsidRDefault="00484B94" w:rsidP="00484B94">
      <w:pPr>
        <w:widowControl/>
        <w:numPr>
          <w:ilvl w:val="0"/>
          <w:numId w:val="3"/>
        </w:numPr>
        <w:pBdr>
          <w:top w:val="nil"/>
          <w:left w:val="nil"/>
          <w:bottom w:val="nil"/>
          <w:right w:val="nil"/>
          <w:between w:val="nil"/>
        </w:pBdr>
        <w:tabs>
          <w:tab w:val="left" w:pos="810"/>
          <w:tab w:val="left" w:pos="1080"/>
        </w:tabs>
        <w:autoSpaceDE/>
        <w:autoSpaceDN/>
        <w:spacing w:line="276" w:lineRule="auto"/>
        <w:rPr>
          <w:color w:val="222222"/>
          <w:sz w:val="22"/>
          <w:szCs w:val="22"/>
        </w:rPr>
      </w:pPr>
      <w:r w:rsidRPr="00A22828">
        <w:rPr>
          <w:rFonts w:eastAsia="Arial"/>
          <w:color w:val="222222"/>
          <w:sz w:val="22"/>
          <w:szCs w:val="22"/>
        </w:rPr>
        <w:t xml:space="preserve">The prices these customers are they willing to pay. Support with a pricing survey. </w:t>
      </w:r>
    </w:p>
    <w:p w:rsidR="00484B94" w:rsidRPr="00A22828" w:rsidRDefault="00484B94" w:rsidP="00484B94">
      <w:pPr>
        <w:widowControl/>
        <w:numPr>
          <w:ilvl w:val="0"/>
          <w:numId w:val="3"/>
        </w:numPr>
        <w:pBdr>
          <w:top w:val="nil"/>
          <w:left w:val="nil"/>
          <w:bottom w:val="nil"/>
          <w:right w:val="nil"/>
          <w:between w:val="nil"/>
        </w:pBdr>
        <w:tabs>
          <w:tab w:val="left" w:pos="810"/>
        </w:tabs>
        <w:autoSpaceDE/>
        <w:autoSpaceDN/>
        <w:spacing w:line="276" w:lineRule="auto"/>
        <w:rPr>
          <w:color w:val="222222"/>
          <w:sz w:val="22"/>
          <w:szCs w:val="22"/>
        </w:rPr>
      </w:pPr>
      <w:r w:rsidRPr="00A22828">
        <w:rPr>
          <w:rFonts w:eastAsia="Arial"/>
          <w:color w:val="222222"/>
          <w:sz w:val="22"/>
          <w:szCs w:val="22"/>
        </w:rPr>
        <w:t xml:space="preserve">If you sell to a wholesale distributor or a restaurant, describe/categorize those customers, and their customers who are the end users.  </w:t>
      </w:r>
    </w:p>
    <w:p w:rsidR="00484B94" w:rsidRPr="00A22828" w:rsidRDefault="00484B94" w:rsidP="00484B94">
      <w:pPr>
        <w:ind w:left="1080"/>
        <w:rPr>
          <w:b/>
          <w:color w:val="222222"/>
          <w:sz w:val="22"/>
          <w:szCs w:val="22"/>
        </w:rPr>
      </w:pPr>
    </w:p>
    <w:p w:rsidR="00484B94" w:rsidRPr="00A22828" w:rsidRDefault="00484B94" w:rsidP="00484B94">
      <w:pPr>
        <w:ind w:firstLine="360"/>
        <w:rPr>
          <w:b/>
          <w:color w:val="222222"/>
          <w:sz w:val="22"/>
          <w:szCs w:val="22"/>
        </w:rPr>
      </w:pPr>
      <w:r w:rsidRPr="00A22828">
        <w:rPr>
          <w:b/>
          <w:color w:val="222222"/>
          <w:sz w:val="22"/>
          <w:szCs w:val="22"/>
        </w:rPr>
        <w:t>Your Competition</w:t>
      </w:r>
    </w:p>
    <w:p w:rsidR="00484B94" w:rsidRPr="00A22828" w:rsidRDefault="00484B94" w:rsidP="00484B94">
      <w:pPr>
        <w:widowControl/>
        <w:numPr>
          <w:ilvl w:val="0"/>
          <w:numId w:val="4"/>
        </w:numPr>
        <w:pBdr>
          <w:top w:val="nil"/>
          <w:left w:val="nil"/>
          <w:bottom w:val="nil"/>
          <w:right w:val="nil"/>
          <w:between w:val="nil"/>
        </w:pBdr>
        <w:autoSpaceDE/>
        <w:autoSpaceDN/>
        <w:spacing w:line="276" w:lineRule="auto"/>
        <w:rPr>
          <w:color w:val="222222"/>
          <w:sz w:val="22"/>
          <w:szCs w:val="22"/>
        </w:rPr>
      </w:pPr>
      <w:r w:rsidRPr="00A22828">
        <w:rPr>
          <w:rFonts w:eastAsia="Arial"/>
          <w:color w:val="222222"/>
          <w:sz w:val="22"/>
          <w:szCs w:val="22"/>
        </w:rPr>
        <w:t>Who else is producing something that your customers might buy instead of yours?</w:t>
      </w:r>
    </w:p>
    <w:p w:rsidR="00484B94" w:rsidRPr="00A22828" w:rsidRDefault="00484B94" w:rsidP="00484B94">
      <w:pPr>
        <w:widowControl/>
        <w:numPr>
          <w:ilvl w:val="0"/>
          <w:numId w:val="4"/>
        </w:numPr>
        <w:pBdr>
          <w:top w:val="nil"/>
          <w:left w:val="nil"/>
          <w:bottom w:val="nil"/>
          <w:right w:val="nil"/>
          <w:between w:val="nil"/>
        </w:pBdr>
        <w:tabs>
          <w:tab w:val="left" w:pos="1080"/>
        </w:tabs>
        <w:autoSpaceDE/>
        <w:autoSpaceDN/>
        <w:spacing w:line="276" w:lineRule="auto"/>
        <w:rPr>
          <w:color w:val="222222"/>
          <w:sz w:val="22"/>
          <w:szCs w:val="22"/>
        </w:rPr>
      </w:pPr>
      <w:r w:rsidRPr="00A22828">
        <w:rPr>
          <w:rFonts w:eastAsia="Arial"/>
          <w:color w:val="222222"/>
          <w:sz w:val="22"/>
          <w:szCs w:val="22"/>
        </w:rPr>
        <w:t>What are their strengths and weaknesses?</w:t>
      </w:r>
    </w:p>
    <w:p w:rsidR="00484B94" w:rsidRPr="00A22828" w:rsidRDefault="00484B94" w:rsidP="00484B94">
      <w:pPr>
        <w:widowControl/>
        <w:numPr>
          <w:ilvl w:val="0"/>
          <w:numId w:val="4"/>
        </w:numPr>
        <w:pBdr>
          <w:top w:val="nil"/>
          <w:left w:val="nil"/>
          <w:bottom w:val="nil"/>
          <w:right w:val="nil"/>
          <w:between w:val="nil"/>
        </w:pBdr>
        <w:tabs>
          <w:tab w:val="left" w:pos="1170"/>
        </w:tabs>
        <w:autoSpaceDE/>
        <w:autoSpaceDN/>
        <w:spacing w:line="276" w:lineRule="auto"/>
        <w:rPr>
          <w:color w:val="222222"/>
          <w:sz w:val="22"/>
          <w:szCs w:val="22"/>
        </w:rPr>
      </w:pPr>
      <w:r w:rsidRPr="00A22828">
        <w:rPr>
          <w:rFonts w:eastAsia="Arial"/>
          <w:color w:val="222222"/>
          <w:sz w:val="22"/>
          <w:szCs w:val="22"/>
        </w:rPr>
        <w:t>How can you differentiate yourself from them?</w:t>
      </w:r>
    </w:p>
    <w:p w:rsidR="00484B94" w:rsidRPr="00A22828" w:rsidRDefault="00484B94" w:rsidP="00484B94">
      <w:pPr>
        <w:widowControl/>
        <w:numPr>
          <w:ilvl w:val="0"/>
          <w:numId w:val="4"/>
        </w:numPr>
        <w:pBdr>
          <w:top w:val="nil"/>
          <w:left w:val="nil"/>
          <w:bottom w:val="nil"/>
          <w:right w:val="nil"/>
          <w:between w:val="nil"/>
        </w:pBdr>
        <w:tabs>
          <w:tab w:val="left" w:pos="1170"/>
        </w:tabs>
        <w:autoSpaceDE/>
        <w:autoSpaceDN/>
        <w:spacing w:line="276" w:lineRule="auto"/>
        <w:rPr>
          <w:color w:val="222222"/>
          <w:sz w:val="22"/>
          <w:szCs w:val="22"/>
        </w:rPr>
      </w:pPr>
      <w:r w:rsidRPr="00A22828">
        <w:rPr>
          <w:rFonts w:eastAsia="Arial"/>
          <w:color w:val="222222"/>
          <w:sz w:val="22"/>
          <w:szCs w:val="22"/>
        </w:rPr>
        <w:t>Why will your customers choose your product ahead of your competition’s?</w:t>
      </w:r>
    </w:p>
    <w:p w:rsidR="00484B94" w:rsidRPr="00A22828" w:rsidRDefault="00484B94" w:rsidP="00484B94">
      <w:pPr>
        <w:ind w:left="1080"/>
        <w:rPr>
          <w:b/>
          <w:color w:val="222222"/>
          <w:sz w:val="22"/>
          <w:szCs w:val="22"/>
        </w:rPr>
      </w:pPr>
    </w:p>
    <w:p w:rsidR="00484B94" w:rsidRPr="00A22828" w:rsidRDefault="00484B94" w:rsidP="00484B94">
      <w:pPr>
        <w:ind w:firstLine="360"/>
        <w:rPr>
          <w:b/>
          <w:color w:val="222222"/>
          <w:sz w:val="22"/>
          <w:szCs w:val="22"/>
        </w:rPr>
      </w:pPr>
      <w:r w:rsidRPr="00A22828">
        <w:rPr>
          <w:b/>
          <w:color w:val="222222"/>
          <w:sz w:val="22"/>
          <w:szCs w:val="22"/>
        </w:rPr>
        <w:t>Your Sales Forecast for the remainder of 20</w:t>
      </w:r>
      <w:r>
        <w:rPr>
          <w:b/>
          <w:color w:val="222222"/>
          <w:sz w:val="22"/>
          <w:szCs w:val="22"/>
        </w:rPr>
        <w:t>20</w:t>
      </w:r>
      <w:r w:rsidRPr="00A22828">
        <w:rPr>
          <w:b/>
          <w:color w:val="222222"/>
          <w:sz w:val="22"/>
          <w:szCs w:val="22"/>
        </w:rPr>
        <w:t xml:space="preserve"> and three years forward from </w:t>
      </w:r>
    </w:p>
    <w:p w:rsidR="00484B94" w:rsidRPr="00A22828" w:rsidRDefault="00484B94" w:rsidP="00484B94">
      <w:pPr>
        <w:ind w:firstLine="360"/>
        <w:rPr>
          <w:b/>
          <w:color w:val="222222"/>
          <w:sz w:val="22"/>
          <w:szCs w:val="22"/>
        </w:rPr>
      </w:pPr>
      <w:r w:rsidRPr="00A22828">
        <w:rPr>
          <w:b/>
          <w:color w:val="222222"/>
          <w:sz w:val="22"/>
          <w:szCs w:val="22"/>
        </w:rPr>
        <w:t>202</w:t>
      </w:r>
      <w:r>
        <w:rPr>
          <w:b/>
          <w:color w:val="222222"/>
          <w:sz w:val="22"/>
          <w:szCs w:val="22"/>
        </w:rPr>
        <w:t>1</w:t>
      </w:r>
      <w:r w:rsidRPr="00A22828">
        <w:rPr>
          <w:b/>
          <w:color w:val="222222"/>
          <w:sz w:val="22"/>
          <w:szCs w:val="22"/>
        </w:rPr>
        <w:t xml:space="preserve"> - 202</w:t>
      </w:r>
      <w:r>
        <w:rPr>
          <w:b/>
          <w:color w:val="222222"/>
          <w:sz w:val="22"/>
          <w:szCs w:val="22"/>
        </w:rPr>
        <w:t>3</w:t>
      </w:r>
      <w:r w:rsidRPr="00A22828">
        <w:rPr>
          <w:b/>
          <w:color w:val="222222"/>
          <w:sz w:val="22"/>
          <w:szCs w:val="22"/>
        </w:rPr>
        <w:t xml:space="preserve">. </w:t>
      </w:r>
    </w:p>
    <w:p w:rsidR="00484B94" w:rsidRPr="00A22828" w:rsidRDefault="00484B94" w:rsidP="00484B94">
      <w:pPr>
        <w:widowControl/>
        <w:numPr>
          <w:ilvl w:val="0"/>
          <w:numId w:val="8"/>
        </w:numPr>
        <w:autoSpaceDE/>
        <w:autoSpaceDN/>
        <w:spacing w:line="276" w:lineRule="auto"/>
        <w:rPr>
          <w:color w:val="222222"/>
          <w:sz w:val="22"/>
          <w:szCs w:val="22"/>
        </w:rPr>
      </w:pPr>
      <w:r w:rsidRPr="00A22828">
        <w:rPr>
          <w:color w:val="222222"/>
          <w:sz w:val="22"/>
          <w:szCs w:val="22"/>
        </w:rPr>
        <w:t xml:space="preserve">What specific products do you expect to sell, in what quantities and prices, to whom?  </w:t>
      </w:r>
    </w:p>
    <w:p w:rsidR="00484B94" w:rsidRPr="00A22828" w:rsidRDefault="00484B94" w:rsidP="00484B94">
      <w:pPr>
        <w:widowControl/>
        <w:numPr>
          <w:ilvl w:val="0"/>
          <w:numId w:val="8"/>
        </w:numPr>
        <w:autoSpaceDE/>
        <w:autoSpaceDN/>
        <w:spacing w:line="276" w:lineRule="auto"/>
        <w:rPr>
          <w:color w:val="222222"/>
          <w:sz w:val="22"/>
          <w:szCs w:val="22"/>
        </w:rPr>
      </w:pPr>
      <w:r w:rsidRPr="00A22828">
        <w:rPr>
          <w:color w:val="222222"/>
          <w:sz w:val="22"/>
          <w:szCs w:val="22"/>
        </w:rPr>
        <w:t>For each product, what will your average price received be?</w:t>
      </w:r>
    </w:p>
    <w:p w:rsidR="00484B94" w:rsidRPr="00A22828" w:rsidRDefault="00484B94" w:rsidP="00484B94">
      <w:pPr>
        <w:widowControl/>
        <w:numPr>
          <w:ilvl w:val="0"/>
          <w:numId w:val="8"/>
        </w:numPr>
        <w:autoSpaceDE/>
        <w:autoSpaceDN/>
        <w:spacing w:line="276" w:lineRule="auto"/>
        <w:rPr>
          <w:color w:val="222222"/>
          <w:sz w:val="22"/>
          <w:szCs w:val="22"/>
        </w:rPr>
      </w:pPr>
      <w:r w:rsidRPr="00A22828">
        <w:rPr>
          <w:color w:val="222222"/>
          <w:sz w:val="22"/>
          <w:szCs w:val="22"/>
        </w:rPr>
        <w:t xml:space="preserve">Why do you think you can reach these sales goals?  Provide evidence such as direct quotes from new and potential customers stating what they will buy; and/or sales records from previous years.  </w:t>
      </w:r>
    </w:p>
    <w:p w:rsidR="00484B94" w:rsidRPr="00A22828" w:rsidRDefault="00484B94" w:rsidP="00484B94">
      <w:pPr>
        <w:widowControl/>
        <w:numPr>
          <w:ilvl w:val="0"/>
          <w:numId w:val="8"/>
        </w:numPr>
        <w:autoSpaceDE/>
        <w:autoSpaceDN/>
        <w:spacing w:line="276" w:lineRule="auto"/>
        <w:rPr>
          <w:color w:val="222222"/>
          <w:sz w:val="22"/>
          <w:szCs w:val="22"/>
        </w:rPr>
      </w:pPr>
      <w:r w:rsidRPr="00A22828">
        <w:rPr>
          <w:color w:val="222222"/>
          <w:sz w:val="22"/>
          <w:szCs w:val="22"/>
        </w:rPr>
        <w:t>If possible, provide evidence such as commitment letters or written “good faith agreements” for as many sales projections as you can.</w:t>
      </w:r>
    </w:p>
    <w:p w:rsidR="00484B94" w:rsidRPr="00A22828" w:rsidRDefault="00484B94" w:rsidP="00484B94">
      <w:pPr>
        <w:pBdr>
          <w:top w:val="nil"/>
          <w:left w:val="nil"/>
          <w:bottom w:val="nil"/>
          <w:right w:val="nil"/>
          <w:between w:val="nil"/>
        </w:pBdr>
        <w:ind w:left="1080" w:hanging="720"/>
        <w:rPr>
          <w:b/>
          <w:color w:val="222222"/>
          <w:sz w:val="22"/>
          <w:szCs w:val="22"/>
        </w:rPr>
      </w:pPr>
    </w:p>
    <w:p w:rsidR="00484B94" w:rsidRPr="00A22828" w:rsidRDefault="00484B94" w:rsidP="00484B94">
      <w:pPr>
        <w:ind w:firstLine="360"/>
        <w:rPr>
          <w:b/>
          <w:color w:val="222222"/>
          <w:sz w:val="22"/>
          <w:szCs w:val="22"/>
        </w:rPr>
      </w:pPr>
      <w:r w:rsidRPr="00A22828">
        <w:rPr>
          <w:b/>
          <w:color w:val="222222"/>
          <w:sz w:val="22"/>
          <w:szCs w:val="22"/>
        </w:rPr>
        <w:t xml:space="preserve">Your Promotional Plan  </w:t>
      </w:r>
    </w:p>
    <w:p w:rsidR="00484B94" w:rsidRPr="00A22828" w:rsidRDefault="00484B94" w:rsidP="00484B94">
      <w:pPr>
        <w:widowControl/>
        <w:numPr>
          <w:ilvl w:val="0"/>
          <w:numId w:val="11"/>
        </w:numPr>
        <w:autoSpaceDE/>
        <w:autoSpaceDN/>
        <w:rPr>
          <w:sz w:val="22"/>
          <w:szCs w:val="22"/>
        </w:rPr>
      </w:pPr>
      <w:r w:rsidRPr="00A22828">
        <w:rPr>
          <w:sz w:val="22"/>
          <w:szCs w:val="22"/>
        </w:rPr>
        <w:t xml:space="preserve">How do you get the word out to your different customer groups? </w:t>
      </w:r>
    </w:p>
    <w:p w:rsidR="00484B94" w:rsidRPr="00A22828" w:rsidRDefault="00484B94" w:rsidP="00484B94">
      <w:pPr>
        <w:widowControl/>
        <w:numPr>
          <w:ilvl w:val="0"/>
          <w:numId w:val="11"/>
        </w:numPr>
        <w:autoSpaceDE/>
        <w:autoSpaceDN/>
        <w:rPr>
          <w:sz w:val="22"/>
          <w:szCs w:val="22"/>
        </w:rPr>
      </w:pPr>
      <w:r w:rsidRPr="00A22828">
        <w:rPr>
          <w:sz w:val="22"/>
          <w:szCs w:val="22"/>
        </w:rPr>
        <w:t xml:space="preserve">How did you decide on each promotional strategy? </w:t>
      </w:r>
    </w:p>
    <w:p w:rsidR="00484B94" w:rsidRPr="00A22828" w:rsidRDefault="00484B94" w:rsidP="00484B94">
      <w:pPr>
        <w:ind w:left="1080"/>
        <w:rPr>
          <w:b/>
          <w:color w:val="222222"/>
          <w:sz w:val="22"/>
          <w:szCs w:val="22"/>
        </w:rPr>
      </w:pPr>
    </w:p>
    <w:p w:rsidR="00484B94" w:rsidRPr="00A22828" w:rsidRDefault="00484B94" w:rsidP="00484B94">
      <w:pPr>
        <w:ind w:firstLine="360"/>
        <w:rPr>
          <w:b/>
          <w:sz w:val="22"/>
          <w:szCs w:val="22"/>
        </w:rPr>
      </w:pPr>
      <w:r w:rsidRPr="00A22828">
        <w:rPr>
          <w:b/>
          <w:color w:val="222222"/>
          <w:sz w:val="22"/>
          <w:szCs w:val="22"/>
        </w:rPr>
        <w:t>Your Distribution Plan</w:t>
      </w:r>
    </w:p>
    <w:p w:rsidR="00484B94" w:rsidRPr="00A22828" w:rsidRDefault="00484B94" w:rsidP="00484B94">
      <w:pPr>
        <w:widowControl/>
        <w:numPr>
          <w:ilvl w:val="0"/>
          <w:numId w:val="11"/>
        </w:numPr>
        <w:autoSpaceDE/>
        <w:autoSpaceDN/>
        <w:rPr>
          <w:sz w:val="22"/>
          <w:szCs w:val="22"/>
        </w:rPr>
      </w:pPr>
      <w:r w:rsidRPr="00A22828">
        <w:rPr>
          <w:color w:val="222222"/>
          <w:sz w:val="22"/>
          <w:szCs w:val="22"/>
        </w:rPr>
        <w:t>How will you transport your products to your customers?  If major changes are to be made as a result of this business plan, note them here.</w:t>
      </w:r>
    </w:p>
    <w:p w:rsidR="00484B94" w:rsidRPr="00A22828" w:rsidRDefault="00484B94" w:rsidP="00484B94">
      <w:pPr>
        <w:ind w:left="1080"/>
      </w:pPr>
    </w:p>
    <w:p w:rsidR="00484B94" w:rsidRPr="00A22828" w:rsidRDefault="00484B94" w:rsidP="00484B94">
      <w:pPr>
        <w:rPr>
          <w:sz w:val="22"/>
          <w:szCs w:val="22"/>
        </w:rPr>
      </w:pPr>
      <w:r w:rsidRPr="00A22828">
        <w:rPr>
          <w:b/>
          <w:sz w:val="22"/>
          <w:szCs w:val="22"/>
        </w:rPr>
        <w:t>Production/Operations</w:t>
      </w:r>
      <w:r w:rsidRPr="00A22828">
        <w:rPr>
          <w:b/>
          <w:sz w:val="22"/>
          <w:szCs w:val="22"/>
        </w:rPr>
        <w:tab/>
      </w:r>
      <w:r w:rsidRPr="00A22828">
        <w:rPr>
          <w:sz w:val="22"/>
          <w:szCs w:val="22"/>
        </w:rPr>
        <w:t xml:space="preserve">~3 pages  </w:t>
      </w:r>
    </w:p>
    <w:p w:rsidR="00484B94" w:rsidRPr="00A22828" w:rsidRDefault="00484B94" w:rsidP="00484B94">
      <w:pPr>
        <w:rPr>
          <w:sz w:val="22"/>
          <w:szCs w:val="22"/>
        </w:rPr>
      </w:pPr>
      <w:r w:rsidRPr="00A22828">
        <w:rPr>
          <w:sz w:val="22"/>
          <w:szCs w:val="22"/>
        </w:rPr>
        <w:t xml:space="preserve">Purpose: Briefly orient the reader to your production methods, and to convince them that you can realistically produce the quantities you’ll need to meet the sales goals you’ve stated in the previous section, while paying your costs and yourself.  </w:t>
      </w:r>
    </w:p>
    <w:p w:rsidR="00484B94" w:rsidRPr="00A22828" w:rsidRDefault="00484B94" w:rsidP="00484B94">
      <w:pPr>
        <w:rPr>
          <w:sz w:val="22"/>
          <w:szCs w:val="22"/>
        </w:rPr>
      </w:pPr>
      <w:r w:rsidRPr="00A22828">
        <w:rPr>
          <w:sz w:val="22"/>
          <w:szCs w:val="22"/>
        </w:rPr>
        <w:t>Describe:</w:t>
      </w:r>
    </w:p>
    <w:p w:rsidR="00484B94" w:rsidRPr="00A22828" w:rsidRDefault="00484B94" w:rsidP="00484B94">
      <w:pPr>
        <w:ind w:left="360"/>
        <w:rPr>
          <w:sz w:val="22"/>
          <w:szCs w:val="22"/>
        </w:rPr>
      </w:pPr>
      <w:r w:rsidRPr="00A22828">
        <w:rPr>
          <w:b/>
          <w:sz w:val="22"/>
          <w:szCs w:val="22"/>
        </w:rPr>
        <w:t>Your production methods</w:t>
      </w:r>
      <w:r w:rsidRPr="00A22828">
        <w:rPr>
          <w:sz w:val="22"/>
          <w:szCs w:val="22"/>
        </w:rPr>
        <w:t>. No need to go into great technical detail here; write as if you are explaining to someone with little to no knowledge of farming.</w:t>
      </w:r>
    </w:p>
    <w:p w:rsidR="00484B94" w:rsidRPr="00A22828" w:rsidRDefault="00484B94" w:rsidP="00484B94">
      <w:pPr>
        <w:pBdr>
          <w:top w:val="nil"/>
          <w:left w:val="nil"/>
          <w:bottom w:val="nil"/>
          <w:right w:val="nil"/>
          <w:between w:val="nil"/>
        </w:pBdr>
        <w:ind w:left="1080" w:hanging="720"/>
        <w:rPr>
          <w:b/>
          <w:color w:val="000000"/>
          <w:sz w:val="22"/>
          <w:szCs w:val="22"/>
        </w:rPr>
      </w:pPr>
    </w:p>
    <w:p w:rsidR="00484B94" w:rsidRPr="00A22828" w:rsidRDefault="00484B94" w:rsidP="00484B94">
      <w:pPr>
        <w:ind w:firstLine="360"/>
        <w:rPr>
          <w:sz w:val="22"/>
          <w:szCs w:val="22"/>
        </w:rPr>
      </w:pPr>
      <w:r w:rsidRPr="00A22828">
        <w:rPr>
          <w:b/>
          <w:sz w:val="22"/>
          <w:szCs w:val="22"/>
        </w:rPr>
        <w:t>Your capacity</w:t>
      </w:r>
      <w:r w:rsidRPr="00A22828">
        <w:rPr>
          <w:sz w:val="22"/>
          <w:szCs w:val="22"/>
        </w:rPr>
        <w:t xml:space="preserve"> to produce the major crops described in your marketing plan.  </w:t>
      </w:r>
    </w:p>
    <w:p w:rsidR="00484B94" w:rsidRPr="00A22828" w:rsidRDefault="00484B94" w:rsidP="00484B94">
      <w:pPr>
        <w:widowControl/>
        <w:numPr>
          <w:ilvl w:val="0"/>
          <w:numId w:val="2"/>
        </w:numPr>
        <w:pBdr>
          <w:top w:val="nil"/>
          <w:left w:val="nil"/>
          <w:bottom w:val="nil"/>
          <w:right w:val="nil"/>
          <w:between w:val="nil"/>
        </w:pBdr>
        <w:autoSpaceDE/>
        <w:autoSpaceDN/>
        <w:ind w:left="720"/>
        <w:rPr>
          <w:sz w:val="22"/>
          <w:szCs w:val="22"/>
        </w:rPr>
      </w:pPr>
      <w:r w:rsidRPr="00A22828">
        <w:rPr>
          <w:rFonts w:eastAsia="Arial"/>
          <w:color w:val="000000"/>
          <w:sz w:val="22"/>
          <w:szCs w:val="22"/>
        </w:rPr>
        <w:t>Total acres, (or animals, or square feet, or plants) in production.</w:t>
      </w:r>
    </w:p>
    <w:p w:rsidR="00484B94" w:rsidRPr="00A22828" w:rsidRDefault="00484B94" w:rsidP="00484B94">
      <w:pPr>
        <w:widowControl/>
        <w:numPr>
          <w:ilvl w:val="0"/>
          <w:numId w:val="2"/>
        </w:numPr>
        <w:pBdr>
          <w:top w:val="nil"/>
          <w:left w:val="nil"/>
          <w:bottom w:val="nil"/>
          <w:right w:val="nil"/>
          <w:between w:val="nil"/>
        </w:pBdr>
        <w:autoSpaceDE/>
        <w:autoSpaceDN/>
        <w:ind w:left="720"/>
        <w:rPr>
          <w:sz w:val="22"/>
          <w:szCs w:val="22"/>
        </w:rPr>
      </w:pPr>
      <w:r w:rsidRPr="00A22828">
        <w:rPr>
          <w:rFonts w:eastAsia="Arial"/>
          <w:color w:val="000000"/>
          <w:sz w:val="22"/>
          <w:szCs w:val="22"/>
        </w:rPr>
        <w:t>Note any significant equipment and structures used.</w:t>
      </w:r>
    </w:p>
    <w:p w:rsidR="00484B94" w:rsidRPr="00A22828" w:rsidRDefault="00484B94" w:rsidP="00484B94">
      <w:pPr>
        <w:widowControl/>
        <w:numPr>
          <w:ilvl w:val="0"/>
          <w:numId w:val="2"/>
        </w:numPr>
        <w:pBdr>
          <w:top w:val="nil"/>
          <w:left w:val="nil"/>
          <w:bottom w:val="nil"/>
          <w:right w:val="nil"/>
          <w:between w:val="nil"/>
        </w:pBdr>
        <w:autoSpaceDE/>
        <w:autoSpaceDN/>
        <w:ind w:left="720"/>
        <w:rPr>
          <w:sz w:val="22"/>
          <w:szCs w:val="22"/>
        </w:rPr>
      </w:pPr>
      <w:r w:rsidRPr="00A22828">
        <w:rPr>
          <w:rFonts w:eastAsia="Arial"/>
          <w:color w:val="000000"/>
          <w:sz w:val="22"/>
          <w:szCs w:val="22"/>
        </w:rPr>
        <w:t>Yields you expect to harvest.</w:t>
      </w:r>
    </w:p>
    <w:p w:rsidR="00484B94" w:rsidRPr="00A22828" w:rsidRDefault="00484B94" w:rsidP="00484B94">
      <w:pPr>
        <w:widowControl/>
        <w:numPr>
          <w:ilvl w:val="0"/>
          <w:numId w:val="2"/>
        </w:numPr>
        <w:pBdr>
          <w:top w:val="nil"/>
          <w:left w:val="nil"/>
          <w:bottom w:val="nil"/>
          <w:right w:val="nil"/>
          <w:between w:val="nil"/>
        </w:pBdr>
        <w:autoSpaceDE/>
        <w:autoSpaceDN/>
        <w:ind w:left="720"/>
        <w:rPr>
          <w:sz w:val="22"/>
          <w:szCs w:val="22"/>
        </w:rPr>
      </w:pPr>
      <w:r w:rsidRPr="00A22828">
        <w:rPr>
          <w:rFonts w:eastAsia="Arial"/>
          <w:color w:val="000000"/>
          <w:sz w:val="22"/>
          <w:szCs w:val="22"/>
        </w:rPr>
        <w:t>Any change in your capacity as a result of this business plan (for example, increased yields per acre, or increased number of animals, or more efficient harvester), describe the changes.</w:t>
      </w:r>
    </w:p>
    <w:p w:rsidR="00484B94" w:rsidRPr="00A22828" w:rsidRDefault="00484B94" w:rsidP="00484B94">
      <w:pPr>
        <w:rPr>
          <w:b/>
          <w:sz w:val="22"/>
          <w:szCs w:val="22"/>
        </w:rPr>
      </w:pPr>
    </w:p>
    <w:p w:rsidR="00484B94" w:rsidRPr="00A22828" w:rsidRDefault="00484B94" w:rsidP="00484B94">
      <w:pPr>
        <w:ind w:firstLine="360"/>
        <w:rPr>
          <w:sz w:val="22"/>
          <w:szCs w:val="22"/>
        </w:rPr>
      </w:pPr>
      <w:r w:rsidRPr="00A22828">
        <w:rPr>
          <w:b/>
          <w:sz w:val="22"/>
          <w:szCs w:val="22"/>
        </w:rPr>
        <w:lastRenderedPageBreak/>
        <w:t>The major variable costs</w:t>
      </w:r>
      <w:r w:rsidRPr="00A22828">
        <w:rPr>
          <w:sz w:val="22"/>
          <w:szCs w:val="22"/>
        </w:rPr>
        <w:t xml:space="preserve"> associated with each of your major products.</w:t>
      </w:r>
    </w:p>
    <w:p w:rsidR="00484B94" w:rsidRPr="00A22828" w:rsidRDefault="00484B94" w:rsidP="00484B94">
      <w:pPr>
        <w:ind w:left="720"/>
        <w:rPr>
          <w:sz w:val="22"/>
          <w:szCs w:val="22"/>
        </w:rPr>
      </w:pPr>
      <w:r w:rsidRPr="00A22828">
        <w:rPr>
          <w:sz w:val="22"/>
          <w:szCs w:val="22"/>
        </w:rPr>
        <w:t xml:space="preserve">Note: It may be helpful to establish a “unit cost” for each of your products; defined here as, the price you need to receive per bunch of beets (or lb. of salad mix, gallon of milk, etc.) to pay all your expenses and yourself a living wage.  This helps you and the reader compare your costs against the average prices you’ve stated you will receive to ensure that you will be able to turn a profit. If your unit costs will change significantly as a result of this business plan, describe the changes. It may be helpful to attach enterprise budgets as an appendix. </w:t>
      </w:r>
    </w:p>
    <w:p w:rsidR="00484B94" w:rsidRPr="00A22828" w:rsidRDefault="00484B94" w:rsidP="00484B94">
      <w:pPr>
        <w:ind w:left="720"/>
        <w:rPr>
          <w:sz w:val="22"/>
          <w:szCs w:val="22"/>
        </w:rPr>
      </w:pPr>
    </w:p>
    <w:p w:rsidR="00484B94" w:rsidRPr="00A22828" w:rsidRDefault="00484B94" w:rsidP="00484B94">
      <w:pPr>
        <w:rPr>
          <w:color w:val="222222"/>
          <w:sz w:val="22"/>
          <w:szCs w:val="22"/>
        </w:rPr>
      </w:pPr>
      <w:r w:rsidRPr="00A22828">
        <w:rPr>
          <w:b/>
          <w:color w:val="222222"/>
          <w:sz w:val="22"/>
          <w:szCs w:val="22"/>
        </w:rPr>
        <w:t xml:space="preserve">Personnel </w:t>
      </w:r>
      <w:r w:rsidRPr="00A22828">
        <w:rPr>
          <w:b/>
          <w:color w:val="222222"/>
          <w:sz w:val="22"/>
          <w:szCs w:val="22"/>
        </w:rPr>
        <w:tab/>
      </w:r>
      <w:r w:rsidRPr="00A22828">
        <w:rPr>
          <w:color w:val="222222"/>
          <w:sz w:val="22"/>
          <w:szCs w:val="22"/>
        </w:rPr>
        <w:t xml:space="preserve">~2 pages </w:t>
      </w:r>
    </w:p>
    <w:p w:rsidR="00484B94" w:rsidRPr="00A22828" w:rsidRDefault="00484B94" w:rsidP="00484B94">
      <w:pPr>
        <w:rPr>
          <w:color w:val="222222"/>
          <w:sz w:val="22"/>
          <w:szCs w:val="22"/>
        </w:rPr>
      </w:pPr>
      <w:r w:rsidRPr="00A22828">
        <w:rPr>
          <w:color w:val="222222"/>
          <w:sz w:val="22"/>
          <w:szCs w:val="22"/>
        </w:rPr>
        <w:t xml:space="preserve">Purpose: Convince the reader that you, your employees, and your support network have the knowledge and capacity to carry out the production and marketing activities you’ve just described.  </w:t>
      </w:r>
    </w:p>
    <w:p w:rsidR="00484B94" w:rsidRPr="00A22828" w:rsidRDefault="00484B94" w:rsidP="00484B94">
      <w:pPr>
        <w:rPr>
          <w:sz w:val="22"/>
          <w:szCs w:val="22"/>
        </w:rPr>
      </w:pPr>
      <w:r w:rsidRPr="00A22828">
        <w:rPr>
          <w:color w:val="222222"/>
          <w:sz w:val="22"/>
          <w:szCs w:val="22"/>
        </w:rPr>
        <w:t>Describe:</w:t>
      </w:r>
    </w:p>
    <w:p w:rsidR="00484B94" w:rsidRPr="00A22828" w:rsidRDefault="00484B94" w:rsidP="00484B94">
      <w:pPr>
        <w:ind w:firstLine="360"/>
        <w:rPr>
          <w:color w:val="222222"/>
          <w:sz w:val="22"/>
          <w:szCs w:val="22"/>
        </w:rPr>
      </w:pPr>
      <w:r w:rsidRPr="00A22828">
        <w:rPr>
          <w:b/>
          <w:color w:val="222222"/>
          <w:sz w:val="22"/>
          <w:szCs w:val="22"/>
        </w:rPr>
        <w:t>The main farm operator(s</w:t>
      </w:r>
      <w:r w:rsidRPr="00A22828">
        <w:rPr>
          <w:color w:val="222222"/>
          <w:sz w:val="22"/>
          <w:szCs w:val="22"/>
        </w:rPr>
        <w:t xml:space="preserve">), their qualifications, and their main responsibilities. </w:t>
      </w:r>
    </w:p>
    <w:p w:rsidR="00484B94" w:rsidRPr="00A22828" w:rsidRDefault="00484B94" w:rsidP="00484B94">
      <w:pPr>
        <w:rPr>
          <w:b/>
          <w:color w:val="222222"/>
          <w:sz w:val="22"/>
          <w:szCs w:val="22"/>
        </w:rPr>
      </w:pPr>
    </w:p>
    <w:p w:rsidR="00484B94" w:rsidRPr="00A22828" w:rsidRDefault="00484B94" w:rsidP="00484B94">
      <w:pPr>
        <w:ind w:firstLine="360"/>
        <w:rPr>
          <w:color w:val="222222"/>
          <w:sz w:val="22"/>
          <w:szCs w:val="22"/>
        </w:rPr>
      </w:pPr>
      <w:r w:rsidRPr="00A22828">
        <w:rPr>
          <w:b/>
          <w:color w:val="222222"/>
          <w:sz w:val="22"/>
          <w:szCs w:val="22"/>
        </w:rPr>
        <w:t>Paid crew</w:t>
      </w:r>
      <w:r w:rsidRPr="00A22828">
        <w:rPr>
          <w:color w:val="222222"/>
          <w:sz w:val="22"/>
          <w:szCs w:val="22"/>
        </w:rPr>
        <w:t xml:space="preserve">: </w:t>
      </w:r>
    </w:p>
    <w:p w:rsidR="00484B94" w:rsidRPr="00A22828" w:rsidRDefault="00484B94" w:rsidP="00484B94">
      <w:pPr>
        <w:widowControl/>
        <w:numPr>
          <w:ilvl w:val="1"/>
          <w:numId w:val="10"/>
        </w:numPr>
        <w:autoSpaceDE/>
        <w:autoSpaceDN/>
        <w:ind w:left="720"/>
        <w:rPr>
          <w:color w:val="222222"/>
          <w:sz w:val="22"/>
          <w:szCs w:val="22"/>
        </w:rPr>
      </w:pPr>
      <w:r w:rsidRPr="00A22828">
        <w:rPr>
          <w:color w:val="222222"/>
          <w:sz w:val="22"/>
          <w:szCs w:val="22"/>
        </w:rPr>
        <w:t>a list of job positions and descriptions</w:t>
      </w:r>
    </w:p>
    <w:p w:rsidR="00484B94" w:rsidRPr="00A22828" w:rsidRDefault="00484B94" w:rsidP="00484B94">
      <w:pPr>
        <w:widowControl/>
        <w:numPr>
          <w:ilvl w:val="1"/>
          <w:numId w:val="10"/>
        </w:numPr>
        <w:autoSpaceDE/>
        <w:autoSpaceDN/>
        <w:ind w:left="720"/>
        <w:rPr>
          <w:color w:val="222222"/>
          <w:sz w:val="22"/>
          <w:szCs w:val="22"/>
        </w:rPr>
      </w:pPr>
      <w:r w:rsidRPr="00A22828">
        <w:rPr>
          <w:color w:val="222222"/>
          <w:sz w:val="22"/>
          <w:szCs w:val="22"/>
        </w:rPr>
        <w:t>Qualifications required for each position</w:t>
      </w:r>
    </w:p>
    <w:p w:rsidR="00484B94" w:rsidRPr="00A22828" w:rsidRDefault="00484B94" w:rsidP="00484B94">
      <w:pPr>
        <w:widowControl/>
        <w:numPr>
          <w:ilvl w:val="1"/>
          <w:numId w:val="10"/>
        </w:numPr>
        <w:autoSpaceDE/>
        <w:autoSpaceDN/>
        <w:ind w:left="720"/>
        <w:rPr>
          <w:color w:val="222222"/>
          <w:sz w:val="22"/>
          <w:szCs w:val="22"/>
        </w:rPr>
      </w:pPr>
      <w:r w:rsidRPr="00A22828">
        <w:rPr>
          <w:color w:val="222222"/>
          <w:sz w:val="22"/>
          <w:szCs w:val="22"/>
        </w:rPr>
        <w:t># of employees needed for each position</w:t>
      </w:r>
    </w:p>
    <w:p w:rsidR="00484B94" w:rsidRPr="00A22828" w:rsidRDefault="00484B94" w:rsidP="00484B94">
      <w:pPr>
        <w:widowControl/>
        <w:numPr>
          <w:ilvl w:val="1"/>
          <w:numId w:val="10"/>
        </w:numPr>
        <w:autoSpaceDE/>
        <w:autoSpaceDN/>
        <w:ind w:left="720"/>
        <w:rPr>
          <w:color w:val="222222"/>
          <w:sz w:val="22"/>
          <w:szCs w:val="22"/>
        </w:rPr>
      </w:pPr>
      <w:r w:rsidRPr="00A22828">
        <w:rPr>
          <w:color w:val="222222"/>
          <w:sz w:val="22"/>
          <w:szCs w:val="22"/>
        </w:rPr>
        <w:t>Hours per week, seasonality, pay rates</w:t>
      </w:r>
    </w:p>
    <w:p w:rsidR="00484B94" w:rsidRPr="00A22828" w:rsidRDefault="00484B94" w:rsidP="00484B94">
      <w:pPr>
        <w:widowControl/>
        <w:numPr>
          <w:ilvl w:val="1"/>
          <w:numId w:val="10"/>
        </w:numPr>
        <w:autoSpaceDE/>
        <w:autoSpaceDN/>
        <w:ind w:left="720"/>
        <w:rPr>
          <w:color w:val="222222"/>
          <w:sz w:val="22"/>
          <w:szCs w:val="22"/>
        </w:rPr>
      </w:pPr>
      <w:r w:rsidRPr="00A22828">
        <w:rPr>
          <w:color w:val="222222"/>
          <w:sz w:val="22"/>
          <w:szCs w:val="22"/>
        </w:rPr>
        <w:t>Where/how you find new hires?  How hard is it for you to fill positions when you need to?</w:t>
      </w:r>
    </w:p>
    <w:p w:rsidR="00484B94" w:rsidRPr="00A22828" w:rsidRDefault="00484B94" w:rsidP="00484B94">
      <w:pPr>
        <w:ind w:left="1080"/>
        <w:rPr>
          <w:b/>
          <w:color w:val="222222"/>
          <w:sz w:val="22"/>
          <w:szCs w:val="22"/>
        </w:rPr>
      </w:pPr>
    </w:p>
    <w:p w:rsidR="00484B94" w:rsidRPr="00A22828" w:rsidRDefault="00484B94" w:rsidP="00484B94">
      <w:pPr>
        <w:ind w:left="360"/>
        <w:rPr>
          <w:color w:val="222222"/>
          <w:sz w:val="22"/>
          <w:szCs w:val="22"/>
        </w:rPr>
      </w:pPr>
      <w:r w:rsidRPr="00A22828">
        <w:rPr>
          <w:b/>
          <w:color w:val="222222"/>
          <w:sz w:val="22"/>
          <w:szCs w:val="22"/>
        </w:rPr>
        <w:t>Your Professional Advisory Team</w:t>
      </w:r>
      <w:r w:rsidRPr="00A22828">
        <w:rPr>
          <w:color w:val="222222"/>
          <w:sz w:val="22"/>
          <w:szCs w:val="22"/>
        </w:rPr>
        <w:t xml:space="preserve"> List role and provide contact information (accountants, bookkeepers, lawyers, consultants, </w:t>
      </w:r>
      <w:proofErr w:type="spellStart"/>
      <w:r w:rsidRPr="00A22828">
        <w:rPr>
          <w:color w:val="222222"/>
          <w:sz w:val="22"/>
          <w:szCs w:val="22"/>
        </w:rPr>
        <w:t>etc</w:t>
      </w:r>
      <w:proofErr w:type="spellEnd"/>
      <w:r w:rsidRPr="00A22828">
        <w:rPr>
          <w:color w:val="222222"/>
          <w:sz w:val="22"/>
          <w:szCs w:val="22"/>
        </w:rPr>
        <w:t xml:space="preserve">). </w:t>
      </w:r>
    </w:p>
    <w:p w:rsidR="00484B94" w:rsidRPr="00A22828" w:rsidRDefault="00484B94" w:rsidP="00484B94">
      <w:pPr>
        <w:ind w:left="720"/>
        <w:rPr>
          <w:color w:val="222222"/>
          <w:sz w:val="22"/>
          <w:szCs w:val="22"/>
        </w:rPr>
      </w:pPr>
    </w:p>
    <w:p w:rsidR="00484B94" w:rsidRPr="00A22828" w:rsidRDefault="00484B94" w:rsidP="00484B94">
      <w:pPr>
        <w:ind w:left="360"/>
        <w:rPr>
          <w:color w:val="222222"/>
          <w:sz w:val="22"/>
          <w:szCs w:val="22"/>
        </w:rPr>
      </w:pPr>
      <w:r w:rsidRPr="00A22828">
        <w:rPr>
          <w:color w:val="222222"/>
          <w:sz w:val="22"/>
          <w:szCs w:val="22"/>
        </w:rPr>
        <w:t>Note: If your personnel structure will change significantly as a result of this business plan, describe the anticipated changes.  It is good practice to review everyone’s job descriptions to make sure there aren’t any obvious gaps.  Also review your marketing and production sections for other gaps. For example, if your business plan calls for a new, specialized piece of equipment, be sure to identify who will fix and maintain that equipment if/when it breaks.</w:t>
      </w:r>
    </w:p>
    <w:p w:rsidR="00484B94" w:rsidRPr="00A22828" w:rsidRDefault="00484B94" w:rsidP="00484B94">
      <w:pPr>
        <w:ind w:left="720"/>
        <w:rPr>
          <w:color w:val="222222"/>
          <w:sz w:val="22"/>
          <w:szCs w:val="22"/>
        </w:rPr>
      </w:pPr>
    </w:p>
    <w:p w:rsidR="00484B94" w:rsidRPr="00A22828" w:rsidRDefault="00484B94" w:rsidP="00484B94">
      <w:pPr>
        <w:rPr>
          <w:color w:val="222222"/>
          <w:sz w:val="22"/>
          <w:szCs w:val="22"/>
        </w:rPr>
      </w:pPr>
      <w:r w:rsidRPr="00A22828">
        <w:rPr>
          <w:b/>
          <w:color w:val="222222"/>
          <w:sz w:val="22"/>
          <w:szCs w:val="22"/>
        </w:rPr>
        <w:t>Project Summary and Sources and Uses</w:t>
      </w:r>
    </w:p>
    <w:p w:rsidR="00484B94" w:rsidRPr="00A22828" w:rsidRDefault="00484B94" w:rsidP="00484B94">
      <w:pPr>
        <w:ind w:left="360"/>
        <w:rPr>
          <w:color w:val="222222"/>
          <w:sz w:val="22"/>
          <w:szCs w:val="22"/>
        </w:rPr>
      </w:pPr>
      <w:r w:rsidRPr="00A22828">
        <w:rPr>
          <w:color w:val="222222"/>
          <w:sz w:val="22"/>
          <w:szCs w:val="22"/>
        </w:rPr>
        <w:t xml:space="preserve">Purpose: Summarize the sources of financing to accomplish the project(s) - infrastructure, equipment, services - - described in the business plan. Briefly explain how </w:t>
      </w:r>
      <w:proofErr w:type="gramStart"/>
      <w:r w:rsidRPr="00A22828">
        <w:rPr>
          <w:color w:val="222222"/>
          <w:sz w:val="22"/>
          <w:szCs w:val="22"/>
        </w:rPr>
        <w:t>will these investments</w:t>
      </w:r>
      <w:proofErr w:type="gramEnd"/>
      <w:r w:rsidRPr="00A22828">
        <w:rPr>
          <w:color w:val="222222"/>
          <w:sz w:val="22"/>
          <w:szCs w:val="22"/>
        </w:rPr>
        <w:t xml:space="preserve"> affect your balance sheet and how will you repay each lender/investor. In a list or on a spreadsheet, identify each source and the amount of that source, and calculate the total of all sources, and below that list each use and the cost of that use and calculate the total of all uses.  </w:t>
      </w:r>
    </w:p>
    <w:p w:rsidR="00484B94" w:rsidRPr="00A22828" w:rsidRDefault="00484B94" w:rsidP="00484B94">
      <w:pPr>
        <w:pBdr>
          <w:top w:val="nil"/>
          <w:left w:val="nil"/>
          <w:bottom w:val="nil"/>
          <w:right w:val="nil"/>
          <w:between w:val="nil"/>
        </w:pBdr>
        <w:ind w:left="720" w:hanging="720"/>
        <w:rPr>
          <w:color w:val="222222"/>
          <w:sz w:val="22"/>
          <w:szCs w:val="22"/>
        </w:rPr>
      </w:pPr>
    </w:p>
    <w:p w:rsidR="00484B94" w:rsidRPr="00A22828" w:rsidRDefault="00484B94" w:rsidP="00484B94">
      <w:pPr>
        <w:rPr>
          <w:color w:val="222222"/>
          <w:sz w:val="22"/>
          <w:szCs w:val="22"/>
        </w:rPr>
      </w:pPr>
      <w:r w:rsidRPr="00A22828">
        <w:rPr>
          <w:b/>
          <w:color w:val="222222"/>
          <w:sz w:val="22"/>
          <w:szCs w:val="22"/>
        </w:rPr>
        <w:t>Financial Narrative</w:t>
      </w:r>
      <w:r w:rsidRPr="00A22828">
        <w:rPr>
          <w:b/>
          <w:color w:val="222222"/>
          <w:sz w:val="22"/>
          <w:szCs w:val="22"/>
        </w:rPr>
        <w:tab/>
      </w:r>
      <w:r w:rsidRPr="00A22828">
        <w:rPr>
          <w:color w:val="222222"/>
          <w:sz w:val="22"/>
          <w:szCs w:val="22"/>
        </w:rPr>
        <w:t xml:space="preserve"> ~2 pages  </w:t>
      </w:r>
    </w:p>
    <w:p w:rsidR="00484B94" w:rsidRPr="00A22828" w:rsidRDefault="00484B94" w:rsidP="00484B94">
      <w:pPr>
        <w:rPr>
          <w:color w:val="222222"/>
          <w:sz w:val="22"/>
          <w:szCs w:val="22"/>
        </w:rPr>
      </w:pPr>
      <w:r w:rsidRPr="00A22828">
        <w:rPr>
          <w:color w:val="222222"/>
          <w:sz w:val="22"/>
          <w:szCs w:val="22"/>
        </w:rPr>
        <w:t xml:space="preserve">Purpose: Summarize the financial impact this business plan will have on your farm from the present through 2022. </w:t>
      </w:r>
    </w:p>
    <w:p w:rsidR="00484B94" w:rsidRPr="00A22828" w:rsidRDefault="00484B94" w:rsidP="00484B94">
      <w:pPr>
        <w:rPr>
          <w:color w:val="222222"/>
          <w:sz w:val="22"/>
          <w:szCs w:val="22"/>
        </w:rPr>
      </w:pPr>
      <w:r w:rsidRPr="00A22828">
        <w:rPr>
          <w:color w:val="222222"/>
          <w:sz w:val="22"/>
          <w:szCs w:val="22"/>
        </w:rPr>
        <w:t>Describe:</w:t>
      </w:r>
    </w:p>
    <w:p w:rsidR="00484B94" w:rsidRPr="00A22828" w:rsidRDefault="00484B94" w:rsidP="00484B94">
      <w:pPr>
        <w:ind w:firstLine="360"/>
        <w:rPr>
          <w:color w:val="222222"/>
          <w:sz w:val="22"/>
          <w:szCs w:val="22"/>
        </w:rPr>
      </w:pPr>
      <w:r w:rsidRPr="00A22828">
        <w:rPr>
          <w:b/>
          <w:color w:val="222222"/>
          <w:sz w:val="22"/>
          <w:szCs w:val="22"/>
        </w:rPr>
        <w:t>Projected Gross Sales, Expense, and Net Income</w:t>
      </w:r>
      <w:r w:rsidRPr="00A22828">
        <w:rPr>
          <w:color w:val="222222"/>
          <w:sz w:val="22"/>
          <w:szCs w:val="22"/>
        </w:rPr>
        <w:t xml:space="preserve"> </w:t>
      </w:r>
    </w:p>
    <w:p w:rsidR="00484B94" w:rsidRPr="00A22828" w:rsidRDefault="00484B94" w:rsidP="00484B94">
      <w:pPr>
        <w:ind w:left="720"/>
        <w:rPr>
          <w:b/>
          <w:color w:val="222222"/>
          <w:sz w:val="22"/>
          <w:szCs w:val="22"/>
        </w:rPr>
      </w:pPr>
    </w:p>
    <w:p w:rsidR="00484B94" w:rsidRPr="00A22828" w:rsidRDefault="00484B94" w:rsidP="00484B94">
      <w:pPr>
        <w:ind w:left="360"/>
        <w:rPr>
          <w:color w:val="222222"/>
          <w:sz w:val="22"/>
          <w:szCs w:val="22"/>
        </w:rPr>
      </w:pPr>
      <w:r w:rsidRPr="00A22828">
        <w:rPr>
          <w:b/>
          <w:color w:val="222222"/>
          <w:sz w:val="22"/>
          <w:szCs w:val="22"/>
        </w:rPr>
        <w:t xml:space="preserve">Equipment and </w:t>
      </w:r>
      <w:proofErr w:type="gramStart"/>
      <w:r w:rsidRPr="00A22828">
        <w:rPr>
          <w:b/>
          <w:color w:val="222222"/>
          <w:sz w:val="22"/>
          <w:szCs w:val="22"/>
        </w:rPr>
        <w:t>Infrastructure</w:t>
      </w:r>
      <w:proofErr w:type="gramEnd"/>
      <w:r w:rsidRPr="00A22828">
        <w:rPr>
          <w:color w:val="222222"/>
          <w:sz w:val="22"/>
          <w:szCs w:val="22"/>
        </w:rPr>
        <w:t xml:space="preserve"> you intend to purchase as part of this business plan, along with costs for each, and total costs (everything here should be referenced/explained in one or more previous sections of the narrative). </w:t>
      </w:r>
    </w:p>
    <w:p w:rsidR="00484B94" w:rsidRPr="00A22828" w:rsidRDefault="00484B94" w:rsidP="00484B94">
      <w:pPr>
        <w:ind w:left="720"/>
        <w:rPr>
          <w:b/>
          <w:color w:val="222222"/>
          <w:sz w:val="22"/>
          <w:szCs w:val="22"/>
        </w:rPr>
      </w:pPr>
    </w:p>
    <w:p w:rsidR="00484B94" w:rsidRPr="00A22828" w:rsidRDefault="00484B94" w:rsidP="00484B94">
      <w:pPr>
        <w:ind w:firstLine="360"/>
        <w:rPr>
          <w:b/>
          <w:color w:val="222222"/>
          <w:sz w:val="22"/>
          <w:szCs w:val="22"/>
        </w:rPr>
      </w:pPr>
      <w:r w:rsidRPr="00A22828">
        <w:rPr>
          <w:b/>
          <w:color w:val="222222"/>
          <w:sz w:val="22"/>
          <w:szCs w:val="22"/>
        </w:rPr>
        <w:t>Total Assets and Liabilities</w:t>
      </w:r>
      <w:r w:rsidRPr="00A22828">
        <w:rPr>
          <w:color w:val="222222"/>
          <w:sz w:val="22"/>
          <w:szCs w:val="22"/>
        </w:rPr>
        <w:t xml:space="preserve"> current and projected.</w:t>
      </w:r>
    </w:p>
    <w:p w:rsidR="00484B94" w:rsidRPr="00A22828" w:rsidRDefault="00484B94" w:rsidP="00484B94">
      <w:pPr>
        <w:ind w:left="720"/>
        <w:rPr>
          <w:b/>
          <w:color w:val="222222"/>
          <w:sz w:val="22"/>
          <w:szCs w:val="22"/>
        </w:rPr>
      </w:pPr>
    </w:p>
    <w:p w:rsidR="00484B94" w:rsidRPr="00A22828" w:rsidRDefault="00484B94" w:rsidP="00484B94">
      <w:pPr>
        <w:ind w:firstLine="360"/>
        <w:rPr>
          <w:b/>
          <w:color w:val="222222"/>
          <w:sz w:val="22"/>
          <w:szCs w:val="22"/>
        </w:rPr>
      </w:pPr>
      <w:r w:rsidRPr="00A22828">
        <w:rPr>
          <w:b/>
          <w:color w:val="222222"/>
          <w:sz w:val="22"/>
          <w:szCs w:val="22"/>
        </w:rPr>
        <w:t>Cash Flow – on a twelve-month cycle the remainder of 2020</w:t>
      </w:r>
      <w:r>
        <w:rPr>
          <w:b/>
          <w:color w:val="222222"/>
          <w:sz w:val="22"/>
          <w:szCs w:val="22"/>
        </w:rPr>
        <w:t xml:space="preserve"> &amp; 2021</w:t>
      </w:r>
    </w:p>
    <w:p w:rsidR="00484B94" w:rsidRPr="00A22828" w:rsidRDefault="00484B94" w:rsidP="00484B94">
      <w:pPr>
        <w:ind w:left="720" w:firstLine="720"/>
        <w:rPr>
          <w:b/>
          <w:color w:val="222222"/>
          <w:sz w:val="22"/>
          <w:szCs w:val="22"/>
        </w:rPr>
      </w:pPr>
      <w:r w:rsidRPr="00A22828">
        <w:rPr>
          <w:b/>
          <w:color w:val="222222"/>
          <w:sz w:val="22"/>
          <w:szCs w:val="22"/>
        </w:rPr>
        <w:t xml:space="preserve">   on an annual cycle for 2022</w:t>
      </w:r>
      <w:r>
        <w:rPr>
          <w:b/>
          <w:color w:val="222222"/>
          <w:sz w:val="22"/>
          <w:szCs w:val="22"/>
        </w:rPr>
        <w:t xml:space="preserve"> &amp; 2023</w:t>
      </w:r>
    </w:p>
    <w:p w:rsidR="00484B94" w:rsidRPr="00A22828" w:rsidRDefault="00484B94" w:rsidP="00484B94">
      <w:pPr>
        <w:ind w:left="360"/>
        <w:rPr>
          <w:color w:val="222222"/>
          <w:sz w:val="22"/>
          <w:szCs w:val="22"/>
        </w:rPr>
      </w:pPr>
      <w:r w:rsidRPr="00A22828">
        <w:rPr>
          <w:b/>
          <w:color w:val="222222"/>
          <w:sz w:val="22"/>
          <w:szCs w:val="22"/>
        </w:rPr>
        <w:lastRenderedPageBreak/>
        <w:t>Explain how your bank account balance will be affected by</w:t>
      </w:r>
      <w:r w:rsidRPr="00A22828">
        <w:rPr>
          <w:color w:val="222222"/>
          <w:sz w:val="22"/>
          <w:szCs w:val="22"/>
        </w:rPr>
        <w:t xml:space="preserve"> </w:t>
      </w:r>
      <w:r w:rsidRPr="00A22828">
        <w:rPr>
          <w:b/>
          <w:color w:val="222222"/>
          <w:sz w:val="22"/>
          <w:szCs w:val="22"/>
        </w:rPr>
        <w:t>the ebb and flow of these factors</w:t>
      </w:r>
      <w:r w:rsidRPr="00A22828">
        <w:rPr>
          <w:color w:val="222222"/>
          <w:sz w:val="22"/>
          <w:szCs w:val="22"/>
        </w:rPr>
        <w:t>:</w:t>
      </w:r>
    </w:p>
    <w:p w:rsidR="00484B94" w:rsidRPr="00A22828" w:rsidRDefault="00484B94" w:rsidP="00484B94">
      <w:pPr>
        <w:widowControl/>
        <w:numPr>
          <w:ilvl w:val="0"/>
          <w:numId w:val="6"/>
        </w:numPr>
        <w:autoSpaceDE/>
        <w:autoSpaceDN/>
        <w:ind w:left="1080"/>
        <w:rPr>
          <w:color w:val="222222"/>
          <w:sz w:val="22"/>
          <w:szCs w:val="22"/>
        </w:rPr>
      </w:pPr>
      <w:r w:rsidRPr="00A22828">
        <w:rPr>
          <w:color w:val="222222"/>
          <w:sz w:val="22"/>
          <w:szCs w:val="22"/>
        </w:rPr>
        <w:t>operational needs</w:t>
      </w:r>
    </w:p>
    <w:p w:rsidR="00484B94" w:rsidRPr="00A22828" w:rsidRDefault="00484B94" w:rsidP="00484B94">
      <w:pPr>
        <w:widowControl/>
        <w:numPr>
          <w:ilvl w:val="0"/>
          <w:numId w:val="6"/>
        </w:numPr>
        <w:autoSpaceDE/>
        <w:autoSpaceDN/>
        <w:ind w:left="1080"/>
        <w:rPr>
          <w:color w:val="222222"/>
          <w:sz w:val="22"/>
          <w:szCs w:val="22"/>
        </w:rPr>
      </w:pPr>
      <w:r w:rsidRPr="00A22828">
        <w:rPr>
          <w:color w:val="222222"/>
          <w:sz w:val="22"/>
          <w:szCs w:val="22"/>
        </w:rPr>
        <w:t>marketing and advertising needs</w:t>
      </w:r>
    </w:p>
    <w:p w:rsidR="00484B94" w:rsidRPr="00A22828" w:rsidRDefault="00484B94" w:rsidP="00484B94">
      <w:pPr>
        <w:widowControl/>
        <w:numPr>
          <w:ilvl w:val="0"/>
          <w:numId w:val="6"/>
        </w:numPr>
        <w:autoSpaceDE/>
        <w:autoSpaceDN/>
        <w:ind w:left="1080"/>
        <w:rPr>
          <w:color w:val="222222"/>
          <w:sz w:val="22"/>
          <w:szCs w:val="22"/>
        </w:rPr>
      </w:pPr>
      <w:r w:rsidRPr="00A22828">
        <w:rPr>
          <w:color w:val="222222"/>
          <w:sz w:val="22"/>
          <w:szCs w:val="22"/>
        </w:rPr>
        <w:t>new equipment purchases</w:t>
      </w:r>
    </w:p>
    <w:p w:rsidR="00484B94" w:rsidRPr="00A22828" w:rsidRDefault="00484B94" w:rsidP="00484B94">
      <w:pPr>
        <w:widowControl/>
        <w:numPr>
          <w:ilvl w:val="0"/>
          <w:numId w:val="6"/>
        </w:numPr>
        <w:autoSpaceDE/>
        <w:autoSpaceDN/>
        <w:ind w:left="1080"/>
        <w:rPr>
          <w:color w:val="222222"/>
          <w:sz w:val="22"/>
          <w:szCs w:val="22"/>
        </w:rPr>
      </w:pPr>
      <w:r w:rsidRPr="00A22828">
        <w:rPr>
          <w:color w:val="222222"/>
          <w:sz w:val="22"/>
          <w:szCs w:val="22"/>
        </w:rPr>
        <w:t>loan payments</w:t>
      </w:r>
    </w:p>
    <w:p w:rsidR="00484B94" w:rsidRPr="00A22828" w:rsidRDefault="00484B94" w:rsidP="00484B94">
      <w:pPr>
        <w:widowControl/>
        <w:numPr>
          <w:ilvl w:val="0"/>
          <w:numId w:val="6"/>
        </w:numPr>
        <w:autoSpaceDE/>
        <w:autoSpaceDN/>
        <w:ind w:left="1080"/>
        <w:rPr>
          <w:color w:val="222222"/>
          <w:sz w:val="22"/>
          <w:szCs w:val="22"/>
        </w:rPr>
      </w:pPr>
      <w:r w:rsidRPr="00A22828">
        <w:rPr>
          <w:color w:val="222222"/>
          <w:sz w:val="22"/>
          <w:szCs w:val="22"/>
        </w:rPr>
        <w:t xml:space="preserve">new investments </w:t>
      </w:r>
    </w:p>
    <w:p w:rsidR="00484B94" w:rsidRPr="00A22828" w:rsidRDefault="00484B94" w:rsidP="00484B94">
      <w:pPr>
        <w:ind w:left="1080"/>
        <w:rPr>
          <w:b/>
          <w:color w:val="222222"/>
          <w:sz w:val="22"/>
          <w:szCs w:val="22"/>
        </w:rPr>
      </w:pPr>
    </w:p>
    <w:p w:rsidR="00484B94" w:rsidRPr="00A22828" w:rsidRDefault="00484B94" w:rsidP="00484B94">
      <w:pPr>
        <w:ind w:left="360" w:firstLine="360"/>
        <w:rPr>
          <w:color w:val="222222"/>
          <w:sz w:val="22"/>
          <w:szCs w:val="22"/>
        </w:rPr>
      </w:pPr>
      <w:r w:rsidRPr="00A22828">
        <w:rPr>
          <w:b/>
          <w:color w:val="222222"/>
          <w:sz w:val="22"/>
          <w:szCs w:val="22"/>
        </w:rPr>
        <w:t xml:space="preserve">Explain how </w:t>
      </w:r>
      <w:proofErr w:type="gramStart"/>
      <w:r w:rsidRPr="00A22828">
        <w:rPr>
          <w:b/>
          <w:color w:val="222222"/>
          <w:sz w:val="22"/>
          <w:szCs w:val="22"/>
        </w:rPr>
        <w:t>will you</w:t>
      </w:r>
      <w:proofErr w:type="gramEnd"/>
      <w:r w:rsidRPr="00A22828">
        <w:rPr>
          <w:b/>
          <w:color w:val="222222"/>
          <w:sz w:val="22"/>
          <w:szCs w:val="22"/>
        </w:rPr>
        <w:t xml:space="preserve"> maintain sufficient cash flow</w:t>
      </w:r>
      <w:r w:rsidRPr="00A22828">
        <w:rPr>
          <w:color w:val="222222"/>
          <w:sz w:val="22"/>
          <w:szCs w:val="22"/>
        </w:rPr>
        <w:t xml:space="preserve"> </w:t>
      </w:r>
      <w:r w:rsidRPr="00A22828">
        <w:rPr>
          <w:b/>
          <w:color w:val="222222"/>
          <w:sz w:val="22"/>
          <w:szCs w:val="22"/>
        </w:rPr>
        <w:t>as you pay for these factors</w:t>
      </w:r>
      <w:r w:rsidRPr="00A22828">
        <w:rPr>
          <w:color w:val="222222"/>
          <w:sz w:val="22"/>
          <w:szCs w:val="22"/>
        </w:rPr>
        <w:t>.</w:t>
      </w:r>
    </w:p>
    <w:p w:rsidR="00484B94" w:rsidRPr="00A22828" w:rsidRDefault="00484B94" w:rsidP="00484B94">
      <w:pPr>
        <w:ind w:left="720"/>
        <w:rPr>
          <w:color w:val="222222"/>
          <w:sz w:val="22"/>
          <w:szCs w:val="22"/>
        </w:rPr>
      </w:pPr>
    </w:p>
    <w:p w:rsidR="00484B94" w:rsidRPr="00A22828" w:rsidRDefault="00484B94" w:rsidP="00484B94">
      <w:pPr>
        <w:rPr>
          <w:color w:val="222222"/>
          <w:sz w:val="22"/>
          <w:szCs w:val="22"/>
        </w:rPr>
      </w:pPr>
      <w:r w:rsidRPr="00A22828">
        <w:rPr>
          <w:b/>
          <w:color w:val="222222"/>
          <w:sz w:val="22"/>
          <w:szCs w:val="22"/>
        </w:rPr>
        <w:t>Risk Analysis</w:t>
      </w:r>
      <w:r w:rsidRPr="00A22828">
        <w:rPr>
          <w:b/>
          <w:color w:val="222222"/>
          <w:sz w:val="22"/>
          <w:szCs w:val="22"/>
        </w:rPr>
        <w:tab/>
      </w:r>
      <w:r w:rsidRPr="00A22828">
        <w:rPr>
          <w:b/>
          <w:color w:val="222222"/>
          <w:sz w:val="22"/>
          <w:szCs w:val="22"/>
        </w:rPr>
        <w:tab/>
      </w:r>
      <w:r w:rsidRPr="00A22828">
        <w:rPr>
          <w:color w:val="222222"/>
          <w:sz w:val="22"/>
          <w:szCs w:val="22"/>
        </w:rPr>
        <w:t xml:space="preserve">~2 pages  </w:t>
      </w:r>
    </w:p>
    <w:p w:rsidR="00484B94" w:rsidRPr="00A22828" w:rsidRDefault="00484B94" w:rsidP="00484B94">
      <w:pPr>
        <w:rPr>
          <w:color w:val="222222"/>
          <w:sz w:val="22"/>
          <w:szCs w:val="22"/>
        </w:rPr>
      </w:pPr>
      <w:r w:rsidRPr="00A22828">
        <w:rPr>
          <w:color w:val="222222"/>
          <w:sz w:val="22"/>
          <w:szCs w:val="22"/>
        </w:rPr>
        <w:t xml:space="preserve">Purpose: Identify the key risks associated with your business </w:t>
      </w:r>
      <w:proofErr w:type="gramStart"/>
      <w:r w:rsidRPr="00A22828">
        <w:rPr>
          <w:color w:val="222222"/>
          <w:sz w:val="22"/>
          <w:szCs w:val="22"/>
        </w:rPr>
        <w:t>plan, and</w:t>
      </w:r>
      <w:proofErr w:type="gramEnd"/>
      <w:r w:rsidRPr="00A22828">
        <w:rPr>
          <w:color w:val="222222"/>
          <w:sz w:val="22"/>
          <w:szCs w:val="22"/>
        </w:rPr>
        <w:t xml:space="preserve"> describe what you would do if/when they occur.</w:t>
      </w:r>
    </w:p>
    <w:p w:rsidR="00484B94" w:rsidRPr="00A22828" w:rsidRDefault="00484B94" w:rsidP="00484B94">
      <w:pPr>
        <w:ind w:firstLine="360"/>
        <w:rPr>
          <w:b/>
          <w:color w:val="222222"/>
          <w:sz w:val="22"/>
          <w:szCs w:val="22"/>
        </w:rPr>
      </w:pPr>
    </w:p>
    <w:p w:rsidR="00484B94" w:rsidRPr="00A22828" w:rsidRDefault="00484B94" w:rsidP="00484B94">
      <w:pPr>
        <w:ind w:left="360"/>
        <w:rPr>
          <w:color w:val="222222"/>
          <w:sz w:val="22"/>
          <w:szCs w:val="22"/>
        </w:rPr>
      </w:pPr>
      <w:r w:rsidRPr="00A22828">
        <w:rPr>
          <w:b/>
          <w:color w:val="222222"/>
          <w:sz w:val="22"/>
          <w:szCs w:val="22"/>
        </w:rPr>
        <w:t>Identify the major risks</w:t>
      </w:r>
      <w:r w:rsidRPr="00A22828">
        <w:rPr>
          <w:color w:val="222222"/>
          <w:sz w:val="22"/>
          <w:szCs w:val="22"/>
        </w:rPr>
        <w:t xml:space="preserve"> that you think are the most likely to affect your business plan’s success. These could be market related (customers don’t buy what they said they would), production (drought/disease/weed pressure/etc.), or personnel (can’t find the right hired help).</w:t>
      </w:r>
    </w:p>
    <w:p w:rsidR="00484B94" w:rsidRPr="00A22828" w:rsidRDefault="00484B94" w:rsidP="00484B94">
      <w:pPr>
        <w:ind w:left="720"/>
        <w:rPr>
          <w:b/>
          <w:color w:val="222222"/>
          <w:sz w:val="22"/>
          <w:szCs w:val="22"/>
        </w:rPr>
      </w:pPr>
    </w:p>
    <w:p w:rsidR="00484B94" w:rsidRPr="00A22828" w:rsidRDefault="00484B94" w:rsidP="00484B94">
      <w:pPr>
        <w:ind w:firstLine="360"/>
        <w:rPr>
          <w:color w:val="222222"/>
          <w:sz w:val="22"/>
          <w:szCs w:val="22"/>
        </w:rPr>
      </w:pPr>
      <w:r w:rsidRPr="00A22828">
        <w:rPr>
          <w:b/>
          <w:color w:val="222222"/>
          <w:sz w:val="22"/>
          <w:szCs w:val="22"/>
        </w:rPr>
        <w:t>Create a “worst case” financial scenario</w:t>
      </w:r>
      <w:r w:rsidRPr="00A22828">
        <w:rPr>
          <w:color w:val="222222"/>
          <w:sz w:val="22"/>
          <w:szCs w:val="22"/>
        </w:rPr>
        <w:t xml:space="preserve"> where these risks turn out to be realities.  </w:t>
      </w:r>
    </w:p>
    <w:p w:rsidR="00484B94" w:rsidRPr="00A22828" w:rsidRDefault="00484B94" w:rsidP="00484B94">
      <w:pPr>
        <w:widowControl/>
        <w:numPr>
          <w:ilvl w:val="0"/>
          <w:numId w:val="7"/>
        </w:numPr>
        <w:pBdr>
          <w:top w:val="nil"/>
          <w:left w:val="nil"/>
          <w:bottom w:val="nil"/>
          <w:right w:val="nil"/>
          <w:between w:val="nil"/>
        </w:pBdr>
        <w:autoSpaceDE/>
        <w:autoSpaceDN/>
        <w:rPr>
          <w:color w:val="222222"/>
          <w:sz w:val="22"/>
          <w:szCs w:val="22"/>
        </w:rPr>
      </w:pPr>
      <w:r w:rsidRPr="00A22828">
        <w:rPr>
          <w:rFonts w:eastAsia="Arial"/>
          <w:color w:val="222222"/>
          <w:sz w:val="22"/>
          <w:szCs w:val="22"/>
        </w:rPr>
        <w:t>What would your profit and loss statement and cash flow look like in the worst case?</w:t>
      </w:r>
    </w:p>
    <w:p w:rsidR="00484B94" w:rsidRPr="00A22828" w:rsidRDefault="00484B94" w:rsidP="00484B94">
      <w:pPr>
        <w:widowControl/>
        <w:numPr>
          <w:ilvl w:val="0"/>
          <w:numId w:val="7"/>
        </w:numPr>
        <w:pBdr>
          <w:top w:val="nil"/>
          <w:left w:val="nil"/>
          <w:bottom w:val="nil"/>
          <w:right w:val="nil"/>
          <w:between w:val="nil"/>
        </w:pBdr>
        <w:autoSpaceDE/>
        <w:autoSpaceDN/>
        <w:rPr>
          <w:color w:val="222222"/>
        </w:rPr>
      </w:pPr>
      <w:r w:rsidRPr="00A22828">
        <w:rPr>
          <w:rFonts w:eastAsia="Arial"/>
          <w:color w:val="222222"/>
          <w:sz w:val="22"/>
          <w:szCs w:val="22"/>
        </w:rPr>
        <w:t>What would you do to mitigate these risks?</w:t>
      </w:r>
    </w:p>
    <w:p w:rsidR="00484B94" w:rsidRPr="00A22828" w:rsidRDefault="00484B94" w:rsidP="00484B94">
      <w:pPr>
        <w:tabs>
          <w:tab w:val="left" w:pos="360"/>
        </w:tabs>
        <w:rPr>
          <w:color w:val="222222"/>
        </w:rPr>
      </w:pPr>
    </w:p>
    <w:p w:rsidR="00484B94" w:rsidRPr="00A22828" w:rsidRDefault="00484B94" w:rsidP="00484B94">
      <w:pPr>
        <w:tabs>
          <w:tab w:val="left" w:pos="360"/>
        </w:tabs>
        <w:rPr>
          <w:color w:val="222222"/>
          <w:sz w:val="22"/>
          <w:szCs w:val="22"/>
        </w:rPr>
      </w:pPr>
      <w:r w:rsidRPr="00A22828">
        <w:rPr>
          <w:b/>
          <w:color w:val="222222"/>
          <w:sz w:val="22"/>
          <w:szCs w:val="22"/>
        </w:rPr>
        <w:t xml:space="preserve">Exit Strategy </w:t>
      </w:r>
      <w:r w:rsidRPr="00A22828">
        <w:rPr>
          <w:b/>
          <w:color w:val="222222"/>
          <w:sz w:val="22"/>
          <w:szCs w:val="22"/>
        </w:rPr>
        <w:tab/>
      </w:r>
      <w:r w:rsidRPr="00A22828">
        <w:rPr>
          <w:b/>
          <w:color w:val="222222"/>
          <w:sz w:val="22"/>
          <w:szCs w:val="22"/>
        </w:rPr>
        <w:tab/>
      </w:r>
      <w:r w:rsidRPr="00A22828">
        <w:rPr>
          <w:color w:val="222222"/>
          <w:sz w:val="22"/>
          <w:szCs w:val="22"/>
        </w:rPr>
        <w:t>1-2 paragraphs</w:t>
      </w:r>
    </w:p>
    <w:p w:rsidR="00484B94" w:rsidRPr="00A22828" w:rsidRDefault="00484B94" w:rsidP="00484B94">
      <w:pPr>
        <w:tabs>
          <w:tab w:val="left" w:pos="360"/>
        </w:tabs>
        <w:rPr>
          <w:b/>
          <w:color w:val="222222"/>
          <w:sz w:val="24"/>
          <w:szCs w:val="24"/>
        </w:rPr>
      </w:pPr>
    </w:p>
    <w:p w:rsidR="00484B94" w:rsidRPr="00A22828" w:rsidRDefault="00484B94" w:rsidP="00484B94">
      <w:pPr>
        <w:tabs>
          <w:tab w:val="left" w:pos="360"/>
        </w:tabs>
        <w:rPr>
          <w:color w:val="222222"/>
          <w:sz w:val="22"/>
          <w:szCs w:val="22"/>
        </w:rPr>
      </w:pPr>
      <w:r w:rsidRPr="00A22828">
        <w:rPr>
          <w:b/>
          <w:color w:val="222222"/>
          <w:sz w:val="24"/>
          <w:szCs w:val="24"/>
        </w:rPr>
        <w:t xml:space="preserve">FINANCIAL STATEMENTS  </w:t>
      </w:r>
    </w:p>
    <w:p w:rsidR="00484B94" w:rsidRPr="00A22828" w:rsidRDefault="00484B94" w:rsidP="00484B94">
      <w:pPr>
        <w:pBdr>
          <w:top w:val="nil"/>
          <w:left w:val="nil"/>
          <w:bottom w:val="nil"/>
          <w:right w:val="nil"/>
          <w:between w:val="nil"/>
        </w:pBdr>
        <w:rPr>
          <w:color w:val="222222"/>
          <w:sz w:val="22"/>
          <w:szCs w:val="22"/>
        </w:rPr>
      </w:pPr>
      <w:r w:rsidRPr="00A22828">
        <w:rPr>
          <w:rFonts w:eastAsia="Arial"/>
          <w:color w:val="222222"/>
          <w:sz w:val="22"/>
          <w:szCs w:val="22"/>
        </w:rPr>
        <w:t>These are QuickBooks reports and/or Excel Spreadsheets with font no smaller than size 10.</w:t>
      </w:r>
    </w:p>
    <w:p w:rsidR="00484B94" w:rsidRPr="00A22828" w:rsidRDefault="00484B94" w:rsidP="00484B94">
      <w:pPr>
        <w:pBdr>
          <w:top w:val="nil"/>
          <w:left w:val="nil"/>
          <w:bottom w:val="nil"/>
          <w:right w:val="nil"/>
          <w:between w:val="nil"/>
        </w:pBdr>
        <w:rPr>
          <w:b/>
          <w:color w:val="222222"/>
          <w:sz w:val="22"/>
          <w:szCs w:val="22"/>
        </w:rPr>
      </w:pPr>
    </w:p>
    <w:p w:rsidR="00484B94" w:rsidRPr="00A22828" w:rsidRDefault="00484B94" w:rsidP="00484B94">
      <w:pPr>
        <w:pBdr>
          <w:top w:val="nil"/>
          <w:left w:val="nil"/>
          <w:bottom w:val="nil"/>
          <w:right w:val="nil"/>
          <w:between w:val="nil"/>
        </w:pBdr>
        <w:rPr>
          <w:b/>
          <w:color w:val="222222"/>
          <w:sz w:val="22"/>
          <w:szCs w:val="22"/>
        </w:rPr>
      </w:pPr>
      <w:r w:rsidRPr="00A22828">
        <w:rPr>
          <w:b/>
          <w:color w:val="222222"/>
          <w:sz w:val="22"/>
          <w:szCs w:val="22"/>
        </w:rPr>
        <w:t>Historical Financial Statements for 2018</w:t>
      </w:r>
      <w:r>
        <w:rPr>
          <w:b/>
          <w:color w:val="222222"/>
          <w:sz w:val="22"/>
          <w:szCs w:val="22"/>
        </w:rPr>
        <w:t xml:space="preserve"> and 2019</w:t>
      </w:r>
    </w:p>
    <w:p w:rsidR="00484B94" w:rsidRPr="00A22828" w:rsidRDefault="00484B94" w:rsidP="00484B94">
      <w:pPr>
        <w:pBdr>
          <w:top w:val="nil"/>
          <w:left w:val="nil"/>
          <w:bottom w:val="nil"/>
          <w:right w:val="nil"/>
          <w:between w:val="nil"/>
        </w:pBdr>
        <w:spacing w:after="120"/>
        <w:ind w:left="720"/>
        <w:rPr>
          <w:color w:val="222222"/>
          <w:sz w:val="22"/>
          <w:szCs w:val="22"/>
        </w:rPr>
      </w:pPr>
      <w:r w:rsidRPr="00A22828">
        <w:rPr>
          <w:b/>
          <w:color w:val="222222"/>
          <w:sz w:val="22"/>
          <w:szCs w:val="22"/>
        </w:rPr>
        <w:t>Profit and Loss</w:t>
      </w:r>
      <w:r w:rsidRPr="00A22828">
        <w:rPr>
          <w:color w:val="222222"/>
          <w:sz w:val="22"/>
          <w:szCs w:val="22"/>
        </w:rPr>
        <w:t xml:space="preserve"> in side-by-side comparison </w:t>
      </w:r>
    </w:p>
    <w:p w:rsidR="00484B94" w:rsidRPr="00A22828" w:rsidRDefault="00484B94" w:rsidP="00484B94">
      <w:pPr>
        <w:pBdr>
          <w:top w:val="nil"/>
          <w:left w:val="nil"/>
          <w:bottom w:val="nil"/>
          <w:right w:val="nil"/>
          <w:between w:val="nil"/>
        </w:pBdr>
        <w:spacing w:after="120"/>
        <w:ind w:left="720"/>
        <w:rPr>
          <w:color w:val="222222"/>
          <w:sz w:val="22"/>
          <w:szCs w:val="22"/>
        </w:rPr>
      </w:pPr>
      <w:r w:rsidRPr="00A22828">
        <w:rPr>
          <w:b/>
          <w:color w:val="222222"/>
          <w:sz w:val="22"/>
          <w:szCs w:val="22"/>
        </w:rPr>
        <w:t>Balance Sheets</w:t>
      </w:r>
      <w:r w:rsidRPr="00A22828">
        <w:rPr>
          <w:color w:val="222222"/>
          <w:sz w:val="22"/>
          <w:szCs w:val="22"/>
        </w:rPr>
        <w:t xml:space="preserve"> in side-by-side comparison</w:t>
      </w:r>
    </w:p>
    <w:p w:rsidR="00484B94" w:rsidRPr="00A22828" w:rsidRDefault="00484B94" w:rsidP="00484B94">
      <w:pPr>
        <w:pBdr>
          <w:top w:val="nil"/>
          <w:left w:val="nil"/>
          <w:bottom w:val="nil"/>
          <w:right w:val="nil"/>
          <w:between w:val="nil"/>
        </w:pBdr>
        <w:spacing w:after="120"/>
        <w:ind w:left="720"/>
        <w:rPr>
          <w:color w:val="222222"/>
          <w:sz w:val="22"/>
          <w:szCs w:val="22"/>
        </w:rPr>
      </w:pPr>
      <w:r w:rsidRPr="00A22828">
        <w:rPr>
          <w:b/>
          <w:color w:val="222222"/>
          <w:sz w:val="22"/>
          <w:szCs w:val="22"/>
        </w:rPr>
        <w:t>IRS - Schedule F</w:t>
      </w:r>
      <w:r w:rsidRPr="00A22828">
        <w:rPr>
          <w:color w:val="222222"/>
          <w:sz w:val="22"/>
          <w:szCs w:val="22"/>
        </w:rPr>
        <w:t xml:space="preserve"> – Farm Income Tax</w:t>
      </w:r>
    </w:p>
    <w:p w:rsidR="00484B94" w:rsidRPr="00A22828" w:rsidRDefault="00484B94" w:rsidP="00484B94">
      <w:pPr>
        <w:pBdr>
          <w:top w:val="nil"/>
          <w:left w:val="nil"/>
          <w:bottom w:val="nil"/>
          <w:right w:val="nil"/>
          <w:between w:val="nil"/>
        </w:pBdr>
        <w:rPr>
          <w:b/>
          <w:color w:val="222222"/>
          <w:sz w:val="22"/>
          <w:szCs w:val="22"/>
        </w:rPr>
      </w:pPr>
    </w:p>
    <w:p w:rsidR="00484B94" w:rsidRPr="00A22828" w:rsidRDefault="00484B94" w:rsidP="00484B94">
      <w:pPr>
        <w:pBdr>
          <w:top w:val="nil"/>
          <w:left w:val="nil"/>
          <w:bottom w:val="nil"/>
          <w:right w:val="nil"/>
          <w:between w:val="nil"/>
        </w:pBdr>
        <w:rPr>
          <w:b/>
          <w:color w:val="222222"/>
          <w:sz w:val="22"/>
          <w:szCs w:val="22"/>
        </w:rPr>
      </w:pPr>
      <w:r w:rsidRPr="00A22828">
        <w:rPr>
          <w:b/>
          <w:color w:val="222222"/>
          <w:sz w:val="22"/>
          <w:szCs w:val="22"/>
        </w:rPr>
        <w:t xml:space="preserve">Financial Projections for remainder of 2020 </w:t>
      </w:r>
      <w:r>
        <w:rPr>
          <w:b/>
          <w:color w:val="222222"/>
          <w:sz w:val="22"/>
          <w:szCs w:val="22"/>
        </w:rPr>
        <w:t xml:space="preserve">&amp; 2021 </w:t>
      </w:r>
      <w:r w:rsidRPr="00A22828">
        <w:rPr>
          <w:b/>
          <w:color w:val="222222"/>
          <w:sz w:val="22"/>
          <w:szCs w:val="22"/>
        </w:rPr>
        <w:t xml:space="preserve">monthly, </w:t>
      </w:r>
      <w:r>
        <w:rPr>
          <w:b/>
          <w:color w:val="222222"/>
          <w:sz w:val="22"/>
          <w:szCs w:val="22"/>
        </w:rPr>
        <w:t xml:space="preserve">and </w:t>
      </w:r>
      <w:r w:rsidRPr="00A22828">
        <w:rPr>
          <w:b/>
          <w:color w:val="222222"/>
          <w:sz w:val="22"/>
          <w:szCs w:val="22"/>
        </w:rPr>
        <w:t xml:space="preserve">annually for 2022 </w:t>
      </w:r>
      <w:r>
        <w:rPr>
          <w:b/>
          <w:color w:val="222222"/>
          <w:sz w:val="22"/>
          <w:szCs w:val="22"/>
        </w:rPr>
        <w:t>through 2023</w:t>
      </w:r>
    </w:p>
    <w:p w:rsidR="00484B94" w:rsidRPr="00A22828" w:rsidRDefault="00484B94" w:rsidP="00484B94">
      <w:pPr>
        <w:pBdr>
          <w:top w:val="nil"/>
          <w:left w:val="nil"/>
          <w:bottom w:val="nil"/>
          <w:right w:val="nil"/>
          <w:between w:val="nil"/>
        </w:pBdr>
        <w:ind w:left="720"/>
        <w:rPr>
          <w:b/>
          <w:color w:val="222222"/>
          <w:sz w:val="22"/>
          <w:szCs w:val="22"/>
        </w:rPr>
      </w:pPr>
      <w:r w:rsidRPr="00A22828">
        <w:rPr>
          <w:b/>
          <w:color w:val="222222"/>
          <w:sz w:val="22"/>
          <w:szCs w:val="22"/>
        </w:rPr>
        <w:t>Sales Projections</w:t>
      </w:r>
      <w:r w:rsidRPr="00A22828">
        <w:rPr>
          <w:color w:val="222222"/>
          <w:sz w:val="22"/>
          <w:szCs w:val="22"/>
        </w:rPr>
        <w:t xml:space="preserve"> for specific crops/products, dollar amounts, specific customers and/or markets</w:t>
      </w:r>
      <w:r w:rsidRPr="00A22828">
        <w:rPr>
          <w:b/>
          <w:color w:val="222222"/>
          <w:sz w:val="22"/>
          <w:szCs w:val="22"/>
        </w:rPr>
        <w:t xml:space="preserve"> </w:t>
      </w:r>
    </w:p>
    <w:p w:rsidR="00484B94" w:rsidRPr="00A22828" w:rsidRDefault="00484B94" w:rsidP="00484B94">
      <w:pPr>
        <w:pBdr>
          <w:top w:val="nil"/>
          <w:left w:val="nil"/>
          <w:bottom w:val="nil"/>
          <w:right w:val="nil"/>
          <w:between w:val="nil"/>
        </w:pBdr>
        <w:ind w:left="720"/>
        <w:rPr>
          <w:color w:val="222222"/>
          <w:sz w:val="22"/>
          <w:szCs w:val="22"/>
        </w:rPr>
      </w:pPr>
      <w:r w:rsidRPr="00A22828">
        <w:rPr>
          <w:b/>
          <w:color w:val="222222"/>
          <w:sz w:val="22"/>
          <w:szCs w:val="22"/>
        </w:rPr>
        <w:t>Cash Flow</w:t>
      </w:r>
      <w:r w:rsidRPr="00A22828">
        <w:rPr>
          <w:color w:val="222222"/>
          <w:sz w:val="22"/>
          <w:szCs w:val="22"/>
        </w:rPr>
        <w:tab/>
        <w:t xml:space="preserve"> </w:t>
      </w:r>
    </w:p>
    <w:p w:rsidR="00484B94" w:rsidRPr="00A22828" w:rsidRDefault="00484B94" w:rsidP="00484B94">
      <w:pPr>
        <w:pBdr>
          <w:top w:val="nil"/>
          <w:left w:val="nil"/>
          <w:bottom w:val="nil"/>
          <w:right w:val="nil"/>
          <w:between w:val="nil"/>
        </w:pBdr>
        <w:ind w:left="720"/>
        <w:rPr>
          <w:color w:val="222222"/>
          <w:sz w:val="22"/>
          <w:szCs w:val="22"/>
        </w:rPr>
      </w:pPr>
      <w:r w:rsidRPr="00A22828">
        <w:rPr>
          <w:b/>
          <w:color w:val="222222"/>
          <w:sz w:val="22"/>
          <w:szCs w:val="22"/>
        </w:rPr>
        <w:t>Profit and Loss</w:t>
      </w:r>
      <w:r w:rsidRPr="00A22828">
        <w:rPr>
          <w:color w:val="222222"/>
          <w:sz w:val="22"/>
          <w:szCs w:val="22"/>
        </w:rPr>
        <w:t xml:space="preserve"> in side-by-side comparison</w:t>
      </w:r>
    </w:p>
    <w:p w:rsidR="00484B94" w:rsidRPr="00A22828" w:rsidRDefault="00484B94" w:rsidP="00484B94">
      <w:pPr>
        <w:pBdr>
          <w:top w:val="nil"/>
          <w:left w:val="nil"/>
          <w:bottom w:val="nil"/>
          <w:right w:val="nil"/>
          <w:between w:val="nil"/>
        </w:pBdr>
        <w:ind w:left="720"/>
        <w:rPr>
          <w:color w:val="222222"/>
          <w:sz w:val="22"/>
          <w:szCs w:val="22"/>
        </w:rPr>
      </w:pPr>
      <w:r w:rsidRPr="00A22828">
        <w:rPr>
          <w:b/>
          <w:color w:val="222222"/>
          <w:sz w:val="22"/>
          <w:szCs w:val="22"/>
        </w:rPr>
        <w:t>Balance Sheets</w:t>
      </w:r>
      <w:r w:rsidRPr="00A22828">
        <w:rPr>
          <w:color w:val="222222"/>
          <w:sz w:val="22"/>
          <w:szCs w:val="22"/>
        </w:rPr>
        <w:t xml:space="preserve"> in side-by-side comparison</w:t>
      </w:r>
    </w:p>
    <w:p w:rsidR="00484B94" w:rsidRPr="00A22828" w:rsidRDefault="00484B94" w:rsidP="00484B94">
      <w:pPr>
        <w:widowControl/>
        <w:autoSpaceDE/>
        <w:autoSpaceDN/>
        <w:spacing w:after="200" w:line="276" w:lineRule="auto"/>
        <w:rPr>
          <w:color w:val="222222"/>
          <w:sz w:val="22"/>
          <w:szCs w:val="22"/>
        </w:rPr>
      </w:pPr>
      <w:r w:rsidRPr="00A22828">
        <w:rPr>
          <w:color w:val="222222"/>
          <w:sz w:val="22"/>
          <w:szCs w:val="22"/>
        </w:rPr>
        <w:br w:type="page"/>
      </w:r>
    </w:p>
    <w:p w:rsidR="00484B94" w:rsidRPr="00A22828" w:rsidRDefault="00484B94" w:rsidP="00484B94">
      <w:pPr>
        <w:pBdr>
          <w:top w:val="nil"/>
          <w:left w:val="nil"/>
          <w:bottom w:val="nil"/>
          <w:right w:val="nil"/>
          <w:between w:val="nil"/>
        </w:pBdr>
        <w:rPr>
          <w:color w:val="222222"/>
          <w:sz w:val="22"/>
          <w:szCs w:val="22"/>
        </w:rPr>
      </w:pPr>
    </w:p>
    <w:p w:rsidR="00484B94" w:rsidRPr="00A22828" w:rsidRDefault="00484B94" w:rsidP="00484B94">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rPr>
      </w:pPr>
      <w:r w:rsidRPr="00A22828">
        <w:rPr>
          <w:b/>
          <w:color w:val="222222"/>
        </w:rPr>
        <w:t xml:space="preserve">PART C </w:t>
      </w:r>
      <w:r w:rsidRPr="00A22828">
        <w:rPr>
          <w:rStyle w:val="InitialStyle"/>
        </w:rPr>
        <w:t xml:space="preserve">- </w:t>
      </w:r>
      <w:r w:rsidRPr="00A22828">
        <w:rPr>
          <w:rStyle w:val="InitialStyle"/>
          <w:b/>
        </w:rPr>
        <w:t>REQUIRED APPENDICES TO BUSINESS PLAN</w:t>
      </w:r>
    </w:p>
    <w:p w:rsidR="00484B94" w:rsidRPr="00A22828" w:rsidRDefault="00484B94" w:rsidP="00484B94">
      <w:pPr>
        <w:rPr>
          <w:rStyle w:val="InitialStyle"/>
          <w:b/>
          <w:sz w:val="24"/>
          <w:szCs w:val="24"/>
        </w:rPr>
      </w:pPr>
    </w:p>
    <w:p w:rsidR="00484B94" w:rsidRPr="00A22828" w:rsidRDefault="00484B94" w:rsidP="00484B94">
      <w:pPr>
        <w:pStyle w:val="ListParagraph"/>
        <w:numPr>
          <w:ilvl w:val="0"/>
          <w:numId w:val="12"/>
        </w:numPr>
        <w:rPr>
          <w:b/>
          <w:color w:val="222222"/>
          <w:sz w:val="22"/>
          <w:szCs w:val="22"/>
        </w:rPr>
      </w:pPr>
      <w:r w:rsidRPr="00A22828">
        <w:rPr>
          <w:b/>
          <w:color w:val="222222"/>
          <w:sz w:val="22"/>
          <w:szCs w:val="22"/>
        </w:rPr>
        <w:t>Copies of Licenses and/or Documentation of Certification</w:t>
      </w:r>
      <w:r w:rsidRPr="00A22828">
        <w:rPr>
          <w:color w:val="222222"/>
          <w:sz w:val="22"/>
          <w:szCs w:val="22"/>
        </w:rPr>
        <w:t xml:space="preserve"> for your operation, such as milk license, vendor license, organic certification, etc. </w:t>
      </w:r>
    </w:p>
    <w:p w:rsidR="00484B94" w:rsidRPr="00A22828" w:rsidRDefault="00484B94" w:rsidP="00484B94">
      <w:pPr>
        <w:pStyle w:val="ListParagraph"/>
        <w:ind w:left="1080"/>
        <w:rPr>
          <w:b/>
          <w:color w:val="222222"/>
          <w:sz w:val="22"/>
          <w:szCs w:val="22"/>
        </w:rPr>
      </w:pPr>
    </w:p>
    <w:p w:rsidR="00484B94" w:rsidRPr="00A22828" w:rsidRDefault="00484B94" w:rsidP="00484B94">
      <w:pPr>
        <w:pStyle w:val="ListParagraph"/>
        <w:numPr>
          <w:ilvl w:val="0"/>
          <w:numId w:val="12"/>
        </w:numPr>
        <w:rPr>
          <w:b/>
          <w:color w:val="222222"/>
          <w:sz w:val="22"/>
          <w:szCs w:val="22"/>
        </w:rPr>
      </w:pPr>
      <w:r w:rsidRPr="00A22828">
        <w:rPr>
          <w:b/>
          <w:color w:val="222222"/>
          <w:sz w:val="22"/>
          <w:szCs w:val="22"/>
        </w:rPr>
        <w:t>Match</w:t>
      </w:r>
    </w:p>
    <w:p w:rsidR="00484B94" w:rsidRPr="00A22828" w:rsidRDefault="00484B94" w:rsidP="00484B94">
      <w:pPr>
        <w:pStyle w:val="ListParagraph"/>
        <w:rPr>
          <w:i/>
          <w:color w:val="222222"/>
          <w:sz w:val="22"/>
          <w:szCs w:val="22"/>
        </w:rPr>
      </w:pPr>
    </w:p>
    <w:p w:rsidR="00484B94" w:rsidRPr="00A22828" w:rsidRDefault="00484B94" w:rsidP="00484B94">
      <w:pPr>
        <w:pStyle w:val="ListParagraph"/>
        <w:ind w:left="1080"/>
        <w:rPr>
          <w:i/>
          <w:color w:val="222222"/>
          <w:sz w:val="22"/>
          <w:szCs w:val="22"/>
        </w:rPr>
      </w:pPr>
      <w:r w:rsidRPr="00A22828">
        <w:rPr>
          <w:i/>
          <w:color w:val="222222"/>
          <w:sz w:val="22"/>
          <w:szCs w:val="22"/>
        </w:rPr>
        <w:t xml:space="preserve">Note: In-Kind Match are those investments </w:t>
      </w:r>
      <w:r w:rsidRPr="00A22828">
        <w:rPr>
          <w:i/>
          <w:color w:val="222222"/>
          <w:sz w:val="22"/>
          <w:szCs w:val="22"/>
          <w:u w:val="single"/>
        </w:rPr>
        <w:t>you</w:t>
      </w:r>
      <w:r w:rsidRPr="00A22828">
        <w:rPr>
          <w:i/>
          <w:color w:val="222222"/>
          <w:sz w:val="22"/>
          <w:szCs w:val="22"/>
        </w:rPr>
        <w:t xml:space="preserve"> have already made, or </w:t>
      </w:r>
      <w:r w:rsidRPr="00A22828">
        <w:rPr>
          <w:i/>
          <w:color w:val="222222"/>
          <w:sz w:val="22"/>
          <w:szCs w:val="22"/>
          <w:u w:val="single"/>
        </w:rPr>
        <w:t>you</w:t>
      </w:r>
      <w:r w:rsidRPr="00A22828">
        <w:rPr>
          <w:i/>
          <w:color w:val="222222"/>
          <w:sz w:val="22"/>
          <w:szCs w:val="22"/>
        </w:rPr>
        <w:t xml:space="preserve"> will make towards the project(s) described in Business Plan</w:t>
      </w:r>
    </w:p>
    <w:p w:rsidR="00484B94" w:rsidRPr="00A22828" w:rsidRDefault="00484B94" w:rsidP="00484B94">
      <w:pPr>
        <w:ind w:left="1080"/>
        <w:rPr>
          <w:b/>
          <w:color w:val="222222"/>
          <w:sz w:val="22"/>
          <w:szCs w:val="22"/>
        </w:rPr>
      </w:pPr>
    </w:p>
    <w:p w:rsidR="00484B94" w:rsidRPr="00A22828" w:rsidRDefault="00484B94" w:rsidP="00484B94">
      <w:pPr>
        <w:ind w:left="1080"/>
        <w:rPr>
          <w:b/>
          <w:color w:val="222222"/>
          <w:sz w:val="22"/>
          <w:szCs w:val="22"/>
        </w:rPr>
      </w:pPr>
      <w:r w:rsidRPr="00A22828">
        <w:rPr>
          <w:b/>
          <w:color w:val="222222"/>
          <w:sz w:val="22"/>
          <w:szCs w:val="22"/>
        </w:rPr>
        <w:t xml:space="preserve">Match to Date - from </w:t>
      </w:r>
      <w:r>
        <w:rPr>
          <w:b/>
          <w:color w:val="222222"/>
          <w:sz w:val="22"/>
          <w:szCs w:val="22"/>
        </w:rPr>
        <w:t>September 15</w:t>
      </w:r>
      <w:r w:rsidRPr="00A22828">
        <w:rPr>
          <w:b/>
          <w:color w:val="222222"/>
          <w:sz w:val="22"/>
          <w:szCs w:val="22"/>
        </w:rPr>
        <w:t>, 201</w:t>
      </w:r>
      <w:r>
        <w:rPr>
          <w:b/>
          <w:color w:val="222222"/>
          <w:sz w:val="22"/>
          <w:szCs w:val="22"/>
        </w:rPr>
        <w:t>8</w:t>
      </w:r>
      <w:r w:rsidRPr="00A22828">
        <w:rPr>
          <w:b/>
          <w:color w:val="222222"/>
          <w:sz w:val="22"/>
          <w:szCs w:val="22"/>
        </w:rPr>
        <w:t xml:space="preserve"> to </w:t>
      </w:r>
      <w:r>
        <w:rPr>
          <w:b/>
          <w:color w:val="222222"/>
          <w:sz w:val="22"/>
          <w:szCs w:val="22"/>
        </w:rPr>
        <w:t xml:space="preserve">April 30, 2020 </w:t>
      </w:r>
    </w:p>
    <w:p w:rsidR="00484B94" w:rsidRPr="00A22828" w:rsidRDefault="00484B94" w:rsidP="00484B94">
      <w:pPr>
        <w:pStyle w:val="DefaultText"/>
        <w:widowControl/>
        <w:numPr>
          <w:ilvl w:val="0"/>
          <w:numId w:val="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sz w:val="22"/>
          <w:szCs w:val="22"/>
        </w:rPr>
      </w:pPr>
      <w:r w:rsidRPr="00A22828">
        <w:rPr>
          <w:rStyle w:val="InitialStyle"/>
          <w:bCs/>
          <w:sz w:val="22"/>
          <w:szCs w:val="22"/>
        </w:rPr>
        <w:t>S</w:t>
      </w:r>
      <w:r w:rsidRPr="00A22828">
        <w:rPr>
          <w:sz w:val="22"/>
          <w:szCs w:val="22"/>
        </w:rPr>
        <w:t>preadsheet for In-Kind Labor noting actual date, tasks, hours billable at $25/hr. If hired, or will hire, any labor the contractor’s invoices must be attached.</w:t>
      </w:r>
    </w:p>
    <w:p w:rsidR="00484B94" w:rsidRPr="00A22828" w:rsidRDefault="00484B94" w:rsidP="00484B94">
      <w:pPr>
        <w:pStyle w:val="DefaultText"/>
        <w:widowControl/>
        <w:numPr>
          <w:ilvl w:val="0"/>
          <w:numId w:val="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sz w:val="22"/>
          <w:szCs w:val="22"/>
        </w:rPr>
      </w:pPr>
      <w:r w:rsidRPr="00A22828">
        <w:rPr>
          <w:sz w:val="22"/>
          <w:szCs w:val="22"/>
        </w:rPr>
        <w:t>Spreadsheet for In-Kind Materials noting the actual market value for products (wood, etc.) sourced from the farm; and purchase price of other materials bought off the farm, verified with receipts or quotes.</w:t>
      </w:r>
    </w:p>
    <w:p w:rsidR="00484B94" w:rsidRPr="00A22828" w:rsidRDefault="00484B94" w:rsidP="00484B94">
      <w:pPr>
        <w:ind w:left="720"/>
        <w:rPr>
          <w:color w:val="222222"/>
          <w:sz w:val="22"/>
          <w:szCs w:val="22"/>
        </w:rPr>
      </w:pPr>
    </w:p>
    <w:p w:rsidR="00484B94" w:rsidRPr="00A22828" w:rsidRDefault="00484B94" w:rsidP="00484B94">
      <w:pPr>
        <w:ind w:left="1080"/>
        <w:rPr>
          <w:b/>
          <w:color w:val="222222"/>
          <w:sz w:val="22"/>
          <w:szCs w:val="22"/>
        </w:rPr>
      </w:pPr>
      <w:r w:rsidRPr="00A22828">
        <w:rPr>
          <w:b/>
          <w:color w:val="222222"/>
          <w:sz w:val="22"/>
          <w:szCs w:val="22"/>
        </w:rPr>
        <w:t xml:space="preserve">Future Match - from May 1, </w:t>
      </w:r>
      <w:r>
        <w:rPr>
          <w:b/>
          <w:color w:val="222222"/>
          <w:sz w:val="22"/>
          <w:szCs w:val="22"/>
        </w:rPr>
        <w:t xml:space="preserve">2020 </w:t>
      </w:r>
      <w:r w:rsidRPr="00A22828">
        <w:rPr>
          <w:b/>
          <w:color w:val="222222"/>
          <w:sz w:val="22"/>
          <w:szCs w:val="22"/>
        </w:rPr>
        <w:t xml:space="preserve">to </w:t>
      </w:r>
      <w:r>
        <w:rPr>
          <w:b/>
          <w:color w:val="222222"/>
          <w:sz w:val="22"/>
          <w:szCs w:val="22"/>
        </w:rPr>
        <w:t xml:space="preserve">June </w:t>
      </w:r>
      <w:r w:rsidRPr="00A22828">
        <w:rPr>
          <w:b/>
          <w:color w:val="222222"/>
          <w:sz w:val="22"/>
          <w:szCs w:val="22"/>
        </w:rPr>
        <w:t>30, 202</w:t>
      </w:r>
      <w:r>
        <w:rPr>
          <w:b/>
          <w:color w:val="222222"/>
          <w:sz w:val="22"/>
          <w:szCs w:val="22"/>
        </w:rPr>
        <w:t xml:space="preserve">2 </w:t>
      </w:r>
    </w:p>
    <w:p w:rsidR="00484B94" w:rsidRPr="00A22828" w:rsidRDefault="00484B94" w:rsidP="00484B94">
      <w:pPr>
        <w:pStyle w:val="DefaultText"/>
        <w:widowControl/>
        <w:numPr>
          <w:ilvl w:val="0"/>
          <w:numId w:val="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sz w:val="22"/>
          <w:szCs w:val="22"/>
        </w:rPr>
      </w:pPr>
      <w:r w:rsidRPr="00A22828">
        <w:rPr>
          <w:rStyle w:val="InitialStyle"/>
          <w:bCs/>
          <w:sz w:val="22"/>
          <w:szCs w:val="22"/>
        </w:rPr>
        <w:t>S</w:t>
      </w:r>
      <w:r w:rsidRPr="00A22828">
        <w:rPr>
          <w:sz w:val="22"/>
          <w:szCs w:val="22"/>
        </w:rPr>
        <w:t>preadsheet for In-Kind Labor noting projected date, tasks, hours billable at $25/hr. If hired, or will hire, any labor the contractor’s quotes must be attached.</w:t>
      </w:r>
    </w:p>
    <w:p w:rsidR="00484B94" w:rsidRPr="00A22828" w:rsidRDefault="00484B94" w:rsidP="00484B94">
      <w:pPr>
        <w:pStyle w:val="DefaultText"/>
        <w:widowControl/>
        <w:numPr>
          <w:ilvl w:val="0"/>
          <w:numId w:val="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sz w:val="22"/>
          <w:szCs w:val="22"/>
        </w:rPr>
      </w:pPr>
      <w:r w:rsidRPr="00A22828">
        <w:rPr>
          <w:sz w:val="22"/>
          <w:szCs w:val="22"/>
        </w:rPr>
        <w:t xml:space="preserve">Spreadsheet for In-Kind Materials noting the projected market value for products (wood, etc.) sourced from the farm; and the purchase price of other materials to be bought off the farm verified with quotes.  </w:t>
      </w:r>
    </w:p>
    <w:p w:rsidR="00484B94" w:rsidRPr="00A22828" w:rsidRDefault="00484B94" w:rsidP="00484B94">
      <w:pPr>
        <w:pBdr>
          <w:top w:val="nil"/>
          <w:left w:val="nil"/>
          <w:bottom w:val="nil"/>
          <w:right w:val="nil"/>
          <w:between w:val="nil"/>
        </w:pBdr>
        <w:ind w:left="360" w:hanging="720"/>
        <w:rPr>
          <w:b/>
          <w:color w:val="222222"/>
          <w:sz w:val="22"/>
          <w:szCs w:val="22"/>
        </w:rPr>
      </w:pPr>
    </w:p>
    <w:p w:rsidR="00484B94" w:rsidRPr="00A22828" w:rsidRDefault="00484B94" w:rsidP="00484B94">
      <w:pPr>
        <w:pStyle w:val="ListParagraph"/>
        <w:numPr>
          <w:ilvl w:val="0"/>
          <w:numId w:val="12"/>
        </w:numPr>
        <w:rPr>
          <w:color w:val="222222"/>
          <w:sz w:val="22"/>
          <w:szCs w:val="22"/>
        </w:rPr>
      </w:pPr>
      <w:bookmarkStart w:id="1" w:name="_gjdgxs" w:colFirst="0" w:colLast="0"/>
      <w:bookmarkEnd w:id="1"/>
      <w:r w:rsidRPr="00A22828">
        <w:rPr>
          <w:b/>
          <w:color w:val="222222"/>
          <w:sz w:val="22"/>
          <w:szCs w:val="22"/>
        </w:rPr>
        <w:t>Additional Farm Information</w:t>
      </w:r>
      <w:r w:rsidRPr="00A22828">
        <w:rPr>
          <w:b/>
          <w:color w:val="222222"/>
          <w:sz w:val="22"/>
          <w:szCs w:val="22"/>
        </w:rPr>
        <w:tab/>
      </w:r>
      <w:r w:rsidRPr="00A22828">
        <w:rPr>
          <w:b/>
          <w:color w:val="222222"/>
          <w:sz w:val="22"/>
          <w:szCs w:val="22"/>
        </w:rPr>
        <w:tab/>
      </w:r>
      <w:r w:rsidRPr="00A22828">
        <w:rPr>
          <w:b/>
          <w:color w:val="222222"/>
          <w:sz w:val="22"/>
          <w:szCs w:val="22"/>
        </w:rPr>
        <w:tab/>
      </w:r>
      <w:r w:rsidRPr="00A22828">
        <w:rPr>
          <w:b/>
          <w:color w:val="222222"/>
          <w:sz w:val="22"/>
          <w:szCs w:val="22"/>
        </w:rPr>
        <w:tab/>
      </w:r>
      <w:r w:rsidRPr="00A22828">
        <w:rPr>
          <w:b/>
          <w:color w:val="222222"/>
          <w:sz w:val="22"/>
          <w:szCs w:val="22"/>
        </w:rPr>
        <w:tab/>
      </w:r>
      <w:r w:rsidRPr="00A22828">
        <w:rPr>
          <w:b/>
          <w:color w:val="222222"/>
          <w:sz w:val="22"/>
          <w:szCs w:val="22"/>
        </w:rPr>
        <w:tab/>
      </w:r>
    </w:p>
    <w:p w:rsidR="00484B94" w:rsidRPr="00A22828" w:rsidRDefault="00484B94" w:rsidP="00484B94">
      <w:pPr>
        <w:widowControl/>
        <w:numPr>
          <w:ilvl w:val="0"/>
          <w:numId w:val="5"/>
        </w:numPr>
        <w:pBdr>
          <w:top w:val="nil"/>
          <w:left w:val="nil"/>
          <w:bottom w:val="nil"/>
          <w:right w:val="nil"/>
          <w:between w:val="nil"/>
        </w:pBdr>
        <w:autoSpaceDE/>
        <w:autoSpaceDN/>
        <w:spacing w:line="276" w:lineRule="auto"/>
        <w:rPr>
          <w:color w:val="222222"/>
          <w:sz w:val="22"/>
          <w:szCs w:val="22"/>
        </w:rPr>
      </w:pPr>
      <w:r w:rsidRPr="00A22828">
        <w:rPr>
          <w:rFonts w:eastAsia="Arial"/>
          <w:color w:val="222222"/>
          <w:sz w:val="22"/>
          <w:szCs w:val="22"/>
        </w:rPr>
        <w:t>Lease Agreements - if applicable</w:t>
      </w:r>
    </w:p>
    <w:p w:rsidR="00484B94" w:rsidRPr="00A22828" w:rsidRDefault="00484B94" w:rsidP="00484B94">
      <w:pPr>
        <w:widowControl/>
        <w:numPr>
          <w:ilvl w:val="0"/>
          <w:numId w:val="5"/>
        </w:numPr>
        <w:pBdr>
          <w:top w:val="nil"/>
          <w:left w:val="nil"/>
          <w:bottom w:val="nil"/>
          <w:right w:val="nil"/>
          <w:between w:val="nil"/>
        </w:pBdr>
        <w:autoSpaceDE/>
        <w:autoSpaceDN/>
        <w:spacing w:line="276" w:lineRule="auto"/>
        <w:rPr>
          <w:color w:val="222222"/>
          <w:sz w:val="22"/>
          <w:szCs w:val="22"/>
        </w:rPr>
      </w:pPr>
      <w:r w:rsidRPr="00A22828">
        <w:rPr>
          <w:rFonts w:eastAsia="Arial"/>
          <w:color w:val="222222"/>
          <w:sz w:val="22"/>
          <w:szCs w:val="22"/>
        </w:rPr>
        <w:t>Purchase and Sale Agreements - if applicable</w:t>
      </w:r>
    </w:p>
    <w:p w:rsidR="00484B94" w:rsidRPr="00A22828" w:rsidRDefault="00484B94" w:rsidP="00484B94">
      <w:pPr>
        <w:widowControl/>
        <w:numPr>
          <w:ilvl w:val="0"/>
          <w:numId w:val="5"/>
        </w:numPr>
        <w:pBdr>
          <w:top w:val="nil"/>
          <w:left w:val="nil"/>
          <w:bottom w:val="nil"/>
          <w:right w:val="nil"/>
          <w:between w:val="nil"/>
        </w:pBdr>
        <w:autoSpaceDE/>
        <w:autoSpaceDN/>
        <w:spacing w:line="276" w:lineRule="auto"/>
        <w:rPr>
          <w:color w:val="222222"/>
          <w:sz w:val="22"/>
          <w:szCs w:val="22"/>
        </w:rPr>
      </w:pPr>
      <w:r w:rsidRPr="00A22828">
        <w:rPr>
          <w:rFonts w:eastAsia="Arial"/>
          <w:color w:val="222222"/>
          <w:sz w:val="22"/>
          <w:szCs w:val="22"/>
        </w:rPr>
        <w:t>Farm Map – Aerial photo base map with labels</w:t>
      </w:r>
    </w:p>
    <w:p w:rsidR="00484B94" w:rsidRPr="00A22828" w:rsidRDefault="00484B94" w:rsidP="00484B94">
      <w:pPr>
        <w:widowControl/>
        <w:numPr>
          <w:ilvl w:val="0"/>
          <w:numId w:val="5"/>
        </w:numPr>
        <w:pBdr>
          <w:top w:val="nil"/>
          <w:left w:val="nil"/>
          <w:bottom w:val="nil"/>
          <w:right w:val="nil"/>
          <w:between w:val="nil"/>
        </w:pBdr>
        <w:autoSpaceDE/>
        <w:autoSpaceDN/>
        <w:spacing w:line="276" w:lineRule="auto"/>
        <w:rPr>
          <w:b/>
          <w:color w:val="222222"/>
          <w:sz w:val="22"/>
          <w:szCs w:val="22"/>
        </w:rPr>
      </w:pPr>
      <w:r w:rsidRPr="00A22828">
        <w:rPr>
          <w:rFonts w:eastAsia="Arial"/>
          <w:color w:val="222222"/>
          <w:sz w:val="22"/>
          <w:szCs w:val="22"/>
        </w:rPr>
        <w:t>Samples Promotional Brochure or Other Material</w:t>
      </w:r>
    </w:p>
    <w:p w:rsidR="00484B94" w:rsidRPr="00A22828" w:rsidRDefault="00484B94" w:rsidP="00484B94">
      <w:pPr>
        <w:widowControl/>
        <w:numPr>
          <w:ilvl w:val="0"/>
          <w:numId w:val="5"/>
        </w:numPr>
        <w:pBdr>
          <w:top w:val="nil"/>
          <w:left w:val="nil"/>
          <w:bottom w:val="nil"/>
          <w:right w:val="nil"/>
          <w:between w:val="nil"/>
        </w:pBdr>
        <w:autoSpaceDE/>
        <w:autoSpaceDN/>
        <w:spacing w:line="276" w:lineRule="auto"/>
        <w:rPr>
          <w:color w:val="222222"/>
          <w:sz w:val="22"/>
          <w:szCs w:val="22"/>
        </w:rPr>
      </w:pPr>
      <w:r w:rsidRPr="00A22828">
        <w:rPr>
          <w:rFonts w:eastAsia="Arial"/>
          <w:color w:val="222222"/>
          <w:sz w:val="22"/>
          <w:szCs w:val="22"/>
        </w:rPr>
        <w:t>Customer’s Orders or Statements of Commitment to Order/Purchase</w:t>
      </w:r>
    </w:p>
    <w:p w:rsidR="00484B94" w:rsidRPr="00A22828" w:rsidRDefault="00484B94" w:rsidP="00484B94">
      <w:pPr>
        <w:widowControl/>
        <w:numPr>
          <w:ilvl w:val="0"/>
          <w:numId w:val="5"/>
        </w:numPr>
        <w:pBdr>
          <w:top w:val="nil"/>
          <w:left w:val="nil"/>
          <w:bottom w:val="nil"/>
          <w:right w:val="nil"/>
          <w:between w:val="nil"/>
        </w:pBdr>
        <w:autoSpaceDE/>
        <w:autoSpaceDN/>
        <w:spacing w:line="276" w:lineRule="auto"/>
        <w:rPr>
          <w:color w:val="222222"/>
          <w:sz w:val="22"/>
          <w:szCs w:val="22"/>
        </w:rPr>
      </w:pPr>
      <w:r w:rsidRPr="00A22828">
        <w:rPr>
          <w:rFonts w:eastAsia="Arial"/>
          <w:color w:val="222222"/>
          <w:sz w:val="22"/>
          <w:szCs w:val="22"/>
        </w:rPr>
        <w:t>Recognition Awards</w:t>
      </w:r>
    </w:p>
    <w:p w:rsidR="00484B94" w:rsidRPr="00A22828" w:rsidRDefault="00484B94" w:rsidP="00484B94">
      <w:pPr>
        <w:widowControl/>
        <w:numPr>
          <w:ilvl w:val="0"/>
          <w:numId w:val="5"/>
        </w:numPr>
        <w:pBdr>
          <w:top w:val="nil"/>
          <w:left w:val="nil"/>
          <w:bottom w:val="nil"/>
          <w:right w:val="nil"/>
          <w:between w:val="nil"/>
        </w:pBdr>
        <w:autoSpaceDE/>
        <w:autoSpaceDN/>
        <w:spacing w:after="200" w:line="276" w:lineRule="auto"/>
        <w:rPr>
          <w:sz w:val="22"/>
          <w:szCs w:val="22"/>
        </w:rPr>
      </w:pPr>
      <w:r w:rsidRPr="00A22828">
        <w:rPr>
          <w:rFonts w:eastAsia="Arial"/>
          <w:color w:val="222222"/>
          <w:sz w:val="22"/>
          <w:szCs w:val="22"/>
        </w:rPr>
        <w:t>Resumes of Farm Owner/Operator(s)</w:t>
      </w:r>
    </w:p>
    <w:p w:rsidR="00484B94" w:rsidRDefault="00484B94" w:rsidP="00484B94">
      <w:pPr>
        <w:spacing w:after="120"/>
        <w:ind w:firstLine="720"/>
        <w:rPr>
          <w:rFonts w:ascii="Calibri" w:hAnsi="Calibri" w:cs="Calibri"/>
          <w:b/>
          <w:sz w:val="28"/>
          <w:szCs w:val="28"/>
        </w:rPr>
      </w:pPr>
    </w:p>
    <w:p w:rsidR="00AB3BE3" w:rsidRDefault="00AB3BE3"/>
    <w:sectPr w:rsidR="00AB3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45E"/>
    <w:multiLevelType w:val="multilevel"/>
    <w:tmpl w:val="FAFC362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68F43AC"/>
    <w:multiLevelType w:val="multilevel"/>
    <w:tmpl w:val="9FDE82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BD2FD2"/>
    <w:multiLevelType w:val="multilevel"/>
    <w:tmpl w:val="8B1665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FA4321"/>
    <w:multiLevelType w:val="multilevel"/>
    <w:tmpl w:val="1E18EA2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3342FE"/>
    <w:multiLevelType w:val="multilevel"/>
    <w:tmpl w:val="A7027E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4983A99"/>
    <w:multiLevelType w:val="multilevel"/>
    <w:tmpl w:val="7DC20604"/>
    <w:lvl w:ilvl="0">
      <w:start w:val="1"/>
      <w:numFmt w:val="bullet"/>
      <w:lvlText w:val="o"/>
      <w:lvlJc w:val="left"/>
      <w:pPr>
        <w:ind w:left="720" w:hanging="360"/>
      </w:pPr>
      <w:rPr>
        <w:rFonts w:ascii="Courier New" w:eastAsia="Courier New" w:hAnsi="Courier New" w:cs="Courier New"/>
        <w:strike w:val="0"/>
        <w:u w:val="none"/>
      </w:rPr>
    </w:lvl>
    <w:lvl w:ilvl="1">
      <w:start w:val="1"/>
      <w:numFmt w:val="bullet"/>
      <w:lvlText w:val="○"/>
      <w:lvlJc w:val="left"/>
      <w:pPr>
        <w:ind w:left="1440" w:hanging="360"/>
      </w:pPr>
      <w:rPr>
        <w:strike w:val="0"/>
        <w:u w:val="none"/>
      </w:rPr>
    </w:lvl>
    <w:lvl w:ilvl="2">
      <w:start w:val="1"/>
      <w:numFmt w:val="bullet"/>
      <w:lvlText w:val="o"/>
      <w:lvlJc w:val="left"/>
      <w:pPr>
        <w:ind w:left="2160" w:hanging="360"/>
      </w:pPr>
      <w:rPr>
        <w:rFonts w:ascii="Courier New" w:eastAsia="Courier New" w:hAnsi="Courier New" w:cs="Courier New"/>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6" w15:restartNumberingAfterBreak="0">
    <w:nsid w:val="48F10673"/>
    <w:multiLevelType w:val="multilevel"/>
    <w:tmpl w:val="4670B5D0"/>
    <w:lvl w:ilvl="0">
      <w:start w:val="1"/>
      <w:numFmt w:val="bullet"/>
      <w:lvlText w:val="o"/>
      <w:lvlJc w:val="left"/>
      <w:pPr>
        <w:ind w:left="720" w:hanging="360"/>
      </w:pPr>
      <w:rPr>
        <w:rFonts w:ascii="Courier New" w:eastAsia="Courier New" w:hAnsi="Courier New"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E548D7"/>
    <w:multiLevelType w:val="multilevel"/>
    <w:tmpl w:val="3424994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BA76833"/>
    <w:multiLevelType w:val="multilevel"/>
    <w:tmpl w:val="96187DF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28D05B1"/>
    <w:multiLevelType w:val="multilevel"/>
    <w:tmpl w:val="00422480"/>
    <w:lvl w:ilvl="0">
      <w:start w:val="1"/>
      <w:numFmt w:val="bullet"/>
      <w:lvlText w:val="o"/>
      <w:lvlJc w:val="left"/>
      <w:pPr>
        <w:ind w:left="720" w:hanging="360"/>
      </w:pPr>
      <w:rPr>
        <w:rFonts w:ascii="Courier New" w:eastAsia="Courier New" w:hAnsi="Courier New" w:cs="Courier New"/>
        <w:strike w:val="0"/>
        <w:u w:val="none"/>
      </w:rPr>
    </w:lvl>
    <w:lvl w:ilvl="1">
      <w:start w:val="1"/>
      <w:numFmt w:val="bullet"/>
      <w:lvlText w:val="○"/>
      <w:lvlJc w:val="left"/>
      <w:pPr>
        <w:ind w:left="1440" w:hanging="360"/>
      </w:pPr>
      <w:rPr>
        <w:strike w:val="0"/>
        <w:u w:val="none"/>
      </w:rPr>
    </w:lvl>
    <w:lvl w:ilvl="2">
      <w:start w:val="1"/>
      <w:numFmt w:val="bullet"/>
      <w:lvlText w:val="o"/>
      <w:lvlJc w:val="left"/>
      <w:pPr>
        <w:ind w:left="2160" w:hanging="360"/>
      </w:pPr>
      <w:rPr>
        <w:rFonts w:ascii="Courier New" w:eastAsia="Courier New" w:hAnsi="Courier New" w:cs="Courier New"/>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0" w15:restartNumberingAfterBreak="0">
    <w:nsid w:val="63784B29"/>
    <w:multiLevelType w:val="multilevel"/>
    <w:tmpl w:val="60A2C01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317641"/>
    <w:multiLevelType w:val="hybridMultilevel"/>
    <w:tmpl w:val="34A2A44E"/>
    <w:lvl w:ilvl="0" w:tplc="B060C01E">
      <w:start w:val="1"/>
      <w:numFmt w:val="upperRoman"/>
      <w:lvlText w:val="%1."/>
      <w:lvlJc w:val="left"/>
      <w:pPr>
        <w:ind w:left="1080" w:hanging="72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0"/>
  </w:num>
  <w:num w:numId="5">
    <w:abstractNumId w:val="8"/>
  </w:num>
  <w:num w:numId="6">
    <w:abstractNumId w:val="6"/>
  </w:num>
  <w:num w:numId="7">
    <w:abstractNumId w:val="4"/>
  </w:num>
  <w:num w:numId="8">
    <w:abstractNumId w:val="5"/>
  </w:num>
  <w:num w:numId="9">
    <w:abstractNumId w:val="1"/>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94"/>
    <w:rsid w:val="00484B94"/>
    <w:rsid w:val="00AB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6BD2"/>
  <w15:chartTrackingRefBased/>
  <w15:docId w15:val="{E53E4ADF-E4A3-43FB-A411-71BAD9B1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B94"/>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484B94"/>
    <w:rPr>
      <w:sz w:val="24"/>
      <w:szCs w:val="24"/>
    </w:rPr>
  </w:style>
  <w:style w:type="character" w:customStyle="1" w:styleId="InitialStyle">
    <w:name w:val="InitialStyle"/>
    <w:rsid w:val="00484B94"/>
  </w:style>
  <w:style w:type="paragraph" w:styleId="ListParagraph">
    <w:name w:val="List Paragraph"/>
    <w:basedOn w:val="Normal"/>
    <w:link w:val="ListParagraphChar"/>
    <w:uiPriority w:val="34"/>
    <w:qFormat/>
    <w:rsid w:val="00484B94"/>
    <w:pPr>
      <w:ind w:left="720"/>
    </w:pPr>
  </w:style>
  <w:style w:type="character" w:customStyle="1" w:styleId="DefaultTextChar">
    <w:name w:val="Default Text Char"/>
    <w:link w:val="DefaultText"/>
    <w:locked/>
    <w:rsid w:val="00484B94"/>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84B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1606</Words>
  <Characters>9156</Characters>
  <Application>Microsoft Office Word</Application>
  <DocSecurity>0</DocSecurity>
  <Lines>76</Lines>
  <Paragraphs>21</Paragraphs>
  <ScaleCrop>false</ScaleCrop>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Stephanie</dc:creator>
  <cp:keywords/>
  <dc:description/>
  <cp:lastModifiedBy>Gilbert, Stephanie</cp:lastModifiedBy>
  <cp:revision>1</cp:revision>
  <dcterms:created xsi:type="dcterms:W3CDTF">2020-02-14T19:45:00Z</dcterms:created>
  <dcterms:modified xsi:type="dcterms:W3CDTF">2020-02-14T19:48:00Z</dcterms:modified>
</cp:coreProperties>
</file>