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033BD" w14:textId="77777777" w:rsidR="00BA7732" w:rsidRDefault="00BA7732" w:rsidP="0079269F">
      <w:pPr>
        <w:pStyle w:val="Default"/>
        <w:jc w:val="center"/>
        <w:rPr>
          <w:rFonts w:asciiTheme="minorHAnsi" w:hAnsiTheme="minorHAnsi" w:cstheme="minorHAnsi"/>
          <w:b/>
          <w:color w:val="auto"/>
        </w:rPr>
      </w:pPr>
    </w:p>
    <w:p w14:paraId="2D61B90D" w14:textId="437DE726" w:rsidR="0079269F" w:rsidRDefault="006E3C63" w:rsidP="0079269F">
      <w:pPr>
        <w:pStyle w:val="Default"/>
        <w:jc w:val="center"/>
        <w:rPr>
          <w:rFonts w:asciiTheme="minorHAnsi" w:hAnsiTheme="minorHAnsi" w:cstheme="minorHAnsi"/>
          <w:b/>
          <w:color w:val="auto"/>
        </w:rPr>
      </w:pPr>
      <w:r>
        <w:rPr>
          <w:rFonts w:asciiTheme="minorHAnsi" w:hAnsiTheme="minorHAnsi" w:cstheme="minorHAnsi"/>
          <w:b/>
          <w:color w:val="auto"/>
        </w:rPr>
        <w:t xml:space="preserve">Special </w:t>
      </w:r>
      <w:r w:rsidR="00B84D89">
        <w:rPr>
          <w:rFonts w:asciiTheme="minorHAnsi" w:hAnsiTheme="minorHAnsi" w:cstheme="minorHAnsi"/>
          <w:b/>
          <w:color w:val="auto"/>
        </w:rPr>
        <w:t>B</w:t>
      </w:r>
      <w:r w:rsidR="0079269F">
        <w:rPr>
          <w:rFonts w:asciiTheme="minorHAnsi" w:hAnsiTheme="minorHAnsi" w:cstheme="minorHAnsi"/>
          <w:b/>
          <w:color w:val="auto"/>
        </w:rPr>
        <w:t>usiness Meeting</w:t>
      </w:r>
    </w:p>
    <w:p w14:paraId="4B6D2BD3" w14:textId="5B2D88D0" w:rsidR="005173CB" w:rsidRDefault="003F4BAA" w:rsidP="454692A0">
      <w:pPr>
        <w:pStyle w:val="Default"/>
        <w:jc w:val="center"/>
        <w:rPr>
          <w:rFonts w:asciiTheme="minorHAnsi" w:hAnsiTheme="minorHAnsi" w:cstheme="minorBidi"/>
          <w:b/>
          <w:bCs/>
          <w:color w:val="auto"/>
        </w:rPr>
      </w:pPr>
      <w:r w:rsidRPr="06304339">
        <w:rPr>
          <w:rFonts w:asciiTheme="minorHAnsi" w:hAnsiTheme="minorHAnsi" w:cstheme="minorBidi"/>
          <w:b/>
          <w:bCs/>
          <w:color w:val="auto"/>
        </w:rPr>
        <w:t xml:space="preserve">November </w:t>
      </w:r>
      <w:r w:rsidR="00913172">
        <w:rPr>
          <w:rFonts w:asciiTheme="minorHAnsi" w:hAnsiTheme="minorHAnsi" w:cstheme="minorBidi"/>
          <w:b/>
          <w:bCs/>
          <w:color w:val="auto"/>
        </w:rPr>
        <w:t>30</w:t>
      </w:r>
      <w:r w:rsidR="003F4386" w:rsidRPr="06304339">
        <w:rPr>
          <w:rFonts w:asciiTheme="minorHAnsi" w:hAnsiTheme="minorHAnsi" w:cstheme="minorBidi"/>
          <w:b/>
          <w:bCs/>
          <w:color w:val="auto"/>
        </w:rPr>
        <w:t>, 2020</w:t>
      </w:r>
      <w:r w:rsidR="005173CB" w:rsidRPr="06304339">
        <w:rPr>
          <w:rFonts w:asciiTheme="minorHAnsi" w:hAnsiTheme="minorHAnsi" w:cstheme="minorBidi"/>
          <w:b/>
          <w:bCs/>
          <w:color w:val="auto"/>
        </w:rPr>
        <w:t xml:space="preserve"> – </w:t>
      </w:r>
      <w:r w:rsidR="00913172">
        <w:rPr>
          <w:rFonts w:asciiTheme="minorHAnsi" w:hAnsiTheme="minorHAnsi" w:cstheme="minorBidi"/>
          <w:b/>
          <w:bCs/>
          <w:color w:val="auto"/>
        </w:rPr>
        <w:t>1:00pm</w:t>
      </w:r>
    </w:p>
    <w:p w14:paraId="75BA6439" w14:textId="3FC83D3B" w:rsidR="005F20FC" w:rsidRPr="00295154" w:rsidRDefault="00295154" w:rsidP="0079269F">
      <w:pPr>
        <w:pStyle w:val="Default"/>
        <w:jc w:val="center"/>
        <w:rPr>
          <w:rFonts w:asciiTheme="minorHAnsi" w:hAnsiTheme="minorHAnsi" w:cstheme="minorHAnsi"/>
          <w:b/>
          <w:i/>
          <w:color w:val="auto"/>
        </w:rPr>
      </w:pPr>
      <w:r w:rsidRPr="00B937E6">
        <w:rPr>
          <w:rFonts w:asciiTheme="minorHAnsi" w:hAnsiTheme="minorHAnsi" w:cstheme="minorHAnsi"/>
          <w:b/>
          <w:i/>
          <w:color w:val="auto"/>
        </w:rPr>
        <w:t>Meeting will be held via Zoom</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Default="00835B06" w:rsidP="0079269F">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00AB0676" w:rsidRPr="002B3B20">
        <w:rPr>
          <w:rFonts w:asciiTheme="minorHAnsi" w:hAnsiTheme="minorHAnsi" w:cstheme="minorHAnsi"/>
          <w:i/>
          <w:color w:val="auto"/>
          <w:sz w:val="22"/>
          <w:szCs w:val="22"/>
        </w:rPr>
        <w:t>To allow charter schools to be established as public schools that:</w:t>
      </w:r>
      <w:r w:rsidR="00695AA7" w:rsidRPr="002B3B20">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2B3B20">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00766FB2" w:rsidRPr="002B3B20">
        <w:rPr>
          <w:rFonts w:asciiTheme="minorHAnsi" w:hAnsiTheme="minorHAnsi" w:cstheme="minorHAnsi"/>
          <w:i/>
          <w:color w:val="auto"/>
          <w:sz w:val="22"/>
          <w:szCs w:val="22"/>
        </w:rPr>
        <w:t xml:space="preserve">, </w:t>
      </w:r>
      <w:r w:rsidR="006E563C" w:rsidRPr="002B3B20">
        <w:rPr>
          <w:rFonts w:asciiTheme="minorHAnsi" w:hAnsiTheme="minorHAnsi" w:cstheme="minorHAnsi"/>
          <w:i/>
          <w:color w:val="auto"/>
          <w:sz w:val="22"/>
          <w:szCs w:val="22"/>
        </w:rPr>
        <w:t>§2402)</w:t>
      </w:r>
    </w:p>
    <w:p w14:paraId="258AAD19" w14:textId="541F590B" w:rsidR="00506C06" w:rsidRDefault="00506C06" w:rsidP="0079269F">
      <w:pPr>
        <w:pStyle w:val="Default"/>
        <w:jc w:val="center"/>
        <w:rPr>
          <w:rFonts w:asciiTheme="minorHAnsi" w:hAnsiTheme="minorHAnsi" w:cstheme="minorHAnsi"/>
          <w:i/>
          <w:color w:val="auto"/>
          <w:sz w:val="22"/>
          <w:szCs w:val="22"/>
        </w:rPr>
      </w:pPr>
    </w:p>
    <w:p w14:paraId="7986513F" w14:textId="6357E3AC" w:rsidR="00AB0676" w:rsidRPr="00573A0E" w:rsidRDefault="0012099B" w:rsidP="00573A0E">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14:paraId="6A549932" w14:textId="77777777" w:rsidR="00123B4E" w:rsidRDefault="00123B4E" w:rsidP="006E563C">
      <w:pPr>
        <w:pStyle w:val="Default"/>
        <w:rPr>
          <w:rFonts w:asciiTheme="minorHAnsi" w:hAnsiTheme="minorHAnsi" w:cstheme="minorHAnsi"/>
          <w:b/>
          <w:color w:val="auto"/>
        </w:rPr>
      </w:pPr>
    </w:p>
    <w:p w14:paraId="554C60A8" w14:textId="7E153F7A" w:rsidR="005F20FC" w:rsidRDefault="005F20FC" w:rsidP="0079269F">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14:paraId="10311BF1" w14:textId="4709A053" w:rsidR="005F20FC" w:rsidRDefault="005F20FC" w:rsidP="0079269F">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54"/>
        <w:gridCol w:w="1034"/>
        <w:gridCol w:w="4997"/>
        <w:gridCol w:w="3040"/>
      </w:tblGrid>
      <w:tr w:rsidR="003438D5" w14:paraId="6A091577" w14:textId="77777777" w:rsidTr="1AE932DD">
        <w:tc>
          <w:tcPr>
            <w:tcW w:w="1454"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997"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0"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1AE932DD">
        <w:tc>
          <w:tcPr>
            <w:tcW w:w="1454" w:type="dxa"/>
            <w:shd w:val="clear" w:color="auto" w:fill="D9D9D9" w:themeFill="background1" w:themeFillShade="D9"/>
          </w:tcPr>
          <w:p w14:paraId="7989656C" w14:textId="2E40B4CF"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997"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0"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1AE932DD">
        <w:tc>
          <w:tcPr>
            <w:tcW w:w="1454" w:type="dxa"/>
          </w:tcPr>
          <w:p w14:paraId="233C1999"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4997" w:type="dxa"/>
          </w:tcPr>
          <w:p w14:paraId="53AEDA06" w14:textId="5D73E939" w:rsidR="003438D5" w:rsidRPr="009641CC" w:rsidRDefault="003438D5" w:rsidP="0054159E">
            <w:pPr>
              <w:pStyle w:val="Default"/>
              <w:rPr>
                <w:rFonts w:asciiTheme="minorHAnsi" w:hAnsiTheme="minorHAnsi" w:cstheme="minorHAnsi"/>
                <w:i/>
                <w:color w:val="auto"/>
              </w:rPr>
            </w:pPr>
          </w:p>
        </w:tc>
        <w:tc>
          <w:tcPr>
            <w:tcW w:w="3040"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4A236E" w14:paraId="66CE91DB" w14:textId="77777777" w:rsidTr="1AE932DD">
        <w:tc>
          <w:tcPr>
            <w:tcW w:w="1454" w:type="dxa"/>
            <w:shd w:val="clear" w:color="auto" w:fill="D9D9D9" w:themeFill="background1" w:themeFillShade="D9"/>
          </w:tcPr>
          <w:p w14:paraId="7D09B29E" w14:textId="77777777" w:rsidR="004A236E" w:rsidRDefault="004A236E"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781659FF" w14:textId="67251BA7" w:rsidR="004A236E" w:rsidRDefault="00573A0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997" w:type="dxa"/>
            <w:shd w:val="clear" w:color="auto" w:fill="D9D9D9" w:themeFill="background1" w:themeFillShade="D9"/>
          </w:tcPr>
          <w:p w14:paraId="0C877C8F" w14:textId="3E341957" w:rsidR="004A236E" w:rsidRDefault="00366270"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0" w:type="dxa"/>
            <w:shd w:val="clear" w:color="auto" w:fill="D9D9D9" w:themeFill="background1" w:themeFillShade="D9"/>
          </w:tcPr>
          <w:p w14:paraId="44C2233C" w14:textId="7CB226BF" w:rsidR="004A236E" w:rsidRDefault="00366270"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66270" w14:paraId="36492FFE" w14:textId="77777777" w:rsidTr="1AE932DD">
        <w:tc>
          <w:tcPr>
            <w:tcW w:w="1454" w:type="dxa"/>
            <w:shd w:val="clear" w:color="auto" w:fill="auto"/>
          </w:tcPr>
          <w:p w14:paraId="686819DC" w14:textId="77777777" w:rsidR="00366270" w:rsidRDefault="00366270" w:rsidP="0079269F">
            <w:pPr>
              <w:pStyle w:val="Default"/>
              <w:jc w:val="center"/>
              <w:rPr>
                <w:rFonts w:asciiTheme="minorHAnsi" w:hAnsiTheme="minorHAnsi" w:cstheme="minorHAnsi"/>
                <w:i/>
                <w:color w:val="auto"/>
              </w:rPr>
            </w:pPr>
          </w:p>
        </w:tc>
        <w:tc>
          <w:tcPr>
            <w:tcW w:w="1034" w:type="dxa"/>
            <w:shd w:val="clear" w:color="auto" w:fill="auto"/>
          </w:tcPr>
          <w:p w14:paraId="7CB50853" w14:textId="77777777" w:rsidR="00366270" w:rsidRDefault="00366270" w:rsidP="00ED54AE">
            <w:pPr>
              <w:pStyle w:val="Default"/>
              <w:jc w:val="center"/>
              <w:rPr>
                <w:rFonts w:asciiTheme="minorHAnsi" w:hAnsiTheme="minorHAnsi" w:cstheme="minorHAnsi"/>
                <w:b/>
                <w:color w:val="auto"/>
              </w:rPr>
            </w:pPr>
          </w:p>
        </w:tc>
        <w:tc>
          <w:tcPr>
            <w:tcW w:w="4997" w:type="dxa"/>
            <w:shd w:val="clear" w:color="auto" w:fill="auto"/>
          </w:tcPr>
          <w:p w14:paraId="480D5E93" w14:textId="77777777" w:rsidR="00366270" w:rsidRDefault="00366270" w:rsidP="0054159E">
            <w:pPr>
              <w:pStyle w:val="Default"/>
              <w:rPr>
                <w:rFonts w:asciiTheme="minorHAnsi" w:hAnsiTheme="minorHAnsi" w:cstheme="minorHAnsi"/>
                <w:b/>
                <w:color w:val="auto"/>
              </w:rPr>
            </w:pPr>
          </w:p>
        </w:tc>
        <w:tc>
          <w:tcPr>
            <w:tcW w:w="3040" w:type="dxa"/>
            <w:shd w:val="clear" w:color="auto" w:fill="auto"/>
          </w:tcPr>
          <w:p w14:paraId="43F20225" w14:textId="77777777" w:rsidR="00366270" w:rsidRDefault="00366270" w:rsidP="0079269F">
            <w:pPr>
              <w:pStyle w:val="Default"/>
              <w:jc w:val="center"/>
              <w:rPr>
                <w:rFonts w:asciiTheme="minorHAnsi" w:hAnsiTheme="minorHAnsi" w:cstheme="minorHAnsi"/>
                <w:i/>
                <w:color w:val="auto"/>
              </w:rPr>
            </w:pPr>
          </w:p>
        </w:tc>
      </w:tr>
      <w:tr w:rsidR="003438D5" w14:paraId="547EA9B3" w14:textId="77777777" w:rsidTr="1AE932DD">
        <w:tc>
          <w:tcPr>
            <w:tcW w:w="1454" w:type="dxa"/>
            <w:shd w:val="clear" w:color="auto" w:fill="D9D9D9" w:themeFill="background1" w:themeFillShade="D9"/>
          </w:tcPr>
          <w:p w14:paraId="4BAD618C" w14:textId="365E23DB"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1016E65E" w14:textId="224FC50F" w:rsidR="003438D5" w:rsidRDefault="00573A0E"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997" w:type="dxa"/>
            <w:shd w:val="clear" w:color="auto" w:fill="D9D9D9" w:themeFill="background1" w:themeFillShade="D9"/>
          </w:tcPr>
          <w:p w14:paraId="5584143F" w14:textId="61F8BF5C" w:rsidR="003438D5" w:rsidRPr="009A5E7C" w:rsidRDefault="00B96079" w:rsidP="0054159E">
            <w:pPr>
              <w:pStyle w:val="Default"/>
              <w:rPr>
                <w:rFonts w:asciiTheme="minorHAnsi" w:hAnsiTheme="minorHAnsi" w:cstheme="minorHAnsi"/>
                <w:b/>
                <w:color w:val="auto"/>
              </w:rPr>
            </w:pPr>
            <w:r>
              <w:rPr>
                <w:rFonts w:asciiTheme="minorHAnsi" w:hAnsiTheme="minorHAnsi" w:cstheme="minorHAnsi"/>
                <w:b/>
                <w:color w:val="auto"/>
              </w:rPr>
              <w:t>Requires Approval by the Commission</w:t>
            </w:r>
          </w:p>
        </w:tc>
        <w:tc>
          <w:tcPr>
            <w:tcW w:w="3040" w:type="dxa"/>
            <w:shd w:val="clear" w:color="auto" w:fill="D9D9D9" w:themeFill="background1" w:themeFillShade="D9"/>
          </w:tcPr>
          <w:p w14:paraId="47098D4D" w14:textId="2F790D36"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644FA2F" w14:textId="77777777" w:rsidTr="1AE932DD">
        <w:tc>
          <w:tcPr>
            <w:tcW w:w="1454" w:type="dxa"/>
          </w:tcPr>
          <w:p w14:paraId="0A304DDF"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2DB67359" w14:textId="7840C565" w:rsidR="003438D5" w:rsidRPr="00BC2759" w:rsidRDefault="00573A0E"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r w:rsidR="00BC2759">
              <w:rPr>
                <w:rFonts w:asciiTheme="minorHAnsi" w:hAnsiTheme="minorHAnsi" w:cstheme="minorHAnsi"/>
                <w:bCs/>
                <w:color w:val="auto"/>
                <w:sz w:val="22"/>
                <w:szCs w:val="22"/>
              </w:rPr>
              <w:t>a</w:t>
            </w:r>
          </w:p>
        </w:tc>
        <w:tc>
          <w:tcPr>
            <w:tcW w:w="4997" w:type="dxa"/>
          </w:tcPr>
          <w:p w14:paraId="7A282306" w14:textId="314EC539" w:rsidR="003438D5" w:rsidRPr="00BC2759" w:rsidRDefault="00B123BB" w:rsidP="0054159E">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Motion to Enter int</w:t>
            </w:r>
            <w:r w:rsidR="00BC2759">
              <w:rPr>
                <w:rFonts w:asciiTheme="minorHAnsi" w:hAnsiTheme="minorHAnsi" w:cstheme="minorHAnsi"/>
                <w:bCs/>
                <w:color w:val="auto"/>
                <w:sz w:val="22"/>
                <w:szCs w:val="22"/>
              </w:rPr>
              <w:t xml:space="preserve">o </w:t>
            </w:r>
            <w:r>
              <w:rPr>
                <w:rFonts w:asciiTheme="minorHAnsi" w:hAnsiTheme="minorHAnsi" w:cstheme="minorHAnsi"/>
                <w:bCs/>
                <w:color w:val="auto"/>
                <w:sz w:val="22"/>
                <w:szCs w:val="22"/>
              </w:rPr>
              <w:t xml:space="preserve">Executive Session to </w:t>
            </w:r>
            <w:r w:rsidR="008F3F95">
              <w:rPr>
                <w:rFonts w:asciiTheme="minorHAnsi" w:hAnsiTheme="minorHAnsi" w:cstheme="minorHAnsi"/>
                <w:bCs/>
                <w:color w:val="auto"/>
                <w:sz w:val="22"/>
                <w:szCs w:val="22"/>
              </w:rPr>
              <w:t>Consider</w:t>
            </w:r>
            <w:r w:rsidR="00BC2759">
              <w:rPr>
                <w:rFonts w:asciiTheme="minorHAnsi" w:hAnsiTheme="minorHAnsi" w:cstheme="minorHAnsi"/>
                <w:bCs/>
                <w:color w:val="auto"/>
                <w:sz w:val="22"/>
                <w:szCs w:val="22"/>
              </w:rPr>
              <w:t xml:space="preserve"> </w:t>
            </w:r>
            <w:r w:rsidR="008F3F95">
              <w:rPr>
                <w:rFonts w:asciiTheme="minorHAnsi" w:hAnsiTheme="minorHAnsi" w:cstheme="minorHAnsi"/>
                <w:bCs/>
                <w:color w:val="auto"/>
                <w:sz w:val="22"/>
                <w:szCs w:val="22"/>
              </w:rPr>
              <w:t xml:space="preserve">Candidate </w:t>
            </w:r>
            <w:bookmarkStart w:id="0" w:name="_GoBack"/>
            <w:bookmarkEnd w:id="0"/>
            <w:r w:rsidR="00BC2759">
              <w:rPr>
                <w:rFonts w:asciiTheme="minorHAnsi" w:hAnsiTheme="minorHAnsi" w:cstheme="minorHAnsi"/>
                <w:bCs/>
                <w:color w:val="auto"/>
                <w:sz w:val="22"/>
                <w:szCs w:val="22"/>
              </w:rPr>
              <w:t xml:space="preserve">for </w:t>
            </w:r>
            <w:r w:rsidR="00A9229E">
              <w:rPr>
                <w:rFonts w:asciiTheme="minorHAnsi" w:hAnsiTheme="minorHAnsi" w:cstheme="minorHAnsi"/>
                <w:bCs/>
                <w:color w:val="auto"/>
                <w:sz w:val="22"/>
                <w:szCs w:val="22"/>
              </w:rPr>
              <w:t xml:space="preserve">the </w:t>
            </w:r>
            <w:r w:rsidR="00BC2759">
              <w:rPr>
                <w:rFonts w:asciiTheme="minorHAnsi" w:hAnsiTheme="minorHAnsi" w:cstheme="minorHAnsi"/>
                <w:bCs/>
                <w:color w:val="auto"/>
                <w:sz w:val="22"/>
                <w:szCs w:val="22"/>
              </w:rPr>
              <w:t>Executive Director Position</w:t>
            </w:r>
          </w:p>
        </w:tc>
        <w:tc>
          <w:tcPr>
            <w:tcW w:w="3040" w:type="dxa"/>
          </w:tcPr>
          <w:p w14:paraId="70D4942A" w14:textId="09F8C45D" w:rsidR="003438D5" w:rsidRPr="00BC2759" w:rsidRDefault="00BC2759"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F66F2" w14:paraId="575FE4DA" w14:textId="77777777" w:rsidTr="1AE932DD">
        <w:tc>
          <w:tcPr>
            <w:tcW w:w="10525" w:type="dxa"/>
            <w:gridSpan w:val="4"/>
            <w:shd w:val="clear" w:color="auto" w:fill="DBE5F1" w:themeFill="accent1" w:themeFillTint="33"/>
          </w:tcPr>
          <w:p w14:paraId="02BCE4E6" w14:textId="77777777" w:rsidR="002F66F2" w:rsidRPr="002F66F2" w:rsidRDefault="002F66F2" w:rsidP="002F66F2">
            <w:pPr>
              <w:rPr>
                <w:rFonts w:asciiTheme="minorHAnsi" w:hAnsiTheme="minorHAnsi" w:cstheme="minorHAnsi"/>
                <w:b/>
                <w:bCs/>
                <w:i/>
                <w:iCs/>
                <w:snapToGrid/>
                <w:sz w:val="20"/>
                <w:szCs w:val="20"/>
                <w:lang w:eastAsia="en-US"/>
              </w:rPr>
            </w:pPr>
            <w:r w:rsidRPr="002F66F2">
              <w:rPr>
                <w:rFonts w:asciiTheme="minorHAnsi" w:hAnsiTheme="minorHAnsi" w:cstheme="minorHAnsi"/>
                <w:b/>
                <w:bCs/>
                <w:i/>
                <w:iCs/>
                <w:sz w:val="20"/>
                <w:szCs w:val="20"/>
              </w:rPr>
              <w:t>Title 1: GENERAL PROVISIONS, Chapter 13: PUBLIC RECORDS AND PROCEEDINGS, Subchapter 1: FREEDOM OF ACCESS, §405. Executive sessions</w:t>
            </w:r>
          </w:p>
          <w:p w14:paraId="23A60733" w14:textId="77777777" w:rsidR="002F66F2" w:rsidRPr="002F66F2" w:rsidRDefault="002F66F2" w:rsidP="002F66F2">
            <w:pPr>
              <w:rPr>
                <w:rFonts w:asciiTheme="minorHAnsi" w:hAnsiTheme="minorHAnsi" w:cstheme="minorHAnsi"/>
                <w:b/>
                <w:bCs/>
                <w:i/>
                <w:iCs/>
                <w:sz w:val="20"/>
                <w:szCs w:val="20"/>
              </w:rPr>
            </w:pPr>
          </w:p>
          <w:p w14:paraId="336EF97C" w14:textId="77777777" w:rsidR="002F66F2" w:rsidRPr="002F66F2" w:rsidRDefault="002F66F2" w:rsidP="002F66F2">
            <w:pPr>
              <w:rPr>
                <w:rFonts w:asciiTheme="minorHAnsi" w:hAnsiTheme="minorHAnsi" w:cstheme="minorHAnsi"/>
                <w:b/>
                <w:bCs/>
                <w:i/>
                <w:iCs/>
                <w:sz w:val="20"/>
                <w:szCs w:val="20"/>
              </w:rPr>
            </w:pPr>
            <w:r w:rsidRPr="002F66F2">
              <w:rPr>
                <w:rFonts w:asciiTheme="minorHAnsi" w:hAnsiTheme="minorHAnsi" w:cstheme="minorHAnsi"/>
                <w:b/>
                <w:bCs/>
                <w:i/>
                <w:iCs/>
                <w:sz w:val="20"/>
                <w:szCs w:val="20"/>
              </w:rPr>
              <w:t>Discussion or consideration of the employment, appointment, assignment, duties, promotion, demotion, compensation, evaluation, disciplining, resignation or dismissal of an individual or group of public officials, appointees or employees of the body or agency or the investigation or hearing of charges or complaints against a person or persons subject to the following conditions:  </w:t>
            </w:r>
          </w:p>
          <w:p w14:paraId="124A1924" w14:textId="77777777" w:rsidR="002E20AA" w:rsidRDefault="002F66F2" w:rsidP="002F66F2">
            <w:pPr>
              <w:rPr>
                <w:rFonts w:asciiTheme="minorHAnsi" w:hAnsiTheme="minorHAnsi" w:cstheme="minorHAnsi"/>
                <w:b/>
                <w:bCs/>
                <w:i/>
                <w:iCs/>
                <w:sz w:val="20"/>
                <w:szCs w:val="20"/>
              </w:rPr>
            </w:pPr>
            <w:r w:rsidRPr="002F66F2">
              <w:rPr>
                <w:rFonts w:asciiTheme="minorHAnsi" w:hAnsiTheme="minorHAnsi" w:cstheme="minorHAnsi"/>
                <w:b/>
                <w:bCs/>
                <w:i/>
                <w:iCs/>
                <w:sz w:val="20"/>
                <w:szCs w:val="20"/>
              </w:rPr>
              <w:t>(1) An executive session may be held only if public discussion could be reasonably expected to cause damage to the individual's reputation or the individual's right to privacy would be violated;  </w:t>
            </w:r>
          </w:p>
          <w:p w14:paraId="5221FAA4" w14:textId="5550A801" w:rsidR="002F66F2" w:rsidRPr="002F66F2" w:rsidRDefault="002F66F2" w:rsidP="002F66F2">
            <w:pPr>
              <w:rPr>
                <w:rFonts w:asciiTheme="minorHAnsi" w:hAnsiTheme="minorHAnsi" w:cstheme="minorHAnsi"/>
                <w:b/>
                <w:bCs/>
                <w:i/>
                <w:iCs/>
                <w:sz w:val="20"/>
                <w:szCs w:val="20"/>
              </w:rPr>
            </w:pPr>
            <w:r w:rsidRPr="002F66F2">
              <w:rPr>
                <w:rFonts w:asciiTheme="minorHAnsi" w:hAnsiTheme="minorHAnsi" w:cstheme="minorHAnsi"/>
                <w:b/>
                <w:bCs/>
                <w:i/>
                <w:iCs/>
                <w:sz w:val="20"/>
                <w:szCs w:val="20"/>
              </w:rPr>
              <w:t>(2) Any person charged or investigated must be permitted to be present at an executive session if that person so desires;  </w:t>
            </w:r>
          </w:p>
          <w:p w14:paraId="7C99579E" w14:textId="77777777" w:rsidR="002F66F2" w:rsidRPr="002F66F2" w:rsidRDefault="002F66F2" w:rsidP="002F66F2">
            <w:pPr>
              <w:rPr>
                <w:rFonts w:asciiTheme="minorHAnsi" w:hAnsiTheme="minorHAnsi" w:cstheme="minorHAnsi"/>
                <w:b/>
                <w:bCs/>
                <w:i/>
                <w:iCs/>
                <w:sz w:val="20"/>
                <w:szCs w:val="20"/>
              </w:rPr>
            </w:pPr>
            <w:r w:rsidRPr="002F66F2">
              <w:rPr>
                <w:rFonts w:asciiTheme="minorHAnsi" w:hAnsiTheme="minorHAnsi" w:cstheme="minorHAnsi"/>
                <w:b/>
                <w:bCs/>
                <w:i/>
                <w:iCs/>
                <w:sz w:val="20"/>
                <w:szCs w:val="20"/>
              </w:rPr>
              <w:t>(3) Any person charged or investigated may request in writing that the investigation or hearing of charges or complaints against that person be conducted in open session. A request, if made to the agency, must be honored; and  </w:t>
            </w:r>
          </w:p>
          <w:p w14:paraId="40FD7AE1" w14:textId="4FFFCBBD" w:rsidR="004A236E" w:rsidRPr="002F66F2" w:rsidRDefault="002F66F2" w:rsidP="002F66F2">
            <w:pPr>
              <w:rPr>
                <w:rFonts w:asciiTheme="minorHAnsi" w:hAnsiTheme="minorHAnsi" w:cstheme="minorHAnsi"/>
                <w:b/>
                <w:bCs/>
                <w:i/>
                <w:iCs/>
                <w:sz w:val="20"/>
                <w:szCs w:val="20"/>
              </w:rPr>
            </w:pPr>
            <w:r w:rsidRPr="002F66F2">
              <w:rPr>
                <w:rFonts w:asciiTheme="minorHAnsi" w:hAnsiTheme="minorHAnsi" w:cstheme="minorHAnsi"/>
                <w:b/>
                <w:bCs/>
                <w:i/>
                <w:iCs/>
                <w:sz w:val="20"/>
                <w:szCs w:val="20"/>
              </w:rPr>
              <w:t xml:space="preserve">(4) Any person bringing charges, complaints or allegations of misconduct against the individual under discussion must be permitted to be present. </w:t>
            </w:r>
          </w:p>
        </w:tc>
      </w:tr>
      <w:tr w:rsidR="00B123BB" w14:paraId="0BF52FB3" w14:textId="77777777" w:rsidTr="1AE932DD">
        <w:tc>
          <w:tcPr>
            <w:tcW w:w="1454" w:type="dxa"/>
            <w:shd w:val="clear" w:color="auto" w:fill="auto"/>
          </w:tcPr>
          <w:p w14:paraId="4D5C9C34" w14:textId="77777777" w:rsidR="00B123BB" w:rsidRPr="00D614B7" w:rsidRDefault="00B123BB" w:rsidP="0079269F">
            <w:pPr>
              <w:pStyle w:val="Default"/>
              <w:jc w:val="center"/>
              <w:rPr>
                <w:rFonts w:asciiTheme="minorHAnsi" w:hAnsiTheme="minorHAnsi" w:cstheme="minorHAnsi"/>
                <w:i/>
                <w:color w:val="auto"/>
              </w:rPr>
            </w:pPr>
          </w:p>
        </w:tc>
        <w:tc>
          <w:tcPr>
            <w:tcW w:w="1034" w:type="dxa"/>
            <w:shd w:val="clear" w:color="auto" w:fill="auto"/>
          </w:tcPr>
          <w:p w14:paraId="74E165A2" w14:textId="4EA96AE7" w:rsidR="00B123BB" w:rsidRPr="00B123BB" w:rsidRDefault="00B123BB" w:rsidP="1AE932DD">
            <w:pPr>
              <w:pStyle w:val="Default"/>
              <w:jc w:val="center"/>
              <w:rPr>
                <w:rFonts w:asciiTheme="minorHAnsi" w:hAnsiTheme="minorHAnsi" w:cstheme="minorBidi"/>
                <w:color w:val="auto"/>
                <w:sz w:val="22"/>
                <w:szCs w:val="22"/>
              </w:rPr>
            </w:pPr>
          </w:p>
        </w:tc>
        <w:tc>
          <w:tcPr>
            <w:tcW w:w="4997" w:type="dxa"/>
            <w:shd w:val="clear" w:color="auto" w:fill="auto"/>
          </w:tcPr>
          <w:p w14:paraId="0604E387" w14:textId="2BD863C4" w:rsidR="00B123BB" w:rsidRPr="00C32BD0" w:rsidRDefault="2076024C" w:rsidP="1AE932DD">
            <w:pPr>
              <w:pStyle w:val="Default"/>
              <w:spacing w:line="259" w:lineRule="auto"/>
            </w:pPr>
            <w:r w:rsidRPr="1AE932DD">
              <w:rPr>
                <w:rFonts w:asciiTheme="minorHAnsi" w:hAnsiTheme="minorHAnsi" w:cstheme="minorBidi"/>
                <w:color w:val="auto"/>
                <w:sz w:val="22"/>
                <w:szCs w:val="22"/>
              </w:rPr>
              <w:t>Return from Executive Session</w:t>
            </w:r>
          </w:p>
        </w:tc>
        <w:tc>
          <w:tcPr>
            <w:tcW w:w="3040" w:type="dxa"/>
            <w:shd w:val="clear" w:color="auto" w:fill="auto"/>
          </w:tcPr>
          <w:p w14:paraId="04996646" w14:textId="090BF3BF" w:rsidR="00B123BB" w:rsidRPr="008F3D32" w:rsidRDefault="008F3D32" w:rsidP="0079269F">
            <w:pPr>
              <w:pStyle w:val="Default"/>
              <w:jc w:val="center"/>
              <w:rPr>
                <w:rFonts w:asciiTheme="minorHAnsi" w:hAnsiTheme="minorHAnsi" w:cstheme="minorHAnsi"/>
                <w:i/>
                <w:color w:val="auto"/>
                <w:sz w:val="22"/>
                <w:szCs w:val="22"/>
              </w:rPr>
            </w:pPr>
            <w:r w:rsidRPr="008F3D32">
              <w:rPr>
                <w:rFonts w:asciiTheme="minorHAnsi" w:hAnsiTheme="minorHAnsi" w:cstheme="minorHAnsi"/>
                <w:i/>
                <w:color w:val="auto"/>
                <w:sz w:val="22"/>
                <w:szCs w:val="22"/>
              </w:rPr>
              <w:t>Organization and Operation</w:t>
            </w:r>
          </w:p>
        </w:tc>
      </w:tr>
      <w:tr w:rsidR="0026348A" w14:paraId="28336A1B" w14:textId="77777777" w:rsidTr="1AE932DD">
        <w:tc>
          <w:tcPr>
            <w:tcW w:w="1454" w:type="dxa"/>
            <w:shd w:val="clear" w:color="auto" w:fill="D9D9D9" w:themeFill="background1" w:themeFillShade="D9"/>
          </w:tcPr>
          <w:p w14:paraId="6B9589D1" w14:textId="7EC5D0F7" w:rsidR="0026348A" w:rsidRPr="00D614B7" w:rsidRDefault="0026348A" w:rsidP="0079269F">
            <w:pPr>
              <w:pStyle w:val="Default"/>
              <w:jc w:val="center"/>
              <w:rPr>
                <w:rFonts w:asciiTheme="minorHAnsi" w:hAnsiTheme="minorHAnsi" w:cstheme="minorHAnsi"/>
                <w:color w:val="auto"/>
                <w:u w:val="single"/>
              </w:rPr>
            </w:pPr>
            <w:r w:rsidRPr="00D614B7">
              <w:rPr>
                <w:rFonts w:asciiTheme="minorHAnsi" w:hAnsiTheme="minorHAnsi" w:cstheme="minorHAnsi"/>
                <w:i/>
                <w:color w:val="auto"/>
              </w:rPr>
              <w:t>Nichi</w:t>
            </w:r>
          </w:p>
        </w:tc>
        <w:tc>
          <w:tcPr>
            <w:tcW w:w="1034" w:type="dxa"/>
            <w:shd w:val="clear" w:color="auto" w:fill="D9D9D9" w:themeFill="background1" w:themeFillShade="D9"/>
          </w:tcPr>
          <w:p w14:paraId="207B9E1D" w14:textId="51716CDB" w:rsidR="0026348A" w:rsidRDefault="00490FC8"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997"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3040"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1E817343" w:rsidR="0037407C" w:rsidRPr="00D71A34" w:rsidRDefault="0037407C" w:rsidP="00573A0E">
      <w:pPr>
        <w:pStyle w:val="Default"/>
        <w:rPr>
          <w:rFonts w:asciiTheme="minorHAnsi" w:hAnsiTheme="minorHAnsi" w:cstheme="minorHAnsi"/>
          <w:color w:val="auto"/>
          <w:u w:val="single"/>
        </w:rPr>
      </w:pPr>
    </w:p>
    <w:sectPr w:rsidR="0037407C" w:rsidRPr="00D71A34" w:rsidSect="006A4CAE">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5B6E1" w14:textId="77777777" w:rsidR="007A0DC0" w:rsidRDefault="007A0DC0">
      <w:r>
        <w:separator/>
      </w:r>
    </w:p>
  </w:endnote>
  <w:endnote w:type="continuationSeparator" w:id="0">
    <w:p w14:paraId="7E661D8A" w14:textId="77777777" w:rsidR="007A0DC0" w:rsidRDefault="007A0DC0">
      <w:r>
        <w:continuationSeparator/>
      </w:r>
    </w:p>
  </w:endnote>
  <w:endnote w:type="continuationNotice" w:id="1">
    <w:p w14:paraId="39FF1894" w14:textId="77777777" w:rsidR="007A0DC0" w:rsidRDefault="007A0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DF7A4" w14:textId="77777777" w:rsidR="007A0DC0" w:rsidRDefault="007A0DC0">
      <w:r>
        <w:separator/>
      </w:r>
    </w:p>
  </w:footnote>
  <w:footnote w:type="continuationSeparator" w:id="0">
    <w:p w14:paraId="08F1CA3C" w14:textId="77777777" w:rsidR="007A0DC0" w:rsidRDefault="007A0DC0">
      <w:r>
        <w:continuationSeparator/>
      </w:r>
    </w:p>
  </w:footnote>
  <w:footnote w:type="continuationNotice" w:id="1">
    <w:p w14:paraId="670D438D" w14:textId="77777777" w:rsidR="007A0DC0" w:rsidRDefault="007A0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3D29E0D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481AD145"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52A43E51" w:rsidR="0005582B" w:rsidRDefault="1AE932DD" w:rsidP="0052796A">
    <w:pPr>
      <w:pStyle w:val="Header"/>
      <w:jc w:val="center"/>
    </w:pPr>
    <w:r>
      <w:rPr>
        <w:noProof/>
      </w:rPr>
      <w:drawing>
        <wp:inline distT="0" distB="0" distL="0" distR="0" wp14:anchorId="4C52C735" wp14:editId="76C3D84D">
          <wp:extent cx="6153148" cy="771525"/>
          <wp:effectExtent l="0" t="0" r="0" b="9525"/>
          <wp:docPr id="1107646495"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8784F"/>
    <w:multiLevelType w:val="hybridMultilevel"/>
    <w:tmpl w:val="84D214C6"/>
    <w:lvl w:ilvl="0" w:tplc="544ECC34">
      <w:start w:val="1"/>
      <w:numFmt w:val="bullet"/>
      <w:lvlText w:val=""/>
      <w:lvlJc w:val="left"/>
      <w:pPr>
        <w:ind w:left="720" w:hanging="360"/>
      </w:pPr>
      <w:rPr>
        <w:rFonts w:ascii="Symbol" w:hAnsi="Symbol" w:hint="default"/>
      </w:rPr>
    </w:lvl>
    <w:lvl w:ilvl="1" w:tplc="67464B84">
      <w:start w:val="1"/>
      <w:numFmt w:val="bullet"/>
      <w:lvlText w:val="o"/>
      <w:lvlJc w:val="left"/>
      <w:pPr>
        <w:ind w:left="1440" w:hanging="360"/>
      </w:pPr>
      <w:rPr>
        <w:rFonts w:ascii="Courier New" w:hAnsi="Courier New" w:hint="default"/>
      </w:rPr>
    </w:lvl>
    <w:lvl w:ilvl="2" w:tplc="9A10C6A4">
      <w:start w:val="1"/>
      <w:numFmt w:val="bullet"/>
      <w:lvlText w:val=""/>
      <w:lvlJc w:val="left"/>
      <w:pPr>
        <w:ind w:left="2160" w:hanging="360"/>
      </w:pPr>
      <w:rPr>
        <w:rFonts w:ascii="Wingdings" w:hAnsi="Wingdings" w:hint="default"/>
      </w:rPr>
    </w:lvl>
    <w:lvl w:ilvl="3" w:tplc="29CAA138">
      <w:start w:val="1"/>
      <w:numFmt w:val="bullet"/>
      <w:lvlText w:val=""/>
      <w:lvlJc w:val="left"/>
      <w:pPr>
        <w:ind w:left="2880" w:hanging="360"/>
      </w:pPr>
      <w:rPr>
        <w:rFonts w:ascii="Symbol" w:hAnsi="Symbol" w:hint="default"/>
      </w:rPr>
    </w:lvl>
    <w:lvl w:ilvl="4" w:tplc="6F34A3E2">
      <w:start w:val="1"/>
      <w:numFmt w:val="bullet"/>
      <w:lvlText w:val="o"/>
      <w:lvlJc w:val="left"/>
      <w:pPr>
        <w:ind w:left="3600" w:hanging="360"/>
      </w:pPr>
      <w:rPr>
        <w:rFonts w:ascii="Courier New" w:hAnsi="Courier New" w:hint="default"/>
      </w:rPr>
    </w:lvl>
    <w:lvl w:ilvl="5" w:tplc="B1A21902">
      <w:start w:val="1"/>
      <w:numFmt w:val="bullet"/>
      <w:lvlText w:val=""/>
      <w:lvlJc w:val="left"/>
      <w:pPr>
        <w:ind w:left="4320" w:hanging="360"/>
      </w:pPr>
      <w:rPr>
        <w:rFonts w:ascii="Wingdings" w:hAnsi="Wingdings" w:hint="default"/>
      </w:rPr>
    </w:lvl>
    <w:lvl w:ilvl="6" w:tplc="CC5C9512">
      <w:start w:val="1"/>
      <w:numFmt w:val="bullet"/>
      <w:lvlText w:val=""/>
      <w:lvlJc w:val="left"/>
      <w:pPr>
        <w:ind w:left="5040" w:hanging="360"/>
      </w:pPr>
      <w:rPr>
        <w:rFonts w:ascii="Symbol" w:hAnsi="Symbol" w:hint="default"/>
      </w:rPr>
    </w:lvl>
    <w:lvl w:ilvl="7" w:tplc="75E2000C">
      <w:start w:val="1"/>
      <w:numFmt w:val="bullet"/>
      <w:lvlText w:val="o"/>
      <w:lvlJc w:val="left"/>
      <w:pPr>
        <w:ind w:left="5760" w:hanging="360"/>
      </w:pPr>
      <w:rPr>
        <w:rFonts w:ascii="Courier New" w:hAnsi="Courier New" w:hint="default"/>
      </w:rPr>
    </w:lvl>
    <w:lvl w:ilvl="8" w:tplc="22A097D4">
      <w:start w:val="1"/>
      <w:numFmt w:val="bullet"/>
      <w:lvlText w:val=""/>
      <w:lvlJc w:val="left"/>
      <w:pPr>
        <w:ind w:left="6480" w:hanging="360"/>
      </w:pPr>
      <w:rPr>
        <w:rFonts w:ascii="Wingdings" w:hAnsi="Wingdings" w:hint="default"/>
      </w:rPr>
    </w:lvl>
  </w:abstractNum>
  <w:abstractNum w:abstractNumId="6"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F3582"/>
    <w:multiLevelType w:val="multilevel"/>
    <w:tmpl w:val="15E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80CC2"/>
    <w:multiLevelType w:val="hybridMultilevel"/>
    <w:tmpl w:val="02E66A5A"/>
    <w:lvl w:ilvl="0" w:tplc="0409000F">
      <w:start w:val="1"/>
      <w:numFmt w:val="decimal"/>
      <w:lvlText w:val="%1."/>
      <w:lvlJc w:val="left"/>
      <w:pPr>
        <w:ind w:left="720" w:hanging="360"/>
      </w:pPr>
    </w:lvl>
    <w:lvl w:ilvl="1" w:tplc="7A5A4474">
      <w:start w:val="1"/>
      <w:numFmt w:val="lowerLetter"/>
      <w:lvlText w:val="%2)"/>
      <w:lvlJc w:val="left"/>
      <w:pPr>
        <w:ind w:left="1440" w:hanging="360"/>
      </w:pPr>
      <w:rPr>
        <w:rFonts w:ascii="Calibri" w:eastAsia="Arial Unicode MS"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732DFE"/>
    <w:multiLevelType w:val="hybridMultilevel"/>
    <w:tmpl w:val="201A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C34C2"/>
    <w:multiLevelType w:val="hybridMultilevel"/>
    <w:tmpl w:val="87986A4A"/>
    <w:lvl w:ilvl="0" w:tplc="0E4CB606">
      <w:start w:val="1"/>
      <w:numFmt w:val="bullet"/>
      <w:lvlText w:val=""/>
      <w:lvlJc w:val="left"/>
      <w:pPr>
        <w:ind w:left="720" w:hanging="360"/>
      </w:pPr>
      <w:rPr>
        <w:rFonts w:ascii="Symbol" w:hAnsi="Symbol" w:hint="default"/>
      </w:rPr>
    </w:lvl>
    <w:lvl w:ilvl="1" w:tplc="875C4F8A">
      <w:start w:val="1"/>
      <w:numFmt w:val="bullet"/>
      <w:lvlText w:val="o"/>
      <w:lvlJc w:val="left"/>
      <w:pPr>
        <w:ind w:left="1440" w:hanging="360"/>
      </w:pPr>
      <w:rPr>
        <w:rFonts w:ascii="Courier New" w:hAnsi="Courier New" w:hint="default"/>
      </w:rPr>
    </w:lvl>
    <w:lvl w:ilvl="2" w:tplc="EEB8B7EE">
      <w:start w:val="1"/>
      <w:numFmt w:val="bullet"/>
      <w:lvlText w:val=""/>
      <w:lvlJc w:val="left"/>
      <w:pPr>
        <w:ind w:left="2160" w:hanging="360"/>
      </w:pPr>
      <w:rPr>
        <w:rFonts w:ascii="Wingdings" w:hAnsi="Wingdings" w:hint="default"/>
      </w:rPr>
    </w:lvl>
    <w:lvl w:ilvl="3" w:tplc="DDA46322">
      <w:start w:val="1"/>
      <w:numFmt w:val="bullet"/>
      <w:lvlText w:val=""/>
      <w:lvlJc w:val="left"/>
      <w:pPr>
        <w:ind w:left="2880" w:hanging="360"/>
      </w:pPr>
      <w:rPr>
        <w:rFonts w:ascii="Symbol" w:hAnsi="Symbol" w:hint="default"/>
      </w:rPr>
    </w:lvl>
    <w:lvl w:ilvl="4" w:tplc="90B4DF10">
      <w:start w:val="1"/>
      <w:numFmt w:val="bullet"/>
      <w:lvlText w:val="o"/>
      <w:lvlJc w:val="left"/>
      <w:pPr>
        <w:ind w:left="3600" w:hanging="360"/>
      </w:pPr>
      <w:rPr>
        <w:rFonts w:ascii="Courier New" w:hAnsi="Courier New" w:hint="default"/>
      </w:rPr>
    </w:lvl>
    <w:lvl w:ilvl="5" w:tplc="F920F210">
      <w:start w:val="1"/>
      <w:numFmt w:val="bullet"/>
      <w:lvlText w:val=""/>
      <w:lvlJc w:val="left"/>
      <w:pPr>
        <w:ind w:left="4320" w:hanging="360"/>
      </w:pPr>
      <w:rPr>
        <w:rFonts w:ascii="Wingdings" w:hAnsi="Wingdings" w:hint="default"/>
      </w:rPr>
    </w:lvl>
    <w:lvl w:ilvl="6" w:tplc="D436B67E">
      <w:start w:val="1"/>
      <w:numFmt w:val="bullet"/>
      <w:lvlText w:val=""/>
      <w:lvlJc w:val="left"/>
      <w:pPr>
        <w:ind w:left="5040" w:hanging="360"/>
      </w:pPr>
      <w:rPr>
        <w:rFonts w:ascii="Symbol" w:hAnsi="Symbol" w:hint="default"/>
      </w:rPr>
    </w:lvl>
    <w:lvl w:ilvl="7" w:tplc="B6124908">
      <w:start w:val="1"/>
      <w:numFmt w:val="bullet"/>
      <w:lvlText w:val="o"/>
      <w:lvlJc w:val="left"/>
      <w:pPr>
        <w:ind w:left="5760" w:hanging="360"/>
      </w:pPr>
      <w:rPr>
        <w:rFonts w:ascii="Courier New" w:hAnsi="Courier New" w:hint="default"/>
      </w:rPr>
    </w:lvl>
    <w:lvl w:ilvl="8" w:tplc="1EE46DAA">
      <w:start w:val="1"/>
      <w:numFmt w:val="bullet"/>
      <w:lvlText w:val=""/>
      <w:lvlJc w:val="left"/>
      <w:pPr>
        <w:ind w:left="6480" w:hanging="360"/>
      </w:pPr>
      <w:rPr>
        <w:rFonts w:ascii="Wingdings" w:hAnsi="Wingdings" w:hint="default"/>
      </w:rPr>
    </w:lvl>
  </w:abstractNum>
  <w:abstractNum w:abstractNumId="15" w15:restartNumberingAfterBreak="0">
    <w:nsid w:val="5B784252"/>
    <w:multiLevelType w:val="hybridMultilevel"/>
    <w:tmpl w:val="FFFFFFFF"/>
    <w:lvl w:ilvl="0" w:tplc="2354A3CE">
      <w:start w:val="1"/>
      <w:numFmt w:val="bullet"/>
      <w:lvlText w:val=""/>
      <w:lvlJc w:val="left"/>
      <w:pPr>
        <w:ind w:left="720" w:hanging="360"/>
      </w:pPr>
      <w:rPr>
        <w:rFonts w:ascii="Symbol" w:hAnsi="Symbol" w:hint="default"/>
      </w:rPr>
    </w:lvl>
    <w:lvl w:ilvl="1" w:tplc="82B00254">
      <w:start w:val="1"/>
      <w:numFmt w:val="bullet"/>
      <w:lvlText w:val="o"/>
      <w:lvlJc w:val="left"/>
      <w:pPr>
        <w:ind w:left="1440" w:hanging="360"/>
      </w:pPr>
      <w:rPr>
        <w:rFonts w:ascii="Courier New" w:hAnsi="Courier New" w:hint="default"/>
      </w:rPr>
    </w:lvl>
    <w:lvl w:ilvl="2" w:tplc="967221BA">
      <w:start w:val="1"/>
      <w:numFmt w:val="bullet"/>
      <w:lvlText w:val=""/>
      <w:lvlJc w:val="left"/>
      <w:pPr>
        <w:ind w:left="2160" w:hanging="360"/>
      </w:pPr>
      <w:rPr>
        <w:rFonts w:ascii="Wingdings" w:hAnsi="Wingdings" w:hint="default"/>
      </w:rPr>
    </w:lvl>
    <w:lvl w:ilvl="3" w:tplc="604EF266">
      <w:start w:val="1"/>
      <w:numFmt w:val="bullet"/>
      <w:lvlText w:val=""/>
      <w:lvlJc w:val="left"/>
      <w:pPr>
        <w:ind w:left="2880" w:hanging="360"/>
      </w:pPr>
      <w:rPr>
        <w:rFonts w:ascii="Symbol" w:hAnsi="Symbol" w:hint="default"/>
      </w:rPr>
    </w:lvl>
    <w:lvl w:ilvl="4" w:tplc="CB9CB38C">
      <w:start w:val="1"/>
      <w:numFmt w:val="bullet"/>
      <w:lvlText w:val="o"/>
      <w:lvlJc w:val="left"/>
      <w:pPr>
        <w:ind w:left="3600" w:hanging="360"/>
      </w:pPr>
      <w:rPr>
        <w:rFonts w:ascii="Courier New" w:hAnsi="Courier New" w:hint="default"/>
      </w:rPr>
    </w:lvl>
    <w:lvl w:ilvl="5" w:tplc="8F1A5D9E">
      <w:start w:val="1"/>
      <w:numFmt w:val="bullet"/>
      <w:lvlText w:val=""/>
      <w:lvlJc w:val="left"/>
      <w:pPr>
        <w:ind w:left="4320" w:hanging="360"/>
      </w:pPr>
      <w:rPr>
        <w:rFonts w:ascii="Wingdings" w:hAnsi="Wingdings" w:hint="default"/>
      </w:rPr>
    </w:lvl>
    <w:lvl w:ilvl="6" w:tplc="091E453C">
      <w:start w:val="1"/>
      <w:numFmt w:val="bullet"/>
      <w:lvlText w:val=""/>
      <w:lvlJc w:val="left"/>
      <w:pPr>
        <w:ind w:left="5040" w:hanging="360"/>
      </w:pPr>
      <w:rPr>
        <w:rFonts w:ascii="Symbol" w:hAnsi="Symbol" w:hint="default"/>
      </w:rPr>
    </w:lvl>
    <w:lvl w:ilvl="7" w:tplc="9AE26D48">
      <w:start w:val="1"/>
      <w:numFmt w:val="bullet"/>
      <w:lvlText w:val="o"/>
      <w:lvlJc w:val="left"/>
      <w:pPr>
        <w:ind w:left="5760" w:hanging="360"/>
      </w:pPr>
      <w:rPr>
        <w:rFonts w:ascii="Courier New" w:hAnsi="Courier New" w:hint="default"/>
      </w:rPr>
    </w:lvl>
    <w:lvl w:ilvl="8" w:tplc="C8669BC6">
      <w:start w:val="1"/>
      <w:numFmt w:val="bullet"/>
      <w:lvlText w:val=""/>
      <w:lvlJc w:val="left"/>
      <w:pPr>
        <w:ind w:left="6480" w:hanging="360"/>
      </w:pPr>
      <w:rPr>
        <w:rFonts w:ascii="Wingdings" w:hAnsi="Wingdings" w:hint="default"/>
      </w:rPr>
    </w:lvl>
  </w:abstractNum>
  <w:abstractNum w:abstractNumId="16"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2043A"/>
    <w:multiLevelType w:val="hybridMultilevel"/>
    <w:tmpl w:val="FFFFFFFF"/>
    <w:lvl w:ilvl="0" w:tplc="CEF65CB4">
      <w:start w:val="1"/>
      <w:numFmt w:val="bullet"/>
      <w:lvlText w:val=""/>
      <w:lvlJc w:val="left"/>
      <w:pPr>
        <w:ind w:left="720" w:hanging="360"/>
      </w:pPr>
      <w:rPr>
        <w:rFonts w:ascii="Symbol" w:hAnsi="Symbol" w:hint="default"/>
      </w:rPr>
    </w:lvl>
    <w:lvl w:ilvl="1" w:tplc="CCB85424">
      <w:start w:val="1"/>
      <w:numFmt w:val="bullet"/>
      <w:lvlText w:val="o"/>
      <w:lvlJc w:val="left"/>
      <w:pPr>
        <w:ind w:left="1440" w:hanging="360"/>
      </w:pPr>
      <w:rPr>
        <w:rFonts w:ascii="Courier New" w:hAnsi="Courier New" w:hint="default"/>
      </w:rPr>
    </w:lvl>
    <w:lvl w:ilvl="2" w:tplc="74B6D7A2">
      <w:start w:val="1"/>
      <w:numFmt w:val="bullet"/>
      <w:lvlText w:val=""/>
      <w:lvlJc w:val="left"/>
      <w:pPr>
        <w:ind w:left="2160" w:hanging="360"/>
      </w:pPr>
      <w:rPr>
        <w:rFonts w:ascii="Wingdings" w:hAnsi="Wingdings" w:hint="default"/>
      </w:rPr>
    </w:lvl>
    <w:lvl w:ilvl="3" w:tplc="04DA7FBE">
      <w:start w:val="1"/>
      <w:numFmt w:val="bullet"/>
      <w:lvlText w:val=""/>
      <w:lvlJc w:val="left"/>
      <w:pPr>
        <w:ind w:left="2880" w:hanging="360"/>
      </w:pPr>
      <w:rPr>
        <w:rFonts w:ascii="Symbol" w:hAnsi="Symbol" w:hint="default"/>
      </w:rPr>
    </w:lvl>
    <w:lvl w:ilvl="4" w:tplc="1F92A9C6">
      <w:start w:val="1"/>
      <w:numFmt w:val="bullet"/>
      <w:lvlText w:val="o"/>
      <w:lvlJc w:val="left"/>
      <w:pPr>
        <w:ind w:left="3600" w:hanging="360"/>
      </w:pPr>
      <w:rPr>
        <w:rFonts w:ascii="Courier New" w:hAnsi="Courier New" w:hint="default"/>
      </w:rPr>
    </w:lvl>
    <w:lvl w:ilvl="5" w:tplc="A684AD72">
      <w:start w:val="1"/>
      <w:numFmt w:val="bullet"/>
      <w:lvlText w:val=""/>
      <w:lvlJc w:val="left"/>
      <w:pPr>
        <w:ind w:left="4320" w:hanging="360"/>
      </w:pPr>
      <w:rPr>
        <w:rFonts w:ascii="Wingdings" w:hAnsi="Wingdings" w:hint="default"/>
      </w:rPr>
    </w:lvl>
    <w:lvl w:ilvl="6" w:tplc="88CC67C6">
      <w:start w:val="1"/>
      <w:numFmt w:val="bullet"/>
      <w:lvlText w:val=""/>
      <w:lvlJc w:val="left"/>
      <w:pPr>
        <w:ind w:left="5040" w:hanging="360"/>
      </w:pPr>
      <w:rPr>
        <w:rFonts w:ascii="Symbol" w:hAnsi="Symbol" w:hint="default"/>
      </w:rPr>
    </w:lvl>
    <w:lvl w:ilvl="7" w:tplc="ABEC2BA0">
      <w:start w:val="1"/>
      <w:numFmt w:val="bullet"/>
      <w:lvlText w:val="o"/>
      <w:lvlJc w:val="left"/>
      <w:pPr>
        <w:ind w:left="5760" w:hanging="360"/>
      </w:pPr>
      <w:rPr>
        <w:rFonts w:ascii="Courier New" w:hAnsi="Courier New" w:hint="default"/>
      </w:rPr>
    </w:lvl>
    <w:lvl w:ilvl="8" w:tplc="F23ED126">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16"/>
  </w:num>
  <w:num w:numId="5">
    <w:abstractNumId w:val="17"/>
  </w:num>
  <w:num w:numId="6">
    <w:abstractNumId w:val="7"/>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0"/>
  </w:num>
  <w:num w:numId="12">
    <w:abstractNumId w:val="1"/>
  </w:num>
  <w:num w:numId="13">
    <w:abstractNumId w:val="2"/>
  </w:num>
  <w:num w:numId="14">
    <w:abstractNumId w:val="18"/>
  </w:num>
  <w:num w:numId="15">
    <w:abstractNumId w:val="3"/>
  </w:num>
  <w:num w:numId="16">
    <w:abstractNumId w:val="15"/>
  </w:num>
  <w:num w:numId="17">
    <w:abstractNumId w:val="19"/>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63AD"/>
    <w:rsid w:val="00007C1D"/>
    <w:rsid w:val="00010356"/>
    <w:rsid w:val="0001104F"/>
    <w:rsid w:val="00011847"/>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B55"/>
    <w:rsid w:val="00026CEB"/>
    <w:rsid w:val="00027561"/>
    <w:rsid w:val="00027AA2"/>
    <w:rsid w:val="000301AE"/>
    <w:rsid w:val="000304E1"/>
    <w:rsid w:val="000306FD"/>
    <w:rsid w:val="00030AC5"/>
    <w:rsid w:val="000310C8"/>
    <w:rsid w:val="00031B2A"/>
    <w:rsid w:val="00031C7F"/>
    <w:rsid w:val="00031F2F"/>
    <w:rsid w:val="00032688"/>
    <w:rsid w:val="00032806"/>
    <w:rsid w:val="00032D9E"/>
    <w:rsid w:val="00032DC6"/>
    <w:rsid w:val="00033138"/>
    <w:rsid w:val="000334AE"/>
    <w:rsid w:val="0003385B"/>
    <w:rsid w:val="00033A21"/>
    <w:rsid w:val="000343BE"/>
    <w:rsid w:val="00034F23"/>
    <w:rsid w:val="000350A7"/>
    <w:rsid w:val="00036A28"/>
    <w:rsid w:val="0003707F"/>
    <w:rsid w:val="000371D3"/>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000E"/>
    <w:rsid w:val="000514F1"/>
    <w:rsid w:val="0005229F"/>
    <w:rsid w:val="0005360F"/>
    <w:rsid w:val="00053E78"/>
    <w:rsid w:val="00054959"/>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564A"/>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B9D"/>
    <w:rsid w:val="00097DE5"/>
    <w:rsid w:val="000A07C3"/>
    <w:rsid w:val="000A0FEB"/>
    <w:rsid w:val="000A2B3B"/>
    <w:rsid w:val="000A4599"/>
    <w:rsid w:val="000A4CA1"/>
    <w:rsid w:val="000A5791"/>
    <w:rsid w:val="000A6657"/>
    <w:rsid w:val="000A6B40"/>
    <w:rsid w:val="000A6E78"/>
    <w:rsid w:val="000A71F8"/>
    <w:rsid w:val="000A73EF"/>
    <w:rsid w:val="000A784B"/>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C21"/>
    <w:rsid w:val="000C5926"/>
    <w:rsid w:val="000C5D58"/>
    <w:rsid w:val="000C5EAF"/>
    <w:rsid w:val="000C61C7"/>
    <w:rsid w:val="000C6C11"/>
    <w:rsid w:val="000C7621"/>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6CA"/>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1311"/>
    <w:rsid w:val="00101344"/>
    <w:rsid w:val="001020C5"/>
    <w:rsid w:val="00102D00"/>
    <w:rsid w:val="00102DF0"/>
    <w:rsid w:val="00103C8D"/>
    <w:rsid w:val="00104372"/>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300D3"/>
    <w:rsid w:val="00130CC0"/>
    <w:rsid w:val="0013122F"/>
    <w:rsid w:val="001318FE"/>
    <w:rsid w:val="00131F08"/>
    <w:rsid w:val="001328BC"/>
    <w:rsid w:val="00133C72"/>
    <w:rsid w:val="00134003"/>
    <w:rsid w:val="001343EB"/>
    <w:rsid w:val="00134EFB"/>
    <w:rsid w:val="001354F3"/>
    <w:rsid w:val="0013753C"/>
    <w:rsid w:val="001378F0"/>
    <w:rsid w:val="0014032C"/>
    <w:rsid w:val="001414CB"/>
    <w:rsid w:val="00141713"/>
    <w:rsid w:val="00141C70"/>
    <w:rsid w:val="001427B3"/>
    <w:rsid w:val="00143B6D"/>
    <w:rsid w:val="00143E79"/>
    <w:rsid w:val="00144E05"/>
    <w:rsid w:val="00145040"/>
    <w:rsid w:val="001452B3"/>
    <w:rsid w:val="001459A4"/>
    <w:rsid w:val="00145D60"/>
    <w:rsid w:val="001468B6"/>
    <w:rsid w:val="00146F19"/>
    <w:rsid w:val="001474A8"/>
    <w:rsid w:val="0014769F"/>
    <w:rsid w:val="00147BC8"/>
    <w:rsid w:val="00147D2C"/>
    <w:rsid w:val="00147F9D"/>
    <w:rsid w:val="001501CF"/>
    <w:rsid w:val="0015084C"/>
    <w:rsid w:val="001537F0"/>
    <w:rsid w:val="00153803"/>
    <w:rsid w:val="001547DB"/>
    <w:rsid w:val="00154F87"/>
    <w:rsid w:val="00157C52"/>
    <w:rsid w:val="00160DDD"/>
    <w:rsid w:val="00161670"/>
    <w:rsid w:val="00162353"/>
    <w:rsid w:val="001639DF"/>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E0"/>
    <w:rsid w:val="0017268C"/>
    <w:rsid w:val="001748D1"/>
    <w:rsid w:val="00174BDF"/>
    <w:rsid w:val="0017641C"/>
    <w:rsid w:val="0017657A"/>
    <w:rsid w:val="00176FC6"/>
    <w:rsid w:val="0017749A"/>
    <w:rsid w:val="0017776B"/>
    <w:rsid w:val="00177F2B"/>
    <w:rsid w:val="001806E1"/>
    <w:rsid w:val="00180F65"/>
    <w:rsid w:val="00181296"/>
    <w:rsid w:val="00181565"/>
    <w:rsid w:val="00181975"/>
    <w:rsid w:val="00181A03"/>
    <w:rsid w:val="00182F86"/>
    <w:rsid w:val="001840EC"/>
    <w:rsid w:val="0018551F"/>
    <w:rsid w:val="0018662A"/>
    <w:rsid w:val="00187257"/>
    <w:rsid w:val="00191A6B"/>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3AA"/>
    <w:rsid w:val="001A7A07"/>
    <w:rsid w:val="001B0C0E"/>
    <w:rsid w:val="001B1578"/>
    <w:rsid w:val="001B1687"/>
    <w:rsid w:val="001B20B2"/>
    <w:rsid w:val="001B2437"/>
    <w:rsid w:val="001B26E1"/>
    <w:rsid w:val="001B30C6"/>
    <w:rsid w:val="001B310A"/>
    <w:rsid w:val="001B4665"/>
    <w:rsid w:val="001B4FF3"/>
    <w:rsid w:val="001B5007"/>
    <w:rsid w:val="001B5C20"/>
    <w:rsid w:val="001B6E99"/>
    <w:rsid w:val="001C00C6"/>
    <w:rsid w:val="001C01B3"/>
    <w:rsid w:val="001C0479"/>
    <w:rsid w:val="001C06FD"/>
    <w:rsid w:val="001C0951"/>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AF8"/>
    <w:rsid w:val="001E0BE4"/>
    <w:rsid w:val="001E19B0"/>
    <w:rsid w:val="001E27DB"/>
    <w:rsid w:val="001E5823"/>
    <w:rsid w:val="001E58ED"/>
    <w:rsid w:val="001E6233"/>
    <w:rsid w:val="001E673F"/>
    <w:rsid w:val="001E7542"/>
    <w:rsid w:val="001F0F8B"/>
    <w:rsid w:val="001F1124"/>
    <w:rsid w:val="001F12AE"/>
    <w:rsid w:val="001F1347"/>
    <w:rsid w:val="001F2AF2"/>
    <w:rsid w:val="001F37DA"/>
    <w:rsid w:val="001F37FF"/>
    <w:rsid w:val="001F3FA1"/>
    <w:rsid w:val="001F47F3"/>
    <w:rsid w:val="001F4D2F"/>
    <w:rsid w:val="001F5374"/>
    <w:rsid w:val="001F5B3A"/>
    <w:rsid w:val="001F5F4F"/>
    <w:rsid w:val="001F60D5"/>
    <w:rsid w:val="001F6589"/>
    <w:rsid w:val="001F6BDC"/>
    <w:rsid w:val="001F72F4"/>
    <w:rsid w:val="001F731F"/>
    <w:rsid w:val="001F7FFD"/>
    <w:rsid w:val="00200029"/>
    <w:rsid w:val="00200839"/>
    <w:rsid w:val="002012D6"/>
    <w:rsid w:val="0020146F"/>
    <w:rsid w:val="002014AA"/>
    <w:rsid w:val="00201A3C"/>
    <w:rsid w:val="002036AE"/>
    <w:rsid w:val="00204937"/>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7C14"/>
    <w:rsid w:val="00257EB8"/>
    <w:rsid w:val="002605B1"/>
    <w:rsid w:val="00261662"/>
    <w:rsid w:val="00261C8E"/>
    <w:rsid w:val="0026348A"/>
    <w:rsid w:val="00264349"/>
    <w:rsid w:val="00264AFD"/>
    <w:rsid w:val="00265B8F"/>
    <w:rsid w:val="0026642F"/>
    <w:rsid w:val="00267239"/>
    <w:rsid w:val="00267D31"/>
    <w:rsid w:val="0027008F"/>
    <w:rsid w:val="00270532"/>
    <w:rsid w:val="0027189B"/>
    <w:rsid w:val="0027362C"/>
    <w:rsid w:val="0027410F"/>
    <w:rsid w:val="00274E70"/>
    <w:rsid w:val="00276F0D"/>
    <w:rsid w:val="0027746D"/>
    <w:rsid w:val="00277688"/>
    <w:rsid w:val="00280D50"/>
    <w:rsid w:val="00281581"/>
    <w:rsid w:val="00281A07"/>
    <w:rsid w:val="00282108"/>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2EF0"/>
    <w:rsid w:val="00293015"/>
    <w:rsid w:val="00294D77"/>
    <w:rsid w:val="00294FA9"/>
    <w:rsid w:val="00295154"/>
    <w:rsid w:val="0029581F"/>
    <w:rsid w:val="00295896"/>
    <w:rsid w:val="002963FB"/>
    <w:rsid w:val="002967BC"/>
    <w:rsid w:val="0029759F"/>
    <w:rsid w:val="00297C4C"/>
    <w:rsid w:val="002A0FE7"/>
    <w:rsid w:val="002A1B1B"/>
    <w:rsid w:val="002A2485"/>
    <w:rsid w:val="002A2782"/>
    <w:rsid w:val="002A2932"/>
    <w:rsid w:val="002A2C60"/>
    <w:rsid w:val="002A2EC7"/>
    <w:rsid w:val="002A4083"/>
    <w:rsid w:val="002A4570"/>
    <w:rsid w:val="002A48CE"/>
    <w:rsid w:val="002A5667"/>
    <w:rsid w:val="002A56C3"/>
    <w:rsid w:val="002A5BC7"/>
    <w:rsid w:val="002A5E76"/>
    <w:rsid w:val="002A6411"/>
    <w:rsid w:val="002B004B"/>
    <w:rsid w:val="002B0929"/>
    <w:rsid w:val="002B09EB"/>
    <w:rsid w:val="002B0A2D"/>
    <w:rsid w:val="002B13CD"/>
    <w:rsid w:val="002B1E79"/>
    <w:rsid w:val="002B21D7"/>
    <w:rsid w:val="002B29CF"/>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22A6"/>
    <w:rsid w:val="002C2A9F"/>
    <w:rsid w:val="002C3683"/>
    <w:rsid w:val="002C44AA"/>
    <w:rsid w:val="002C5709"/>
    <w:rsid w:val="002C63E1"/>
    <w:rsid w:val="002C66B8"/>
    <w:rsid w:val="002C6DC7"/>
    <w:rsid w:val="002C6E07"/>
    <w:rsid w:val="002C7589"/>
    <w:rsid w:val="002C7730"/>
    <w:rsid w:val="002D2AD5"/>
    <w:rsid w:val="002D2BC9"/>
    <w:rsid w:val="002D2E23"/>
    <w:rsid w:val="002D321A"/>
    <w:rsid w:val="002D4095"/>
    <w:rsid w:val="002D48B5"/>
    <w:rsid w:val="002D4C1B"/>
    <w:rsid w:val="002D55C2"/>
    <w:rsid w:val="002D6E4F"/>
    <w:rsid w:val="002D716F"/>
    <w:rsid w:val="002D74F0"/>
    <w:rsid w:val="002D783A"/>
    <w:rsid w:val="002E07F9"/>
    <w:rsid w:val="002E1FB1"/>
    <w:rsid w:val="002E20AA"/>
    <w:rsid w:val="002E2AD4"/>
    <w:rsid w:val="002E3864"/>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517"/>
    <w:rsid w:val="002F1973"/>
    <w:rsid w:val="002F1AC6"/>
    <w:rsid w:val="002F1CDD"/>
    <w:rsid w:val="002F21FD"/>
    <w:rsid w:val="002F3E5B"/>
    <w:rsid w:val="002F41D5"/>
    <w:rsid w:val="002F465E"/>
    <w:rsid w:val="002F5423"/>
    <w:rsid w:val="002F63F0"/>
    <w:rsid w:val="002F66F2"/>
    <w:rsid w:val="002F6BE2"/>
    <w:rsid w:val="002F6C57"/>
    <w:rsid w:val="002F6CBA"/>
    <w:rsid w:val="002F746C"/>
    <w:rsid w:val="00300DC1"/>
    <w:rsid w:val="00301E9E"/>
    <w:rsid w:val="00301FCC"/>
    <w:rsid w:val="0030249F"/>
    <w:rsid w:val="00302B2B"/>
    <w:rsid w:val="003031E4"/>
    <w:rsid w:val="0030611A"/>
    <w:rsid w:val="00306F10"/>
    <w:rsid w:val="00307518"/>
    <w:rsid w:val="00307710"/>
    <w:rsid w:val="00310027"/>
    <w:rsid w:val="00310045"/>
    <w:rsid w:val="0031094E"/>
    <w:rsid w:val="00310E14"/>
    <w:rsid w:val="00310EF3"/>
    <w:rsid w:val="00311A31"/>
    <w:rsid w:val="00311E2B"/>
    <w:rsid w:val="00311EE8"/>
    <w:rsid w:val="0031320C"/>
    <w:rsid w:val="0031362A"/>
    <w:rsid w:val="003137D5"/>
    <w:rsid w:val="00313D0F"/>
    <w:rsid w:val="00314441"/>
    <w:rsid w:val="00316489"/>
    <w:rsid w:val="003168AB"/>
    <w:rsid w:val="003202C4"/>
    <w:rsid w:val="00320E1F"/>
    <w:rsid w:val="003219FC"/>
    <w:rsid w:val="00321C85"/>
    <w:rsid w:val="003238E0"/>
    <w:rsid w:val="00324946"/>
    <w:rsid w:val="00324D2A"/>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36E23"/>
    <w:rsid w:val="00340B19"/>
    <w:rsid w:val="00341A53"/>
    <w:rsid w:val="003423D9"/>
    <w:rsid w:val="00342841"/>
    <w:rsid w:val="003438D5"/>
    <w:rsid w:val="00343ED5"/>
    <w:rsid w:val="00344090"/>
    <w:rsid w:val="00344DD3"/>
    <w:rsid w:val="003453EB"/>
    <w:rsid w:val="00345FF0"/>
    <w:rsid w:val="00347929"/>
    <w:rsid w:val="00347A10"/>
    <w:rsid w:val="0035139F"/>
    <w:rsid w:val="003519D0"/>
    <w:rsid w:val="003519E8"/>
    <w:rsid w:val="00352051"/>
    <w:rsid w:val="00352EE6"/>
    <w:rsid w:val="00353D55"/>
    <w:rsid w:val="003549A8"/>
    <w:rsid w:val="00354C8F"/>
    <w:rsid w:val="00354E30"/>
    <w:rsid w:val="00354E99"/>
    <w:rsid w:val="00355EAD"/>
    <w:rsid w:val="00357725"/>
    <w:rsid w:val="00362274"/>
    <w:rsid w:val="003635CC"/>
    <w:rsid w:val="00363628"/>
    <w:rsid w:val="00364419"/>
    <w:rsid w:val="003649DF"/>
    <w:rsid w:val="00366068"/>
    <w:rsid w:val="00366143"/>
    <w:rsid w:val="00366169"/>
    <w:rsid w:val="00366270"/>
    <w:rsid w:val="00366DFA"/>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7727F"/>
    <w:rsid w:val="0038168D"/>
    <w:rsid w:val="003822AD"/>
    <w:rsid w:val="00382C49"/>
    <w:rsid w:val="003834E2"/>
    <w:rsid w:val="003850AB"/>
    <w:rsid w:val="0038514B"/>
    <w:rsid w:val="003851E1"/>
    <w:rsid w:val="003853E3"/>
    <w:rsid w:val="00385D06"/>
    <w:rsid w:val="00385E29"/>
    <w:rsid w:val="003864BD"/>
    <w:rsid w:val="003864FE"/>
    <w:rsid w:val="00386884"/>
    <w:rsid w:val="003873A4"/>
    <w:rsid w:val="003877D2"/>
    <w:rsid w:val="003906D8"/>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B1350"/>
    <w:rsid w:val="003B161F"/>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C51"/>
    <w:rsid w:val="003D51A0"/>
    <w:rsid w:val="003D6EBA"/>
    <w:rsid w:val="003D6FF8"/>
    <w:rsid w:val="003E3481"/>
    <w:rsid w:val="003E474C"/>
    <w:rsid w:val="003E4F6C"/>
    <w:rsid w:val="003E57CC"/>
    <w:rsid w:val="003E6AAA"/>
    <w:rsid w:val="003E6C25"/>
    <w:rsid w:val="003E7283"/>
    <w:rsid w:val="003E7CF4"/>
    <w:rsid w:val="003E7FBE"/>
    <w:rsid w:val="003F3A6F"/>
    <w:rsid w:val="003F3CE4"/>
    <w:rsid w:val="003F4386"/>
    <w:rsid w:val="003F4BAA"/>
    <w:rsid w:val="003F502E"/>
    <w:rsid w:val="003F561F"/>
    <w:rsid w:val="003F7025"/>
    <w:rsid w:val="003F7047"/>
    <w:rsid w:val="003F70B0"/>
    <w:rsid w:val="003F70D1"/>
    <w:rsid w:val="003F768D"/>
    <w:rsid w:val="003F7922"/>
    <w:rsid w:val="0040002D"/>
    <w:rsid w:val="004007F5"/>
    <w:rsid w:val="00400D5E"/>
    <w:rsid w:val="0040111F"/>
    <w:rsid w:val="004014D0"/>
    <w:rsid w:val="00402535"/>
    <w:rsid w:val="00403964"/>
    <w:rsid w:val="00403CD4"/>
    <w:rsid w:val="00403FE4"/>
    <w:rsid w:val="0040423C"/>
    <w:rsid w:val="004044A2"/>
    <w:rsid w:val="0040542E"/>
    <w:rsid w:val="00406A1C"/>
    <w:rsid w:val="00410603"/>
    <w:rsid w:val="0041152A"/>
    <w:rsid w:val="004128FD"/>
    <w:rsid w:val="0041346B"/>
    <w:rsid w:val="00414ACB"/>
    <w:rsid w:val="00414ED9"/>
    <w:rsid w:val="0041582D"/>
    <w:rsid w:val="00415ACB"/>
    <w:rsid w:val="00415C59"/>
    <w:rsid w:val="00415E81"/>
    <w:rsid w:val="00416C84"/>
    <w:rsid w:val="00416E4D"/>
    <w:rsid w:val="004176EA"/>
    <w:rsid w:val="00417B32"/>
    <w:rsid w:val="00417FF7"/>
    <w:rsid w:val="00420952"/>
    <w:rsid w:val="00421769"/>
    <w:rsid w:val="00421EF0"/>
    <w:rsid w:val="0042285A"/>
    <w:rsid w:val="004235C4"/>
    <w:rsid w:val="00423985"/>
    <w:rsid w:val="00423A3D"/>
    <w:rsid w:val="00424414"/>
    <w:rsid w:val="00424D0E"/>
    <w:rsid w:val="00425D56"/>
    <w:rsid w:val="00426641"/>
    <w:rsid w:val="0042769D"/>
    <w:rsid w:val="0043012F"/>
    <w:rsid w:val="004301B6"/>
    <w:rsid w:val="00431021"/>
    <w:rsid w:val="004320A1"/>
    <w:rsid w:val="00432AA7"/>
    <w:rsid w:val="00432D8F"/>
    <w:rsid w:val="00432FA3"/>
    <w:rsid w:val="00433376"/>
    <w:rsid w:val="004335BD"/>
    <w:rsid w:val="00433AFC"/>
    <w:rsid w:val="00433D6B"/>
    <w:rsid w:val="00434381"/>
    <w:rsid w:val="004352CB"/>
    <w:rsid w:val="004354DA"/>
    <w:rsid w:val="00435A40"/>
    <w:rsid w:val="00435E6F"/>
    <w:rsid w:val="0043611C"/>
    <w:rsid w:val="0043651F"/>
    <w:rsid w:val="004370D8"/>
    <w:rsid w:val="00437403"/>
    <w:rsid w:val="004376D7"/>
    <w:rsid w:val="00440885"/>
    <w:rsid w:val="00443CE7"/>
    <w:rsid w:val="00443FCD"/>
    <w:rsid w:val="004449CB"/>
    <w:rsid w:val="00445678"/>
    <w:rsid w:val="0044580D"/>
    <w:rsid w:val="004501BD"/>
    <w:rsid w:val="00450D74"/>
    <w:rsid w:val="00451232"/>
    <w:rsid w:val="0045137B"/>
    <w:rsid w:val="00451979"/>
    <w:rsid w:val="00451FD0"/>
    <w:rsid w:val="00452A2F"/>
    <w:rsid w:val="004535E5"/>
    <w:rsid w:val="00453F4A"/>
    <w:rsid w:val="00456E53"/>
    <w:rsid w:val="004574BE"/>
    <w:rsid w:val="00457DE3"/>
    <w:rsid w:val="00460528"/>
    <w:rsid w:val="00460DA0"/>
    <w:rsid w:val="00461225"/>
    <w:rsid w:val="00461D10"/>
    <w:rsid w:val="004629AB"/>
    <w:rsid w:val="004641DC"/>
    <w:rsid w:val="00464D83"/>
    <w:rsid w:val="004664CE"/>
    <w:rsid w:val="00466EDE"/>
    <w:rsid w:val="00470544"/>
    <w:rsid w:val="00470DB4"/>
    <w:rsid w:val="004714B9"/>
    <w:rsid w:val="00471985"/>
    <w:rsid w:val="00472570"/>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4C2F"/>
    <w:rsid w:val="004850B5"/>
    <w:rsid w:val="00485F99"/>
    <w:rsid w:val="00487FCA"/>
    <w:rsid w:val="00490FC8"/>
    <w:rsid w:val="00491579"/>
    <w:rsid w:val="00491DD4"/>
    <w:rsid w:val="004925C9"/>
    <w:rsid w:val="00493098"/>
    <w:rsid w:val="004935B7"/>
    <w:rsid w:val="00494A2F"/>
    <w:rsid w:val="00494C46"/>
    <w:rsid w:val="00496BC9"/>
    <w:rsid w:val="004A027C"/>
    <w:rsid w:val="004A063B"/>
    <w:rsid w:val="004A1C69"/>
    <w:rsid w:val="004A236E"/>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4CD"/>
    <w:rsid w:val="004E366E"/>
    <w:rsid w:val="004E3824"/>
    <w:rsid w:val="004E39ED"/>
    <w:rsid w:val="004E3B58"/>
    <w:rsid w:val="004E3D75"/>
    <w:rsid w:val="004E4DFD"/>
    <w:rsid w:val="004E6827"/>
    <w:rsid w:val="004F03FF"/>
    <w:rsid w:val="004F0458"/>
    <w:rsid w:val="004F0C5B"/>
    <w:rsid w:val="004F12A0"/>
    <w:rsid w:val="004F2666"/>
    <w:rsid w:val="004F2B9B"/>
    <w:rsid w:val="004F2F35"/>
    <w:rsid w:val="004F3248"/>
    <w:rsid w:val="004F3C99"/>
    <w:rsid w:val="004F412C"/>
    <w:rsid w:val="004F4158"/>
    <w:rsid w:val="004F485F"/>
    <w:rsid w:val="004F4BDA"/>
    <w:rsid w:val="004F5E40"/>
    <w:rsid w:val="004F7A7A"/>
    <w:rsid w:val="005000A7"/>
    <w:rsid w:val="00502AA0"/>
    <w:rsid w:val="00502F61"/>
    <w:rsid w:val="00503274"/>
    <w:rsid w:val="00505852"/>
    <w:rsid w:val="005058AD"/>
    <w:rsid w:val="00505E09"/>
    <w:rsid w:val="00506959"/>
    <w:rsid w:val="00506C06"/>
    <w:rsid w:val="00510146"/>
    <w:rsid w:val="0051171C"/>
    <w:rsid w:val="00512026"/>
    <w:rsid w:val="005127CA"/>
    <w:rsid w:val="00512FE8"/>
    <w:rsid w:val="0051355C"/>
    <w:rsid w:val="0051400E"/>
    <w:rsid w:val="00514B9D"/>
    <w:rsid w:val="00514C0B"/>
    <w:rsid w:val="00515668"/>
    <w:rsid w:val="005157F2"/>
    <w:rsid w:val="00516C7F"/>
    <w:rsid w:val="005173CB"/>
    <w:rsid w:val="00520971"/>
    <w:rsid w:val="00520E22"/>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FA1"/>
    <w:rsid w:val="005478DC"/>
    <w:rsid w:val="005479BB"/>
    <w:rsid w:val="00547AEA"/>
    <w:rsid w:val="00547F89"/>
    <w:rsid w:val="0055141B"/>
    <w:rsid w:val="00551788"/>
    <w:rsid w:val="00553029"/>
    <w:rsid w:val="00553034"/>
    <w:rsid w:val="0055348E"/>
    <w:rsid w:val="00553CE7"/>
    <w:rsid w:val="005542D9"/>
    <w:rsid w:val="0055554A"/>
    <w:rsid w:val="005562BE"/>
    <w:rsid w:val="00556C69"/>
    <w:rsid w:val="00557180"/>
    <w:rsid w:val="00557563"/>
    <w:rsid w:val="00557A57"/>
    <w:rsid w:val="005604B6"/>
    <w:rsid w:val="00561BE4"/>
    <w:rsid w:val="0056393C"/>
    <w:rsid w:val="00563D4A"/>
    <w:rsid w:val="00564033"/>
    <w:rsid w:val="005640AE"/>
    <w:rsid w:val="00564ADA"/>
    <w:rsid w:val="00564F05"/>
    <w:rsid w:val="005653BF"/>
    <w:rsid w:val="00566BF0"/>
    <w:rsid w:val="00567DB5"/>
    <w:rsid w:val="0057164D"/>
    <w:rsid w:val="00572A17"/>
    <w:rsid w:val="00572D86"/>
    <w:rsid w:val="00573610"/>
    <w:rsid w:val="00573A0E"/>
    <w:rsid w:val="00576AEC"/>
    <w:rsid w:val="00577E63"/>
    <w:rsid w:val="005812DF"/>
    <w:rsid w:val="005819C8"/>
    <w:rsid w:val="00582FD4"/>
    <w:rsid w:val="0058311F"/>
    <w:rsid w:val="00583848"/>
    <w:rsid w:val="005838B6"/>
    <w:rsid w:val="005844D5"/>
    <w:rsid w:val="00585312"/>
    <w:rsid w:val="00585B0B"/>
    <w:rsid w:val="00586DDF"/>
    <w:rsid w:val="0058741E"/>
    <w:rsid w:val="005876D5"/>
    <w:rsid w:val="00587B0E"/>
    <w:rsid w:val="00587EA0"/>
    <w:rsid w:val="00592426"/>
    <w:rsid w:val="00593D35"/>
    <w:rsid w:val="00594144"/>
    <w:rsid w:val="00594598"/>
    <w:rsid w:val="00594D00"/>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178C"/>
    <w:rsid w:val="005B38EA"/>
    <w:rsid w:val="005B3972"/>
    <w:rsid w:val="005B3DE9"/>
    <w:rsid w:val="005B3EF8"/>
    <w:rsid w:val="005B3F0C"/>
    <w:rsid w:val="005B4C93"/>
    <w:rsid w:val="005B50CB"/>
    <w:rsid w:val="005B5BF3"/>
    <w:rsid w:val="005B5C74"/>
    <w:rsid w:val="005B6062"/>
    <w:rsid w:val="005B64C9"/>
    <w:rsid w:val="005B668F"/>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1BD"/>
    <w:rsid w:val="005D06E7"/>
    <w:rsid w:val="005D1807"/>
    <w:rsid w:val="005D18BE"/>
    <w:rsid w:val="005D3BA3"/>
    <w:rsid w:val="005D3CED"/>
    <w:rsid w:val="005D41E3"/>
    <w:rsid w:val="005D41FD"/>
    <w:rsid w:val="005D4939"/>
    <w:rsid w:val="005D49B9"/>
    <w:rsid w:val="005D4C2B"/>
    <w:rsid w:val="005D4ED1"/>
    <w:rsid w:val="005D5FE9"/>
    <w:rsid w:val="005D6362"/>
    <w:rsid w:val="005D7CA7"/>
    <w:rsid w:val="005E03D0"/>
    <w:rsid w:val="005E234B"/>
    <w:rsid w:val="005E28F9"/>
    <w:rsid w:val="005E2A17"/>
    <w:rsid w:val="005E30DA"/>
    <w:rsid w:val="005E3351"/>
    <w:rsid w:val="005E3991"/>
    <w:rsid w:val="005E41DC"/>
    <w:rsid w:val="005E4332"/>
    <w:rsid w:val="005E4DF9"/>
    <w:rsid w:val="005E54A1"/>
    <w:rsid w:val="005E6B5B"/>
    <w:rsid w:val="005E7477"/>
    <w:rsid w:val="005E764F"/>
    <w:rsid w:val="005E7A89"/>
    <w:rsid w:val="005F03BB"/>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69"/>
    <w:rsid w:val="00601C1B"/>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408BF"/>
    <w:rsid w:val="00642CEC"/>
    <w:rsid w:val="00642D09"/>
    <w:rsid w:val="00643167"/>
    <w:rsid w:val="0064354F"/>
    <w:rsid w:val="006446CA"/>
    <w:rsid w:val="006446EF"/>
    <w:rsid w:val="0064563E"/>
    <w:rsid w:val="00645D77"/>
    <w:rsid w:val="00645E49"/>
    <w:rsid w:val="00646689"/>
    <w:rsid w:val="0064751D"/>
    <w:rsid w:val="00647872"/>
    <w:rsid w:val="00647D42"/>
    <w:rsid w:val="00650945"/>
    <w:rsid w:val="006519B4"/>
    <w:rsid w:val="00651A2D"/>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9EC"/>
    <w:rsid w:val="00665A4D"/>
    <w:rsid w:val="00666BEE"/>
    <w:rsid w:val="006670DF"/>
    <w:rsid w:val="00667111"/>
    <w:rsid w:val="006716BF"/>
    <w:rsid w:val="00671C12"/>
    <w:rsid w:val="00671D16"/>
    <w:rsid w:val="0067296E"/>
    <w:rsid w:val="00672C80"/>
    <w:rsid w:val="006730B4"/>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15A"/>
    <w:rsid w:val="006944D9"/>
    <w:rsid w:val="00694CF6"/>
    <w:rsid w:val="00694D11"/>
    <w:rsid w:val="006956AB"/>
    <w:rsid w:val="00695AA7"/>
    <w:rsid w:val="00696507"/>
    <w:rsid w:val="006968EC"/>
    <w:rsid w:val="006969A6"/>
    <w:rsid w:val="0069795E"/>
    <w:rsid w:val="006A07AE"/>
    <w:rsid w:val="006A174A"/>
    <w:rsid w:val="006A1B03"/>
    <w:rsid w:val="006A2586"/>
    <w:rsid w:val="006A37B6"/>
    <w:rsid w:val="006A3B1E"/>
    <w:rsid w:val="006A410E"/>
    <w:rsid w:val="006A4AE1"/>
    <w:rsid w:val="006A4CAE"/>
    <w:rsid w:val="006A569C"/>
    <w:rsid w:val="006A6380"/>
    <w:rsid w:val="006A7687"/>
    <w:rsid w:val="006A7D38"/>
    <w:rsid w:val="006B15F0"/>
    <w:rsid w:val="006B1D08"/>
    <w:rsid w:val="006B1EFB"/>
    <w:rsid w:val="006B2B2E"/>
    <w:rsid w:val="006B339E"/>
    <w:rsid w:val="006B41F2"/>
    <w:rsid w:val="006B462C"/>
    <w:rsid w:val="006B53FC"/>
    <w:rsid w:val="006B5CE4"/>
    <w:rsid w:val="006B5F63"/>
    <w:rsid w:val="006B71CD"/>
    <w:rsid w:val="006B7353"/>
    <w:rsid w:val="006B7D77"/>
    <w:rsid w:val="006C037C"/>
    <w:rsid w:val="006C0514"/>
    <w:rsid w:val="006C057A"/>
    <w:rsid w:val="006C06C5"/>
    <w:rsid w:val="006C14FA"/>
    <w:rsid w:val="006C360A"/>
    <w:rsid w:val="006C4518"/>
    <w:rsid w:val="006C48E9"/>
    <w:rsid w:val="006C51D7"/>
    <w:rsid w:val="006C551D"/>
    <w:rsid w:val="006C56C3"/>
    <w:rsid w:val="006C574C"/>
    <w:rsid w:val="006C6009"/>
    <w:rsid w:val="006C774A"/>
    <w:rsid w:val="006C7FE5"/>
    <w:rsid w:val="006D00DA"/>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189"/>
    <w:rsid w:val="006E0750"/>
    <w:rsid w:val="006E08E6"/>
    <w:rsid w:val="006E13D3"/>
    <w:rsid w:val="006E150A"/>
    <w:rsid w:val="006E19F3"/>
    <w:rsid w:val="006E1F13"/>
    <w:rsid w:val="006E20DC"/>
    <w:rsid w:val="006E2D7C"/>
    <w:rsid w:val="006E3C63"/>
    <w:rsid w:val="006E3E0E"/>
    <w:rsid w:val="006E42C3"/>
    <w:rsid w:val="006E46EC"/>
    <w:rsid w:val="006E4919"/>
    <w:rsid w:val="006E55EB"/>
    <w:rsid w:val="006E563C"/>
    <w:rsid w:val="006E5E23"/>
    <w:rsid w:val="006E5EA0"/>
    <w:rsid w:val="006E67E5"/>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666D"/>
    <w:rsid w:val="006F7513"/>
    <w:rsid w:val="00700471"/>
    <w:rsid w:val="007005D3"/>
    <w:rsid w:val="00700EE0"/>
    <w:rsid w:val="007027BA"/>
    <w:rsid w:val="00703E88"/>
    <w:rsid w:val="00704019"/>
    <w:rsid w:val="0070409C"/>
    <w:rsid w:val="00704E96"/>
    <w:rsid w:val="007052A7"/>
    <w:rsid w:val="00705849"/>
    <w:rsid w:val="007067B1"/>
    <w:rsid w:val="0070700F"/>
    <w:rsid w:val="00707616"/>
    <w:rsid w:val="00710092"/>
    <w:rsid w:val="00711762"/>
    <w:rsid w:val="00711D33"/>
    <w:rsid w:val="00712C47"/>
    <w:rsid w:val="00713A90"/>
    <w:rsid w:val="00713C35"/>
    <w:rsid w:val="00713CB5"/>
    <w:rsid w:val="00714C08"/>
    <w:rsid w:val="00715014"/>
    <w:rsid w:val="00715387"/>
    <w:rsid w:val="0071BB90"/>
    <w:rsid w:val="00720494"/>
    <w:rsid w:val="00720DD1"/>
    <w:rsid w:val="0072133A"/>
    <w:rsid w:val="007214ED"/>
    <w:rsid w:val="00721920"/>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3ECD"/>
    <w:rsid w:val="00744095"/>
    <w:rsid w:val="00744546"/>
    <w:rsid w:val="00744785"/>
    <w:rsid w:val="00744CFB"/>
    <w:rsid w:val="0074526F"/>
    <w:rsid w:val="0074602F"/>
    <w:rsid w:val="00747414"/>
    <w:rsid w:val="00747546"/>
    <w:rsid w:val="007476A1"/>
    <w:rsid w:val="0074793C"/>
    <w:rsid w:val="00747D3B"/>
    <w:rsid w:val="007508F6"/>
    <w:rsid w:val="00751BE6"/>
    <w:rsid w:val="00752193"/>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5700E"/>
    <w:rsid w:val="0075717D"/>
    <w:rsid w:val="0076095C"/>
    <w:rsid w:val="007618C6"/>
    <w:rsid w:val="00761B7F"/>
    <w:rsid w:val="00761D6E"/>
    <w:rsid w:val="00761EC9"/>
    <w:rsid w:val="00763037"/>
    <w:rsid w:val="0076330A"/>
    <w:rsid w:val="0076332A"/>
    <w:rsid w:val="00764D7B"/>
    <w:rsid w:val="007663E5"/>
    <w:rsid w:val="007666C7"/>
    <w:rsid w:val="00766FB2"/>
    <w:rsid w:val="00767618"/>
    <w:rsid w:val="0077104B"/>
    <w:rsid w:val="00771A23"/>
    <w:rsid w:val="00772144"/>
    <w:rsid w:val="00772BED"/>
    <w:rsid w:val="00773776"/>
    <w:rsid w:val="00773D54"/>
    <w:rsid w:val="00774991"/>
    <w:rsid w:val="007750D0"/>
    <w:rsid w:val="007751BC"/>
    <w:rsid w:val="00777656"/>
    <w:rsid w:val="00777DD3"/>
    <w:rsid w:val="00777EF7"/>
    <w:rsid w:val="00780BA0"/>
    <w:rsid w:val="00781B4E"/>
    <w:rsid w:val="007821EF"/>
    <w:rsid w:val="0078251B"/>
    <w:rsid w:val="007829BB"/>
    <w:rsid w:val="00783776"/>
    <w:rsid w:val="00783CBD"/>
    <w:rsid w:val="00783DB3"/>
    <w:rsid w:val="007850DF"/>
    <w:rsid w:val="00785ED8"/>
    <w:rsid w:val="00787AD5"/>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0DC0"/>
    <w:rsid w:val="007A10C5"/>
    <w:rsid w:val="007A1136"/>
    <w:rsid w:val="007A1231"/>
    <w:rsid w:val="007A1B33"/>
    <w:rsid w:val="007A268B"/>
    <w:rsid w:val="007A2BBA"/>
    <w:rsid w:val="007A2BEE"/>
    <w:rsid w:val="007A2D7A"/>
    <w:rsid w:val="007A3033"/>
    <w:rsid w:val="007A39FB"/>
    <w:rsid w:val="007A3BCA"/>
    <w:rsid w:val="007A4E07"/>
    <w:rsid w:val="007A55E1"/>
    <w:rsid w:val="007A5BFD"/>
    <w:rsid w:val="007A696E"/>
    <w:rsid w:val="007A749B"/>
    <w:rsid w:val="007B10C9"/>
    <w:rsid w:val="007B1852"/>
    <w:rsid w:val="007B1AFE"/>
    <w:rsid w:val="007B1EFD"/>
    <w:rsid w:val="007B3779"/>
    <w:rsid w:val="007B439B"/>
    <w:rsid w:val="007B439F"/>
    <w:rsid w:val="007B49C0"/>
    <w:rsid w:val="007B4B1F"/>
    <w:rsid w:val="007B6F5E"/>
    <w:rsid w:val="007B7142"/>
    <w:rsid w:val="007B7330"/>
    <w:rsid w:val="007B7544"/>
    <w:rsid w:val="007B76CB"/>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E0158"/>
    <w:rsid w:val="007E18F4"/>
    <w:rsid w:val="007E1985"/>
    <w:rsid w:val="007E1A23"/>
    <w:rsid w:val="007E2661"/>
    <w:rsid w:val="007E321A"/>
    <w:rsid w:val="007E37EB"/>
    <w:rsid w:val="007E43FD"/>
    <w:rsid w:val="007E4859"/>
    <w:rsid w:val="007E487F"/>
    <w:rsid w:val="007E4F9B"/>
    <w:rsid w:val="007E529D"/>
    <w:rsid w:val="007E5353"/>
    <w:rsid w:val="007E6334"/>
    <w:rsid w:val="007E63F5"/>
    <w:rsid w:val="007E718C"/>
    <w:rsid w:val="007E78D2"/>
    <w:rsid w:val="007F1524"/>
    <w:rsid w:val="007F15E8"/>
    <w:rsid w:val="007F2BE4"/>
    <w:rsid w:val="007F2CEF"/>
    <w:rsid w:val="007F39AB"/>
    <w:rsid w:val="007F45E7"/>
    <w:rsid w:val="007F4EF7"/>
    <w:rsid w:val="007F56ED"/>
    <w:rsid w:val="007F591A"/>
    <w:rsid w:val="007F7785"/>
    <w:rsid w:val="007F796A"/>
    <w:rsid w:val="007F79AE"/>
    <w:rsid w:val="00800A04"/>
    <w:rsid w:val="00801295"/>
    <w:rsid w:val="00801385"/>
    <w:rsid w:val="0080164E"/>
    <w:rsid w:val="0080170D"/>
    <w:rsid w:val="008019F0"/>
    <w:rsid w:val="00801AA2"/>
    <w:rsid w:val="00801CA4"/>
    <w:rsid w:val="0080245F"/>
    <w:rsid w:val="00802840"/>
    <w:rsid w:val="00803439"/>
    <w:rsid w:val="0080382B"/>
    <w:rsid w:val="00803B9F"/>
    <w:rsid w:val="00803D27"/>
    <w:rsid w:val="008041F2"/>
    <w:rsid w:val="008042EC"/>
    <w:rsid w:val="0080597A"/>
    <w:rsid w:val="00805B77"/>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41CF"/>
    <w:rsid w:val="00826101"/>
    <w:rsid w:val="0082635C"/>
    <w:rsid w:val="008267A7"/>
    <w:rsid w:val="00826E0F"/>
    <w:rsid w:val="0082735A"/>
    <w:rsid w:val="00827554"/>
    <w:rsid w:val="008306CA"/>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785"/>
    <w:rsid w:val="00851A63"/>
    <w:rsid w:val="00852142"/>
    <w:rsid w:val="0085232B"/>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19F"/>
    <w:rsid w:val="00874403"/>
    <w:rsid w:val="008749D3"/>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2E24"/>
    <w:rsid w:val="008830B9"/>
    <w:rsid w:val="0088325E"/>
    <w:rsid w:val="00884E11"/>
    <w:rsid w:val="008852B7"/>
    <w:rsid w:val="008855A7"/>
    <w:rsid w:val="00885D2A"/>
    <w:rsid w:val="00886E51"/>
    <w:rsid w:val="00886F3A"/>
    <w:rsid w:val="0088779B"/>
    <w:rsid w:val="00887A72"/>
    <w:rsid w:val="00887C26"/>
    <w:rsid w:val="0089027F"/>
    <w:rsid w:val="0089049C"/>
    <w:rsid w:val="0089142D"/>
    <w:rsid w:val="008919E8"/>
    <w:rsid w:val="00891F66"/>
    <w:rsid w:val="008922E3"/>
    <w:rsid w:val="00892595"/>
    <w:rsid w:val="00892608"/>
    <w:rsid w:val="00893495"/>
    <w:rsid w:val="008936DE"/>
    <w:rsid w:val="00893E8D"/>
    <w:rsid w:val="0089427D"/>
    <w:rsid w:val="00894401"/>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A770C"/>
    <w:rsid w:val="008B09E4"/>
    <w:rsid w:val="008B1ACE"/>
    <w:rsid w:val="008B1E8D"/>
    <w:rsid w:val="008B2079"/>
    <w:rsid w:val="008B24CD"/>
    <w:rsid w:val="008B2BF7"/>
    <w:rsid w:val="008B38D0"/>
    <w:rsid w:val="008B4F1E"/>
    <w:rsid w:val="008B501A"/>
    <w:rsid w:val="008B51D8"/>
    <w:rsid w:val="008B5935"/>
    <w:rsid w:val="008C0DD9"/>
    <w:rsid w:val="008C16C0"/>
    <w:rsid w:val="008C294E"/>
    <w:rsid w:val="008C31B6"/>
    <w:rsid w:val="008C3734"/>
    <w:rsid w:val="008C38F8"/>
    <w:rsid w:val="008C3F51"/>
    <w:rsid w:val="008C4819"/>
    <w:rsid w:val="008C491A"/>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E05B5"/>
    <w:rsid w:val="008E0971"/>
    <w:rsid w:val="008E0EA0"/>
    <w:rsid w:val="008E110F"/>
    <w:rsid w:val="008E144F"/>
    <w:rsid w:val="008E2DE2"/>
    <w:rsid w:val="008E30FF"/>
    <w:rsid w:val="008E35CD"/>
    <w:rsid w:val="008E4141"/>
    <w:rsid w:val="008E4823"/>
    <w:rsid w:val="008E5BE6"/>
    <w:rsid w:val="008E5EF9"/>
    <w:rsid w:val="008E6274"/>
    <w:rsid w:val="008E690D"/>
    <w:rsid w:val="008E7089"/>
    <w:rsid w:val="008E71C7"/>
    <w:rsid w:val="008E7364"/>
    <w:rsid w:val="008E7502"/>
    <w:rsid w:val="008E7A10"/>
    <w:rsid w:val="008F0AD4"/>
    <w:rsid w:val="008F1347"/>
    <w:rsid w:val="008F1905"/>
    <w:rsid w:val="008F1C06"/>
    <w:rsid w:val="008F1DCE"/>
    <w:rsid w:val="008F3D32"/>
    <w:rsid w:val="008F3F95"/>
    <w:rsid w:val="008F648F"/>
    <w:rsid w:val="008F678D"/>
    <w:rsid w:val="008F75CE"/>
    <w:rsid w:val="00901489"/>
    <w:rsid w:val="009021CC"/>
    <w:rsid w:val="009032BE"/>
    <w:rsid w:val="00903D23"/>
    <w:rsid w:val="0090411B"/>
    <w:rsid w:val="009046A9"/>
    <w:rsid w:val="009047F8"/>
    <w:rsid w:val="009050F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3172"/>
    <w:rsid w:val="00915491"/>
    <w:rsid w:val="00915BFF"/>
    <w:rsid w:val="0091633E"/>
    <w:rsid w:val="00920B38"/>
    <w:rsid w:val="00921F2E"/>
    <w:rsid w:val="00923B39"/>
    <w:rsid w:val="00923D38"/>
    <w:rsid w:val="00924ABA"/>
    <w:rsid w:val="00924E98"/>
    <w:rsid w:val="00925225"/>
    <w:rsid w:val="00925A28"/>
    <w:rsid w:val="00927AD0"/>
    <w:rsid w:val="0093050F"/>
    <w:rsid w:val="00930A73"/>
    <w:rsid w:val="00930EA3"/>
    <w:rsid w:val="00932228"/>
    <w:rsid w:val="00933172"/>
    <w:rsid w:val="0093404C"/>
    <w:rsid w:val="00934B6C"/>
    <w:rsid w:val="009353E0"/>
    <w:rsid w:val="009356DD"/>
    <w:rsid w:val="009359B4"/>
    <w:rsid w:val="0093635D"/>
    <w:rsid w:val="00936D17"/>
    <w:rsid w:val="00936E8F"/>
    <w:rsid w:val="00937D51"/>
    <w:rsid w:val="00940493"/>
    <w:rsid w:val="00940931"/>
    <w:rsid w:val="009428DF"/>
    <w:rsid w:val="00942ABE"/>
    <w:rsid w:val="00943F4C"/>
    <w:rsid w:val="009441A8"/>
    <w:rsid w:val="0094559A"/>
    <w:rsid w:val="0094797E"/>
    <w:rsid w:val="00950426"/>
    <w:rsid w:val="00950914"/>
    <w:rsid w:val="00950FE2"/>
    <w:rsid w:val="00951D7C"/>
    <w:rsid w:val="00952556"/>
    <w:rsid w:val="00952AB8"/>
    <w:rsid w:val="009548A5"/>
    <w:rsid w:val="00955CBA"/>
    <w:rsid w:val="00957DFB"/>
    <w:rsid w:val="009605C6"/>
    <w:rsid w:val="00960CE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0D2"/>
    <w:rsid w:val="00967BBC"/>
    <w:rsid w:val="0097003E"/>
    <w:rsid w:val="009705BD"/>
    <w:rsid w:val="00970C86"/>
    <w:rsid w:val="00971308"/>
    <w:rsid w:val="00971709"/>
    <w:rsid w:val="00971A61"/>
    <w:rsid w:val="00971D4F"/>
    <w:rsid w:val="009724D6"/>
    <w:rsid w:val="009734DD"/>
    <w:rsid w:val="0097361C"/>
    <w:rsid w:val="009738E6"/>
    <w:rsid w:val="009750AD"/>
    <w:rsid w:val="00975D3E"/>
    <w:rsid w:val="00976AD1"/>
    <w:rsid w:val="009770E1"/>
    <w:rsid w:val="00977BDB"/>
    <w:rsid w:val="00980731"/>
    <w:rsid w:val="00980C25"/>
    <w:rsid w:val="00981774"/>
    <w:rsid w:val="009821B5"/>
    <w:rsid w:val="009827D5"/>
    <w:rsid w:val="0098494E"/>
    <w:rsid w:val="009856E8"/>
    <w:rsid w:val="00986195"/>
    <w:rsid w:val="00986526"/>
    <w:rsid w:val="009868DA"/>
    <w:rsid w:val="009870E4"/>
    <w:rsid w:val="00990024"/>
    <w:rsid w:val="00990150"/>
    <w:rsid w:val="00990710"/>
    <w:rsid w:val="00990EB4"/>
    <w:rsid w:val="00992B29"/>
    <w:rsid w:val="00993547"/>
    <w:rsid w:val="00995B25"/>
    <w:rsid w:val="00997255"/>
    <w:rsid w:val="00997A6D"/>
    <w:rsid w:val="00997C94"/>
    <w:rsid w:val="009A005B"/>
    <w:rsid w:val="009A05CC"/>
    <w:rsid w:val="009A1C2D"/>
    <w:rsid w:val="009A2457"/>
    <w:rsid w:val="009A3CA2"/>
    <w:rsid w:val="009A3DDB"/>
    <w:rsid w:val="009A4CB4"/>
    <w:rsid w:val="009A58B1"/>
    <w:rsid w:val="009A5E7C"/>
    <w:rsid w:val="009A6060"/>
    <w:rsid w:val="009A63E7"/>
    <w:rsid w:val="009A6A4F"/>
    <w:rsid w:val="009A6AB0"/>
    <w:rsid w:val="009A7305"/>
    <w:rsid w:val="009A78E5"/>
    <w:rsid w:val="009B04A1"/>
    <w:rsid w:val="009B1F08"/>
    <w:rsid w:val="009B258E"/>
    <w:rsid w:val="009B450B"/>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0419"/>
    <w:rsid w:val="009E2221"/>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64D"/>
    <w:rsid w:val="00A01F00"/>
    <w:rsid w:val="00A024D5"/>
    <w:rsid w:val="00A02956"/>
    <w:rsid w:val="00A03DE1"/>
    <w:rsid w:val="00A048D3"/>
    <w:rsid w:val="00A0614A"/>
    <w:rsid w:val="00A06BD9"/>
    <w:rsid w:val="00A06EA9"/>
    <w:rsid w:val="00A07A4C"/>
    <w:rsid w:val="00A07FD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6730"/>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7FD"/>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41AD"/>
    <w:rsid w:val="00A652E7"/>
    <w:rsid w:val="00A65FF4"/>
    <w:rsid w:val="00A6660D"/>
    <w:rsid w:val="00A6671B"/>
    <w:rsid w:val="00A66893"/>
    <w:rsid w:val="00A7012A"/>
    <w:rsid w:val="00A720EF"/>
    <w:rsid w:val="00A72143"/>
    <w:rsid w:val="00A724FB"/>
    <w:rsid w:val="00A74082"/>
    <w:rsid w:val="00A74A17"/>
    <w:rsid w:val="00A7596A"/>
    <w:rsid w:val="00A76EC8"/>
    <w:rsid w:val="00A776E4"/>
    <w:rsid w:val="00A77EE4"/>
    <w:rsid w:val="00A800D0"/>
    <w:rsid w:val="00A814EA"/>
    <w:rsid w:val="00A82C44"/>
    <w:rsid w:val="00A83A06"/>
    <w:rsid w:val="00A83A8A"/>
    <w:rsid w:val="00A858D2"/>
    <w:rsid w:val="00A8645F"/>
    <w:rsid w:val="00A8683C"/>
    <w:rsid w:val="00A86B63"/>
    <w:rsid w:val="00A86BE9"/>
    <w:rsid w:val="00A8796A"/>
    <w:rsid w:val="00A90819"/>
    <w:rsid w:val="00A911BB"/>
    <w:rsid w:val="00A91E6F"/>
    <w:rsid w:val="00A9229E"/>
    <w:rsid w:val="00A92795"/>
    <w:rsid w:val="00A92A95"/>
    <w:rsid w:val="00A92FB0"/>
    <w:rsid w:val="00A92FC1"/>
    <w:rsid w:val="00A941CF"/>
    <w:rsid w:val="00A94E91"/>
    <w:rsid w:val="00A96419"/>
    <w:rsid w:val="00A9660E"/>
    <w:rsid w:val="00A97C11"/>
    <w:rsid w:val="00A97E37"/>
    <w:rsid w:val="00AA0396"/>
    <w:rsid w:val="00AA087E"/>
    <w:rsid w:val="00AA154F"/>
    <w:rsid w:val="00AA22C5"/>
    <w:rsid w:val="00AA2578"/>
    <w:rsid w:val="00AA490D"/>
    <w:rsid w:val="00AA4D40"/>
    <w:rsid w:val="00AA5025"/>
    <w:rsid w:val="00AA5142"/>
    <w:rsid w:val="00AA5509"/>
    <w:rsid w:val="00AA56BC"/>
    <w:rsid w:val="00AA59A3"/>
    <w:rsid w:val="00AA5A29"/>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3DED"/>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51AD"/>
    <w:rsid w:val="00AD56D1"/>
    <w:rsid w:val="00AD5D6D"/>
    <w:rsid w:val="00AD69F5"/>
    <w:rsid w:val="00AD7085"/>
    <w:rsid w:val="00AD715A"/>
    <w:rsid w:val="00AD787F"/>
    <w:rsid w:val="00AE042D"/>
    <w:rsid w:val="00AE1524"/>
    <w:rsid w:val="00AE16A0"/>
    <w:rsid w:val="00AE1A3C"/>
    <w:rsid w:val="00AE1D25"/>
    <w:rsid w:val="00AE21AE"/>
    <w:rsid w:val="00AE2509"/>
    <w:rsid w:val="00AE4BFF"/>
    <w:rsid w:val="00AE5168"/>
    <w:rsid w:val="00AE5415"/>
    <w:rsid w:val="00AE5B0C"/>
    <w:rsid w:val="00AE614C"/>
    <w:rsid w:val="00AE6B10"/>
    <w:rsid w:val="00AE6FF6"/>
    <w:rsid w:val="00AE7876"/>
    <w:rsid w:val="00AE7C36"/>
    <w:rsid w:val="00AF0784"/>
    <w:rsid w:val="00AF096D"/>
    <w:rsid w:val="00AF1426"/>
    <w:rsid w:val="00AF1D4B"/>
    <w:rsid w:val="00AF3686"/>
    <w:rsid w:val="00AF3B17"/>
    <w:rsid w:val="00AF3FDB"/>
    <w:rsid w:val="00AF4424"/>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07E8F"/>
    <w:rsid w:val="00B1106A"/>
    <w:rsid w:val="00B111F9"/>
    <w:rsid w:val="00B118C1"/>
    <w:rsid w:val="00B123BB"/>
    <w:rsid w:val="00B13060"/>
    <w:rsid w:val="00B13E4E"/>
    <w:rsid w:val="00B14399"/>
    <w:rsid w:val="00B14596"/>
    <w:rsid w:val="00B16756"/>
    <w:rsid w:val="00B16F10"/>
    <w:rsid w:val="00B173B5"/>
    <w:rsid w:val="00B177B8"/>
    <w:rsid w:val="00B20A6D"/>
    <w:rsid w:val="00B21C0F"/>
    <w:rsid w:val="00B21F6A"/>
    <w:rsid w:val="00B2204B"/>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E99"/>
    <w:rsid w:val="00B3718C"/>
    <w:rsid w:val="00B37521"/>
    <w:rsid w:val="00B37ECB"/>
    <w:rsid w:val="00B40113"/>
    <w:rsid w:val="00B412F3"/>
    <w:rsid w:val="00B415EC"/>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2AE0"/>
    <w:rsid w:val="00B6390B"/>
    <w:rsid w:val="00B63FB2"/>
    <w:rsid w:val="00B6411B"/>
    <w:rsid w:val="00B6437A"/>
    <w:rsid w:val="00B6457B"/>
    <w:rsid w:val="00B64927"/>
    <w:rsid w:val="00B64C9B"/>
    <w:rsid w:val="00B6601B"/>
    <w:rsid w:val="00B66C92"/>
    <w:rsid w:val="00B67582"/>
    <w:rsid w:val="00B675F5"/>
    <w:rsid w:val="00B67BC8"/>
    <w:rsid w:val="00B67C23"/>
    <w:rsid w:val="00B70330"/>
    <w:rsid w:val="00B7100B"/>
    <w:rsid w:val="00B71932"/>
    <w:rsid w:val="00B727D9"/>
    <w:rsid w:val="00B72B0C"/>
    <w:rsid w:val="00B72EC2"/>
    <w:rsid w:val="00B735BC"/>
    <w:rsid w:val="00B73ACA"/>
    <w:rsid w:val="00B74FFF"/>
    <w:rsid w:val="00B75192"/>
    <w:rsid w:val="00B7613B"/>
    <w:rsid w:val="00B76670"/>
    <w:rsid w:val="00B77786"/>
    <w:rsid w:val="00B77CBB"/>
    <w:rsid w:val="00B77EAF"/>
    <w:rsid w:val="00B8164D"/>
    <w:rsid w:val="00B81890"/>
    <w:rsid w:val="00B821CC"/>
    <w:rsid w:val="00B84382"/>
    <w:rsid w:val="00B84548"/>
    <w:rsid w:val="00B8460E"/>
    <w:rsid w:val="00B84D89"/>
    <w:rsid w:val="00B84F46"/>
    <w:rsid w:val="00B85CED"/>
    <w:rsid w:val="00B8742B"/>
    <w:rsid w:val="00B87FCF"/>
    <w:rsid w:val="00B9014D"/>
    <w:rsid w:val="00B906D0"/>
    <w:rsid w:val="00B91BE4"/>
    <w:rsid w:val="00B937E6"/>
    <w:rsid w:val="00B938E5"/>
    <w:rsid w:val="00B93F2B"/>
    <w:rsid w:val="00B95301"/>
    <w:rsid w:val="00B954D4"/>
    <w:rsid w:val="00B95BC0"/>
    <w:rsid w:val="00B96079"/>
    <w:rsid w:val="00B96BBC"/>
    <w:rsid w:val="00B96EE5"/>
    <w:rsid w:val="00B97137"/>
    <w:rsid w:val="00B972F9"/>
    <w:rsid w:val="00B97419"/>
    <w:rsid w:val="00BA027F"/>
    <w:rsid w:val="00BA095E"/>
    <w:rsid w:val="00BA0B02"/>
    <w:rsid w:val="00BA14B6"/>
    <w:rsid w:val="00BA2CF4"/>
    <w:rsid w:val="00BA3C1D"/>
    <w:rsid w:val="00BA4256"/>
    <w:rsid w:val="00BA60A0"/>
    <w:rsid w:val="00BA61E2"/>
    <w:rsid w:val="00BA7194"/>
    <w:rsid w:val="00BA75C1"/>
    <w:rsid w:val="00BA7732"/>
    <w:rsid w:val="00BA7B4D"/>
    <w:rsid w:val="00BB04FC"/>
    <w:rsid w:val="00BB09B1"/>
    <w:rsid w:val="00BB119B"/>
    <w:rsid w:val="00BB13AD"/>
    <w:rsid w:val="00BB1673"/>
    <w:rsid w:val="00BB16D9"/>
    <w:rsid w:val="00BB28B5"/>
    <w:rsid w:val="00BB2CE9"/>
    <w:rsid w:val="00BB2F5A"/>
    <w:rsid w:val="00BB30AB"/>
    <w:rsid w:val="00BB3D0B"/>
    <w:rsid w:val="00BB47AB"/>
    <w:rsid w:val="00BB4DA1"/>
    <w:rsid w:val="00BB52B4"/>
    <w:rsid w:val="00BB6522"/>
    <w:rsid w:val="00BB6CA6"/>
    <w:rsid w:val="00BC02BC"/>
    <w:rsid w:val="00BC0718"/>
    <w:rsid w:val="00BC0BCE"/>
    <w:rsid w:val="00BC2169"/>
    <w:rsid w:val="00BC2759"/>
    <w:rsid w:val="00BC2857"/>
    <w:rsid w:val="00BC3274"/>
    <w:rsid w:val="00BC3696"/>
    <w:rsid w:val="00BC37F3"/>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769"/>
    <w:rsid w:val="00BD5351"/>
    <w:rsid w:val="00BD55DB"/>
    <w:rsid w:val="00BD5B51"/>
    <w:rsid w:val="00BD7D3E"/>
    <w:rsid w:val="00BE001F"/>
    <w:rsid w:val="00BE0051"/>
    <w:rsid w:val="00BE02EE"/>
    <w:rsid w:val="00BE149D"/>
    <w:rsid w:val="00BE179B"/>
    <w:rsid w:val="00BE1AB2"/>
    <w:rsid w:val="00BE35D6"/>
    <w:rsid w:val="00BE36E4"/>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30AD"/>
    <w:rsid w:val="00BF433D"/>
    <w:rsid w:val="00BF6A5B"/>
    <w:rsid w:val="00BF6CF6"/>
    <w:rsid w:val="00BF6F45"/>
    <w:rsid w:val="00BF71B9"/>
    <w:rsid w:val="00C00959"/>
    <w:rsid w:val="00C02877"/>
    <w:rsid w:val="00C03D4B"/>
    <w:rsid w:val="00C04186"/>
    <w:rsid w:val="00C04D62"/>
    <w:rsid w:val="00C06CDC"/>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E82"/>
    <w:rsid w:val="00C20ADE"/>
    <w:rsid w:val="00C20CD1"/>
    <w:rsid w:val="00C24C2E"/>
    <w:rsid w:val="00C25B85"/>
    <w:rsid w:val="00C25BC5"/>
    <w:rsid w:val="00C25F38"/>
    <w:rsid w:val="00C269E3"/>
    <w:rsid w:val="00C27447"/>
    <w:rsid w:val="00C31CED"/>
    <w:rsid w:val="00C32BD0"/>
    <w:rsid w:val="00C32D7D"/>
    <w:rsid w:val="00C333C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97"/>
    <w:rsid w:val="00C620A5"/>
    <w:rsid w:val="00C632CF"/>
    <w:rsid w:val="00C635DC"/>
    <w:rsid w:val="00C63CB9"/>
    <w:rsid w:val="00C63E47"/>
    <w:rsid w:val="00C640DE"/>
    <w:rsid w:val="00C64264"/>
    <w:rsid w:val="00C643D5"/>
    <w:rsid w:val="00C64ABE"/>
    <w:rsid w:val="00C64EC4"/>
    <w:rsid w:val="00C651DF"/>
    <w:rsid w:val="00C653CC"/>
    <w:rsid w:val="00C65AC0"/>
    <w:rsid w:val="00C66498"/>
    <w:rsid w:val="00C67C79"/>
    <w:rsid w:val="00C70014"/>
    <w:rsid w:val="00C711DC"/>
    <w:rsid w:val="00C71880"/>
    <w:rsid w:val="00C7213C"/>
    <w:rsid w:val="00C72505"/>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13CE"/>
    <w:rsid w:val="00C91BD3"/>
    <w:rsid w:val="00C92438"/>
    <w:rsid w:val="00C95574"/>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558F"/>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2C4D"/>
    <w:rsid w:val="00CC3035"/>
    <w:rsid w:val="00CC385C"/>
    <w:rsid w:val="00CC3AC0"/>
    <w:rsid w:val="00CC3B5A"/>
    <w:rsid w:val="00CC3DB3"/>
    <w:rsid w:val="00CC47E7"/>
    <w:rsid w:val="00CC587E"/>
    <w:rsid w:val="00CC5990"/>
    <w:rsid w:val="00CC6347"/>
    <w:rsid w:val="00CC6E99"/>
    <w:rsid w:val="00CC7C5A"/>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23A3"/>
    <w:rsid w:val="00CF2C16"/>
    <w:rsid w:val="00CF4133"/>
    <w:rsid w:val="00CF4E7B"/>
    <w:rsid w:val="00CF51DA"/>
    <w:rsid w:val="00CF5CFD"/>
    <w:rsid w:val="00CF625A"/>
    <w:rsid w:val="00CF62DA"/>
    <w:rsid w:val="00CF62EE"/>
    <w:rsid w:val="00CF6B30"/>
    <w:rsid w:val="00CF6EC5"/>
    <w:rsid w:val="00D00422"/>
    <w:rsid w:val="00D00C48"/>
    <w:rsid w:val="00D00D88"/>
    <w:rsid w:val="00D00F5A"/>
    <w:rsid w:val="00D024E4"/>
    <w:rsid w:val="00D028DA"/>
    <w:rsid w:val="00D04B82"/>
    <w:rsid w:val="00D04C8A"/>
    <w:rsid w:val="00D04D0F"/>
    <w:rsid w:val="00D04F51"/>
    <w:rsid w:val="00D052FE"/>
    <w:rsid w:val="00D06460"/>
    <w:rsid w:val="00D0680D"/>
    <w:rsid w:val="00D068A0"/>
    <w:rsid w:val="00D06B16"/>
    <w:rsid w:val="00D07A14"/>
    <w:rsid w:val="00D07F33"/>
    <w:rsid w:val="00D10642"/>
    <w:rsid w:val="00D11408"/>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53E"/>
    <w:rsid w:val="00D17B4D"/>
    <w:rsid w:val="00D20598"/>
    <w:rsid w:val="00D207AB"/>
    <w:rsid w:val="00D21A12"/>
    <w:rsid w:val="00D21C67"/>
    <w:rsid w:val="00D2335B"/>
    <w:rsid w:val="00D23F7A"/>
    <w:rsid w:val="00D253A5"/>
    <w:rsid w:val="00D260EE"/>
    <w:rsid w:val="00D26B4F"/>
    <w:rsid w:val="00D27017"/>
    <w:rsid w:val="00D27897"/>
    <w:rsid w:val="00D308DE"/>
    <w:rsid w:val="00D30AF6"/>
    <w:rsid w:val="00D31183"/>
    <w:rsid w:val="00D32DBD"/>
    <w:rsid w:val="00D33266"/>
    <w:rsid w:val="00D33A93"/>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F44"/>
    <w:rsid w:val="00D5232A"/>
    <w:rsid w:val="00D524BD"/>
    <w:rsid w:val="00D53264"/>
    <w:rsid w:val="00D53640"/>
    <w:rsid w:val="00D53D6D"/>
    <w:rsid w:val="00D551D3"/>
    <w:rsid w:val="00D55C06"/>
    <w:rsid w:val="00D56753"/>
    <w:rsid w:val="00D56AE2"/>
    <w:rsid w:val="00D56CB0"/>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6FD6"/>
    <w:rsid w:val="00D6737A"/>
    <w:rsid w:val="00D677C7"/>
    <w:rsid w:val="00D71A34"/>
    <w:rsid w:val="00D721C2"/>
    <w:rsid w:val="00D727F3"/>
    <w:rsid w:val="00D72EF3"/>
    <w:rsid w:val="00D72F16"/>
    <w:rsid w:val="00D73212"/>
    <w:rsid w:val="00D738A0"/>
    <w:rsid w:val="00D743F1"/>
    <w:rsid w:val="00D74FAE"/>
    <w:rsid w:val="00D76806"/>
    <w:rsid w:val="00D7715F"/>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BC3"/>
    <w:rsid w:val="00DC21EC"/>
    <w:rsid w:val="00DC237F"/>
    <w:rsid w:val="00DC2ACA"/>
    <w:rsid w:val="00DC2B5B"/>
    <w:rsid w:val="00DC2BF1"/>
    <w:rsid w:val="00DC3720"/>
    <w:rsid w:val="00DC44C4"/>
    <w:rsid w:val="00DC4C6B"/>
    <w:rsid w:val="00DC6A68"/>
    <w:rsid w:val="00DC78D2"/>
    <w:rsid w:val="00DC7FBE"/>
    <w:rsid w:val="00DD02FF"/>
    <w:rsid w:val="00DD0CB4"/>
    <w:rsid w:val="00DD0CF6"/>
    <w:rsid w:val="00DD146F"/>
    <w:rsid w:val="00DD1489"/>
    <w:rsid w:val="00DD22FC"/>
    <w:rsid w:val="00DD24D1"/>
    <w:rsid w:val="00DD2959"/>
    <w:rsid w:val="00DD54FE"/>
    <w:rsid w:val="00DD7357"/>
    <w:rsid w:val="00DD76FA"/>
    <w:rsid w:val="00DD7AD8"/>
    <w:rsid w:val="00DD7D4B"/>
    <w:rsid w:val="00DE04DA"/>
    <w:rsid w:val="00DE143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19A"/>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817"/>
    <w:rsid w:val="00E12A9C"/>
    <w:rsid w:val="00E14E51"/>
    <w:rsid w:val="00E15019"/>
    <w:rsid w:val="00E15680"/>
    <w:rsid w:val="00E15ACE"/>
    <w:rsid w:val="00E15C82"/>
    <w:rsid w:val="00E15FF8"/>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BA7"/>
    <w:rsid w:val="00E272B6"/>
    <w:rsid w:val="00E2780D"/>
    <w:rsid w:val="00E27BA5"/>
    <w:rsid w:val="00E300D6"/>
    <w:rsid w:val="00E30260"/>
    <w:rsid w:val="00E30589"/>
    <w:rsid w:val="00E3231F"/>
    <w:rsid w:val="00E32416"/>
    <w:rsid w:val="00E32C11"/>
    <w:rsid w:val="00E32E56"/>
    <w:rsid w:val="00E33A41"/>
    <w:rsid w:val="00E34A13"/>
    <w:rsid w:val="00E36D62"/>
    <w:rsid w:val="00E371A5"/>
    <w:rsid w:val="00E37D32"/>
    <w:rsid w:val="00E4024D"/>
    <w:rsid w:val="00E40959"/>
    <w:rsid w:val="00E420FD"/>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BC1"/>
    <w:rsid w:val="00E55C1D"/>
    <w:rsid w:val="00E615EB"/>
    <w:rsid w:val="00E62F8E"/>
    <w:rsid w:val="00E63DDE"/>
    <w:rsid w:val="00E6406B"/>
    <w:rsid w:val="00E67945"/>
    <w:rsid w:val="00E67E35"/>
    <w:rsid w:val="00E70ED2"/>
    <w:rsid w:val="00E71066"/>
    <w:rsid w:val="00E713A7"/>
    <w:rsid w:val="00E73672"/>
    <w:rsid w:val="00E748FE"/>
    <w:rsid w:val="00E74DEA"/>
    <w:rsid w:val="00E7660B"/>
    <w:rsid w:val="00E80B95"/>
    <w:rsid w:val="00E80FCE"/>
    <w:rsid w:val="00E81E41"/>
    <w:rsid w:val="00E8229A"/>
    <w:rsid w:val="00E82470"/>
    <w:rsid w:val="00E82633"/>
    <w:rsid w:val="00E8282C"/>
    <w:rsid w:val="00E830FD"/>
    <w:rsid w:val="00E835F0"/>
    <w:rsid w:val="00E83B62"/>
    <w:rsid w:val="00E83F91"/>
    <w:rsid w:val="00E850A4"/>
    <w:rsid w:val="00E850AE"/>
    <w:rsid w:val="00E8521D"/>
    <w:rsid w:val="00E8594F"/>
    <w:rsid w:val="00E86425"/>
    <w:rsid w:val="00E868CF"/>
    <w:rsid w:val="00E86A9E"/>
    <w:rsid w:val="00E8700C"/>
    <w:rsid w:val="00E901DE"/>
    <w:rsid w:val="00E91866"/>
    <w:rsid w:val="00E91BCB"/>
    <w:rsid w:val="00E9221F"/>
    <w:rsid w:val="00E9274E"/>
    <w:rsid w:val="00E92BE5"/>
    <w:rsid w:val="00E93B82"/>
    <w:rsid w:val="00E94775"/>
    <w:rsid w:val="00E947D7"/>
    <w:rsid w:val="00E94804"/>
    <w:rsid w:val="00E94AA7"/>
    <w:rsid w:val="00E95644"/>
    <w:rsid w:val="00E95802"/>
    <w:rsid w:val="00E962DE"/>
    <w:rsid w:val="00E96645"/>
    <w:rsid w:val="00E96D3F"/>
    <w:rsid w:val="00E96DD4"/>
    <w:rsid w:val="00E97688"/>
    <w:rsid w:val="00E97EE2"/>
    <w:rsid w:val="00EA0153"/>
    <w:rsid w:val="00EA27BD"/>
    <w:rsid w:val="00EA2D97"/>
    <w:rsid w:val="00EA3978"/>
    <w:rsid w:val="00EA3D03"/>
    <w:rsid w:val="00EA3F18"/>
    <w:rsid w:val="00EA4340"/>
    <w:rsid w:val="00EA4560"/>
    <w:rsid w:val="00EA5AB5"/>
    <w:rsid w:val="00EA5AE6"/>
    <w:rsid w:val="00EA6920"/>
    <w:rsid w:val="00EA6AF8"/>
    <w:rsid w:val="00EA6DDC"/>
    <w:rsid w:val="00EA7A5C"/>
    <w:rsid w:val="00EB0B21"/>
    <w:rsid w:val="00EB1AB0"/>
    <w:rsid w:val="00EB1F51"/>
    <w:rsid w:val="00EB24B1"/>
    <w:rsid w:val="00EB2F00"/>
    <w:rsid w:val="00EB348D"/>
    <w:rsid w:val="00EB4289"/>
    <w:rsid w:val="00EB6365"/>
    <w:rsid w:val="00EB6805"/>
    <w:rsid w:val="00EB696B"/>
    <w:rsid w:val="00EB6E24"/>
    <w:rsid w:val="00EB6E36"/>
    <w:rsid w:val="00EB7656"/>
    <w:rsid w:val="00EC017D"/>
    <w:rsid w:val="00EC11C5"/>
    <w:rsid w:val="00EC13C6"/>
    <w:rsid w:val="00EC14DC"/>
    <w:rsid w:val="00EC1E7D"/>
    <w:rsid w:val="00EC2DA5"/>
    <w:rsid w:val="00EC3253"/>
    <w:rsid w:val="00EC400C"/>
    <w:rsid w:val="00EC4A72"/>
    <w:rsid w:val="00EC5CFA"/>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72A7"/>
    <w:rsid w:val="00ED7C6E"/>
    <w:rsid w:val="00EE094D"/>
    <w:rsid w:val="00EE0D39"/>
    <w:rsid w:val="00EE25B7"/>
    <w:rsid w:val="00EE35AF"/>
    <w:rsid w:val="00EE396C"/>
    <w:rsid w:val="00EE3C49"/>
    <w:rsid w:val="00EE4739"/>
    <w:rsid w:val="00EE5EDC"/>
    <w:rsid w:val="00EF1264"/>
    <w:rsid w:val="00EF16C4"/>
    <w:rsid w:val="00EF22D7"/>
    <w:rsid w:val="00EF36FB"/>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341"/>
    <w:rsid w:val="00F047C8"/>
    <w:rsid w:val="00F04A7E"/>
    <w:rsid w:val="00F055D0"/>
    <w:rsid w:val="00F05CE7"/>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0F25"/>
    <w:rsid w:val="00F211C7"/>
    <w:rsid w:val="00F21CA1"/>
    <w:rsid w:val="00F21D8D"/>
    <w:rsid w:val="00F21E3F"/>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BE7"/>
    <w:rsid w:val="00F31CE1"/>
    <w:rsid w:val="00F3275D"/>
    <w:rsid w:val="00F3345B"/>
    <w:rsid w:val="00F33C74"/>
    <w:rsid w:val="00F33EEB"/>
    <w:rsid w:val="00F340C6"/>
    <w:rsid w:val="00F34FC8"/>
    <w:rsid w:val="00F352B0"/>
    <w:rsid w:val="00F35C70"/>
    <w:rsid w:val="00F3651F"/>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7CE8"/>
    <w:rsid w:val="00F526CF"/>
    <w:rsid w:val="00F5322D"/>
    <w:rsid w:val="00F53FCD"/>
    <w:rsid w:val="00F54A26"/>
    <w:rsid w:val="00F54D49"/>
    <w:rsid w:val="00F55002"/>
    <w:rsid w:val="00F55329"/>
    <w:rsid w:val="00F56B10"/>
    <w:rsid w:val="00F57D38"/>
    <w:rsid w:val="00F60253"/>
    <w:rsid w:val="00F61380"/>
    <w:rsid w:val="00F6245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D1"/>
    <w:rsid w:val="00F76E14"/>
    <w:rsid w:val="00F771AD"/>
    <w:rsid w:val="00F774B8"/>
    <w:rsid w:val="00F805F7"/>
    <w:rsid w:val="00F811BE"/>
    <w:rsid w:val="00F812A6"/>
    <w:rsid w:val="00F813A0"/>
    <w:rsid w:val="00F813C2"/>
    <w:rsid w:val="00F82346"/>
    <w:rsid w:val="00F8249F"/>
    <w:rsid w:val="00F8364B"/>
    <w:rsid w:val="00F842CE"/>
    <w:rsid w:val="00F842FC"/>
    <w:rsid w:val="00F84F08"/>
    <w:rsid w:val="00F85267"/>
    <w:rsid w:val="00F853E1"/>
    <w:rsid w:val="00F85A6E"/>
    <w:rsid w:val="00F85D12"/>
    <w:rsid w:val="00F8670A"/>
    <w:rsid w:val="00F86985"/>
    <w:rsid w:val="00F87A6C"/>
    <w:rsid w:val="00F87AFC"/>
    <w:rsid w:val="00F9073E"/>
    <w:rsid w:val="00F91126"/>
    <w:rsid w:val="00F9363D"/>
    <w:rsid w:val="00F94123"/>
    <w:rsid w:val="00F947D7"/>
    <w:rsid w:val="00F94E05"/>
    <w:rsid w:val="00F95E39"/>
    <w:rsid w:val="00F95F35"/>
    <w:rsid w:val="00F9619C"/>
    <w:rsid w:val="00F974DB"/>
    <w:rsid w:val="00F97D84"/>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8A2"/>
    <w:rsid w:val="00FC59F8"/>
    <w:rsid w:val="00FC5FEE"/>
    <w:rsid w:val="00FC6ABA"/>
    <w:rsid w:val="00FC726C"/>
    <w:rsid w:val="00FC7962"/>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3B9"/>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6DAE"/>
    <w:rsid w:val="00FF7437"/>
    <w:rsid w:val="00FF7913"/>
    <w:rsid w:val="011085D9"/>
    <w:rsid w:val="011E2511"/>
    <w:rsid w:val="012BE056"/>
    <w:rsid w:val="03420435"/>
    <w:rsid w:val="04B29C43"/>
    <w:rsid w:val="050C4A36"/>
    <w:rsid w:val="0544FB4A"/>
    <w:rsid w:val="06304339"/>
    <w:rsid w:val="065559D0"/>
    <w:rsid w:val="06D92D0E"/>
    <w:rsid w:val="0818A19F"/>
    <w:rsid w:val="09040E47"/>
    <w:rsid w:val="094D5DC2"/>
    <w:rsid w:val="0B869557"/>
    <w:rsid w:val="0D5E77A5"/>
    <w:rsid w:val="0DAE51AB"/>
    <w:rsid w:val="0E1D1274"/>
    <w:rsid w:val="102C0053"/>
    <w:rsid w:val="119835D7"/>
    <w:rsid w:val="11AC66E1"/>
    <w:rsid w:val="13CD7D10"/>
    <w:rsid w:val="13FBD74B"/>
    <w:rsid w:val="14D6A72D"/>
    <w:rsid w:val="15D1647A"/>
    <w:rsid w:val="16CBB1D9"/>
    <w:rsid w:val="176531BA"/>
    <w:rsid w:val="187F7690"/>
    <w:rsid w:val="18EDFD2A"/>
    <w:rsid w:val="19E58ABE"/>
    <w:rsid w:val="1A68EAFF"/>
    <w:rsid w:val="1AAF1F93"/>
    <w:rsid w:val="1AE932DD"/>
    <w:rsid w:val="1D8BB9F7"/>
    <w:rsid w:val="1DCAF3EA"/>
    <w:rsid w:val="20343192"/>
    <w:rsid w:val="2076024C"/>
    <w:rsid w:val="20A06FD7"/>
    <w:rsid w:val="21680727"/>
    <w:rsid w:val="2190B459"/>
    <w:rsid w:val="21C3385C"/>
    <w:rsid w:val="21FADCB9"/>
    <w:rsid w:val="24F00167"/>
    <w:rsid w:val="265464A1"/>
    <w:rsid w:val="269CA7FA"/>
    <w:rsid w:val="26AAFAA8"/>
    <w:rsid w:val="278B90A3"/>
    <w:rsid w:val="2881BDF6"/>
    <w:rsid w:val="28EEA3E3"/>
    <w:rsid w:val="2968BD32"/>
    <w:rsid w:val="29B673CE"/>
    <w:rsid w:val="2AA1B180"/>
    <w:rsid w:val="2B5CA790"/>
    <w:rsid w:val="2C6BBCF4"/>
    <w:rsid w:val="2DB65988"/>
    <w:rsid w:val="300D9A59"/>
    <w:rsid w:val="3104AF27"/>
    <w:rsid w:val="31436DCA"/>
    <w:rsid w:val="31966319"/>
    <w:rsid w:val="329250C3"/>
    <w:rsid w:val="32E93351"/>
    <w:rsid w:val="3315C3C1"/>
    <w:rsid w:val="338F1C60"/>
    <w:rsid w:val="342B34F5"/>
    <w:rsid w:val="349D4661"/>
    <w:rsid w:val="354F6507"/>
    <w:rsid w:val="3654CD69"/>
    <w:rsid w:val="3684CCB0"/>
    <w:rsid w:val="37029664"/>
    <w:rsid w:val="3916C64C"/>
    <w:rsid w:val="3925DBC3"/>
    <w:rsid w:val="3A27ACDB"/>
    <w:rsid w:val="3B18DC4C"/>
    <w:rsid w:val="3B325BE3"/>
    <w:rsid w:val="3E9B4CCD"/>
    <w:rsid w:val="3F3C763E"/>
    <w:rsid w:val="40ECDD92"/>
    <w:rsid w:val="40FEC033"/>
    <w:rsid w:val="41347323"/>
    <w:rsid w:val="41C67BDC"/>
    <w:rsid w:val="44584D7C"/>
    <w:rsid w:val="454692A0"/>
    <w:rsid w:val="45FC7501"/>
    <w:rsid w:val="4667BDAC"/>
    <w:rsid w:val="47338DC7"/>
    <w:rsid w:val="4921F1E5"/>
    <w:rsid w:val="4D9E058B"/>
    <w:rsid w:val="4DACF597"/>
    <w:rsid w:val="4E53C116"/>
    <w:rsid w:val="4EDCFF0F"/>
    <w:rsid w:val="4F96060E"/>
    <w:rsid w:val="5235648F"/>
    <w:rsid w:val="53684FF7"/>
    <w:rsid w:val="539E8199"/>
    <w:rsid w:val="53A901A0"/>
    <w:rsid w:val="53F8773D"/>
    <w:rsid w:val="55446383"/>
    <w:rsid w:val="5575B917"/>
    <w:rsid w:val="55A51864"/>
    <w:rsid w:val="5630C1A0"/>
    <w:rsid w:val="5ABB989B"/>
    <w:rsid w:val="5B76D501"/>
    <w:rsid w:val="5D898769"/>
    <w:rsid w:val="5F067578"/>
    <w:rsid w:val="607B9DFA"/>
    <w:rsid w:val="60A12E66"/>
    <w:rsid w:val="6141F8C1"/>
    <w:rsid w:val="61A6DE76"/>
    <w:rsid w:val="631522A5"/>
    <w:rsid w:val="645A8908"/>
    <w:rsid w:val="64C892E5"/>
    <w:rsid w:val="64D04600"/>
    <w:rsid w:val="66C17365"/>
    <w:rsid w:val="6761F5C9"/>
    <w:rsid w:val="6B013C21"/>
    <w:rsid w:val="6B250E4E"/>
    <w:rsid w:val="6DC21FEB"/>
    <w:rsid w:val="6EB45A7E"/>
    <w:rsid w:val="719C0F10"/>
    <w:rsid w:val="76393261"/>
    <w:rsid w:val="76D0E87A"/>
    <w:rsid w:val="774CC7EB"/>
    <w:rsid w:val="77ACE3AF"/>
    <w:rsid w:val="79413F83"/>
    <w:rsid w:val="79C9F587"/>
    <w:rsid w:val="7A459AB8"/>
    <w:rsid w:val="7A617E0F"/>
    <w:rsid w:val="7A7645CB"/>
    <w:rsid w:val="7CD73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5F59BBFD-B3EE-4116-8B24-2371729C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762041-2289-4187-A8C9-D84D7565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9A95F-F942-4E47-995C-875779BD5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MDOELetterhead.dot</Template>
  <TotalTime>1</TotalTime>
  <Pages>1</Pages>
  <Words>420</Words>
  <Characters>2399</Characters>
  <Application>Microsoft Office Word</Application>
  <DocSecurity>0</DocSecurity>
  <Lines>19</Lines>
  <Paragraphs>5</Paragraphs>
  <ScaleCrop>false</ScaleCrop>
  <Company>State of Maine, DAFS</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609</cp:revision>
  <cp:lastPrinted>2020-11-05T19:39:00Z</cp:lastPrinted>
  <dcterms:created xsi:type="dcterms:W3CDTF">2019-10-17T22:11:00Z</dcterms:created>
  <dcterms:modified xsi:type="dcterms:W3CDTF">2020-11-24T20:19:00Z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