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BAEA" w14:textId="6E0A39D4" w:rsidR="00E12D2F" w:rsidRPr="00F84F74" w:rsidRDefault="00CF1F63" w:rsidP="00CF1F63">
      <w:pPr>
        <w:jc w:val="center"/>
        <w:rPr>
          <w:b/>
          <w:color w:val="A82A3F"/>
          <w:sz w:val="28"/>
        </w:rPr>
      </w:pPr>
      <w:r w:rsidRPr="00F84F74">
        <w:rPr>
          <w:b/>
          <w:color w:val="A82A3F"/>
          <w:sz w:val="28"/>
        </w:rPr>
        <w:t xml:space="preserve">Report </w:t>
      </w:r>
      <w:r w:rsidR="002A4024" w:rsidRPr="00F84F74">
        <w:rPr>
          <w:b/>
          <w:color w:val="A82A3F"/>
          <w:sz w:val="28"/>
        </w:rPr>
        <w:t>o</w:t>
      </w:r>
      <w:r w:rsidRPr="00F84F74">
        <w:rPr>
          <w:b/>
          <w:color w:val="A82A3F"/>
          <w:sz w:val="28"/>
        </w:rPr>
        <w:t xml:space="preserve">n </w:t>
      </w:r>
      <w:r w:rsidR="00870D8B">
        <w:rPr>
          <w:b/>
          <w:color w:val="A82A3F"/>
          <w:sz w:val="28"/>
        </w:rPr>
        <w:t>7</w:t>
      </w:r>
      <w:r w:rsidR="00870D8B" w:rsidRPr="00870D8B">
        <w:rPr>
          <w:b/>
          <w:color w:val="A82A3F"/>
          <w:sz w:val="28"/>
          <w:vertAlign w:val="superscript"/>
        </w:rPr>
        <w:t>th</w:t>
      </w:r>
      <w:r w:rsidR="00870D8B">
        <w:rPr>
          <w:b/>
          <w:color w:val="A82A3F"/>
          <w:sz w:val="28"/>
        </w:rPr>
        <w:t xml:space="preserve"> Grade Pre-Opening</w:t>
      </w:r>
    </w:p>
    <w:p w14:paraId="3C956BB5" w14:textId="77777777" w:rsidR="000D21FD" w:rsidRDefault="00520CF2" w:rsidP="000D21FD">
      <w:pPr>
        <w:jc w:val="center"/>
      </w:pPr>
      <w:r w:rsidRPr="000D21FD">
        <w:rPr>
          <w:b/>
          <w:color w:val="000000" w:themeColor="text1"/>
          <w:sz w:val="24"/>
        </w:rPr>
        <w:t>Fiddlehead School of Arts &amp; Sciences</w:t>
      </w:r>
      <w:r>
        <w:t xml:space="preserve"> </w:t>
      </w:r>
    </w:p>
    <w:p w14:paraId="23EA55D8" w14:textId="219DC4D9" w:rsidR="002A4024" w:rsidRPr="007017D9" w:rsidRDefault="00870D8B" w:rsidP="000D21FD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</w:t>
      </w:r>
      <w:r w:rsidR="00B158EF">
        <w:rPr>
          <w:b/>
          <w:color w:val="000000" w:themeColor="text1"/>
          <w:sz w:val="24"/>
        </w:rPr>
        <w:t>eptember 8</w:t>
      </w:r>
      <w:r w:rsidR="002A4024" w:rsidRPr="007017D9">
        <w:rPr>
          <w:b/>
          <w:color w:val="000000" w:themeColor="text1"/>
          <w:sz w:val="24"/>
        </w:rPr>
        <w:t>, 2020</w:t>
      </w:r>
    </w:p>
    <w:p w14:paraId="66DE89E0" w14:textId="77777777" w:rsidR="00E12D2F" w:rsidRDefault="00E12D2F">
      <w:pPr>
        <w:rPr>
          <w:color w:val="000000" w:themeColor="text1"/>
        </w:rPr>
      </w:pPr>
    </w:p>
    <w:p w14:paraId="6A40B09C" w14:textId="68035284" w:rsidR="000B344B" w:rsidRDefault="00210026" w:rsidP="000B344B">
      <w:pPr>
        <w:rPr>
          <w:color w:val="000000" w:themeColor="text1"/>
        </w:rPr>
      </w:pPr>
      <w:r w:rsidRPr="00655AA5">
        <w:rPr>
          <w:color w:val="000000" w:themeColor="text1"/>
        </w:rPr>
        <w:t xml:space="preserve">On </w:t>
      </w:r>
      <w:r w:rsidR="0065312D">
        <w:t>August</w:t>
      </w:r>
      <w:r w:rsidR="005D6ACC">
        <w:t xml:space="preserve"> 18, 2020</w:t>
      </w:r>
      <w:r w:rsidR="007F5D78">
        <w:rPr>
          <w:color w:val="000000" w:themeColor="text1"/>
        </w:rPr>
        <w:t>,</w:t>
      </w:r>
      <w:r w:rsidRPr="00655AA5">
        <w:rPr>
          <w:color w:val="000000" w:themeColor="text1"/>
        </w:rPr>
        <w:t xml:space="preserve"> Maine Charter School Commission </w:t>
      </w:r>
      <w:r w:rsidR="00260CFE">
        <w:rPr>
          <w:color w:val="000000" w:themeColor="text1"/>
        </w:rPr>
        <w:t xml:space="preserve">(MCSC) </w:t>
      </w:r>
      <w:r w:rsidR="000B344B">
        <w:rPr>
          <w:color w:val="000000" w:themeColor="text1"/>
        </w:rPr>
        <w:t>staff</w:t>
      </w:r>
      <w:r w:rsidRPr="00655AA5">
        <w:rPr>
          <w:color w:val="000000" w:themeColor="text1"/>
        </w:rPr>
        <w:t xml:space="preserve"> met</w:t>
      </w:r>
      <w:r w:rsidR="00CD7AD1">
        <w:rPr>
          <w:color w:val="000000" w:themeColor="text1"/>
        </w:rPr>
        <w:t xml:space="preserve"> via Zoom</w:t>
      </w:r>
      <w:r w:rsidRPr="00655AA5">
        <w:rPr>
          <w:color w:val="000000" w:themeColor="text1"/>
        </w:rPr>
        <w:t xml:space="preserve"> with member</w:t>
      </w:r>
      <w:r w:rsidR="00260CFE">
        <w:rPr>
          <w:color w:val="000000" w:themeColor="text1"/>
        </w:rPr>
        <w:t>s</w:t>
      </w:r>
      <w:r w:rsidRPr="00655AA5">
        <w:rPr>
          <w:color w:val="000000" w:themeColor="text1"/>
        </w:rPr>
        <w:t xml:space="preserve"> of the </w:t>
      </w:r>
      <w:r w:rsidR="000D21FD">
        <w:rPr>
          <w:color w:val="000000" w:themeColor="text1"/>
        </w:rPr>
        <w:t>Fiddlehead School of Arts and Sciences’</w:t>
      </w:r>
      <w:r w:rsidR="00655AA5" w:rsidRPr="00655AA5">
        <w:rPr>
          <w:color w:val="000000" w:themeColor="text1"/>
        </w:rPr>
        <w:t xml:space="preserve"> </w:t>
      </w:r>
      <w:r w:rsidR="00B0298A">
        <w:rPr>
          <w:color w:val="000000" w:themeColor="text1"/>
        </w:rPr>
        <w:t xml:space="preserve">(FSAS) </w:t>
      </w:r>
      <w:r w:rsidR="00655AA5" w:rsidRPr="00655AA5">
        <w:rPr>
          <w:color w:val="000000" w:themeColor="text1"/>
        </w:rPr>
        <w:t>governing board</w:t>
      </w:r>
      <w:r w:rsidR="00EF319E">
        <w:rPr>
          <w:color w:val="000000" w:themeColor="text1"/>
        </w:rPr>
        <w:t>, the</w:t>
      </w:r>
      <w:r w:rsidR="005B6031">
        <w:rPr>
          <w:color w:val="000000" w:themeColor="text1"/>
        </w:rPr>
        <w:t xml:space="preserve"> </w:t>
      </w:r>
      <w:r w:rsidR="00655AA5" w:rsidRPr="00655AA5">
        <w:rPr>
          <w:color w:val="000000" w:themeColor="text1"/>
        </w:rPr>
        <w:t>Head of School</w:t>
      </w:r>
      <w:r w:rsidR="005B6031">
        <w:rPr>
          <w:color w:val="000000" w:themeColor="text1"/>
        </w:rPr>
        <w:t>, and staff members</w:t>
      </w:r>
      <w:r w:rsidR="007F5D78">
        <w:rPr>
          <w:color w:val="000000" w:themeColor="text1"/>
        </w:rPr>
        <w:t xml:space="preserve"> to </w:t>
      </w:r>
      <w:r w:rsidR="00392B9D">
        <w:rPr>
          <w:color w:val="000000" w:themeColor="text1"/>
        </w:rPr>
        <w:t xml:space="preserve">review the school’s </w:t>
      </w:r>
      <w:r w:rsidR="00294BEC">
        <w:rPr>
          <w:color w:val="000000" w:themeColor="text1"/>
        </w:rPr>
        <w:t>p</w:t>
      </w:r>
      <w:r w:rsidR="00392B9D">
        <w:rPr>
          <w:color w:val="000000" w:themeColor="text1"/>
        </w:rPr>
        <w:t>re-opening requirements</w:t>
      </w:r>
      <w:r w:rsidR="005B6031">
        <w:rPr>
          <w:color w:val="000000" w:themeColor="text1"/>
        </w:rPr>
        <w:t xml:space="preserve"> for the new grade </w:t>
      </w:r>
      <w:r w:rsidR="000B344B">
        <w:rPr>
          <w:color w:val="000000" w:themeColor="text1"/>
        </w:rPr>
        <w:t>seven</w:t>
      </w:r>
      <w:r w:rsidR="005B6031">
        <w:rPr>
          <w:color w:val="000000" w:themeColor="text1"/>
        </w:rPr>
        <w:t>.</w:t>
      </w:r>
      <w:r w:rsidR="000B344B">
        <w:rPr>
          <w:color w:val="000000" w:themeColor="text1"/>
        </w:rPr>
        <w:t xml:space="preserve"> </w:t>
      </w:r>
    </w:p>
    <w:p w14:paraId="3244374A" w14:textId="7E09CF78" w:rsidR="00FB3050" w:rsidRDefault="00FB3050" w:rsidP="000B344B">
      <w:pPr>
        <w:rPr>
          <w:color w:val="000000" w:themeColor="text1"/>
        </w:rPr>
      </w:pPr>
    </w:p>
    <w:p w14:paraId="59693AA2" w14:textId="5775FCAA" w:rsidR="00FB3050" w:rsidRPr="005D6ACC" w:rsidRDefault="000D3499" w:rsidP="000B344B">
      <w:pPr>
        <w:rPr>
          <w:color w:val="000000" w:themeColor="text1"/>
        </w:rPr>
      </w:pPr>
      <w:r>
        <w:rPr>
          <w:color w:val="000000" w:themeColor="text1"/>
        </w:rPr>
        <w:t xml:space="preserve">After a discussion of </w:t>
      </w:r>
      <w:r w:rsidR="00AA4D06">
        <w:rPr>
          <w:color w:val="000000" w:themeColor="text1"/>
        </w:rPr>
        <w:t>enrollment, educational programming</w:t>
      </w:r>
      <w:r>
        <w:rPr>
          <w:color w:val="000000" w:themeColor="text1"/>
        </w:rPr>
        <w:t>, staffing, facilit</w:t>
      </w:r>
      <w:r w:rsidR="00AA4D06">
        <w:rPr>
          <w:color w:val="000000" w:themeColor="text1"/>
        </w:rPr>
        <w:t>y</w:t>
      </w:r>
      <w:r>
        <w:rPr>
          <w:color w:val="000000" w:themeColor="text1"/>
        </w:rPr>
        <w:t xml:space="preserve">, and budget, </w:t>
      </w:r>
      <w:r w:rsidR="00FB3050">
        <w:rPr>
          <w:color w:val="000000" w:themeColor="text1"/>
        </w:rPr>
        <w:t xml:space="preserve">MCSC staff believe the school is prepared </w:t>
      </w:r>
      <w:r>
        <w:rPr>
          <w:color w:val="000000" w:themeColor="text1"/>
        </w:rPr>
        <w:t>to open for grade seven.</w:t>
      </w:r>
    </w:p>
    <w:p w14:paraId="0EF0B193" w14:textId="2C41AF21" w:rsidR="00FD5ECA" w:rsidRDefault="00FD5ECA">
      <w:pPr>
        <w:rPr>
          <w:color w:val="000000" w:themeColor="text1"/>
        </w:rPr>
      </w:pPr>
    </w:p>
    <w:p w14:paraId="5E4F50BA" w14:textId="77777777" w:rsidR="000B344B" w:rsidRPr="00095F57" w:rsidRDefault="000B344B" w:rsidP="000B344B">
      <w:pPr>
        <w:pStyle w:val="Default"/>
        <w:rPr>
          <w:sz w:val="22"/>
          <w:szCs w:val="22"/>
          <w:u w:val="single"/>
        </w:rPr>
      </w:pPr>
      <w:r w:rsidRPr="005D6ACC">
        <w:rPr>
          <w:sz w:val="22"/>
          <w:szCs w:val="22"/>
          <w:u w:val="single"/>
        </w:rPr>
        <w:t xml:space="preserve">Maine Charter School Commission </w:t>
      </w:r>
      <w:r w:rsidRPr="005D6ACC">
        <w:rPr>
          <w:sz w:val="22"/>
          <w:szCs w:val="22"/>
        </w:rPr>
        <w:tab/>
      </w:r>
      <w:r w:rsidRPr="005D6ACC">
        <w:rPr>
          <w:sz w:val="22"/>
          <w:szCs w:val="22"/>
        </w:rPr>
        <w:tab/>
      </w:r>
      <w:r w:rsidRPr="005D6ACC">
        <w:rPr>
          <w:sz w:val="22"/>
          <w:szCs w:val="22"/>
        </w:rPr>
        <w:tab/>
      </w:r>
      <w:r w:rsidRPr="005D6ACC">
        <w:rPr>
          <w:sz w:val="22"/>
          <w:szCs w:val="22"/>
          <w:u w:val="single"/>
        </w:rPr>
        <w:t>Fiddlehead</w:t>
      </w:r>
      <w:r w:rsidRPr="00095F57">
        <w:rPr>
          <w:sz w:val="22"/>
          <w:szCs w:val="22"/>
          <w:u w:val="single"/>
        </w:rPr>
        <w:t xml:space="preserve"> School of Arts &amp; Sciences </w:t>
      </w:r>
    </w:p>
    <w:p w14:paraId="23D8DACB" w14:textId="77777777" w:rsidR="000B344B" w:rsidRDefault="000B344B" w:rsidP="000B34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Gina Post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Jacinda Cotton-Castro, Executive Director </w:t>
      </w:r>
    </w:p>
    <w:p w14:paraId="514E74D0" w14:textId="77777777" w:rsidR="000B344B" w:rsidRDefault="000B344B" w:rsidP="000B34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Amy Allen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Doug Lynch, Board Member </w:t>
      </w:r>
    </w:p>
    <w:p w14:paraId="49E42BF3" w14:textId="77777777" w:rsidR="000B344B" w:rsidRDefault="000B344B" w:rsidP="000B34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Bob Kautz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Bill Doughty, Board Chair </w:t>
      </w:r>
    </w:p>
    <w:p w14:paraId="5176E1B1" w14:textId="77777777" w:rsidR="000B344B" w:rsidRDefault="000B344B" w:rsidP="000B344B">
      <w:pPr>
        <w:pStyle w:val="Default"/>
        <w:ind w:left="4320" w:firstLine="720"/>
        <w:rPr>
          <w:sz w:val="22"/>
          <w:szCs w:val="22"/>
        </w:rPr>
      </w:pPr>
      <w:r>
        <w:rPr>
          <w:sz w:val="22"/>
          <w:szCs w:val="22"/>
        </w:rPr>
        <w:t>Kerry Loupe, 6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Grade Teacher </w:t>
      </w:r>
    </w:p>
    <w:p w14:paraId="58BD2A07" w14:textId="77777777" w:rsidR="000B344B" w:rsidRDefault="000B344B" w:rsidP="000B344B">
      <w:pPr>
        <w:pStyle w:val="Default"/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Lori Towle, Coord of Teaching &amp; Learning </w:t>
      </w:r>
    </w:p>
    <w:p w14:paraId="6C022981" w14:textId="77777777" w:rsidR="000B344B" w:rsidRDefault="000B344B" w:rsidP="000B344B">
      <w:pPr>
        <w:pStyle w:val="Default"/>
        <w:ind w:left="4320" w:firstLine="720"/>
        <w:rPr>
          <w:sz w:val="22"/>
          <w:szCs w:val="22"/>
        </w:rPr>
      </w:pPr>
      <w:r>
        <w:rPr>
          <w:sz w:val="22"/>
          <w:szCs w:val="22"/>
        </w:rPr>
        <w:t>John Wensman, 7</w:t>
      </w:r>
      <w:r>
        <w:rPr>
          <w:sz w:val="14"/>
          <w:szCs w:val="14"/>
        </w:rPr>
        <w:t xml:space="preserve">th </w:t>
      </w:r>
      <w:r>
        <w:rPr>
          <w:sz w:val="22"/>
          <w:szCs w:val="22"/>
        </w:rPr>
        <w:t xml:space="preserve">Grade Teacher </w:t>
      </w:r>
    </w:p>
    <w:p w14:paraId="1C5BA238" w14:textId="2E69A539" w:rsidR="00095F57" w:rsidRPr="005D6ACC" w:rsidRDefault="000B344B" w:rsidP="000B344B">
      <w:pPr>
        <w:ind w:left="4320" w:firstLine="720"/>
      </w:pPr>
      <w:r>
        <w:t>Lee Ann Arnold, Special Education Director</w:t>
      </w:r>
    </w:p>
    <w:p w14:paraId="66D79E81" w14:textId="77777777" w:rsidR="00095F57" w:rsidRPr="00655AA5" w:rsidRDefault="00095F57" w:rsidP="00095F57">
      <w:pPr>
        <w:ind w:left="4320" w:firstLine="720"/>
        <w:rPr>
          <w:color w:val="000000" w:themeColor="text1"/>
        </w:rPr>
      </w:pPr>
    </w:p>
    <w:p w14:paraId="0530ED9B" w14:textId="5B2ADA66" w:rsidR="00717B59" w:rsidRPr="00036064" w:rsidRDefault="00A162FE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Enrollment</w:t>
      </w:r>
    </w:p>
    <w:p w14:paraId="5D7D572D" w14:textId="0D887BC3" w:rsidR="00F3038F" w:rsidRDefault="00CA5BBD" w:rsidP="00CD3D4C">
      <w:r>
        <w:t xml:space="preserve">The </w:t>
      </w:r>
      <w:r w:rsidR="00CD3D4C">
        <w:t>7</w:t>
      </w:r>
      <w:r w:rsidR="00CD3D4C">
        <w:rPr>
          <w:sz w:val="14"/>
          <w:szCs w:val="14"/>
        </w:rPr>
        <w:t xml:space="preserve">th </w:t>
      </w:r>
      <w:r w:rsidR="00CD3D4C">
        <w:t xml:space="preserve">grade </w:t>
      </w:r>
      <w:r>
        <w:t>currently has</w:t>
      </w:r>
      <w:r w:rsidR="00CD3D4C">
        <w:t xml:space="preserve"> 14</w:t>
      </w:r>
      <w:r>
        <w:t xml:space="preserve"> students enrolled</w:t>
      </w:r>
      <w:r w:rsidR="00CD3D4C">
        <w:t>.</w:t>
      </w:r>
      <w:r>
        <w:t xml:space="preserve"> The </w:t>
      </w:r>
      <w:r w:rsidR="00CD2C63">
        <w:t>plan was based on</w:t>
      </w:r>
      <w:r>
        <w:t xml:space="preserve"> 16</w:t>
      </w:r>
      <w:r w:rsidR="00570293">
        <w:t xml:space="preserve"> students</w:t>
      </w:r>
      <w:r>
        <w:t>.</w:t>
      </w:r>
      <w:r w:rsidR="00CD3D4C">
        <w:t xml:space="preserve"> </w:t>
      </w:r>
      <w:r>
        <w:t>The school did have</w:t>
      </w:r>
      <w:r w:rsidR="00CD3D4C">
        <w:t xml:space="preserve"> 15 </w:t>
      </w:r>
      <w:r>
        <w:t xml:space="preserve">enrolled, </w:t>
      </w:r>
      <w:r w:rsidR="00CD3D4C">
        <w:t xml:space="preserve">but </w:t>
      </w:r>
      <w:r>
        <w:t>a new student decided to go elsewhere (</w:t>
      </w:r>
      <w:r w:rsidR="00CD3D4C">
        <w:t>due to COVID</w:t>
      </w:r>
      <w:r>
        <w:t xml:space="preserve"> circumstances)</w:t>
      </w:r>
      <w:r w:rsidR="00CD3D4C">
        <w:t xml:space="preserve">. </w:t>
      </w:r>
    </w:p>
    <w:p w14:paraId="22842BB8" w14:textId="438DF74D" w:rsidR="00F009E1" w:rsidRDefault="00F009E1" w:rsidP="00CD3D4C"/>
    <w:p w14:paraId="16D09F52" w14:textId="77777777" w:rsidR="00F009E1" w:rsidRPr="00036064" w:rsidRDefault="00F009E1" w:rsidP="00F009E1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Facility</w:t>
      </w:r>
    </w:p>
    <w:p w14:paraId="5C7CC1E9" w14:textId="5D82CF37" w:rsidR="00F009E1" w:rsidRDefault="00F009E1" w:rsidP="00F009E1">
      <w:r>
        <w:t xml:space="preserve">FSAS got the official letter from USDA for purchasing the building which the school had previously shared with Fiddlehead Center. </w:t>
      </w:r>
      <w:r w:rsidR="00570293">
        <w:t>Fiddlehead</w:t>
      </w:r>
      <w:r w:rsidR="00260870">
        <w:t xml:space="preserve"> Center</w:t>
      </w:r>
      <w:r>
        <w:t xml:space="preserve"> owned it and sold it to </w:t>
      </w:r>
      <w:r w:rsidR="00260870">
        <w:t>FSAS</w:t>
      </w:r>
      <w:r>
        <w:t xml:space="preserve">. </w:t>
      </w:r>
      <w:r w:rsidR="00260870">
        <w:t>FSAS now has</w:t>
      </w:r>
      <w:r>
        <w:t xml:space="preserve"> 15,000 square feet, which</w:t>
      </w:r>
      <w:r w:rsidR="00260870">
        <w:t xml:space="preserve"> it</w:t>
      </w:r>
      <w:r>
        <w:t xml:space="preserve"> is </w:t>
      </w:r>
      <w:r w:rsidR="00260870">
        <w:t xml:space="preserve">finding </w:t>
      </w:r>
      <w:r>
        <w:t xml:space="preserve">helpful </w:t>
      </w:r>
      <w:r w:rsidR="00260870">
        <w:t>for social distancing</w:t>
      </w:r>
      <w:r>
        <w:t>. The building</w:t>
      </w:r>
      <w:r w:rsidR="00260870">
        <w:t xml:space="preserve"> has had some minor work done this summer (painting, floor polishing, etc.) and</w:t>
      </w:r>
      <w:r>
        <w:t xml:space="preserve"> is ready</w:t>
      </w:r>
      <w:r w:rsidR="00260870">
        <w:t xml:space="preserve"> for students</w:t>
      </w:r>
      <w:r>
        <w:t>.</w:t>
      </w:r>
    </w:p>
    <w:p w14:paraId="3927FF88" w14:textId="77777777" w:rsidR="00F009E1" w:rsidRDefault="00F009E1" w:rsidP="00F009E1"/>
    <w:p w14:paraId="4E82CFDC" w14:textId="485887D9" w:rsidR="00F009E1" w:rsidRDefault="00570293" w:rsidP="00F009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FSAS</w:t>
      </w:r>
      <w:r w:rsidR="00260870">
        <w:rPr>
          <w:sz w:val="22"/>
          <w:szCs w:val="22"/>
        </w:rPr>
        <w:t xml:space="preserve"> reports t</w:t>
      </w:r>
      <w:r w:rsidR="00F009E1">
        <w:rPr>
          <w:sz w:val="22"/>
          <w:szCs w:val="22"/>
        </w:rPr>
        <w:t xml:space="preserve">he building is going to cost </w:t>
      </w:r>
      <w:r>
        <w:rPr>
          <w:sz w:val="22"/>
          <w:szCs w:val="22"/>
        </w:rPr>
        <w:t xml:space="preserve">more </w:t>
      </w:r>
      <w:r w:rsidR="00C514C9">
        <w:rPr>
          <w:sz w:val="22"/>
          <w:szCs w:val="22"/>
        </w:rPr>
        <w:t xml:space="preserve">in </w:t>
      </w:r>
      <w:r w:rsidR="00F009E1">
        <w:rPr>
          <w:sz w:val="22"/>
          <w:szCs w:val="22"/>
        </w:rPr>
        <w:t>the first half of this</w:t>
      </w:r>
      <w:r w:rsidR="00965912">
        <w:rPr>
          <w:sz w:val="22"/>
          <w:szCs w:val="22"/>
        </w:rPr>
        <w:t xml:space="preserve"> school</w:t>
      </w:r>
      <w:r w:rsidR="00F009E1">
        <w:rPr>
          <w:sz w:val="22"/>
          <w:szCs w:val="22"/>
        </w:rPr>
        <w:t xml:space="preserve"> year</w:t>
      </w:r>
      <w:r w:rsidR="00C514C9">
        <w:rPr>
          <w:sz w:val="22"/>
          <w:szCs w:val="22"/>
        </w:rPr>
        <w:t>,</w:t>
      </w:r>
      <w:r w:rsidR="00F009E1">
        <w:rPr>
          <w:sz w:val="22"/>
          <w:szCs w:val="22"/>
        </w:rPr>
        <w:t xml:space="preserve"> but </w:t>
      </w:r>
      <w:r w:rsidR="00965912">
        <w:rPr>
          <w:sz w:val="22"/>
          <w:szCs w:val="22"/>
        </w:rPr>
        <w:t xml:space="preserve">in </w:t>
      </w:r>
      <w:r w:rsidR="00F009E1">
        <w:rPr>
          <w:sz w:val="22"/>
          <w:szCs w:val="22"/>
        </w:rPr>
        <w:t>the second half of this year the cost of ownership will decrease greatly</w:t>
      </w:r>
      <w:r w:rsidR="00965912">
        <w:rPr>
          <w:sz w:val="22"/>
          <w:szCs w:val="22"/>
        </w:rPr>
        <w:t>.</w:t>
      </w:r>
      <w:r w:rsidR="00C514C9">
        <w:rPr>
          <w:sz w:val="22"/>
          <w:szCs w:val="22"/>
        </w:rPr>
        <w:t xml:space="preserve"> The rate is</w:t>
      </w:r>
      <w:r w:rsidR="00965912">
        <w:rPr>
          <w:sz w:val="22"/>
          <w:szCs w:val="22"/>
        </w:rPr>
        <w:t xml:space="preserve"> </w:t>
      </w:r>
      <w:r w:rsidR="00F009E1">
        <w:rPr>
          <w:sz w:val="22"/>
          <w:szCs w:val="22"/>
        </w:rPr>
        <w:t>2.25%</w:t>
      </w:r>
      <w:r w:rsidR="00C514C9">
        <w:rPr>
          <w:sz w:val="22"/>
          <w:szCs w:val="22"/>
        </w:rPr>
        <w:t xml:space="preserve"> -</w:t>
      </w:r>
      <w:r w:rsidR="00F009E1">
        <w:rPr>
          <w:sz w:val="22"/>
          <w:szCs w:val="22"/>
        </w:rPr>
        <w:t xml:space="preserve"> locked in for 30 years. </w:t>
      </w:r>
    </w:p>
    <w:p w14:paraId="32C2C738" w14:textId="0760749D" w:rsidR="00294BEC" w:rsidRDefault="00294BEC" w:rsidP="00F7522A"/>
    <w:p w14:paraId="5B584B1D" w14:textId="77777777" w:rsidR="00C514C9" w:rsidRPr="00036064" w:rsidRDefault="00C514C9" w:rsidP="00C514C9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Budget</w:t>
      </w:r>
    </w:p>
    <w:p w14:paraId="71688C6D" w14:textId="4A59FA05" w:rsidR="00C514C9" w:rsidRDefault="00C514C9" w:rsidP="00C51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FSAS reported that the budgetary impact of having 14 students in 7</w:t>
      </w:r>
      <w:r w:rsidRPr="00CC1C6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instead of the anticipated 16 students is minimal. It was reported that when the school is fully enrolled with 20-21 students </w:t>
      </w:r>
      <w:r w:rsidR="004E5BD2">
        <w:rPr>
          <w:sz w:val="22"/>
          <w:szCs w:val="22"/>
        </w:rPr>
        <w:t>in each grade level Pre</w:t>
      </w:r>
      <w:r>
        <w:rPr>
          <w:sz w:val="22"/>
          <w:szCs w:val="22"/>
        </w:rPr>
        <w:t>K-8</w:t>
      </w:r>
      <w:r w:rsidR="005D4180">
        <w:rPr>
          <w:sz w:val="22"/>
          <w:szCs w:val="22"/>
        </w:rPr>
        <w:t>,</w:t>
      </w:r>
      <w:r w:rsidR="004E5BD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="005D4180">
        <w:rPr>
          <w:sz w:val="22"/>
          <w:szCs w:val="22"/>
        </w:rPr>
        <w:t>school’s financial situation will improve</w:t>
      </w:r>
      <w:r>
        <w:rPr>
          <w:sz w:val="22"/>
          <w:szCs w:val="22"/>
        </w:rPr>
        <w:t xml:space="preserve">. </w:t>
      </w:r>
      <w:r w:rsidR="005D4180">
        <w:rPr>
          <w:sz w:val="22"/>
          <w:szCs w:val="22"/>
        </w:rPr>
        <w:t>I</w:t>
      </w:r>
      <w:r w:rsidR="00F94E10">
        <w:rPr>
          <w:sz w:val="22"/>
          <w:szCs w:val="22"/>
        </w:rPr>
        <w:t>n</w:t>
      </w:r>
      <w:r w:rsidR="005D4180">
        <w:rPr>
          <w:sz w:val="22"/>
          <w:szCs w:val="22"/>
        </w:rPr>
        <w:t xml:space="preserve"> the meantime, the school reports it has</w:t>
      </w:r>
      <w:r>
        <w:rPr>
          <w:sz w:val="22"/>
          <w:szCs w:val="22"/>
        </w:rPr>
        <w:t xml:space="preserve"> reserved funds to be </w:t>
      </w:r>
      <w:r w:rsidR="005D4180">
        <w:rPr>
          <w:sz w:val="22"/>
          <w:szCs w:val="22"/>
        </w:rPr>
        <w:t>prepare</w:t>
      </w:r>
      <w:r w:rsidR="00F94E10">
        <w:rPr>
          <w:sz w:val="22"/>
          <w:szCs w:val="22"/>
        </w:rPr>
        <w:t>d</w:t>
      </w:r>
      <w:r>
        <w:rPr>
          <w:sz w:val="22"/>
          <w:szCs w:val="22"/>
        </w:rPr>
        <w:t xml:space="preserve">. </w:t>
      </w:r>
    </w:p>
    <w:p w14:paraId="52E02D4E" w14:textId="77777777" w:rsidR="00C514C9" w:rsidRDefault="00C514C9" w:rsidP="00C514C9">
      <w:pPr>
        <w:pStyle w:val="Default"/>
        <w:rPr>
          <w:sz w:val="22"/>
          <w:szCs w:val="22"/>
        </w:rPr>
      </w:pPr>
    </w:p>
    <w:p w14:paraId="0D0898B5" w14:textId="59665171" w:rsidR="00C514C9" w:rsidRDefault="00F94E10" w:rsidP="00C51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 was stated by FSAS that n</w:t>
      </w:r>
      <w:r w:rsidR="00C514C9">
        <w:rPr>
          <w:sz w:val="22"/>
          <w:szCs w:val="22"/>
        </w:rPr>
        <w:t>ext year</w:t>
      </w:r>
      <w:r>
        <w:rPr>
          <w:sz w:val="22"/>
          <w:szCs w:val="22"/>
        </w:rPr>
        <w:t>, school year ‘21-</w:t>
      </w:r>
      <w:r w:rsidR="0014522A">
        <w:rPr>
          <w:sz w:val="22"/>
          <w:szCs w:val="22"/>
        </w:rPr>
        <w:t>’</w:t>
      </w:r>
      <w:r>
        <w:rPr>
          <w:sz w:val="22"/>
          <w:szCs w:val="22"/>
        </w:rPr>
        <w:t>22</w:t>
      </w:r>
      <w:r w:rsidR="0014522A">
        <w:rPr>
          <w:sz w:val="22"/>
          <w:szCs w:val="22"/>
        </w:rPr>
        <w:t>,</w:t>
      </w:r>
      <w:r w:rsidR="00C514C9">
        <w:rPr>
          <w:sz w:val="22"/>
          <w:szCs w:val="22"/>
        </w:rPr>
        <w:t xml:space="preserve"> </w:t>
      </w:r>
      <w:r w:rsidR="0014522A">
        <w:rPr>
          <w:sz w:val="22"/>
          <w:szCs w:val="22"/>
        </w:rPr>
        <w:t>will</w:t>
      </w:r>
      <w:r w:rsidR="00C514C9">
        <w:rPr>
          <w:sz w:val="22"/>
          <w:szCs w:val="22"/>
        </w:rPr>
        <w:t xml:space="preserve"> be a tough year </w:t>
      </w:r>
      <w:r w:rsidR="0014522A">
        <w:rPr>
          <w:sz w:val="22"/>
          <w:szCs w:val="22"/>
        </w:rPr>
        <w:t>financially</w:t>
      </w:r>
      <w:r w:rsidR="00C514C9">
        <w:rPr>
          <w:sz w:val="22"/>
          <w:szCs w:val="22"/>
        </w:rPr>
        <w:t xml:space="preserve"> because </w:t>
      </w:r>
      <w:r w:rsidR="0014522A">
        <w:rPr>
          <w:sz w:val="22"/>
          <w:szCs w:val="22"/>
        </w:rPr>
        <w:t xml:space="preserve">of the increase in </w:t>
      </w:r>
      <w:r w:rsidR="00C514C9">
        <w:rPr>
          <w:sz w:val="22"/>
          <w:szCs w:val="22"/>
        </w:rPr>
        <w:t xml:space="preserve">staff this year </w:t>
      </w:r>
      <w:r w:rsidR="0014522A">
        <w:rPr>
          <w:sz w:val="22"/>
          <w:szCs w:val="22"/>
        </w:rPr>
        <w:t>(</w:t>
      </w:r>
      <w:r w:rsidR="00C514C9">
        <w:rPr>
          <w:sz w:val="22"/>
          <w:szCs w:val="22"/>
        </w:rPr>
        <w:t>addition</w:t>
      </w:r>
      <w:r w:rsidR="0014522A">
        <w:rPr>
          <w:sz w:val="22"/>
          <w:szCs w:val="22"/>
        </w:rPr>
        <w:t xml:space="preserve"> of</w:t>
      </w:r>
      <w:r w:rsidR="00C514C9">
        <w:rPr>
          <w:sz w:val="22"/>
          <w:szCs w:val="22"/>
        </w:rPr>
        <w:t xml:space="preserve"> teacher for the 5/6/7 team</w:t>
      </w:r>
      <w:r w:rsidR="0014522A">
        <w:rPr>
          <w:sz w:val="22"/>
          <w:szCs w:val="22"/>
        </w:rPr>
        <w:t>, s</w:t>
      </w:r>
      <w:r w:rsidR="00C514C9">
        <w:rPr>
          <w:sz w:val="22"/>
          <w:szCs w:val="22"/>
        </w:rPr>
        <w:t xml:space="preserve">chool </w:t>
      </w:r>
      <w:r w:rsidR="0014522A">
        <w:rPr>
          <w:sz w:val="22"/>
          <w:szCs w:val="22"/>
        </w:rPr>
        <w:t>n</w:t>
      </w:r>
      <w:r w:rsidR="00C514C9">
        <w:rPr>
          <w:sz w:val="22"/>
          <w:szCs w:val="22"/>
        </w:rPr>
        <w:t>urse</w:t>
      </w:r>
      <w:r w:rsidR="0014522A">
        <w:rPr>
          <w:sz w:val="22"/>
          <w:szCs w:val="22"/>
        </w:rPr>
        <w:t xml:space="preserve">, </w:t>
      </w:r>
      <w:r w:rsidR="00C514C9">
        <w:rPr>
          <w:sz w:val="22"/>
          <w:szCs w:val="22"/>
        </w:rPr>
        <w:t>a</w:t>
      </w:r>
      <w:r w:rsidR="0014522A">
        <w:rPr>
          <w:sz w:val="22"/>
          <w:szCs w:val="22"/>
        </w:rPr>
        <w:t>nd</w:t>
      </w:r>
      <w:r w:rsidR="00C514C9">
        <w:rPr>
          <w:sz w:val="22"/>
          <w:szCs w:val="22"/>
        </w:rPr>
        <w:t xml:space="preserve"> Remote Learning Coordinator</w:t>
      </w:r>
      <w:r w:rsidR="0014522A">
        <w:rPr>
          <w:sz w:val="22"/>
          <w:szCs w:val="22"/>
        </w:rPr>
        <w:t>)</w:t>
      </w:r>
      <w:r w:rsidR="00E07ACC">
        <w:rPr>
          <w:sz w:val="22"/>
          <w:szCs w:val="22"/>
        </w:rPr>
        <w:t xml:space="preserve">, which will </w:t>
      </w:r>
      <w:r w:rsidR="00C514C9">
        <w:rPr>
          <w:sz w:val="22"/>
          <w:szCs w:val="22"/>
        </w:rPr>
        <w:t>add to the budget to fund next year</w:t>
      </w:r>
      <w:r w:rsidR="00E07ACC">
        <w:rPr>
          <w:sz w:val="22"/>
          <w:szCs w:val="22"/>
        </w:rPr>
        <w:t>. A</w:t>
      </w:r>
      <w:r w:rsidR="00C514C9">
        <w:rPr>
          <w:sz w:val="22"/>
          <w:szCs w:val="22"/>
        </w:rPr>
        <w:t>dding 8</w:t>
      </w:r>
      <w:r w:rsidR="00C514C9">
        <w:rPr>
          <w:sz w:val="14"/>
          <w:szCs w:val="14"/>
        </w:rPr>
        <w:t xml:space="preserve">th </w:t>
      </w:r>
      <w:r w:rsidR="00C514C9">
        <w:rPr>
          <w:sz w:val="22"/>
          <w:szCs w:val="22"/>
        </w:rPr>
        <w:t>grade students next year will help to balance</w:t>
      </w:r>
      <w:r w:rsidR="00E07ACC">
        <w:rPr>
          <w:sz w:val="22"/>
          <w:szCs w:val="22"/>
        </w:rPr>
        <w:t>,</w:t>
      </w:r>
      <w:r w:rsidR="00C514C9">
        <w:rPr>
          <w:sz w:val="22"/>
          <w:szCs w:val="22"/>
        </w:rPr>
        <w:t xml:space="preserve"> but </w:t>
      </w:r>
      <w:r w:rsidR="003D020D">
        <w:rPr>
          <w:sz w:val="22"/>
          <w:szCs w:val="22"/>
        </w:rPr>
        <w:t>the</w:t>
      </w:r>
      <w:r w:rsidR="00E07ACC">
        <w:rPr>
          <w:sz w:val="22"/>
          <w:szCs w:val="22"/>
        </w:rPr>
        <w:t xml:space="preserve"> anticipation of </w:t>
      </w:r>
      <w:r w:rsidR="00C514C9">
        <w:rPr>
          <w:sz w:val="22"/>
          <w:szCs w:val="22"/>
        </w:rPr>
        <w:t xml:space="preserve">a reduction in state funding </w:t>
      </w:r>
      <w:r w:rsidR="003D020D">
        <w:rPr>
          <w:sz w:val="22"/>
          <w:szCs w:val="22"/>
        </w:rPr>
        <w:t>causes concern.</w:t>
      </w:r>
    </w:p>
    <w:p w14:paraId="070305A0" w14:textId="77777777" w:rsidR="00C514C9" w:rsidRDefault="00C514C9" w:rsidP="00C514C9">
      <w:pPr>
        <w:pStyle w:val="Default"/>
        <w:rPr>
          <w:sz w:val="22"/>
          <w:szCs w:val="22"/>
        </w:rPr>
      </w:pPr>
    </w:p>
    <w:p w14:paraId="19FB8619" w14:textId="62529B5B" w:rsidR="00C514C9" w:rsidRDefault="003D020D" w:rsidP="00C514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MCSC team and FSAS team had a conversation about </w:t>
      </w:r>
      <w:r w:rsidR="00C514C9">
        <w:rPr>
          <w:sz w:val="22"/>
          <w:szCs w:val="22"/>
        </w:rPr>
        <w:t>budget</w:t>
      </w:r>
      <w:r>
        <w:rPr>
          <w:sz w:val="22"/>
          <w:szCs w:val="22"/>
        </w:rPr>
        <w:t>ing</w:t>
      </w:r>
      <w:r w:rsidR="00C514C9">
        <w:rPr>
          <w:sz w:val="22"/>
          <w:szCs w:val="22"/>
        </w:rPr>
        <w:t xml:space="preserve"> accordingly for the </w:t>
      </w:r>
      <w:r>
        <w:rPr>
          <w:sz w:val="22"/>
          <w:szCs w:val="22"/>
        </w:rPr>
        <w:t xml:space="preserve">use of </w:t>
      </w:r>
      <w:r w:rsidR="00C514C9">
        <w:rPr>
          <w:sz w:val="22"/>
          <w:szCs w:val="22"/>
        </w:rPr>
        <w:t>CARES</w:t>
      </w:r>
      <w:r>
        <w:rPr>
          <w:sz w:val="22"/>
          <w:szCs w:val="22"/>
        </w:rPr>
        <w:t>F.</w:t>
      </w:r>
    </w:p>
    <w:p w14:paraId="57E76990" w14:textId="2D3DCE74" w:rsidR="00C514C9" w:rsidRDefault="00C514C9" w:rsidP="00F7522A"/>
    <w:p w14:paraId="3725F3DC" w14:textId="77777777" w:rsidR="000D3499" w:rsidRDefault="000D3499" w:rsidP="00F7522A">
      <w:bookmarkStart w:id="0" w:name="_GoBack"/>
      <w:bookmarkEnd w:id="0"/>
    </w:p>
    <w:p w14:paraId="346778B4" w14:textId="21DBB3EF" w:rsidR="00F7522A" w:rsidRPr="00307362" w:rsidRDefault="00307362" w:rsidP="00036064">
      <w:pPr>
        <w:shd w:val="clear" w:color="auto" w:fill="A82A3F"/>
        <w:rPr>
          <w:b/>
        </w:rPr>
      </w:pPr>
      <w:r w:rsidRPr="00036064">
        <w:rPr>
          <w:b/>
          <w:color w:val="FFFFFF" w:themeColor="background1"/>
        </w:rPr>
        <w:lastRenderedPageBreak/>
        <w:t>Educational Program</w:t>
      </w:r>
    </w:p>
    <w:p w14:paraId="0D3998E1" w14:textId="2982FE73" w:rsidR="00647952" w:rsidRDefault="000C62EA" w:rsidP="006479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</w:t>
      </w:r>
      <w:r w:rsidR="003D020D">
        <w:rPr>
          <w:sz w:val="22"/>
          <w:szCs w:val="22"/>
        </w:rPr>
        <w:t xml:space="preserve"> previous </w:t>
      </w:r>
      <w:r>
        <w:rPr>
          <w:sz w:val="22"/>
          <w:szCs w:val="22"/>
        </w:rPr>
        <w:t>Coordinator of Teaching &amp; Learning</w:t>
      </w:r>
      <w:r w:rsidR="003D020D">
        <w:rPr>
          <w:sz w:val="22"/>
          <w:szCs w:val="22"/>
        </w:rPr>
        <w:t xml:space="preserve"> has left FSAS and </w:t>
      </w:r>
      <w:r w:rsidR="00386DCD">
        <w:rPr>
          <w:sz w:val="22"/>
          <w:szCs w:val="22"/>
        </w:rPr>
        <w:t>a new hire has taken the position. She</w:t>
      </w:r>
      <w:r w:rsidR="005979B8">
        <w:rPr>
          <w:sz w:val="22"/>
          <w:szCs w:val="22"/>
        </w:rPr>
        <w:t xml:space="preserve"> has </w:t>
      </w:r>
      <w:r w:rsidR="00647952">
        <w:rPr>
          <w:sz w:val="22"/>
          <w:szCs w:val="22"/>
        </w:rPr>
        <w:t>met with each of the</w:t>
      </w:r>
      <w:r>
        <w:rPr>
          <w:sz w:val="22"/>
          <w:szCs w:val="22"/>
        </w:rPr>
        <w:t xml:space="preserve"> grade</w:t>
      </w:r>
      <w:r w:rsidR="00647952">
        <w:rPr>
          <w:sz w:val="22"/>
          <w:szCs w:val="22"/>
        </w:rPr>
        <w:t xml:space="preserve"> 5</w:t>
      </w:r>
      <w:r>
        <w:rPr>
          <w:sz w:val="22"/>
          <w:szCs w:val="22"/>
        </w:rPr>
        <w:t>-</w:t>
      </w:r>
      <w:r w:rsidR="00647952">
        <w:rPr>
          <w:sz w:val="22"/>
          <w:szCs w:val="22"/>
        </w:rPr>
        <w:t xml:space="preserve">7 </w:t>
      </w:r>
      <w:r>
        <w:rPr>
          <w:sz w:val="22"/>
          <w:szCs w:val="22"/>
        </w:rPr>
        <w:t>teachers</w:t>
      </w:r>
      <w:r w:rsidR="00647952">
        <w:rPr>
          <w:sz w:val="22"/>
          <w:szCs w:val="22"/>
        </w:rPr>
        <w:t xml:space="preserve"> </w:t>
      </w:r>
      <w:r w:rsidR="00386DCD">
        <w:rPr>
          <w:sz w:val="22"/>
          <w:szCs w:val="22"/>
        </w:rPr>
        <w:t>and</w:t>
      </w:r>
      <w:r w:rsidR="00FA51EB">
        <w:rPr>
          <w:sz w:val="22"/>
          <w:szCs w:val="22"/>
        </w:rPr>
        <w:t xml:space="preserve"> has been</w:t>
      </w:r>
      <w:r w:rsidR="00647952">
        <w:rPr>
          <w:sz w:val="22"/>
          <w:szCs w:val="22"/>
        </w:rPr>
        <w:t xml:space="preserve"> getting to know what their goals are how </w:t>
      </w:r>
      <w:r w:rsidR="00FA51EB">
        <w:rPr>
          <w:sz w:val="22"/>
          <w:szCs w:val="22"/>
        </w:rPr>
        <w:t xml:space="preserve">she </w:t>
      </w:r>
      <w:r w:rsidR="00647952">
        <w:rPr>
          <w:sz w:val="22"/>
          <w:szCs w:val="22"/>
        </w:rPr>
        <w:t>can support</w:t>
      </w:r>
      <w:r w:rsidR="00FA51EB">
        <w:rPr>
          <w:sz w:val="22"/>
          <w:szCs w:val="22"/>
        </w:rPr>
        <w:t xml:space="preserve"> them</w:t>
      </w:r>
      <w:r w:rsidR="00647952">
        <w:rPr>
          <w:sz w:val="22"/>
          <w:szCs w:val="22"/>
        </w:rPr>
        <w:t xml:space="preserve">. </w:t>
      </w:r>
    </w:p>
    <w:p w14:paraId="6D2CF10E" w14:textId="51D0C3CF" w:rsidR="00647952" w:rsidRDefault="00647952" w:rsidP="00647952"/>
    <w:p w14:paraId="28CA702E" w14:textId="51159700" w:rsidR="00647952" w:rsidRDefault="009E09E9" w:rsidP="00B321E8">
      <w:r>
        <w:t>Last year</w:t>
      </w:r>
      <w:r w:rsidR="00386DCD">
        <w:t xml:space="preserve"> the </w:t>
      </w:r>
      <w:r>
        <w:t>5</w:t>
      </w:r>
      <w:r w:rsidRPr="009E09E9">
        <w:rPr>
          <w:vertAlign w:val="superscript"/>
        </w:rPr>
        <w:t>th</w:t>
      </w:r>
      <w:r>
        <w:t xml:space="preserve"> and 6</w:t>
      </w:r>
      <w:r w:rsidRPr="009E09E9">
        <w:rPr>
          <w:vertAlign w:val="superscript"/>
        </w:rPr>
        <w:t>th</w:t>
      </w:r>
      <w:r>
        <w:t xml:space="preserve"> grade teachers worked together as a multi</w:t>
      </w:r>
      <w:r w:rsidR="00913A4B">
        <w:t>-</w:t>
      </w:r>
      <w:r>
        <w:t xml:space="preserve">age group. </w:t>
      </w:r>
      <w:r w:rsidR="00FA42CE">
        <w:t>T</w:t>
      </w:r>
      <w:r w:rsidR="00386DCD">
        <w:t>he t</w:t>
      </w:r>
      <w:r w:rsidR="00FA42CE">
        <w:t xml:space="preserve">eachers are </w:t>
      </w:r>
      <w:r w:rsidR="00647952">
        <w:t>trying to increase the connectedness across grades</w:t>
      </w:r>
      <w:r w:rsidR="00386DCD">
        <w:t>,</w:t>
      </w:r>
      <w:r w:rsidR="00647952">
        <w:t xml:space="preserve"> </w:t>
      </w:r>
      <w:r w:rsidR="00257C91">
        <w:t xml:space="preserve">with a </w:t>
      </w:r>
      <w:r w:rsidR="00647952">
        <w:t xml:space="preserve">vision of </w:t>
      </w:r>
      <w:r w:rsidR="00B0298A">
        <w:t xml:space="preserve">grades </w:t>
      </w:r>
      <w:r w:rsidR="00647952">
        <w:t>5</w:t>
      </w:r>
      <w:r w:rsidR="00FA42CE">
        <w:t>-</w:t>
      </w:r>
      <w:r w:rsidR="00647952">
        <w:t>6</w:t>
      </w:r>
      <w:r w:rsidR="00B0298A">
        <w:t xml:space="preserve"> and grades </w:t>
      </w:r>
      <w:r w:rsidR="00647952">
        <w:t>7</w:t>
      </w:r>
      <w:r w:rsidR="00FA42CE">
        <w:t>-</w:t>
      </w:r>
      <w:r w:rsidR="00647952">
        <w:t>8</w:t>
      </w:r>
      <w:r w:rsidR="00B0298A">
        <w:t xml:space="preserve"> </w:t>
      </w:r>
      <w:r w:rsidR="00B81298">
        <w:t>using</w:t>
      </w:r>
      <w:r w:rsidR="00B0298A">
        <w:t xml:space="preserve"> a</w:t>
      </w:r>
      <w:r w:rsidR="00647952">
        <w:t xml:space="preserve"> two-year looping curriculum. </w:t>
      </w:r>
      <w:r w:rsidR="00014AED">
        <w:t>The teachers think</w:t>
      </w:r>
      <w:r w:rsidR="00647952">
        <w:t xml:space="preserve"> this year </w:t>
      </w:r>
      <w:r w:rsidR="001E2074">
        <w:t>they</w:t>
      </w:r>
      <w:r w:rsidR="00647952">
        <w:t xml:space="preserve"> can continue some of that; however, each class is separated now by grade level for </w:t>
      </w:r>
      <w:r w:rsidR="001E2074">
        <w:t>social distancing</w:t>
      </w:r>
      <w:r w:rsidR="00647952">
        <w:t xml:space="preserve"> purposes. </w:t>
      </w:r>
      <w:r w:rsidR="00C14640">
        <w:t>They</w:t>
      </w:r>
      <w:r w:rsidR="00647952">
        <w:t xml:space="preserve"> hope to continue developing units and figu</w:t>
      </w:r>
      <w:r w:rsidR="00C14640">
        <w:t>re</w:t>
      </w:r>
      <w:r w:rsidR="00647952">
        <w:t xml:space="preserve"> out how they best fit in a </w:t>
      </w:r>
      <w:r w:rsidR="00B81298">
        <w:t>four</w:t>
      </w:r>
      <w:r w:rsidR="00647952">
        <w:t xml:space="preserve">-year sequence of literacy, math, science and history. </w:t>
      </w:r>
    </w:p>
    <w:p w14:paraId="5E591047" w14:textId="77777777" w:rsidR="00A151E4" w:rsidRDefault="00A151E4" w:rsidP="00C14640">
      <w:pPr>
        <w:pStyle w:val="Default"/>
        <w:rPr>
          <w:sz w:val="22"/>
          <w:szCs w:val="22"/>
        </w:rPr>
      </w:pPr>
    </w:p>
    <w:p w14:paraId="15BDB73F" w14:textId="4DDED239" w:rsidR="00CB39BB" w:rsidRDefault="006F2644" w:rsidP="00B0298A">
      <w:r>
        <w:t>The n</w:t>
      </w:r>
      <w:r w:rsidR="006002E0">
        <w:t>ew hire</w:t>
      </w:r>
      <w:r w:rsidR="00B81298">
        <w:t xml:space="preserve"> for the grades 5-7 team</w:t>
      </w:r>
      <w:r w:rsidR="006002E0">
        <w:t xml:space="preserve"> </w:t>
      </w:r>
      <w:r w:rsidR="001B426C">
        <w:t>will be</w:t>
      </w:r>
      <w:r w:rsidR="00647952">
        <w:t xml:space="preserve"> </w:t>
      </w:r>
      <w:r>
        <w:t xml:space="preserve">teaching </w:t>
      </w:r>
      <w:r w:rsidR="00647952">
        <w:t>math for</w:t>
      </w:r>
      <w:r w:rsidR="00B0298A">
        <w:t xml:space="preserve"> grades</w:t>
      </w:r>
      <w:r w:rsidR="00647952">
        <w:t xml:space="preserve"> 5, 6 and </w:t>
      </w:r>
      <w:r w:rsidR="006002E0">
        <w:t xml:space="preserve">7. </w:t>
      </w:r>
      <w:r w:rsidR="005971F3">
        <w:t>FSAS</w:t>
      </w:r>
      <w:r w:rsidR="006002E0">
        <w:t xml:space="preserve"> </w:t>
      </w:r>
      <w:r w:rsidR="00E840B3">
        <w:t xml:space="preserve">wanted someone for this new classroom who would come in </w:t>
      </w:r>
      <w:r w:rsidR="00AD1E4D">
        <w:t xml:space="preserve">and be able to </w:t>
      </w:r>
      <w:r w:rsidR="00E840B3">
        <w:t xml:space="preserve">support </w:t>
      </w:r>
      <w:r w:rsidR="005971F3">
        <w:t>students</w:t>
      </w:r>
      <w:r w:rsidR="00E840B3">
        <w:t xml:space="preserve"> as they </w:t>
      </w:r>
      <w:r w:rsidR="001A3452">
        <w:t xml:space="preserve">advance through the </w:t>
      </w:r>
      <w:r w:rsidR="00E840B3">
        <w:t xml:space="preserve">grade levels. </w:t>
      </w:r>
      <w:r w:rsidR="00946B36">
        <w:t>This person</w:t>
      </w:r>
      <w:r w:rsidR="00281F52">
        <w:t xml:space="preserve"> has participated in the math program (Eureka) </w:t>
      </w:r>
      <w:r w:rsidR="00E840B3">
        <w:t>training this summe</w:t>
      </w:r>
      <w:r w:rsidR="00AD1E4D">
        <w:t xml:space="preserve">r and </w:t>
      </w:r>
      <w:r w:rsidR="00E840B3">
        <w:t>he</w:t>
      </w:r>
      <w:r w:rsidR="0002143F">
        <w:t xml:space="preserve">’ll be </w:t>
      </w:r>
      <w:r w:rsidR="00E840B3">
        <w:t>starting off the school year establish</w:t>
      </w:r>
      <w:r w:rsidR="001A3452">
        <w:t>ing</w:t>
      </w:r>
      <w:r w:rsidR="00E840B3">
        <w:t xml:space="preserve"> a growth mindset in math. </w:t>
      </w:r>
      <w:r w:rsidR="0002143F">
        <w:t>The plan for next year</w:t>
      </w:r>
      <w:r w:rsidR="001A3452">
        <w:t>,</w:t>
      </w:r>
      <w:r w:rsidR="0002143F">
        <w:t xml:space="preserve"> when 8</w:t>
      </w:r>
      <w:r w:rsidR="0002143F" w:rsidRPr="0002143F">
        <w:rPr>
          <w:vertAlign w:val="superscript"/>
        </w:rPr>
        <w:t>th</w:t>
      </w:r>
      <w:r w:rsidR="0002143F">
        <w:t xml:space="preserve"> grade is added</w:t>
      </w:r>
      <w:r w:rsidR="001A3452">
        <w:t>,</w:t>
      </w:r>
      <w:r w:rsidR="0002143F">
        <w:t xml:space="preserve"> </w:t>
      </w:r>
      <w:r w:rsidR="00F25D22">
        <w:t xml:space="preserve">is to </w:t>
      </w:r>
      <w:r w:rsidR="00CB39BB">
        <w:t xml:space="preserve">hire another person with a math or science background and have two teams that are balanced. </w:t>
      </w:r>
    </w:p>
    <w:p w14:paraId="2A7A677A" w14:textId="77777777" w:rsidR="003D35A5" w:rsidRDefault="003D35A5" w:rsidP="00B53411">
      <w:pPr>
        <w:pStyle w:val="Default"/>
        <w:rPr>
          <w:sz w:val="22"/>
          <w:szCs w:val="22"/>
        </w:rPr>
      </w:pPr>
    </w:p>
    <w:p w14:paraId="5CDA48C5" w14:textId="20098A61" w:rsidR="00B53411" w:rsidRDefault="003D35A5" w:rsidP="003D35A5">
      <w:pPr>
        <w:pStyle w:val="Default"/>
      </w:pPr>
      <w:r>
        <w:rPr>
          <w:sz w:val="22"/>
          <w:szCs w:val="22"/>
        </w:rPr>
        <w:t>The school is</w:t>
      </w:r>
      <w:r w:rsidR="00B53411">
        <w:rPr>
          <w:sz w:val="22"/>
          <w:szCs w:val="22"/>
        </w:rPr>
        <w:t xml:space="preserve"> adapt</w:t>
      </w:r>
      <w:r>
        <w:rPr>
          <w:sz w:val="22"/>
          <w:szCs w:val="22"/>
        </w:rPr>
        <w:t>ing</w:t>
      </w:r>
      <w:r w:rsidR="00B53411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Work Sampling System (WSS) </w:t>
      </w:r>
      <w:r w:rsidR="00B53411">
        <w:rPr>
          <w:sz w:val="22"/>
          <w:szCs w:val="22"/>
        </w:rPr>
        <w:t xml:space="preserve">for </w:t>
      </w:r>
      <w:r w:rsidR="001A3452">
        <w:rPr>
          <w:sz w:val="22"/>
          <w:szCs w:val="22"/>
        </w:rPr>
        <w:t>its</w:t>
      </w:r>
      <w:r w:rsidR="00B53411">
        <w:rPr>
          <w:sz w:val="22"/>
          <w:szCs w:val="22"/>
        </w:rPr>
        <w:t xml:space="preserve"> older students</w:t>
      </w:r>
      <w:r w:rsidR="00B0298A">
        <w:rPr>
          <w:sz w:val="22"/>
          <w:szCs w:val="22"/>
        </w:rPr>
        <w:t>. FSAS</w:t>
      </w:r>
      <w:r>
        <w:rPr>
          <w:sz w:val="22"/>
          <w:szCs w:val="22"/>
        </w:rPr>
        <w:t xml:space="preserve"> likes the WSS</w:t>
      </w:r>
      <w:r w:rsidR="00D4320D">
        <w:rPr>
          <w:sz w:val="22"/>
          <w:szCs w:val="22"/>
        </w:rPr>
        <w:t xml:space="preserve"> because it reflects the accomplishments of </w:t>
      </w:r>
      <w:r w:rsidR="00B53411">
        <w:rPr>
          <w:sz w:val="22"/>
          <w:szCs w:val="22"/>
        </w:rPr>
        <w:t xml:space="preserve">the whole child and </w:t>
      </w:r>
      <w:r w:rsidR="00D4320D">
        <w:rPr>
          <w:sz w:val="22"/>
          <w:szCs w:val="22"/>
        </w:rPr>
        <w:t xml:space="preserve">including the </w:t>
      </w:r>
      <w:r w:rsidR="00B53411">
        <w:rPr>
          <w:sz w:val="22"/>
          <w:szCs w:val="22"/>
        </w:rPr>
        <w:t>social emotional element</w:t>
      </w:r>
      <w:r w:rsidR="001A3452">
        <w:rPr>
          <w:sz w:val="22"/>
          <w:szCs w:val="22"/>
        </w:rPr>
        <w:t>.</w:t>
      </w:r>
      <w:r w:rsidR="00B53411">
        <w:rPr>
          <w:sz w:val="22"/>
          <w:szCs w:val="22"/>
        </w:rPr>
        <w:t xml:space="preserve"> </w:t>
      </w:r>
    </w:p>
    <w:p w14:paraId="2653D267" w14:textId="77777777" w:rsidR="006C6285" w:rsidRDefault="006C6285" w:rsidP="00642B94">
      <w:pPr>
        <w:pStyle w:val="Default"/>
        <w:rPr>
          <w:sz w:val="22"/>
          <w:szCs w:val="22"/>
        </w:rPr>
      </w:pPr>
    </w:p>
    <w:p w14:paraId="27FCD44A" w14:textId="3740501C" w:rsidR="006C6285" w:rsidRDefault="001A3452" w:rsidP="003F73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FSAS has h</w:t>
      </w:r>
      <w:r w:rsidR="00642B94">
        <w:rPr>
          <w:sz w:val="22"/>
          <w:szCs w:val="22"/>
        </w:rPr>
        <w:t>ire</w:t>
      </w:r>
      <w:r w:rsidR="00AC587A">
        <w:rPr>
          <w:sz w:val="22"/>
          <w:szCs w:val="22"/>
        </w:rPr>
        <w:t>d</w:t>
      </w:r>
      <w:r w:rsidR="00642B94">
        <w:rPr>
          <w:sz w:val="22"/>
          <w:szCs w:val="22"/>
        </w:rPr>
        <w:t xml:space="preserve"> a Licensed Clinical Social Worker (LCSW)</w:t>
      </w:r>
      <w:r w:rsidR="00AC587A">
        <w:rPr>
          <w:sz w:val="22"/>
          <w:szCs w:val="22"/>
        </w:rPr>
        <w:t>.</w:t>
      </w:r>
      <w:r w:rsidR="00642B94">
        <w:rPr>
          <w:sz w:val="22"/>
          <w:szCs w:val="22"/>
        </w:rPr>
        <w:t xml:space="preserve"> </w:t>
      </w:r>
      <w:r w:rsidR="004F6B0D">
        <w:rPr>
          <w:sz w:val="22"/>
          <w:szCs w:val="22"/>
        </w:rPr>
        <w:t>T</w:t>
      </w:r>
      <w:r w:rsidR="00642B94">
        <w:rPr>
          <w:sz w:val="22"/>
          <w:szCs w:val="22"/>
        </w:rPr>
        <w:t xml:space="preserve">he skills of </w:t>
      </w:r>
      <w:r w:rsidR="00913A4B">
        <w:rPr>
          <w:sz w:val="22"/>
          <w:szCs w:val="22"/>
        </w:rPr>
        <w:t>the</w:t>
      </w:r>
      <w:r w:rsidR="00642B94">
        <w:rPr>
          <w:sz w:val="22"/>
          <w:szCs w:val="22"/>
        </w:rPr>
        <w:t xml:space="preserve"> new </w:t>
      </w:r>
      <w:r w:rsidR="004F6B0D">
        <w:rPr>
          <w:sz w:val="22"/>
          <w:szCs w:val="22"/>
        </w:rPr>
        <w:t xml:space="preserve">LCSW </w:t>
      </w:r>
      <w:r w:rsidR="00A81C4E">
        <w:rPr>
          <w:sz w:val="22"/>
          <w:szCs w:val="22"/>
        </w:rPr>
        <w:t>are</w:t>
      </w:r>
      <w:r w:rsidR="004F6B0D">
        <w:rPr>
          <w:sz w:val="22"/>
          <w:szCs w:val="22"/>
        </w:rPr>
        <w:t xml:space="preserve"> </w:t>
      </w:r>
      <w:r w:rsidR="00642B94">
        <w:rPr>
          <w:sz w:val="22"/>
          <w:szCs w:val="22"/>
        </w:rPr>
        <w:t xml:space="preserve">going to add great value to the team in supporting </w:t>
      </w:r>
      <w:r w:rsidR="00A81C4E">
        <w:rPr>
          <w:sz w:val="22"/>
          <w:szCs w:val="22"/>
        </w:rPr>
        <w:t>students</w:t>
      </w:r>
      <w:r w:rsidR="00642B94">
        <w:rPr>
          <w:sz w:val="22"/>
          <w:szCs w:val="22"/>
        </w:rPr>
        <w:t xml:space="preserve"> through reentry</w:t>
      </w:r>
      <w:r w:rsidR="00350204">
        <w:rPr>
          <w:sz w:val="22"/>
          <w:szCs w:val="22"/>
        </w:rPr>
        <w:t xml:space="preserve"> during COVID-19</w:t>
      </w:r>
      <w:r w:rsidR="00642B94">
        <w:rPr>
          <w:sz w:val="22"/>
          <w:szCs w:val="22"/>
        </w:rPr>
        <w:t xml:space="preserve"> and through</w:t>
      </w:r>
      <w:r w:rsidR="00350204">
        <w:rPr>
          <w:sz w:val="22"/>
          <w:szCs w:val="22"/>
        </w:rPr>
        <w:t>out</w:t>
      </w:r>
      <w:r w:rsidR="00642B94">
        <w:rPr>
          <w:sz w:val="22"/>
          <w:szCs w:val="22"/>
        </w:rPr>
        <w:t xml:space="preserve"> the year. </w:t>
      </w:r>
    </w:p>
    <w:p w14:paraId="0D7306E8" w14:textId="757802D8" w:rsidR="00A75F98" w:rsidRDefault="00A75F98" w:rsidP="00A75F98"/>
    <w:p w14:paraId="0CA54575" w14:textId="47528210" w:rsidR="001A3452" w:rsidRDefault="001A3452" w:rsidP="001A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Speech and O</w:t>
      </w:r>
      <w:r w:rsidR="006F3B92">
        <w:rPr>
          <w:sz w:val="22"/>
          <w:szCs w:val="22"/>
        </w:rPr>
        <w:t>ccupational Therapist</w:t>
      </w:r>
      <w:r>
        <w:rPr>
          <w:sz w:val="22"/>
          <w:szCs w:val="22"/>
        </w:rPr>
        <w:t xml:space="preserve"> is in place (contracted services) and can accommodate the additional grade level. A teaching assistant will be shared at the upper grade levels, as compared to the </w:t>
      </w:r>
      <w:r w:rsidR="007636C4">
        <w:rPr>
          <w:sz w:val="22"/>
          <w:szCs w:val="22"/>
        </w:rPr>
        <w:t xml:space="preserve">lower grades where there is a TA for each class. An additional special education teacher is being hired. There will now be </w:t>
      </w:r>
      <w:r w:rsidR="00ED46FF">
        <w:rPr>
          <w:sz w:val="22"/>
          <w:szCs w:val="22"/>
        </w:rPr>
        <w:t xml:space="preserve">two special educators; one to serve the lower grades and one </w:t>
      </w:r>
      <w:r w:rsidR="007636C4">
        <w:rPr>
          <w:sz w:val="22"/>
          <w:szCs w:val="22"/>
        </w:rPr>
        <w:t>to serve the upper grades</w:t>
      </w:r>
      <w:r w:rsidR="008574F1">
        <w:rPr>
          <w:sz w:val="22"/>
          <w:szCs w:val="22"/>
        </w:rPr>
        <w:t>.</w:t>
      </w:r>
    </w:p>
    <w:p w14:paraId="3B665D17" w14:textId="77777777" w:rsidR="001A3452" w:rsidRDefault="001A3452" w:rsidP="001A3452">
      <w:pPr>
        <w:pStyle w:val="Default"/>
        <w:rPr>
          <w:sz w:val="22"/>
          <w:szCs w:val="22"/>
        </w:rPr>
      </w:pPr>
    </w:p>
    <w:p w14:paraId="66774801" w14:textId="28E2703F" w:rsidR="001A3452" w:rsidRDefault="008574F1" w:rsidP="001A34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school also has a </w:t>
      </w:r>
      <w:r w:rsidR="001A3452">
        <w:rPr>
          <w:sz w:val="22"/>
          <w:szCs w:val="22"/>
        </w:rPr>
        <w:t>½ time R</w:t>
      </w:r>
      <w:r w:rsidR="006F3B92">
        <w:rPr>
          <w:sz w:val="22"/>
          <w:szCs w:val="22"/>
        </w:rPr>
        <w:t xml:space="preserve">esponse </w:t>
      </w:r>
      <w:r w:rsidR="00B32786">
        <w:rPr>
          <w:sz w:val="22"/>
          <w:szCs w:val="22"/>
        </w:rPr>
        <w:t>to Intervention (RTI)</w:t>
      </w:r>
      <w:r w:rsidR="001A3452">
        <w:rPr>
          <w:sz w:val="22"/>
          <w:szCs w:val="22"/>
        </w:rPr>
        <w:t xml:space="preserve"> Coordinator </w:t>
      </w:r>
      <w:r>
        <w:rPr>
          <w:sz w:val="22"/>
          <w:szCs w:val="22"/>
        </w:rPr>
        <w:t xml:space="preserve">and has created, and hired for, the position of </w:t>
      </w:r>
      <w:r w:rsidR="001A3452">
        <w:rPr>
          <w:sz w:val="22"/>
          <w:szCs w:val="22"/>
        </w:rPr>
        <w:t>Remote Learning Coordinator (</w:t>
      </w:r>
      <w:r w:rsidR="00653C58">
        <w:rPr>
          <w:sz w:val="22"/>
          <w:szCs w:val="22"/>
        </w:rPr>
        <w:t xml:space="preserve">which will assist </w:t>
      </w:r>
      <w:r w:rsidR="001A3452">
        <w:rPr>
          <w:sz w:val="22"/>
          <w:szCs w:val="22"/>
        </w:rPr>
        <w:t>mostly upper grades)</w:t>
      </w:r>
      <w:r w:rsidR="00653C58">
        <w:rPr>
          <w:sz w:val="22"/>
          <w:szCs w:val="22"/>
        </w:rPr>
        <w:t>.</w:t>
      </w:r>
    </w:p>
    <w:p w14:paraId="1A40FD58" w14:textId="77777777" w:rsidR="009B628F" w:rsidRDefault="009B628F" w:rsidP="009B628F"/>
    <w:sectPr w:rsidR="009B628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D9850" w14:textId="77777777" w:rsidR="00CD4D8E" w:rsidRDefault="00CD4D8E" w:rsidP="00A75D40">
      <w:r>
        <w:separator/>
      </w:r>
    </w:p>
  </w:endnote>
  <w:endnote w:type="continuationSeparator" w:id="0">
    <w:p w14:paraId="0809C7EC" w14:textId="77777777" w:rsidR="00CD4D8E" w:rsidRDefault="00CD4D8E" w:rsidP="00A7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311C" w14:textId="0D521347" w:rsidR="00A75D40" w:rsidRDefault="00FF05C6">
    <w:pPr>
      <w:pStyle w:val="Footer"/>
    </w:pPr>
    <w:r>
      <w:t>FSAS 7</w:t>
    </w:r>
    <w:r w:rsidRPr="00FF05C6">
      <w:rPr>
        <w:vertAlign w:val="superscript"/>
      </w:rPr>
      <w:t>th</w:t>
    </w:r>
    <w:r>
      <w:t xml:space="preserve"> Grade Pre</w:t>
    </w:r>
    <w:r w:rsidR="0099765A">
      <w:t>-Opening Report</w:t>
    </w:r>
    <w:r>
      <w:ptab w:relativeTo="margin" w:alignment="center" w:leader="none"/>
    </w:r>
    <w:r>
      <w:ptab w:relativeTo="margin" w:alignment="right" w:leader="none"/>
    </w:r>
    <w:r w:rsidR="0099765A">
      <w:t>Approved 9-8-20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5909" w14:textId="77777777" w:rsidR="00CD4D8E" w:rsidRDefault="00CD4D8E" w:rsidP="00A75D40">
      <w:r>
        <w:separator/>
      </w:r>
    </w:p>
  </w:footnote>
  <w:footnote w:type="continuationSeparator" w:id="0">
    <w:p w14:paraId="5D885C36" w14:textId="77777777" w:rsidR="00CD4D8E" w:rsidRDefault="00CD4D8E" w:rsidP="00A7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794BDA"/>
    <w:multiLevelType w:val="hybridMultilevel"/>
    <w:tmpl w:val="4CA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B37DB"/>
    <w:multiLevelType w:val="hybridMultilevel"/>
    <w:tmpl w:val="1200DB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82826"/>
    <w:multiLevelType w:val="hybridMultilevel"/>
    <w:tmpl w:val="7584E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B7CD0"/>
    <w:multiLevelType w:val="hybridMultilevel"/>
    <w:tmpl w:val="0E729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16532"/>
    <w:multiLevelType w:val="hybridMultilevel"/>
    <w:tmpl w:val="DAE4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8E2A12"/>
    <w:multiLevelType w:val="hybridMultilevel"/>
    <w:tmpl w:val="5FD4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55F58"/>
    <w:multiLevelType w:val="hybridMultilevel"/>
    <w:tmpl w:val="16B81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B6CFB"/>
    <w:multiLevelType w:val="hybridMultilevel"/>
    <w:tmpl w:val="E6D4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C6703BF"/>
    <w:multiLevelType w:val="hybridMultilevel"/>
    <w:tmpl w:val="9768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C5A08"/>
    <w:multiLevelType w:val="hybridMultilevel"/>
    <w:tmpl w:val="706E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57552"/>
    <w:multiLevelType w:val="hybridMultilevel"/>
    <w:tmpl w:val="5484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8872598"/>
    <w:multiLevelType w:val="hybridMultilevel"/>
    <w:tmpl w:val="F480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61F8D"/>
    <w:multiLevelType w:val="hybridMultilevel"/>
    <w:tmpl w:val="DDCC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01038"/>
    <w:multiLevelType w:val="hybridMultilevel"/>
    <w:tmpl w:val="EFCAC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5F3555"/>
    <w:multiLevelType w:val="hybridMultilevel"/>
    <w:tmpl w:val="981A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D62CA"/>
    <w:multiLevelType w:val="hybridMultilevel"/>
    <w:tmpl w:val="43C0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C7253BA"/>
    <w:multiLevelType w:val="hybridMultilevel"/>
    <w:tmpl w:val="FF9C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8B24D8F"/>
    <w:multiLevelType w:val="hybridMultilevel"/>
    <w:tmpl w:val="D418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F11A39"/>
    <w:multiLevelType w:val="hybridMultilevel"/>
    <w:tmpl w:val="5A781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5"/>
  </w:num>
  <w:num w:numId="2">
    <w:abstractNumId w:val="12"/>
  </w:num>
  <w:num w:numId="3">
    <w:abstractNumId w:val="10"/>
  </w:num>
  <w:num w:numId="4">
    <w:abstractNumId w:val="39"/>
  </w:num>
  <w:num w:numId="5">
    <w:abstractNumId w:val="13"/>
  </w:num>
  <w:num w:numId="6">
    <w:abstractNumId w:val="24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37"/>
  </w:num>
  <w:num w:numId="21">
    <w:abstractNumId w:val="28"/>
  </w:num>
  <w:num w:numId="22">
    <w:abstractNumId w:val="11"/>
  </w:num>
  <w:num w:numId="23">
    <w:abstractNumId w:val="41"/>
  </w:num>
  <w:num w:numId="24">
    <w:abstractNumId w:val="25"/>
  </w:num>
  <w:num w:numId="25">
    <w:abstractNumId w:val="17"/>
  </w:num>
  <w:num w:numId="26">
    <w:abstractNumId w:val="26"/>
  </w:num>
  <w:num w:numId="27">
    <w:abstractNumId w:val="33"/>
  </w:num>
  <w:num w:numId="28">
    <w:abstractNumId w:val="18"/>
  </w:num>
  <w:num w:numId="29">
    <w:abstractNumId w:val="40"/>
  </w:num>
  <w:num w:numId="30">
    <w:abstractNumId w:val="22"/>
  </w:num>
  <w:num w:numId="31">
    <w:abstractNumId w:val="36"/>
  </w:num>
  <w:num w:numId="32">
    <w:abstractNumId w:val="38"/>
  </w:num>
  <w:num w:numId="33">
    <w:abstractNumId w:val="27"/>
  </w:num>
  <w:num w:numId="34">
    <w:abstractNumId w:val="20"/>
  </w:num>
  <w:num w:numId="35">
    <w:abstractNumId w:val="31"/>
  </w:num>
  <w:num w:numId="36">
    <w:abstractNumId w:val="16"/>
  </w:num>
  <w:num w:numId="37">
    <w:abstractNumId w:val="15"/>
  </w:num>
  <w:num w:numId="38">
    <w:abstractNumId w:val="23"/>
  </w:num>
  <w:num w:numId="39">
    <w:abstractNumId w:val="14"/>
  </w:num>
  <w:num w:numId="40">
    <w:abstractNumId w:val="32"/>
  </w:num>
  <w:num w:numId="41">
    <w:abstractNumId w:val="3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9D"/>
    <w:rsid w:val="00000229"/>
    <w:rsid w:val="000060EC"/>
    <w:rsid w:val="00014AED"/>
    <w:rsid w:val="0001619F"/>
    <w:rsid w:val="00017CB4"/>
    <w:rsid w:val="0002143F"/>
    <w:rsid w:val="00025D5C"/>
    <w:rsid w:val="00036064"/>
    <w:rsid w:val="00036CC9"/>
    <w:rsid w:val="00037CD2"/>
    <w:rsid w:val="00043898"/>
    <w:rsid w:val="0006004C"/>
    <w:rsid w:val="0007231D"/>
    <w:rsid w:val="00074606"/>
    <w:rsid w:val="00091A23"/>
    <w:rsid w:val="00092A73"/>
    <w:rsid w:val="000942C5"/>
    <w:rsid w:val="00095F57"/>
    <w:rsid w:val="000B344B"/>
    <w:rsid w:val="000B4253"/>
    <w:rsid w:val="000C460D"/>
    <w:rsid w:val="000C62EA"/>
    <w:rsid w:val="000C6E0B"/>
    <w:rsid w:val="000D21FD"/>
    <w:rsid w:val="000D3499"/>
    <w:rsid w:val="000E2E6C"/>
    <w:rsid w:val="000E3464"/>
    <w:rsid w:val="000E3C94"/>
    <w:rsid w:val="00107F44"/>
    <w:rsid w:val="001361E7"/>
    <w:rsid w:val="001363CE"/>
    <w:rsid w:val="00140DA3"/>
    <w:rsid w:val="0014522A"/>
    <w:rsid w:val="00151FD1"/>
    <w:rsid w:val="001521D2"/>
    <w:rsid w:val="0015659F"/>
    <w:rsid w:val="001708FF"/>
    <w:rsid w:val="001743A8"/>
    <w:rsid w:val="00181A35"/>
    <w:rsid w:val="00194567"/>
    <w:rsid w:val="001A00E7"/>
    <w:rsid w:val="001A3452"/>
    <w:rsid w:val="001B426C"/>
    <w:rsid w:val="001C0154"/>
    <w:rsid w:val="001C03BE"/>
    <w:rsid w:val="001C6AAB"/>
    <w:rsid w:val="001D1078"/>
    <w:rsid w:val="001E2074"/>
    <w:rsid w:val="00210026"/>
    <w:rsid w:val="00221288"/>
    <w:rsid w:val="00222A0E"/>
    <w:rsid w:val="00222B06"/>
    <w:rsid w:val="00222E22"/>
    <w:rsid w:val="00224921"/>
    <w:rsid w:val="00225D3D"/>
    <w:rsid w:val="002276DA"/>
    <w:rsid w:val="002317AA"/>
    <w:rsid w:val="002361BD"/>
    <w:rsid w:val="00236FF9"/>
    <w:rsid w:val="0024196B"/>
    <w:rsid w:val="00250FA8"/>
    <w:rsid w:val="002568B5"/>
    <w:rsid w:val="00257C91"/>
    <w:rsid w:val="00260870"/>
    <w:rsid w:val="00260CFE"/>
    <w:rsid w:val="00263248"/>
    <w:rsid w:val="00271A6B"/>
    <w:rsid w:val="00280548"/>
    <w:rsid w:val="00281F52"/>
    <w:rsid w:val="00287107"/>
    <w:rsid w:val="002913F7"/>
    <w:rsid w:val="00294BEC"/>
    <w:rsid w:val="002A2F09"/>
    <w:rsid w:val="002A4024"/>
    <w:rsid w:val="002D1716"/>
    <w:rsid w:val="002E341A"/>
    <w:rsid w:val="00307362"/>
    <w:rsid w:val="00320850"/>
    <w:rsid w:val="00326DD8"/>
    <w:rsid w:val="00330EE4"/>
    <w:rsid w:val="00332BFE"/>
    <w:rsid w:val="00341203"/>
    <w:rsid w:val="003459C2"/>
    <w:rsid w:val="00350204"/>
    <w:rsid w:val="00352363"/>
    <w:rsid w:val="00356B0E"/>
    <w:rsid w:val="003755D5"/>
    <w:rsid w:val="00377675"/>
    <w:rsid w:val="00377F92"/>
    <w:rsid w:val="00386DCD"/>
    <w:rsid w:val="00390667"/>
    <w:rsid w:val="00392B9D"/>
    <w:rsid w:val="003A1020"/>
    <w:rsid w:val="003A6C60"/>
    <w:rsid w:val="003B3FEA"/>
    <w:rsid w:val="003C10C5"/>
    <w:rsid w:val="003C7630"/>
    <w:rsid w:val="003D020D"/>
    <w:rsid w:val="003D35A5"/>
    <w:rsid w:val="003E027B"/>
    <w:rsid w:val="003E07B4"/>
    <w:rsid w:val="003E6BE4"/>
    <w:rsid w:val="003F73AC"/>
    <w:rsid w:val="00400CCD"/>
    <w:rsid w:val="00401AD2"/>
    <w:rsid w:val="004154DC"/>
    <w:rsid w:val="00420CBA"/>
    <w:rsid w:val="00427177"/>
    <w:rsid w:val="00431B77"/>
    <w:rsid w:val="00436706"/>
    <w:rsid w:val="00442693"/>
    <w:rsid w:val="00486429"/>
    <w:rsid w:val="004B7106"/>
    <w:rsid w:val="004C4667"/>
    <w:rsid w:val="004D3209"/>
    <w:rsid w:val="004D79F1"/>
    <w:rsid w:val="004E5A73"/>
    <w:rsid w:val="004E5BD2"/>
    <w:rsid w:val="004F0F12"/>
    <w:rsid w:val="004F6B0D"/>
    <w:rsid w:val="005049D8"/>
    <w:rsid w:val="0051662A"/>
    <w:rsid w:val="00520CF2"/>
    <w:rsid w:val="00524434"/>
    <w:rsid w:val="00532A19"/>
    <w:rsid w:val="0053640F"/>
    <w:rsid w:val="00545D3D"/>
    <w:rsid w:val="005666E5"/>
    <w:rsid w:val="00570293"/>
    <w:rsid w:val="005707F7"/>
    <w:rsid w:val="00580CEB"/>
    <w:rsid w:val="00582FBC"/>
    <w:rsid w:val="005971F3"/>
    <w:rsid w:val="005979B8"/>
    <w:rsid w:val="005B6031"/>
    <w:rsid w:val="005C1E20"/>
    <w:rsid w:val="005C435B"/>
    <w:rsid w:val="005D3294"/>
    <w:rsid w:val="005D4180"/>
    <w:rsid w:val="005D6ACC"/>
    <w:rsid w:val="006002E0"/>
    <w:rsid w:val="00606BC6"/>
    <w:rsid w:val="00607B43"/>
    <w:rsid w:val="00620086"/>
    <w:rsid w:val="00633E65"/>
    <w:rsid w:val="00635813"/>
    <w:rsid w:val="00642B94"/>
    <w:rsid w:val="00644D06"/>
    <w:rsid w:val="00645252"/>
    <w:rsid w:val="00647952"/>
    <w:rsid w:val="0065312D"/>
    <w:rsid w:val="00653C58"/>
    <w:rsid w:val="00655AA5"/>
    <w:rsid w:val="00662933"/>
    <w:rsid w:val="0066335E"/>
    <w:rsid w:val="00667BFB"/>
    <w:rsid w:val="0067171A"/>
    <w:rsid w:val="00674716"/>
    <w:rsid w:val="006829F5"/>
    <w:rsid w:val="006C6285"/>
    <w:rsid w:val="006D0725"/>
    <w:rsid w:val="006D2721"/>
    <w:rsid w:val="006D3D74"/>
    <w:rsid w:val="006D5E4A"/>
    <w:rsid w:val="006D70F7"/>
    <w:rsid w:val="006E06D5"/>
    <w:rsid w:val="006E09DE"/>
    <w:rsid w:val="006F2644"/>
    <w:rsid w:val="006F3B92"/>
    <w:rsid w:val="007017D9"/>
    <w:rsid w:val="00707FB4"/>
    <w:rsid w:val="00716166"/>
    <w:rsid w:val="007173A3"/>
    <w:rsid w:val="00717B59"/>
    <w:rsid w:val="00732D07"/>
    <w:rsid w:val="00747B48"/>
    <w:rsid w:val="007636C4"/>
    <w:rsid w:val="0078405E"/>
    <w:rsid w:val="00795983"/>
    <w:rsid w:val="00795CFF"/>
    <w:rsid w:val="007B22AB"/>
    <w:rsid w:val="007D3488"/>
    <w:rsid w:val="007F5D78"/>
    <w:rsid w:val="00804698"/>
    <w:rsid w:val="00834882"/>
    <w:rsid w:val="0083569A"/>
    <w:rsid w:val="00841DDB"/>
    <w:rsid w:val="0084584D"/>
    <w:rsid w:val="00845E6E"/>
    <w:rsid w:val="00855D7A"/>
    <w:rsid w:val="008574F1"/>
    <w:rsid w:val="00870D8B"/>
    <w:rsid w:val="00871554"/>
    <w:rsid w:val="00894825"/>
    <w:rsid w:val="008A2669"/>
    <w:rsid w:val="008A77FE"/>
    <w:rsid w:val="008E10DE"/>
    <w:rsid w:val="008F75E9"/>
    <w:rsid w:val="009015BC"/>
    <w:rsid w:val="00905660"/>
    <w:rsid w:val="00913A4B"/>
    <w:rsid w:val="00926235"/>
    <w:rsid w:val="00931E94"/>
    <w:rsid w:val="00945FDE"/>
    <w:rsid w:val="00946B36"/>
    <w:rsid w:val="00954B94"/>
    <w:rsid w:val="009656C9"/>
    <w:rsid w:val="00965912"/>
    <w:rsid w:val="00965B84"/>
    <w:rsid w:val="00980D20"/>
    <w:rsid w:val="0099765A"/>
    <w:rsid w:val="009A614B"/>
    <w:rsid w:val="009B2B55"/>
    <w:rsid w:val="009B628F"/>
    <w:rsid w:val="009D49F2"/>
    <w:rsid w:val="009E09E9"/>
    <w:rsid w:val="009F6144"/>
    <w:rsid w:val="00A151E4"/>
    <w:rsid w:val="00A162FE"/>
    <w:rsid w:val="00A21944"/>
    <w:rsid w:val="00A40B59"/>
    <w:rsid w:val="00A57011"/>
    <w:rsid w:val="00A57EE9"/>
    <w:rsid w:val="00A6412A"/>
    <w:rsid w:val="00A64508"/>
    <w:rsid w:val="00A65F44"/>
    <w:rsid w:val="00A70327"/>
    <w:rsid w:val="00A75D40"/>
    <w:rsid w:val="00A75F98"/>
    <w:rsid w:val="00A7695F"/>
    <w:rsid w:val="00A76D2B"/>
    <w:rsid w:val="00A81C4E"/>
    <w:rsid w:val="00A82307"/>
    <w:rsid w:val="00A877FE"/>
    <w:rsid w:val="00A9204E"/>
    <w:rsid w:val="00A9333D"/>
    <w:rsid w:val="00AA3C92"/>
    <w:rsid w:val="00AA4D06"/>
    <w:rsid w:val="00AA56DC"/>
    <w:rsid w:val="00AB3FDE"/>
    <w:rsid w:val="00AC37B9"/>
    <w:rsid w:val="00AC587A"/>
    <w:rsid w:val="00AD1E4D"/>
    <w:rsid w:val="00AD6D55"/>
    <w:rsid w:val="00AE6187"/>
    <w:rsid w:val="00B0298A"/>
    <w:rsid w:val="00B0339C"/>
    <w:rsid w:val="00B1166A"/>
    <w:rsid w:val="00B11F2E"/>
    <w:rsid w:val="00B158EF"/>
    <w:rsid w:val="00B2263E"/>
    <w:rsid w:val="00B24D0F"/>
    <w:rsid w:val="00B321E8"/>
    <w:rsid w:val="00B32786"/>
    <w:rsid w:val="00B45A9B"/>
    <w:rsid w:val="00B50C63"/>
    <w:rsid w:val="00B53411"/>
    <w:rsid w:val="00B81298"/>
    <w:rsid w:val="00BB71E2"/>
    <w:rsid w:val="00BD04AB"/>
    <w:rsid w:val="00BF2ABD"/>
    <w:rsid w:val="00C05CDB"/>
    <w:rsid w:val="00C12845"/>
    <w:rsid w:val="00C14640"/>
    <w:rsid w:val="00C14B71"/>
    <w:rsid w:val="00C21E16"/>
    <w:rsid w:val="00C31951"/>
    <w:rsid w:val="00C351B3"/>
    <w:rsid w:val="00C36328"/>
    <w:rsid w:val="00C42677"/>
    <w:rsid w:val="00C514C9"/>
    <w:rsid w:val="00C63F86"/>
    <w:rsid w:val="00C672C4"/>
    <w:rsid w:val="00C90A1D"/>
    <w:rsid w:val="00C91FE6"/>
    <w:rsid w:val="00C9461B"/>
    <w:rsid w:val="00C96CF8"/>
    <w:rsid w:val="00CA5BBD"/>
    <w:rsid w:val="00CB39BB"/>
    <w:rsid w:val="00CC061D"/>
    <w:rsid w:val="00CC1C67"/>
    <w:rsid w:val="00CD2C63"/>
    <w:rsid w:val="00CD3D4C"/>
    <w:rsid w:val="00CD4D8E"/>
    <w:rsid w:val="00CD66E8"/>
    <w:rsid w:val="00CD7AD1"/>
    <w:rsid w:val="00CF1F63"/>
    <w:rsid w:val="00CF6530"/>
    <w:rsid w:val="00D07AA4"/>
    <w:rsid w:val="00D20B9D"/>
    <w:rsid w:val="00D42795"/>
    <w:rsid w:val="00D4320D"/>
    <w:rsid w:val="00D45407"/>
    <w:rsid w:val="00D91C60"/>
    <w:rsid w:val="00DF5E8F"/>
    <w:rsid w:val="00E01D00"/>
    <w:rsid w:val="00E022BC"/>
    <w:rsid w:val="00E07ACC"/>
    <w:rsid w:val="00E12D2F"/>
    <w:rsid w:val="00E35513"/>
    <w:rsid w:val="00E56052"/>
    <w:rsid w:val="00E633CD"/>
    <w:rsid w:val="00E63A65"/>
    <w:rsid w:val="00E807E2"/>
    <w:rsid w:val="00E840B3"/>
    <w:rsid w:val="00E96850"/>
    <w:rsid w:val="00EA193E"/>
    <w:rsid w:val="00EA1F67"/>
    <w:rsid w:val="00ED46FF"/>
    <w:rsid w:val="00EE2EF5"/>
    <w:rsid w:val="00EE7B75"/>
    <w:rsid w:val="00EF319E"/>
    <w:rsid w:val="00EF621C"/>
    <w:rsid w:val="00EF7387"/>
    <w:rsid w:val="00F009E1"/>
    <w:rsid w:val="00F11C88"/>
    <w:rsid w:val="00F25D22"/>
    <w:rsid w:val="00F3038F"/>
    <w:rsid w:val="00F64062"/>
    <w:rsid w:val="00F65F96"/>
    <w:rsid w:val="00F7522A"/>
    <w:rsid w:val="00F84F74"/>
    <w:rsid w:val="00F94E10"/>
    <w:rsid w:val="00FA42CE"/>
    <w:rsid w:val="00FA51EB"/>
    <w:rsid w:val="00FB3050"/>
    <w:rsid w:val="00FD41E7"/>
    <w:rsid w:val="00FD5ECA"/>
    <w:rsid w:val="00FE1E65"/>
    <w:rsid w:val="00FE4587"/>
    <w:rsid w:val="00FF05C6"/>
    <w:rsid w:val="00FF226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31652"/>
  <w15:chartTrackingRefBased/>
  <w15:docId w15:val="{31003896-ED2F-4CA8-A52B-5D7CD26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20B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E6E"/>
    <w:rPr>
      <w:color w:val="605E5C"/>
      <w:shd w:val="clear" w:color="auto" w:fill="E1DFDD"/>
    </w:rPr>
  </w:style>
  <w:style w:type="paragraph" w:customStyle="1" w:styleId="Default">
    <w:name w:val="Default"/>
    <w:rsid w:val="00095F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l.all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3b33db3-277a-4ae6-917f-6cbd3ab8af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F20324-6827-4036-BBCD-A4D1CF1AF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523B7-BB5D-47E0-BBFB-31ABEBC5C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255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Amy L</dc:creator>
  <cp:keywords/>
  <dc:description/>
  <cp:lastModifiedBy>Allen, Amy L</cp:lastModifiedBy>
  <cp:revision>126</cp:revision>
  <dcterms:created xsi:type="dcterms:W3CDTF">2020-08-31T15:27:00Z</dcterms:created>
  <dcterms:modified xsi:type="dcterms:W3CDTF">2020-09-09T11:52:00Z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0x0101008DF3EBE93CC85A439AB0326DB072B8F1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