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C3480" w14:textId="77777777" w:rsidR="00550D9D" w:rsidRPr="00C83245" w:rsidRDefault="00550D9D" w:rsidP="00D10928">
      <w:pPr>
        <w:pStyle w:val="Default"/>
        <w:jc w:val="center"/>
        <w:rPr>
          <w:rFonts w:ascii="Avenir Next LT Pro" w:hAnsi="Avenir Next LT Pro" w:cstheme="minorHAnsi"/>
          <w:b/>
          <w:color w:val="auto"/>
          <w:sz w:val="22"/>
          <w:szCs w:val="22"/>
        </w:rPr>
      </w:pPr>
    </w:p>
    <w:p w14:paraId="1EA8E1B6" w14:textId="77777777" w:rsidR="00C7729A" w:rsidRDefault="00C7729A" w:rsidP="0079269F">
      <w:pPr>
        <w:pStyle w:val="Default"/>
        <w:jc w:val="center"/>
        <w:rPr>
          <w:rFonts w:ascii="Avenir Next LT Pro" w:hAnsi="Avenir Next LT Pro" w:cstheme="minorHAnsi"/>
          <w:b/>
          <w:i/>
          <w:iCs/>
          <w:color w:val="FF0000"/>
          <w:sz w:val="22"/>
          <w:szCs w:val="22"/>
        </w:rPr>
      </w:pPr>
      <w:r>
        <w:rPr>
          <w:rFonts w:ascii="Avenir Next LT Pro" w:hAnsi="Avenir Next LT Pro" w:cstheme="minorHAnsi"/>
          <w:b/>
          <w:i/>
          <w:iCs/>
          <w:color w:val="FF0000"/>
          <w:sz w:val="22"/>
          <w:szCs w:val="22"/>
        </w:rPr>
        <w:t xml:space="preserve">December 14, 2021 Business Meeting Minutes Approved by Commission Vote on </w:t>
      </w:r>
    </w:p>
    <w:p w14:paraId="75BA6439" w14:textId="6AC83BBE" w:rsidR="005F20FC" w:rsidRPr="009B4BF1" w:rsidRDefault="00C7729A" w:rsidP="0079269F">
      <w:pPr>
        <w:pStyle w:val="Default"/>
        <w:jc w:val="center"/>
        <w:rPr>
          <w:rFonts w:ascii="Avenir Next LT Pro" w:hAnsi="Avenir Next LT Pro" w:cstheme="minorHAnsi"/>
          <w:b/>
          <w:i/>
          <w:iCs/>
          <w:color w:val="FF0000"/>
          <w:sz w:val="22"/>
          <w:szCs w:val="22"/>
        </w:rPr>
      </w:pPr>
      <w:r>
        <w:rPr>
          <w:rFonts w:ascii="Avenir Next LT Pro" w:hAnsi="Avenir Next LT Pro" w:cstheme="minorHAnsi"/>
          <w:b/>
          <w:i/>
          <w:iCs/>
          <w:color w:val="FF0000"/>
          <w:sz w:val="22"/>
          <w:szCs w:val="22"/>
        </w:rPr>
        <w:t>January 11, 2022</w:t>
      </w:r>
    </w:p>
    <w:p w14:paraId="6A549932" w14:textId="77777777" w:rsidR="00123B4E" w:rsidRPr="00C83245" w:rsidRDefault="00123B4E" w:rsidP="006E563C">
      <w:pPr>
        <w:pStyle w:val="Default"/>
        <w:rPr>
          <w:rFonts w:ascii="Avenir Next LT Pro" w:hAnsi="Avenir Next LT Pro" w:cstheme="minorHAnsi"/>
          <w:b/>
          <w:color w:val="auto"/>
          <w:sz w:val="22"/>
          <w:szCs w:val="22"/>
        </w:rPr>
      </w:pPr>
    </w:p>
    <w:p w14:paraId="6F7E3D4A" w14:textId="77777777" w:rsidR="009B4BF1" w:rsidRDefault="009B4BF1" w:rsidP="0079269F">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The Maine Charter School Commission held a Regular Meeting in person and via Zoom on </w:t>
      </w:r>
    </w:p>
    <w:p w14:paraId="554C60A8" w14:textId="6272F718" w:rsidR="005F20FC" w:rsidRPr="009B4BF1" w:rsidRDefault="009B4BF1" w:rsidP="0079269F">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Tuesday, December 14, 2021</w:t>
      </w:r>
    </w:p>
    <w:p w14:paraId="10311BF1" w14:textId="4709A053" w:rsidR="005F20FC" w:rsidRPr="00C83245" w:rsidRDefault="005F20FC" w:rsidP="0079269F">
      <w:pPr>
        <w:pStyle w:val="Default"/>
        <w:jc w:val="center"/>
        <w:rPr>
          <w:rFonts w:ascii="Avenir Next LT Pro" w:hAnsi="Avenir Next LT Pro" w:cstheme="minorHAnsi"/>
          <w:color w:val="auto"/>
          <w:sz w:val="22"/>
          <w:szCs w:val="22"/>
          <w:u w:val="single"/>
        </w:rPr>
      </w:pPr>
    </w:p>
    <w:tbl>
      <w:tblPr>
        <w:tblStyle w:val="TableGrid"/>
        <w:tblW w:w="10345" w:type="dxa"/>
        <w:tblLook w:val="04A0" w:firstRow="1" w:lastRow="0" w:firstColumn="1" w:lastColumn="0" w:noHBand="0" w:noVBand="1"/>
      </w:tblPr>
      <w:tblGrid>
        <w:gridCol w:w="1171"/>
        <w:gridCol w:w="9174"/>
      </w:tblGrid>
      <w:tr w:rsidR="00EA34A1" w:rsidRPr="00C83245" w14:paraId="6A091577" w14:textId="77777777" w:rsidTr="00EA34A1">
        <w:tc>
          <w:tcPr>
            <w:tcW w:w="1171" w:type="dxa"/>
          </w:tcPr>
          <w:p w14:paraId="165590EB" w14:textId="639C7A23" w:rsidR="00EA34A1" w:rsidRPr="00C83245" w:rsidRDefault="00EA34A1" w:rsidP="00ED54AE">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Item Number</w:t>
            </w:r>
          </w:p>
        </w:tc>
        <w:tc>
          <w:tcPr>
            <w:tcW w:w="9174" w:type="dxa"/>
          </w:tcPr>
          <w:p w14:paraId="2630E697" w14:textId="1EE6C663" w:rsidR="00EA34A1" w:rsidRPr="00C83245" w:rsidRDefault="00EA34A1" w:rsidP="0079269F">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Agenda Item</w:t>
            </w:r>
          </w:p>
        </w:tc>
      </w:tr>
      <w:tr w:rsidR="00EA34A1" w:rsidRPr="00C83245" w14:paraId="7F38059B" w14:textId="77777777" w:rsidTr="00EA34A1">
        <w:tc>
          <w:tcPr>
            <w:tcW w:w="1171" w:type="dxa"/>
            <w:shd w:val="clear" w:color="auto" w:fill="D9D9D9" w:themeFill="background1" w:themeFillShade="D9"/>
          </w:tcPr>
          <w:p w14:paraId="4B6A3248" w14:textId="4C098FDF" w:rsidR="00EA34A1" w:rsidRPr="00C83245" w:rsidRDefault="00EA34A1" w:rsidP="00ED54AE">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1</w:t>
            </w:r>
          </w:p>
        </w:tc>
        <w:tc>
          <w:tcPr>
            <w:tcW w:w="9174" w:type="dxa"/>
            <w:shd w:val="clear" w:color="auto" w:fill="D9D9D9" w:themeFill="background1" w:themeFillShade="D9"/>
          </w:tcPr>
          <w:p w14:paraId="2704CF5B" w14:textId="30AE0CB5" w:rsidR="00EA34A1" w:rsidRPr="00C83245" w:rsidRDefault="00EA34A1"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Call to Order and Declare a Quorum</w:t>
            </w:r>
          </w:p>
        </w:tc>
      </w:tr>
      <w:tr w:rsidR="00EA34A1" w:rsidRPr="00C83245" w14:paraId="6AA21D2B" w14:textId="77777777" w:rsidTr="00EA34A1">
        <w:tc>
          <w:tcPr>
            <w:tcW w:w="1171" w:type="dxa"/>
          </w:tcPr>
          <w:p w14:paraId="6FA2B0A8" w14:textId="77777777" w:rsidR="00EA34A1" w:rsidRPr="00C83245" w:rsidRDefault="00EA34A1" w:rsidP="00ED54AE">
            <w:pPr>
              <w:pStyle w:val="Default"/>
              <w:jc w:val="center"/>
              <w:rPr>
                <w:rFonts w:ascii="Avenir Next LT Pro" w:hAnsi="Avenir Next LT Pro" w:cstheme="minorHAnsi"/>
                <w:color w:val="auto"/>
                <w:sz w:val="22"/>
                <w:szCs w:val="22"/>
                <w:u w:val="single"/>
              </w:rPr>
            </w:pPr>
          </w:p>
        </w:tc>
        <w:tc>
          <w:tcPr>
            <w:tcW w:w="9174" w:type="dxa"/>
          </w:tcPr>
          <w:p w14:paraId="2763B6CB" w14:textId="77777777" w:rsidR="00EA34A1" w:rsidRDefault="00CC5910" w:rsidP="0054159E">
            <w:pPr>
              <w:pStyle w:val="Default"/>
              <w:rPr>
                <w:rFonts w:ascii="Avenir Next LT Pro" w:hAnsi="Avenir Next LT Pro" w:cstheme="minorHAnsi"/>
                <w:iCs/>
                <w:color w:val="auto"/>
                <w:sz w:val="22"/>
                <w:szCs w:val="22"/>
              </w:rPr>
            </w:pPr>
            <w:r>
              <w:rPr>
                <w:rFonts w:ascii="Avenir Next LT Pro" w:hAnsi="Avenir Next LT Pro" w:cstheme="minorHAnsi"/>
                <w:iCs/>
                <w:color w:val="auto"/>
                <w:sz w:val="22"/>
                <w:szCs w:val="22"/>
              </w:rPr>
              <w:t>The meeting was called to order by Commission Chair, Wilson Hess, at 1:01pm and a quorum was declared.</w:t>
            </w:r>
          </w:p>
          <w:p w14:paraId="35889F4D" w14:textId="77777777" w:rsidR="00CC5910" w:rsidRDefault="00CC5910" w:rsidP="0054159E">
            <w:pPr>
              <w:pStyle w:val="Default"/>
              <w:rPr>
                <w:rFonts w:ascii="Avenir Next LT Pro" w:hAnsi="Avenir Next LT Pro" w:cstheme="minorHAnsi"/>
                <w:iCs/>
                <w:color w:val="auto"/>
                <w:sz w:val="22"/>
                <w:szCs w:val="22"/>
              </w:rPr>
            </w:pPr>
          </w:p>
          <w:p w14:paraId="30E9B450" w14:textId="77777777" w:rsidR="00CC5910" w:rsidRDefault="00CC5910" w:rsidP="0054159E">
            <w:pPr>
              <w:pStyle w:val="Default"/>
              <w:rPr>
                <w:rFonts w:ascii="Avenir Next LT Pro" w:hAnsi="Avenir Next LT Pro" w:cstheme="minorHAnsi"/>
                <w:iCs/>
                <w:color w:val="auto"/>
                <w:sz w:val="22"/>
                <w:szCs w:val="22"/>
              </w:rPr>
            </w:pPr>
            <w:r>
              <w:rPr>
                <w:rFonts w:ascii="Avenir Next LT Pro" w:hAnsi="Avenir Next LT Pro" w:cstheme="minorHAnsi"/>
                <w:iCs/>
                <w:color w:val="auto"/>
                <w:sz w:val="22"/>
                <w:szCs w:val="22"/>
              </w:rPr>
              <w:t>Commission members present were Wilson Hess, Jim Rier, Shelley Reed, Nichi Farnham, Tori Kornfield, and Dr. Fern Desjardins.</w:t>
            </w:r>
          </w:p>
          <w:p w14:paraId="5CCF2A75" w14:textId="77777777" w:rsidR="00CC5910" w:rsidRDefault="00CC5910" w:rsidP="0054159E">
            <w:pPr>
              <w:pStyle w:val="Default"/>
              <w:rPr>
                <w:rFonts w:ascii="Avenir Next LT Pro" w:hAnsi="Avenir Next LT Pro" w:cstheme="minorHAnsi"/>
                <w:iCs/>
                <w:color w:val="auto"/>
                <w:sz w:val="22"/>
                <w:szCs w:val="22"/>
              </w:rPr>
            </w:pPr>
          </w:p>
          <w:p w14:paraId="53AEDA06" w14:textId="6333BA52" w:rsidR="00CC5910" w:rsidRPr="00CC5910" w:rsidRDefault="00CC5910" w:rsidP="0054159E">
            <w:pPr>
              <w:pStyle w:val="Default"/>
              <w:rPr>
                <w:rFonts w:ascii="Avenir Next LT Pro" w:hAnsi="Avenir Next LT Pro" w:cstheme="minorHAnsi"/>
                <w:iCs/>
                <w:color w:val="auto"/>
                <w:sz w:val="22"/>
                <w:szCs w:val="22"/>
              </w:rPr>
            </w:pPr>
            <w:r>
              <w:rPr>
                <w:rFonts w:ascii="Avenir Next LT Pro" w:hAnsi="Avenir Next LT Pro" w:cstheme="minorHAnsi"/>
                <w:iCs/>
                <w:color w:val="auto"/>
                <w:sz w:val="22"/>
                <w:szCs w:val="22"/>
              </w:rPr>
              <w:t>Also present were Jeremy Jones, Gina Post, and Amy Allen (via Zoom)</w:t>
            </w:r>
          </w:p>
        </w:tc>
      </w:tr>
      <w:tr w:rsidR="00EA34A1" w:rsidRPr="00C83245" w14:paraId="1FCE9A0E" w14:textId="77777777" w:rsidTr="00EA34A1">
        <w:tc>
          <w:tcPr>
            <w:tcW w:w="1171" w:type="dxa"/>
            <w:shd w:val="clear" w:color="auto" w:fill="D9D9D9" w:themeFill="background1" w:themeFillShade="D9"/>
          </w:tcPr>
          <w:p w14:paraId="268A759A" w14:textId="0FD24F6A" w:rsidR="00EA34A1" w:rsidRPr="00C83245" w:rsidRDefault="00EA34A1" w:rsidP="00ED54AE">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2</w:t>
            </w:r>
          </w:p>
        </w:tc>
        <w:tc>
          <w:tcPr>
            <w:tcW w:w="9174" w:type="dxa"/>
            <w:shd w:val="clear" w:color="auto" w:fill="D9D9D9" w:themeFill="background1" w:themeFillShade="D9"/>
          </w:tcPr>
          <w:p w14:paraId="5C2DAAEE" w14:textId="74DE50E5" w:rsidR="00EA34A1" w:rsidRPr="00C83245" w:rsidRDefault="00EA34A1"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Reminders</w:t>
            </w:r>
          </w:p>
        </w:tc>
      </w:tr>
      <w:tr w:rsidR="00EA34A1" w:rsidRPr="00C83245" w14:paraId="235AC3DD" w14:textId="77777777" w:rsidTr="00EA34A1">
        <w:tc>
          <w:tcPr>
            <w:tcW w:w="1171" w:type="dxa"/>
          </w:tcPr>
          <w:p w14:paraId="78A35C66" w14:textId="6F9BA3BF" w:rsidR="00EA34A1" w:rsidRPr="00C83245" w:rsidRDefault="00EA34A1" w:rsidP="00ED54AE">
            <w:pPr>
              <w:pStyle w:val="Default"/>
              <w:jc w:val="center"/>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2a</w:t>
            </w:r>
          </w:p>
        </w:tc>
        <w:tc>
          <w:tcPr>
            <w:tcW w:w="9174" w:type="dxa"/>
            <w:shd w:val="clear" w:color="auto" w:fill="auto"/>
          </w:tcPr>
          <w:p w14:paraId="0B540DBA" w14:textId="0CE32BD1" w:rsidR="00EA34A1" w:rsidRPr="00C83245" w:rsidRDefault="00EA34A1" w:rsidP="0054159E">
            <w:pPr>
              <w:pStyle w:val="Default"/>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This meeting is being recorded via Zoom.</w:t>
            </w:r>
          </w:p>
        </w:tc>
      </w:tr>
      <w:tr w:rsidR="00EA34A1" w:rsidRPr="00C83245" w14:paraId="1DE840AC" w14:textId="77777777" w:rsidTr="00EA34A1">
        <w:tc>
          <w:tcPr>
            <w:tcW w:w="1171" w:type="dxa"/>
          </w:tcPr>
          <w:p w14:paraId="5577938D" w14:textId="6DA60D12" w:rsidR="00EA34A1" w:rsidRPr="00C83245" w:rsidRDefault="00EA34A1" w:rsidP="00ED54AE">
            <w:pPr>
              <w:pStyle w:val="Default"/>
              <w:jc w:val="center"/>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2b</w:t>
            </w:r>
          </w:p>
        </w:tc>
        <w:tc>
          <w:tcPr>
            <w:tcW w:w="9174" w:type="dxa"/>
            <w:shd w:val="clear" w:color="auto" w:fill="auto"/>
          </w:tcPr>
          <w:p w14:paraId="67646296" w14:textId="42AA92D9" w:rsidR="00EA34A1" w:rsidRPr="00C83245" w:rsidRDefault="00EA34A1" w:rsidP="0054159E">
            <w:pPr>
              <w:pStyle w:val="Default"/>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We ask members of the public to hold comments until public comments are being heard.</w:t>
            </w:r>
          </w:p>
        </w:tc>
      </w:tr>
      <w:tr w:rsidR="00EA34A1" w:rsidRPr="00C83245" w14:paraId="2DE6CBD1" w14:textId="77777777" w:rsidTr="00EA34A1">
        <w:tc>
          <w:tcPr>
            <w:tcW w:w="1171" w:type="dxa"/>
            <w:shd w:val="clear" w:color="auto" w:fill="D9D9D9" w:themeFill="background1" w:themeFillShade="D9"/>
          </w:tcPr>
          <w:p w14:paraId="59FD0290" w14:textId="4B4C0604" w:rsidR="00EA34A1" w:rsidRPr="00C83245" w:rsidRDefault="00EA34A1"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3</w:t>
            </w:r>
          </w:p>
        </w:tc>
        <w:tc>
          <w:tcPr>
            <w:tcW w:w="9174" w:type="dxa"/>
            <w:shd w:val="clear" w:color="auto" w:fill="D9D9D9" w:themeFill="background1" w:themeFillShade="D9"/>
          </w:tcPr>
          <w:p w14:paraId="5A583A6F" w14:textId="47F201A4" w:rsidR="00EA34A1" w:rsidRPr="00C83245" w:rsidRDefault="00EA34A1" w:rsidP="0054159E">
            <w:pPr>
              <w:pStyle w:val="Default"/>
              <w:rPr>
                <w:rFonts w:ascii="Avenir Next LT Pro" w:hAnsi="Avenir Next LT Pro" w:cstheme="minorHAnsi"/>
                <w:b/>
                <w:color w:val="auto"/>
                <w:sz w:val="22"/>
                <w:szCs w:val="22"/>
              </w:rPr>
            </w:pPr>
            <w:r>
              <w:rPr>
                <w:rFonts w:ascii="Avenir Next LT Pro" w:hAnsi="Avenir Next LT Pro" w:cstheme="minorHAnsi"/>
                <w:b/>
                <w:color w:val="auto"/>
                <w:sz w:val="22"/>
                <w:szCs w:val="22"/>
              </w:rPr>
              <w:t>Executive Session</w:t>
            </w:r>
          </w:p>
        </w:tc>
      </w:tr>
      <w:tr w:rsidR="00CC5910" w:rsidRPr="00C83245" w14:paraId="1B5129CA" w14:textId="77777777" w:rsidTr="00CC5910">
        <w:tc>
          <w:tcPr>
            <w:tcW w:w="1171" w:type="dxa"/>
            <w:shd w:val="clear" w:color="auto" w:fill="auto"/>
          </w:tcPr>
          <w:p w14:paraId="2C99120E" w14:textId="77777777" w:rsidR="00CC5910" w:rsidRDefault="00CC5910" w:rsidP="00ED54AE">
            <w:pPr>
              <w:pStyle w:val="Default"/>
              <w:jc w:val="center"/>
              <w:rPr>
                <w:rFonts w:ascii="Avenir Next LT Pro" w:hAnsi="Avenir Next LT Pro" w:cstheme="minorHAnsi"/>
                <w:b/>
                <w:color w:val="auto"/>
                <w:sz w:val="22"/>
                <w:szCs w:val="22"/>
              </w:rPr>
            </w:pPr>
          </w:p>
        </w:tc>
        <w:tc>
          <w:tcPr>
            <w:tcW w:w="9174" w:type="dxa"/>
            <w:shd w:val="clear" w:color="auto" w:fill="auto"/>
          </w:tcPr>
          <w:p w14:paraId="07567848" w14:textId="69257841" w:rsidR="00CC5910" w:rsidRPr="00623912" w:rsidRDefault="00F05C79" w:rsidP="0054159E">
            <w:pPr>
              <w:pStyle w:val="Default"/>
              <w:rPr>
                <w:rFonts w:ascii="Avenir Next LT Pro" w:hAnsi="Avenir Next LT Pro" w:cstheme="minorHAnsi"/>
                <w:bCs/>
                <w:i/>
                <w:iCs/>
                <w:color w:val="auto"/>
                <w:sz w:val="22"/>
                <w:szCs w:val="22"/>
              </w:rPr>
            </w:pPr>
            <w:r>
              <w:rPr>
                <w:rFonts w:ascii="Avenir Next LT Pro" w:hAnsi="Avenir Next LT Pro" w:cstheme="minorHAnsi"/>
                <w:b/>
                <w:color w:val="auto"/>
                <w:sz w:val="22"/>
                <w:szCs w:val="22"/>
              </w:rPr>
              <w:t xml:space="preserve">Moved by Shelley Reed; seconded by Jim Rier and voted unanimously by those present </w:t>
            </w:r>
            <w:r>
              <w:rPr>
                <w:rFonts w:ascii="Avenir Next LT Pro" w:hAnsi="Avenir Next LT Pro" w:cstheme="minorHAnsi"/>
                <w:bCs/>
                <w:color w:val="auto"/>
                <w:sz w:val="22"/>
                <w:szCs w:val="22"/>
              </w:rPr>
              <w:t>to enter into Executive Session</w:t>
            </w:r>
            <w:r w:rsidR="00A20D62">
              <w:rPr>
                <w:rFonts w:ascii="Avenir Next LT Pro" w:hAnsi="Avenir Next LT Pro" w:cstheme="minorHAnsi"/>
                <w:bCs/>
                <w:color w:val="auto"/>
                <w:sz w:val="22"/>
                <w:szCs w:val="22"/>
              </w:rPr>
              <w:t xml:space="preserve"> under Title 1: GENERAL PROVISIONS, Chapter 13: PUBLIC RECORDS AND PROCEEDINGS, Subchapter 1: FREEDOM OF ACCESS, §405. Executive sessions (A)(1)</w:t>
            </w:r>
            <w:r>
              <w:rPr>
                <w:rFonts w:ascii="Avenir Next LT Pro" w:hAnsi="Avenir Next LT Pro" w:cstheme="minorHAnsi"/>
                <w:bCs/>
                <w:color w:val="auto"/>
                <w:sz w:val="22"/>
                <w:szCs w:val="22"/>
              </w:rPr>
              <w:t xml:space="preserve"> 1:08pm.</w:t>
            </w:r>
            <w:r w:rsidR="00623912">
              <w:rPr>
                <w:rFonts w:ascii="Avenir Next LT Pro" w:hAnsi="Avenir Next LT Pro" w:cstheme="minorHAnsi"/>
                <w:bCs/>
                <w:color w:val="auto"/>
                <w:sz w:val="22"/>
                <w:szCs w:val="22"/>
              </w:rPr>
              <w:t xml:space="preserve"> </w:t>
            </w:r>
            <w:r w:rsidR="00623912">
              <w:rPr>
                <w:rFonts w:ascii="Avenir Next LT Pro" w:hAnsi="Avenir Next LT Pro" w:cstheme="minorHAnsi"/>
                <w:bCs/>
                <w:i/>
                <w:iCs/>
                <w:color w:val="auto"/>
                <w:sz w:val="22"/>
                <w:szCs w:val="22"/>
              </w:rPr>
              <w:t>(Note: The Commission came out of Executive Session at 1:46pm.)</w:t>
            </w:r>
          </w:p>
        </w:tc>
      </w:tr>
      <w:tr w:rsidR="00EA34A1" w:rsidRPr="00C83245" w14:paraId="547EA9B3" w14:textId="77777777" w:rsidTr="00EA34A1">
        <w:tc>
          <w:tcPr>
            <w:tcW w:w="1171" w:type="dxa"/>
            <w:shd w:val="clear" w:color="auto" w:fill="D9D9D9" w:themeFill="background1" w:themeFillShade="D9"/>
          </w:tcPr>
          <w:p w14:paraId="1016E65E" w14:textId="6D2A5676" w:rsidR="00EA34A1" w:rsidRPr="00C83245" w:rsidRDefault="00EA34A1"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4</w:t>
            </w:r>
          </w:p>
        </w:tc>
        <w:tc>
          <w:tcPr>
            <w:tcW w:w="9174" w:type="dxa"/>
            <w:shd w:val="clear" w:color="auto" w:fill="D9D9D9" w:themeFill="background1" w:themeFillShade="D9"/>
          </w:tcPr>
          <w:p w14:paraId="5584143F" w14:textId="5A5A43CC" w:rsidR="00EA34A1" w:rsidRPr="00C83245" w:rsidRDefault="00EA34A1"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Additions or Adjustments to the Agenda</w:t>
            </w:r>
          </w:p>
        </w:tc>
      </w:tr>
      <w:tr w:rsidR="00EA34A1" w:rsidRPr="00C83245" w14:paraId="2644FA2F" w14:textId="77777777" w:rsidTr="00EA34A1">
        <w:tc>
          <w:tcPr>
            <w:tcW w:w="1171" w:type="dxa"/>
          </w:tcPr>
          <w:p w14:paraId="2DB67359" w14:textId="77777777" w:rsidR="00EA34A1" w:rsidRPr="00C83245" w:rsidRDefault="00EA34A1" w:rsidP="00ED54AE">
            <w:pPr>
              <w:pStyle w:val="Default"/>
              <w:jc w:val="center"/>
              <w:rPr>
                <w:rFonts w:ascii="Avenir Next LT Pro" w:hAnsi="Avenir Next LT Pro" w:cstheme="minorHAnsi"/>
                <w:b/>
                <w:color w:val="auto"/>
                <w:sz w:val="22"/>
                <w:szCs w:val="22"/>
              </w:rPr>
            </w:pPr>
          </w:p>
        </w:tc>
        <w:tc>
          <w:tcPr>
            <w:tcW w:w="9174" w:type="dxa"/>
          </w:tcPr>
          <w:p w14:paraId="7A282306" w14:textId="3C29889C" w:rsidR="00EA34A1" w:rsidRPr="0099426D" w:rsidRDefault="0099426D"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None</w:t>
            </w:r>
          </w:p>
        </w:tc>
      </w:tr>
      <w:tr w:rsidR="00EA34A1" w:rsidRPr="00C83245" w14:paraId="4B89563D" w14:textId="77777777" w:rsidTr="00EA34A1">
        <w:tc>
          <w:tcPr>
            <w:tcW w:w="1171" w:type="dxa"/>
            <w:shd w:val="clear" w:color="auto" w:fill="D9D9D9" w:themeFill="background1" w:themeFillShade="D9"/>
          </w:tcPr>
          <w:p w14:paraId="3F8A2931" w14:textId="24918139" w:rsidR="00EA34A1" w:rsidRPr="00C83245" w:rsidRDefault="00EA34A1"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5</w:t>
            </w:r>
          </w:p>
        </w:tc>
        <w:tc>
          <w:tcPr>
            <w:tcW w:w="9174" w:type="dxa"/>
            <w:shd w:val="clear" w:color="auto" w:fill="D9D9D9" w:themeFill="background1" w:themeFillShade="D9"/>
          </w:tcPr>
          <w:p w14:paraId="325B05C8" w14:textId="595F0D59" w:rsidR="00EA34A1" w:rsidRPr="00C83245" w:rsidRDefault="00EA34A1"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Public Comment*</w:t>
            </w:r>
          </w:p>
        </w:tc>
      </w:tr>
      <w:tr w:rsidR="00EA34A1" w:rsidRPr="00C83245" w14:paraId="0C595377" w14:textId="77777777" w:rsidTr="00EA34A1">
        <w:tc>
          <w:tcPr>
            <w:tcW w:w="1171" w:type="dxa"/>
            <w:shd w:val="clear" w:color="auto" w:fill="auto"/>
          </w:tcPr>
          <w:p w14:paraId="59E617D1" w14:textId="77777777" w:rsidR="00EA34A1" w:rsidRPr="00C83245" w:rsidRDefault="00EA34A1" w:rsidP="00ED54AE">
            <w:pPr>
              <w:pStyle w:val="Default"/>
              <w:jc w:val="center"/>
              <w:rPr>
                <w:rFonts w:ascii="Avenir Next LT Pro" w:hAnsi="Avenir Next LT Pro" w:cstheme="minorHAnsi"/>
                <w:b/>
                <w:color w:val="auto"/>
                <w:sz w:val="22"/>
                <w:szCs w:val="22"/>
              </w:rPr>
            </w:pPr>
          </w:p>
        </w:tc>
        <w:tc>
          <w:tcPr>
            <w:tcW w:w="9174" w:type="dxa"/>
            <w:shd w:val="clear" w:color="auto" w:fill="auto"/>
          </w:tcPr>
          <w:p w14:paraId="6B2C82E7" w14:textId="5795DEDA" w:rsidR="00EA34A1" w:rsidRPr="004B787F" w:rsidRDefault="004B787F"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Jana </w:t>
            </w:r>
            <w:proofErr w:type="spellStart"/>
            <w:r>
              <w:rPr>
                <w:rFonts w:ascii="Avenir Next LT Pro" w:hAnsi="Avenir Next LT Pro" w:cstheme="minorHAnsi"/>
                <w:bCs/>
                <w:color w:val="auto"/>
                <w:sz w:val="22"/>
                <w:szCs w:val="22"/>
              </w:rPr>
              <w:t>Lapoint</w:t>
            </w:r>
            <w:proofErr w:type="spellEnd"/>
            <w:r w:rsidR="00A20D62">
              <w:rPr>
                <w:rFonts w:ascii="Avenir Next LT Pro" w:hAnsi="Avenir Next LT Pro" w:cstheme="minorHAnsi"/>
                <w:bCs/>
                <w:color w:val="auto"/>
                <w:sz w:val="22"/>
                <w:szCs w:val="22"/>
              </w:rPr>
              <w:t xml:space="preserve">, a member of both the Baxter Academy for Technology and Science and Maine Connections Academy Governing Boards, </w:t>
            </w:r>
            <w:r>
              <w:rPr>
                <w:rFonts w:ascii="Avenir Next LT Pro" w:hAnsi="Avenir Next LT Pro" w:cstheme="minorHAnsi"/>
                <w:bCs/>
                <w:color w:val="auto"/>
                <w:sz w:val="22"/>
                <w:szCs w:val="22"/>
              </w:rPr>
              <w:t>spoke about the School Liaison role.</w:t>
            </w:r>
          </w:p>
        </w:tc>
      </w:tr>
      <w:tr w:rsidR="00EA34A1" w:rsidRPr="00C83245" w14:paraId="05A49CB5" w14:textId="77777777" w:rsidTr="00EA34A1">
        <w:tc>
          <w:tcPr>
            <w:tcW w:w="1171" w:type="dxa"/>
            <w:shd w:val="clear" w:color="auto" w:fill="D9D9D9" w:themeFill="background1" w:themeFillShade="D9"/>
          </w:tcPr>
          <w:p w14:paraId="4BAA1E4E" w14:textId="7C4F36AA" w:rsidR="00EA34A1" w:rsidRPr="00C83245" w:rsidRDefault="00EA34A1"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6</w:t>
            </w:r>
          </w:p>
        </w:tc>
        <w:tc>
          <w:tcPr>
            <w:tcW w:w="9174" w:type="dxa"/>
            <w:shd w:val="clear" w:color="auto" w:fill="D9D9D9" w:themeFill="background1" w:themeFillShade="D9"/>
          </w:tcPr>
          <w:p w14:paraId="58596DC7" w14:textId="70AA6673" w:rsidR="00EA34A1" w:rsidRPr="00C83245" w:rsidRDefault="00EA34A1"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Presentations</w:t>
            </w:r>
          </w:p>
        </w:tc>
      </w:tr>
      <w:tr w:rsidR="00EA34A1" w:rsidRPr="00C83245" w14:paraId="3967A1E2" w14:textId="77777777" w:rsidTr="00EA34A1">
        <w:tc>
          <w:tcPr>
            <w:tcW w:w="1171" w:type="dxa"/>
            <w:shd w:val="clear" w:color="auto" w:fill="auto"/>
          </w:tcPr>
          <w:p w14:paraId="7AAF9E72" w14:textId="0A346C85" w:rsidR="00EA34A1" w:rsidRPr="00C83245" w:rsidRDefault="00EA34A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6</w:t>
            </w:r>
            <w:r w:rsidRPr="00C83245">
              <w:rPr>
                <w:rFonts w:ascii="Avenir Next LT Pro" w:hAnsi="Avenir Next LT Pro" w:cstheme="minorHAnsi"/>
                <w:bCs/>
                <w:color w:val="auto"/>
                <w:sz w:val="22"/>
                <w:szCs w:val="22"/>
              </w:rPr>
              <w:t>a</w:t>
            </w:r>
          </w:p>
        </w:tc>
        <w:tc>
          <w:tcPr>
            <w:tcW w:w="9174" w:type="dxa"/>
            <w:shd w:val="clear" w:color="auto" w:fill="auto"/>
          </w:tcPr>
          <w:p w14:paraId="6FBA9EE0" w14:textId="76CFE5CB" w:rsidR="0023754E" w:rsidRDefault="00EA34A1" w:rsidP="0023754E">
            <w:pPr>
              <w:pStyle w:val="Default"/>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Maine Virtual Academy’s Independent 3</w:t>
            </w:r>
            <w:r w:rsidRPr="00C83245">
              <w:rPr>
                <w:rFonts w:ascii="Avenir Next LT Pro" w:hAnsi="Avenir Next LT Pro" w:cstheme="minorHAnsi"/>
                <w:bCs/>
                <w:color w:val="auto"/>
                <w:sz w:val="22"/>
                <w:szCs w:val="22"/>
                <w:vertAlign w:val="superscript"/>
              </w:rPr>
              <w:t>rd</w:t>
            </w:r>
            <w:r w:rsidRPr="00C83245">
              <w:rPr>
                <w:rFonts w:ascii="Avenir Next LT Pro" w:hAnsi="Avenir Next LT Pro" w:cstheme="minorHAnsi"/>
                <w:bCs/>
                <w:color w:val="auto"/>
                <w:sz w:val="22"/>
                <w:szCs w:val="22"/>
              </w:rPr>
              <w:t xml:space="preserve"> Party Evaluation </w:t>
            </w:r>
          </w:p>
          <w:p w14:paraId="20AF832D" w14:textId="08481484" w:rsidR="00623912" w:rsidRDefault="00623912" w:rsidP="0023754E">
            <w:pPr>
              <w:pStyle w:val="Default"/>
              <w:rPr>
                <w:rFonts w:ascii="Avenir Next LT Pro" w:hAnsi="Avenir Next LT Pro" w:cstheme="minorHAnsi"/>
                <w:bCs/>
                <w:color w:val="auto"/>
                <w:sz w:val="22"/>
                <w:szCs w:val="22"/>
              </w:rPr>
            </w:pPr>
          </w:p>
          <w:p w14:paraId="3E5E62E4" w14:textId="7D6BAE31" w:rsidR="00EA34A1" w:rsidRPr="00C83245" w:rsidRDefault="00623912" w:rsidP="0023754E">
            <w:pPr>
              <w:pStyle w:val="Default"/>
              <w:rPr>
                <w:rFonts w:ascii="Avenir Next LT Pro" w:hAnsi="Avenir Next LT Pro" w:cstheme="minorHAnsi"/>
                <w:bCs/>
                <w:i/>
                <w:iCs/>
                <w:color w:val="auto"/>
                <w:sz w:val="22"/>
                <w:szCs w:val="22"/>
              </w:rPr>
            </w:pPr>
            <w:r>
              <w:rPr>
                <w:rFonts w:ascii="Avenir Next LT Pro" w:hAnsi="Avenir Next LT Pro" w:cstheme="minorHAnsi"/>
                <w:bCs/>
                <w:color w:val="auto"/>
                <w:sz w:val="22"/>
                <w:szCs w:val="22"/>
              </w:rPr>
              <w:t>A copy of Maine Virtual Academy’s 2020-21 Independent 3</w:t>
            </w:r>
            <w:r w:rsidRPr="00623912">
              <w:rPr>
                <w:rFonts w:ascii="Avenir Next LT Pro" w:hAnsi="Avenir Next LT Pro" w:cstheme="minorHAnsi"/>
                <w:bCs/>
                <w:color w:val="auto"/>
                <w:sz w:val="22"/>
                <w:szCs w:val="22"/>
                <w:vertAlign w:val="superscript"/>
              </w:rPr>
              <w:t>rd</w:t>
            </w:r>
            <w:r>
              <w:rPr>
                <w:rFonts w:ascii="Avenir Next LT Pro" w:hAnsi="Avenir Next LT Pro" w:cstheme="minorHAnsi"/>
                <w:bCs/>
                <w:color w:val="auto"/>
                <w:sz w:val="22"/>
                <w:szCs w:val="22"/>
              </w:rPr>
              <w:t xml:space="preserve"> Party Evaluation was distributed for review and discussion. Lisa Plimpton from Plimpton Research presented her findings. </w:t>
            </w:r>
          </w:p>
        </w:tc>
      </w:tr>
      <w:tr w:rsidR="00EA34A1" w:rsidRPr="00C83245" w14:paraId="086C0170" w14:textId="77777777" w:rsidTr="00EA34A1">
        <w:tc>
          <w:tcPr>
            <w:tcW w:w="1171" w:type="dxa"/>
            <w:shd w:val="clear" w:color="auto" w:fill="auto"/>
          </w:tcPr>
          <w:p w14:paraId="6D0B7BEF" w14:textId="4E31FFA2" w:rsidR="00EA34A1" w:rsidRDefault="00EA34A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6b</w:t>
            </w:r>
          </w:p>
        </w:tc>
        <w:tc>
          <w:tcPr>
            <w:tcW w:w="9174" w:type="dxa"/>
            <w:shd w:val="clear" w:color="auto" w:fill="auto"/>
          </w:tcPr>
          <w:p w14:paraId="3067A0E1" w14:textId="656DEA50" w:rsidR="00EA34A1" w:rsidRDefault="00EA34A1" w:rsidP="0054159E">
            <w:pPr>
              <w:pStyle w:val="Default"/>
              <w:rPr>
                <w:rFonts w:ascii="Avenir Next LT Pro" w:hAnsi="Avenir Next LT Pro" w:cstheme="minorHAnsi"/>
                <w:b/>
                <w:i/>
                <w:iCs/>
                <w:color w:val="auto"/>
                <w:sz w:val="22"/>
                <w:szCs w:val="22"/>
              </w:rPr>
            </w:pPr>
            <w:r>
              <w:rPr>
                <w:rFonts w:ascii="Avenir Next LT Pro" w:hAnsi="Avenir Next LT Pro" w:cstheme="minorHAnsi"/>
                <w:bCs/>
                <w:color w:val="auto"/>
                <w:sz w:val="22"/>
                <w:szCs w:val="22"/>
              </w:rPr>
              <w:t>Maine Connections Academy’s Independent 3</w:t>
            </w:r>
            <w:r w:rsidRPr="000E2B04">
              <w:rPr>
                <w:rFonts w:ascii="Avenir Next LT Pro" w:hAnsi="Avenir Next LT Pro" w:cstheme="minorHAnsi"/>
                <w:bCs/>
                <w:color w:val="auto"/>
                <w:sz w:val="22"/>
                <w:szCs w:val="22"/>
                <w:vertAlign w:val="superscript"/>
              </w:rPr>
              <w:t>rd</w:t>
            </w:r>
            <w:r>
              <w:rPr>
                <w:rFonts w:ascii="Avenir Next LT Pro" w:hAnsi="Avenir Next LT Pro" w:cstheme="minorHAnsi"/>
                <w:bCs/>
                <w:color w:val="auto"/>
                <w:sz w:val="22"/>
                <w:szCs w:val="22"/>
              </w:rPr>
              <w:t xml:space="preserve"> Party Evaluation </w:t>
            </w:r>
          </w:p>
          <w:p w14:paraId="060EE871" w14:textId="77777777" w:rsidR="00E42DB3" w:rsidRDefault="00E42DB3" w:rsidP="0054159E">
            <w:pPr>
              <w:pStyle w:val="Default"/>
              <w:rPr>
                <w:rFonts w:ascii="Avenir Next LT Pro" w:hAnsi="Avenir Next LT Pro" w:cstheme="minorHAnsi"/>
                <w:bCs/>
                <w:i/>
                <w:iCs/>
                <w:color w:val="auto"/>
                <w:sz w:val="22"/>
                <w:szCs w:val="22"/>
              </w:rPr>
            </w:pPr>
          </w:p>
          <w:p w14:paraId="7989856B" w14:textId="77777777" w:rsidR="00E42DB3" w:rsidRDefault="00E42DB3"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A copy of Maine Connections Academy’s 2020-21 Independent 3</w:t>
            </w:r>
            <w:r w:rsidRPr="00E42DB3">
              <w:rPr>
                <w:rFonts w:ascii="Avenir Next LT Pro" w:hAnsi="Avenir Next LT Pro" w:cstheme="minorHAnsi"/>
                <w:bCs/>
                <w:color w:val="auto"/>
                <w:sz w:val="22"/>
                <w:szCs w:val="22"/>
                <w:vertAlign w:val="superscript"/>
              </w:rPr>
              <w:t>rd</w:t>
            </w:r>
            <w:r>
              <w:rPr>
                <w:rFonts w:ascii="Avenir Next LT Pro" w:hAnsi="Avenir Next LT Pro" w:cstheme="minorHAnsi"/>
                <w:bCs/>
                <w:color w:val="auto"/>
                <w:sz w:val="22"/>
                <w:szCs w:val="22"/>
              </w:rPr>
              <w:t xml:space="preserve"> Party Evaluation was distributed for review and discussion. Chris Indorf from Children’s Collaborative presented his findings.</w:t>
            </w:r>
          </w:p>
          <w:p w14:paraId="73DFD3DA" w14:textId="77777777" w:rsidR="00A20D62" w:rsidRDefault="00A20D62" w:rsidP="0054159E">
            <w:pPr>
              <w:pStyle w:val="Default"/>
              <w:rPr>
                <w:rFonts w:ascii="Avenir Next LT Pro" w:hAnsi="Avenir Next LT Pro" w:cstheme="minorHAnsi"/>
                <w:bCs/>
                <w:color w:val="auto"/>
                <w:sz w:val="22"/>
                <w:szCs w:val="22"/>
              </w:rPr>
            </w:pPr>
          </w:p>
          <w:p w14:paraId="6C9E723D" w14:textId="2BD05F2C" w:rsidR="00A20D62" w:rsidRPr="00E42DB3" w:rsidRDefault="00A20D62" w:rsidP="0054159E">
            <w:pPr>
              <w:pStyle w:val="Default"/>
              <w:rPr>
                <w:rFonts w:ascii="Avenir Next LT Pro" w:hAnsi="Avenir Next LT Pro" w:cstheme="minorHAnsi"/>
                <w:bCs/>
                <w:color w:val="auto"/>
                <w:sz w:val="22"/>
                <w:szCs w:val="22"/>
              </w:rPr>
            </w:pPr>
          </w:p>
        </w:tc>
      </w:tr>
      <w:tr w:rsidR="00EA34A1" w:rsidRPr="00C83245" w14:paraId="761491F2" w14:textId="77777777" w:rsidTr="00EA34A1">
        <w:tc>
          <w:tcPr>
            <w:tcW w:w="1171" w:type="dxa"/>
            <w:shd w:val="clear" w:color="auto" w:fill="D9D9D9" w:themeFill="background1" w:themeFillShade="D9"/>
          </w:tcPr>
          <w:p w14:paraId="78D3E5DB" w14:textId="1757F75D" w:rsidR="00EA34A1" w:rsidRPr="00C83245" w:rsidRDefault="00EA34A1"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lastRenderedPageBreak/>
              <w:t>7</w:t>
            </w:r>
          </w:p>
        </w:tc>
        <w:tc>
          <w:tcPr>
            <w:tcW w:w="9174" w:type="dxa"/>
            <w:shd w:val="clear" w:color="auto" w:fill="D9D9D9" w:themeFill="background1" w:themeFillShade="D9"/>
          </w:tcPr>
          <w:p w14:paraId="742607A1" w14:textId="6B8F3D0E" w:rsidR="00EA34A1" w:rsidRPr="00C83245" w:rsidRDefault="00EA34A1"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Old Business</w:t>
            </w:r>
          </w:p>
        </w:tc>
      </w:tr>
      <w:tr w:rsidR="00EA34A1" w:rsidRPr="00C83245" w14:paraId="34896149" w14:textId="77777777" w:rsidTr="00EA34A1">
        <w:tc>
          <w:tcPr>
            <w:tcW w:w="1171" w:type="dxa"/>
            <w:shd w:val="clear" w:color="auto" w:fill="auto"/>
          </w:tcPr>
          <w:p w14:paraId="442DC52F" w14:textId="76BB1E00" w:rsidR="00EA34A1" w:rsidRPr="00C83245" w:rsidRDefault="00EA34A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Pr="00C83245">
              <w:rPr>
                <w:rFonts w:ascii="Avenir Next LT Pro" w:hAnsi="Avenir Next LT Pro" w:cstheme="minorHAnsi"/>
                <w:bCs/>
                <w:color w:val="auto"/>
                <w:sz w:val="22"/>
                <w:szCs w:val="22"/>
              </w:rPr>
              <w:t>a</w:t>
            </w:r>
          </w:p>
        </w:tc>
        <w:tc>
          <w:tcPr>
            <w:tcW w:w="9174" w:type="dxa"/>
            <w:shd w:val="clear" w:color="auto" w:fill="auto"/>
          </w:tcPr>
          <w:p w14:paraId="1DBF4CE4" w14:textId="77777777" w:rsidR="00EA34A1" w:rsidRDefault="00EA34A1" w:rsidP="0054159E">
            <w:pPr>
              <w:pStyle w:val="Default"/>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To Consider the Approval of ACADIA Academy’s 2020-21 Annual Monitoring Report</w:t>
            </w:r>
          </w:p>
          <w:p w14:paraId="3A8A1233" w14:textId="7CA28A10" w:rsidR="007755FD" w:rsidRDefault="007755FD" w:rsidP="0054159E">
            <w:pPr>
              <w:pStyle w:val="Default"/>
              <w:rPr>
                <w:rFonts w:ascii="Avenir Next LT Pro" w:hAnsi="Avenir Next LT Pro" w:cstheme="minorHAnsi"/>
                <w:bCs/>
                <w:color w:val="auto"/>
                <w:sz w:val="22"/>
                <w:szCs w:val="22"/>
              </w:rPr>
            </w:pPr>
          </w:p>
          <w:p w14:paraId="02979595" w14:textId="5CD5CA32" w:rsidR="00E42DB3" w:rsidRDefault="00E42DB3"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A copy of the report was distributed for review and discussion.</w:t>
            </w:r>
            <w:r w:rsidR="006462D5">
              <w:rPr>
                <w:rFonts w:ascii="Avenir Next LT Pro" w:hAnsi="Avenir Next LT Pro" w:cstheme="minorHAnsi"/>
                <w:bCs/>
                <w:color w:val="auto"/>
                <w:sz w:val="22"/>
                <w:szCs w:val="22"/>
              </w:rPr>
              <w:t xml:space="preserve"> Highlights from the school year were shared.</w:t>
            </w:r>
          </w:p>
          <w:p w14:paraId="2AF27205" w14:textId="79EBD865" w:rsidR="007755FD" w:rsidRPr="007755FD" w:rsidRDefault="007755FD" w:rsidP="0054159E">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Nichi Farnham; seconded by Shelley Reed and voted unanimously by those present </w:t>
            </w:r>
            <w:r>
              <w:rPr>
                <w:rFonts w:ascii="Avenir Next LT Pro" w:hAnsi="Avenir Next LT Pro" w:cstheme="minorHAnsi"/>
                <w:bCs/>
                <w:color w:val="auto"/>
                <w:sz w:val="22"/>
                <w:szCs w:val="22"/>
              </w:rPr>
              <w:t>to approve ACADIA Academy’s 2020-21 Annual Monitoring Report.</w:t>
            </w:r>
          </w:p>
        </w:tc>
      </w:tr>
      <w:tr w:rsidR="00EA34A1" w:rsidRPr="00C83245" w14:paraId="62D62312" w14:textId="77777777" w:rsidTr="00EA34A1">
        <w:tc>
          <w:tcPr>
            <w:tcW w:w="1171" w:type="dxa"/>
            <w:shd w:val="clear" w:color="auto" w:fill="auto"/>
          </w:tcPr>
          <w:p w14:paraId="274834D0" w14:textId="1AE72132" w:rsidR="00EA34A1" w:rsidRPr="00C83245" w:rsidRDefault="00EA34A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Pr="00C83245">
              <w:rPr>
                <w:rFonts w:ascii="Avenir Next LT Pro" w:hAnsi="Avenir Next LT Pro" w:cstheme="minorHAnsi"/>
                <w:bCs/>
                <w:color w:val="auto"/>
                <w:sz w:val="22"/>
                <w:szCs w:val="22"/>
              </w:rPr>
              <w:t>b</w:t>
            </w:r>
          </w:p>
        </w:tc>
        <w:tc>
          <w:tcPr>
            <w:tcW w:w="9174" w:type="dxa"/>
            <w:shd w:val="clear" w:color="auto" w:fill="auto"/>
          </w:tcPr>
          <w:p w14:paraId="215A5D7A" w14:textId="51214CD2" w:rsidR="00EA34A1" w:rsidRDefault="00EA34A1" w:rsidP="0054159E">
            <w:pPr>
              <w:pStyle w:val="Default"/>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 xml:space="preserve">To Consider the Approval of Baxter Academy </w:t>
            </w:r>
            <w:r w:rsidR="007439A7">
              <w:rPr>
                <w:rFonts w:ascii="Avenir Next LT Pro" w:hAnsi="Avenir Next LT Pro" w:cstheme="minorHAnsi"/>
                <w:bCs/>
                <w:color w:val="auto"/>
                <w:sz w:val="22"/>
                <w:szCs w:val="22"/>
              </w:rPr>
              <w:t>for</w:t>
            </w:r>
            <w:r w:rsidRPr="00C83245">
              <w:rPr>
                <w:rFonts w:ascii="Avenir Next LT Pro" w:hAnsi="Avenir Next LT Pro" w:cstheme="minorHAnsi"/>
                <w:bCs/>
                <w:color w:val="auto"/>
                <w:sz w:val="22"/>
                <w:szCs w:val="22"/>
              </w:rPr>
              <w:t xml:space="preserve"> </w:t>
            </w:r>
            <w:r w:rsidR="007755FD">
              <w:rPr>
                <w:rFonts w:ascii="Avenir Next LT Pro" w:hAnsi="Avenir Next LT Pro" w:cstheme="minorHAnsi"/>
                <w:bCs/>
                <w:color w:val="auto"/>
                <w:sz w:val="22"/>
                <w:szCs w:val="22"/>
              </w:rPr>
              <w:t>Technology and Science</w:t>
            </w:r>
            <w:r w:rsidR="0034606C">
              <w:rPr>
                <w:rFonts w:ascii="Avenir Next LT Pro" w:hAnsi="Avenir Next LT Pro" w:cstheme="minorHAnsi"/>
                <w:bCs/>
                <w:color w:val="auto"/>
                <w:sz w:val="22"/>
                <w:szCs w:val="22"/>
              </w:rPr>
              <w:t>’s</w:t>
            </w:r>
            <w:r w:rsidRPr="00C83245">
              <w:rPr>
                <w:rFonts w:ascii="Avenir Next LT Pro" w:hAnsi="Avenir Next LT Pro" w:cstheme="minorHAnsi"/>
                <w:bCs/>
                <w:color w:val="auto"/>
                <w:sz w:val="22"/>
                <w:szCs w:val="22"/>
              </w:rPr>
              <w:t xml:space="preserve"> 2020-21 Annual Monitoring Report</w:t>
            </w:r>
          </w:p>
          <w:p w14:paraId="59C8E694" w14:textId="78FC4C88" w:rsidR="007755FD" w:rsidRDefault="007755FD" w:rsidP="0054159E">
            <w:pPr>
              <w:pStyle w:val="Default"/>
              <w:rPr>
                <w:rFonts w:ascii="Avenir Next LT Pro" w:hAnsi="Avenir Next LT Pro" w:cstheme="minorHAnsi"/>
                <w:bCs/>
                <w:color w:val="auto"/>
                <w:sz w:val="22"/>
                <w:szCs w:val="22"/>
              </w:rPr>
            </w:pPr>
          </w:p>
          <w:p w14:paraId="0210EDA7" w14:textId="20A84ADF" w:rsidR="00E42DB3" w:rsidRDefault="00E42DB3"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A copy of the report was distributed for review and discussion.</w:t>
            </w:r>
            <w:r w:rsidR="0034606C">
              <w:rPr>
                <w:rFonts w:ascii="Avenir Next LT Pro" w:hAnsi="Avenir Next LT Pro" w:cstheme="minorHAnsi"/>
                <w:bCs/>
                <w:color w:val="auto"/>
                <w:sz w:val="22"/>
                <w:szCs w:val="22"/>
              </w:rPr>
              <w:t xml:space="preserve"> Highlights from the school year were shared.</w:t>
            </w:r>
          </w:p>
          <w:p w14:paraId="3317DB11" w14:textId="77777777" w:rsidR="00E42DB3" w:rsidRDefault="00E42DB3" w:rsidP="0054159E">
            <w:pPr>
              <w:pStyle w:val="Default"/>
              <w:rPr>
                <w:rFonts w:ascii="Avenir Next LT Pro" w:hAnsi="Avenir Next LT Pro" w:cstheme="minorHAnsi"/>
                <w:bCs/>
                <w:color w:val="auto"/>
                <w:sz w:val="22"/>
                <w:szCs w:val="22"/>
              </w:rPr>
            </w:pPr>
          </w:p>
          <w:p w14:paraId="181EE462" w14:textId="3F427E1E" w:rsidR="007755FD" w:rsidRPr="007755FD" w:rsidRDefault="007755FD" w:rsidP="0054159E">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Nichi Farnham; seconded by Shelley Reed and voted unanimously by those present </w:t>
            </w:r>
            <w:r>
              <w:rPr>
                <w:rFonts w:ascii="Avenir Next LT Pro" w:hAnsi="Avenir Next LT Pro" w:cstheme="minorHAnsi"/>
                <w:bCs/>
                <w:color w:val="auto"/>
                <w:sz w:val="22"/>
                <w:szCs w:val="22"/>
              </w:rPr>
              <w:t xml:space="preserve">to approve Baxter Academy </w:t>
            </w:r>
            <w:r w:rsidR="007439A7">
              <w:rPr>
                <w:rFonts w:ascii="Avenir Next LT Pro" w:hAnsi="Avenir Next LT Pro" w:cstheme="minorHAnsi"/>
                <w:bCs/>
                <w:color w:val="auto"/>
                <w:sz w:val="22"/>
                <w:szCs w:val="22"/>
              </w:rPr>
              <w:t xml:space="preserve">for </w:t>
            </w:r>
            <w:r>
              <w:rPr>
                <w:rFonts w:ascii="Avenir Next LT Pro" w:hAnsi="Avenir Next LT Pro" w:cstheme="minorHAnsi"/>
                <w:bCs/>
                <w:color w:val="auto"/>
                <w:sz w:val="22"/>
                <w:szCs w:val="22"/>
              </w:rPr>
              <w:t>Technology and Science</w:t>
            </w:r>
            <w:r w:rsidR="007439A7">
              <w:rPr>
                <w:rFonts w:ascii="Avenir Next LT Pro" w:hAnsi="Avenir Next LT Pro" w:cstheme="minorHAnsi"/>
                <w:bCs/>
                <w:color w:val="auto"/>
                <w:sz w:val="22"/>
                <w:szCs w:val="22"/>
              </w:rPr>
              <w:t>’s</w:t>
            </w:r>
            <w:r>
              <w:rPr>
                <w:rFonts w:ascii="Avenir Next LT Pro" w:hAnsi="Avenir Next LT Pro" w:cstheme="minorHAnsi"/>
                <w:bCs/>
                <w:color w:val="auto"/>
                <w:sz w:val="22"/>
                <w:szCs w:val="22"/>
              </w:rPr>
              <w:t xml:space="preserve"> 2020-21 Annual Monitoring Report</w:t>
            </w:r>
          </w:p>
        </w:tc>
      </w:tr>
      <w:tr w:rsidR="00EA34A1" w:rsidRPr="00C83245" w14:paraId="6B993B3A" w14:textId="77777777" w:rsidTr="00EA34A1">
        <w:tc>
          <w:tcPr>
            <w:tcW w:w="1171" w:type="dxa"/>
            <w:shd w:val="clear" w:color="auto" w:fill="auto"/>
          </w:tcPr>
          <w:p w14:paraId="7CB5D78E" w14:textId="571D8721" w:rsidR="00EA34A1" w:rsidRPr="00C83245" w:rsidRDefault="00EA34A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Pr="00C83245">
              <w:rPr>
                <w:rFonts w:ascii="Avenir Next LT Pro" w:hAnsi="Avenir Next LT Pro" w:cstheme="minorHAnsi"/>
                <w:bCs/>
                <w:color w:val="auto"/>
                <w:sz w:val="22"/>
                <w:szCs w:val="22"/>
              </w:rPr>
              <w:t>c</w:t>
            </w:r>
          </w:p>
        </w:tc>
        <w:tc>
          <w:tcPr>
            <w:tcW w:w="9174" w:type="dxa"/>
            <w:shd w:val="clear" w:color="auto" w:fill="auto"/>
          </w:tcPr>
          <w:p w14:paraId="3924C242" w14:textId="77777777" w:rsidR="00EA34A1" w:rsidRDefault="00EA34A1" w:rsidP="0054159E">
            <w:pPr>
              <w:pStyle w:val="Default"/>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To Consider the Approval of Community Regional Charter School’s 2020-21 Annual Monitoring Report</w:t>
            </w:r>
          </w:p>
          <w:p w14:paraId="0FB03454" w14:textId="353BEFB2" w:rsidR="007755FD" w:rsidRDefault="007755FD" w:rsidP="0054159E">
            <w:pPr>
              <w:pStyle w:val="Default"/>
              <w:rPr>
                <w:rFonts w:ascii="Avenir Next LT Pro" w:hAnsi="Avenir Next LT Pro" w:cstheme="minorHAnsi"/>
                <w:bCs/>
                <w:color w:val="auto"/>
                <w:sz w:val="22"/>
                <w:szCs w:val="22"/>
              </w:rPr>
            </w:pPr>
          </w:p>
          <w:p w14:paraId="5767554E" w14:textId="51062419" w:rsidR="00E42DB3" w:rsidRDefault="00E42DB3"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A copy of the report was distributed for review and discussion.</w:t>
            </w:r>
            <w:r w:rsidR="007439A7">
              <w:rPr>
                <w:rFonts w:ascii="Avenir Next LT Pro" w:hAnsi="Avenir Next LT Pro" w:cstheme="minorHAnsi"/>
                <w:bCs/>
                <w:color w:val="auto"/>
                <w:sz w:val="22"/>
                <w:szCs w:val="22"/>
              </w:rPr>
              <w:t xml:space="preserve"> Highlights from the school year were shared.</w:t>
            </w:r>
          </w:p>
          <w:p w14:paraId="61224BB7" w14:textId="77777777" w:rsidR="00E42DB3" w:rsidRDefault="00E42DB3" w:rsidP="0054159E">
            <w:pPr>
              <w:pStyle w:val="Default"/>
              <w:rPr>
                <w:rFonts w:ascii="Avenir Next LT Pro" w:hAnsi="Avenir Next LT Pro" w:cstheme="minorHAnsi"/>
                <w:bCs/>
                <w:color w:val="auto"/>
                <w:sz w:val="22"/>
                <w:szCs w:val="22"/>
              </w:rPr>
            </w:pPr>
          </w:p>
          <w:p w14:paraId="671B7093" w14:textId="2A229195" w:rsidR="007755FD" w:rsidRPr="007755FD" w:rsidRDefault="007755FD" w:rsidP="0054159E">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Nichi Farnham; seconded by Jim Rier and voted unanimously by those present </w:t>
            </w:r>
            <w:r>
              <w:rPr>
                <w:rFonts w:ascii="Avenir Next LT Pro" w:hAnsi="Avenir Next LT Pro" w:cstheme="minorHAnsi"/>
                <w:bCs/>
                <w:color w:val="auto"/>
                <w:sz w:val="22"/>
                <w:szCs w:val="22"/>
              </w:rPr>
              <w:t>to approve Community Regional Charter School’s 2020-21 Annual Monitoring Report</w:t>
            </w:r>
          </w:p>
        </w:tc>
      </w:tr>
      <w:tr w:rsidR="00EA34A1" w:rsidRPr="00C83245" w14:paraId="14F10136" w14:textId="77777777" w:rsidTr="00EA34A1">
        <w:tc>
          <w:tcPr>
            <w:tcW w:w="1171" w:type="dxa"/>
            <w:shd w:val="clear" w:color="auto" w:fill="auto"/>
          </w:tcPr>
          <w:p w14:paraId="079A54D6" w14:textId="04A18686" w:rsidR="00EA34A1" w:rsidRPr="00C83245" w:rsidRDefault="00EA34A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Pr="00C83245">
              <w:rPr>
                <w:rFonts w:ascii="Avenir Next LT Pro" w:hAnsi="Avenir Next LT Pro" w:cstheme="minorHAnsi"/>
                <w:bCs/>
                <w:color w:val="auto"/>
                <w:sz w:val="22"/>
                <w:szCs w:val="22"/>
              </w:rPr>
              <w:t>d</w:t>
            </w:r>
          </w:p>
        </w:tc>
        <w:tc>
          <w:tcPr>
            <w:tcW w:w="9174" w:type="dxa"/>
            <w:shd w:val="clear" w:color="auto" w:fill="auto"/>
          </w:tcPr>
          <w:p w14:paraId="753D7747" w14:textId="77777777" w:rsidR="00EA34A1" w:rsidRDefault="00EA34A1" w:rsidP="0054159E">
            <w:pPr>
              <w:pStyle w:val="Default"/>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To Consider the Approval of Ecology Learning Center’s 2020-21 Annual Monitoring Report</w:t>
            </w:r>
          </w:p>
          <w:p w14:paraId="290DB15C" w14:textId="7BBF9E45" w:rsidR="007755FD" w:rsidRDefault="007755FD" w:rsidP="0054159E">
            <w:pPr>
              <w:pStyle w:val="Default"/>
              <w:rPr>
                <w:rFonts w:ascii="Avenir Next LT Pro" w:hAnsi="Avenir Next LT Pro" w:cstheme="minorHAnsi"/>
                <w:bCs/>
                <w:color w:val="auto"/>
                <w:sz w:val="22"/>
                <w:szCs w:val="22"/>
              </w:rPr>
            </w:pPr>
          </w:p>
          <w:p w14:paraId="0127B867" w14:textId="5E9D1426" w:rsidR="00E42DB3" w:rsidRDefault="00E42DB3"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A copy of the report was distributed for review and discussion.</w:t>
            </w:r>
            <w:r w:rsidR="007439A7">
              <w:rPr>
                <w:rFonts w:ascii="Avenir Next LT Pro" w:hAnsi="Avenir Next LT Pro" w:cstheme="minorHAnsi"/>
                <w:bCs/>
                <w:color w:val="auto"/>
                <w:sz w:val="22"/>
                <w:szCs w:val="22"/>
              </w:rPr>
              <w:t xml:space="preserve"> Highlights from the school year were shared.</w:t>
            </w:r>
          </w:p>
          <w:p w14:paraId="77E8D20F" w14:textId="77777777" w:rsidR="00E42DB3" w:rsidRDefault="00E42DB3" w:rsidP="0054159E">
            <w:pPr>
              <w:pStyle w:val="Default"/>
              <w:rPr>
                <w:rFonts w:ascii="Avenir Next LT Pro" w:hAnsi="Avenir Next LT Pro" w:cstheme="minorHAnsi"/>
                <w:bCs/>
                <w:color w:val="auto"/>
                <w:sz w:val="22"/>
                <w:szCs w:val="22"/>
              </w:rPr>
            </w:pPr>
          </w:p>
          <w:p w14:paraId="46B558BA" w14:textId="5E0FC717" w:rsidR="007755FD" w:rsidRPr="007755FD" w:rsidRDefault="007755FD" w:rsidP="0054159E">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Nichi Farnham; seconded by Jim Rier and voted unanimously by those present </w:t>
            </w:r>
            <w:r>
              <w:rPr>
                <w:rFonts w:ascii="Avenir Next LT Pro" w:hAnsi="Avenir Next LT Pro" w:cstheme="minorHAnsi"/>
                <w:bCs/>
                <w:color w:val="auto"/>
                <w:sz w:val="22"/>
                <w:szCs w:val="22"/>
              </w:rPr>
              <w:t>to approve Ecology Learning Center’s 2020-21 Annual Monitoring Report</w:t>
            </w:r>
          </w:p>
        </w:tc>
      </w:tr>
      <w:tr w:rsidR="00EA34A1" w:rsidRPr="00C83245" w14:paraId="7849EC86" w14:textId="77777777" w:rsidTr="00EA34A1">
        <w:tc>
          <w:tcPr>
            <w:tcW w:w="1171" w:type="dxa"/>
            <w:shd w:val="clear" w:color="auto" w:fill="auto"/>
          </w:tcPr>
          <w:p w14:paraId="0377E996" w14:textId="2E57E621" w:rsidR="00EA34A1" w:rsidRPr="00C83245" w:rsidRDefault="00EA34A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Pr="00C83245">
              <w:rPr>
                <w:rFonts w:ascii="Avenir Next LT Pro" w:hAnsi="Avenir Next LT Pro" w:cstheme="minorHAnsi"/>
                <w:bCs/>
                <w:color w:val="auto"/>
                <w:sz w:val="22"/>
                <w:szCs w:val="22"/>
              </w:rPr>
              <w:t>e</w:t>
            </w:r>
          </w:p>
        </w:tc>
        <w:tc>
          <w:tcPr>
            <w:tcW w:w="9174" w:type="dxa"/>
            <w:shd w:val="clear" w:color="auto" w:fill="auto"/>
          </w:tcPr>
          <w:p w14:paraId="5872FE59" w14:textId="77777777" w:rsidR="00EA34A1" w:rsidRDefault="00EA34A1" w:rsidP="0054159E">
            <w:pPr>
              <w:pStyle w:val="Default"/>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To Consider the Approval of Fiddlehead School of Arts &amp; Sciences’ 2020-21 Annual Monitoring Report</w:t>
            </w:r>
          </w:p>
          <w:p w14:paraId="30BA0554" w14:textId="39CF75B9" w:rsidR="007755FD" w:rsidRDefault="007755FD" w:rsidP="0054159E">
            <w:pPr>
              <w:pStyle w:val="Default"/>
              <w:rPr>
                <w:rFonts w:ascii="Avenir Next LT Pro" w:hAnsi="Avenir Next LT Pro" w:cstheme="minorHAnsi"/>
                <w:bCs/>
                <w:color w:val="auto"/>
                <w:sz w:val="22"/>
                <w:szCs w:val="22"/>
              </w:rPr>
            </w:pPr>
          </w:p>
          <w:p w14:paraId="66E3FFD0" w14:textId="42CE2CFE" w:rsidR="00E42DB3" w:rsidRDefault="00E42DB3"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A copy of the report was distributed for review and discussion.</w:t>
            </w:r>
            <w:r w:rsidR="007439A7">
              <w:rPr>
                <w:rFonts w:ascii="Avenir Next LT Pro" w:hAnsi="Avenir Next LT Pro" w:cstheme="minorHAnsi"/>
                <w:bCs/>
                <w:color w:val="auto"/>
                <w:sz w:val="22"/>
                <w:szCs w:val="22"/>
              </w:rPr>
              <w:t xml:space="preserve"> Highlights from the school year were shared.</w:t>
            </w:r>
          </w:p>
          <w:p w14:paraId="02FAA169" w14:textId="77777777" w:rsidR="00E42DB3" w:rsidRDefault="00E42DB3" w:rsidP="0054159E">
            <w:pPr>
              <w:pStyle w:val="Default"/>
              <w:rPr>
                <w:rFonts w:ascii="Avenir Next LT Pro" w:hAnsi="Avenir Next LT Pro" w:cstheme="minorHAnsi"/>
                <w:bCs/>
                <w:color w:val="auto"/>
                <w:sz w:val="22"/>
                <w:szCs w:val="22"/>
              </w:rPr>
            </w:pPr>
          </w:p>
          <w:p w14:paraId="2A48CB7A" w14:textId="6BFB331F" w:rsidR="007755FD" w:rsidRPr="007755FD" w:rsidRDefault="007755FD" w:rsidP="0054159E">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Shelley Reed; seconded by Jim Rier and voted unanimously by those present </w:t>
            </w:r>
            <w:r>
              <w:rPr>
                <w:rFonts w:ascii="Avenir Next LT Pro" w:hAnsi="Avenir Next LT Pro" w:cstheme="minorHAnsi"/>
                <w:bCs/>
                <w:color w:val="auto"/>
                <w:sz w:val="22"/>
                <w:szCs w:val="22"/>
              </w:rPr>
              <w:t>to approve Fiddlehead School of Arts &amp; Sciences’ 2020-21 Annual Monitoring Report</w:t>
            </w:r>
          </w:p>
        </w:tc>
      </w:tr>
      <w:tr w:rsidR="00EA34A1" w:rsidRPr="00C83245" w14:paraId="4129FB48" w14:textId="77777777" w:rsidTr="00EA34A1">
        <w:tc>
          <w:tcPr>
            <w:tcW w:w="1171" w:type="dxa"/>
            <w:shd w:val="clear" w:color="auto" w:fill="auto"/>
          </w:tcPr>
          <w:p w14:paraId="3053C265" w14:textId="75CAD4DE" w:rsidR="00EA34A1" w:rsidRPr="00C83245" w:rsidRDefault="00EA34A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Pr="00C83245">
              <w:rPr>
                <w:rFonts w:ascii="Avenir Next LT Pro" w:hAnsi="Avenir Next LT Pro" w:cstheme="minorHAnsi"/>
                <w:bCs/>
                <w:color w:val="auto"/>
                <w:sz w:val="22"/>
                <w:szCs w:val="22"/>
              </w:rPr>
              <w:t>f</w:t>
            </w:r>
          </w:p>
        </w:tc>
        <w:tc>
          <w:tcPr>
            <w:tcW w:w="9174" w:type="dxa"/>
            <w:shd w:val="clear" w:color="auto" w:fill="auto"/>
          </w:tcPr>
          <w:p w14:paraId="59633D7D" w14:textId="77777777" w:rsidR="00EA34A1" w:rsidRDefault="00EA34A1" w:rsidP="0054159E">
            <w:pPr>
              <w:pStyle w:val="Default"/>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To Consider the Approval of Harpswell Coastal Academy’s 2020-21 Annual Monitoring Report</w:t>
            </w:r>
          </w:p>
          <w:p w14:paraId="1FD75E6D" w14:textId="640EF190" w:rsidR="007755FD" w:rsidRDefault="007755FD" w:rsidP="0054159E">
            <w:pPr>
              <w:pStyle w:val="Default"/>
              <w:rPr>
                <w:rFonts w:ascii="Avenir Next LT Pro" w:hAnsi="Avenir Next LT Pro" w:cstheme="minorHAnsi"/>
                <w:bCs/>
                <w:color w:val="auto"/>
                <w:sz w:val="22"/>
                <w:szCs w:val="22"/>
              </w:rPr>
            </w:pPr>
          </w:p>
          <w:p w14:paraId="2C5618E7" w14:textId="268EFF7B" w:rsidR="00E42DB3" w:rsidRDefault="00E42DB3"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A copy of the report was distributed for review and discussion.</w:t>
            </w:r>
            <w:r w:rsidR="007439A7">
              <w:rPr>
                <w:rFonts w:ascii="Avenir Next LT Pro" w:hAnsi="Avenir Next LT Pro" w:cstheme="minorHAnsi"/>
                <w:bCs/>
                <w:color w:val="auto"/>
                <w:sz w:val="22"/>
                <w:szCs w:val="22"/>
              </w:rPr>
              <w:t xml:space="preserve"> Highlights from the school year were shared.</w:t>
            </w:r>
          </w:p>
          <w:p w14:paraId="5F4F9E2A" w14:textId="77777777" w:rsidR="00E42DB3" w:rsidRDefault="00E42DB3" w:rsidP="0054159E">
            <w:pPr>
              <w:pStyle w:val="Default"/>
              <w:rPr>
                <w:rFonts w:ascii="Avenir Next LT Pro" w:hAnsi="Avenir Next LT Pro" w:cstheme="minorHAnsi"/>
                <w:bCs/>
                <w:color w:val="auto"/>
                <w:sz w:val="22"/>
                <w:szCs w:val="22"/>
              </w:rPr>
            </w:pPr>
          </w:p>
          <w:p w14:paraId="185558A3" w14:textId="31AC07CB" w:rsidR="007755FD" w:rsidRPr="007755FD" w:rsidRDefault="007755FD" w:rsidP="0054159E">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Dr. Fern Desjardins; seconded by Jim Rier and voted unanimously by those present </w:t>
            </w:r>
            <w:r>
              <w:rPr>
                <w:rFonts w:ascii="Avenir Next LT Pro" w:hAnsi="Avenir Next LT Pro" w:cstheme="minorHAnsi"/>
                <w:bCs/>
                <w:color w:val="auto"/>
                <w:sz w:val="22"/>
                <w:szCs w:val="22"/>
              </w:rPr>
              <w:t>to approve Harpswell Coastal Academy’s 2020-21 Annual Monitoring Report</w:t>
            </w:r>
          </w:p>
        </w:tc>
      </w:tr>
      <w:tr w:rsidR="00EA34A1" w:rsidRPr="00C83245" w14:paraId="34154BB2" w14:textId="77777777" w:rsidTr="00EA34A1">
        <w:tc>
          <w:tcPr>
            <w:tcW w:w="1171" w:type="dxa"/>
            <w:shd w:val="clear" w:color="auto" w:fill="auto"/>
          </w:tcPr>
          <w:p w14:paraId="4ABBE30E" w14:textId="3DA53E4A" w:rsidR="00EA34A1" w:rsidRPr="00C83245" w:rsidRDefault="00EA34A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Pr="00C83245">
              <w:rPr>
                <w:rFonts w:ascii="Avenir Next LT Pro" w:hAnsi="Avenir Next LT Pro" w:cstheme="minorHAnsi"/>
                <w:bCs/>
                <w:color w:val="auto"/>
                <w:sz w:val="22"/>
                <w:szCs w:val="22"/>
              </w:rPr>
              <w:t>g</w:t>
            </w:r>
          </w:p>
        </w:tc>
        <w:tc>
          <w:tcPr>
            <w:tcW w:w="9174" w:type="dxa"/>
            <w:shd w:val="clear" w:color="auto" w:fill="auto"/>
          </w:tcPr>
          <w:p w14:paraId="1C5C49F3" w14:textId="77777777" w:rsidR="00EA34A1" w:rsidRDefault="00EA34A1" w:rsidP="0054159E">
            <w:pPr>
              <w:pStyle w:val="Default"/>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To Consider the Approval of Maine Academy of Natural Sciences’ 2020-21 Annual Monitoring Report</w:t>
            </w:r>
          </w:p>
          <w:p w14:paraId="23C096C1" w14:textId="0C73A2B4" w:rsidR="007755FD" w:rsidRDefault="007755FD" w:rsidP="0054159E">
            <w:pPr>
              <w:pStyle w:val="Default"/>
              <w:rPr>
                <w:rFonts w:ascii="Avenir Next LT Pro" w:hAnsi="Avenir Next LT Pro" w:cstheme="minorHAnsi"/>
                <w:bCs/>
                <w:color w:val="auto"/>
                <w:sz w:val="22"/>
                <w:szCs w:val="22"/>
              </w:rPr>
            </w:pPr>
          </w:p>
          <w:p w14:paraId="4B358704" w14:textId="12A043A6" w:rsidR="00E42DB3" w:rsidRDefault="00E42DB3"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A copy of the report was distributed for review and discussion.</w:t>
            </w:r>
            <w:r w:rsidR="007439A7">
              <w:rPr>
                <w:rFonts w:ascii="Avenir Next LT Pro" w:hAnsi="Avenir Next LT Pro" w:cstheme="minorHAnsi"/>
                <w:bCs/>
                <w:color w:val="auto"/>
                <w:sz w:val="22"/>
                <w:szCs w:val="22"/>
              </w:rPr>
              <w:t xml:space="preserve"> Highlights from the school year were shared.</w:t>
            </w:r>
          </w:p>
          <w:p w14:paraId="6EA32316" w14:textId="77777777" w:rsidR="00E42DB3" w:rsidRDefault="00E42DB3" w:rsidP="0054159E">
            <w:pPr>
              <w:pStyle w:val="Default"/>
              <w:rPr>
                <w:rFonts w:ascii="Avenir Next LT Pro" w:hAnsi="Avenir Next LT Pro" w:cstheme="minorHAnsi"/>
                <w:bCs/>
                <w:color w:val="auto"/>
                <w:sz w:val="22"/>
                <w:szCs w:val="22"/>
              </w:rPr>
            </w:pPr>
          </w:p>
          <w:p w14:paraId="250271A5" w14:textId="1A5D1CF8" w:rsidR="007755FD" w:rsidRPr="0027789B" w:rsidRDefault="007755FD" w:rsidP="0054159E">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w:t>
            </w:r>
            <w:r w:rsidR="0027789B">
              <w:rPr>
                <w:rFonts w:ascii="Avenir Next LT Pro" w:hAnsi="Avenir Next LT Pro" w:cstheme="minorHAnsi"/>
                <w:b/>
                <w:color w:val="auto"/>
                <w:sz w:val="22"/>
                <w:szCs w:val="22"/>
              </w:rPr>
              <w:t xml:space="preserve">Nichi Farnham; seconded by Jim Rier and voted unanimously by those present </w:t>
            </w:r>
            <w:r w:rsidR="0027789B">
              <w:rPr>
                <w:rFonts w:ascii="Avenir Next LT Pro" w:hAnsi="Avenir Next LT Pro" w:cstheme="minorHAnsi"/>
                <w:bCs/>
                <w:color w:val="auto"/>
                <w:sz w:val="22"/>
                <w:szCs w:val="22"/>
              </w:rPr>
              <w:t>to approve Maine Academy of Natural Sciences’ 2020-21 Annual Monitoring Report</w:t>
            </w:r>
          </w:p>
        </w:tc>
      </w:tr>
      <w:tr w:rsidR="00EA34A1" w:rsidRPr="00C83245" w14:paraId="52016148" w14:textId="77777777" w:rsidTr="00EA34A1">
        <w:tc>
          <w:tcPr>
            <w:tcW w:w="1171" w:type="dxa"/>
            <w:shd w:val="clear" w:color="auto" w:fill="auto"/>
          </w:tcPr>
          <w:p w14:paraId="11B4CFA8" w14:textId="29490579" w:rsidR="00EA34A1" w:rsidRPr="00C83245" w:rsidRDefault="00EA34A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Pr="00C83245">
              <w:rPr>
                <w:rFonts w:ascii="Avenir Next LT Pro" w:hAnsi="Avenir Next LT Pro" w:cstheme="minorHAnsi"/>
                <w:bCs/>
                <w:color w:val="auto"/>
                <w:sz w:val="22"/>
                <w:szCs w:val="22"/>
              </w:rPr>
              <w:t>h</w:t>
            </w:r>
          </w:p>
        </w:tc>
        <w:tc>
          <w:tcPr>
            <w:tcW w:w="9174" w:type="dxa"/>
            <w:shd w:val="clear" w:color="auto" w:fill="auto"/>
          </w:tcPr>
          <w:p w14:paraId="3ABA9658" w14:textId="77777777" w:rsidR="00EA34A1" w:rsidRDefault="00EA34A1" w:rsidP="0054159E">
            <w:pPr>
              <w:pStyle w:val="Default"/>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To Consider the Approval of Maine Arts Academy’s 2020-21 Annual Monitoring Report</w:t>
            </w:r>
          </w:p>
          <w:p w14:paraId="19C75B3B" w14:textId="0385EEF8" w:rsidR="0027789B" w:rsidRDefault="0027789B" w:rsidP="0054159E">
            <w:pPr>
              <w:pStyle w:val="Default"/>
              <w:rPr>
                <w:rFonts w:ascii="Avenir Next LT Pro" w:hAnsi="Avenir Next LT Pro" w:cstheme="minorHAnsi"/>
                <w:bCs/>
                <w:color w:val="auto"/>
                <w:sz w:val="22"/>
                <w:szCs w:val="22"/>
              </w:rPr>
            </w:pPr>
          </w:p>
          <w:p w14:paraId="442D49D4" w14:textId="07996934" w:rsidR="00E42DB3" w:rsidRDefault="00E42DB3"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A copy of the report was distributed for review and discussion.</w:t>
            </w:r>
            <w:r w:rsidR="007439A7">
              <w:rPr>
                <w:rFonts w:ascii="Avenir Next LT Pro" w:hAnsi="Avenir Next LT Pro" w:cstheme="minorHAnsi"/>
                <w:bCs/>
                <w:color w:val="auto"/>
                <w:sz w:val="22"/>
                <w:szCs w:val="22"/>
              </w:rPr>
              <w:t xml:space="preserve"> Highlights from the school year were shared.</w:t>
            </w:r>
          </w:p>
          <w:p w14:paraId="1C99CBD0" w14:textId="77777777" w:rsidR="00E42DB3" w:rsidRDefault="00E42DB3" w:rsidP="0054159E">
            <w:pPr>
              <w:pStyle w:val="Default"/>
              <w:rPr>
                <w:rFonts w:ascii="Avenir Next LT Pro" w:hAnsi="Avenir Next LT Pro" w:cstheme="minorHAnsi"/>
                <w:bCs/>
                <w:color w:val="auto"/>
                <w:sz w:val="22"/>
                <w:szCs w:val="22"/>
              </w:rPr>
            </w:pPr>
          </w:p>
          <w:p w14:paraId="608F0A5D" w14:textId="37BD5A12" w:rsidR="0027789B" w:rsidRPr="0027789B" w:rsidRDefault="0027789B" w:rsidP="0054159E">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Dr. Fern Desjardins; seconded by Shelley Reed and voted unanimously by those present </w:t>
            </w:r>
            <w:r>
              <w:rPr>
                <w:rFonts w:ascii="Avenir Next LT Pro" w:hAnsi="Avenir Next LT Pro" w:cstheme="minorHAnsi"/>
                <w:bCs/>
                <w:color w:val="auto"/>
                <w:sz w:val="22"/>
                <w:szCs w:val="22"/>
              </w:rPr>
              <w:t>to approve Maine Arts Academy’s 2020-21 Annual Monitoring Report</w:t>
            </w:r>
          </w:p>
        </w:tc>
      </w:tr>
      <w:tr w:rsidR="00EA34A1" w:rsidRPr="00C83245" w14:paraId="42C88AD7" w14:textId="77777777" w:rsidTr="00EA34A1">
        <w:tc>
          <w:tcPr>
            <w:tcW w:w="1171" w:type="dxa"/>
            <w:shd w:val="clear" w:color="auto" w:fill="auto"/>
          </w:tcPr>
          <w:p w14:paraId="4A6835FF" w14:textId="196765CE" w:rsidR="00EA34A1" w:rsidRPr="00C83245" w:rsidRDefault="00EA34A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Pr="00C83245">
              <w:rPr>
                <w:rFonts w:ascii="Avenir Next LT Pro" w:hAnsi="Avenir Next LT Pro" w:cstheme="minorHAnsi"/>
                <w:bCs/>
                <w:color w:val="auto"/>
                <w:sz w:val="22"/>
                <w:szCs w:val="22"/>
              </w:rPr>
              <w:t>i</w:t>
            </w:r>
          </w:p>
        </w:tc>
        <w:tc>
          <w:tcPr>
            <w:tcW w:w="9174" w:type="dxa"/>
            <w:shd w:val="clear" w:color="auto" w:fill="auto"/>
          </w:tcPr>
          <w:p w14:paraId="7447D9AA" w14:textId="77777777" w:rsidR="00EA34A1" w:rsidRDefault="00EA34A1" w:rsidP="0054159E">
            <w:pPr>
              <w:pStyle w:val="Default"/>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To Consider the Approval of Maine Connections Academy’s 2020-21 Annual Monitoring Report</w:t>
            </w:r>
          </w:p>
          <w:p w14:paraId="6C9D86AA" w14:textId="532CA18F" w:rsidR="0027789B" w:rsidRDefault="0027789B" w:rsidP="0054159E">
            <w:pPr>
              <w:pStyle w:val="Default"/>
              <w:rPr>
                <w:rFonts w:ascii="Avenir Next LT Pro" w:hAnsi="Avenir Next LT Pro" w:cstheme="minorHAnsi"/>
                <w:bCs/>
                <w:color w:val="auto"/>
                <w:sz w:val="22"/>
                <w:szCs w:val="22"/>
              </w:rPr>
            </w:pPr>
          </w:p>
          <w:p w14:paraId="723ED139" w14:textId="680B1CA1" w:rsidR="00E42DB3" w:rsidRDefault="00E42DB3"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A copy of the report was distributed for review and discussion.</w:t>
            </w:r>
            <w:r w:rsidR="007439A7">
              <w:rPr>
                <w:rFonts w:ascii="Avenir Next LT Pro" w:hAnsi="Avenir Next LT Pro" w:cstheme="minorHAnsi"/>
                <w:bCs/>
                <w:color w:val="auto"/>
                <w:sz w:val="22"/>
                <w:szCs w:val="22"/>
              </w:rPr>
              <w:t xml:space="preserve"> Highlights from the school year were shared.</w:t>
            </w:r>
          </w:p>
          <w:p w14:paraId="183D3B5E" w14:textId="77777777" w:rsidR="00E42DB3" w:rsidRDefault="00E42DB3" w:rsidP="0054159E">
            <w:pPr>
              <w:pStyle w:val="Default"/>
              <w:rPr>
                <w:rFonts w:ascii="Avenir Next LT Pro" w:hAnsi="Avenir Next LT Pro" w:cstheme="minorHAnsi"/>
                <w:bCs/>
                <w:color w:val="auto"/>
                <w:sz w:val="22"/>
                <w:szCs w:val="22"/>
              </w:rPr>
            </w:pPr>
          </w:p>
          <w:p w14:paraId="1AEC58E5" w14:textId="65B6ED0A" w:rsidR="0027789B" w:rsidRPr="0027789B" w:rsidRDefault="0027789B" w:rsidP="0054159E">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Shelley Reed; seconded by Jim Rier and voted unanimously by those present </w:t>
            </w:r>
            <w:r>
              <w:rPr>
                <w:rFonts w:ascii="Avenir Next LT Pro" w:hAnsi="Avenir Next LT Pro" w:cstheme="minorHAnsi"/>
                <w:bCs/>
                <w:color w:val="auto"/>
                <w:sz w:val="22"/>
                <w:szCs w:val="22"/>
              </w:rPr>
              <w:t>to approve Maine Connections Academy’s 2020-21 Annual Monitoring Report</w:t>
            </w:r>
          </w:p>
        </w:tc>
      </w:tr>
      <w:tr w:rsidR="00EA34A1" w:rsidRPr="00C83245" w14:paraId="58668A98" w14:textId="77777777" w:rsidTr="00EA34A1">
        <w:tc>
          <w:tcPr>
            <w:tcW w:w="1171" w:type="dxa"/>
            <w:shd w:val="clear" w:color="auto" w:fill="auto"/>
          </w:tcPr>
          <w:p w14:paraId="46BFD036" w14:textId="179F7FF9" w:rsidR="00EA34A1" w:rsidRPr="00C83245" w:rsidRDefault="00EA34A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Pr="00C83245">
              <w:rPr>
                <w:rFonts w:ascii="Avenir Next LT Pro" w:hAnsi="Avenir Next LT Pro" w:cstheme="minorHAnsi"/>
                <w:bCs/>
                <w:color w:val="auto"/>
                <w:sz w:val="22"/>
                <w:szCs w:val="22"/>
              </w:rPr>
              <w:t>j</w:t>
            </w:r>
          </w:p>
        </w:tc>
        <w:tc>
          <w:tcPr>
            <w:tcW w:w="9174" w:type="dxa"/>
            <w:shd w:val="clear" w:color="auto" w:fill="auto"/>
          </w:tcPr>
          <w:p w14:paraId="52967EE8" w14:textId="77777777" w:rsidR="00EA34A1" w:rsidRDefault="00EA34A1" w:rsidP="0054159E">
            <w:pPr>
              <w:pStyle w:val="Default"/>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To Consider the Approval of Maine Virtual Academy’s 2020-21 Annual Monitoring Report</w:t>
            </w:r>
          </w:p>
          <w:p w14:paraId="015CF24F" w14:textId="77777777" w:rsidR="0027789B" w:rsidRDefault="0027789B" w:rsidP="0054159E">
            <w:pPr>
              <w:pStyle w:val="Default"/>
              <w:rPr>
                <w:rFonts w:ascii="Avenir Next LT Pro" w:hAnsi="Avenir Next LT Pro" w:cstheme="minorHAnsi"/>
                <w:bCs/>
                <w:color w:val="auto"/>
                <w:sz w:val="22"/>
                <w:szCs w:val="22"/>
              </w:rPr>
            </w:pPr>
          </w:p>
          <w:p w14:paraId="3362F53E" w14:textId="0B69B493" w:rsidR="00E42DB3" w:rsidRDefault="00E42DB3"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A copy of the report was distributed for review and discussion.</w:t>
            </w:r>
            <w:r w:rsidR="007439A7">
              <w:rPr>
                <w:rFonts w:ascii="Avenir Next LT Pro" w:hAnsi="Avenir Next LT Pro" w:cstheme="minorHAnsi"/>
                <w:bCs/>
                <w:color w:val="auto"/>
                <w:sz w:val="22"/>
                <w:szCs w:val="22"/>
              </w:rPr>
              <w:t xml:space="preserve"> Highlights from the school year were shared.</w:t>
            </w:r>
          </w:p>
          <w:p w14:paraId="56DD6217" w14:textId="77777777" w:rsidR="00E42DB3" w:rsidRPr="00E42DB3" w:rsidRDefault="00E42DB3" w:rsidP="0054159E">
            <w:pPr>
              <w:pStyle w:val="Default"/>
              <w:rPr>
                <w:rFonts w:ascii="Avenir Next LT Pro" w:hAnsi="Avenir Next LT Pro" w:cstheme="minorHAnsi"/>
                <w:bCs/>
                <w:color w:val="auto"/>
                <w:sz w:val="22"/>
                <w:szCs w:val="22"/>
              </w:rPr>
            </w:pPr>
          </w:p>
          <w:p w14:paraId="47A3802F" w14:textId="001B539A" w:rsidR="0027789B" w:rsidRPr="0027789B" w:rsidRDefault="0027789B" w:rsidP="0054159E">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Jim Rier; seconded by Dr. Fern Desjardins and voted unanimously by those present </w:t>
            </w:r>
            <w:r>
              <w:rPr>
                <w:rFonts w:ascii="Avenir Next LT Pro" w:hAnsi="Avenir Next LT Pro" w:cstheme="minorHAnsi"/>
                <w:bCs/>
                <w:color w:val="auto"/>
                <w:sz w:val="22"/>
                <w:szCs w:val="22"/>
              </w:rPr>
              <w:t>to approve Maine Virtual Academy’s 2020-21 Annual Monitoring Report</w:t>
            </w:r>
          </w:p>
        </w:tc>
      </w:tr>
      <w:tr w:rsidR="00EA34A1" w:rsidRPr="00C83245" w14:paraId="20FBE9A0" w14:textId="77777777" w:rsidTr="00EA34A1">
        <w:tc>
          <w:tcPr>
            <w:tcW w:w="1171" w:type="dxa"/>
            <w:shd w:val="clear" w:color="auto" w:fill="auto"/>
          </w:tcPr>
          <w:p w14:paraId="4F62D899" w14:textId="7A5D875E" w:rsidR="00EA34A1" w:rsidRPr="00C83245" w:rsidRDefault="00EA34A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7k</w:t>
            </w:r>
          </w:p>
        </w:tc>
        <w:tc>
          <w:tcPr>
            <w:tcW w:w="9174" w:type="dxa"/>
            <w:shd w:val="clear" w:color="auto" w:fill="auto"/>
          </w:tcPr>
          <w:p w14:paraId="2C1ACEF0" w14:textId="77777777" w:rsidR="00EA34A1" w:rsidRDefault="00EA34A1"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To Consider the Approval of the 2020-21 Annual Report to the Commissioner</w:t>
            </w:r>
          </w:p>
          <w:p w14:paraId="581127CB" w14:textId="77777777" w:rsidR="0027789B" w:rsidRDefault="0027789B" w:rsidP="0054159E">
            <w:pPr>
              <w:pStyle w:val="Default"/>
              <w:rPr>
                <w:rFonts w:ascii="Avenir Next LT Pro" w:hAnsi="Avenir Next LT Pro" w:cstheme="minorHAnsi"/>
                <w:bCs/>
                <w:color w:val="auto"/>
                <w:sz w:val="22"/>
                <w:szCs w:val="22"/>
              </w:rPr>
            </w:pPr>
          </w:p>
          <w:p w14:paraId="224251FF" w14:textId="01F6CE9C" w:rsidR="00E42DB3" w:rsidRDefault="00E42DB3"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A copy of the report was distributed for review and discussion.</w:t>
            </w:r>
          </w:p>
          <w:p w14:paraId="7460E9D8" w14:textId="77777777" w:rsidR="00E42DB3" w:rsidRPr="00E42DB3" w:rsidRDefault="00E42DB3" w:rsidP="0054159E">
            <w:pPr>
              <w:pStyle w:val="Default"/>
              <w:rPr>
                <w:rFonts w:ascii="Avenir Next LT Pro" w:hAnsi="Avenir Next LT Pro" w:cstheme="minorHAnsi"/>
                <w:bCs/>
                <w:color w:val="auto"/>
                <w:sz w:val="22"/>
                <w:szCs w:val="22"/>
              </w:rPr>
            </w:pPr>
          </w:p>
          <w:p w14:paraId="1E1C3D66" w14:textId="0608FF99" w:rsidR="0027789B" w:rsidRPr="0027789B" w:rsidRDefault="0027789B" w:rsidP="0054159E">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Nichi Farnham; seconded by Jim Rier and voted unanimously by those present </w:t>
            </w:r>
            <w:r>
              <w:rPr>
                <w:rFonts w:ascii="Avenir Next LT Pro" w:hAnsi="Avenir Next LT Pro" w:cstheme="minorHAnsi"/>
                <w:bCs/>
                <w:color w:val="auto"/>
                <w:sz w:val="22"/>
                <w:szCs w:val="22"/>
              </w:rPr>
              <w:t>to approve the 2020-21 Annual Report to the Commissioner</w:t>
            </w:r>
          </w:p>
        </w:tc>
      </w:tr>
      <w:tr w:rsidR="00EA34A1" w:rsidRPr="00C83245" w14:paraId="67506C89" w14:textId="77777777" w:rsidTr="00EA34A1">
        <w:tc>
          <w:tcPr>
            <w:tcW w:w="1171" w:type="dxa"/>
            <w:shd w:val="clear" w:color="auto" w:fill="auto"/>
          </w:tcPr>
          <w:p w14:paraId="1D87E0D9" w14:textId="515256D2" w:rsidR="00EA34A1" w:rsidRDefault="00EA34A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7l</w:t>
            </w:r>
          </w:p>
        </w:tc>
        <w:tc>
          <w:tcPr>
            <w:tcW w:w="9174" w:type="dxa"/>
            <w:shd w:val="clear" w:color="auto" w:fill="auto"/>
          </w:tcPr>
          <w:p w14:paraId="58989075" w14:textId="238CE656" w:rsidR="00EA34A1" w:rsidRDefault="00EA34A1"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To Consider the Community Regional Charter School’s Contract </w:t>
            </w:r>
            <w:r w:rsidR="002011FB">
              <w:rPr>
                <w:rFonts w:ascii="Avenir Next LT Pro" w:hAnsi="Avenir Next LT Pro" w:cstheme="minorHAnsi"/>
                <w:bCs/>
                <w:color w:val="auto"/>
                <w:sz w:val="22"/>
                <w:szCs w:val="22"/>
              </w:rPr>
              <w:t xml:space="preserve">Conditions </w:t>
            </w:r>
          </w:p>
          <w:p w14:paraId="1B441A92" w14:textId="72A7DD57" w:rsidR="002E09B0" w:rsidRDefault="002E09B0" w:rsidP="0054159E">
            <w:pPr>
              <w:pStyle w:val="Default"/>
              <w:rPr>
                <w:rFonts w:ascii="Avenir Next LT Pro" w:hAnsi="Avenir Next LT Pro" w:cstheme="minorHAnsi"/>
                <w:bCs/>
                <w:color w:val="auto"/>
                <w:sz w:val="22"/>
                <w:szCs w:val="22"/>
              </w:rPr>
            </w:pPr>
          </w:p>
          <w:p w14:paraId="2CE34686" w14:textId="5CA475AC" w:rsidR="00BF02BE" w:rsidRDefault="00F26A18"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A copy of the proposed contract conditions</w:t>
            </w:r>
            <w:r w:rsidR="0068293F">
              <w:rPr>
                <w:rFonts w:ascii="Avenir Next LT Pro" w:hAnsi="Avenir Next LT Pro" w:cstheme="minorHAnsi"/>
                <w:bCs/>
                <w:color w:val="auto"/>
                <w:sz w:val="22"/>
                <w:szCs w:val="22"/>
              </w:rPr>
              <w:t xml:space="preserve"> </w:t>
            </w:r>
            <w:r w:rsidR="0068293F" w:rsidRPr="00A20D62">
              <w:rPr>
                <w:rFonts w:ascii="Avenir Next LT Pro" w:hAnsi="Avenir Next LT Pro" w:cstheme="minorHAnsi"/>
                <w:bCs/>
                <w:color w:val="auto"/>
                <w:sz w:val="22"/>
                <w:szCs w:val="22"/>
              </w:rPr>
              <w:t>was</w:t>
            </w:r>
            <w:r>
              <w:rPr>
                <w:rFonts w:ascii="Avenir Next LT Pro" w:hAnsi="Avenir Next LT Pro" w:cstheme="minorHAnsi"/>
                <w:bCs/>
                <w:color w:val="auto"/>
                <w:sz w:val="22"/>
                <w:szCs w:val="22"/>
              </w:rPr>
              <w:t xml:space="preserve"> presented for review and discussion</w:t>
            </w:r>
            <w:r w:rsidR="00740CA5">
              <w:rPr>
                <w:rFonts w:ascii="Avenir Next LT Pro" w:hAnsi="Avenir Next LT Pro" w:cstheme="minorHAnsi"/>
                <w:bCs/>
                <w:color w:val="auto"/>
                <w:sz w:val="22"/>
                <w:szCs w:val="22"/>
              </w:rPr>
              <w:t xml:space="preserve"> and include</w:t>
            </w:r>
            <w:r w:rsidR="00A20D62">
              <w:rPr>
                <w:rFonts w:ascii="Avenir Next LT Pro" w:hAnsi="Avenir Next LT Pro" w:cstheme="minorHAnsi"/>
                <w:bCs/>
                <w:color w:val="auto"/>
                <w:sz w:val="22"/>
                <w:szCs w:val="22"/>
              </w:rPr>
              <w:t>s</w:t>
            </w:r>
            <w:r w:rsidR="00740CA5">
              <w:rPr>
                <w:rFonts w:ascii="Avenir Next LT Pro" w:hAnsi="Avenir Next LT Pro" w:cstheme="minorHAnsi"/>
                <w:bCs/>
                <w:color w:val="auto"/>
                <w:sz w:val="22"/>
                <w:szCs w:val="22"/>
              </w:rPr>
              <w:t xml:space="preserve"> the following topics:</w:t>
            </w:r>
          </w:p>
          <w:p w14:paraId="48C8C748" w14:textId="5991E986" w:rsidR="00740CA5" w:rsidRDefault="00740CA5" w:rsidP="0054159E">
            <w:pPr>
              <w:pStyle w:val="Default"/>
              <w:rPr>
                <w:rFonts w:ascii="Avenir Next LT Pro" w:hAnsi="Avenir Next LT Pro" w:cstheme="minorHAnsi"/>
                <w:bCs/>
                <w:color w:val="auto"/>
                <w:sz w:val="22"/>
                <w:szCs w:val="22"/>
              </w:rPr>
            </w:pPr>
          </w:p>
          <w:p w14:paraId="4DB8A7C0" w14:textId="0CC7B5BA" w:rsidR="00740CA5" w:rsidRDefault="00740CA5" w:rsidP="00740CA5">
            <w:pPr>
              <w:pStyle w:val="Default"/>
              <w:numPr>
                <w:ilvl w:val="0"/>
                <w:numId w:val="13"/>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Financial audit</w:t>
            </w:r>
          </w:p>
          <w:p w14:paraId="64935A57" w14:textId="6BB8B72D" w:rsidR="00740CA5" w:rsidRDefault="00740CA5" w:rsidP="00740CA5">
            <w:pPr>
              <w:pStyle w:val="Default"/>
              <w:numPr>
                <w:ilvl w:val="0"/>
                <w:numId w:val="13"/>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Resolution of conflicts of interest and independence</w:t>
            </w:r>
          </w:p>
          <w:p w14:paraId="28582A57" w14:textId="716278EA" w:rsidR="00740CA5" w:rsidRDefault="007439A7" w:rsidP="00740CA5">
            <w:pPr>
              <w:pStyle w:val="Default"/>
              <w:numPr>
                <w:ilvl w:val="0"/>
                <w:numId w:val="13"/>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Facilitated review of organizational bylaws</w:t>
            </w:r>
          </w:p>
          <w:p w14:paraId="69C5A324" w14:textId="0454FE13" w:rsidR="007439A7" w:rsidRDefault="007439A7" w:rsidP="00740CA5">
            <w:pPr>
              <w:pStyle w:val="Default"/>
              <w:numPr>
                <w:ilvl w:val="0"/>
                <w:numId w:val="13"/>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Board development</w:t>
            </w:r>
          </w:p>
          <w:p w14:paraId="4BA3D886" w14:textId="6360E131" w:rsidR="007439A7" w:rsidRDefault="007439A7" w:rsidP="00740CA5">
            <w:pPr>
              <w:pStyle w:val="Default"/>
              <w:numPr>
                <w:ilvl w:val="0"/>
                <w:numId w:val="13"/>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Board Reorganization</w:t>
            </w:r>
          </w:p>
          <w:p w14:paraId="16AC0F16" w14:textId="77777777" w:rsidR="007439A7" w:rsidRDefault="007439A7" w:rsidP="007439A7">
            <w:pPr>
              <w:pStyle w:val="Default"/>
              <w:ind w:left="720"/>
              <w:rPr>
                <w:rFonts w:ascii="Avenir Next LT Pro" w:hAnsi="Avenir Next LT Pro" w:cstheme="minorHAnsi"/>
                <w:bCs/>
                <w:color w:val="auto"/>
                <w:sz w:val="22"/>
                <w:szCs w:val="22"/>
              </w:rPr>
            </w:pPr>
          </w:p>
          <w:p w14:paraId="00C9A9B2" w14:textId="2222C277" w:rsidR="002E09B0" w:rsidRPr="002E09B0" w:rsidRDefault="002E09B0" w:rsidP="0054159E">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Nichi Farnham; seconded by Shelley Reed and voted unanimously by those present </w:t>
            </w:r>
            <w:r>
              <w:rPr>
                <w:rFonts w:ascii="Avenir Next LT Pro" w:hAnsi="Avenir Next LT Pro" w:cstheme="minorHAnsi"/>
                <w:bCs/>
                <w:color w:val="auto"/>
                <w:sz w:val="22"/>
                <w:szCs w:val="22"/>
              </w:rPr>
              <w:t>to approve the Community Regional Charter School contract conditions as</w:t>
            </w:r>
            <w:r w:rsidR="00A20D62">
              <w:rPr>
                <w:rFonts w:ascii="Avenir Next LT Pro" w:hAnsi="Avenir Next LT Pro" w:cstheme="minorHAnsi"/>
                <w:bCs/>
                <w:color w:val="auto"/>
                <w:sz w:val="22"/>
                <w:szCs w:val="22"/>
              </w:rPr>
              <w:t xml:space="preserve"> agreed upon at this meeting.</w:t>
            </w:r>
          </w:p>
        </w:tc>
      </w:tr>
      <w:tr w:rsidR="00EA34A1" w:rsidRPr="00C83245" w14:paraId="4BD08420" w14:textId="77777777" w:rsidTr="00EA34A1">
        <w:tc>
          <w:tcPr>
            <w:tcW w:w="1171" w:type="dxa"/>
            <w:shd w:val="clear" w:color="auto" w:fill="D9D9D9" w:themeFill="background1" w:themeFillShade="D9"/>
          </w:tcPr>
          <w:p w14:paraId="6859BE09" w14:textId="5F12EA46" w:rsidR="00EA34A1" w:rsidRPr="00C83245" w:rsidRDefault="00EA34A1"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8</w:t>
            </w:r>
          </w:p>
        </w:tc>
        <w:tc>
          <w:tcPr>
            <w:tcW w:w="9174" w:type="dxa"/>
            <w:shd w:val="clear" w:color="auto" w:fill="D9D9D9" w:themeFill="background1" w:themeFillShade="D9"/>
          </w:tcPr>
          <w:p w14:paraId="55DC5714" w14:textId="044967C2" w:rsidR="00EA34A1" w:rsidRPr="00C83245" w:rsidRDefault="00EA34A1"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Requires Notification to and Acceptance by the Commission</w:t>
            </w:r>
          </w:p>
        </w:tc>
      </w:tr>
      <w:tr w:rsidR="00EA34A1" w:rsidRPr="00C83245" w14:paraId="7ECA637C" w14:textId="77777777" w:rsidTr="00EA34A1">
        <w:tc>
          <w:tcPr>
            <w:tcW w:w="1171" w:type="dxa"/>
            <w:shd w:val="clear" w:color="auto" w:fill="auto"/>
          </w:tcPr>
          <w:p w14:paraId="646208E7" w14:textId="1F9E1522" w:rsidR="00EA34A1" w:rsidRPr="00C83245" w:rsidRDefault="00EA34A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8</w:t>
            </w:r>
            <w:r w:rsidRPr="00C83245">
              <w:rPr>
                <w:rFonts w:ascii="Avenir Next LT Pro" w:hAnsi="Avenir Next LT Pro" w:cstheme="minorHAnsi"/>
                <w:bCs/>
                <w:color w:val="auto"/>
                <w:sz w:val="22"/>
                <w:szCs w:val="22"/>
              </w:rPr>
              <w:t>a</w:t>
            </w:r>
          </w:p>
        </w:tc>
        <w:tc>
          <w:tcPr>
            <w:tcW w:w="9174" w:type="dxa"/>
            <w:shd w:val="clear" w:color="auto" w:fill="auto"/>
          </w:tcPr>
          <w:p w14:paraId="0BF5BC9D" w14:textId="71B0E837" w:rsidR="00EA34A1" w:rsidRPr="00C83245" w:rsidRDefault="00EA34A1" w:rsidP="006841A5">
            <w:pPr>
              <w:pStyle w:val="Default"/>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New Governing Board Members:</w:t>
            </w:r>
          </w:p>
          <w:p w14:paraId="4844AE9F" w14:textId="44C2F17A" w:rsidR="00EA34A1" w:rsidRDefault="00EA34A1" w:rsidP="00DF3C9B">
            <w:pPr>
              <w:pStyle w:val="Default"/>
              <w:numPr>
                <w:ilvl w:val="0"/>
                <w:numId w:val="4"/>
              </w:numPr>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ACADIA Academy – Justin Good</w:t>
            </w:r>
            <w:r>
              <w:rPr>
                <w:rFonts w:ascii="Avenir Next LT Pro" w:hAnsi="Avenir Next LT Pro" w:cstheme="minorHAnsi"/>
                <w:bCs/>
                <w:color w:val="auto"/>
                <w:sz w:val="22"/>
                <w:szCs w:val="22"/>
              </w:rPr>
              <w:t xml:space="preserve"> </w:t>
            </w:r>
          </w:p>
          <w:p w14:paraId="1C3A0D1C" w14:textId="05B6BD2D" w:rsidR="00EA34A1" w:rsidRPr="00C83245" w:rsidRDefault="00EA34A1" w:rsidP="00DF3C9B">
            <w:pPr>
              <w:pStyle w:val="Default"/>
              <w:numPr>
                <w:ilvl w:val="0"/>
                <w:numId w:val="4"/>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Baxter Academy for Technology and Science – Ruth Dean </w:t>
            </w:r>
          </w:p>
          <w:p w14:paraId="033C7DE0" w14:textId="4E841162" w:rsidR="00EA34A1" w:rsidRPr="00C83245" w:rsidRDefault="00EA34A1" w:rsidP="00DF3C9B">
            <w:pPr>
              <w:pStyle w:val="Default"/>
              <w:numPr>
                <w:ilvl w:val="0"/>
                <w:numId w:val="4"/>
              </w:numPr>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Ecology Learning Center – Laura Graham</w:t>
            </w:r>
            <w:r>
              <w:rPr>
                <w:rFonts w:ascii="Avenir Next LT Pro" w:hAnsi="Avenir Next LT Pro" w:cstheme="minorHAnsi"/>
                <w:bCs/>
                <w:color w:val="auto"/>
                <w:sz w:val="22"/>
                <w:szCs w:val="22"/>
              </w:rPr>
              <w:t xml:space="preserve"> </w:t>
            </w:r>
          </w:p>
          <w:p w14:paraId="76423DF9" w14:textId="3B9BB29F" w:rsidR="00EA34A1" w:rsidRDefault="00EA34A1" w:rsidP="00DF3C9B">
            <w:pPr>
              <w:pStyle w:val="Default"/>
              <w:numPr>
                <w:ilvl w:val="0"/>
                <w:numId w:val="4"/>
              </w:numPr>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Ecology Learning Center – Joshua Snyder</w:t>
            </w:r>
            <w:r>
              <w:rPr>
                <w:rFonts w:ascii="Avenir Next LT Pro" w:hAnsi="Avenir Next LT Pro" w:cstheme="minorHAnsi"/>
                <w:bCs/>
                <w:color w:val="auto"/>
                <w:sz w:val="22"/>
                <w:szCs w:val="22"/>
              </w:rPr>
              <w:t xml:space="preserve"> </w:t>
            </w:r>
          </w:p>
          <w:p w14:paraId="17F5CAB7" w14:textId="1B9D3E6D" w:rsidR="00EA34A1" w:rsidRDefault="00EA34A1" w:rsidP="00DF3C9B">
            <w:pPr>
              <w:pStyle w:val="Default"/>
              <w:numPr>
                <w:ilvl w:val="0"/>
                <w:numId w:val="4"/>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Maine Academy of Natural Sciences – Martha Harris </w:t>
            </w:r>
          </w:p>
          <w:p w14:paraId="6F13E8D7" w14:textId="7A70AEFD" w:rsidR="00EA34A1" w:rsidRPr="00C83245" w:rsidRDefault="00EA34A1" w:rsidP="00DF3C9B">
            <w:pPr>
              <w:pStyle w:val="Default"/>
              <w:numPr>
                <w:ilvl w:val="0"/>
                <w:numId w:val="4"/>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Maine Virtual Academy – Stacey Blanchard </w:t>
            </w:r>
          </w:p>
          <w:p w14:paraId="4A8FF291" w14:textId="307A7183" w:rsidR="00EA34A1" w:rsidRPr="007F18C6" w:rsidRDefault="00EA34A1" w:rsidP="00B73C8F">
            <w:pPr>
              <w:pStyle w:val="Default"/>
              <w:rPr>
                <w:rFonts w:ascii="Avenir Next LT Pro" w:hAnsi="Avenir Next LT Pro" w:cstheme="minorHAnsi"/>
                <w:bCs/>
                <w:color w:val="auto"/>
                <w:sz w:val="22"/>
                <w:szCs w:val="22"/>
              </w:rPr>
            </w:pPr>
            <w:r w:rsidRPr="007F18C6">
              <w:rPr>
                <w:rFonts w:ascii="Avenir Next LT Pro" w:hAnsi="Avenir Next LT Pro" w:cstheme="minorHAnsi"/>
                <w:bCs/>
                <w:color w:val="auto"/>
                <w:sz w:val="22"/>
                <w:szCs w:val="22"/>
              </w:rPr>
              <w:t>Resignations/Term Outs:</w:t>
            </w:r>
          </w:p>
          <w:p w14:paraId="43658C99" w14:textId="2D7B92D9" w:rsidR="00EA34A1" w:rsidRPr="007F18C6" w:rsidRDefault="00EA34A1" w:rsidP="00482A8E">
            <w:pPr>
              <w:pStyle w:val="Default"/>
              <w:numPr>
                <w:ilvl w:val="0"/>
                <w:numId w:val="4"/>
              </w:numPr>
              <w:rPr>
                <w:rFonts w:ascii="Avenir Next LT Pro" w:hAnsi="Avenir Next LT Pro" w:cstheme="minorHAnsi"/>
                <w:bCs/>
                <w:color w:val="auto"/>
                <w:sz w:val="22"/>
                <w:szCs w:val="22"/>
              </w:rPr>
            </w:pPr>
            <w:r w:rsidRPr="007F18C6">
              <w:rPr>
                <w:rFonts w:ascii="Avenir Next LT Pro" w:hAnsi="Avenir Next LT Pro" w:cstheme="minorHAnsi"/>
                <w:bCs/>
                <w:color w:val="auto"/>
                <w:sz w:val="22"/>
                <w:szCs w:val="22"/>
              </w:rPr>
              <w:t xml:space="preserve">ACADIA Academy – Samantha Pedersen </w:t>
            </w:r>
          </w:p>
          <w:p w14:paraId="22158A6F" w14:textId="0D3163B8" w:rsidR="00EA34A1" w:rsidRPr="007F18C6" w:rsidRDefault="00EA34A1" w:rsidP="00482A8E">
            <w:pPr>
              <w:pStyle w:val="Default"/>
              <w:numPr>
                <w:ilvl w:val="0"/>
                <w:numId w:val="4"/>
              </w:numPr>
              <w:rPr>
                <w:rFonts w:ascii="Avenir Next LT Pro" w:hAnsi="Avenir Next LT Pro" w:cstheme="minorHAnsi"/>
                <w:bCs/>
                <w:color w:val="auto"/>
                <w:sz w:val="22"/>
                <w:szCs w:val="22"/>
              </w:rPr>
            </w:pPr>
            <w:r w:rsidRPr="007F18C6">
              <w:rPr>
                <w:rFonts w:ascii="Avenir Next LT Pro" w:hAnsi="Avenir Next LT Pro" w:cstheme="minorHAnsi"/>
                <w:bCs/>
                <w:color w:val="auto"/>
                <w:sz w:val="22"/>
                <w:szCs w:val="22"/>
              </w:rPr>
              <w:t>Baxter Academy for Technology and Science – Christian Sparling</w:t>
            </w:r>
          </w:p>
          <w:p w14:paraId="4F82D139" w14:textId="77777777" w:rsidR="00EA34A1" w:rsidRDefault="00EA34A1" w:rsidP="00482A8E">
            <w:pPr>
              <w:pStyle w:val="Default"/>
              <w:numPr>
                <w:ilvl w:val="0"/>
                <w:numId w:val="4"/>
              </w:numPr>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Ecology Learning Center – Leon Garnett</w:t>
            </w:r>
          </w:p>
          <w:p w14:paraId="0FF03B36" w14:textId="77777777" w:rsidR="00EA34A1" w:rsidRDefault="00EA34A1" w:rsidP="00482A8E">
            <w:pPr>
              <w:pStyle w:val="Default"/>
              <w:numPr>
                <w:ilvl w:val="0"/>
                <w:numId w:val="4"/>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Maine Academy of Natural Sciences – Robin Cyr</w:t>
            </w:r>
          </w:p>
          <w:p w14:paraId="6F90D27D" w14:textId="77777777" w:rsidR="007665B2" w:rsidRDefault="007665B2" w:rsidP="007665B2">
            <w:pPr>
              <w:pStyle w:val="Default"/>
              <w:rPr>
                <w:rFonts w:ascii="Avenir Next LT Pro" w:hAnsi="Avenir Next LT Pro" w:cstheme="minorHAnsi"/>
                <w:bCs/>
                <w:color w:val="auto"/>
                <w:sz w:val="22"/>
                <w:szCs w:val="22"/>
              </w:rPr>
            </w:pPr>
          </w:p>
          <w:p w14:paraId="1FFC7A49" w14:textId="7D0864D7" w:rsidR="007665B2" w:rsidRPr="00D37A7B" w:rsidRDefault="007665B2" w:rsidP="007665B2">
            <w:pPr>
              <w:pStyle w:val="Default"/>
              <w:rPr>
                <w:rFonts w:ascii="Avenir Next LT Pro" w:hAnsi="Avenir Next LT Pro" w:cstheme="minorHAnsi"/>
                <w:b/>
                <w:i/>
                <w:iCs/>
                <w:color w:val="auto"/>
                <w:sz w:val="22"/>
                <w:szCs w:val="22"/>
              </w:rPr>
            </w:pPr>
            <w:r w:rsidRPr="00D37A7B">
              <w:rPr>
                <w:rFonts w:ascii="Avenir Next LT Pro" w:hAnsi="Avenir Next LT Pro" w:cstheme="minorHAnsi"/>
                <w:b/>
                <w:i/>
                <w:iCs/>
                <w:color w:val="auto"/>
                <w:sz w:val="22"/>
                <w:szCs w:val="22"/>
              </w:rPr>
              <w:t>Did not discuss; this item will be placed on the agenda for the Commission’s next Business Meeting.</w:t>
            </w:r>
          </w:p>
        </w:tc>
      </w:tr>
      <w:tr w:rsidR="00EA34A1" w:rsidRPr="00C83245" w14:paraId="4BAB2A51" w14:textId="77777777" w:rsidTr="00EA34A1">
        <w:tc>
          <w:tcPr>
            <w:tcW w:w="1171" w:type="dxa"/>
            <w:shd w:val="clear" w:color="auto" w:fill="auto"/>
          </w:tcPr>
          <w:p w14:paraId="5CB5253F" w14:textId="74418A1C" w:rsidR="00EA34A1" w:rsidRDefault="00EA34A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8</w:t>
            </w:r>
            <w:r w:rsidR="007665B2">
              <w:rPr>
                <w:rFonts w:ascii="Avenir Next LT Pro" w:hAnsi="Avenir Next LT Pro" w:cstheme="minorHAnsi"/>
                <w:bCs/>
                <w:color w:val="auto"/>
                <w:sz w:val="22"/>
                <w:szCs w:val="22"/>
              </w:rPr>
              <w:t>b</w:t>
            </w:r>
          </w:p>
        </w:tc>
        <w:tc>
          <w:tcPr>
            <w:tcW w:w="9174" w:type="dxa"/>
            <w:shd w:val="clear" w:color="auto" w:fill="auto"/>
          </w:tcPr>
          <w:p w14:paraId="1B7A36F1" w14:textId="77777777" w:rsidR="00EA34A1" w:rsidRDefault="00EA34A1" w:rsidP="006841A5">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To Consider and Accept FY22 Budget vs. Actual YTD – December Report</w:t>
            </w:r>
          </w:p>
          <w:p w14:paraId="012D26DF" w14:textId="77777777" w:rsidR="007665B2" w:rsidRDefault="007665B2" w:rsidP="006841A5">
            <w:pPr>
              <w:pStyle w:val="Default"/>
              <w:rPr>
                <w:rFonts w:ascii="Avenir Next LT Pro" w:hAnsi="Avenir Next LT Pro" w:cstheme="minorHAnsi"/>
                <w:bCs/>
                <w:color w:val="auto"/>
                <w:sz w:val="22"/>
                <w:szCs w:val="22"/>
              </w:rPr>
            </w:pPr>
          </w:p>
          <w:p w14:paraId="2C62BA14" w14:textId="40BA1895" w:rsidR="007665B2" w:rsidRPr="00D37A7B" w:rsidRDefault="007665B2" w:rsidP="006841A5">
            <w:pPr>
              <w:pStyle w:val="Default"/>
              <w:rPr>
                <w:rFonts w:ascii="Avenir Next LT Pro" w:hAnsi="Avenir Next LT Pro" w:cstheme="minorHAnsi"/>
                <w:b/>
                <w:i/>
                <w:iCs/>
                <w:color w:val="auto"/>
                <w:sz w:val="22"/>
                <w:szCs w:val="22"/>
              </w:rPr>
            </w:pPr>
            <w:r w:rsidRPr="00D37A7B">
              <w:rPr>
                <w:rFonts w:ascii="Avenir Next LT Pro" w:hAnsi="Avenir Next LT Pro" w:cstheme="minorHAnsi"/>
                <w:b/>
                <w:i/>
                <w:iCs/>
                <w:color w:val="auto"/>
                <w:sz w:val="22"/>
                <w:szCs w:val="22"/>
              </w:rPr>
              <w:t>Did not discuss; this item will be placed on the agenda for the Commission’s next Business Meeting.</w:t>
            </w:r>
          </w:p>
        </w:tc>
      </w:tr>
      <w:tr w:rsidR="00EA34A1" w:rsidRPr="00C83245" w14:paraId="636438CB" w14:textId="77777777" w:rsidTr="00EA34A1">
        <w:tc>
          <w:tcPr>
            <w:tcW w:w="1171" w:type="dxa"/>
            <w:shd w:val="clear" w:color="auto" w:fill="D9D9D9" w:themeFill="background1" w:themeFillShade="D9"/>
          </w:tcPr>
          <w:p w14:paraId="4C4F7476" w14:textId="725B5681" w:rsidR="00EA34A1" w:rsidRPr="00C83245" w:rsidRDefault="00EA34A1"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9</w:t>
            </w:r>
          </w:p>
        </w:tc>
        <w:tc>
          <w:tcPr>
            <w:tcW w:w="9174" w:type="dxa"/>
            <w:shd w:val="clear" w:color="auto" w:fill="D9D9D9" w:themeFill="background1" w:themeFillShade="D9"/>
          </w:tcPr>
          <w:p w14:paraId="1F33C0B7" w14:textId="271CB4F8" w:rsidR="00EA34A1" w:rsidRPr="00C83245" w:rsidRDefault="00EA34A1"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Requires Approval by the Commission</w:t>
            </w:r>
          </w:p>
        </w:tc>
      </w:tr>
      <w:tr w:rsidR="00EA34A1" w:rsidRPr="00C83245" w14:paraId="7FC73764" w14:textId="77777777" w:rsidTr="00EA34A1">
        <w:tc>
          <w:tcPr>
            <w:tcW w:w="1171" w:type="dxa"/>
          </w:tcPr>
          <w:p w14:paraId="4F9D3DC8" w14:textId="21D7E4FF" w:rsidR="00EA34A1" w:rsidRPr="00C83245" w:rsidRDefault="00EA34A1"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9</w:t>
            </w:r>
            <w:r w:rsidRPr="00C83245">
              <w:rPr>
                <w:rFonts w:ascii="Avenir Next LT Pro" w:hAnsi="Avenir Next LT Pro" w:cstheme="minorHAnsi"/>
                <w:bCs/>
                <w:color w:val="auto"/>
                <w:sz w:val="22"/>
                <w:szCs w:val="22"/>
              </w:rPr>
              <w:t>a</w:t>
            </w:r>
          </w:p>
        </w:tc>
        <w:tc>
          <w:tcPr>
            <w:tcW w:w="9174" w:type="dxa"/>
          </w:tcPr>
          <w:p w14:paraId="690ECA58" w14:textId="77777777" w:rsidR="00EA34A1" w:rsidRDefault="00EA34A1" w:rsidP="0054159E">
            <w:pPr>
              <w:pStyle w:val="Default"/>
              <w:rPr>
                <w:rFonts w:ascii="Avenir Next LT Pro" w:hAnsi="Avenir Next LT Pro" w:cstheme="minorBidi"/>
                <w:color w:val="auto"/>
                <w:sz w:val="22"/>
                <w:szCs w:val="22"/>
              </w:rPr>
            </w:pPr>
            <w:r w:rsidRPr="00C83245">
              <w:rPr>
                <w:rFonts w:ascii="Avenir Next LT Pro" w:hAnsi="Avenir Next LT Pro" w:cstheme="minorBidi"/>
                <w:color w:val="auto"/>
                <w:sz w:val="22"/>
                <w:szCs w:val="22"/>
              </w:rPr>
              <w:t xml:space="preserve">To Consider the Approval of Minutes from the October 14, 2021 Business Meeting </w:t>
            </w:r>
          </w:p>
          <w:p w14:paraId="73C8FB6A" w14:textId="77777777" w:rsidR="007665B2" w:rsidRDefault="007665B2" w:rsidP="0054159E">
            <w:pPr>
              <w:pStyle w:val="Default"/>
              <w:rPr>
                <w:rFonts w:ascii="Avenir Next LT Pro" w:hAnsi="Avenir Next LT Pro" w:cstheme="minorBidi"/>
                <w:color w:val="auto"/>
                <w:sz w:val="22"/>
                <w:szCs w:val="22"/>
              </w:rPr>
            </w:pPr>
          </w:p>
          <w:p w14:paraId="5E580F80" w14:textId="11F95512" w:rsidR="007665B2" w:rsidRPr="00D37A7B" w:rsidRDefault="007665B2" w:rsidP="0054159E">
            <w:pPr>
              <w:pStyle w:val="Default"/>
              <w:rPr>
                <w:rFonts w:ascii="Avenir Next LT Pro" w:hAnsi="Avenir Next LT Pro" w:cstheme="minorBidi"/>
                <w:b/>
                <w:bCs/>
                <w:i/>
                <w:iCs/>
                <w:color w:val="auto"/>
                <w:sz w:val="22"/>
                <w:szCs w:val="22"/>
              </w:rPr>
            </w:pPr>
            <w:r w:rsidRPr="00D37A7B">
              <w:rPr>
                <w:rFonts w:ascii="Avenir Next LT Pro" w:hAnsi="Avenir Next LT Pro" w:cstheme="minorBidi"/>
                <w:b/>
                <w:bCs/>
                <w:i/>
                <w:iCs/>
                <w:color w:val="auto"/>
                <w:sz w:val="22"/>
                <w:szCs w:val="22"/>
              </w:rPr>
              <w:t>Did not discuss; this item will be placed on the agenda for the Commission’s next Business Meeting.</w:t>
            </w:r>
          </w:p>
        </w:tc>
      </w:tr>
      <w:tr w:rsidR="00EA34A1" w:rsidRPr="00C83245" w14:paraId="42817F63" w14:textId="77777777" w:rsidTr="00EA34A1">
        <w:tc>
          <w:tcPr>
            <w:tcW w:w="1171" w:type="dxa"/>
          </w:tcPr>
          <w:p w14:paraId="05E7C868" w14:textId="21CB1A8A" w:rsidR="00EA34A1" w:rsidRPr="00C83245" w:rsidRDefault="00EA34A1"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9</w:t>
            </w:r>
            <w:r w:rsidRPr="00C83245">
              <w:rPr>
                <w:rFonts w:ascii="Avenir Next LT Pro" w:hAnsi="Avenir Next LT Pro" w:cstheme="minorBidi"/>
                <w:color w:val="auto"/>
                <w:sz w:val="22"/>
                <w:szCs w:val="22"/>
              </w:rPr>
              <w:t>b</w:t>
            </w:r>
          </w:p>
        </w:tc>
        <w:tc>
          <w:tcPr>
            <w:tcW w:w="9174" w:type="dxa"/>
          </w:tcPr>
          <w:p w14:paraId="13F95672" w14:textId="77777777" w:rsidR="00EA34A1" w:rsidRDefault="00EA34A1" w:rsidP="2E329E83">
            <w:pPr>
              <w:pStyle w:val="Default"/>
              <w:rPr>
                <w:rFonts w:ascii="Avenir Next LT Pro" w:hAnsi="Avenir Next LT Pro" w:cstheme="minorBidi"/>
                <w:color w:val="auto"/>
                <w:sz w:val="22"/>
                <w:szCs w:val="22"/>
              </w:rPr>
            </w:pPr>
            <w:r w:rsidRPr="00C83245">
              <w:rPr>
                <w:rFonts w:ascii="Avenir Next LT Pro" w:hAnsi="Avenir Next LT Pro" w:cstheme="minorBidi"/>
                <w:color w:val="auto"/>
                <w:sz w:val="22"/>
                <w:szCs w:val="22"/>
              </w:rPr>
              <w:t>To Consider the Approval of Fiddlehead School of Arts &amp; Sciences’ Fund Request</w:t>
            </w:r>
          </w:p>
          <w:p w14:paraId="503210A2" w14:textId="114EC375" w:rsidR="004D1A34" w:rsidRDefault="004D1A34" w:rsidP="2E329E83">
            <w:pPr>
              <w:pStyle w:val="Default"/>
              <w:rPr>
                <w:rFonts w:ascii="Avenir Next LT Pro" w:hAnsi="Avenir Next LT Pro" w:cstheme="minorBidi"/>
                <w:color w:val="auto"/>
                <w:sz w:val="22"/>
                <w:szCs w:val="22"/>
              </w:rPr>
            </w:pPr>
          </w:p>
          <w:p w14:paraId="15AD1EF9" w14:textId="069AC42B" w:rsidR="00D37A7B" w:rsidRDefault="00D37A7B" w:rsidP="2E329E83">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A copy of the request </w:t>
            </w:r>
            <w:r w:rsidR="00A20D62">
              <w:rPr>
                <w:rFonts w:ascii="Avenir Next LT Pro" w:hAnsi="Avenir Next LT Pro" w:cstheme="minorBidi"/>
                <w:color w:val="auto"/>
                <w:sz w:val="22"/>
                <w:szCs w:val="22"/>
              </w:rPr>
              <w:t xml:space="preserve">for $2,975.00 to pay for a facilitator to assist with the Board’s 2022 goals and beyond </w:t>
            </w:r>
            <w:r>
              <w:rPr>
                <w:rFonts w:ascii="Avenir Next LT Pro" w:hAnsi="Avenir Next LT Pro" w:cstheme="minorBidi"/>
                <w:color w:val="auto"/>
                <w:sz w:val="22"/>
                <w:szCs w:val="22"/>
              </w:rPr>
              <w:t xml:space="preserve">was </w:t>
            </w:r>
            <w:r w:rsidR="008100A4">
              <w:rPr>
                <w:rFonts w:ascii="Avenir Next LT Pro" w:hAnsi="Avenir Next LT Pro" w:cstheme="minorBidi"/>
                <w:color w:val="auto"/>
                <w:sz w:val="22"/>
                <w:szCs w:val="22"/>
              </w:rPr>
              <w:t xml:space="preserve">distributed </w:t>
            </w:r>
            <w:r>
              <w:rPr>
                <w:rFonts w:ascii="Avenir Next LT Pro" w:hAnsi="Avenir Next LT Pro" w:cstheme="minorBidi"/>
                <w:color w:val="auto"/>
                <w:sz w:val="22"/>
                <w:szCs w:val="22"/>
              </w:rPr>
              <w:t>for review and discussion.</w:t>
            </w:r>
          </w:p>
          <w:p w14:paraId="6271EF4E" w14:textId="77777777" w:rsidR="00D37A7B" w:rsidRDefault="00D37A7B" w:rsidP="2E329E83">
            <w:pPr>
              <w:pStyle w:val="Default"/>
              <w:rPr>
                <w:rFonts w:ascii="Avenir Next LT Pro" w:hAnsi="Avenir Next LT Pro" w:cstheme="minorBidi"/>
                <w:color w:val="auto"/>
                <w:sz w:val="22"/>
                <w:szCs w:val="22"/>
              </w:rPr>
            </w:pPr>
          </w:p>
          <w:p w14:paraId="27FFDFA7" w14:textId="74F93052" w:rsidR="004D1A34" w:rsidRPr="004D1A34" w:rsidRDefault="004D1A34" w:rsidP="2E329E83">
            <w:pPr>
              <w:pStyle w:val="Default"/>
              <w:rPr>
                <w:rFonts w:ascii="Avenir Next LT Pro" w:hAnsi="Avenir Next LT Pro" w:cstheme="minorBidi"/>
                <w:color w:val="auto"/>
                <w:sz w:val="22"/>
                <w:szCs w:val="22"/>
              </w:rPr>
            </w:pPr>
            <w:r>
              <w:rPr>
                <w:rFonts w:ascii="Avenir Next LT Pro" w:hAnsi="Avenir Next LT Pro" w:cstheme="minorBidi"/>
                <w:b/>
                <w:bCs/>
                <w:color w:val="auto"/>
                <w:sz w:val="22"/>
                <w:szCs w:val="22"/>
              </w:rPr>
              <w:t xml:space="preserve">Moved by Shelley Reed; seconded by Jim Rier and voted unanimously by those present </w:t>
            </w:r>
            <w:r>
              <w:rPr>
                <w:rFonts w:ascii="Avenir Next LT Pro" w:hAnsi="Avenir Next LT Pro" w:cstheme="minorBidi"/>
                <w:color w:val="auto"/>
                <w:sz w:val="22"/>
                <w:szCs w:val="22"/>
              </w:rPr>
              <w:t>to approve Fiddlehead School of Arts &amp; Sciences’ Fund Request</w:t>
            </w:r>
            <w:r w:rsidR="00085E21">
              <w:rPr>
                <w:rFonts w:ascii="Avenir Next LT Pro" w:hAnsi="Avenir Next LT Pro" w:cstheme="minorBidi"/>
                <w:color w:val="auto"/>
                <w:sz w:val="22"/>
                <w:szCs w:val="22"/>
              </w:rPr>
              <w:t xml:space="preserve"> in the amount of $2,975.00.</w:t>
            </w:r>
          </w:p>
        </w:tc>
      </w:tr>
      <w:tr w:rsidR="00EA34A1" w:rsidRPr="00C83245" w14:paraId="74136F5C" w14:textId="77777777" w:rsidTr="00EA34A1">
        <w:tc>
          <w:tcPr>
            <w:tcW w:w="1171" w:type="dxa"/>
          </w:tcPr>
          <w:p w14:paraId="0833C8B9" w14:textId="4DAF7E2F" w:rsidR="00EA34A1" w:rsidRPr="00C83245" w:rsidRDefault="00EA34A1"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9c</w:t>
            </w:r>
          </w:p>
        </w:tc>
        <w:tc>
          <w:tcPr>
            <w:tcW w:w="9174" w:type="dxa"/>
          </w:tcPr>
          <w:p w14:paraId="0CF60C45" w14:textId="254140BA" w:rsidR="00EA34A1" w:rsidRDefault="00EA34A1" w:rsidP="2E329E83">
            <w:pPr>
              <w:pStyle w:val="Default"/>
              <w:rPr>
                <w:rFonts w:ascii="Avenir Next LT Pro" w:hAnsi="Avenir Next LT Pro" w:cstheme="minorBidi"/>
                <w:b/>
                <w:bCs/>
                <w:i/>
                <w:iCs/>
                <w:color w:val="auto"/>
                <w:sz w:val="22"/>
                <w:szCs w:val="22"/>
              </w:rPr>
            </w:pPr>
            <w:r>
              <w:rPr>
                <w:rFonts w:ascii="Avenir Next LT Pro" w:hAnsi="Avenir Next LT Pro" w:cstheme="minorBidi"/>
                <w:color w:val="auto"/>
                <w:sz w:val="22"/>
                <w:szCs w:val="22"/>
              </w:rPr>
              <w:t xml:space="preserve">To Consider the Approval of Proposal from Dr. Madden and Associates to Conduct Maine Virtual Academy’s 2021-22 Independent Third Party Evaluation </w:t>
            </w:r>
          </w:p>
          <w:p w14:paraId="297A2C77" w14:textId="47F65E60" w:rsidR="004D1A34" w:rsidRDefault="004D1A34" w:rsidP="2E329E83">
            <w:pPr>
              <w:pStyle w:val="Default"/>
              <w:rPr>
                <w:rFonts w:ascii="Avenir Next LT Pro" w:hAnsi="Avenir Next LT Pro" w:cstheme="minorBidi"/>
                <w:b/>
                <w:bCs/>
                <w:i/>
                <w:iCs/>
                <w:color w:val="auto"/>
                <w:sz w:val="22"/>
                <w:szCs w:val="22"/>
              </w:rPr>
            </w:pPr>
          </w:p>
          <w:p w14:paraId="518F56F3" w14:textId="737D7D2D" w:rsidR="00D37A7B" w:rsidRDefault="00D37A7B" w:rsidP="2E329E83">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A copy of the proposal was distri</w:t>
            </w:r>
            <w:r w:rsidR="008100A4">
              <w:rPr>
                <w:rFonts w:ascii="Avenir Next LT Pro" w:hAnsi="Avenir Next LT Pro" w:cstheme="minorBidi"/>
                <w:color w:val="auto"/>
                <w:sz w:val="22"/>
                <w:szCs w:val="22"/>
              </w:rPr>
              <w:t>buted for review and discussion.</w:t>
            </w:r>
          </w:p>
          <w:p w14:paraId="30381A4A" w14:textId="77777777" w:rsidR="008100A4" w:rsidRPr="00D37A7B" w:rsidRDefault="008100A4" w:rsidP="2E329E83">
            <w:pPr>
              <w:pStyle w:val="Default"/>
              <w:rPr>
                <w:rFonts w:ascii="Avenir Next LT Pro" w:hAnsi="Avenir Next LT Pro" w:cstheme="minorBidi"/>
                <w:color w:val="auto"/>
                <w:sz w:val="22"/>
                <w:szCs w:val="22"/>
              </w:rPr>
            </w:pPr>
          </w:p>
          <w:p w14:paraId="45A8058C" w14:textId="795C45F4" w:rsidR="004D1A34" w:rsidRPr="004D1A34" w:rsidRDefault="004D1A34" w:rsidP="2E329E83">
            <w:pPr>
              <w:pStyle w:val="Default"/>
              <w:rPr>
                <w:rFonts w:ascii="Avenir Next LT Pro" w:hAnsi="Avenir Next LT Pro" w:cstheme="minorBidi"/>
                <w:color w:val="auto"/>
                <w:sz w:val="22"/>
                <w:szCs w:val="22"/>
              </w:rPr>
            </w:pPr>
            <w:r>
              <w:rPr>
                <w:rFonts w:ascii="Avenir Next LT Pro" w:hAnsi="Avenir Next LT Pro" w:cstheme="minorBidi"/>
                <w:b/>
                <w:bCs/>
                <w:color w:val="auto"/>
                <w:sz w:val="22"/>
                <w:szCs w:val="22"/>
              </w:rPr>
              <w:t xml:space="preserve">Moved by Shelley Reed; seconded by Jim Rier and voted unanimously by those present </w:t>
            </w:r>
            <w:r>
              <w:rPr>
                <w:rFonts w:ascii="Avenir Next LT Pro" w:hAnsi="Avenir Next LT Pro" w:cstheme="minorBidi"/>
                <w:color w:val="auto"/>
                <w:sz w:val="22"/>
                <w:szCs w:val="22"/>
              </w:rPr>
              <w:t>to approve Dr. Madden and Associates to conduct Maine Virtual Academy’s 2021-22 Independent Third Party Evaluation.</w:t>
            </w:r>
          </w:p>
        </w:tc>
      </w:tr>
      <w:tr w:rsidR="00EA34A1" w:rsidRPr="00C83245" w14:paraId="0018F4DA" w14:textId="77777777" w:rsidTr="00EA34A1">
        <w:tc>
          <w:tcPr>
            <w:tcW w:w="1171" w:type="dxa"/>
          </w:tcPr>
          <w:p w14:paraId="6AAA46CB" w14:textId="55848237" w:rsidR="00EA34A1" w:rsidRDefault="00EA34A1"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9d</w:t>
            </w:r>
          </w:p>
        </w:tc>
        <w:tc>
          <w:tcPr>
            <w:tcW w:w="9174" w:type="dxa"/>
          </w:tcPr>
          <w:p w14:paraId="39BE1AFB" w14:textId="567FFF7C" w:rsidR="00EA34A1" w:rsidRDefault="00EA34A1" w:rsidP="2E329E83">
            <w:pPr>
              <w:pStyle w:val="Default"/>
              <w:rPr>
                <w:rFonts w:ascii="Avenir Next LT Pro" w:hAnsi="Avenir Next LT Pro" w:cstheme="minorBidi"/>
                <w:b/>
                <w:bCs/>
                <w:i/>
                <w:iCs/>
                <w:color w:val="auto"/>
                <w:sz w:val="22"/>
                <w:szCs w:val="22"/>
              </w:rPr>
            </w:pPr>
            <w:r>
              <w:rPr>
                <w:rFonts w:ascii="Avenir Next LT Pro" w:hAnsi="Avenir Next LT Pro" w:cstheme="minorBidi"/>
                <w:color w:val="auto"/>
                <w:sz w:val="22"/>
                <w:szCs w:val="22"/>
              </w:rPr>
              <w:t>To Consider the Approval of Harpswell Coastal Academy Debt Financing for Leasehold Improvements</w:t>
            </w:r>
          </w:p>
          <w:p w14:paraId="2BA83CAD" w14:textId="0F3B713E" w:rsidR="008100A4" w:rsidRDefault="008100A4" w:rsidP="2E329E83">
            <w:pPr>
              <w:pStyle w:val="Default"/>
              <w:rPr>
                <w:rFonts w:ascii="Avenir Next LT Pro" w:hAnsi="Avenir Next LT Pro" w:cstheme="minorBidi"/>
                <w:color w:val="auto"/>
                <w:sz w:val="22"/>
                <w:szCs w:val="22"/>
              </w:rPr>
            </w:pPr>
          </w:p>
          <w:p w14:paraId="76740C32" w14:textId="31D798C6" w:rsidR="008100A4" w:rsidRDefault="00A506ED" w:rsidP="2E329E83">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A copy of the </w:t>
            </w:r>
            <w:r w:rsidR="006A0FE4">
              <w:rPr>
                <w:rFonts w:ascii="Avenir Next LT Pro" w:hAnsi="Avenir Next LT Pro" w:cstheme="minorBidi"/>
                <w:color w:val="auto"/>
                <w:sz w:val="22"/>
                <w:szCs w:val="22"/>
              </w:rPr>
              <w:t>background and project details were distributed for review and discussion.</w:t>
            </w:r>
          </w:p>
          <w:p w14:paraId="7924D16F" w14:textId="77777777" w:rsidR="001A49F1" w:rsidRPr="008100A4" w:rsidRDefault="001A49F1" w:rsidP="2E329E83">
            <w:pPr>
              <w:pStyle w:val="Default"/>
              <w:rPr>
                <w:rFonts w:ascii="Avenir Next LT Pro" w:hAnsi="Avenir Next LT Pro" w:cstheme="minorBidi"/>
                <w:color w:val="auto"/>
                <w:sz w:val="22"/>
                <w:szCs w:val="22"/>
              </w:rPr>
            </w:pPr>
          </w:p>
          <w:p w14:paraId="216AD3CF" w14:textId="293BEEF3" w:rsidR="004D1A34" w:rsidRPr="004D1A34" w:rsidRDefault="004D1A34" w:rsidP="2E329E83">
            <w:pPr>
              <w:pStyle w:val="Default"/>
              <w:rPr>
                <w:rFonts w:ascii="Avenir Next LT Pro" w:hAnsi="Avenir Next LT Pro" w:cstheme="minorBidi"/>
                <w:color w:val="auto"/>
                <w:sz w:val="22"/>
                <w:szCs w:val="22"/>
              </w:rPr>
            </w:pPr>
            <w:r>
              <w:rPr>
                <w:rFonts w:ascii="Avenir Next LT Pro" w:hAnsi="Avenir Next LT Pro" w:cstheme="minorBidi"/>
                <w:b/>
                <w:bCs/>
                <w:color w:val="auto"/>
                <w:sz w:val="22"/>
                <w:szCs w:val="22"/>
              </w:rPr>
              <w:t xml:space="preserve">Moved by Jim Rier; seconded by Shelley Reed and voted unanimously by those present </w:t>
            </w:r>
            <w:r>
              <w:rPr>
                <w:rFonts w:ascii="Avenir Next LT Pro" w:hAnsi="Avenir Next LT Pro" w:cstheme="minorBidi"/>
                <w:color w:val="auto"/>
                <w:sz w:val="22"/>
                <w:szCs w:val="22"/>
              </w:rPr>
              <w:t xml:space="preserve">to </w:t>
            </w:r>
            <w:r w:rsidR="00C510A3">
              <w:rPr>
                <w:rFonts w:ascii="Avenir Next LT Pro" w:hAnsi="Avenir Next LT Pro" w:cstheme="minorBidi"/>
                <w:color w:val="auto"/>
                <w:sz w:val="22"/>
                <w:szCs w:val="22"/>
              </w:rPr>
              <w:t xml:space="preserve">approve </w:t>
            </w:r>
            <w:r w:rsidR="00D1642F">
              <w:rPr>
                <w:rFonts w:ascii="Avenir Next LT Pro" w:hAnsi="Avenir Next LT Pro" w:cstheme="minorBidi"/>
                <w:color w:val="auto"/>
                <w:sz w:val="22"/>
                <w:szCs w:val="22"/>
              </w:rPr>
              <w:t>the debt financing for Harpswell Coastal Academy leasehold improvements at 8 Leavitt Drive, Brunswick, ME (Division 2)</w:t>
            </w:r>
            <w:r w:rsidR="006A0FE4">
              <w:rPr>
                <w:rFonts w:ascii="Avenir Next LT Pro" w:hAnsi="Avenir Next LT Pro" w:cstheme="minorBidi"/>
                <w:color w:val="auto"/>
                <w:sz w:val="22"/>
                <w:szCs w:val="22"/>
              </w:rPr>
              <w:t xml:space="preserve"> </w:t>
            </w:r>
            <w:r w:rsidR="00D77776">
              <w:rPr>
                <w:rFonts w:ascii="Avenir Next LT Pro" w:hAnsi="Avenir Next LT Pro" w:cstheme="minorBidi"/>
                <w:color w:val="auto"/>
                <w:sz w:val="22"/>
                <w:szCs w:val="22"/>
              </w:rPr>
              <w:t>in the amount of $125,000.</w:t>
            </w:r>
          </w:p>
        </w:tc>
      </w:tr>
      <w:tr w:rsidR="00EA34A1" w:rsidRPr="00C83245" w14:paraId="31000A6A" w14:textId="77777777" w:rsidTr="00EA34A1">
        <w:tc>
          <w:tcPr>
            <w:tcW w:w="1171" w:type="dxa"/>
          </w:tcPr>
          <w:p w14:paraId="31A7161B" w14:textId="09ED7AD8" w:rsidR="00EA34A1" w:rsidRDefault="00EA34A1"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9e</w:t>
            </w:r>
          </w:p>
        </w:tc>
        <w:tc>
          <w:tcPr>
            <w:tcW w:w="9174" w:type="dxa"/>
          </w:tcPr>
          <w:p w14:paraId="135582D5" w14:textId="416F8268" w:rsidR="00EA34A1" w:rsidRDefault="00EA34A1" w:rsidP="2E329E83">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To Consider the Approval of</w:t>
            </w:r>
            <w:r w:rsidR="0068293F">
              <w:rPr>
                <w:rFonts w:ascii="Avenir Next LT Pro" w:hAnsi="Avenir Next LT Pro" w:cstheme="minorBidi"/>
                <w:color w:val="auto"/>
                <w:sz w:val="22"/>
                <w:szCs w:val="22"/>
              </w:rPr>
              <w:t xml:space="preserve"> </w:t>
            </w:r>
            <w:r w:rsidR="0068293F" w:rsidRPr="00A20D62">
              <w:rPr>
                <w:rFonts w:ascii="Avenir Next LT Pro" w:hAnsi="Avenir Next LT Pro" w:cstheme="minorBidi"/>
                <w:color w:val="auto"/>
                <w:sz w:val="22"/>
                <w:szCs w:val="22"/>
              </w:rPr>
              <w:t>MCSC</w:t>
            </w:r>
            <w:r>
              <w:rPr>
                <w:rFonts w:ascii="Avenir Next LT Pro" w:hAnsi="Avenir Next LT Pro" w:cstheme="minorBidi"/>
                <w:color w:val="auto"/>
                <w:sz w:val="22"/>
                <w:szCs w:val="22"/>
              </w:rPr>
              <w:t xml:space="preserve"> Spending for School Staff Recognition Lunches and Executive Director Meet-n-Greet</w:t>
            </w:r>
          </w:p>
          <w:p w14:paraId="546EB5AC" w14:textId="34F23A88" w:rsidR="00085E21" w:rsidRDefault="00085E21" w:rsidP="2E329E83">
            <w:pPr>
              <w:pStyle w:val="Default"/>
              <w:rPr>
                <w:rFonts w:ascii="Avenir Next LT Pro" w:hAnsi="Avenir Next LT Pro" w:cstheme="minorBidi"/>
                <w:color w:val="auto"/>
                <w:sz w:val="22"/>
                <w:szCs w:val="22"/>
              </w:rPr>
            </w:pPr>
          </w:p>
          <w:p w14:paraId="4BBC3BDD" w14:textId="0A319D9F" w:rsidR="00085E21" w:rsidRDefault="00085E21" w:rsidP="2E329E83">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A copy of the </w:t>
            </w:r>
            <w:r w:rsidR="00A274C2">
              <w:rPr>
                <w:rFonts w:ascii="Avenir Next LT Pro" w:hAnsi="Avenir Next LT Pro" w:cstheme="minorBidi"/>
                <w:color w:val="auto"/>
                <w:sz w:val="22"/>
                <w:szCs w:val="22"/>
              </w:rPr>
              <w:t xml:space="preserve">proposal was distributed for review and discussion. </w:t>
            </w:r>
          </w:p>
          <w:p w14:paraId="66FF9AB6" w14:textId="77777777" w:rsidR="00C510A3" w:rsidRDefault="00C510A3" w:rsidP="2E329E83">
            <w:pPr>
              <w:pStyle w:val="Default"/>
              <w:rPr>
                <w:rFonts w:ascii="Avenir Next LT Pro" w:hAnsi="Avenir Next LT Pro" w:cstheme="minorBidi"/>
                <w:color w:val="auto"/>
                <w:sz w:val="22"/>
                <w:szCs w:val="22"/>
              </w:rPr>
            </w:pPr>
          </w:p>
          <w:p w14:paraId="7207C825" w14:textId="535D55A0" w:rsidR="00C510A3" w:rsidRPr="00C510A3" w:rsidRDefault="00C510A3" w:rsidP="2E329E83">
            <w:pPr>
              <w:pStyle w:val="Default"/>
              <w:rPr>
                <w:rFonts w:ascii="Avenir Next LT Pro" w:hAnsi="Avenir Next LT Pro" w:cstheme="minorBidi"/>
                <w:color w:val="auto"/>
                <w:sz w:val="22"/>
                <w:szCs w:val="22"/>
              </w:rPr>
            </w:pPr>
            <w:r>
              <w:rPr>
                <w:rFonts w:ascii="Avenir Next LT Pro" w:hAnsi="Avenir Next LT Pro" w:cstheme="minorBidi"/>
                <w:b/>
                <w:bCs/>
                <w:color w:val="auto"/>
                <w:sz w:val="22"/>
                <w:szCs w:val="22"/>
              </w:rPr>
              <w:t xml:space="preserve">Moved by Shelley Reed; seconded by Jim Rier and voted unanimously by those present </w:t>
            </w:r>
            <w:r>
              <w:rPr>
                <w:rFonts w:ascii="Avenir Next LT Pro" w:hAnsi="Avenir Next LT Pro" w:cstheme="minorBidi"/>
                <w:color w:val="auto"/>
                <w:sz w:val="22"/>
                <w:szCs w:val="22"/>
              </w:rPr>
              <w:t>to approve spending for school staff recognition lunches and Executive Director meet-n-greets</w:t>
            </w:r>
            <w:r w:rsidR="00485CF8">
              <w:rPr>
                <w:rFonts w:ascii="Avenir Next LT Pro" w:hAnsi="Avenir Next LT Pro" w:cstheme="minorBidi"/>
                <w:color w:val="auto"/>
                <w:sz w:val="22"/>
                <w:szCs w:val="22"/>
              </w:rPr>
              <w:t xml:space="preserve"> not to exceed $3,656.</w:t>
            </w:r>
          </w:p>
        </w:tc>
      </w:tr>
      <w:tr w:rsidR="00EA34A1" w:rsidRPr="00C83245" w14:paraId="541C0D7C" w14:textId="77777777" w:rsidTr="00EA34A1">
        <w:trPr>
          <w:trHeight w:val="305"/>
        </w:trPr>
        <w:tc>
          <w:tcPr>
            <w:tcW w:w="1171" w:type="dxa"/>
            <w:shd w:val="clear" w:color="auto" w:fill="D9D9D9" w:themeFill="background1" w:themeFillShade="D9"/>
          </w:tcPr>
          <w:p w14:paraId="348085B1" w14:textId="30BD4B48" w:rsidR="00EA34A1" w:rsidRPr="00C83245" w:rsidRDefault="00EA34A1"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10</w:t>
            </w:r>
          </w:p>
        </w:tc>
        <w:tc>
          <w:tcPr>
            <w:tcW w:w="9174" w:type="dxa"/>
            <w:shd w:val="clear" w:color="auto" w:fill="D9D9D9" w:themeFill="background1" w:themeFillShade="D9"/>
          </w:tcPr>
          <w:p w14:paraId="41959A49" w14:textId="455B96DE" w:rsidR="00EA34A1" w:rsidRPr="00C83245" w:rsidRDefault="00EA34A1"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Monthly School Portfolio/Data Report</w:t>
            </w:r>
          </w:p>
        </w:tc>
      </w:tr>
      <w:tr w:rsidR="00EA34A1" w:rsidRPr="00C83245" w14:paraId="6964E487" w14:textId="77777777" w:rsidTr="00EA34A1">
        <w:trPr>
          <w:trHeight w:val="305"/>
        </w:trPr>
        <w:tc>
          <w:tcPr>
            <w:tcW w:w="1171" w:type="dxa"/>
            <w:shd w:val="clear" w:color="auto" w:fill="auto"/>
          </w:tcPr>
          <w:p w14:paraId="28F2701E" w14:textId="0C1F0AE4" w:rsidR="00EA34A1" w:rsidRDefault="00EA34A1"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w:t>
            </w:r>
            <w:r w:rsidR="001D4D1A">
              <w:rPr>
                <w:rFonts w:ascii="Avenir Next LT Pro" w:hAnsi="Avenir Next LT Pro" w:cstheme="minorBidi"/>
                <w:color w:val="auto"/>
                <w:sz w:val="22"/>
                <w:szCs w:val="22"/>
              </w:rPr>
              <w:t>a</w:t>
            </w:r>
          </w:p>
        </w:tc>
        <w:tc>
          <w:tcPr>
            <w:tcW w:w="9174" w:type="dxa"/>
            <w:shd w:val="clear" w:color="auto" w:fill="auto"/>
          </w:tcPr>
          <w:p w14:paraId="2A721B32" w14:textId="77777777" w:rsidR="00EA34A1" w:rsidRDefault="00EA34A1" w:rsidP="6D102B3A">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2021-22 Certified Student Enrollment Data</w:t>
            </w:r>
          </w:p>
          <w:p w14:paraId="2A0D654F" w14:textId="77777777" w:rsidR="007665B2" w:rsidRDefault="007665B2" w:rsidP="6D102B3A">
            <w:pPr>
              <w:pStyle w:val="Default"/>
              <w:rPr>
                <w:rFonts w:ascii="Avenir Next LT Pro" w:hAnsi="Avenir Next LT Pro" w:cstheme="minorBidi"/>
                <w:color w:val="auto"/>
                <w:sz w:val="22"/>
                <w:szCs w:val="22"/>
              </w:rPr>
            </w:pPr>
          </w:p>
          <w:p w14:paraId="77C3F15B" w14:textId="582F58AE" w:rsidR="007665B2" w:rsidRPr="00485CF8" w:rsidRDefault="007665B2" w:rsidP="6D102B3A">
            <w:pPr>
              <w:pStyle w:val="Default"/>
              <w:rPr>
                <w:rFonts w:ascii="Avenir Next LT Pro" w:hAnsi="Avenir Next LT Pro" w:cstheme="minorBidi"/>
                <w:b/>
                <w:bCs/>
                <w:i/>
                <w:iCs/>
                <w:color w:val="auto"/>
                <w:sz w:val="22"/>
                <w:szCs w:val="22"/>
              </w:rPr>
            </w:pPr>
            <w:r w:rsidRPr="00485CF8">
              <w:rPr>
                <w:rFonts w:ascii="Avenir Next LT Pro" w:hAnsi="Avenir Next LT Pro" w:cstheme="minorBidi"/>
                <w:b/>
                <w:bCs/>
                <w:i/>
                <w:iCs/>
                <w:color w:val="auto"/>
                <w:sz w:val="22"/>
                <w:szCs w:val="22"/>
              </w:rPr>
              <w:t>Did not discuss; this item will be placed on the agenda for the Commission’s next Business Meeting.</w:t>
            </w:r>
          </w:p>
        </w:tc>
      </w:tr>
      <w:tr w:rsidR="00EA34A1" w:rsidRPr="00C83245" w14:paraId="2AA930BF" w14:textId="77777777" w:rsidTr="00EA34A1">
        <w:trPr>
          <w:trHeight w:val="305"/>
        </w:trPr>
        <w:tc>
          <w:tcPr>
            <w:tcW w:w="1171" w:type="dxa"/>
            <w:shd w:val="clear" w:color="auto" w:fill="D9D9D9" w:themeFill="background1" w:themeFillShade="D9"/>
          </w:tcPr>
          <w:p w14:paraId="347E7876" w14:textId="19BA5C34" w:rsidR="00EA34A1" w:rsidRPr="00C83245" w:rsidRDefault="00EA34A1"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11</w:t>
            </w:r>
          </w:p>
        </w:tc>
        <w:tc>
          <w:tcPr>
            <w:tcW w:w="9174" w:type="dxa"/>
            <w:shd w:val="clear" w:color="auto" w:fill="D9D9D9" w:themeFill="background1" w:themeFillShade="D9"/>
          </w:tcPr>
          <w:p w14:paraId="7964ACAB" w14:textId="0DB2FDB2" w:rsidR="00EA34A1" w:rsidRPr="00C83245" w:rsidRDefault="00EA34A1" w:rsidP="0054159E">
            <w:pPr>
              <w:pStyle w:val="Default"/>
              <w:rPr>
                <w:rFonts w:ascii="Avenir Next LT Pro" w:hAnsi="Avenir Next LT Pro" w:cstheme="minorHAnsi"/>
                <w:b/>
                <w:i/>
                <w:color w:val="auto"/>
                <w:sz w:val="22"/>
                <w:szCs w:val="22"/>
              </w:rPr>
            </w:pPr>
            <w:r w:rsidRPr="00C83245">
              <w:rPr>
                <w:rFonts w:ascii="Avenir Next LT Pro" w:hAnsi="Avenir Next LT Pro" w:cstheme="minorHAnsi"/>
                <w:b/>
                <w:color w:val="auto"/>
                <w:sz w:val="22"/>
                <w:szCs w:val="22"/>
              </w:rPr>
              <w:t xml:space="preserve">Executive Director/Commission Staff Report </w:t>
            </w:r>
          </w:p>
        </w:tc>
      </w:tr>
      <w:tr w:rsidR="00EA34A1" w:rsidRPr="00C83245" w14:paraId="09A1D4E2" w14:textId="77777777" w:rsidTr="00EA34A1">
        <w:tc>
          <w:tcPr>
            <w:tcW w:w="1171" w:type="dxa"/>
            <w:shd w:val="clear" w:color="auto" w:fill="auto"/>
          </w:tcPr>
          <w:p w14:paraId="7F8A9028" w14:textId="6D3C1EC1" w:rsidR="00EA34A1" w:rsidRPr="00C83245" w:rsidRDefault="00EA34A1" w:rsidP="00ED54AE">
            <w:pPr>
              <w:pStyle w:val="Default"/>
              <w:jc w:val="center"/>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1</w:t>
            </w:r>
            <w:r>
              <w:rPr>
                <w:rFonts w:ascii="Avenir Next LT Pro" w:hAnsi="Avenir Next LT Pro" w:cstheme="minorHAnsi"/>
                <w:color w:val="auto"/>
                <w:sz w:val="22"/>
                <w:szCs w:val="22"/>
              </w:rPr>
              <w:t>1</w:t>
            </w:r>
            <w:r w:rsidRPr="00C83245">
              <w:rPr>
                <w:rFonts w:ascii="Avenir Next LT Pro" w:hAnsi="Avenir Next LT Pro" w:cstheme="minorHAnsi"/>
                <w:color w:val="auto"/>
                <w:sz w:val="22"/>
                <w:szCs w:val="22"/>
              </w:rPr>
              <w:t>a</w:t>
            </w:r>
          </w:p>
        </w:tc>
        <w:tc>
          <w:tcPr>
            <w:tcW w:w="9174" w:type="dxa"/>
            <w:shd w:val="clear" w:color="auto" w:fill="auto"/>
          </w:tcPr>
          <w:p w14:paraId="04242575" w14:textId="77777777" w:rsidR="00EA34A1" w:rsidRDefault="00EA34A1" w:rsidP="0064268B">
            <w:pPr>
              <w:pStyle w:val="Default"/>
              <w:rPr>
                <w:rFonts w:ascii="Avenir Next LT Pro" w:hAnsi="Avenir Next LT Pro" w:cstheme="minorHAnsi"/>
                <w:bCs/>
                <w:iCs/>
                <w:color w:val="auto"/>
                <w:sz w:val="22"/>
                <w:szCs w:val="22"/>
              </w:rPr>
            </w:pPr>
            <w:r w:rsidRPr="00C83245">
              <w:rPr>
                <w:rFonts w:ascii="Avenir Next LT Pro" w:hAnsi="Avenir Next LT Pro" w:cstheme="minorHAnsi"/>
                <w:bCs/>
                <w:iCs/>
                <w:color w:val="auto"/>
                <w:sz w:val="22"/>
                <w:szCs w:val="22"/>
              </w:rPr>
              <w:t>Media Update</w:t>
            </w:r>
          </w:p>
          <w:p w14:paraId="78ACAF91" w14:textId="0C40DC20" w:rsidR="00EA34A1" w:rsidRDefault="00B87C0B" w:rsidP="00EE0721">
            <w:pPr>
              <w:pStyle w:val="Default"/>
              <w:numPr>
                <w:ilvl w:val="0"/>
                <w:numId w:val="10"/>
              </w:numPr>
              <w:rPr>
                <w:rFonts w:ascii="Avenir Next LT Pro" w:hAnsi="Avenir Next LT Pro" w:cstheme="minorHAnsi"/>
                <w:bCs/>
                <w:iCs/>
                <w:color w:val="auto"/>
                <w:sz w:val="22"/>
                <w:szCs w:val="22"/>
              </w:rPr>
            </w:pPr>
            <w:hyperlink r:id="rId10" w:history="1">
              <w:r w:rsidR="00EA34A1" w:rsidRPr="00D94F53">
                <w:rPr>
                  <w:rStyle w:val="Hyperlink"/>
                  <w:rFonts w:ascii="Avenir Next LT Pro" w:hAnsi="Avenir Next LT Pro" w:cstheme="minorHAnsi"/>
                  <w:bCs/>
                  <w:iCs/>
                  <w:sz w:val="22"/>
                  <w:szCs w:val="22"/>
                </w:rPr>
                <w:t>High Schoolers pick up trash to study what’s polluting their coast</w:t>
              </w:r>
            </w:hyperlink>
          </w:p>
          <w:p w14:paraId="1C59294C" w14:textId="77777777" w:rsidR="00EA34A1" w:rsidRPr="007665B2" w:rsidRDefault="00B87C0B" w:rsidP="00EE0721">
            <w:pPr>
              <w:pStyle w:val="Default"/>
              <w:numPr>
                <w:ilvl w:val="0"/>
                <w:numId w:val="10"/>
              </w:numPr>
              <w:rPr>
                <w:rStyle w:val="Hyperlink"/>
                <w:rFonts w:ascii="Avenir Next LT Pro" w:hAnsi="Avenir Next LT Pro" w:cstheme="minorHAnsi"/>
                <w:bCs/>
                <w:iCs/>
                <w:color w:val="auto"/>
                <w:sz w:val="22"/>
                <w:szCs w:val="22"/>
                <w:u w:val="none"/>
              </w:rPr>
            </w:pPr>
            <w:hyperlink r:id="rId11" w:history="1">
              <w:r w:rsidR="00EA34A1" w:rsidRPr="00EE0721">
                <w:rPr>
                  <w:rStyle w:val="Hyperlink"/>
                  <w:rFonts w:ascii="Avenir Next LT Pro" w:hAnsi="Avenir Next LT Pro" w:cstheme="minorHAnsi"/>
                  <w:bCs/>
                  <w:iCs/>
                  <w:sz w:val="22"/>
                  <w:szCs w:val="22"/>
                </w:rPr>
                <w:t>Why Maine’s standardized test scores won’t be released to the public this fall</w:t>
              </w:r>
            </w:hyperlink>
          </w:p>
          <w:p w14:paraId="28BEF796" w14:textId="77777777" w:rsidR="007665B2" w:rsidRDefault="007665B2" w:rsidP="007665B2">
            <w:pPr>
              <w:pStyle w:val="Default"/>
              <w:rPr>
                <w:rStyle w:val="Hyperlink"/>
              </w:rPr>
            </w:pPr>
          </w:p>
          <w:p w14:paraId="01C93F4D" w14:textId="15E558C7" w:rsidR="007665B2" w:rsidRPr="00485CF8" w:rsidRDefault="007665B2" w:rsidP="007665B2">
            <w:pPr>
              <w:pStyle w:val="Default"/>
              <w:rPr>
                <w:rFonts w:ascii="Avenir Next LT Pro" w:hAnsi="Avenir Next LT Pro" w:cstheme="minorHAnsi"/>
                <w:b/>
                <w:bCs/>
                <w:i/>
                <w:iCs/>
                <w:color w:val="auto"/>
                <w:sz w:val="22"/>
                <w:szCs w:val="22"/>
              </w:rPr>
            </w:pPr>
            <w:r w:rsidRPr="00485CF8">
              <w:rPr>
                <w:rFonts w:ascii="Avenir Next LT Pro" w:hAnsi="Avenir Next LT Pro" w:cstheme="minorBidi"/>
                <w:b/>
                <w:bCs/>
                <w:i/>
                <w:iCs/>
                <w:color w:val="auto"/>
                <w:sz w:val="22"/>
                <w:szCs w:val="22"/>
              </w:rPr>
              <w:t>Did not discuss; this item will be placed on the agenda for the Commission’s next Business Meeting.</w:t>
            </w:r>
          </w:p>
        </w:tc>
      </w:tr>
      <w:tr w:rsidR="00EA34A1" w:rsidRPr="00C83245" w14:paraId="603A8231" w14:textId="77777777" w:rsidTr="00EA34A1">
        <w:tc>
          <w:tcPr>
            <w:tcW w:w="1171" w:type="dxa"/>
            <w:shd w:val="clear" w:color="auto" w:fill="auto"/>
          </w:tcPr>
          <w:p w14:paraId="6B9B7273" w14:textId="3634931C" w:rsidR="00EA34A1" w:rsidRPr="00C83245" w:rsidRDefault="00EA34A1" w:rsidP="00ED54AE">
            <w:pPr>
              <w:pStyle w:val="Default"/>
              <w:jc w:val="center"/>
              <w:rPr>
                <w:rFonts w:ascii="Avenir Next LT Pro" w:hAnsi="Avenir Next LT Pro" w:cstheme="minorBidi"/>
                <w:color w:val="auto"/>
                <w:sz w:val="22"/>
                <w:szCs w:val="22"/>
              </w:rPr>
            </w:pPr>
            <w:r w:rsidRPr="00C83245">
              <w:rPr>
                <w:rFonts w:ascii="Avenir Next LT Pro" w:hAnsi="Avenir Next LT Pro" w:cstheme="minorBidi"/>
                <w:color w:val="auto"/>
                <w:sz w:val="22"/>
                <w:szCs w:val="22"/>
              </w:rPr>
              <w:t>1</w:t>
            </w:r>
            <w:r>
              <w:rPr>
                <w:rFonts w:ascii="Avenir Next LT Pro" w:hAnsi="Avenir Next LT Pro" w:cstheme="minorBidi"/>
                <w:color w:val="auto"/>
                <w:sz w:val="22"/>
                <w:szCs w:val="22"/>
              </w:rPr>
              <w:t>1</w:t>
            </w:r>
            <w:r w:rsidRPr="00C83245">
              <w:rPr>
                <w:rFonts w:ascii="Avenir Next LT Pro" w:hAnsi="Avenir Next LT Pro" w:cstheme="minorBidi"/>
                <w:color w:val="auto"/>
                <w:sz w:val="22"/>
                <w:szCs w:val="22"/>
              </w:rPr>
              <w:t>b</w:t>
            </w:r>
          </w:p>
        </w:tc>
        <w:tc>
          <w:tcPr>
            <w:tcW w:w="9174" w:type="dxa"/>
            <w:shd w:val="clear" w:color="auto" w:fill="auto"/>
          </w:tcPr>
          <w:p w14:paraId="70C3F4B5" w14:textId="1A8B8F01" w:rsidR="00EA34A1" w:rsidRDefault="00EA34A1" w:rsidP="00AC5922">
            <w:pPr>
              <w:pStyle w:val="Default"/>
              <w:rPr>
                <w:rFonts w:ascii="Avenir Next LT Pro" w:hAnsi="Avenir Next LT Pro" w:cstheme="minorHAnsi"/>
                <w:bCs/>
                <w:iCs/>
                <w:color w:val="auto"/>
                <w:sz w:val="22"/>
                <w:szCs w:val="22"/>
              </w:rPr>
            </w:pPr>
            <w:r w:rsidRPr="00C83245">
              <w:rPr>
                <w:rFonts w:ascii="Avenir Next LT Pro" w:hAnsi="Avenir Next LT Pro" w:cstheme="minorHAnsi"/>
                <w:bCs/>
                <w:iCs/>
                <w:color w:val="auto"/>
                <w:sz w:val="22"/>
                <w:szCs w:val="22"/>
              </w:rPr>
              <w:t>Legislative Update</w:t>
            </w:r>
          </w:p>
          <w:p w14:paraId="76F9E27E" w14:textId="6B72E066" w:rsidR="007665B2" w:rsidRDefault="007665B2" w:rsidP="00AC5922">
            <w:pPr>
              <w:pStyle w:val="Default"/>
              <w:rPr>
                <w:rFonts w:ascii="Avenir Next LT Pro" w:hAnsi="Avenir Next LT Pro" w:cstheme="minorHAnsi"/>
                <w:bCs/>
                <w:iCs/>
                <w:color w:val="auto"/>
                <w:sz w:val="22"/>
                <w:szCs w:val="22"/>
              </w:rPr>
            </w:pPr>
          </w:p>
          <w:p w14:paraId="4582A2FC" w14:textId="7D752A60" w:rsidR="00EA34A1" w:rsidRPr="00485CF8" w:rsidRDefault="007665B2" w:rsidP="00B73C8F">
            <w:pPr>
              <w:pStyle w:val="Default"/>
              <w:rPr>
                <w:rFonts w:ascii="Avenir Next LT Pro" w:hAnsi="Avenir Next LT Pro" w:cstheme="minorHAnsi"/>
                <w:b/>
                <w:i/>
                <w:color w:val="auto"/>
                <w:sz w:val="22"/>
                <w:szCs w:val="22"/>
              </w:rPr>
            </w:pPr>
            <w:r w:rsidRPr="00485CF8">
              <w:rPr>
                <w:rFonts w:ascii="Avenir Next LT Pro" w:hAnsi="Avenir Next LT Pro" w:cstheme="minorHAnsi"/>
                <w:b/>
                <w:i/>
                <w:color w:val="auto"/>
                <w:sz w:val="22"/>
                <w:szCs w:val="22"/>
              </w:rPr>
              <w:t>Did not discuss; this item will be placed on the agenda for the Commission’s next Business Meeting.</w:t>
            </w:r>
          </w:p>
        </w:tc>
      </w:tr>
      <w:tr w:rsidR="00EA34A1" w:rsidRPr="00C83245" w14:paraId="63020F74" w14:textId="77777777" w:rsidTr="00EA34A1">
        <w:tc>
          <w:tcPr>
            <w:tcW w:w="1171" w:type="dxa"/>
            <w:shd w:val="clear" w:color="auto" w:fill="auto"/>
          </w:tcPr>
          <w:p w14:paraId="4EA8FAFB" w14:textId="018AD1A9" w:rsidR="00EA34A1" w:rsidRPr="00C83245" w:rsidRDefault="00EA34A1" w:rsidP="00ED54AE">
            <w:pPr>
              <w:pStyle w:val="Default"/>
              <w:jc w:val="center"/>
              <w:rPr>
                <w:rFonts w:ascii="Avenir Next LT Pro" w:hAnsi="Avenir Next LT Pro" w:cstheme="minorBidi"/>
                <w:color w:val="auto"/>
                <w:sz w:val="22"/>
                <w:szCs w:val="22"/>
              </w:rPr>
            </w:pPr>
            <w:r w:rsidRPr="00C83245">
              <w:rPr>
                <w:rFonts w:ascii="Avenir Next LT Pro" w:hAnsi="Avenir Next LT Pro" w:cstheme="minorBidi"/>
                <w:color w:val="auto"/>
                <w:sz w:val="22"/>
                <w:szCs w:val="22"/>
              </w:rPr>
              <w:t>1</w:t>
            </w:r>
            <w:r>
              <w:rPr>
                <w:rFonts w:ascii="Avenir Next LT Pro" w:hAnsi="Avenir Next LT Pro" w:cstheme="minorBidi"/>
                <w:color w:val="auto"/>
                <w:sz w:val="22"/>
                <w:szCs w:val="22"/>
              </w:rPr>
              <w:t>1</w:t>
            </w:r>
            <w:r w:rsidRPr="00C83245">
              <w:rPr>
                <w:rFonts w:ascii="Avenir Next LT Pro" w:hAnsi="Avenir Next LT Pro" w:cstheme="minorBidi"/>
                <w:color w:val="auto"/>
                <w:sz w:val="22"/>
                <w:szCs w:val="22"/>
              </w:rPr>
              <w:t>c</w:t>
            </w:r>
          </w:p>
        </w:tc>
        <w:tc>
          <w:tcPr>
            <w:tcW w:w="9174" w:type="dxa"/>
            <w:shd w:val="clear" w:color="auto" w:fill="auto"/>
          </w:tcPr>
          <w:p w14:paraId="59535D6E" w14:textId="77777777" w:rsidR="00EA34A1" w:rsidRDefault="00EA34A1" w:rsidP="00AC5922">
            <w:pPr>
              <w:pStyle w:val="Default"/>
              <w:rPr>
                <w:rFonts w:ascii="Avenir Next LT Pro" w:hAnsi="Avenir Next LT Pro" w:cstheme="minorHAnsi"/>
                <w:bCs/>
                <w:iCs/>
                <w:color w:val="auto"/>
                <w:sz w:val="22"/>
                <w:szCs w:val="22"/>
              </w:rPr>
            </w:pPr>
            <w:r w:rsidRPr="00C83245">
              <w:rPr>
                <w:rFonts w:ascii="Avenir Next LT Pro" w:hAnsi="Avenir Next LT Pro" w:cstheme="minorHAnsi"/>
                <w:bCs/>
                <w:iCs/>
                <w:color w:val="auto"/>
                <w:sz w:val="22"/>
                <w:szCs w:val="22"/>
              </w:rPr>
              <w:t>Update on SY21 Graduation Rates</w:t>
            </w:r>
          </w:p>
          <w:p w14:paraId="5496C798" w14:textId="77777777" w:rsidR="007665B2" w:rsidRDefault="007665B2" w:rsidP="00AC5922">
            <w:pPr>
              <w:pStyle w:val="Default"/>
              <w:rPr>
                <w:rFonts w:ascii="Avenir Next LT Pro" w:hAnsi="Avenir Next LT Pro" w:cstheme="minorHAnsi"/>
                <w:bCs/>
                <w:iCs/>
                <w:color w:val="auto"/>
                <w:sz w:val="22"/>
                <w:szCs w:val="22"/>
              </w:rPr>
            </w:pPr>
          </w:p>
          <w:p w14:paraId="43B13ED5" w14:textId="08B6EF72" w:rsidR="007665B2" w:rsidRPr="00485CF8" w:rsidRDefault="007665B2" w:rsidP="00AC5922">
            <w:pPr>
              <w:pStyle w:val="Default"/>
              <w:rPr>
                <w:rFonts w:ascii="Avenir Next LT Pro" w:hAnsi="Avenir Next LT Pro" w:cstheme="minorHAnsi"/>
                <w:b/>
                <w:i/>
                <w:color w:val="auto"/>
                <w:sz w:val="22"/>
                <w:szCs w:val="22"/>
              </w:rPr>
            </w:pPr>
            <w:r w:rsidRPr="00485CF8">
              <w:rPr>
                <w:rFonts w:ascii="Avenir Next LT Pro" w:hAnsi="Avenir Next LT Pro" w:cstheme="minorHAnsi"/>
                <w:b/>
                <w:i/>
                <w:color w:val="auto"/>
                <w:sz w:val="22"/>
                <w:szCs w:val="22"/>
              </w:rPr>
              <w:t>Did not discuss; this item will be placed on the agenda for the Commission’s next Business Meeting.</w:t>
            </w:r>
          </w:p>
        </w:tc>
      </w:tr>
      <w:tr w:rsidR="00EA34A1" w:rsidRPr="00C83245" w14:paraId="4B2C6981" w14:textId="77777777" w:rsidTr="00EA34A1">
        <w:tc>
          <w:tcPr>
            <w:tcW w:w="1171" w:type="dxa"/>
            <w:shd w:val="clear" w:color="auto" w:fill="auto"/>
          </w:tcPr>
          <w:p w14:paraId="4BCC3F02" w14:textId="7D6E9B85" w:rsidR="00EA34A1" w:rsidRPr="00C83245" w:rsidRDefault="00EA34A1"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11d</w:t>
            </w:r>
          </w:p>
        </w:tc>
        <w:tc>
          <w:tcPr>
            <w:tcW w:w="9174" w:type="dxa"/>
            <w:shd w:val="clear" w:color="auto" w:fill="auto"/>
          </w:tcPr>
          <w:p w14:paraId="1A20F058" w14:textId="77777777" w:rsidR="00EA34A1" w:rsidRDefault="00EA34A1" w:rsidP="0072333D">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Harpswell Coastal Academy and </w:t>
            </w:r>
            <w:proofErr w:type="spellStart"/>
            <w:r>
              <w:rPr>
                <w:rFonts w:ascii="Avenir Next LT Pro" w:hAnsi="Avenir Next LT Pro" w:cstheme="minorHAnsi"/>
                <w:bCs/>
                <w:iCs/>
                <w:color w:val="auto"/>
                <w:sz w:val="22"/>
                <w:szCs w:val="22"/>
              </w:rPr>
              <w:t>MainePERS</w:t>
            </w:r>
            <w:proofErr w:type="spellEnd"/>
          </w:p>
          <w:p w14:paraId="32BC31A3" w14:textId="77777777" w:rsidR="007665B2" w:rsidRDefault="007665B2" w:rsidP="0072333D">
            <w:pPr>
              <w:pStyle w:val="Default"/>
              <w:rPr>
                <w:rFonts w:ascii="Avenir Next LT Pro" w:hAnsi="Avenir Next LT Pro" w:cstheme="minorHAnsi"/>
                <w:bCs/>
                <w:iCs/>
                <w:color w:val="auto"/>
                <w:sz w:val="22"/>
                <w:szCs w:val="22"/>
              </w:rPr>
            </w:pPr>
          </w:p>
          <w:p w14:paraId="759A0E82" w14:textId="7B46699D" w:rsidR="007665B2" w:rsidRPr="00485CF8" w:rsidRDefault="007665B2" w:rsidP="0072333D">
            <w:pPr>
              <w:pStyle w:val="Default"/>
              <w:rPr>
                <w:rFonts w:ascii="Avenir Next LT Pro" w:hAnsi="Avenir Next LT Pro" w:cstheme="minorHAnsi"/>
                <w:b/>
                <w:i/>
                <w:color w:val="auto"/>
                <w:sz w:val="22"/>
                <w:szCs w:val="22"/>
              </w:rPr>
            </w:pPr>
            <w:r w:rsidRPr="00485CF8">
              <w:rPr>
                <w:rFonts w:ascii="Avenir Next LT Pro" w:hAnsi="Avenir Next LT Pro" w:cstheme="minorHAnsi"/>
                <w:b/>
                <w:i/>
                <w:color w:val="auto"/>
                <w:sz w:val="22"/>
                <w:szCs w:val="22"/>
              </w:rPr>
              <w:t>Did not discuss; this item will be placed on the agenda for the Commission’s next Business Meeting.</w:t>
            </w:r>
          </w:p>
        </w:tc>
      </w:tr>
      <w:tr w:rsidR="00EA34A1" w:rsidRPr="00C83245" w14:paraId="401E34A3" w14:textId="77777777" w:rsidTr="00EA34A1">
        <w:tc>
          <w:tcPr>
            <w:tcW w:w="1171" w:type="dxa"/>
            <w:shd w:val="clear" w:color="auto" w:fill="auto"/>
          </w:tcPr>
          <w:p w14:paraId="01502D85" w14:textId="1C84B3B6" w:rsidR="00EA34A1" w:rsidRPr="00C83245" w:rsidRDefault="00EA34A1"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11e</w:t>
            </w:r>
          </w:p>
        </w:tc>
        <w:tc>
          <w:tcPr>
            <w:tcW w:w="9174" w:type="dxa"/>
            <w:shd w:val="clear" w:color="auto" w:fill="auto"/>
          </w:tcPr>
          <w:p w14:paraId="15A35482" w14:textId="77777777" w:rsidR="00EA34A1" w:rsidRDefault="00EA34A1" w:rsidP="0072333D">
            <w:pPr>
              <w:pStyle w:val="Default"/>
              <w:rPr>
                <w:rFonts w:ascii="Avenir Next LT Pro" w:hAnsi="Avenir Next LT Pro" w:cstheme="minorHAnsi"/>
                <w:bCs/>
                <w:iCs/>
                <w:color w:val="auto"/>
                <w:sz w:val="22"/>
                <w:szCs w:val="22"/>
              </w:rPr>
            </w:pPr>
            <w:r w:rsidRPr="00C83245">
              <w:rPr>
                <w:rFonts w:ascii="Avenir Next LT Pro" w:hAnsi="Avenir Next LT Pro" w:cstheme="minorHAnsi"/>
                <w:bCs/>
                <w:iCs/>
                <w:color w:val="auto"/>
                <w:sz w:val="22"/>
                <w:szCs w:val="22"/>
              </w:rPr>
              <w:t>Strategic Plan Updates</w:t>
            </w:r>
          </w:p>
          <w:p w14:paraId="4BC27D8C" w14:textId="77777777" w:rsidR="00EA34A1" w:rsidRDefault="00EA34A1" w:rsidP="00665280">
            <w:pPr>
              <w:pStyle w:val="Default"/>
              <w:numPr>
                <w:ilvl w:val="0"/>
                <w:numId w:val="9"/>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Performance Framework Revisions</w:t>
            </w:r>
          </w:p>
          <w:p w14:paraId="79E07115" w14:textId="77777777" w:rsidR="00EA34A1" w:rsidRDefault="00EA34A1" w:rsidP="00665280">
            <w:pPr>
              <w:pStyle w:val="Default"/>
              <w:numPr>
                <w:ilvl w:val="0"/>
                <w:numId w:val="9"/>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Governing Board Training Requirements</w:t>
            </w:r>
          </w:p>
          <w:p w14:paraId="7EE7E0B3" w14:textId="77777777" w:rsidR="00EA34A1" w:rsidRDefault="00EA34A1" w:rsidP="00665280">
            <w:pPr>
              <w:pStyle w:val="Default"/>
              <w:numPr>
                <w:ilvl w:val="0"/>
                <w:numId w:val="9"/>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Hiring for Chief of Staff</w:t>
            </w:r>
          </w:p>
          <w:p w14:paraId="5845399F" w14:textId="77777777" w:rsidR="007665B2" w:rsidRDefault="007665B2" w:rsidP="007665B2">
            <w:pPr>
              <w:pStyle w:val="Default"/>
              <w:rPr>
                <w:rFonts w:ascii="Avenir Next LT Pro" w:hAnsi="Avenir Next LT Pro" w:cstheme="minorHAnsi"/>
                <w:bCs/>
                <w:iCs/>
                <w:color w:val="auto"/>
                <w:sz w:val="22"/>
                <w:szCs w:val="22"/>
              </w:rPr>
            </w:pPr>
          </w:p>
          <w:p w14:paraId="7BEEEA74" w14:textId="6001BC12" w:rsidR="007665B2" w:rsidRPr="00485CF8" w:rsidRDefault="007665B2" w:rsidP="007665B2">
            <w:pPr>
              <w:pStyle w:val="Default"/>
              <w:rPr>
                <w:rFonts w:ascii="Avenir Next LT Pro" w:hAnsi="Avenir Next LT Pro" w:cstheme="minorHAnsi"/>
                <w:b/>
                <w:i/>
                <w:color w:val="auto"/>
                <w:sz w:val="22"/>
                <w:szCs w:val="22"/>
              </w:rPr>
            </w:pPr>
            <w:r w:rsidRPr="00485CF8">
              <w:rPr>
                <w:rFonts w:ascii="Avenir Next LT Pro" w:hAnsi="Avenir Next LT Pro" w:cstheme="minorHAnsi"/>
                <w:b/>
                <w:i/>
                <w:color w:val="auto"/>
                <w:sz w:val="22"/>
                <w:szCs w:val="22"/>
              </w:rPr>
              <w:t>Did not discuss; this item will be placed on the agenda for the Commission’s next Business Meeting.</w:t>
            </w:r>
          </w:p>
        </w:tc>
      </w:tr>
      <w:tr w:rsidR="00EA34A1" w:rsidRPr="00C83245" w14:paraId="307A509E" w14:textId="77777777" w:rsidTr="00EA34A1">
        <w:tc>
          <w:tcPr>
            <w:tcW w:w="1171" w:type="dxa"/>
            <w:shd w:val="clear" w:color="auto" w:fill="auto"/>
          </w:tcPr>
          <w:p w14:paraId="23322447" w14:textId="703A8518" w:rsidR="00EA34A1" w:rsidRDefault="00EA34A1"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11f</w:t>
            </w:r>
          </w:p>
        </w:tc>
        <w:tc>
          <w:tcPr>
            <w:tcW w:w="9174" w:type="dxa"/>
            <w:shd w:val="clear" w:color="auto" w:fill="auto"/>
          </w:tcPr>
          <w:p w14:paraId="2F49A987" w14:textId="77777777" w:rsidR="00EA34A1" w:rsidRDefault="00EA34A1" w:rsidP="0072333D">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Committee Structure of Commission Members</w:t>
            </w:r>
          </w:p>
          <w:p w14:paraId="768C7E60" w14:textId="77777777" w:rsidR="007665B2" w:rsidRDefault="007665B2" w:rsidP="0072333D">
            <w:pPr>
              <w:pStyle w:val="Default"/>
              <w:rPr>
                <w:rFonts w:ascii="Avenir Next LT Pro" w:hAnsi="Avenir Next LT Pro" w:cstheme="minorHAnsi"/>
                <w:bCs/>
                <w:iCs/>
                <w:color w:val="auto"/>
                <w:sz w:val="22"/>
                <w:szCs w:val="22"/>
              </w:rPr>
            </w:pPr>
          </w:p>
          <w:p w14:paraId="55A67529" w14:textId="02CE4FFE" w:rsidR="007665B2" w:rsidRPr="00485CF8" w:rsidRDefault="007665B2" w:rsidP="0072333D">
            <w:pPr>
              <w:pStyle w:val="Default"/>
              <w:rPr>
                <w:rFonts w:ascii="Avenir Next LT Pro" w:hAnsi="Avenir Next LT Pro" w:cstheme="minorHAnsi"/>
                <w:b/>
                <w:i/>
                <w:color w:val="auto"/>
                <w:sz w:val="22"/>
                <w:szCs w:val="22"/>
              </w:rPr>
            </w:pPr>
            <w:r w:rsidRPr="00485CF8">
              <w:rPr>
                <w:rFonts w:ascii="Avenir Next LT Pro" w:hAnsi="Avenir Next LT Pro" w:cstheme="minorHAnsi"/>
                <w:b/>
                <w:i/>
                <w:color w:val="auto"/>
                <w:sz w:val="22"/>
                <w:szCs w:val="22"/>
              </w:rPr>
              <w:t>Did not discuss; this item will be placed on the agenda for the Commission’s next Business Meeting.</w:t>
            </w:r>
          </w:p>
        </w:tc>
      </w:tr>
      <w:tr w:rsidR="00EA34A1" w:rsidRPr="00C83245" w14:paraId="5615687A" w14:textId="77777777" w:rsidTr="00EA34A1">
        <w:tc>
          <w:tcPr>
            <w:tcW w:w="1171" w:type="dxa"/>
            <w:shd w:val="clear" w:color="auto" w:fill="auto"/>
          </w:tcPr>
          <w:p w14:paraId="7B70821F" w14:textId="5A3B83B6" w:rsidR="00EA34A1" w:rsidRDefault="00EA34A1"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11g</w:t>
            </w:r>
          </w:p>
        </w:tc>
        <w:tc>
          <w:tcPr>
            <w:tcW w:w="9174" w:type="dxa"/>
            <w:shd w:val="clear" w:color="auto" w:fill="auto"/>
          </w:tcPr>
          <w:p w14:paraId="77ED372D" w14:textId="77777777" w:rsidR="00EA34A1" w:rsidRDefault="00EA34A1" w:rsidP="0072333D">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School Highlight/Feature Strategy</w:t>
            </w:r>
          </w:p>
          <w:p w14:paraId="313540CD" w14:textId="77777777" w:rsidR="007665B2" w:rsidRDefault="007665B2" w:rsidP="0072333D">
            <w:pPr>
              <w:pStyle w:val="Default"/>
              <w:rPr>
                <w:rFonts w:ascii="Avenir Next LT Pro" w:hAnsi="Avenir Next LT Pro" w:cstheme="minorHAnsi"/>
                <w:bCs/>
                <w:iCs/>
                <w:color w:val="auto"/>
                <w:sz w:val="22"/>
                <w:szCs w:val="22"/>
              </w:rPr>
            </w:pPr>
          </w:p>
          <w:p w14:paraId="263CC697" w14:textId="3DC5AB27" w:rsidR="007665B2" w:rsidRPr="00485CF8" w:rsidRDefault="007665B2" w:rsidP="0072333D">
            <w:pPr>
              <w:pStyle w:val="Default"/>
              <w:rPr>
                <w:rFonts w:ascii="Avenir Next LT Pro" w:hAnsi="Avenir Next LT Pro" w:cstheme="minorHAnsi"/>
                <w:b/>
                <w:i/>
                <w:color w:val="auto"/>
                <w:sz w:val="22"/>
                <w:szCs w:val="22"/>
              </w:rPr>
            </w:pPr>
            <w:r w:rsidRPr="00485CF8">
              <w:rPr>
                <w:rFonts w:ascii="Avenir Next LT Pro" w:hAnsi="Avenir Next LT Pro" w:cstheme="minorHAnsi"/>
                <w:b/>
                <w:i/>
                <w:color w:val="auto"/>
                <w:sz w:val="22"/>
                <w:szCs w:val="22"/>
              </w:rPr>
              <w:t>Did not discuss; this item will be placed on the agenda for the Commission’s next Business Meeting.</w:t>
            </w:r>
          </w:p>
        </w:tc>
      </w:tr>
      <w:tr w:rsidR="00EA34A1" w:rsidRPr="00C83245" w14:paraId="628A7B81" w14:textId="77777777" w:rsidTr="00EA34A1">
        <w:tc>
          <w:tcPr>
            <w:tcW w:w="1171" w:type="dxa"/>
            <w:shd w:val="clear" w:color="auto" w:fill="auto"/>
          </w:tcPr>
          <w:p w14:paraId="4AED8172" w14:textId="609F5456" w:rsidR="00EA34A1" w:rsidRPr="00C83245" w:rsidRDefault="00EA34A1"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11h</w:t>
            </w:r>
          </w:p>
        </w:tc>
        <w:tc>
          <w:tcPr>
            <w:tcW w:w="9174" w:type="dxa"/>
            <w:shd w:val="clear" w:color="auto" w:fill="auto"/>
          </w:tcPr>
          <w:p w14:paraId="3B8AED57" w14:textId="77777777" w:rsidR="00EA34A1" w:rsidRDefault="00EA34A1" w:rsidP="0072333D">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Q1 Financial Picture</w:t>
            </w:r>
          </w:p>
          <w:p w14:paraId="6CF72D98" w14:textId="77777777" w:rsidR="007665B2" w:rsidRDefault="007665B2" w:rsidP="0072333D">
            <w:pPr>
              <w:pStyle w:val="Default"/>
              <w:rPr>
                <w:rFonts w:ascii="Avenir Next LT Pro" w:hAnsi="Avenir Next LT Pro" w:cstheme="minorHAnsi"/>
                <w:bCs/>
                <w:iCs/>
                <w:color w:val="auto"/>
                <w:sz w:val="22"/>
                <w:szCs w:val="22"/>
              </w:rPr>
            </w:pPr>
          </w:p>
          <w:p w14:paraId="148BD2B3" w14:textId="7949CBB7" w:rsidR="007665B2" w:rsidRPr="00485CF8" w:rsidRDefault="007665B2" w:rsidP="0072333D">
            <w:pPr>
              <w:pStyle w:val="Default"/>
              <w:rPr>
                <w:rFonts w:ascii="Avenir Next LT Pro" w:hAnsi="Avenir Next LT Pro" w:cstheme="minorHAnsi"/>
                <w:b/>
                <w:i/>
                <w:color w:val="auto"/>
                <w:sz w:val="22"/>
                <w:szCs w:val="22"/>
              </w:rPr>
            </w:pPr>
            <w:r w:rsidRPr="00485CF8">
              <w:rPr>
                <w:rFonts w:ascii="Avenir Next LT Pro" w:hAnsi="Avenir Next LT Pro" w:cstheme="minorHAnsi"/>
                <w:b/>
                <w:i/>
                <w:color w:val="auto"/>
                <w:sz w:val="22"/>
                <w:szCs w:val="22"/>
              </w:rPr>
              <w:t>Did not discuss; this item will be placed on the agenda for the Commission’s next Business Meeting.</w:t>
            </w:r>
          </w:p>
        </w:tc>
      </w:tr>
      <w:tr w:rsidR="00EA34A1" w:rsidRPr="00C83245" w14:paraId="62406068" w14:textId="77777777" w:rsidTr="00EA34A1">
        <w:tc>
          <w:tcPr>
            <w:tcW w:w="1171" w:type="dxa"/>
            <w:shd w:val="clear" w:color="auto" w:fill="auto"/>
          </w:tcPr>
          <w:p w14:paraId="2F1E087F" w14:textId="1619AC5A" w:rsidR="00EA34A1" w:rsidRDefault="00EA34A1"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11i</w:t>
            </w:r>
          </w:p>
        </w:tc>
        <w:tc>
          <w:tcPr>
            <w:tcW w:w="9174" w:type="dxa"/>
            <w:shd w:val="clear" w:color="auto" w:fill="auto"/>
          </w:tcPr>
          <w:p w14:paraId="24AA9EF1" w14:textId="77777777" w:rsidR="00EA34A1" w:rsidRDefault="00EA34A1" w:rsidP="0072333D">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MCSC Budget Update</w:t>
            </w:r>
          </w:p>
          <w:p w14:paraId="618AC9C0" w14:textId="77777777" w:rsidR="007665B2" w:rsidRDefault="007665B2" w:rsidP="0072333D">
            <w:pPr>
              <w:pStyle w:val="Default"/>
              <w:rPr>
                <w:rFonts w:ascii="Avenir Next LT Pro" w:hAnsi="Avenir Next LT Pro" w:cstheme="minorHAnsi"/>
                <w:bCs/>
                <w:iCs/>
                <w:color w:val="auto"/>
                <w:sz w:val="22"/>
                <w:szCs w:val="22"/>
              </w:rPr>
            </w:pPr>
          </w:p>
          <w:p w14:paraId="2E38C196" w14:textId="6DE0FE0D" w:rsidR="007665B2" w:rsidRPr="00485CF8" w:rsidRDefault="007665B2" w:rsidP="0072333D">
            <w:pPr>
              <w:pStyle w:val="Default"/>
              <w:rPr>
                <w:rFonts w:ascii="Avenir Next LT Pro" w:hAnsi="Avenir Next LT Pro" w:cstheme="minorHAnsi"/>
                <w:b/>
                <w:i/>
                <w:color w:val="auto"/>
                <w:sz w:val="22"/>
                <w:szCs w:val="22"/>
              </w:rPr>
            </w:pPr>
            <w:r w:rsidRPr="00485CF8">
              <w:rPr>
                <w:rFonts w:ascii="Avenir Next LT Pro" w:hAnsi="Avenir Next LT Pro" w:cstheme="minorHAnsi"/>
                <w:b/>
                <w:i/>
                <w:color w:val="auto"/>
                <w:sz w:val="22"/>
                <w:szCs w:val="22"/>
              </w:rPr>
              <w:t>Did not discuss; this item will be placed on the agenda for the Commission’s next Business Meeting.</w:t>
            </w:r>
          </w:p>
        </w:tc>
      </w:tr>
      <w:tr w:rsidR="00EA34A1" w:rsidRPr="00C83245" w14:paraId="275E5D57" w14:textId="77777777" w:rsidTr="00EA34A1">
        <w:tc>
          <w:tcPr>
            <w:tcW w:w="1171" w:type="dxa"/>
            <w:shd w:val="clear" w:color="auto" w:fill="D9D9D9" w:themeFill="background1" w:themeFillShade="D9"/>
          </w:tcPr>
          <w:p w14:paraId="6A0121AD" w14:textId="643FDB68" w:rsidR="00EA34A1" w:rsidRPr="00C83245" w:rsidRDefault="00EA34A1" w:rsidP="00ED54AE">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1</w:t>
            </w:r>
            <w:r>
              <w:rPr>
                <w:rFonts w:ascii="Avenir Next LT Pro" w:hAnsi="Avenir Next LT Pro" w:cstheme="minorHAnsi"/>
                <w:b/>
                <w:color w:val="auto"/>
                <w:sz w:val="22"/>
                <w:szCs w:val="22"/>
              </w:rPr>
              <w:t>2</w:t>
            </w:r>
          </w:p>
        </w:tc>
        <w:tc>
          <w:tcPr>
            <w:tcW w:w="9174" w:type="dxa"/>
            <w:shd w:val="clear" w:color="auto" w:fill="D9D9D9" w:themeFill="background1" w:themeFillShade="D9"/>
          </w:tcPr>
          <w:p w14:paraId="4875D8BE" w14:textId="48CADA6F" w:rsidR="00EA34A1" w:rsidRPr="00C83245" w:rsidRDefault="00EA34A1"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Future Topics</w:t>
            </w:r>
          </w:p>
        </w:tc>
      </w:tr>
      <w:tr w:rsidR="00EA34A1" w:rsidRPr="00C83245" w14:paraId="4C7C4BE4" w14:textId="77777777" w:rsidTr="00EA34A1">
        <w:tc>
          <w:tcPr>
            <w:tcW w:w="1171" w:type="dxa"/>
            <w:shd w:val="clear" w:color="auto" w:fill="auto"/>
          </w:tcPr>
          <w:p w14:paraId="78BEC819" w14:textId="6F544DF2" w:rsidR="00EA34A1" w:rsidRPr="00C83245" w:rsidRDefault="00EA34A1" w:rsidP="00ED54AE">
            <w:pPr>
              <w:pStyle w:val="Default"/>
              <w:jc w:val="center"/>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1</w:t>
            </w:r>
            <w:r>
              <w:rPr>
                <w:rFonts w:ascii="Avenir Next LT Pro" w:hAnsi="Avenir Next LT Pro" w:cstheme="minorHAnsi"/>
                <w:bCs/>
                <w:color w:val="auto"/>
                <w:sz w:val="22"/>
                <w:szCs w:val="22"/>
              </w:rPr>
              <w:t>2</w:t>
            </w:r>
            <w:r w:rsidRPr="00C83245">
              <w:rPr>
                <w:rFonts w:ascii="Avenir Next LT Pro" w:hAnsi="Avenir Next LT Pro" w:cstheme="minorHAnsi"/>
                <w:bCs/>
                <w:color w:val="auto"/>
                <w:sz w:val="22"/>
                <w:szCs w:val="22"/>
              </w:rPr>
              <w:t>a</w:t>
            </w:r>
          </w:p>
        </w:tc>
        <w:tc>
          <w:tcPr>
            <w:tcW w:w="9174" w:type="dxa"/>
            <w:shd w:val="clear" w:color="auto" w:fill="auto"/>
          </w:tcPr>
          <w:p w14:paraId="430C6AC6" w14:textId="072779DB" w:rsidR="00EA34A1" w:rsidRDefault="00EA34A1" w:rsidP="00BE0E80">
            <w:pPr>
              <w:pStyle w:val="Default"/>
              <w:rPr>
                <w:rFonts w:ascii="Avenir Next LT Pro" w:hAnsi="Avenir Next LT Pro"/>
                <w:color w:val="000000" w:themeColor="text1"/>
                <w:sz w:val="22"/>
                <w:szCs w:val="22"/>
              </w:rPr>
            </w:pPr>
            <w:r w:rsidRPr="00C83245">
              <w:rPr>
                <w:rFonts w:ascii="Avenir Next LT Pro" w:hAnsi="Avenir Next LT Pro"/>
                <w:color w:val="000000" w:themeColor="text1"/>
                <w:sz w:val="22"/>
                <w:szCs w:val="22"/>
              </w:rPr>
              <w:t>January</w:t>
            </w:r>
          </w:p>
          <w:p w14:paraId="107A6BF3" w14:textId="5EFE2695" w:rsidR="006F6CFA" w:rsidRDefault="006F6CFA" w:rsidP="006F6CFA">
            <w:pPr>
              <w:pStyle w:val="Default"/>
              <w:numPr>
                <w:ilvl w:val="0"/>
                <w:numId w:val="11"/>
              </w:numPr>
              <w:rPr>
                <w:rFonts w:ascii="Avenir Next LT Pro" w:hAnsi="Avenir Next LT Pro"/>
                <w:color w:val="000000" w:themeColor="text1"/>
                <w:sz w:val="22"/>
                <w:szCs w:val="22"/>
              </w:rPr>
            </w:pPr>
            <w:r>
              <w:rPr>
                <w:rFonts w:ascii="Avenir Next LT Pro" w:hAnsi="Avenir Next LT Pro"/>
                <w:color w:val="000000" w:themeColor="text1"/>
                <w:sz w:val="22"/>
                <w:szCs w:val="22"/>
              </w:rPr>
              <w:t>Commission Committee Structure</w:t>
            </w:r>
          </w:p>
          <w:p w14:paraId="571B00B1" w14:textId="4F7F7E66" w:rsidR="006F6CFA" w:rsidRDefault="006F6CFA" w:rsidP="006F6CFA">
            <w:pPr>
              <w:pStyle w:val="Default"/>
              <w:numPr>
                <w:ilvl w:val="0"/>
                <w:numId w:val="11"/>
              </w:numPr>
              <w:rPr>
                <w:rFonts w:ascii="Avenir Next LT Pro" w:hAnsi="Avenir Next LT Pro"/>
                <w:color w:val="000000" w:themeColor="text1"/>
                <w:sz w:val="22"/>
                <w:szCs w:val="22"/>
              </w:rPr>
            </w:pPr>
            <w:r>
              <w:rPr>
                <w:rFonts w:ascii="Avenir Next LT Pro" w:hAnsi="Avenir Next LT Pro"/>
                <w:color w:val="000000" w:themeColor="text1"/>
                <w:sz w:val="22"/>
                <w:szCs w:val="22"/>
              </w:rPr>
              <w:t>Board Training</w:t>
            </w:r>
          </w:p>
          <w:p w14:paraId="6920EDE9" w14:textId="0AA8B3F4" w:rsidR="006F6CFA" w:rsidRDefault="006F6CFA" w:rsidP="006F6CFA">
            <w:pPr>
              <w:pStyle w:val="Default"/>
              <w:numPr>
                <w:ilvl w:val="0"/>
                <w:numId w:val="11"/>
              </w:numPr>
              <w:rPr>
                <w:rFonts w:ascii="Avenir Next LT Pro" w:hAnsi="Avenir Next LT Pro"/>
                <w:color w:val="000000" w:themeColor="text1"/>
                <w:sz w:val="22"/>
                <w:szCs w:val="22"/>
              </w:rPr>
            </w:pPr>
            <w:r>
              <w:rPr>
                <w:rFonts w:ascii="Avenir Next LT Pro" w:hAnsi="Avenir Next LT Pro"/>
                <w:color w:val="000000" w:themeColor="text1"/>
                <w:sz w:val="22"/>
                <w:szCs w:val="22"/>
              </w:rPr>
              <w:t>Performance Framework Revisions</w:t>
            </w:r>
          </w:p>
          <w:p w14:paraId="050C4E1E" w14:textId="69977B58" w:rsidR="006F6CFA" w:rsidRDefault="006F6CFA" w:rsidP="006F6CFA">
            <w:pPr>
              <w:pStyle w:val="Default"/>
              <w:numPr>
                <w:ilvl w:val="0"/>
                <w:numId w:val="11"/>
              </w:numPr>
              <w:rPr>
                <w:rFonts w:ascii="Avenir Next LT Pro" w:hAnsi="Avenir Next LT Pro"/>
                <w:color w:val="000000" w:themeColor="text1"/>
                <w:sz w:val="22"/>
                <w:szCs w:val="22"/>
              </w:rPr>
            </w:pPr>
            <w:r>
              <w:rPr>
                <w:rFonts w:ascii="Avenir Next LT Pro" w:hAnsi="Avenir Next LT Pro"/>
                <w:color w:val="000000" w:themeColor="text1"/>
                <w:sz w:val="22"/>
                <w:szCs w:val="22"/>
              </w:rPr>
              <w:t>Epicenter Scorecard Update</w:t>
            </w:r>
          </w:p>
          <w:p w14:paraId="5FF5141A" w14:textId="581106CE" w:rsidR="00EA34A1" w:rsidRDefault="00EA34A1" w:rsidP="00BE0E80">
            <w:pPr>
              <w:pStyle w:val="Default"/>
              <w:rPr>
                <w:rFonts w:ascii="Avenir Next LT Pro" w:hAnsi="Avenir Next LT Pro"/>
                <w:color w:val="000000" w:themeColor="text1"/>
                <w:sz w:val="22"/>
                <w:szCs w:val="22"/>
              </w:rPr>
            </w:pPr>
          </w:p>
          <w:p w14:paraId="203EF31E" w14:textId="7363C2FF" w:rsidR="00EA34A1" w:rsidRDefault="00EA34A1" w:rsidP="00BE0E80">
            <w:pPr>
              <w:pStyle w:val="Default"/>
              <w:rPr>
                <w:rFonts w:ascii="Avenir Next LT Pro" w:hAnsi="Avenir Next LT Pro"/>
                <w:color w:val="000000" w:themeColor="text1"/>
                <w:sz w:val="22"/>
                <w:szCs w:val="22"/>
              </w:rPr>
            </w:pPr>
            <w:r>
              <w:rPr>
                <w:rFonts w:ascii="Avenir Next LT Pro" w:hAnsi="Avenir Next LT Pro"/>
                <w:color w:val="000000" w:themeColor="text1"/>
                <w:sz w:val="22"/>
                <w:szCs w:val="22"/>
              </w:rPr>
              <w:t>February</w:t>
            </w:r>
          </w:p>
          <w:p w14:paraId="553C9D48" w14:textId="24E0B608" w:rsidR="006F6CFA" w:rsidRDefault="006F6CFA" w:rsidP="006F6CFA">
            <w:pPr>
              <w:pStyle w:val="Default"/>
              <w:numPr>
                <w:ilvl w:val="0"/>
                <w:numId w:val="12"/>
              </w:numPr>
              <w:rPr>
                <w:rFonts w:ascii="Avenir Next LT Pro" w:hAnsi="Avenir Next LT Pro"/>
                <w:color w:val="000000" w:themeColor="text1"/>
                <w:sz w:val="22"/>
                <w:szCs w:val="22"/>
              </w:rPr>
            </w:pPr>
            <w:r>
              <w:rPr>
                <w:rFonts w:ascii="Avenir Next LT Pro" w:hAnsi="Avenir Next LT Pro"/>
                <w:color w:val="000000" w:themeColor="text1"/>
                <w:sz w:val="22"/>
                <w:szCs w:val="22"/>
              </w:rPr>
              <w:t>Modern Classrooms Project Summary</w:t>
            </w:r>
          </w:p>
          <w:p w14:paraId="5BB40B6D" w14:textId="14A497BF" w:rsidR="006F6CFA" w:rsidRDefault="006F6CFA" w:rsidP="006F6CFA">
            <w:pPr>
              <w:pStyle w:val="Default"/>
              <w:numPr>
                <w:ilvl w:val="0"/>
                <w:numId w:val="12"/>
              </w:numPr>
              <w:rPr>
                <w:rFonts w:ascii="Avenir Next LT Pro" w:hAnsi="Avenir Next LT Pro"/>
                <w:color w:val="000000" w:themeColor="text1"/>
                <w:sz w:val="22"/>
                <w:szCs w:val="22"/>
              </w:rPr>
            </w:pPr>
            <w:r>
              <w:rPr>
                <w:rFonts w:ascii="Avenir Next LT Pro" w:hAnsi="Avenir Next LT Pro"/>
                <w:color w:val="000000" w:themeColor="text1"/>
                <w:sz w:val="22"/>
                <w:szCs w:val="22"/>
              </w:rPr>
              <w:t>Accuplacer</w:t>
            </w:r>
          </w:p>
          <w:p w14:paraId="095E3AC1" w14:textId="12FE8ABE" w:rsidR="006F6CFA" w:rsidRDefault="006F6CFA" w:rsidP="006F6CFA">
            <w:pPr>
              <w:pStyle w:val="Default"/>
              <w:numPr>
                <w:ilvl w:val="0"/>
                <w:numId w:val="12"/>
              </w:numPr>
              <w:rPr>
                <w:rFonts w:ascii="Avenir Next LT Pro" w:hAnsi="Avenir Next LT Pro"/>
                <w:color w:val="000000" w:themeColor="text1"/>
                <w:sz w:val="22"/>
                <w:szCs w:val="22"/>
              </w:rPr>
            </w:pPr>
            <w:r>
              <w:rPr>
                <w:rFonts w:ascii="Avenir Next LT Pro" w:hAnsi="Avenir Next LT Pro"/>
                <w:color w:val="000000" w:themeColor="text1"/>
                <w:sz w:val="22"/>
                <w:szCs w:val="22"/>
              </w:rPr>
              <w:t>Executive Director Annual Review</w:t>
            </w:r>
          </w:p>
          <w:p w14:paraId="4A1D52C5" w14:textId="61FD2ECC" w:rsidR="006F6CFA" w:rsidRDefault="006F6CFA" w:rsidP="006F6CFA">
            <w:pPr>
              <w:pStyle w:val="Default"/>
              <w:rPr>
                <w:rFonts w:ascii="Avenir Next LT Pro" w:hAnsi="Avenir Next LT Pro"/>
                <w:color w:val="000000" w:themeColor="text1"/>
                <w:sz w:val="22"/>
                <w:szCs w:val="22"/>
              </w:rPr>
            </w:pPr>
          </w:p>
          <w:p w14:paraId="4A0F4D5C" w14:textId="1F985F63" w:rsidR="00EA34A1" w:rsidRPr="00485CF8" w:rsidRDefault="006F6CFA" w:rsidP="00182359">
            <w:pPr>
              <w:pStyle w:val="Default"/>
              <w:rPr>
                <w:rFonts w:ascii="Avenir Next LT Pro" w:hAnsi="Avenir Next LT Pro"/>
                <w:b/>
                <w:bCs/>
                <w:i/>
                <w:iCs/>
                <w:color w:val="000000" w:themeColor="text1"/>
                <w:sz w:val="22"/>
                <w:szCs w:val="22"/>
              </w:rPr>
            </w:pPr>
            <w:r w:rsidRPr="00485CF8">
              <w:rPr>
                <w:rFonts w:ascii="Avenir Next LT Pro" w:hAnsi="Avenir Next LT Pro"/>
                <w:b/>
                <w:bCs/>
                <w:i/>
                <w:iCs/>
                <w:color w:val="000000" w:themeColor="text1"/>
                <w:sz w:val="22"/>
                <w:szCs w:val="22"/>
              </w:rPr>
              <w:t>Did not discuss; this item will be placed on the agenda for the Commission’s next Business Meeting.</w:t>
            </w:r>
          </w:p>
        </w:tc>
      </w:tr>
      <w:tr w:rsidR="00EA34A1" w:rsidRPr="00C83245" w14:paraId="36268D80" w14:textId="77777777" w:rsidTr="00EA34A1">
        <w:tc>
          <w:tcPr>
            <w:tcW w:w="1171" w:type="dxa"/>
            <w:shd w:val="clear" w:color="auto" w:fill="D9D9D9" w:themeFill="background1" w:themeFillShade="D9"/>
          </w:tcPr>
          <w:p w14:paraId="5D66FAA2" w14:textId="6232E68C" w:rsidR="00EA34A1" w:rsidRPr="00C83245" w:rsidRDefault="00EA34A1" w:rsidP="00ED54AE">
            <w:pPr>
              <w:pStyle w:val="Default"/>
              <w:jc w:val="center"/>
              <w:rPr>
                <w:rFonts w:ascii="Avenir Next LT Pro" w:hAnsi="Avenir Next LT Pro" w:cstheme="minorHAnsi"/>
                <w:color w:val="auto"/>
                <w:sz w:val="22"/>
                <w:szCs w:val="22"/>
              </w:rPr>
            </w:pPr>
            <w:r w:rsidRPr="00C83245">
              <w:rPr>
                <w:rFonts w:ascii="Avenir Next LT Pro" w:hAnsi="Avenir Next LT Pro" w:cstheme="minorHAnsi"/>
                <w:b/>
                <w:color w:val="auto"/>
                <w:sz w:val="22"/>
                <w:szCs w:val="22"/>
              </w:rPr>
              <w:t>1</w:t>
            </w:r>
            <w:r>
              <w:rPr>
                <w:rFonts w:ascii="Avenir Next LT Pro" w:hAnsi="Avenir Next LT Pro" w:cstheme="minorHAnsi"/>
                <w:b/>
                <w:color w:val="auto"/>
                <w:sz w:val="22"/>
                <w:szCs w:val="22"/>
              </w:rPr>
              <w:t>3</w:t>
            </w:r>
          </w:p>
        </w:tc>
        <w:tc>
          <w:tcPr>
            <w:tcW w:w="9174" w:type="dxa"/>
            <w:shd w:val="clear" w:color="auto" w:fill="D9D9D9" w:themeFill="background1" w:themeFillShade="D9"/>
          </w:tcPr>
          <w:p w14:paraId="5E797B4D" w14:textId="121C4FCE" w:rsidR="00EA34A1" w:rsidRPr="00C83245" w:rsidRDefault="00EA34A1" w:rsidP="0054159E">
            <w:pPr>
              <w:pStyle w:val="Default"/>
              <w:rPr>
                <w:rFonts w:ascii="Avenir Next LT Pro" w:hAnsi="Avenir Next LT Pro" w:cstheme="minorHAnsi"/>
                <w:color w:val="auto"/>
                <w:sz w:val="22"/>
                <w:szCs w:val="22"/>
              </w:rPr>
            </w:pPr>
            <w:r w:rsidRPr="00C83245">
              <w:rPr>
                <w:rFonts w:ascii="Avenir Next LT Pro" w:hAnsi="Avenir Next LT Pro" w:cstheme="minorHAnsi"/>
                <w:b/>
                <w:color w:val="auto"/>
                <w:sz w:val="22"/>
                <w:szCs w:val="22"/>
              </w:rPr>
              <w:t>Announcements</w:t>
            </w:r>
          </w:p>
        </w:tc>
      </w:tr>
      <w:tr w:rsidR="00EA34A1" w:rsidRPr="00C83245" w14:paraId="26AAC693" w14:textId="77777777" w:rsidTr="00EA34A1">
        <w:tc>
          <w:tcPr>
            <w:tcW w:w="1171" w:type="dxa"/>
          </w:tcPr>
          <w:p w14:paraId="77FAF138" w14:textId="339976D8" w:rsidR="00EA34A1" w:rsidRPr="00C83245" w:rsidRDefault="00EA34A1" w:rsidP="7A459AB8">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13a</w:t>
            </w:r>
          </w:p>
        </w:tc>
        <w:tc>
          <w:tcPr>
            <w:tcW w:w="9174" w:type="dxa"/>
          </w:tcPr>
          <w:p w14:paraId="3C506DA6" w14:textId="77777777" w:rsidR="00EA34A1" w:rsidRDefault="00EA34A1" w:rsidP="0054159E">
            <w:pPr>
              <w:pStyle w:val="Default"/>
              <w:rPr>
                <w:rFonts w:ascii="Avenir Next LT Pro" w:hAnsi="Avenir Next LT Pro" w:cstheme="minorHAnsi"/>
                <w:color w:val="auto"/>
                <w:sz w:val="22"/>
                <w:szCs w:val="22"/>
              </w:rPr>
            </w:pPr>
            <w:r>
              <w:rPr>
                <w:rFonts w:ascii="Avenir Next LT Pro" w:hAnsi="Avenir Next LT Pro" w:cstheme="minorHAnsi"/>
                <w:color w:val="auto"/>
                <w:sz w:val="22"/>
                <w:szCs w:val="22"/>
              </w:rPr>
              <w:t>Leadership Changes at ACADIA Academy</w:t>
            </w:r>
          </w:p>
          <w:p w14:paraId="7A0F978F" w14:textId="77777777" w:rsidR="006F6CFA" w:rsidRDefault="006F6CFA" w:rsidP="0054159E">
            <w:pPr>
              <w:pStyle w:val="Default"/>
              <w:rPr>
                <w:rFonts w:ascii="Avenir Next LT Pro" w:hAnsi="Avenir Next LT Pro" w:cstheme="minorHAnsi"/>
                <w:color w:val="auto"/>
                <w:sz w:val="22"/>
                <w:szCs w:val="22"/>
              </w:rPr>
            </w:pPr>
          </w:p>
          <w:p w14:paraId="7104EE52" w14:textId="1DF56780" w:rsidR="006F6CFA" w:rsidRPr="00485CF8" w:rsidRDefault="006F6CFA" w:rsidP="0054159E">
            <w:pPr>
              <w:pStyle w:val="Default"/>
              <w:rPr>
                <w:rFonts w:ascii="Avenir Next LT Pro" w:hAnsi="Avenir Next LT Pro" w:cstheme="minorHAnsi"/>
                <w:b/>
                <w:bCs/>
                <w:i/>
                <w:iCs/>
                <w:color w:val="auto"/>
                <w:sz w:val="22"/>
                <w:szCs w:val="22"/>
              </w:rPr>
            </w:pPr>
            <w:r w:rsidRPr="00485CF8">
              <w:rPr>
                <w:rFonts w:ascii="Avenir Next LT Pro" w:hAnsi="Avenir Next LT Pro" w:cstheme="minorHAnsi"/>
                <w:b/>
                <w:bCs/>
                <w:i/>
                <w:iCs/>
                <w:color w:val="auto"/>
                <w:sz w:val="22"/>
                <w:szCs w:val="22"/>
              </w:rPr>
              <w:t>Did not discuss; this item will be placed on the agenda for the Commission’s next Business Meeting.</w:t>
            </w:r>
          </w:p>
        </w:tc>
      </w:tr>
      <w:tr w:rsidR="00EA34A1" w:rsidRPr="00C83245" w14:paraId="748FACED" w14:textId="77777777" w:rsidTr="00EA34A1">
        <w:tc>
          <w:tcPr>
            <w:tcW w:w="1171" w:type="dxa"/>
          </w:tcPr>
          <w:p w14:paraId="3022AD9D" w14:textId="065E3552" w:rsidR="00EA34A1" w:rsidRPr="00C83245" w:rsidRDefault="00EA34A1" w:rsidP="7A459AB8">
            <w:pPr>
              <w:pStyle w:val="Default"/>
              <w:jc w:val="center"/>
              <w:rPr>
                <w:rFonts w:ascii="Avenir Next LT Pro" w:hAnsi="Avenir Next LT Pro" w:cstheme="minorBidi"/>
                <w:color w:val="auto"/>
                <w:sz w:val="22"/>
                <w:szCs w:val="22"/>
              </w:rPr>
            </w:pPr>
            <w:r w:rsidRPr="00C83245">
              <w:rPr>
                <w:rFonts w:ascii="Avenir Next LT Pro" w:hAnsi="Avenir Next LT Pro" w:cstheme="minorBidi"/>
                <w:color w:val="auto"/>
                <w:sz w:val="22"/>
                <w:szCs w:val="22"/>
              </w:rPr>
              <w:t>1</w:t>
            </w:r>
            <w:r>
              <w:rPr>
                <w:rFonts w:ascii="Avenir Next LT Pro" w:hAnsi="Avenir Next LT Pro" w:cstheme="minorBidi"/>
                <w:color w:val="auto"/>
                <w:sz w:val="22"/>
                <w:szCs w:val="22"/>
              </w:rPr>
              <w:t>3b</w:t>
            </w:r>
          </w:p>
        </w:tc>
        <w:tc>
          <w:tcPr>
            <w:tcW w:w="9174" w:type="dxa"/>
          </w:tcPr>
          <w:p w14:paraId="40DF76B6" w14:textId="77777777" w:rsidR="00EA34A1" w:rsidRDefault="00EA34A1" w:rsidP="0054159E">
            <w:pPr>
              <w:pStyle w:val="Default"/>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This Month’s Celebrations</w:t>
            </w:r>
          </w:p>
          <w:p w14:paraId="60B6F443" w14:textId="77777777" w:rsidR="006F6CFA" w:rsidRDefault="006F6CFA" w:rsidP="0054159E">
            <w:pPr>
              <w:pStyle w:val="Default"/>
              <w:rPr>
                <w:rFonts w:ascii="Avenir Next LT Pro" w:hAnsi="Avenir Next LT Pro" w:cstheme="minorHAnsi"/>
                <w:color w:val="auto"/>
                <w:sz w:val="22"/>
                <w:szCs w:val="22"/>
              </w:rPr>
            </w:pPr>
          </w:p>
          <w:p w14:paraId="3D6B29FD" w14:textId="4DA11B11" w:rsidR="006F6CFA" w:rsidRPr="00485CF8" w:rsidRDefault="006F6CFA" w:rsidP="0054159E">
            <w:pPr>
              <w:pStyle w:val="Default"/>
              <w:rPr>
                <w:rFonts w:ascii="Avenir Next LT Pro" w:hAnsi="Avenir Next LT Pro" w:cstheme="minorHAnsi"/>
                <w:b/>
                <w:bCs/>
                <w:i/>
                <w:iCs/>
                <w:color w:val="auto"/>
                <w:sz w:val="22"/>
                <w:szCs w:val="22"/>
              </w:rPr>
            </w:pPr>
            <w:r w:rsidRPr="00485CF8">
              <w:rPr>
                <w:rFonts w:ascii="Avenir Next LT Pro" w:hAnsi="Avenir Next LT Pro" w:cstheme="minorHAnsi"/>
                <w:b/>
                <w:bCs/>
                <w:i/>
                <w:iCs/>
                <w:color w:val="auto"/>
                <w:sz w:val="22"/>
                <w:szCs w:val="22"/>
              </w:rPr>
              <w:t>Did not discuss; this item will be placed on the agenda for the Commission’s next Business Meeting.</w:t>
            </w:r>
          </w:p>
        </w:tc>
      </w:tr>
      <w:tr w:rsidR="00EA34A1" w:rsidRPr="00C83245" w14:paraId="4284166A" w14:textId="77777777" w:rsidTr="00EA34A1">
        <w:tc>
          <w:tcPr>
            <w:tcW w:w="1171" w:type="dxa"/>
          </w:tcPr>
          <w:p w14:paraId="5DF3DD43" w14:textId="40B7A98A" w:rsidR="00EA34A1" w:rsidRPr="00C83245" w:rsidRDefault="00EA34A1" w:rsidP="7A459AB8">
            <w:pPr>
              <w:pStyle w:val="Default"/>
              <w:jc w:val="center"/>
              <w:rPr>
                <w:rFonts w:ascii="Avenir Next LT Pro" w:hAnsi="Avenir Next LT Pro" w:cstheme="minorBidi"/>
                <w:color w:val="auto"/>
                <w:sz w:val="22"/>
                <w:szCs w:val="22"/>
              </w:rPr>
            </w:pPr>
            <w:r w:rsidRPr="00C83245">
              <w:rPr>
                <w:rFonts w:ascii="Avenir Next LT Pro" w:hAnsi="Avenir Next LT Pro" w:cstheme="minorBidi"/>
                <w:color w:val="auto"/>
                <w:sz w:val="22"/>
                <w:szCs w:val="22"/>
              </w:rPr>
              <w:t>1</w:t>
            </w:r>
            <w:r>
              <w:rPr>
                <w:rFonts w:ascii="Avenir Next LT Pro" w:hAnsi="Avenir Next LT Pro" w:cstheme="minorBidi"/>
                <w:color w:val="auto"/>
                <w:sz w:val="22"/>
                <w:szCs w:val="22"/>
              </w:rPr>
              <w:t>3c</w:t>
            </w:r>
          </w:p>
        </w:tc>
        <w:tc>
          <w:tcPr>
            <w:tcW w:w="9174" w:type="dxa"/>
          </w:tcPr>
          <w:p w14:paraId="08D5327D" w14:textId="24392386" w:rsidR="00EA34A1" w:rsidRPr="00C83245" w:rsidRDefault="00EA34A1" w:rsidP="0054159E">
            <w:pPr>
              <w:pStyle w:val="Default"/>
              <w:rPr>
                <w:rFonts w:ascii="Avenir Next LT Pro" w:hAnsi="Avenir Next LT Pro" w:cstheme="minorHAnsi"/>
                <w:i/>
                <w:iCs/>
                <w:color w:val="auto"/>
                <w:sz w:val="22"/>
                <w:szCs w:val="22"/>
              </w:rPr>
            </w:pPr>
            <w:r w:rsidRPr="00C83245">
              <w:rPr>
                <w:rFonts w:ascii="Avenir Next LT Pro" w:hAnsi="Avenir Next LT Pro" w:cstheme="minorHAnsi"/>
                <w:color w:val="auto"/>
                <w:sz w:val="22"/>
                <w:szCs w:val="22"/>
              </w:rPr>
              <w:t xml:space="preserve">Next Regular Business Meeting – </w:t>
            </w:r>
            <w:r>
              <w:rPr>
                <w:rFonts w:ascii="Avenir Next LT Pro" w:hAnsi="Avenir Next LT Pro" w:cstheme="minorHAnsi"/>
                <w:color w:val="auto"/>
                <w:sz w:val="22"/>
                <w:szCs w:val="22"/>
              </w:rPr>
              <w:t>January 11, 2022</w:t>
            </w:r>
            <w:r w:rsidRPr="00C83245">
              <w:rPr>
                <w:rFonts w:ascii="Avenir Next LT Pro" w:hAnsi="Avenir Next LT Pro" w:cstheme="minorHAnsi"/>
                <w:color w:val="auto"/>
                <w:sz w:val="22"/>
                <w:szCs w:val="22"/>
              </w:rPr>
              <w:t xml:space="preserve"> </w:t>
            </w:r>
            <w:r w:rsidRPr="00C83245">
              <w:rPr>
                <w:rFonts w:ascii="Avenir Next LT Pro" w:hAnsi="Avenir Next LT Pro" w:cstheme="minorHAnsi"/>
                <w:i/>
                <w:iCs/>
                <w:color w:val="auto"/>
                <w:sz w:val="22"/>
                <w:szCs w:val="22"/>
              </w:rPr>
              <w:t xml:space="preserve">(Room </w:t>
            </w:r>
            <w:r w:rsidR="00E01413">
              <w:rPr>
                <w:rFonts w:ascii="Avenir Next LT Pro" w:hAnsi="Avenir Next LT Pro" w:cstheme="minorHAnsi"/>
                <w:i/>
                <w:iCs/>
                <w:color w:val="auto"/>
                <w:sz w:val="22"/>
                <w:szCs w:val="22"/>
              </w:rPr>
              <w:t>#600</w:t>
            </w:r>
            <w:r w:rsidRPr="00C83245">
              <w:rPr>
                <w:rFonts w:ascii="Avenir Next LT Pro" w:hAnsi="Avenir Next LT Pro" w:cstheme="minorHAnsi"/>
                <w:i/>
                <w:iCs/>
                <w:color w:val="auto"/>
                <w:sz w:val="22"/>
                <w:szCs w:val="22"/>
              </w:rPr>
              <w:t xml:space="preserve"> – Cross Office Building and Zoom)</w:t>
            </w:r>
          </w:p>
        </w:tc>
      </w:tr>
      <w:tr w:rsidR="00EA34A1" w:rsidRPr="00C83245" w14:paraId="28336A1B" w14:textId="77777777" w:rsidTr="00EA34A1">
        <w:tc>
          <w:tcPr>
            <w:tcW w:w="1171" w:type="dxa"/>
            <w:shd w:val="clear" w:color="auto" w:fill="D9D9D9" w:themeFill="background1" w:themeFillShade="D9"/>
          </w:tcPr>
          <w:p w14:paraId="207B9E1D" w14:textId="6FC084A5" w:rsidR="00EA34A1" w:rsidRPr="00C83245" w:rsidRDefault="00EA34A1" w:rsidP="00ED54AE">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1</w:t>
            </w:r>
            <w:r>
              <w:rPr>
                <w:rFonts w:ascii="Avenir Next LT Pro" w:hAnsi="Avenir Next LT Pro" w:cstheme="minorHAnsi"/>
                <w:b/>
                <w:color w:val="auto"/>
                <w:sz w:val="22"/>
                <w:szCs w:val="22"/>
              </w:rPr>
              <w:t>4</w:t>
            </w:r>
          </w:p>
        </w:tc>
        <w:tc>
          <w:tcPr>
            <w:tcW w:w="9174" w:type="dxa"/>
            <w:shd w:val="clear" w:color="auto" w:fill="D9D9D9" w:themeFill="background1" w:themeFillShade="D9"/>
          </w:tcPr>
          <w:p w14:paraId="62D50884" w14:textId="2D5A81D0" w:rsidR="00EA34A1" w:rsidRPr="00C83245" w:rsidRDefault="00EA34A1"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Adjourn</w:t>
            </w:r>
          </w:p>
        </w:tc>
      </w:tr>
      <w:tr w:rsidR="0005382A" w:rsidRPr="00C83245" w14:paraId="5F35F681" w14:textId="77777777" w:rsidTr="0005382A">
        <w:tc>
          <w:tcPr>
            <w:tcW w:w="1171" w:type="dxa"/>
            <w:shd w:val="clear" w:color="auto" w:fill="auto"/>
          </w:tcPr>
          <w:p w14:paraId="0CC4DDEC" w14:textId="77777777" w:rsidR="0005382A" w:rsidRPr="00C83245" w:rsidRDefault="0005382A" w:rsidP="00ED54AE">
            <w:pPr>
              <w:pStyle w:val="Default"/>
              <w:jc w:val="center"/>
              <w:rPr>
                <w:rFonts w:ascii="Avenir Next LT Pro" w:hAnsi="Avenir Next LT Pro" w:cstheme="minorHAnsi"/>
                <w:b/>
                <w:color w:val="auto"/>
                <w:sz w:val="22"/>
                <w:szCs w:val="22"/>
              </w:rPr>
            </w:pPr>
          </w:p>
        </w:tc>
        <w:tc>
          <w:tcPr>
            <w:tcW w:w="9174" w:type="dxa"/>
            <w:shd w:val="clear" w:color="auto" w:fill="auto"/>
          </w:tcPr>
          <w:p w14:paraId="2FA33A3C" w14:textId="77777777" w:rsidR="0005382A" w:rsidRDefault="0005382A"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The meeting was adjourned at 5:05pm.</w:t>
            </w:r>
          </w:p>
          <w:p w14:paraId="4E201BD5" w14:textId="77777777" w:rsidR="00A20D62" w:rsidRDefault="00A20D62" w:rsidP="0054159E">
            <w:pPr>
              <w:pStyle w:val="Default"/>
              <w:rPr>
                <w:rFonts w:ascii="Avenir Next LT Pro" w:hAnsi="Avenir Next LT Pro" w:cstheme="minorHAnsi"/>
                <w:b/>
                <w:color w:val="auto"/>
                <w:sz w:val="22"/>
                <w:szCs w:val="22"/>
              </w:rPr>
            </w:pPr>
          </w:p>
          <w:p w14:paraId="77825CFB" w14:textId="1B029BCF" w:rsidR="0005382A" w:rsidRPr="0005382A" w:rsidRDefault="0005382A" w:rsidP="0054159E">
            <w:pPr>
              <w:pStyle w:val="Default"/>
              <w:rPr>
                <w:rFonts w:ascii="Avenir Next LT Pro" w:hAnsi="Avenir Next LT Pro" w:cstheme="minorHAnsi"/>
                <w:b/>
                <w:color w:val="auto"/>
                <w:sz w:val="22"/>
                <w:szCs w:val="22"/>
              </w:rPr>
            </w:pPr>
            <w:r>
              <w:rPr>
                <w:rFonts w:ascii="Avenir Next LT Pro" w:hAnsi="Avenir Next LT Pro" w:cstheme="minorHAnsi"/>
                <w:b/>
                <w:color w:val="auto"/>
                <w:sz w:val="22"/>
                <w:szCs w:val="22"/>
              </w:rPr>
              <w:t>Chair Hess declared adjournment at 5:05pm with no objections.</w:t>
            </w:r>
          </w:p>
        </w:tc>
      </w:tr>
    </w:tbl>
    <w:p w14:paraId="67FDFCF1" w14:textId="40D886BB" w:rsidR="0037407C" w:rsidRDefault="001E0AF8" w:rsidP="00D71A34">
      <w:pPr>
        <w:pStyle w:val="Default"/>
        <w:jc w:val="center"/>
        <w:rPr>
          <w:rFonts w:ascii="Avenir Next LT Pro" w:hAnsi="Avenir Next LT Pro" w:cstheme="minorHAnsi"/>
          <w:color w:val="auto"/>
          <w:sz w:val="22"/>
          <w:szCs w:val="22"/>
          <w:u w:val="single"/>
        </w:rPr>
      </w:pPr>
      <w:r w:rsidRPr="00C83245">
        <w:rPr>
          <w:rFonts w:ascii="Avenir Next LT Pro" w:hAnsi="Avenir Next LT Pro" w:cstheme="minorHAnsi"/>
          <w:color w:val="auto"/>
          <w:sz w:val="22"/>
          <w:szCs w:val="22"/>
          <w:u w:val="single"/>
        </w:rPr>
        <w:softHyphen/>
      </w:r>
    </w:p>
    <w:p w14:paraId="4DB5914B" w14:textId="77777777" w:rsidR="00A20D62" w:rsidRPr="00C83245" w:rsidRDefault="00A20D62" w:rsidP="00D71A34">
      <w:pPr>
        <w:pStyle w:val="Default"/>
        <w:jc w:val="center"/>
        <w:rPr>
          <w:rFonts w:ascii="Avenir Next LT Pro" w:hAnsi="Avenir Next LT Pro" w:cstheme="minorHAnsi"/>
          <w:color w:val="auto"/>
          <w:sz w:val="22"/>
          <w:szCs w:val="22"/>
          <w:u w:val="single"/>
        </w:rPr>
      </w:pPr>
    </w:p>
    <w:p w14:paraId="15C35EBA" w14:textId="07495C70" w:rsidR="00397EC9" w:rsidRPr="00A20D62" w:rsidRDefault="00F85D12" w:rsidP="00D77776">
      <w:pPr>
        <w:jc w:val="both"/>
        <w:rPr>
          <w:rFonts w:ascii="Avenir Next LT Pro" w:hAnsi="Avenir Next LT Pro" w:cstheme="minorHAnsi"/>
          <w:i/>
          <w:sz w:val="22"/>
          <w:szCs w:val="22"/>
        </w:rPr>
      </w:pPr>
      <w:r w:rsidRPr="00C83245">
        <w:rPr>
          <w:rFonts w:ascii="Avenir Next LT Pro" w:hAnsi="Avenir Next LT Pro" w:cstheme="minorBidi"/>
          <w:b/>
          <w:bCs/>
          <w:sz w:val="22"/>
          <w:szCs w:val="22"/>
        </w:rPr>
        <w:t>*</w:t>
      </w:r>
      <w:r w:rsidR="00E82470" w:rsidRPr="00C83245">
        <w:rPr>
          <w:rFonts w:ascii="Avenir Next LT Pro" w:hAnsi="Avenir Next LT Pro" w:cstheme="minorBidi"/>
          <w:i/>
          <w:iCs/>
          <w:sz w:val="22"/>
          <w:szCs w:val="22"/>
        </w:rPr>
        <w:t xml:space="preserve"> </w:t>
      </w:r>
      <w:r w:rsidR="00E82470" w:rsidRPr="00A20D62">
        <w:rPr>
          <w:rFonts w:ascii="Avenir Next LT Pro" w:hAnsi="Avenir Next LT Pro" w:cstheme="minorBidi"/>
          <w:i/>
          <w:iCs/>
          <w:sz w:val="22"/>
          <w:szCs w:val="22"/>
        </w:rPr>
        <w:t>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sectPr w:rsidR="00397EC9" w:rsidRPr="00A20D62" w:rsidSect="0052796A">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22660" w14:textId="77777777" w:rsidR="00B87C0B" w:rsidRDefault="00B87C0B">
      <w:r>
        <w:separator/>
      </w:r>
    </w:p>
  </w:endnote>
  <w:endnote w:type="continuationSeparator" w:id="0">
    <w:p w14:paraId="2F773B50" w14:textId="77777777" w:rsidR="00B87C0B" w:rsidRDefault="00B87C0B">
      <w:r>
        <w:continuationSeparator/>
      </w:r>
    </w:p>
  </w:endnote>
  <w:endnote w:type="continuationNotice" w:id="1">
    <w:p w14:paraId="708A9E97" w14:textId="77777777" w:rsidR="00B87C0B" w:rsidRDefault="00B87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A25E" w14:textId="77777777" w:rsidR="007C4CED" w:rsidRDefault="007C4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5859C" w14:textId="77777777" w:rsidR="007C4CED" w:rsidRDefault="007C4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BD78" w14:textId="77777777" w:rsidR="007C4CED" w:rsidRDefault="007C4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BF4FF" w14:textId="77777777" w:rsidR="00B87C0B" w:rsidRDefault="00B87C0B">
      <w:r>
        <w:separator/>
      </w:r>
    </w:p>
  </w:footnote>
  <w:footnote w:type="continuationSeparator" w:id="0">
    <w:p w14:paraId="2A5740BA" w14:textId="77777777" w:rsidR="00B87C0B" w:rsidRDefault="00B87C0B">
      <w:r>
        <w:continuationSeparator/>
      </w:r>
    </w:p>
  </w:footnote>
  <w:footnote w:type="continuationNotice" w:id="1">
    <w:p w14:paraId="69CC2918" w14:textId="77777777" w:rsidR="00B87C0B" w:rsidRDefault="00B87C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F386B" w14:textId="076CB52A" w:rsidR="007C4CED" w:rsidRDefault="007C4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F1C0" w14:textId="706EC594" w:rsidR="007C4CED" w:rsidRDefault="007C4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C731" w14:textId="00C7AE0C" w:rsidR="0005582B" w:rsidRPr="00A86C7B" w:rsidRDefault="00A86C7B" w:rsidP="00A86C7B">
    <w:pPr>
      <w:pStyle w:val="Header"/>
      <w:jc w:val="center"/>
    </w:pPr>
    <w:r>
      <w:rPr>
        <w:noProof/>
      </w:rPr>
      <w:drawing>
        <wp:inline distT="0" distB="0" distL="0" distR="0" wp14:anchorId="50B77F76" wp14:editId="0579E9FB">
          <wp:extent cx="3209925" cy="1203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274" cy="12181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72EBD"/>
    <w:multiLevelType w:val="hybridMultilevel"/>
    <w:tmpl w:val="1116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A46AE"/>
    <w:multiLevelType w:val="hybridMultilevel"/>
    <w:tmpl w:val="7EF0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4118D"/>
    <w:multiLevelType w:val="hybridMultilevel"/>
    <w:tmpl w:val="1B40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67A1C"/>
    <w:multiLevelType w:val="hybridMultilevel"/>
    <w:tmpl w:val="AE56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A7BDA"/>
    <w:multiLevelType w:val="hybridMultilevel"/>
    <w:tmpl w:val="440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D7EDA"/>
    <w:multiLevelType w:val="hybridMultilevel"/>
    <w:tmpl w:val="8DE8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7528E"/>
    <w:multiLevelType w:val="hybridMultilevel"/>
    <w:tmpl w:val="34C6F8F8"/>
    <w:lvl w:ilvl="0" w:tplc="A964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073089"/>
    <w:multiLevelType w:val="hybridMultilevel"/>
    <w:tmpl w:val="68C4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71828"/>
    <w:multiLevelType w:val="hybridMultilevel"/>
    <w:tmpl w:val="B644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A79A8"/>
    <w:multiLevelType w:val="hybridMultilevel"/>
    <w:tmpl w:val="0B18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D471AED"/>
    <w:multiLevelType w:val="hybridMultilevel"/>
    <w:tmpl w:val="40C4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F0645"/>
    <w:multiLevelType w:val="hybridMultilevel"/>
    <w:tmpl w:val="761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C7C47"/>
    <w:multiLevelType w:val="hybridMultilevel"/>
    <w:tmpl w:val="2068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0"/>
  </w:num>
  <w:num w:numId="5">
    <w:abstractNumId w:val="4"/>
  </w:num>
  <w:num w:numId="6">
    <w:abstractNumId w:val="3"/>
  </w:num>
  <w:num w:numId="7">
    <w:abstractNumId w:val="2"/>
  </w:num>
  <w:num w:numId="8">
    <w:abstractNumId w:val="6"/>
  </w:num>
  <w:num w:numId="9">
    <w:abstractNumId w:val="5"/>
  </w:num>
  <w:num w:numId="10">
    <w:abstractNumId w:val="12"/>
  </w:num>
  <w:num w:numId="11">
    <w:abstractNumId w:val="10"/>
  </w:num>
  <w:num w:numId="12">
    <w:abstractNumId w:val="1"/>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8C4"/>
    <w:rsid w:val="00000C8E"/>
    <w:rsid w:val="000013C1"/>
    <w:rsid w:val="000014B1"/>
    <w:rsid w:val="00001F51"/>
    <w:rsid w:val="00002653"/>
    <w:rsid w:val="000028BB"/>
    <w:rsid w:val="00002B16"/>
    <w:rsid w:val="000056E8"/>
    <w:rsid w:val="00005809"/>
    <w:rsid w:val="000062DF"/>
    <w:rsid w:val="000063AD"/>
    <w:rsid w:val="0000687E"/>
    <w:rsid w:val="00007C1D"/>
    <w:rsid w:val="00010356"/>
    <w:rsid w:val="0001104F"/>
    <w:rsid w:val="00011847"/>
    <w:rsid w:val="0001194A"/>
    <w:rsid w:val="0001257B"/>
    <w:rsid w:val="00013417"/>
    <w:rsid w:val="000135FA"/>
    <w:rsid w:val="000137B3"/>
    <w:rsid w:val="000138ED"/>
    <w:rsid w:val="00014842"/>
    <w:rsid w:val="00014F65"/>
    <w:rsid w:val="00015060"/>
    <w:rsid w:val="0001513D"/>
    <w:rsid w:val="00015585"/>
    <w:rsid w:val="0001590F"/>
    <w:rsid w:val="000168B7"/>
    <w:rsid w:val="00016CEF"/>
    <w:rsid w:val="00016ECE"/>
    <w:rsid w:val="0001720E"/>
    <w:rsid w:val="000178B6"/>
    <w:rsid w:val="00017B2C"/>
    <w:rsid w:val="000200BD"/>
    <w:rsid w:val="00020C91"/>
    <w:rsid w:val="000216A3"/>
    <w:rsid w:val="00022191"/>
    <w:rsid w:val="000227F9"/>
    <w:rsid w:val="000229EA"/>
    <w:rsid w:val="00022B7A"/>
    <w:rsid w:val="00023016"/>
    <w:rsid w:val="00023E38"/>
    <w:rsid w:val="0002419E"/>
    <w:rsid w:val="0002453F"/>
    <w:rsid w:val="00025BAD"/>
    <w:rsid w:val="000260C3"/>
    <w:rsid w:val="00026B55"/>
    <w:rsid w:val="00026CEB"/>
    <w:rsid w:val="00027561"/>
    <w:rsid w:val="00027AA2"/>
    <w:rsid w:val="000301AE"/>
    <w:rsid w:val="000303E5"/>
    <w:rsid w:val="000304E1"/>
    <w:rsid w:val="000306FD"/>
    <w:rsid w:val="00030AC5"/>
    <w:rsid w:val="000310C8"/>
    <w:rsid w:val="00031616"/>
    <w:rsid w:val="00031B2A"/>
    <w:rsid w:val="00031C7F"/>
    <w:rsid w:val="00031EE0"/>
    <w:rsid w:val="00031F2F"/>
    <w:rsid w:val="00032688"/>
    <w:rsid w:val="00032806"/>
    <w:rsid w:val="00032D9E"/>
    <w:rsid w:val="00032DC6"/>
    <w:rsid w:val="00033138"/>
    <w:rsid w:val="000334AE"/>
    <w:rsid w:val="0003385B"/>
    <w:rsid w:val="00033A21"/>
    <w:rsid w:val="000343BE"/>
    <w:rsid w:val="00034F23"/>
    <w:rsid w:val="000350A7"/>
    <w:rsid w:val="0003660F"/>
    <w:rsid w:val="00036A28"/>
    <w:rsid w:val="00036C00"/>
    <w:rsid w:val="0003707F"/>
    <w:rsid w:val="000371D3"/>
    <w:rsid w:val="00037AEF"/>
    <w:rsid w:val="0004016B"/>
    <w:rsid w:val="000402B1"/>
    <w:rsid w:val="000402CB"/>
    <w:rsid w:val="0004036D"/>
    <w:rsid w:val="00040AC0"/>
    <w:rsid w:val="0004181A"/>
    <w:rsid w:val="00041AFE"/>
    <w:rsid w:val="00042FF9"/>
    <w:rsid w:val="0004349D"/>
    <w:rsid w:val="00044B27"/>
    <w:rsid w:val="00045131"/>
    <w:rsid w:val="0004570E"/>
    <w:rsid w:val="000457CD"/>
    <w:rsid w:val="0004634B"/>
    <w:rsid w:val="0004640A"/>
    <w:rsid w:val="00046471"/>
    <w:rsid w:val="00046B95"/>
    <w:rsid w:val="000471CE"/>
    <w:rsid w:val="000474BF"/>
    <w:rsid w:val="000476D3"/>
    <w:rsid w:val="00047AB2"/>
    <w:rsid w:val="00047F28"/>
    <w:rsid w:val="0005000E"/>
    <w:rsid w:val="000501C8"/>
    <w:rsid w:val="00050A4B"/>
    <w:rsid w:val="000514F1"/>
    <w:rsid w:val="0005229F"/>
    <w:rsid w:val="00052F07"/>
    <w:rsid w:val="0005360F"/>
    <w:rsid w:val="0005382A"/>
    <w:rsid w:val="00053E78"/>
    <w:rsid w:val="00054959"/>
    <w:rsid w:val="0005501F"/>
    <w:rsid w:val="0005510C"/>
    <w:rsid w:val="0005582B"/>
    <w:rsid w:val="00056517"/>
    <w:rsid w:val="00056A93"/>
    <w:rsid w:val="00056C8E"/>
    <w:rsid w:val="0005702C"/>
    <w:rsid w:val="000574B9"/>
    <w:rsid w:val="00057784"/>
    <w:rsid w:val="000578E8"/>
    <w:rsid w:val="00057B5D"/>
    <w:rsid w:val="00057BC0"/>
    <w:rsid w:val="00060EBE"/>
    <w:rsid w:val="00060EDE"/>
    <w:rsid w:val="00060F55"/>
    <w:rsid w:val="00061AC2"/>
    <w:rsid w:val="00061D28"/>
    <w:rsid w:val="00062027"/>
    <w:rsid w:val="00062092"/>
    <w:rsid w:val="000629E9"/>
    <w:rsid w:val="00062A37"/>
    <w:rsid w:val="0006367D"/>
    <w:rsid w:val="0006482F"/>
    <w:rsid w:val="0006564A"/>
    <w:rsid w:val="00065D39"/>
    <w:rsid w:val="00065D8A"/>
    <w:rsid w:val="0006626C"/>
    <w:rsid w:val="000672DF"/>
    <w:rsid w:val="00067655"/>
    <w:rsid w:val="00070682"/>
    <w:rsid w:val="000706CE"/>
    <w:rsid w:val="000709DA"/>
    <w:rsid w:val="00070B7D"/>
    <w:rsid w:val="00072456"/>
    <w:rsid w:val="000727A4"/>
    <w:rsid w:val="00072C25"/>
    <w:rsid w:val="0007353F"/>
    <w:rsid w:val="00073838"/>
    <w:rsid w:val="00073850"/>
    <w:rsid w:val="00073AE1"/>
    <w:rsid w:val="00073C41"/>
    <w:rsid w:val="00073FB5"/>
    <w:rsid w:val="00074024"/>
    <w:rsid w:val="00074385"/>
    <w:rsid w:val="0007625E"/>
    <w:rsid w:val="00076FE3"/>
    <w:rsid w:val="0007735C"/>
    <w:rsid w:val="0008205B"/>
    <w:rsid w:val="00082434"/>
    <w:rsid w:val="00082B64"/>
    <w:rsid w:val="00083D3B"/>
    <w:rsid w:val="0008408B"/>
    <w:rsid w:val="00084301"/>
    <w:rsid w:val="000844E0"/>
    <w:rsid w:val="000845B1"/>
    <w:rsid w:val="000845C2"/>
    <w:rsid w:val="00084790"/>
    <w:rsid w:val="000847A6"/>
    <w:rsid w:val="00084B2D"/>
    <w:rsid w:val="00084BE9"/>
    <w:rsid w:val="00085E21"/>
    <w:rsid w:val="00086C2E"/>
    <w:rsid w:val="00086CEF"/>
    <w:rsid w:val="00087370"/>
    <w:rsid w:val="00087C9E"/>
    <w:rsid w:val="00090149"/>
    <w:rsid w:val="000901A1"/>
    <w:rsid w:val="0009091C"/>
    <w:rsid w:val="00090DF3"/>
    <w:rsid w:val="000910E6"/>
    <w:rsid w:val="00092BF5"/>
    <w:rsid w:val="00092C0D"/>
    <w:rsid w:val="00092F91"/>
    <w:rsid w:val="00093EA9"/>
    <w:rsid w:val="00095339"/>
    <w:rsid w:val="000953D1"/>
    <w:rsid w:val="00095534"/>
    <w:rsid w:val="000956E3"/>
    <w:rsid w:val="0009608A"/>
    <w:rsid w:val="0009622E"/>
    <w:rsid w:val="00096378"/>
    <w:rsid w:val="000963DA"/>
    <w:rsid w:val="00097B9D"/>
    <w:rsid w:val="00097DE5"/>
    <w:rsid w:val="000A07C3"/>
    <w:rsid w:val="000A0FEB"/>
    <w:rsid w:val="000A1617"/>
    <w:rsid w:val="000A28C2"/>
    <w:rsid w:val="000A2B3B"/>
    <w:rsid w:val="000A3452"/>
    <w:rsid w:val="000A4599"/>
    <w:rsid w:val="000A4CA1"/>
    <w:rsid w:val="000A5791"/>
    <w:rsid w:val="000A6657"/>
    <w:rsid w:val="000A6B40"/>
    <w:rsid w:val="000A6E78"/>
    <w:rsid w:val="000A71F8"/>
    <w:rsid w:val="000A73EF"/>
    <w:rsid w:val="000A784B"/>
    <w:rsid w:val="000A7A7F"/>
    <w:rsid w:val="000A7DE9"/>
    <w:rsid w:val="000B0DF3"/>
    <w:rsid w:val="000B1112"/>
    <w:rsid w:val="000B2C6D"/>
    <w:rsid w:val="000B3226"/>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4AEF"/>
    <w:rsid w:val="000C4C21"/>
    <w:rsid w:val="000C5926"/>
    <w:rsid w:val="000C5D2C"/>
    <w:rsid w:val="000C5D58"/>
    <w:rsid w:val="000C5E11"/>
    <w:rsid w:val="000C5EAF"/>
    <w:rsid w:val="000C61C7"/>
    <w:rsid w:val="000C6C11"/>
    <w:rsid w:val="000C7621"/>
    <w:rsid w:val="000C7767"/>
    <w:rsid w:val="000C7CD7"/>
    <w:rsid w:val="000D018E"/>
    <w:rsid w:val="000D0BAF"/>
    <w:rsid w:val="000D0F3B"/>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802"/>
    <w:rsid w:val="000D5E77"/>
    <w:rsid w:val="000D66A5"/>
    <w:rsid w:val="000D6D43"/>
    <w:rsid w:val="000D713A"/>
    <w:rsid w:val="000D7C7A"/>
    <w:rsid w:val="000E0187"/>
    <w:rsid w:val="000E01B4"/>
    <w:rsid w:val="000E0A54"/>
    <w:rsid w:val="000E13AE"/>
    <w:rsid w:val="000E151B"/>
    <w:rsid w:val="000E2B04"/>
    <w:rsid w:val="000E33D2"/>
    <w:rsid w:val="000E43DD"/>
    <w:rsid w:val="000E4AD2"/>
    <w:rsid w:val="000E5C06"/>
    <w:rsid w:val="000E6340"/>
    <w:rsid w:val="000E63E6"/>
    <w:rsid w:val="000E6637"/>
    <w:rsid w:val="000E66CA"/>
    <w:rsid w:val="000E6CC8"/>
    <w:rsid w:val="000E6CF5"/>
    <w:rsid w:val="000E73C7"/>
    <w:rsid w:val="000E73F0"/>
    <w:rsid w:val="000F02E7"/>
    <w:rsid w:val="000F07E4"/>
    <w:rsid w:val="000F0DD0"/>
    <w:rsid w:val="000F1182"/>
    <w:rsid w:val="000F1492"/>
    <w:rsid w:val="000F257D"/>
    <w:rsid w:val="000F2C38"/>
    <w:rsid w:val="000F321A"/>
    <w:rsid w:val="000F33B1"/>
    <w:rsid w:val="000F35ED"/>
    <w:rsid w:val="000F3602"/>
    <w:rsid w:val="000F3EA4"/>
    <w:rsid w:val="000F52F1"/>
    <w:rsid w:val="000F6612"/>
    <w:rsid w:val="000F70DA"/>
    <w:rsid w:val="00100903"/>
    <w:rsid w:val="00100C34"/>
    <w:rsid w:val="00100D78"/>
    <w:rsid w:val="00101063"/>
    <w:rsid w:val="00101311"/>
    <w:rsid w:val="00101344"/>
    <w:rsid w:val="00101F7E"/>
    <w:rsid w:val="001020C5"/>
    <w:rsid w:val="001029BE"/>
    <w:rsid w:val="00102D00"/>
    <w:rsid w:val="00102DF0"/>
    <w:rsid w:val="00103C8D"/>
    <w:rsid w:val="00103D07"/>
    <w:rsid w:val="00104289"/>
    <w:rsid w:val="00104372"/>
    <w:rsid w:val="0010442A"/>
    <w:rsid w:val="001058E5"/>
    <w:rsid w:val="00105DB0"/>
    <w:rsid w:val="00105F10"/>
    <w:rsid w:val="0010661C"/>
    <w:rsid w:val="00107484"/>
    <w:rsid w:val="001078D4"/>
    <w:rsid w:val="001079C1"/>
    <w:rsid w:val="00107EDB"/>
    <w:rsid w:val="00110704"/>
    <w:rsid w:val="001109E6"/>
    <w:rsid w:val="00110A76"/>
    <w:rsid w:val="00110CEA"/>
    <w:rsid w:val="0011169A"/>
    <w:rsid w:val="001119ED"/>
    <w:rsid w:val="00112C62"/>
    <w:rsid w:val="00112CDA"/>
    <w:rsid w:val="00112DD3"/>
    <w:rsid w:val="001136AB"/>
    <w:rsid w:val="001136CC"/>
    <w:rsid w:val="00113CBD"/>
    <w:rsid w:val="001150D1"/>
    <w:rsid w:val="00115269"/>
    <w:rsid w:val="00115609"/>
    <w:rsid w:val="00115BAA"/>
    <w:rsid w:val="00115F28"/>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C77"/>
    <w:rsid w:val="001275E7"/>
    <w:rsid w:val="00127FAF"/>
    <w:rsid w:val="001300D3"/>
    <w:rsid w:val="00130CC0"/>
    <w:rsid w:val="0013122F"/>
    <w:rsid w:val="0013167A"/>
    <w:rsid w:val="001318FE"/>
    <w:rsid w:val="00131F08"/>
    <w:rsid w:val="001328BC"/>
    <w:rsid w:val="00133B70"/>
    <w:rsid w:val="00133C72"/>
    <w:rsid w:val="00134003"/>
    <w:rsid w:val="001343EB"/>
    <w:rsid w:val="00134BAB"/>
    <w:rsid w:val="00134EFB"/>
    <w:rsid w:val="001354F3"/>
    <w:rsid w:val="00137046"/>
    <w:rsid w:val="0013753C"/>
    <w:rsid w:val="001378F0"/>
    <w:rsid w:val="001402C0"/>
    <w:rsid w:val="0014032C"/>
    <w:rsid w:val="0014103B"/>
    <w:rsid w:val="001414CB"/>
    <w:rsid w:val="00141713"/>
    <w:rsid w:val="00141C70"/>
    <w:rsid w:val="00141E12"/>
    <w:rsid w:val="00142294"/>
    <w:rsid w:val="001427B3"/>
    <w:rsid w:val="00143B6D"/>
    <w:rsid w:val="00143C6A"/>
    <w:rsid w:val="00143E18"/>
    <w:rsid w:val="00143E79"/>
    <w:rsid w:val="00144B06"/>
    <w:rsid w:val="00144E05"/>
    <w:rsid w:val="00145040"/>
    <w:rsid w:val="001452B3"/>
    <w:rsid w:val="001459A4"/>
    <w:rsid w:val="00145D60"/>
    <w:rsid w:val="001468B6"/>
    <w:rsid w:val="00146F19"/>
    <w:rsid w:val="001474A8"/>
    <w:rsid w:val="0014769F"/>
    <w:rsid w:val="00147ABB"/>
    <w:rsid w:val="00147B65"/>
    <w:rsid w:val="00147BC8"/>
    <w:rsid w:val="00147D2C"/>
    <w:rsid w:val="00147F9D"/>
    <w:rsid w:val="001501CF"/>
    <w:rsid w:val="0015084C"/>
    <w:rsid w:val="00152E99"/>
    <w:rsid w:val="001537F0"/>
    <w:rsid w:val="00153803"/>
    <w:rsid w:val="00153EE3"/>
    <w:rsid w:val="001547DB"/>
    <w:rsid w:val="00154F87"/>
    <w:rsid w:val="00157C52"/>
    <w:rsid w:val="00160B5F"/>
    <w:rsid w:val="00160DDD"/>
    <w:rsid w:val="00161670"/>
    <w:rsid w:val="00161C5D"/>
    <w:rsid w:val="00162353"/>
    <w:rsid w:val="00163827"/>
    <w:rsid w:val="001639DF"/>
    <w:rsid w:val="00163BA0"/>
    <w:rsid w:val="00164A06"/>
    <w:rsid w:val="00164E68"/>
    <w:rsid w:val="00164E7A"/>
    <w:rsid w:val="001652A0"/>
    <w:rsid w:val="00165B76"/>
    <w:rsid w:val="00165C64"/>
    <w:rsid w:val="00166B62"/>
    <w:rsid w:val="001675BE"/>
    <w:rsid w:val="00167666"/>
    <w:rsid w:val="00167ABE"/>
    <w:rsid w:val="00167E43"/>
    <w:rsid w:val="001700A5"/>
    <w:rsid w:val="001705EE"/>
    <w:rsid w:val="00170961"/>
    <w:rsid w:val="00171C70"/>
    <w:rsid w:val="00171D45"/>
    <w:rsid w:val="00171DE0"/>
    <w:rsid w:val="0017268C"/>
    <w:rsid w:val="001741A8"/>
    <w:rsid w:val="001748D1"/>
    <w:rsid w:val="00174BDF"/>
    <w:rsid w:val="0017507E"/>
    <w:rsid w:val="001762E9"/>
    <w:rsid w:val="0017641C"/>
    <w:rsid w:val="0017657A"/>
    <w:rsid w:val="00176DCB"/>
    <w:rsid w:val="00176FC6"/>
    <w:rsid w:val="0017749A"/>
    <w:rsid w:val="0017776B"/>
    <w:rsid w:val="00177F2B"/>
    <w:rsid w:val="00180273"/>
    <w:rsid w:val="0018052C"/>
    <w:rsid w:val="001806E1"/>
    <w:rsid w:val="00180F65"/>
    <w:rsid w:val="00181296"/>
    <w:rsid w:val="00181565"/>
    <w:rsid w:val="00181975"/>
    <w:rsid w:val="00181A03"/>
    <w:rsid w:val="00181B5E"/>
    <w:rsid w:val="00182359"/>
    <w:rsid w:val="00182F86"/>
    <w:rsid w:val="001840EC"/>
    <w:rsid w:val="0018465E"/>
    <w:rsid w:val="0018468F"/>
    <w:rsid w:val="001846C4"/>
    <w:rsid w:val="00184DE9"/>
    <w:rsid w:val="0018551F"/>
    <w:rsid w:val="0018662A"/>
    <w:rsid w:val="00187257"/>
    <w:rsid w:val="001876AA"/>
    <w:rsid w:val="001903C2"/>
    <w:rsid w:val="00191A6B"/>
    <w:rsid w:val="00191C63"/>
    <w:rsid w:val="0019240D"/>
    <w:rsid w:val="00192806"/>
    <w:rsid w:val="00192B0A"/>
    <w:rsid w:val="0019527B"/>
    <w:rsid w:val="001952FF"/>
    <w:rsid w:val="00195909"/>
    <w:rsid w:val="00196B25"/>
    <w:rsid w:val="0019757D"/>
    <w:rsid w:val="001976D4"/>
    <w:rsid w:val="00197A44"/>
    <w:rsid w:val="00197E0B"/>
    <w:rsid w:val="00197E12"/>
    <w:rsid w:val="001A1B6F"/>
    <w:rsid w:val="001A1F26"/>
    <w:rsid w:val="001A2C14"/>
    <w:rsid w:val="001A3A26"/>
    <w:rsid w:val="001A4859"/>
    <w:rsid w:val="001A49F1"/>
    <w:rsid w:val="001A5C7A"/>
    <w:rsid w:val="001A629E"/>
    <w:rsid w:val="001A64CC"/>
    <w:rsid w:val="001A64E0"/>
    <w:rsid w:val="001A6AA8"/>
    <w:rsid w:val="001A6C09"/>
    <w:rsid w:val="001A73AA"/>
    <w:rsid w:val="001A7A07"/>
    <w:rsid w:val="001B0C0E"/>
    <w:rsid w:val="001B105F"/>
    <w:rsid w:val="001B1578"/>
    <w:rsid w:val="001B1687"/>
    <w:rsid w:val="001B20B2"/>
    <w:rsid w:val="001B2437"/>
    <w:rsid w:val="001B26E1"/>
    <w:rsid w:val="001B30C6"/>
    <w:rsid w:val="001B310A"/>
    <w:rsid w:val="001B3352"/>
    <w:rsid w:val="001B343F"/>
    <w:rsid w:val="001B3818"/>
    <w:rsid w:val="001B4105"/>
    <w:rsid w:val="001B4665"/>
    <w:rsid w:val="001B4FF3"/>
    <w:rsid w:val="001B5007"/>
    <w:rsid w:val="001B57E3"/>
    <w:rsid w:val="001B5C20"/>
    <w:rsid w:val="001B6E99"/>
    <w:rsid w:val="001C00C6"/>
    <w:rsid w:val="001C01B3"/>
    <w:rsid w:val="001C0479"/>
    <w:rsid w:val="001C06FD"/>
    <w:rsid w:val="001C0813"/>
    <w:rsid w:val="001C0951"/>
    <w:rsid w:val="001C0C4B"/>
    <w:rsid w:val="001C0CE9"/>
    <w:rsid w:val="001C1CF6"/>
    <w:rsid w:val="001C2CB9"/>
    <w:rsid w:val="001C500E"/>
    <w:rsid w:val="001C571A"/>
    <w:rsid w:val="001C6218"/>
    <w:rsid w:val="001C672B"/>
    <w:rsid w:val="001C7049"/>
    <w:rsid w:val="001C7FC3"/>
    <w:rsid w:val="001D0E14"/>
    <w:rsid w:val="001D1BAA"/>
    <w:rsid w:val="001D2D66"/>
    <w:rsid w:val="001D3B69"/>
    <w:rsid w:val="001D3E75"/>
    <w:rsid w:val="001D456F"/>
    <w:rsid w:val="001D4D1A"/>
    <w:rsid w:val="001D51EA"/>
    <w:rsid w:val="001D53FA"/>
    <w:rsid w:val="001D5585"/>
    <w:rsid w:val="001D5C5A"/>
    <w:rsid w:val="001D5D03"/>
    <w:rsid w:val="001D6105"/>
    <w:rsid w:val="001D7167"/>
    <w:rsid w:val="001D76F1"/>
    <w:rsid w:val="001D7728"/>
    <w:rsid w:val="001E0086"/>
    <w:rsid w:val="001E0AF8"/>
    <w:rsid w:val="001E0BE4"/>
    <w:rsid w:val="001E19B0"/>
    <w:rsid w:val="001E27DB"/>
    <w:rsid w:val="001E5823"/>
    <w:rsid w:val="001E58ED"/>
    <w:rsid w:val="001E6233"/>
    <w:rsid w:val="001E673F"/>
    <w:rsid w:val="001E6D92"/>
    <w:rsid w:val="001E7542"/>
    <w:rsid w:val="001E77A3"/>
    <w:rsid w:val="001F08B0"/>
    <w:rsid w:val="001F0F8B"/>
    <w:rsid w:val="001F1124"/>
    <w:rsid w:val="001F12AE"/>
    <w:rsid w:val="001F1347"/>
    <w:rsid w:val="001F1F5B"/>
    <w:rsid w:val="001F2192"/>
    <w:rsid w:val="001F2A98"/>
    <w:rsid w:val="001F2AF2"/>
    <w:rsid w:val="001F37DA"/>
    <w:rsid w:val="001F37FF"/>
    <w:rsid w:val="001F3FA1"/>
    <w:rsid w:val="001F47F3"/>
    <w:rsid w:val="001F4D2F"/>
    <w:rsid w:val="001F5374"/>
    <w:rsid w:val="001F5B3A"/>
    <w:rsid w:val="001F5F4F"/>
    <w:rsid w:val="001F60D5"/>
    <w:rsid w:val="001F6589"/>
    <w:rsid w:val="001F6BDC"/>
    <w:rsid w:val="001F7051"/>
    <w:rsid w:val="001F72F4"/>
    <w:rsid w:val="001F731F"/>
    <w:rsid w:val="001F7FFD"/>
    <w:rsid w:val="00200029"/>
    <w:rsid w:val="00200839"/>
    <w:rsid w:val="002011FB"/>
    <w:rsid w:val="002012A0"/>
    <w:rsid w:val="002012D6"/>
    <w:rsid w:val="0020146F"/>
    <w:rsid w:val="002014AA"/>
    <w:rsid w:val="00201A3C"/>
    <w:rsid w:val="002036AE"/>
    <w:rsid w:val="002047CC"/>
    <w:rsid w:val="00204937"/>
    <w:rsid w:val="00204961"/>
    <w:rsid w:val="00206E75"/>
    <w:rsid w:val="0020798D"/>
    <w:rsid w:val="002101B8"/>
    <w:rsid w:val="00210619"/>
    <w:rsid w:val="002107D0"/>
    <w:rsid w:val="00210B68"/>
    <w:rsid w:val="002110B5"/>
    <w:rsid w:val="00211EA0"/>
    <w:rsid w:val="00212317"/>
    <w:rsid w:val="00212DA5"/>
    <w:rsid w:val="00212FD5"/>
    <w:rsid w:val="002132F6"/>
    <w:rsid w:val="002133CF"/>
    <w:rsid w:val="00213CD3"/>
    <w:rsid w:val="00213FD1"/>
    <w:rsid w:val="0021441A"/>
    <w:rsid w:val="00214473"/>
    <w:rsid w:val="00214730"/>
    <w:rsid w:val="0021473D"/>
    <w:rsid w:val="00215749"/>
    <w:rsid w:val="00215D0D"/>
    <w:rsid w:val="00215D85"/>
    <w:rsid w:val="00215DF8"/>
    <w:rsid w:val="0021623C"/>
    <w:rsid w:val="0021667C"/>
    <w:rsid w:val="00217C24"/>
    <w:rsid w:val="002204B1"/>
    <w:rsid w:val="00220E55"/>
    <w:rsid w:val="00221FE8"/>
    <w:rsid w:val="00222A93"/>
    <w:rsid w:val="00222BAD"/>
    <w:rsid w:val="00223637"/>
    <w:rsid w:val="00223E3F"/>
    <w:rsid w:val="00224598"/>
    <w:rsid w:val="002264C5"/>
    <w:rsid w:val="0022684D"/>
    <w:rsid w:val="00227730"/>
    <w:rsid w:val="00230ECC"/>
    <w:rsid w:val="00231566"/>
    <w:rsid w:val="00232037"/>
    <w:rsid w:val="0023519D"/>
    <w:rsid w:val="002353C9"/>
    <w:rsid w:val="0023578B"/>
    <w:rsid w:val="002364B1"/>
    <w:rsid w:val="0023754E"/>
    <w:rsid w:val="002409DA"/>
    <w:rsid w:val="002414D4"/>
    <w:rsid w:val="002418D7"/>
    <w:rsid w:val="00242975"/>
    <w:rsid w:val="00242C74"/>
    <w:rsid w:val="002438C6"/>
    <w:rsid w:val="002459E7"/>
    <w:rsid w:val="0024634D"/>
    <w:rsid w:val="002466BF"/>
    <w:rsid w:val="00246DAA"/>
    <w:rsid w:val="00247D9F"/>
    <w:rsid w:val="00247F63"/>
    <w:rsid w:val="002503FF"/>
    <w:rsid w:val="00250768"/>
    <w:rsid w:val="002516C6"/>
    <w:rsid w:val="00251833"/>
    <w:rsid w:val="00251DBE"/>
    <w:rsid w:val="0025222C"/>
    <w:rsid w:val="002523EC"/>
    <w:rsid w:val="0025257A"/>
    <w:rsid w:val="00252C80"/>
    <w:rsid w:val="0025321F"/>
    <w:rsid w:val="00253A0A"/>
    <w:rsid w:val="00254580"/>
    <w:rsid w:val="0025477E"/>
    <w:rsid w:val="00254806"/>
    <w:rsid w:val="00254CDB"/>
    <w:rsid w:val="00254DBE"/>
    <w:rsid w:val="0025526A"/>
    <w:rsid w:val="00255C2A"/>
    <w:rsid w:val="00255C94"/>
    <w:rsid w:val="00256470"/>
    <w:rsid w:val="00256505"/>
    <w:rsid w:val="0025661A"/>
    <w:rsid w:val="002566FF"/>
    <w:rsid w:val="002567E8"/>
    <w:rsid w:val="00256C89"/>
    <w:rsid w:val="00257285"/>
    <w:rsid w:val="00257C14"/>
    <w:rsid w:val="00257EB8"/>
    <w:rsid w:val="002605B1"/>
    <w:rsid w:val="00261662"/>
    <w:rsid w:val="00261C8E"/>
    <w:rsid w:val="0026348A"/>
    <w:rsid w:val="0026427B"/>
    <w:rsid w:val="00264349"/>
    <w:rsid w:val="00264AFD"/>
    <w:rsid w:val="002652FF"/>
    <w:rsid w:val="00265A17"/>
    <w:rsid w:val="00265B8F"/>
    <w:rsid w:val="0026642F"/>
    <w:rsid w:val="00267239"/>
    <w:rsid w:val="00267D31"/>
    <w:rsid w:val="0027008F"/>
    <w:rsid w:val="002704A9"/>
    <w:rsid w:val="00270532"/>
    <w:rsid w:val="00271430"/>
    <w:rsid w:val="002717E2"/>
    <w:rsid w:val="0027189B"/>
    <w:rsid w:val="0027362C"/>
    <w:rsid w:val="0027410F"/>
    <w:rsid w:val="0027437D"/>
    <w:rsid w:val="00274E70"/>
    <w:rsid w:val="00276F0D"/>
    <w:rsid w:val="0027746D"/>
    <w:rsid w:val="00277688"/>
    <w:rsid w:val="0027789B"/>
    <w:rsid w:val="00280D50"/>
    <w:rsid w:val="00281581"/>
    <w:rsid w:val="00281911"/>
    <w:rsid w:val="00281A07"/>
    <w:rsid w:val="00282108"/>
    <w:rsid w:val="00282627"/>
    <w:rsid w:val="00282787"/>
    <w:rsid w:val="002842D2"/>
    <w:rsid w:val="002843A6"/>
    <w:rsid w:val="00284AC2"/>
    <w:rsid w:val="00284BD8"/>
    <w:rsid w:val="00284C4F"/>
    <w:rsid w:val="00285760"/>
    <w:rsid w:val="0028612F"/>
    <w:rsid w:val="0028690B"/>
    <w:rsid w:val="00286AAC"/>
    <w:rsid w:val="00286EF4"/>
    <w:rsid w:val="00286F68"/>
    <w:rsid w:val="00287A96"/>
    <w:rsid w:val="002904EB"/>
    <w:rsid w:val="00290806"/>
    <w:rsid w:val="00291091"/>
    <w:rsid w:val="0029197B"/>
    <w:rsid w:val="0029241B"/>
    <w:rsid w:val="002926EB"/>
    <w:rsid w:val="00292CC1"/>
    <w:rsid w:val="00292EF0"/>
    <w:rsid w:val="00293015"/>
    <w:rsid w:val="00294D77"/>
    <w:rsid w:val="00294FA9"/>
    <w:rsid w:val="00295154"/>
    <w:rsid w:val="0029581F"/>
    <w:rsid w:val="00295896"/>
    <w:rsid w:val="002963FB"/>
    <w:rsid w:val="002967BC"/>
    <w:rsid w:val="002967E6"/>
    <w:rsid w:val="00296D7E"/>
    <w:rsid w:val="0029759F"/>
    <w:rsid w:val="002978DD"/>
    <w:rsid w:val="00297C4C"/>
    <w:rsid w:val="002A0FE7"/>
    <w:rsid w:val="002A1024"/>
    <w:rsid w:val="002A1080"/>
    <w:rsid w:val="002A1B1B"/>
    <w:rsid w:val="002A2485"/>
    <w:rsid w:val="002A2782"/>
    <w:rsid w:val="002A2932"/>
    <w:rsid w:val="002A2C60"/>
    <w:rsid w:val="002A2EC7"/>
    <w:rsid w:val="002A4083"/>
    <w:rsid w:val="002A48CE"/>
    <w:rsid w:val="002A4BBD"/>
    <w:rsid w:val="002A5667"/>
    <w:rsid w:val="002A56C3"/>
    <w:rsid w:val="002A5BC7"/>
    <w:rsid w:val="002A5E76"/>
    <w:rsid w:val="002A6411"/>
    <w:rsid w:val="002B004B"/>
    <w:rsid w:val="002B0929"/>
    <w:rsid w:val="002B09EB"/>
    <w:rsid w:val="002B0A2D"/>
    <w:rsid w:val="002B0BBD"/>
    <w:rsid w:val="002B13CD"/>
    <w:rsid w:val="002B1E79"/>
    <w:rsid w:val="002B21D7"/>
    <w:rsid w:val="002B29CF"/>
    <w:rsid w:val="002B2B47"/>
    <w:rsid w:val="002B2EC9"/>
    <w:rsid w:val="002B3356"/>
    <w:rsid w:val="002B33A8"/>
    <w:rsid w:val="002B3B20"/>
    <w:rsid w:val="002B3C30"/>
    <w:rsid w:val="002B4D94"/>
    <w:rsid w:val="002B4FAD"/>
    <w:rsid w:val="002B552D"/>
    <w:rsid w:val="002B577E"/>
    <w:rsid w:val="002B6066"/>
    <w:rsid w:val="002B6168"/>
    <w:rsid w:val="002B6399"/>
    <w:rsid w:val="002B65EB"/>
    <w:rsid w:val="002B662D"/>
    <w:rsid w:val="002B70F6"/>
    <w:rsid w:val="002B7114"/>
    <w:rsid w:val="002B713F"/>
    <w:rsid w:val="002C024D"/>
    <w:rsid w:val="002C0AEF"/>
    <w:rsid w:val="002C0B40"/>
    <w:rsid w:val="002C1235"/>
    <w:rsid w:val="002C1450"/>
    <w:rsid w:val="002C168A"/>
    <w:rsid w:val="002C16E0"/>
    <w:rsid w:val="002C190F"/>
    <w:rsid w:val="002C22A6"/>
    <w:rsid w:val="002C2A9F"/>
    <w:rsid w:val="002C3683"/>
    <w:rsid w:val="002C44AA"/>
    <w:rsid w:val="002C44F7"/>
    <w:rsid w:val="002C5709"/>
    <w:rsid w:val="002C59B9"/>
    <w:rsid w:val="002C63E1"/>
    <w:rsid w:val="002C66B8"/>
    <w:rsid w:val="002C6DC7"/>
    <w:rsid w:val="002C6E07"/>
    <w:rsid w:val="002C7589"/>
    <w:rsid w:val="002C7730"/>
    <w:rsid w:val="002C78E1"/>
    <w:rsid w:val="002D01B5"/>
    <w:rsid w:val="002D1605"/>
    <w:rsid w:val="002D2AD5"/>
    <w:rsid w:val="002D2BC9"/>
    <w:rsid w:val="002D2E23"/>
    <w:rsid w:val="002D321A"/>
    <w:rsid w:val="002D330B"/>
    <w:rsid w:val="002D3620"/>
    <w:rsid w:val="002D4095"/>
    <w:rsid w:val="002D48B5"/>
    <w:rsid w:val="002D4C1B"/>
    <w:rsid w:val="002D55C2"/>
    <w:rsid w:val="002D5C84"/>
    <w:rsid w:val="002D6E4F"/>
    <w:rsid w:val="002D716F"/>
    <w:rsid w:val="002D7493"/>
    <w:rsid w:val="002D74F0"/>
    <w:rsid w:val="002D783A"/>
    <w:rsid w:val="002E07F9"/>
    <w:rsid w:val="002E08BB"/>
    <w:rsid w:val="002E09B0"/>
    <w:rsid w:val="002E1FB1"/>
    <w:rsid w:val="002E20AA"/>
    <w:rsid w:val="002E2AD4"/>
    <w:rsid w:val="002E3864"/>
    <w:rsid w:val="002E3B5E"/>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48C"/>
    <w:rsid w:val="002F1517"/>
    <w:rsid w:val="002F1973"/>
    <w:rsid w:val="002F1AC6"/>
    <w:rsid w:val="002F1C29"/>
    <w:rsid w:val="002F1CDD"/>
    <w:rsid w:val="002F1DCF"/>
    <w:rsid w:val="002F21FD"/>
    <w:rsid w:val="002F3E5B"/>
    <w:rsid w:val="002F41D5"/>
    <w:rsid w:val="002F465E"/>
    <w:rsid w:val="002F495D"/>
    <w:rsid w:val="002F5423"/>
    <w:rsid w:val="002F63F0"/>
    <w:rsid w:val="002F66F2"/>
    <w:rsid w:val="002F6BE2"/>
    <w:rsid w:val="002F6C57"/>
    <w:rsid w:val="002F6CBA"/>
    <w:rsid w:val="002F746C"/>
    <w:rsid w:val="00300DC1"/>
    <w:rsid w:val="00300DEF"/>
    <w:rsid w:val="00301572"/>
    <w:rsid w:val="00301E9E"/>
    <w:rsid w:val="00301FCC"/>
    <w:rsid w:val="0030216B"/>
    <w:rsid w:val="0030223E"/>
    <w:rsid w:val="0030249F"/>
    <w:rsid w:val="00302B2B"/>
    <w:rsid w:val="003031E4"/>
    <w:rsid w:val="003052CA"/>
    <w:rsid w:val="00305CA1"/>
    <w:rsid w:val="0030611A"/>
    <w:rsid w:val="00306F10"/>
    <w:rsid w:val="00307518"/>
    <w:rsid w:val="00307710"/>
    <w:rsid w:val="00310027"/>
    <w:rsid w:val="00310045"/>
    <w:rsid w:val="0031094E"/>
    <w:rsid w:val="00310E14"/>
    <w:rsid w:val="00310EF3"/>
    <w:rsid w:val="00311E2B"/>
    <w:rsid w:val="00311EE8"/>
    <w:rsid w:val="00312C26"/>
    <w:rsid w:val="0031320C"/>
    <w:rsid w:val="0031362A"/>
    <w:rsid w:val="003137D5"/>
    <w:rsid w:val="003137DC"/>
    <w:rsid w:val="00313D0F"/>
    <w:rsid w:val="00314441"/>
    <w:rsid w:val="00314775"/>
    <w:rsid w:val="00316489"/>
    <w:rsid w:val="003168AB"/>
    <w:rsid w:val="0031798E"/>
    <w:rsid w:val="00317AD1"/>
    <w:rsid w:val="00317EF6"/>
    <w:rsid w:val="003202C4"/>
    <w:rsid w:val="003219FC"/>
    <w:rsid w:val="00321C85"/>
    <w:rsid w:val="003225CF"/>
    <w:rsid w:val="00323662"/>
    <w:rsid w:val="003238E0"/>
    <w:rsid w:val="00324946"/>
    <w:rsid w:val="00324D2A"/>
    <w:rsid w:val="003255CF"/>
    <w:rsid w:val="003261D6"/>
    <w:rsid w:val="003267AD"/>
    <w:rsid w:val="0032693C"/>
    <w:rsid w:val="00326BD6"/>
    <w:rsid w:val="00326E9E"/>
    <w:rsid w:val="00327AB4"/>
    <w:rsid w:val="00327EC5"/>
    <w:rsid w:val="00330116"/>
    <w:rsid w:val="0033065C"/>
    <w:rsid w:val="003306B3"/>
    <w:rsid w:val="00330BDC"/>
    <w:rsid w:val="003316AA"/>
    <w:rsid w:val="00331715"/>
    <w:rsid w:val="00331D53"/>
    <w:rsid w:val="00332B84"/>
    <w:rsid w:val="003354DE"/>
    <w:rsid w:val="0033572B"/>
    <w:rsid w:val="00336173"/>
    <w:rsid w:val="00336261"/>
    <w:rsid w:val="0033662A"/>
    <w:rsid w:val="00336C6F"/>
    <w:rsid w:val="00336E23"/>
    <w:rsid w:val="003373E7"/>
    <w:rsid w:val="003401E3"/>
    <w:rsid w:val="00340B19"/>
    <w:rsid w:val="0034113A"/>
    <w:rsid w:val="00341196"/>
    <w:rsid w:val="00341A53"/>
    <w:rsid w:val="00341CCB"/>
    <w:rsid w:val="0034204E"/>
    <w:rsid w:val="003423D9"/>
    <w:rsid w:val="00342841"/>
    <w:rsid w:val="003438D5"/>
    <w:rsid w:val="00343ED5"/>
    <w:rsid w:val="00344090"/>
    <w:rsid w:val="003447D4"/>
    <w:rsid w:val="00344DD3"/>
    <w:rsid w:val="003452DF"/>
    <w:rsid w:val="003453EB"/>
    <w:rsid w:val="00345FF0"/>
    <w:rsid w:val="0034606C"/>
    <w:rsid w:val="00346F3D"/>
    <w:rsid w:val="0034762A"/>
    <w:rsid w:val="00347929"/>
    <w:rsid w:val="00347A10"/>
    <w:rsid w:val="00347A77"/>
    <w:rsid w:val="0035021D"/>
    <w:rsid w:val="003504FA"/>
    <w:rsid w:val="00350BA4"/>
    <w:rsid w:val="0035139F"/>
    <w:rsid w:val="003519D0"/>
    <w:rsid w:val="003519E8"/>
    <w:rsid w:val="00351F40"/>
    <w:rsid w:val="00352051"/>
    <w:rsid w:val="003529FF"/>
    <w:rsid w:val="00352EE6"/>
    <w:rsid w:val="00353D55"/>
    <w:rsid w:val="003549A8"/>
    <w:rsid w:val="00354AD8"/>
    <w:rsid w:val="00354C8F"/>
    <w:rsid w:val="00354E30"/>
    <w:rsid w:val="00354E99"/>
    <w:rsid w:val="00355EAD"/>
    <w:rsid w:val="00356A67"/>
    <w:rsid w:val="0035738A"/>
    <w:rsid w:val="00357725"/>
    <w:rsid w:val="00360092"/>
    <w:rsid w:val="00362274"/>
    <w:rsid w:val="003628DF"/>
    <w:rsid w:val="00363059"/>
    <w:rsid w:val="003635CC"/>
    <w:rsid w:val="00363628"/>
    <w:rsid w:val="003637AA"/>
    <w:rsid w:val="00364419"/>
    <w:rsid w:val="003649DF"/>
    <w:rsid w:val="00365FB7"/>
    <w:rsid w:val="00366068"/>
    <w:rsid w:val="00366143"/>
    <w:rsid w:val="00366169"/>
    <w:rsid w:val="00366DFA"/>
    <w:rsid w:val="0036701D"/>
    <w:rsid w:val="003671CA"/>
    <w:rsid w:val="00367A8C"/>
    <w:rsid w:val="0037121F"/>
    <w:rsid w:val="003712FD"/>
    <w:rsid w:val="00371BF3"/>
    <w:rsid w:val="00371C5B"/>
    <w:rsid w:val="00372828"/>
    <w:rsid w:val="00372A64"/>
    <w:rsid w:val="00372D6F"/>
    <w:rsid w:val="00372F30"/>
    <w:rsid w:val="00373012"/>
    <w:rsid w:val="0037407C"/>
    <w:rsid w:val="0037448B"/>
    <w:rsid w:val="00374A0A"/>
    <w:rsid w:val="0037544E"/>
    <w:rsid w:val="00375493"/>
    <w:rsid w:val="00376005"/>
    <w:rsid w:val="0037696C"/>
    <w:rsid w:val="00376AF8"/>
    <w:rsid w:val="0037727F"/>
    <w:rsid w:val="003802DF"/>
    <w:rsid w:val="003809A5"/>
    <w:rsid w:val="0038168D"/>
    <w:rsid w:val="003822AD"/>
    <w:rsid w:val="00382C49"/>
    <w:rsid w:val="003834E2"/>
    <w:rsid w:val="00383642"/>
    <w:rsid w:val="003850AB"/>
    <w:rsid w:val="0038514B"/>
    <w:rsid w:val="003851E1"/>
    <w:rsid w:val="003853E3"/>
    <w:rsid w:val="00385D06"/>
    <w:rsid w:val="00385E29"/>
    <w:rsid w:val="003864BD"/>
    <w:rsid w:val="003864FE"/>
    <w:rsid w:val="00386884"/>
    <w:rsid w:val="003873A4"/>
    <w:rsid w:val="00387515"/>
    <w:rsid w:val="003876F4"/>
    <w:rsid w:val="003877D2"/>
    <w:rsid w:val="003906D8"/>
    <w:rsid w:val="00390973"/>
    <w:rsid w:val="00390BD5"/>
    <w:rsid w:val="00391A92"/>
    <w:rsid w:val="00391F67"/>
    <w:rsid w:val="003920E7"/>
    <w:rsid w:val="0039220B"/>
    <w:rsid w:val="00392C4C"/>
    <w:rsid w:val="00392E5B"/>
    <w:rsid w:val="00392ED7"/>
    <w:rsid w:val="003935B2"/>
    <w:rsid w:val="00393B42"/>
    <w:rsid w:val="00393FF6"/>
    <w:rsid w:val="003952E2"/>
    <w:rsid w:val="0039546E"/>
    <w:rsid w:val="00395E28"/>
    <w:rsid w:val="0039617F"/>
    <w:rsid w:val="0039635D"/>
    <w:rsid w:val="00396B2F"/>
    <w:rsid w:val="00396E3C"/>
    <w:rsid w:val="00397031"/>
    <w:rsid w:val="0039753E"/>
    <w:rsid w:val="00397783"/>
    <w:rsid w:val="00397A8C"/>
    <w:rsid w:val="00397EC9"/>
    <w:rsid w:val="003A17C0"/>
    <w:rsid w:val="003A1C15"/>
    <w:rsid w:val="003A21BE"/>
    <w:rsid w:val="003A2523"/>
    <w:rsid w:val="003A281A"/>
    <w:rsid w:val="003A2A33"/>
    <w:rsid w:val="003A2CE2"/>
    <w:rsid w:val="003A2ECC"/>
    <w:rsid w:val="003A3E36"/>
    <w:rsid w:val="003A47EF"/>
    <w:rsid w:val="003A50A2"/>
    <w:rsid w:val="003A59D0"/>
    <w:rsid w:val="003A5F49"/>
    <w:rsid w:val="003A5F60"/>
    <w:rsid w:val="003A6900"/>
    <w:rsid w:val="003A6D3A"/>
    <w:rsid w:val="003A7662"/>
    <w:rsid w:val="003B04DD"/>
    <w:rsid w:val="003B1350"/>
    <w:rsid w:val="003B161F"/>
    <w:rsid w:val="003B3EE5"/>
    <w:rsid w:val="003B46FE"/>
    <w:rsid w:val="003B48AB"/>
    <w:rsid w:val="003B4FCA"/>
    <w:rsid w:val="003B5332"/>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E02"/>
    <w:rsid w:val="003C6F78"/>
    <w:rsid w:val="003C70ED"/>
    <w:rsid w:val="003C74C4"/>
    <w:rsid w:val="003C74FE"/>
    <w:rsid w:val="003C773B"/>
    <w:rsid w:val="003D04AC"/>
    <w:rsid w:val="003D0E75"/>
    <w:rsid w:val="003D135C"/>
    <w:rsid w:val="003D1408"/>
    <w:rsid w:val="003D1846"/>
    <w:rsid w:val="003D1938"/>
    <w:rsid w:val="003D311E"/>
    <w:rsid w:val="003D4572"/>
    <w:rsid w:val="003D47DE"/>
    <w:rsid w:val="003D489A"/>
    <w:rsid w:val="003D4C51"/>
    <w:rsid w:val="003D5134"/>
    <w:rsid w:val="003D51A0"/>
    <w:rsid w:val="003D6EBA"/>
    <w:rsid w:val="003D6FF8"/>
    <w:rsid w:val="003E1AFD"/>
    <w:rsid w:val="003E3481"/>
    <w:rsid w:val="003E474C"/>
    <w:rsid w:val="003E47FB"/>
    <w:rsid w:val="003E4F6C"/>
    <w:rsid w:val="003E57CC"/>
    <w:rsid w:val="003E6AAA"/>
    <w:rsid w:val="003E6C25"/>
    <w:rsid w:val="003E7283"/>
    <w:rsid w:val="003E72DA"/>
    <w:rsid w:val="003E772C"/>
    <w:rsid w:val="003E7C7E"/>
    <w:rsid w:val="003E7CF4"/>
    <w:rsid w:val="003E7FBE"/>
    <w:rsid w:val="003F0007"/>
    <w:rsid w:val="003F1066"/>
    <w:rsid w:val="003F1720"/>
    <w:rsid w:val="003F3243"/>
    <w:rsid w:val="003F3A6F"/>
    <w:rsid w:val="003F3CE4"/>
    <w:rsid w:val="003F4386"/>
    <w:rsid w:val="003F4BAA"/>
    <w:rsid w:val="003F502E"/>
    <w:rsid w:val="003F5421"/>
    <w:rsid w:val="003F561F"/>
    <w:rsid w:val="003F5E07"/>
    <w:rsid w:val="003F7025"/>
    <w:rsid w:val="003F7047"/>
    <w:rsid w:val="003F70B0"/>
    <w:rsid w:val="003F70D1"/>
    <w:rsid w:val="003F7431"/>
    <w:rsid w:val="003F768D"/>
    <w:rsid w:val="003F7922"/>
    <w:rsid w:val="0040002D"/>
    <w:rsid w:val="004007F5"/>
    <w:rsid w:val="00400C67"/>
    <w:rsid w:val="00400D5E"/>
    <w:rsid w:val="0040111F"/>
    <w:rsid w:val="004014D0"/>
    <w:rsid w:val="004021CA"/>
    <w:rsid w:val="00402535"/>
    <w:rsid w:val="00402F11"/>
    <w:rsid w:val="00403913"/>
    <w:rsid w:val="00403964"/>
    <w:rsid w:val="00403CD4"/>
    <w:rsid w:val="00403D0A"/>
    <w:rsid w:val="00403D0F"/>
    <w:rsid w:val="00403FE4"/>
    <w:rsid w:val="0040423C"/>
    <w:rsid w:val="004044A2"/>
    <w:rsid w:val="004052A1"/>
    <w:rsid w:val="0040542E"/>
    <w:rsid w:val="00406101"/>
    <w:rsid w:val="004068E8"/>
    <w:rsid w:val="00406A1C"/>
    <w:rsid w:val="00410603"/>
    <w:rsid w:val="00410FE2"/>
    <w:rsid w:val="0041152A"/>
    <w:rsid w:val="00411F3B"/>
    <w:rsid w:val="0041238A"/>
    <w:rsid w:val="004128FD"/>
    <w:rsid w:val="0041346B"/>
    <w:rsid w:val="00413A86"/>
    <w:rsid w:val="004142C6"/>
    <w:rsid w:val="00414ACB"/>
    <w:rsid w:val="00414ED9"/>
    <w:rsid w:val="0041582D"/>
    <w:rsid w:val="00415ACB"/>
    <w:rsid w:val="00415C59"/>
    <w:rsid w:val="00415E81"/>
    <w:rsid w:val="00416C84"/>
    <w:rsid w:val="00416E4D"/>
    <w:rsid w:val="004176EA"/>
    <w:rsid w:val="00417B32"/>
    <w:rsid w:val="00417F9E"/>
    <w:rsid w:val="00417FF7"/>
    <w:rsid w:val="00420438"/>
    <w:rsid w:val="00420952"/>
    <w:rsid w:val="00420D13"/>
    <w:rsid w:val="00421197"/>
    <w:rsid w:val="00421769"/>
    <w:rsid w:val="00421EF0"/>
    <w:rsid w:val="0042204D"/>
    <w:rsid w:val="00422840"/>
    <w:rsid w:val="0042285A"/>
    <w:rsid w:val="004235C4"/>
    <w:rsid w:val="00423985"/>
    <w:rsid w:val="00423A3D"/>
    <w:rsid w:val="00424414"/>
    <w:rsid w:val="00424D0E"/>
    <w:rsid w:val="00425D56"/>
    <w:rsid w:val="00426641"/>
    <w:rsid w:val="0042769D"/>
    <w:rsid w:val="0043012F"/>
    <w:rsid w:val="004301B6"/>
    <w:rsid w:val="00431021"/>
    <w:rsid w:val="004320A1"/>
    <w:rsid w:val="00432791"/>
    <w:rsid w:val="00432AA7"/>
    <w:rsid w:val="00432D8F"/>
    <w:rsid w:val="00432FA3"/>
    <w:rsid w:val="00433376"/>
    <w:rsid w:val="004335BD"/>
    <w:rsid w:val="00433717"/>
    <w:rsid w:val="00433AFC"/>
    <w:rsid w:val="00433D6B"/>
    <w:rsid w:val="00433FBD"/>
    <w:rsid w:val="00434381"/>
    <w:rsid w:val="004352CB"/>
    <w:rsid w:val="004354DA"/>
    <w:rsid w:val="00435A40"/>
    <w:rsid w:val="00435E6F"/>
    <w:rsid w:val="0043611C"/>
    <w:rsid w:val="0043651F"/>
    <w:rsid w:val="004370D8"/>
    <w:rsid w:val="00437403"/>
    <w:rsid w:val="004376D7"/>
    <w:rsid w:val="00440885"/>
    <w:rsid w:val="0044185B"/>
    <w:rsid w:val="0044284A"/>
    <w:rsid w:val="004435E7"/>
    <w:rsid w:val="00443CE7"/>
    <w:rsid w:val="00443FCD"/>
    <w:rsid w:val="004449CB"/>
    <w:rsid w:val="00445678"/>
    <w:rsid w:val="0044580D"/>
    <w:rsid w:val="00447C72"/>
    <w:rsid w:val="004501BD"/>
    <w:rsid w:val="00450A55"/>
    <w:rsid w:val="00450BD5"/>
    <w:rsid w:val="00450D74"/>
    <w:rsid w:val="00451232"/>
    <w:rsid w:val="0045137B"/>
    <w:rsid w:val="00451979"/>
    <w:rsid w:val="00451FD0"/>
    <w:rsid w:val="00452A2F"/>
    <w:rsid w:val="004535E5"/>
    <w:rsid w:val="00453F4A"/>
    <w:rsid w:val="0045643A"/>
    <w:rsid w:val="00456E53"/>
    <w:rsid w:val="004574BE"/>
    <w:rsid w:val="004575EF"/>
    <w:rsid w:val="00457DE3"/>
    <w:rsid w:val="00460528"/>
    <w:rsid w:val="004606E0"/>
    <w:rsid w:val="00460DA0"/>
    <w:rsid w:val="00461225"/>
    <w:rsid w:val="00461D10"/>
    <w:rsid w:val="00461F4D"/>
    <w:rsid w:val="004629AB"/>
    <w:rsid w:val="004641DC"/>
    <w:rsid w:val="00464D83"/>
    <w:rsid w:val="004664CE"/>
    <w:rsid w:val="00466B15"/>
    <w:rsid w:val="00466EDE"/>
    <w:rsid w:val="00466FFA"/>
    <w:rsid w:val="00470544"/>
    <w:rsid w:val="00470DB4"/>
    <w:rsid w:val="004714B9"/>
    <w:rsid w:val="00471985"/>
    <w:rsid w:val="00472570"/>
    <w:rsid w:val="00473038"/>
    <w:rsid w:val="00473830"/>
    <w:rsid w:val="00473847"/>
    <w:rsid w:val="00474203"/>
    <w:rsid w:val="0047441E"/>
    <w:rsid w:val="00474D2A"/>
    <w:rsid w:val="00474F6C"/>
    <w:rsid w:val="0047563B"/>
    <w:rsid w:val="00475700"/>
    <w:rsid w:val="00476D55"/>
    <w:rsid w:val="0047767E"/>
    <w:rsid w:val="00477AC3"/>
    <w:rsid w:val="00477E29"/>
    <w:rsid w:val="00477F6D"/>
    <w:rsid w:val="0048035A"/>
    <w:rsid w:val="0048127F"/>
    <w:rsid w:val="004822BB"/>
    <w:rsid w:val="004823F6"/>
    <w:rsid w:val="00482A8E"/>
    <w:rsid w:val="004830A9"/>
    <w:rsid w:val="004839F8"/>
    <w:rsid w:val="00483D32"/>
    <w:rsid w:val="00484739"/>
    <w:rsid w:val="00484C2F"/>
    <w:rsid w:val="004850B5"/>
    <w:rsid w:val="00485CF8"/>
    <w:rsid w:val="00485F99"/>
    <w:rsid w:val="00487FCA"/>
    <w:rsid w:val="00491579"/>
    <w:rsid w:val="00491DD4"/>
    <w:rsid w:val="004925C9"/>
    <w:rsid w:val="00493098"/>
    <w:rsid w:val="004935B7"/>
    <w:rsid w:val="00494658"/>
    <w:rsid w:val="004948BF"/>
    <w:rsid w:val="00494A2F"/>
    <w:rsid w:val="00494C46"/>
    <w:rsid w:val="00496BC9"/>
    <w:rsid w:val="004A027C"/>
    <w:rsid w:val="004A063B"/>
    <w:rsid w:val="004A1C69"/>
    <w:rsid w:val="004A23BB"/>
    <w:rsid w:val="004A28AB"/>
    <w:rsid w:val="004A2ED6"/>
    <w:rsid w:val="004A316D"/>
    <w:rsid w:val="004A3C53"/>
    <w:rsid w:val="004A424D"/>
    <w:rsid w:val="004A45E2"/>
    <w:rsid w:val="004A4EBA"/>
    <w:rsid w:val="004A5073"/>
    <w:rsid w:val="004A591E"/>
    <w:rsid w:val="004A5C80"/>
    <w:rsid w:val="004A60EC"/>
    <w:rsid w:val="004A65DE"/>
    <w:rsid w:val="004A685F"/>
    <w:rsid w:val="004A6B7A"/>
    <w:rsid w:val="004A6F26"/>
    <w:rsid w:val="004A73F6"/>
    <w:rsid w:val="004A7FA6"/>
    <w:rsid w:val="004B0961"/>
    <w:rsid w:val="004B1397"/>
    <w:rsid w:val="004B17FF"/>
    <w:rsid w:val="004B1A29"/>
    <w:rsid w:val="004B2389"/>
    <w:rsid w:val="004B24C7"/>
    <w:rsid w:val="004B3577"/>
    <w:rsid w:val="004B3AF6"/>
    <w:rsid w:val="004B3B90"/>
    <w:rsid w:val="004B45B5"/>
    <w:rsid w:val="004B4F92"/>
    <w:rsid w:val="004B5BB8"/>
    <w:rsid w:val="004B6A38"/>
    <w:rsid w:val="004B7523"/>
    <w:rsid w:val="004B77BA"/>
    <w:rsid w:val="004B787F"/>
    <w:rsid w:val="004B7E7C"/>
    <w:rsid w:val="004B7F32"/>
    <w:rsid w:val="004C09E0"/>
    <w:rsid w:val="004C0A04"/>
    <w:rsid w:val="004C0E8D"/>
    <w:rsid w:val="004C10E7"/>
    <w:rsid w:val="004C18A1"/>
    <w:rsid w:val="004C1973"/>
    <w:rsid w:val="004C19B4"/>
    <w:rsid w:val="004C1AAD"/>
    <w:rsid w:val="004C1D69"/>
    <w:rsid w:val="004C23F5"/>
    <w:rsid w:val="004C2CA3"/>
    <w:rsid w:val="004C30AC"/>
    <w:rsid w:val="004C4C0B"/>
    <w:rsid w:val="004C4C12"/>
    <w:rsid w:val="004C57D1"/>
    <w:rsid w:val="004C626B"/>
    <w:rsid w:val="004C63F2"/>
    <w:rsid w:val="004C64E9"/>
    <w:rsid w:val="004C74E5"/>
    <w:rsid w:val="004D0270"/>
    <w:rsid w:val="004D190D"/>
    <w:rsid w:val="004D1A34"/>
    <w:rsid w:val="004D1EFA"/>
    <w:rsid w:val="004D21B2"/>
    <w:rsid w:val="004D2407"/>
    <w:rsid w:val="004D27CF"/>
    <w:rsid w:val="004D28FA"/>
    <w:rsid w:val="004D29E6"/>
    <w:rsid w:val="004D2B5D"/>
    <w:rsid w:val="004D2EB1"/>
    <w:rsid w:val="004D3224"/>
    <w:rsid w:val="004D3D03"/>
    <w:rsid w:val="004D55C0"/>
    <w:rsid w:val="004D5643"/>
    <w:rsid w:val="004D5AE1"/>
    <w:rsid w:val="004D74F1"/>
    <w:rsid w:val="004D7CC6"/>
    <w:rsid w:val="004E0241"/>
    <w:rsid w:val="004E067D"/>
    <w:rsid w:val="004E0F3F"/>
    <w:rsid w:val="004E166F"/>
    <w:rsid w:val="004E1B45"/>
    <w:rsid w:val="004E2F76"/>
    <w:rsid w:val="004E34CD"/>
    <w:rsid w:val="004E366E"/>
    <w:rsid w:val="004E36CA"/>
    <w:rsid w:val="004E3824"/>
    <w:rsid w:val="004E39ED"/>
    <w:rsid w:val="004E3B58"/>
    <w:rsid w:val="004E3D75"/>
    <w:rsid w:val="004E3EF3"/>
    <w:rsid w:val="004E4DFD"/>
    <w:rsid w:val="004E5C72"/>
    <w:rsid w:val="004E6827"/>
    <w:rsid w:val="004F03FF"/>
    <w:rsid w:val="004F0458"/>
    <w:rsid w:val="004F0C5B"/>
    <w:rsid w:val="004F12A0"/>
    <w:rsid w:val="004F2666"/>
    <w:rsid w:val="004F2B9B"/>
    <w:rsid w:val="004F2F35"/>
    <w:rsid w:val="004F304C"/>
    <w:rsid w:val="004F3248"/>
    <w:rsid w:val="004F346D"/>
    <w:rsid w:val="004F3C99"/>
    <w:rsid w:val="004F412C"/>
    <w:rsid w:val="004F4158"/>
    <w:rsid w:val="004F485F"/>
    <w:rsid w:val="004F4BDA"/>
    <w:rsid w:val="004F5E40"/>
    <w:rsid w:val="004F7A7A"/>
    <w:rsid w:val="005000A7"/>
    <w:rsid w:val="00502AA0"/>
    <w:rsid w:val="00502F61"/>
    <w:rsid w:val="00503274"/>
    <w:rsid w:val="005048FB"/>
    <w:rsid w:val="00505786"/>
    <w:rsid w:val="00505852"/>
    <w:rsid w:val="005058AD"/>
    <w:rsid w:val="00505E09"/>
    <w:rsid w:val="00505EE4"/>
    <w:rsid w:val="00506959"/>
    <w:rsid w:val="00506C06"/>
    <w:rsid w:val="00510146"/>
    <w:rsid w:val="0051171C"/>
    <w:rsid w:val="00512026"/>
    <w:rsid w:val="005127CA"/>
    <w:rsid w:val="00512FE8"/>
    <w:rsid w:val="0051355C"/>
    <w:rsid w:val="0051400E"/>
    <w:rsid w:val="00514B9D"/>
    <w:rsid w:val="00514C0B"/>
    <w:rsid w:val="00515668"/>
    <w:rsid w:val="00515781"/>
    <w:rsid w:val="005157F2"/>
    <w:rsid w:val="00516C7F"/>
    <w:rsid w:val="00517273"/>
    <w:rsid w:val="005173CB"/>
    <w:rsid w:val="00517635"/>
    <w:rsid w:val="005208EB"/>
    <w:rsid w:val="0052091B"/>
    <w:rsid w:val="00520971"/>
    <w:rsid w:val="005213C3"/>
    <w:rsid w:val="00521A37"/>
    <w:rsid w:val="005220F8"/>
    <w:rsid w:val="005224A6"/>
    <w:rsid w:val="00523525"/>
    <w:rsid w:val="00523807"/>
    <w:rsid w:val="00524B7F"/>
    <w:rsid w:val="0052544A"/>
    <w:rsid w:val="00525AEF"/>
    <w:rsid w:val="00525E9C"/>
    <w:rsid w:val="00525FD9"/>
    <w:rsid w:val="0052661A"/>
    <w:rsid w:val="00526672"/>
    <w:rsid w:val="00526701"/>
    <w:rsid w:val="00527700"/>
    <w:rsid w:val="0052796A"/>
    <w:rsid w:val="005307FA"/>
    <w:rsid w:val="005313DD"/>
    <w:rsid w:val="00531554"/>
    <w:rsid w:val="005315D0"/>
    <w:rsid w:val="00531924"/>
    <w:rsid w:val="005319E4"/>
    <w:rsid w:val="00531F64"/>
    <w:rsid w:val="00532602"/>
    <w:rsid w:val="00533399"/>
    <w:rsid w:val="0053358D"/>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C00"/>
    <w:rsid w:val="00546F30"/>
    <w:rsid w:val="00546FA1"/>
    <w:rsid w:val="005478DC"/>
    <w:rsid w:val="005479BB"/>
    <w:rsid w:val="00547AEA"/>
    <w:rsid w:val="00547F89"/>
    <w:rsid w:val="00550D9D"/>
    <w:rsid w:val="0055141B"/>
    <w:rsid w:val="00551788"/>
    <w:rsid w:val="00551FE4"/>
    <w:rsid w:val="00553029"/>
    <w:rsid w:val="00553034"/>
    <w:rsid w:val="0055348E"/>
    <w:rsid w:val="00553CE7"/>
    <w:rsid w:val="005542D9"/>
    <w:rsid w:val="0055554A"/>
    <w:rsid w:val="00555753"/>
    <w:rsid w:val="005562BE"/>
    <w:rsid w:val="00556C69"/>
    <w:rsid w:val="00557180"/>
    <w:rsid w:val="00557563"/>
    <w:rsid w:val="00557A57"/>
    <w:rsid w:val="005604B6"/>
    <w:rsid w:val="00560F9D"/>
    <w:rsid w:val="00561BE4"/>
    <w:rsid w:val="0056393C"/>
    <w:rsid w:val="00563D4A"/>
    <w:rsid w:val="00564033"/>
    <w:rsid w:val="005640AE"/>
    <w:rsid w:val="00564A94"/>
    <w:rsid w:val="00564ADA"/>
    <w:rsid w:val="00564E67"/>
    <w:rsid w:val="00564F05"/>
    <w:rsid w:val="005653BF"/>
    <w:rsid w:val="00566BF0"/>
    <w:rsid w:val="00567DB5"/>
    <w:rsid w:val="0057164D"/>
    <w:rsid w:val="00571B79"/>
    <w:rsid w:val="00572A17"/>
    <w:rsid w:val="00572D86"/>
    <w:rsid w:val="00573181"/>
    <w:rsid w:val="00573610"/>
    <w:rsid w:val="00573E37"/>
    <w:rsid w:val="00574E26"/>
    <w:rsid w:val="00574EE1"/>
    <w:rsid w:val="00575284"/>
    <w:rsid w:val="00576AEC"/>
    <w:rsid w:val="00577E63"/>
    <w:rsid w:val="005811D9"/>
    <w:rsid w:val="005812DF"/>
    <w:rsid w:val="005819C8"/>
    <w:rsid w:val="00582FD4"/>
    <w:rsid w:val="0058311F"/>
    <w:rsid w:val="0058350B"/>
    <w:rsid w:val="00583848"/>
    <w:rsid w:val="005838B6"/>
    <w:rsid w:val="005844D5"/>
    <w:rsid w:val="00585312"/>
    <w:rsid w:val="0058577E"/>
    <w:rsid w:val="00585953"/>
    <w:rsid w:val="00585B0B"/>
    <w:rsid w:val="00586DDF"/>
    <w:rsid w:val="0058741E"/>
    <w:rsid w:val="005876D5"/>
    <w:rsid w:val="00587B0E"/>
    <w:rsid w:val="00587DBF"/>
    <w:rsid w:val="00587EA0"/>
    <w:rsid w:val="00587F61"/>
    <w:rsid w:val="00590699"/>
    <w:rsid w:val="005916E6"/>
    <w:rsid w:val="00592426"/>
    <w:rsid w:val="00593D35"/>
    <w:rsid w:val="00594144"/>
    <w:rsid w:val="00594598"/>
    <w:rsid w:val="00594C3A"/>
    <w:rsid w:val="00594D00"/>
    <w:rsid w:val="00594D4E"/>
    <w:rsid w:val="00595833"/>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6F2"/>
    <w:rsid w:val="005B0989"/>
    <w:rsid w:val="005B0FDB"/>
    <w:rsid w:val="005B104A"/>
    <w:rsid w:val="005B178C"/>
    <w:rsid w:val="005B3025"/>
    <w:rsid w:val="005B38EA"/>
    <w:rsid w:val="005B3972"/>
    <w:rsid w:val="005B3DE9"/>
    <w:rsid w:val="005B3EF8"/>
    <w:rsid w:val="005B3F0C"/>
    <w:rsid w:val="005B4C93"/>
    <w:rsid w:val="005B50CB"/>
    <w:rsid w:val="005B5367"/>
    <w:rsid w:val="005B5BF3"/>
    <w:rsid w:val="005B5C74"/>
    <w:rsid w:val="005B6062"/>
    <w:rsid w:val="005B64C9"/>
    <w:rsid w:val="005B668F"/>
    <w:rsid w:val="005B6713"/>
    <w:rsid w:val="005B6E16"/>
    <w:rsid w:val="005B6FEE"/>
    <w:rsid w:val="005B70D3"/>
    <w:rsid w:val="005B7226"/>
    <w:rsid w:val="005B7BBE"/>
    <w:rsid w:val="005C0C05"/>
    <w:rsid w:val="005C0DEC"/>
    <w:rsid w:val="005C1E43"/>
    <w:rsid w:val="005C388D"/>
    <w:rsid w:val="005C4EF3"/>
    <w:rsid w:val="005C6120"/>
    <w:rsid w:val="005C6323"/>
    <w:rsid w:val="005C64BE"/>
    <w:rsid w:val="005C6CCF"/>
    <w:rsid w:val="005C6CFB"/>
    <w:rsid w:val="005C780D"/>
    <w:rsid w:val="005C7813"/>
    <w:rsid w:val="005C7CFA"/>
    <w:rsid w:val="005D06E7"/>
    <w:rsid w:val="005D1126"/>
    <w:rsid w:val="005D160C"/>
    <w:rsid w:val="005D1807"/>
    <w:rsid w:val="005D18BE"/>
    <w:rsid w:val="005D3BA3"/>
    <w:rsid w:val="005D3CED"/>
    <w:rsid w:val="005D41E3"/>
    <w:rsid w:val="005D41FD"/>
    <w:rsid w:val="005D4939"/>
    <w:rsid w:val="005D49B9"/>
    <w:rsid w:val="005D4C2B"/>
    <w:rsid w:val="005D5FE9"/>
    <w:rsid w:val="005D60BA"/>
    <w:rsid w:val="005D6362"/>
    <w:rsid w:val="005D7CA7"/>
    <w:rsid w:val="005E03D0"/>
    <w:rsid w:val="005E234B"/>
    <w:rsid w:val="005E24A1"/>
    <w:rsid w:val="005E2637"/>
    <w:rsid w:val="005E28F9"/>
    <w:rsid w:val="005E2A17"/>
    <w:rsid w:val="005E30DA"/>
    <w:rsid w:val="005E3351"/>
    <w:rsid w:val="005E3991"/>
    <w:rsid w:val="005E41DC"/>
    <w:rsid w:val="005E4332"/>
    <w:rsid w:val="005E4DF9"/>
    <w:rsid w:val="005E54A1"/>
    <w:rsid w:val="005E69EB"/>
    <w:rsid w:val="005E6B5B"/>
    <w:rsid w:val="005E7477"/>
    <w:rsid w:val="005E764F"/>
    <w:rsid w:val="005E7A89"/>
    <w:rsid w:val="005F03BB"/>
    <w:rsid w:val="005F0DFD"/>
    <w:rsid w:val="005F0EA9"/>
    <w:rsid w:val="005F14B0"/>
    <w:rsid w:val="005F14F7"/>
    <w:rsid w:val="005F20FC"/>
    <w:rsid w:val="005F21A4"/>
    <w:rsid w:val="005F2A16"/>
    <w:rsid w:val="005F2AF7"/>
    <w:rsid w:val="005F3056"/>
    <w:rsid w:val="005F3B6E"/>
    <w:rsid w:val="005F4A67"/>
    <w:rsid w:val="005F4D70"/>
    <w:rsid w:val="005F5822"/>
    <w:rsid w:val="005F5B81"/>
    <w:rsid w:val="005F5C3B"/>
    <w:rsid w:val="005F5E3F"/>
    <w:rsid w:val="005F6337"/>
    <w:rsid w:val="005F65A6"/>
    <w:rsid w:val="005F702C"/>
    <w:rsid w:val="005F7355"/>
    <w:rsid w:val="005F75E0"/>
    <w:rsid w:val="00600799"/>
    <w:rsid w:val="00601B4B"/>
    <w:rsid w:val="00601B69"/>
    <w:rsid w:val="00601C1B"/>
    <w:rsid w:val="00602495"/>
    <w:rsid w:val="00602ECA"/>
    <w:rsid w:val="00602F5A"/>
    <w:rsid w:val="00603820"/>
    <w:rsid w:val="00604724"/>
    <w:rsid w:val="00604B38"/>
    <w:rsid w:val="00605CD5"/>
    <w:rsid w:val="00605DEF"/>
    <w:rsid w:val="00606790"/>
    <w:rsid w:val="00606AFE"/>
    <w:rsid w:val="00606FFB"/>
    <w:rsid w:val="00607617"/>
    <w:rsid w:val="00607B5E"/>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474"/>
    <w:rsid w:val="0062079F"/>
    <w:rsid w:val="00620822"/>
    <w:rsid w:val="00621E3C"/>
    <w:rsid w:val="0062205A"/>
    <w:rsid w:val="00622D00"/>
    <w:rsid w:val="00623912"/>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315"/>
    <w:rsid w:val="00634513"/>
    <w:rsid w:val="00634A6C"/>
    <w:rsid w:val="00634BB8"/>
    <w:rsid w:val="00635848"/>
    <w:rsid w:val="006368FE"/>
    <w:rsid w:val="00636B2E"/>
    <w:rsid w:val="00637120"/>
    <w:rsid w:val="00637C8A"/>
    <w:rsid w:val="00640563"/>
    <w:rsid w:val="006408BF"/>
    <w:rsid w:val="006421D0"/>
    <w:rsid w:val="0064268B"/>
    <w:rsid w:val="00642CEC"/>
    <w:rsid w:val="00642D09"/>
    <w:rsid w:val="00643167"/>
    <w:rsid w:val="0064354F"/>
    <w:rsid w:val="00643DA8"/>
    <w:rsid w:val="006446CA"/>
    <w:rsid w:val="006446EF"/>
    <w:rsid w:val="0064493F"/>
    <w:rsid w:val="006452DA"/>
    <w:rsid w:val="0064563E"/>
    <w:rsid w:val="00645D77"/>
    <w:rsid w:val="00645E49"/>
    <w:rsid w:val="006462D5"/>
    <w:rsid w:val="00646689"/>
    <w:rsid w:val="00646DD0"/>
    <w:rsid w:val="00647469"/>
    <w:rsid w:val="0064751D"/>
    <w:rsid w:val="00647872"/>
    <w:rsid w:val="00647D42"/>
    <w:rsid w:val="00650945"/>
    <w:rsid w:val="00650BEB"/>
    <w:rsid w:val="00650C21"/>
    <w:rsid w:val="006519B4"/>
    <w:rsid w:val="00651A2D"/>
    <w:rsid w:val="00652889"/>
    <w:rsid w:val="00652FDA"/>
    <w:rsid w:val="00653061"/>
    <w:rsid w:val="00653676"/>
    <w:rsid w:val="00653F53"/>
    <w:rsid w:val="006544AA"/>
    <w:rsid w:val="00654AE0"/>
    <w:rsid w:val="006550C3"/>
    <w:rsid w:val="006552E9"/>
    <w:rsid w:val="006557D3"/>
    <w:rsid w:val="00657039"/>
    <w:rsid w:val="006602CF"/>
    <w:rsid w:val="00660B5E"/>
    <w:rsid w:val="00660E0A"/>
    <w:rsid w:val="00660FC4"/>
    <w:rsid w:val="00661789"/>
    <w:rsid w:val="00661831"/>
    <w:rsid w:val="0066193B"/>
    <w:rsid w:val="006622F8"/>
    <w:rsid w:val="00662E97"/>
    <w:rsid w:val="006637FB"/>
    <w:rsid w:val="0066383F"/>
    <w:rsid w:val="00663A1B"/>
    <w:rsid w:val="00663F9D"/>
    <w:rsid w:val="0066407C"/>
    <w:rsid w:val="006641CA"/>
    <w:rsid w:val="00664364"/>
    <w:rsid w:val="0066451F"/>
    <w:rsid w:val="00664B8C"/>
    <w:rsid w:val="006651DD"/>
    <w:rsid w:val="00665280"/>
    <w:rsid w:val="006659EC"/>
    <w:rsid w:val="00665A4D"/>
    <w:rsid w:val="00666BEE"/>
    <w:rsid w:val="006670DF"/>
    <w:rsid w:val="00667111"/>
    <w:rsid w:val="0066753D"/>
    <w:rsid w:val="0067007C"/>
    <w:rsid w:val="006716BF"/>
    <w:rsid w:val="00671B6F"/>
    <w:rsid w:val="00671C12"/>
    <w:rsid w:val="00671D16"/>
    <w:rsid w:val="0067296E"/>
    <w:rsid w:val="00672C80"/>
    <w:rsid w:val="006730B4"/>
    <w:rsid w:val="00673F97"/>
    <w:rsid w:val="00674012"/>
    <w:rsid w:val="006740D1"/>
    <w:rsid w:val="00674404"/>
    <w:rsid w:val="00674CBD"/>
    <w:rsid w:val="00675A03"/>
    <w:rsid w:val="00675B6E"/>
    <w:rsid w:val="00676982"/>
    <w:rsid w:val="00677650"/>
    <w:rsid w:val="00677E11"/>
    <w:rsid w:val="00680491"/>
    <w:rsid w:val="006806A3"/>
    <w:rsid w:val="00680BD4"/>
    <w:rsid w:val="00681BC1"/>
    <w:rsid w:val="00681C10"/>
    <w:rsid w:val="006821FF"/>
    <w:rsid w:val="0068293F"/>
    <w:rsid w:val="00682D17"/>
    <w:rsid w:val="00683727"/>
    <w:rsid w:val="006841A5"/>
    <w:rsid w:val="006843A5"/>
    <w:rsid w:val="00685AFF"/>
    <w:rsid w:val="006871A3"/>
    <w:rsid w:val="00687353"/>
    <w:rsid w:val="00687C32"/>
    <w:rsid w:val="0069043F"/>
    <w:rsid w:val="00690AA5"/>
    <w:rsid w:val="00690C9F"/>
    <w:rsid w:val="006915F8"/>
    <w:rsid w:val="00691AC0"/>
    <w:rsid w:val="00691BC0"/>
    <w:rsid w:val="00691CAB"/>
    <w:rsid w:val="00691CF2"/>
    <w:rsid w:val="006920C5"/>
    <w:rsid w:val="00692534"/>
    <w:rsid w:val="006925E7"/>
    <w:rsid w:val="00692682"/>
    <w:rsid w:val="00692F1F"/>
    <w:rsid w:val="006938A9"/>
    <w:rsid w:val="0069415A"/>
    <w:rsid w:val="00694473"/>
    <w:rsid w:val="006944D9"/>
    <w:rsid w:val="00694CF6"/>
    <w:rsid w:val="00694D11"/>
    <w:rsid w:val="006956AB"/>
    <w:rsid w:val="00695AA7"/>
    <w:rsid w:val="0069618D"/>
    <w:rsid w:val="00696507"/>
    <w:rsid w:val="006968EC"/>
    <w:rsid w:val="006969A6"/>
    <w:rsid w:val="0069795E"/>
    <w:rsid w:val="006A07AE"/>
    <w:rsid w:val="006A0FE4"/>
    <w:rsid w:val="006A10A2"/>
    <w:rsid w:val="006A174A"/>
    <w:rsid w:val="006A1B03"/>
    <w:rsid w:val="006A1F3C"/>
    <w:rsid w:val="006A2586"/>
    <w:rsid w:val="006A37B6"/>
    <w:rsid w:val="006A3B1E"/>
    <w:rsid w:val="006A410E"/>
    <w:rsid w:val="006A4AE1"/>
    <w:rsid w:val="006A569C"/>
    <w:rsid w:val="006A6380"/>
    <w:rsid w:val="006A6446"/>
    <w:rsid w:val="006A71C5"/>
    <w:rsid w:val="006A7687"/>
    <w:rsid w:val="006A7D38"/>
    <w:rsid w:val="006B15F0"/>
    <w:rsid w:val="006B1D08"/>
    <w:rsid w:val="006B1EFB"/>
    <w:rsid w:val="006B29B5"/>
    <w:rsid w:val="006B2B2E"/>
    <w:rsid w:val="006B339E"/>
    <w:rsid w:val="006B41F2"/>
    <w:rsid w:val="006B44FF"/>
    <w:rsid w:val="006B462C"/>
    <w:rsid w:val="006B500A"/>
    <w:rsid w:val="006B53FC"/>
    <w:rsid w:val="006B54A0"/>
    <w:rsid w:val="006B5CE4"/>
    <w:rsid w:val="006B5F63"/>
    <w:rsid w:val="006B71CD"/>
    <w:rsid w:val="006B7353"/>
    <w:rsid w:val="006B7AC6"/>
    <w:rsid w:val="006B7D77"/>
    <w:rsid w:val="006C037C"/>
    <w:rsid w:val="006C0514"/>
    <w:rsid w:val="006C057A"/>
    <w:rsid w:val="006C06C5"/>
    <w:rsid w:val="006C14FA"/>
    <w:rsid w:val="006C24B4"/>
    <w:rsid w:val="006C360A"/>
    <w:rsid w:val="006C4518"/>
    <w:rsid w:val="006C48E9"/>
    <w:rsid w:val="006C5010"/>
    <w:rsid w:val="006C51D7"/>
    <w:rsid w:val="006C551D"/>
    <w:rsid w:val="006C56C3"/>
    <w:rsid w:val="006C574C"/>
    <w:rsid w:val="006C6009"/>
    <w:rsid w:val="006C72DE"/>
    <w:rsid w:val="006C7310"/>
    <w:rsid w:val="006C774A"/>
    <w:rsid w:val="006C7EF2"/>
    <w:rsid w:val="006C7FE5"/>
    <w:rsid w:val="006D00DA"/>
    <w:rsid w:val="006D0878"/>
    <w:rsid w:val="006D0977"/>
    <w:rsid w:val="006D0E91"/>
    <w:rsid w:val="006D209B"/>
    <w:rsid w:val="006D2B30"/>
    <w:rsid w:val="006D31B0"/>
    <w:rsid w:val="006D35AC"/>
    <w:rsid w:val="006D40BF"/>
    <w:rsid w:val="006D44B4"/>
    <w:rsid w:val="006D44D6"/>
    <w:rsid w:val="006D483B"/>
    <w:rsid w:val="006D48B8"/>
    <w:rsid w:val="006D4B9E"/>
    <w:rsid w:val="006D50D2"/>
    <w:rsid w:val="006D627C"/>
    <w:rsid w:val="006D6695"/>
    <w:rsid w:val="006D68BA"/>
    <w:rsid w:val="006D7B87"/>
    <w:rsid w:val="006D7CD5"/>
    <w:rsid w:val="006E0189"/>
    <w:rsid w:val="006E0750"/>
    <w:rsid w:val="006E08E6"/>
    <w:rsid w:val="006E0BED"/>
    <w:rsid w:val="006E13D3"/>
    <w:rsid w:val="006E150A"/>
    <w:rsid w:val="006E19F3"/>
    <w:rsid w:val="006E1F13"/>
    <w:rsid w:val="006E20DC"/>
    <w:rsid w:val="006E2D7C"/>
    <w:rsid w:val="006E39D9"/>
    <w:rsid w:val="006E3E0E"/>
    <w:rsid w:val="006E42C3"/>
    <w:rsid w:val="006E46EC"/>
    <w:rsid w:val="006E4919"/>
    <w:rsid w:val="006E55EB"/>
    <w:rsid w:val="006E563C"/>
    <w:rsid w:val="006E5E23"/>
    <w:rsid w:val="006E5EA0"/>
    <w:rsid w:val="006E61D6"/>
    <w:rsid w:val="006E67E5"/>
    <w:rsid w:val="006E7950"/>
    <w:rsid w:val="006E7BAF"/>
    <w:rsid w:val="006F0030"/>
    <w:rsid w:val="006F01FB"/>
    <w:rsid w:val="006F03E9"/>
    <w:rsid w:val="006F0795"/>
    <w:rsid w:val="006F0872"/>
    <w:rsid w:val="006F0AB6"/>
    <w:rsid w:val="006F121E"/>
    <w:rsid w:val="006F15DA"/>
    <w:rsid w:val="006F179C"/>
    <w:rsid w:val="006F18AF"/>
    <w:rsid w:val="006F1EA5"/>
    <w:rsid w:val="006F26F5"/>
    <w:rsid w:val="006F2A06"/>
    <w:rsid w:val="006F3786"/>
    <w:rsid w:val="006F3D62"/>
    <w:rsid w:val="006F4443"/>
    <w:rsid w:val="006F5180"/>
    <w:rsid w:val="006F51C8"/>
    <w:rsid w:val="006F55F3"/>
    <w:rsid w:val="006F62DD"/>
    <w:rsid w:val="006F666D"/>
    <w:rsid w:val="006F6759"/>
    <w:rsid w:val="006F6CFA"/>
    <w:rsid w:val="006F7513"/>
    <w:rsid w:val="00700471"/>
    <w:rsid w:val="007005D3"/>
    <w:rsid w:val="00700EE0"/>
    <w:rsid w:val="007027BA"/>
    <w:rsid w:val="0070288F"/>
    <w:rsid w:val="00703E88"/>
    <w:rsid w:val="00704019"/>
    <w:rsid w:val="0070409C"/>
    <w:rsid w:val="00704448"/>
    <w:rsid w:val="00704B67"/>
    <w:rsid w:val="00704E96"/>
    <w:rsid w:val="007052A7"/>
    <w:rsid w:val="00705849"/>
    <w:rsid w:val="007063BD"/>
    <w:rsid w:val="007067B1"/>
    <w:rsid w:val="0070700F"/>
    <w:rsid w:val="00707616"/>
    <w:rsid w:val="0070796B"/>
    <w:rsid w:val="00710092"/>
    <w:rsid w:val="00711762"/>
    <w:rsid w:val="00711D33"/>
    <w:rsid w:val="00712C47"/>
    <w:rsid w:val="00713A90"/>
    <w:rsid w:val="00713AD4"/>
    <w:rsid w:val="00713C35"/>
    <w:rsid w:val="00713CB5"/>
    <w:rsid w:val="00714109"/>
    <w:rsid w:val="00714C08"/>
    <w:rsid w:val="00715014"/>
    <w:rsid w:val="00715387"/>
    <w:rsid w:val="00715DB7"/>
    <w:rsid w:val="00716FA7"/>
    <w:rsid w:val="0071BB90"/>
    <w:rsid w:val="00720494"/>
    <w:rsid w:val="007206B1"/>
    <w:rsid w:val="00720DD1"/>
    <w:rsid w:val="0072133A"/>
    <w:rsid w:val="007214ED"/>
    <w:rsid w:val="00721920"/>
    <w:rsid w:val="00721EB7"/>
    <w:rsid w:val="00722456"/>
    <w:rsid w:val="00722DB7"/>
    <w:rsid w:val="00722EFC"/>
    <w:rsid w:val="00723104"/>
    <w:rsid w:val="0072333D"/>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2F1"/>
    <w:rsid w:val="00736775"/>
    <w:rsid w:val="007377CC"/>
    <w:rsid w:val="00737FB2"/>
    <w:rsid w:val="00737FEE"/>
    <w:rsid w:val="007403BE"/>
    <w:rsid w:val="007404DE"/>
    <w:rsid w:val="007406B0"/>
    <w:rsid w:val="00740CA5"/>
    <w:rsid w:val="00741A6C"/>
    <w:rsid w:val="00742687"/>
    <w:rsid w:val="007428C7"/>
    <w:rsid w:val="007428CF"/>
    <w:rsid w:val="00742DD3"/>
    <w:rsid w:val="007432AF"/>
    <w:rsid w:val="007439A7"/>
    <w:rsid w:val="00743ABE"/>
    <w:rsid w:val="00743ECD"/>
    <w:rsid w:val="00744095"/>
    <w:rsid w:val="00744546"/>
    <w:rsid w:val="00744785"/>
    <w:rsid w:val="00744CFB"/>
    <w:rsid w:val="0074526F"/>
    <w:rsid w:val="0074602F"/>
    <w:rsid w:val="0074665B"/>
    <w:rsid w:val="00747414"/>
    <w:rsid w:val="00747546"/>
    <w:rsid w:val="007475B5"/>
    <w:rsid w:val="007476A1"/>
    <w:rsid w:val="0074793C"/>
    <w:rsid w:val="00747D3B"/>
    <w:rsid w:val="007508F6"/>
    <w:rsid w:val="007519C9"/>
    <w:rsid w:val="00751BE6"/>
    <w:rsid w:val="00752193"/>
    <w:rsid w:val="00752DEA"/>
    <w:rsid w:val="0075307B"/>
    <w:rsid w:val="00753434"/>
    <w:rsid w:val="00754016"/>
    <w:rsid w:val="0075440E"/>
    <w:rsid w:val="0075486C"/>
    <w:rsid w:val="00754FB0"/>
    <w:rsid w:val="00755103"/>
    <w:rsid w:val="00755A11"/>
    <w:rsid w:val="00755BFF"/>
    <w:rsid w:val="00755C16"/>
    <w:rsid w:val="00755E95"/>
    <w:rsid w:val="00756028"/>
    <w:rsid w:val="00756211"/>
    <w:rsid w:val="007569B4"/>
    <w:rsid w:val="00756E91"/>
    <w:rsid w:val="00756EAB"/>
    <w:rsid w:val="0075700E"/>
    <w:rsid w:val="0075717D"/>
    <w:rsid w:val="007573FF"/>
    <w:rsid w:val="007579D2"/>
    <w:rsid w:val="0076095C"/>
    <w:rsid w:val="007618C6"/>
    <w:rsid w:val="00761B7F"/>
    <w:rsid w:val="00761D6E"/>
    <w:rsid w:val="00761EC9"/>
    <w:rsid w:val="00763037"/>
    <w:rsid w:val="0076330A"/>
    <w:rsid w:val="0076332A"/>
    <w:rsid w:val="00764D7B"/>
    <w:rsid w:val="00765C9C"/>
    <w:rsid w:val="00765F9F"/>
    <w:rsid w:val="0076636B"/>
    <w:rsid w:val="007663E5"/>
    <w:rsid w:val="007665B2"/>
    <w:rsid w:val="007666C7"/>
    <w:rsid w:val="00766FB2"/>
    <w:rsid w:val="007672CE"/>
    <w:rsid w:val="00767618"/>
    <w:rsid w:val="0077104B"/>
    <w:rsid w:val="00772144"/>
    <w:rsid w:val="00772682"/>
    <w:rsid w:val="00772BED"/>
    <w:rsid w:val="00773776"/>
    <w:rsid w:val="00773B7C"/>
    <w:rsid w:val="00773D54"/>
    <w:rsid w:val="00774991"/>
    <w:rsid w:val="007750D0"/>
    <w:rsid w:val="007751BC"/>
    <w:rsid w:val="007755FD"/>
    <w:rsid w:val="00775E9C"/>
    <w:rsid w:val="00776B08"/>
    <w:rsid w:val="00777656"/>
    <w:rsid w:val="00777DD3"/>
    <w:rsid w:val="00777EF7"/>
    <w:rsid w:val="00780BA0"/>
    <w:rsid w:val="00781790"/>
    <w:rsid w:val="00781B4E"/>
    <w:rsid w:val="00781DCD"/>
    <w:rsid w:val="007821EF"/>
    <w:rsid w:val="0078251B"/>
    <w:rsid w:val="0078291A"/>
    <w:rsid w:val="007829BB"/>
    <w:rsid w:val="00783776"/>
    <w:rsid w:val="00783CBD"/>
    <w:rsid w:val="00783DB3"/>
    <w:rsid w:val="007847FB"/>
    <w:rsid w:val="007850DF"/>
    <w:rsid w:val="00785ED8"/>
    <w:rsid w:val="00787AD5"/>
    <w:rsid w:val="00787B02"/>
    <w:rsid w:val="00790DC7"/>
    <w:rsid w:val="0079269F"/>
    <w:rsid w:val="0079279C"/>
    <w:rsid w:val="0079287B"/>
    <w:rsid w:val="00793DFD"/>
    <w:rsid w:val="007942F4"/>
    <w:rsid w:val="00794E66"/>
    <w:rsid w:val="00795416"/>
    <w:rsid w:val="00795501"/>
    <w:rsid w:val="0079576E"/>
    <w:rsid w:val="00796076"/>
    <w:rsid w:val="007968BD"/>
    <w:rsid w:val="00796ECF"/>
    <w:rsid w:val="00796FAE"/>
    <w:rsid w:val="0079721E"/>
    <w:rsid w:val="00797AB9"/>
    <w:rsid w:val="007A02C1"/>
    <w:rsid w:val="007A06A6"/>
    <w:rsid w:val="007A076D"/>
    <w:rsid w:val="007A08D3"/>
    <w:rsid w:val="007A10C5"/>
    <w:rsid w:val="007A1136"/>
    <w:rsid w:val="007A1231"/>
    <w:rsid w:val="007A1548"/>
    <w:rsid w:val="007A1B33"/>
    <w:rsid w:val="007A268B"/>
    <w:rsid w:val="007A2BBA"/>
    <w:rsid w:val="007A2BEE"/>
    <w:rsid w:val="007A2D7A"/>
    <w:rsid w:val="007A3033"/>
    <w:rsid w:val="007A39FB"/>
    <w:rsid w:val="007A3AA3"/>
    <w:rsid w:val="007A3BCA"/>
    <w:rsid w:val="007A4E07"/>
    <w:rsid w:val="007A55E1"/>
    <w:rsid w:val="007A5BFD"/>
    <w:rsid w:val="007A696E"/>
    <w:rsid w:val="007A749B"/>
    <w:rsid w:val="007B0F7F"/>
    <w:rsid w:val="007B10C9"/>
    <w:rsid w:val="007B1852"/>
    <w:rsid w:val="007B1AFE"/>
    <w:rsid w:val="007B1EFD"/>
    <w:rsid w:val="007B2EEC"/>
    <w:rsid w:val="007B3779"/>
    <w:rsid w:val="007B439B"/>
    <w:rsid w:val="007B439F"/>
    <w:rsid w:val="007B49C0"/>
    <w:rsid w:val="007B4B1F"/>
    <w:rsid w:val="007B57EE"/>
    <w:rsid w:val="007B6C5B"/>
    <w:rsid w:val="007B6F5E"/>
    <w:rsid w:val="007B7142"/>
    <w:rsid w:val="007B7330"/>
    <w:rsid w:val="007B7544"/>
    <w:rsid w:val="007B76CB"/>
    <w:rsid w:val="007C02E5"/>
    <w:rsid w:val="007C13E4"/>
    <w:rsid w:val="007C1736"/>
    <w:rsid w:val="007C183D"/>
    <w:rsid w:val="007C1DEC"/>
    <w:rsid w:val="007C260B"/>
    <w:rsid w:val="007C2CBD"/>
    <w:rsid w:val="007C315B"/>
    <w:rsid w:val="007C33E8"/>
    <w:rsid w:val="007C368A"/>
    <w:rsid w:val="007C4287"/>
    <w:rsid w:val="007C4CED"/>
    <w:rsid w:val="007C7F15"/>
    <w:rsid w:val="007D0C18"/>
    <w:rsid w:val="007D1B2C"/>
    <w:rsid w:val="007D22FB"/>
    <w:rsid w:val="007D2C81"/>
    <w:rsid w:val="007D2D23"/>
    <w:rsid w:val="007D34DB"/>
    <w:rsid w:val="007D3A66"/>
    <w:rsid w:val="007D4806"/>
    <w:rsid w:val="007D5076"/>
    <w:rsid w:val="007D53C8"/>
    <w:rsid w:val="007D61CD"/>
    <w:rsid w:val="007D71A3"/>
    <w:rsid w:val="007D726D"/>
    <w:rsid w:val="007D7422"/>
    <w:rsid w:val="007D753D"/>
    <w:rsid w:val="007D7C51"/>
    <w:rsid w:val="007E0158"/>
    <w:rsid w:val="007E156D"/>
    <w:rsid w:val="007E18F4"/>
    <w:rsid w:val="007E1985"/>
    <w:rsid w:val="007E1A23"/>
    <w:rsid w:val="007E2661"/>
    <w:rsid w:val="007E321A"/>
    <w:rsid w:val="007E37EB"/>
    <w:rsid w:val="007E43FD"/>
    <w:rsid w:val="007E4859"/>
    <w:rsid w:val="007E487F"/>
    <w:rsid w:val="007E4F80"/>
    <w:rsid w:val="007E4F9B"/>
    <w:rsid w:val="007E529D"/>
    <w:rsid w:val="007E5353"/>
    <w:rsid w:val="007E6334"/>
    <w:rsid w:val="007E63F5"/>
    <w:rsid w:val="007E718C"/>
    <w:rsid w:val="007E781E"/>
    <w:rsid w:val="007E78D2"/>
    <w:rsid w:val="007F1524"/>
    <w:rsid w:val="007F15E8"/>
    <w:rsid w:val="007F18C6"/>
    <w:rsid w:val="007F1AD4"/>
    <w:rsid w:val="007F2BE4"/>
    <w:rsid w:val="007F2CEF"/>
    <w:rsid w:val="007F39AB"/>
    <w:rsid w:val="007F45E7"/>
    <w:rsid w:val="007F4EF7"/>
    <w:rsid w:val="007F56ED"/>
    <w:rsid w:val="007F591A"/>
    <w:rsid w:val="007F6884"/>
    <w:rsid w:val="007F7785"/>
    <w:rsid w:val="007F796A"/>
    <w:rsid w:val="007F79AE"/>
    <w:rsid w:val="007F7F1D"/>
    <w:rsid w:val="00800A04"/>
    <w:rsid w:val="00801295"/>
    <w:rsid w:val="00801385"/>
    <w:rsid w:val="0080164E"/>
    <w:rsid w:val="0080170D"/>
    <w:rsid w:val="008019F0"/>
    <w:rsid w:val="00801AA2"/>
    <w:rsid w:val="00801CA4"/>
    <w:rsid w:val="0080245F"/>
    <w:rsid w:val="00802840"/>
    <w:rsid w:val="00802CCF"/>
    <w:rsid w:val="0080323D"/>
    <w:rsid w:val="00803439"/>
    <w:rsid w:val="0080382B"/>
    <w:rsid w:val="00803B9F"/>
    <w:rsid w:val="00803D27"/>
    <w:rsid w:val="008041F2"/>
    <w:rsid w:val="008042EC"/>
    <w:rsid w:val="0080597A"/>
    <w:rsid w:val="00805B77"/>
    <w:rsid w:val="0080729A"/>
    <w:rsid w:val="0080761C"/>
    <w:rsid w:val="008077F3"/>
    <w:rsid w:val="008100A4"/>
    <w:rsid w:val="008100D2"/>
    <w:rsid w:val="00811657"/>
    <w:rsid w:val="0081201E"/>
    <w:rsid w:val="00812481"/>
    <w:rsid w:val="00812DCA"/>
    <w:rsid w:val="008130A5"/>
    <w:rsid w:val="00813A38"/>
    <w:rsid w:val="00813ACB"/>
    <w:rsid w:val="00813B02"/>
    <w:rsid w:val="00814114"/>
    <w:rsid w:val="0081423A"/>
    <w:rsid w:val="008143B0"/>
    <w:rsid w:val="008143B5"/>
    <w:rsid w:val="00814402"/>
    <w:rsid w:val="00814558"/>
    <w:rsid w:val="00814A00"/>
    <w:rsid w:val="00814A38"/>
    <w:rsid w:val="0081527A"/>
    <w:rsid w:val="008159C7"/>
    <w:rsid w:val="00815E19"/>
    <w:rsid w:val="00815F62"/>
    <w:rsid w:val="0081600F"/>
    <w:rsid w:val="0081618A"/>
    <w:rsid w:val="008161E9"/>
    <w:rsid w:val="00816F21"/>
    <w:rsid w:val="0081769B"/>
    <w:rsid w:val="00817EE8"/>
    <w:rsid w:val="0082046E"/>
    <w:rsid w:val="00820912"/>
    <w:rsid w:val="00821115"/>
    <w:rsid w:val="00821C6B"/>
    <w:rsid w:val="008230C7"/>
    <w:rsid w:val="00823B03"/>
    <w:rsid w:val="008241CF"/>
    <w:rsid w:val="00826101"/>
    <w:rsid w:val="00826196"/>
    <w:rsid w:val="0082635C"/>
    <w:rsid w:val="008267A7"/>
    <w:rsid w:val="00826E0F"/>
    <w:rsid w:val="008271A3"/>
    <w:rsid w:val="0082735A"/>
    <w:rsid w:val="00827554"/>
    <w:rsid w:val="008306CA"/>
    <w:rsid w:val="00830705"/>
    <w:rsid w:val="0083073C"/>
    <w:rsid w:val="00830C10"/>
    <w:rsid w:val="00830C81"/>
    <w:rsid w:val="00830EC4"/>
    <w:rsid w:val="0083121C"/>
    <w:rsid w:val="00831FF6"/>
    <w:rsid w:val="00832F63"/>
    <w:rsid w:val="0083314D"/>
    <w:rsid w:val="00833628"/>
    <w:rsid w:val="00833E9A"/>
    <w:rsid w:val="00833EE8"/>
    <w:rsid w:val="00834BFC"/>
    <w:rsid w:val="00835A1E"/>
    <w:rsid w:val="00835B06"/>
    <w:rsid w:val="00835DB9"/>
    <w:rsid w:val="00835DE2"/>
    <w:rsid w:val="00835E37"/>
    <w:rsid w:val="00835F77"/>
    <w:rsid w:val="008361D1"/>
    <w:rsid w:val="00836C6B"/>
    <w:rsid w:val="008400A2"/>
    <w:rsid w:val="008412C7"/>
    <w:rsid w:val="008416B8"/>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5C8"/>
    <w:rsid w:val="00851785"/>
    <w:rsid w:val="00851A63"/>
    <w:rsid w:val="00852142"/>
    <w:rsid w:val="0085232B"/>
    <w:rsid w:val="008528B8"/>
    <w:rsid w:val="00852CFC"/>
    <w:rsid w:val="008530D8"/>
    <w:rsid w:val="00853419"/>
    <w:rsid w:val="0085400F"/>
    <w:rsid w:val="008553A1"/>
    <w:rsid w:val="00855B97"/>
    <w:rsid w:val="0085616C"/>
    <w:rsid w:val="00856441"/>
    <w:rsid w:val="00856C2B"/>
    <w:rsid w:val="008579A0"/>
    <w:rsid w:val="00857DA4"/>
    <w:rsid w:val="00857EC5"/>
    <w:rsid w:val="00861E64"/>
    <w:rsid w:val="00862439"/>
    <w:rsid w:val="00862871"/>
    <w:rsid w:val="00863925"/>
    <w:rsid w:val="00864971"/>
    <w:rsid w:val="008650B9"/>
    <w:rsid w:val="00866B60"/>
    <w:rsid w:val="00866C47"/>
    <w:rsid w:val="008670CC"/>
    <w:rsid w:val="008673EE"/>
    <w:rsid w:val="00867A66"/>
    <w:rsid w:val="0087159C"/>
    <w:rsid w:val="00872BF1"/>
    <w:rsid w:val="008736BE"/>
    <w:rsid w:val="00873793"/>
    <w:rsid w:val="00873A61"/>
    <w:rsid w:val="00873A8B"/>
    <w:rsid w:val="0087414E"/>
    <w:rsid w:val="0087419F"/>
    <w:rsid w:val="00874403"/>
    <w:rsid w:val="008749D3"/>
    <w:rsid w:val="00874AE5"/>
    <w:rsid w:val="00874F75"/>
    <w:rsid w:val="00875893"/>
    <w:rsid w:val="00875ACE"/>
    <w:rsid w:val="00875D8B"/>
    <w:rsid w:val="0087633A"/>
    <w:rsid w:val="008763EF"/>
    <w:rsid w:val="00876AC9"/>
    <w:rsid w:val="00876F1C"/>
    <w:rsid w:val="00876FE1"/>
    <w:rsid w:val="00877ED1"/>
    <w:rsid w:val="0088050C"/>
    <w:rsid w:val="00881467"/>
    <w:rsid w:val="00881602"/>
    <w:rsid w:val="0088181F"/>
    <w:rsid w:val="00881BA0"/>
    <w:rsid w:val="00882477"/>
    <w:rsid w:val="00882BC2"/>
    <w:rsid w:val="00882E24"/>
    <w:rsid w:val="008830B9"/>
    <w:rsid w:val="0088325E"/>
    <w:rsid w:val="00883727"/>
    <w:rsid w:val="00884E11"/>
    <w:rsid w:val="008852B7"/>
    <w:rsid w:val="008855A7"/>
    <w:rsid w:val="00885915"/>
    <w:rsid w:val="00885D2A"/>
    <w:rsid w:val="00886AF4"/>
    <w:rsid w:val="00886E51"/>
    <w:rsid w:val="00886F3A"/>
    <w:rsid w:val="0088779B"/>
    <w:rsid w:val="00887A72"/>
    <w:rsid w:val="00887C26"/>
    <w:rsid w:val="0089027F"/>
    <w:rsid w:val="0089049C"/>
    <w:rsid w:val="00890798"/>
    <w:rsid w:val="0089142D"/>
    <w:rsid w:val="008919E8"/>
    <w:rsid w:val="00891F66"/>
    <w:rsid w:val="008922E3"/>
    <w:rsid w:val="00892595"/>
    <w:rsid w:val="00892608"/>
    <w:rsid w:val="00893160"/>
    <w:rsid w:val="00893495"/>
    <w:rsid w:val="008936DE"/>
    <w:rsid w:val="00893E8D"/>
    <w:rsid w:val="0089427D"/>
    <w:rsid w:val="00894401"/>
    <w:rsid w:val="00894A7E"/>
    <w:rsid w:val="00894D1D"/>
    <w:rsid w:val="00895070"/>
    <w:rsid w:val="00895EC0"/>
    <w:rsid w:val="0089643E"/>
    <w:rsid w:val="00896B7C"/>
    <w:rsid w:val="00897F4A"/>
    <w:rsid w:val="008A01F6"/>
    <w:rsid w:val="008A0BA4"/>
    <w:rsid w:val="008A1901"/>
    <w:rsid w:val="008A1B16"/>
    <w:rsid w:val="008A2D5D"/>
    <w:rsid w:val="008A2DB5"/>
    <w:rsid w:val="008A3193"/>
    <w:rsid w:val="008A37CF"/>
    <w:rsid w:val="008A3BBE"/>
    <w:rsid w:val="008A3EF3"/>
    <w:rsid w:val="008A4990"/>
    <w:rsid w:val="008A4A2F"/>
    <w:rsid w:val="008A53BB"/>
    <w:rsid w:val="008A54A0"/>
    <w:rsid w:val="008A6040"/>
    <w:rsid w:val="008A60DA"/>
    <w:rsid w:val="008A611F"/>
    <w:rsid w:val="008A63C6"/>
    <w:rsid w:val="008A662F"/>
    <w:rsid w:val="008A6702"/>
    <w:rsid w:val="008A6C79"/>
    <w:rsid w:val="008A7672"/>
    <w:rsid w:val="008A770C"/>
    <w:rsid w:val="008B09E4"/>
    <w:rsid w:val="008B1ACE"/>
    <w:rsid w:val="008B1E8D"/>
    <w:rsid w:val="008B2079"/>
    <w:rsid w:val="008B24CD"/>
    <w:rsid w:val="008B2BF7"/>
    <w:rsid w:val="008B32B2"/>
    <w:rsid w:val="008B38D0"/>
    <w:rsid w:val="008B4F1E"/>
    <w:rsid w:val="008B4FCF"/>
    <w:rsid w:val="008B501A"/>
    <w:rsid w:val="008B51D8"/>
    <w:rsid w:val="008B53ED"/>
    <w:rsid w:val="008B5935"/>
    <w:rsid w:val="008B7596"/>
    <w:rsid w:val="008B7EE2"/>
    <w:rsid w:val="008C0DD9"/>
    <w:rsid w:val="008C16C0"/>
    <w:rsid w:val="008C294E"/>
    <w:rsid w:val="008C31B6"/>
    <w:rsid w:val="008C3734"/>
    <w:rsid w:val="008C38F8"/>
    <w:rsid w:val="008C3F51"/>
    <w:rsid w:val="008C40D4"/>
    <w:rsid w:val="008C4819"/>
    <w:rsid w:val="008C491A"/>
    <w:rsid w:val="008C4BF1"/>
    <w:rsid w:val="008C4EAF"/>
    <w:rsid w:val="008C5E9F"/>
    <w:rsid w:val="008C6328"/>
    <w:rsid w:val="008C726B"/>
    <w:rsid w:val="008C7DF0"/>
    <w:rsid w:val="008D077E"/>
    <w:rsid w:val="008D0D93"/>
    <w:rsid w:val="008D205B"/>
    <w:rsid w:val="008D2280"/>
    <w:rsid w:val="008D28C7"/>
    <w:rsid w:val="008D3658"/>
    <w:rsid w:val="008D3696"/>
    <w:rsid w:val="008D3F17"/>
    <w:rsid w:val="008D3F81"/>
    <w:rsid w:val="008D40E4"/>
    <w:rsid w:val="008D4712"/>
    <w:rsid w:val="008D5402"/>
    <w:rsid w:val="008D5F2A"/>
    <w:rsid w:val="008D6480"/>
    <w:rsid w:val="008D74D0"/>
    <w:rsid w:val="008D7A61"/>
    <w:rsid w:val="008E05B5"/>
    <w:rsid w:val="008E0971"/>
    <w:rsid w:val="008E0EA0"/>
    <w:rsid w:val="008E110F"/>
    <w:rsid w:val="008E144F"/>
    <w:rsid w:val="008E1DEB"/>
    <w:rsid w:val="008E2DE2"/>
    <w:rsid w:val="008E30FF"/>
    <w:rsid w:val="008E316E"/>
    <w:rsid w:val="008E35CD"/>
    <w:rsid w:val="008E4141"/>
    <w:rsid w:val="008E4823"/>
    <w:rsid w:val="008E5BE6"/>
    <w:rsid w:val="008E5EF9"/>
    <w:rsid w:val="008E6274"/>
    <w:rsid w:val="008E6407"/>
    <w:rsid w:val="008E690D"/>
    <w:rsid w:val="008E7089"/>
    <w:rsid w:val="008E71C7"/>
    <w:rsid w:val="008E7364"/>
    <w:rsid w:val="008E7502"/>
    <w:rsid w:val="008E78FB"/>
    <w:rsid w:val="008E7A10"/>
    <w:rsid w:val="008F0AD4"/>
    <w:rsid w:val="008F1347"/>
    <w:rsid w:val="008F1905"/>
    <w:rsid w:val="008F1C06"/>
    <w:rsid w:val="008F1DCE"/>
    <w:rsid w:val="008F29E0"/>
    <w:rsid w:val="008F2CFD"/>
    <w:rsid w:val="008F648F"/>
    <w:rsid w:val="008F678D"/>
    <w:rsid w:val="008F6B0C"/>
    <w:rsid w:val="008F75CE"/>
    <w:rsid w:val="008F791E"/>
    <w:rsid w:val="008F7FB3"/>
    <w:rsid w:val="009012E1"/>
    <w:rsid w:val="00901489"/>
    <w:rsid w:val="009021CC"/>
    <w:rsid w:val="00902740"/>
    <w:rsid w:val="009032BE"/>
    <w:rsid w:val="00903D23"/>
    <w:rsid w:val="0090411B"/>
    <w:rsid w:val="009046A9"/>
    <w:rsid w:val="009047F8"/>
    <w:rsid w:val="00904D05"/>
    <w:rsid w:val="009050FB"/>
    <w:rsid w:val="0090592B"/>
    <w:rsid w:val="00905CEA"/>
    <w:rsid w:val="009062B9"/>
    <w:rsid w:val="00906460"/>
    <w:rsid w:val="00907353"/>
    <w:rsid w:val="00907767"/>
    <w:rsid w:val="00907FBF"/>
    <w:rsid w:val="0091010A"/>
    <w:rsid w:val="009107F8"/>
    <w:rsid w:val="00910B55"/>
    <w:rsid w:val="00910EAE"/>
    <w:rsid w:val="009117B4"/>
    <w:rsid w:val="00911861"/>
    <w:rsid w:val="009127F8"/>
    <w:rsid w:val="0091292F"/>
    <w:rsid w:val="00912CAA"/>
    <w:rsid w:val="00915491"/>
    <w:rsid w:val="00915BFF"/>
    <w:rsid w:val="0091633E"/>
    <w:rsid w:val="00920B38"/>
    <w:rsid w:val="00921393"/>
    <w:rsid w:val="00921F2E"/>
    <w:rsid w:val="00922D70"/>
    <w:rsid w:val="00923B39"/>
    <w:rsid w:val="00923D38"/>
    <w:rsid w:val="00924937"/>
    <w:rsid w:val="00924ABA"/>
    <w:rsid w:val="00924E98"/>
    <w:rsid w:val="00925225"/>
    <w:rsid w:val="0092583C"/>
    <w:rsid w:val="00925A28"/>
    <w:rsid w:val="00927658"/>
    <w:rsid w:val="00927AD0"/>
    <w:rsid w:val="0093050F"/>
    <w:rsid w:val="00930A73"/>
    <w:rsid w:val="00930EA3"/>
    <w:rsid w:val="0093179C"/>
    <w:rsid w:val="00932087"/>
    <w:rsid w:val="00932228"/>
    <w:rsid w:val="00933172"/>
    <w:rsid w:val="009339BE"/>
    <w:rsid w:val="00933DBC"/>
    <w:rsid w:val="0093404C"/>
    <w:rsid w:val="009346FC"/>
    <w:rsid w:val="00934B6C"/>
    <w:rsid w:val="009353E0"/>
    <w:rsid w:val="009356DD"/>
    <w:rsid w:val="009359B4"/>
    <w:rsid w:val="009359F5"/>
    <w:rsid w:val="0093635D"/>
    <w:rsid w:val="00936D17"/>
    <w:rsid w:val="00936E8F"/>
    <w:rsid w:val="009373B8"/>
    <w:rsid w:val="00937D51"/>
    <w:rsid w:val="00940493"/>
    <w:rsid w:val="00940931"/>
    <w:rsid w:val="009428DF"/>
    <w:rsid w:val="00942ABE"/>
    <w:rsid w:val="00943F4C"/>
    <w:rsid w:val="009441A8"/>
    <w:rsid w:val="0094559A"/>
    <w:rsid w:val="0094797E"/>
    <w:rsid w:val="00947D92"/>
    <w:rsid w:val="00950426"/>
    <w:rsid w:val="00950914"/>
    <w:rsid w:val="009509D0"/>
    <w:rsid w:val="00950C01"/>
    <w:rsid w:val="00950FE2"/>
    <w:rsid w:val="00951D7C"/>
    <w:rsid w:val="00952473"/>
    <w:rsid w:val="00952556"/>
    <w:rsid w:val="00952AB8"/>
    <w:rsid w:val="009548A5"/>
    <w:rsid w:val="00954DCC"/>
    <w:rsid w:val="00955CBA"/>
    <w:rsid w:val="00955DC4"/>
    <w:rsid w:val="00956ABA"/>
    <w:rsid w:val="00957DFB"/>
    <w:rsid w:val="009605C6"/>
    <w:rsid w:val="00960B95"/>
    <w:rsid w:val="00960CE8"/>
    <w:rsid w:val="00961598"/>
    <w:rsid w:val="0096164E"/>
    <w:rsid w:val="00961907"/>
    <w:rsid w:val="00961DC7"/>
    <w:rsid w:val="0096225A"/>
    <w:rsid w:val="00962B01"/>
    <w:rsid w:val="00962D22"/>
    <w:rsid w:val="00964178"/>
    <w:rsid w:val="009641CC"/>
    <w:rsid w:val="009649A5"/>
    <w:rsid w:val="00965518"/>
    <w:rsid w:val="00965AD7"/>
    <w:rsid w:val="009660E2"/>
    <w:rsid w:val="0096662B"/>
    <w:rsid w:val="0096683E"/>
    <w:rsid w:val="00966859"/>
    <w:rsid w:val="009669C6"/>
    <w:rsid w:val="00966A78"/>
    <w:rsid w:val="00966C8F"/>
    <w:rsid w:val="009670D2"/>
    <w:rsid w:val="009677B0"/>
    <w:rsid w:val="00967BBC"/>
    <w:rsid w:val="0097003E"/>
    <w:rsid w:val="009705BD"/>
    <w:rsid w:val="00970C86"/>
    <w:rsid w:val="00971308"/>
    <w:rsid w:val="00971709"/>
    <w:rsid w:val="00971724"/>
    <w:rsid w:val="00971919"/>
    <w:rsid w:val="00971A61"/>
    <w:rsid w:val="00971D4F"/>
    <w:rsid w:val="009724D6"/>
    <w:rsid w:val="009732D1"/>
    <w:rsid w:val="009734DD"/>
    <w:rsid w:val="0097361C"/>
    <w:rsid w:val="009738E6"/>
    <w:rsid w:val="009750AD"/>
    <w:rsid w:val="00975D3E"/>
    <w:rsid w:val="00976AD1"/>
    <w:rsid w:val="00976B39"/>
    <w:rsid w:val="009770E1"/>
    <w:rsid w:val="0097797F"/>
    <w:rsid w:val="00977BDB"/>
    <w:rsid w:val="0098016F"/>
    <w:rsid w:val="00980731"/>
    <w:rsid w:val="00980C25"/>
    <w:rsid w:val="00981774"/>
    <w:rsid w:val="009821B5"/>
    <w:rsid w:val="0098228C"/>
    <w:rsid w:val="009827D5"/>
    <w:rsid w:val="0098494E"/>
    <w:rsid w:val="009852A0"/>
    <w:rsid w:val="009856E8"/>
    <w:rsid w:val="00986195"/>
    <w:rsid w:val="00986526"/>
    <w:rsid w:val="009868DA"/>
    <w:rsid w:val="009870E4"/>
    <w:rsid w:val="00990024"/>
    <w:rsid w:val="00990150"/>
    <w:rsid w:val="00990710"/>
    <w:rsid w:val="00990EB4"/>
    <w:rsid w:val="00992B29"/>
    <w:rsid w:val="00992CDA"/>
    <w:rsid w:val="00993547"/>
    <w:rsid w:val="0099426D"/>
    <w:rsid w:val="00995B25"/>
    <w:rsid w:val="00997255"/>
    <w:rsid w:val="00997A6D"/>
    <w:rsid w:val="00997C94"/>
    <w:rsid w:val="009A005B"/>
    <w:rsid w:val="009A02DA"/>
    <w:rsid w:val="009A05CC"/>
    <w:rsid w:val="009A0C61"/>
    <w:rsid w:val="009A1C2D"/>
    <w:rsid w:val="009A2457"/>
    <w:rsid w:val="009A3971"/>
    <w:rsid w:val="009A3CA2"/>
    <w:rsid w:val="009A3DDB"/>
    <w:rsid w:val="009A4CB4"/>
    <w:rsid w:val="009A514C"/>
    <w:rsid w:val="009A58B1"/>
    <w:rsid w:val="009A5E7C"/>
    <w:rsid w:val="009A5E8F"/>
    <w:rsid w:val="009A6060"/>
    <w:rsid w:val="009A63E7"/>
    <w:rsid w:val="009A6A4F"/>
    <w:rsid w:val="009A6AB0"/>
    <w:rsid w:val="009A6B51"/>
    <w:rsid w:val="009A7305"/>
    <w:rsid w:val="009A78E5"/>
    <w:rsid w:val="009B04A1"/>
    <w:rsid w:val="009B0D7D"/>
    <w:rsid w:val="009B1F08"/>
    <w:rsid w:val="009B258E"/>
    <w:rsid w:val="009B450B"/>
    <w:rsid w:val="009B48FC"/>
    <w:rsid w:val="009B4BF1"/>
    <w:rsid w:val="009B4C5E"/>
    <w:rsid w:val="009B52C8"/>
    <w:rsid w:val="009B5A59"/>
    <w:rsid w:val="009B65CB"/>
    <w:rsid w:val="009B703F"/>
    <w:rsid w:val="009B75FB"/>
    <w:rsid w:val="009B7BB5"/>
    <w:rsid w:val="009C10D1"/>
    <w:rsid w:val="009C1DCD"/>
    <w:rsid w:val="009C1E06"/>
    <w:rsid w:val="009C20FF"/>
    <w:rsid w:val="009C2418"/>
    <w:rsid w:val="009C29F8"/>
    <w:rsid w:val="009C3D6C"/>
    <w:rsid w:val="009C450C"/>
    <w:rsid w:val="009C464E"/>
    <w:rsid w:val="009C478D"/>
    <w:rsid w:val="009C53E1"/>
    <w:rsid w:val="009C557A"/>
    <w:rsid w:val="009C5BF6"/>
    <w:rsid w:val="009C69D6"/>
    <w:rsid w:val="009C6E42"/>
    <w:rsid w:val="009C6EC8"/>
    <w:rsid w:val="009C72E1"/>
    <w:rsid w:val="009C7CEC"/>
    <w:rsid w:val="009D03B6"/>
    <w:rsid w:val="009D0C23"/>
    <w:rsid w:val="009D0E11"/>
    <w:rsid w:val="009D0FA6"/>
    <w:rsid w:val="009D10C0"/>
    <w:rsid w:val="009D1361"/>
    <w:rsid w:val="009D160E"/>
    <w:rsid w:val="009D1C31"/>
    <w:rsid w:val="009D1EDF"/>
    <w:rsid w:val="009D2124"/>
    <w:rsid w:val="009D24DD"/>
    <w:rsid w:val="009D53E1"/>
    <w:rsid w:val="009D54FC"/>
    <w:rsid w:val="009D60F2"/>
    <w:rsid w:val="009D69E7"/>
    <w:rsid w:val="009D6B72"/>
    <w:rsid w:val="009D6BE9"/>
    <w:rsid w:val="009D7553"/>
    <w:rsid w:val="009E0291"/>
    <w:rsid w:val="009E0419"/>
    <w:rsid w:val="009E2221"/>
    <w:rsid w:val="009E25EA"/>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189F"/>
    <w:rsid w:val="009F2131"/>
    <w:rsid w:val="009F35F3"/>
    <w:rsid w:val="009F3687"/>
    <w:rsid w:val="009F37A0"/>
    <w:rsid w:val="009F3F61"/>
    <w:rsid w:val="009F4030"/>
    <w:rsid w:val="009F4AE2"/>
    <w:rsid w:val="009F4E30"/>
    <w:rsid w:val="009F60CE"/>
    <w:rsid w:val="009F678A"/>
    <w:rsid w:val="009F739A"/>
    <w:rsid w:val="009F7B8F"/>
    <w:rsid w:val="00A00460"/>
    <w:rsid w:val="00A0060B"/>
    <w:rsid w:val="00A00D54"/>
    <w:rsid w:val="00A0164D"/>
    <w:rsid w:val="00A01CB8"/>
    <w:rsid w:val="00A01F00"/>
    <w:rsid w:val="00A024D5"/>
    <w:rsid w:val="00A02538"/>
    <w:rsid w:val="00A02956"/>
    <w:rsid w:val="00A03DE1"/>
    <w:rsid w:val="00A048D3"/>
    <w:rsid w:val="00A05A4A"/>
    <w:rsid w:val="00A0614A"/>
    <w:rsid w:val="00A06BD9"/>
    <w:rsid w:val="00A06EA9"/>
    <w:rsid w:val="00A07A4C"/>
    <w:rsid w:val="00A07FD9"/>
    <w:rsid w:val="00A10660"/>
    <w:rsid w:val="00A10D9D"/>
    <w:rsid w:val="00A115FD"/>
    <w:rsid w:val="00A11C93"/>
    <w:rsid w:val="00A11D18"/>
    <w:rsid w:val="00A12088"/>
    <w:rsid w:val="00A12AA7"/>
    <w:rsid w:val="00A1388D"/>
    <w:rsid w:val="00A1403E"/>
    <w:rsid w:val="00A1473D"/>
    <w:rsid w:val="00A14CF4"/>
    <w:rsid w:val="00A14F64"/>
    <w:rsid w:val="00A1586E"/>
    <w:rsid w:val="00A15F2C"/>
    <w:rsid w:val="00A1667B"/>
    <w:rsid w:val="00A16BD1"/>
    <w:rsid w:val="00A16D1E"/>
    <w:rsid w:val="00A16DBF"/>
    <w:rsid w:val="00A17818"/>
    <w:rsid w:val="00A179F4"/>
    <w:rsid w:val="00A208A2"/>
    <w:rsid w:val="00A20D62"/>
    <w:rsid w:val="00A21224"/>
    <w:rsid w:val="00A21314"/>
    <w:rsid w:val="00A215A8"/>
    <w:rsid w:val="00A227B8"/>
    <w:rsid w:val="00A238EA"/>
    <w:rsid w:val="00A24488"/>
    <w:rsid w:val="00A26099"/>
    <w:rsid w:val="00A261CB"/>
    <w:rsid w:val="00A264FE"/>
    <w:rsid w:val="00A266CB"/>
    <w:rsid w:val="00A26EA9"/>
    <w:rsid w:val="00A274C2"/>
    <w:rsid w:val="00A2788E"/>
    <w:rsid w:val="00A30116"/>
    <w:rsid w:val="00A30238"/>
    <w:rsid w:val="00A30397"/>
    <w:rsid w:val="00A310B7"/>
    <w:rsid w:val="00A32FFE"/>
    <w:rsid w:val="00A3352A"/>
    <w:rsid w:val="00A3454A"/>
    <w:rsid w:val="00A34FB4"/>
    <w:rsid w:val="00A35553"/>
    <w:rsid w:val="00A35DD1"/>
    <w:rsid w:val="00A36730"/>
    <w:rsid w:val="00A372F2"/>
    <w:rsid w:val="00A3773F"/>
    <w:rsid w:val="00A378B8"/>
    <w:rsid w:val="00A40469"/>
    <w:rsid w:val="00A40D6B"/>
    <w:rsid w:val="00A40F6A"/>
    <w:rsid w:val="00A41A21"/>
    <w:rsid w:val="00A41DE1"/>
    <w:rsid w:val="00A41E33"/>
    <w:rsid w:val="00A41EC2"/>
    <w:rsid w:val="00A4245B"/>
    <w:rsid w:val="00A43422"/>
    <w:rsid w:val="00A439CC"/>
    <w:rsid w:val="00A44562"/>
    <w:rsid w:val="00A4468F"/>
    <w:rsid w:val="00A4532A"/>
    <w:rsid w:val="00A4586F"/>
    <w:rsid w:val="00A4625C"/>
    <w:rsid w:val="00A464E7"/>
    <w:rsid w:val="00A46A38"/>
    <w:rsid w:val="00A47421"/>
    <w:rsid w:val="00A476AC"/>
    <w:rsid w:val="00A47D72"/>
    <w:rsid w:val="00A47F9E"/>
    <w:rsid w:val="00A506ED"/>
    <w:rsid w:val="00A50885"/>
    <w:rsid w:val="00A514D5"/>
    <w:rsid w:val="00A51B22"/>
    <w:rsid w:val="00A52284"/>
    <w:rsid w:val="00A525B6"/>
    <w:rsid w:val="00A53295"/>
    <w:rsid w:val="00A537FD"/>
    <w:rsid w:val="00A53811"/>
    <w:rsid w:val="00A53B2F"/>
    <w:rsid w:val="00A5537D"/>
    <w:rsid w:val="00A55577"/>
    <w:rsid w:val="00A55D41"/>
    <w:rsid w:val="00A563B8"/>
    <w:rsid w:val="00A565CC"/>
    <w:rsid w:val="00A56FB7"/>
    <w:rsid w:val="00A60105"/>
    <w:rsid w:val="00A6023E"/>
    <w:rsid w:val="00A606AB"/>
    <w:rsid w:val="00A60814"/>
    <w:rsid w:val="00A608B1"/>
    <w:rsid w:val="00A60B77"/>
    <w:rsid w:val="00A61F5D"/>
    <w:rsid w:val="00A62CE2"/>
    <w:rsid w:val="00A641AD"/>
    <w:rsid w:val="00A64E3B"/>
    <w:rsid w:val="00A652E7"/>
    <w:rsid w:val="00A65FF4"/>
    <w:rsid w:val="00A66072"/>
    <w:rsid w:val="00A6660D"/>
    <w:rsid w:val="00A6671B"/>
    <w:rsid w:val="00A66893"/>
    <w:rsid w:val="00A67D36"/>
    <w:rsid w:val="00A7012A"/>
    <w:rsid w:val="00A720EF"/>
    <w:rsid w:val="00A72143"/>
    <w:rsid w:val="00A724FB"/>
    <w:rsid w:val="00A72A1C"/>
    <w:rsid w:val="00A72E3A"/>
    <w:rsid w:val="00A73A87"/>
    <w:rsid w:val="00A73C9B"/>
    <w:rsid w:val="00A74082"/>
    <w:rsid w:val="00A74465"/>
    <w:rsid w:val="00A74A17"/>
    <w:rsid w:val="00A7596A"/>
    <w:rsid w:val="00A76EC8"/>
    <w:rsid w:val="00A77184"/>
    <w:rsid w:val="00A776E4"/>
    <w:rsid w:val="00A77EE4"/>
    <w:rsid w:val="00A800D0"/>
    <w:rsid w:val="00A80675"/>
    <w:rsid w:val="00A814EA"/>
    <w:rsid w:val="00A82C44"/>
    <w:rsid w:val="00A83711"/>
    <w:rsid w:val="00A83A06"/>
    <w:rsid w:val="00A83A8A"/>
    <w:rsid w:val="00A83DE8"/>
    <w:rsid w:val="00A858D2"/>
    <w:rsid w:val="00A8645F"/>
    <w:rsid w:val="00A8683C"/>
    <w:rsid w:val="00A86B63"/>
    <w:rsid w:val="00A86BE9"/>
    <w:rsid w:val="00A86C7B"/>
    <w:rsid w:val="00A8796A"/>
    <w:rsid w:val="00A90819"/>
    <w:rsid w:val="00A908B3"/>
    <w:rsid w:val="00A90A0E"/>
    <w:rsid w:val="00A911BB"/>
    <w:rsid w:val="00A91E6F"/>
    <w:rsid w:val="00A92795"/>
    <w:rsid w:val="00A92A95"/>
    <w:rsid w:val="00A92FB0"/>
    <w:rsid w:val="00A92FC1"/>
    <w:rsid w:val="00A9315D"/>
    <w:rsid w:val="00A941CF"/>
    <w:rsid w:val="00A94E91"/>
    <w:rsid w:val="00A96419"/>
    <w:rsid w:val="00A9660E"/>
    <w:rsid w:val="00A976E5"/>
    <w:rsid w:val="00A97C11"/>
    <w:rsid w:val="00A97E37"/>
    <w:rsid w:val="00AA02DC"/>
    <w:rsid w:val="00AA0396"/>
    <w:rsid w:val="00AA04C8"/>
    <w:rsid w:val="00AA087E"/>
    <w:rsid w:val="00AA154F"/>
    <w:rsid w:val="00AA22C5"/>
    <w:rsid w:val="00AA2578"/>
    <w:rsid w:val="00AA4507"/>
    <w:rsid w:val="00AA490D"/>
    <w:rsid w:val="00AA4D40"/>
    <w:rsid w:val="00AA5025"/>
    <w:rsid w:val="00AA5142"/>
    <w:rsid w:val="00AA5254"/>
    <w:rsid w:val="00AA5509"/>
    <w:rsid w:val="00AA56BC"/>
    <w:rsid w:val="00AA59A3"/>
    <w:rsid w:val="00AA59A6"/>
    <w:rsid w:val="00AA5A29"/>
    <w:rsid w:val="00AA5BB7"/>
    <w:rsid w:val="00AA69FC"/>
    <w:rsid w:val="00AA6F34"/>
    <w:rsid w:val="00AA70FD"/>
    <w:rsid w:val="00AA7AFC"/>
    <w:rsid w:val="00AA7E93"/>
    <w:rsid w:val="00AB01A2"/>
    <w:rsid w:val="00AB038F"/>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1978"/>
    <w:rsid w:val="00AC2026"/>
    <w:rsid w:val="00AC27BE"/>
    <w:rsid w:val="00AC3514"/>
    <w:rsid w:val="00AC380A"/>
    <w:rsid w:val="00AC3C9F"/>
    <w:rsid w:val="00AC426A"/>
    <w:rsid w:val="00AC43E9"/>
    <w:rsid w:val="00AC44AF"/>
    <w:rsid w:val="00AC521E"/>
    <w:rsid w:val="00AC57A3"/>
    <w:rsid w:val="00AC5922"/>
    <w:rsid w:val="00AC5F6C"/>
    <w:rsid w:val="00AC66B9"/>
    <w:rsid w:val="00AC795C"/>
    <w:rsid w:val="00AC7B46"/>
    <w:rsid w:val="00AD0644"/>
    <w:rsid w:val="00AD06DD"/>
    <w:rsid w:val="00AD10C1"/>
    <w:rsid w:val="00AD129D"/>
    <w:rsid w:val="00AD1862"/>
    <w:rsid w:val="00AD1A47"/>
    <w:rsid w:val="00AD1AA2"/>
    <w:rsid w:val="00AD22EC"/>
    <w:rsid w:val="00AD24DF"/>
    <w:rsid w:val="00AD2C79"/>
    <w:rsid w:val="00AD4542"/>
    <w:rsid w:val="00AD4C57"/>
    <w:rsid w:val="00AD51AD"/>
    <w:rsid w:val="00AD56D1"/>
    <w:rsid w:val="00AD56D3"/>
    <w:rsid w:val="00AD5D6D"/>
    <w:rsid w:val="00AD69F5"/>
    <w:rsid w:val="00AD7085"/>
    <w:rsid w:val="00AD715A"/>
    <w:rsid w:val="00AD787F"/>
    <w:rsid w:val="00AE042D"/>
    <w:rsid w:val="00AE0AA5"/>
    <w:rsid w:val="00AE0CF3"/>
    <w:rsid w:val="00AE12A7"/>
    <w:rsid w:val="00AE1524"/>
    <w:rsid w:val="00AE16A0"/>
    <w:rsid w:val="00AE1A3C"/>
    <w:rsid w:val="00AE1D25"/>
    <w:rsid w:val="00AE21AE"/>
    <w:rsid w:val="00AE2509"/>
    <w:rsid w:val="00AE29B7"/>
    <w:rsid w:val="00AE3FD1"/>
    <w:rsid w:val="00AE4BFF"/>
    <w:rsid w:val="00AE5168"/>
    <w:rsid w:val="00AE5415"/>
    <w:rsid w:val="00AE5B0C"/>
    <w:rsid w:val="00AE614C"/>
    <w:rsid w:val="00AE6A64"/>
    <w:rsid w:val="00AE6B10"/>
    <w:rsid w:val="00AE6FF6"/>
    <w:rsid w:val="00AE7876"/>
    <w:rsid w:val="00AE7C36"/>
    <w:rsid w:val="00AF014D"/>
    <w:rsid w:val="00AF0784"/>
    <w:rsid w:val="00AF096D"/>
    <w:rsid w:val="00AF1426"/>
    <w:rsid w:val="00AF1D4B"/>
    <w:rsid w:val="00AF3686"/>
    <w:rsid w:val="00AF3B17"/>
    <w:rsid w:val="00AF3C9E"/>
    <w:rsid w:val="00AF3FDB"/>
    <w:rsid w:val="00AF4424"/>
    <w:rsid w:val="00AF49C8"/>
    <w:rsid w:val="00AF5D7A"/>
    <w:rsid w:val="00AF60DB"/>
    <w:rsid w:val="00AF6DD5"/>
    <w:rsid w:val="00AF7B52"/>
    <w:rsid w:val="00B00144"/>
    <w:rsid w:val="00B00B2B"/>
    <w:rsid w:val="00B01082"/>
    <w:rsid w:val="00B012A7"/>
    <w:rsid w:val="00B01799"/>
    <w:rsid w:val="00B01854"/>
    <w:rsid w:val="00B02C0D"/>
    <w:rsid w:val="00B02F54"/>
    <w:rsid w:val="00B044F9"/>
    <w:rsid w:val="00B04BE5"/>
    <w:rsid w:val="00B05AC4"/>
    <w:rsid w:val="00B06796"/>
    <w:rsid w:val="00B0686D"/>
    <w:rsid w:val="00B06E70"/>
    <w:rsid w:val="00B07283"/>
    <w:rsid w:val="00B07A14"/>
    <w:rsid w:val="00B07B17"/>
    <w:rsid w:val="00B07D0E"/>
    <w:rsid w:val="00B07E8F"/>
    <w:rsid w:val="00B1043A"/>
    <w:rsid w:val="00B106C2"/>
    <w:rsid w:val="00B1106A"/>
    <w:rsid w:val="00B111F9"/>
    <w:rsid w:val="00B118C1"/>
    <w:rsid w:val="00B13060"/>
    <w:rsid w:val="00B13E4E"/>
    <w:rsid w:val="00B14399"/>
    <w:rsid w:val="00B14596"/>
    <w:rsid w:val="00B1551C"/>
    <w:rsid w:val="00B16756"/>
    <w:rsid w:val="00B16F10"/>
    <w:rsid w:val="00B173B5"/>
    <w:rsid w:val="00B177B8"/>
    <w:rsid w:val="00B17AB0"/>
    <w:rsid w:val="00B203E8"/>
    <w:rsid w:val="00B20A6D"/>
    <w:rsid w:val="00B21C0F"/>
    <w:rsid w:val="00B21F6A"/>
    <w:rsid w:val="00B2204B"/>
    <w:rsid w:val="00B222FF"/>
    <w:rsid w:val="00B2316D"/>
    <w:rsid w:val="00B234D3"/>
    <w:rsid w:val="00B2387E"/>
    <w:rsid w:val="00B23DBD"/>
    <w:rsid w:val="00B23E9E"/>
    <w:rsid w:val="00B240F9"/>
    <w:rsid w:val="00B24BBA"/>
    <w:rsid w:val="00B25492"/>
    <w:rsid w:val="00B26201"/>
    <w:rsid w:val="00B26612"/>
    <w:rsid w:val="00B2683D"/>
    <w:rsid w:val="00B30D5D"/>
    <w:rsid w:val="00B324AF"/>
    <w:rsid w:val="00B325A4"/>
    <w:rsid w:val="00B32A94"/>
    <w:rsid w:val="00B343A8"/>
    <w:rsid w:val="00B34C0B"/>
    <w:rsid w:val="00B34CF7"/>
    <w:rsid w:val="00B3579C"/>
    <w:rsid w:val="00B35EDD"/>
    <w:rsid w:val="00B36E99"/>
    <w:rsid w:val="00B3718C"/>
    <w:rsid w:val="00B37521"/>
    <w:rsid w:val="00B37ECB"/>
    <w:rsid w:val="00B40113"/>
    <w:rsid w:val="00B40B2F"/>
    <w:rsid w:val="00B415EC"/>
    <w:rsid w:val="00B42F3B"/>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B28"/>
    <w:rsid w:val="00B47C0A"/>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8DD"/>
    <w:rsid w:val="00B56AA6"/>
    <w:rsid w:val="00B56EFE"/>
    <w:rsid w:val="00B57901"/>
    <w:rsid w:val="00B6048E"/>
    <w:rsid w:val="00B60525"/>
    <w:rsid w:val="00B607E1"/>
    <w:rsid w:val="00B60C72"/>
    <w:rsid w:val="00B60E34"/>
    <w:rsid w:val="00B61234"/>
    <w:rsid w:val="00B61EB1"/>
    <w:rsid w:val="00B62AE0"/>
    <w:rsid w:val="00B6390B"/>
    <w:rsid w:val="00B63E06"/>
    <w:rsid w:val="00B63FB2"/>
    <w:rsid w:val="00B6411B"/>
    <w:rsid w:val="00B6437A"/>
    <w:rsid w:val="00B6457B"/>
    <w:rsid w:val="00B64927"/>
    <w:rsid w:val="00B64B83"/>
    <w:rsid w:val="00B64C9B"/>
    <w:rsid w:val="00B6601B"/>
    <w:rsid w:val="00B66C92"/>
    <w:rsid w:val="00B67582"/>
    <w:rsid w:val="00B675F5"/>
    <w:rsid w:val="00B67BC8"/>
    <w:rsid w:val="00B67C23"/>
    <w:rsid w:val="00B70223"/>
    <w:rsid w:val="00B70330"/>
    <w:rsid w:val="00B7100B"/>
    <w:rsid w:val="00B71932"/>
    <w:rsid w:val="00B720BF"/>
    <w:rsid w:val="00B727D9"/>
    <w:rsid w:val="00B72B0C"/>
    <w:rsid w:val="00B72EC2"/>
    <w:rsid w:val="00B735BC"/>
    <w:rsid w:val="00B73A38"/>
    <w:rsid w:val="00B73ACA"/>
    <w:rsid w:val="00B73C8F"/>
    <w:rsid w:val="00B7433C"/>
    <w:rsid w:val="00B74FFF"/>
    <w:rsid w:val="00B75192"/>
    <w:rsid w:val="00B7603D"/>
    <w:rsid w:val="00B7613B"/>
    <w:rsid w:val="00B76670"/>
    <w:rsid w:val="00B7748A"/>
    <w:rsid w:val="00B7762D"/>
    <w:rsid w:val="00B77786"/>
    <w:rsid w:val="00B77CBB"/>
    <w:rsid w:val="00B77EAF"/>
    <w:rsid w:val="00B8164D"/>
    <w:rsid w:val="00B81890"/>
    <w:rsid w:val="00B821CC"/>
    <w:rsid w:val="00B83D7D"/>
    <w:rsid w:val="00B84382"/>
    <w:rsid w:val="00B84548"/>
    <w:rsid w:val="00B8460E"/>
    <w:rsid w:val="00B84D89"/>
    <w:rsid w:val="00B84F46"/>
    <w:rsid w:val="00B8565F"/>
    <w:rsid w:val="00B85CED"/>
    <w:rsid w:val="00B8742B"/>
    <w:rsid w:val="00B87C0B"/>
    <w:rsid w:val="00B87FCF"/>
    <w:rsid w:val="00B9014D"/>
    <w:rsid w:val="00B906D0"/>
    <w:rsid w:val="00B91BDA"/>
    <w:rsid w:val="00B91BE4"/>
    <w:rsid w:val="00B91CE5"/>
    <w:rsid w:val="00B922D4"/>
    <w:rsid w:val="00B92948"/>
    <w:rsid w:val="00B930FF"/>
    <w:rsid w:val="00B937E6"/>
    <w:rsid w:val="00B938E5"/>
    <w:rsid w:val="00B93EE1"/>
    <w:rsid w:val="00B93F2B"/>
    <w:rsid w:val="00B9416F"/>
    <w:rsid w:val="00B95301"/>
    <w:rsid w:val="00B954D4"/>
    <w:rsid w:val="00B95BC0"/>
    <w:rsid w:val="00B96BBC"/>
    <w:rsid w:val="00B96E09"/>
    <w:rsid w:val="00B96EE5"/>
    <w:rsid w:val="00B96F3C"/>
    <w:rsid w:val="00B97137"/>
    <w:rsid w:val="00B972F9"/>
    <w:rsid w:val="00B97419"/>
    <w:rsid w:val="00BA027F"/>
    <w:rsid w:val="00BA051F"/>
    <w:rsid w:val="00BA095E"/>
    <w:rsid w:val="00BA0B02"/>
    <w:rsid w:val="00BA0C7E"/>
    <w:rsid w:val="00BA14B6"/>
    <w:rsid w:val="00BA1CA5"/>
    <w:rsid w:val="00BA2CF4"/>
    <w:rsid w:val="00BA3C1D"/>
    <w:rsid w:val="00BA4256"/>
    <w:rsid w:val="00BA60A0"/>
    <w:rsid w:val="00BA61E2"/>
    <w:rsid w:val="00BA7194"/>
    <w:rsid w:val="00BA758D"/>
    <w:rsid w:val="00BA75C1"/>
    <w:rsid w:val="00BA76FF"/>
    <w:rsid w:val="00BA7732"/>
    <w:rsid w:val="00BA7B4D"/>
    <w:rsid w:val="00BB04FC"/>
    <w:rsid w:val="00BB09B1"/>
    <w:rsid w:val="00BB119B"/>
    <w:rsid w:val="00BB1262"/>
    <w:rsid w:val="00BB13AD"/>
    <w:rsid w:val="00BB1673"/>
    <w:rsid w:val="00BB16D9"/>
    <w:rsid w:val="00BB18B1"/>
    <w:rsid w:val="00BB20BC"/>
    <w:rsid w:val="00BB25F7"/>
    <w:rsid w:val="00BB28B5"/>
    <w:rsid w:val="00BB2CE9"/>
    <w:rsid w:val="00BB2F5A"/>
    <w:rsid w:val="00BB30AB"/>
    <w:rsid w:val="00BB3D0B"/>
    <w:rsid w:val="00BB40A4"/>
    <w:rsid w:val="00BB47AB"/>
    <w:rsid w:val="00BB4DA1"/>
    <w:rsid w:val="00BB52B4"/>
    <w:rsid w:val="00BB6522"/>
    <w:rsid w:val="00BB6CA6"/>
    <w:rsid w:val="00BC02BA"/>
    <w:rsid w:val="00BC02BC"/>
    <w:rsid w:val="00BC0718"/>
    <w:rsid w:val="00BC0BCE"/>
    <w:rsid w:val="00BC0E32"/>
    <w:rsid w:val="00BC1CDF"/>
    <w:rsid w:val="00BC215A"/>
    <w:rsid w:val="00BC2169"/>
    <w:rsid w:val="00BC2857"/>
    <w:rsid w:val="00BC3274"/>
    <w:rsid w:val="00BC3696"/>
    <w:rsid w:val="00BC37F3"/>
    <w:rsid w:val="00BC38D2"/>
    <w:rsid w:val="00BC3B12"/>
    <w:rsid w:val="00BC457B"/>
    <w:rsid w:val="00BC47BA"/>
    <w:rsid w:val="00BC4E88"/>
    <w:rsid w:val="00BC5BC3"/>
    <w:rsid w:val="00BC71E6"/>
    <w:rsid w:val="00BD045F"/>
    <w:rsid w:val="00BD05C0"/>
    <w:rsid w:val="00BD10D3"/>
    <w:rsid w:val="00BD14B2"/>
    <w:rsid w:val="00BD2783"/>
    <w:rsid w:val="00BD294C"/>
    <w:rsid w:val="00BD2AA4"/>
    <w:rsid w:val="00BD2C42"/>
    <w:rsid w:val="00BD2CD0"/>
    <w:rsid w:val="00BD2F89"/>
    <w:rsid w:val="00BD312A"/>
    <w:rsid w:val="00BD356F"/>
    <w:rsid w:val="00BD3769"/>
    <w:rsid w:val="00BD3AEF"/>
    <w:rsid w:val="00BD3B1D"/>
    <w:rsid w:val="00BD5351"/>
    <w:rsid w:val="00BD55DB"/>
    <w:rsid w:val="00BD57B0"/>
    <w:rsid w:val="00BD5B51"/>
    <w:rsid w:val="00BD688A"/>
    <w:rsid w:val="00BD6C08"/>
    <w:rsid w:val="00BD7D3E"/>
    <w:rsid w:val="00BD7E8C"/>
    <w:rsid w:val="00BE001F"/>
    <w:rsid w:val="00BE0051"/>
    <w:rsid w:val="00BE02EE"/>
    <w:rsid w:val="00BE04E8"/>
    <w:rsid w:val="00BE091C"/>
    <w:rsid w:val="00BE0E80"/>
    <w:rsid w:val="00BE149D"/>
    <w:rsid w:val="00BE179B"/>
    <w:rsid w:val="00BE1AB2"/>
    <w:rsid w:val="00BE2A2A"/>
    <w:rsid w:val="00BE35D6"/>
    <w:rsid w:val="00BE3623"/>
    <w:rsid w:val="00BE36E4"/>
    <w:rsid w:val="00BE38E0"/>
    <w:rsid w:val="00BE39AE"/>
    <w:rsid w:val="00BE39CD"/>
    <w:rsid w:val="00BE3A62"/>
    <w:rsid w:val="00BE4ED3"/>
    <w:rsid w:val="00BE54FA"/>
    <w:rsid w:val="00BE6580"/>
    <w:rsid w:val="00BE66E8"/>
    <w:rsid w:val="00BE6ADB"/>
    <w:rsid w:val="00BE6FB9"/>
    <w:rsid w:val="00BE79AA"/>
    <w:rsid w:val="00BE7BCC"/>
    <w:rsid w:val="00BF0232"/>
    <w:rsid w:val="00BF02BE"/>
    <w:rsid w:val="00BF0E1A"/>
    <w:rsid w:val="00BF0EC7"/>
    <w:rsid w:val="00BF1038"/>
    <w:rsid w:val="00BF13D1"/>
    <w:rsid w:val="00BF19B1"/>
    <w:rsid w:val="00BF20E4"/>
    <w:rsid w:val="00BF2262"/>
    <w:rsid w:val="00BF30AD"/>
    <w:rsid w:val="00BF3679"/>
    <w:rsid w:val="00BF433D"/>
    <w:rsid w:val="00BF48B7"/>
    <w:rsid w:val="00BF6A5B"/>
    <w:rsid w:val="00BF6CF6"/>
    <w:rsid w:val="00BF6F45"/>
    <w:rsid w:val="00BF71B9"/>
    <w:rsid w:val="00BF7726"/>
    <w:rsid w:val="00BF78F7"/>
    <w:rsid w:val="00C0066C"/>
    <w:rsid w:val="00C00959"/>
    <w:rsid w:val="00C02877"/>
    <w:rsid w:val="00C02EB4"/>
    <w:rsid w:val="00C03D4B"/>
    <w:rsid w:val="00C04186"/>
    <w:rsid w:val="00C041CF"/>
    <w:rsid w:val="00C04D62"/>
    <w:rsid w:val="00C04F32"/>
    <w:rsid w:val="00C05589"/>
    <w:rsid w:val="00C05BB1"/>
    <w:rsid w:val="00C06298"/>
    <w:rsid w:val="00C06CDC"/>
    <w:rsid w:val="00C07209"/>
    <w:rsid w:val="00C075F5"/>
    <w:rsid w:val="00C0768B"/>
    <w:rsid w:val="00C07CA3"/>
    <w:rsid w:val="00C10464"/>
    <w:rsid w:val="00C1091F"/>
    <w:rsid w:val="00C10A0C"/>
    <w:rsid w:val="00C11488"/>
    <w:rsid w:val="00C11515"/>
    <w:rsid w:val="00C11C9A"/>
    <w:rsid w:val="00C11F13"/>
    <w:rsid w:val="00C11F87"/>
    <w:rsid w:val="00C12D38"/>
    <w:rsid w:val="00C12F2B"/>
    <w:rsid w:val="00C131F6"/>
    <w:rsid w:val="00C146DA"/>
    <w:rsid w:val="00C1490B"/>
    <w:rsid w:val="00C149E5"/>
    <w:rsid w:val="00C14E3D"/>
    <w:rsid w:val="00C151EB"/>
    <w:rsid w:val="00C154D1"/>
    <w:rsid w:val="00C155DA"/>
    <w:rsid w:val="00C15AA8"/>
    <w:rsid w:val="00C16E09"/>
    <w:rsid w:val="00C17095"/>
    <w:rsid w:val="00C17C26"/>
    <w:rsid w:val="00C17E82"/>
    <w:rsid w:val="00C20365"/>
    <w:rsid w:val="00C20ADE"/>
    <w:rsid w:val="00C20CD1"/>
    <w:rsid w:val="00C23865"/>
    <w:rsid w:val="00C24C2E"/>
    <w:rsid w:val="00C25ADA"/>
    <w:rsid w:val="00C25B85"/>
    <w:rsid w:val="00C25BC5"/>
    <w:rsid w:val="00C25E97"/>
    <w:rsid w:val="00C25F38"/>
    <w:rsid w:val="00C26419"/>
    <w:rsid w:val="00C269E3"/>
    <w:rsid w:val="00C271AA"/>
    <w:rsid w:val="00C27447"/>
    <w:rsid w:val="00C309C7"/>
    <w:rsid w:val="00C31BE7"/>
    <w:rsid w:val="00C31CED"/>
    <w:rsid w:val="00C32D7D"/>
    <w:rsid w:val="00C333C9"/>
    <w:rsid w:val="00C33C3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966"/>
    <w:rsid w:val="00C41B23"/>
    <w:rsid w:val="00C42080"/>
    <w:rsid w:val="00C4320E"/>
    <w:rsid w:val="00C43744"/>
    <w:rsid w:val="00C439AD"/>
    <w:rsid w:val="00C4479D"/>
    <w:rsid w:val="00C458CF"/>
    <w:rsid w:val="00C45C32"/>
    <w:rsid w:val="00C46F43"/>
    <w:rsid w:val="00C46F9D"/>
    <w:rsid w:val="00C470FE"/>
    <w:rsid w:val="00C5034E"/>
    <w:rsid w:val="00C50F93"/>
    <w:rsid w:val="00C510A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097"/>
    <w:rsid w:val="00C61983"/>
    <w:rsid w:val="00C61997"/>
    <w:rsid w:val="00C620A5"/>
    <w:rsid w:val="00C62A82"/>
    <w:rsid w:val="00C632CF"/>
    <w:rsid w:val="00C63571"/>
    <w:rsid w:val="00C635DC"/>
    <w:rsid w:val="00C63CB9"/>
    <w:rsid w:val="00C63E47"/>
    <w:rsid w:val="00C640DE"/>
    <w:rsid w:val="00C64264"/>
    <w:rsid w:val="00C643D5"/>
    <w:rsid w:val="00C64ABE"/>
    <w:rsid w:val="00C64D1C"/>
    <w:rsid w:val="00C64EC4"/>
    <w:rsid w:val="00C651DF"/>
    <w:rsid w:val="00C653CC"/>
    <w:rsid w:val="00C65AC0"/>
    <w:rsid w:val="00C6640F"/>
    <w:rsid w:val="00C66498"/>
    <w:rsid w:val="00C66A7F"/>
    <w:rsid w:val="00C67919"/>
    <w:rsid w:val="00C67C79"/>
    <w:rsid w:val="00C70014"/>
    <w:rsid w:val="00C711DC"/>
    <w:rsid w:val="00C71880"/>
    <w:rsid w:val="00C7213C"/>
    <w:rsid w:val="00C72505"/>
    <w:rsid w:val="00C733AC"/>
    <w:rsid w:val="00C73798"/>
    <w:rsid w:val="00C7389A"/>
    <w:rsid w:val="00C73DD8"/>
    <w:rsid w:val="00C73FB7"/>
    <w:rsid w:val="00C748D6"/>
    <w:rsid w:val="00C751FB"/>
    <w:rsid w:val="00C7562B"/>
    <w:rsid w:val="00C75689"/>
    <w:rsid w:val="00C76D8D"/>
    <w:rsid w:val="00C77176"/>
    <w:rsid w:val="00C7729A"/>
    <w:rsid w:val="00C775DD"/>
    <w:rsid w:val="00C77676"/>
    <w:rsid w:val="00C80451"/>
    <w:rsid w:val="00C804C9"/>
    <w:rsid w:val="00C805B3"/>
    <w:rsid w:val="00C80670"/>
    <w:rsid w:val="00C818ED"/>
    <w:rsid w:val="00C81B25"/>
    <w:rsid w:val="00C81E59"/>
    <w:rsid w:val="00C82ABB"/>
    <w:rsid w:val="00C831B7"/>
    <w:rsid w:val="00C83245"/>
    <w:rsid w:val="00C83F02"/>
    <w:rsid w:val="00C83F55"/>
    <w:rsid w:val="00C84425"/>
    <w:rsid w:val="00C844F7"/>
    <w:rsid w:val="00C847FD"/>
    <w:rsid w:val="00C84B28"/>
    <w:rsid w:val="00C84D7F"/>
    <w:rsid w:val="00C850D6"/>
    <w:rsid w:val="00C856FA"/>
    <w:rsid w:val="00C85A90"/>
    <w:rsid w:val="00C85B91"/>
    <w:rsid w:val="00C86887"/>
    <w:rsid w:val="00C870BD"/>
    <w:rsid w:val="00C87660"/>
    <w:rsid w:val="00C8786A"/>
    <w:rsid w:val="00C87E31"/>
    <w:rsid w:val="00C9052B"/>
    <w:rsid w:val="00C90C96"/>
    <w:rsid w:val="00C90F68"/>
    <w:rsid w:val="00C913CE"/>
    <w:rsid w:val="00C91BD3"/>
    <w:rsid w:val="00C92438"/>
    <w:rsid w:val="00C9280B"/>
    <w:rsid w:val="00C9311C"/>
    <w:rsid w:val="00C933CE"/>
    <w:rsid w:val="00C95574"/>
    <w:rsid w:val="00C95692"/>
    <w:rsid w:val="00C95998"/>
    <w:rsid w:val="00C95E4E"/>
    <w:rsid w:val="00C96090"/>
    <w:rsid w:val="00C96340"/>
    <w:rsid w:val="00C96773"/>
    <w:rsid w:val="00C96DB9"/>
    <w:rsid w:val="00C971F4"/>
    <w:rsid w:val="00C974F1"/>
    <w:rsid w:val="00C97BBC"/>
    <w:rsid w:val="00C97EF9"/>
    <w:rsid w:val="00CA0003"/>
    <w:rsid w:val="00CA052E"/>
    <w:rsid w:val="00CA10A3"/>
    <w:rsid w:val="00CA1224"/>
    <w:rsid w:val="00CA12F4"/>
    <w:rsid w:val="00CA1BBB"/>
    <w:rsid w:val="00CA1FF0"/>
    <w:rsid w:val="00CA313C"/>
    <w:rsid w:val="00CA451C"/>
    <w:rsid w:val="00CA477A"/>
    <w:rsid w:val="00CA48D2"/>
    <w:rsid w:val="00CA61DE"/>
    <w:rsid w:val="00CA7534"/>
    <w:rsid w:val="00CA76EF"/>
    <w:rsid w:val="00CB0537"/>
    <w:rsid w:val="00CB0906"/>
    <w:rsid w:val="00CB0998"/>
    <w:rsid w:val="00CB09FA"/>
    <w:rsid w:val="00CB1243"/>
    <w:rsid w:val="00CB1808"/>
    <w:rsid w:val="00CB1E63"/>
    <w:rsid w:val="00CB21E9"/>
    <w:rsid w:val="00CB2FAA"/>
    <w:rsid w:val="00CB3FE2"/>
    <w:rsid w:val="00CB4B45"/>
    <w:rsid w:val="00CB7D35"/>
    <w:rsid w:val="00CC0690"/>
    <w:rsid w:val="00CC0933"/>
    <w:rsid w:val="00CC1574"/>
    <w:rsid w:val="00CC1823"/>
    <w:rsid w:val="00CC207C"/>
    <w:rsid w:val="00CC29B0"/>
    <w:rsid w:val="00CC2C4D"/>
    <w:rsid w:val="00CC3035"/>
    <w:rsid w:val="00CC3779"/>
    <w:rsid w:val="00CC37D2"/>
    <w:rsid w:val="00CC385C"/>
    <w:rsid w:val="00CC3AC0"/>
    <w:rsid w:val="00CC3B5A"/>
    <w:rsid w:val="00CC3DB3"/>
    <w:rsid w:val="00CC47E7"/>
    <w:rsid w:val="00CC4E4D"/>
    <w:rsid w:val="00CC5151"/>
    <w:rsid w:val="00CC587E"/>
    <w:rsid w:val="00CC5910"/>
    <w:rsid w:val="00CC5990"/>
    <w:rsid w:val="00CC5EC8"/>
    <w:rsid w:val="00CC60CF"/>
    <w:rsid w:val="00CC61E5"/>
    <w:rsid w:val="00CC6347"/>
    <w:rsid w:val="00CC6E99"/>
    <w:rsid w:val="00CC7695"/>
    <w:rsid w:val="00CC7C5A"/>
    <w:rsid w:val="00CD000F"/>
    <w:rsid w:val="00CD0510"/>
    <w:rsid w:val="00CD0B3D"/>
    <w:rsid w:val="00CD1A37"/>
    <w:rsid w:val="00CD1EA4"/>
    <w:rsid w:val="00CD2C25"/>
    <w:rsid w:val="00CD2DF2"/>
    <w:rsid w:val="00CD3371"/>
    <w:rsid w:val="00CD55D9"/>
    <w:rsid w:val="00CD61B8"/>
    <w:rsid w:val="00CD6BAD"/>
    <w:rsid w:val="00CD6C3A"/>
    <w:rsid w:val="00CD739B"/>
    <w:rsid w:val="00CE04BA"/>
    <w:rsid w:val="00CE06C3"/>
    <w:rsid w:val="00CE0DC6"/>
    <w:rsid w:val="00CE15E6"/>
    <w:rsid w:val="00CE1BF7"/>
    <w:rsid w:val="00CE297A"/>
    <w:rsid w:val="00CE38CB"/>
    <w:rsid w:val="00CE46EC"/>
    <w:rsid w:val="00CE5CF4"/>
    <w:rsid w:val="00CE67E1"/>
    <w:rsid w:val="00CE6BC6"/>
    <w:rsid w:val="00CE7D45"/>
    <w:rsid w:val="00CF0503"/>
    <w:rsid w:val="00CF08B6"/>
    <w:rsid w:val="00CF23A3"/>
    <w:rsid w:val="00CF2662"/>
    <w:rsid w:val="00CF2C16"/>
    <w:rsid w:val="00CF4133"/>
    <w:rsid w:val="00CF49EB"/>
    <w:rsid w:val="00CF4E7B"/>
    <w:rsid w:val="00CF5168"/>
    <w:rsid w:val="00CF51DA"/>
    <w:rsid w:val="00CF5A3D"/>
    <w:rsid w:val="00CF5CFD"/>
    <w:rsid w:val="00CF625A"/>
    <w:rsid w:val="00CF62DA"/>
    <w:rsid w:val="00CF62EE"/>
    <w:rsid w:val="00CF6B30"/>
    <w:rsid w:val="00CF6EC5"/>
    <w:rsid w:val="00D00422"/>
    <w:rsid w:val="00D00C48"/>
    <w:rsid w:val="00D00D88"/>
    <w:rsid w:val="00D00F5A"/>
    <w:rsid w:val="00D024E4"/>
    <w:rsid w:val="00D028DA"/>
    <w:rsid w:val="00D02974"/>
    <w:rsid w:val="00D047C9"/>
    <w:rsid w:val="00D04B82"/>
    <w:rsid w:val="00D04C8A"/>
    <w:rsid w:val="00D04D0F"/>
    <w:rsid w:val="00D04F51"/>
    <w:rsid w:val="00D0508A"/>
    <w:rsid w:val="00D052FE"/>
    <w:rsid w:val="00D06460"/>
    <w:rsid w:val="00D0680D"/>
    <w:rsid w:val="00D068A0"/>
    <w:rsid w:val="00D06B16"/>
    <w:rsid w:val="00D0729E"/>
    <w:rsid w:val="00D07A14"/>
    <w:rsid w:val="00D07F33"/>
    <w:rsid w:val="00D10642"/>
    <w:rsid w:val="00D10899"/>
    <w:rsid w:val="00D10928"/>
    <w:rsid w:val="00D11408"/>
    <w:rsid w:val="00D11BAF"/>
    <w:rsid w:val="00D11BE0"/>
    <w:rsid w:val="00D1217F"/>
    <w:rsid w:val="00D1231D"/>
    <w:rsid w:val="00D12B31"/>
    <w:rsid w:val="00D133DC"/>
    <w:rsid w:val="00D1396C"/>
    <w:rsid w:val="00D13B26"/>
    <w:rsid w:val="00D13BC9"/>
    <w:rsid w:val="00D14E1D"/>
    <w:rsid w:val="00D14F3D"/>
    <w:rsid w:val="00D157DD"/>
    <w:rsid w:val="00D15FE9"/>
    <w:rsid w:val="00D160B7"/>
    <w:rsid w:val="00D1642F"/>
    <w:rsid w:val="00D165BC"/>
    <w:rsid w:val="00D1666A"/>
    <w:rsid w:val="00D167E5"/>
    <w:rsid w:val="00D1713A"/>
    <w:rsid w:val="00D172B6"/>
    <w:rsid w:val="00D1753E"/>
    <w:rsid w:val="00D17B4D"/>
    <w:rsid w:val="00D20492"/>
    <w:rsid w:val="00D20598"/>
    <w:rsid w:val="00D207AB"/>
    <w:rsid w:val="00D21017"/>
    <w:rsid w:val="00D21A12"/>
    <w:rsid w:val="00D21C67"/>
    <w:rsid w:val="00D2335B"/>
    <w:rsid w:val="00D23F7A"/>
    <w:rsid w:val="00D242E8"/>
    <w:rsid w:val="00D247CE"/>
    <w:rsid w:val="00D253A5"/>
    <w:rsid w:val="00D260EE"/>
    <w:rsid w:val="00D26B4F"/>
    <w:rsid w:val="00D27017"/>
    <w:rsid w:val="00D275E2"/>
    <w:rsid w:val="00D27897"/>
    <w:rsid w:val="00D308DE"/>
    <w:rsid w:val="00D30AF6"/>
    <w:rsid w:val="00D31183"/>
    <w:rsid w:val="00D32DBD"/>
    <w:rsid w:val="00D33266"/>
    <w:rsid w:val="00D33A93"/>
    <w:rsid w:val="00D34149"/>
    <w:rsid w:val="00D3425E"/>
    <w:rsid w:val="00D34649"/>
    <w:rsid w:val="00D3536C"/>
    <w:rsid w:val="00D353A2"/>
    <w:rsid w:val="00D354E4"/>
    <w:rsid w:val="00D35CBC"/>
    <w:rsid w:val="00D35E72"/>
    <w:rsid w:val="00D35FE6"/>
    <w:rsid w:val="00D360DB"/>
    <w:rsid w:val="00D3667E"/>
    <w:rsid w:val="00D36B6D"/>
    <w:rsid w:val="00D37982"/>
    <w:rsid w:val="00D37A7B"/>
    <w:rsid w:val="00D40339"/>
    <w:rsid w:val="00D40915"/>
    <w:rsid w:val="00D41A0D"/>
    <w:rsid w:val="00D422EB"/>
    <w:rsid w:val="00D43676"/>
    <w:rsid w:val="00D43C5B"/>
    <w:rsid w:val="00D44477"/>
    <w:rsid w:val="00D455A9"/>
    <w:rsid w:val="00D45900"/>
    <w:rsid w:val="00D45B2E"/>
    <w:rsid w:val="00D46A65"/>
    <w:rsid w:val="00D50664"/>
    <w:rsid w:val="00D51183"/>
    <w:rsid w:val="00D51F44"/>
    <w:rsid w:val="00D5232A"/>
    <w:rsid w:val="00D524BD"/>
    <w:rsid w:val="00D53264"/>
    <w:rsid w:val="00D53640"/>
    <w:rsid w:val="00D53D6D"/>
    <w:rsid w:val="00D551D3"/>
    <w:rsid w:val="00D5544B"/>
    <w:rsid w:val="00D55C06"/>
    <w:rsid w:val="00D56753"/>
    <w:rsid w:val="00D56AE2"/>
    <w:rsid w:val="00D56CB0"/>
    <w:rsid w:val="00D56DC9"/>
    <w:rsid w:val="00D57077"/>
    <w:rsid w:val="00D573CE"/>
    <w:rsid w:val="00D57AF1"/>
    <w:rsid w:val="00D57E4B"/>
    <w:rsid w:val="00D60F2E"/>
    <w:rsid w:val="00D6108F"/>
    <w:rsid w:val="00D614B7"/>
    <w:rsid w:val="00D62922"/>
    <w:rsid w:val="00D62F39"/>
    <w:rsid w:val="00D636C9"/>
    <w:rsid w:val="00D637FC"/>
    <w:rsid w:val="00D63E0D"/>
    <w:rsid w:val="00D63F3F"/>
    <w:rsid w:val="00D63FD9"/>
    <w:rsid w:val="00D644A2"/>
    <w:rsid w:val="00D658E7"/>
    <w:rsid w:val="00D65C14"/>
    <w:rsid w:val="00D65FE5"/>
    <w:rsid w:val="00D66153"/>
    <w:rsid w:val="00D661F2"/>
    <w:rsid w:val="00D6665B"/>
    <w:rsid w:val="00D66B4C"/>
    <w:rsid w:val="00D66FD6"/>
    <w:rsid w:val="00D6737A"/>
    <w:rsid w:val="00D677C7"/>
    <w:rsid w:val="00D67E89"/>
    <w:rsid w:val="00D70DBC"/>
    <w:rsid w:val="00D71A34"/>
    <w:rsid w:val="00D71A46"/>
    <w:rsid w:val="00D721C2"/>
    <w:rsid w:val="00D727F3"/>
    <w:rsid w:val="00D72EC0"/>
    <w:rsid w:val="00D72EF3"/>
    <w:rsid w:val="00D72F16"/>
    <w:rsid w:val="00D73212"/>
    <w:rsid w:val="00D738A0"/>
    <w:rsid w:val="00D743F1"/>
    <w:rsid w:val="00D74D8C"/>
    <w:rsid w:val="00D74FAE"/>
    <w:rsid w:val="00D753A5"/>
    <w:rsid w:val="00D76806"/>
    <w:rsid w:val="00D76F1F"/>
    <w:rsid w:val="00D7715F"/>
    <w:rsid w:val="00D77776"/>
    <w:rsid w:val="00D77931"/>
    <w:rsid w:val="00D8048B"/>
    <w:rsid w:val="00D804D8"/>
    <w:rsid w:val="00D80B2C"/>
    <w:rsid w:val="00D80E20"/>
    <w:rsid w:val="00D8197F"/>
    <w:rsid w:val="00D82709"/>
    <w:rsid w:val="00D82A33"/>
    <w:rsid w:val="00D82F83"/>
    <w:rsid w:val="00D8308F"/>
    <w:rsid w:val="00D8355E"/>
    <w:rsid w:val="00D83C3A"/>
    <w:rsid w:val="00D841C8"/>
    <w:rsid w:val="00D852F5"/>
    <w:rsid w:val="00D85509"/>
    <w:rsid w:val="00D858F6"/>
    <w:rsid w:val="00D85BD9"/>
    <w:rsid w:val="00D864EA"/>
    <w:rsid w:val="00D86B9A"/>
    <w:rsid w:val="00D876C5"/>
    <w:rsid w:val="00D879B3"/>
    <w:rsid w:val="00D909F9"/>
    <w:rsid w:val="00D90B3C"/>
    <w:rsid w:val="00D90BA5"/>
    <w:rsid w:val="00D90E6D"/>
    <w:rsid w:val="00D90F9C"/>
    <w:rsid w:val="00D925A2"/>
    <w:rsid w:val="00D93198"/>
    <w:rsid w:val="00D944CF"/>
    <w:rsid w:val="00D94F53"/>
    <w:rsid w:val="00D9505E"/>
    <w:rsid w:val="00D95946"/>
    <w:rsid w:val="00D961A2"/>
    <w:rsid w:val="00D962A3"/>
    <w:rsid w:val="00D97630"/>
    <w:rsid w:val="00D97F39"/>
    <w:rsid w:val="00DA0073"/>
    <w:rsid w:val="00DA0DBD"/>
    <w:rsid w:val="00DA1535"/>
    <w:rsid w:val="00DA1597"/>
    <w:rsid w:val="00DA1D1E"/>
    <w:rsid w:val="00DA24E3"/>
    <w:rsid w:val="00DA3BC4"/>
    <w:rsid w:val="00DA5F19"/>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6F4"/>
    <w:rsid w:val="00DC0BC3"/>
    <w:rsid w:val="00DC21EC"/>
    <w:rsid w:val="00DC237F"/>
    <w:rsid w:val="00DC2ACA"/>
    <w:rsid w:val="00DC2B5B"/>
    <w:rsid w:val="00DC2BF1"/>
    <w:rsid w:val="00DC3679"/>
    <w:rsid w:val="00DC3720"/>
    <w:rsid w:val="00DC3BC1"/>
    <w:rsid w:val="00DC44C4"/>
    <w:rsid w:val="00DC4C6B"/>
    <w:rsid w:val="00DC5AFD"/>
    <w:rsid w:val="00DC6A68"/>
    <w:rsid w:val="00DC78D2"/>
    <w:rsid w:val="00DC7FBE"/>
    <w:rsid w:val="00DD02FF"/>
    <w:rsid w:val="00DD08DA"/>
    <w:rsid w:val="00DD0CB4"/>
    <w:rsid w:val="00DD0CF6"/>
    <w:rsid w:val="00DD146F"/>
    <w:rsid w:val="00DD1489"/>
    <w:rsid w:val="00DD2217"/>
    <w:rsid w:val="00DD22FC"/>
    <w:rsid w:val="00DD24D1"/>
    <w:rsid w:val="00DD2959"/>
    <w:rsid w:val="00DD4061"/>
    <w:rsid w:val="00DD46ED"/>
    <w:rsid w:val="00DD5433"/>
    <w:rsid w:val="00DD54FE"/>
    <w:rsid w:val="00DD5A89"/>
    <w:rsid w:val="00DD7357"/>
    <w:rsid w:val="00DD76FA"/>
    <w:rsid w:val="00DD7AD8"/>
    <w:rsid w:val="00DD7D4B"/>
    <w:rsid w:val="00DE04DA"/>
    <w:rsid w:val="00DE0CD0"/>
    <w:rsid w:val="00DE143F"/>
    <w:rsid w:val="00DE17AC"/>
    <w:rsid w:val="00DE1C5F"/>
    <w:rsid w:val="00DE261B"/>
    <w:rsid w:val="00DE283E"/>
    <w:rsid w:val="00DE34C9"/>
    <w:rsid w:val="00DE3F72"/>
    <w:rsid w:val="00DE40E0"/>
    <w:rsid w:val="00DE4818"/>
    <w:rsid w:val="00DE49AA"/>
    <w:rsid w:val="00DE56ED"/>
    <w:rsid w:val="00DE60F3"/>
    <w:rsid w:val="00DE6C74"/>
    <w:rsid w:val="00DE6E2E"/>
    <w:rsid w:val="00DE6EB6"/>
    <w:rsid w:val="00DE7C71"/>
    <w:rsid w:val="00DE7C93"/>
    <w:rsid w:val="00DF039A"/>
    <w:rsid w:val="00DF05E6"/>
    <w:rsid w:val="00DF05EA"/>
    <w:rsid w:val="00DF0F95"/>
    <w:rsid w:val="00DF0FFC"/>
    <w:rsid w:val="00DF1D53"/>
    <w:rsid w:val="00DF240E"/>
    <w:rsid w:val="00DF2C2F"/>
    <w:rsid w:val="00DF33A3"/>
    <w:rsid w:val="00DF33F5"/>
    <w:rsid w:val="00DF34B5"/>
    <w:rsid w:val="00DF3C68"/>
    <w:rsid w:val="00DF3C9B"/>
    <w:rsid w:val="00DF4023"/>
    <w:rsid w:val="00DF4737"/>
    <w:rsid w:val="00DF4DC2"/>
    <w:rsid w:val="00DF5BF9"/>
    <w:rsid w:val="00DF623F"/>
    <w:rsid w:val="00DF62CA"/>
    <w:rsid w:val="00DF674A"/>
    <w:rsid w:val="00DF6F9D"/>
    <w:rsid w:val="00DF7A0D"/>
    <w:rsid w:val="00DF7FE5"/>
    <w:rsid w:val="00E00310"/>
    <w:rsid w:val="00E005D6"/>
    <w:rsid w:val="00E006DE"/>
    <w:rsid w:val="00E00B31"/>
    <w:rsid w:val="00E01413"/>
    <w:rsid w:val="00E01AD8"/>
    <w:rsid w:val="00E01B50"/>
    <w:rsid w:val="00E02052"/>
    <w:rsid w:val="00E0222C"/>
    <w:rsid w:val="00E02366"/>
    <w:rsid w:val="00E02BBE"/>
    <w:rsid w:val="00E02D22"/>
    <w:rsid w:val="00E03AC0"/>
    <w:rsid w:val="00E03B0F"/>
    <w:rsid w:val="00E03F04"/>
    <w:rsid w:val="00E0419A"/>
    <w:rsid w:val="00E04418"/>
    <w:rsid w:val="00E04596"/>
    <w:rsid w:val="00E04A88"/>
    <w:rsid w:val="00E05325"/>
    <w:rsid w:val="00E05937"/>
    <w:rsid w:val="00E05A95"/>
    <w:rsid w:val="00E05B8B"/>
    <w:rsid w:val="00E05BB9"/>
    <w:rsid w:val="00E06054"/>
    <w:rsid w:val="00E06453"/>
    <w:rsid w:val="00E06B43"/>
    <w:rsid w:val="00E06FD8"/>
    <w:rsid w:val="00E0703E"/>
    <w:rsid w:val="00E07883"/>
    <w:rsid w:val="00E105DD"/>
    <w:rsid w:val="00E11716"/>
    <w:rsid w:val="00E11A96"/>
    <w:rsid w:val="00E12057"/>
    <w:rsid w:val="00E126A0"/>
    <w:rsid w:val="00E12817"/>
    <w:rsid w:val="00E12A9C"/>
    <w:rsid w:val="00E13200"/>
    <w:rsid w:val="00E14E51"/>
    <w:rsid w:val="00E15019"/>
    <w:rsid w:val="00E15680"/>
    <w:rsid w:val="00E15ACE"/>
    <w:rsid w:val="00E15C82"/>
    <w:rsid w:val="00E15FF8"/>
    <w:rsid w:val="00E16993"/>
    <w:rsid w:val="00E16D09"/>
    <w:rsid w:val="00E1756B"/>
    <w:rsid w:val="00E20D8E"/>
    <w:rsid w:val="00E20FC5"/>
    <w:rsid w:val="00E219A2"/>
    <w:rsid w:val="00E21AA4"/>
    <w:rsid w:val="00E22483"/>
    <w:rsid w:val="00E227C8"/>
    <w:rsid w:val="00E23429"/>
    <w:rsid w:val="00E23567"/>
    <w:rsid w:val="00E245FA"/>
    <w:rsid w:val="00E2496A"/>
    <w:rsid w:val="00E24BEC"/>
    <w:rsid w:val="00E24CA4"/>
    <w:rsid w:val="00E25347"/>
    <w:rsid w:val="00E261A8"/>
    <w:rsid w:val="00E26BA7"/>
    <w:rsid w:val="00E26ED9"/>
    <w:rsid w:val="00E272B6"/>
    <w:rsid w:val="00E2780D"/>
    <w:rsid w:val="00E27BA5"/>
    <w:rsid w:val="00E300D6"/>
    <w:rsid w:val="00E30260"/>
    <w:rsid w:val="00E30589"/>
    <w:rsid w:val="00E3231F"/>
    <w:rsid w:val="00E32416"/>
    <w:rsid w:val="00E32C11"/>
    <w:rsid w:val="00E32E56"/>
    <w:rsid w:val="00E33A41"/>
    <w:rsid w:val="00E34A13"/>
    <w:rsid w:val="00E34C5E"/>
    <w:rsid w:val="00E35C1A"/>
    <w:rsid w:val="00E36D62"/>
    <w:rsid w:val="00E371A5"/>
    <w:rsid w:val="00E37D32"/>
    <w:rsid w:val="00E4024D"/>
    <w:rsid w:val="00E40959"/>
    <w:rsid w:val="00E40CDD"/>
    <w:rsid w:val="00E420FD"/>
    <w:rsid w:val="00E42D8F"/>
    <w:rsid w:val="00E42DB3"/>
    <w:rsid w:val="00E43536"/>
    <w:rsid w:val="00E437FD"/>
    <w:rsid w:val="00E444C5"/>
    <w:rsid w:val="00E44780"/>
    <w:rsid w:val="00E44BAC"/>
    <w:rsid w:val="00E45073"/>
    <w:rsid w:val="00E45AC8"/>
    <w:rsid w:val="00E46DF8"/>
    <w:rsid w:val="00E475B4"/>
    <w:rsid w:val="00E50125"/>
    <w:rsid w:val="00E504B9"/>
    <w:rsid w:val="00E50654"/>
    <w:rsid w:val="00E50F5B"/>
    <w:rsid w:val="00E51B93"/>
    <w:rsid w:val="00E52648"/>
    <w:rsid w:val="00E52D8D"/>
    <w:rsid w:val="00E53909"/>
    <w:rsid w:val="00E53BD9"/>
    <w:rsid w:val="00E54193"/>
    <w:rsid w:val="00E548EC"/>
    <w:rsid w:val="00E55243"/>
    <w:rsid w:val="00E55BC1"/>
    <w:rsid w:val="00E55C1D"/>
    <w:rsid w:val="00E5766F"/>
    <w:rsid w:val="00E60D3D"/>
    <w:rsid w:val="00E615EB"/>
    <w:rsid w:val="00E623D1"/>
    <w:rsid w:val="00E62F8E"/>
    <w:rsid w:val="00E6350D"/>
    <w:rsid w:val="00E638D8"/>
    <w:rsid w:val="00E63DDE"/>
    <w:rsid w:val="00E6406B"/>
    <w:rsid w:val="00E6661A"/>
    <w:rsid w:val="00E6677E"/>
    <w:rsid w:val="00E67945"/>
    <w:rsid w:val="00E67E35"/>
    <w:rsid w:val="00E701FE"/>
    <w:rsid w:val="00E706BF"/>
    <w:rsid w:val="00E70ED2"/>
    <w:rsid w:val="00E71066"/>
    <w:rsid w:val="00E7112D"/>
    <w:rsid w:val="00E713A7"/>
    <w:rsid w:val="00E71C00"/>
    <w:rsid w:val="00E73672"/>
    <w:rsid w:val="00E748FE"/>
    <w:rsid w:val="00E74DEA"/>
    <w:rsid w:val="00E7660B"/>
    <w:rsid w:val="00E80758"/>
    <w:rsid w:val="00E80B95"/>
    <w:rsid w:val="00E80FCE"/>
    <w:rsid w:val="00E81E41"/>
    <w:rsid w:val="00E8229A"/>
    <w:rsid w:val="00E82470"/>
    <w:rsid w:val="00E82633"/>
    <w:rsid w:val="00E8282C"/>
    <w:rsid w:val="00E830FD"/>
    <w:rsid w:val="00E835F0"/>
    <w:rsid w:val="00E83B01"/>
    <w:rsid w:val="00E83B62"/>
    <w:rsid w:val="00E83F91"/>
    <w:rsid w:val="00E850A4"/>
    <w:rsid w:val="00E850AE"/>
    <w:rsid w:val="00E8521D"/>
    <w:rsid w:val="00E85396"/>
    <w:rsid w:val="00E8594F"/>
    <w:rsid w:val="00E863A1"/>
    <w:rsid w:val="00E86425"/>
    <w:rsid w:val="00E868CF"/>
    <w:rsid w:val="00E86A9E"/>
    <w:rsid w:val="00E8700C"/>
    <w:rsid w:val="00E901DE"/>
    <w:rsid w:val="00E90C4E"/>
    <w:rsid w:val="00E91866"/>
    <w:rsid w:val="00E91BCB"/>
    <w:rsid w:val="00E9221F"/>
    <w:rsid w:val="00E926B1"/>
    <w:rsid w:val="00E9274E"/>
    <w:rsid w:val="00E92BE5"/>
    <w:rsid w:val="00E932C0"/>
    <w:rsid w:val="00E93B82"/>
    <w:rsid w:val="00E94775"/>
    <w:rsid w:val="00E947D7"/>
    <w:rsid w:val="00E94804"/>
    <w:rsid w:val="00E94AA7"/>
    <w:rsid w:val="00E954F5"/>
    <w:rsid w:val="00E95644"/>
    <w:rsid w:val="00E95802"/>
    <w:rsid w:val="00E962DE"/>
    <w:rsid w:val="00E9635A"/>
    <w:rsid w:val="00E96645"/>
    <w:rsid w:val="00E9696D"/>
    <w:rsid w:val="00E96D3F"/>
    <w:rsid w:val="00E96DD4"/>
    <w:rsid w:val="00E97688"/>
    <w:rsid w:val="00E97EE2"/>
    <w:rsid w:val="00EA0153"/>
    <w:rsid w:val="00EA27BD"/>
    <w:rsid w:val="00EA2D97"/>
    <w:rsid w:val="00EA34A1"/>
    <w:rsid w:val="00EA3978"/>
    <w:rsid w:val="00EA3D03"/>
    <w:rsid w:val="00EA3F18"/>
    <w:rsid w:val="00EA4340"/>
    <w:rsid w:val="00EA4560"/>
    <w:rsid w:val="00EA483A"/>
    <w:rsid w:val="00EA5AB5"/>
    <w:rsid w:val="00EA5AE6"/>
    <w:rsid w:val="00EA6920"/>
    <w:rsid w:val="00EA6AF8"/>
    <w:rsid w:val="00EA6DDC"/>
    <w:rsid w:val="00EA7A5C"/>
    <w:rsid w:val="00EA7C8F"/>
    <w:rsid w:val="00EB0B21"/>
    <w:rsid w:val="00EB1AB0"/>
    <w:rsid w:val="00EB1F51"/>
    <w:rsid w:val="00EB24B1"/>
    <w:rsid w:val="00EB2D4C"/>
    <w:rsid w:val="00EB2F00"/>
    <w:rsid w:val="00EB348D"/>
    <w:rsid w:val="00EB4289"/>
    <w:rsid w:val="00EB4769"/>
    <w:rsid w:val="00EB575B"/>
    <w:rsid w:val="00EB6365"/>
    <w:rsid w:val="00EB6805"/>
    <w:rsid w:val="00EB696B"/>
    <w:rsid w:val="00EB6E24"/>
    <w:rsid w:val="00EB6E36"/>
    <w:rsid w:val="00EB7656"/>
    <w:rsid w:val="00EC017D"/>
    <w:rsid w:val="00EC0DE0"/>
    <w:rsid w:val="00EC11C5"/>
    <w:rsid w:val="00EC13C6"/>
    <w:rsid w:val="00EC14DC"/>
    <w:rsid w:val="00EC1969"/>
    <w:rsid w:val="00EC1E7D"/>
    <w:rsid w:val="00EC2DA5"/>
    <w:rsid w:val="00EC3253"/>
    <w:rsid w:val="00EC3752"/>
    <w:rsid w:val="00EC400C"/>
    <w:rsid w:val="00EC471A"/>
    <w:rsid w:val="00EC4A72"/>
    <w:rsid w:val="00EC5CFA"/>
    <w:rsid w:val="00EC5F1D"/>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5F5D"/>
    <w:rsid w:val="00ED69FF"/>
    <w:rsid w:val="00ED72A7"/>
    <w:rsid w:val="00ED7C6E"/>
    <w:rsid w:val="00EE0721"/>
    <w:rsid w:val="00EE094D"/>
    <w:rsid w:val="00EE0D39"/>
    <w:rsid w:val="00EE24D4"/>
    <w:rsid w:val="00EE25B7"/>
    <w:rsid w:val="00EE35AF"/>
    <w:rsid w:val="00EE396C"/>
    <w:rsid w:val="00EE3C49"/>
    <w:rsid w:val="00EE447A"/>
    <w:rsid w:val="00EE4739"/>
    <w:rsid w:val="00EE5EDC"/>
    <w:rsid w:val="00EF04CB"/>
    <w:rsid w:val="00EF10EE"/>
    <w:rsid w:val="00EF1264"/>
    <w:rsid w:val="00EF16C4"/>
    <w:rsid w:val="00EF22D7"/>
    <w:rsid w:val="00EF36FB"/>
    <w:rsid w:val="00EF3855"/>
    <w:rsid w:val="00EF3B8F"/>
    <w:rsid w:val="00EF4063"/>
    <w:rsid w:val="00EF4224"/>
    <w:rsid w:val="00EF538A"/>
    <w:rsid w:val="00EF54CB"/>
    <w:rsid w:val="00EF5735"/>
    <w:rsid w:val="00EF58ED"/>
    <w:rsid w:val="00EF5D4C"/>
    <w:rsid w:val="00EF6201"/>
    <w:rsid w:val="00EF770A"/>
    <w:rsid w:val="00F023CE"/>
    <w:rsid w:val="00F0250D"/>
    <w:rsid w:val="00F032F8"/>
    <w:rsid w:val="00F03589"/>
    <w:rsid w:val="00F038CD"/>
    <w:rsid w:val="00F04279"/>
    <w:rsid w:val="00F04341"/>
    <w:rsid w:val="00F047C8"/>
    <w:rsid w:val="00F04A7E"/>
    <w:rsid w:val="00F055D0"/>
    <w:rsid w:val="00F058E3"/>
    <w:rsid w:val="00F05C79"/>
    <w:rsid w:val="00F05CE7"/>
    <w:rsid w:val="00F0624C"/>
    <w:rsid w:val="00F071DB"/>
    <w:rsid w:val="00F072E0"/>
    <w:rsid w:val="00F07464"/>
    <w:rsid w:val="00F07EDC"/>
    <w:rsid w:val="00F10586"/>
    <w:rsid w:val="00F10AFB"/>
    <w:rsid w:val="00F113C2"/>
    <w:rsid w:val="00F11589"/>
    <w:rsid w:val="00F118A5"/>
    <w:rsid w:val="00F11A44"/>
    <w:rsid w:val="00F11AE1"/>
    <w:rsid w:val="00F122D1"/>
    <w:rsid w:val="00F1313E"/>
    <w:rsid w:val="00F131FA"/>
    <w:rsid w:val="00F1334F"/>
    <w:rsid w:val="00F13543"/>
    <w:rsid w:val="00F136D7"/>
    <w:rsid w:val="00F13840"/>
    <w:rsid w:val="00F13938"/>
    <w:rsid w:val="00F13A95"/>
    <w:rsid w:val="00F13D1A"/>
    <w:rsid w:val="00F1400F"/>
    <w:rsid w:val="00F14F33"/>
    <w:rsid w:val="00F15130"/>
    <w:rsid w:val="00F15C84"/>
    <w:rsid w:val="00F15FFE"/>
    <w:rsid w:val="00F1626C"/>
    <w:rsid w:val="00F1643D"/>
    <w:rsid w:val="00F169ED"/>
    <w:rsid w:val="00F176C9"/>
    <w:rsid w:val="00F17980"/>
    <w:rsid w:val="00F20F25"/>
    <w:rsid w:val="00F211C7"/>
    <w:rsid w:val="00F21CA1"/>
    <w:rsid w:val="00F21D8D"/>
    <w:rsid w:val="00F21E3F"/>
    <w:rsid w:val="00F22536"/>
    <w:rsid w:val="00F2290C"/>
    <w:rsid w:val="00F22EEB"/>
    <w:rsid w:val="00F24324"/>
    <w:rsid w:val="00F24399"/>
    <w:rsid w:val="00F25603"/>
    <w:rsid w:val="00F26494"/>
    <w:rsid w:val="00F26A12"/>
    <w:rsid w:val="00F26A18"/>
    <w:rsid w:val="00F26FA9"/>
    <w:rsid w:val="00F276E8"/>
    <w:rsid w:val="00F27795"/>
    <w:rsid w:val="00F30110"/>
    <w:rsid w:val="00F30395"/>
    <w:rsid w:val="00F30462"/>
    <w:rsid w:val="00F3098E"/>
    <w:rsid w:val="00F309F4"/>
    <w:rsid w:val="00F30C83"/>
    <w:rsid w:val="00F30DB9"/>
    <w:rsid w:val="00F31551"/>
    <w:rsid w:val="00F31BE7"/>
    <w:rsid w:val="00F31CE1"/>
    <w:rsid w:val="00F3275D"/>
    <w:rsid w:val="00F3345B"/>
    <w:rsid w:val="00F334D5"/>
    <w:rsid w:val="00F33C74"/>
    <w:rsid w:val="00F33EEB"/>
    <w:rsid w:val="00F340C6"/>
    <w:rsid w:val="00F34FC8"/>
    <w:rsid w:val="00F352B0"/>
    <w:rsid w:val="00F35C70"/>
    <w:rsid w:val="00F3651F"/>
    <w:rsid w:val="00F37031"/>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6AD2"/>
    <w:rsid w:val="00F47CE8"/>
    <w:rsid w:val="00F526CF"/>
    <w:rsid w:val="00F5322D"/>
    <w:rsid w:val="00F53A90"/>
    <w:rsid w:val="00F53FCD"/>
    <w:rsid w:val="00F54955"/>
    <w:rsid w:val="00F54A26"/>
    <w:rsid w:val="00F54D49"/>
    <w:rsid w:val="00F54F5A"/>
    <w:rsid w:val="00F55002"/>
    <w:rsid w:val="00F55329"/>
    <w:rsid w:val="00F55A00"/>
    <w:rsid w:val="00F56B10"/>
    <w:rsid w:val="00F57D38"/>
    <w:rsid w:val="00F60253"/>
    <w:rsid w:val="00F61380"/>
    <w:rsid w:val="00F62456"/>
    <w:rsid w:val="00F62586"/>
    <w:rsid w:val="00F626BB"/>
    <w:rsid w:val="00F64DF3"/>
    <w:rsid w:val="00F66545"/>
    <w:rsid w:val="00F66A95"/>
    <w:rsid w:val="00F66B26"/>
    <w:rsid w:val="00F6745A"/>
    <w:rsid w:val="00F676DB"/>
    <w:rsid w:val="00F67850"/>
    <w:rsid w:val="00F67A29"/>
    <w:rsid w:val="00F67D7D"/>
    <w:rsid w:val="00F7053E"/>
    <w:rsid w:val="00F70E15"/>
    <w:rsid w:val="00F70E4A"/>
    <w:rsid w:val="00F72044"/>
    <w:rsid w:val="00F720A5"/>
    <w:rsid w:val="00F7211F"/>
    <w:rsid w:val="00F728E1"/>
    <w:rsid w:val="00F7340B"/>
    <w:rsid w:val="00F73436"/>
    <w:rsid w:val="00F73DB7"/>
    <w:rsid w:val="00F74A9D"/>
    <w:rsid w:val="00F74CE3"/>
    <w:rsid w:val="00F74EC8"/>
    <w:rsid w:val="00F75A92"/>
    <w:rsid w:val="00F75D1D"/>
    <w:rsid w:val="00F76658"/>
    <w:rsid w:val="00F7674F"/>
    <w:rsid w:val="00F767D1"/>
    <w:rsid w:val="00F76E14"/>
    <w:rsid w:val="00F771AD"/>
    <w:rsid w:val="00F774B8"/>
    <w:rsid w:val="00F8052C"/>
    <w:rsid w:val="00F805F7"/>
    <w:rsid w:val="00F811BE"/>
    <w:rsid w:val="00F812A6"/>
    <w:rsid w:val="00F813A0"/>
    <w:rsid w:val="00F813C2"/>
    <w:rsid w:val="00F82346"/>
    <w:rsid w:val="00F8249F"/>
    <w:rsid w:val="00F82656"/>
    <w:rsid w:val="00F8364B"/>
    <w:rsid w:val="00F83C89"/>
    <w:rsid w:val="00F842CE"/>
    <w:rsid w:val="00F842FC"/>
    <w:rsid w:val="00F845B8"/>
    <w:rsid w:val="00F84DE6"/>
    <w:rsid w:val="00F84F08"/>
    <w:rsid w:val="00F85267"/>
    <w:rsid w:val="00F853DC"/>
    <w:rsid w:val="00F853E1"/>
    <w:rsid w:val="00F85A6E"/>
    <w:rsid w:val="00F85D12"/>
    <w:rsid w:val="00F85F6A"/>
    <w:rsid w:val="00F8670A"/>
    <w:rsid w:val="00F86985"/>
    <w:rsid w:val="00F87A6C"/>
    <w:rsid w:val="00F87AFC"/>
    <w:rsid w:val="00F87B9B"/>
    <w:rsid w:val="00F9073E"/>
    <w:rsid w:val="00F91126"/>
    <w:rsid w:val="00F9363D"/>
    <w:rsid w:val="00F94123"/>
    <w:rsid w:val="00F944D6"/>
    <w:rsid w:val="00F947D7"/>
    <w:rsid w:val="00F94E05"/>
    <w:rsid w:val="00F95E39"/>
    <w:rsid w:val="00F95F35"/>
    <w:rsid w:val="00F9619C"/>
    <w:rsid w:val="00F9689B"/>
    <w:rsid w:val="00F974DB"/>
    <w:rsid w:val="00F97D84"/>
    <w:rsid w:val="00F97E1D"/>
    <w:rsid w:val="00F97F11"/>
    <w:rsid w:val="00FA00BD"/>
    <w:rsid w:val="00FA0C52"/>
    <w:rsid w:val="00FA0F0F"/>
    <w:rsid w:val="00FA1053"/>
    <w:rsid w:val="00FA1107"/>
    <w:rsid w:val="00FA1706"/>
    <w:rsid w:val="00FA1C3A"/>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97E"/>
    <w:rsid w:val="00FB4AF3"/>
    <w:rsid w:val="00FB4CE9"/>
    <w:rsid w:val="00FB4FB8"/>
    <w:rsid w:val="00FB5658"/>
    <w:rsid w:val="00FB5999"/>
    <w:rsid w:val="00FB5A68"/>
    <w:rsid w:val="00FB69F7"/>
    <w:rsid w:val="00FB6E1D"/>
    <w:rsid w:val="00FB7414"/>
    <w:rsid w:val="00FB7A90"/>
    <w:rsid w:val="00FB7E74"/>
    <w:rsid w:val="00FC0B7D"/>
    <w:rsid w:val="00FC0BEF"/>
    <w:rsid w:val="00FC0D65"/>
    <w:rsid w:val="00FC153C"/>
    <w:rsid w:val="00FC1D9A"/>
    <w:rsid w:val="00FC216F"/>
    <w:rsid w:val="00FC2556"/>
    <w:rsid w:val="00FC29B1"/>
    <w:rsid w:val="00FC3F0C"/>
    <w:rsid w:val="00FC3F44"/>
    <w:rsid w:val="00FC42F9"/>
    <w:rsid w:val="00FC4355"/>
    <w:rsid w:val="00FC4816"/>
    <w:rsid w:val="00FC4DD4"/>
    <w:rsid w:val="00FC58A2"/>
    <w:rsid w:val="00FC59F8"/>
    <w:rsid w:val="00FC5FEE"/>
    <w:rsid w:val="00FC6ABA"/>
    <w:rsid w:val="00FC6AC2"/>
    <w:rsid w:val="00FC726C"/>
    <w:rsid w:val="00FC7962"/>
    <w:rsid w:val="00FD01CD"/>
    <w:rsid w:val="00FD0B19"/>
    <w:rsid w:val="00FD1219"/>
    <w:rsid w:val="00FD26C8"/>
    <w:rsid w:val="00FD3121"/>
    <w:rsid w:val="00FD3EA0"/>
    <w:rsid w:val="00FD3F7C"/>
    <w:rsid w:val="00FD42E5"/>
    <w:rsid w:val="00FD4614"/>
    <w:rsid w:val="00FD4858"/>
    <w:rsid w:val="00FD48E4"/>
    <w:rsid w:val="00FD50AF"/>
    <w:rsid w:val="00FD5474"/>
    <w:rsid w:val="00FD5667"/>
    <w:rsid w:val="00FD57B1"/>
    <w:rsid w:val="00FD5957"/>
    <w:rsid w:val="00FD5DCF"/>
    <w:rsid w:val="00FD636A"/>
    <w:rsid w:val="00FD642D"/>
    <w:rsid w:val="00FD6E69"/>
    <w:rsid w:val="00FD7010"/>
    <w:rsid w:val="00FD73AC"/>
    <w:rsid w:val="00FD73B7"/>
    <w:rsid w:val="00FE00D2"/>
    <w:rsid w:val="00FE08D5"/>
    <w:rsid w:val="00FE1207"/>
    <w:rsid w:val="00FE178E"/>
    <w:rsid w:val="00FE191A"/>
    <w:rsid w:val="00FE26AD"/>
    <w:rsid w:val="00FE2AA4"/>
    <w:rsid w:val="00FE2CC4"/>
    <w:rsid w:val="00FE2D9F"/>
    <w:rsid w:val="00FE2EBA"/>
    <w:rsid w:val="00FE33B9"/>
    <w:rsid w:val="00FE35C5"/>
    <w:rsid w:val="00FE36B1"/>
    <w:rsid w:val="00FE3865"/>
    <w:rsid w:val="00FE3AA1"/>
    <w:rsid w:val="00FE3C4A"/>
    <w:rsid w:val="00FE42C3"/>
    <w:rsid w:val="00FE44DA"/>
    <w:rsid w:val="00FE50A4"/>
    <w:rsid w:val="00FE52CD"/>
    <w:rsid w:val="00FE5317"/>
    <w:rsid w:val="00FE5A47"/>
    <w:rsid w:val="00FE5F06"/>
    <w:rsid w:val="00FE7307"/>
    <w:rsid w:val="00FE7628"/>
    <w:rsid w:val="00FE7841"/>
    <w:rsid w:val="00FF005E"/>
    <w:rsid w:val="00FF21DB"/>
    <w:rsid w:val="00FF39A7"/>
    <w:rsid w:val="00FF3AD3"/>
    <w:rsid w:val="00FF3BCE"/>
    <w:rsid w:val="00FF5248"/>
    <w:rsid w:val="00FF5EB0"/>
    <w:rsid w:val="00FF6E33"/>
    <w:rsid w:val="00FF7205"/>
    <w:rsid w:val="00FF7437"/>
    <w:rsid w:val="00FF7913"/>
    <w:rsid w:val="011085D9"/>
    <w:rsid w:val="011E2511"/>
    <w:rsid w:val="012BE056"/>
    <w:rsid w:val="019CDD4E"/>
    <w:rsid w:val="02BD37CB"/>
    <w:rsid w:val="03420435"/>
    <w:rsid w:val="0345C767"/>
    <w:rsid w:val="04AEC91A"/>
    <w:rsid w:val="04B29C43"/>
    <w:rsid w:val="050C4A36"/>
    <w:rsid w:val="0544FB4A"/>
    <w:rsid w:val="065559D0"/>
    <w:rsid w:val="06CAF6D5"/>
    <w:rsid w:val="06D92D0E"/>
    <w:rsid w:val="0818A19F"/>
    <w:rsid w:val="0826094E"/>
    <w:rsid w:val="09040E47"/>
    <w:rsid w:val="094D5DC2"/>
    <w:rsid w:val="099FC2E1"/>
    <w:rsid w:val="0B2EE736"/>
    <w:rsid w:val="0B869557"/>
    <w:rsid w:val="0C0F0B64"/>
    <w:rsid w:val="0C190A86"/>
    <w:rsid w:val="0D5E77A5"/>
    <w:rsid w:val="0D73E6ED"/>
    <w:rsid w:val="0DAE51AB"/>
    <w:rsid w:val="0E1D1274"/>
    <w:rsid w:val="0F94BE36"/>
    <w:rsid w:val="102C0053"/>
    <w:rsid w:val="1186C05D"/>
    <w:rsid w:val="119835D7"/>
    <w:rsid w:val="11AC66E1"/>
    <w:rsid w:val="11EE7B0C"/>
    <w:rsid w:val="12B3DDC3"/>
    <w:rsid w:val="137407BF"/>
    <w:rsid w:val="13CD7D10"/>
    <w:rsid w:val="13FBD74B"/>
    <w:rsid w:val="14D6A72D"/>
    <w:rsid w:val="15D1647A"/>
    <w:rsid w:val="16CAB719"/>
    <w:rsid w:val="16CBB1D9"/>
    <w:rsid w:val="16E12627"/>
    <w:rsid w:val="174CCDB2"/>
    <w:rsid w:val="176531BA"/>
    <w:rsid w:val="187F7690"/>
    <w:rsid w:val="18A0A99D"/>
    <w:rsid w:val="18EDFD2A"/>
    <w:rsid w:val="19E58ABE"/>
    <w:rsid w:val="1A68EAFF"/>
    <w:rsid w:val="1AAF1F93"/>
    <w:rsid w:val="1BE731A4"/>
    <w:rsid w:val="1BF0769D"/>
    <w:rsid w:val="1C36CE52"/>
    <w:rsid w:val="1CA84CB0"/>
    <w:rsid w:val="1D8BB9F7"/>
    <w:rsid w:val="1DCAF3EA"/>
    <w:rsid w:val="1FE1E333"/>
    <w:rsid w:val="20343192"/>
    <w:rsid w:val="20A06FD7"/>
    <w:rsid w:val="21680727"/>
    <w:rsid w:val="2190B459"/>
    <w:rsid w:val="21C3385C"/>
    <w:rsid w:val="21FADCB9"/>
    <w:rsid w:val="21FE778C"/>
    <w:rsid w:val="23B27D3E"/>
    <w:rsid w:val="23EC58D7"/>
    <w:rsid w:val="24B33D30"/>
    <w:rsid w:val="24F00167"/>
    <w:rsid w:val="265464A1"/>
    <w:rsid w:val="269CA7FA"/>
    <w:rsid w:val="26AAFAA8"/>
    <w:rsid w:val="278B90A3"/>
    <w:rsid w:val="2881BDF6"/>
    <w:rsid w:val="28EEA3E3"/>
    <w:rsid w:val="294158F8"/>
    <w:rsid w:val="2968BD32"/>
    <w:rsid w:val="29B673CE"/>
    <w:rsid w:val="2AA1B180"/>
    <w:rsid w:val="2B47F452"/>
    <w:rsid w:val="2B5CA790"/>
    <w:rsid w:val="2B92CE22"/>
    <w:rsid w:val="2C5B54D0"/>
    <w:rsid w:val="2C6A485E"/>
    <w:rsid w:val="2C6BBCF4"/>
    <w:rsid w:val="2D296B5C"/>
    <w:rsid w:val="2DB65988"/>
    <w:rsid w:val="2DED4723"/>
    <w:rsid w:val="2E329E83"/>
    <w:rsid w:val="300D9A59"/>
    <w:rsid w:val="30CB6069"/>
    <w:rsid w:val="3104AF27"/>
    <w:rsid w:val="31436DCA"/>
    <w:rsid w:val="31966319"/>
    <w:rsid w:val="31C94F54"/>
    <w:rsid w:val="329250C3"/>
    <w:rsid w:val="32E93351"/>
    <w:rsid w:val="3315C3C1"/>
    <w:rsid w:val="342B34F5"/>
    <w:rsid w:val="349D4661"/>
    <w:rsid w:val="34C6ABF5"/>
    <w:rsid w:val="354F6507"/>
    <w:rsid w:val="3654CD69"/>
    <w:rsid w:val="3684CCB0"/>
    <w:rsid w:val="37029664"/>
    <w:rsid w:val="3754E67F"/>
    <w:rsid w:val="390F12B9"/>
    <w:rsid w:val="3916C64C"/>
    <w:rsid w:val="3925DBC3"/>
    <w:rsid w:val="3A27ACDB"/>
    <w:rsid w:val="3B18DC4C"/>
    <w:rsid w:val="3B198E86"/>
    <w:rsid w:val="3B325BE3"/>
    <w:rsid w:val="3B783AD9"/>
    <w:rsid w:val="3BDDEE60"/>
    <w:rsid w:val="3CA35210"/>
    <w:rsid w:val="3D031BD4"/>
    <w:rsid w:val="3E9B4CCD"/>
    <w:rsid w:val="3F2B5922"/>
    <w:rsid w:val="3F3C763E"/>
    <w:rsid w:val="404BEAB5"/>
    <w:rsid w:val="40ECDD92"/>
    <w:rsid w:val="40FEC033"/>
    <w:rsid w:val="41347323"/>
    <w:rsid w:val="41C67BDC"/>
    <w:rsid w:val="428254D8"/>
    <w:rsid w:val="4332798C"/>
    <w:rsid w:val="44584D7C"/>
    <w:rsid w:val="45FC7501"/>
    <w:rsid w:val="462B7C53"/>
    <w:rsid w:val="4667BDAC"/>
    <w:rsid w:val="46975AAB"/>
    <w:rsid w:val="47338DC7"/>
    <w:rsid w:val="475A8348"/>
    <w:rsid w:val="48B5E5A3"/>
    <w:rsid w:val="48CE22C8"/>
    <w:rsid w:val="49076E8C"/>
    <w:rsid w:val="4921F1E5"/>
    <w:rsid w:val="49625F2E"/>
    <w:rsid w:val="4A7012CE"/>
    <w:rsid w:val="4AE984BA"/>
    <w:rsid w:val="4D9E058B"/>
    <w:rsid w:val="4DACF597"/>
    <w:rsid w:val="4E53C116"/>
    <w:rsid w:val="4EDCFF0F"/>
    <w:rsid w:val="4F8B1C7F"/>
    <w:rsid w:val="4F96060E"/>
    <w:rsid w:val="5235648F"/>
    <w:rsid w:val="53006FD2"/>
    <w:rsid w:val="5365F398"/>
    <w:rsid w:val="53684FF7"/>
    <w:rsid w:val="539E8199"/>
    <w:rsid w:val="53A901A0"/>
    <w:rsid w:val="53F8773D"/>
    <w:rsid w:val="5458E67D"/>
    <w:rsid w:val="54BC5E56"/>
    <w:rsid w:val="55446383"/>
    <w:rsid w:val="5575B917"/>
    <w:rsid w:val="55A51864"/>
    <w:rsid w:val="5630C1A0"/>
    <w:rsid w:val="56572DC4"/>
    <w:rsid w:val="56BC3AD9"/>
    <w:rsid w:val="5797E312"/>
    <w:rsid w:val="5ABB989B"/>
    <w:rsid w:val="5B68E621"/>
    <w:rsid w:val="5B756AD2"/>
    <w:rsid w:val="5B76D501"/>
    <w:rsid w:val="5B856FA2"/>
    <w:rsid w:val="5D898769"/>
    <w:rsid w:val="5F067578"/>
    <w:rsid w:val="6060394B"/>
    <w:rsid w:val="607B9DFA"/>
    <w:rsid w:val="60A12E66"/>
    <w:rsid w:val="61A6DE76"/>
    <w:rsid w:val="631522A5"/>
    <w:rsid w:val="6446EDE1"/>
    <w:rsid w:val="645A8908"/>
    <w:rsid w:val="64C892E5"/>
    <w:rsid w:val="64D04600"/>
    <w:rsid w:val="65EE7D8D"/>
    <w:rsid w:val="65F1F11C"/>
    <w:rsid w:val="6643DF18"/>
    <w:rsid w:val="66878F6C"/>
    <w:rsid w:val="66C17365"/>
    <w:rsid w:val="6962FA5B"/>
    <w:rsid w:val="69CF91F2"/>
    <w:rsid w:val="6ADC8C23"/>
    <w:rsid w:val="6B013C21"/>
    <w:rsid w:val="6B250E4E"/>
    <w:rsid w:val="6B81DD28"/>
    <w:rsid w:val="6C81C8C6"/>
    <w:rsid w:val="6CA67252"/>
    <w:rsid w:val="6CADAB38"/>
    <w:rsid w:val="6CE37114"/>
    <w:rsid w:val="6D102B3A"/>
    <w:rsid w:val="6DC21FEB"/>
    <w:rsid w:val="6EB45A7E"/>
    <w:rsid w:val="7162A1B3"/>
    <w:rsid w:val="719C0F10"/>
    <w:rsid w:val="71E52FF4"/>
    <w:rsid w:val="7369402D"/>
    <w:rsid w:val="73EF8F84"/>
    <w:rsid w:val="74DE32BB"/>
    <w:rsid w:val="76393261"/>
    <w:rsid w:val="770371EF"/>
    <w:rsid w:val="7714A300"/>
    <w:rsid w:val="774CC7EB"/>
    <w:rsid w:val="77ACE3AF"/>
    <w:rsid w:val="7922BECD"/>
    <w:rsid w:val="79413F83"/>
    <w:rsid w:val="79C9F587"/>
    <w:rsid w:val="7A459AB8"/>
    <w:rsid w:val="7A617E0F"/>
    <w:rsid w:val="7A7645CB"/>
    <w:rsid w:val="7B4554E3"/>
    <w:rsid w:val="7BC0D0D9"/>
    <w:rsid w:val="7CD73656"/>
    <w:rsid w:val="7CD74533"/>
    <w:rsid w:val="7EE633CE"/>
    <w:rsid w:val="7F911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1A04F133-5939-46BB-BF40-5B4D8336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14482">
      <w:bodyDiv w:val="1"/>
      <w:marLeft w:val="0"/>
      <w:marRight w:val="0"/>
      <w:marTop w:val="0"/>
      <w:marBottom w:val="0"/>
      <w:divBdr>
        <w:top w:val="none" w:sz="0" w:space="0" w:color="auto"/>
        <w:left w:val="none" w:sz="0" w:space="0" w:color="auto"/>
        <w:bottom w:val="none" w:sz="0" w:space="0" w:color="auto"/>
        <w:right w:val="none" w:sz="0" w:space="0" w:color="auto"/>
      </w:divBdr>
    </w:div>
    <w:div w:id="148592464">
      <w:bodyDiv w:val="1"/>
      <w:marLeft w:val="0"/>
      <w:marRight w:val="0"/>
      <w:marTop w:val="0"/>
      <w:marBottom w:val="0"/>
      <w:divBdr>
        <w:top w:val="none" w:sz="0" w:space="0" w:color="auto"/>
        <w:left w:val="none" w:sz="0" w:space="0" w:color="auto"/>
        <w:bottom w:val="none" w:sz="0" w:space="0" w:color="auto"/>
        <w:right w:val="none" w:sz="0" w:space="0" w:color="auto"/>
      </w:divBdr>
      <w:divsChild>
        <w:div w:id="124861156">
          <w:marLeft w:val="0"/>
          <w:marRight w:val="0"/>
          <w:marTop w:val="0"/>
          <w:marBottom w:val="0"/>
          <w:divBdr>
            <w:top w:val="none" w:sz="0" w:space="0" w:color="auto"/>
            <w:left w:val="none" w:sz="0" w:space="0" w:color="auto"/>
            <w:bottom w:val="none" w:sz="0" w:space="0" w:color="auto"/>
            <w:right w:val="none" w:sz="0" w:space="0" w:color="auto"/>
          </w:divBdr>
        </w:div>
        <w:div w:id="1385057926">
          <w:marLeft w:val="0"/>
          <w:marRight w:val="0"/>
          <w:marTop w:val="0"/>
          <w:marBottom w:val="0"/>
          <w:divBdr>
            <w:top w:val="none" w:sz="0" w:space="0" w:color="auto"/>
            <w:left w:val="none" w:sz="0" w:space="0" w:color="auto"/>
            <w:bottom w:val="none" w:sz="0" w:space="0" w:color="auto"/>
            <w:right w:val="none" w:sz="0" w:space="0" w:color="auto"/>
          </w:divBdr>
        </w:div>
        <w:div w:id="1409230324">
          <w:marLeft w:val="0"/>
          <w:marRight w:val="0"/>
          <w:marTop w:val="0"/>
          <w:marBottom w:val="0"/>
          <w:divBdr>
            <w:top w:val="none" w:sz="0" w:space="0" w:color="auto"/>
            <w:left w:val="none" w:sz="0" w:space="0" w:color="auto"/>
            <w:bottom w:val="none" w:sz="0" w:space="0" w:color="auto"/>
            <w:right w:val="none" w:sz="0" w:space="0" w:color="auto"/>
          </w:divBdr>
        </w:div>
        <w:div w:id="1604455091">
          <w:marLeft w:val="0"/>
          <w:marRight w:val="0"/>
          <w:marTop w:val="0"/>
          <w:marBottom w:val="0"/>
          <w:divBdr>
            <w:top w:val="none" w:sz="0" w:space="0" w:color="auto"/>
            <w:left w:val="none" w:sz="0" w:space="0" w:color="auto"/>
            <w:bottom w:val="none" w:sz="0" w:space="0" w:color="auto"/>
            <w:right w:val="none" w:sz="0" w:space="0" w:color="auto"/>
          </w:divBdr>
        </w:div>
        <w:div w:id="2025355778">
          <w:marLeft w:val="0"/>
          <w:marRight w:val="0"/>
          <w:marTop w:val="0"/>
          <w:marBottom w:val="0"/>
          <w:divBdr>
            <w:top w:val="none" w:sz="0" w:space="0" w:color="auto"/>
            <w:left w:val="none" w:sz="0" w:space="0" w:color="auto"/>
            <w:bottom w:val="none" w:sz="0" w:space="0" w:color="auto"/>
            <w:right w:val="none" w:sz="0" w:space="0" w:color="auto"/>
          </w:divBdr>
        </w:div>
        <w:div w:id="2026176758">
          <w:marLeft w:val="0"/>
          <w:marRight w:val="0"/>
          <w:marTop w:val="0"/>
          <w:marBottom w:val="0"/>
          <w:divBdr>
            <w:top w:val="none" w:sz="0" w:space="0" w:color="auto"/>
            <w:left w:val="none" w:sz="0" w:space="0" w:color="auto"/>
            <w:bottom w:val="none" w:sz="0" w:space="0" w:color="auto"/>
            <w:right w:val="none" w:sz="0" w:space="0" w:color="auto"/>
          </w:divBdr>
        </w:div>
        <w:div w:id="2054651860">
          <w:marLeft w:val="0"/>
          <w:marRight w:val="0"/>
          <w:marTop w:val="0"/>
          <w:marBottom w:val="0"/>
          <w:divBdr>
            <w:top w:val="none" w:sz="0" w:space="0" w:color="auto"/>
            <w:left w:val="none" w:sz="0" w:space="0" w:color="auto"/>
            <w:bottom w:val="none" w:sz="0" w:space="0" w:color="auto"/>
            <w:right w:val="none" w:sz="0" w:space="0" w:color="auto"/>
          </w:divBdr>
        </w:div>
      </w:divsChild>
    </w:div>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epublic.org/maine/2021-11-30/why-maines-standardized-test-scores-wont-be-released-to-the-public-this-fal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newscentermaine.com/article/tech/science/environment/high-schoolers-pick-up-trash-to-study-whats-polluting-their-coast/97-7d5a4a8f-72a1-422e-a696-4a0d371a754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9" ma:contentTypeDescription="Create a new document." ma:contentTypeScope="" ma:versionID="2dae37c280d5340e49cf7c23ad377fd4">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55d892825d638d4f8fb12723a1d06df1"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9BDE6-1188-472E-BAAB-3618EDD57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84b14794-4726-44be-8d23-5898160c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3.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MDOELetterhead.dot</Template>
  <TotalTime>5</TotalTime>
  <Pages>7</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3</cp:revision>
  <cp:lastPrinted>2021-07-07T09:32:00Z</cp:lastPrinted>
  <dcterms:created xsi:type="dcterms:W3CDTF">2022-01-05T20:05:00Z</dcterms:created>
  <dcterms:modified xsi:type="dcterms:W3CDTF">2022-01-26T21:38:00Z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