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DDB06" w14:textId="5D9E67B7" w:rsidR="00413A38" w:rsidRPr="00A72279" w:rsidRDefault="00667EDC" w:rsidP="00620055">
      <w:pPr>
        <w:tabs>
          <w:tab w:val="left" w:pos="3480"/>
        </w:tabs>
        <w:spacing w:after="0"/>
        <w:rPr>
          <w:rFonts w:ascii="Gloucester MT Extra Condensed" w:hAnsi="Gloucester MT Extra Condensed" w:cs="Times New Roman"/>
          <w:bCs/>
          <w:sz w:val="36"/>
          <w:szCs w:val="36"/>
        </w:rPr>
      </w:pPr>
      <w:r>
        <w:rPr>
          <w:rFonts w:ascii="Gloucester MT Extra Condensed" w:hAnsi="Gloucester MT Extra Condensed" w:cs="Times New Roman"/>
          <w:bCs/>
          <w:sz w:val="36"/>
          <w:szCs w:val="36"/>
        </w:rPr>
        <w:t xml:space="preserve">Progress </w:t>
      </w:r>
      <w:r w:rsidR="006A4E49">
        <w:rPr>
          <w:rFonts w:ascii="Gloucester MT Extra Condensed" w:hAnsi="Gloucester MT Extra Condensed" w:cs="Times New Roman"/>
          <w:bCs/>
          <w:sz w:val="36"/>
          <w:szCs w:val="36"/>
        </w:rPr>
        <w:t>Re</w:t>
      </w:r>
      <w:r>
        <w:rPr>
          <w:rFonts w:ascii="Gloucester MT Extra Condensed" w:hAnsi="Gloucester MT Extra Condensed" w:cs="Times New Roman"/>
          <w:bCs/>
          <w:sz w:val="36"/>
          <w:szCs w:val="36"/>
        </w:rPr>
        <w:t>por</w:t>
      </w:r>
      <w:r w:rsidR="006A4E49">
        <w:rPr>
          <w:rFonts w:ascii="Gloucester MT Extra Condensed" w:hAnsi="Gloucester MT Extra Condensed" w:cs="Times New Roman"/>
          <w:bCs/>
          <w:sz w:val="36"/>
          <w:szCs w:val="36"/>
        </w:rPr>
        <w:t xml:space="preserve">t </w:t>
      </w:r>
    </w:p>
    <w:p w14:paraId="5C8C345E" w14:textId="18DAF315" w:rsidR="00562B39" w:rsidRDefault="00562B39" w:rsidP="00562B39">
      <w:pPr>
        <w:spacing w:after="0"/>
        <w:rPr>
          <w:rFonts w:ascii="Garamond" w:hAnsi="Garamond" w:cs="Times New Roman"/>
          <w:sz w:val="28"/>
          <w:szCs w:val="28"/>
        </w:rPr>
      </w:pPr>
      <w:r>
        <w:rPr>
          <w:rFonts w:ascii="Garamond" w:hAnsi="Garamond" w:cs="Times New Roman"/>
          <w:sz w:val="28"/>
          <w:szCs w:val="28"/>
        </w:rPr>
        <w:t>Infrastructure</w:t>
      </w:r>
      <w:r w:rsidRPr="008B385E">
        <w:rPr>
          <w:rFonts w:ascii="Garamond" w:hAnsi="Garamond" w:cs="Times New Roman"/>
          <w:sz w:val="28"/>
          <w:szCs w:val="28"/>
        </w:rPr>
        <w:t xml:space="preserve"> Projects</w:t>
      </w:r>
    </w:p>
    <w:p w14:paraId="0AC958BA" w14:textId="77777777" w:rsidR="0090377E" w:rsidRPr="00C1312E" w:rsidRDefault="0090377E" w:rsidP="00AD691D">
      <w:pPr>
        <w:spacing w:after="0"/>
        <w:rPr>
          <w:rFonts w:ascii="Garamond" w:hAnsi="Garamond" w:cs="Times New Roman"/>
          <w:sz w:val="36"/>
          <w:szCs w:val="36"/>
        </w:rPr>
      </w:pPr>
    </w:p>
    <w:p w14:paraId="6AD389C6" w14:textId="61E0A5E2" w:rsidR="00AD691D" w:rsidRDefault="00543347" w:rsidP="00AD691D">
      <w:pPr>
        <w:spacing w:after="0"/>
        <w:rPr>
          <w:rFonts w:ascii="Garamond" w:hAnsi="Garamond" w:cs="Times New Roman"/>
          <w:b/>
          <w:bCs/>
          <w:sz w:val="24"/>
          <w:szCs w:val="24"/>
        </w:rPr>
      </w:pPr>
      <w:r>
        <w:rPr>
          <w:rFonts w:ascii="Garamond" w:hAnsi="Garamond" w:cs="Times New Roman"/>
          <w:b/>
          <w:bCs/>
          <w:sz w:val="24"/>
          <w:szCs w:val="24"/>
        </w:rPr>
        <w:t>Contact Staff</w:t>
      </w:r>
    </w:p>
    <w:p w14:paraId="0248AC3E" w14:textId="6C806E03" w:rsidR="00543347" w:rsidRDefault="00584797" w:rsidP="00AD691D">
      <w:pPr>
        <w:spacing w:after="0"/>
        <w:rPr>
          <w:rFonts w:ascii="Garamond" w:hAnsi="Garamond" w:cs="Times New Roman"/>
          <w:sz w:val="24"/>
          <w:szCs w:val="24"/>
        </w:rPr>
      </w:pPr>
      <w:hyperlink r:id="rId11" w:history="1">
        <w:proofErr w:type="spellStart"/>
        <w:r w:rsidR="00543347" w:rsidRPr="0093510D">
          <w:rPr>
            <w:rStyle w:val="Hyperlink"/>
            <w:rFonts w:ascii="Garamond" w:hAnsi="Garamond" w:cs="Times New Roman"/>
            <w:sz w:val="24"/>
            <w:szCs w:val="24"/>
          </w:rPr>
          <w:t>Connect.ME@maine.gov</w:t>
        </w:r>
        <w:proofErr w:type="spellEnd"/>
      </w:hyperlink>
    </w:p>
    <w:p w14:paraId="259B89FD" w14:textId="5D0C030B" w:rsidR="0090377E" w:rsidRPr="00543347" w:rsidRDefault="00543347" w:rsidP="00AD691D">
      <w:pPr>
        <w:spacing w:after="0"/>
        <w:rPr>
          <w:rFonts w:ascii="Garamond" w:hAnsi="Garamond" w:cs="Times New Roman"/>
          <w:sz w:val="24"/>
          <w:szCs w:val="24"/>
        </w:rPr>
      </w:pPr>
      <w:r>
        <w:rPr>
          <w:rFonts w:ascii="Garamond" w:hAnsi="Garamond" w:cs="Times New Roman"/>
          <w:sz w:val="24"/>
          <w:szCs w:val="24"/>
        </w:rPr>
        <w:t>207.</w:t>
      </w:r>
      <w:r w:rsidR="0090377E">
        <w:rPr>
          <w:rFonts w:ascii="Garamond" w:hAnsi="Garamond" w:cs="Times New Roman"/>
          <w:sz w:val="24"/>
          <w:szCs w:val="24"/>
        </w:rPr>
        <w:t>624.9894</w:t>
      </w:r>
    </w:p>
    <w:p w14:paraId="4BB92D8D" w14:textId="5D32E305" w:rsidR="00620055" w:rsidRPr="00620055" w:rsidRDefault="00CB3ED9" w:rsidP="00620055">
      <w:pPr>
        <w:spacing w:after="0"/>
        <w:jc w:val="right"/>
        <w:rPr>
          <w:rFonts w:ascii="Garamond" w:hAnsi="Garamond" w:cs="Times New Roman"/>
          <w:b/>
          <w:sz w:val="24"/>
          <w:szCs w:val="24"/>
        </w:rPr>
      </w:pPr>
      <w:r>
        <w:rPr>
          <w:rFonts w:ascii="Garamond" w:hAnsi="Garamond" w:cs="Times New Roman"/>
          <w:b/>
          <w:sz w:val="24"/>
          <w:szCs w:val="24"/>
        </w:rPr>
        <w:br w:type="column"/>
      </w:r>
      <w:r w:rsidR="00620055" w:rsidRPr="00620055">
        <w:rPr>
          <w:rFonts w:ascii="Garamond" w:hAnsi="Garamond" w:cs="Times New Roman"/>
          <w:b/>
          <w:sz w:val="24"/>
          <w:szCs w:val="24"/>
        </w:rPr>
        <w:t>Authority Members</w:t>
      </w:r>
    </w:p>
    <w:p w14:paraId="1A155F14" w14:textId="77777777" w:rsidR="00620055" w:rsidRPr="00620055" w:rsidRDefault="00620055" w:rsidP="00620055">
      <w:pPr>
        <w:spacing w:after="0"/>
        <w:jc w:val="right"/>
        <w:rPr>
          <w:rFonts w:ascii="Garamond" w:hAnsi="Garamond" w:cs="Times New Roman"/>
          <w:sz w:val="24"/>
          <w:szCs w:val="24"/>
        </w:rPr>
      </w:pPr>
      <w:r w:rsidRPr="00620055">
        <w:rPr>
          <w:rFonts w:ascii="Garamond" w:hAnsi="Garamond" w:cs="Times New Roman"/>
          <w:sz w:val="24"/>
          <w:szCs w:val="24"/>
        </w:rPr>
        <w:t xml:space="preserve">Nick Battista, Chair </w:t>
      </w:r>
    </w:p>
    <w:p w14:paraId="0E8320BD" w14:textId="03DA24D5" w:rsidR="00FD1E0B" w:rsidRDefault="00FD1E0B" w:rsidP="00620055">
      <w:pPr>
        <w:spacing w:after="0"/>
        <w:jc w:val="right"/>
        <w:rPr>
          <w:rFonts w:ascii="Garamond" w:hAnsi="Garamond" w:cs="Times New Roman"/>
          <w:sz w:val="24"/>
          <w:szCs w:val="24"/>
        </w:rPr>
      </w:pPr>
      <w:r>
        <w:rPr>
          <w:rFonts w:ascii="Garamond" w:hAnsi="Garamond" w:cs="Times New Roman"/>
          <w:sz w:val="24"/>
          <w:szCs w:val="24"/>
        </w:rPr>
        <w:t>Jasmine Bishop</w:t>
      </w:r>
    </w:p>
    <w:p w14:paraId="40ED4879" w14:textId="553C89E6" w:rsidR="00620055" w:rsidRPr="00620055" w:rsidRDefault="00620055" w:rsidP="00620055">
      <w:pPr>
        <w:spacing w:after="0"/>
        <w:jc w:val="right"/>
        <w:rPr>
          <w:rFonts w:ascii="Garamond" w:hAnsi="Garamond" w:cs="Times New Roman"/>
          <w:sz w:val="24"/>
          <w:szCs w:val="24"/>
        </w:rPr>
      </w:pPr>
      <w:r w:rsidRPr="00620055">
        <w:rPr>
          <w:rFonts w:ascii="Garamond" w:hAnsi="Garamond" w:cs="Times New Roman"/>
          <w:sz w:val="24"/>
          <w:szCs w:val="24"/>
        </w:rPr>
        <w:t>Fred Brittain</w:t>
      </w:r>
    </w:p>
    <w:p w14:paraId="6A022B5D" w14:textId="77777777" w:rsidR="00620055" w:rsidRPr="00620055" w:rsidRDefault="00620055" w:rsidP="00620055">
      <w:pPr>
        <w:spacing w:after="0"/>
        <w:jc w:val="right"/>
        <w:rPr>
          <w:rFonts w:ascii="Garamond" w:hAnsi="Garamond" w:cs="Times New Roman"/>
          <w:sz w:val="24"/>
          <w:szCs w:val="24"/>
        </w:rPr>
      </w:pPr>
      <w:r w:rsidRPr="00620055">
        <w:rPr>
          <w:rFonts w:ascii="Garamond" w:hAnsi="Garamond" w:cs="Times New Roman"/>
          <w:sz w:val="24"/>
          <w:szCs w:val="24"/>
        </w:rPr>
        <w:t>Susan Corbett</w:t>
      </w:r>
    </w:p>
    <w:p w14:paraId="70466DB7" w14:textId="77777777" w:rsidR="00620055" w:rsidRPr="00620055" w:rsidRDefault="00620055" w:rsidP="00620055">
      <w:pPr>
        <w:spacing w:after="0"/>
        <w:jc w:val="right"/>
        <w:rPr>
          <w:rFonts w:ascii="Garamond" w:hAnsi="Garamond" w:cs="Times New Roman"/>
          <w:sz w:val="24"/>
          <w:szCs w:val="24"/>
        </w:rPr>
      </w:pPr>
      <w:r w:rsidRPr="00620055">
        <w:rPr>
          <w:rFonts w:ascii="Garamond" w:hAnsi="Garamond" w:cs="Times New Roman"/>
          <w:sz w:val="24"/>
          <w:szCs w:val="24"/>
        </w:rPr>
        <w:t>Heather Johnson</w:t>
      </w:r>
    </w:p>
    <w:p w14:paraId="58EC0B00" w14:textId="77777777" w:rsidR="00620055" w:rsidRPr="00620055" w:rsidRDefault="00620055" w:rsidP="00620055">
      <w:pPr>
        <w:spacing w:after="0"/>
        <w:jc w:val="right"/>
        <w:rPr>
          <w:rFonts w:ascii="Garamond" w:hAnsi="Garamond" w:cs="Times New Roman"/>
          <w:sz w:val="24"/>
          <w:szCs w:val="24"/>
        </w:rPr>
      </w:pPr>
      <w:r w:rsidRPr="00620055">
        <w:rPr>
          <w:rFonts w:ascii="Garamond" w:hAnsi="Garamond" w:cs="Times New Roman"/>
          <w:sz w:val="24"/>
          <w:szCs w:val="24"/>
        </w:rPr>
        <w:t xml:space="preserve">Jeff Letourneau </w:t>
      </w:r>
    </w:p>
    <w:p w14:paraId="4E6E2452" w14:textId="77777777" w:rsidR="00CB3ED9" w:rsidRDefault="00620055" w:rsidP="00CB3ED9">
      <w:pPr>
        <w:spacing w:after="0"/>
        <w:jc w:val="right"/>
        <w:rPr>
          <w:rFonts w:ascii="Garamond" w:hAnsi="Garamond" w:cs="Times New Roman"/>
          <w:sz w:val="24"/>
          <w:szCs w:val="24"/>
        </w:rPr>
      </w:pPr>
      <w:r w:rsidRPr="00620055">
        <w:rPr>
          <w:rFonts w:ascii="Garamond" w:hAnsi="Garamond" w:cs="Times New Roman"/>
          <w:sz w:val="24"/>
          <w:szCs w:val="24"/>
        </w:rPr>
        <w:t>Liz Wyman</w:t>
      </w:r>
    </w:p>
    <w:p w14:paraId="69C8F383" w14:textId="77777777" w:rsidR="00CB3ED9" w:rsidRDefault="00CB3ED9" w:rsidP="00CB3ED9">
      <w:pPr>
        <w:spacing w:after="0"/>
        <w:rPr>
          <w:rFonts w:ascii="Garamond" w:hAnsi="Garamond" w:cs="Times New Roman"/>
          <w:sz w:val="24"/>
          <w:szCs w:val="24"/>
        </w:rPr>
        <w:sectPr w:rsidR="00CB3ED9" w:rsidSect="00CB3ED9">
          <w:headerReference w:type="default" r:id="rId12"/>
          <w:footerReference w:type="default" r:id="rId13"/>
          <w:pgSz w:w="12240" w:h="15840"/>
          <w:pgMar w:top="1440" w:right="1440" w:bottom="1440" w:left="1440" w:header="720" w:footer="720" w:gutter="0"/>
          <w:cols w:num="2" w:space="720"/>
          <w:docGrid w:linePitch="360"/>
        </w:sectPr>
      </w:pPr>
    </w:p>
    <w:p w14:paraId="70F6DC9B" w14:textId="497A0970" w:rsidR="00CB3ED9" w:rsidRDefault="00CB3ED9" w:rsidP="00CB3ED9">
      <w:pPr>
        <w:spacing w:after="0"/>
        <w:rPr>
          <w:rFonts w:ascii="Garamond" w:hAnsi="Garamond" w:cs="Times New Roman"/>
          <w:sz w:val="24"/>
          <w:szCs w:val="24"/>
        </w:rPr>
      </w:pPr>
    </w:p>
    <w:p w14:paraId="101CC105" w14:textId="3C240389" w:rsidR="00EA4E38" w:rsidRPr="00EA4E38" w:rsidRDefault="00EA4E38" w:rsidP="00442E30">
      <w:pPr>
        <w:spacing w:after="0"/>
        <w:rPr>
          <w:rFonts w:ascii="Garamond" w:hAnsi="Garamond" w:cs="Times New Roman"/>
          <w:sz w:val="24"/>
          <w:szCs w:val="24"/>
        </w:rPr>
      </w:pPr>
      <w:r w:rsidRPr="00EA4E38">
        <w:rPr>
          <w:rFonts w:ascii="Garamond" w:hAnsi="Garamond" w:cs="Times New Roman"/>
          <w:sz w:val="24"/>
          <w:szCs w:val="24"/>
        </w:rPr>
        <w:t xml:space="preserve">The </w:t>
      </w:r>
      <w:proofErr w:type="spellStart"/>
      <w:r w:rsidRPr="00EA4E38">
        <w:rPr>
          <w:rFonts w:ascii="Garamond" w:hAnsi="Garamond" w:cs="Times New Roman"/>
          <w:sz w:val="24"/>
          <w:szCs w:val="24"/>
        </w:rPr>
        <w:t>ConnectMaine</w:t>
      </w:r>
      <w:proofErr w:type="spellEnd"/>
      <w:r w:rsidRPr="00EA4E38">
        <w:rPr>
          <w:rFonts w:ascii="Garamond" w:hAnsi="Garamond" w:cs="Times New Roman"/>
          <w:sz w:val="24"/>
          <w:szCs w:val="24"/>
        </w:rPr>
        <w:t xml:space="preserve"> Authority awards </w:t>
      </w:r>
      <w:r w:rsidR="0012720D" w:rsidRPr="00EA4E38">
        <w:rPr>
          <w:rFonts w:ascii="Garamond" w:hAnsi="Garamond" w:cs="Times New Roman"/>
          <w:sz w:val="24"/>
          <w:szCs w:val="24"/>
        </w:rPr>
        <w:t>infrastructure grants to support investments in expanding the availability of broadband service</w:t>
      </w:r>
      <w:r w:rsidR="00E25C9A">
        <w:rPr>
          <w:rFonts w:ascii="Garamond" w:hAnsi="Garamond" w:cs="Times New Roman"/>
          <w:sz w:val="24"/>
          <w:szCs w:val="24"/>
        </w:rPr>
        <w:t xml:space="preserve">. </w:t>
      </w:r>
      <w:r w:rsidR="00B87F4B">
        <w:rPr>
          <w:rFonts w:ascii="Garamond" w:hAnsi="Garamond" w:cs="Times New Roman"/>
          <w:sz w:val="24"/>
          <w:szCs w:val="24"/>
        </w:rPr>
        <w:t xml:space="preserve">Before </w:t>
      </w:r>
      <w:proofErr w:type="spellStart"/>
      <w:r w:rsidR="00B87F4B">
        <w:rPr>
          <w:rFonts w:ascii="Garamond" w:hAnsi="Garamond" w:cs="Times New Roman"/>
          <w:sz w:val="24"/>
          <w:szCs w:val="24"/>
        </w:rPr>
        <w:t>ConnectMaine</w:t>
      </w:r>
      <w:proofErr w:type="spellEnd"/>
      <w:r w:rsidR="00B87F4B">
        <w:rPr>
          <w:rFonts w:ascii="Garamond" w:hAnsi="Garamond" w:cs="Times New Roman"/>
          <w:sz w:val="24"/>
          <w:szCs w:val="24"/>
        </w:rPr>
        <w:t xml:space="preserve"> releases</w:t>
      </w:r>
      <w:r w:rsidR="001F1EF1">
        <w:rPr>
          <w:rFonts w:ascii="Garamond" w:hAnsi="Garamond" w:cs="Times New Roman"/>
          <w:sz w:val="24"/>
          <w:szCs w:val="24"/>
        </w:rPr>
        <w:t xml:space="preserve"> </w:t>
      </w:r>
      <w:r w:rsidR="00667EDC">
        <w:rPr>
          <w:rFonts w:ascii="Garamond" w:hAnsi="Garamond" w:cs="Times New Roman"/>
          <w:sz w:val="24"/>
          <w:szCs w:val="24"/>
        </w:rPr>
        <w:t>additional</w:t>
      </w:r>
      <w:r w:rsidR="001F1EF1">
        <w:rPr>
          <w:rFonts w:ascii="Garamond" w:hAnsi="Garamond" w:cs="Times New Roman"/>
          <w:sz w:val="24"/>
          <w:szCs w:val="24"/>
        </w:rPr>
        <w:t xml:space="preserve"> award funds, </w:t>
      </w:r>
      <w:r w:rsidR="006A4E49">
        <w:rPr>
          <w:rFonts w:ascii="Garamond" w:hAnsi="Garamond" w:cs="Times New Roman"/>
          <w:sz w:val="24"/>
          <w:szCs w:val="24"/>
        </w:rPr>
        <w:t xml:space="preserve">a </w:t>
      </w:r>
      <w:r w:rsidR="00667EDC">
        <w:rPr>
          <w:rFonts w:ascii="Garamond" w:hAnsi="Garamond" w:cs="Times New Roman"/>
          <w:sz w:val="24"/>
          <w:szCs w:val="24"/>
        </w:rPr>
        <w:t xml:space="preserve">progress report is required if the project has commenced and is on schedule, or this report may be used to </w:t>
      </w:r>
      <w:r w:rsidR="006A4E49">
        <w:rPr>
          <w:rFonts w:ascii="Garamond" w:hAnsi="Garamond" w:cs="Times New Roman"/>
          <w:sz w:val="24"/>
          <w:szCs w:val="24"/>
        </w:rPr>
        <w:t xml:space="preserve">request </w:t>
      </w:r>
      <w:r w:rsidR="00667EDC">
        <w:rPr>
          <w:rFonts w:ascii="Garamond" w:hAnsi="Garamond" w:cs="Times New Roman"/>
          <w:sz w:val="24"/>
          <w:szCs w:val="24"/>
        </w:rPr>
        <w:t>an</w:t>
      </w:r>
      <w:r w:rsidR="006A4E49">
        <w:rPr>
          <w:rFonts w:ascii="Garamond" w:hAnsi="Garamond" w:cs="Times New Roman"/>
          <w:sz w:val="24"/>
          <w:szCs w:val="24"/>
        </w:rPr>
        <w:t xml:space="preserve"> extension if </w:t>
      </w:r>
      <w:r w:rsidR="001F1EF1">
        <w:rPr>
          <w:rFonts w:ascii="Garamond" w:hAnsi="Garamond" w:cs="Times New Roman"/>
          <w:sz w:val="24"/>
          <w:szCs w:val="24"/>
        </w:rPr>
        <w:t xml:space="preserve">the </w:t>
      </w:r>
      <w:r w:rsidR="006A4E49">
        <w:rPr>
          <w:rFonts w:ascii="Garamond" w:hAnsi="Garamond" w:cs="Times New Roman"/>
          <w:sz w:val="24"/>
          <w:szCs w:val="24"/>
        </w:rPr>
        <w:t>project won’t be completed within one year of when the grant was awarded</w:t>
      </w:r>
      <w:r w:rsidR="00F4379D">
        <w:rPr>
          <w:rFonts w:ascii="Garamond" w:hAnsi="Garamond" w:cs="Times New Roman"/>
          <w:sz w:val="24"/>
          <w:szCs w:val="24"/>
        </w:rPr>
        <w:t>.</w:t>
      </w:r>
      <w:r w:rsidR="00F4379D">
        <w:rPr>
          <w:rStyle w:val="FootnoteReference"/>
          <w:rFonts w:ascii="Garamond" w:hAnsi="Garamond" w:cs="Times New Roman"/>
          <w:sz w:val="24"/>
          <w:szCs w:val="24"/>
        </w:rPr>
        <w:footnoteReference w:id="1"/>
      </w:r>
      <w:r w:rsidR="00D94152">
        <w:rPr>
          <w:rFonts w:ascii="Garamond" w:hAnsi="Garamond" w:cs="Times New Roman"/>
          <w:sz w:val="24"/>
          <w:szCs w:val="24"/>
        </w:rPr>
        <w:t xml:space="preserve"> </w:t>
      </w:r>
      <w:r w:rsidRPr="00EA4E38">
        <w:rPr>
          <w:rFonts w:ascii="Garamond" w:hAnsi="Garamond" w:cs="Times New Roman"/>
          <w:sz w:val="24"/>
          <w:szCs w:val="24"/>
        </w:rPr>
        <w:t xml:space="preserve">For assistance with </w:t>
      </w:r>
      <w:r w:rsidR="001F1EF1">
        <w:rPr>
          <w:rFonts w:ascii="Garamond" w:hAnsi="Garamond" w:cs="Times New Roman"/>
          <w:sz w:val="24"/>
          <w:szCs w:val="24"/>
        </w:rPr>
        <w:t>reports</w:t>
      </w:r>
      <w:r w:rsidRPr="00EA4E38">
        <w:rPr>
          <w:rFonts w:ascii="Garamond" w:hAnsi="Garamond" w:cs="Times New Roman"/>
          <w:sz w:val="24"/>
          <w:szCs w:val="24"/>
        </w:rPr>
        <w:t xml:space="preserve">, please contact </w:t>
      </w:r>
      <w:proofErr w:type="spellStart"/>
      <w:r w:rsidRPr="00EA4E38">
        <w:rPr>
          <w:rFonts w:ascii="Garamond" w:hAnsi="Garamond" w:cs="Times New Roman"/>
          <w:sz w:val="24"/>
          <w:szCs w:val="24"/>
        </w:rPr>
        <w:t>ConnectMaine</w:t>
      </w:r>
      <w:proofErr w:type="spellEnd"/>
      <w:r w:rsidRPr="00EA4E38">
        <w:rPr>
          <w:rFonts w:ascii="Garamond" w:hAnsi="Garamond" w:cs="Times New Roman"/>
          <w:sz w:val="24"/>
          <w:szCs w:val="24"/>
        </w:rPr>
        <w:t xml:space="preserve"> staff.</w:t>
      </w:r>
    </w:p>
    <w:p w14:paraId="49AB9FA8" w14:textId="4407DE71" w:rsidR="00D94152" w:rsidRDefault="00D94152" w:rsidP="00D94152">
      <w:pPr>
        <w:spacing w:after="0"/>
        <w:rPr>
          <w:rFonts w:ascii="Garamond" w:hAnsi="Garamond" w:cs="Times New Roman"/>
          <w:sz w:val="24"/>
          <w:szCs w:val="24"/>
        </w:rPr>
      </w:pPr>
    </w:p>
    <w:p w14:paraId="7F5C6868" w14:textId="4469C8C3" w:rsidR="00EA4E38" w:rsidRPr="00A72279" w:rsidRDefault="00442E30" w:rsidP="00EA4E38">
      <w:pPr>
        <w:spacing w:after="0"/>
        <w:rPr>
          <w:rFonts w:ascii="Garamond" w:hAnsi="Garamond" w:cs="Times New Roman"/>
          <w:b/>
          <w:sz w:val="24"/>
          <w:szCs w:val="24"/>
          <w:u w:val="single"/>
        </w:rPr>
      </w:pPr>
      <w:r>
        <w:rPr>
          <w:rFonts w:ascii="Garamond" w:hAnsi="Garamond" w:cs="Times New Roman"/>
          <w:b/>
          <w:sz w:val="24"/>
          <w:szCs w:val="24"/>
          <w:u w:val="single"/>
        </w:rPr>
        <w:t>Instructions</w:t>
      </w:r>
    </w:p>
    <w:p w14:paraId="3AA7F2B4" w14:textId="331B5A53" w:rsidR="00667EDC" w:rsidRDefault="001B07D6" w:rsidP="00442E30">
      <w:pPr>
        <w:spacing w:after="0"/>
        <w:rPr>
          <w:rFonts w:ascii="Garamond" w:hAnsi="Garamond" w:cs="Times New Roman"/>
          <w:sz w:val="24"/>
          <w:szCs w:val="24"/>
        </w:rPr>
      </w:pPr>
      <w:bookmarkStart w:id="0" w:name="_Hlk59625302"/>
      <w:r>
        <w:rPr>
          <w:rFonts w:ascii="Garamond" w:hAnsi="Garamond" w:cs="Times New Roman"/>
          <w:sz w:val="24"/>
          <w:szCs w:val="24"/>
        </w:rPr>
        <w:t xml:space="preserve">Please don’t include </w:t>
      </w:r>
      <w:bookmarkStart w:id="1" w:name="_Hlk74217105"/>
      <w:r w:rsidR="00BD1DA3">
        <w:rPr>
          <w:rFonts w:ascii="Garamond" w:hAnsi="Garamond" w:cs="Times New Roman"/>
          <w:sz w:val="24"/>
          <w:szCs w:val="24"/>
        </w:rPr>
        <w:t>addendums or references; insert information and documentation in the order requested</w:t>
      </w:r>
      <w:bookmarkEnd w:id="1"/>
      <w:r w:rsidR="00BD1DA3">
        <w:rPr>
          <w:rFonts w:ascii="Garamond" w:hAnsi="Garamond" w:cs="Times New Roman"/>
          <w:sz w:val="24"/>
          <w:szCs w:val="24"/>
        </w:rPr>
        <w:t xml:space="preserve">. </w:t>
      </w:r>
      <w:r w:rsidR="00BD1DA3" w:rsidRPr="00442E30">
        <w:rPr>
          <w:rFonts w:ascii="Garamond" w:hAnsi="Garamond" w:cs="TimesNewRomanPSMT"/>
          <w:sz w:val="24"/>
          <w:szCs w:val="24"/>
        </w:rPr>
        <w:t>Except</w:t>
      </w:r>
      <w:r w:rsidR="00BD1DA3">
        <w:rPr>
          <w:rFonts w:ascii="Garamond" w:hAnsi="Garamond" w:cs="TimesNewRomanPSMT"/>
          <w:sz w:val="24"/>
          <w:szCs w:val="24"/>
        </w:rPr>
        <w:t xml:space="preserve"> </w:t>
      </w:r>
      <w:bookmarkEnd w:id="0"/>
      <w:r w:rsidR="00BD1DA3">
        <w:rPr>
          <w:rFonts w:ascii="Garamond" w:hAnsi="Garamond" w:cs="TimesNewRomanPSMT"/>
          <w:sz w:val="24"/>
          <w:szCs w:val="24"/>
        </w:rPr>
        <w:t xml:space="preserve">the project cost information may be attached or submitted separately. </w:t>
      </w:r>
      <w:bookmarkStart w:id="2" w:name="_Hlk59625292"/>
      <w:r w:rsidR="00BD1DA3">
        <w:rPr>
          <w:rFonts w:ascii="Garamond" w:hAnsi="Garamond" w:cs="Times New Roman"/>
          <w:sz w:val="24"/>
          <w:szCs w:val="24"/>
        </w:rPr>
        <w:t xml:space="preserve">Additionally, any information that may be deemed confidential must be submitted as separate files to remain confidential. </w:t>
      </w:r>
      <w:bookmarkEnd w:id="2"/>
      <w:r w:rsidR="00BD1DA3">
        <w:rPr>
          <w:rFonts w:ascii="Garamond" w:hAnsi="Garamond" w:cs="Times New Roman"/>
          <w:sz w:val="24"/>
          <w:szCs w:val="24"/>
        </w:rPr>
        <w:t xml:space="preserve">Some details of projects funded with grants are posted on the </w:t>
      </w:r>
      <w:proofErr w:type="spellStart"/>
      <w:r w:rsidR="00BD1DA3">
        <w:rPr>
          <w:rFonts w:ascii="Garamond" w:hAnsi="Garamond" w:cs="Times New Roman"/>
          <w:sz w:val="24"/>
          <w:szCs w:val="24"/>
        </w:rPr>
        <w:t>ConnectMaine</w:t>
      </w:r>
      <w:proofErr w:type="spellEnd"/>
      <w:r w:rsidR="00BD1DA3">
        <w:rPr>
          <w:rFonts w:ascii="Garamond" w:hAnsi="Garamond" w:cs="Times New Roman"/>
          <w:sz w:val="24"/>
          <w:szCs w:val="24"/>
        </w:rPr>
        <w:t xml:space="preserve"> </w:t>
      </w:r>
      <w:r w:rsidR="00F4379D">
        <w:rPr>
          <w:rFonts w:ascii="Garamond" w:hAnsi="Garamond" w:cs="Times New Roman"/>
          <w:sz w:val="24"/>
          <w:szCs w:val="24"/>
        </w:rPr>
        <w:t xml:space="preserve">website and contribute to reporting required of </w:t>
      </w:r>
      <w:proofErr w:type="spellStart"/>
      <w:r w:rsidR="00F4379D">
        <w:rPr>
          <w:rFonts w:ascii="Garamond" w:hAnsi="Garamond" w:cs="Times New Roman"/>
          <w:sz w:val="24"/>
          <w:szCs w:val="24"/>
        </w:rPr>
        <w:t>ConnectMaine</w:t>
      </w:r>
      <w:proofErr w:type="spellEnd"/>
      <w:r w:rsidR="00F4379D">
        <w:rPr>
          <w:rFonts w:ascii="Garamond" w:hAnsi="Garamond" w:cs="Times New Roman"/>
          <w:sz w:val="24"/>
          <w:szCs w:val="24"/>
        </w:rPr>
        <w:t>.</w:t>
      </w:r>
    </w:p>
    <w:p w14:paraId="7A04C202" w14:textId="77777777" w:rsidR="00667EDC" w:rsidRDefault="00667EDC" w:rsidP="00442E30">
      <w:pPr>
        <w:spacing w:after="0"/>
        <w:rPr>
          <w:rFonts w:ascii="Garamond" w:hAnsi="Garamond" w:cs="Times New Roman"/>
          <w:sz w:val="24"/>
          <w:szCs w:val="24"/>
        </w:rPr>
      </w:pPr>
    </w:p>
    <w:p w14:paraId="41C5F684" w14:textId="5996540B" w:rsidR="00A9687C" w:rsidRDefault="00667EDC" w:rsidP="00442E30">
      <w:pPr>
        <w:spacing w:after="0"/>
        <w:rPr>
          <w:rFonts w:ascii="Garamond" w:hAnsi="Garamond" w:cs="TimesNewRomanPSMT"/>
          <w:sz w:val="24"/>
          <w:szCs w:val="24"/>
        </w:rPr>
      </w:pPr>
      <w:bookmarkStart w:id="3" w:name="_Hlk59625511"/>
      <w:r>
        <w:rPr>
          <w:rFonts w:ascii="Garamond" w:hAnsi="Garamond" w:cs="Times New Roman"/>
          <w:sz w:val="24"/>
          <w:szCs w:val="24"/>
        </w:rPr>
        <w:t xml:space="preserve">By signing this </w:t>
      </w:r>
      <w:r w:rsidR="00BD1DA3">
        <w:rPr>
          <w:rFonts w:ascii="Garamond" w:hAnsi="Garamond" w:cs="Times New Roman"/>
          <w:sz w:val="24"/>
          <w:szCs w:val="24"/>
        </w:rPr>
        <w:t>progress</w:t>
      </w:r>
      <w:r>
        <w:rPr>
          <w:rFonts w:ascii="Garamond" w:hAnsi="Garamond" w:cs="Times New Roman"/>
          <w:sz w:val="24"/>
          <w:szCs w:val="24"/>
        </w:rPr>
        <w:t xml:space="preserve"> report, the applicant certifies that the project is being conducted and completed in the affected communities as proposed in the contract agreement. </w:t>
      </w:r>
      <w:bookmarkEnd w:id="3"/>
      <w:r>
        <w:rPr>
          <w:rFonts w:ascii="Garamond" w:hAnsi="Garamond" w:cs="Times New Roman"/>
          <w:sz w:val="24"/>
          <w:szCs w:val="24"/>
        </w:rPr>
        <w:t xml:space="preserve">If the project is being conducted or completed differently in any way from the application or contract, then indicate those differences and demonstrate compliance with the grants program where relevant in this report. The </w:t>
      </w:r>
      <w:proofErr w:type="spellStart"/>
      <w:r>
        <w:rPr>
          <w:rFonts w:ascii="Garamond" w:hAnsi="Garamond" w:cs="Times New Roman"/>
          <w:sz w:val="24"/>
          <w:szCs w:val="24"/>
        </w:rPr>
        <w:t>ConnectMaine</w:t>
      </w:r>
      <w:proofErr w:type="spellEnd"/>
      <w:r>
        <w:rPr>
          <w:rFonts w:ascii="Garamond" w:hAnsi="Garamond" w:cs="Times New Roman"/>
          <w:sz w:val="24"/>
          <w:szCs w:val="24"/>
        </w:rPr>
        <w:t xml:space="preserve"> Authority </w:t>
      </w:r>
      <w:r w:rsidRPr="00516562">
        <w:rPr>
          <w:rFonts w:ascii="Garamond" w:hAnsi="Garamond" w:cs="Times New Roman"/>
          <w:sz w:val="24"/>
          <w:szCs w:val="24"/>
        </w:rPr>
        <w:t xml:space="preserve">reserves the right to request additional information necessary </w:t>
      </w:r>
      <w:r>
        <w:rPr>
          <w:rFonts w:ascii="Garamond" w:hAnsi="Garamond" w:cs="Times New Roman"/>
          <w:sz w:val="24"/>
          <w:szCs w:val="24"/>
        </w:rPr>
        <w:t xml:space="preserve">to </w:t>
      </w:r>
      <w:r w:rsidRPr="00516562">
        <w:rPr>
          <w:rFonts w:ascii="Garamond" w:hAnsi="Garamond" w:cs="Times New Roman"/>
          <w:sz w:val="24"/>
          <w:szCs w:val="24"/>
        </w:rPr>
        <w:t xml:space="preserve">evaluate </w:t>
      </w:r>
      <w:bookmarkStart w:id="4" w:name="_Hlk54596991"/>
      <w:r>
        <w:rPr>
          <w:rFonts w:ascii="Garamond" w:hAnsi="Garamond" w:cs="Times New Roman"/>
          <w:sz w:val="24"/>
          <w:szCs w:val="24"/>
        </w:rPr>
        <w:t>project compliance and completeness</w:t>
      </w:r>
      <w:bookmarkEnd w:id="4"/>
      <w:r>
        <w:rPr>
          <w:rFonts w:ascii="Garamond" w:hAnsi="Garamond" w:cs="Times New Roman"/>
          <w:sz w:val="24"/>
          <w:szCs w:val="24"/>
        </w:rPr>
        <w:t>.</w:t>
      </w:r>
      <w:r w:rsidR="0062183C">
        <w:rPr>
          <w:rFonts w:ascii="Garamond" w:hAnsi="Garamond" w:cs="TimesNewRomanPSMT"/>
          <w:sz w:val="24"/>
          <w:szCs w:val="24"/>
        </w:rPr>
        <w:t xml:space="preserve"> </w:t>
      </w:r>
    </w:p>
    <w:p w14:paraId="54F3EDB7" w14:textId="77777777" w:rsidR="00442E30" w:rsidRDefault="00442E30" w:rsidP="00442E30">
      <w:pPr>
        <w:spacing w:after="0"/>
        <w:rPr>
          <w:rFonts w:ascii="Garamond" w:hAnsi="Garamond" w:cs="Times New Roman"/>
          <w:sz w:val="24"/>
          <w:szCs w:val="24"/>
        </w:rPr>
      </w:pPr>
    </w:p>
    <w:p w14:paraId="6B2E1F75" w14:textId="77777777" w:rsidR="009B0928" w:rsidRDefault="009B0928" w:rsidP="00442E30">
      <w:pPr>
        <w:spacing w:after="0"/>
        <w:rPr>
          <w:rFonts w:ascii="Garamond" w:hAnsi="Garamond" w:cs="TimesNewRomanPSMT"/>
          <w:sz w:val="24"/>
          <w:szCs w:val="24"/>
        </w:rPr>
      </w:pPr>
    </w:p>
    <w:p w14:paraId="5E863C24" w14:textId="65B5C26B" w:rsidR="00667EDC" w:rsidRDefault="00667EDC" w:rsidP="00442E30">
      <w:pPr>
        <w:spacing w:after="0"/>
        <w:rPr>
          <w:rFonts w:ascii="Garamond" w:hAnsi="Garamond" w:cs="Times New Roman"/>
          <w:b/>
          <w:sz w:val="24"/>
          <w:szCs w:val="24"/>
        </w:rPr>
      </w:pPr>
      <w:r>
        <w:rPr>
          <w:rFonts w:ascii="Garamond" w:hAnsi="Garamond" w:cs="TimesNewRomanPSMT"/>
          <w:b/>
          <w:bCs/>
          <w:sz w:val="24"/>
          <w:szCs w:val="24"/>
        </w:rPr>
        <w:t>Progress reports may be submitted anytime during the project timeline</w:t>
      </w:r>
      <w:r w:rsidR="00584797">
        <w:rPr>
          <w:rFonts w:ascii="Garamond" w:hAnsi="Garamond" w:cs="TimesNewRomanPSMT"/>
          <w:b/>
          <w:bCs/>
          <w:sz w:val="24"/>
          <w:szCs w:val="24"/>
        </w:rPr>
        <w:t>, and must be submitted at least quarterly,</w:t>
      </w:r>
      <w:r>
        <w:rPr>
          <w:rFonts w:ascii="Garamond" w:hAnsi="Garamond" w:cs="TimesNewRomanPSMT"/>
          <w:b/>
          <w:bCs/>
          <w:sz w:val="24"/>
          <w:szCs w:val="24"/>
        </w:rPr>
        <w:t xml:space="preserve"> </w:t>
      </w:r>
      <w:r w:rsidRPr="001D7565">
        <w:rPr>
          <w:rFonts w:ascii="Garamond" w:hAnsi="Garamond" w:cs="Times New Roman"/>
          <w:b/>
          <w:sz w:val="24"/>
          <w:szCs w:val="24"/>
        </w:rPr>
        <w:t xml:space="preserve">by emailing </w:t>
      </w:r>
      <w:hyperlink r:id="rId14" w:history="1">
        <w:proofErr w:type="spellStart"/>
        <w:r w:rsidRPr="001D7565">
          <w:rPr>
            <w:rStyle w:val="Hyperlink"/>
            <w:rFonts w:ascii="Garamond" w:hAnsi="Garamond" w:cs="Times New Roman"/>
            <w:b/>
            <w:sz w:val="24"/>
            <w:szCs w:val="24"/>
            <w:u w:val="none"/>
          </w:rPr>
          <w:t>Connect.ME@maine.gov</w:t>
        </w:r>
        <w:proofErr w:type="spellEnd"/>
      </w:hyperlink>
      <w:r w:rsidRPr="001D7565">
        <w:rPr>
          <w:rFonts w:ascii="Garamond" w:hAnsi="Garamond" w:cs="Times New Roman"/>
          <w:b/>
          <w:sz w:val="24"/>
          <w:szCs w:val="24"/>
        </w:rPr>
        <w:t xml:space="preserve"> with the subject heading Grant </w:t>
      </w:r>
      <w:r w:rsidR="00BD1DA3">
        <w:rPr>
          <w:rFonts w:ascii="Garamond" w:hAnsi="Garamond" w:cs="Times New Roman"/>
          <w:b/>
          <w:sz w:val="24"/>
          <w:szCs w:val="24"/>
        </w:rPr>
        <w:t>Funds Requested</w:t>
      </w:r>
      <w:r w:rsidRPr="001D7565">
        <w:rPr>
          <w:rFonts w:ascii="Garamond" w:hAnsi="Garamond" w:cs="Times New Roman"/>
          <w:b/>
          <w:sz w:val="24"/>
          <w:szCs w:val="24"/>
        </w:rPr>
        <w:t>.</w:t>
      </w:r>
    </w:p>
    <w:p w14:paraId="401F5838" w14:textId="3F783D45" w:rsidR="00667EDC" w:rsidRDefault="00667EDC" w:rsidP="00442E30">
      <w:pPr>
        <w:spacing w:after="0"/>
        <w:rPr>
          <w:rFonts w:ascii="Garamond" w:hAnsi="Garamond" w:cs="Times New Roman"/>
          <w:b/>
          <w:sz w:val="24"/>
          <w:szCs w:val="24"/>
        </w:rPr>
      </w:pPr>
    </w:p>
    <w:p w14:paraId="02D363CD" w14:textId="77777777" w:rsidR="00F97853" w:rsidRDefault="00F97853" w:rsidP="00442E30">
      <w:pPr>
        <w:spacing w:after="0"/>
        <w:rPr>
          <w:rFonts w:ascii="Garamond" w:hAnsi="Garamond" w:cs="Times New Roman"/>
          <w:b/>
          <w:sz w:val="24"/>
          <w:szCs w:val="24"/>
        </w:rPr>
      </w:pPr>
    </w:p>
    <w:p w14:paraId="3C886289" w14:textId="60A482B9" w:rsidR="007F053F" w:rsidRPr="007F053F" w:rsidRDefault="005069CE" w:rsidP="00442E30">
      <w:pPr>
        <w:spacing w:after="0"/>
        <w:rPr>
          <w:rFonts w:ascii="Garamond" w:hAnsi="Garamond" w:cs="TimesNewRomanPSMT"/>
          <w:b/>
          <w:bCs/>
          <w:sz w:val="24"/>
          <w:szCs w:val="24"/>
        </w:rPr>
      </w:pPr>
      <w:r>
        <w:rPr>
          <w:rFonts w:ascii="Garamond" w:hAnsi="Garamond" w:cs="TimesNewRomanPSMT"/>
          <w:b/>
          <w:bCs/>
          <w:sz w:val="24"/>
          <w:szCs w:val="24"/>
        </w:rPr>
        <w:t>Any</w:t>
      </w:r>
      <w:r w:rsidR="007F053F">
        <w:rPr>
          <w:rFonts w:ascii="Garamond" w:hAnsi="Garamond" w:cs="TimesNewRomanPSMT"/>
          <w:b/>
          <w:bCs/>
          <w:sz w:val="24"/>
          <w:szCs w:val="24"/>
        </w:rPr>
        <w:t xml:space="preserve"> </w:t>
      </w:r>
      <w:r w:rsidR="006A4E49">
        <w:rPr>
          <w:rFonts w:ascii="Garamond" w:hAnsi="Garamond" w:cs="TimesNewRomanPSMT"/>
          <w:b/>
          <w:bCs/>
          <w:sz w:val="24"/>
          <w:szCs w:val="24"/>
        </w:rPr>
        <w:t>request for extension</w:t>
      </w:r>
      <w:r w:rsidR="007F053F">
        <w:rPr>
          <w:rFonts w:ascii="Garamond" w:hAnsi="Garamond" w:cs="TimesNewRomanPSMT"/>
          <w:b/>
          <w:bCs/>
          <w:sz w:val="24"/>
          <w:szCs w:val="24"/>
        </w:rPr>
        <w:t xml:space="preserve"> </w:t>
      </w:r>
      <w:r>
        <w:rPr>
          <w:rFonts w:ascii="Garamond" w:hAnsi="Garamond" w:cs="TimesNewRomanPSMT"/>
          <w:b/>
          <w:bCs/>
          <w:sz w:val="24"/>
          <w:szCs w:val="24"/>
        </w:rPr>
        <w:t xml:space="preserve">must be submitted </w:t>
      </w:r>
      <w:r w:rsidR="007F053F">
        <w:rPr>
          <w:rFonts w:ascii="Garamond" w:hAnsi="Garamond" w:cs="TimesNewRomanPSMT"/>
          <w:b/>
          <w:bCs/>
          <w:sz w:val="24"/>
          <w:szCs w:val="24"/>
        </w:rPr>
        <w:t xml:space="preserve">within </w:t>
      </w:r>
      <w:r w:rsidR="00667EDC" w:rsidRPr="001D7565">
        <w:rPr>
          <w:rFonts w:ascii="Garamond" w:hAnsi="Garamond" w:cs="Times New Roman"/>
          <w:b/>
          <w:sz w:val="24"/>
          <w:szCs w:val="24"/>
        </w:rPr>
        <w:t>one year of when the grant was awarded</w:t>
      </w:r>
      <w:r w:rsidR="00667EDC">
        <w:rPr>
          <w:rFonts w:ascii="Garamond" w:hAnsi="Garamond" w:cs="Times New Roman"/>
          <w:b/>
          <w:sz w:val="24"/>
          <w:szCs w:val="24"/>
        </w:rPr>
        <w:t xml:space="preserve"> </w:t>
      </w:r>
      <w:r w:rsidR="002A61DB" w:rsidRPr="002A61DB">
        <w:rPr>
          <w:rFonts w:ascii="Garamond" w:hAnsi="Garamond" w:cs="TimesNewRomanPSMT"/>
          <w:b/>
          <w:bCs/>
          <w:sz w:val="24"/>
          <w:szCs w:val="24"/>
        </w:rPr>
        <w:t>or within one year of the initial payment of grant funds if the project has commenced</w:t>
      </w:r>
      <w:r w:rsidR="002A61DB">
        <w:rPr>
          <w:rFonts w:ascii="Garamond" w:hAnsi="Garamond" w:cs="TimesNewRomanPSMT"/>
          <w:b/>
          <w:bCs/>
          <w:sz w:val="24"/>
          <w:szCs w:val="24"/>
        </w:rPr>
        <w:t xml:space="preserve">, </w:t>
      </w:r>
      <w:r w:rsidR="00667EDC">
        <w:rPr>
          <w:rFonts w:ascii="Garamond" w:hAnsi="Garamond" w:cs="TimesNewRomanPSMT"/>
          <w:b/>
          <w:bCs/>
          <w:sz w:val="24"/>
          <w:szCs w:val="24"/>
        </w:rPr>
        <w:t xml:space="preserve">whichever is </w:t>
      </w:r>
      <w:r w:rsidR="00DB6736">
        <w:rPr>
          <w:rFonts w:ascii="Garamond" w:hAnsi="Garamond" w:cs="TimesNewRomanPSMT"/>
          <w:b/>
          <w:bCs/>
          <w:sz w:val="24"/>
          <w:szCs w:val="24"/>
        </w:rPr>
        <w:t>later</w:t>
      </w:r>
      <w:r w:rsidR="00667EDC">
        <w:rPr>
          <w:rFonts w:ascii="Garamond" w:hAnsi="Garamond" w:cs="TimesNewRomanPSMT"/>
          <w:b/>
          <w:bCs/>
          <w:sz w:val="24"/>
          <w:szCs w:val="24"/>
        </w:rPr>
        <w:t xml:space="preserve">, </w:t>
      </w:r>
      <w:r w:rsidR="002A61DB">
        <w:rPr>
          <w:rFonts w:ascii="Garamond" w:hAnsi="Garamond" w:cs="TimesNewRomanPSMT"/>
          <w:b/>
          <w:bCs/>
          <w:sz w:val="24"/>
          <w:szCs w:val="24"/>
        </w:rPr>
        <w:t xml:space="preserve">by </w:t>
      </w:r>
      <w:r w:rsidR="007F053F">
        <w:rPr>
          <w:rFonts w:ascii="Garamond" w:hAnsi="Garamond" w:cs="TimesNewRomanPSMT"/>
          <w:b/>
          <w:bCs/>
          <w:sz w:val="24"/>
          <w:szCs w:val="24"/>
        </w:rPr>
        <w:t xml:space="preserve">emailing </w:t>
      </w:r>
      <w:hyperlink r:id="rId15" w:history="1">
        <w:proofErr w:type="spellStart"/>
        <w:r w:rsidR="007F053F" w:rsidRPr="000C5C64">
          <w:rPr>
            <w:rStyle w:val="Hyperlink"/>
            <w:rFonts w:ascii="Garamond" w:hAnsi="Garamond" w:cs="TimesNewRomanPSMT"/>
            <w:b/>
            <w:bCs/>
            <w:sz w:val="24"/>
            <w:szCs w:val="24"/>
          </w:rPr>
          <w:t>Connect.ME@maine.gov</w:t>
        </w:r>
        <w:proofErr w:type="spellEnd"/>
      </w:hyperlink>
      <w:r w:rsidR="007F053F">
        <w:rPr>
          <w:rFonts w:ascii="Garamond" w:hAnsi="Garamond" w:cs="TimesNewRomanPSMT"/>
          <w:b/>
          <w:bCs/>
          <w:sz w:val="24"/>
          <w:szCs w:val="24"/>
        </w:rPr>
        <w:t xml:space="preserve"> with the subject </w:t>
      </w:r>
      <w:r>
        <w:rPr>
          <w:rFonts w:ascii="Garamond" w:hAnsi="Garamond" w:cs="TimesNewRomanPSMT"/>
          <w:b/>
          <w:bCs/>
          <w:sz w:val="24"/>
          <w:szCs w:val="24"/>
        </w:rPr>
        <w:t>heading Extension Request</w:t>
      </w:r>
      <w:r w:rsidR="00BD1DA3">
        <w:rPr>
          <w:rFonts w:ascii="Garamond" w:hAnsi="Garamond" w:cs="TimesNewRomanPSMT"/>
          <w:b/>
          <w:bCs/>
          <w:sz w:val="24"/>
          <w:szCs w:val="24"/>
        </w:rPr>
        <w:t>ed</w:t>
      </w:r>
      <w:r w:rsidR="007F053F">
        <w:rPr>
          <w:rFonts w:ascii="Garamond" w:hAnsi="Garamond" w:cs="TimesNewRomanPSMT"/>
          <w:b/>
          <w:bCs/>
          <w:sz w:val="24"/>
          <w:szCs w:val="24"/>
        </w:rPr>
        <w:t xml:space="preserve">. </w:t>
      </w:r>
    </w:p>
    <w:p w14:paraId="52D2AE6D" w14:textId="77777777" w:rsidR="00442E30" w:rsidRDefault="00442E30" w:rsidP="00442E30">
      <w:pPr>
        <w:spacing w:after="0"/>
        <w:rPr>
          <w:rFonts w:ascii="Garamond" w:hAnsi="Garamond" w:cs="Times New Roman"/>
          <w:b/>
          <w:sz w:val="24"/>
          <w:szCs w:val="24"/>
          <w:u w:val="single"/>
        </w:rPr>
      </w:pPr>
    </w:p>
    <w:p w14:paraId="73ACB6E8" w14:textId="77777777" w:rsidR="00702590" w:rsidRDefault="00702590" w:rsidP="00442E30">
      <w:pPr>
        <w:spacing w:after="0"/>
        <w:rPr>
          <w:rFonts w:ascii="Garamond" w:hAnsi="Garamond" w:cs="Times New Roman"/>
          <w:b/>
          <w:sz w:val="24"/>
          <w:szCs w:val="24"/>
          <w:u w:val="single"/>
        </w:rPr>
        <w:sectPr w:rsidR="00702590" w:rsidSect="00CB3ED9">
          <w:type w:val="continuous"/>
          <w:pgSz w:w="12240" w:h="15840"/>
          <w:pgMar w:top="1440" w:right="1440" w:bottom="1440" w:left="1440" w:header="720" w:footer="720" w:gutter="0"/>
          <w:cols w:space="720"/>
          <w:docGrid w:linePitch="360"/>
        </w:sectPr>
      </w:pPr>
    </w:p>
    <w:p w14:paraId="6B41B5B2" w14:textId="77777777" w:rsidR="00E14305" w:rsidRPr="004A21A0" w:rsidRDefault="00E14305" w:rsidP="00E14305">
      <w:pPr>
        <w:pStyle w:val="ListParagraph"/>
        <w:numPr>
          <w:ilvl w:val="0"/>
          <w:numId w:val="3"/>
        </w:numPr>
        <w:spacing w:after="0"/>
        <w:rPr>
          <w:rFonts w:ascii="Garamond" w:hAnsi="Garamond" w:cs="Times New Roman"/>
          <w:b/>
          <w:sz w:val="24"/>
          <w:szCs w:val="24"/>
          <w:u w:val="single"/>
        </w:rPr>
      </w:pPr>
      <w:bookmarkStart w:id="5" w:name="_Hlk63412104"/>
      <w:r w:rsidRPr="004A21A0">
        <w:rPr>
          <w:rFonts w:ascii="Garamond" w:hAnsi="Garamond" w:cs="Times New Roman"/>
          <w:b/>
          <w:sz w:val="24"/>
          <w:szCs w:val="24"/>
          <w:u w:val="single"/>
        </w:rPr>
        <w:lastRenderedPageBreak/>
        <w:t>Applicant Information</w:t>
      </w:r>
    </w:p>
    <w:p w14:paraId="52E46BEB" w14:textId="77777777" w:rsidR="00E14305" w:rsidRDefault="00E14305" w:rsidP="00E14305">
      <w:pPr>
        <w:spacing w:after="0"/>
        <w:rPr>
          <w:rFonts w:ascii="Garamond" w:hAnsi="Garamond" w:cs="Times New Roman"/>
          <w:sz w:val="24"/>
          <w:szCs w:val="24"/>
        </w:rPr>
      </w:pPr>
      <w:r>
        <w:rPr>
          <w:rFonts w:ascii="Garamond" w:hAnsi="Garamond" w:cs="Times New Roman"/>
          <w:sz w:val="24"/>
          <w:szCs w:val="24"/>
        </w:rPr>
        <w:t>Applicant Signature:</w:t>
      </w:r>
    </w:p>
    <w:p w14:paraId="200CF2C3" w14:textId="77777777" w:rsidR="00E14305" w:rsidRDefault="00E14305" w:rsidP="00E14305">
      <w:pPr>
        <w:spacing w:after="0"/>
        <w:rPr>
          <w:rFonts w:ascii="Garamond" w:hAnsi="Garamond" w:cs="Times New Roman"/>
          <w:sz w:val="24"/>
          <w:szCs w:val="24"/>
        </w:rPr>
      </w:pPr>
      <w:r>
        <w:rPr>
          <w:rFonts w:ascii="Garamond" w:hAnsi="Garamond" w:cs="Times New Roman"/>
          <w:sz w:val="24"/>
          <w:szCs w:val="24"/>
        </w:rPr>
        <w:t xml:space="preserve">Date Submitted: </w:t>
      </w:r>
    </w:p>
    <w:p w14:paraId="2BC9D4E5" w14:textId="77777777" w:rsidR="00E14305" w:rsidRDefault="00E14305" w:rsidP="00E14305">
      <w:pPr>
        <w:spacing w:after="0"/>
        <w:rPr>
          <w:rFonts w:ascii="Garamond" w:hAnsi="Garamond" w:cs="Times New Roman"/>
          <w:sz w:val="24"/>
          <w:szCs w:val="24"/>
        </w:rPr>
      </w:pPr>
    </w:p>
    <w:p w14:paraId="78F9158D" w14:textId="77777777" w:rsidR="00E14305" w:rsidRPr="004A21A0" w:rsidRDefault="00E14305" w:rsidP="00E14305">
      <w:pPr>
        <w:pStyle w:val="ListParagraph"/>
        <w:numPr>
          <w:ilvl w:val="0"/>
          <w:numId w:val="2"/>
        </w:numPr>
        <w:spacing w:after="0"/>
        <w:rPr>
          <w:rFonts w:ascii="Garamond" w:hAnsi="Garamond" w:cs="Times New Roman"/>
          <w:b/>
          <w:bCs/>
          <w:sz w:val="24"/>
          <w:szCs w:val="24"/>
        </w:rPr>
      </w:pPr>
      <w:r w:rsidRPr="004A21A0">
        <w:rPr>
          <w:rFonts w:ascii="Garamond" w:hAnsi="Garamond" w:cs="Times New Roman"/>
          <w:b/>
          <w:bCs/>
          <w:sz w:val="24"/>
          <w:szCs w:val="24"/>
        </w:rPr>
        <w:t>Fiscal Agent</w:t>
      </w:r>
    </w:p>
    <w:p w14:paraId="06BCC38D" w14:textId="51C05A83" w:rsidR="00E14305" w:rsidRDefault="00E14305" w:rsidP="00E14305">
      <w:pPr>
        <w:spacing w:after="0"/>
        <w:rPr>
          <w:rFonts w:ascii="Garamond" w:hAnsi="Garamond" w:cs="TimesNewRomanPSMT"/>
          <w:sz w:val="24"/>
          <w:szCs w:val="24"/>
        </w:rPr>
      </w:pPr>
      <w:bookmarkStart w:id="6" w:name="_Hlk63413622"/>
      <w:r>
        <w:rPr>
          <w:rFonts w:ascii="Garamond" w:hAnsi="Garamond" w:cs="TimesNewRomanPSMT"/>
          <w:sz w:val="24"/>
          <w:szCs w:val="24"/>
        </w:rPr>
        <w:t xml:space="preserve">Please use the same mailing address and entity name that were provided on the W-9 Form submitted with the contract agreement. </w:t>
      </w:r>
    </w:p>
    <w:p w14:paraId="12A6BF7C" w14:textId="77777777" w:rsidR="00E14305" w:rsidRDefault="00E14305" w:rsidP="00E14305">
      <w:pPr>
        <w:spacing w:after="0"/>
        <w:rPr>
          <w:rFonts w:ascii="Garamond" w:hAnsi="Garamond" w:cs="TimesNewRomanPSMT"/>
          <w:sz w:val="24"/>
          <w:szCs w:val="24"/>
        </w:rPr>
      </w:pPr>
    </w:p>
    <w:bookmarkEnd w:id="6"/>
    <w:p w14:paraId="220CA18F" w14:textId="77777777" w:rsidR="00E14305" w:rsidRDefault="00E14305" w:rsidP="00E14305">
      <w:pPr>
        <w:spacing w:after="0"/>
        <w:rPr>
          <w:rFonts w:ascii="Garamond" w:hAnsi="Garamond" w:cs="Times New Roman"/>
          <w:sz w:val="24"/>
          <w:szCs w:val="24"/>
        </w:rPr>
      </w:pPr>
      <w:r>
        <w:rPr>
          <w:rFonts w:ascii="Garamond" w:hAnsi="Garamond" w:cs="Times New Roman"/>
          <w:sz w:val="24"/>
          <w:szCs w:val="24"/>
        </w:rPr>
        <w:t xml:space="preserve">Entity Name: </w:t>
      </w:r>
    </w:p>
    <w:p w14:paraId="599EB68D" w14:textId="77777777" w:rsidR="00E14305" w:rsidRDefault="00E14305" w:rsidP="00E14305">
      <w:pPr>
        <w:spacing w:after="0"/>
        <w:rPr>
          <w:rFonts w:ascii="Garamond" w:hAnsi="Garamond" w:cs="Times New Roman"/>
          <w:sz w:val="24"/>
          <w:szCs w:val="24"/>
        </w:rPr>
      </w:pPr>
      <w:r>
        <w:rPr>
          <w:rFonts w:ascii="Garamond" w:hAnsi="Garamond" w:cs="Times New Roman"/>
          <w:sz w:val="24"/>
          <w:szCs w:val="24"/>
        </w:rPr>
        <w:t xml:space="preserve">Mailing Address: </w:t>
      </w:r>
    </w:p>
    <w:p w14:paraId="38CE23A1" w14:textId="77777777" w:rsidR="00E14305" w:rsidRDefault="00E14305" w:rsidP="00E14305">
      <w:pPr>
        <w:spacing w:after="0"/>
        <w:rPr>
          <w:rFonts w:ascii="Garamond" w:hAnsi="Garamond" w:cs="Times New Roman"/>
          <w:sz w:val="24"/>
          <w:szCs w:val="24"/>
        </w:rPr>
      </w:pPr>
      <w:r>
        <w:rPr>
          <w:rFonts w:ascii="Garamond" w:hAnsi="Garamond" w:cs="Times New Roman"/>
          <w:sz w:val="24"/>
          <w:szCs w:val="24"/>
        </w:rPr>
        <w:t>Contact Name:</w:t>
      </w:r>
    </w:p>
    <w:p w14:paraId="57399A40" w14:textId="77777777" w:rsidR="00E14305" w:rsidRDefault="00E14305" w:rsidP="00E14305">
      <w:pPr>
        <w:spacing w:after="0"/>
        <w:rPr>
          <w:rFonts w:ascii="Garamond" w:hAnsi="Garamond" w:cs="Times New Roman"/>
          <w:sz w:val="24"/>
          <w:szCs w:val="24"/>
        </w:rPr>
      </w:pPr>
      <w:r>
        <w:rPr>
          <w:rFonts w:ascii="Garamond" w:hAnsi="Garamond" w:cs="Times New Roman"/>
          <w:sz w:val="24"/>
          <w:szCs w:val="24"/>
        </w:rPr>
        <w:t xml:space="preserve">Phone Number: </w:t>
      </w:r>
    </w:p>
    <w:p w14:paraId="57DF5D05" w14:textId="77777777" w:rsidR="00E14305" w:rsidRDefault="00E14305" w:rsidP="00E14305">
      <w:pPr>
        <w:spacing w:after="0"/>
        <w:rPr>
          <w:rFonts w:ascii="Garamond" w:hAnsi="Garamond" w:cs="Times New Roman"/>
          <w:sz w:val="24"/>
          <w:szCs w:val="24"/>
        </w:rPr>
      </w:pPr>
      <w:r>
        <w:rPr>
          <w:rFonts w:ascii="Garamond" w:hAnsi="Garamond" w:cs="Times New Roman"/>
          <w:sz w:val="24"/>
          <w:szCs w:val="24"/>
        </w:rPr>
        <w:t xml:space="preserve">Email Address: </w:t>
      </w:r>
    </w:p>
    <w:p w14:paraId="2F006581" w14:textId="77777777" w:rsidR="00E14305" w:rsidRDefault="00E14305" w:rsidP="00E14305">
      <w:pPr>
        <w:spacing w:after="0"/>
        <w:rPr>
          <w:rFonts w:ascii="Garamond" w:hAnsi="Garamond" w:cs="Times New Roman"/>
          <w:sz w:val="24"/>
          <w:szCs w:val="24"/>
        </w:rPr>
      </w:pPr>
    </w:p>
    <w:p w14:paraId="44B3FC4F" w14:textId="77777777" w:rsidR="00F97853" w:rsidRPr="004A21A0" w:rsidRDefault="00F97853" w:rsidP="00F97853">
      <w:pPr>
        <w:pStyle w:val="ListParagraph"/>
        <w:numPr>
          <w:ilvl w:val="0"/>
          <w:numId w:val="2"/>
        </w:numPr>
        <w:spacing w:after="0"/>
        <w:rPr>
          <w:rFonts w:ascii="Garamond" w:hAnsi="Garamond" w:cs="Times New Roman"/>
          <w:b/>
          <w:bCs/>
          <w:sz w:val="24"/>
          <w:szCs w:val="24"/>
        </w:rPr>
      </w:pPr>
      <w:r w:rsidRPr="004A21A0">
        <w:rPr>
          <w:rFonts w:ascii="Garamond" w:hAnsi="Garamond" w:cs="Times New Roman"/>
          <w:b/>
          <w:bCs/>
          <w:sz w:val="24"/>
          <w:szCs w:val="24"/>
        </w:rPr>
        <w:t>Grant</w:t>
      </w:r>
    </w:p>
    <w:p w14:paraId="47E33E30" w14:textId="7C73DECA" w:rsidR="00F97853" w:rsidRDefault="00F97853" w:rsidP="00F97853">
      <w:pPr>
        <w:spacing w:after="0"/>
        <w:rPr>
          <w:rFonts w:ascii="Garamond" w:hAnsi="Garamond" w:cs="TimesNewRomanPSMT"/>
          <w:sz w:val="24"/>
          <w:szCs w:val="24"/>
        </w:rPr>
      </w:pPr>
      <w:r>
        <w:rPr>
          <w:rFonts w:ascii="Garamond" w:hAnsi="Garamond" w:cs="TimesNewRomanPSMT"/>
          <w:sz w:val="24"/>
          <w:szCs w:val="24"/>
        </w:rPr>
        <w:t xml:space="preserve">At the time of commencement, the applicant may request up to 25% of the infrastructure grant awarded. </w:t>
      </w:r>
      <w:r w:rsidR="00584797">
        <w:rPr>
          <w:rFonts w:ascii="Garamond" w:hAnsi="Garamond" w:cs="TimesNewRomanPSMT"/>
          <w:sz w:val="24"/>
          <w:szCs w:val="24"/>
        </w:rPr>
        <w:t xml:space="preserve">Up </w:t>
      </w:r>
      <w:r w:rsidR="00E14305">
        <w:rPr>
          <w:rFonts w:ascii="Garamond" w:hAnsi="Garamond" w:cs="TimesNewRomanPSMT"/>
          <w:sz w:val="24"/>
          <w:szCs w:val="24"/>
        </w:rPr>
        <w:t>to two additional amounts may be requested</w:t>
      </w:r>
      <w:r w:rsidR="00584797">
        <w:rPr>
          <w:rFonts w:ascii="Garamond" w:hAnsi="Garamond" w:cs="TimesNewRomanPSMT"/>
          <w:sz w:val="24"/>
          <w:szCs w:val="24"/>
        </w:rPr>
        <w:t xml:space="preserve">; a total of </w:t>
      </w:r>
      <w:r w:rsidR="00E14305">
        <w:rPr>
          <w:rFonts w:ascii="Garamond" w:hAnsi="Garamond" w:cs="TimesNewRomanPSMT"/>
          <w:sz w:val="24"/>
          <w:szCs w:val="24"/>
        </w:rPr>
        <w:t>up to 75% of the total grant amount awarded</w:t>
      </w:r>
      <w:r w:rsidR="00584797">
        <w:rPr>
          <w:rFonts w:ascii="Garamond" w:hAnsi="Garamond" w:cs="TimesNewRomanPSMT"/>
          <w:sz w:val="24"/>
          <w:szCs w:val="24"/>
        </w:rPr>
        <w:t xml:space="preserve"> may be requested before completion of the project</w:t>
      </w:r>
      <w:r w:rsidR="00E14305">
        <w:rPr>
          <w:rFonts w:ascii="Garamond" w:hAnsi="Garamond" w:cs="TimesNewRomanPSMT"/>
          <w:sz w:val="24"/>
          <w:szCs w:val="24"/>
        </w:rPr>
        <w:t xml:space="preserve">. </w:t>
      </w:r>
    </w:p>
    <w:p w14:paraId="73D588F5" w14:textId="77777777" w:rsidR="00F97853" w:rsidRDefault="00F97853" w:rsidP="00F97853">
      <w:pPr>
        <w:spacing w:after="0"/>
        <w:rPr>
          <w:rFonts w:ascii="Garamond" w:hAnsi="Garamond" w:cs="TimesNewRomanPSMT"/>
          <w:sz w:val="24"/>
          <w:szCs w:val="24"/>
        </w:rPr>
      </w:pPr>
    </w:p>
    <w:p w14:paraId="61F410D1" w14:textId="77777777" w:rsidR="00F97853" w:rsidRDefault="00F97853" w:rsidP="00F97853">
      <w:pPr>
        <w:spacing w:after="0"/>
        <w:rPr>
          <w:rFonts w:ascii="Garamond" w:hAnsi="Garamond" w:cs="Times New Roman"/>
          <w:sz w:val="24"/>
          <w:szCs w:val="24"/>
        </w:rPr>
      </w:pPr>
      <w:r>
        <w:rPr>
          <w:rFonts w:ascii="Garamond" w:hAnsi="Garamond" w:cs="Times New Roman"/>
          <w:sz w:val="24"/>
          <w:szCs w:val="24"/>
        </w:rPr>
        <w:t xml:space="preserve">Grant Amount Awarded: </w:t>
      </w:r>
    </w:p>
    <w:p w14:paraId="6B361ED4" w14:textId="1C07C66B" w:rsidR="00F97853" w:rsidRDefault="00F97853" w:rsidP="00F97853">
      <w:pPr>
        <w:spacing w:after="0"/>
        <w:rPr>
          <w:rFonts w:ascii="Garamond" w:hAnsi="Garamond" w:cs="Times New Roman"/>
          <w:sz w:val="24"/>
          <w:szCs w:val="24"/>
        </w:rPr>
      </w:pPr>
      <w:r>
        <w:rPr>
          <w:rFonts w:ascii="Garamond" w:hAnsi="Garamond" w:cs="Times New Roman"/>
          <w:sz w:val="24"/>
          <w:szCs w:val="24"/>
        </w:rPr>
        <w:t>Grant Amount Received</w:t>
      </w:r>
      <w:r w:rsidR="00584797">
        <w:rPr>
          <w:rFonts w:ascii="Garamond" w:hAnsi="Garamond" w:cs="Times New Roman"/>
          <w:sz w:val="24"/>
          <w:szCs w:val="24"/>
        </w:rPr>
        <w:t xml:space="preserve"> to date</w:t>
      </w:r>
      <w:r>
        <w:rPr>
          <w:rFonts w:ascii="Garamond" w:hAnsi="Garamond" w:cs="Times New Roman"/>
          <w:sz w:val="24"/>
          <w:szCs w:val="24"/>
        </w:rPr>
        <w:t xml:space="preserve">: </w:t>
      </w:r>
    </w:p>
    <w:p w14:paraId="1649A35A" w14:textId="67A4175E" w:rsidR="00F97853" w:rsidRDefault="00584797" w:rsidP="00F97853">
      <w:pPr>
        <w:spacing w:after="0"/>
        <w:rPr>
          <w:rFonts w:ascii="Garamond" w:hAnsi="Garamond" w:cs="Times New Roman"/>
          <w:sz w:val="24"/>
          <w:szCs w:val="24"/>
        </w:rPr>
      </w:pPr>
      <w:r>
        <w:rPr>
          <w:rFonts w:ascii="Garamond" w:hAnsi="Garamond" w:cs="Times New Roman"/>
          <w:sz w:val="24"/>
          <w:szCs w:val="24"/>
        </w:rPr>
        <w:t>Grant</w:t>
      </w:r>
      <w:r w:rsidR="00F97853">
        <w:rPr>
          <w:rFonts w:ascii="Garamond" w:hAnsi="Garamond" w:cs="Times New Roman"/>
          <w:sz w:val="24"/>
          <w:szCs w:val="24"/>
        </w:rPr>
        <w:t xml:space="preserve"> Amount </w:t>
      </w:r>
      <w:r>
        <w:rPr>
          <w:rFonts w:ascii="Garamond" w:hAnsi="Garamond" w:cs="Times New Roman"/>
          <w:sz w:val="24"/>
          <w:szCs w:val="24"/>
        </w:rPr>
        <w:t xml:space="preserve">now being </w:t>
      </w:r>
      <w:r w:rsidR="00F97853">
        <w:rPr>
          <w:rFonts w:ascii="Garamond" w:hAnsi="Garamond" w:cs="Times New Roman"/>
          <w:sz w:val="24"/>
          <w:szCs w:val="24"/>
        </w:rPr>
        <w:t>Requested:</w:t>
      </w:r>
    </w:p>
    <w:p w14:paraId="220C82BF" w14:textId="77777777" w:rsidR="00F97853" w:rsidRDefault="00F97853" w:rsidP="00F97853">
      <w:pPr>
        <w:spacing w:after="0"/>
        <w:rPr>
          <w:rFonts w:ascii="Garamond" w:hAnsi="Garamond" w:cs="Times New Roman"/>
          <w:sz w:val="24"/>
          <w:szCs w:val="24"/>
        </w:rPr>
      </w:pPr>
    </w:p>
    <w:bookmarkEnd w:id="5"/>
    <w:p w14:paraId="266B2F18" w14:textId="77777777" w:rsidR="00E14305" w:rsidRPr="004A21A0" w:rsidRDefault="00E14305" w:rsidP="00E14305">
      <w:pPr>
        <w:pStyle w:val="ListParagraph"/>
        <w:numPr>
          <w:ilvl w:val="0"/>
          <w:numId w:val="2"/>
        </w:numPr>
        <w:spacing w:after="0"/>
        <w:rPr>
          <w:rFonts w:ascii="Garamond" w:hAnsi="Garamond" w:cs="Times New Roman"/>
          <w:sz w:val="24"/>
          <w:szCs w:val="24"/>
        </w:rPr>
      </w:pPr>
      <w:r w:rsidRPr="004A21A0">
        <w:rPr>
          <w:rFonts w:ascii="Garamond" w:hAnsi="Garamond" w:cs="Times New Roman"/>
          <w:b/>
          <w:bCs/>
          <w:sz w:val="24"/>
          <w:szCs w:val="24"/>
        </w:rPr>
        <w:t>Affected Communities</w:t>
      </w:r>
    </w:p>
    <w:p w14:paraId="78FA7957" w14:textId="686BD952" w:rsidR="00E14305" w:rsidRDefault="00E14305" w:rsidP="00E14305">
      <w:pPr>
        <w:spacing w:after="0"/>
        <w:rPr>
          <w:rFonts w:ascii="Garamond" w:hAnsi="Garamond" w:cs="Times New Roman"/>
          <w:sz w:val="24"/>
          <w:szCs w:val="24"/>
        </w:rPr>
      </w:pPr>
      <w:r>
        <w:rPr>
          <w:rFonts w:ascii="Garamond" w:hAnsi="Garamond" w:cs="Times New Roman"/>
          <w:sz w:val="24"/>
          <w:szCs w:val="24"/>
        </w:rPr>
        <w:t xml:space="preserve">List </w:t>
      </w:r>
      <w:r>
        <w:rPr>
          <w:rFonts w:ascii="Garamond" w:hAnsi="Garamond" w:cs="TimesNewRomanPSMT"/>
          <w:sz w:val="24"/>
          <w:szCs w:val="24"/>
        </w:rPr>
        <w:t xml:space="preserve">each affected municipality, local government or local government authority, or a local nonprofit providing economic development programs, as applicable to the project. </w:t>
      </w:r>
    </w:p>
    <w:p w14:paraId="3C0E05B4" w14:textId="77777777" w:rsidR="00E14305" w:rsidRDefault="00E14305" w:rsidP="00E14305">
      <w:pPr>
        <w:spacing w:after="0"/>
        <w:rPr>
          <w:rFonts w:ascii="Garamond" w:hAnsi="Garamond" w:cs="Times New Roman"/>
          <w:sz w:val="24"/>
          <w:szCs w:val="24"/>
        </w:rPr>
      </w:pPr>
    </w:p>
    <w:p w14:paraId="00FD910D" w14:textId="77777777" w:rsidR="00E14305" w:rsidRDefault="00E14305" w:rsidP="00E14305">
      <w:pPr>
        <w:spacing w:after="0"/>
        <w:rPr>
          <w:rFonts w:ascii="Garamond" w:hAnsi="Garamond" w:cs="Times New Roman"/>
          <w:sz w:val="24"/>
          <w:szCs w:val="24"/>
        </w:rPr>
      </w:pPr>
      <w:bookmarkStart w:id="7" w:name="_Hlk54599838"/>
      <w:r>
        <w:rPr>
          <w:rFonts w:ascii="Garamond" w:hAnsi="Garamond" w:cs="Times New Roman"/>
          <w:sz w:val="24"/>
          <w:szCs w:val="24"/>
        </w:rPr>
        <w:t xml:space="preserve">Points of Contact for Affected Communities and any community broadband committees: </w:t>
      </w:r>
    </w:p>
    <w:tbl>
      <w:tblPr>
        <w:tblStyle w:val="TableGrid"/>
        <w:tblW w:w="0" w:type="auto"/>
        <w:tblLook w:val="04A0" w:firstRow="1" w:lastRow="0" w:firstColumn="1" w:lastColumn="0" w:noHBand="0" w:noVBand="1"/>
      </w:tblPr>
      <w:tblGrid>
        <w:gridCol w:w="2337"/>
        <w:gridCol w:w="2337"/>
        <w:gridCol w:w="2338"/>
        <w:gridCol w:w="2338"/>
      </w:tblGrid>
      <w:tr w:rsidR="00E14305" w14:paraId="60D679DB" w14:textId="77777777" w:rsidTr="00616906">
        <w:tc>
          <w:tcPr>
            <w:tcW w:w="2337" w:type="dxa"/>
          </w:tcPr>
          <w:p w14:paraId="1AB25E37" w14:textId="77777777" w:rsidR="00E14305" w:rsidRDefault="00E14305" w:rsidP="00616906">
            <w:pPr>
              <w:rPr>
                <w:rFonts w:ascii="Garamond" w:hAnsi="Garamond" w:cs="Times New Roman"/>
                <w:sz w:val="24"/>
                <w:szCs w:val="24"/>
              </w:rPr>
            </w:pPr>
            <w:r>
              <w:rPr>
                <w:rFonts w:ascii="Garamond" w:hAnsi="Garamond" w:cs="Times New Roman"/>
                <w:sz w:val="24"/>
                <w:szCs w:val="24"/>
              </w:rPr>
              <w:t>Community</w:t>
            </w:r>
          </w:p>
        </w:tc>
        <w:tc>
          <w:tcPr>
            <w:tcW w:w="2337" w:type="dxa"/>
          </w:tcPr>
          <w:p w14:paraId="47D52A30" w14:textId="77777777" w:rsidR="00E14305" w:rsidRDefault="00E14305" w:rsidP="00616906">
            <w:pPr>
              <w:rPr>
                <w:rFonts w:ascii="Garamond" w:hAnsi="Garamond" w:cs="Times New Roman"/>
                <w:sz w:val="24"/>
                <w:szCs w:val="24"/>
              </w:rPr>
            </w:pPr>
            <w:r>
              <w:rPr>
                <w:rFonts w:ascii="Garamond" w:hAnsi="Garamond" w:cs="Times New Roman"/>
                <w:sz w:val="24"/>
                <w:szCs w:val="24"/>
              </w:rPr>
              <w:t>Name</w:t>
            </w:r>
          </w:p>
        </w:tc>
        <w:tc>
          <w:tcPr>
            <w:tcW w:w="2338" w:type="dxa"/>
          </w:tcPr>
          <w:p w14:paraId="57C06058" w14:textId="77777777" w:rsidR="00E14305" w:rsidRDefault="00E14305" w:rsidP="00616906">
            <w:pPr>
              <w:rPr>
                <w:rFonts w:ascii="Garamond" w:hAnsi="Garamond" w:cs="Times New Roman"/>
                <w:sz w:val="24"/>
                <w:szCs w:val="24"/>
              </w:rPr>
            </w:pPr>
            <w:r>
              <w:rPr>
                <w:rFonts w:ascii="Garamond" w:hAnsi="Garamond" w:cs="Times New Roman"/>
                <w:sz w:val="24"/>
                <w:szCs w:val="24"/>
              </w:rPr>
              <w:t>Title or Role</w:t>
            </w:r>
          </w:p>
        </w:tc>
        <w:tc>
          <w:tcPr>
            <w:tcW w:w="2338" w:type="dxa"/>
          </w:tcPr>
          <w:p w14:paraId="0A3CFD84" w14:textId="77777777" w:rsidR="00E14305" w:rsidRDefault="00E14305" w:rsidP="00616906">
            <w:pPr>
              <w:rPr>
                <w:rFonts w:ascii="Garamond" w:hAnsi="Garamond" w:cs="Times New Roman"/>
                <w:sz w:val="24"/>
                <w:szCs w:val="24"/>
              </w:rPr>
            </w:pPr>
            <w:r>
              <w:rPr>
                <w:rFonts w:ascii="Garamond" w:hAnsi="Garamond" w:cs="Times New Roman"/>
                <w:sz w:val="24"/>
                <w:szCs w:val="24"/>
              </w:rPr>
              <w:t>Email or Phone</w:t>
            </w:r>
          </w:p>
        </w:tc>
      </w:tr>
      <w:tr w:rsidR="00E14305" w14:paraId="08A035D4" w14:textId="77777777" w:rsidTr="00616906">
        <w:tc>
          <w:tcPr>
            <w:tcW w:w="2337" w:type="dxa"/>
          </w:tcPr>
          <w:p w14:paraId="1F0DBCA6" w14:textId="77777777" w:rsidR="00E14305" w:rsidRDefault="00E14305" w:rsidP="00616906">
            <w:pPr>
              <w:rPr>
                <w:rFonts w:ascii="Garamond" w:hAnsi="Garamond" w:cs="Times New Roman"/>
                <w:sz w:val="24"/>
                <w:szCs w:val="24"/>
              </w:rPr>
            </w:pPr>
          </w:p>
        </w:tc>
        <w:tc>
          <w:tcPr>
            <w:tcW w:w="2337" w:type="dxa"/>
          </w:tcPr>
          <w:p w14:paraId="6D0AE9F8" w14:textId="77777777" w:rsidR="00E14305" w:rsidRDefault="00E14305" w:rsidP="00616906">
            <w:pPr>
              <w:rPr>
                <w:rFonts w:ascii="Garamond" w:hAnsi="Garamond" w:cs="Times New Roman"/>
                <w:sz w:val="24"/>
                <w:szCs w:val="24"/>
              </w:rPr>
            </w:pPr>
          </w:p>
        </w:tc>
        <w:tc>
          <w:tcPr>
            <w:tcW w:w="2338" w:type="dxa"/>
          </w:tcPr>
          <w:p w14:paraId="56BEBBBD" w14:textId="77777777" w:rsidR="00E14305" w:rsidRDefault="00E14305" w:rsidP="00616906">
            <w:pPr>
              <w:rPr>
                <w:rFonts w:ascii="Garamond" w:hAnsi="Garamond" w:cs="Times New Roman"/>
                <w:sz w:val="24"/>
                <w:szCs w:val="24"/>
              </w:rPr>
            </w:pPr>
          </w:p>
        </w:tc>
        <w:tc>
          <w:tcPr>
            <w:tcW w:w="2338" w:type="dxa"/>
          </w:tcPr>
          <w:p w14:paraId="6E352A2F" w14:textId="77777777" w:rsidR="00E14305" w:rsidRDefault="00E14305" w:rsidP="00616906">
            <w:pPr>
              <w:rPr>
                <w:rFonts w:ascii="Garamond" w:hAnsi="Garamond" w:cs="Times New Roman"/>
                <w:sz w:val="24"/>
                <w:szCs w:val="24"/>
              </w:rPr>
            </w:pPr>
          </w:p>
        </w:tc>
      </w:tr>
      <w:tr w:rsidR="00E14305" w14:paraId="27FF84C2" w14:textId="77777777" w:rsidTr="00616906">
        <w:tc>
          <w:tcPr>
            <w:tcW w:w="2337" w:type="dxa"/>
          </w:tcPr>
          <w:p w14:paraId="053DB719" w14:textId="77777777" w:rsidR="00E14305" w:rsidRDefault="00E14305" w:rsidP="00616906">
            <w:pPr>
              <w:rPr>
                <w:rFonts w:ascii="Garamond" w:hAnsi="Garamond" w:cs="Times New Roman"/>
                <w:sz w:val="24"/>
                <w:szCs w:val="24"/>
              </w:rPr>
            </w:pPr>
          </w:p>
        </w:tc>
        <w:tc>
          <w:tcPr>
            <w:tcW w:w="2337" w:type="dxa"/>
          </w:tcPr>
          <w:p w14:paraId="2BA5EC96" w14:textId="77777777" w:rsidR="00E14305" w:rsidRDefault="00E14305" w:rsidP="00616906">
            <w:pPr>
              <w:rPr>
                <w:rFonts w:ascii="Garamond" w:hAnsi="Garamond" w:cs="Times New Roman"/>
                <w:sz w:val="24"/>
                <w:szCs w:val="24"/>
              </w:rPr>
            </w:pPr>
          </w:p>
        </w:tc>
        <w:tc>
          <w:tcPr>
            <w:tcW w:w="2338" w:type="dxa"/>
          </w:tcPr>
          <w:p w14:paraId="1771FA4E" w14:textId="77777777" w:rsidR="00E14305" w:rsidRDefault="00E14305" w:rsidP="00616906">
            <w:pPr>
              <w:rPr>
                <w:rFonts w:ascii="Garamond" w:hAnsi="Garamond" w:cs="Times New Roman"/>
                <w:sz w:val="24"/>
                <w:szCs w:val="24"/>
              </w:rPr>
            </w:pPr>
          </w:p>
        </w:tc>
        <w:tc>
          <w:tcPr>
            <w:tcW w:w="2338" w:type="dxa"/>
          </w:tcPr>
          <w:p w14:paraId="0A9C4493" w14:textId="77777777" w:rsidR="00E14305" w:rsidRDefault="00E14305" w:rsidP="00616906">
            <w:pPr>
              <w:rPr>
                <w:rFonts w:ascii="Garamond" w:hAnsi="Garamond" w:cs="Times New Roman"/>
                <w:sz w:val="24"/>
                <w:szCs w:val="24"/>
              </w:rPr>
            </w:pPr>
          </w:p>
        </w:tc>
      </w:tr>
      <w:bookmarkEnd w:id="7"/>
    </w:tbl>
    <w:p w14:paraId="2D358899" w14:textId="77777777" w:rsidR="000E3258" w:rsidRPr="000E3258" w:rsidRDefault="000E3258" w:rsidP="000E3258">
      <w:pPr>
        <w:spacing w:after="0"/>
        <w:rPr>
          <w:rFonts w:ascii="Garamond" w:hAnsi="Garamond" w:cs="Times New Roman"/>
          <w:b/>
          <w:bCs/>
          <w:sz w:val="24"/>
          <w:szCs w:val="24"/>
        </w:rPr>
      </w:pPr>
    </w:p>
    <w:p w14:paraId="1EA16B5C" w14:textId="47589AC0" w:rsidR="00A44A4F" w:rsidRPr="004A21A0" w:rsidRDefault="00A44A4F" w:rsidP="00A44A4F">
      <w:pPr>
        <w:pStyle w:val="ListParagraph"/>
        <w:numPr>
          <w:ilvl w:val="0"/>
          <w:numId w:val="2"/>
        </w:numPr>
        <w:spacing w:after="0"/>
        <w:rPr>
          <w:rFonts w:ascii="Garamond" w:hAnsi="Garamond" w:cs="Times New Roman"/>
          <w:b/>
          <w:bCs/>
          <w:sz w:val="24"/>
          <w:szCs w:val="24"/>
        </w:rPr>
      </w:pPr>
      <w:r w:rsidRPr="004A21A0">
        <w:rPr>
          <w:rFonts w:ascii="Garamond" w:hAnsi="Garamond" w:cs="Times New Roman"/>
          <w:b/>
          <w:bCs/>
          <w:sz w:val="24"/>
          <w:szCs w:val="24"/>
        </w:rPr>
        <w:t xml:space="preserve">Applicant </w:t>
      </w:r>
    </w:p>
    <w:p w14:paraId="31A06856" w14:textId="77777777" w:rsidR="00A44A4F" w:rsidRDefault="00A44A4F" w:rsidP="00A44A4F">
      <w:pPr>
        <w:spacing w:after="0"/>
        <w:rPr>
          <w:rFonts w:ascii="Garamond" w:hAnsi="Garamond" w:cs="Times New Roman"/>
          <w:sz w:val="24"/>
          <w:szCs w:val="24"/>
        </w:rPr>
      </w:pPr>
      <w:r>
        <w:rPr>
          <w:rFonts w:ascii="Garamond" w:hAnsi="Garamond" w:cs="Times New Roman"/>
          <w:sz w:val="24"/>
          <w:szCs w:val="24"/>
        </w:rPr>
        <w:t xml:space="preserve">Name: </w:t>
      </w:r>
    </w:p>
    <w:p w14:paraId="71CF82C1" w14:textId="77777777" w:rsidR="00A44A4F" w:rsidRDefault="00A44A4F" w:rsidP="00A44A4F">
      <w:pPr>
        <w:spacing w:after="0"/>
        <w:rPr>
          <w:rFonts w:ascii="Garamond" w:hAnsi="Garamond" w:cs="Times New Roman"/>
          <w:sz w:val="24"/>
          <w:szCs w:val="24"/>
        </w:rPr>
      </w:pPr>
      <w:r>
        <w:rPr>
          <w:rFonts w:ascii="Garamond" w:hAnsi="Garamond" w:cs="Times New Roman"/>
          <w:sz w:val="24"/>
          <w:szCs w:val="24"/>
        </w:rPr>
        <w:t xml:space="preserve">Title or Role: </w:t>
      </w:r>
    </w:p>
    <w:p w14:paraId="40D82C4F" w14:textId="77777777" w:rsidR="00A44A4F" w:rsidRDefault="00A44A4F" w:rsidP="00A44A4F">
      <w:pPr>
        <w:spacing w:after="0"/>
        <w:rPr>
          <w:rFonts w:ascii="Garamond" w:hAnsi="Garamond" w:cs="Times New Roman"/>
          <w:sz w:val="24"/>
          <w:szCs w:val="24"/>
        </w:rPr>
      </w:pPr>
      <w:r>
        <w:rPr>
          <w:rFonts w:ascii="Garamond" w:hAnsi="Garamond" w:cs="Times New Roman"/>
          <w:sz w:val="24"/>
          <w:szCs w:val="24"/>
        </w:rPr>
        <w:t xml:space="preserve">Mailing Address: </w:t>
      </w:r>
    </w:p>
    <w:p w14:paraId="4028B8D4" w14:textId="77777777" w:rsidR="00A44A4F" w:rsidRDefault="00A44A4F" w:rsidP="00A44A4F">
      <w:pPr>
        <w:spacing w:after="0"/>
        <w:rPr>
          <w:rFonts w:ascii="Garamond" w:hAnsi="Garamond" w:cs="Times New Roman"/>
          <w:sz w:val="24"/>
          <w:szCs w:val="24"/>
        </w:rPr>
      </w:pPr>
      <w:r>
        <w:rPr>
          <w:rFonts w:ascii="Garamond" w:hAnsi="Garamond" w:cs="Times New Roman"/>
          <w:sz w:val="24"/>
          <w:szCs w:val="24"/>
        </w:rPr>
        <w:t xml:space="preserve">Phone Number: </w:t>
      </w:r>
    </w:p>
    <w:p w14:paraId="75476698" w14:textId="77777777" w:rsidR="00A44A4F" w:rsidRDefault="00A44A4F" w:rsidP="00A44A4F">
      <w:pPr>
        <w:spacing w:after="0"/>
        <w:rPr>
          <w:rFonts w:ascii="Garamond" w:hAnsi="Garamond" w:cs="Times New Roman"/>
          <w:sz w:val="24"/>
          <w:szCs w:val="24"/>
        </w:rPr>
      </w:pPr>
      <w:r>
        <w:rPr>
          <w:rFonts w:ascii="Garamond" w:hAnsi="Garamond" w:cs="Times New Roman"/>
          <w:sz w:val="24"/>
          <w:szCs w:val="24"/>
        </w:rPr>
        <w:t xml:space="preserve">Email Address: </w:t>
      </w:r>
    </w:p>
    <w:p w14:paraId="655E2DA8" w14:textId="77777777" w:rsidR="000E3258" w:rsidRDefault="000E3258" w:rsidP="000E3258">
      <w:pPr>
        <w:spacing w:after="0"/>
        <w:rPr>
          <w:rFonts w:ascii="Garamond" w:hAnsi="Garamond" w:cs="Times New Roman"/>
          <w:sz w:val="24"/>
          <w:szCs w:val="24"/>
        </w:rPr>
      </w:pPr>
    </w:p>
    <w:p w14:paraId="690A8063" w14:textId="77777777" w:rsidR="000E3258" w:rsidRDefault="000E3258" w:rsidP="000E3258">
      <w:pPr>
        <w:pStyle w:val="ListParagraph"/>
        <w:numPr>
          <w:ilvl w:val="0"/>
          <w:numId w:val="2"/>
        </w:numPr>
        <w:spacing w:after="0"/>
        <w:rPr>
          <w:rFonts w:ascii="Garamond" w:hAnsi="Garamond" w:cs="Times New Roman"/>
          <w:b/>
          <w:bCs/>
          <w:sz w:val="24"/>
          <w:szCs w:val="24"/>
        </w:rPr>
        <w:sectPr w:rsidR="000E3258" w:rsidSect="00702590">
          <w:pgSz w:w="12240" w:h="15840"/>
          <w:pgMar w:top="1440" w:right="1440" w:bottom="1440" w:left="1440" w:header="720" w:footer="720" w:gutter="0"/>
          <w:cols w:space="720"/>
          <w:docGrid w:linePitch="360"/>
        </w:sectPr>
      </w:pPr>
    </w:p>
    <w:p w14:paraId="2865CBA0" w14:textId="77777777" w:rsidR="00A44A4F" w:rsidRPr="004A21A0" w:rsidRDefault="00A44A4F" w:rsidP="00A44A4F">
      <w:pPr>
        <w:pStyle w:val="ListParagraph"/>
        <w:numPr>
          <w:ilvl w:val="0"/>
          <w:numId w:val="2"/>
        </w:numPr>
        <w:spacing w:after="0"/>
        <w:rPr>
          <w:rFonts w:ascii="Garamond" w:hAnsi="Garamond" w:cs="Times New Roman"/>
          <w:b/>
          <w:bCs/>
          <w:sz w:val="24"/>
          <w:szCs w:val="24"/>
        </w:rPr>
      </w:pPr>
      <w:r>
        <w:rPr>
          <w:rFonts w:ascii="Garamond" w:hAnsi="Garamond" w:cs="Times New Roman"/>
          <w:b/>
          <w:bCs/>
          <w:sz w:val="24"/>
          <w:szCs w:val="24"/>
        </w:rPr>
        <w:lastRenderedPageBreak/>
        <w:t>Point of Contact, if different</w:t>
      </w:r>
    </w:p>
    <w:p w14:paraId="644189BF" w14:textId="77777777" w:rsidR="00A44A4F" w:rsidRDefault="00A44A4F" w:rsidP="00A44A4F">
      <w:pPr>
        <w:spacing w:after="0"/>
        <w:rPr>
          <w:rFonts w:ascii="Garamond" w:hAnsi="Garamond" w:cs="Times New Roman"/>
          <w:sz w:val="24"/>
          <w:szCs w:val="24"/>
        </w:rPr>
      </w:pPr>
      <w:r>
        <w:rPr>
          <w:rFonts w:ascii="Garamond" w:hAnsi="Garamond" w:cs="Times New Roman"/>
          <w:sz w:val="24"/>
          <w:szCs w:val="24"/>
        </w:rPr>
        <w:t xml:space="preserve">Company Name: </w:t>
      </w:r>
    </w:p>
    <w:p w14:paraId="414E4F4F" w14:textId="77777777" w:rsidR="00A44A4F" w:rsidRDefault="00A44A4F" w:rsidP="00A44A4F">
      <w:pPr>
        <w:spacing w:after="0"/>
        <w:rPr>
          <w:rFonts w:ascii="Garamond" w:hAnsi="Garamond" w:cs="Times New Roman"/>
          <w:sz w:val="24"/>
          <w:szCs w:val="24"/>
        </w:rPr>
      </w:pPr>
      <w:r>
        <w:rPr>
          <w:rFonts w:ascii="Garamond" w:hAnsi="Garamond" w:cs="Times New Roman"/>
          <w:sz w:val="24"/>
          <w:szCs w:val="24"/>
        </w:rPr>
        <w:t>Point of Contact Name:</w:t>
      </w:r>
    </w:p>
    <w:p w14:paraId="74456B41" w14:textId="77777777" w:rsidR="00A44A4F" w:rsidRDefault="00A44A4F" w:rsidP="00A44A4F">
      <w:pPr>
        <w:spacing w:after="0"/>
        <w:rPr>
          <w:rFonts w:ascii="Garamond" w:hAnsi="Garamond" w:cs="Times New Roman"/>
          <w:sz w:val="24"/>
          <w:szCs w:val="24"/>
        </w:rPr>
      </w:pPr>
      <w:r>
        <w:rPr>
          <w:rFonts w:ascii="Garamond" w:hAnsi="Garamond" w:cs="Times New Roman"/>
          <w:sz w:val="24"/>
          <w:szCs w:val="24"/>
        </w:rPr>
        <w:t xml:space="preserve">Title: </w:t>
      </w:r>
    </w:p>
    <w:p w14:paraId="2630897C" w14:textId="77777777" w:rsidR="00A44A4F" w:rsidRDefault="00A44A4F" w:rsidP="00A44A4F">
      <w:pPr>
        <w:spacing w:after="0"/>
        <w:rPr>
          <w:rFonts w:ascii="Garamond" w:hAnsi="Garamond" w:cs="Times New Roman"/>
          <w:sz w:val="24"/>
          <w:szCs w:val="24"/>
        </w:rPr>
      </w:pPr>
      <w:r>
        <w:rPr>
          <w:rFonts w:ascii="Garamond" w:hAnsi="Garamond" w:cs="Times New Roman"/>
          <w:sz w:val="24"/>
          <w:szCs w:val="24"/>
        </w:rPr>
        <w:t xml:space="preserve">Phone Number: </w:t>
      </w:r>
    </w:p>
    <w:p w14:paraId="2F17310A" w14:textId="77777777" w:rsidR="00A44A4F" w:rsidRDefault="00A44A4F" w:rsidP="00A44A4F">
      <w:pPr>
        <w:spacing w:after="0"/>
        <w:rPr>
          <w:rFonts w:ascii="Garamond" w:hAnsi="Garamond" w:cs="Times New Roman"/>
          <w:sz w:val="24"/>
          <w:szCs w:val="24"/>
        </w:rPr>
      </w:pPr>
      <w:r>
        <w:rPr>
          <w:rFonts w:ascii="Garamond" w:hAnsi="Garamond" w:cs="Times New Roman"/>
          <w:sz w:val="24"/>
          <w:szCs w:val="24"/>
        </w:rPr>
        <w:t xml:space="preserve">Email Address: </w:t>
      </w:r>
    </w:p>
    <w:p w14:paraId="631A80F3" w14:textId="21DED78B" w:rsidR="00442E30" w:rsidRDefault="00442E30" w:rsidP="00442E30">
      <w:pPr>
        <w:spacing w:after="0"/>
        <w:rPr>
          <w:rFonts w:ascii="Garamond" w:hAnsi="Garamond" w:cs="Times New Roman"/>
          <w:sz w:val="24"/>
          <w:szCs w:val="24"/>
        </w:rPr>
      </w:pPr>
    </w:p>
    <w:p w14:paraId="2964772A" w14:textId="3FA4F63F" w:rsidR="00A244D4" w:rsidRPr="004A21A0" w:rsidRDefault="00A244D4" w:rsidP="00A244D4">
      <w:pPr>
        <w:pStyle w:val="ListParagraph"/>
        <w:numPr>
          <w:ilvl w:val="0"/>
          <w:numId w:val="3"/>
        </w:numPr>
        <w:spacing w:after="0"/>
        <w:rPr>
          <w:rFonts w:ascii="Garamond" w:hAnsi="Garamond" w:cs="Times New Roman"/>
          <w:b/>
          <w:sz w:val="24"/>
          <w:szCs w:val="24"/>
          <w:u w:val="single"/>
        </w:rPr>
      </w:pPr>
      <w:bookmarkStart w:id="8" w:name="_Hlk57814988"/>
      <w:r w:rsidRPr="004A21A0">
        <w:rPr>
          <w:rFonts w:ascii="Garamond" w:hAnsi="Garamond" w:cs="Times New Roman"/>
          <w:b/>
          <w:sz w:val="24"/>
          <w:szCs w:val="24"/>
          <w:u w:val="single"/>
        </w:rPr>
        <w:t>Project Scope</w:t>
      </w:r>
    </w:p>
    <w:p w14:paraId="15EA1584" w14:textId="7D41F543" w:rsidR="00A244D4" w:rsidRPr="00A244D4" w:rsidRDefault="00A244D4" w:rsidP="00A244D4">
      <w:pPr>
        <w:spacing w:after="0"/>
        <w:rPr>
          <w:rFonts w:ascii="Garamond" w:hAnsi="Garamond" w:cs="TimesNewRomanPSMT"/>
          <w:sz w:val="24"/>
          <w:szCs w:val="24"/>
        </w:rPr>
      </w:pPr>
      <w:r w:rsidRPr="00A244D4">
        <w:rPr>
          <w:rFonts w:ascii="Garamond" w:hAnsi="Garamond" w:cs="TimesNewRomanPSMT"/>
          <w:sz w:val="24"/>
          <w:szCs w:val="24"/>
        </w:rPr>
        <w:t xml:space="preserve">Explain </w:t>
      </w:r>
      <w:r w:rsidRPr="00A244D4">
        <w:rPr>
          <w:rFonts w:ascii="Garamond" w:hAnsi="Garamond" w:cs="Times New Roman"/>
          <w:sz w:val="24"/>
          <w:szCs w:val="24"/>
        </w:rPr>
        <w:t xml:space="preserve">unforeseen circumstances and </w:t>
      </w:r>
      <w:r w:rsidRPr="00A244D4">
        <w:rPr>
          <w:rFonts w:ascii="Garamond" w:hAnsi="Garamond" w:cs="TimesNewRomanPSMT"/>
          <w:sz w:val="24"/>
          <w:szCs w:val="24"/>
        </w:rPr>
        <w:t xml:space="preserve">reason for </w:t>
      </w:r>
      <w:r>
        <w:rPr>
          <w:rFonts w:ascii="Garamond" w:hAnsi="Garamond" w:cs="TimesNewRomanPSMT"/>
          <w:sz w:val="24"/>
          <w:szCs w:val="24"/>
        </w:rPr>
        <w:t>any</w:t>
      </w:r>
      <w:r w:rsidRPr="00A244D4">
        <w:rPr>
          <w:rFonts w:ascii="Garamond" w:hAnsi="Garamond" w:cs="TimesNewRomanPSMT"/>
          <w:sz w:val="24"/>
          <w:szCs w:val="24"/>
        </w:rPr>
        <w:t xml:space="preserve"> extension</w:t>
      </w:r>
      <w:r>
        <w:rPr>
          <w:rFonts w:ascii="Garamond" w:hAnsi="Garamond" w:cs="TimesNewRomanPSMT"/>
          <w:sz w:val="24"/>
          <w:szCs w:val="24"/>
        </w:rPr>
        <w:t xml:space="preserve"> being</w:t>
      </w:r>
      <w:r w:rsidRPr="00A244D4">
        <w:rPr>
          <w:rFonts w:ascii="Garamond" w:hAnsi="Garamond" w:cs="TimesNewRomanPSMT"/>
          <w:sz w:val="24"/>
          <w:szCs w:val="24"/>
        </w:rPr>
        <w:t xml:space="preserve"> request</w:t>
      </w:r>
      <w:r>
        <w:rPr>
          <w:rFonts w:ascii="Garamond" w:hAnsi="Garamond" w:cs="TimesNewRomanPSMT"/>
          <w:sz w:val="24"/>
          <w:szCs w:val="24"/>
        </w:rPr>
        <w:t>ed</w:t>
      </w:r>
      <w:r w:rsidR="00321B3C">
        <w:rPr>
          <w:rFonts w:ascii="Garamond" w:hAnsi="Garamond" w:cs="TimesNewRomanPSMT"/>
          <w:sz w:val="24"/>
          <w:szCs w:val="24"/>
        </w:rPr>
        <w:t>, including the project timeline up to this point to demonstrate how progress has been attempted</w:t>
      </w:r>
      <w:r w:rsidRPr="00A244D4">
        <w:rPr>
          <w:rFonts w:ascii="Garamond" w:hAnsi="Garamond" w:cs="TimesNewRomanPSMT"/>
          <w:sz w:val="24"/>
          <w:szCs w:val="24"/>
        </w:rPr>
        <w:t xml:space="preserve">. </w:t>
      </w:r>
    </w:p>
    <w:p w14:paraId="173BD255" w14:textId="77777777" w:rsidR="00A244D4" w:rsidRDefault="00A244D4" w:rsidP="00A244D4">
      <w:pPr>
        <w:spacing w:after="0"/>
        <w:rPr>
          <w:rFonts w:ascii="Garamond" w:hAnsi="Garamond" w:cs="TimesNewRomanPSMT"/>
          <w:sz w:val="24"/>
          <w:szCs w:val="24"/>
        </w:rPr>
      </w:pPr>
    </w:p>
    <w:p w14:paraId="6D00CD9C" w14:textId="73F46A45" w:rsidR="00A244D4" w:rsidRPr="00A244D4" w:rsidRDefault="00A244D4" w:rsidP="00A244D4">
      <w:pPr>
        <w:pStyle w:val="ListParagraph"/>
        <w:numPr>
          <w:ilvl w:val="0"/>
          <w:numId w:val="7"/>
        </w:numPr>
        <w:spacing w:after="0"/>
        <w:rPr>
          <w:rFonts w:ascii="Garamond" w:hAnsi="Garamond" w:cs="TimesNewRomanPSMT"/>
          <w:b/>
          <w:bCs/>
          <w:sz w:val="24"/>
          <w:szCs w:val="24"/>
        </w:rPr>
      </w:pPr>
      <w:r w:rsidRPr="00A244D4">
        <w:rPr>
          <w:rFonts w:ascii="Garamond" w:hAnsi="Garamond" w:cs="TimesNewRomanPSMT"/>
          <w:b/>
          <w:bCs/>
          <w:sz w:val="24"/>
          <w:szCs w:val="24"/>
        </w:rPr>
        <w:t>Milestones</w:t>
      </w:r>
    </w:p>
    <w:p w14:paraId="4DE69EEE" w14:textId="77777777" w:rsidR="00A244D4" w:rsidRDefault="00A244D4" w:rsidP="00A244D4">
      <w:pPr>
        <w:spacing w:after="0"/>
        <w:rPr>
          <w:rFonts w:ascii="Garamond" w:hAnsi="Garamond" w:cs="Times New Roman"/>
          <w:sz w:val="24"/>
          <w:szCs w:val="24"/>
        </w:rPr>
      </w:pPr>
      <w:r>
        <w:rPr>
          <w:rFonts w:ascii="Garamond" w:hAnsi="Garamond" w:cs="TimesNewRomanPSMT"/>
          <w:sz w:val="24"/>
          <w:szCs w:val="24"/>
        </w:rPr>
        <w:t>List the project timeline with milestones expected</w:t>
      </w:r>
      <w:r w:rsidRPr="002A314A">
        <w:rPr>
          <w:rFonts w:ascii="Garamond" w:hAnsi="Garamond" w:cs="Times New Roman"/>
          <w:sz w:val="24"/>
          <w:szCs w:val="24"/>
        </w:rPr>
        <w:t xml:space="preserve">. </w:t>
      </w:r>
    </w:p>
    <w:p w14:paraId="3A5CB1FE" w14:textId="77777777" w:rsidR="00A244D4" w:rsidRDefault="00A244D4" w:rsidP="00A244D4">
      <w:pPr>
        <w:spacing w:after="0"/>
        <w:rPr>
          <w:rFonts w:ascii="Garamond" w:hAnsi="Garamond" w:cs="Times New Roman"/>
          <w:sz w:val="24"/>
          <w:szCs w:val="24"/>
        </w:rPr>
      </w:pPr>
    </w:p>
    <w:p w14:paraId="2E7B9E0D" w14:textId="7C937F0F" w:rsidR="00A244D4" w:rsidRPr="00A244D4" w:rsidRDefault="00A244D4" w:rsidP="00A244D4">
      <w:pPr>
        <w:pStyle w:val="ListParagraph"/>
        <w:numPr>
          <w:ilvl w:val="0"/>
          <w:numId w:val="7"/>
        </w:numPr>
        <w:spacing w:after="0"/>
        <w:rPr>
          <w:rFonts w:ascii="Garamond" w:hAnsi="Garamond" w:cs="Times New Roman"/>
          <w:b/>
          <w:bCs/>
          <w:sz w:val="24"/>
          <w:szCs w:val="24"/>
        </w:rPr>
      </w:pPr>
      <w:r w:rsidRPr="00A244D4">
        <w:rPr>
          <w:rFonts w:ascii="Garamond" w:hAnsi="Garamond" w:cs="Times New Roman"/>
          <w:b/>
          <w:bCs/>
          <w:sz w:val="24"/>
          <w:szCs w:val="24"/>
        </w:rPr>
        <w:t>Commencement</w:t>
      </w:r>
    </w:p>
    <w:p w14:paraId="576B2D9E" w14:textId="77777777" w:rsidR="00A244D4" w:rsidRPr="00483695" w:rsidRDefault="00A244D4" w:rsidP="00A244D4">
      <w:pPr>
        <w:spacing w:after="0"/>
        <w:rPr>
          <w:rFonts w:ascii="Garamond" w:hAnsi="Garamond" w:cs="Times New Roman"/>
          <w:sz w:val="24"/>
          <w:szCs w:val="24"/>
        </w:rPr>
      </w:pPr>
      <w:r>
        <w:rPr>
          <w:rFonts w:ascii="Garamond" w:hAnsi="Garamond" w:cs="Times New Roman"/>
          <w:sz w:val="24"/>
          <w:szCs w:val="24"/>
        </w:rPr>
        <w:t xml:space="preserve">Project commencement date: </w:t>
      </w:r>
    </w:p>
    <w:p w14:paraId="45C1D885" w14:textId="77777777" w:rsidR="00A244D4" w:rsidRDefault="00A244D4" w:rsidP="00A244D4">
      <w:pPr>
        <w:spacing w:after="0"/>
        <w:rPr>
          <w:rFonts w:ascii="Garamond" w:hAnsi="Garamond" w:cs="Times New Roman"/>
          <w:sz w:val="24"/>
          <w:szCs w:val="24"/>
        </w:rPr>
      </w:pPr>
    </w:p>
    <w:p w14:paraId="389C4327" w14:textId="61D02E8E" w:rsidR="00A244D4" w:rsidRPr="00A244D4" w:rsidRDefault="00A244D4" w:rsidP="00A244D4">
      <w:pPr>
        <w:pStyle w:val="ListParagraph"/>
        <w:numPr>
          <w:ilvl w:val="0"/>
          <w:numId w:val="7"/>
        </w:numPr>
        <w:spacing w:after="0"/>
        <w:rPr>
          <w:rFonts w:ascii="Garamond" w:hAnsi="Garamond" w:cs="Times New Roman"/>
          <w:b/>
          <w:bCs/>
          <w:sz w:val="24"/>
          <w:szCs w:val="24"/>
        </w:rPr>
      </w:pPr>
      <w:r w:rsidRPr="00A244D4">
        <w:rPr>
          <w:rFonts w:ascii="Garamond" w:hAnsi="Garamond" w:cs="Times New Roman"/>
          <w:b/>
          <w:bCs/>
          <w:sz w:val="24"/>
          <w:szCs w:val="24"/>
        </w:rPr>
        <w:t>Completion</w:t>
      </w:r>
    </w:p>
    <w:p w14:paraId="5DC90B07" w14:textId="77777777" w:rsidR="00A244D4" w:rsidRDefault="00A244D4" w:rsidP="00A244D4">
      <w:pPr>
        <w:spacing w:after="0"/>
        <w:rPr>
          <w:rFonts w:ascii="Garamond" w:hAnsi="Garamond" w:cs="Times New Roman"/>
          <w:sz w:val="24"/>
          <w:szCs w:val="24"/>
        </w:rPr>
      </w:pPr>
      <w:r>
        <w:rPr>
          <w:rFonts w:ascii="Garamond" w:hAnsi="Garamond" w:cs="Times New Roman"/>
          <w:sz w:val="24"/>
          <w:szCs w:val="24"/>
        </w:rPr>
        <w:t xml:space="preserve">Original completion date: </w:t>
      </w:r>
    </w:p>
    <w:p w14:paraId="04B8FFE9" w14:textId="77777777" w:rsidR="00A244D4" w:rsidRDefault="00A244D4" w:rsidP="00A244D4">
      <w:pPr>
        <w:spacing w:after="0"/>
        <w:rPr>
          <w:rFonts w:ascii="Garamond" w:hAnsi="Garamond" w:cs="Times New Roman"/>
          <w:sz w:val="24"/>
          <w:szCs w:val="24"/>
        </w:rPr>
      </w:pPr>
      <w:r>
        <w:rPr>
          <w:rFonts w:ascii="Garamond" w:hAnsi="Garamond" w:cs="Times New Roman"/>
          <w:sz w:val="24"/>
          <w:szCs w:val="24"/>
        </w:rPr>
        <w:t xml:space="preserve">Anticipated completion date: </w:t>
      </w:r>
    </w:p>
    <w:bookmarkEnd w:id="8"/>
    <w:p w14:paraId="2AA9506D" w14:textId="3C7F1F4B" w:rsidR="00483695" w:rsidRDefault="00483695" w:rsidP="002A314A">
      <w:pPr>
        <w:spacing w:after="0"/>
        <w:rPr>
          <w:rFonts w:ascii="Garamond" w:hAnsi="Garamond" w:cs="Times New Roman"/>
          <w:sz w:val="24"/>
          <w:szCs w:val="24"/>
        </w:rPr>
      </w:pPr>
    </w:p>
    <w:p w14:paraId="740E2C30" w14:textId="77777777" w:rsidR="00A244D4" w:rsidRPr="009171B0" w:rsidRDefault="00A244D4" w:rsidP="00A244D4">
      <w:pPr>
        <w:pStyle w:val="ListParagraph"/>
        <w:numPr>
          <w:ilvl w:val="0"/>
          <w:numId w:val="7"/>
        </w:numPr>
        <w:spacing w:after="0"/>
        <w:rPr>
          <w:rFonts w:ascii="Garamond" w:hAnsi="Garamond" w:cs="Times New Roman"/>
          <w:b/>
          <w:bCs/>
          <w:sz w:val="24"/>
          <w:szCs w:val="24"/>
        </w:rPr>
      </w:pPr>
      <w:r w:rsidRPr="009171B0">
        <w:rPr>
          <w:rFonts w:ascii="Garamond" w:hAnsi="Garamond" w:cs="Times New Roman"/>
          <w:b/>
          <w:bCs/>
          <w:sz w:val="24"/>
          <w:szCs w:val="24"/>
        </w:rPr>
        <w:t>Cost</w:t>
      </w:r>
    </w:p>
    <w:p w14:paraId="5EC21E81" w14:textId="1C81884B" w:rsidR="00A244D4" w:rsidRDefault="00A244D4" w:rsidP="00A244D4">
      <w:pPr>
        <w:spacing w:after="0"/>
        <w:rPr>
          <w:rFonts w:ascii="Garamond" w:hAnsi="Garamond" w:cs="Times New Roman"/>
          <w:sz w:val="24"/>
          <w:szCs w:val="24"/>
        </w:rPr>
      </w:pPr>
      <w:r>
        <w:rPr>
          <w:rFonts w:ascii="Garamond" w:hAnsi="Garamond" w:cs="Times New Roman"/>
          <w:sz w:val="24"/>
          <w:szCs w:val="24"/>
        </w:rPr>
        <w:t>As attachments or separate file</w:t>
      </w:r>
      <w:r w:rsidR="009B0B59">
        <w:rPr>
          <w:rFonts w:ascii="Garamond" w:hAnsi="Garamond" w:cs="Times New Roman"/>
          <w:sz w:val="24"/>
          <w:szCs w:val="24"/>
        </w:rPr>
        <w:t>s</w:t>
      </w:r>
      <w:r>
        <w:rPr>
          <w:rFonts w:ascii="Garamond" w:hAnsi="Garamond" w:cs="Times New Roman"/>
          <w:sz w:val="24"/>
          <w:szCs w:val="24"/>
        </w:rPr>
        <w:t xml:space="preserve">, </w:t>
      </w:r>
      <w:r w:rsidR="009B0B59">
        <w:rPr>
          <w:rFonts w:ascii="Garamond" w:hAnsi="Garamond" w:cs="Times New Roman"/>
          <w:sz w:val="24"/>
          <w:szCs w:val="24"/>
        </w:rPr>
        <w:t xml:space="preserve">complete the spending </w:t>
      </w:r>
      <w:r w:rsidR="000E3258">
        <w:rPr>
          <w:rFonts w:ascii="Garamond" w:hAnsi="Garamond" w:cs="Times New Roman"/>
          <w:sz w:val="24"/>
          <w:szCs w:val="24"/>
        </w:rPr>
        <w:t>report</w:t>
      </w:r>
      <w:r w:rsidR="009B0B59">
        <w:rPr>
          <w:rFonts w:ascii="Garamond" w:hAnsi="Garamond" w:cs="Times New Roman"/>
          <w:sz w:val="24"/>
          <w:szCs w:val="24"/>
        </w:rPr>
        <w:t xml:space="preserve"> </w:t>
      </w:r>
      <w:r>
        <w:rPr>
          <w:rFonts w:ascii="Garamond" w:hAnsi="Garamond" w:cs="Times New Roman"/>
          <w:sz w:val="24"/>
          <w:szCs w:val="24"/>
        </w:rPr>
        <w:t xml:space="preserve">for </w:t>
      </w:r>
      <w:r w:rsidR="009B0B59">
        <w:rPr>
          <w:rFonts w:ascii="Garamond" w:hAnsi="Garamond" w:cs="Times New Roman"/>
          <w:sz w:val="24"/>
          <w:szCs w:val="24"/>
        </w:rPr>
        <w:t>any expenses incurred</w:t>
      </w:r>
      <w:r>
        <w:rPr>
          <w:rFonts w:ascii="Garamond" w:hAnsi="Garamond" w:cs="Times New Roman"/>
          <w:sz w:val="24"/>
          <w:szCs w:val="24"/>
        </w:rPr>
        <w:t>.</w:t>
      </w:r>
    </w:p>
    <w:p w14:paraId="30565859" w14:textId="7B882386" w:rsidR="000E3258" w:rsidRDefault="000E3258" w:rsidP="00A244D4">
      <w:pPr>
        <w:spacing w:after="0"/>
        <w:rPr>
          <w:rFonts w:ascii="Garamond" w:hAnsi="Garamond" w:cs="Times New Roman"/>
          <w:sz w:val="24"/>
          <w:szCs w:val="24"/>
        </w:rPr>
      </w:pPr>
    </w:p>
    <w:p w14:paraId="5DCD7073" w14:textId="07613F84" w:rsidR="009B0B59" w:rsidRDefault="009B0B59" w:rsidP="009B0B59">
      <w:pPr>
        <w:spacing w:after="0"/>
        <w:rPr>
          <w:rFonts w:ascii="Garamond" w:hAnsi="Garamond" w:cs="Times New Roman"/>
          <w:sz w:val="24"/>
          <w:szCs w:val="24"/>
        </w:rPr>
      </w:pPr>
      <w:r>
        <w:rPr>
          <w:rFonts w:ascii="Garamond" w:hAnsi="Garamond" w:cs="Times New Roman"/>
          <w:sz w:val="24"/>
          <w:szCs w:val="24"/>
        </w:rPr>
        <w:t>If different from the application, calculate the percentages of total cost covered by the communications service provider’s (ISP) financial commitment; the community financial commitment</w:t>
      </w:r>
      <w:r w:rsidRPr="00616B07">
        <w:rPr>
          <w:rFonts w:ascii="Garamond" w:hAnsi="Garamond" w:cs="Times New Roman"/>
          <w:sz w:val="24"/>
          <w:szCs w:val="24"/>
        </w:rPr>
        <w:t>, including municipally-authorized funds and private funds raised</w:t>
      </w:r>
      <w:r>
        <w:rPr>
          <w:rFonts w:ascii="Garamond" w:hAnsi="Garamond" w:cs="Times New Roman"/>
          <w:sz w:val="24"/>
          <w:szCs w:val="24"/>
        </w:rPr>
        <w:t>;</w:t>
      </w:r>
      <w:r w:rsidRPr="00616B07">
        <w:rPr>
          <w:rFonts w:ascii="Garamond" w:hAnsi="Garamond" w:cs="Times New Roman"/>
          <w:sz w:val="24"/>
          <w:szCs w:val="24"/>
        </w:rPr>
        <w:t xml:space="preserve"> and the financial commitments from any other sources, including federal grant funds</w:t>
      </w:r>
      <w:r>
        <w:rPr>
          <w:rFonts w:ascii="Garamond" w:hAnsi="Garamond" w:cs="Times New Roman"/>
          <w:sz w:val="24"/>
          <w:szCs w:val="24"/>
        </w:rPr>
        <w:t>;</w:t>
      </w:r>
      <w:r w:rsidRPr="00616B07">
        <w:rPr>
          <w:rFonts w:ascii="Garamond" w:hAnsi="Garamond" w:cs="Times New Roman"/>
          <w:sz w:val="24"/>
          <w:szCs w:val="24"/>
        </w:rPr>
        <w:t xml:space="preserve"> and the</w:t>
      </w:r>
      <w:r>
        <w:rPr>
          <w:rFonts w:ascii="Garamond" w:hAnsi="Garamond" w:cs="Times New Roman"/>
          <w:sz w:val="24"/>
          <w:szCs w:val="24"/>
        </w:rPr>
        <w:t xml:space="preserve"> percentage of total cost covered by grant. </w:t>
      </w:r>
    </w:p>
    <w:tbl>
      <w:tblPr>
        <w:tblStyle w:val="TableGrid"/>
        <w:tblW w:w="0" w:type="auto"/>
        <w:jc w:val="center"/>
        <w:tblLook w:val="04A0" w:firstRow="1" w:lastRow="0" w:firstColumn="1" w:lastColumn="0" w:noHBand="0" w:noVBand="1"/>
      </w:tblPr>
      <w:tblGrid>
        <w:gridCol w:w="1266"/>
        <w:gridCol w:w="2041"/>
        <w:gridCol w:w="1491"/>
        <w:gridCol w:w="1486"/>
      </w:tblGrid>
      <w:tr w:rsidR="009B0B59" w14:paraId="7914BC8C" w14:textId="77777777" w:rsidTr="00414F32">
        <w:trPr>
          <w:jc w:val="center"/>
        </w:trPr>
        <w:tc>
          <w:tcPr>
            <w:tcW w:w="1266" w:type="dxa"/>
          </w:tcPr>
          <w:p w14:paraId="2D5FC11F" w14:textId="77777777" w:rsidR="009B0B59" w:rsidRDefault="009B0B59" w:rsidP="00414F32">
            <w:pPr>
              <w:rPr>
                <w:rFonts w:ascii="Garamond" w:hAnsi="Garamond" w:cs="Times New Roman"/>
                <w:sz w:val="24"/>
                <w:szCs w:val="24"/>
              </w:rPr>
            </w:pPr>
            <w:r>
              <w:rPr>
                <w:rFonts w:ascii="Garamond" w:hAnsi="Garamond" w:cs="Times New Roman"/>
                <w:sz w:val="24"/>
                <w:szCs w:val="24"/>
              </w:rPr>
              <w:t>ISP/Cost</w:t>
            </w:r>
          </w:p>
        </w:tc>
        <w:tc>
          <w:tcPr>
            <w:tcW w:w="2041" w:type="dxa"/>
          </w:tcPr>
          <w:p w14:paraId="4D8097D4" w14:textId="77777777" w:rsidR="009B0B59" w:rsidRDefault="009B0B59" w:rsidP="00414F32">
            <w:pPr>
              <w:rPr>
                <w:rFonts w:ascii="Garamond" w:hAnsi="Garamond" w:cs="Times New Roman"/>
                <w:sz w:val="24"/>
                <w:szCs w:val="24"/>
              </w:rPr>
            </w:pPr>
            <w:r>
              <w:rPr>
                <w:rFonts w:ascii="Garamond" w:hAnsi="Garamond" w:cs="Times New Roman"/>
                <w:sz w:val="24"/>
                <w:szCs w:val="24"/>
              </w:rPr>
              <w:t>Community/Cost</w:t>
            </w:r>
          </w:p>
        </w:tc>
        <w:tc>
          <w:tcPr>
            <w:tcW w:w="1491" w:type="dxa"/>
          </w:tcPr>
          <w:p w14:paraId="594D8A7D" w14:textId="77777777" w:rsidR="009B0B59" w:rsidRDefault="009B0B59" w:rsidP="00414F32">
            <w:pPr>
              <w:rPr>
                <w:rFonts w:ascii="Garamond" w:hAnsi="Garamond" w:cs="Times New Roman"/>
                <w:sz w:val="24"/>
                <w:szCs w:val="24"/>
              </w:rPr>
            </w:pPr>
            <w:r>
              <w:rPr>
                <w:rFonts w:ascii="Garamond" w:hAnsi="Garamond" w:cs="Times New Roman"/>
                <w:sz w:val="24"/>
                <w:szCs w:val="24"/>
              </w:rPr>
              <w:t>Other/Cost</w:t>
            </w:r>
          </w:p>
        </w:tc>
        <w:tc>
          <w:tcPr>
            <w:tcW w:w="1486" w:type="dxa"/>
          </w:tcPr>
          <w:p w14:paraId="0EC6BB86" w14:textId="77777777" w:rsidR="009B0B59" w:rsidRDefault="009B0B59" w:rsidP="00414F32">
            <w:pPr>
              <w:rPr>
                <w:rFonts w:ascii="Garamond" w:hAnsi="Garamond" w:cs="Times New Roman"/>
                <w:sz w:val="24"/>
                <w:szCs w:val="24"/>
              </w:rPr>
            </w:pPr>
            <w:r>
              <w:rPr>
                <w:rFonts w:ascii="Garamond" w:hAnsi="Garamond" w:cs="Times New Roman"/>
                <w:sz w:val="24"/>
                <w:szCs w:val="24"/>
              </w:rPr>
              <w:t>Grant/Cost</w:t>
            </w:r>
          </w:p>
        </w:tc>
      </w:tr>
      <w:tr w:rsidR="009B0B59" w14:paraId="349656B5" w14:textId="77777777" w:rsidTr="00414F32">
        <w:trPr>
          <w:jc w:val="center"/>
        </w:trPr>
        <w:tc>
          <w:tcPr>
            <w:tcW w:w="1266" w:type="dxa"/>
          </w:tcPr>
          <w:p w14:paraId="2B9241E5" w14:textId="77777777" w:rsidR="009B0B59" w:rsidRDefault="009B0B59" w:rsidP="00414F32">
            <w:pPr>
              <w:rPr>
                <w:rFonts w:ascii="Garamond" w:hAnsi="Garamond" w:cs="Times New Roman"/>
                <w:sz w:val="24"/>
                <w:szCs w:val="24"/>
              </w:rPr>
            </w:pPr>
          </w:p>
        </w:tc>
        <w:tc>
          <w:tcPr>
            <w:tcW w:w="2041" w:type="dxa"/>
          </w:tcPr>
          <w:p w14:paraId="24F6AB8F" w14:textId="77777777" w:rsidR="009B0B59" w:rsidRDefault="009B0B59" w:rsidP="00414F32">
            <w:pPr>
              <w:rPr>
                <w:rFonts w:ascii="Garamond" w:hAnsi="Garamond" w:cs="Times New Roman"/>
                <w:sz w:val="24"/>
                <w:szCs w:val="24"/>
              </w:rPr>
            </w:pPr>
          </w:p>
        </w:tc>
        <w:tc>
          <w:tcPr>
            <w:tcW w:w="1491" w:type="dxa"/>
          </w:tcPr>
          <w:p w14:paraId="26205DB9" w14:textId="77777777" w:rsidR="009B0B59" w:rsidRDefault="009B0B59" w:rsidP="00414F32">
            <w:pPr>
              <w:rPr>
                <w:rFonts w:ascii="Garamond" w:hAnsi="Garamond" w:cs="Times New Roman"/>
                <w:sz w:val="24"/>
                <w:szCs w:val="24"/>
              </w:rPr>
            </w:pPr>
          </w:p>
        </w:tc>
        <w:tc>
          <w:tcPr>
            <w:tcW w:w="1486" w:type="dxa"/>
          </w:tcPr>
          <w:p w14:paraId="42B854B4" w14:textId="77777777" w:rsidR="009B0B59" w:rsidRDefault="009B0B59" w:rsidP="00414F32">
            <w:pPr>
              <w:rPr>
                <w:rFonts w:ascii="Garamond" w:hAnsi="Garamond" w:cs="Times New Roman"/>
                <w:sz w:val="24"/>
                <w:szCs w:val="24"/>
              </w:rPr>
            </w:pPr>
          </w:p>
        </w:tc>
      </w:tr>
    </w:tbl>
    <w:p w14:paraId="06892504" w14:textId="2D88493D" w:rsidR="009B0B59" w:rsidRDefault="009B0B59" w:rsidP="009B0B59">
      <w:pPr>
        <w:spacing w:after="0"/>
        <w:rPr>
          <w:rFonts w:ascii="Garamond" w:hAnsi="Garamond" w:cs="Times New Roman"/>
          <w:sz w:val="24"/>
          <w:szCs w:val="24"/>
        </w:rPr>
      </w:pPr>
    </w:p>
    <w:p w14:paraId="0737B01F" w14:textId="2CA40C60" w:rsidR="000E3258" w:rsidRDefault="000E3258" w:rsidP="000E3258">
      <w:pPr>
        <w:spacing w:after="0"/>
        <w:rPr>
          <w:rFonts w:ascii="Garamond" w:hAnsi="Garamond" w:cs="Times New Roman"/>
          <w:sz w:val="24"/>
          <w:szCs w:val="24"/>
        </w:rPr>
      </w:pPr>
      <w:proofErr w:type="spellStart"/>
      <w:r>
        <w:rPr>
          <w:rFonts w:ascii="Garamond" w:hAnsi="Garamond" w:cs="Times New Roman"/>
          <w:sz w:val="24"/>
          <w:szCs w:val="24"/>
        </w:rPr>
        <w:t>ConnectMaine</w:t>
      </w:r>
      <w:proofErr w:type="spellEnd"/>
      <w:r>
        <w:rPr>
          <w:rFonts w:ascii="Garamond" w:hAnsi="Garamond" w:cs="Times New Roman"/>
          <w:sz w:val="24"/>
          <w:szCs w:val="24"/>
        </w:rPr>
        <w:t xml:space="preserve"> must file bond notices to ensure funds are available for disbursements of grants awarded. Indicate the anticipated timeline of </w:t>
      </w:r>
      <w:r w:rsidR="00584797">
        <w:rPr>
          <w:rFonts w:ascii="Garamond" w:hAnsi="Garamond" w:cs="Times New Roman"/>
          <w:sz w:val="24"/>
          <w:szCs w:val="24"/>
        </w:rPr>
        <w:t>100% of</w:t>
      </w:r>
      <w:r>
        <w:rPr>
          <w:rFonts w:ascii="Garamond" w:hAnsi="Garamond" w:cs="Times New Roman"/>
          <w:sz w:val="24"/>
          <w:szCs w:val="24"/>
        </w:rPr>
        <w:t xml:space="preserve"> grant amounts to be requested.</w:t>
      </w:r>
    </w:p>
    <w:tbl>
      <w:tblPr>
        <w:tblStyle w:val="TableGrid"/>
        <w:tblW w:w="0" w:type="auto"/>
        <w:jc w:val="center"/>
        <w:tblLook w:val="04A0" w:firstRow="1" w:lastRow="0" w:firstColumn="1" w:lastColumn="0" w:noHBand="0" w:noVBand="1"/>
      </w:tblPr>
      <w:tblGrid>
        <w:gridCol w:w="1239"/>
        <w:gridCol w:w="3117"/>
      </w:tblGrid>
      <w:tr w:rsidR="000E3258" w14:paraId="4BA1AA3B" w14:textId="77777777" w:rsidTr="005D330F">
        <w:trPr>
          <w:jc w:val="center"/>
        </w:trPr>
        <w:tc>
          <w:tcPr>
            <w:tcW w:w="1239" w:type="dxa"/>
          </w:tcPr>
          <w:p w14:paraId="7E6C3F38" w14:textId="77777777" w:rsidR="000E3258" w:rsidRDefault="000E3258" w:rsidP="005D330F">
            <w:pPr>
              <w:rPr>
                <w:rFonts w:ascii="Garamond" w:hAnsi="Garamond" w:cs="Times New Roman"/>
                <w:sz w:val="24"/>
                <w:szCs w:val="24"/>
              </w:rPr>
            </w:pPr>
            <w:r>
              <w:rPr>
                <w:rFonts w:ascii="Garamond" w:hAnsi="Garamond" w:cs="Times New Roman"/>
                <w:sz w:val="24"/>
                <w:szCs w:val="24"/>
              </w:rPr>
              <w:t>Quarters</w:t>
            </w:r>
          </w:p>
        </w:tc>
        <w:tc>
          <w:tcPr>
            <w:tcW w:w="3117" w:type="dxa"/>
          </w:tcPr>
          <w:p w14:paraId="19C23CC2" w14:textId="77777777" w:rsidR="000E3258" w:rsidRDefault="000E3258" w:rsidP="005D330F">
            <w:pPr>
              <w:rPr>
                <w:rFonts w:ascii="Garamond" w:hAnsi="Garamond" w:cs="Times New Roman"/>
                <w:sz w:val="24"/>
                <w:szCs w:val="24"/>
              </w:rPr>
            </w:pPr>
            <w:r>
              <w:rPr>
                <w:rFonts w:ascii="Garamond" w:hAnsi="Garamond" w:cs="Times New Roman"/>
                <w:sz w:val="24"/>
                <w:szCs w:val="24"/>
              </w:rPr>
              <w:t>Grant Dollars</w:t>
            </w:r>
          </w:p>
        </w:tc>
      </w:tr>
      <w:tr w:rsidR="000E3258" w14:paraId="730D370F" w14:textId="77777777" w:rsidTr="005D330F">
        <w:trPr>
          <w:jc w:val="center"/>
        </w:trPr>
        <w:tc>
          <w:tcPr>
            <w:tcW w:w="1239" w:type="dxa"/>
          </w:tcPr>
          <w:p w14:paraId="140C656A" w14:textId="77777777" w:rsidR="000E3258" w:rsidRDefault="000E3258" w:rsidP="005D330F">
            <w:pPr>
              <w:rPr>
                <w:rFonts w:ascii="Garamond" w:hAnsi="Garamond" w:cs="Times New Roman"/>
                <w:sz w:val="24"/>
                <w:szCs w:val="24"/>
              </w:rPr>
            </w:pPr>
            <w:r>
              <w:rPr>
                <w:rFonts w:ascii="Garamond" w:hAnsi="Garamond" w:cs="Times New Roman"/>
                <w:sz w:val="24"/>
                <w:szCs w:val="24"/>
              </w:rPr>
              <w:t>July-Sept</w:t>
            </w:r>
          </w:p>
        </w:tc>
        <w:tc>
          <w:tcPr>
            <w:tcW w:w="3117" w:type="dxa"/>
          </w:tcPr>
          <w:p w14:paraId="3A9B4E07" w14:textId="77777777" w:rsidR="000E3258" w:rsidRDefault="000E3258" w:rsidP="005D330F">
            <w:pPr>
              <w:rPr>
                <w:rFonts w:ascii="Garamond" w:hAnsi="Garamond" w:cs="Times New Roman"/>
                <w:sz w:val="24"/>
                <w:szCs w:val="24"/>
              </w:rPr>
            </w:pPr>
          </w:p>
        </w:tc>
      </w:tr>
      <w:tr w:rsidR="000E3258" w14:paraId="5F3A9AFD" w14:textId="77777777" w:rsidTr="005D330F">
        <w:trPr>
          <w:jc w:val="center"/>
        </w:trPr>
        <w:tc>
          <w:tcPr>
            <w:tcW w:w="1239" w:type="dxa"/>
          </w:tcPr>
          <w:p w14:paraId="5D063674" w14:textId="77777777" w:rsidR="000E3258" w:rsidRDefault="000E3258" w:rsidP="005D330F">
            <w:pPr>
              <w:rPr>
                <w:rFonts w:ascii="Garamond" w:hAnsi="Garamond" w:cs="Times New Roman"/>
                <w:sz w:val="24"/>
                <w:szCs w:val="24"/>
              </w:rPr>
            </w:pPr>
            <w:r>
              <w:rPr>
                <w:rFonts w:ascii="Garamond" w:hAnsi="Garamond" w:cs="Times New Roman"/>
                <w:sz w:val="24"/>
                <w:szCs w:val="24"/>
              </w:rPr>
              <w:t>Oct-Dec</w:t>
            </w:r>
          </w:p>
        </w:tc>
        <w:tc>
          <w:tcPr>
            <w:tcW w:w="3117" w:type="dxa"/>
          </w:tcPr>
          <w:p w14:paraId="5263F1A8" w14:textId="77777777" w:rsidR="000E3258" w:rsidRDefault="000E3258" w:rsidP="005D330F">
            <w:pPr>
              <w:rPr>
                <w:rFonts w:ascii="Garamond" w:hAnsi="Garamond" w:cs="Times New Roman"/>
                <w:sz w:val="24"/>
                <w:szCs w:val="24"/>
              </w:rPr>
            </w:pPr>
          </w:p>
        </w:tc>
      </w:tr>
      <w:tr w:rsidR="000E3258" w14:paraId="03F71A39" w14:textId="77777777" w:rsidTr="005D330F">
        <w:trPr>
          <w:jc w:val="center"/>
        </w:trPr>
        <w:tc>
          <w:tcPr>
            <w:tcW w:w="1239" w:type="dxa"/>
          </w:tcPr>
          <w:p w14:paraId="6658B765" w14:textId="77777777" w:rsidR="000E3258" w:rsidRDefault="000E3258" w:rsidP="005D330F">
            <w:pPr>
              <w:rPr>
                <w:rFonts w:ascii="Garamond" w:hAnsi="Garamond" w:cs="Times New Roman"/>
                <w:sz w:val="24"/>
                <w:szCs w:val="24"/>
              </w:rPr>
            </w:pPr>
            <w:r>
              <w:rPr>
                <w:rFonts w:ascii="Garamond" w:hAnsi="Garamond" w:cs="Times New Roman"/>
                <w:sz w:val="24"/>
                <w:szCs w:val="24"/>
              </w:rPr>
              <w:t>Jan-Mar</w:t>
            </w:r>
          </w:p>
        </w:tc>
        <w:tc>
          <w:tcPr>
            <w:tcW w:w="3117" w:type="dxa"/>
          </w:tcPr>
          <w:p w14:paraId="74809593" w14:textId="77777777" w:rsidR="000E3258" w:rsidRDefault="000E3258" w:rsidP="005D330F">
            <w:pPr>
              <w:rPr>
                <w:rFonts w:ascii="Garamond" w:hAnsi="Garamond" w:cs="Times New Roman"/>
                <w:sz w:val="24"/>
                <w:szCs w:val="24"/>
              </w:rPr>
            </w:pPr>
          </w:p>
        </w:tc>
      </w:tr>
      <w:tr w:rsidR="000E3258" w14:paraId="32856197" w14:textId="77777777" w:rsidTr="005D330F">
        <w:trPr>
          <w:jc w:val="center"/>
        </w:trPr>
        <w:tc>
          <w:tcPr>
            <w:tcW w:w="1239" w:type="dxa"/>
          </w:tcPr>
          <w:p w14:paraId="39B5ACE3" w14:textId="77777777" w:rsidR="000E3258" w:rsidRDefault="000E3258" w:rsidP="005D330F">
            <w:pPr>
              <w:rPr>
                <w:rFonts w:ascii="Garamond" w:hAnsi="Garamond" w:cs="Times New Roman"/>
                <w:sz w:val="24"/>
                <w:szCs w:val="24"/>
              </w:rPr>
            </w:pPr>
            <w:r>
              <w:rPr>
                <w:rFonts w:ascii="Garamond" w:hAnsi="Garamond" w:cs="Times New Roman"/>
                <w:sz w:val="24"/>
                <w:szCs w:val="24"/>
              </w:rPr>
              <w:t>Apr-June</w:t>
            </w:r>
          </w:p>
        </w:tc>
        <w:tc>
          <w:tcPr>
            <w:tcW w:w="3117" w:type="dxa"/>
          </w:tcPr>
          <w:p w14:paraId="09B65271" w14:textId="77777777" w:rsidR="000E3258" w:rsidRDefault="000E3258" w:rsidP="005D330F">
            <w:pPr>
              <w:rPr>
                <w:rFonts w:ascii="Garamond" w:hAnsi="Garamond" w:cs="Times New Roman"/>
                <w:sz w:val="24"/>
                <w:szCs w:val="24"/>
              </w:rPr>
            </w:pPr>
          </w:p>
        </w:tc>
      </w:tr>
    </w:tbl>
    <w:p w14:paraId="606E6C25" w14:textId="77777777" w:rsidR="000E3258" w:rsidRDefault="000E3258" w:rsidP="009B0B59">
      <w:pPr>
        <w:spacing w:after="0"/>
        <w:rPr>
          <w:rFonts w:ascii="Garamond" w:hAnsi="Garamond" w:cs="Times New Roman"/>
          <w:sz w:val="24"/>
          <w:szCs w:val="24"/>
        </w:rPr>
      </w:pPr>
    </w:p>
    <w:sectPr w:rsidR="000E3258" w:rsidSect="007025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AC746" w14:textId="77777777" w:rsidR="00C05304" w:rsidRDefault="00C05304" w:rsidP="00F8364E">
      <w:pPr>
        <w:spacing w:after="0" w:line="240" w:lineRule="auto"/>
      </w:pPr>
      <w:r>
        <w:separator/>
      </w:r>
    </w:p>
  </w:endnote>
  <w:endnote w:type="continuationSeparator" w:id="0">
    <w:p w14:paraId="4B583DA7" w14:textId="77777777" w:rsidR="00C05304" w:rsidRDefault="00C05304" w:rsidP="00F83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A3BEA" w14:textId="2761A349" w:rsidR="00C1312E" w:rsidRPr="00C1312E" w:rsidRDefault="00C1312E" w:rsidP="00C1312E">
    <w:pPr>
      <w:pStyle w:val="Footer"/>
      <w:rPr>
        <w:rFonts w:ascii="Garamond" w:hAnsi="Garamond"/>
        <w:sz w:val="20"/>
        <w:szCs w:val="20"/>
      </w:rPr>
    </w:pPr>
    <w:r w:rsidRPr="00C1312E">
      <w:rPr>
        <w:rFonts w:ascii="Garamond" w:hAnsi="Garamond"/>
        <w:sz w:val="20"/>
        <w:szCs w:val="20"/>
      </w:rPr>
      <w:t xml:space="preserve">Rev. </w:t>
    </w:r>
    <w:r w:rsidR="009B0B59">
      <w:rPr>
        <w:rFonts w:ascii="Garamond" w:hAnsi="Garamond"/>
        <w:sz w:val="20"/>
        <w:szCs w:val="20"/>
      </w:rPr>
      <w:t>0</w:t>
    </w:r>
    <w:r w:rsidR="00584797">
      <w:rPr>
        <w:rFonts w:ascii="Garamond" w:hAnsi="Garamond"/>
        <w:sz w:val="20"/>
        <w:szCs w:val="20"/>
      </w:rPr>
      <w:t>7.22</w:t>
    </w:r>
    <w:r w:rsidR="00A244D4">
      <w:rPr>
        <w:rFonts w:ascii="Garamond" w:hAnsi="Garamond"/>
        <w:sz w:val="20"/>
        <w:szCs w:val="20"/>
      </w:rPr>
      <w:t>.2021</w:t>
    </w:r>
    <w:r>
      <w:rPr>
        <w:rFonts w:ascii="Garamond" w:hAnsi="Garamond"/>
        <w:sz w:val="20"/>
        <w:szCs w:val="20"/>
      </w:rPr>
      <w:tab/>
    </w:r>
    <w:r>
      <w:rPr>
        <w:rFonts w:ascii="Garamond" w:hAnsi="Garamond"/>
        <w:sz w:val="20"/>
        <w:szCs w:val="20"/>
      </w:rPr>
      <w:tab/>
    </w:r>
    <w:r w:rsidR="00436716" w:rsidRPr="00436716">
      <w:rPr>
        <w:rFonts w:ascii="Garamond" w:hAnsi="Garamond"/>
        <w:sz w:val="20"/>
        <w:szCs w:val="20"/>
      </w:rPr>
      <w:fldChar w:fldCharType="begin"/>
    </w:r>
    <w:r w:rsidR="00436716" w:rsidRPr="00436716">
      <w:rPr>
        <w:rFonts w:ascii="Garamond" w:hAnsi="Garamond"/>
        <w:sz w:val="20"/>
        <w:szCs w:val="20"/>
      </w:rPr>
      <w:instrText xml:space="preserve"> PAGE   \* MERGEFORMAT </w:instrText>
    </w:r>
    <w:r w:rsidR="00436716" w:rsidRPr="00436716">
      <w:rPr>
        <w:rFonts w:ascii="Garamond" w:hAnsi="Garamond"/>
        <w:sz w:val="20"/>
        <w:szCs w:val="20"/>
      </w:rPr>
      <w:fldChar w:fldCharType="separate"/>
    </w:r>
    <w:r w:rsidR="00436716" w:rsidRPr="00436716">
      <w:rPr>
        <w:rFonts w:ascii="Garamond" w:hAnsi="Garamond"/>
        <w:noProof/>
        <w:sz w:val="20"/>
        <w:szCs w:val="20"/>
      </w:rPr>
      <w:t>1</w:t>
    </w:r>
    <w:r w:rsidR="00436716" w:rsidRPr="00436716">
      <w:rPr>
        <w:rFonts w:ascii="Garamond" w:hAnsi="Garamond"/>
        <w:noProof/>
        <w:sz w:val="20"/>
        <w:szCs w:val="20"/>
      </w:rPr>
      <w:fldChar w:fldCharType="end"/>
    </w:r>
    <w:r w:rsidR="00436716">
      <w:rPr>
        <w:rFonts w:ascii="Garamond" w:hAnsi="Garamond"/>
        <w:sz w:val="20"/>
        <w:szCs w:val="20"/>
      </w:rPr>
      <w:t xml:space="preserve"> of </w:t>
    </w:r>
    <w:r w:rsidR="009B0B59">
      <w:rPr>
        <w:rFonts w:ascii="Garamond" w:hAnsi="Garamond"/>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63BFD" w14:textId="77777777" w:rsidR="00C05304" w:rsidRDefault="00C05304" w:rsidP="00F8364E">
      <w:pPr>
        <w:spacing w:after="0" w:line="240" w:lineRule="auto"/>
      </w:pPr>
      <w:r>
        <w:separator/>
      </w:r>
    </w:p>
  </w:footnote>
  <w:footnote w:type="continuationSeparator" w:id="0">
    <w:p w14:paraId="6A18D11C" w14:textId="77777777" w:rsidR="00C05304" w:rsidRDefault="00C05304" w:rsidP="00F8364E">
      <w:pPr>
        <w:spacing w:after="0" w:line="240" w:lineRule="auto"/>
      </w:pPr>
      <w:r>
        <w:continuationSeparator/>
      </w:r>
    </w:p>
  </w:footnote>
  <w:footnote w:id="1">
    <w:p w14:paraId="54ACFB04" w14:textId="77777777" w:rsidR="00F4379D" w:rsidRDefault="00F4379D" w:rsidP="00F4379D">
      <w:pPr>
        <w:pStyle w:val="FootnoteText"/>
      </w:pPr>
      <w:r w:rsidRPr="00400E84">
        <w:rPr>
          <w:rStyle w:val="FootnoteReference"/>
          <w:rFonts w:ascii="Garamond" w:hAnsi="Garamond"/>
        </w:rPr>
        <w:footnoteRef/>
      </w:r>
      <w:r w:rsidRPr="00400E84">
        <w:rPr>
          <w:rFonts w:ascii="Garamond" w:hAnsi="Garamond"/>
        </w:rPr>
        <w:t xml:space="preserve"> Evaluation of </w:t>
      </w:r>
      <w:r>
        <w:rPr>
          <w:rFonts w:ascii="Garamond" w:hAnsi="Garamond"/>
        </w:rPr>
        <w:t>projects</w:t>
      </w:r>
      <w:r w:rsidRPr="00400E84">
        <w:rPr>
          <w:rFonts w:ascii="Garamond" w:hAnsi="Garamond"/>
        </w:rPr>
        <w:t xml:space="preserve"> is conducted in accordance with the </w:t>
      </w:r>
      <w:proofErr w:type="spellStart"/>
      <w:r w:rsidRPr="00131B64">
        <w:rPr>
          <w:rFonts w:ascii="Garamond" w:hAnsi="Garamond"/>
        </w:rPr>
        <w:t>ConnectMaine</w:t>
      </w:r>
      <w:proofErr w:type="spellEnd"/>
      <w:r w:rsidRPr="00131B64">
        <w:rPr>
          <w:rFonts w:ascii="Garamond" w:hAnsi="Garamond"/>
        </w:rPr>
        <w:t xml:space="preserve"> rule: </w:t>
      </w:r>
      <w:hyperlink r:id="rId1" w:history="1">
        <w:r w:rsidRPr="00131B64">
          <w:rPr>
            <w:rStyle w:val="Hyperlink"/>
            <w:rFonts w:ascii="Garamond" w:hAnsi="Garamond"/>
          </w:rPr>
          <w:t>https://</w:t>
        </w:r>
        <w:proofErr w:type="spellStart"/>
        <w:r w:rsidRPr="00131B64">
          <w:rPr>
            <w:rStyle w:val="Hyperlink"/>
            <w:rFonts w:ascii="Garamond" w:hAnsi="Garamond"/>
          </w:rPr>
          <w:t>www.maine.gov</w:t>
        </w:r>
        <w:proofErr w:type="spellEnd"/>
        <w:r w:rsidRPr="00131B64">
          <w:rPr>
            <w:rStyle w:val="Hyperlink"/>
            <w:rFonts w:ascii="Garamond" w:hAnsi="Garamond"/>
          </w:rPr>
          <w:t>/</w:t>
        </w:r>
        <w:proofErr w:type="spellStart"/>
        <w:r w:rsidRPr="00131B64">
          <w:rPr>
            <w:rStyle w:val="Hyperlink"/>
            <w:rFonts w:ascii="Garamond" w:hAnsi="Garamond"/>
          </w:rPr>
          <w:t>connectme</w:t>
        </w:r>
        <w:proofErr w:type="spellEnd"/>
        <w:r w:rsidRPr="00131B64">
          <w:rPr>
            <w:rStyle w:val="Hyperlink"/>
            <w:rFonts w:ascii="Garamond" w:hAnsi="Garamond"/>
          </w:rPr>
          <w:t>/about/statutes-rulemaking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7E654" w14:textId="1BA24AE7" w:rsidR="00BC3F55" w:rsidRPr="00D07794" w:rsidRDefault="00BC3F55" w:rsidP="00BC3F55">
    <w:pPr>
      <w:pStyle w:val="NormalWeb"/>
      <w:spacing w:before="0" w:beforeAutospacing="0" w:after="0" w:afterAutospacing="0"/>
      <w:jc w:val="center"/>
      <w:rPr>
        <w:sz w:val="72"/>
        <w:szCs w:val="72"/>
      </w:rPr>
    </w:pPr>
    <w:proofErr w:type="spellStart"/>
    <w:r w:rsidRPr="00D07794">
      <w:rPr>
        <w:rFonts w:ascii="Gloucester MT Extra Condensed" w:hAnsi="Gloucester MT Extra Condensed"/>
        <w:color w:val="548235"/>
        <w:sz w:val="72"/>
        <w:szCs w:val="72"/>
      </w:rPr>
      <w:t>CONNECT</w:t>
    </w:r>
    <w:r w:rsidRPr="00D07794">
      <w:rPr>
        <w:rFonts w:ascii="Gloucester MT Extra Condensed" w:hAnsi="Gloucester MT Extra Condensed"/>
        <w:color w:val="203864"/>
        <w:sz w:val="72"/>
        <w:szCs w:val="72"/>
      </w:rPr>
      <w:t>M</w:t>
    </w:r>
    <w:r>
      <w:rPr>
        <w:rFonts w:ascii="Gloucester MT Extra Condensed" w:hAnsi="Gloucester MT Extra Condensed"/>
        <w:color w:val="203864"/>
        <w:sz w:val="72"/>
        <w:szCs w:val="72"/>
      </w:rPr>
      <w:t>AINE</w:t>
    </w:r>
    <w:proofErr w:type="spellEnd"/>
  </w:p>
  <w:p w14:paraId="1B32569B" w14:textId="6CAF4787" w:rsidR="00E724AF" w:rsidRDefault="00E724AF" w:rsidP="00E724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D7C76"/>
    <w:multiLevelType w:val="hybridMultilevel"/>
    <w:tmpl w:val="DB7813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824CC"/>
    <w:multiLevelType w:val="hybridMultilevel"/>
    <w:tmpl w:val="A0046494"/>
    <w:lvl w:ilvl="0" w:tplc="05C8373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6624D"/>
    <w:multiLevelType w:val="hybridMultilevel"/>
    <w:tmpl w:val="79FAD2C4"/>
    <w:lvl w:ilvl="0" w:tplc="0AA4A39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AD530C"/>
    <w:multiLevelType w:val="hybridMultilevel"/>
    <w:tmpl w:val="5BA08030"/>
    <w:lvl w:ilvl="0" w:tplc="BA3C3CC2">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EF2225"/>
    <w:multiLevelType w:val="hybridMultilevel"/>
    <w:tmpl w:val="032019AA"/>
    <w:lvl w:ilvl="0" w:tplc="0AA4A39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7D78E5"/>
    <w:multiLevelType w:val="hybridMultilevel"/>
    <w:tmpl w:val="21B46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5704AC"/>
    <w:multiLevelType w:val="hybridMultilevel"/>
    <w:tmpl w:val="501A6632"/>
    <w:lvl w:ilvl="0" w:tplc="0AA4A39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hdrShapeDefaults>
    <o:shapedefaults v:ext="edit" spidmax="49153">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753"/>
    <w:rsid w:val="000551DE"/>
    <w:rsid w:val="000A2155"/>
    <w:rsid w:val="000A6A7F"/>
    <w:rsid w:val="000D23DF"/>
    <w:rsid w:val="000D403A"/>
    <w:rsid w:val="000E3258"/>
    <w:rsid w:val="0012720D"/>
    <w:rsid w:val="00130A24"/>
    <w:rsid w:val="0013501B"/>
    <w:rsid w:val="001A505F"/>
    <w:rsid w:val="001B07D6"/>
    <w:rsid w:val="001F1EF1"/>
    <w:rsid w:val="00234432"/>
    <w:rsid w:val="00235500"/>
    <w:rsid w:val="002726D0"/>
    <w:rsid w:val="00282BFA"/>
    <w:rsid w:val="00293832"/>
    <w:rsid w:val="002A314A"/>
    <w:rsid w:val="002A61DB"/>
    <w:rsid w:val="002B7314"/>
    <w:rsid w:val="002B741E"/>
    <w:rsid w:val="002C517D"/>
    <w:rsid w:val="002D5E3C"/>
    <w:rsid w:val="002E60A5"/>
    <w:rsid w:val="002F4F61"/>
    <w:rsid w:val="00321B3C"/>
    <w:rsid w:val="00334153"/>
    <w:rsid w:val="00346635"/>
    <w:rsid w:val="00351605"/>
    <w:rsid w:val="00367652"/>
    <w:rsid w:val="0037539C"/>
    <w:rsid w:val="003A6232"/>
    <w:rsid w:val="003E74A7"/>
    <w:rsid w:val="003F5204"/>
    <w:rsid w:val="003F72D4"/>
    <w:rsid w:val="0040751E"/>
    <w:rsid w:val="00421AC1"/>
    <w:rsid w:val="00434753"/>
    <w:rsid w:val="00436716"/>
    <w:rsid w:val="00442E30"/>
    <w:rsid w:val="00445BA7"/>
    <w:rsid w:val="004567A9"/>
    <w:rsid w:val="00464DE9"/>
    <w:rsid w:val="00465A60"/>
    <w:rsid w:val="00483695"/>
    <w:rsid w:val="00486AB0"/>
    <w:rsid w:val="0048748F"/>
    <w:rsid w:val="00490DBA"/>
    <w:rsid w:val="00495A92"/>
    <w:rsid w:val="004A3613"/>
    <w:rsid w:val="004C0C0D"/>
    <w:rsid w:val="004C7F3B"/>
    <w:rsid w:val="004E4F5F"/>
    <w:rsid w:val="004E6AC2"/>
    <w:rsid w:val="004F2349"/>
    <w:rsid w:val="004F3987"/>
    <w:rsid w:val="00505A15"/>
    <w:rsid w:val="005069CE"/>
    <w:rsid w:val="00516D70"/>
    <w:rsid w:val="00543347"/>
    <w:rsid w:val="00547874"/>
    <w:rsid w:val="00556664"/>
    <w:rsid w:val="00560FC3"/>
    <w:rsid w:val="00562B39"/>
    <w:rsid w:val="00570EB5"/>
    <w:rsid w:val="00573540"/>
    <w:rsid w:val="005831F8"/>
    <w:rsid w:val="00584797"/>
    <w:rsid w:val="00584904"/>
    <w:rsid w:val="005A3F84"/>
    <w:rsid w:val="005A6E7E"/>
    <w:rsid w:val="005C0C6F"/>
    <w:rsid w:val="00604C06"/>
    <w:rsid w:val="00612040"/>
    <w:rsid w:val="00620055"/>
    <w:rsid w:val="0062183C"/>
    <w:rsid w:val="00631B88"/>
    <w:rsid w:val="006509B1"/>
    <w:rsid w:val="006603B2"/>
    <w:rsid w:val="00667EDC"/>
    <w:rsid w:val="00686F70"/>
    <w:rsid w:val="006A3D81"/>
    <w:rsid w:val="006A4E49"/>
    <w:rsid w:val="006D4236"/>
    <w:rsid w:val="006E0414"/>
    <w:rsid w:val="006E348E"/>
    <w:rsid w:val="006E4E0E"/>
    <w:rsid w:val="006F53D3"/>
    <w:rsid w:val="006F5CAC"/>
    <w:rsid w:val="007015F0"/>
    <w:rsid w:val="00702590"/>
    <w:rsid w:val="00707755"/>
    <w:rsid w:val="00717604"/>
    <w:rsid w:val="00766A61"/>
    <w:rsid w:val="007750A0"/>
    <w:rsid w:val="00797FF0"/>
    <w:rsid w:val="007A1491"/>
    <w:rsid w:val="007B7701"/>
    <w:rsid w:val="007C1963"/>
    <w:rsid w:val="007C7ADB"/>
    <w:rsid w:val="007D2122"/>
    <w:rsid w:val="007F053F"/>
    <w:rsid w:val="00811D53"/>
    <w:rsid w:val="00862A8D"/>
    <w:rsid w:val="00865492"/>
    <w:rsid w:val="00872F0F"/>
    <w:rsid w:val="008B6898"/>
    <w:rsid w:val="008D18C9"/>
    <w:rsid w:val="008D383C"/>
    <w:rsid w:val="008D57E6"/>
    <w:rsid w:val="008F14BD"/>
    <w:rsid w:val="0090377E"/>
    <w:rsid w:val="00913C54"/>
    <w:rsid w:val="00932B1F"/>
    <w:rsid w:val="009470E2"/>
    <w:rsid w:val="009B0928"/>
    <w:rsid w:val="009B0B59"/>
    <w:rsid w:val="009C492A"/>
    <w:rsid w:val="009C521C"/>
    <w:rsid w:val="009D1F03"/>
    <w:rsid w:val="009F2AB2"/>
    <w:rsid w:val="00A244D4"/>
    <w:rsid w:val="00A44A4F"/>
    <w:rsid w:val="00A46890"/>
    <w:rsid w:val="00A63BF5"/>
    <w:rsid w:val="00A72279"/>
    <w:rsid w:val="00A9687C"/>
    <w:rsid w:val="00A97B1C"/>
    <w:rsid w:val="00AC202D"/>
    <w:rsid w:val="00AD6764"/>
    <w:rsid w:val="00AD691D"/>
    <w:rsid w:val="00B302A4"/>
    <w:rsid w:val="00B34775"/>
    <w:rsid w:val="00B40FA3"/>
    <w:rsid w:val="00B65F37"/>
    <w:rsid w:val="00B87F4B"/>
    <w:rsid w:val="00BB3572"/>
    <w:rsid w:val="00BC3F55"/>
    <w:rsid w:val="00BD1DA3"/>
    <w:rsid w:val="00C00BC0"/>
    <w:rsid w:val="00C05304"/>
    <w:rsid w:val="00C1312E"/>
    <w:rsid w:val="00C61307"/>
    <w:rsid w:val="00CB3ED9"/>
    <w:rsid w:val="00D132EF"/>
    <w:rsid w:val="00D30397"/>
    <w:rsid w:val="00D40819"/>
    <w:rsid w:val="00D40AA4"/>
    <w:rsid w:val="00D6510C"/>
    <w:rsid w:val="00D923D5"/>
    <w:rsid w:val="00D94152"/>
    <w:rsid w:val="00DB401C"/>
    <w:rsid w:val="00DB6736"/>
    <w:rsid w:val="00DE307B"/>
    <w:rsid w:val="00E103DC"/>
    <w:rsid w:val="00E14305"/>
    <w:rsid w:val="00E25C9A"/>
    <w:rsid w:val="00E41EF5"/>
    <w:rsid w:val="00E724AF"/>
    <w:rsid w:val="00E866FA"/>
    <w:rsid w:val="00E9507E"/>
    <w:rsid w:val="00EA3722"/>
    <w:rsid w:val="00EA4E38"/>
    <w:rsid w:val="00F01FA7"/>
    <w:rsid w:val="00F120B8"/>
    <w:rsid w:val="00F25C30"/>
    <w:rsid w:val="00F4379D"/>
    <w:rsid w:val="00F57221"/>
    <w:rsid w:val="00F82350"/>
    <w:rsid w:val="00F8364E"/>
    <w:rsid w:val="00F97853"/>
    <w:rsid w:val="00FA1B85"/>
    <w:rsid w:val="00FD1E0B"/>
    <w:rsid w:val="00FE0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colormenu v:ext="edit" fillcolor="none"/>
    </o:shapedefaults>
    <o:shapelayout v:ext="edit">
      <o:idmap v:ext="edit" data="1"/>
    </o:shapelayout>
  </w:shapeDefaults>
  <w:decimalSymbol w:val="."/>
  <w:listSeparator w:val=","/>
  <w14:docId w14:val="76CBD24D"/>
  <w15:chartTrackingRefBased/>
  <w15:docId w15:val="{809C1167-B9F3-4B50-A614-34A17A15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AB0"/>
    <w:pPr>
      <w:ind w:left="720"/>
      <w:contextualSpacing/>
    </w:pPr>
  </w:style>
  <w:style w:type="table" w:styleId="TableGrid">
    <w:name w:val="Table Grid"/>
    <w:basedOn w:val="TableNormal"/>
    <w:uiPriority w:val="39"/>
    <w:rsid w:val="00334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3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64E"/>
  </w:style>
  <w:style w:type="paragraph" w:styleId="Footer">
    <w:name w:val="footer"/>
    <w:basedOn w:val="Normal"/>
    <w:link w:val="FooterChar"/>
    <w:uiPriority w:val="99"/>
    <w:unhideWhenUsed/>
    <w:rsid w:val="00F83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64E"/>
  </w:style>
  <w:style w:type="paragraph" w:styleId="BalloonText">
    <w:name w:val="Balloon Text"/>
    <w:basedOn w:val="Normal"/>
    <w:link w:val="BalloonTextChar"/>
    <w:uiPriority w:val="99"/>
    <w:semiHidden/>
    <w:unhideWhenUsed/>
    <w:rsid w:val="00C61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307"/>
    <w:rPr>
      <w:rFonts w:ascii="Segoe UI" w:hAnsi="Segoe UI" w:cs="Segoe UI"/>
      <w:sz w:val="18"/>
      <w:szCs w:val="18"/>
    </w:rPr>
  </w:style>
  <w:style w:type="character" w:styleId="CommentReference">
    <w:name w:val="annotation reference"/>
    <w:basedOn w:val="DefaultParagraphFont"/>
    <w:uiPriority w:val="99"/>
    <w:semiHidden/>
    <w:unhideWhenUsed/>
    <w:rsid w:val="00D923D5"/>
    <w:rPr>
      <w:sz w:val="16"/>
      <w:szCs w:val="16"/>
    </w:rPr>
  </w:style>
  <w:style w:type="paragraph" w:styleId="CommentText">
    <w:name w:val="annotation text"/>
    <w:basedOn w:val="Normal"/>
    <w:link w:val="CommentTextChar"/>
    <w:uiPriority w:val="99"/>
    <w:semiHidden/>
    <w:unhideWhenUsed/>
    <w:rsid w:val="00D923D5"/>
    <w:pPr>
      <w:spacing w:line="240" w:lineRule="auto"/>
    </w:pPr>
    <w:rPr>
      <w:sz w:val="20"/>
      <w:szCs w:val="20"/>
    </w:rPr>
  </w:style>
  <w:style w:type="character" w:customStyle="1" w:styleId="CommentTextChar">
    <w:name w:val="Comment Text Char"/>
    <w:basedOn w:val="DefaultParagraphFont"/>
    <w:link w:val="CommentText"/>
    <w:uiPriority w:val="99"/>
    <w:semiHidden/>
    <w:rsid w:val="00D923D5"/>
    <w:rPr>
      <w:sz w:val="20"/>
      <w:szCs w:val="20"/>
    </w:rPr>
  </w:style>
  <w:style w:type="paragraph" w:styleId="CommentSubject">
    <w:name w:val="annotation subject"/>
    <w:basedOn w:val="CommentText"/>
    <w:next w:val="CommentText"/>
    <w:link w:val="CommentSubjectChar"/>
    <w:uiPriority w:val="99"/>
    <w:semiHidden/>
    <w:unhideWhenUsed/>
    <w:rsid w:val="00D923D5"/>
    <w:rPr>
      <w:b/>
      <w:bCs/>
    </w:rPr>
  </w:style>
  <w:style w:type="character" w:customStyle="1" w:styleId="CommentSubjectChar">
    <w:name w:val="Comment Subject Char"/>
    <w:basedOn w:val="CommentTextChar"/>
    <w:link w:val="CommentSubject"/>
    <w:uiPriority w:val="99"/>
    <w:semiHidden/>
    <w:rsid w:val="00D923D5"/>
    <w:rPr>
      <w:b/>
      <w:bCs/>
      <w:sz w:val="20"/>
      <w:szCs w:val="20"/>
    </w:rPr>
  </w:style>
  <w:style w:type="paragraph" w:styleId="NormalWeb">
    <w:name w:val="Normal (Web)"/>
    <w:basedOn w:val="Normal"/>
    <w:uiPriority w:val="99"/>
    <w:unhideWhenUsed/>
    <w:rsid w:val="007C7A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43347"/>
    <w:rPr>
      <w:color w:val="0563C1" w:themeColor="hyperlink"/>
      <w:u w:val="single"/>
    </w:rPr>
  </w:style>
  <w:style w:type="character" w:styleId="UnresolvedMention">
    <w:name w:val="Unresolved Mention"/>
    <w:basedOn w:val="DefaultParagraphFont"/>
    <w:uiPriority w:val="99"/>
    <w:semiHidden/>
    <w:unhideWhenUsed/>
    <w:rsid w:val="00543347"/>
    <w:rPr>
      <w:color w:val="605E5C"/>
      <w:shd w:val="clear" w:color="auto" w:fill="E1DFDD"/>
    </w:rPr>
  </w:style>
  <w:style w:type="paragraph" w:styleId="FootnoteText">
    <w:name w:val="footnote text"/>
    <w:basedOn w:val="Normal"/>
    <w:link w:val="FootnoteTextChar"/>
    <w:uiPriority w:val="99"/>
    <w:semiHidden/>
    <w:unhideWhenUsed/>
    <w:rsid w:val="00F437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379D"/>
    <w:rPr>
      <w:sz w:val="20"/>
      <w:szCs w:val="20"/>
    </w:rPr>
  </w:style>
  <w:style w:type="character" w:styleId="FootnoteReference">
    <w:name w:val="footnote reference"/>
    <w:basedOn w:val="DefaultParagraphFont"/>
    <w:uiPriority w:val="99"/>
    <w:semiHidden/>
    <w:unhideWhenUsed/>
    <w:rsid w:val="00F437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15001">
      <w:bodyDiv w:val="1"/>
      <w:marLeft w:val="0"/>
      <w:marRight w:val="0"/>
      <w:marTop w:val="0"/>
      <w:marBottom w:val="0"/>
      <w:divBdr>
        <w:top w:val="none" w:sz="0" w:space="0" w:color="auto"/>
        <w:left w:val="none" w:sz="0" w:space="0" w:color="auto"/>
        <w:bottom w:val="none" w:sz="0" w:space="0" w:color="auto"/>
        <w:right w:val="none" w:sz="0" w:space="0" w:color="auto"/>
      </w:divBdr>
    </w:div>
    <w:div w:id="199540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nect.ME@maine.gov" TargetMode="External"/><Relationship Id="rId5" Type="http://schemas.openxmlformats.org/officeDocument/2006/relationships/numbering" Target="numbering.xml"/><Relationship Id="rId15" Type="http://schemas.openxmlformats.org/officeDocument/2006/relationships/hyperlink" Target="mailto:Connect.ME@maine.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nect.ME@maine.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aine.gov/connectme/about/statutes-rulem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8C65F853D35B14DA220A77A1568800D" ma:contentTypeVersion="2" ma:contentTypeDescription="Create a new document." ma:contentTypeScope="" ma:versionID="d5e800bf1de27fa0179feab0bf499c0f">
  <xsd:schema xmlns:xsd="http://www.w3.org/2001/XMLSchema" xmlns:xs="http://www.w3.org/2001/XMLSchema" xmlns:p="http://schemas.microsoft.com/office/2006/metadata/properties" xmlns:ns3="a5836386-5607-4347-9df7-78b3eda813f2" targetNamespace="http://schemas.microsoft.com/office/2006/metadata/properties" ma:root="true" ma:fieldsID="93765085de5dcfcade4c868e68d6b8ec" ns3:_="">
    <xsd:import namespace="a5836386-5607-4347-9df7-78b3eda813f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36386-5607-4347-9df7-78b3eda81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281A19-0588-44A5-BB01-D96EB49CBC3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5836386-5607-4347-9df7-78b3eda813f2"/>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805DCB0-8855-4ABF-93D4-3D324D6CC630}">
  <ds:schemaRefs>
    <ds:schemaRef ds:uri="http://schemas.microsoft.com/sharepoint/v3/contenttype/forms"/>
  </ds:schemaRefs>
</ds:datastoreItem>
</file>

<file path=customXml/itemProps3.xml><?xml version="1.0" encoding="utf-8"?>
<ds:datastoreItem xmlns:ds="http://schemas.openxmlformats.org/officeDocument/2006/customXml" ds:itemID="{5018CABC-A06E-483F-85CE-331E3B26B34E}">
  <ds:schemaRefs>
    <ds:schemaRef ds:uri="http://schemas.openxmlformats.org/officeDocument/2006/bibliography"/>
  </ds:schemaRefs>
</ds:datastoreItem>
</file>

<file path=customXml/itemProps4.xml><?xml version="1.0" encoding="utf-8"?>
<ds:datastoreItem xmlns:ds="http://schemas.openxmlformats.org/officeDocument/2006/customXml" ds:itemID="{4D734621-7874-434D-9B59-ED7824A54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36386-5607-4347-9df7-78b3eda81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Heather</dc:creator>
  <cp:keywords/>
  <dc:description/>
  <cp:lastModifiedBy>MacLagan, S</cp:lastModifiedBy>
  <cp:revision>14</cp:revision>
  <cp:lastPrinted>2019-04-10T14:08:00Z</cp:lastPrinted>
  <dcterms:created xsi:type="dcterms:W3CDTF">2020-10-28T18:52:00Z</dcterms:created>
  <dcterms:modified xsi:type="dcterms:W3CDTF">2021-07-22T14:31:00Z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0x01010038C65F853D35B14DA220A77A1568800D</vt:lpwstr>
  </property>
</Properties>
</file>