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E7" w:rsidRPr="00583EE7" w:rsidRDefault="00583EE7" w:rsidP="00583EE7">
      <w:pPr>
        <w:spacing w:after="0"/>
        <w:jc w:val="center"/>
        <w:rPr>
          <w:b/>
        </w:rPr>
      </w:pPr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B4351A">
        <w:rPr>
          <w:b/>
        </w:rPr>
        <w:t>April 12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FC3636">
        <w:rPr>
          <w:b/>
        </w:rPr>
        <w:t>8</w:t>
      </w:r>
      <w:r w:rsidR="00583EE7" w:rsidRPr="00587DE4">
        <w:rPr>
          <w:b/>
        </w:rPr>
        <w:t xml:space="preserve"> @ </w:t>
      </w:r>
      <w:r w:rsidR="00B4351A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602FC3" w:rsidRPr="00602FC3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Wanita Page</w:t>
      </w:r>
      <w:r w:rsidR="00231139" w:rsidRPr="00AF69E8">
        <w:rPr>
          <w:sz w:val="20"/>
          <w:szCs w:val="20"/>
        </w:rPr>
        <w:t>,</w:t>
      </w:r>
      <w:r w:rsidR="00502D95" w:rsidRPr="00AF69E8">
        <w:rPr>
          <w:sz w:val="20"/>
          <w:szCs w:val="20"/>
        </w:rPr>
        <w:t xml:space="preserve"> </w:t>
      </w:r>
      <w:r w:rsidR="00167401" w:rsidRPr="00AF69E8">
        <w:rPr>
          <w:sz w:val="20"/>
          <w:szCs w:val="20"/>
        </w:rPr>
        <w:t>Joyce Oreskovich</w:t>
      </w:r>
      <w:r w:rsidR="00F07F75">
        <w:rPr>
          <w:sz w:val="20"/>
          <w:szCs w:val="20"/>
        </w:rPr>
        <w:t>, Cecile Champagne-Thompson</w:t>
      </w:r>
      <w:r w:rsidR="00941D1A">
        <w:rPr>
          <w:sz w:val="20"/>
          <w:szCs w:val="20"/>
        </w:rPr>
        <w:t xml:space="preserve">, </w:t>
      </w:r>
      <w:r w:rsidR="00952C05">
        <w:rPr>
          <w:sz w:val="20"/>
          <w:szCs w:val="20"/>
        </w:rPr>
        <w:t>Derek Chase,</w:t>
      </w:r>
      <w:r w:rsidR="00952C05" w:rsidRPr="0009454B">
        <w:rPr>
          <w:sz w:val="20"/>
          <w:szCs w:val="20"/>
        </w:rPr>
        <w:t xml:space="preserve"> </w:t>
      </w:r>
      <w:r w:rsidR="00602FC3">
        <w:rPr>
          <w:sz w:val="20"/>
          <w:szCs w:val="20"/>
        </w:rPr>
        <w:t>Karen O’Connor</w:t>
      </w:r>
      <w:r w:rsidR="00F41F1F">
        <w:rPr>
          <w:sz w:val="20"/>
          <w:szCs w:val="20"/>
        </w:rPr>
        <w:t>,</w:t>
      </w:r>
      <w:r w:rsidR="00F41F1F" w:rsidRPr="00F41F1F">
        <w:rPr>
          <w:sz w:val="20"/>
          <w:szCs w:val="20"/>
        </w:rPr>
        <w:t xml:space="preserve"> </w:t>
      </w:r>
      <w:r w:rsidR="00F41F1F" w:rsidRPr="00AF69E8">
        <w:rPr>
          <w:sz w:val="20"/>
          <w:szCs w:val="20"/>
        </w:rPr>
        <w:t xml:space="preserve">Kelly John, </w:t>
      </w:r>
      <w:r w:rsidR="0009454B" w:rsidRPr="00AF69E8">
        <w:rPr>
          <w:sz w:val="20"/>
          <w:szCs w:val="20"/>
        </w:rPr>
        <w:t>Lew Miller,</w:t>
      </w:r>
      <w:r w:rsidR="0009454B" w:rsidRPr="0009454B">
        <w:rPr>
          <w:sz w:val="20"/>
          <w:szCs w:val="20"/>
        </w:rPr>
        <w:t xml:space="preserve"> </w:t>
      </w:r>
      <w:r w:rsidR="005716E8">
        <w:rPr>
          <w:sz w:val="20"/>
          <w:szCs w:val="20"/>
        </w:rPr>
        <w:t>Sandra Doyon,</w:t>
      </w:r>
      <w:r w:rsidR="005716E8" w:rsidRPr="0009454B">
        <w:rPr>
          <w:sz w:val="20"/>
          <w:szCs w:val="20"/>
        </w:rPr>
        <w:t xml:space="preserve"> </w:t>
      </w:r>
      <w:r w:rsidR="005716E8" w:rsidRPr="00AF69E8">
        <w:rPr>
          <w:sz w:val="20"/>
          <w:szCs w:val="20"/>
        </w:rPr>
        <w:t>Becky Greene,</w:t>
      </w:r>
      <w:r w:rsidR="005716E8" w:rsidRPr="0009454B">
        <w:rPr>
          <w:sz w:val="20"/>
          <w:szCs w:val="20"/>
        </w:rPr>
        <w:t xml:space="preserve"> </w:t>
      </w:r>
      <w:r w:rsidR="00952C05" w:rsidRPr="00AF69E8">
        <w:rPr>
          <w:sz w:val="20"/>
          <w:szCs w:val="20"/>
        </w:rPr>
        <w:t>Nickole Wesley</w:t>
      </w:r>
      <w:r w:rsidR="00952C05">
        <w:rPr>
          <w:sz w:val="20"/>
          <w:szCs w:val="20"/>
        </w:rPr>
        <w:t xml:space="preserve">, </w:t>
      </w:r>
      <w:r w:rsidR="00952C05" w:rsidRPr="00AF69E8">
        <w:rPr>
          <w:sz w:val="20"/>
          <w:szCs w:val="20"/>
        </w:rPr>
        <w:t>Carrie Margrave</w:t>
      </w:r>
      <w:r w:rsidR="00CE226F">
        <w:rPr>
          <w:sz w:val="20"/>
          <w:szCs w:val="20"/>
        </w:rPr>
        <w:t>, Peter Marcellino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1</w:t>
      </w:r>
      <w:r w:rsidR="00CE226F">
        <w:rPr>
          <w:sz w:val="20"/>
          <w:szCs w:val="20"/>
        </w:rPr>
        <w:t>5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Pr="00721A15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952C05">
        <w:rPr>
          <w:sz w:val="20"/>
          <w:szCs w:val="20"/>
        </w:rPr>
        <w:t>Kim Vigue</w:t>
      </w:r>
      <w:r w:rsidR="00952C05" w:rsidRPr="00AF69E8">
        <w:rPr>
          <w:sz w:val="20"/>
          <w:szCs w:val="20"/>
        </w:rPr>
        <w:t>,</w:t>
      </w:r>
      <w:r w:rsidR="00952C05">
        <w:rPr>
          <w:sz w:val="20"/>
          <w:szCs w:val="20"/>
        </w:rPr>
        <w:t xml:space="preserve"> Ellen Hughes,</w:t>
      </w:r>
      <w:r w:rsidR="00952C05" w:rsidRPr="00941D1A">
        <w:rPr>
          <w:sz w:val="20"/>
          <w:szCs w:val="20"/>
        </w:rPr>
        <w:t xml:space="preserve"> </w:t>
      </w:r>
      <w:r w:rsidR="00F07F75" w:rsidRPr="00AF69E8">
        <w:rPr>
          <w:sz w:val="20"/>
          <w:szCs w:val="20"/>
        </w:rPr>
        <w:t>Eric Cioppa</w:t>
      </w:r>
      <w:r w:rsidR="00F07F75">
        <w:rPr>
          <w:sz w:val="20"/>
          <w:szCs w:val="20"/>
        </w:rPr>
        <w:t>,</w:t>
      </w:r>
      <w:r w:rsidR="00AE2EAF" w:rsidRPr="00AF69E8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Laurie Doucette,</w:t>
      </w:r>
      <w:r w:rsidR="00777692" w:rsidRPr="00941D1A">
        <w:rPr>
          <w:sz w:val="20"/>
          <w:szCs w:val="20"/>
        </w:rPr>
        <w:t xml:space="preserve"> </w:t>
      </w:r>
      <w:r w:rsidR="00777692" w:rsidRPr="00AF69E8">
        <w:rPr>
          <w:sz w:val="20"/>
          <w:szCs w:val="20"/>
        </w:rPr>
        <w:t>Robert Omiecinski</w:t>
      </w:r>
      <w:r w:rsidR="00952C05">
        <w:rPr>
          <w:sz w:val="20"/>
          <w:szCs w:val="20"/>
        </w:rPr>
        <w:t>, Will Towers</w:t>
      </w:r>
      <w:r w:rsidR="00952C05" w:rsidRPr="00AF69E8">
        <w:rPr>
          <w:sz w:val="20"/>
          <w:szCs w:val="20"/>
        </w:rPr>
        <w:t>,</w:t>
      </w:r>
      <w:r w:rsidR="00952C05" w:rsidRPr="0009454B">
        <w:rPr>
          <w:sz w:val="20"/>
          <w:szCs w:val="20"/>
        </w:rPr>
        <w:t xml:space="preserve"> </w:t>
      </w:r>
      <w:r w:rsidR="00952C05" w:rsidRPr="00AF69E8">
        <w:rPr>
          <w:sz w:val="20"/>
          <w:szCs w:val="20"/>
        </w:rPr>
        <w:t>Terry James</w:t>
      </w:r>
      <w:r w:rsidR="00952C05">
        <w:rPr>
          <w:sz w:val="20"/>
          <w:szCs w:val="20"/>
        </w:rPr>
        <w:t>,</w:t>
      </w:r>
      <w:r w:rsidR="00952C05" w:rsidRPr="0009454B">
        <w:rPr>
          <w:sz w:val="20"/>
          <w:szCs w:val="20"/>
        </w:rPr>
        <w:t xml:space="preserve"> </w:t>
      </w:r>
      <w:r w:rsidR="00952C05" w:rsidRPr="00AF69E8">
        <w:rPr>
          <w:sz w:val="20"/>
          <w:szCs w:val="20"/>
        </w:rPr>
        <w:t xml:space="preserve">Amy </w:t>
      </w:r>
      <w:r w:rsidR="00952C05">
        <w:rPr>
          <w:sz w:val="20"/>
          <w:szCs w:val="20"/>
        </w:rPr>
        <w:t>MacMillan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615DB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201A62">
        <w:rPr>
          <w:sz w:val="20"/>
          <w:szCs w:val="20"/>
        </w:rPr>
        <w:t>Linsey Gervai</w:t>
      </w:r>
      <w:r w:rsidR="00502D95">
        <w:rPr>
          <w:sz w:val="20"/>
          <w:szCs w:val="20"/>
        </w:rPr>
        <w:t>s</w:t>
      </w:r>
      <w:r w:rsidR="002F02DC">
        <w:rPr>
          <w:sz w:val="20"/>
          <w:szCs w:val="20"/>
        </w:rPr>
        <w:t>, Heather Albert, Shonna Poulin-Gutierrez</w:t>
      </w:r>
      <w:r w:rsidR="004F5DEE">
        <w:rPr>
          <w:sz w:val="20"/>
          <w:szCs w:val="20"/>
        </w:rPr>
        <w:t xml:space="preserve">– Employee Health &amp; Benefits; </w:t>
      </w:r>
      <w:r w:rsidR="00521862">
        <w:rPr>
          <w:sz w:val="20"/>
          <w:szCs w:val="20"/>
        </w:rPr>
        <w:t>Sabrina Simmons,</w:t>
      </w:r>
      <w:r w:rsidR="00C12636">
        <w:rPr>
          <w:sz w:val="20"/>
          <w:szCs w:val="20"/>
        </w:rPr>
        <w:t xml:space="preserve"> </w:t>
      </w:r>
      <w:r w:rsidR="00952C05">
        <w:rPr>
          <w:sz w:val="20"/>
          <w:szCs w:val="20"/>
        </w:rPr>
        <w:t xml:space="preserve">Joseph </w:t>
      </w:r>
      <w:proofErr w:type="spellStart"/>
      <w:r w:rsidR="00952C05">
        <w:rPr>
          <w:sz w:val="20"/>
          <w:szCs w:val="20"/>
        </w:rPr>
        <w:t>Bataguas</w:t>
      </w:r>
      <w:proofErr w:type="spellEnd"/>
      <w:r w:rsidR="00952C05">
        <w:rPr>
          <w:sz w:val="20"/>
          <w:szCs w:val="20"/>
        </w:rPr>
        <w:t>, Louise McCreery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F41F1F">
        <w:rPr>
          <w:sz w:val="20"/>
          <w:szCs w:val="20"/>
        </w:rPr>
        <w:t>Burr Duryee</w:t>
      </w:r>
      <w:r w:rsidR="009B746C">
        <w:rPr>
          <w:sz w:val="20"/>
          <w:szCs w:val="20"/>
        </w:rPr>
        <w:t xml:space="preserve">– USI; </w:t>
      </w:r>
      <w:r w:rsidR="000D5633">
        <w:rPr>
          <w:sz w:val="20"/>
          <w:szCs w:val="20"/>
        </w:rPr>
        <w:t>Jodi Collins</w:t>
      </w:r>
      <w:r w:rsidR="00F07F75">
        <w:rPr>
          <w:sz w:val="20"/>
          <w:szCs w:val="20"/>
        </w:rPr>
        <w:t xml:space="preserve">, </w:t>
      </w:r>
      <w:r w:rsidR="0009454B">
        <w:rPr>
          <w:sz w:val="20"/>
          <w:szCs w:val="20"/>
        </w:rPr>
        <w:t>Jean Wood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521862">
        <w:rPr>
          <w:sz w:val="20"/>
          <w:szCs w:val="20"/>
        </w:rPr>
        <w:t>Thomas Record – State of Maine, Bureau of Insurance</w:t>
      </w:r>
      <w:r w:rsidR="00941D1A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952C05">
        <w:rPr>
          <w:sz w:val="20"/>
          <w:szCs w:val="20"/>
        </w:rPr>
        <w:t xml:space="preserve">Trevor </w:t>
      </w:r>
      <w:proofErr w:type="spellStart"/>
      <w:r w:rsidR="00952C05">
        <w:rPr>
          <w:sz w:val="20"/>
          <w:szCs w:val="20"/>
        </w:rPr>
        <w:t>Put</w:t>
      </w:r>
      <w:r w:rsidR="00CE226F">
        <w:rPr>
          <w:sz w:val="20"/>
          <w:szCs w:val="20"/>
        </w:rPr>
        <w:t>n</w:t>
      </w:r>
      <w:r w:rsidR="00952C05">
        <w:rPr>
          <w:sz w:val="20"/>
          <w:szCs w:val="20"/>
        </w:rPr>
        <w:t>oky</w:t>
      </w:r>
      <w:proofErr w:type="spellEnd"/>
      <w:r w:rsidR="00952C05">
        <w:rPr>
          <w:sz w:val="20"/>
          <w:szCs w:val="20"/>
        </w:rPr>
        <w:t>- HPA of Maine</w:t>
      </w:r>
      <w:r w:rsidR="0009454B">
        <w:rPr>
          <w:sz w:val="20"/>
          <w:szCs w:val="20"/>
        </w:rPr>
        <w:t xml:space="preserve">; Max </w:t>
      </w:r>
      <w:proofErr w:type="spellStart"/>
      <w:r w:rsidR="0009454B">
        <w:rPr>
          <w:sz w:val="20"/>
          <w:szCs w:val="20"/>
        </w:rPr>
        <w:t>Knutsen</w:t>
      </w:r>
      <w:proofErr w:type="spellEnd"/>
      <w:r w:rsidR="0009454B">
        <w:rPr>
          <w:sz w:val="20"/>
          <w:szCs w:val="20"/>
        </w:rPr>
        <w:t>- Maine Health</w:t>
      </w:r>
      <w:r w:rsidR="00C12636">
        <w:rPr>
          <w:sz w:val="20"/>
          <w:szCs w:val="20"/>
        </w:rPr>
        <w:t>; Alan Parks- Alliant Insurance Services</w:t>
      </w:r>
      <w:r w:rsidR="00952C05">
        <w:rPr>
          <w:sz w:val="20"/>
          <w:szCs w:val="20"/>
        </w:rPr>
        <w:t xml:space="preserve">; Laura Robert- Sun Life Financial; Jim O’Connor- </w:t>
      </w:r>
      <w:proofErr w:type="spellStart"/>
      <w:r w:rsidR="00952C05">
        <w:rPr>
          <w:sz w:val="20"/>
          <w:szCs w:val="20"/>
        </w:rPr>
        <w:t>ComPsych</w:t>
      </w:r>
      <w:proofErr w:type="spellEnd"/>
      <w:r w:rsidR="00952C05">
        <w:rPr>
          <w:sz w:val="20"/>
          <w:szCs w:val="20"/>
        </w:rPr>
        <w:t xml:space="preserve">; Peter Mills- Maine Turnpike </w:t>
      </w:r>
      <w:r w:rsidR="00DA39EB">
        <w:rPr>
          <w:sz w:val="20"/>
          <w:szCs w:val="20"/>
        </w:rPr>
        <w:t>Authority</w:t>
      </w:r>
    </w:p>
    <w:p w:rsidR="00BF212F" w:rsidRDefault="00BF212F" w:rsidP="00097C7E">
      <w:pPr>
        <w:spacing w:after="0"/>
        <w:rPr>
          <w:sz w:val="20"/>
          <w:szCs w:val="20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210"/>
        <w:gridCol w:w="6893"/>
        <w:gridCol w:w="4297"/>
      </w:tblGrid>
      <w:tr w:rsidR="00097C7E" w:rsidTr="00374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B4351A">
              <w:rPr>
                <w:rFonts w:asciiTheme="majorHAnsi" w:hAnsiTheme="majorHAnsi"/>
                <w:b/>
              </w:rPr>
              <w:t>8</w:t>
            </w:r>
            <w:r w:rsidR="007454A1" w:rsidRPr="00D74E6E">
              <w:rPr>
                <w:rFonts w:asciiTheme="majorHAnsi" w:hAnsiTheme="majorHAnsi"/>
                <w:b/>
              </w:rPr>
              <w:t>:</w:t>
            </w:r>
            <w:r w:rsidR="007E6258">
              <w:rPr>
                <w:rFonts w:asciiTheme="majorHAnsi" w:hAnsiTheme="majorHAnsi"/>
                <w:b/>
              </w:rPr>
              <w:t>3</w:t>
            </w:r>
            <w:r w:rsidR="00CC4097">
              <w:rPr>
                <w:rFonts w:asciiTheme="majorHAnsi" w:hAnsiTheme="majorHAnsi"/>
                <w:b/>
              </w:rPr>
              <w:t>6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7020" w:type="dxa"/>
          </w:tcPr>
          <w:p w:rsidR="00432EC4" w:rsidRDefault="004239F0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1331">
              <w:rPr>
                <w:sz w:val="20"/>
                <w:szCs w:val="20"/>
              </w:rPr>
              <w:t xml:space="preserve">Joyce Oreskovich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7020" w:type="dxa"/>
          </w:tcPr>
          <w:p w:rsidR="008018E4" w:rsidRPr="0042784D" w:rsidRDefault="00D1126A" w:rsidP="00F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</w:t>
            </w:r>
            <w:r w:rsidR="00B4351A">
              <w:rPr>
                <w:sz w:val="20"/>
                <w:szCs w:val="20"/>
              </w:rPr>
              <w:t>Peter Marcellino</w:t>
            </w:r>
            <w:r w:rsidR="00CE226F">
              <w:rPr>
                <w:sz w:val="20"/>
                <w:szCs w:val="20"/>
              </w:rPr>
              <w:t xml:space="preserve"> who is replacing Bret Achorn</w:t>
            </w:r>
            <w:r w:rsidR="007F4652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636741" w:rsidRDefault="00636741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B4351A">
              <w:rPr>
                <w:rFonts w:asciiTheme="majorHAnsi" w:hAnsiTheme="majorHAnsi"/>
              </w:rPr>
              <w:t>February 8</w:t>
            </w:r>
            <w:r w:rsidR="000830F4">
              <w:rPr>
                <w:rFonts w:asciiTheme="majorHAnsi" w:hAnsiTheme="majorHAnsi"/>
              </w:rPr>
              <w:t>, 2018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7020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96308E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</w:t>
            </w:r>
            <w:r w:rsidR="00AF36E6">
              <w:rPr>
                <w:sz w:val="20"/>
                <w:szCs w:val="20"/>
              </w:rPr>
              <w:t>Sandy Doyon</w:t>
            </w:r>
            <w:r w:rsidR="00F70B13">
              <w:rPr>
                <w:sz w:val="20"/>
                <w:szCs w:val="20"/>
              </w:rPr>
              <w:t xml:space="preserve"> seconded;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B4351A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4351A" w:rsidRPr="00C85F09" w:rsidRDefault="00B4351A" w:rsidP="00E60B9A">
            <w:pPr>
              <w:pStyle w:val="CommentSubjec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IV</w:t>
            </w:r>
            <w:r w:rsidRPr="00D74E6E">
              <w:rPr>
                <w:rFonts w:asciiTheme="majorHAnsi" w:hAnsiTheme="majorHAnsi"/>
                <w:b/>
              </w:rPr>
              <w:t xml:space="preserve">. </w:t>
            </w:r>
            <w:r>
              <w:rPr>
                <w:rFonts w:asciiTheme="majorHAnsi" w:hAnsiTheme="majorHAnsi"/>
                <w:b/>
              </w:rPr>
              <w:t>Health Premium Credit Appeal</w:t>
            </w:r>
            <w:r w:rsidR="00C85F09">
              <w:rPr>
                <w:rFonts w:asciiTheme="majorHAnsi" w:hAnsiTheme="majorHAnsi"/>
                <w:b/>
              </w:rPr>
              <w:t xml:space="preserve">- </w:t>
            </w:r>
            <w:r w:rsidR="00C85F09" w:rsidRPr="00C85F09">
              <w:rPr>
                <w:rFonts w:asciiTheme="majorHAnsi" w:hAnsiTheme="majorHAnsi"/>
                <w:i/>
              </w:rPr>
              <w:t>Ms.</w:t>
            </w:r>
            <w:r w:rsidR="00C85F09">
              <w:rPr>
                <w:rFonts w:asciiTheme="majorHAnsi" w:hAnsiTheme="majorHAnsi"/>
                <w:b/>
              </w:rPr>
              <w:t xml:space="preserve"> </w:t>
            </w:r>
            <w:r w:rsidR="00C85F09">
              <w:rPr>
                <w:rFonts w:asciiTheme="majorHAnsi" w:hAnsiTheme="majorHAnsi"/>
                <w:i/>
              </w:rPr>
              <w:t>Diane Scott</w:t>
            </w:r>
          </w:p>
        </w:tc>
        <w:tc>
          <w:tcPr>
            <w:tcW w:w="7020" w:type="dxa"/>
          </w:tcPr>
          <w:p w:rsidR="00C85F09" w:rsidRDefault="00C85F09" w:rsidP="00C85F09">
            <w:pPr>
              <w:pStyle w:val="ListParagraph"/>
              <w:numPr>
                <w:ilvl w:val="0"/>
                <w:numId w:val="24"/>
              </w:numPr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provided an overview of the appeal process and the status </w:t>
            </w:r>
            <w:r w:rsidR="000C5350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appeal being presented to the Commission</w:t>
            </w:r>
            <w:r w:rsidR="000C5350">
              <w:rPr>
                <w:sz w:val="20"/>
                <w:szCs w:val="20"/>
              </w:rPr>
              <w:t>.</w:t>
            </w:r>
          </w:p>
          <w:p w:rsidR="00B4351A" w:rsidRDefault="00C85F09" w:rsidP="003744A9">
            <w:pPr>
              <w:pStyle w:val="ListParagraph"/>
              <w:numPr>
                <w:ilvl w:val="0"/>
                <w:numId w:val="24"/>
              </w:numPr>
              <w:ind w:left="43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Diane Scott addressed the C</w:t>
            </w:r>
            <w:r w:rsidR="003744A9">
              <w:rPr>
                <w:sz w:val="20"/>
                <w:szCs w:val="20"/>
              </w:rPr>
              <w:t>ommission as to the nature of her</w:t>
            </w:r>
            <w:r>
              <w:rPr>
                <w:sz w:val="20"/>
                <w:szCs w:val="20"/>
              </w:rPr>
              <w:t xml:space="preserve"> appeal</w:t>
            </w:r>
            <w:r w:rsidR="000C5350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1B1906" w:rsidRDefault="001B1906" w:rsidP="0096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Motion</w:t>
            </w:r>
            <w:r w:rsidR="00C85F09">
              <w:rPr>
                <w:sz w:val="20"/>
                <w:szCs w:val="20"/>
              </w:rPr>
              <w:t xml:space="preserve"> made a motion to deny Ms. Scott’s appeal; </w:t>
            </w:r>
            <w:r>
              <w:rPr>
                <w:sz w:val="20"/>
                <w:szCs w:val="20"/>
              </w:rPr>
              <w:t xml:space="preserve">Karen </w:t>
            </w:r>
            <w:r w:rsidR="00C85F09">
              <w:rPr>
                <w:sz w:val="20"/>
                <w:szCs w:val="20"/>
              </w:rPr>
              <w:t>O’Connor s</w:t>
            </w:r>
            <w:r>
              <w:rPr>
                <w:sz w:val="20"/>
                <w:szCs w:val="20"/>
              </w:rPr>
              <w:t>econded</w:t>
            </w:r>
            <w:r w:rsidR="00C85F09">
              <w:rPr>
                <w:sz w:val="20"/>
                <w:szCs w:val="20"/>
              </w:rPr>
              <w:t>; one abstention. Motion passed.</w:t>
            </w:r>
          </w:p>
        </w:tc>
      </w:tr>
      <w:tr w:rsidR="001E04EB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1E04EB" w:rsidRPr="008F22E9" w:rsidRDefault="001E04EB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r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:rsidTr="003744A9">
        <w:tc>
          <w:tcPr>
            <w:tcW w:w="3258" w:type="dxa"/>
          </w:tcPr>
          <w:p w:rsidR="009B746C" w:rsidRPr="001E04EB" w:rsidRDefault="001E04EB" w:rsidP="001E04E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proofErr w:type="spellStart"/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proofErr w:type="spellEnd"/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Anthem Implantation/ Claims Update- 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Jodi Collins</w:t>
            </w:r>
          </w:p>
        </w:tc>
        <w:tc>
          <w:tcPr>
            <w:tcW w:w="7020" w:type="dxa"/>
          </w:tcPr>
          <w:p w:rsidR="00696AE1" w:rsidRDefault="00696AE1" w:rsidP="00696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911331" w:rsidRDefault="00FA5A92" w:rsidP="00B4351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Jodi Collins provided medical data claims from </w:t>
            </w:r>
            <w:r w:rsidR="00AF36E6">
              <w:rPr>
                <w:sz w:val="20"/>
                <w:szCs w:val="20"/>
              </w:rPr>
              <w:t>July through February</w:t>
            </w:r>
            <w:r>
              <w:rPr>
                <w:sz w:val="20"/>
                <w:szCs w:val="20"/>
              </w:rPr>
              <w:t>.</w:t>
            </w:r>
          </w:p>
          <w:p w:rsidR="00AF36E6" w:rsidRDefault="00FA5A92" w:rsidP="00B4351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claims totaled $93,534,005. </w:t>
            </w:r>
          </w:p>
          <w:p w:rsidR="00AF36E6" w:rsidRPr="00FA5A92" w:rsidRDefault="00AF36E6" w:rsidP="00FA5A9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</w:t>
            </w:r>
            <w:r w:rsidR="00FA5A92"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>M</w:t>
            </w:r>
            <w:r w:rsidR="00FA5A92">
              <w:rPr>
                <w:sz w:val="20"/>
                <w:szCs w:val="20"/>
              </w:rPr>
              <w:t xml:space="preserve">ember </w:t>
            </w:r>
            <w:r>
              <w:rPr>
                <w:sz w:val="20"/>
                <w:szCs w:val="20"/>
              </w:rPr>
              <w:t>P</w:t>
            </w:r>
            <w:r w:rsidR="00FA5A92"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>M</w:t>
            </w:r>
            <w:r w:rsidR="00FA5A92">
              <w:rPr>
                <w:sz w:val="20"/>
                <w:szCs w:val="20"/>
              </w:rPr>
              <w:t>onth (PMPM)</w:t>
            </w:r>
            <w:r>
              <w:rPr>
                <w:sz w:val="20"/>
                <w:szCs w:val="20"/>
              </w:rPr>
              <w:t xml:space="preserve"> </w:t>
            </w:r>
            <w:r w:rsidR="00FA5A92">
              <w:rPr>
                <w:sz w:val="20"/>
                <w:szCs w:val="20"/>
              </w:rPr>
              <w:t xml:space="preserve">costs </w:t>
            </w:r>
            <w:r>
              <w:rPr>
                <w:sz w:val="20"/>
                <w:szCs w:val="20"/>
              </w:rPr>
              <w:t>were down drastically for February</w:t>
            </w:r>
            <w:r w:rsidR="00FA5A92">
              <w:rPr>
                <w:sz w:val="20"/>
                <w:szCs w:val="20"/>
              </w:rPr>
              <w:t xml:space="preserve">, Spouses PMPM was the highest. </w:t>
            </w:r>
          </w:p>
          <w:p w:rsidR="00AF36E6" w:rsidRDefault="00FA5A92" w:rsidP="00B4351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High Cost</w:t>
            </w:r>
            <w:proofErr w:type="gramEnd"/>
            <w:r>
              <w:rPr>
                <w:sz w:val="20"/>
                <w:szCs w:val="20"/>
              </w:rPr>
              <w:t xml:space="preserve"> Claimants (HCC) consist of </w:t>
            </w:r>
            <w:r w:rsidR="00AF36E6">
              <w:rPr>
                <w:sz w:val="20"/>
                <w:szCs w:val="20"/>
              </w:rPr>
              <w:t xml:space="preserve">305 members </w:t>
            </w:r>
            <w:r>
              <w:rPr>
                <w:sz w:val="20"/>
                <w:szCs w:val="20"/>
              </w:rPr>
              <w:t xml:space="preserve">which </w:t>
            </w:r>
            <w:r w:rsidR="00AF36E6">
              <w:rPr>
                <w:sz w:val="20"/>
                <w:szCs w:val="20"/>
              </w:rPr>
              <w:t>totaled 35.5% of all costs to the plan</w:t>
            </w:r>
            <w:r>
              <w:rPr>
                <w:sz w:val="20"/>
                <w:szCs w:val="20"/>
              </w:rPr>
              <w:t>.</w:t>
            </w:r>
          </w:p>
          <w:p w:rsidR="00FA5A92" w:rsidRDefault="00FA5A92" w:rsidP="00B4351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Subscribers are responsible for 66.3% of HCC cost.</w:t>
            </w:r>
          </w:p>
          <w:p w:rsidR="00FA5A92" w:rsidRPr="009A62E6" w:rsidRDefault="00FA5A92" w:rsidP="00FA5A9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60.8% of members had less than $1,000 in medical plan paid benefit coverage; 26.7% have between $1,000-$4,999; 9.3% had between $5,000-$24,999; 2.8% had between $25,000-$99,999 and 0.4% had $100K+ in the current period.</w:t>
            </w:r>
          </w:p>
          <w:p w:rsidR="00666A9C" w:rsidRPr="000236F0" w:rsidRDefault="00666A9C" w:rsidP="000236F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ER</w:t>
            </w:r>
            <w:r w:rsidR="000236F0">
              <w:rPr>
                <w:sz w:val="20"/>
                <w:szCs w:val="20"/>
              </w:rPr>
              <w:t xml:space="preserve"> claims paid totaled $6,024,317, which was </w:t>
            </w:r>
            <w:r w:rsidRPr="000236F0">
              <w:rPr>
                <w:sz w:val="20"/>
                <w:szCs w:val="20"/>
              </w:rPr>
              <w:t>6.4% of the total medical plan paid amount.</w:t>
            </w:r>
          </w:p>
          <w:p w:rsidR="00666A9C" w:rsidRDefault="00666A9C" w:rsidP="00B4351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average ER visit cost was $1,681.</w:t>
            </w:r>
          </w:p>
          <w:p w:rsidR="00666A9C" w:rsidRDefault="00666A9C" w:rsidP="00B4351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51.1% of the total ambulatory ER visits were potentially avoidable which cost the plan $1,907,014.</w:t>
            </w:r>
          </w:p>
          <w:p w:rsidR="002477C7" w:rsidRDefault="002477C7" w:rsidP="00666A9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French asked to include </w:t>
            </w:r>
            <w:r w:rsidR="00666A9C">
              <w:rPr>
                <w:sz w:val="20"/>
                <w:szCs w:val="20"/>
              </w:rPr>
              <w:t>a communication to members about</w:t>
            </w:r>
            <w:r>
              <w:rPr>
                <w:sz w:val="20"/>
                <w:szCs w:val="20"/>
              </w:rPr>
              <w:t xml:space="preserve"> walk</w:t>
            </w:r>
            <w:r w:rsidR="00666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in </w:t>
            </w:r>
            <w:r w:rsidR="00666A9C">
              <w:rPr>
                <w:sz w:val="20"/>
                <w:szCs w:val="20"/>
              </w:rPr>
              <w:t xml:space="preserve">centers </w:t>
            </w:r>
            <w:r>
              <w:rPr>
                <w:sz w:val="20"/>
                <w:szCs w:val="20"/>
              </w:rPr>
              <w:t>with the plan design changes that will be taking place in July</w:t>
            </w:r>
            <w:r w:rsidR="00666A9C">
              <w:rPr>
                <w:sz w:val="20"/>
                <w:szCs w:val="20"/>
              </w:rPr>
              <w:t>.</w:t>
            </w:r>
            <w:r w:rsidR="000236F0">
              <w:rPr>
                <w:sz w:val="20"/>
                <w:szCs w:val="20"/>
              </w:rPr>
              <w:t xml:space="preserve"> Kurt Caswell mentioned limitations around the marketing budget.</w:t>
            </w:r>
          </w:p>
          <w:p w:rsidR="00A77A29" w:rsidRDefault="00A77A29" w:rsidP="00666A9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top five health conditions with the top three </w:t>
            </w:r>
            <w:r w:rsidR="007F1ACD">
              <w:rPr>
                <w:sz w:val="20"/>
                <w:szCs w:val="20"/>
              </w:rPr>
              <w:t>diagnoses</w:t>
            </w:r>
            <w:r>
              <w:rPr>
                <w:sz w:val="20"/>
                <w:szCs w:val="20"/>
              </w:rPr>
              <w:t xml:space="preserve"> represent $43.1M of total costs and affects 85.9% of unique claimants. </w:t>
            </w:r>
          </w:p>
          <w:p w:rsidR="00A77A29" w:rsidRPr="00666A9C" w:rsidRDefault="00A77A29" w:rsidP="00666A9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Jodi Collins provided an Engagement Summary for the </w:t>
            </w:r>
            <w:r w:rsidR="007F1ACD">
              <w:rPr>
                <w:sz w:val="20"/>
                <w:szCs w:val="20"/>
              </w:rPr>
              <w:t>Clinical population</w:t>
            </w:r>
            <w:r>
              <w:rPr>
                <w:sz w:val="20"/>
                <w:szCs w:val="20"/>
              </w:rPr>
              <w:t>; 27,690 total membership: 5,088 identified for telephonic outreach</w:t>
            </w:r>
            <w:r w:rsidR="007F1AC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787 enrolled</w:t>
            </w:r>
            <w:r w:rsidR="007F1ACD">
              <w:rPr>
                <w:sz w:val="20"/>
                <w:szCs w:val="20"/>
              </w:rPr>
              <w:t>: 566 engaged: and 64 graduated.</w:t>
            </w:r>
          </w:p>
        </w:tc>
        <w:tc>
          <w:tcPr>
            <w:tcW w:w="4338" w:type="dxa"/>
          </w:tcPr>
          <w:p w:rsidR="0087211A" w:rsidRDefault="0087211A" w:rsidP="005B1594">
            <w:pPr>
              <w:rPr>
                <w:sz w:val="20"/>
                <w:szCs w:val="20"/>
              </w:rPr>
            </w:pPr>
          </w:p>
        </w:tc>
      </w:tr>
      <w:tr w:rsidR="00EA0747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63BBE" w:rsidRPr="001E04EB" w:rsidRDefault="001E04EB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proofErr w:type="spellStart"/>
            <w:proofErr w:type="gramStart"/>
            <w:r w:rsidRPr="001E04EB">
              <w:rPr>
                <w:rFonts w:asciiTheme="majorHAnsi" w:hAnsiTheme="majorHAnsi"/>
                <w:sz w:val="20"/>
                <w:szCs w:val="20"/>
              </w:rPr>
              <w:t>a.ii</w:t>
            </w:r>
            <w:proofErr w:type="spellEnd"/>
            <w:r w:rsidR="009E72B9" w:rsidRPr="001E04E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>Aetna Medicare Advantage Plan-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 xml:space="preserve"> Sabrina </w:t>
            </w:r>
            <w:proofErr w:type="spellStart"/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DeGuzman</w:t>
            </w:r>
            <w:proofErr w:type="spellEnd"/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-Simmons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17FEB" w:rsidRDefault="00217FEB" w:rsidP="00217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0B6102" w:rsidRDefault="002C128A" w:rsidP="00EA3660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Sabrina Simmons provided </w:t>
            </w:r>
            <w:r w:rsidR="000B6102">
              <w:t>the data for the member service calls.</w:t>
            </w:r>
          </w:p>
          <w:p w:rsidR="00D926A3" w:rsidRDefault="000B6102" w:rsidP="00EA3660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was a jump in calls to baseline but Sabrina Simmons mentioned it was</w:t>
            </w:r>
            <w:r w:rsidR="00850AB0">
              <w:t xml:space="preserve"> nothing that caused concern</w:t>
            </w:r>
            <w:r>
              <w:t>.</w:t>
            </w:r>
          </w:p>
          <w:p w:rsidR="000B6102" w:rsidRDefault="000B6102" w:rsidP="00E905AC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Sabrina Simmons said that going forward she will be including the demographic</w:t>
            </w:r>
            <w:r w:rsidR="00850AB0">
              <w:t xml:space="preserve"> </w:t>
            </w:r>
            <w:r>
              <w:t>information for members over the age of 85.</w:t>
            </w:r>
          </w:p>
          <w:p w:rsidR="00850AB0" w:rsidRDefault="00850AB0" w:rsidP="00E905AC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Saw an increase in medical </w:t>
            </w:r>
            <w:r w:rsidR="000B6102">
              <w:t>prescriptions costs from February 2017 to February 2018 but a decrease in the total medical paid amount.</w:t>
            </w:r>
          </w:p>
          <w:p w:rsidR="00850AB0" w:rsidRDefault="000B6102" w:rsidP="00EA3660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was</w:t>
            </w:r>
            <w:r w:rsidR="00850AB0">
              <w:t xml:space="preserve"> a small reduction in ER visits from 2017 to 2018</w:t>
            </w:r>
            <w:r>
              <w:t>.</w:t>
            </w:r>
          </w:p>
          <w:p w:rsidR="00850AB0" w:rsidRDefault="000B6102" w:rsidP="00850AB0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Aetna’s </w:t>
            </w:r>
            <w:r w:rsidR="00850AB0">
              <w:t>Microsite is up and running. A postcard will be going out to members</w:t>
            </w:r>
            <w:r>
              <w:t xml:space="preserve"> the week of April 16</w:t>
            </w:r>
            <w:r w:rsidRPr="000B6102">
              <w:rPr>
                <w:vertAlign w:val="superscript"/>
              </w:rPr>
              <w:t>th</w:t>
            </w:r>
            <w:r>
              <w:t>.</w:t>
            </w:r>
          </w:p>
          <w:p w:rsidR="00850AB0" w:rsidRDefault="00850AB0" w:rsidP="00EA3660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Diabetes Prevention Program launched April 1</w:t>
            </w:r>
            <w:r w:rsidRPr="00850AB0">
              <w:rPr>
                <w:vertAlign w:val="superscript"/>
              </w:rPr>
              <w:t>st</w:t>
            </w:r>
            <w:r>
              <w:t xml:space="preserve">, mailers going out to </w:t>
            </w:r>
            <w:r w:rsidR="000B6102">
              <w:t>8,750 members over the next 12 months beginning in May 2018.</w:t>
            </w:r>
          </w:p>
          <w:p w:rsidR="00736D93" w:rsidRPr="008765F0" w:rsidRDefault="000B6102" w:rsidP="002D75A9">
            <w:pPr>
              <w:pStyle w:val="CommentText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Aetna offers a Maine Storefront in South Portland which has a Sen</w:t>
            </w:r>
            <w:r w:rsidR="000236F0">
              <w:t>ior Member Advocate available for</w:t>
            </w:r>
            <w:r>
              <w:t xml:space="preserve"> members to talk to in person with any questions/ concerns.</w:t>
            </w:r>
          </w:p>
        </w:tc>
        <w:tc>
          <w:tcPr>
            <w:tcW w:w="4338" w:type="dxa"/>
          </w:tcPr>
          <w:p w:rsidR="00863BBE" w:rsidRDefault="00863BBE" w:rsidP="0086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863BBE" w:rsidRDefault="00863BBE" w:rsidP="00863BBE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66727" w:rsidTr="003744A9">
        <w:tc>
          <w:tcPr>
            <w:tcW w:w="3258" w:type="dxa"/>
          </w:tcPr>
          <w:p w:rsidR="008765F0" w:rsidRPr="00217FEB" w:rsidRDefault="00217FEB" w:rsidP="008765F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a.iii</w:t>
            </w:r>
            <w:proofErr w:type="spellEnd"/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261AF5">
              <w:rPr>
                <w:rFonts w:asciiTheme="majorHAnsi" w:hAnsiTheme="majorHAnsi"/>
                <w:sz w:val="20"/>
                <w:szCs w:val="20"/>
              </w:rPr>
              <w:t>/ Budget Review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-</w:t>
            </w:r>
            <w:r w:rsidR="008765F0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  <w:r w:rsidR="000D7548">
              <w:rPr>
                <w:rFonts w:asciiTheme="majorHAnsi" w:hAnsiTheme="majorHAnsi"/>
                <w:b w:val="0"/>
                <w:i/>
                <w:sz w:val="20"/>
                <w:szCs w:val="20"/>
              </w:rPr>
              <w:t>/ Burr Duryee</w:t>
            </w:r>
          </w:p>
          <w:p w:rsidR="00A66727" w:rsidRPr="00B46F64" w:rsidRDefault="00A66727" w:rsidP="008765F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8765F0" w:rsidP="0087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highlights below:</w:t>
            </w:r>
          </w:p>
          <w:p w:rsidR="00736D93" w:rsidRDefault="00790184" w:rsidP="00AE27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Burr Duryee </w:t>
            </w:r>
            <w:r w:rsidR="000236F0">
              <w:rPr>
                <w:sz w:val="20"/>
                <w:szCs w:val="20"/>
              </w:rPr>
              <w:t>stated</w:t>
            </w:r>
            <w:r>
              <w:rPr>
                <w:sz w:val="20"/>
                <w:szCs w:val="20"/>
              </w:rPr>
              <w:t xml:space="preserve"> that the total net </w:t>
            </w:r>
            <w:r w:rsidR="00736D93">
              <w:rPr>
                <w:sz w:val="20"/>
                <w:szCs w:val="20"/>
              </w:rPr>
              <w:t>claims</w:t>
            </w:r>
            <w:r>
              <w:rPr>
                <w:sz w:val="20"/>
                <w:szCs w:val="20"/>
              </w:rPr>
              <w:t xml:space="preserve"> for January and February</w:t>
            </w:r>
            <w:r w:rsidR="00736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were </w:t>
            </w:r>
            <w:r w:rsidR="00736D93">
              <w:rPr>
                <w:sz w:val="20"/>
                <w:szCs w:val="20"/>
              </w:rPr>
              <w:t>down</w:t>
            </w:r>
            <w:r>
              <w:rPr>
                <w:sz w:val="20"/>
                <w:szCs w:val="20"/>
              </w:rPr>
              <w:t xml:space="preserve">. </w:t>
            </w:r>
          </w:p>
          <w:p w:rsidR="00736D93" w:rsidRDefault="00736D93" w:rsidP="00AE27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Pharmacy </w:t>
            </w:r>
            <w:r w:rsidR="00790184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s</w:t>
            </w:r>
            <w:r w:rsidR="00790184">
              <w:rPr>
                <w:sz w:val="20"/>
                <w:szCs w:val="20"/>
              </w:rPr>
              <w:t xml:space="preserve">taying consistent. </w:t>
            </w:r>
          </w:p>
          <w:p w:rsidR="00736D93" w:rsidRDefault="00893548" w:rsidP="00AE27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runout claims from Aetna are still slowly coming in.</w:t>
            </w:r>
          </w:p>
          <w:p w:rsidR="00736D93" w:rsidRDefault="00893548" w:rsidP="00AE27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reimbursements from the RX vendor are still due to come in $</w:t>
            </w:r>
            <w:r w:rsidR="00736D93"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>M</w:t>
            </w:r>
            <w:r w:rsidR="00736D93">
              <w:rPr>
                <w:sz w:val="20"/>
                <w:szCs w:val="20"/>
              </w:rPr>
              <w:t xml:space="preserve"> anticipated</w:t>
            </w:r>
            <w:r>
              <w:rPr>
                <w:sz w:val="20"/>
                <w:szCs w:val="20"/>
              </w:rPr>
              <w:t>.</w:t>
            </w:r>
          </w:p>
          <w:p w:rsidR="00736D93" w:rsidRDefault="00893548" w:rsidP="00AE27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$</w:t>
            </w:r>
            <w:r w:rsidR="00736D93">
              <w:rPr>
                <w:sz w:val="20"/>
                <w:szCs w:val="20"/>
              </w:rPr>
              <w:t>965</w:t>
            </w:r>
            <w:r>
              <w:rPr>
                <w:sz w:val="20"/>
                <w:szCs w:val="20"/>
              </w:rPr>
              <w:t>,921</w:t>
            </w:r>
            <w:r w:rsidR="00736D93">
              <w:rPr>
                <w:sz w:val="20"/>
                <w:szCs w:val="20"/>
              </w:rPr>
              <w:t xml:space="preserve"> </w:t>
            </w:r>
            <w:r w:rsidR="000236F0">
              <w:rPr>
                <w:sz w:val="20"/>
                <w:szCs w:val="20"/>
              </w:rPr>
              <w:t xml:space="preserve">plan </w:t>
            </w:r>
            <w:r w:rsidR="00736D93">
              <w:rPr>
                <w:sz w:val="20"/>
                <w:szCs w:val="20"/>
              </w:rPr>
              <w:t>surplus currently</w:t>
            </w:r>
            <w:r>
              <w:rPr>
                <w:sz w:val="20"/>
                <w:szCs w:val="20"/>
              </w:rPr>
              <w:t>.</w:t>
            </w:r>
            <w:r w:rsidR="00736D93">
              <w:rPr>
                <w:sz w:val="20"/>
                <w:szCs w:val="20"/>
              </w:rPr>
              <w:t xml:space="preserve"> </w:t>
            </w:r>
          </w:p>
          <w:p w:rsidR="00736D93" w:rsidRDefault="00736D93" w:rsidP="00AE27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Joyce </w:t>
            </w:r>
            <w:r w:rsidR="00893548">
              <w:rPr>
                <w:sz w:val="20"/>
                <w:szCs w:val="20"/>
              </w:rPr>
              <w:t xml:space="preserve">Oreskovich </w:t>
            </w:r>
            <w:r>
              <w:rPr>
                <w:sz w:val="20"/>
                <w:szCs w:val="20"/>
              </w:rPr>
              <w:t>asked what period the RX</w:t>
            </w:r>
            <w:r w:rsidR="00893548">
              <w:rPr>
                <w:sz w:val="20"/>
                <w:szCs w:val="20"/>
              </w:rPr>
              <w:t xml:space="preserve"> reimbursements were for to which Burr Duryee said</w:t>
            </w:r>
            <w:r>
              <w:rPr>
                <w:sz w:val="20"/>
                <w:szCs w:val="20"/>
              </w:rPr>
              <w:t xml:space="preserve"> July</w:t>
            </w:r>
            <w:r w:rsidR="00893548">
              <w:rPr>
                <w:sz w:val="20"/>
                <w:szCs w:val="20"/>
              </w:rPr>
              <w:t xml:space="preserve"> through </w:t>
            </w:r>
            <w:r>
              <w:rPr>
                <w:sz w:val="20"/>
                <w:szCs w:val="20"/>
              </w:rPr>
              <w:t>Dec</w:t>
            </w:r>
            <w:r w:rsidR="00893548">
              <w:rPr>
                <w:sz w:val="20"/>
                <w:szCs w:val="20"/>
              </w:rPr>
              <w:t>ember.</w:t>
            </w:r>
          </w:p>
          <w:p w:rsidR="00EA3660" w:rsidRPr="00AE27F6" w:rsidRDefault="00893548" w:rsidP="00AE27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Dental ran high for February and March; loss ratio was 116.5% for February and 118.7% for March. YTD the loss ratio is 105.3%.  </w:t>
            </w:r>
          </w:p>
        </w:tc>
        <w:tc>
          <w:tcPr>
            <w:tcW w:w="4338" w:type="dxa"/>
          </w:tcPr>
          <w:p w:rsidR="004A3C30" w:rsidRDefault="004A3C30" w:rsidP="007454A1">
            <w:pPr>
              <w:ind w:left="162"/>
              <w:rPr>
                <w:sz w:val="20"/>
                <w:szCs w:val="20"/>
              </w:rPr>
            </w:pPr>
          </w:p>
        </w:tc>
      </w:tr>
      <w:tr w:rsidR="006E5CCA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v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217FE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765F0" w:rsidRPr="00217FEB">
              <w:rPr>
                <w:rFonts w:asciiTheme="majorHAnsi" w:hAnsiTheme="majorHAnsi"/>
                <w:sz w:val="20"/>
                <w:szCs w:val="20"/>
              </w:rPr>
              <w:t>Executive Summary Discussion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F81E0B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5F0">
              <w:rPr>
                <w:sz w:val="20"/>
                <w:szCs w:val="20"/>
              </w:rPr>
              <w:t xml:space="preserve"> </w:t>
            </w:r>
            <w:r w:rsidR="008765F0"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C27642" w:rsidRPr="00D63995" w:rsidRDefault="00E905AC" w:rsidP="00D6399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</w:t>
            </w:r>
            <w:r w:rsidR="00D63995">
              <w:rPr>
                <w:sz w:val="20"/>
                <w:szCs w:val="20"/>
              </w:rPr>
              <w:t>indicated</w:t>
            </w:r>
            <w:r>
              <w:rPr>
                <w:sz w:val="20"/>
                <w:szCs w:val="20"/>
              </w:rPr>
              <w:t xml:space="preserve"> that the </w:t>
            </w:r>
            <w:r w:rsidR="00736D93">
              <w:rPr>
                <w:sz w:val="20"/>
                <w:szCs w:val="20"/>
              </w:rPr>
              <w:t xml:space="preserve">SOMER system has been “reset” </w:t>
            </w:r>
            <w:r w:rsidR="00D63995">
              <w:rPr>
                <w:sz w:val="20"/>
                <w:szCs w:val="20"/>
              </w:rPr>
              <w:t xml:space="preserve">the team is </w:t>
            </w:r>
            <w:r w:rsidR="00C27642">
              <w:rPr>
                <w:sz w:val="20"/>
                <w:szCs w:val="20"/>
              </w:rPr>
              <w:t>taking a step back to reevaluate the processes. September is still the go live date but that may be pushed back.</w:t>
            </w:r>
          </w:p>
        </w:tc>
        <w:tc>
          <w:tcPr>
            <w:tcW w:w="4338" w:type="dxa"/>
          </w:tcPr>
          <w:p w:rsidR="008658E2" w:rsidRDefault="008658E2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3995" w:rsidTr="00D6399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D63995" w:rsidRPr="00D63995" w:rsidRDefault="00D63995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D63995">
              <w:rPr>
                <w:rFonts w:asciiTheme="majorHAnsi" w:hAnsiTheme="majorHAnsi"/>
                <w:sz w:val="20"/>
                <w:szCs w:val="20"/>
              </w:rPr>
              <w:t>Break 10:02-10:20</w:t>
            </w:r>
          </w:p>
        </w:tc>
        <w:tc>
          <w:tcPr>
            <w:tcW w:w="7020" w:type="dxa"/>
          </w:tcPr>
          <w:p w:rsidR="00D63995" w:rsidRPr="008765F0" w:rsidRDefault="00D63995" w:rsidP="0087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D63995" w:rsidRDefault="00D63995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8F22E9" w:rsidRDefault="00D01297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 w:rsidRPr="008F22E9">
              <w:rPr>
                <w:rFonts w:asciiTheme="majorHAnsi" w:hAnsiTheme="majorHAnsi"/>
                <w:b/>
              </w:rPr>
              <w:t>Vb</w:t>
            </w:r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742409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217FEB" w:rsidRDefault="00742409" w:rsidP="00C86DE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b.i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>. Dental Plan Report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C86DED" w:rsidRPr="00742409" w:rsidRDefault="008A5308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March and September) </w:t>
            </w:r>
            <w:r w:rsidR="00C320A2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Marie Bridges</w:t>
            </w:r>
            <w:r w:rsidR="00601B79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of Northeast Delta Dental</w:t>
            </w:r>
          </w:p>
        </w:tc>
        <w:tc>
          <w:tcPr>
            <w:tcW w:w="7020" w:type="dxa"/>
          </w:tcPr>
          <w:p w:rsidR="006166FF" w:rsidRPr="00261AF5" w:rsidRDefault="00261AF5" w:rsidP="00261AF5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AF5">
              <w:t>Formal report not due this month.</w:t>
            </w:r>
          </w:p>
        </w:tc>
        <w:tc>
          <w:tcPr>
            <w:tcW w:w="4338" w:type="dxa"/>
          </w:tcPr>
          <w:p w:rsidR="00A544A1" w:rsidRPr="00D77DD8" w:rsidRDefault="00A544A1" w:rsidP="00D7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1E04EB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 Employee Assistance Program Report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61AF5" w:rsidRPr="00261AF5">
              <w:rPr>
                <w:rFonts w:asciiTheme="majorHAnsi" w:hAnsiTheme="majorHAnsi"/>
                <w:b w:val="0"/>
                <w:sz w:val="20"/>
                <w:szCs w:val="20"/>
              </w:rPr>
              <w:t>Jim O’Connor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April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and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October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FA7FB7" w:rsidRDefault="00FA7FB7" w:rsidP="00FA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O’Connor presented handouts and a </w:t>
            </w:r>
            <w:r w:rsidR="006E6C47">
              <w:rPr>
                <w:sz w:val="20"/>
                <w:szCs w:val="20"/>
              </w:rPr>
              <w:t>Power Point reviewing</w:t>
            </w:r>
            <w:r>
              <w:rPr>
                <w:sz w:val="20"/>
                <w:szCs w:val="20"/>
              </w:rPr>
              <w:t xml:space="preserve"> each component of the program (EAP, Family Source, Legal Connect, Financial Connect); discussion highlights below:</w:t>
            </w:r>
          </w:p>
          <w:p w:rsidR="004312A8" w:rsidRDefault="004312A8" w:rsidP="00594796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Program started 7/1/15</w:t>
            </w:r>
            <w:r w:rsidR="00594796">
              <w:t xml:space="preserve"> and </w:t>
            </w:r>
            <w:r>
              <w:t>Serves 21,557 employees and retirees</w:t>
            </w:r>
            <w:r w:rsidR="00594796">
              <w:t>.</w:t>
            </w:r>
          </w:p>
          <w:p w:rsidR="00594796" w:rsidRDefault="00594796" w:rsidP="00594796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Lower utilization for Q1 2018 versus 2017 is primarily due to lowe</w:t>
            </w:r>
            <w:r w:rsidR="000236F0">
              <w:t>r web</w:t>
            </w:r>
            <w:r>
              <w:t xml:space="preserve"> use and no training requests. </w:t>
            </w:r>
          </w:p>
          <w:p w:rsidR="007C6B42" w:rsidRDefault="00594796" w:rsidP="00594796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The majority of</w:t>
            </w:r>
            <w:proofErr w:type="gramEnd"/>
            <w:r>
              <w:t xml:space="preserve"> clients are employees though more</w:t>
            </w:r>
            <w:r w:rsidR="009B1B8D">
              <w:t xml:space="preserve"> spouses </w:t>
            </w:r>
            <w:r w:rsidR="007C6B42">
              <w:t xml:space="preserve">and dependents are using the program this year. </w:t>
            </w:r>
          </w:p>
          <w:p w:rsidR="007C6B42" w:rsidRDefault="007C6B42" w:rsidP="00594796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 is referring more than 1/3 of cases. </w:t>
            </w:r>
          </w:p>
          <w:p w:rsidR="007C6B42" w:rsidRDefault="007C6B42" w:rsidP="00594796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There have been 9 formal referrals in Q1 versus 14 in all of 2017 and 7 in 2016.</w:t>
            </w:r>
          </w:p>
          <w:p w:rsidR="007C6B42" w:rsidRDefault="007C6B42" w:rsidP="00594796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There have been 5 DOT cases in Q1. </w:t>
            </w:r>
          </w:p>
          <w:p w:rsidR="004312A8" w:rsidRDefault="007C6B42" w:rsidP="00594796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Counseling is the most requested service resulting in 99% of EAP calls receiving community counseling referrals. </w:t>
            </w:r>
          </w:p>
          <w:p w:rsidR="004312A8" w:rsidRDefault="007C6B42" w:rsidP="007C6B42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resolution rate is 78% compared to 87% in 2017. </w:t>
            </w:r>
          </w:p>
          <w:p w:rsidR="007C6B42" w:rsidRDefault="007C6B42" w:rsidP="007C6B42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 closure rates are high and no cases have been referred to inpatient treatment.</w:t>
            </w:r>
          </w:p>
          <w:p w:rsidR="007C6B42" w:rsidRPr="002D37E6" w:rsidRDefault="007C6B42" w:rsidP="007C6B42">
            <w:pPr>
              <w:pStyle w:val="CommentTex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will be a mailer going out to all members in Q2.</w:t>
            </w:r>
          </w:p>
        </w:tc>
        <w:tc>
          <w:tcPr>
            <w:tcW w:w="4338" w:type="dxa"/>
          </w:tcPr>
          <w:p w:rsidR="000C4778" w:rsidRDefault="000C4778" w:rsidP="00D92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0B9A" w:rsidRPr="00353A58" w:rsidRDefault="00E60B9A" w:rsidP="00E60B9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Express Scripts- 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Sue Wolf, Bryan Hammons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Biannually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60B9A" w:rsidRPr="00C66CC5" w:rsidRDefault="00C66CC5" w:rsidP="00C66CC5">
            <w:pPr>
              <w:pStyle w:val="Heading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i w:val="0"/>
              </w:rPr>
            </w:pPr>
            <w:r w:rsidRPr="00C66CC5">
              <w:rPr>
                <w:rFonts w:ascii="Tahoma" w:hAnsi="Tahoma" w:cs="Tahoma"/>
                <w:b w:val="0"/>
                <w:i w:val="0"/>
              </w:rPr>
              <w:t>Formal report not due this month.</w:t>
            </w:r>
          </w:p>
        </w:tc>
        <w:tc>
          <w:tcPr>
            <w:tcW w:w="4338" w:type="dxa"/>
          </w:tcPr>
          <w:p w:rsidR="00E60B9A" w:rsidRDefault="00E60B9A" w:rsidP="0009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94342B" w:rsidRDefault="002D37E6" w:rsidP="0095451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D37E6" w:rsidRPr="00864AF1" w:rsidRDefault="00E60B9A" w:rsidP="00864AF1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B4351A">
              <w:rPr>
                <w:rFonts w:asciiTheme="majorHAnsi" w:hAnsiTheme="majorHAnsi"/>
              </w:rPr>
              <w:t>I</w:t>
            </w:r>
            <w:r w:rsidR="00217FEB">
              <w:rPr>
                <w:rFonts w:asciiTheme="majorHAnsi" w:hAnsiTheme="majorHAnsi"/>
              </w:rPr>
              <w:t>. Other Business</w:t>
            </w:r>
          </w:p>
        </w:tc>
        <w:tc>
          <w:tcPr>
            <w:tcW w:w="4338" w:type="dxa"/>
          </w:tcPr>
          <w:p w:rsidR="002D37E6" w:rsidRDefault="002D37E6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36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FC3636" w:rsidRDefault="00B4351A" w:rsidP="00B4351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Health Plan Design Changes</w:t>
            </w:r>
          </w:p>
          <w:p w:rsidR="00B4351A" w:rsidRPr="00B4351A" w:rsidRDefault="00B4351A" w:rsidP="00B4351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Kurt Caswell</w:t>
            </w:r>
          </w:p>
        </w:tc>
        <w:tc>
          <w:tcPr>
            <w:tcW w:w="7020" w:type="dxa"/>
          </w:tcPr>
          <w:p w:rsidR="0023195D" w:rsidRDefault="0023195D" w:rsidP="00231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highlights include:</w:t>
            </w:r>
          </w:p>
          <w:p w:rsidR="0023195D" w:rsidRPr="0023195D" w:rsidRDefault="0023195D" w:rsidP="00231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87DCF" w:rsidRDefault="0023195D" w:rsidP="00087DC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provided at a variety of options for various funding levels</w:t>
            </w:r>
            <w:r w:rsidR="00087DCF">
              <w:rPr>
                <w:sz w:val="20"/>
                <w:szCs w:val="20"/>
              </w:rPr>
              <w:t xml:space="preserve">.  </w:t>
            </w:r>
          </w:p>
          <w:p w:rsidR="0023195D" w:rsidRDefault="00087DCF" w:rsidP="00087DC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recommended the 5.25</w:t>
            </w:r>
            <w:r w:rsidR="0023195D">
              <w:rPr>
                <w:sz w:val="20"/>
                <w:szCs w:val="20"/>
              </w:rPr>
              <w:t>% funding option</w:t>
            </w:r>
            <w:r w:rsidR="0023195D" w:rsidRPr="00C90B89">
              <w:rPr>
                <w:sz w:val="20"/>
                <w:szCs w:val="20"/>
              </w:rPr>
              <w:t xml:space="preserve"> </w:t>
            </w:r>
            <w:r w:rsidR="005E1737">
              <w:rPr>
                <w:sz w:val="20"/>
                <w:szCs w:val="20"/>
              </w:rPr>
              <w:t xml:space="preserve">with increases </w:t>
            </w:r>
            <w:r w:rsidR="00D87E41">
              <w:rPr>
                <w:sz w:val="20"/>
                <w:szCs w:val="20"/>
              </w:rPr>
              <w:t>to deductibles and coinsurance.</w:t>
            </w:r>
          </w:p>
          <w:p w:rsidR="00087DCF" w:rsidRDefault="00087DCF" w:rsidP="00087DC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presented a summary of the realignment provisions previously reviewed in detail by the Plan Design Committee.</w:t>
            </w:r>
          </w:p>
          <w:p w:rsidR="00087DCF" w:rsidRPr="0023195D" w:rsidRDefault="00087DCF" w:rsidP="00087DC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enrollment dates will be May 7</w:t>
            </w:r>
            <w:r w:rsidRPr="00087D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through May 18</w:t>
            </w:r>
            <w:r w:rsidRPr="00087D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.</w:t>
            </w:r>
          </w:p>
          <w:p w:rsidR="00143D8E" w:rsidRDefault="00143D8E" w:rsidP="00087DC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over from Oct from the previous year to the current plan year will no longer be permitted</w:t>
            </w:r>
            <w:r w:rsidR="00087DCF">
              <w:rPr>
                <w:sz w:val="20"/>
                <w:szCs w:val="20"/>
              </w:rPr>
              <w:t>.</w:t>
            </w:r>
          </w:p>
          <w:p w:rsidR="001F673F" w:rsidRDefault="001F673F" w:rsidP="00087DC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r w:rsidR="00087DCF">
              <w:rPr>
                <w:sz w:val="20"/>
                <w:szCs w:val="20"/>
              </w:rPr>
              <w:t xml:space="preserve">Record </w:t>
            </w:r>
            <w:r>
              <w:rPr>
                <w:sz w:val="20"/>
                <w:szCs w:val="20"/>
              </w:rPr>
              <w:t xml:space="preserve">asked about the projected plan design changes included the NMCR movement to which Kurt said they have not made any changes with those numbers </w:t>
            </w:r>
            <w:r w:rsidR="00527DCC">
              <w:rPr>
                <w:sz w:val="20"/>
                <w:szCs w:val="20"/>
              </w:rPr>
              <w:t>yet</w:t>
            </w:r>
            <w:r>
              <w:rPr>
                <w:sz w:val="20"/>
                <w:szCs w:val="20"/>
              </w:rPr>
              <w:t>.</w:t>
            </w:r>
          </w:p>
          <w:p w:rsidR="00E56786" w:rsidRDefault="00E56786" w:rsidP="00E56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56786" w:rsidRDefault="00E56786" w:rsidP="00E56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</w:t>
            </w:r>
            <w:r w:rsidR="00373CDA">
              <w:rPr>
                <w:sz w:val="20"/>
                <w:szCs w:val="20"/>
              </w:rPr>
              <w:t xml:space="preserve"> meeting on 4/20/18</w:t>
            </w:r>
            <w:r>
              <w:rPr>
                <w:sz w:val="20"/>
                <w:szCs w:val="20"/>
              </w:rPr>
              <w:t>:</w:t>
            </w:r>
          </w:p>
          <w:p w:rsidR="00E56786" w:rsidRDefault="008465B9" w:rsidP="00E5678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majority of the committee </w:t>
            </w:r>
            <w:r w:rsidR="00E56786">
              <w:rPr>
                <w:sz w:val="20"/>
                <w:szCs w:val="20"/>
              </w:rPr>
              <w:t>voted for option C</w:t>
            </w:r>
            <w:r>
              <w:rPr>
                <w:sz w:val="20"/>
                <w:szCs w:val="20"/>
              </w:rPr>
              <w:t xml:space="preserve"> (3.6% premium increase)</w:t>
            </w:r>
            <w:r w:rsidR="00E56786">
              <w:rPr>
                <w:sz w:val="20"/>
                <w:szCs w:val="20"/>
              </w:rPr>
              <w:t>, with some i</w:t>
            </w:r>
            <w:r>
              <w:rPr>
                <w:sz w:val="20"/>
                <w:szCs w:val="20"/>
              </w:rPr>
              <w:t>nterest in raising the premium to 4%</w:t>
            </w:r>
            <w:r w:rsidR="00E56786">
              <w:rPr>
                <w:sz w:val="20"/>
                <w:szCs w:val="20"/>
              </w:rPr>
              <w:t xml:space="preserve">. </w:t>
            </w:r>
          </w:p>
          <w:p w:rsidR="00E56786" w:rsidRDefault="00C74C05" w:rsidP="00E5678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O’Connor said that she would li</w:t>
            </w:r>
            <w:r w:rsidR="00BB6989">
              <w:rPr>
                <w:sz w:val="20"/>
                <w:szCs w:val="20"/>
              </w:rPr>
              <w:t>ke to see some breathing room in</w:t>
            </w:r>
            <w:r>
              <w:rPr>
                <w:sz w:val="20"/>
                <w:szCs w:val="20"/>
              </w:rPr>
              <w:t xml:space="preserve"> the plan. </w:t>
            </w:r>
            <w:r w:rsidR="008465B9">
              <w:rPr>
                <w:sz w:val="20"/>
                <w:szCs w:val="20"/>
              </w:rPr>
              <w:t>The plan is always cut</w:t>
            </w:r>
            <w:r>
              <w:rPr>
                <w:sz w:val="20"/>
                <w:szCs w:val="20"/>
              </w:rPr>
              <w:t xml:space="preserve"> so close</w:t>
            </w:r>
            <w:r w:rsidR="008465B9">
              <w:rPr>
                <w:sz w:val="20"/>
                <w:szCs w:val="20"/>
              </w:rPr>
              <w:t xml:space="preserve"> financially</w:t>
            </w:r>
            <w:r>
              <w:rPr>
                <w:sz w:val="20"/>
                <w:szCs w:val="20"/>
              </w:rPr>
              <w:t xml:space="preserve"> that having some cushion would be beneficial.</w:t>
            </w:r>
          </w:p>
          <w:p w:rsidR="00C74C05" w:rsidRDefault="00C74C05" w:rsidP="00E5678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</w:t>
            </w:r>
            <w:r w:rsidR="008465B9">
              <w:rPr>
                <w:sz w:val="20"/>
                <w:szCs w:val="20"/>
              </w:rPr>
              <w:t xml:space="preserve"> Hughes</w:t>
            </w:r>
            <w:r>
              <w:rPr>
                <w:sz w:val="20"/>
                <w:szCs w:val="20"/>
              </w:rPr>
              <w:t xml:space="preserve"> mentioned that increasing the premiums this year could help not making it so drastic next year.</w:t>
            </w:r>
          </w:p>
          <w:p w:rsidR="00C74C05" w:rsidRPr="00A74A0C" w:rsidRDefault="00C74C05" w:rsidP="00A74A0C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Peter </w:t>
            </w:r>
            <w:r w:rsidR="00373CDA">
              <w:rPr>
                <w:sz w:val="20"/>
                <w:szCs w:val="20"/>
              </w:rPr>
              <w:t xml:space="preserve">Marcellino </w:t>
            </w:r>
            <w:r>
              <w:rPr>
                <w:sz w:val="20"/>
                <w:szCs w:val="20"/>
              </w:rPr>
              <w:t xml:space="preserve">said that it is frustrating to workers that have just </w:t>
            </w:r>
            <w:r w:rsidR="008465B9">
              <w:rPr>
                <w:sz w:val="20"/>
                <w:szCs w:val="20"/>
              </w:rPr>
              <w:t>received</w:t>
            </w:r>
            <w:r>
              <w:rPr>
                <w:sz w:val="20"/>
                <w:szCs w:val="20"/>
              </w:rPr>
              <w:t xml:space="preserve"> a raise </w:t>
            </w:r>
            <w:r w:rsidR="008465B9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then</w:t>
            </w:r>
            <w:r w:rsidR="008465B9">
              <w:rPr>
                <w:sz w:val="20"/>
                <w:szCs w:val="20"/>
              </w:rPr>
              <w:t xml:space="preserve"> have their</w:t>
            </w:r>
            <w:r>
              <w:rPr>
                <w:sz w:val="20"/>
                <w:szCs w:val="20"/>
              </w:rPr>
              <w:t xml:space="preserve"> insurance</w:t>
            </w:r>
            <w:r w:rsidR="008465B9">
              <w:rPr>
                <w:sz w:val="20"/>
                <w:szCs w:val="20"/>
              </w:rPr>
              <w:t xml:space="preserve"> premium increased</w:t>
            </w:r>
            <w:r>
              <w:rPr>
                <w:sz w:val="20"/>
                <w:szCs w:val="20"/>
              </w:rPr>
              <w:t xml:space="preserve"> and they lose it. He thinks that raising it a little this year and a little next year would be preferred.</w:t>
            </w:r>
            <w:bookmarkStart w:id="0" w:name="_GoBack"/>
            <w:bookmarkEnd w:id="0"/>
          </w:p>
        </w:tc>
        <w:tc>
          <w:tcPr>
            <w:tcW w:w="4338" w:type="dxa"/>
          </w:tcPr>
          <w:p w:rsidR="001F673F" w:rsidRDefault="001F673F" w:rsidP="0074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Lois made a motion to adopt the Plan design committee</w:t>
            </w:r>
            <w:r w:rsidR="00743B32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recommendation</w:t>
            </w:r>
            <w:r w:rsidR="00743B32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Lew Miller</w:t>
            </w:r>
            <w:r w:rsidR="00743B32">
              <w:rPr>
                <w:sz w:val="20"/>
                <w:szCs w:val="20"/>
              </w:rPr>
              <w:t xml:space="preserve"> seconded. No abstentions. </w:t>
            </w:r>
            <w:r>
              <w:rPr>
                <w:sz w:val="20"/>
                <w:szCs w:val="20"/>
              </w:rPr>
              <w:t>Motion passed</w:t>
            </w:r>
            <w:r w:rsidR="00743B32">
              <w:rPr>
                <w:sz w:val="20"/>
                <w:szCs w:val="20"/>
              </w:rPr>
              <w:t>.</w:t>
            </w:r>
          </w:p>
          <w:p w:rsidR="00E56786" w:rsidRDefault="00E56786" w:rsidP="0074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74A0C" w:rsidRDefault="00E56786" w:rsidP="0074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</w:t>
            </w:r>
            <w:r w:rsidR="00373CDA">
              <w:rPr>
                <w:sz w:val="20"/>
                <w:szCs w:val="20"/>
              </w:rPr>
              <w:t xml:space="preserve"> on 4/20/18</w:t>
            </w:r>
            <w:r>
              <w:rPr>
                <w:sz w:val="20"/>
                <w:szCs w:val="20"/>
              </w:rPr>
              <w:t xml:space="preserve">: </w:t>
            </w:r>
            <w:r w:rsidR="00373CDA">
              <w:rPr>
                <w:sz w:val="20"/>
                <w:szCs w:val="20"/>
              </w:rPr>
              <w:t>Lois Baxter made a m</w:t>
            </w:r>
            <w:r w:rsidR="00A74A0C">
              <w:rPr>
                <w:sz w:val="20"/>
                <w:szCs w:val="20"/>
              </w:rPr>
              <w:t>otion to</w:t>
            </w:r>
            <w:r w:rsidR="00B80E21">
              <w:rPr>
                <w:sz w:val="20"/>
                <w:szCs w:val="20"/>
              </w:rPr>
              <w:t xml:space="preserve"> </w:t>
            </w:r>
            <w:r w:rsidR="00373CDA">
              <w:rPr>
                <w:sz w:val="20"/>
                <w:szCs w:val="20"/>
              </w:rPr>
              <w:t xml:space="preserve">adopt </w:t>
            </w:r>
            <w:r w:rsidR="00B80E21">
              <w:rPr>
                <w:sz w:val="20"/>
                <w:szCs w:val="20"/>
              </w:rPr>
              <w:t xml:space="preserve">the 4% </w:t>
            </w:r>
            <w:r w:rsidR="00513207">
              <w:rPr>
                <w:sz w:val="20"/>
                <w:szCs w:val="20"/>
              </w:rPr>
              <w:t xml:space="preserve">premium </w:t>
            </w:r>
            <w:r w:rsidR="00B80E21">
              <w:rPr>
                <w:sz w:val="20"/>
                <w:szCs w:val="20"/>
              </w:rPr>
              <w:t>increase</w:t>
            </w:r>
            <w:r w:rsidR="00373CDA">
              <w:rPr>
                <w:sz w:val="20"/>
                <w:szCs w:val="20"/>
              </w:rPr>
              <w:t xml:space="preserve"> with no increase to deductibles or coinsurance. </w:t>
            </w:r>
            <w:r w:rsidR="00A74A0C">
              <w:rPr>
                <w:sz w:val="20"/>
                <w:szCs w:val="20"/>
              </w:rPr>
              <w:t xml:space="preserve">Ellen </w:t>
            </w:r>
            <w:r w:rsidR="00373CDA">
              <w:rPr>
                <w:sz w:val="20"/>
                <w:szCs w:val="20"/>
              </w:rPr>
              <w:t xml:space="preserve">Hughes </w:t>
            </w:r>
            <w:r w:rsidR="00A74A0C">
              <w:rPr>
                <w:sz w:val="20"/>
                <w:szCs w:val="20"/>
              </w:rPr>
              <w:t>seconded. No abstentions</w:t>
            </w:r>
            <w:r w:rsidR="00373CDA">
              <w:rPr>
                <w:sz w:val="20"/>
                <w:szCs w:val="20"/>
              </w:rPr>
              <w:t>. Motion passed.</w:t>
            </w:r>
          </w:p>
        </w:tc>
      </w:tr>
      <w:tr w:rsidR="001E04EB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0247F0" w:rsidRDefault="00A77873" w:rsidP="00A77873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</w:t>
            </w:r>
            <w:r w:rsidR="00B4351A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. Adjourn Meeting (1</w:t>
            </w:r>
            <w:r w:rsidR="00127B53">
              <w:rPr>
                <w:rFonts w:asciiTheme="majorHAnsi" w:hAnsiTheme="majorHAnsi"/>
                <w:sz w:val="20"/>
                <w:szCs w:val="20"/>
              </w:rPr>
              <w:t>1</w:t>
            </w:r>
            <w:r w:rsidR="008765F0" w:rsidRPr="000247F0">
              <w:rPr>
                <w:rFonts w:asciiTheme="majorHAnsi" w:hAnsiTheme="majorHAnsi"/>
                <w:sz w:val="20"/>
                <w:szCs w:val="20"/>
              </w:rPr>
              <w:t>:</w:t>
            </w:r>
            <w:r w:rsidR="00A6068E">
              <w:rPr>
                <w:rFonts w:asciiTheme="majorHAnsi" w:hAnsiTheme="majorHAnsi"/>
                <w:sz w:val="20"/>
                <w:szCs w:val="20"/>
              </w:rPr>
              <w:t>07</w:t>
            </w:r>
            <w:r w:rsidR="002D37E6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:rsidR="002D37E6" w:rsidRDefault="002D37E6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2D37E6" w:rsidRPr="00246067" w:rsidRDefault="00FC3636" w:rsidP="00A77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made motion to adjourn the meeting; </w:t>
            </w:r>
            <w:r w:rsidR="00A6068E">
              <w:rPr>
                <w:sz w:val="20"/>
                <w:szCs w:val="20"/>
              </w:rPr>
              <w:t>Carrie Margrave</w:t>
            </w:r>
            <w:r>
              <w:rPr>
                <w:sz w:val="20"/>
                <w:szCs w:val="20"/>
              </w:rPr>
              <w:t xml:space="preserve"> seconded; no abstentions. Motion passed.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FC3636" w:rsidRDefault="00FC3636" w:rsidP="00FC363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2018</w:t>
      </w:r>
      <w:r w:rsidR="00E271EB" w:rsidRPr="00E271EB">
        <w:rPr>
          <w:i/>
          <w:sz w:val="20"/>
          <w:szCs w:val="20"/>
          <w:u w:val="single"/>
        </w:rPr>
        <w:t xml:space="preserve"> Meeting Schedule</w:t>
      </w:r>
      <w:r w:rsidR="00D531D1">
        <w:rPr>
          <w:i/>
          <w:sz w:val="20"/>
          <w:szCs w:val="20"/>
        </w:rPr>
        <w:t xml:space="preserve"> 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May 10,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14,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12,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9,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13,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11,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8, 2018</w:t>
      </w:r>
    </w:p>
    <w:p w:rsidR="00FC3636" w:rsidRP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13, 2018</w:t>
      </w:r>
    </w:p>
    <w:sectPr w:rsidR="00FC3636" w:rsidRPr="00FC3636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23" w:rsidRDefault="00491423" w:rsidP="009172F2">
      <w:pPr>
        <w:spacing w:after="0"/>
      </w:pPr>
      <w:r>
        <w:separator/>
      </w:r>
    </w:p>
  </w:endnote>
  <w:endnote w:type="continuationSeparator" w:id="0">
    <w:p w:rsidR="00491423" w:rsidRDefault="00491423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74A0C" w:rsidRPr="00803D83" w:rsidRDefault="00A74A0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BB6989">
          <w:rPr>
            <w:noProof/>
            <w:sz w:val="16"/>
            <w:szCs w:val="16"/>
          </w:rPr>
          <w:t>5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A74A0C" w:rsidRPr="00803D83" w:rsidRDefault="00A74A0C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23" w:rsidRDefault="00491423" w:rsidP="009172F2">
      <w:pPr>
        <w:spacing w:after="0"/>
      </w:pPr>
      <w:r>
        <w:separator/>
      </w:r>
    </w:p>
  </w:footnote>
  <w:footnote w:type="continuationSeparator" w:id="0">
    <w:p w:rsidR="00491423" w:rsidRDefault="00491423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A0C" w:rsidRPr="009172F2" w:rsidRDefault="00A74A0C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4A0C" w:rsidRPr="009172F2" w:rsidRDefault="00A74A0C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A74A0C" w:rsidRPr="009172F2" w:rsidRDefault="00A74A0C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A74A0C" w:rsidRDefault="00A74A0C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A2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:rsidR="00A74A0C" w:rsidRPr="009172F2" w:rsidRDefault="00A74A0C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A74A0C" w:rsidRPr="009172F2" w:rsidRDefault="00A74A0C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A74A0C" w:rsidRDefault="00A74A0C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A74A0C" w:rsidRPr="009172F2" w:rsidRDefault="00A74A0C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A74A0C" w:rsidRPr="009172F2" w:rsidRDefault="00A74A0C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A74A0C" w:rsidRPr="009172F2" w:rsidRDefault="00A74A0C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A0C" w:rsidRPr="009630B6" w:rsidRDefault="00A74A0C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A74A0C" w:rsidRPr="009630B6" w:rsidRDefault="00A74A0C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F5134B"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A74A0C" w:rsidRPr="009630B6" w:rsidRDefault="00A74A0C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A74A0C" w:rsidRPr="009630B6" w:rsidRDefault="00A74A0C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sz w:val="16"/>
        <w:szCs w:val="16"/>
      </w:rPr>
      <w:t>Augusta, ME 04333-0114</w:t>
    </w:r>
  </w:p>
  <w:p w:rsidR="00A74A0C" w:rsidRPr="009172F2" w:rsidRDefault="00A74A0C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A74A0C" w:rsidRPr="009172F2" w:rsidRDefault="00A74A0C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A74A0C" w:rsidRDefault="00A74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470BE"/>
    <w:multiLevelType w:val="hybridMultilevel"/>
    <w:tmpl w:val="31A86FBE"/>
    <w:lvl w:ilvl="0" w:tplc="762CD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B55EB"/>
    <w:multiLevelType w:val="hybridMultilevel"/>
    <w:tmpl w:val="AB2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F1E67"/>
    <w:multiLevelType w:val="hybridMultilevel"/>
    <w:tmpl w:val="55F2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F6AF9"/>
    <w:multiLevelType w:val="hybridMultilevel"/>
    <w:tmpl w:val="32CA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14D69"/>
    <w:multiLevelType w:val="hybridMultilevel"/>
    <w:tmpl w:val="A1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E85563"/>
    <w:multiLevelType w:val="hybridMultilevel"/>
    <w:tmpl w:val="0FF8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3"/>
  </w:num>
  <w:num w:numId="4">
    <w:abstractNumId w:val="1"/>
  </w:num>
  <w:num w:numId="5">
    <w:abstractNumId w:val="23"/>
  </w:num>
  <w:num w:numId="6">
    <w:abstractNumId w:val="25"/>
  </w:num>
  <w:num w:numId="7">
    <w:abstractNumId w:val="20"/>
  </w:num>
  <w:num w:numId="8">
    <w:abstractNumId w:val="18"/>
  </w:num>
  <w:num w:numId="9">
    <w:abstractNumId w:val="3"/>
  </w:num>
  <w:num w:numId="10">
    <w:abstractNumId w:val="6"/>
  </w:num>
  <w:num w:numId="11">
    <w:abstractNumId w:val="4"/>
  </w:num>
  <w:num w:numId="12">
    <w:abstractNumId w:val="21"/>
  </w:num>
  <w:num w:numId="13">
    <w:abstractNumId w:val="0"/>
  </w:num>
  <w:num w:numId="14">
    <w:abstractNumId w:val="2"/>
  </w:num>
  <w:num w:numId="15">
    <w:abstractNumId w:val="24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14"/>
  </w:num>
  <w:num w:numId="21">
    <w:abstractNumId w:val="7"/>
  </w:num>
  <w:num w:numId="22">
    <w:abstractNumId w:val="22"/>
  </w:num>
  <w:num w:numId="23">
    <w:abstractNumId w:val="8"/>
  </w:num>
  <w:num w:numId="24">
    <w:abstractNumId w:val="19"/>
  </w:num>
  <w:num w:numId="25">
    <w:abstractNumId w:val="10"/>
  </w:num>
  <w:num w:numId="26">
    <w:abstractNumId w:val="17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383"/>
    <w:rsid w:val="000236F0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52B"/>
    <w:rsid w:val="00046626"/>
    <w:rsid w:val="000474DD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30F4"/>
    <w:rsid w:val="0008346E"/>
    <w:rsid w:val="00084F62"/>
    <w:rsid w:val="00084FBF"/>
    <w:rsid w:val="0008505C"/>
    <w:rsid w:val="0008569A"/>
    <w:rsid w:val="00086E1B"/>
    <w:rsid w:val="00086EAF"/>
    <w:rsid w:val="000870CC"/>
    <w:rsid w:val="00087CB1"/>
    <w:rsid w:val="00087DCF"/>
    <w:rsid w:val="000912CB"/>
    <w:rsid w:val="00091C86"/>
    <w:rsid w:val="00091D46"/>
    <w:rsid w:val="0009454B"/>
    <w:rsid w:val="00094AA6"/>
    <w:rsid w:val="0009519A"/>
    <w:rsid w:val="00095888"/>
    <w:rsid w:val="0009671F"/>
    <w:rsid w:val="000973BE"/>
    <w:rsid w:val="00097C7E"/>
    <w:rsid w:val="000A1E40"/>
    <w:rsid w:val="000A28E1"/>
    <w:rsid w:val="000A2FDA"/>
    <w:rsid w:val="000A3265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102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350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4D62"/>
    <w:rsid w:val="000D5633"/>
    <w:rsid w:val="000D7548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182B"/>
    <w:rsid w:val="000F2430"/>
    <w:rsid w:val="000F25A6"/>
    <w:rsid w:val="000F3A3C"/>
    <w:rsid w:val="000F5481"/>
    <w:rsid w:val="000F5E3F"/>
    <w:rsid w:val="000F600C"/>
    <w:rsid w:val="000F6DF8"/>
    <w:rsid w:val="00100580"/>
    <w:rsid w:val="0010088E"/>
    <w:rsid w:val="0010097D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27B53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3D8E"/>
    <w:rsid w:val="0014576F"/>
    <w:rsid w:val="00145AAE"/>
    <w:rsid w:val="00147495"/>
    <w:rsid w:val="00147AE7"/>
    <w:rsid w:val="0015000A"/>
    <w:rsid w:val="001503F4"/>
    <w:rsid w:val="001517F2"/>
    <w:rsid w:val="00151BA0"/>
    <w:rsid w:val="0015207B"/>
    <w:rsid w:val="00152AAB"/>
    <w:rsid w:val="00153B36"/>
    <w:rsid w:val="00153DB0"/>
    <w:rsid w:val="00154AED"/>
    <w:rsid w:val="00156088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401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AB5"/>
    <w:rsid w:val="00195EDB"/>
    <w:rsid w:val="0019778E"/>
    <w:rsid w:val="00197802"/>
    <w:rsid w:val="00197D5A"/>
    <w:rsid w:val="00197F37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523C"/>
    <w:rsid w:val="001A576D"/>
    <w:rsid w:val="001A5F04"/>
    <w:rsid w:val="001A657F"/>
    <w:rsid w:val="001A679F"/>
    <w:rsid w:val="001A682B"/>
    <w:rsid w:val="001B1906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2E19"/>
    <w:rsid w:val="001D335A"/>
    <w:rsid w:val="001D4411"/>
    <w:rsid w:val="001D66B1"/>
    <w:rsid w:val="001E04EB"/>
    <w:rsid w:val="001E16A6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73F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E84"/>
    <w:rsid w:val="00207D0E"/>
    <w:rsid w:val="00211617"/>
    <w:rsid w:val="00214583"/>
    <w:rsid w:val="00214995"/>
    <w:rsid w:val="00214B5B"/>
    <w:rsid w:val="002154AD"/>
    <w:rsid w:val="00215ED0"/>
    <w:rsid w:val="00217FEB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5D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5D65"/>
    <w:rsid w:val="002364E2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7C7"/>
    <w:rsid w:val="00247965"/>
    <w:rsid w:val="002505B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7DE"/>
    <w:rsid w:val="00255890"/>
    <w:rsid w:val="00255DB0"/>
    <w:rsid w:val="00257B13"/>
    <w:rsid w:val="002611F8"/>
    <w:rsid w:val="0026193D"/>
    <w:rsid w:val="00261A95"/>
    <w:rsid w:val="00261AF5"/>
    <w:rsid w:val="00261D5D"/>
    <w:rsid w:val="00262CF5"/>
    <w:rsid w:val="00264BB5"/>
    <w:rsid w:val="00264EBC"/>
    <w:rsid w:val="002671A8"/>
    <w:rsid w:val="002672B8"/>
    <w:rsid w:val="00267DD1"/>
    <w:rsid w:val="002707DF"/>
    <w:rsid w:val="00270C2B"/>
    <w:rsid w:val="00271CFB"/>
    <w:rsid w:val="00272B7B"/>
    <w:rsid w:val="00274BFE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D26"/>
    <w:rsid w:val="002918AD"/>
    <w:rsid w:val="0029197D"/>
    <w:rsid w:val="002933D9"/>
    <w:rsid w:val="00293D7B"/>
    <w:rsid w:val="00293D9D"/>
    <w:rsid w:val="00294297"/>
    <w:rsid w:val="00294DB4"/>
    <w:rsid w:val="00295179"/>
    <w:rsid w:val="002952E7"/>
    <w:rsid w:val="00295330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B6"/>
    <w:rsid w:val="002A5F8C"/>
    <w:rsid w:val="002A6816"/>
    <w:rsid w:val="002B0D48"/>
    <w:rsid w:val="002B2906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09CF"/>
    <w:rsid w:val="002C126E"/>
    <w:rsid w:val="002C128A"/>
    <w:rsid w:val="002C1470"/>
    <w:rsid w:val="002C1485"/>
    <w:rsid w:val="002C175B"/>
    <w:rsid w:val="002C1BA1"/>
    <w:rsid w:val="002C1D19"/>
    <w:rsid w:val="002C2879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903"/>
    <w:rsid w:val="002D75A9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3005EA"/>
    <w:rsid w:val="003009DF"/>
    <w:rsid w:val="003012F2"/>
    <w:rsid w:val="003020D5"/>
    <w:rsid w:val="00302CA1"/>
    <w:rsid w:val="003035A0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3D"/>
    <w:rsid w:val="003128F0"/>
    <w:rsid w:val="003138F0"/>
    <w:rsid w:val="00313EFD"/>
    <w:rsid w:val="00314198"/>
    <w:rsid w:val="00314C10"/>
    <w:rsid w:val="0031643A"/>
    <w:rsid w:val="00317D13"/>
    <w:rsid w:val="00317F41"/>
    <w:rsid w:val="0032187D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3A58"/>
    <w:rsid w:val="00354038"/>
    <w:rsid w:val="00354D5E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CDA"/>
    <w:rsid w:val="00373F6D"/>
    <w:rsid w:val="003744A9"/>
    <w:rsid w:val="00374A34"/>
    <w:rsid w:val="00374A60"/>
    <w:rsid w:val="00374E3A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179"/>
    <w:rsid w:val="003B36E2"/>
    <w:rsid w:val="003B3C2E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2C59"/>
    <w:rsid w:val="003D318B"/>
    <w:rsid w:val="003D3202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56CB"/>
    <w:rsid w:val="003F665B"/>
    <w:rsid w:val="003F6F8C"/>
    <w:rsid w:val="003F78F5"/>
    <w:rsid w:val="004007AF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CD1"/>
    <w:rsid w:val="004202B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5E4E"/>
    <w:rsid w:val="00426E3F"/>
    <w:rsid w:val="00427405"/>
    <w:rsid w:val="004275F4"/>
    <w:rsid w:val="0042784D"/>
    <w:rsid w:val="00430A50"/>
    <w:rsid w:val="00431155"/>
    <w:rsid w:val="00431240"/>
    <w:rsid w:val="004312A8"/>
    <w:rsid w:val="00432E58"/>
    <w:rsid w:val="00432EC4"/>
    <w:rsid w:val="004333E9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8A3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134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1101"/>
    <w:rsid w:val="00491423"/>
    <w:rsid w:val="0049152B"/>
    <w:rsid w:val="0049157A"/>
    <w:rsid w:val="00491B8D"/>
    <w:rsid w:val="00492692"/>
    <w:rsid w:val="00493598"/>
    <w:rsid w:val="004939CB"/>
    <w:rsid w:val="00493B99"/>
    <w:rsid w:val="004948D3"/>
    <w:rsid w:val="00495085"/>
    <w:rsid w:val="00495694"/>
    <w:rsid w:val="004959C9"/>
    <w:rsid w:val="004959D6"/>
    <w:rsid w:val="00495A6B"/>
    <w:rsid w:val="00495F32"/>
    <w:rsid w:val="00496024"/>
    <w:rsid w:val="004961E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24E"/>
    <w:rsid w:val="004A5B37"/>
    <w:rsid w:val="004A6CE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185C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37F1"/>
    <w:rsid w:val="004D3FA2"/>
    <w:rsid w:val="004D5220"/>
    <w:rsid w:val="004D5A11"/>
    <w:rsid w:val="004D63C4"/>
    <w:rsid w:val="004D79BF"/>
    <w:rsid w:val="004D7C34"/>
    <w:rsid w:val="004D7CA3"/>
    <w:rsid w:val="004E00F4"/>
    <w:rsid w:val="004E0186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207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240"/>
    <w:rsid w:val="00524B19"/>
    <w:rsid w:val="00525523"/>
    <w:rsid w:val="0052647F"/>
    <w:rsid w:val="00526F8F"/>
    <w:rsid w:val="005272C8"/>
    <w:rsid w:val="00527DCC"/>
    <w:rsid w:val="00531420"/>
    <w:rsid w:val="005314F3"/>
    <w:rsid w:val="00531553"/>
    <w:rsid w:val="00531B6A"/>
    <w:rsid w:val="00531EB9"/>
    <w:rsid w:val="00531EDB"/>
    <w:rsid w:val="005335F5"/>
    <w:rsid w:val="00533B0A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16E8"/>
    <w:rsid w:val="005725C5"/>
    <w:rsid w:val="0057260F"/>
    <w:rsid w:val="0057343B"/>
    <w:rsid w:val="005735DB"/>
    <w:rsid w:val="00573611"/>
    <w:rsid w:val="0057367A"/>
    <w:rsid w:val="00574138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593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0A2E"/>
    <w:rsid w:val="00591DE9"/>
    <w:rsid w:val="00592453"/>
    <w:rsid w:val="00592510"/>
    <w:rsid w:val="005927E5"/>
    <w:rsid w:val="00594553"/>
    <w:rsid w:val="00594796"/>
    <w:rsid w:val="005947AC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659"/>
    <w:rsid w:val="005B382D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1E27"/>
    <w:rsid w:val="005D225F"/>
    <w:rsid w:val="005D36C7"/>
    <w:rsid w:val="005D3B52"/>
    <w:rsid w:val="005D4212"/>
    <w:rsid w:val="005D4742"/>
    <w:rsid w:val="005D496F"/>
    <w:rsid w:val="005D5131"/>
    <w:rsid w:val="005D630C"/>
    <w:rsid w:val="005D6D63"/>
    <w:rsid w:val="005E10AE"/>
    <w:rsid w:val="005E1737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6FF"/>
    <w:rsid w:val="00616EE9"/>
    <w:rsid w:val="0061793A"/>
    <w:rsid w:val="00620075"/>
    <w:rsid w:val="0062119E"/>
    <w:rsid w:val="006211B7"/>
    <w:rsid w:val="0062176E"/>
    <w:rsid w:val="0062420C"/>
    <w:rsid w:val="0062429A"/>
    <w:rsid w:val="0062440B"/>
    <w:rsid w:val="006248A5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F12"/>
    <w:rsid w:val="00661F64"/>
    <w:rsid w:val="006624BF"/>
    <w:rsid w:val="006629E2"/>
    <w:rsid w:val="00663D79"/>
    <w:rsid w:val="00664A21"/>
    <w:rsid w:val="00664CA8"/>
    <w:rsid w:val="00666A62"/>
    <w:rsid w:val="00666A81"/>
    <w:rsid w:val="00666A9C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1ACD"/>
    <w:rsid w:val="00694CC0"/>
    <w:rsid w:val="00695B70"/>
    <w:rsid w:val="00695B99"/>
    <w:rsid w:val="00696AE1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2F7"/>
    <w:rsid w:val="006A4FE0"/>
    <w:rsid w:val="006A605D"/>
    <w:rsid w:val="006A669B"/>
    <w:rsid w:val="006A742E"/>
    <w:rsid w:val="006A7557"/>
    <w:rsid w:val="006A7580"/>
    <w:rsid w:val="006A7FCF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4445"/>
    <w:rsid w:val="006D4C63"/>
    <w:rsid w:val="006D56E7"/>
    <w:rsid w:val="006D67AC"/>
    <w:rsid w:val="006D6A0A"/>
    <w:rsid w:val="006D74E1"/>
    <w:rsid w:val="006E08DD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C47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C65"/>
    <w:rsid w:val="00703ED5"/>
    <w:rsid w:val="00704892"/>
    <w:rsid w:val="0071040E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37B"/>
    <w:rsid w:val="00721971"/>
    <w:rsid w:val="00721A15"/>
    <w:rsid w:val="00721EA8"/>
    <w:rsid w:val="00724C5E"/>
    <w:rsid w:val="00725626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6D93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3B32"/>
    <w:rsid w:val="007444A9"/>
    <w:rsid w:val="007454A1"/>
    <w:rsid w:val="0074593C"/>
    <w:rsid w:val="007462E9"/>
    <w:rsid w:val="0074699F"/>
    <w:rsid w:val="00746C03"/>
    <w:rsid w:val="00747154"/>
    <w:rsid w:val="00747A59"/>
    <w:rsid w:val="00747E49"/>
    <w:rsid w:val="007503ED"/>
    <w:rsid w:val="00750444"/>
    <w:rsid w:val="007512AD"/>
    <w:rsid w:val="00752009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62"/>
    <w:rsid w:val="00763F05"/>
    <w:rsid w:val="0076461B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E48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692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A2B"/>
    <w:rsid w:val="00784DD6"/>
    <w:rsid w:val="00785290"/>
    <w:rsid w:val="0078784B"/>
    <w:rsid w:val="00787D5C"/>
    <w:rsid w:val="00790184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4688"/>
    <w:rsid w:val="007A4FA7"/>
    <w:rsid w:val="007A6602"/>
    <w:rsid w:val="007B0404"/>
    <w:rsid w:val="007B08B6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B8"/>
    <w:rsid w:val="007C2A99"/>
    <w:rsid w:val="007C3CCE"/>
    <w:rsid w:val="007C4FA0"/>
    <w:rsid w:val="007C51D9"/>
    <w:rsid w:val="007C55B4"/>
    <w:rsid w:val="007C6B02"/>
    <w:rsid w:val="007C6B4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80A"/>
    <w:rsid w:val="007D6350"/>
    <w:rsid w:val="007D6F4C"/>
    <w:rsid w:val="007D6FA6"/>
    <w:rsid w:val="007D7616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1ACD"/>
    <w:rsid w:val="007F2198"/>
    <w:rsid w:val="007F2B5D"/>
    <w:rsid w:val="007F2B86"/>
    <w:rsid w:val="007F2F91"/>
    <w:rsid w:val="007F3AF8"/>
    <w:rsid w:val="007F3D9A"/>
    <w:rsid w:val="007F3FB9"/>
    <w:rsid w:val="007F41C1"/>
    <w:rsid w:val="007F4500"/>
    <w:rsid w:val="007F459F"/>
    <w:rsid w:val="007F4652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8E4"/>
    <w:rsid w:val="00801B03"/>
    <w:rsid w:val="00801B45"/>
    <w:rsid w:val="00801C07"/>
    <w:rsid w:val="00802AEC"/>
    <w:rsid w:val="008034EA"/>
    <w:rsid w:val="008035E0"/>
    <w:rsid w:val="00803D83"/>
    <w:rsid w:val="00804A40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31E"/>
    <w:rsid w:val="0084501B"/>
    <w:rsid w:val="00845454"/>
    <w:rsid w:val="00845F0B"/>
    <w:rsid w:val="008465B9"/>
    <w:rsid w:val="008466D0"/>
    <w:rsid w:val="00850AB0"/>
    <w:rsid w:val="00851371"/>
    <w:rsid w:val="0085286E"/>
    <w:rsid w:val="00853353"/>
    <w:rsid w:val="0085381F"/>
    <w:rsid w:val="008542C6"/>
    <w:rsid w:val="008550FB"/>
    <w:rsid w:val="00855617"/>
    <w:rsid w:val="008565C1"/>
    <w:rsid w:val="00856AF5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381"/>
    <w:rsid w:val="00891DAB"/>
    <w:rsid w:val="00892653"/>
    <w:rsid w:val="00893548"/>
    <w:rsid w:val="008936B8"/>
    <w:rsid w:val="008940BF"/>
    <w:rsid w:val="0089464D"/>
    <w:rsid w:val="00895FC6"/>
    <w:rsid w:val="00896894"/>
    <w:rsid w:val="008A010F"/>
    <w:rsid w:val="008A281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C05BA"/>
    <w:rsid w:val="008C06C9"/>
    <w:rsid w:val="008C2715"/>
    <w:rsid w:val="008C2CED"/>
    <w:rsid w:val="008C2DB4"/>
    <w:rsid w:val="008C2F5C"/>
    <w:rsid w:val="008C3913"/>
    <w:rsid w:val="008C52B2"/>
    <w:rsid w:val="008C554A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22E9"/>
    <w:rsid w:val="008F3B1C"/>
    <w:rsid w:val="008F4665"/>
    <w:rsid w:val="008F47C0"/>
    <w:rsid w:val="008F500A"/>
    <w:rsid w:val="008F62AF"/>
    <w:rsid w:val="008F6854"/>
    <w:rsid w:val="009004A5"/>
    <w:rsid w:val="009005E6"/>
    <w:rsid w:val="00900606"/>
    <w:rsid w:val="009007EB"/>
    <w:rsid w:val="0090237B"/>
    <w:rsid w:val="00903693"/>
    <w:rsid w:val="00904EAC"/>
    <w:rsid w:val="00905CAE"/>
    <w:rsid w:val="00905EA0"/>
    <w:rsid w:val="00906547"/>
    <w:rsid w:val="0090676F"/>
    <w:rsid w:val="00906FA8"/>
    <w:rsid w:val="00907130"/>
    <w:rsid w:val="00907E7C"/>
    <w:rsid w:val="0091010C"/>
    <w:rsid w:val="009108BD"/>
    <w:rsid w:val="00911331"/>
    <w:rsid w:val="009130A2"/>
    <w:rsid w:val="00915556"/>
    <w:rsid w:val="00916714"/>
    <w:rsid w:val="00916741"/>
    <w:rsid w:val="009172F2"/>
    <w:rsid w:val="00917778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15E8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37DE"/>
    <w:rsid w:val="00944CC1"/>
    <w:rsid w:val="00944E5C"/>
    <w:rsid w:val="00945435"/>
    <w:rsid w:val="00946812"/>
    <w:rsid w:val="00946D25"/>
    <w:rsid w:val="009475D8"/>
    <w:rsid w:val="00951697"/>
    <w:rsid w:val="00951823"/>
    <w:rsid w:val="00952C05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127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82C"/>
    <w:rsid w:val="009A3EEF"/>
    <w:rsid w:val="009A4210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1B8D"/>
    <w:rsid w:val="009B2760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58FF"/>
    <w:rsid w:val="009C6A16"/>
    <w:rsid w:val="009D07F1"/>
    <w:rsid w:val="009D17EB"/>
    <w:rsid w:val="009D210C"/>
    <w:rsid w:val="009D3D77"/>
    <w:rsid w:val="009D521C"/>
    <w:rsid w:val="009D6177"/>
    <w:rsid w:val="009D7573"/>
    <w:rsid w:val="009D7EFF"/>
    <w:rsid w:val="009E1B71"/>
    <w:rsid w:val="009E1C79"/>
    <w:rsid w:val="009E1C8E"/>
    <w:rsid w:val="009E217E"/>
    <w:rsid w:val="009E2C45"/>
    <w:rsid w:val="009E2DCE"/>
    <w:rsid w:val="009E2DDD"/>
    <w:rsid w:val="009E3A83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557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9BD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379CC"/>
    <w:rsid w:val="00A40096"/>
    <w:rsid w:val="00A4161F"/>
    <w:rsid w:val="00A41C18"/>
    <w:rsid w:val="00A41CD7"/>
    <w:rsid w:val="00A421D6"/>
    <w:rsid w:val="00A4299E"/>
    <w:rsid w:val="00A42B20"/>
    <w:rsid w:val="00A44C10"/>
    <w:rsid w:val="00A44DEB"/>
    <w:rsid w:val="00A46132"/>
    <w:rsid w:val="00A465AD"/>
    <w:rsid w:val="00A467B4"/>
    <w:rsid w:val="00A46E4B"/>
    <w:rsid w:val="00A479EB"/>
    <w:rsid w:val="00A50254"/>
    <w:rsid w:val="00A50EE4"/>
    <w:rsid w:val="00A51C4C"/>
    <w:rsid w:val="00A52E1D"/>
    <w:rsid w:val="00A52E72"/>
    <w:rsid w:val="00A53093"/>
    <w:rsid w:val="00A531FE"/>
    <w:rsid w:val="00A534EB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68E"/>
    <w:rsid w:val="00A60FA5"/>
    <w:rsid w:val="00A62851"/>
    <w:rsid w:val="00A639F1"/>
    <w:rsid w:val="00A64C5A"/>
    <w:rsid w:val="00A651D6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A0C"/>
    <w:rsid w:val="00A74FA0"/>
    <w:rsid w:val="00A750BC"/>
    <w:rsid w:val="00A75169"/>
    <w:rsid w:val="00A75877"/>
    <w:rsid w:val="00A75E8E"/>
    <w:rsid w:val="00A768E8"/>
    <w:rsid w:val="00A77137"/>
    <w:rsid w:val="00A7752D"/>
    <w:rsid w:val="00A77873"/>
    <w:rsid w:val="00A77A29"/>
    <w:rsid w:val="00A804EE"/>
    <w:rsid w:val="00A80FDB"/>
    <w:rsid w:val="00A81A71"/>
    <w:rsid w:val="00A81BF2"/>
    <w:rsid w:val="00A81E51"/>
    <w:rsid w:val="00A82784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3A1"/>
    <w:rsid w:val="00AA19A9"/>
    <w:rsid w:val="00AA1C74"/>
    <w:rsid w:val="00AA264A"/>
    <w:rsid w:val="00AA296C"/>
    <w:rsid w:val="00AA2FDD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7AE"/>
    <w:rsid w:val="00AB6F42"/>
    <w:rsid w:val="00AB745A"/>
    <w:rsid w:val="00AB7881"/>
    <w:rsid w:val="00AB7EEA"/>
    <w:rsid w:val="00AC140D"/>
    <w:rsid w:val="00AC16B8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1253"/>
    <w:rsid w:val="00AD1692"/>
    <w:rsid w:val="00AD331B"/>
    <w:rsid w:val="00AD681D"/>
    <w:rsid w:val="00AD76D3"/>
    <w:rsid w:val="00AE05B4"/>
    <w:rsid w:val="00AE1D40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6E6"/>
    <w:rsid w:val="00AF3FD2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D90"/>
    <w:rsid w:val="00B116FE"/>
    <w:rsid w:val="00B11A33"/>
    <w:rsid w:val="00B122AD"/>
    <w:rsid w:val="00B1397E"/>
    <w:rsid w:val="00B1407F"/>
    <w:rsid w:val="00B14963"/>
    <w:rsid w:val="00B14A86"/>
    <w:rsid w:val="00B15A00"/>
    <w:rsid w:val="00B15D5F"/>
    <w:rsid w:val="00B16D99"/>
    <w:rsid w:val="00B1719C"/>
    <w:rsid w:val="00B20246"/>
    <w:rsid w:val="00B20442"/>
    <w:rsid w:val="00B20DE4"/>
    <w:rsid w:val="00B20FF6"/>
    <w:rsid w:val="00B2117F"/>
    <w:rsid w:val="00B21E0E"/>
    <w:rsid w:val="00B23A39"/>
    <w:rsid w:val="00B24627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F54"/>
    <w:rsid w:val="00B41C9B"/>
    <w:rsid w:val="00B4201B"/>
    <w:rsid w:val="00B420BB"/>
    <w:rsid w:val="00B42B90"/>
    <w:rsid w:val="00B4351A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07A"/>
    <w:rsid w:val="00B72210"/>
    <w:rsid w:val="00B72B4C"/>
    <w:rsid w:val="00B73022"/>
    <w:rsid w:val="00B734C5"/>
    <w:rsid w:val="00B735FF"/>
    <w:rsid w:val="00B74EC7"/>
    <w:rsid w:val="00B75C4E"/>
    <w:rsid w:val="00B75E68"/>
    <w:rsid w:val="00B7625A"/>
    <w:rsid w:val="00B763F7"/>
    <w:rsid w:val="00B7717A"/>
    <w:rsid w:val="00B77D2D"/>
    <w:rsid w:val="00B80285"/>
    <w:rsid w:val="00B80E21"/>
    <w:rsid w:val="00B810F2"/>
    <w:rsid w:val="00B81F20"/>
    <w:rsid w:val="00B839FD"/>
    <w:rsid w:val="00B8482C"/>
    <w:rsid w:val="00B84BEE"/>
    <w:rsid w:val="00B8624A"/>
    <w:rsid w:val="00B87A08"/>
    <w:rsid w:val="00B90828"/>
    <w:rsid w:val="00B90976"/>
    <w:rsid w:val="00B934D0"/>
    <w:rsid w:val="00B93F40"/>
    <w:rsid w:val="00B950EF"/>
    <w:rsid w:val="00B952C6"/>
    <w:rsid w:val="00B964F6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5225"/>
    <w:rsid w:val="00BA5EBC"/>
    <w:rsid w:val="00BB00DE"/>
    <w:rsid w:val="00BB015A"/>
    <w:rsid w:val="00BB0AA3"/>
    <w:rsid w:val="00BB0BE0"/>
    <w:rsid w:val="00BB1312"/>
    <w:rsid w:val="00BB1AD0"/>
    <w:rsid w:val="00BB1C6F"/>
    <w:rsid w:val="00BB22DA"/>
    <w:rsid w:val="00BB3BF6"/>
    <w:rsid w:val="00BB3C2A"/>
    <w:rsid w:val="00BB43EA"/>
    <w:rsid w:val="00BB5546"/>
    <w:rsid w:val="00BB6989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AF7"/>
    <w:rsid w:val="00BD3F92"/>
    <w:rsid w:val="00BD4BFC"/>
    <w:rsid w:val="00BD6BC1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12F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76A"/>
    <w:rsid w:val="00C11F05"/>
    <w:rsid w:val="00C120E8"/>
    <w:rsid w:val="00C12162"/>
    <w:rsid w:val="00C12636"/>
    <w:rsid w:val="00C12DBF"/>
    <w:rsid w:val="00C13FBE"/>
    <w:rsid w:val="00C14299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234"/>
    <w:rsid w:val="00C227EF"/>
    <w:rsid w:val="00C2290E"/>
    <w:rsid w:val="00C2313D"/>
    <w:rsid w:val="00C24268"/>
    <w:rsid w:val="00C2440D"/>
    <w:rsid w:val="00C25F22"/>
    <w:rsid w:val="00C26236"/>
    <w:rsid w:val="00C265C3"/>
    <w:rsid w:val="00C26A47"/>
    <w:rsid w:val="00C27642"/>
    <w:rsid w:val="00C277C8"/>
    <w:rsid w:val="00C27E8C"/>
    <w:rsid w:val="00C301C5"/>
    <w:rsid w:val="00C311C4"/>
    <w:rsid w:val="00C320A2"/>
    <w:rsid w:val="00C3334B"/>
    <w:rsid w:val="00C339D8"/>
    <w:rsid w:val="00C33AB2"/>
    <w:rsid w:val="00C347B3"/>
    <w:rsid w:val="00C347CD"/>
    <w:rsid w:val="00C34FA8"/>
    <w:rsid w:val="00C35983"/>
    <w:rsid w:val="00C36B0A"/>
    <w:rsid w:val="00C36B38"/>
    <w:rsid w:val="00C36E88"/>
    <w:rsid w:val="00C37E3B"/>
    <w:rsid w:val="00C401A7"/>
    <w:rsid w:val="00C41304"/>
    <w:rsid w:val="00C41F80"/>
    <w:rsid w:val="00C41FFD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2530"/>
    <w:rsid w:val="00C53362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C05"/>
    <w:rsid w:val="00C74D57"/>
    <w:rsid w:val="00C7560A"/>
    <w:rsid w:val="00C75D32"/>
    <w:rsid w:val="00C761CE"/>
    <w:rsid w:val="00C76AC2"/>
    <w:rsid w:val="00C76B4A"/>
    <w:rsid w:val="00C772C4"/>
    <w:rsid w:val="00C803C6"/>
    <w:rsid w:val="00C81E27"/>
    <w:rsid w:val="00C820BD"/>
    <w:rsid w:val="00C82E0D"/>
    <w:rsid w:val="00C83360"/>
    <w:rsid w:val="00C8345F"/>
    <w:rsid w:val="00C83629"/>
    <w:rsid w:val="00C852FD"/>
    <w:rsid w:val="00C858DA"/>
    <w:rsid w:val="00C85F09"/>
    <w:rsid w:val="00C86395"/>
    <w:rsid w:val="00C86396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4097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0DAF"/>
    <w:rsid w:val="00CE11B5"/>
    <w:rsid w:val="00CE1810"/>
    <w:rsid w:val="00CE1F9A"/>
    <w:rsid w:val="00CE226F"/>
    <w:rsid w:val="00CE32AC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10596"/>
    <w:rsid w:val="00D108C3"/>
    <w:rsid w:val="00D1126A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1A69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2B03"/>
    <w:rsid w:val="00D42DFD"/>
    <w:rsid w:val="00D43EE2"/>
    <w:rsid w:val="00D44526"/>
    <w:rsid w:val="00D44638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86B"/>
    <w:rsid w:val="00D6296A"/>
    <w:rsid w:val="00D62B7B"/>
    <w:rsid w:val="00D62C85"/>
    <w:rsid w:val="00D62FD6"/>
    <w:rsid w:val="00D63995"/>
    <w:rsid w:val="00D64560"/>
    <w:rsid w:val="00D64906"/>
    <w:rsid w:val="00D64B99"/>
    <w:rsid w:val="00D652FF"/>
    <w:rsid w:val="00D655E2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33F"/>
    <w:rsid w:val="00D72928"/>
    <w:rsid w:val="00D72CC6"/>
    <w:rsid w:val="00D73DF2"/>
    <w:rsid w:val="00D74E6E"/>
    <w:rsid w:val="00D74EAD"/>
    <w:rsid w:val="00D7566B"/>
    <w:rsid w:val="00D762A3"/>
    <w:rsid w:val="00D76B69"/>
    <w:rsid w:val="00D77170"/>
    <w:rsid w:val="00D77DD8"/>
    <w:rsid w:val="00D8098E"/>
    <w:rsid w:val="00D81520"/>
    <w:rsid w:val="00D8184B"/>
    <w:rsid w:val="00D8213D"/>
    <w:rsid w:val="00D82276"/>
    <w:rsid w:val="00D822CA"/>
    <w:rsid w:val="00D832A0"/>
    <w:rsid w:val="00D8367C"/>
    <w:rsid w:val="00D84841"/>
    <w:rsid w:val="00D85422"/>
    <w:rsid w:val="00D85A38"/>
    <w:rsid w:val="00D866A4"/>
    <w:rsid w:val="00D870DF"/>
    <w:rsid w:val="00D87866"/>
    <w:rsid w:val="00D87E41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9EB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1AE"/>
    <w:rsid w:val="00DD3DB6"/>
    <w:rsid w:val="00DD42AA"/>
    <w:rsid w:val="00DD4E51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4037"/>
    <w:rsid w:val="00DE5A3E"/>
    <w:rsid w:val="00DF0383"/>
    <w:rsid w:val="00DF0B97"/>
    <w:rsid w:val="00DF0DFC"/>
    <w:rsid w:val="00DF10BE"/>
    <w:rsid w:val="00DF2AB5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5F83"/>
    <w:rsid w:val="00E16001"/>
    <w:rsid w:val="00E1613E"/>
    <w:rsid w:val="00E161D2"/>
    <w:rsid w:val="00E17237"/>
    <w:rsid w:val="00E175F2"/>
    <w:rsid w:val="00E17D40"/>
    <w:rsid w:val="00E17E6B"/>
    <w:rsid w:val="00E207C6"/>
    <w:rsid w:val="00E2088F"/>
    <w:rsid w:val="00E21AC4"/>
    <w:rsid w:val="00E21C54"/>
    <w:rsid w:val="00E22323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37E4B"/>
    <w:rsid w:val="00E40927"/>
    <w:rsid w:val="00E41436"/>
    <w:rsid w:val="00E41C03"/>
    <w:rsid w:val="00E42002"/>
    <w:rsid w:val="00E43300"/>
    <w:rsid w:val="00E444AF"/>
    <w:rsid w:val="00E44CCE"/>
    <w:rsid w:val="00E44D3F"/>
    <w:rsid w:val="00E46202"/>
    <w:rsid w:val="00E46C54"/>
    <w:rsid w:val="00E470CE"/>
    <w:rsid w:val="00E474F4"/>
    <w:rsid w:val="00E476CD"/>
    <w:rsid w:val="00E47C42"/>
    <w:rsid w:val="00E50632"/>
    <w:rsid w:val="00E50C61"/>
    <w:rsid w:val="00E51A5A"/>
    <w:rsid w:val="00E559BD"/>
    <w:rsid w:val="00E55AC9"/>
    <w:rsid w:val="00E563D2"/>
    <w:rsid w:val="00E56786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69B"/>
    <w:rsid w:val="00E71F2D"/>
    <w:rsid w:val="00E720C4"/>
    <w:rsid w:val="00E7281F"/>
    <w:rsid w:val="00E72AB4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05AC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47B4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3359"/>
    <w:rsid w:val="00EC4639"/>
    <w:rsid w:val="00EC487F"/>
    <w:rsid w:val="00EC4FE8"/>
    <w:rsid w:val="00EC5ECD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415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6607"/>
    <w:rsid w:val="00EF776A"/>
    <w:rsid w:val="00F00C92"/>
    <w:rsid w:val="00F0385B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D81"/>
    <w:rsid w:val="00F11FB4"/>
    <w:rsid w:val="00F130AA"/>
    <w:rsid w:val="00F1414B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64D"/>
    <w:rsid w:val="00F23AD9"/>
    <w:rsid w:val="00F2443B"/>
    <w:rsid w:val="00F25F49"/>
    <w:rsid w:val="00F261E5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2AF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80146"/>
    <w:rsid w:val="00F80276"/>
    <w:rsid w:val="00F80DDD"/>
    <w:rsid w:val="00F812B2"/>
    <w:rsid w:val="00F81625"/>
    <w:rsid w:val="00F81E0B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9797D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A92"/>
    <w:rsid w:val="00FA5E82"/>
    <w:rsid w:val="00FA65AA"/>
    <w:rsid w:val="00FA6D51"/>
    <w:rsid w:val="00FA7092"/>
    <w:rsid w:val="00FA7AF2"/>
    <w:rsid w:val="00FA7FB7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8BC"/>
    <w:rsid w:val="00FD5EFD"/>
    <w:rsid w:val="00FD602E"/>
    <w:rsid w:val="00FD6603"/>
    <w:rsid w:val="00FD6993"/>
    <w:rsid w:val="00FE0CE7"/>
    <w:rsid w:val="00FE2B2D"/>
    <w:rsid w:val="00FE2B7B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5C8FD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DE63-3103-4235-9A49-23FB166D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Gervais, Linsey M</cp:lastModifiedBy>
  <cp:revision>4</cp:revision>
  <cp:lastPrinted>2016-10-12T21:38:00Z</cp:lastPrinted>
  <dcterms:created xsi:type="dcterms:W3CDTF">2018-04-24T12:10:00Z</dcterms:created>
  <dcterms:modified xsi:type="dcterms:W3CDTF">2018-04-24T12:19:00Z</dcterms:modified>
</cp:coreProperties>
</file>