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7454A1">
        <w:rPr>
          <w:b/>
        </w:rPr>
        <w:t>July</w:t>
      </w:r>
      <w:r w:rsidR="00ED0366">
        <w:rPr>
          <w:b/>
        </w:rPr>
        <w:t xml:space="preserve"> </w:t>
      </w:r>
      <w:r w:rsidR="007454A1">
        <w:rPr>
          <w:b/>
        </w:rPr>
        <w:t>13</w:t>
      </w:r>
      <w:r w:rsidR="003F2568">
        <w:rPr>
          <w:b/>
        </w:rPr>
        <w:t>,</w:t>
      </w:r>
      <w:r w:rsidR="005535F5">
        <w:rPr>
          <w:b/>
        </w:rPr>
        <w:t xml:space="preserve"> 201</w:t>
      </w:r>
      <w:r w:rsidR="00521862">
        <w:rPr>
          <w:b/>
        </w:rPr>
        <w:t>7</w:t>
      </w:r>
      <w:r w:rsidR="00583EE7" w:rsidRPr="00587DE4">
        <w:rPr>
          <w:b/>
        </w:rPr>
        <w:t xml:space="preserve"> @ </w:t>
      </w:r>
      <w:r w:rsidR="00824CD4">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6013A8" w:rsidRPr="00AF69E8">
        <w:rPr>
          <w:sz w:val="20"/>
          <w:szCs w:val="20"/>
        </w:rPr>
        <w:t xml:space="preserve">:  </w:t>
      </w:r>
      <w:r w:rsidR="00340BDE" w:rsidRPr="00AF69E8">
        <w:rPr>
          <w:sz w:val="20"/>
          <w:szCs w:val="20"/>
        </w:rPr>
        <w:t>Bret Achorn,</w:t>
      </w:r>
      <w:r w:rsidR="00F86FD8" w:rsidRPr="00AF69E8">
        <w:rPr>
          <w:sz w:val="20"/>
          <w:szCs w:val="20"/>
        </w:rPr>
        <w:t xml:space="preserve"> </w:t>
      </w:r>
      <w:r w:rsidR="00F07F75" w:rsidRPr="00AF69E8">
        <w:rPr>
          <w:sz w:val="20"/>
          <w:szCs w:val="20"/>
        </w:rPr>
        <w:t>Chris Brawn</w:t>
      </w:r>
      <w:r w:rsidR="00F07F75">
        <w:rPr>
          <w:sz w:val="20"/>
          <w:szCs w:val="20"/>
        </w:rPr>
        <w:t xml:space="preserve">, </w:t>
      </w:r>
      <w:r w:rsidR="00231139" w:rsidRPr="00AF69E8">
        <w:rPr>
          <w:sz w:val="20"/>
          <w:szCs w:val="20"/>
        </w:rPr>
        <w:t>Diane Bailey</w:t>
      </w:r>
      <w:r w:rsidR="00AA5448" w:rsidRPr="00AF69E8">
        <w:rPr>
          <w:sz w:val="20"/>
          <w:szCs w:val="20"/>
        </w:rPr>
        <w:t xml:space="preserve">, </w:t>
      </w:r>
      <w:r w:rsidR="00055130" w:rsidRPr="00AF69E8">
        <w:rPr>
          <w:sz w:val="20"/>
          <w:szCs w:val="20"/>
        </w:rPr>
        <w:t>Lois Baxter</w:t>
      </w:r>
      <w:r w:rsidR="00BE3F44" w:rsidRPr="00AF69E8">
        <w:rPr>
          <w:sz w:val="20"/>
          <w:szCs w:val="20"/>
        </w:rPr>
        <w:t>,</w:t>
      </w:r>
      <w:r w:rsidR="00502D95" w:rsidRPr="00AF69E8">
        <w:rPr>
          <w:sz w:val="20"/>
          <w:szCs w:val="20"/>
        </w:rPr>
        <w:t xml:space="preserve"> </w:t>
      </w:r>
      <w:r w:rsidR="00340BDE" w:rsidRPr="00AF69E8">
        <w:rPr>
          <w:sz w:val="20"/>
          <w:szCs w:val="20"/>
        </w:rPr>
        <w:t>Jonathan French,</w:t>
      </w:r>
      <w:r w:rsidR="00772CC5" w:rsidRPr="00AF69E8">
        <w:rPr>
          <w:sz w:val="20"/>
          <w:szCs w:val="20"/>
        </w:rPr>
        <w:t xml:space="preserve"> </w:t>
      </w:r>
      <w:r w:rsidR="00167401" w:rsidRPr="00AF69E8">
        <w:rPr>
          <w:sz w:val="20"/>
          <w:szCs w:val="20"/>
        </w:rPr>
        <w:t>Becky Greene,</w:t>
      </w:r>
      <w:r w:rsidR="00511DB9" w:rsidRPr="00AF69E8">
        <w:rPr>
          <w:sz w:val="20"/>
          <w:szCs w:val="20"/>
        </w:rPr>
        <w:t xml:space="preserve"> </w:t>
      </w:r>
      <w:r w:rsidR="008A7395" w:rsidRPr="00AF69E8">
        <w:rPr>
          <w:sz w:val="20"/>
          <w:szCs w:val="20"/>
        </w:rPr>
        <w:t xml:space="preserve">Lew Miller, </w:t>
      </w:r>
      <w:r w:rsidR="00340BDE" w:rsidRPr="00AF69E8">
        <w:rPr>
          <w:sz w:val="20"/>
          <w:szCs w:val="20"/>
        </w:rPr>
        <w:t>Wanita Page</w:t>
      </w:r>
      <w:r w:rsidR="00231139" w:rsidRPr="00AF69E8">
        <w:rPr>
          <w:sz w:val="20"/>
          <w:szCs w:val="20"/>
        </w:rPr>
        <w:t>,</w:t>
      </w:r>
      <w:r w:rsidR="00502D95" w:rsidRPr="00AF69E8">
        <w:rPr>
          <w:sz w:val="20"/>
          <w:szCs w:val="20"/>
        </w:rPr>
        <w:t xml:space="preserve"> Will Towers,</w:t>
      </w:r>
      <w:r w:rsidR="00F07F75">
        <w:rPr>
          <w:sz w:val="20"/>
          <w:szCs w:val="20"/>
        </w:rPr>
        <w:t xml:space="preserve"> Derek Chase, Kim Vigue, </w:t>
      </w:r>
      <w:r w:rsidR="00615DBE" w:rsidRPr="00AF69E8">
        <w:rPr>
          <w:sz w:val="20"/>
          <w:szCs w:val="20"/>
        </w:rPr>
        <w:t>Kelly John,</w:t>
      </w:r>
      <w:r w:rsidR="00167401" w:rsidRPr="00AF69E8">
        <w:rPr>
          <w:sz w:val="20"/>
          <w:szCs w:val="20"/>
        </w:rPr>
        <w:t xml:space="preserve"> Ellen Hughes, Karen O’Connor, Joyce Oreskovich</w:t>
      </w:r>
      <w:r w:rsidR="00F07F75" w:rsidRPr="00AF69E8">
        <w:rPr>
          <w:sz w:val="20"/>
          <w:szCs w:val="20"/>
        </w:rPr>
        <w:t>, Terry James</w:t>
      </w:r>
      <w:r w:rsidR="00F07F75">
        <w:rPr>
          <w:sz w:val="20"/>
          <w:szCs w:val="20"/>
        </w:rPr>
        <w:t xml:space="preserve">, </w:t>
      </w:r>
      <w:r w:rsidR="00F07F75" w:rsidRPr="00AF69E8">
        <w:rPr>
          <w:sz w:val="20"/>
          <w:szCs w:val="20"/>
        </w:rPr>
        <w:t>Robert Omiecinski</w:t>
      </w:r>
      <w:r w:rsidR="00F07F75">
        <w:rPr>
          <w:sz w:val="20"/>
          <w:szCs w:val="20"/>
        </w:rPr>
        <w:t>, Cecile Champagne-Thompson</w:t>
      </w:r>
    </w:p>
    <w:p w:rsidR="008E6D1E" w:rsidRPr="00AF69E8" w:rsidRDefault="005B5FB7" w:rsidP="00097C7E">
      <w:pPr>
        <w:spacing w:after="0"/>
        <w:rPr>
          <w:sz w:val="20"/>
          <w:szCs w:val="20"/>
        </w:rPr>
      </w:pPr>
      <w:r w:rsidRPr="00AF69E8">
        <w:rPr>
          <w:sz w:val="20"/>
          <w:szCs w:val="20"/>
        </w:rPr>
        <w:t>(</w:t>
      </w:r>
      <w:proofErr w:type="gramStart"/>
      <w:r w:rsidRPr="00AF69E8">
        <w:rPr>
          <w:sz w:val="20"/>
          <w:szCs w:val="20"/>
        </w:rPr>
        <w:t>total</w:t>
      </w:r>
      <w:proofErr w:type="gramEnd"/>
      <w:r w:rsidRPr="00AF69E8">
        <w:rPr>
          <w:sz w:val="20"/>
          <w:szCs w:val="20"/>
        </w:rPr>
        <w:t xml:space="preserve"> =</w:t>
      </w:r>
      <w:r w:rsidR="008A7395" w:rsidRPr="00AF69E8">
        <w:rPr>
          <w:sz w:val="20"/>
          <w:szCs w:val="20"/>
        </w:rPr>
        <w:t xml:space="preserve"> </w:t>
      </w:r>
      <w:r w:rsidR="00502D95" w:rsidRPr="00AF69E8">
        <w:rPr>
          <w:sz w:val="20"/>
          <w:szCs w:val="20"/>
        </w:rPr>
        <w:t>1</w:t>
      </w:r>
      <w:r w:rsidR="00F07F75">
        <w:rPr>
          <w:sz w:val="20"/>
          <w:szCs w:val="20"/>
        </w:rPr>
        <w:t>8</w:t>
      </w:r>
      <w:r w:rsidR="004B4E74" w:rsidRPr="00AF69E8">
        <w:rPr>
          <w:sz w:val="20"/>
          <w:szCs w:val="20"/>
        </w:rPr>
        <w:t>)</w:t>
      </w:r>
    </w:p>
    <w:p w:rsidR="001E5323" w:rsidRPr="00AF69E8" w:rsidRDefault="001E5323" w:rsidP="00097C7E">
      <w:pPr>
        <w:spacing w:after="0"/>
        <w:rPr>
          <w:sz w:val="20"/>
          <w:szCs w:val="20"/>
        </w:rPr>
      </w:pPr>
    </w:p>
    <w:p w:rsidR="00364FDF" w:rsidRPr="00721A15"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B57F3C" w:rsidRPr="00AF69E8">
        <w:rPr>
          <w:sz w:val="20"/>
          <w:szCs w:val="20"/>
        </w:rPr>
        <w:t xml:space="preserve"> </w:t>
      </w:r>
      <w:r w:rsidR="00502D95" w:rsidRPr="00AF69E8">
        <w:rPr>
          <w:sz w:val="20"/>
          <w:szCs w:val="20"/>
        </w:rPr>
        <w:t xml:space="preserve">Amy </w:t>
      </w:r>
      <w:r w:rsidR="00F07F75">
        <w:rPr>
          <w:sz w:val="20"/>
          <w:szCs w:val="20"/>
        </w:rPr>
        <w:t>MacMillan</w:t>
      </w:r>
      <w:r w:rsidR="00E15F83" w:rsidRPr="00AF69E8">
        <w:rPr>
          <w:sz w:val="20"/>
          <w:szCs w:val="20"/>
        </w:rPr>
        <w:t xml:space="preserve">, </w:t>
      </w:r>
      <w:r w:rsidR="00F07F75">
        <w:rPr>
          <w:sz w:val="20"/>
          <w:szCs w:val="20"/>
        </w:rPr>
        <w:t>Sandra Doyon,</w:t>
      </w:r>
      <w:r w:rsidR="00167401" w:rsidRPr="00AF69E8">
        <w:rPr>
          <w:sz w:val="20"/>
          <w:szCs w:val="20"/>
        </w:rPr>
        <w:t xml:space="preserve"> Laurie Doucette, Nickole Wesley</w:t>
      </w:r>
      <w:r w:rsidR="00AE2EAF" w:rsidRPr="00AF69E8">
        <w:rPr>
          <w:sz w:val="20"/>
          <w:szCs w:val="20"/>
        </w:rPr>
        <w:t>,</w:t>
      </w:r>
      <w:r w:rsidR="00F07F75" w:rsidRPr="00F07F75">
        <w:rPr>
          <w:sz w:val="20"/>
          <w:szCs w:val="20"/>
        </w:rPr>
        <w:t xml:space="preserve"> </w:t>
      </w:r>
      <w:r w:rsidR="00F07F75" w:rsidRPr="00AF69E8">
        <w:rPr>
          <w:sz w:val="20"/>
          <w:szCs w:val="20"/>
        </w:rPr>
        <w:t>Eric Cioppa</w:t>
      </w:r>
      <w:r w:rsidR="00F07F75">
        <w:rPr>
          <w:sz w:val="20"/>
          <w:szCs w:val="20"/>
        </w:rPr>
        <w:t>,</w:t>
      </w:r>
      <w:r w:rsidR="00AE2EAF" w:rsidRPr="00AF69E8">
        <w:rPr>
          <w:sz w:val="20"/>
          <w:szCs w:val="20"/>
        </w:rPr>
        <w:t xml:space="preserve"> </w:t>
      </w:r>
      <w:r w:rsidR="00F07F75" w:rsidRPr="00AF69E8">
        <w:rPr>
          <w:sz w:val="20"/>
          <w:szCs w:val="20"/>
        </w:rPr>
        <w:t>Carrie Margrave</w:t>
      </w:r>
    </w:p>
    <w:p w:rsidR="008E6D1E" w:rsidRDefault="008E6D1E" w:rsidP="00097C7E">
      <w:pPr>
        <w:spacing w:after="0"/>
        <w:rPr>
          <w:sz w:val="20"/>
          <w:szCs w:val="20"/>
        </w:rPr>
      </w:pPr>
    </w:p>
    <w:p w:rsidR="00DB7F7F"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340BDE">
        <w:rPr>
          <w:sz w:val="20"/>
          <w:szCs w:val="20"/>
        </w:rPr>
        <w:t xml:space="preserve">Shonna Poulin-Gutierrez, </w:t>
      </w:r>
      <w:r w:rsidR="00201A62">
        <w:rPr>
          <w:sz w:val="20"/>
          <w:szCs w:val="20"/>
        </w:rPr>
        <w:t>Linsey Gervai</w:t>
      </w:r>
      <w:r w:rsidR="00502D95">
        <w:rPr>
          <w:sz w:val="20"/>
          <w:szCs w:val="20"/>
        </w:rPr>
        <w:t>s</w:t>
      </w:r>
      <w:r w:rsidR="000D5633">
        <w:rPr>
          <w:sz w:val="20"/>
          <w:szCs w:val="20"/>
        </w:rPr>
        <w:t xml:space="preserve">, </w:t>
      </w:r>
      <w:r w:rsidR="00AA5448">
        <w:rPr>
          <w:sz w:val="20"/>
          <w:szCs w:val="20"/>
        </w:rPr>
        <w:t>Heather Albert</w:t>
      </w:r>
      <w:r w:rsidR="004F5DEE">
        <w:rPr>
          <w:sz w:val="20"/>
          <w:szCs w:val="20"/>
        </w:rPr>
        <w:t xml:space="preserve"> – Employee Health &amp; Benefits; </w:t>
      </w:r>
      <w:r w:rsidR="00F07F75">
        <w:rPr>
          <w:sz w:val="20"/>
          <w:szCs w:val="20"/>
        </w:rPr>
        <w:t xml:space="preserve">Liz </w:t>
      </w:r>
      <w:proofErr w:type="spellStart"/>
      <w:r w:rsidR="00F07F75">
        <w:rPr>
          <w:sz w:val="20"/>
          <w:szCs w:val="20"/>
        </w:rPr>
        <w:t>Sampo</w:t>
      </w:r>
      <w:proofErr w:type="spellEnd"/>
      <w:r w:rsidR="00AF69E8">
        <w:rPr>
          <w:sz w:val="20"/>
          <w:szCs w:val="20"/>
        </w:rPr>
        <w:t xml:space="preserve">, </w:t>
      </w:r>
      <w:r w:rsidR="00521862">
        <w:rPr>
          <w:sz w:val="20"/>
          <w:szCs w:val="20"/>
        </w:rPr>
        <w:t xml:space="preserve">Sabrina Simmons, </w:t>
      </w:r>
      <w:r w:rsidR="00821401" w:rsidRPr="00721A15">
        <w:rPr>
          <w:sz w:val="20"/>
          <w:szCs w:val="20"/>
        </w:rPr>
        <w:t>Joe</w:t>
      </w:r>
      <w:r w:rsidR="000D5633" w:rsidRPr="00721A15">
        <w:rPr>
          <w:sz w:val="20"/>
          <w:szCs w:val="20"/>
        </w:rPr>
        <w:t xml:space="preserve"> B</w:t>
      </w:r>
      <w:r w:rsidR="00721A15">
        <w:rPr>
          <w:sz w:val="20"/>
          <w:szCs w:val="20"/>
        </w:rPr>
        <w:t>ataguas</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F07F75">
        <w:rPr>
          <w:sz w:val="20"/>
          <w:szCs w:val="20"/>
        </w:rPr>
        <w:t>Bill Clifford</w:t>
      </w:r>
      <w:r w:rsidR="009B746C">
        <w:rPr>
          <w:sz w:val="20"/>
          <w:szCs w:val="20"/>
        </w:rPr>
        <w:t xml:space="preserve">– USI; </w:t>
      </w:r>
      <w:r w:rsidR="000D5633">
        <w:rPr>
          <w:sz w:val="20"/>
          <w:szCs w:val="20"/>
        </w:rPr>
        <w:t>Jodi Collins</w:t>
      </w:r>
      <w:r w:rsidR="00F07F75">
        <w:rPr>
          <w:sz w:val="20"/>
          <w:szCs w:val="20"/>
        </w:rPr>
        <w:t>, Stephanie Washburn, Bill Whitmore, Rebecca Anderson, Jean Wood</w:t>
      </w:r>
      <w:r w:rsidR="000432BA">
        <w:rPr>
          <w:sz w:val="20"/>
          <w:szCs w:val="20"/>
        </w:rPr>
        <w:t>– Anthem</w:t>
      </w:r>
      <w:r w:rsidR="00DB7F7F">
        <w:rPr>
          <w:sz w:val="20"/>
          <w:szCs w:val="20"/>
        </w:rPr>
        <w:t xml:space="preserve"> Blue Cross and Blue Shield</w:t>
      </w:r>
      <w:r w:rsidR="0046740E">
        <w:rPr>
          <w:sz w:val="20"/>
          <w:szCs w:val="20"/>
        </w:rPr>
        <w:t>;</w:t>
      </w:r>
      <w:r w:rsidR="002D32D3">
        <w:rPr>
          <w:sz w:val="20"/>
          <w:szCs w:val="20"/>
        </w:rPr>
        <w:t xml:space="preserve"> </w:t>
      </w:r>
      <w:r w:rsidR="00AF69E8">
        <w:rPr>
          <w:sz w:val="20"/>
          <w:szCs w:val="20"/>
        </w:rPr>
        <w:t xml:space="preserve">Lynn </w:t>
      </w:r>
      <w:proofErr w:type="spellStart"/>
      <w:r w:rsidR="00AF69E8">
        <w:rPr>
          <w:sz w:val="20"/>
          <w:szCs w:val="20"/>
        </w:rPr>
        <w:t>Derocher</w:t>
      </w:r>
      <w:proofErr w:type="spellEnd"/>
      <w:r w:rsidR="000D5633">
        <w:rPr>
          <w:sz w:val="20"/>
          <w:szCs w:val="20"/>
        </w:rPr>
        <w:t xml:space="preserve"> </w:t>
      </w:r>
      <w:r w:rsidR="00E8666D">
        <w:rPr>
          <w:sz w:val="20"/>
          <w:szCs w:val="20"/>
        </w:rPr>
        <w:t xml:space="preserve">– Maine Health Management </w:t>
      </w:r>
      <w:r w:rsidR="002C7853">
        <w:rPr>
          <w:sz w:val="20"/>
          <w:szCs w:val="20"/>
        </w:rPr>
        <w:t xml:space="preserve">Coalition; </w:t>
      </w:r>
      <w:r w:rsidR="00521862">
        <w:rPr>
          <w:sz w:val="20"/>
          <w:szCs w:val="20"/>
        </w:rPr>
        <w:t>Thomas Record – State of Maine, Bureau of Insurance</w:t>
      </w:r>
      <w:r w:rsidR="00F07F75">
        <w:rPr>
          <w:sz w:val="20"/>
          <w:szCs w:val="20"/>
        </w:rPr>
        <w:t>;</w:t>
      </w:r>
      <w:r w:rsidR="00AF69E8">
        <w:rPr>
          <w:sz w:val="20"/>
          <w:szCs w:val="20"/>
        </w:rPr>
        <w:t xml:space="preserve"> Alan Parks- Alliant Employee Benefits</w:t>
      </w:r>
    </w:p>
    <w:p w:rsidR="00615DBE" w:rsidRDefault="00615DBE" w:rsidP="00097C7E">
      <w:pPr>
        <w:spacing w:after="0"/>
        <w:rPr>
          <w:sz w:val="20"/>
          <w:szCs w:val="20"/>
        </w:rPr>
      </w:pPr>
    </w:p>
    <w:tbl>
      <w:tblPr>
        <w:tblStyle w:val="LightGrid-Accent5"/>
        <w:tblW w:w="0" w:type="auto"/>
        <w:tblLook w:val="04A0" w:firstRow="1" w:lastRow="0" w:firstColumn="1" w:lastColumn="0" w:noHBand="0" w:noVBand="1"/>
      </w:tblPr>
      <w:tblGrid>
        <w:gridCol w:w="3258"/>
        <w:gridCol w:w="7020"/>
        <w:gridCol w:w="4338"/>
      </w:tblGrid>
      <w:tr w:rsidR="00097C7E" w:rsidTr="00784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E95F26" w:rsidRDefault="006F0245" w:rsidP="007454A1">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056049">
              <w:rPr>
                <w:sz w:val="20"/>
                <w:szCs w:val="20"/>
              </w:rPr>
              <w:t xml:space="preserve"> (</w:t>
            </w:r>
            <w:r w:rsidR="00824CD4">
              <w:rPr>
                <w:sz w:val="20"/>
                <w:szCs w:val="20"/>
              </w:rPr>
              <w:t>8</w:t>
            </w:r>
            <w:r w:rsidR="007454A1">
              <w:rPr>
                <w:sz w:val="20"/>
                <w:szCs w:val="20"/>
              </w:rPr>
              <w:t>:</w:t>
            </w:r>
            <w:r w:rsidR="00160174">
              <w:rPr>
                <w:sz w:val="20"/>
                <w:szCs w:val="20"/>
              </w:rPr>
              <w:t>34</w:t>
            </w:r>
            <w:r w:rsidR="00A84027">
              <w:rPr>
                <w:sz w:val="20"/>
                <w:szCs w:val="20"/>
              </w:rPr>
              <w:t>a</w:t>
            </w:r>
            <w:r w:rsidR="001F41E2">
              <w:rPr>
                <w:sz w:val="20"/>
                <w:szCs w:val="20"/>
              </w:rPr>
              <w:t>m)</w:t>
            </w:r>
          </w:p>
        </w:tc>
        <w:tc>
          <w:tcPr>
            <w:tcW w:w="7020" w:type="dxa"/>
          </w:tcPr>
          <w:p w:rsidR="00432EC4" w:rsidRDefault="004239F0"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Wanita Page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E95F26" w:rsidRDefault="006F0245" w:rsidP="00636741">
            <w:pPr>
              <w:rPr>
                <w:sz w:val="20"/>
                <w:szCs w:val="20"/>
              </w:rPr>
            </w:pPr>
            <w:r>
              <w:rPr>
                <w:sz w:val="20"/>
                <w:szCs w:val="20"/>
              </w:rPr>
              <w:t xml:space="preserve">II. </w:t>
            </w:r>
            <w:r w:rsidR="00636741">
              <w:rPr>
                <w:sz w:val="20"/>
                <w:szCs w:val="20"/>
              </w:rPr>
              <w:t>Introductions</w:t>
            </w:r>
          </w:p>
        </w:tc>
        <w:tc>
          <w:tcPr>
            <w:tcW w:w="7020" w:type="dxa"/>
          </w:tcPr>
          <w:p w:rsidR="008018E4" w:rsidRPr="0042784D" w:rsidRDefault="008018E4" w:rsidP="00FF6CD2">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Default="006F0245" w:rsidP="007454A1">
            <w:pPr>
              <w:rPr>
                <w:sz w:val="20"/>
                <w:szCs w:val="20"/>
              </w:rPr>
            </w:pPr>
            <w:r>
              <w:rPr>
                <w:sz w:val="20"/>
                <w:szCs w:val="20"/>
              </w:rPr>
              <w:t xml:space="preserve">III. </w:t>
            </w:r>
            <w:r w:rsidR="00A17BAC">
              <w:rPr>
                <w:sz w:val="20"/>
                <w:szCs w:val="20"/>
              </w:rPr>
              <w:t xml:space="preserve">Review &amp; </w:t>
            </w:r>
            <w:r w:rsidR="00BE38C6">
              <w:rPr>
                <w:sz w:val="20"/>
                <w:szCs w:val="20"/>
              </w:rPr>
              <w:t>Approval of Minutes</w:t>
            </w:r>
            <w:r w:rsidR="00C43740">
              <w:rPr>
                <w:sz w:val="20"/>
                <w:szCs w:val="20"/>
              </w:rPr>
              <w:t xml:space="preserve"> </w:t>
            </w:r>
            <w:r w:rsidR="00C5540D">
              <w:rPr>
                <w:sz w:val="20"/>
                <w:szCs w:val="20"/>
              </w:rPr>
              <w:t>(</w:t>
            </w:r>
            <w:r w:rsidR="007454A1">
              <w:rPr>
                <w:sz w:val="20"/>
                <w:szCs w:val="20"/>
              </w:rPr>
              <w:t>June 8</w:t>
            </w:r>
            <w:r w:rsidR="00DB7F7F">
              <w:rPr>
                <w:sz w:val="20"/>
                <w:szCs w:val="20"/>
              </w:rPr>
              <w:t>, 2017</w:t>
            </w:r>
            <w:r w:rsidR="00BE38C6">
              <w:rPr>
                <w:sz w:val="20"/>
                <w:szCs w:val="20"/>
              </w:rPr>
              <w:t>)</w:t>
            </w:r>
          </w:p>
        </w:tc>
        <w:tc>
          <w:tcPr>
            <w:tcW w:w="7020"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F2456" w:rsidRDefault="00615DBE" w:rsidP="00F70B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w:t>
            </w:r>
            <w:r w:rsidR="00167401">
              <w:rPr>
                <w:sz w:val="20"/>
                <w:szCs w:val="20"/>
              </w:rPr>
              <w:t xml:space="preserve">Baxter </w:t>
            </w:r>
            <w:r>
              <w:rPr>
                <w:sz w:val="20"/>
                <w:szCs w:val="20"/>
              </w:rPr>
              <w:t>made motion to a</w:t>
            </w:r>
            <w:r w:rsidR="00F70B13">
              <w:rPr>
                <w:sz w:val="20"/>
                <w:szCs w:val="20"/>
              </w:rPr>
              <w:t xml:space="preserve">ccept the minutes; </w:t>
            </w:r>
            <w:r w:rsidR="00160174">
              <w:rPr>
                <w:sz w:val="20"/>
                <w:szCs w:val="20"/>
              </w:rPr>
              <w:t>Derek Chase</w:t>
            </w:r>
            <w:r w:rsidR="00F70B13">
              <w:rPr>
                <w:sz w:val="20"/>
                <w:szCs w:val="20"/>
              </w:rPr>
              <w:t xml:space="preserve"> seconded; no abstentions. Motion passed.</w:t>
            </w:r>
            <w:r>
              <w:rPr>
                <w:sz w:val="20"/>
                <w:szCs w:val="20"/>
              </w:rPr>
              <w:t xml:space="preserve"> </w:t>
            </w:r>
          </w:p>
        </w:tc>
      </w:tr>
      <w:tr w:rsidR="007A4688"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7A4688" w:rsidRDefault="00740261" w:rsidP="005535F5">
            <w:pPr>
              <w:jc w:val="center"/>
              <w:rPr>
                <w:i/>
                <w:sz w:val="20"/>
                <w:szCs w:val="20"/>
              </w:rPr>
            </w:pPr>
            <w:r>
              <w:rPr>
                <w:i/>
                <w:sz w:val="20"/>
                <w:szCs w:val="20"/>
              </w:rPr>
              <w:t>I</w:t>
            </w:r>
            <w:r w:rsidR="00C86DED">
              <w:rPr>
                <w:i/>
                <w:sz w:val="20"/>
                <w:szCs w:val="20"/>
              </w:rPr>
              <w:t>V.</w:t>
            </w:r>
            <w:r w:rsidR="005535F5">
              <w:rPr>
                <w:i/>
                <w:sz w:val="20"/>
                <w:szCs w:val="20"/>
              </w:rPr>
              <w:t xml:space="preserve"> UPDATES</w:t>
            </w:r>
            <w:r w:rsidR="00837E94">
              <w:rPr>
                <w:i/>
                <w:sz w:val="20"/>
                <w:szCs w:val="20"/>
              </w:rPr>
              <w:t>- MONTHLY</w:t>
            </w:r>
          </w:p>
        </w:tc>
      </w:tr>
      <w:tr w:rsidR="00F3562D"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F3562D" w:rsidRPr="00784A2B" w:rsidRDefault="00784A2B" w:rsidP="00784A2B">
            <w:pPr>
              <w:pStyle w:val="BodyText3"/>
              <w:rPr>
                <w:b/>
              </w:rPr>
            </w:pPr>
            <w:proofErr w:type="spellStart"/>
            <w:r w:rsidRPr="00784A2B">
              <w:rPr>
                <w:b/>
              </w:rPr>
              <w:t>a.i</w:t>
            </w:r>
            <w:proofErr w:type="spellEnd"/>
            <w:r w:rsidRPr="00784A2B">
              <w:rPr>
                <w:b/>
              </w:rPr>
              <w:t>. Anthem State of Maine Health Plan</w:t>
            </w:r>
          </w:p>
          <w:p w:rsidR="00784A2B" w:rsidRPr="00784A2B" w:rsidRDefault="00784A2B" w:rsidP="00784A2B">
            <w:pPr>
              <w:pStyle w:val="Heading2"/>
              <w:outlineLvl w:val="1"/>
              <w:rPr>
                <w:b w:val="0"/>
                <w:bCs/>
              </w:rPr>
            </w:pPr>
            <w:r w:rsidRPr="00784A2B">
              <w:rPr>
                <w:b w:val="0"/>
              </w:rPr>
              <w:t>Jodi Collins</w:t>
            </w:r>
          </w:p>
        </w:tc>
        <w:tc>
          <w:tcPr>
            <w:tcW w:w="7020" w:type="dxa"/>
          </w:tcPr>
          <w:p w:rsidR="00615DBE" w:rsidRPr="00784A2B" w:rsidRDefault="00784A2B" w:rsidP="009B649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Plan</w:t>
            </w:r>
            <w:r w:rsidR="00804A40">
              <w:rPr>
                <w:sz w:val="20"/>
                <w:szCs w:val="20"/>
              </w:rPr>
              <w:t xml:space="preserve"> </w:t>
            </w:r>
            <w:r w:rsidR="009B649F">
              <w:rPr>
                <w:sz w:val="20"/>
                <w:szCs w:val="20"/>
              </w:rPr>
              <w:t xml:space="preserve">highlights </w:t>
            </w:r>
            <w:r>
              <w:rPr>
                <w:sz w:val="20"/>
                <w:szCs w:val="20"/>
              </w:rPr>
              <w:t xml:space="preserve">starting in August. </w:t>
            </w:r>
          </w:p>
        </w:tc>
        <w:tc>
          <w:tcPr>
            <w:tcW w:w="4338" w:type="dxa"/>
          </w:tcPr>
          <w:p w:rsidR="00C339D8" w:rsidRPr="00495A6B" w:rsidRDefault="00C339D8" w:rsidP="004D37F1">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9B746C"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9B746C" w:rsidP="007A4688">
            <w:pPr>
              <w:rPr>
                <w:b w:val="0"/>
                <w:i/>
                <w:sz w:val="20"/>
                <w:szCs w:val="20"/>
              </w:rPr>
            </w:pPr>
            <w:proofErr w:type="spellStart"/>
            <w:r w:rsidRPr="00FE6710">
              <w:rPr>
                <w:sz w:val="20"/>
                <w:szCs w:val="20"/>
              </w:rPr>
              <w:t>a.ii</w:t>
            </w:r>
            <w:proofErr w:type="spellEnd"/>
            <w:r w:rsidRPr="00FE6710">
              <w:rPr>
                <w:sz w:val="20"/>
                <w:szCs w:val="20"/>
              </w:rPr>
              <w:t xml:space="preserve">. Aetna </w:t>
            </w:r>
            <w:r w:rsidR="009B2760">
              <w:rPr>
                <w:sz w:val="20"/>
                <w:szCs w:val="20"/>
              </w:rPr>
              <w:t xml:space="preserve"> Monthly Report </w:t>
            </w:r>
            <w:r w:rsidRPr="00FE6710">
              <w:rPr>
                <w:sz w:val="20"/>
                <w:szCs w:val="20"/>
              </w:rPr>
              <w:t>– Medicare</w:t>
            </w:r>
            <w:r>
              <w:rPr>
                <w:sz w:val="20"/>
                <w:szCs w:val="20"/>
              </w:rPr>
              <w:t xml:space="preserve"> </w:t>
            </w:r>
            <w:r w:rsidR="007A4688">
              <w:rPr>
                <w:sz w:val="20"/>
                <w:szCs w:val="20"/>
              </w:rPr>
              <w:t>Advantage Plan</w:t>
            </w:r>
            <w:r w:rsidR="007A4688" w:rsidRPr="007A4688">
              <w:rPr>
                <w:b w:val="0"/>
                <w:i/>
                <w:sz w:val="20"/>
                <w:szCs w:val="20"/>
              </w:rPr>
              <w:t xml:space="preserve"> </w:t>
            </w:r>
          </w:p>
          <w:p w:rsidR="009B746C" w:rsidRPr="00FE6710" w:rsidRDefault="00AB020F" w:rsidP="007A4688">
            <w:pPr>
              <w:rPr>
                <w:sz w:val="20"/>
                <w:szCs w:val="20"/>
              </w:rPr>
            </w:pPr>
            <w:r>
              <w:rPr>
                <w:b w:val="0"/>
                <w:i/>
                <w:sz w:val="20"/>
                <w:szCs w:val="20"/>
              </w:rPr>
              <w:t>Sabrina Simmons</w:t>
            </w:r>
          </w:p>
        </w:tc>
        <w:tc>
          <w:tcPr>
            <w:tcW w:w="7020" w:type="dxa"/>
          </w:tcPr>
          <w:p w:rsidR="009B746C" w:rsidRDefault="00264EBC" w:rsidP="008E351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w:t>
            </w:r>
            <w:r w:rsidR="009B746C">
              <w:rPr>
                <w:sz w:val="20"/>
                <w:szCs w:val="20"/>
              </w:rPr>
              <w:t>ained in written report</w:t>
            </w:r>
            <w:r w:rsidR="004978DF">
              <w:rPr>
                <w:sz w:val="20"/>
                <w:szCs w:val="20"/>
              </w:rPr>
              <w:t>; highlights</w:t>
            </w:r>
            <w:r w:rsidR="00DE151F">
              <w:rPr>
                <w:sz w:val="20"/>
                <w:szCs w:val="20"/>
              </w:rPr>
              <w:t xml:space="preserve"> and discussion</w:t>
            </w:r>
            <w:r w:rsidR="004978DF">
              <w:rPr>
                <w:sz w:val="20"/>
                <w:szCs w:val="20"/>
              </w:rPr>
              <w:t xml:space="preserve"> noted below:</w:t>
            </w:r>
          </w:p>
          <w:p w:rsidR="00ED37B5" w:rsidRDefault="00160174" w:rsidP="00DB68A7">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Ongoing wellness init</w:t>
            </w:r>
            <w:r w:rsidR="00F07F75">
              <w:rPr>
                <w:sz w:val="20"/>
                <w:szCs w:val="20"/>
              </w:rPr>
              <w:t>iatives are being sent out.</w:t>
            </w:r>
            <w:r>
              <w:rPr>
                <w:sz w:val="20"/>
                <w:szCs w:val="20"/>
              </w:rPr>
              <w:t xml:space="preserve"> New</w:t>
            </w:r>
            <w:r w:rsidR="00F07F75">
              <w:rPr>
                <w:sz w:val="20"/>
                <w:szCs w:val="20"/>
              </w:rPr>
              <w:t>s</w:t>
            </w:r>
            <w:r>
              <w:rPr>
                <w:sz w:val="20"/>
                <w:szCs w:val="20"/>
              </w:rPr>
              <w:t xml:space="preserve">letters </w:t>
            </w:r>
            <w:r w:rsidR="002F70DB">
              <w:rPr>
                <w:sz w:val="20"/>
                <w:szCs w:val="20"/>
              </w:rPr>
              <w:t>are being sent to</w:t>
            </w:r>
            <w:r>
              <w:rPr>
                <w:sz w:val="20"/>
                <w:szCs w:val="20"/>
              </w:rPr>
              <w:t xml:space="preserve"> members who registered </w:t>
            </w:r>
            <w:r w:rsidR="000C2C84">
              <w:rPr>
                <w:sz w:val="20"/>
                <w:szCs w:val="20"/>
              </w:rPr>
              <w:t>for Aetna Navigator</w:t>
            </w:r>
            <w:r>
              <w:rPr>
                <w:sz w:val="20"/>
                <w:szCs w:val="20"/>
              </w:rPr>
              <w:t xml:space="preserve">. </w:t>
            </w:r>
          </w:p>
          <w:p w:rsidR="00160174" w:rsidRDefault="00160174" w:rsidP="00DB68A7">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Breast cancer screening </w:t>
            </w:r>
            <w:r w:rsidR="00F07F75">
              <w:rPr>
                <w:sz w:val="20"/>
                <w:szCs w:val="20"/>
              </w:rPr>
              <w:t xml:space="preserve">initiatives </w:t>
            </w:r>
            <w:r>
              <w:rPr>
                <w:sz w:val="20"/>
                <w:szCs w:val="20"/>
              </w:rPr>
              <w:t xml:space="preserve">will go through end of </w:t>
            </w:r>
            <w:r w:rsidR="00F07F75">
              <w:rPr>
                <w:sz w:val="20"/>
                <w:szCs w:val="20"/>
              </w:rPr>
              <w:t>September</w:t>
            </w:r>
            <w:r>
              <w:rPr>
                <w:sz w:val="20"/>
                <w:szCs w:val="20"/>
              </w:rPr>
              <w:t xml:space="preserve"> specifically sent to </w:t>
            </w:r>
            <w:r w:rsidR="00F07F75">
              <w:rPr>
                <w:sz w:val="20"/>
                <w:szCs w:val="20"/>
              </w:rPr>
              <w:t>members</w:t>
            </w:r>
            <w:r>
              <w:rPr>
                <w:sz w:val="20"/>
                <w:szCs w:val="20"/>
              </w:rPr>
              <w:t xml:space="preserve"> that have not had screenings. </w:t>
            </w:r>
          </w:p>
          <w:p w:rsidR="00160174" w:rsidRPr="003070EE" w:rsidRDefault="000C2C84" w:rsidP="00DB68A7">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Sabrina confirmed that the Medicare Advantage plan covers both the 2D and 3D mammograms. </w:t>
            </w:r>
            <w:r w:rsidR="00160174">
              <w:rPr>
                <w:sz w:val="20"/>
                <w:szCs w:val="20"/>
              </w:rPr>
              <w:t xml:space="preserve"> </w:t>
            </w:r>
          </w:p>
        </w:tc>
        <w:tc>
          <w:tcPr>
            <w:tcW w:w="4338" w:type="dxa"/>
          </w:tcPr>
          <w:p w:rsidR="0087211A" w:rsidRDefault="0087211A" w:rsidP="005B1594">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46F64" w:rsidRPr="008842B4" w:rsidRDefault="009E72B9" w:rsidP="00B46F64">
            <w:pPr>
              <w:rPr>
                <w:bCs w:val="0"/>
                <w:i/>
                <w:sz w:val="20"/>
                <w:szCs w:val="20"/>
              </w:rPr>
            </w:pPr>
            <w:proofErr w:type="spellStart"/>
            <w:r>
              <w:rPr>
                <w:sz w:val="20"/>
                <w:szCs w:val="20"/>
              </w:rPr>
              <w:t>a.iii</w:t>
            </w:r>
            <w:proofErr w:type="spellEnd"/>
            <w:r>
              <w:rPr>
                <w:sz w:val="20"/>
                <w:szCs w:val="20"/>
              </w:rPr>
              <w:t xml:space="preserve">. </w:t>
            </w:r>
            <w:r w:rsidR="00B46F64">
              <w:rPr>
                <w:sz w:val="20"/>
                <w:szCs w:val="20"/>
              </w:rPr>
              <w:t xml:space="preserve">Plan Experience Summary </w:t>
            </w:r>
          </w:p>
          <w:p w:rsidR="00863BBE" w:rsidRDefault="00B46F64" w:rsidP="007A4688">
            <w:pPr>
              <w:rPr>
                <w:bCs w:val="0"/>
                <w:i/>
                <w:sz w:val="20"/>
                <w:szCs w:val="20"/>
              </w:rPr>
            </w:pPr>
            <w:r>
              <w:rPr>
                <w:b w:val="0"/>
                <w:i/>
                <w:sz w:val="20"/>
                <w:szCs w:val="20"/>
              </w:rPr>
              <w:t>USI</w:t>
            </w:r>
          </w:p>
          <w:p w:rsidR="00863BBE" w:rsidRPr="00863BBE" w:rsidRDefault="00863BBE" w:rsidP="00863BBE">
            <w:pPr>
              <w:rPr>
                <w:sz w:val="20"/>
                <w:szCs w:val="20"/>
              </w:rPr>
            </w:pPr>
          </w:p>
          <w:p w:rsidR="0040775D" w:rsidRPr="00863BBE" w:rsidRDefault="0040775D" w:rsidP="00863BBE">
            <w:pPr>
              <w:rPr>
                <w:sz w:val="20"/>
                <w:szCs w:val="20"/>
              </w:rPr>
            </w:pPr>
          </w:p>
        </w:tc>
        <w:tc>
          <w:tcPr>
            <w:tcW w:w="7020" w:type="dxa"/>
          </w:tcPr>
          <w:p w:rsidR="00D8098E" w:rsidRDefault="00160174" w:rsidP="00603B0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Bill Clifford</w:t>
            </w:r>
            <w:r w:rsidR="00DB68A7">
              <w:rPr>
                <w:sz w:val="20"/>
                <w:szCs w:val="20"/>
              </w:rPr>
              <w:t xml:space="preserve"> </w:t>
            </w:r>
            <w:r w:rsidR="00DB68A7" w:rsidRPr="00DE151F">
              <w:rPr>
                <w:sz w:val="20"/>
                <w:szCs w:val="20"/>
              </w:rPr>
              <w:t xml:space="preserve">presented the </w:t>
            </w:r>
            <w:r w:rsidR="00DB68A7">
              <w:rPr>
                <w:sz w:val="20"/>
                <w:szCs w:val="20"/>
              </w:rPr>
              <w:t>Rolling 12-Months and Policy Period Claims Reports.  Discussion highlights below:</w:t>
            </w:r>
          </w:p>
          <w:p w:rsidR="00C97A9A" w:rsidRDefault="00160174"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Enrollment</w:t>
            </w:r>
            <w:r w:rsidR="000C2C84">
              <w:rPr>
                <w:sz w:val="20"/>
                <w:szCs w:val="20"/>
              </w:rPr>
              <w:t xml:space="preserve"> in the active plan is declining and in the M</w:t>
            </w:r>
            <w:r>
              <w:rPr>
                <w:sz w:val="20"/>
                <w:szCs w:val="20"/>
              </w:rPr>
              <w:t>edicare</w:t>
            </w:r>
            <w:r w:rsidR="000C2C84">
              <w:rPr>
                <w:sz w:val="20"/>
                <w:szCs w:val="20"/>
              </w:rPr>
              <w:t xml:space="preserve"> </w:t>
            </w:r>
            <w:r w:rsidR="000C2C84">
              <w:rPr>
                <w:sz w:val="20"/>
                <w:szCs w:val="20"/>
              </w:rPr>
              <w:lastRenderedPageBreak/>
              <w:t>Advantage plan it</w:t>
            </w:r>
            <w:r>
              <w:rPr>
                <w:sz w:val="20"/>
                <w:szCs w:val="20"/>
              </w:rPr>
              <w:t xml:space="preserve"> is growing. </w:t>
            </w:r>
          </w:p>
          <w:p w:rsidR="00160174" w:rsidRDefault="00160174"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Medical claims are down again for May. Expecting claims for June to increase with new carrier. </w:t>
            </w:r>
          </w:p>
          <w:p w:rsidR="000C2C84" w:rsidRDefault="000C2C84"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Budget to actual for rolling 12-month 97.7% and the policy period is 95.8%. </w:t>
            </w:r>
          </w:p>
          <w:p w:rsidR="00160174" w:rsidRDefault="00160174"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Dental plan </w:t>
            </w:r>
            <w:r w:rsidR="000C2C84">
              <w:rPr>
                <w:sz w:val="20"/>
                <w:szCs w:val="20"/>
              </w:rPr>
              <w:t>is financially sound. Loss ratio 103.2%.</w:t>
            </w:r>
            <w:r>
              <w:rPr>
                <w:sz w:val="20"/>
                <w:szCs w:val="20"/>
              </w:rPr>
              <w:t xml:space="preserve"> </w:t>
            </w:r>
          </w:p>
          <w:p w:rsidR="00255DB0" w:rsidRPr="00255DB0" w:rsidRDefault="00160174" w:rsidP="000C2C84">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Derek Chase asked abo</w:t>
            </w:r>
            <w:r w:rsidR="00255DB0">
              <w:rPr>
                <w:sz w:val="20"/>
                <w:szCs w:val="20"/>
              </w:rPr>
              <w:t xml:space="preserve">ut the </w:t>
            </w:r>
            <w:r w:rsidR="000C2C84">
              <w:rPr>
                <w:sz w:val="20"/>
                <w:szCs w:val="20"/>
              </w:rPr>
              <w:t>variance of the surplus for April between the two reports, to which Bill said there was an error in the reporting.</w:t>
            </w:r>
            <w:r w:rsidR="00255DB0">
              <w:rPr>
                <w:sz w:val="20"/>
                <w:szCs w:val="20"/>
              </w:rPr>
              <w:t xml:space="preserve"> </w:t>
            </w:r>
          </w:p>
        </w:tc>
        <w:tc>
          <w:tcPr>
            <w:tcW w:w="4338" w:type="dxa"/>
          </w:tcPr>
          <w:p w:rsidR="00863BBE" w:rsidRDefault="00863BBE" w:rsidP="00A85BA8">
            <w:pPr>
              <w:cnfStyle w:val="000000100000" w:firstRow="0" w:lastRow="0" w:firstColumn="0" w:lastColumn="0" w:oddVBand="0" w:evenVBand="0" w:oddHBand="1" w:evenHBand="0" w:firstRowFirstColumn="0" w:firstRowLastColumn="0" w:lastRowFirstColumn="0" w:lastRowLastColumn="0"/>
              <w:rPr>
                <w:sz w:val="20"/>
                <w:szCs w:val="20"/>
              </w:rPr>
            </w:pPr>
          </w:p>
          <w:p w:rsidR="00863BBE" w:rsidRPr="00863BBE" w:rsidRDefault="000C2C84" w:rsidP="00863B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Bill Clifford to review April’s figures.</w:t>
            </w:r>
          </w:p>
          <w:p w:rsidR="00863BBE" w:rsidRP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B74EC7" w:rsidRPr="00863BBE" w:rsidRDefault="00863BBE" w:rsidP="00863BBE">
            <w:pPr>
              <w:tabs>
                <w:tab w:val="left" w:pos="2610"/>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
            </w:r>
          </w:p>
        </w:tc>
      </w:tr>
      <w:tr w:rsidR="00A66727"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239F0" w:rsidRDefault="00A66727" w:rsidP="004239F0">
            <w:pPr>
              <w:rPr>
                <w:sz w:val="20"/>
                <w:szCs w:val="20"/>
              </w:rPr>
            </w:pPr>
            <w:proofErr w:type="spellStart"/>
            <w:r>
              <w:rPr>
                <w:sz w:val="20"/>
                <w:szCs w:val="20"/>
              </w:rPr>
              <w:lastRenderedPageBreak/>
              <w:t>a.iv</w:t>
            </w:r>
            <w:proofErr w:type="spellEnd"/>
            <w:r>
              <w:rPr>
                <w:sz w:val="20"/>
                <w:szCs w:val="20"/>
              </w:rPr>
              <w:t xml:space="preserve">. </w:t>
            </w:r>
            <w:r w:rsidR="004239F0">
              <w:rPr>
                <w:sz w:val="20"/>
                <w:szCs w:val="20"/>
              </w:rPr>
              <w:t>Executive Summary Discussion</w:t>
            </w:r>
          </w:p>
          <w:p w:rsidR="00B46F64" w:rsidRDefault="004239F0" w:rsidP="004239F0">
            <w:pPr>
              <w:rPr>
                <w:sz w:val="20"/>
                <w:szCs w:val="20"/>
              </w:rPr>
            </w:pPr>
            <w:r>
              <w:rPr>
                <w:b w:val="0"/>
                <w:i/>
                <w:sz w:val="20"/>
                <w:szCs w:val="20"/>
              </w:rPr>
              <w:t>Employee Health &amp; Benefits</w:t>
            </w:r>
          </w:p>
          <w:p w:rsidR="00A66727" w:rsidRPr="00B46F64" w:rsidRDefault="00A66727" w:rsidP="007A4688">
            <w:pPr>
              <w:rPr>
                <w:sz w:val="20"/>
                <w:szCs w:val="20"/>
              </w:rPr>
            </w:pPr>
          </w:p>
        </w:tc>
        <w:tc>
          <w:tcPr>
            <w:tcW w:w="7020" w:type="dxa"/>
          </w:tcPr>
          <w:p w:rsidR="00B81F20" w:rsidRDefault="00B81F20" w:rsidP="00B81F2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Executive Summary report was provided to the Commission via e-mail prior to the meeting.  Discussion highlights below:</w:t>
            </w:r>
          </w:p>
          <w:p w:rsidR="00354D5E" w:rsidRDefault="00255DB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Karen O</w:t>
            </w:r>
            <w:r w:rsidR="000C2C84">
              <w:rPr>
                <w:sz w:val="20"/>
                <w:szCs w:val="20"/>
              </w:rPr>
              <w:t>’Conno</w:t>
            </w:r>
            <w:r>
              <w:rPr>
                <w:sz w:val="20"/>
                <w:szCs w:val="20"/>
              </w:rPr>
              <w:t>r asked about</w:t>
            </w:r>
            <w:r w:rsidR="000C2C84">
              <w:rPr>
                <w:sz w:val="20"/>
                <w:szCs w:val="20"/>
              </w:rPr>
              <w:t xml:space="preserve"> the </w:t>
            </w:r>
            <w:r>
              <w:rPr>
                <w:sz w:val="20"/>
                <w:szCs w:val="20"/>
              </w:rPr>
              <w:t xml:space="preserve">stop loss contract </w:t>
            </w:r>
            <w:r w:rsidR="000C2C84">
              <w:rPr>
                <w:sz w:val="20"/>
                <w:szCs w:val="20"/>
              </w:rPr>
              <w:t xml:space="preserve">to </w:t>
            </w:r>
            <w:r>
              <w:rPr>
                <w:sz w:val="20"/>
                <w:szCs w:val="20"/>
              </w:rPr>
              <w:t xml:space="preserve">which </w:t>
            </w:r>
            <w:r w:rsidR="000C2C84">
              <w:rPr>
                <w:sz w:val="20"/>
                <w:szCs w:val="20"/>
              </w:rPr>
              <w:t xml:space="preserve">Kurt confirmed </w:t>
            </w:r>
            <w:r>
              <w:rPr>
                <w:sz w:val="20"/>
                <w:szCs w:val="20"/>
              </w:rPr>
              <w:t xml:space="preserve">has been signed. </w:t>
            </w:r>
          </w:p>
          <w:p w:rsidR="00255DB0" w:rsidRDefault="00255DB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Wanita asked the </w:t>
            </w:r>
            <w:r w:rsidR="000C2C84">
              <w:rPr>
                <w:sz w:val="20"/>
                <w:szCs w:val="20"/>
              </w:rPr>
              <w:t>status of the Medicare RFP which has a submission deadline of</w:t>
            </w:r>
            <w:r>
              <w:rPr>
                <w:sz w:val="20"/>
                <w:szCs w:val="20"/>
              </w:rPr>
              <w:t xml:space="preserve"> July 25</w:t>
            </w:r>
            <w:r w:rsidRPr="00255DB0">
              <w:rPr>
                <w:sz w:val="20"/>
                <w:szCs w:val="20"/>
                <w:vertAlign w:val="superscript"/>
              </w:rPr>
              <w:t>th</w:t>
            </w:r>
            <w:r>
              <w:rPr>
                <w:sz w:val="20"/>
                <w:szCs w:val="20"/>
              </w:rPr>
              <w:t xml:space="preserve">. </w:t>
            </w:r>
          </w:p>
          <w:p w:rsidR="00255DB0" w:rsidRDefault="000C2C84"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Jonathan</w:t>
            </w:r>
            <w:r w:rsidR="00255DB0">
              <w:rPr>
                <w:sz w:val="20"/>
                <w:szCs w:val="20"/>
              </w:rPr>
              <w:t xml:space="preserve"> French asked about </w:t>
            </w:r>
            <w:r>
              <w:rPr>
                <w:sz w:val="20"/>
                <w:szCs w:val="20"/>
              </w:rPr>
              <w:t xml:space="preserve">the </w:t>
            </w:r>
            <w:r w:rsidR="00255DB0">
              <w:rPr>
                <w:sz w:val="20"/>
                <w:szCs w:val="20"/>
              </w:rPr>
              <w:t>stabilization fund</w:t>
            </w:r>
            <w:r>
              <w:rPr>
                <w:sz w:val="20"/>
                <w:szCs w:val="20"/>
              </w:rPr>
              <w:t xml:space="preserve"> which is a little over $</w:t>
            </w:r>
            <w:r w:rsidR="00255DB0">
              <w:rPr>
                <w:sz w:val="20"/>
                <w:szCs w:val="20"/>
              </w:rPr>
              <w:t>700k</w:t>
            </w:r>
            <w:r>
              <w:rPr>
                <w:sz w:val="20"/>
                <w:szCs w:val="20"/>
              </w:rPr>
              <w:t>.</w:t>
            </w:r>
          </w:p>
          <w:p w:rsidR="00255DB0" w:rsidRDefault="00255DB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Bret asked about </w:t>
            </w:r>
            <w:r w:rsidR="00037A55">
              <w:rPr>
                <w:sz w:val="20"/>
                <w:szCs w:val="20"/>
              </w:rPr>
              <w:t xml:space="preserve">the status of the </w:t>
            </w:r>
            <w:r>
              <w:rPr>
                <w:sz w:val="20"/>
                <w:szCs w:val="20"/>
              </w:rPr>
              <w:t xml:space="preserve">legislative review </w:t>
            </w:r>
            <w:r w:rsidR="00037A55">
              <w:rPr>
                <w:sz w:val="20"/>
                <w:szCs w:val="20"/>
              </w:rPr>
              <w:t>process. He was looking for reference to the Employee Assistance Program (EAP); that information is in the CBA’s.</w:t>
            </w:r>
            <w:r>
              <w:rPr>
                <w:sz w:val="20"/>
                <w:szCs w:val="20"/>
              </w:rPr>
              <w:t xml:space="preserve"> </w:t>
            </w:r>
          </w:p>
          <w:p w:rsidR="00620075" w:rsidRPr="002A161A" w:rsidRDefault="00620075" w:rsidP="00D95B96">
            <w:pPr>
              <w:pStyle w:val="ListParagraph"/>
              <w:numPr>
                <w:ilvl w:val="0"/>
                <w:numId w:val="31"/>
              </w:numPr>
              <w:ind w:left="518"/>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Bret asked about the usage of the </w:t>
            </w:r>
            <w:r w:rsidR="00037A55">
              <w:rPr>
                <w:sz w:val="20"/>
                <w:szCs w:val="20"/>
              </w:rPr>
              <w:t xml:space="preserve">National </w:t>
            </w:r>
            <w:r>
              <w:rPr>
                <w:sz w:val="20"/>
                <w:szCs w:val="20"/>
              </w:rPr>
              <w:t>Diabetes</w:t>
            </w:r>
            <w:r w:rsidR="00037A55">
              <w:rPr>
                <w:sz w:val="20"/>
                <w:szCs w:val="20"/>
              </w:rPr>
              <w:t xml:space="preserve"> Prevention</w:t>
            </w:r>
            <w:r>
              <w:rPr>
                <w:sz w:val="20"/>
                <w:szCs w:val="20"/>
              </w:rPr>
              <w:t xml:space="preserve"> </w:t>
            </w:r>
            <w:r w:rsidR="00037A55">
              <w:rPr>
                <w:sz w:val="20"/>
                <w:szCs w:val="20"/>
              </w:rPr>
              <w:t>P</w:t>
            </w:r>
            <w:r>
              <w:rPr>
                <w:sz w:val="20"/>
                <w:szCs w:val="20"/>
              </w:rPr>
              <w:t>rogram</w:t>
            </w:r>
            <w:r w:rsidR="00037A55">
              <w:rPr>
                <w:sz w:val="20"/>
                <w:szCs w:val="20"/>
              </w:rPr>
              <w:t>. Shonna Poulin-Gutierrez stated that as of the end of June there were 49 members in the program</w:t>
            </w:r>
            <w:r>
              <w:rPr>
                <w:sz w:val="20"/>
                <w:szCs w:val="20"/>
              </w:rPr>
              <w:t xml:space="preserve">. </w:t>
            </w:r>
          </w:p>
        </w:tc>
        <w:tc>
          <w:tcPr>
            <w:tcW w:w="4338" w:type="dxa"/>
          </w:tcPr>
          <w:p w:rsidR="004A3C30" w:rsidRDefault="004A3C30" w:rsidP="007454A1">
            <w:pPr>
              <w:ind w:left="162"/>
              <w:cnfStyle w:val="000000010000" w:firstRow="0" w:lastRow="0" w:firstColumn="0" w:lastColumn="0" w:oddVBand="0" w:evenVBand="0" w:oddHBand="0" w:evenHBand="1" w:firstRowFirstColumn="0" w:firstRowLastColumn="0" w:lastRowFirstColumn="0" w:lastRowLastColumn="0"/>
              <w:rPr>
                <w:sz w:val="20"/>
                <w:szCs w:val="20"/>
              </w:rPr>
            </w:pPr>
          </w:p>
        </w:tc>
      </w:tr>
      <w:tr w:rsidR="006E5CCA"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41312" w:rsidRDefault="006E5CCA" w:rsidP="007A4688">
            <w:pPr>
              <w:rPr>
                <w:sz w:val="20"/>
                <w:szCs w:val="20"/>
              </w:rPr>
            </w:pPr>
            <w:proofErr w:type="spellStart"/>
            <w:r>
              <w:rPr>
                <w:sz w:val="20"/>
                <w:szCs w:val="20"/>
              </w:rPr>
              <w:t>a.v</w:t>
            </w:r>
            <w:proofErr w:type="spellEnd"/>
            <w:r>
              <w:rPr>
                <w:sz w:val="20"/>
                <w:szCs w:val="20"/>
              </w:rPr>
              <w:t xml:space="preserve">. </w:t>
            </w:r>
            <w:r w:rsidR="007454A1">
              <w:rPr>
                <w:sz w:val="20"/>
                <w:szCs w:val="20"/>
              </w:rPr>
              <w:t>Plan Funding Structure</w:t>
            </w:r>
          </w:p>
          <w:p w:rsidR="006E5CCA" w:rsidRPr="00941312" w:rsidRDefault="002A161A" w:rsidP="007A4688">
            <w:pPr>
              <w:rPr>
                <w:b w:val="0"/>
                <w:i/>
                <w:sz w:val="20"/>
                <w:szCs w:val="20"/>
              </w:rPr>
            </w:pPr>
            <w:r>
              <w:rPr>
                <w:b w:val="0"/>
                <w:i/>
                <w:sz w:val="20"/>
                <w:szCs w:val="20"/>
              </w:rPr>
              <w:t>Kurt Caswell</w:t>
            </w:r>
            <w:r w:rsidR="00941312">
              <w:rPr>
                <w:b w:val="0"/>
                <w:i/>
                <w:sz w:val="20"/>
                <w:szCs w:val="20"/>
              </w:rPr>
              <w:t>/USI</w:t>
            </w:r>
          </w:p>
        </w:tc>
        <w:tc>
          <w:tcPr>
            <w:tcW w:w="7020" w:type="dxa"/>
          </w:tcPr>
          <w:p w:rsidR="00A917B8" w:rsidRDefault="00255DB0" w:rsidP="00D95B96">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Transitioned on 7/1</w:t>
            </w:r>
            <w:r w:rsidR="00D95B96">
              <w:rPr>
                <w:sz w:val="20"/>
                <w:szCs w:val="20"/>
              </w:rPr>
              <w:t>/17 from one account with Aetna to three</w:t>
            </w:r>
            <w:r>
              <w:rPr>
                <w:sz w:val="20"/>
                <w:szCs w:val="20"/>
              </w:rPr>
              <w:t xml:space="preserve"> </w:t>
            </w:r>
            <w:r w:rsidR="00D95B96">
              <w:rPr>
                <w:sz w:val="20"/>
                <w:szCs w:val="20"/>
              </w:rPr>
              <w:t>vendors with various processes.</w:t>
            </w:r>
          </w:p>
          <w:p w:rsidR="00255DB0" w:rsidRDefault="00255DB0" w:rsidP="00D95B96">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State will hold on to premium deductions and pay the three separate vendors. </w:t>
            </w:r>
          </w:p>
          <w:p w:rsidR="00255DB0" w:rsidRDefault="00255DB0" w:rsidP="00D95B96">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Diane Bailey asked about the budget</w:t>
            </w:r>
            <w:r w:rsidR="00D95B96">
              <w:rPr>
                <w:sz w:val="20"/>
                <w:szCs w:val="20"/>
              </w:rPr>
              <w:t>ed amount</w:t>
            </w:r>
            <w:r>
              <w:rPr>
                <w:sz w:val="20"/>
                <w:szCs w:val="20"/>
              </w:rPr>
              <w:t xml:space="preserve"> for the health </w:t>
            </w:r>
            <w:r w:rsidR="00D95B96">
              <w:rPr>
                <w:sz w:val="20"/>
                <w:szCs w:val="20"/>
              </w:rPr>
              <w:t xml:space="preserve">plan, which received </w:t>
            </w:r>
            <w:r>
              <w:rPr>
                <w:sz w:val="20"/>
                <w:szCs w:val="20"/>
              </w:rPr>
              <w:t xml:space="preserve">5% </w:t>
            </w:r>
            <w:r w:rsidR="00D95B96">
              <w:rPr>
                <w:sz w:val="20"/>
                <w:szCs w:val="20"/>
              </w:rPr>
              <w:t>for 2 years</w:t>
            </w:r>
            <w:r>
              <w:rPr>
                <w:sz w:val="20"/>
                <w:szCs w:val="20"/>
              </w:rPr>
              <w:t xml:space="preserve">.  </w:t>
            </w:r>
          </w:p>
          <w:p w:rsidR="00255DB0" w:rsidRDefault="00255DB0" w:rsidP="00D95B96">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Bret Achorn asked about </w:t>
            </w:r>
            <w:r w:rsidR="00D95B96">
              <w:rPr>
                <w:sz w:val="20"/>
                <w:szCs w:val="20"/>
              </w:rPr>
              <w:t>pharmacy rebates, Bill Clifford stated they are refunded</w:t>
            </w:r>
            <w:r w:rsidR="00F81E0B">
              <w:rPr>
                <w:sz w:val="20"/>
                <w:szCs w:val="20"/>
              </w:rPr>
              <w:t xml:space="preserve"> quarter</w:t>
            </w:r>
            <w:r w:rsidR="00D95B96">
              <w:rPr>
                <w:sz w:val="20"/>
                <w:szCs w:val="20"/>
              </w:rPr>
              <w:t>ly</w:t>
            </w:r>
            <w:r w:rsidR="00F81E0B">
              <w:rPr>
                <w:sz w:val="20"/>
                <w:szCs w:val="20"/>
              </w:rPr>
              <w:t xml:space="preserve">. </w:t>
            </w:r>
          </w:p>
          <w:p w:rsidR="00D95B96" w:rsidRPr="00D62C85" w:rsidRDefault="00D95B96" w:rsidP="00B950EF">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Wanita Page asked about therapy services that have historically been billed under the medical side of the plan that could potentially be moved over to pharmacy side of the plan (e.g. site of care).  This is a continuing project that will be brought before plan design.  Wanita asked if this type of change would be feasible in the rural areas.  </w:t>
            </w:r>
            <w:r>
              <w:rPr>
                <w:sz w:val="20"/>
                <w:szCs w:val="20"/>
              </w:rPr>
              <w:lastRenderedPageBreak/>
              <w:t>Traveling nurses may be the solution for this type of challenge.</w:t>
            </w:r>
          </w:p>
          <w:p w:rsidR="00F81E0B" w:rsidRPr="00A917B8" w:rsidRDefault="00F81E0B" w:rsidP="00D62C85">
            <w:pPr>
              <w:pStyle w:val="ListParagraph"/>
              <w:numPr>
                <w:ilvl w:val="0"/>
                <w:numId w:val="37"/>
              </w:numPr>
              <w:ind w:left="51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w:t>
            </w:r>
            <w:r w:rsidR="00D62C85">
              <w:rPr>
                <w:sz w:val="20"/>
                <w:szCs w:val="20"/>
              </w:rPr>
              <w:t xml:space="preserve">ret asked about the </w:t>
            </w:r>
            <w:proofErr w:type="spellStart"/>
            <w:r w:rsidR="00D62C85">
              <w:rPr>
                <w:sz w:val="20"/>
                <w:szCs w:val="20"/>
              </w:rPr>
              <w:t>Epi</w:t>
            </w:r>
            <w:r>
              <w:rPr>
                <w:sz w:val="20"/>
                <w:szCs w:val="20"/>
              </w:rPr>
              <w:t>Pen</w:t>
            </w:r>
            <w:proofErr w:type="spellEnd"/>
            <w:r>
              <w:rPr>
                <w:sz w:val="20"/>
                <w:szCs w:val="20"/>
              </w:rPr>
              <w:t xml:space="preserve"> </w:t>
            </w:r>
            <w:r w:rsidR="00D62C85">
              <w:rPr>
                <w:sz w:val="20"/>
                <w:szCs w:val="20"/>
              </w:rPr>
              <w:t>cost issue and lower-cost alternatives.</w:t>
            </w:r>
            <w:r>
              <w:rPr>
                <w:sz w:val="20"/>
                <w:szCs w:val="20"/>
              </w:rPr>
              <w:t xml:space="preserve"> </w:t>
            </w:r>
          </w:p>
        </w:tc>
        <w:tc>
          <w:tcPr>
            <w:tcW w:w="4338" w:type="dxa"/>
          </w:tcPr>
          <w:p w:rsidR="008658E2" w:rsidRDefault="00D655E2" w:rsidP="00D655E2">
            <w:pPr>
              <w:cnfStyle w:val="000000100000" w:firstRow="0" w:lastRow="0" w:firstColumn="0" w:lastColumn="0" w:oddVBand="0" w:evenVBand="0" w:oddHBand="1" w:evenHBand="0" w:firstRowFirstColumn="0" w:firstRowLastColumn="0" w:lastRowFirstColumn="0" w:lastRowLastColumn="0"/>
              <w:rPr>
                <w:sz w:val="20"/>
                <w:szCs w:val="20"/>
              </w:rPr>
            </w:pPr>
            <w:r w:rsidRPr="00D655E2">
              <w:rPr>
                <w:color w:val="FF0000"/>
                <w:sz w:val="20"/>
                <w:szCs w:val="20"/>
              </w:rPr>
              <w:lastRenderedPageBreak/>
              <w:t xml:space="preserve"> </w:t>
            </w:r>
          </w:p>
        </w:tc>
      </w:tr>
      <w:tr w:rsidR="00EA0747"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EA0747" w:rsidRDefault="00D01297" w:rsidP="00837E94">
            <w:pPr>
              <w:jc w:val="center"/>
              <w:rPr>
                <w:sz w:val="20"/>
                <w:szCs w:val="20"/>
              </w:rPr>
            </w:pPr>
            <w:proofErr w:type="spellStart"/>
            <w:r>
              <w:rPr>
                <w:i/>
                <w:sz w:val="20"/>
                <w:szCs w:val="20"/>
              </w:rPr>
              <w:lastRenderedPageBreak/>
              <w:t>IVb</w:t>
            </w:r>
            <w:proofErr w:type="spellEnd"/>
            <w:r w:rsidR="00C86DED">
              <w:rPr>
                <w:i/>
                <w:sz w:val="20"/>
                <w:szCs w:val="20"/>
              </w:rPr>
              <w:t xml:space="preserve">. </w:t>
            </w:r>
            <w:r w:rsidR="00837E94">
              <w:rPr>
                <w:i/>
                <w:sz w:val="20"/>
                <w:szCs w:val="20"/>
              </w:rPr>
              <w:t xml:space="preserve">UPDATES </w:t>
            </w:r>
            <w:r w:rsidR="00501E0A">
              <w:rPr>
                <w:i/>
                <w:sz w:val="20"/>
                <w:szCs w:val="20"/>
              </w:rPr>
              <w:t>–</w:t>
            </w:r>
            <w:r w:rsidR="00837E94">
              <w:rPr>
                <w:i/>
                <w:sz w:val="20"/>
                <w:szCs w:val="20"/>
              </w:rPr>
              <w:t xml:space="preserve"> </w:t>
            </w:r>
            <w:r w:rsidR="00A66F74">
              <w:rPr>
                <w:i/>
                <w:sz w:val="20"/>
                <w:szCs w:val="20"/>
              </w:rPr>
              <w:t>BIANNUAL</w:t>
            </w:r>
          </w:p>
        </w:tc>
      </w:tr>
      <w:tr w:rsidR="00742409"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Pr="00B90828" w:rsidRDefault="00742409" w:rsidP="00C86DED">
            <w:pPr>
              <w:rPr>
                <w:sz w:val="20"/>
                <w:szCs w:val="20"/>
              </w:rPr>
            </w:pPr>
            <w:proofErr w:type="spellStart"/>
            <w:r>
              <w:rPr>
                <w:sz w:val="20"/>
                <w:szCs w:val="20"/>
              </w:rPr>
              <w:t>b.i</w:t>
            </w:r>
            <w:proofErr w:type="spellEnd"/>
            <w:r>
              <w:rPr>
                <w:sz w:val="20"/>
                <w:szCs w:val="20"/>
              </w:rPr>
              <w:t>. Dental Plan Report</w:t>
            </w:r>
          </w:p>
          <w:p w:rsidR="00C86DED" w:rsidRPr="00742409" w:rsidRDefault="007462E9" w:rsidP="00B90828">
            <w:pPr>
              <w:rPr>
                <w:b w:val="0"/>
                <w:i/>
                <w:sz w:val="20"/>
                <w:szCs w:val="20"/>
              </w:rPr>
            </w:pPr>
            <w:r>
              <w:rPr>
                <w:b w:val="0"/>
                <w:i/>
                <w:sz w:val="20"/>
                <w:szCs w:val="20"/>
              </w:rPr>
              <w:t>(Provided in March and September)</w:t>
            </w:r>
            <w:r w:rsidR="00C320A2">
              <w:rPr>
                <w:b w:val="0"/>
                <w:i/>
                <w:sz w:val="20"/>
                <w:szCs w:val="20"/>
              </w:rPr>
              <w:t xml:space="preserve"> Marie Bridges</w:t>
            </w:r>
            <w:r w:rsidR="00601B79">
              <w:rPr>
                <w:b w:val="0"/>
                <w:i/>
                <w:sz w:val="20"/>
                <w:szCs w:val="20"/>
              </w:rPr>
              <w:t xml:space="preserve"> of Northeast Delta Dental</w:t>
            </w:r>
          </w:p>
        </w:tc>
        <w:tc>
          <w:tcPr>
            <w:tcW w:w="7020" w:type="dxa"/>
          </w:tcPr>
          <w:p w:rsidR="000E6695" w:rsidRPr="00160258" w:rsidRDefault="00160258" w:rsidP="001602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Formal report not due this month.</w:t>
            </w:r>
          </w:p>
        </w:tc>
        <w:tc>
          <w:tcPr>
            <w:tcW w:w="4338" w:type="dxa"/>
          </w:tcPr>
          <w:p w:rsidR="00A544A1" w:rsidRPr="00D77DD8" w:rsidRDefault="00A544A1" w:rsidP="00D77170">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0C4778"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Default="002D37E6" w:rsidP="002D37E6">
            <w:pPr>
              <w:rPr>
                <w:sz w:val="20"/>
                <w:szCs w:val="20"/>
              </w:rPr>
            </w:pPr>
            <w:proofErr w:type="spellStart"/>
            <w:r>
              <w:rPr>
                <w:sz w:val="20"/>
                <w:szCs w:val="20"/>
              </w:rPr>
              <w:t>b.ii</w:t>
            </w:r>
            <w:proofErr w:type="spellEnd"/>
            <w:r>
              <w:rPr>
                <w:sz w:val="20"/>
                <w:szCs w:val="20"/>
              </w:rPr>
              <w:t>. Employee Assistance Program Report</w:t>
            </w:r>
          </w:p>
          <w:p w:rsidR="000C4778" w:rsidRDefault="002D37E6" w:rsidP="002D37E6">
            <w:pPr>
              <w:rPr>
                <w:sz w:val="20"/>
                <w:szCs w:val="20"/>
              </w:rPr>
            </w:pPr>
            <w:r>
              <w:rPr>
                <w:b w:val="0"/>
                <w:i/>
                <w:sz w:val="20"/>
                <w:szCs w:val="20"/>
              </w:rPr>
              <w:t>(Provided in October and April)</w:t>
            </w:r>
          </w:p>
        </w:tc>
        <w:tc>
          <w:tcPr>
            <w:tcW w:w="7020" w:type="dxa"/>
          </w:tcPr>
          <w:p w:rsidR="000C4778" w:rsidRPr="002D37E6" w:rsidRDefault="002D37E6" w:rsidP="002D37E6">
            <w:pPr>
              <w:pStyle w:val="CommentText"/>
              <w:cnfStyle w:val="000000010000" w:firstRow="0" w:lastRow="0" w:firstColumn="0" w:lastColumn="0" w:oddVBand="0" w:evenVBand="0" w:oddHBand="0" w:evenHBand="1" w:firstRowFirstColumn="0" w:firstRowLastColumn="0" w:lastRowFirstColumn="0" w:lastRowLastColumn="0"/>
            </w:pPr>
            <w:r w:rsidRPr="002D37E6">
              <w:t>Formal report not due this month.</w:t>
            </w:r>
          </w:p>
        </w:tc>
        <w:tc>
          <w:tcPr>
            <w:tcW w:w="4338" w:type="dxa"/>
          </w:tcPr>
          <w:p w:rsidR="000C4778" w:rsidRDefault="000C4778" w:rsidP="008E3510">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2D37E6"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Default="002D37E6" w:rsidP="00213B2B">
            <w:pPr>
              <w:rPr>
                <w:sz w:val="20"/>
                <w:szCs w:val="20"/>
              </w:rPr>
            </w:pPr>
            <w:proofErr w:type="spellStart"/>
            <w:r>
              <w:rPr>
                <w:sz w:val="20"/>
                <w:szCs w:val="20"/>
              </w:rPr>
              <w:t>b.iii</w:t>
            </w:r>
            <w:proofErr w:type="spellEnd"/>
            <w:r>
              <w:rPr>
                <w:sz w:val="20"/>
                <w:szCs w:val="20"/>
              </w:rPr>
              <w:t>. Express Scripts, Inc.</w:t>
            </w:r>
          </w:p>
        </w:tc>
        <w:tc>
          <w:tcPr>
            <w:tcW w:w="7020" w:type="dxa"/>
          </w:tcPr>
          <w:p w:rsidR="002D37E6" w:rsidRDefault="002D37E6" w:rsidP="002D37E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Reporting schedule to be determined.</w:t>
            </w:r>
          </w:p>
          <w:p w:rsidR="002D37E6" w:rsidRDefault="002D37E6" w:rsidP="002D37E6">
            <w:pPr>
              <w:cnfStyle w:val="000000100000" w:firstRow="0" w:lastRow="0" w:firstColumn="0" w:lastColumn="0" w:oddVBand="0" w:evenVBand="0" w:oddHBand="1" w:evenHBand="0" w:firstRowFirstColumn="0" w:firstRowLastColumn="0" w:lastRowFirstColumn="0" w:lastRowLastColumn="0"/>
              <w:rPr>
                <w:sz w:val="20"/>
                <w:szCs w:val="20"/>
              </w:rPr>
            </w:pPr>
          </w:p>
          <w:p w:rsidR="002D37E6" w:rsidRPr="001179D4" w:rsidRDefault="002D37E6" w:rsidP="002D37E6">
            <w:pPr>
              <w:pStyle w:val="CommentText"/>
              <w:cnfStyle w:val="000000100000" w:firstRow="0" w:lastRow="0" w:firstColumn="0" w:lastColumn="0" w:oddVBand="0" w:evenVBand="0" w:oddHBand="1" w:evenHBand="0" w:firstRowFirstColumn="0" w:firstRowLastColumn="0" w:lastRowFirstColumn="0" w:lastRowLastColumn="0"/>
            </w:pPr>
            <w:r>
              <w:t>Jonathan French asked the frequency of the ESI reporting.  Bill Clifford mentioned they are working on a new dashboard and reporting to incorporate this information.</w:t>
            </w:r>
          </w:p>
        </w:tc>
        <w:tc>
          <w:tcPr>
            <w:tcW w:w="4338" w:type="dxa"/>
          </w:tcPr>
          <w:p w:rsidR="002D37E6" w:rsidRPr="005D5131" w:rsidRDefault="002D37E6" w:rsidP="001179D4">
            <w:pPr>
              <w:cnfStyle w:val="000000100000" w:firstRow="0" w:lastRow="0" w:firstColumn="0" w:lastColumn="0" w:oddVBand="0" w:evenVBand="0" w:oddHBand="1" w:evenHBand="0" w:firstRowFirstColumn="0" w:firstRowLastColumn="0" w:lastRowFirstColumn="0" w:lastRowLastColumn="0"/>
              <w:rPr>
                <w:sz w:val="20"/>
                <w:szCs w:val="20"/>
              </w:rPr>
            </w:pPr>
          </w:p>
        </w:tc>
      </w:tr>
      <w:tr w:rsidR="002D37E6"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94342B" w:rsidRDefault="002D37E6" w:rsidP="00954518">
            <w:pPr>
              <w:rPr>
                <w:sz w:val="20"/>
                <w:szCs w:val="20"/>
              </w:rPr>
            </w:pPr>
            <w:r>
              <w:rPr>
                <w:sz w:val="20"/>
                <w:szCs w:val="20"/>
              </w:rPr>
              <w:t>V. Other Business</w:t>
            </w:r>
          </w:p>
        </w:tc>
        <w:tc>
          <w:tcPr>
            <w:tcW w:w="7020" w:type="dxa"/>
          </w:tcPr>
          <w:p w:rsidR="002D37E6" w:rsidRPr="00B122AD" w:rsidRDefault="002D37E6" w:rsidP="002D37E6">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2D37E6" w:rsidRDefault="002D37E6" w:rsidP="00097C7E">
            <w:pPr>
              <w:cnfStyle w:val="000000010000" w:firstRow="0" w:lastRow="0" w:firstColumn="0" w:lastColumn="0" w:oddVBand="0" w:evenVBand="0" w:oddHBand="0" w:evenHBand="1" w:firstRowFirstColumn="0" w:firstRowLastColumn="0" w:lastRowFirstColumn="0" w:lastRowLastColumn="0"/>
              <w:rPr>
                <w:sz w:val="20"/>
                <w:szCs w:val="20"/>
              </w:rPr>
            </w:pPr>
          </w:p>
        </w:tc>
      </w:tr>
      <w:tr w:rsidR="002D37E6"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E84AFA" w:rsidRDefault="002D37E6" w:rsidP="007454A1">
            <w:pPr>
              <w:pStyle w:val="ListParagraph"/>
              <w:ind w:left="0"/>
              <w:jc w:val="both"/>
              <w:rPr>
                <w:bCs w:val="0"/>
                <w:i/>
                <w:sz w:val="20"/>
                <w:szCs w:val="20"/>
              </w:rPr>
            </w:pPr>
            <w:r>
              <w:rPr>
                <w:sz w:val="20"/>
                <w:szCs w:val="20"/>
              </w:rPr>
              <w:t xml:space="preserve">a. Wellness Committee Review </w:t>
            </w:r>
          </w:p>
          <w:p w:rsidR="002D37E6" w:rsidRPr="00E84AFA" w:rsidRDefault="002D37E6" w:rsidP="004812D9">
            <w:pPr>
              <w:pStyle w:val="ListParagraph"/>
              <w:ind w:left="0"/>
              <w:jc w:val="both"/>
              <w:rPr>
                <w:b w:val="0"/>
                <w:i/>
                <w:sz w:val="20"/>
                <w:szCs w:val="20"/>
              </w:rPr>
            </w:pPr>
            <w:r>
              <w:rPr>
                <w:b w:val="0"/>
                <w:i/>
                <w:sz w:val="20"/>
                <w:szCs w:val="20"/>
              </w:rPr>
              <w:t>Shonna Poulin-Gutierrez/Wellness Committee</w:t>
            </w:r>
          </w:p>
        </w:tc>
        <w:tc>
          <w:tcPr>
            <w:tcW w:w="7020" w:type="dxa"/>
          </w:tcPr>
          <w:p w:rsidR="002D37E6" w:rsidRPr="00B810F2" w:rsidRDefault="002D37E6" w:rsidP="00F81E0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Moved to August Agenda</w:t>
            </w:r>
          </w:p>
        </w:tc>
        <w:tc>
          <w:tcPr>
            <w:tcW w:w="4338" w:type="dxa"/>
          </w:tcPr>
          <w:p w:rsidR="002D37E6" w:rsidRDefault="002D37E6" w:rsidP="00A36361">
            <w:pPr>
              <w:cnfStyle w:val="000000100000" w:firstRow="0" w:lastRow="0" w:firstColumn="0" w:lastColumn="0" w:oddVBand="0" w:evenVBand="0" w:oddHBand="1" w:evenHBand="0" w:firstRowFirstColumn="0" w:firstRowLastColumn="0" w:lastRowFirstColumn="0" w:lastRowLastColumn="0"/>
              <w:rPr>
                <w:sz w:val="20"/>
                <w:szCs w:val="20"/>
              </w:rPr>
            </w:pPr>
          </w:p>
        </w:tc>
      </w:tr>
      <w:tr w:rsidR="002D37E6"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Default="002D37E6" w:rsidP="002D37E6">
            <w:pPr>
              <w:jc w:val="both"/>
              <w:rPr>
                <w:sz w:val="20"/>
                <w:szCs w:val="20"/>
              </w:rPr>
            </w:pPr>
            <w:r w:rsidRPr="008273F4">
              <w:rPr>
                <w:bCs w:val="0"/>
                <w:sz w:val="20"/>
                <w:szCs w:val="20"/>
              </w:rPr>
              <w:t>b.</w:t>
            </w:r>
            <w:r>
              <w:rPr>
                <w:sz w:val="20"/>
                <w:szCs w:val="20"/>
              </w:rPr>
              <w:t xml:space="preserve"> Chiropractic Data Review</w:t>
            </w:r>
          </w:p>
          <w:p w:rsidR="002D37E6" w:rsidRPr="00AB5BD8" w:rsidRDefault="002D37E6" w:rsidP="002D37E6">
            <w:pPr>
              <w:pStyle w:val="NoSpacing"/>
              <w:rPr>
                <w:b w:val="0"/>
              </w:rPr>
            </w:pPr>
            <w:r w:rsidRPr="00AB5BD8">
              <w:rPr>
                <w:b w:val="0"/>
                <w:i/>
              </w:rPr>
              <w:t>SEHC</w:t>
            </w:r>
            <w:r>
              <w:rPr>
                <w:b w:val="0"/>
                <w:i/>
              </w:rPr>
              <w:t>/</w:t>
            </w:r>
            <w:r w:rsidRPr="002D37E6">
              <w:t xml:space="preserve"> </w:t>
            </w:r>
            <w:r w:rsidRPr="002D37E6">
              <w:rPr>
                <w:b w:val="0"/>
                <w:i/>
              </w:rPr>
              <w:t>Maine Health Management Coalition</w:t>
            </w:r>
          </w:p>
        </w:tc>
        <w:tc>
          <w:tcPr>
            <w:tcW w:w="7020" w:type="dxa"/>
          </w:tcPr>
          <w:p w:rsidR="002D37E6" w:rsidRDefault="002D37E6" w:rsidP="002D37E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MHMC provided comparison documents between the State of Maine Health Plan and the MHMC book of business:</w:t>
            </w:r>
          </w:p>
          <w:p w:rsidR="002D37E6" w:rsidRDefault="002D37E6" w:rsidP="002D37E6">
            <w:pPr>
              <w:pStyle w:val="ListParagraph"/>
              <w:numPr>
                <w:ilvl w:val="0"/>
                <w:numId w:val="47"/>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Plan’s visits did increase over the past the 3 years however utilization is much less than the Coalition’s book of business</w:t>
            </w:r>
            <w:r w:rsidR="00895FC6">
              <w:rPr>
                <w:sz w:val="20"/>
                <w:szCs w:val="20"/>
              </w:rPr>
              <w:t>.</w:t>
            </w:r>
          </w:p>
          <w:p w:rsidR="002D37E6" w:rsidRDefault="002D37E6" w:rsidP="002D37E6">
            <w:pPr>
              <w:pStyle w:val="ListParagraph"/>
              <w:numPr>
                <w:ilvl w:val="0"/>
                <w:numId w:val="47"/>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Diane Bailey asked how other large groups address chiropractic care</w:t>
            </w:r>
          </w:p>
          <w:p w:rsidR="002D37E6" w:rsidRPr="00620075" w:rsidRDefault="002D37E6" w:rsidP="00484740">
            <w:pPr>
              <w:pStyle w:val="ListParagraph"/>
              <w:numPr>
                <w:ilvl w:val="0"/>
                <w:numId w:val="47"/>
              </w:numPr>
              <w:ind w:left="518"/>
              <w:cnfStyle w:val="000000010000" w:firstRow="0" w:lastRow="0" w:firstColumn="0" w:lastColumn="0" w:oddVBand="0" w:evenVBand="0" w:oddHBand="0" w:evenHBand="1" w:firstRowFirstColumn="0" w:firstRowLastColumn="0" w:lastRowFirstColumn="0" w:lastRowLastColumn="0"/>
              <w:rPr>
                <w:sz w:val="20"/>
                <w:szCs w:val="20"/>
              </w:rPr>
            </w:pPr>
            <w:r w:rsidRPr="00484740">
              <w:rPr>
                <w:sz w:val="20"/>
                <w:szCs w:val="20"/>
              </w:rPr>
              <w:t>Jodi Collins noted that the majority of large groups apply the specialist copay.  The standard number of visits is 40 per calendar year.  Some plans apply deductible &amp; coinsurance to PT/OT/ST with chiropractic care.  This would be something for plan design to consider.</w:t>
            </w:r>
          </w:p>
        </w:tc>
        <w:tc>
          <w:tcPr>
            <w:tcW w:w="4338" w:type="dxa"/>
          </w:tcPr>
          <w:p w:rsidR="002D37E6" w:rsidRDefault="002D37E6" w:rsidP="008D788A">
            <w:pPr>
              <w:cnfStyle w:val="000000010000" w:firstRow="0" w:lastRow="0" w:firstColumn="0" w:lastColumn="0" w:oddVBand="0" w:evenVBand="0" w:oddHBand="0" w:evenHBand="1" w:firstRowFirstColumn="0" w:firstRowLastColumn="0" w:lastRowFirstColumn="0" w:lastRowLastColumn="0"/>
              <w:rPr>
                <w:sz w:val="20"/>
                <w:szCs w:val="20"/>
              </w:rPr>
            </w:pPr>
          </w:p>
        </w:tc>
      </w:tr>
      <w:tr w:rsidR="002D37E6"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84740" w:rsidRDefault="00484740" w:rsidP="00484740">
            <w:pPr>
              <w:pStyle w:val="ListParagraph"/>
              <w:ind w:left="0"/>
              <w:jc w:val="both"/>
              <w:rPr>
                <w:sz w:val="20"/>
                <w:szCs w:val="20"/>
              </w:rPr>
            </w:pPr>
            <w:r>
              <w:rPr>
                <w:sz w:val="20"/>
                <w:szCs w:val="20"/>
              </w:rPr>
              <w:t>c. Anthem Education</w:t>
            </w:r>
          </w:p>
          <w:p w:rsidR="002D37E6" w:rsidRDefault="00484740" w:rsidP="00484740">
            <w:pPr>
              <w:jc w:val="both"/>
              <w:rPr>
                <w:sz w:val="20"/>
                <w:szCs w:val="20"/>
              </w:rPr>
            </w:pPr>
            <w:r w:rsidRPr="007454A1">
              <w:rPr>
                <w:b w:val="0"/>
                <w:i/>
                <w:sz w:val="20"/>
                <w:szCs w:val="20"/>
              </w:rPr>
              <w:t>Jodi Collins/ Anthem</w:t>
            </w:r>
          </w:p>
        </w:tc>
        <w:tc>
          <w:tcPr>
            <w:tcW w:w="7020" w:type="dxa"/>
          </w:tcPr>
          <w:p w:rsidR="00484740" w:rsidRDefault="00484740" w:rsidP="0048474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Jodi Collins presented a Power Point presentation and discussed what each team member’s responsibilities are.  Discussion highlights below:</w:t>
            </w:r>
          </w:p>
          <w:p w:rsidR="00484740" w:rsidRDefault="00484740" w:rsidP="00484740">
            <w:pPr>
              <w:pStyle w:val="ListParagraph"/>
              <w:numPr>
                <w:ilvl w:val="0"/>
                <w:numId w:val="49"/>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presentation focused on the team, member resources and value-add programs.</w:t>
            </w:r>
          </w:p>
          <w:p w:rsidR="00484740" w:rsidRDefault="00484740" w:rsidP="00484740">
            <w:pPr>
              <w:pStyle w:val="ListParagraph"/>
              <w:numPr>
                <w:ilvl w:val="0"/>
                <w:numId w:val="49"/>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Tom Record asked if the vision card if separate.  There are two separate cards however they can be combined.</w:t>
            </w:r>
          </w:p>
          <w:p w:rsidR="00484740" w:rsidRDefault="00484740" w:rsidP="00484740">
            <w:pPr>
              <w:pStyle w:val="ListParagraph"/>
              <w:numPr>
                <w:ilvl w:val="0"/>
                <w:numId w:val="49"/>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There was a discussion about the preferred provider listing and </w:t>
            </w:r>
            <w:proofErr w:type="spellStart"/>
            <w:r>
              <w:rPr>
                <w:sz w:val="20"/>
                <w:szCs w:val="20"/>
              </w:rPr>
              <w:t>teiring</w:t>
            </w:r>
            <w:proofErr w:type="spellEnd"/>
            <w:r>
              <w:rPr>
                <w:sz w:val="20"/>
                <w:szCs w:val="20"/>
              </w:rPr>
              <w:t>; current and future structure.</w:t>
            </w:r>
          </w:p>
          <w:p w:rsidR="00484740" w:rsidRDefault="00484740" w:rsidP="00484740">
            <w:pPr>
              <w:pStyle w:val="ListParagraph"/>
              <w:numPr>
                <w:ilvl w:val="0"/>
                <w:numId w:val="49"/>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Two claims reports have been provided by Aetna.  Anthem will load these accumulator files which will take about a week.</w:t>
            </w:r>
          </w:p>
          <w:p w:rsidR="002D37E6" w:rsidRPr="00C41FFD" w:rsidRDefault="00484740" w:rsidP="00534227">
            <w:pPr>
              <w:pStyle w:val="ListParagraph"/>
              <w:numPr>
                <w:ilvl w:val="0"/>
                <w:numId w:val="49"/>
              </w:numPr>
              <w:ind w:left="518"/>
              <w:cnfStyle w:val="000000100000" w:firstRow="0" w:lastRow="0" w:firstColumn="0" w:lastColumn="0" w:oddVBand="0" w:evenVBand="0" w:oddHBand="1" w:evenHBand="0" w:firstRowFirstColumn="0" w:firstRowLastColumn="0" w:lastRowFirstColumn="0" w:lastRowLastColumn="0"/>
              <w:rPr>
                <w:sz w:val="20"/>
                <w:szCs w:val="20"/>
              </w:rPr>
            </w:pPr>
            <w:r w:rsidRPr="00C41FFD">
              <w:rPr>
                <w:sz w:val="20"/>
                <w:szCs w:val="20"/>
              </w:rPr>
              <w:t xml:space="preserve">Bret Achorn asked about the overall member satisfaction rates.  </w:t>
            </w:r>
          </w:p>
        </w:tc>
        <w:tc>
          <w:tcPr>
            <w:tcW w:w="4338" w:type="dxa"/>
          </w:tcPr>
          <w:p w:rsidR="002D37E6" w:rsidRPr="00777272" w:rsidRDefault="00484740" w:rsidP="007454A1">
            <w:pPr>
              <w:cnfStyle w:val="000000100000" w:firstRow="0" w:lastRow="0" w:firstColumn="0" w:lastColumn="0" w:oddVBand="0" w:evenVBand="0" w:oddHBand="1" w:evenHBand="0" w:firstRowFirstColumn="0" w:firstRowLastColumn="0" w:lastRowFirstColumn="0" w:lastRowLastColumn="0"/>
            </w:pPr>
            <w:r>
              <w:rPr>
                <w:color w:val="FF0000"/>
                <w:sz w:val="20"/>
                <w:szCs w:val="20"/>
              </w:rPr>
              <w:lastRenderedPageBreak/>
              <w:t>Jodi Collins will provide satisfaction rates.</w:t>
            </w:r>
          </w:p>
        </w:tc>
      </w:tr>
      <w:tr w:rsidR="002D37E6"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Pr="007454A1" w:rsidRDefault="00C41FFD" w:rsidP="00C72A2B">
            <w:pPr>
              <w:pStyle w:val="ListParagraph"/>
              <w:ind w:left="0"/>
              <w:jc w:val="both"/>
              <w:rPr>
                <w:b w:val="0"/>
                <w:i/>
                <w:sz w:val="20"/>
                <w:szCs w:val="20"/>
              </w:rPr>
            </w:pPr>
            <w:r>
              <w:rPr>
                <w:sz w:val="20"/>
                <w:szCs w:val="20"/>
              </w:rPr>
              <w:lastRenderedPageBreak/>
              <w:t>d. By-Law Review</w:t>
            </w:r>
          </w:p>
        </w:tc>
        <w:tc>
          <w:tcPr>
            <w:tcW w:w="7020" w:type="dxa"/>
          </w:tcPr>
          <w:p w:rsidR="002D37E6" w:rsidRPr="00D071B8" w:rsidRDefault="00C41FFD" w:rsidP="0048474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Moved to August meeting.</w:t>
            </w:r>
          </w:p>
        </w:tc>
        <w:tc>
          <w:tcPr>
            <w:tcW w:w="4338" w:type="dxa"/>
          </w:tcPr>
          <w:p w:rsidR="002D37E6" w:rsidRPr="00246067" w:rsidRDefault="002D37E6" w:rsidP="00531EDB">
            <w:pPr>
              <w:cnfStyle w:val="000000010000" w:firstRow="0" w:lastRow="0" w:firstColumn="0" w:lastColumn="0" w:oddVBand="0" w:evenVBand="0" w:oddHBand="0" w:evenHBand="1" w:firstRowFirstColumn="0" w:firstRowLastColumn="0" w:lastRowFirstColumn="0" w:lastRowLastColumn="0"/>
              <w:rPr>
                <w:sz w:val="20"/>
                <w:szCs w:val="20"/>
              </w:rPr>
            </w:pPr>
          </w:p>
        </w:tc>
      </w:tr>
      <w:tr w:rsidR="00C41FFD" w:rsidTr="00784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41FFD" w:rsidRPr="00C41FFD" w:rsidRDefault="00C41FFD" w:rsidP="00C41FFD">
            <w:pPr>
              <w:jc w:val="both"/>
              <w:rPr>
                <w:sz w:val="20"/>
                <w:szCs w:val="20"/>
              </w:rPr>
            </w:pPr>
            <w:r>
              <w:rPr>
                <w:sz w:val="20"/>
                <w:szCs w:val="20"/>
              </w:rPr>
              <w:t>Other Discussion</w:t>
            </w:r>
          </w:p>
        </w:tc>
        <w:tc>
          <w:tcPr>
            <w:tcW w:w="7020" w:type="dxa"/>
          </w:tcPr>
          <w:p w:rsidR="00C41FFD" w:rsidRPr="00C41FFD" w:rsidRDefault="00C41FFD" w:rsidP="00C41FFD">
            <w:pPr>
              <w:pStyle w:val="ListParagraph"/>
              <w:numPr>
                <w:ilvl w:val="0"/>
                <w:numId w:val="50"/>
              </w:numPr>
              <w:ind w:left="518"/>
              <w:cnfStyle w:val="000000100000" w:firstRow="0" w:lastRow="0" w:firstColumn="0" w:lastColumn="0" w:oddVBand="0" w:evenVBand="0" w:oddHBand="1" w:evenHBand="0" w:firstRowFirstColumn="0" w:firstRowLastColumn="0" w:lastRowFirstColumn="0" w:lastRowLastColumn="0"/>
              <w:rPr>
                <w:sz w:val="20"/>
                <w:szCs w:val="20"/>
              </w:rPr>
            </w:pPr>
            <w:r w:rsidRPr="00C41FFD">
              <w:rPr>
                <w:sz w:val="20"/>
                <w:szCs w:val="20"/>
              </w:rPr>
              <w:t>Bret Achorn mentioned the new Leap Frog report.</w:t>
            </w:r>
          </w:p>
        </w:tc>
        <w:tc>
          <w:tcPr>
            <w:tcW w:w="4338" w:type="dxa"/>
          </w:tcPr>
          <w:p w:rsidR="00C41FFD" w:rsidRPr="00246067" w:rsidRDefault="00C41FFD" w:rsidP="00531EDB">
            <w:pPr>
              <w:cnfStyle w:val="000000100000" w:firstRow="0" w:lastRow="0" w:firstColumn="0" w:lastColumn="0" w:oddVBand="0" w:evenVBand="0" w:oddHBand="1" w:evenHBand="0" w:firstRowFirstColumn="0" w:firstRowLastColumn="0" w:lastRowFirstColumn="0" w:lastRowLastColumn="0"/>
              <w:rPr>
                <w:sz w:val="20"/>
                <w:szCs w:val="20"/>
              </w:rPr>
            </w:pPr>
          </w:p>
        </w:tc>
      </w:tr>
      <w:tr w:rsidR="002D37E6" w:rsidTr="00784A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2D37E6" w:rsidRDefault="002D37E6" w:rsidP="00C41FFD">
            <w:pPr>
              <w:pStyle w:val="ListParagraph"/>
              <w:ind w:left="0"/>
              <w:jc w:val="both"/>
              <w:rPr>
                <w:sz w:val="20"/>
                <w:szCs w:val="20"/>
              </w:rPr>
            </w:pPr>
            <w:r>
              <w:rPr>
                <w:sz w:val="20"/>
                <w:szCs w:val="20"/>
              </w:rPr>
              <w:t>VII. Adjourn Meeting (10:2</w:t>
            </w:r>
            <w:r w:rsidR="00C41FFD">
              <w:rPr>
                <w:sz w:val="20"/>
                <w:szCs w:val="20"/>
              </w:rPr>
              <w:t>6</w:t>
            </w:r>
            <w:r>
              <w:rPr>
                <w:sz w:val="20"/>
                <w:szCs w:val="20"/>
              </w:rPr>
              <w:t>am)</w:t>
            </w:r>
          </w:p>
        </w:tc>
        <w:tc>
          <w:tcPr>
            <w:tcW w:w="7020" w:type="dxa"/>
          </w:tcPr>
          <w:p w:rsidR="002D37E6" w:rsidRDefault="002D37E6" w:rsidP="00C933B7">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2D37E6" w:rsidRPr="00246067" w:rsidRDefault="002D37E6" w:rsidP="00777C0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Bret Achorn made a motion to adjourn the meeting; Rob Om seconded. Motion passed and meeting adjourned.</w:t>
            </w:r>
          </w:p>
        </w:tc>
      </w:tr>
    </w:tbl>
    <w:p w:rsidR="0093277A" w:rsidRDefault="0093277A" w:rsidP="00E95F26">
      <w:pPr>
        <w:spacing w:after="0"/>
        <w:rPr>
          <w:i/>
          <w:sz w:val="20"/>
          <w:szCs w:val="20"/>
        </w:rPr>
      </w:pPr>
    </w:p>
    <w:p w:rsidR="00E271EB" w:rsidRDefault="00E271EB" w:rsidP="00E271EB">
      <w:pPr>
        <w:spacing w:after="0"/>
        <w:rPr>
          <w:i/>
          <w:sz w:val="20"/>
          <w:szCs w:val="20"/>
        </w:rPr>
      </w:pPr>
    </w:p>
    <w:p w:rsidR="00E271EB" w:rsidRPr="007454A1" w:rsidRDefault="00E271EB" w:rsidP="007454A1">
      <w:pPr>
        <w:spacing w:after="0"/>
        <w:rPr>
          <w:i/>
          <w:sz w:val="20"/>
          <w:szCs w:val="20"/>
        </w:rPr>
      </w:pPr>
      <w:r w:rsidRPr="00E271EB">
        <w:rPr>
          <w:i/>
          <w:sz w:val="20"/>
          <w:szCs w:val="20"/>
          <w:u w:val="single"/>
        </w:rPr>
        <w:t>2017 Meeting Schedule</w:t>
      </w:r>
      <w:r w:rsidR="00D531D1">
        <w:rPr>
          <w:i/>
          <w:sz w:val="20"/>
          <w:szCs w:val="20"/>
        </w:rPr>
        <w:t xml:space="preserve"> (invites to follow)</w:t>
      </w:r>
    </w:p>
    <w:p w:rsidR="00E271EB" w:rsidRDefault="00E271EB" w:rsidP="00E271EB">
      <w:pPr>
        <w:pStyle w:val="ListParagraph"/>
        <w:numPr>
          <w:ilvl w:val="0"/>
          <w:numId w:val="12"/>
        </w:numPr>
        <w:spacing w:after="0"/>
        <w:rPr>
          <w:i/>
          <w:sz w:val="20"/>
          <w:szCs w:val="20"/>
        </w:rPr>
      </w:pPr>
      <w:r>
        <w:rPr>
          <w:i/>
          <w:sz w:val="20"/>
          <w:szCs w:val="20"/>
        </w:rPr>
        <w:t>August 10, 2017</w:t>
      </w:r>
      <w:r w:rsidR="00E6000D">
        <w:rPr>
          <w:i/>
          <w:sz w:val="20"/>
          <w:szCs w:val="20"/>
        </w:rPr>
        <w:t xml:space="preserve"> (Central Maine Commerce Center, Champlain Room)</w:t>
      </w:r>
    </w:p>
    <w:p w:rsidR="00E271EB" w:rsidRDefault="00E271EB" w:rsidP="00E271EB">
      <w:pPr>
        <w:pStyle w:val="ListParagraph"/>
        <w:numPr>
          <w:ilvl w:val="0"/>
          <w:numId w:val="12"/>
        </w:numPr>
        <w:spacing w:after="0"/>
        <w:rPr>
          <w:i/>
          <w:sz w:val="20"/>
          <w:szCs w:val="20"/>
        </w:rPr>
      </w:pPr>
      <w:r>
        <w:rPr>
          <w:i/>
          <w:sz w:val="20"/>
          <w:szCs w:val="20"/>
        </w:rPr>
        <w:t>September 14, 2017</w:t>
      </w:r>
      <w:r w:rsidR="00E6000D">
        <w:rPr>
          <w:i/>
          <w:sz w:val="20"/>
          <w:szCs w:val="20"/>
        </w:rPr>
        <w:t xml:space="preserve"> (</w:t>
      </w:r>
      <w:r w:rsidR="00E474F4">
        <w:rPr>
          <w:i/>
          <w:sz w:val="20"/>
          <w:szCs w:val="20"/>
        </w:rPr>
        <w:t>Kaplan University</w:t>
      </w:r>
      <w:r w:rsidR="00E6000D">
        <w:rPr>
          <w:i/>
          <w:sz w:val="20"/>
          <w:szCs w:val="20"/>
        </w:rPr>
        <w:t>)</w:t>
      </w:r>
    </w:p>
    <w:p w:rsidR="00E271EB" w:rsidRDefault="00E271EB" w:rsidP="00E271EB">
      <w:pPr>
        <w:pStyle w:val="ListParagraph"/>
        <w:numPr>
          <w:ilvl w:val="0"/>
          <w:numId w:val="12"/>
        </w:numPr>
        <w:spacing w:after="0"/>
        <w:rPr>
          <w:i/>
          <w:sz w:val="20"/>
          <w:szCs w:val="20"/>
        </w:rPr>
      </w:pPr>
      <w:r>
        <w:rPr>
          <w:i/>
          <w:sz w:val="20"/>
          <w:szCs w:val="20"/>
        </w:rPr>
        <w:t>October 12, 2017</w:t>
      </w:r>
      <w:r w:rsidR="00E6000D">
        <w:rPr>
          <w:i/>
          <w:sz w:val="20"/>
          <w:szCs w:val="20"/>
        </w:rPr>
        <w:t xml:space="preserve"> (Central Maine Commerce Center, Champlain Room)</w:t>
      </w:r>
    </w:p>
    <w:p w:rsidR="00E271EB" w:rsidRDefault="00E271EB" w:rsidP="00E271EB">
      <w:pPr>
        <w:pStyle w:val="ListParagraph"/>
        <w:numPr>
          <w:ilvl w:val="0"/>
          <w:numId w:val="12"/>
        </w:numPr>
        <w:spacing w:after="0"/>
        <w:rPr>
          <w:i/>
          <w:sz w:val="20"/>
          <w:szCs w:val="20"/>
        </w:rPr>
      </w:pPr>
      <w:r>
        <w:rPr>
          <w:i/>
          <w:sz w:val="20"/>
          <w:szCs w:val="20"/>
        </w:rPr>
        <w:t>November 9, 2017</w:t>
      </w:r>
      <w:r w:rsidR="00E6000D">
        <w:rPr>
          <w:i/>
          <w:sz w:val="20"/>
          <w:szCs w:val="20"/>
        </w:rPr>
        <w:t xml:space="preserve"> (Central Maine Commerce Center, Champlain Room)</w:t>
      </w:r>
    </w:p>
    <w:p w:rsidR="00E271EB" w:rsidRPr="00E271EB" w:rsidRDefault="00E271EB" w:rsidP="00E271EB">
      <w:pPr>
        <w:pStyle w:val="ListParagraph"/>
        <w:numPr>
          <w:ilvl w:val="0"/>
          <w:numId w:val="12"/>
        </w:numPr>
        <w:spacing w:after="0"/>
        <w:rPr>
          <w:i/>
          <w:sz w:val="20"/>
          <w:szCs w:val="20"/>
        </w:rPr>
      </w:pPr>
      <w:r>
        <w:rPr>
          <w:i/>
          <w:sz w:val="20"/>
          <w:szCs w:val="20"/>
        </w:rPr>
        <w:t>December 14, 2017</w:t>
      </w:r>
      <w:r w:rsidR="00E6000D">
        <w:rPr>
          <w:i/>
          <w:sz w:val="20"/>
          <w:szCs w:val="20"/>
        </w:rPr>
        <w:t xml:space="preserve"> (Central Maine Commerce Center, Champlain Room)</w:t>
      </w:r>
    </w:p>
    <w:sectPr w:rsidR="00E271EB" w:rsidRPr="00E271EB" w:rsidSect="009172F2">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9A" w:rsidRDefault="0029069A" w:rsidP="009172F2">
      <w:pPr>
        <w:spacing w:after="0"/>
      </w:pPr>
      <w:r>
        <w:separator/>
      </w:r>
    </w:p>
  </w:endnote>
  <w:endnote w:type="continuationSeparator" w:id="0">
    <w:p w:rsidR="0029069A" w:rsidRDefault="0029069A"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5845D0">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9A" w:rsidRDefault="0029069A" w:rsidP="009172F2">
      <w:pPr>
        <w:spacing w:after="0"/>
      </w:pPr>
      <w:r>
        <w:separator/>
      </w:r>
    </w:p>
  </w:footnote>
  <w:footnote w:type="continuationSeparator" w:id="0">
    <w:p w:rsidR="0029069A" w:rsidRDefault="0029069A" w:rsidP="009172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191"/>
    <w:multiLevelType w:val="hybridMultilevel"/>
    <w:tmpl w:val="0E3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5476A"/>
    <w:multiLevelType w:val="hybridMultilevel"/>
    <w:tmpl w:val="F396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A5C51"/>
    <w:multiLevelType w:val="hybridMultilevel"/>
    <w:tmpl w:val="BBF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75CE8"/>
    <w:multiLevelType w:val="hybridMultilevel"/>
    <w:tmpl w:val="02D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05C26"/>
    <w:multiLevelType w:val="hybridMultilevel"/>
    <w:tmpl w:val="A2E81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25C3D"/>
    <w:multiLevelType w:val="hybridMultilevel"/>
    <w:tmpl w:val="B80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A2EB0"/>
    <w:multiLevelType w:val="hybridMultilevel"/>
    <w:tmpl w:val="C66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06571"/>
    <w:multiLevelType w:val="hybridMultilevel"/>
    <w:tmpl w:val="EEE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7215A"/>
    <w:multiLevelType w:val="hybridMultilevel"/>
    <w:tmpl w:val="56FA14A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9">
    <w:nsid w:val="0F99030D"/>
    <w:multiLevelType w:val="hybridMultilevel"/>
    <w:tmpl w:val="6E0C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85B91"/>
    <w:multiLevelType w:val="hybridMultilevel"/>
    <w:tmpl w:val="2C02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A73595"/>
    <w:multiLevelType w:val="hybridMultilevel"/>
    <w:tmpl w:val="80F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53434"/>
    <w:multiLevelType w:val="hybridMultilevel"/>
    <w:tmpl w:val="91A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DB0AF8"/>
    <w:multiLevelType w:val="hybridMultilevel"/>
    <w:tmpl w:val="31A60A8A"/>
    <w:lvl w:ilvl="0" w:tplc="D3AE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300A58"/>
    <w:multiLevelType w:val="hybridMultilevel"/>
    <w:tmpl w:val="172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87F49"/>
    <w:multiLevelType w:val="hybridMultilevel"/>
    <w:tmpl w:val="B9F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20743F"/>
    <w:multiLevelType w:val="hybridMultilevel"/>
    <w:tmpl w:val="BC3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800661"/>
    <w:multiLevelType w:val="hybridMultilevel"/>
    <w:tmpl w:val="B7B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B579D"/>
    <w:multiLevelType w:val="hybridMultilevel"/>
    <w:tmpl w:val="B7C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3708C"/>
    <w:multiLevelType w:val="hybridMultilevel"/>
    <w:tmpl w:val="572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FF25E8"/>
    <w:multiLevelType w:val="hybridMultilevel"/>
    <w:tmpl w:val="937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0E2EED"/>
    <w:multiLevelType w:val="hybridMultilevel"/>
    <w:tmpl w:val="CD34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96C4272"/>
    <w:multiLevelType w:val="hybridMultilevel"/>
    <w:tmpl w:val="AA6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2C3D37"/>
    <w:multiLevelType w:val="hybridMultilevel"/>
    <w:tmpl w:val="7AE4D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D5847"/>
    <w:multiLevelType w:val="hybridMultilevel"/>
    <w:tmpl w:val="E4E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DB31DD"/>
    <w:multiLevelType w:val="hybridMultilevel"/>
    <w:tmpl w:val="313C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EF70FD"/>
    <w:multiLevelType w:val="hybridMultilevel"/>
    <w:tmpl w:val="E01E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3A1F2D"/>
    <w:multiLevelType w:val="hybridMultilevel"/>
    <w:tmpl w:val="757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F2609F"/>
    <w:multiLevelType w:val="hybridMultilevel"/>
    <w:tmpl w:val="F20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BD0040"/>
    <w:multiLevelType w:val="hybridMultilevel"/>
    <w:tmpl w:val="A5E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25DC2"/>
    <w:multiLevelType w:val="hybridMultilevel"/>
    <w:tmpl w:val="E3A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3E3448"/>
    <w:multiLevelType w:val="hybridMultilevel"/>
    <w:tmpl w:val="B164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CA7577"/>
    <w:multiLevelType w:val="hybridMultilevel"/>
    <w:tmpl w:val="5A9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621ADF"/>
    <w:multiLevelType w:val="hybridMultilevel"/>
    <w:tmpl w:val="2F9C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471187"/>
    <w:multiLevelType w:val="hybridMultilevel"/>
    <w:tmpl w:val="23A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5950B3"/>
    <w:multiLevelType w:val="hybridMultilevel"/>
    <w:tmpl w:val="32A0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A400BA"/>
    <w:multiLevelType w:val="hybridMultilevel"/>
    <w:tmpl w:val="D3D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400A"/>
    <w:multiLevelType w:val="hybridMultilevel"/>
    <w:tmpl w:val="2D429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567AF0"/>
    <w:multiLevelType w:val="hybridMultilevel"/>
    <w:tmpl w:val="5B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B11E8A"/>
    <w:multiLevelType w:val="hybridMultilevel"/>
    <w:tmpl w:val="55F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7601B7"/>
    <w:multiLevelType w:val="hybridMultilevel"/>
    <w:tmpl w:val="154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C345F"/>
    <w:multiLevelType w:val="hybridMultilevel"/>
    <w:tmpl w:val="687CF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44621C"/>
    <w:multiLevelType w:val="hybridMultilevel"/>
    <w:tmpl w:val="293AF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ED2D2E"/>
    <w:multiLevelType w:val="hybridMultilevel"/>
    <w:tmpl w:val="9EA8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115752"/>
    <w:multiLevelType w:val="hybridMultilevel"/>
    <w:tmpl w:val="386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DE71BC"/>
    <w:multiLevelType w:val="hybridMultilevel"/>
    <w:tmpl w:val="1B9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263E74"/>
    <w:multiLevelType w:val="hybridMultilevel"/>
    <w:tmpl w:val="6FA6C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1F0493"/>
    <w:multiLevelType w:val="hybridMultilevel"/>
    <w:tmpl w:val="45F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6"/>
  </w:num>
  <w:num w:numId="4">
    <w:abstractNumId w:val="38"/>
  </w:num>
  <w:num w:numId="5">
    <w:abstractNumId w:val="19"/>
  </w:num>
  <w:num w:numId="6">
    <w:abstractNumId w:val="28"/>
  </w:num>
  <w:num w:numId="7">
    <w:abstractNumId w:val="39"/>
  </w:num>
  <w:num w:numId="8">
    <w:abstractNumId w:val="2"/>
  </w:num>
  <w:num w:numId="9">
    <w:abstractNumId w:val="43"/>
  </w:num>
  <w:num w:numId="10">
    <w:abstractNumId w:val="22"/>
  </w:num>
  <w:num w:numId="11">
    <w:abstractNumId w:val="26"/>
  </w:num>
  <w:num w:numId="12">
    <w:abstractNumId w:val="49"/>
  </w:num>
  <w:num w:numId="13">
    <w:abstractNumId w:val="3"/>
  </w:num>
  <w:num w:numId="14">
    <w:abstractNumId w:val="14"/>
  </w:num>
  <w:num w:numId="15">
    <w:abstractNumId w:val="45"/>
  </w:num>
  <w:num w:numId="16">
    <w:abstractNumId w:val="13"/>
  </w:num>
  <w:num w:numId="17">
    <w:abstractNumId w:val="7"/>
  </w:num>
  <w:num w:numId="18">
    <w:abstractNumId w:val="20"/>
  </w:num>
  <w:num w:numId="19">
    <w:abstractNumId w:val="11"/>
  </w:num>
  <w:num w:numId="20">
    <w:abstractNumId w:val="10"/>
  </w:num>
  <w:num w:numId="21">
    <w:abstractNumId w:val="9"/>
  </w:num>
  <w:num w:numId="22">
    <w:abstractNumId w:val="24"/>
  </w:num>
  <w:num w:numId="23">
    <w:abstractNumId w:val="27"/>
  </w:num>
  <w:num w:numId="24">
    <w:abstractNumId w:val="35"/>
  </w:num>
  <w:num w:numId="25">
    <w:abstractNumId w:val="16"/>
  </w:num>
  <w:num w:numId="26">
    <w:abstractNumId w:val="46"/>
  </w:num>
  <w:num w:numId="27">
    <w:abstractNumId w:val="34"/>
  </w:num>
  <w:num w:numId="28">
    <w:abstractNumId w:val="0"/>
  </w:num>
  <w:num w:numId="29">
    <w:abstractNumId w:val="15"/>
  </w:num>
  <w:num w:numId="30">
    <w:abstractNumId w:val="40"/>
  </w:num>
  <w:num w:numId="31">
    <w:abstractNumId w:val="32"/>
  </w:num>
  <w:num w:numId="32">
    <w:abstractNumId w:val="47"/>
  </w:num>
  <w:num w:numId="33">
    <w:abstractNumId w:val="37"/>
  </w:num>
  <w:num w:numId="34">
    <w:abstractNumId w:val="33"/>
  </w:num>
  <w:num w:numId="35">
    <w:abstractNumId w:val="21"/>
  </w:num>
  <w:num w:numId="36">
    <w:abstractNumId w:val="44"/>
  </w:num>
  <w:num w:numId="37">
    <w:abstractNumId w:val="18"/>
  </w:num>
  <w:num w:numId="38">
    <w:abstractNumId w:val="29"/>
  </w:num>
  <w:num w:numId="39">
    <w:abstractNumId w:val="8"/>
  </w:num>
  <w:num w:numId="40">
    <w:abstractNumId w:val="23"/>
  </w:num>
  <w:num w:numId="41">
    <w:abstractNumId w:val="41"/>
  </w:num>
  <w:num w:numId="42">
    <w:abstractNumId w:val="42"/>
  </w:num>
  <w:num w:numId="43">
    <w:abstractNumId w:val="48"/>
  </w:num>
  <w:num w:numId="44">
    <w:abstractNumId w:val="12"/>
  </w:num>
  <w:num w:numId="45">
    <w:abstractNumId w:val="25"/>
  </w:num>
  <w:num w:numId="46">
    <w:abstractNumId w:val="5"/>
  </w:num>
  <w:num w:numId="47">
    <w:abstractNumId w:val="31"/>
  </w:num>
  <w:num w:numId="48">
    <w:abstractNumId w:val="4"/>
  </w:num>
  <w:num w:numId="49">
    <w:abstractNumId w:val="17"/>
  </w:num>
  <w:num w:numId="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FC5"/>
    <w:rsid w:val="000257DA"/>
    <w:rsid w:val="00026362"/>
    <w:rsid w:val="00027004"/>
    <w:rsid w:val="00027637"/>
    <w:rsid w:val="00027863"/>
    <w:rsid w:val="0003027D"/>
    <w:rsid w:val="00030604"/>
    <w:rsid w:val="00031615"/>
    <w:rsid w:val="000318F3"/>
    <w:rsid w:val="0003245B"/>
    <w:rsid w:val="00033A69"/>
    <w:rsid w:val="00034545"/>
    <w:rsid w:val="00034914"/>
    <w:rsid w:val="00034BBC"/>
    <w:rsid w:val="00036F60"/>
    <w:rsid w:val="00037A55"/>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516E2"/>
    <w:rsid w:val="00051EB3"/>
    <w:rsid w:val="00052FB7"/>
    <w:rsid w:val="000542A3"/>
    <w:rsid w:val="0005469F"/>
    <w:rsid w:val="00054829"/>
    <w:rsid w:val="00054D8C"/>
    <w:rsid w:val="00054DE7"/>
    <w:rsid w:val="00054F16"/>
    <w:rsid w:val="00055130"/>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AC0"/>
    <w:rsid w:val="00084F62"/>
    <w:rsid w:val="00084FBF"/>
    <w:rsid w:val="0008505C"/>
    <w:rsid w:val="0008569A"/>
    <w:rsid w:val="00086E1B"/>
    <w:rsid w:val="00086EAF"/>
    <w:rsid w:val="000870CC"/>
    <w:rsid w:val="00087CB1"/>
    <w:rsid w:val="000912CB"/>
    <w:rsid w:val="00091C86"/>
    <w:rsid w:val="00091D46"/>
    <w:rsid w:val="00094AA6"/>
    <w:rsid w:val="0009519A"/>
    <w:rsid w:val="00095888"/>
    <w:rsid w:val="0009671F"/>
    <w:rsid w:val="000973BE"/>
    <w:rsid w:val="00097C7E"/>
    <w:rsid w:val="000A28E1"/>
    <w:rsid w:val="000A2FDA"/>
    <w:rsid w:val="000A39A1"/>
    <w:rsid w:val="000A46E5"/>
    <w:rsid w:val="000A5653"/>
    <w:rsid w:val="000A56D3"/>
    <w:rsid w:val="000A7CBB"/>
    <w:rsid w:val="000B10B5"/>
    <w:rsid w:val="000B1536"/>
    <w:rsid w:val="000B1739"/>
    <w:rsid w:val="000B2FAE"/>
    <w:rsid w:val="000B30A2"/>
    <w:rsid w:val="000B34B6"/>
    <w:rsid w:val="000B388D"/>
    <w:rsid w:val="000B505C"/>
    <w:rsid w:val="000B6244"/>
    <w:rsid w:val="000B7EA8"/>
    <w:rsid w:val="000C091B"/>
    <w:rsid w:val="000C17DE"/>
    <w:rsid w:val="000C2352"/>
    <w:rsid w:val="000C2544"/>
    <w:rsid w:val="000C263E"/>
    <w:rsid w:val="000C2C84"/>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5633"/>
    <w:rsid w:val="000D766F"/>
    <w:rsid w:val="000D7A19"/>
    <w:rsid w:val="000E0846"/>
    <w:rsid w:val="000E18CA"/>
    <w:rsid w:val="000E23CF"/>
    <w:rsid w:val="000E266A"/>
    <w:rsid w:val="000E2E33"/>
    <w:rsid w:val="000E347C"/>
    <w:rsid w:val="000E3591"/>
    <w:rsid w:val="000E366B"/>
    <w:rsid w:val="000E3C81"/>
    <w:rsid w:val="000E6695"/>
    <w:rsid w:val="000F00C4"/>
    <w:rsid w:val="000F182B"/>
    <w:rsid w:val="000F2430"/>
    <w:rsid w:val="000F25A6"/>
    <w:rsid w:val="000F3A3C"/>
    <w:rsid w:val="000F5481"/>
    <w:rsid w:val="000F5E3F"/>
    <w:rsid w:val="000F600C"/>
    <w:rsid w:val="00100580"/>
    <w:rsid w:val="0010088E"/>
    <w:rsid w:val="0010097D"/>
    <w:rsid w:val="001019DB"/>
    <w:rsid w:val="00101CC4"/>
    <w:rsid w:val="00103916"/>
    <w:rsid w:val="0010427E"/>
    <w:rsid w:val="00104D1F"/>
    <w:rsid w:val="0010578A"/>
    <w:rsid w:val="00106AB7"/>
    <w:rsid w:val="00110562"/>
    <w:rsid w:val="0011110F"/>
    <w:rsid w:val="001114EF"/>
    <w:rsid w:val="001120A9"/>
    <w:rsid w:val="00113842"/>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576F"/>
    <w:rsid w:val="00145AAE"/>
    <w:rsid w:val="00147495"/>
    <w:rsid w:val="00147AE7"/>
    <w:rsid w:val="0015000A"/>
    <w:rsid w:val="00151BA0"/>
    <w:rsid w:val="00152AAB"/>
    <w:rsid w:val="00153B36"/>
    <w:rsid w:val="00153DB0"/>
    <w:rsid w:val="00154AED"/>
    <w:rsid w:val="00156088"/>
    <w:rsid w:val="00157BD9"/>
    <w:rsid w:val="00160174"/>
    <w:rsid w:val="00160258"/>
    <w:rsid w:val="0016037B"/>
    <w:rsid w:val="00160559"/>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778E"/>
    <w:rsid w:val="00197802"/>
    <w:rsid w:val="00197F37"/>
    <w:rsid w:val="001A0BAF"/>
    <w:rsid w:val="001A1248"/>
    <w:rsid w:val="001A19ED"/>
    <w:rsid w:val="001A21A6"/>
    <w:rsid w:val="001A21F9"/>
    <w:rsid w:val="001A225F"/>
    <w:rsid w:val="001A2B5C"/>
    <w:rsid w:val="001A3595"/>
    <w:rsid w:val="001A3848"/>
    <w:rsid w:val="001A39E1"/>
    <w:rsid w:val="001A3DA9"/>
    <w:rsid w:val="001A45D8"/>
    <w:rsid w:val="001A45D9"/>
    <w:rsid w:val="001A523C"/>
    <w:rsid w:val="001A5F04"/>
    <w:rsid w:val="001A657F"/>
    <w:rsid w:val="001A679F"/>
    <w:rsid w:val="001A682B"/>
    <w:rsid w:val="001B1E1B"/>
    <w:rsid w:val="001B2994"/>
    <w:rsid w:val="001B3246"/>
    <w:rsid w:val="001B3327"/>
    <w:rsid w:val="001B358A"/>
    <w:rsid w:val="001B36AD"/>
    <w:rsid w:val="001B3D17"/>
    <w:rsid w:val="001B3E7B"/>
    <w:rsid w:val="001B49D6"/>
    <w:rsid w:val="001B4DBC"/>
    <w:rsid w:val="001B5038"/>
    <w:rsid w:val="001B55D2"/>
    <w:rsid w:val="001B5A88"/>
    <w:rsid w:val="001B6243"/>
    <w:rsid w:val="001B6C45"/>
    <w:rsid w:val="001C0113"/>
    <w:rsid w:val="001C277D"/>
    <w:rsid w:val="001C333A"/>
    <w:rsid w:val="001C3567"/>
    <w:rsid w:val="001C3CAE"/>
    <w:rsid w:val="001C3FAE"/>
    <w:rsid w:val="001C3FFE"/>
    <w:rsid w:val="001C4EF8"/>
    <w:rsid w:val="001C4FA6"/>
    <w:rsid w:val="001C5228"/>
    <w:rsid w:val="001C606A"/>
    <w:rsid w:val="001C63E7"/>
    <w:rsid w:val="001C6968"/>
    <w:rsid w:val="001D0505"/>
    <w:rsid w:val="001D0527"/>
    <w:rsid w:val="001D10B1"/>
    <w:rsid w:val="001D335A"/>
    <w:rsid w:val="001D4411"/>
    <w:rsid w:val="001D66B1"/>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1617"/>
    <w:rsid w:val="00214583"/>
    <w:rsid w:val="00214B5B"/>
    <w:rsid w:val="00215ED0"/>
    <w:rsid w:val="0022071F"/>
    <w:rsid w:val="00220792"/>
    <w:rsid w:val="00221995"/>
    <w:rsid w:val="00222CFD"/>
    <w:rsid w:val="002232E1"/>
    <w:rsid w:val="00224748"/>
    <w:rsid w:val="00226436"/>
    <w:rsid w:val="00226E5D"/>
    <w:rsid w:val="0022703C"/>
    <w:rsid w:val="00227476"/>
    <w:rsid w:val="0022796B"/>
    <w:rsid w:val="002305A5"/>
    <w:rsid w:val="00231139"/>
    <w:rsid w:val="0023198A"/>
    <w:rsid w:val="00231E79"/>
    <w:rsid w:val="00232021"/>
    <w:rsid w:val="002322A1"/>
    <w:rsid w:val="00232370"/>
    <w:rsid w:val="002324E8"/>
    <w:rsid w:val="00233A95"/>
    <w:rsid w:val="00233D28"/>
    <w:rsid w:val="002342DA"/>
    <w:rsid w:val="00234D4D"/>
    <w:rsid w:val="00234ECF"/>
    <w:rsid w:val="002364E2"/>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965"/>
    <w:rsid w:val="002505B1"/>
    <w:rsid w:val="0025177A"/>
    <w:rsid w:val="002536A7"/>
    <w:rsid w:val="00253AE3"/>
    <w:rsid w:val="00253EEC"/>
    <w:rsid w:val="0025423B"/>
    <w:rsid w:val="002542BF"/>
    <w:rsid w:val="00254640"/>
    <w:rsid w:val="0025498F"/>
    <w:rsid w:val="00254AAE"/>
    <w:rsid w:val="00255890"/>
    <w:rsid w:val="00255DB0"/>
    <w:rsid w:val="00257B13"/>
    <w:rsid w:val="002611F8"/>
    <w:rsid w:val="0026193D"/>
    <w:rsid w:val="00261A95"/>
    <w:rsid w:val="00261D5D"/>
    <w:rsid w:val="00262CF5"/>
    <w:rsid w:val="00264BB5"/>
    <w:rsid w:val="00264EBC"/>
    <w:rsid w:val="002671A8"/>
    <w:rsid w:val="002672B8"/>
    <w:rsid w:val="00267DD1"/>
    <w:rsid w:val="002707DF"/>
    <w:rsid w:val="00270C2B"/>
    <w:rsid w:val="00271CFB"/>
    <w:rsid w:val="00272B7B"/>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69A"/>
    <w:rsid w:val="0029094A"/>
    <w:rsid w:val="00290D26"/>
    <w:rsid w:val="002918AD"/>
    <w:rsid w:val="0029197D"/>
    <w:rsid w:val="002933D9"/>
    <w:rsid w:val="00293D7B"/>
    <w:rsid w:val="00294297"/>
    <w:rsid w:val="00294DB4"/>
    <w:rsid w:val="00295179"/>
    <w:rsid w:val="00295330"/>
    <w:rsid w:val="00295A1C"/>
    <w:rsid w:val="00296728"/>
    <w:rsid w:val="002A0EDE"/>
    <w:rsid w:val="002A12C9"/>
    <w:rsid w:val="002A161A"/>
    <w:rsid w:val="002A2184"/>
    <w:rsid w:val="002A25A1"/>
    <w:rsid w:val="002A29DF"/>
    <w:rsid w:val="002A373F"/>
    <w:rsid w:val="002A3926"/>
    <w:rsid w:val="002A5188"/>
    <w:rsid w:val="002A5400"/>
    <w:rsid w:val="002A57B6"/>
    <w:rsid w:val="002A6816"/>
    <w:rsid w:val="002B0D48"/>
    <w:rsid w:val="002B2906"/>
    <w:rsid w:val="002B440C"/>
    <w:rsid w:val="002B4426"/>
    <w:rsid w:val="002B4C63"/>
    <w:rsid w:val="002B4D63"/>
    <w:rsid w:val="002B4FD4"/>
    <w:rsid w:val="002B5489"/>
    <w:rsid w:val="002B55E7"/>
    <w:rsid w:val="002B5987"/>
    <w:rsid w:val="002B6FC0"/>
    <w:rsid w:val="002B778E"/>
    <w:rsid w:val="002C0946"/>
    <w:rsid w:val="002C126E"/>
    <w:rsid w:val="002C1470"/>
    <w:rsid w:val="002C1485"/>
    <w:rsid w:val="002C175B"/>
    <w:rsid w:val="002C1BA1"/>
    <w:rsid w:val="002C1D19"/>
    <w:rsid w:val="002C2879"/>
    <w:rsid w:val="002C2B7F"/>
    <w:rsid w:val="002C2F95"/>
    <w:rsid w:val="002C4BDA"/>
    <w:rsid w:val="002C5602"/>
    <w:rsid w:val="002C5F4C"/>
    <w:rsid w:val="002C621A"/>
    <w:rsid w:val="002C6948"/>
    <w:rsid w:val="002C7853"/>
    <w:rsid w:val="002D109E"/>
    <w:rsid w:val="002D1D0D"/>
    <w:rsid w:val="002D32D3"/>
    <w:rsid w:val="002D37E6"/>
    <w:rsid w:val="002D47DE"/>
    <w:rsid w:val="002D497A"/>
    <w:rsid w:val="002D554E"/>
    <w:rsid w:val="002D5CBE"/>
    <w:rsid w:val="002D6903"/>
    <w:rsid w:val="002D77A3"/>
    <w:rsid w:val="002D7F65"/>
    <w:rsid w:val="002E03B2"/>
    <w:rsid w:val="002E1379"/>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1DBA"/>
    <w:rsid w:val="002F1F95"/>
    <w:rsid w:val="002F22C5"/>
    <w:rsid w:val="002F2B2B"/>
    <w:rsid w:val="002F399D"/>
    <w:rsid w:val="002F40BE"/>
    <w:rsid w:val="002F47E7"/>
    <w:rsid w:val="002F4801"/>
    <w:rsid w:val="002F543A"/>
    <w:rsid w:val="002F5F36"/>
    <w:rsid w:val="002F6377"/>
    <w:rsid w:val="002F6B53"/>
    <w:rsid w:val="002F70DB"/>
    <w:rsid w:val="002F7729"/>
    <w:rsid w:val="003005EA"/>
    <w:rsid w:val="003009DF"/>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F0"/>
    <w:rsid w:val="003138F0"/>
    <w:rsid w:val="00313EFD"/>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3F39"/>
    <w:rsid w:val="003356F4"/>
    <w:rsid w:val="00336B49"/>
    <w:rsid w:val="00336EA8"/>
    <w:rsid w:val="00337ECA"/>
    <w:rsid w:val="0034029A"/>
    <w:rsid w:val="00340BDE"/>
    <w:rsid w:val="00340DC7"/>
    <w:rsid w:val="003416F7"/>
    <w:rsid w:val="00343BF7"/>
    <w:rsid w:val="00343D15"/>
    <w:rsid w:val="00344825"/>
    <w:rsid w:val="003452DD"/>
    <w:rsid w:val="00345F84"/>
    <w:rsid w:val="00346195"/>
    <w:rsid w:val="00346BF7"/>
    <w:rsid w:val="00347F87"/>
    <w:rsid w:val="00350F94"/>
    <w:rsid w:val="003519D6"/>
    <w:rsid w:val="00351E2F"/>
    <w:rsid w:val="003527E7"/>
    <w:rsid w:val="00352BAB"/>
    <w:rsid w:val="00353854"/>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A14"/>
    <w:rsid w:val="00373F6D"/>
    <w:rsid w:val="00374A34"/>
    <w:rsid w:val="00374A60"/>
    <w:rsid w:val="00374E3A"/>
    <w:rsid w:val="0037668C"/>
    <w:rsid w:val="00376CA8"/>
    <w:rsid w:val="0037711D"/>
    <w:rsid w:val="00377244"/>
    <w:rsid w:val="00380896"/>
    <w:rsid w:val="00380C76"/>
    <w:rsid w:val="00381C03"/>
    <w:rsid w:val="0038230F"/>
    <w:rsid w:val="0038236B"/>
    <w:rsid w:val="00382FA5"/>
    <w:rsid w:val="003830FC"/>
    <w:rsid w:val="0038466A"/>
    <w:rsid w:val="00384F46"/>
    <w:rsid w:val="003857F6"/>
    <w:rsid w:val="003858F8"/>
    <w:rsid w:val="00386271"/>
    <w:rsid w:val="003864AD"/>
    <w:rsid w:val="00392044"/>
    <w:rsid w:val="00392166"/>
    <w:rsid w:val="003929D6"/>
    <w:rsid w:val="00393021"/>
    <w:rsid w:val="00393492"/>
    <w:rsid w:val="00394204"/>
    <w:rsid w:val="00394758"/>
    <w:rsid w:val="00394A80"/>
    <w:rsid w:val="00394D56"/>
    <w:rsid w:val="0039549E"/>
    <w:rsid w:val="003959E2"/>
    <w:rsid w:val="00395F00"/>
    <w:rsid w:val="003962AB"/>
    <w:rsid w:val="00396D86"/>
    <w:rsid w:val="003979A1"/>
    <w:rsid w:val="003A0477"/>
    <w:rsid w:val="003A0C49"/>
    <w:rsid w:val="003A0CD7"/>
    <w:rsid w:val="003A0D31"/>
    <w:rsid w:val="003A24F7"/>
    <w:rsid w:val="003A481A"/>
    <w:rsid w:val="003A5CCC"/>
    <w:rsid w:val="003A6569"/>
    <w:rsid w:val="003A6AFE"/>
    <w:rsid w:val="003A7FE5"/>
    <w:rsid w:val="003B0391"/>
    <w:rsid w:val="003B0917"/>
    <w:rsid w:val="003B0D86"/>
    <w:rsid w:val="003B1179"/>
    <w:rsid w:val="003B36E2"/>
    <w:rsid w:val="003B489D"/>
    <w:rsid w:val="003B50E5"/>
    <w:rsid w:val="003C09CB"/>
    <w:rsid w:val="003C0EF6"/>
    <w:rsid w:val="003C10DA"/>
    <w:rsid w:val="003C11A9"/>
    <w:rsid w:val="003C21A6"/>
    <w:rsid w:val="003C2541"/>
    <w:rsid w:val="003C2BD2"/>
    <w:rsid w:val="003C3584"/>
    <w:rsid w:val="003C39E6"/>
    <w:rsid w:val="003C5FE1"/>
    <w:rsid w:val="003C6ADE"/>
    <w:rsid w:val="003C7239"/>
    <w:rsid w:val="003C78BF"/>
    <w:rsid w:val="003D00BC"/>
    <w:rsid w:val="003D09E5"/>
    <w:rsid w:val="003D0EF5"/>
    <w:rsid w:val="003D1409"/>
    <w:rsid w:val="003D1BCD"/>
    <w:rsid w:val="003D318B"/>
    <w:rsid w:val="003D3202"/>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C41"/>
    <w:rsid w:val="00402B00"/>
    <w:rsid w:val="00403483"/>
    <w:rsid w:val="00403FC6"/>
    <w:rsid w:val="004045D4"/>
    <w:rsid w:val="00404D49"/>
    <w:rsid w:val="00404EBE"/>
    <w:rsid w:val="00404F6B"/>
    <w:rsid w:val="00405404"/>
    <w:rsid w:val="0040642A"/>
    <w:rsid w:val="00406430"/>
    <w:rsid w:val="00406DCE"/>
    <w:rsid w:val="0040712A"/>
    <w:rsid w:val="0040770E"/>
    <w:rsid w:val="0040775D"/>
    <w:rsid w:val="004077D6"/>
    <w:rsid w:val="00407A27"/>
    <w:rsid w:val="00410411"/>
    <w:rsid w:val="00411659"/>
    <w:rsid w:val="004128F6"/>
    <w:rsid w:val="00412F83"/>
    <w:rsid w:val="00413A5C"/>
    <w:rsid w:val="00413FEE"/>
    <w:rsid w:val="00414BF3"/>
    <w:rsid w:val="00416519"/>
    <w:rsid w:val="0041665A"/>
    <w:rsid w:val="00416DC8"/>
    <w:rsid w:val="004171D3"/>
    <w:rsid w:val="00417CD1"/>
    <w:rsid w:val="004202B3"/>
    <w:rsid w:val="00420CEC"/>
    <w:rsid w:val="00421879"/>
    <w:rsid w:val="00421AFC"/>
    <w:rsid w:val="004228A3"/>
    <w:rsid w:val="004239F0"/>
    <w:rsid w:val="00423E31"/>
    <w:rsid w:val="004241D5"/>
    <w:rsid w:val="00424433"/>
    <w:rsid w:val="00424995"/>
    <w:rsid w:val="00425806"/>
    <w:rsid w:val="00426E3F"/>
    <w:rsid w:val="00427405"/>
    <w:rsid w:val="004275F4"/>
    <w:rsid w:val="0042784D"/>
    <w:rsid w:val="00430A50"/>
    <w:rsid w:val="00431155"/>
    <w:rsid w:val="00432E58"/>
    <w:rsid w:val="00432EC4"/>
    <w:rsid w:val="004333E9"/>
    <w:rsid w:val="00435A8A"/>
    <w:rsid w:val="00437AD7"/>
    <w:rsid w:val="00437B1D"/>
    <w:rsid w:val="00437DDF"/>
    <w:rsid w:val="00440EB9"/>
    <w:rsid w:val="00441670"/>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63F"/>
    <w:rsid w:val="0045321B"/>
    <w:rsid w:val="004532C0"/>
    <w:rsid w:val="004537D9"/>
    <w:rsid w:val="00453862"/>
    <w:rsid w:val="004539C8"/>
    <w:rsid w:val="00453D8F"/>
    <w:rsid w:val="00454EF2"/>
    <w:rsid w:val="00455458"/>
    <w:rsid w:val="00455BFB"/>
    <w:rsid w:val="00455DF9"/>
    <w:rsid w:val="004566AD"/>
    <w:rsid w:val="00456AB9"/>
    <w:rsid w:val="00457068"/>
    <w:rsid w:val="004604F2"/>
    <w:rsid w:val="0046063F"/>
    <w:rsid w:val="0046072D"/>
    <w:rsid w:val="00461153"/>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4740"/>
    <w:rsid w:val="004855CB"/>
    <w:rsid w:val="00486556"/>
    <w:rsid w:val="00486869"/>
    <w:rsid w:val="00486FFF"/>
    <w:rsid w:val="00487D53"/>
    <w:rsid w:val="00491101"/>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B37"/>
    <w:rsid w:val="004A72DC"/>
    <w:rsid w:val="004A7571"/>
    <w:rsid w:val="004A7C4A"/>
    <w:rsid w:val="004B18CD"/>
    <w:rsid w:val="004B238E"/>
    <w:rsid w:val="004B4117"/>
    <w:rsid w:val="004B4B31"/>
    <w:rsid w:val="004B4CC1"/>
    <w:rsid w:val="004B4E74"/>
    <w:rsid w:val="004B54A5"/>
    <w:rsid w:val="004B56D9"/>
    <w:rsid w:val="004B57D9"/>
    <w:rsid w:val="004B5DD2"/>
    <w:rsid w:val="004B5DEC"/>
    <w:rsid w:val="004B756A"/>
    <w:rsid w:val="004B768A"/>
    <w:rsid w:val="004B7CEE"/>
    <w:rsid w:val="004C0650"/>
    <w:rsid w:val="004C113B"/>
    <w:rsid w:val="004C2A2F"/>
    <w:rsid w:val="004C2E52"/>
    <w:rsid w:val="004C4ACE"/>
    <w:rsid w:val="004C5B94"/>
    <w:rsid w:val="004C5EED"/>
    <w:rsid w:val="004C5FBA"/>
    <w:rsid w:val="004C6A0C"/>
    <w:rsid w:val="004C6DC2"/>
    <w:rsid w:val="004C7219"/>
    <w:rsid w:val="004C7C13"/>
    <w:rsid w:val="004D07B0"/>
    <w:rsid w:val="004D191E"/>
    <w:rsid w:val="004D2B0E"/>
    <w:rsid w:val="004D2DF8"/>
    <w:rsid w:val="004D37F1"/>
    <w:rsid w:val="004D3FA2"/>
    <w:rsid w:val="004D5220"/>
    <w:rsid w:val="004D63C4"/>
    <w:rsid w:val="004D79BF"/>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98"/>
    <w:rsid w:val="004F27A4"/>
    <w:rsid w:val="004F2B19"/>
    <w:rsid w:val="004F3D67"/>
    <w:rsid w:val="004F3FE1"/>
    <w:rsid w:val="004F410E"/>
    <w:rsid w:val="004F569C"/>
    <w:rsid w:val="004F5DEE"/>
    <w:rsid w:val="004F6B50"/>
    <w:rsid w:val="004F7297"/>
    <w:rsid w:val="005004CA"/>
    <w:rsid w:val="005008CD"/>
    <w:rsid w:val="00500CC7"/>
    <w:rsid w:val="00500D0B"/>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4AD"/>
    <w:rsid w:val="0051390C"/>
    <w:rsid w:val="00514443"/>
    <w:rsid w:val="0051468B"/>
    <w:rsid w:val="00514AAA"/>
    <w:rsid w:val="00514D42"/>
    <w:rsid w:val="00514E28"/>
    <w:rsid w:val="00515218"/>
    <w:rsid w:val="005153D9"/>
    <w:rsid w:val="00516252"/>
    <w:rsid w:val="005178E9"/>
    <w:rsid w:val="00520DD5"/>
    <w:rsid w:val="00521862"/>
    <w:rsid w:val="00521AA2"/>
    <w:rsid w:val="005220CD"/>
    <w:rsid w:val="00523713"/>
    <w:rsid w:val="00523975"/>
    <w:rsid w:val="00524240"/>
    <w:rsid w:val="00524B19"/>
    <w:rsid w:val="00525523"/>
    <w:rsid w:val="0052647F"/>
    <w:rsid w:val="00526F8F"/>
    <w:rsid w:val="005272C8"/>
    <w:rsid w:val="00531420"/>
    <w:rsid w:val="005314F3"/>
    <w:rsid w:val="00531553"/>
    <w:rsid w:val="00531B6A"/>
    <w:rsid w:val="00531EB9"/>
    <w:rsid w:val="00531EDB"/>
    <w:rsid w:val="005335F5"/>
    <w:rsid w:val="00533B0A"/>
    <w:rsid w:val="00534227"/>
    <w:rsid w:val="005342D9"/>
    <w:rsid w:val="00534305"/>
    <w:rsid w:val="0053477B"/>
    <w:rsid w:val="0053491C"/>
    <w:rsid w:val="00534C28"/>
    <w:rsid w:val="00534E1E"/>
    <w:rsid w:val="005353D3"/>
    <w:rsid w:val="005359D5"/>
    <w:rsid w:val="00536DCF"/>
    <w:rsid w:val="005378C6"/>
    <w:rsid w:val="00537EEA"/>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D8E"/>
    <w:rsid w:val="0056023B"/>
    <w:rsid w:val="005629CB"/>
    <w:rsid w:val="00563AEC"/>
    <w:rsid w:val="00563C1A"/>
    <w:rsid w:val="00563DD1"/>
    <w:rsid w:val="00565A73"/>
    <w:rsid w:val="00566AD7"/>
    <w:rsid w:val="0057039B"/>
    <w:rsid w:val="00571389"/>
    <w:rsid w:val="005725C5"/>
    <w:rsid w:val="0057260F"/>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5D0"/>
    <w:rsid w:val="00584F95"/>
    <w:rsid w:val="0058567E"/>
    <w:rsid w:val="00585B7A"/>
    <w:rsid w:val="005866E2"/>
    <w:rsid w:val="00587DE4"/>
    <w:rsid w:val="00591DE9"/>
    <w:rsid w:val="00592453"/>
    <w:rsid w:val="005927E5"/>
    <w:rsid w:val="00594553"/>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AF8"/>
    <w:rsid w:val="005A7C3C"/>
    <w:rsid w:val="005B0649"/>
    <w:rsid w:val="005B0BC5"/>
    <w:rsid w:val="005B1594"/>
    <w:rsid w:val="005B207D"/>
    <w:rsid w:val="005B2924"/>
    <w:rsid w:val="005B382D"/>
    <w:rsid w:val="005B3DC4"/>
    <w:rsid w:val="005B3F4A"/>
    <w:rsid w:val="005B4E47"/>
    <w:rsid w:val="005B4F39"/>
    <w:rsid w:val="005B4FB2"/>
    <w:rsid w:val="005B5FB7"/>
    <w:rsid w:val="005B67EE"/>
    <w:rsid w:val="005C0944"/>
    <w:rsid w:val="005C0C13"/>
    <w:rsid w:val="005C1739"/>
    <w:rsid w:val="005C19F0"/>
    <w:rsid w:val="005C1E45"/>
    <w:rsid w:val="005C3AE8"/>
    <w:rsid w:val="005C55A8"/>
    <w:rsid w:val="005C614F"/>
    <w:rsid w:val="005C746D"/>
    <w:rsid w:val="005D0187"/>
    <w:rsid w:val="005D0F40"/>
    <w:rsid w:val="005D1E27"/>
    <w:rsid w:val="005D225F"/>
    <w:rsid w:val="005D36C7"/>
    <w:rsid w:val="005D3B52"/>
    <w:rsid w:val="005D4212"/>
    <w:rsid w:val="005D4742"/>
    <w:rsid w:val="005D496F"/>
    <w:rsid w:val="005D5131"/>
    <w:rsid w:val="005D630C"/>
    <w:rsid w:val="005E10AE"/>
    <w:rsid w:val="005E263B"/>
    <w:rsid w:val="005E27F0"/>
    <w:rsid w:val="005E32DF"/>
    <w:rsid w:val="005E3C54"/>
    <w:rsid w:val="005E3CB4"/>
    <w:rsid w:val="005E43E5"/>
    <w:rsid w:val="005E4C76"/>
    <w:rsid w:val="005F07EC"/>
    <w:rsid w:val="005F15C6"/>
    <w:rsid w:val="005F1D98"/>
    <w:rsid w:val="005F1DD6"/>
    <w:rsid w:val="005F1E15"/>
    <w:rsid w:val="005F2456"/>
    <w:rsid w:val="005F43A9"/>
    <w:rsid w:val="005F45D4"/>
    <w:rsid w:val="005F498D"/>
    <w:rsid w:val="005F4D44"/>
    <w:rsid w:val="005F5E97"/>
    <w:rsid w:val="005F631E"/>
    <w:rsid w:val="005F63D0"/>
    <w:rsid w:val="005F678F"/>
    <w:rsid w:val="005F6F14"/>
    <w:rsid w:val="00600832"/>
    <w:rsid w:val="00600C70"/>
    <w:rsid w:val="006013A8"/>
    <w:rsid w:val="00601B79"/>
    <w:rsid w:val="006020AE"/>
    <w:rsid w:val="00602262"/>
    <w:rsid w:val="00603A0A"/>
    <w:rsid w:val="00603B07"/>
    <w:rsid w:val="0060484E"/>
    <w:rsid w:val="00604960"/>
    <w:rsid w:val="0060527E"/>
    <w:rsid w:val="00605511"/>
    <w:rsid w:val="00605F66"/>
    <w:rsid w:val="006062B4"/>
    <w:rsid w:val="006067B1"/>
    <w:rsid w:val="006073F8"/>
    <w:rsid w:val="0061055D"/>
    <w:rsid w:val="00610C85"/>
    <w:rsid w:val="00610CC2"/>
    <w:rsid w:val="00610D4B"/>
    <w:rsid w:val="00611C90"/>
    <w:rsid w:val="00612493"/>
    <w:rsid w:val="00613276"/>
    <w:rsid w:val="00615DBE"/>
    <w:rsid w:val="00616253"/>
    <w:rsid w:val="0061650A"/>
    <w:rsid w:val="00616EE9"/>
    <w:rsid w:val="0061793A"/>
    <w:rsid w:val="00620075"/>
    <w:rsid w:val="0062119E"/>
    <w:rsid w:val="006211B7"/>
    <w:rsid w:val="0062176E"/>
    <w:rsid w:val="0062420C"/>
    <w:rsid w:val="0062429A"/>
    <w:rsid w:val="0062440B"/>
    <w:rsid w:val="006248A5"/>
    <w:rsid w:val="00624A27"/>
    <w:rsid w:val="00624E0D"/>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B5E"/>
    <w:rsid w:val="00643E87"/>
    <w:rsid w:val="006440C4"/>
    <w:rsid w:val="006447AD"/>
    <w:rsid w:val="00644B3C"/>
    <w:rsid w:val="00644FD0"/>
    <w:rsid w:val="006454CB"/>
    <w:rsid w:val="006456AC"/>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385C"/>
    <w:rsid w:val="006838AF"/>
    <w:rsid w:val="00685574"/>
    <w:rsid w:val="00686AF0"/>
    <w:rsid w:val="00690706"/>
    <w:rsid w:val="00690F8C"/>
    <w:rsid w:val="006912CF"/>
    <w:rsid w:val="00691765"/>
    <w:rsid w:val="00694CC0"/>
    <w:rsid w:val="0069795B"/>
    <w:rsid w:val="006A038E"/>
    <w:rsid w:val="006A0600"/>
    <w:rsid w:val="006A1689"/>
    <w:rsid w:val="006A21F9"/>
    <w:rsid w:val="006A2E0B"/>
    <w:rsid w:val="006A32D7"/>
    <w:rsid w:val="006A3C26"/>
    <w:rsid w:val="006A4251"/>
    <w:rsid w:val="006A42F7"/>
    <w:rsid w:val="006A4FE0"/>
    <w:rsid w:val="006A605D"/>
    <w:rsid w:val="006A669B"/>
    <w:rsid w:val="006A742E"/>
    <w:rsid w:val="006A7557"/>
    <w:rsid w:val="006A7580"/>
    <w:rsid w:val="006A7FCF"/>
    <w:rsid w:val="006B05CB"/>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D1F2D"/>
    <w:rsid w:val="006D4445"/>
    <w:rsid w:val="006D4C63"/>
    <w:rsid w:val="006D56E7"/>
    <w:rsid w:val="006D67AC"/>
    <w:rsid w:val="006D74E1"/>
    <w:rsid w:val="006E1195"/>
    <w:rsid w:val="006E133A"/>
    <w:rsid w:val="006E3D50"/>
    <w:rsid w:val="006E3E82"/>
    <w:rsid w:val="006E42B2"/>
    <w:rsid w:val="006E4C93"/>
    <w:rsid w:val="006E4D8F"/>
    <w:rsid w:val="006E4D98"/>
    <w:rsid w:val="006E51A1"/>
    <w:rsid w:val="006E5CCA"/>
    <w:rsid w:val="006E5E7D"/>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325"/>
    <w:rsid w:val="0070395E"/>
    <w:rsid w:val="00703C65"/>
    <w:rsid w:val="00703ED5"/>
    <w:rsid w:val="00704892"/>
    <w:rsid w:val="0071040E"/>
    <w:rsid w:val="007124E5"/>
    <w:rsid w:val="00713F02"/>
    <w:rsid w:val="00714EDE"/>
    <w:rsid w:val="00714FFF"/>
    <w:rsid w:val="00715F31"/>
    <w:rsid w:val="007161FA"/>
    <w:rsid w:val="007165CC"/>
    <w:rsid w:val="00716BB7"/>
    <w:rsid w:val="007175EF"/>
    <w:rsid w:val="00717916"/>
    <w:rsid w:val="00717967"/>
    <w:rsid w:val="00720077"/>
    <w:rsid w:val="007204D6"/>
    <w:rsid w:val="0072137B"/>
    <w:rsid w:val="00721971"/>
    <w:rsid w:val="00721A15"/>
    <w:rsid w:val="00721EA8"/>
    <w:rsid w:val="00724C5E"/>
    <w:rsid w:val="007262E5"/>
    <w:rsid w:val="00726955"/>
    <w:rsid w:val="00726AF0"/>
    <w:rsid w:val="00727FAC"/>
    <w:rsid w:val="0073089A"/>
    <w:rsid w:val="00731F50"/>
    <w:rsid w:val="00732FDC"/>
    <w:rsid w:val="007335B3"/>
    <w:rsid w:val="007350E5"/>
    <w:rsid w:val="007357C1"/>
    <w:rsid w:val="00736084"/>
    <w:rsid w:val="007361AE"/>
    <w:rsid w:val="00736C87"/>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44A9"/>
    <w:rsid w:val="007454A1"/>
    <w:rsid w:val="007462E9"/>
    <w:rsid w:val="0074699F"/>
    <w:rsid w:val="00746C03"/>
    <w:rsid w:val="00747154"/>
    <w:rsid w:val="00747A59"/>
    <w:rsid w:val="00747E49"/>
    <w:rsid w:val="007503ED"/>
    <w:rsid w:val="00750444"/>
    <w:rsid w:val="007512AD"/>
    <w:rsid w:val="00752009"/>
    <w:rsid w:val="00753490"/>
    <w:rsid w:val="00753F5E"/>
    <w:rsid w:val="00754A9E"/>
    <w:rsid w:val="00754C31"/>
    <w:rsid w:val="00755084"/>
    <w:rsid w:val="007550F4"/>
    <w:rsid w:val="00755C6B"/>
    <w:rsid w:val="00755E8D"/>
    <w:rsid w:val="0075792C"/>
    <w:rsid w:val="00757BE4"/>
    <w:rsid w:val="0076103D"/>
    <w:rsid w:val="0076182A"/>
    <w:rsid w:val="00761E24"/>
    <w:rsid w:val="007626B1"/>
    <w:rsid w:val="0076322C"/>
    <w:rsid w:val="00763F05"/>
    <w:rsid w:val="0076461B"/>
    <w:rsid w:val="00765B20"/>
    <w:rsid w:val="007661D1"/>
    <w:rsid w:val="007670C2"/>
    <w:rsid w:val="00767206"/>
    <w:rsid w:val="00767795"/>
    <w:rsid w:val="007704A0"/>
    <w:rsid w:val="00770535"/>
    <w:rsid w:val="0077076E"/>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C03"/>
    <w:rsid w:val="00777D41"/>
    <w:rsid w:val="00777DBD"/>
    <w:rsid w:val="00777E87"/>
    <w:rsid w:val="007807F0"/>
    <w:rsid w:val="007808DA"/>
    <w:rsid w:val="00780D73"/>
    <w:rsid w:val="00780DA9"/>
    <w:rsid w:val="0078179E"/>
    <w:rsid w:val="007818DE"/>
    <w:rsid w:val="007819C0"/>
    <w:rsid w:val="00781D3B"/>
    <w:rsid w:val="00783B6E"/>
    <w:rsid w:val="007840B8"/>
    <w:rsid w:val="00784A2B"/>
    <w:rsid w:val="00784DD6"/>
    <w:rsid w:val="00785290"/>
    <w:rsid w:val="0078784B"/>
    <w:rsid w:val="00790E5B"/>
    <w:rsid w:val="00790F06"/>
    <w:rsid w:val="00791AFA"/>
    <w:rsid w:val="00793006"/>
    <w:rsid w:val="00793A9C"/>
    <w:rsid w:val="00794207"/>
    <w:rsid w:val="0079425C"/>
    <w:rsid w:val="0079517B"/>
    <w:rsid w:val="00796542"/>
    <w:rsid w:val="0079705D"/>
    <w:rsid w:val="0079725B"/>
    <w:rsid w:val="007977EC"/>
    <w:rsid w:val="00797D28"/>
    <w:rsid w:val="00797E1F"/>
    <w:rsid w:val="007A02FF"/>
    <w:rsid w:val="007A06AD"/>
    <w:rsid w:val="007A10BC"/>
    <w:rsid w:val="007A1197"/>
    <w:rsid w:val="007A159C"/>
    <w:rsid w:val="007A1C13"/>
    <w:rsid w:val="007A22B8"/>
    <w:rsid w:val="007A2CF5"/>
    <w:rsid w:val="007A30AF"/>
    <w:rsid w:val="007A4688"/>
    <w:rsid w:val="007A4FA7"/>
    <w:rsid w:val="007B0404"/>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B8"/>
    <w:rsid w:val="007C2A99"/>
    <w:rsid w:val="007C3CCE"/>
    <w:rsid w:val="007C4FA0"/>
    <w:rsid w:val="007C51D9"/>
    <w:rsid w:val="007C55B4"/>
    <w:rsid w:val="007C6B0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78"/>
    <w:rsid w:val="007E1189"/>
    <w:rsid w:val="007E1461"/>
    <w:rsid w:val="007E1C24"/>
    <w:rsid w:val="007E25CC"/>
    <w:rsid w:val="007E2876"/>
    <w:rsid w:val="007E3505"/>
    <w:rsid w:val="007E539C"/>
    <w:rsid w:val="007E57A9"/>
    <w:rsid w:val="007E602E"/>
    <w:rsid w:val="007E61E7"/>
    <w:rsid w:val="007E65D6"/>
    <w:rsid w:val="007E7281"/>
    <w:rsid w:val="007E74FB"/>
    <w:rsid w:val="007E7F20"/>
    <w:rsid w:val="007F011E"/>
    <w:rsid w:val="007F0795"/>
    <w:rsid w:val="007F0B8A"/>
    <w:rsid w:val="007F0E93"/>
    <w:rsid w:val="007F1343"/>
    <w:rsid w:val="007F2198"/>
    <w:rsid w:val="007F2B5D"/>
    <w:rsid w:val="007F2B86"/>
    <w:rsid w:val="007F2F91"/>
    <w:rsid w:val="007F3AF8"/>
    <w:rsid w:val="007F3D9A"/>
    <w:rsid w:val="007F3FB9"/>
    <w:rsid w:val="007F41C1"/>
    <w:rsid w:val="007F4500"/>
    <w:rsid w:val="007F459F"/>
    <w:rsid w:val="007F4BF9"/>
    <w:rsid w:val="007F53D2"/>
    <w:rsid w:val="007F6589"/>
    <w:rsid w:val="007F65F2"/>
    <w:rsid w:val="007F6DC1"/>
    <w:rsid w:val="007F79C4"/>
    <w:rsid w:val="007F7BAB"/>
    <w:rsid w:val="0080016B"/>
    <w:rsid w:val="00801423"/>
    <w:rsid w:val="008017E5"/>
    <w:rsid w:val="008018E4"/>
    <w:rsid w:val="00801B03"/>
    <w:rsid w:val="00801B45"/>
    <w:rsid w:val="00802AEC"/>
    <w:rsid w:val="008034EA"/>
    <w:rsid w:val="008035E0"/>
    <w:rsid w:val="00803D83"/>
    <w:rsid w:val="00804A40"/>
    <w:rsid w:val="0080664C"/>
    <w:rsid w:val="00807642"/>
    <w:rsid w:val="0081053D"/>
    <w:rsid w:val="008107FD"/>
    <w:rsid w:val="00811067"/>
    <w:rsid w:val="008111B6"/>
    <w:rsid w:val="00811C7B"/>
    <w:rsid w:val="00811F8A"/>
    <w:rsid w:val="008133AC"/>
    <w:rsid w:val="00813FDA"/>
    <w:rsid w:val="00814118"/>
    <w:rsid w:val="0081441F"/>
    <w:rsid w:val="008155E8"/>
    <w:rsid w:val="0082074C"/>
    <w:rsid w:val="00820865"/>
    <w:rsid w:val="00820953"/>
    <w:rsid w:val="00820E3B"/>
    <w:rsid w:val="00821401"/>
    <w:rsid w:val="00822044"/>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9BC"/>
    <w:rsid w:val="00833CB9"/>
    <w:rsid w:val="0083484E"/>
    <w:rsid w:val="0083489E"/>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6D0"/>
    <w:rsid w:val="00851371"/>
    <w:rsid w:val="0085286E"/>
    <w:rsid w:val="00853353"/>
    <w:rsid w:val="0085381F"/>
    <w:rsid w:val="008542C6"/>
    <w:rsid w:val="008550FB"/>
    <w:rsid w:val="00855617"/>
    <w:rsid w:val="008565C1"/>
    <w:rsid w:val="00856AF5"/>
    <w:rsid w:val="00856B43"/>
    <w:rsid w:val="00856D4D"/>
    <w:rsid w:val="008604A4"/>
    <w:rsid w:val="00860B97"/>
    <w:rsid w:val="00861124"/>
    <w:rsid w:val="00861E04"/>
    <w:rsid w:val="00861FF3"/>
    <w:rsid w:val="0086291C"/>
    <w:rsid w:val="00863753"/>
    <w:rsid w:val="008638E7"/>
    <w:rsid w:val="00863BBE"/>
    <w:rsid w:val="00864029"/>
    <w:rsid w:val="0086404F"/>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DAB"/>
    <w:rsid w:val="00892653"/>
    <w:rsid w:val="008936B8"/>
    <w:rsid w:val="008940BF"/>
    <w:rsid w:val="0089464D"/>
    <w:rsid w:val="00895FC6"/>
    <w:rsid w:val="00896894"/>
    <w:rsid w:val="008A010F"/>
    <w:rsid w:val="008A281A"/>
    <w:rsid w:val="008A2AE5"/>
    <w:rsid w:val="008A30BA"/>
    <w:rsid w:val="008A433D"/>
    <w:rsid w:val="008A5170"/>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C05BA"/>
    <w:rsid w:val="008C06C9"/>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8A0"/>
    <w:rsid w:val="008E4EBF"/>
    <w:rsid w:val="008E51A2"/>
    <w:rsid w:val="008E5AE4"/>
    <w:rsid w:val="008E5C0C"/>
    <w:rsid w:val="008E5C3F"/>
    <w:rsid w:val="008E5EFC"/>
    <w:rsid w:val="008E6D1E"/>
    <w:rsid w:val="008E6EED"/>
    <w:rsid w:val="008E7585"/>
    <w:rsid w:val="008F0656"/>
    <w:rsid w:val="008F0959"/>
    <w:rsid w:val="008F10B0"/>
    <w:rsid w:val="008F113F"/>
    <w:rsid w:val="008F1E3B"/>
    <w:rsid w:val="008F3B1C"/>
    <w:rsid w:val="008F4665"/>
    <w:rsid w:val="008F500A"/>
    <w:rsid w:val="008F62AF"/>
    <w:rsid w:val="008F6854"/>
    <w:rsid w:val="009004A5"/>
    <w:rsid w:val="009005E6"/>
    <w:rsid w:val="009007EB"/>
    <w:rsid w:val="0090237B"/>
    <w:rsid w:val="00903693"/>
    <w:rsid w:val="00904EAC"/>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9BA"/>
    <w:rsid w:val="009209C8"/>
    <w:rsid w:val="009209E9"/>
    <w:rsid w:val="0092146F"/>
    <w:rsid w:val="00921515"/>
    <w:rsid w:val="0092234C"/>
    <w:rsid w:val="00923219"/>
    <w:rsid w:val="0092463B"/>
    <w:rsid w:val="00924909"/>
    <w:rsid w:val="009252E7"/>
    <w:rsid w:val="00926935"/>
    <w:rsid w:val="009269A9"/>
    <w:rsid w:val="009278C6"/>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2CE0"/>
    <w:rsid w:val="0094342B"/>
    <w:rsid w:val="00944CC1"/>
    <w:rsid w:val="00945435"/>
    <w:rsid w:val="00946812"/>
    <w:rsid w:val="00946960"/>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B6"/>
    <w:rsid w:val="009642CF"/>
    <w:rsid w:val="00964341"/>
    <w:rsid w:val="0096572F"/>
    <w:rsid w:val="00965FE0"/>
    <w:rsid w:val="00966D2F"/>
    <w:rsid w:val="00966FF0"/>
    <w:rsid w:val="00967BD4"/>
    <w:rsid w:val="00967FCA"/>
    <w:rsid w:val="009709F3"/>
    <w:rsid w:val="00972686"/>
    <w:rsid w:val="009741C0"/>
    <w:rsid w:val="009742BC"/>
    <w:rsid w:val="0097431E"/>
    <w:rsid w:val="00974597"/>
    <w:rsid w:val="00974600"/>
    <w:rsid w:val="00974865"/>
    <w:rsid w:val="00974C08"/>
    <w:rsid w:val="009759D0"/>
    <w:rsid w:val="009763E0"/>
    <w:rsid w:val="00976F68"/>
    <w:rsid w:val="009804B7"/>
    <w:rsid w:val="009805EB"/>
    <w:rsid w:val="00980A98"/>
    <w:rsid w:val="00980B05"/>
    <w:rsid w:val="00980FBC"/>
    <w:rsid w:val="00981D2C"/>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3EEF"/>
    <w:rsid w:val="009A4210"/>
    <w:rsid w:val="009A57F4"/>
    <w:rsid w:val="009A59AA"/>
    <w:rsid w:val="009A5E05"/>
    <w:rsid w:val="009A65E2"/>
    <w:rsid w:val="009A69AC"/>
    <w:rsid w:val="009A7FF2"/>
    <w:rsid w:val="009B0052"/>
    <w:rsid w:val="009B02F8"/>
    <w:rsid w:val="009B14F2"/>
    <w:rsid w:val="009B2760"/>
    <w:rsid w:val="009B354A"/>
    <w:rsid w:val="009B3FFE"/>
    <w:rsid w:val="009B4001"/>
    <w:rsid w:val="009B40F5"/>
    <w:rsid w:val="009B472F"/>
    <w:rsid w:val="009B56EA"/>
    <w:rsid w:val="009B649F"/>
    <w:rsid w:val="009B6DB6"/>
    <w:rsid w:val="009B746C"/>
    <w:rsid w:val="009C00B5"/>
    <w:rsid w:val="009C1301"/>
    <w:rsid w:val="009C1680"/>
    <w:rsid w:val="009C19E2"/>
    <w:rsid w:val="009C298D"/>
    <w:rsid w:val="009C3C3E"/>
    <w:rsid w:val="009C3F77"/>
    <w:rsid w:val="009C58DA"/>
    <w:rsid w:val="009C6A16"/>
    <w:rsid w:val="009D07F1"/>
    <w:rsid w:val="009D17EB"/>
    <w:rsid w:val="009D210C"/>
    <w:rsid w:val="009D3D77"/>
    <w:rsid w:val="009D521C"/>
    <w:rsid w:val="009D6177"/>
    <w:rsid w:val="009D7EFF"/>
    <w:rsid w:val="009E1B71"/>
    <w:rsid w:val="009E1C79"/>
    <w:rsid w:val="009E1C8E"/>
    <w:rsid w:val="009E217E"/>
    <w:rsid w:val="009E2C45"/>
    <w:rsid w:val="009E2DCE"/>
    <w:rsid w:val="009E2DDD"/>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40096"/>
    <w:rsid w:val="00A4161F"/>
    <w:rsid w:val="00A41C18"/>
    <w:rsid w:val="00A41CD7"/>
    <w:rsid w:val="00A421D6"/>
    <w:rsid w:val="00A4299E"/>
    <w:rsid w:val="00A42B20"/>
    <w:rsid w:val="00A44C10"/>
    <w:rsid w:val="00A46132"/>
    <w:rsid w:val="00A465AD"/>
    <w:rsid w:val="00A467B4"/>
    <w:rsid w:val="00A46E4B"/>
    <w:rsid w:val="00A479EB"/>
    <w:rsid w:val="00A50254"/>
    <w:rsid w:val="00A50EE4"/>
    <w:rsid w:val="00A52E1D"/>
    <w:rsid w:val="00A52E72"/>
    <w:rsid w:val="00A53093"/>
    <w:rsid w:val="00A531FE"/>
    <w:rsid w:val="00A538C4"/>
    <w:rsid w:val="00A53D51"/>
    <w:rsid w:val="00A5423A"/>
    <w:rsid w:val="00A544A1"/>
    <w:rsid w:val="00A54F65"/>
    <w:rsid w:val="00A55662"/>
    <w:rsid w:val="00A56366"/>
    <w:rsid w:val="00A56960"/>
    <w:rsid w:val="00A57267"/>
    <w:rsid w:val="00A60379"/>
    <w:rsid w:val="00A62851"/>
    <w:rsid w:val="00A639F1"/>
    <w:rsid w:val="00A64C5A"/>
    <w:rsid w:val="00A656D5"/>
    <w:rsid w:val="00A66727"/>
    <w:rsid w:val="00A667B9"/>
    <w:rsid w:val="00A66F74"/>
    <w:rsid w:val="00A673D7"/>
    <w:rsid w:val="00A67DD9"/>
    <w:rsid w:val="00A71B3B"/>
    <w:rsid w:val="00A728A5"/>
    <w:rsid w:val="00A74FA0"/>
    <w:rsid w:val="00A750BC"/>
    <w:rsid w:val="00A75169"/>
    <w:rsid w:val="00A75E8E"/>
    <w:rsid w:val="00A768E8"/>
    <w:rsid w:val="00A77137"/>
    <w:rsid w:val="00A7752D"/>
    <w:rsid w:val="00A804EE"/>
    <w:rsid w:val="00A80FDB"/>
    <w:rsid w:val="00A81A71"/>
    <w:rsid w:val="00A81BF2"/>
    <w:rsid w:val="00A81E51"/>
    <w:rsid w:val="00A82784"/>
    <w:rsid w:val="00A84027"/>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9A9"/>
    <w:rsid w:val="00AA1C74"/>
    <w:rsid w:val="00AA264A"/>
    <w:rsid w:val="00AA296C"/>
    <w:rsid w:val="00AA2FDD"/>
    <w:rsid w:val="00AA32E8"/>
    <w:rsid w:val="00AA4528"/>
    <w:rsid w:val="00AA5445"/>
    <w:rsid w:val="00AA5448"/>
    <w:rsid w:val="00AA65D6"/>
    <w:rsid w:val="00AA7AA9"/>
    <w:rsid w:val="00AB020F"/>
    <w:rsid w:val="00AB06FC"/>
    <w:rsid w:val="00AB0E15"/>
    <w:rsid w:val="00AB11C2"/>
    <w:rsid w:val="00AB1C56"/>
    <w:rsid w:val="00AB1EEC"/>
    <w:rsid w:val="00AB28B0"/>
    <w:rsid w:val="00AB3741"/>
    <w:rsid w:val="00AB3EDF"/>
    <w:rsid w:val="00AB489E"/>
    <w:rsid w:val="00AB4BA2"/>
    <w:rsid w:val="00AB4DF2"/>
    <w:rsid w:val="00AB59C9"/>
    <w:rsid w:val="00AB5BD8"/>
    <w:rsid w:val="00AB5C83"/>
    <w:rsid w:val="00AB67AE"/>
    <w:rsid w:val="00AB745A"/>
    <w:rsid w:val="00AB7881"/>
    <w:rsid w:val="00AB7EEA"/>
    <w:rsid w:val="00AC140D"/>
    <w:rsid w:val="00AC16B8"/>
    <w:rsid w:val="00AC2A0D"/>
    <w:rsid w:val="00AC2E0B"/>
    <w:rsid w:val="00AC3237"/>
    <w:rsid w:val="00AC3318"/>
    <w:rsid w:val="00AC3398"/>
    <w:rsid w:val="00AC4A83"/>
    <w:rsid w:val="00AC5A81"/>
    <w:rsid w:val="00AC628C"/>
    <w:rsid w:val="00AC710E"/>
    <w:rsid w:val="00AC7A81"/>
    <w:rsid w:val="00AD0777"/>
    <w:rsid w:val="00AD09B2"/>
    <w:rsid w:val="00AD331B"/>
    <w:rsid w:val="00AD681D"/>
    <w:rsid w:val="00AD76D3"/>
    <w:rsid w:val="00AE05B4"/>
    <w:rsid w:val="00AE1D40"/>
    <w:rsid w:val="00AE2142"/>
    <w:rsid w:val="00AE2938"/>
    <w:rsid w:val="00AE2EAF"/>
    <w:rsid w:val="00AE41A4"/>
    <w:rsid w:val="00AE4216"/>
    <w:rsid w:val="00AE4373"/>
    <w:rsid w:val="00AE53C0"/>
    <w:rsid w:val="00AE54A7"/>
    <w:rsid w:val="00AE7783"/>
    <w:rsid w:val="00AE7836"/>
    <w:rsid w:val="00AE7F9E"/>
    <w:rsid w:val="00AF020D"/>
    <w:rsid w:val="00AF0699"/>
    <w:rsid w:val="00AF0AA7"/>
    <w:rsid w:val="00AF19AC"/>
    <w:rsid w:val="00AF2495"/>
    <w:rsid w:val="00AF273B"/>
    <w:rsid w:val="00AF3400"/>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D90"/>
    <w:rsid w:val="00B116FE"/>
    <w:rsid w:val="00B11A33"/>
    <w:rsid w:val="00B122AD"/>
    <w:rsid w:val="00B1397E"/>
    <w:rsid w:val="00B1407F"/>
    <w:rsid w:val="00B14963"/>
    <w:rsid w:val="00B14A86"/>
    <w:rsid w:val="00B15A00"/>
    <w:rsid w:val="00B16D99"/>
    <w:rsid w:val="00B1719C"/>
    <w:rsid w:val="00B20246"/>
    <w:rsid w:val="00B20442"/>
    <w:rsid w:val="00B20DE4"/>
    <w:rsid w:val="00B2117F"/>
    <w:rsid w:val="00B21E0E"/>
    <w:rsid w:val="00B23A39"/>
    <w:rsid w:val="00B24627"/>
    <w:rsid w:val="00B2682B"/>
    <w:rsid w:val="00B27117"/>
    <w:rsid w:val="00B30CA3"/>
    <w:rsid w:val="00B30CB7"/>
    <w:rsid w:val="00B32208"/>
    <w:rsid w:val="00B337C2"/>
    <w:rsid w:val="00B35506"/>
    <w:rsid w:val="00B35E46"/>
    <w:rsid w:val="00B36133"/>
    <w:rsid w:val="00B400D9"/>
    <w:rsid w:val="00B40F54"/>
    <w:rsid w:val="00B41C9B"/>
    <w:rsid w:val="00B4201B"/>
    <w:rsid w:val="00B420BB"/>
    <w:rsid w:val="00B42B90"/>
    <w:rsid w:val="00B45B64"/>
    <w:rsid w:val="00B46876"/>
    <w:rsid w:val="00B46F64"/>
    <w:rsid w:val="00B50D99"/>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3C2"/>
    <w:rsid w:val="00B6443B"/>
    <w:rsid w:val="00B65106"/>
    <w:rsid w:val="00B65BFD"/>
    <w:rsid w:val="00B662AC"/>
    <w:rsid w:val="00B667E3"/>
    <w:rsid w:val="00B66C06"/>
    <w:rsid w:val="00B67350"/>
    <w:rsid w:val="00B677B7"/>
    <w:rsid w:val="00B70462"/>
    <w:rsid w:val="00B70B21"/>
    <w:rsid w:val="00B71A72"/>
    <w:rsid w:val="00B72210"/>
    <w:rsid w:val="00B72B4C"/>
    <w:rsid w:val="00B73022"/>
    <w:rsid w:val="00B734C5"/>
    <w:rsid w:val="00B735FF"/>
    <w:rsid w:val="00B74EC7"/>
    <w:rsid w:val="00B75C4E"/>
    <w:rsid w:val="00B7625A"/>
    <w:rsid w:val="00B763F7"/>
    <w:rsid w:val="00B7717A"/>
    <w:rsid w:val="00B80285"/>
    <w:rsid w:val="00B810F2"/>
    <w:rsid w:val="00B81F20"/>
    <w:rsid w:val="00B839FD"/>
    <w:rsid w:val="00B8482C"/>
    <w:rsid w:val="00B84BEE"/>
    <w:rsid w:val="00B8624A"/>
    <w:rsid w:val="00B87A08"/>
    <w:rsid w:val="00B90828"/>
    <w:rsid w:val="00B90976"/>
    <w:rsid w:val="00B934D0"/>
    <w:rsid w:val="00B950EF"/>
    <w:rsid w:val="00B952C6"/>
    <w:rsid w:val="00B964F6"/>
    <w:rsid w:val="00B96CBB"/>
    <w:rsid w:val="00BA01D8"/>
    <w:rsid w:val="00BA02CB"/>
    <w:rsid w:val="00BA1294"/>
    <w:rsid w:val="00BA16E3"/>
    <w:rsid w:val="00BA1AD4"/>
    <w:rsid w:val="00BA1D6F"/>
    <w:rsid w:val="00BA236C"/>
    <w:rsid w:val="00BA2727"/>
    <w:rsid w:val="00BA2E86"/>
    <w:rsid w:val="00BA3360"/>
    <w:rsid w:val="00BA5225"/>
    <w:rsid w:val="00BA5EBC"/>
    <w:rsid w:val="00BB00DE"/>
    <w:rsid w:val="00BB015A"/>
    <w:rsid w:val="00BB0AA3"/>
    <w:rsid w:val="00BB1312"/>
    <w:rsid w:val="00BB1AD0"/>
    <w:rsid w:val="00BB1C6F"/>
    <w:rsid w:val="00BB22DA"/>
    <w:rsid w:val="00BB3C2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F92"/>
    <w:rsid w:val="00BD4BFC"/>
    <w:rsid w:val="00BD6BC1"/>
    <w:rsid w:val="00BE0FF5"/>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F0C22"/>
    <w:rsid w:val="00BF12DB"/>
    <w:rsid w:val="00BF195C"/>
    <w:rsid w:val="00BF1E33"/>
    <w:rsid w:val="00BF2D9E"/>
    <w:rsid w:val="00BF2F61"/>
    <w:rsid w:val="00BF3682"/>
    <w:rsid w:val="00BF4B9A"/>
    <w:rsid w:val="00BF4E6C"/>
    <w:rsid w:val="00BF5373"/>
    <w:rsid w:val="00BF59BA"/>
    <w:rsid w:val="00BF6432"/>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110A5"/>
    <w:rsid w:val="00C1146C"/>
    <w:rsid w:val="00C11F05"/>
    <w:rsid w:val="00C120E8"/>
    <w:rsid w:val="00C12162"/>
    <w:rsid w:val="00C12DBF"/>
    <w:rsid w:val="00C13FBE"/>
    <w:rsid w:val="00C14D72"/>
    <w:rsid w:val="00C15332"/>
    <w:rsid w:val="00C15A4C"/>
    <w:rsid w:val="00C15C6A"/>
    <w:rsid w:val="00C15EF1"/>
    <w:rsid w:val="00C16B58"/>
    <w:rsid w:val="00C170A1"/>
    <w:rsid w:val="00C20BD1"/>
    <w:rsid w:val="00C212F9"/>
    <w:rsid w:val="00C21E05"/>
    <w:rsid w:val="00C22206"/>
    <w:rsid w:val="00C227EF"/>
    <w:rsid w:val="00C2290E"/>
    <w:rsid w:val="00C2313D"/>
    <w:rsid w:val="00C24268"/>
    <w:rsid w:val="00C25F22"/>
    <w:rsid w:val="00C26236"/>
    <w:rsid w:val="00C265C3"/>
    <w:rsid w:val="00C26A47"/>
    <w:rsid w:val="00C277C8"/>
    <w:rsid w:val="00C27E8C"/>
    <w:rsid w:val="00C301C5"/>
    <w:rsid w:val="00C311C4"/>
    <w:rsid w:val="00C320A2"/>
    <w:rsid w:val="00C3334B"/>
    <w:rsid w:val="00C339D8"/>
    <w:rsid w:val="00C33AB2"/>
    <w:rsid w:val="00C347B3"/>
    <w:rsid w:val="00C347CD"/>
    <w:rsid w:val="00C34FA8"/>
    <w:rsid w:val="00C35983"/>
    <w:rsid w:val="00C36B0A"/>
    <w:rsid w:val="00C37E3B"/>
    <w:rsid w:val="00C401A7"/>
    <w:rsid w:val="00C41304"/>
    <w:rsid w:val="00C41F80"/>
    <w:rsid w:val="00C41FFD"/>
    <w:rsid w:val="00C425E5"/>
    <w:rsid w:val="00C42F27"/>
    <w:rsid w:val="00C43740"/>
    <w:rsid w:val="00C43770"/>
    <w:rsid w:val="00C44FE6"/>
    <w:rsid w:val="00C469CD"/>
    <w:rsid w:val="00C47565"/>
    <w:rsid w:val="00C47876"/>
    <w:rsid w:val="00C47ECE"/>
    <w:rsid w:val="00C5147D"/>
    <w:rsid w:val="00C51E47"/>
    <w:rsid w:val="00C521CC"/>
    <w:rsid w:val="00C52530"/>
    <w:rsid w:val="00C53362"/>
    <w:rsid w:val="00C53D99"/>
    <w:rsid w:val="00C54C7C"/>
    <w:rsid w:val="00C5540D"/>
    <w:rsid w:val="00C554AC"/>
    <w:rsid w:val="00C56139"/>
    <w:rsid w:val="00C56503"/>
    <w:rsid w:val="00C56EFD"/>
    <w:rsid w:val="00C613EE"/>
    <w:rsid w:val="00C625B9"/>
    <w:rsid w:val="00C63E57"/>
    <w:rsid w:val="00C645A6"/>
    <w:rsid w:val="00C647A2"/>
    <w:rsid w:val="00C65E5D"/>
    <w:rsid w:val="00C66684"/>
    <w:rsid w:val="00C671A7"/>
    <w:rsid w:val="00C702B9"/>
    <w:rsid w:val="00C70514"/>
    <w:rsid w:val="00C70A3D"/>
    <w:rsid w:val="00C71538"/>
    <w:rsid w:val="00C7240C"/>
    <w:rsid w:val="00C72A2B"/>
    <w:rsid w:val="00C74D57"/>
    <w:rsid w:val="00C7560A"/>
    <w:rsid w:val="00C75D32"/>
    <w:rsid w:val="00C761CE"/>
    <w:rsid w:val="00C76AC2"/>
    <w:rsid w:val="00C76B4A"/>
    <w:rsid w:val="00C772C4"/>
    <w:rsid w:val="00C803C6"/>
    <w:rsid w:val="00C81E27"/>
    <w:rsid w:val="00C820BD"/>
    <w:rsid w:val="00C83360"/>
    <w:rsid w:val="00C8345F"/>
    <w:rsid w:val="00C83629"/>
    <w:rsid w:val="00C852FD"/>
    <w:rsid w:val="00C858DA"/>
    <w:rsid w:val="00C86395"/>
    <w:rsid w:val="00C86396"/>
    <w:rsid w:val="00C86DED"/>
    <w:rsid w:val="00C87A45"/>
    <w:rsid w:val="00C90B89"/>
    <w:rsid w:val="00C90CA3"/>
    <w:rsid w:val="00C913E7"/>
    <w:rsid w:val="00C933B7"/>
    <w:rsid w:val="00C9463B"/>
    <w:rsid w:val="00C949D7"/>
    <w:rsid w:val="00C952CC"/>
    <w:rsid w:val="00C962D1"/>
    <w:rsid w:val="00C9646B"/>
    <w:rsid w:val="00C969DA"/>
    <w:rsid w:val="00C97279"/>
    <w:rsid w:val="00C97559"/>
    <w:rsid w:val="00C97A9A"/>
    <w:rsid w:val="00C97E7F"/>
    <w:rsid w:val="00CA010B"/>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11B5"/>
    <w:rsid w:val="00CE1810"/>
    <w:rsid w:val="00CE1F9A"/>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D00EED"/>
    <w:rsid w:val="00D01297"/>
    <w:rsid w:val="00D0160B"/>
    <w:rsid w:val="00D03040"/>
    <w:rsid w:val="00D03635"/>
    <w:rsid w:val="00D03C22"/>
    <w:rsid w:val="00D03C9E"/>
    <w:rsid w:val="00D04100"/>
    <w:rsid w:val="00D04699"/>
    <w:rsid w:val="00D05579"/>
    <w:rsid w:val="00D071B8"/>
    <w:rsid w:val="00D10596"/>
    <w:rsid w:val="00D108C3"/>
    <w:rsid w:val="00D11B1A"/>
    <w:rsid w:val="00D12C3D"/>
    <w:rsid w:val="00D12E45"/>
    <w:rsid w:val="00D133B2"/>
    <w:rsid w:val="00D13A21"/>
    <w:rsid w:val="00D13E1E"/>
    <w:rsid w:val="00D14D8D"/>
    <w:rsid w:val="00D14E63"/>
    <w:rsid w:val="00D15BFD"/>
    <w:rsid w:val="00D160ED"/>
    <w:rsid w:val="00D1621F"/>
    <w:rsid w:val="00D177D2"/>
    <w:rsid w:val="00D215A6"/>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2DFD"/>
    <w:rsid w:val="00D43EE2"/>
    <w:rsid w:val="00D44526"/>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E88"/>
    <w:rsid w:val="00D6186B"/>
    <w:rsid w:val="00D6296A"/>
    <w:rsid w:val="00D62B7B"/>
    <w:rsid w:val="00D62C85"/>
    <w:rsid w:val="00D62FD6"/>
    <w:rsid w:val="00D64906"/>
    <w:rsid w:val="00D64B99"/>
    <w:rsid w:val="00D655E2"/>
    <w:rsid w:val="00D658A2"/>
    <w:rsid w:val="00D66722"/>
    <w:rsid w:val="00D6722C"/>
    <w:rsid w:val="00D6786F"/>
    <w:rsid w:val="00D67D28"/>
    <w:rsid w:val="00D705F8"/>
    <w:rsid w:val="00D70FD0"/>
    <w:rsid w:val="00D714E9"/>
    <w:rsid w:val="00D7166D"/>
    <w:rsid w:val="00D71677"/>
    <w:rsid w:val="00D7176F"/>
    <w:rsid w:val="00D72CC6"/>
    <w:rsid w:val="00D74EAD"/>
    <w:rsid w:val="00D7566B"/>
    <w:rsid w:val="00D76B69"/>
    <w:rsid w:val="00D77170"/>
    <w:rsid w:val="00D77DD8"/>
    <w:rsid w:val="00D8098E"/>
    <w:rsid w:val="00D81520"/>
    <w:rsid w:val="00D8184B"/>
    <w:rsid w:val="00D8213D"/>
    <w:rsid w:val="00D822CA"/>
    <w:rsid w:val="00D832A0"/>
    <w:rsid w:val="00D8367C"/>
    <w:rsid w:val="00D85422"/>
    <w:rsid w:val="00D85A38"/>
    <w:rsid w:val="00D866A4"/>
    <w:rsid w:val="00D870DF"/>
    <w:rsid w:val="00D87866"/>
    <w:rsid w:val="00D90196"/>
    <w:rsid w:val="00D90304"/>
    <w:rsid w:val="00D905DE"/>
    <w:rsid w:val="00D91CE1"/>
    <w:rsid w:val="00D92586"/>
    <w:rsid w:val="00D92B7D"/>
    <w:rsid w:val="00D931DD"/>
    <w:rsid w:val="00D941FF"/>
    <w:rsid w:val="00D9454C"/>
    <w:rsid w:val="00D94D7D"/>
    <w:rsid w:val="00D94F27"/>
    <w:rsid w:val="00D9500C"/>
    <w:rsid w:val="00D95ADC"/>
    <w:rsid w:val="00D95B4C"/>
    <w:rsid w:val="00D95B96"/>
    <w:rsid w:val="00D96598"/>
    <w:rsid w:val="00D96613"/>
    <w:rsid w:val="00D97E3C"/>
    <w:rsid w:val="00DA04D1"/>
    <w:rsid w:val="00DA0737"/>
    <w:rsid w:val="00DA3C9C"/>
    <w:rsid w:val="00DA45FA"/>
    <w:rsid w:val="00DA5E56"/>
    <w:rsid w:val="00DA5F71"/>
    <w:rsid w:val="00DA66DE"/>
    <w:rsid w:val="00DA6A94"/>
    <w:rsid w:val="00DA6C93"/>
    <w:rsid w:val="00DA73A8"/>
    <w:rsid w:val="00DA74CB"/>
    <w:rsid w:val="00DB0BCE"/>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D34"/>
    <w:rsid w:val="00DC4B62"/>
    <w:rsid w:val="00DC5F00"/>
    <w:rsid w:val="00DC6B6A"/>
    <w:rsid w:val="00DD25EE"/>
    <w:rsid w:val="00DD2E55"/>
    <w:rsid w:val="00DD300D"/>
    <w:rsid w:val="00DD3DB6"/>
    <w:rsid w:val="00DD42AA"/>
    <w:rsid w:val="00DD4E51"/>
    <w:rsid w:val="00DD5100"/>
    <w:rsid w:val="00DD6918"/>
    <w:rsid w:val="00DD6C1D"/>
    <w:rsid w:val="00DD7F82"/>
    <w:rsid w:val="00DE0A7A"/>
    <w:rsid w:val="00DE151F"/>
    <w:rsid w:val="00DE215F"/>
    <w:rsid w:val="00DE365E"/>
    <w:rsid w:val="00DE3CA4"/>
    <w:rsid w:val="00DE3F72"/>
    <w:rsid w:val="00DE4037"/>
    <w:rsid w:val="00DE5A3E"/>
    <w:rsid w:val="00DF0383"/>
    <w:rsid w:val="00DF0B97"/>
    <w:rsid w:val="00DF0DFC"/>
    <w:rsid w:val="00DF10BE"/>
    <w:rsid w:val="00DF32D3"/>
    <w:rsid w:val="00DF34A9"/>
    <w:rsid w:val="00DF34D5"/>
    <w:rsid w:val="00DF3D66"/>
    <w:rsid w:val="00DF4354"/>
    <w:rsid w:val="00DF49F1"/>
    <w:rsid w:val="00DF5988"/>
    <w:rsid w:val="00DF6378"/>
    <w:rsid w:val="00DF674F"/>
    <w:rsid w:val="00DF6D01"/>
    <w:rsid w:val="00DF760A"/>
    <w:rsid w:val="00DF7F5C"/>
    <w:rsid w:val="00E0100D"/>
    <w:rsid w:val="00E01D59"/>
    <w:rsid w:val="00E02E25"/>
    <w:rsid w:val="00E06935"/>
    <w:rsid w:val="00E06C1E"/>
    <w:rsid w:val="00E07131"/>
    <w:rsid w:val="00E0723E"/>
    <w:rsid w:val="00E075AE"/>
    <w:rsid w:val="00E07F5E"/>
    <w:rsid w:val="00E10B06"/>
    <w:rsid w:val="00E115D0"/>
    <w:rsid w:val="00E12123"/>
    <w:rsid w:val="00E121B2"/>
    <w:rsid w:val="00E12C6C"/>
    <w:rsid w:val="00E13F2F"/>
    <w:rsid w:val="00E14591"/>
    <w:rsid w:val="00E1534A"/>
    <w:rsid w:val="00E15F83"/>
    <w:rsid w:val="00E16001"/>
    <w:rsid w:val="00E1613E"/>
    <w:rsid w:val="00E161D2"/>
    <w:rsid w:val="00E17237"/>
    <w:rsid w:val="00E175F2"/>
    <w:rsid w:val="00E17D40"/>
    <w:rsid w:val="00E17E6B"/>
    <w:rsid w:val="00E207C6"/>
    <w:rsid w:val="00E2088F"/>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B1E"/>
    <w:rsid w:val="00E32C08"/>
    <w:rsid w:val="00E32FE6"/>
    <w:rsid w:val="00E33525"/>
    <w:rsid w:val="00E3430B"/>
    <w:rsid w:val="00E34DF7"/>
    <w:rsid w:val="00E358F1"/>
    <w:rsid w:val="00E35CF6"/>
    <w:rsid w:val="00E35DEB"/>
    <w:rsid w:val="00E360C9"/>
    <w:rsid w:val="00E364BF"/>
    <w:rsid w:val="00E36AB4"/>
    <w:rsid w:val="00E36B75"/>
    <w:rsid w:val="00E3711A"/>
    <w:rsid w:val="00E379FF"/>
    <w:rsid w:val="00E40927"/>
    <w:rsid w:val="00E41C03"/>
    <w:rsid w:val="00E42002"/>
    <w:rsid w:val="00E43300"/>
    <w:rsid w:val="00E444AF"/>
    <w:rsid w:val="00E44D3F"/>
    <w:rsid w:val="00E46202"/>
    <w:rsid w:val="00E46C54"/>
    <w:rsid w:val="00E470CE"/>
    <w:rsid w:val="00E474F4"/>
    <w:rsid w:val="00E476CD"/>
    <w:rsid w:val="00E47C42"/>
    <w:rsid w:val="00E50632"/>
    <w:rsid w:val="00E50C61"/>
    <w:rsid w:val="00E51A5A"/>
    <w:rsid w:val="00E559BD"/>
    <w:rsid w:val="00E55AC9"/>
    <w:rsid w:val="00E563D2"/>
    <w:rsid w:val="00E5773E"/>
    <w:rsid w:val="00E57965"/>
    <w:rsid w:val="00E6000D"/>
    <w:rsid w:val="00E60788"/>
    <w:rsid w:val="00E607B2"/>
    <w:rsid w:val="00E60E5E"/>
    <w:rsid w:val="00E60EF0"/>
    <w:rsid w:val="00E61D6E"/>
    <w:rsid w:val="00E62692"/>
    <w:rsid w:val="00E63454"/>
    <w:rsid w:val="00E63FAF"/>
    <w:rsid w:val="00E6478D"/>
    <w:rsid w:val="00E65A7A"/>
    <w:rsid w:val="00E67285"/>
    <w:rsid w:val="00E67299"/>
    <w:rsid w:val="00E707A5"/>
    <w:rsid w:val="00E70FC5"/>
    <w:rsid w:val="00E7169B"/>
    <w:rsid w:val="00E71F2D"/>
    <w:rsid w:val="00E720C4"/>
    <w:rsid w:val="00E7281F"/>
    <w:rsid w:val="00E72AB4"/>
    <w:rsid w:val="00E73620"/>
    <w:rsid w:val="00E7410C"/>
    <w:rsid w:val="00E75FAE"/>
    <w:rsid w:val="00E76888"/>
    <w:rsid w:val="00E80F37"/>
    <w:rsid w:val="00E813E0"/>
    <w:rsid w:val="00E81E1C"/>
    <w:rsid w:val="00E8406D"/>
    <w:rsid w:val="00E84AFA"/>
    <w:rsid w:val="00E85C95"/>
    <w:rsid w:val="00E860C1"/>
    <w:rsid w:val="00E861FA"/>
    <w:rsid w:val="00E86349"/>
    <w:rsid w:val="00E864EF"/>
    <w:rsid w:val="00E8666D"/>
    <w:rsid w:val="00E873C1"/>
    <w:rsid w:val="00E87EE4"/>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4D39"/>
    <w:rsid w:val="00EA5421"/>
    <w:rsid w:val="00EA5EFB"/>
    <w:rsid w:val="00EB0CFA"/>
    <w:rsid w:val="00EB0D1A"/>
    <w:rsid w:val="00EB10B6"/>
    <w:rsid w:val="00EB13DF"/>
    <w:rsid w:val="00EB1518"/>
    <w:rsid w:val="00EB1870"/>
    <w:rsid w:val="00EB207B"/>
    <w:rsid w:val="00EB2897"/>
    <w:rsid w:val="00EB293A"/>
    <w:rsid w:val="00EB387D"/>
    <w:rsid w:val="00EB4138"/>
    <w:rsid w:val="00EB5559"/>
    <w:rsid w:val="00EB58FE"/>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EC1"/>
    <w:rsid w:val="00EC7425"/>
    <w:rsid w:val="00EC7F7D"/>
    <w:rsid w:val="00ED0366"/>
    <w:rsid w:val="00ED074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D49"/>
    <w:rsid w:val="00EE7104"/>
    <w:rsid w:val="00EE7E36"/>
    <w:rsid w:val="00EF03CC"/>
    <w:rsid w:val="00EF12B7"/>
    <w:rsid w:val="00EF1736"/>
    <w:rsid w:val="00EF38B0"/>
    <w:rsid w:val="00EF4B6E"/>
    <w:rsid w:val="00EF64B4"/>
    <w:rsid w:val="00EF776A"/>
    <w:rsid w:val="00F00C92"/>
    <w:rsid w:val="00F03E79"/>
    <w:rsid w:val="00F04AC5"/>
    <w:rsid w:val="00F04FC3"/>
    <w:rsid w:val="00F05312"/>
    <w:rsid w:val="00F059A4"/>
    <w:rsid w:val="00F05C5F"/>
    <w:rsid w:val="00F060B9"/>
    <w:rsid w:val="00F061F0"/>
    <w:rsid w:val="00F06458"/>
    <w:rsid w:val="00F06586"/>
    <w:rsid w:val="00F07F75"/>
    <w:rsid w:val="00F1004A"/>
    <w:rsid w:val="00F10D81"/>
    <w:rsid w:val="00F11FB4"/>
    <w:rsid w:val="00F130AA"/>
    <w:rsid w:val="00F14378"/>
    <w:rsid w:val="00F1528A"/>
    <w:rsid w:val="00F1546E"/>
    <w:rsid w:val="00F1583C"/>
    <w:rsid w:val="00F2023A"/>
    <w:rsid w:val="00F219EE"/>
    <w:rsid w:val="00F21C44"/>
    <w:rsid w:val="00F22562"/>
    <w:rsid w:val="00F22695"/>
    <w:rsid w:val="00F2354F"/>
    <w:rsid w:val="00F23AD9"/>
    <w:rsid w:val="00F2443B"/>
    <w:rsid w:val="00F25F49"/>
    <w:rsid w:val="00F261E5"/>
    <w:rsid w:val="00F270BF"/>
    <w:rsid w:val="00F271C2"/>
    <w:rsid w:val="00F277E1"/>
    <w:rsid w:val="00F279A3"/>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6A3"/>
    <w:rsid w:val="00F42D84"/>
    <w:rsid w:val="00F433F2"/>
    <w:rsid w:val="00F43895"/>
    <w:rsid w:val="00F46FFA"/>
    <w:rsid w:val="00F470A2"/>
    <w:rsid w:val="00F47647"/>
    <w:rsid w:val="00F47DF2"/>
    <w:rsid w:val="00F47FAE"/>
    <w:rsid w:val="00F516D9"/>
    <w:rsid w:val="00F51FD9"/>
    <w:rsid w:val="00F525FF"/>
    <w:rsid w:val="00F534FC"/>
    <w:rsid w:val="00F56F8A"/>
    <w:rsid w:val="00F5720B"/>
    <w:rsid w:val="00F57789"/>
    <w:rsid w:val="00F57DC6"/>
    <w:rsid w:val="00F6011F"/>
    <w:rsid w:val="00F60336"/>
    <w:rsid w:val="00F610A2"/>
    <w:rsid w:val="00F61E61"/>
    <w:rsid w:val="00F63534"/>
    <w:rsid w:val="00F645BE"/>
    <w:rsid w:val="00F64683"/>
    <w:rsid w:val="00F65565"/>
    <w:rsid w:val="00F6568C"/>
    <w:rsid w:val="00F65EB2"/>
    <w:rsid w:val="00F666B1"/>
    <w:rsid w:val="00F66AA9"/>
    <w:rsid w:val="00F66B00"/>
    <w:rsid w:val="00F679F5"/>
    <w:rsid w:val="00F67A70"/>
    <w:rsid w:val="00F70B13"/>
    <w:rsid w:val="00F71202"/>
    <w:rsid w:val="00F71E06"/>
    <w:rsid w:val="00F72164"/>
    <w:rsid w:val="00F723F6"/>
    <w:rsid w:val="00F72D8F"/>
    <w:rsid w:val="00F72F1B"/>
    <w:rsid w:val="00F7357E"/>
    <w:rsid w:val="00F754B8"/>
    <w:rsid w:val="00F757A2"/>
    <w:rsid w:val="00F75B1D"/>
    <w:rsid w:val="00F75C95"/>
    <w:rsid w:val="00F76A63"/>
    <w:rsid w:val="00F76A97"/>
    <w:rsid w:val="00F775B4"/>
    <w:rsid w:val="00F80146"/>
    <w:rsid w:val="00F80276"/>
    <w:rsid w:val="00F80DDD"/>
    <w:rsid w:val="00F812B2"/>
    <w:rsid w:val="00F81625"/>
    <w:rsid w:val="00F81E0B"/>
    <w:rsid w:val="00F82E79"/>
    <w:rsid w:val="00F85527"/>
    <w:rsid w:val="00F86241"/>
    <w:rsid w:val="00F86944"/>
    <w:rsid w:val="00F86C35"/>
    <w:rsid w:val="00F86FD8"/>
    <w:rsid w:val="00F8760F"/>
    <w:rsid w:val="00F87DC1"/>
    <w:rsid w:val="00F87EF6"/>
    <w:rsid w:val="00F9032F"/>
    <w:rsid w:val="00F90443"/>
    <w:rsid w:val="00F90513"/>
    <w:rsid w:val="00F912C8"/>
    <w:rsid w:val="00F9315D"/>
    <w:rsid w:val="00F93426"/>
    <w:rsid w:val="00F9480B"/>
    <w:rsid w:val="00F94863"/>
    <w:rsid w:val="00F948B9"/>
    <w:rsid w:val="00F94C36"/>
    <w:rsid w:val="00F955CA"/>
    <w:rsid w:val="00F963E8"/>
    <w:rsid w:val="00FA0FB2"/>
    <w:rsid w:val="00FA16BA"/>
    <w:rsid w:val="00FA267B"/>
    <w:rsid w:val="00FA32F8"/>
    <w:rsid w:val="00FA4304"/>
    <w:rsid w:val="00FA4334"/>
    <w:rsid w:val="00FA4819"/>
    <w:rsid w:val="00FA4BA8"/>
    <w:rsid w:val="00FA4CE3"/>
    <w:rsid w:val="00FA4E73"/>
    <w:rsid w:val="00FA5132"/>
    <w:rsid w:val="00FA5A59"/>
    <w:rsid w:val="00FA5E82"/>
    <w:rsid w:val="00FA65AA"/>
    <w:rsid w:val="00FA6D51"/>
    <w:rsid w:val="00FA7092"/>
    <w:rsid w:val="00FA7AF2"/>
    <w:rsid w:val="00FB03B4"/>
    <w:rsid w:val="00FB0C1B"/>
    <w:rsid w:val="00FB177C"/>
    <w:rsid w:val="00FB2954"/>
    <w:rsid w:val="00FB334A"/>
    <w:rsid w:val="00FB3B1B"/>
    <w:rsid w:val="00FB4B2A"/>
    <w:rsid w:val="00FB6B1D"/>
    <w:rsid w:val="00FB6EB6"/>
    <w:rsid w:val="00FB7A22"/>
    <w:rsid w:val="00FC03C3"/>
    <w:rsid w:val="00FC03F2"/>
    <w:rsid w:val="00FC0436"/>
    <w:rsid w:val="00FC08CA"/>
    <w:rsid w:val="00FC09EF"/>
    <w:rsid w:val="00FC1319"/>
    <w:rsid w:val="00FC2EF1"/>
    <w:rsid w:val="00FC3001"/>
    <w:rsid w:val="00FC3270"/>
    <w:rsid w:val="00FC3802"/>
    <w:rsid w:val="00FC39E8"/>
    <w:rsid w:val="00FC3D9B"/>
    <w:rsid w:val="00FC3E35"/>
    <w:rsid w:val="00FC5E8E"/>
    <w:rsid w:val="00FC62DB"/>
    <w:rsid w:val="00FC6B70"/>
    <w:rsid w:val="00FD063C"/>
    <w:rsid w:val="00FD0ABE"/>
    <w:rsid w:val="00FD21E4"/>
    <w:rsid w:val="00FD2B27"/>
    <w:rsid w:val="00FD42F8"/>
    <w:rsid w:val="00FD4349"/>
    <w:rsid w:val="00FD4F1F"/>
    <w:rsid w:val="00FD5345"/>
    <w:rsid w:val="00FD5EFD"/>
    <w:rsid w:val="00FD602E"/>
    <w:rsid w:val="00FD6603"/>
    <w:rsid w:val="00FD6993"/>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semiHidden/>
    <w:unhideWhenUsed/>
    <w:rsid w:val="006E6D83"/>
    <w:rPr>
      <w:b/>
      <w:bCs/>
    </w:rPr>
  </w:style>
  <w:style w:type="character" w:customStyle="1" w:styleId="CommentSubjectChar">
    <w:name w:val="Comment Subject Char"/>
    <w:basedOn w:val="CommentTextChar"/>
    <w:link w:val="CommentSubject"/>
    <w:uiPriority w:val="99"/>
    <w:semiHidden/>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paragraph" w:styleId="Heading2">
    <w:name w:val="heading 2"/>
    <w:basedOn w:val="Normal"/>
    <w:next w:val="Normal"/>
    <w:link w:val="Heading2Char"/>
    <w:uiPriority w:val="9"/>
    <w:unhideWhenUsed/>
    <w:qFormat/>
    <w:rsid w:val="00784A2B"/>
    <w:pPr>
      <w:keepNext/>
      <w:spacing w:after="0"/>
      <w:outlineLvl w:val="1"/>
    </w:pPr>
    <w:rPr>
      <w:rFonts w:asciiTheme="majorHAnsi" w:eastAsiaTheme="majorEastAsia" w:hAnsiTheme="majorHAns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semiHidden/>
    <w:unhideWhenUsed/>
    <w:rsid w:val="006E6D83"/>
    <w:rPr>
      <w:b/>
      <w:bCs/>
    </w:rPr>
  </w:style>
  <w:style w:type="character" w:customStyle="1" w:styleId="CommentSubjectChar">
    <w:name w:val="Comment Subject Char"/>
    <w:basedOn w:val="CommentTextChar"/>
    <w:link w:val="CommentSubject"/>
    <w:uiPriority w:val="99"/>
    <w:semiHidden/>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 w:type="paragraph" w:styleId="BodyText3">
    <w:name w:val="Body Text 3"/>
    <w:basedOn w:val="Normal"/>
    <w:link w:val="BodyText3Char"/>
    <w:uiPriority w:val="99"/>
    <w:unhideWhenUsed/>
    <w:rsid w:val="00784A2B"/>
    <w:pPr>
      <w:spacing w:after="0"/>
    </w:pPr>
    <w:rPr>
      <w:rFonts w:asciiTheme="majorHAnsi" w:eastAsiaTheme="majorEastAsia" w:hAnsiTheme="majorHAnsi" w:cstheme="majorBidi"/>
      <w:b/>
      <w:bCs/>
      <w:sz w:val="20"/>
      <w:szCs w:val="20"/>
    </w:rPr>
  </w:style>
  <w:style w:type="character" w:customStyle="1" w:styleId="BodyText3Char">
    <w:name w:val="Body Text 3 Char"/>
    <w:basedOn w:val="DefaultParagraphFont"/>
    <w:link w:val="BodyText3"/>
    <w:uiPriority w:val="99"/>
    <w:rsid w:val="00784A2B"/>
    <w:rPr>
      <w:rFonts w:asciiTheme="majorHAnsi" w:eastAsiaTheme="majorEastAsia" w:hAnsiTheme="majorHAnsi" w:cstheme="majorBidi"/>
      <w:b/>
      <w:bCs/>
      <w:sz w:val="20"/>
      <w:szCs w:val="20"/>
    </w:rPr>
  </w:style>
  <w:style w:type="character" w:customStyle="1" w:styleId="Heading2Char">
    <w:name w:val="Heading 2 Char"/>
    <w:basedOn w:val="DefaultParagraphFont"/>
    <w:link w:val="Heading2"/>
    <w:uiPriority w:val="9"/>
    <w:rsid w:val="00784A2B"/>
    <w:rPr>
      <w:rFonts w:asciiTheme="majorHAnsi" w:eastAsiaTheme="majorEastAsia" w:hAnsiTheme="majorHAnsi" w:cstheme="majorBidi"/>
      <w:bCs/>
      <w:i/>
      <w:sz w:val="20"/>
      <w:szCs w:val="20"/>
    </w:rPr>
  </w:style>
  <w:style w:type="paragraph" w:styleId="NoSpacing">
    <w:name w:val="No Spacing"/>
    <w:uiPriority w:val="1"/>
    <w:qFormat/>
    <w:rsid w:val="002D37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E536-49CC-49B3-80A9-44939EA3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2016-10-12T21:38:00Z</cp:lastPrinted>
  <dcterms:created xsi:type="dcterms:W3CDTF">2017-08-21T19:22:00Z</dcterms:created>
  <dcterms:modified xsi:type="dcterms:W3CDTF">2017-08-21T19:22:00Z</dcterms:modified>
</cp:coreProperties>
</file>