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A5" w:rsidRPr="006C04BC" w:rsidRDefault="006C04BC" w:rsidP="00C76117">
      <w:pPr>
        <w:pStyle w:val="Heading1"/>
        <w:ind w:right="-720"/>
        <w:rPr>
          <w:sz w:val="36"/>
          <w:szCs w:val="36"/>
        </w:rPr>
      </w:pPr>
      <w:r w:rsidRPr="006C04BC">
        <w:rPr>
          <w:sz w:val="36"/>
          <w:szCs w:val="36"/>
        </w:rPr>
        <w:t>State Employee Health Commission</w:t>
      </w:r>
    </w:p>
    <w:p w:rsidR="00EF36A5" w:rsidRPr="006C04BC" w:rsidRDefault="00D0550B" w:rsidP="00AB4981">
      <w:pPr>
        <w:pStyle w:val="Title"/>
        <w:rPr>
          <w:b w:val="0"/>
          <w:sz w:val="36"/>
          <w:szCs w:val="36"/>
        </w:rPr>
      </w:pPr>
      <w:r w:rsidRPr="006C04BC">
        <w:rPr>
          <w:b w:val="0"/>
          <w:sz w:val="36"/>
          <w:szCs w:val="36"/>
        </w:rPr>
        <w:t>Agenda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1F096F">
        <w:t>March</w:t>
      </w:r>
      <w:r w:rsidR="00B421EC">
        <w:t xml:space="preserve"> 14</w:t>
      </w:r>
      <w:r w:rsidR="00812181">
        <w:t>, 2019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6C04BC">
        <w:t>8:30am-Noon</w:t>
      </w:r>
    </w:p>
    <w:p w:rsidR="00064601" w:rsidRDefault="006C04BC" w:rsidP="006C04BC">
      <w:pPr>
        <w:pStyle w:val="Details"/>
      </w:pPr>
      <w:r>
        <w:rPr>
          <w:b/>
        </w:rPr>
        <w:t xml:space="preserve">Location:  </w:t>
      </w:r>
      <w:r>
        <w:t>Central Maine Commerce Center, Frances Perkins Room</w:t>
      </w:r>
    </w:p>
    <w:p w:rsidR="00D0550B" w:rsidRDefault="00064601" w:rsidP="00064601">
      <w:pPr>
        <w:pStyle w:val="Details"/>
        <w:ind w:left="720" w:firstLine="540"/>
      </w:pPr>
      <w:r>
        <w:t>45 Commerce Drive, Augusta, ME 04330</w:t>
      </w:r>
      <w:r w:rsidR="007A773C">
        <w:t xml:space="preserve"> or</w:t>
      </w:r>
    </w:p>
    <w:p w:rsidR="00D05991" w:rsidRPr="00E444E6" w:rsidRDefault="00D05991" w:rsidP="00D05991">
      <w:pPr>
        <w:pStyle w:val="Details"/>
        <w:ind w:left="720" w:firstLine="540"/>
        <w:rPr>
          <w:b/>
        </w:rPr>
      </w:pPr>
      <w:r>
        <w:t xml:space="preserve">1-877-455-0244 </w:t>
      </w:r>
      <w:r w:rsidRPr="00E444E6">
        <w:rPr>
          <w:b/>
        </w:rPr>
        <w:t>PIN 2072874488</w:t>
      </w:r>
      <w:r>
        <w:rPr>
          <w:b/>
        </w:rPr>
        <w:t xml:space="preserve"> (NEW)</w:t>
      </w:r>
    </w:p>
    <w:tbl>
      <w:tblPr>
        <w:tblStyle w:val="ListTable3-Accent6"/>
        <w:tblW w:w="5436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46"/>
        <w:gridCol w:w="5940"/>
        <w:gridCol w:w="2879"/>
      </w:tblGrid>
      <w:tr w:rsidR="00D0550B" w:rsidRPr="00D0550B" w:rsidTr="000A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6" w:type="dxa"/>
            <w:tcBorders>
              <w:bottom w:val="single" w:sz="8" w:space="0" w:color="538135" w:themeColor="accent6" w:themeShade="BF"/>
            </w:tcBorders>
          </w:tcPr>
          <w:p w:rsidR="00D0550B" w:rsidRPr="00D0550B" w:rsidRDefault="006C04BC" w:rsidP="00D0550B">
            <w:pPr>
              <w:jc w:val="center"/>
            </w:pPr>
            <w:r>
              <w:t>Agenda Item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Pr="00D0550B" w:rsidRDefault="006C04BC" w:rsidP="006C04BC">
            <w:pPr>
              <w:jc w:val="center"/>
            </w:pPr>
            <w:r>
              <w:t>Description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</w:tcBorders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626FFB0587249A793CB146E2CBC096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C76117">
                <w:pPr>
                  <w:ind w:right="-942"/>
                </w:pPr>
                <w:r w:rsidRPr="00D0550B">
                  <w:t>Owner</w:t>
                </w:r>
              </w:p>
            </w:sdtContent>
          </w:sdt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Call meeting to order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ind w:right="-942"/>
              <w:rPr>
                <w:sz w:val="20"/>
              </w:rPr>
            </w:pPr>
            <w:r w:rsidRPr="00C76117">
              <w:rPr>
                <w:sz w:val="20"/>
              </w:rPr>
              <w:t>Chair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Introductions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2438B9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1F096F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 w:rsidR="006C04BC" w:rsidRPr="00C76117">
              <w:rPr>
                <w:sz w:val="20"/>
              </w:rPr>
              <w:t>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0767D">
              <w:rPr>
                <w:b/>
                <w:sz w:val="20"/>
              </w:rPr>
              <w:t>Review &amp; approval of minutes</w:t>
            </w:r>
            <w:r w:rsidR="009E109E">
              <w:rPr>
                <w:sz w:val="20"/>
              </w:rPr>
              <w:t xml:space="preserve"> (</w:t>
            </w:r>
            <w:r w:rsidR="00BD7096">
              <w:rPr>
                <w:sz w:val="20"/>
              </w:rPr>
              <w:t>February</w:t>
            </w:r>
            <w:r w:rsidR="00B421EC">
              <w:rPr>
                <w:sz w:val="20"/>
              </w:rPr>
              <w:t xml:space="preserve"> 1</w:t>
            </w:r>
            <w:r w:rsidR="00BD7096">
              <w:rPr>
                <w:sz w:val="20"/>
              </w:rPr>
              <w:t>4</w:t>
            </w:r>
            <w:r w:rsidR="00812181">
              <w:rPr>
                <w:sz w:val="20"/>
              </w:rPr>
              <w:t>, 2019</w:t>
            </w:r>
            <w:r w:rsidRPr="00C76117">
              <w:rPr>
                <w:sz w:val="20"/>
              </w:rPr>
              <w:t>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6C04BC" w:rsidRPr="000A0718" w:rsidRDefault="006C04BC" w:rsidP="006C04BC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</w:t>
            </w:r>
            <w:r w:rsidR="00C76117" w:rsidRPr="000A0718">
              <w:rPr>
                <w:b/>
                <w:sz w:val="20"/>
              </w:rPr>
              <w:t>a</w:t>
            </w:r>
            <w:proofErr w:type="spellEnd"/>
            <w:r w:rsidR="00C76117" w:rsidRPr="000A0718">
              <w:rPr>
                <w:b/>
                <w:sz w:val="20"/>
              </w:rPr>
              <w:t>.</w:t>
            </w:r>
            <w:r w:rsidRPr="000A0718">
              <w:rPr>
                <w:b/>
                <w:sz w:val="20"/>
              </w:rPr>
              <w:t xml:space="preserve"> </w:t>
            </w:r>
            <w:r w:rsidR="00C76117" w:rsidRPr="000A0718">
              <w:rPr>
                <w:b/>
                <w:sz w:val="20"/>
              </w:rPr>
              <w:t xml:space="preserve">MONTHLY </w:t>
            </w:r>
            <w:r w:rsidRPr="000A0718">
              <w:rPr>
                <w:b/>
                <w:sz w:val="20"/>
              </w:rPr>
              <w:t>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6C04BC" w:rsidRPr="00C76117" w:rsidTr="00135FC9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6C04BC" w:rsidRPr="00C76117" w:rsidRDefault="00786F67" w:rsidP="00135FC9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State of Maine Health Plan</w:t>
            </w:r>
            <w:r w:rsidR="00C0767D">
              <w:rPr>
                <w:sz w:val="20"/>
              </w:rPr>
              <w:t xml:space="preserve"> (medical update)</w:t>
            </w:r>
            <w:r w:rsidRPr="00C76117">
              <w:rPr>
                <w:sz w:val="20"/>
              </w:rPr>
              <w:t xml:space="preserve"> - Anthem Blue Cross &amp; Blue Shield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Lisa Lagios</w:t>
            </w:r>
          </w:p>
        </w:tc>
      </w:tr>
      <w:tr w:rsidR="006C04BC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6C04BC" w:rsidRPr="00C76117" w:rsidRDefault="00C76117" w:rsidP="006C04BC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Medicare Advantage Plan – Aetna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D83332" w:rsidP="00CB4DCA">
            <w:pPr>
              <w:rPr>
                <w:sz w:val="20"/>
              </w:rPr>
            </w:pPr>
            <w:r w:rsidRPr="00DF06CC">
              <w:rPr>
                <w:sz w:val="20"/>
              </w:rPr>
              <w:t>Sabrina DeGuzman-Simmons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Plan Experience Summary (active health &amp; dental) – USI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Burr Duryee</w:t>
            </w:r>
          </w:p>
        </w:tc>
      </w:tr>
      <w:tr w:rsidR="00D0550B" w:rsidRPr="00C76117" w:rsidTr="00135FC9">
        <w:trPr>
          <w:trHeight w:val="522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135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135FC9" w:rsidRPr="00C76117" w:rsidRDefault="0050543A" w:rsidP="00135FC9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C0767D">
              <w:rPr>
                <w:sz w:val="20"/>
              </w:rPr>
              <w:t>xecutive Summary – Employee Health &amp; Benefits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50543A" w:rsidRDefault="0050543A" w:rsidP="00CB4DCA">
            <w:pPr>
              <w:rPr>
                <w:sz w:val="20"/>
              </w:rPr>
            </w:pPr>
          </w:p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Kurt Caswell</w:t>
            </w:r>
          </w:p>
        </w:tc>
      </w:tr>
      <w:tr w:rsidR="00D0550B" w:rsidRPr="00C76117" w:rsidTr="00064601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</w:tcPr>
          <w:p w:rsidR="00D0550B" w:rsidRPr="000A0718" w:rsidRDefault="00C0767D" w:rsidP="00C0767D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IV.b</w:t>
            </w:r>
            <w:proofErr w:type="spellEnd"/>
            <w:r w:rsidRPr="000A0718">
              <w:rPr>
                <w:b/>
                <w:sz w:val="20"/>
              </w:rPr>
              <w:t>. BIANNUAL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385623" w:themeColor="accent6" w:themeShade="80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09182F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 xml:space="preserve">Dental Plan – Northeast Delta Dental </w:t>
            </w:r>
            <w:r w:rsidRPr="00C0767D">
              <w:rPr>
                <w:i/>
                <w:color w:val="auto"/>
                <w:sz w:val="20"/>
              </w:rPr>
              <w:t>(</w:t>
            </w:r>
            <w:r w:rsidR="00B421EC" w:rsidRPr="005B7B4B">
              <w:rPr>
                <w:i/>
                <w:color w:val="auto"/>
                <w:sz w:val="20"/>
              </w:rPr>
              <w:t>February</w:t>
            </w:r>
            <w:r w:rsidRPr="00C0767D">
              <w:rPr>
                <w:i/>
                <w:color w:val="auto"/>
                <w:sz w:val="20"/>
              </w:rPr>
              <w:t xml:space="preserve"> &amp; September)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Marie Bridges</w:t>
            </w: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D0550B" w:rsidRPr="00C0767D" w:rsidRDefault="00C0767D" w:rsidP="0009182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Living Resources Program – ComPsych </w:t>
            </w:r>
            <w:r>
              <w:rPr>
                <w:i/>
                <w:sz w:val="20"/>
              </w:rPr>
              <w:t>(April &amp;</w:t>
            </w:r>
            <w:r w:rsidRPr="0050543A">
              <w:rPr>
                <w:b/>
                <w:i/>
                <w:sz w:val="20"/>
              </w:rPr>
              <w:t xml:space="preserve"> </w:t>
            </w:r>
            <w:r w:rsidRPr="00032BE0">
              <w:rPr>
                <w:i/>
                <w:sz w:val="20"/>
              </w:rPr>
              <w:t>October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Jim O’Connor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</w:tcPr>
          <w:p w:rsidR="00D0550B" w:rsidRPr="00C0767D" w:rsidRDefault="00C0767D" w:rsidP="00D0550B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State of Maine Health Plan (pharmacy update) – Express Scripts, Inc. </w:t>
            </w:r>
            <w:r>
              <w:rPr>
                <w:i/>
                <w:sz w:val="20"/>
              </w:rPr>
              <w:t xml:space="preserve">(March &amp; </w:t>
            </w:r>
            <w:r w:rsidR="00032BE0">
              <w:rPr>
                <w:i/>
                <w:sz w:val="20"/>
              </w:rPr>
              <w:t>August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A651BC" w:rsidP="00CB4DCA">
            <w:pPr>
              <w:rPr>
                <w:sz w:val="20"/>
              </w:rPr>
            </w:pPr>
            <w:r>
              <w:rPr>
                <w:sz w:val="20"/>
              </w:rPr>
              <w:t>Susan Wolf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D0550B" w:rsidRPr="00C76117" w:rsidRDefault="00D0550B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D0550B" w:rsidRPr="000A0718" w:rsidRDefault="000A0718" w:rsidP="000A0718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IV.c</w:t>
            </w:r>
            <w:proofErr w:type="spellEnd"/>
            <w:r w:rsidRPr="000A0718">
              <w:rPr>
                <w:b/>
                <w:sz w:val="20"/>
              </w:rPr>
              <w:t>. 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C0767D" w:rsidRPr="00C76117" w:rsidTr="00064601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nil"/>
            </w:tcBorders>
            <w:vAlign w:val="center"/>
          </w:tcPr>
          <w:p w:rsidR="00C0767D" w:rsidRPr="00C76117" w:rsidRDefault="000A0718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C0767D" w:rsidRPr="000A0718" w:rsidRDefault="000A0718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WellStarME – Medical Care Development </w:t>
            </w:r>
            <w:r>
              <w:rPr>
                <w:i/>
                <w:sz w:val="20"/>
              </w:rPr>
              <w:t>(August)</w:t>
            </w:r>
          </w:p>
        </w:tc>
        <w:tc>
          <w:tcPr>
            <w:tcW w:w="2879" w:type="dxa"/>
            <w:tcBorders>
              <w:bottom w:val="nil"/>
              <w:right w:val="single" w:sz="8" w:space="0" w:color="538135" w:themeColor="accent6" w:themeShade="BF"/>
            </w:tcBorders>
            <w:vAlign w:val="center"/>
          </w:tcPr>
          <w:p w:rsidR="00064601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Tina Love</w:t>
            </w:r>
          </w:p>
        </w:tc>
      </w:tr>
      <w:tr w:rsidR="00064601" w:rsidRPr="00C76117" w:rsidTr="0009182F">
        <w:trPr>
          <w:trHeight w:val="360"/>
        </w:trPr>
        <w:tc>
          <w:tcPr>
            <w:tcW w:w="1346" w:type="dxa"/>
            <w:tcBorders>
              <w:top w:val="nil"/>
              <w:left w:val="single" w:sz="8" w:space="0" w:color="385623" w:themeColor="accent6" w:themeShade="80"/>
              <w:bottom w:val="single" w:sz="8" w:space="0" w:color="538135" w:themeColor="accent6" w:themeShade="BF"/>
            </w:tcBorders>
            <w:vAlign w:val="center"/>
          </w:tcPr>
          <w:p w:rsidR="00064601" w:rsidRDefault="00064601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064601" w:rsidRPr="00064601" w:rsidRDefault="00064601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Expert Medical Opinion – Grand Rounds </w:t>
            </w:r>
            <w:r w:rsidR="006B16BD">
              <w:rPr>
                <w:i/>
                <w:sz w:val="20"/>
              </w:rPr>
              <w:t>(</w:t>
            </w:r>
            <w:r w:rsidR="0050543A" w:rsidRPr="00032BE0">
              <w:rPr>
                <w:i/>
                <w:sz w:val="20"/>
              </w:rPr>
              <w:t>October</w:t>
            </w:r>
            <w:r w:rsidR="006B16BD"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064601" w:rsidRDefault="00064601" w:rsidP="00CB4DCA">
            <w:pPr>
              <w:rPr>
                <w:sz w:val="20"/>
              </w:rPr>
            </w:pPr>
            <w:r>
              <w:rPr>
                <w:sz w:val="20"/>
              </w:rPr>
              <w:t>Kerryanne Shuler</w:t>
            </w:r>
          </w:p>
        </w:tc>
      </w:tr>
      <w:tr w:rsidR="00C0767D" w:rsidRPr="00C76117" w:rsidTr="0009182F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C0767D" w:rsidRPr="00C76117" w:rsidRDefault="00C0767D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C0767D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V. OTHER BUSINESS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C0767D" w:rsidRPr="00C76117" w:rsidRDefault="00C0767D" w:rsidP="00D0550B">
            <w:pPr>
              <w:rPr>
                <w:sz w:val="20"/>
              </w:rPr>
            </w:pP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2D201D" w:rsidRDefault="002D201D" w:rsidP="002D201D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</w:t>
            </w:r>
            <w:r w:rsidRPr="002D201D">
              <w:rPr>
                <w:sz w:val="20"/>
              </w:rPr>
              <w:t xml:space="preserve">  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7138CF" w:rsidRPr="002D201D" w:rsidRDefault="002D201D" w:rsidP="007138CF">
            <w:pPr>
              <w:rPr>
                <w:sz w:val="20"/>
              </w:rPr>
            </w:pPr>
            <w:r>
              <w:rPr>
                <w:sz w:val="20"/>
              </w:rPr>
              <w:t>Plan Design Discussion – Medical Plan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2D201D" w:rsidP="007138CF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  <w:bookmarkStart w:id="0" w:name="_GoBack"/>
            <w:bookmarkEnd w:id="0"/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VI. MEETING RECAP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</w:p>
        </w:tc>
      </w:tr>
      <w:tr w:rsidR="007138CF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Default="007138CF" w:rsidP="007138CF">
            <w:pPr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rPr>
                <w:sz w:val="20"/>
              </w:rPr>
            </w:pP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VII. REQUEST MOTION TO ADJOURN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</w:tbl>
    <w:p w:rsidR="00CA6B4F" w:rsidRPr="00C76117" w:rsidRDefault="00CA6B4F" w:rsidP="00D0550B">
      <w:pPr>
        <w:rPr>
          <w:sz w:val="20"/>
        </w:rPr>
      </w:pPr>
    </w:p>
    <w:sectPr w:rsidR="00CA6B4F" w:rsidRPr="00C76117" w:rsidSect="00AB4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FD" w:rsidRDefault="00F472FD">
      <w:pPr>
        <w:spacing w:after="0" w:line="240" w:lineRule="auto"/>
      </w:pPr>
      <w:r>
        <w:separator/>
      </w:r>
    </w:p>
  </w:endnote>
  <w:endnote w:type="continuationSeparator" w:id="0">
    <w:p w:rsidR="00F472FD" w:rsidRDefault="00F4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CA" w:rsidRPr="00CB4DCA" w:rsidRDefault="00660E9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Prepared:  January 3,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FD" w:rsidRDefault="00F472FD">
      <w:pPr>
        <w:spacing w:after="0" w:line="240" w:lineRule="auto"/>
      </w:pPr>
      <w:r>
        <w:separator/>
      </w:r>
    </w:p>
  </w:footnote>
  <w:footnote w:type="continuationSeparator" w:id="0">
    <w:p w:rsidR="00F472FD" w:rsidRDefault="00F4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BDFDBF9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2" w:rsidRDefault="00660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5D15095"/>
    <w:multiLevelType w:val="hybridMultilevel"/>
    <w:tmpl w:val="EDA67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3C87"/>
    <w:multiLevelType w:val="hybridMultilevel"/>
    <w:tmpl w:val="71EE58DA"/>
    <w:lvl w:ilvl="0" w:tplc="BBCE7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9"/>
    <w:rsid w:val="0001495E"/>
    <w:rsid w:val="0001626D"/>
    <w:rsid w:val="00032BE0"/>
    <w:rsid w:val="00035454"/>
    <w:rsid w:val="00064601"/>
    <w:rsid w:val="0009182F"/>
    <w:rsid w:val="000A0718"/>
    <w:rsid w:val="00135FC9"/>
    <w:rsid w:val="001F096F"/>
    <w:rsid w:val="002416C9"/>
    <w:rsid w:val="002438B9"/>
    <w:rsid w:val="002D201D"/>
    <w:rsid w:val="002E0B9C"/>
    <w:rsid w:val="002E6287"/>
    <w:rsid w:val="00303AE1"/>
    <w:rsid w:val="00385963"/>
    <w:rsid w:val="003949BD"/>
    <w:rsid w:val="0048141F"/>
    <w:rsid w:val="004D61A7"/>
    <w:rsid w:val="0050543A"/>
    <w:rsid w:val="00524B92"/>
    <w:rsid w:val="0053630E"/>
    <w:rsid w:val="00560F76"/>
    <w:rsid w:val="0057184E"/>
    <w:rsid w:val="00591FFE"/>
    <w:rsid w:val="005B7B4B"/>
    <w:rsid w:val="00660E92"/>
    <w:rsid w:val="006B16BD"/>
    <w:rsid w:val="006B7784"/>
    <w:rsid w:val="006C04BC"/>
    <w:rsid w:val="006F16F0"/>
    <w:rsid w:val="007138CF"/>
    <w:rsid w:val="00750317"/>
    <w:rsid w:val="007520BE"/>
    <w:rsid w:val="00786F67"/>
    <w:rsid w:val="007A773C"/>
    <w:rsid w:val="007D0E48"/>
    <w:rsid w:val="00812181"/>
    <w:rsid w:val="00952063"/>
    <w:rsid w:val="009E109E"/>
    <w:rsid w:val="009E6526"/>
    <w:rsid w:val="00A448C1"/>
    <w:rsid w:val="00A651BC"/>
    <w:rsid w:val="00AA7AA0"/>
    <w:rsid w:val="00AB4981"/>
    <w:rsid w:val="00B421EC"/>
    <w:rsid w:val="00B43495"/>
    <w:rsid w:val="00B45788"/>
    <w:rsid w:val="00B70211"/>
    <w:rsid w:val="00BD7096"/>
    <w:rsid w:val="00BF7533"/>
    <w:rsid w:val="00C0767D"/>
    <w:rsid w:val="00C76117"/>
    <w:rsid w:val="00C84D21"/>
    <w:rsid w:val="00CA6B4F"/>
    <w:rsid w:val="00CB4DCA"/>
    <w:rsid w:val="00D0550B"/>
    <w:rsid w:val="00D05991"/>
    <w:rsid w:val="00D83332"/>
    <w:rsid w:val="00DA4A43"/>
    <w:rsid w:val="00DA5BEB"/>
    <w:rsid w:val="00DE395C"/>
    <w:rsid w:val="00E2411A"/>
    <w:rsid w:val="00E37225"/>
    <w:rsid w:val="00E51439"/>
    <w:rsid w:val="00EA4499"/>
    <w:rsid w:val="00EF36A5"/>
    <w:rsid w:val="00F13D18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94299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4814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Albert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6FFB0587249A793CB146E2CB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E7-DD85-4717-AF1E-83301E78828C}"/>
      </w:docPartPr>
      <w:docPartBody>
        <w:p w:rsidR="009235E7" w:rsidRDefault="00472916">
          <w:pPr>
            <w:pStyle w:val="3626FFB0587249A793CB146E2CBC096E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6"/>
    <w:rsid w:val="000831FB"/>
    <w:rsid w:val="00472916"/>
    <w:rsid w:val="009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8BD270FE5AB45E2983C2EF7AEF1ED08">
    <w:name w:val="F8BD270FE5AB45E2983C2EF7AEF1ED08"/>
  </w:style>
  <w:style w:type="paragraph" w:customStyle="1" w:styleId="FF3BC5291CE643B59638D787CB9FF5DE">
    <w:name w:val="FF3BC5291CE643B59638D787CB9FF5DE"/>
  </w:style>
  <w:style w:type="paragraph" w:customStyle="1" w:styleId="F22B14BC7BBA4840B3ED4F496AD7F760">
    <w:name w:val="F22B14BC7BBA4840B3ED4F496AD7F760"/>
  </w:style>
  <w:style w:type="paragraph" w:customStyle="1" w:styleId="92D17069C2D2450194ABBF18FE821D7D">
    <w:name w:val="92D17069C2D2450194ABBF18FE821D7D"/>
  </w:style>
  <w:style w:type="paragraph" w:customStyle="1" w:styleId="0AEE00110A0D4A8587C7F42EFFDE88DE">
    <w:name w:val="0AEE00110A0D4A8587C7F42EFFDE88DE"/>
  </w:style>
  <w:style w:type="paragraph" w:customStyle="1" w:styleId="BE103C0F6C474762A9DEBA79CFC0DEE0">
    <w:name w:val="BE103C0F6C474762A9DEBA79CFC0DEE0"/>
  </w:style>
  <w:style w:type="paragraph" w:customStyle="1" w:styleId="8120C0F65DD246AC82280D47AB58E85B">
    <w:name w:val="8120C0F65DD246AC82280D47AB58E85B"/>
  </w:style>
  <w:style w:type="paragraph" w:customStyle="1" w:styleId="A68B715F232945C2A1E0E0E16CD8235D">
    <w:name w:val="A68B715F232945C2A1E0E0E16CD8235D"/>
  </w:style>
  <w:style w:type="paragraph" w:customStyle="1" w:styleId="5C6C4F2721D143FC86DE6D9935A9C3B6">
    <w:name w:val="5C6C4F2721D143FC86DE6D9935A9C3B6"/>
  </w:style>
  <w:style w:type="paragraph" w:customStyle="1" w:styleId="BEDEDBC0BB874238A3FA191FB0089977">
    <w:name w:val="BEDEDBC0BB874238A3FA191FB0089977"/>
  </w:style>
  <w:style w:type="paragraph" w:customStyle="1" w:styleId="7CB7ABAF7CA24F60B47A22789A79788A">
    <w:name w:val="7CB7ABAF7CA24F60B47A22789A79788A"/>
  </w:style>
  <w:style w:type="paragraph" w:customStyle="1" w:styleId="265445B2E5B74E8EA01917682F078E50">
    <w:name w:val="265445B2E5B74E8EA01917682F078E50"/>
  </w:style>
  <w:style w:type="paragraph" w:customStyle="1" w:styleId="8B0201FD533A47EDB60EDD6B77E0BAE9">
    <w:name w:val="8B0201FD533A47EDB60EDD6B77E0BAE9"/>
  </w:style>
  <w:style w:type="paragraph" w:customStyle="1" w:styleId="D9CAF2FA422F4D9095D509D1C75AC9DB">
    <w:name w:val="D9CAF2FA422F4D9095D509D1C75AC9DB"/>
  </w:style>
  <w:style w:type="paragraph" w:customStyle="1" w:styleId="4F6A44CC742A4CA886D6047FA97B7C3F">
    <w:name w:val="4F6A44CC742A4CA886D6047FA97B7C3F"/>
  </w:style>
  <w:style w:type="paragraph" w:customStyle="1" w:styleId="EA8C19B57E914E669922514DB5574671">
    <w:name w:val="EA8C19B57E914E669922514DB5574671"/>
  </w:style>
  <w:style w:type="paragraph" w:customStyle="1" w:styleId="31B6525A486645DBB3E49B171D17B0A8">
    <w:name w:val="31B6525A486645DBB3E49B171D17B0A8"/>
  </w:style>
  <w:style w:type="paragraph" w:customStyle="1" w:styleId="5A7F986B775942C09DE01E3EF9BDE079">
    <w:name w:val="5A7F986B775942C09DE01E3EF9BDE079"/>
  </w:style>
  <w:style w:type="paragraph" w:customStyle="1" w:styleId="15E67BAEB9CB410EADF99A43BFFEE8FD">
    <w:name w:val="15E67BAEB9CB410EADF99A43BFFEE8FD"/>
  </w:style>
  <w:style w:type="paragraph" w:customStyle="1" w:styleId="C4FA44FEAD2F40CD9C1117DF4A8C55DF">
    <w:name w:val="C4FA44FEAD2F40CD9C1117DF4A8C55DF"/>
  </w:style>
  <w:style w:type="paragraph" w:customStyle="1" w:styleId="3626FFB0587249A793CB146E2CBC096E">
    <w:name w:val="3626FFB0587249A793CB146E2CBC096E"/>
  </w:style>
  <w:style w:type="paragraph" w:customStyle="1" w:styleId="B1B98A696D354BF1ACEB9CB728D0A143">
    <w:name w:val="B1B98A696D354BF1ACEB9CB728D0A143"/>
  </w:style>
  <w:style w:type="paragraph" w:customStyle="1" w:styleId="C04FE7B7BEE8433FA84B10ED217D18D8">
    <w:name w:val="C04FE7B7BEE8433FA84B10ED217D18D8"/>
  </w:style>
  <w:style w:type="paragraph" w:customStyle="1" w:styleId="E83D4A22B22D465F87F8D32F97835361">
    <w:name w:val="E83D4A22B22D465F87F8D32F97835361"/>
  </w:style>
  <w:style w:type="paragraph" w:customStyle="1" w:styleId="BBEAE1E4E513445191E2184456353E20">
    <w:name w:val="BBEAE1E4E513445191E2184456353E20"/>
  </w:style>
  <w:style w:type="paragraph" w:customStyle="1" w:styleId="91EE65157CA54570B08F025CACF1C74D">
    <w:name w:val="91EE65157CA54570B08F025CACF1C74D"/>
  </w:style>
  <w:style w:type="paragraph" w:customStyle="1" w:styleId="A0C5433144E44005AD2A12B0231A0638">
    <w:name w:val="A0C5433144E44005AD2A12B0231A0638"/>
  </w:style>
  <w:style w:type="paragraph" w:customStyle="1" w:styleId="02A366FE13304952B30B7BEFA02A94CD">
    <w:name w:val="02A366FE13304952B30B7BEFA02A94CD"/>
  </w:style>
  <w:style w:type="paragraph" w:customStyle="1" w:styleId="90CAF3306BC2438295835F352482E38A">
    <w:name w:val="90CAF3306BC2438295835F352482E38A"/>
  </w:style>
  <w:style w:type="paragraph" w:customStyle="1" w:styleId="6C72D24BB4914314A637D887D4AA746D">
    <w:name w:val="6C72D24BB4914314A637D887D4AA746D"/>
  </w:style>
  <w:style w:type="paragraph" w:customStyle="1" w:styleId="D47DA64C22D743D69FA39EFF9F6B4552">
    <w:name w:val="D47DA64C22D743D69FA39EFF9F6B4552"/>
  </w:style>
  <w:style w:type="paragraph" w:customStyle="1" w:styleId="30D9EFB233B341BFB8D7D0763A3EBBE9">
    <w:name w:val="30D9EFB233B341BFB8D7D0763A3EBBE9"/>
  </w:style>
  <w:style w:type="paragraph" w:customStyle="1" w:styleId="A920F23493414D0782692E874573A62F">
    <w:name w:val="A920F23493414D0782692E874573A62F"/>
  </w:style>
  <w:style w:type="paragraph" w:customStyle="1" w:styleId="CB3060C4ED2541838A41084F1A0BD8E4">
    <w:name w:val="CB3060C4ED2541838A41084F1A0BD8E4"/>
  </w:style>
  <w:style w:type="paragraph" w:customStyle="1" w:styleId="7ED94EABFA274E2ABFD0D3F03EC5E476">
    <w:name w:val="7ED94EABFA274E2ABFD0D3F03EC5E476"/>
  </w:style>
  <w:style w:type="paragraph" w:customStyle="1" w:styleId="1DC573B4558044A286A63D038157E449">
    <w:name w:val="1DC573B4558044A286A63D038157E449"/>
  </w:style>
  <w:style w:type="paragraph" w:customStyle="1" w:styleId="F24EF088DB0E4C1881486C421F34ADE0">
    <w:name w:val="F24EF088DB0E4C1881486C421F34ADE0"/>
  </w:style>
  <w:style w:type="paragraph" w:customStyle="1" w:styleId="D84CDB66A0784D309FC9F798A5BB80A3">
    <w:name w:val="D84CDB66A0784D309FC9F798A5BB80A3"/>
  </w:style>
  <w:style w:type="paragraph" w:customStyle="1" w:styleId="C118578B16B34636BAF5931144C5A477">
    <w:name w:val="C118578B16B34636BAF5931144C5A477"/>
  </w:style>
  <w:style w:type="paragraph" w:customStyle="1" w:styleId="DD51A196A01643AE8431DDB1BC801399">
    <w:name w:val="DD51A196A01643AE8431DDB1BC801399"/>
  </w:style>
  <w:style w:type="paragraph" w:customStyle="1" w:styleId="24B129B05AB04551BB02C872EDBA56BC">
    <w:name w:val="24B129B05AB04551BB02C872EDBA56BC"/>
  </w:style>
  <w:style w:type="paragraph" w:customStyle="1" w:styleId="7CE43B9B975041DBBB970EB047C96CE9">
    <w:name w:val="7CE43B9B975041DBBB970EB047C96CE9"/>
  </w:style>
  <w:style w:type="paragraph" w:customStyle="1" w:styleId="81A70DE189904C2D98F7E2CC0F3F49CD">
    <w:name w:val="81A70DE189904C2D98F7E2CC0F3F49C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0962862C4944C56A1470AE0EB6C8493">
    <w:name w:val="90962862C4944C56A1470AE0EB6C8493"/>
  </w:style>
  <w:style w:type="paragraph" w:customStyle="1" w:styleId="A84948EC8049444C9A37C1A6D60BE31B">
    <w:name w:val="A84948EC8049444C9A37C1A6D60BE31B"/>
  </w:style>
  <w:style w:type="paragraph" w:customStyle="1" w:styleId="3920C3C7E8C74AE9BAF38EE1AFF20997">
    <w:name w:val="3920C3C7E8C74AE9BAF38EE1AFF20997"/>
  </w:style>
  <w:style w:type="paragraph" w:customStyle="1" w:styleId="21EEC82234FD4FD58DBF6BB5387B4CA6">
    <w:name w:val="21EEC82234FD4FD58DBF6BB5387B4CA6"/>
  </w:style>
  <w:style w:type="paragraph" w:customStyle="1" w:styleId="4A7CA39A090C4C2B8EDB20D742B9E1DF">
    <w:name w:val="4A7CA39A090C4C2B8EDB20D742B9E1DF"/>
  </w:style>
  <w:style w:type="paragraph" w:customStyle="1" w:styleId="C125B25640474B338ACCB16112DB3D56">
    <w:name w:val="C125B25640474B338ACCB16112DB3D56"/>
  </w:style>
  <w:style w:type="paragraph" w:customStyle="1" w:styleId="BE2023AA96DF4515B9B856623D4C7C81">
    <w:name w:val="BE2023AA96DF4515B9B856623D4C7C81"/>
  </w:style>
  <w:style w:type="paragraph" w:customStyle="1" w:styleId="0C1A70A15B474166933D3BB890992432">
    <w:name w:val="0C1A70A15B474166933D3BB890992432"/>
  </w:style>
  <w:style w:type="paragraph" w:customStyle="1" w:styleId="5B4BE743F3004320B10EE09C2A7A8C95">
    <w:name w:val="5B4BE743F3004320B10EE09C2A7A8C95"/>
  </w:style>
  <w:style w:type="paragraph" w:customStyle="1" w:styleId="40EF207DA80E47E7962EF2CE5481B29F">
    <w:name w:val="40EF207DA80E47E7962EF2CE5481B29F"/>
  </w:style>
  <w:style w:type="paragraph" w:customStyle="1" w:styleId="76A1EDE490E040B0816839001A1AB1EF">
    <w:name w:val="76A1EDE490E040B0816839001A1AB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fb0879af-3eba-417a-a55a-ffe6dcd6ca77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dc4bcd6-49db-4c07-9060-8acfc67cef9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2019-01-14T20:44:00Z</dcterms:created>
  <dcterms:modified xsi:type="dcterms:W3CDTF">2019-03-11T14:48:00Z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