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376"/>
        <w:gridCol w:w="1495"/>
        <w:gridCol w:w="3300"/>
        <w:gridCol w:w="1521"/>
        <w:gridCol w:w="3273"/>
        <w:gridCol w:w="1985"/>
      </w:tblGrid>
      <w:tr w:rsidR="00136DE5" w:rsidRPr="00136DE5" w:rsidTr="00136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Open/Closed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Site Contact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12/2/2019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8:00am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Conference Room 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 Maine Avenue, Bangor, ME 04401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Tonya Reynolds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12/5/2019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Large Conference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650 State Street, Bangor,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Joan Sage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12/5/2019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DHHS - Conference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114 Corn Shop Lane, Farmington,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Tammy Kendall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12/9/2019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656 State Street, Bangor, Maine </w:t>
            </w:r>
            <w:r w:rsidRPr="00136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Administration Building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Whitney Jordan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12/11/2019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Conference 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198 Maine Avenue, Bangor,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Sean Hashey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12/11/2019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8:30am to 12:30pm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Guidance Office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21 Harrison Road, </w:t>
            </w: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Dennysville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Alison Goodwin (726-4478)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12/11/2019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3:30pm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 Darcie Drive, Houlton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Robert Watson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12/11/2019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8:30am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Public Utilities Commission - Vaughan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101 Second Street, Hallowell,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Jamie Waterbury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12/12/2019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DHHS- Interview Rooms 2 &amp; 4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 Anthony Ave., Augusta, ME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Cynthia Soiett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12/16/2019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9:00am to 12:30pm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Conference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 Harlow Street, Bangor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Jessica Cheever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12/17/2019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DHHS</w:t>
            </w: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Room 140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151 Jetport Blvd., South Portland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Andrea Ray-Bolduc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12/17/2019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12:30pm to 4:00pm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Connor Consolidated School - Gymnasium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1581 Van Buren Road, Connor,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Helen </w:t>
            </w: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Engstrom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12/17/2019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sz w:val="24"/>
                <w:szCs w:val="24"/>
              </w:rPr>
              <w:t>Aroostook Room 135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sz w:val="24"/>
                <w:szCs w:val="24"/>
              </w:rPr>
              <w:t>109 Capital Street, Augusta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Jane Daniels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12/17/2019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OCFS- The Lakes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 Anthony Ave.,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Glenda Hamilton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12/18/2019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Conference Room A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Skyway Drive Unit 100, Caribou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Brenda Corriveau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12/18/2019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8:00am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DHHS- Room C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91 Camden Street, Rockland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Jane Dinsmore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12/19/2019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4:45pm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Dept. of Marine Res- Room 236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32 Blossom Lane,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Amanda Beckwith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12/20/2019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Conference 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15 Game Farm Road, Gray,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Michelle McAtee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1/6/2020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8:00am to 1:30pm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Conference Room 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 Maine Avenue, Bangor, ME 04401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Tonya Reynolds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1/7/2020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2:30pm to 6:30pm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Admin. Conference 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1182 Dover Road, Charleston, ME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Darlene Sage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1/7/2020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DHHS</w:t>
            </w: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Room 140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151 Jetport Blvd., South Portland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Andrea Ray-Bolduc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1/7/2020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Interview room 1 and interview room 11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200 Maine Street, Lewiston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Kristen Phelps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1/7/2020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 of Education - Burton Cross - Room 501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111 Sewall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Rachel Paling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1/8/2020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8:00am to 4:45pm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Ask Front Desk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 High Street, Houlton,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Roxene Williams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1/8/2020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8:00am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Conference Room D 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98 North Avenue, Skowhegan,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Darcy Walker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1/9/2020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8:00am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DHHS - Aspire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17 Eastward Ln, Ellsworth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Scott Cates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1/9/2020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12:45pm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Bangor Career Center - Interview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 Oak Street, Bangor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Alexander Cuprak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1/9/2020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4:00pm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Long Creek Youth Development Center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675 Westbrook Street, South Portland, ME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Susan Finnell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1/9/2020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8:30am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Dept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Public Safety - Champlain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45 Commerce Drive,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Sue Poulin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1/14/2020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9:00am to 3:30pm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Conference 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 Market Street, Fort Kent, ME 04743 Suite 109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Sandra Ouellette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1/14/2020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9:00am to 2:00pm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Conference Room - Office of the Attorney General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415 Congress Street, Suite 301, Portland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Alicia </w:t>
            </w: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Giftos</w:t>
            </w:r>
            <w:proofErr w:type="spellEnd"/>
          </w:p>
        </w:tc>
      </w:tr>
      <w:tr w:rsidR="00136DE5" w:rsidRPr="00136DE5" w:rsidTr="00136DE5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1/15/2020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11:00am to 7:00pm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Maine State Prison- Administrative Building Training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807 Cushing Rd, Warren, ME 04864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Cindy Shuman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1/21/2020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Conference Room A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890 Main Street, Sanford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Dianne Diaz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1/21/2020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12:30pm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Maine Vital Records- Large Conference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220 Capitol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Susan Paradis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1/22/2020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36DE5">
              <w:rPr>
                <w:rFonts w:ascii="Arial" w:eastAsia="Times New Roman" w:hAnsi="Arial" w:cs="Arial"/>
                <w:sz w:val="24"/>
                <w:szCs w:val="24"/>
              </w:rPr>
              <w:t>Conference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36DE5">
              <w:rPr>
                <w:rFonts w:ascii="Arial" w:eastAsia="Times New Roman" w:hAnsi="Arial" w:cs="Arial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 Rice Street, Presque Isle.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Robert Watson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1/22/2020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Bureau of Motor Vehicles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101 Hospital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Lucia Nadeau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1/23/2020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2:30pm to 6:30pm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Admin. Conference 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1182 Dover Road, Charleston, ME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Darlene Sage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1/23/2020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656 State Street, Bangor, Maine </w:t>
            </w:r>
            <w:r w:rsidRPr="00136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Administration Building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Whitney Jordan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1/23/2020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2:30pm to  7:00pm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Lepage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Small Conference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102 Campus Avenue, Lewiston,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Dawn Gordon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1/25/2020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7:30am - 12:00pm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Lepage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Small Conference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102 Campus Avenue, Lewiston,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Dawn Gordon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1/28/2020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11:30am to 7:30pm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Windham Correctional Facility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17 </w:t>
            </w: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Mallison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Falls Road, Windham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Michelle Senence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1/29/2020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8:30am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Public Utilities Commission - Vaughan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101 Second Street, Hallowell,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Jamie Waterbury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1/30/2020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12:00pm to 8:00pm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Troop B Conference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Game Farm Road, Gray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 Parsons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1/30/2020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MECDC- Room 6A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286 Water Street, Augusta, ME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Elaine Lovejoy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2/4/2020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Conference 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198 Maine Avenue, Bangor,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Sean Hashey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2/4/2020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1:15pm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Bangor Career Center - Interview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 Oak Street, Bangor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Alexander Cuprak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2/4/2020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Long Creek Youth Development Center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675 Westbrook Street, South Portland, ME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Susan Finnell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2/4/2020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Burton Cross - Room 401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111 Sewall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Lynn Ware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2/5/2020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2:30pm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Conference 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 Station Hill, Ashland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Traci 435-3231 Ext. 3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2/5/2020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 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 of Labor - Frances Perkins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45 Commerce Drive,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Kerri Demerchant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2/11/2020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DHHS</w:t>
            </w: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Room 140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151 Jetport Blvd., South Portland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Andrea Ray-Bolduc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2/11/2020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Dept. of Marine Res- Room 224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32 Blossom Lane,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Amanda Beckwith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2/12/2020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Conference Room A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Skyway Drive Unit 100, Caribou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Brenda Corriveau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2/12/2020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Burton Cross - Room 302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111 Sewall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Lynn Ware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2/18/2020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2:30pm to 6:30pm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Admin. Conference 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1182 Dover Road, Charleston, ME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Darlene Sage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2/18/2020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DOT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51 Pleasant Hill Road, Scarborough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Amy Webster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2/19/2020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9:00am to 1:30pm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Conference Room near main entrance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317 </w:t>
            </w: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Whitneyville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 (Route 1A), Jonesboro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Joe McBrine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2/20/2020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Small Conference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194 </w:t>
            </w: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McKown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Point Road, West Boothbay Harbor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Lauren Brown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2/20/2020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Room A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38 Prescott Drive, </w:t>
            </w: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Machias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Rachel </w:t>
            </w: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Odonnell</w:t>
            </w:r>
            <w:proofErr w:type="spellEnd"/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2/25/2020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4:45pm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DHHS</w:t>
            </w: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Room 140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151 Jetport Blvd., South Portland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Andrea Ray-Bolduc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2/25/2020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Dept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Agriculture- Harlow Building, Room 109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18 Elkins Lane,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Kathy Eastman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2/26/2020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Bureau of Motor Vehicles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101 Hospital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Lucia Nadeau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2/27/2020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2:30pm to 6:30pm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Admin. Conference 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1182 Dover Road, Charleston, ME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Darlene Sage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2/27/2020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11:30am to 7:30pm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Windham Correctional Facility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17 </w:t>
            </w: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Mallison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Falls Road, Windham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Michelle Senence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2/27/2020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Aroostook Room 135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sz w:val="24"/>
                <w:szCs w:val="24"/>
              </w:rPr>
              <w:t xml:space="preserve">109 Capital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Jane Daniels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3/3/2020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136DE5">
              <w:rPr>
                <w:rFonts w:ascii="Calibri" w:eastAsia="Times New Roman" w:hAnsi="Calibri" w:cs="Calibri"/>
                <w:sz w:val="24"/>
                <w:szCs w:val="24"/>
              </w:rPr>
              <w:t>Andoscoggin</w:t>
            </w:r>
            <w:proofErr w:type="spellEnd"/>
            <w:r w:rsidRPr="00136DE5">
              <w:rPr>
                <w:rFonts w:ascii="Calibri" w:eastAsia="Times New Roman" w:hAnsi="Calibri" w:cs="Calibri"/>
                <w:sz w:val="24"/>
                <w:szCs w:val="24"/>
              </w:rPr>
              <w:t xml:space="preserve"> Room 109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sz w:val="24"/>
                <w:szCs w:val="24"/>
              </w:rPr>
              <w:t xml:space="preserve">109 Capital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Jane Daniels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3/3/2020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6th Floor - Room 600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111 Sewall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Shirley Ferland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3/4/2020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8:00am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Burton Cross - Room 400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111 Sewall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Sherry Davis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3/4/2020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8:30am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Public Utilities Commission - Vaughan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101 Second Street, Hallowell,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Jamie Waterbury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3/5/2020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Small Conference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194 </w:t>
            </w: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McKown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Point Road, West Boothbay Harbor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Lauren Brown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3/5/2020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Burton Cross - Room 302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111 Sewall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Lynn Ware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3/10/2020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PFR- Androscoggin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 Northern Ave., Gardiner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Catherine Carroll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3/11/2020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8:00am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DHHS- Room C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91 Camden Street, Rockland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Jane Dinsmore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3/12/2020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 of Education - Burton Cross - Room 541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111 Sewall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Rachel Paling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3/17/2020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Conference Room A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Skyway Drive Unit 100, Caribou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Brenda Corriveau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3/17/2020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 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DHHS                                                Room 140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151 Jetport Blvd., South Portland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Andrea Ray-Bolduc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3/18/2020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OCFS- The Lakes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 Anthony Ave.,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Glenda Hamilton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3/19/2020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Lewiston DHHS - Interview Rooms 1 and 11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200 Maine Street, Lewiston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Kristen Phelps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3/19/2020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8:00am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Burton Cross- Room 302 &amp; 401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111 Sewall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Lynn Ware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3/24/2020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4:00pm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Dept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Public Safety - Champlain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45 Commerce Drive,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Sue Poulin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3/24/2020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7:30am to 4:00pm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DHHS                                                Room 140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151 Jetport Blvd., South Portland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Andrea Ray-Bolduc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3/25/2020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8:00am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Burton Cross - Room 401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111 Sewall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Sherry Davis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3/26/2020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Riverview- </w:t>
            </w:r>
            <w:proofErr w:type="spellStart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Sheepscot</w:t>
            </w:r>
            <w:proofErr w:type="spellEnd"/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Room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250 Arsenal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Gayle Nelson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3/31/2020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Conference 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243 Main St  Suite 6, South Paris,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Melissa Pruett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4/1/2020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9:30am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Dept. of Marine Res- Room 224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32 Blossom Lane,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Amanda Beckwith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4/2/2020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Burton Cross - Room 401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111 Sewall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Lynn Ware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4/7/2020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Conference 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 Village St, Greenville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Amanda Beckwith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4/7/2020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MECDC- Room 6A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286 Water Street, Augusta, ME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Elaine Lovejoy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4/8/2020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 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Dept. of Marine Res- Room 224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32 Blossom Lane,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Amanda Beckwith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4/9/2020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8:00am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Bureau of Motor Vehicles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101 Hospital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Lucia Nadeau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4/14/2020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8:00am to 4:30pm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Burton Cross - Room 401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111 Sewall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Sherry Davis 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4/15/2020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Farmington DHHS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114 Corn Shop Lane, Farmington, ME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Tammy Kendall </w:t>
            </w:r>
          </w:p>
        </w:tc>
      </w:tr>
      <w:tr w:rsidR="00136DE5" w:rsidRPr="00136DE5" w:rsidTr="0013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4/28/2020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Riverview- First Conference Room on Left upon entry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250 Arsenal Street, Augusta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Gayle Nelson</w:t>
            </w:r>
          </w:p>
        </w:tc>
      </w:tr>
      <w:tr w:rsidR="00136DE5" w:rsidRPr="00136DE5" w:rsidTr="00136DE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6DE5" w:rsidRPr="00136DE5" w:rsidRDefault="00136DE5" w:rsidP="00136DE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4/29/2020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 to 4:30pm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PRF- Androscoggin Room 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 Northern Ave., Gardiner</w:t>
            </w:r>
          </w:p>
        </w:tc>
        <w:tc>
          <w:tcPr>
            <w:tcW w:w="0" w:type="auto"/>
            <w:hideMark/>
          </w:tcPr>
          <w:p w:rsidR="00136DE5" w:rsidRPr="00136DE5" w:rsidRDefault="00136DE5" w:rsidP="00136D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6D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Catherine Carroll</w:t>
            </w:r>
          </w:p>
        </w:tc>
      </w:tr>
    </w:tbl>
    <w:p w:rsidR="002A24D8" w:rsidRPr="00157BDD" w:rsidRDefault="002A24D8" w:rsidP="00157BDD"/>
    <w:sectPr w:rsidR="002A24D8" w:rsidRPr="00157BDD" w:rsidSect="00B92A5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D55" w:rsidRDefault="00A21D55" w:rsidP="00B92A53">
      <w:pPr>
        <w:spacing w:after="0" w:line="240" w:lineRule="auto"/>
      </w:pPr>
      <w:r>
        <w:separator/>
      </w:r>
    </w:p>
  </w:endnote>
  <w:endnote w:type="continuationSeparator" w:id="0">
    <w:p w:rsidR="00A21D55" w:rsidRDefault="00A21D55" w:rsidP="00B9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D55" w:rsidRDefault="00A21D55" w:rsidP="00B92A53">
      <w:pPr>
        <w:spacing w:after="0" w:line="240" w:lineRule="auto"/>
      </w:pPr>
      <w:r>
        <w:separator/>
      </w:r>
    </w:p>
  </w:footnote>
  <w:footnote w:type="continuationSeparator" w:id="0">
    <w:p w:rsidR="00A21D55" w:rsidRDefault="00A21D55" w:rsidP="00B9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53" w:rsidRPr="00B92A53" w:rsidRDefault="00B92A53">
    <w:pPr>
      <w:pStyle w:val="Header"/>
      <w:rPr>
        <w:sz w:val="18"/>
      </w:rPr>
    </w:pPr>
    <w:r>
      <w:rPr>
        <w:b/>
      </w:rPr>
      <w:t>State of Maine On-Site Health Screening Schedule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903789">
      <w:rPr>
        <w:b/>
      </w:rPr>
      <w:t xml:space="preserve">         </w:t>
    </w:r>
    <w:r w:rsidR="00136DE5">
      <w:rPr>
        <w:sz w:val="18"/>
      </w:rPr>
      <w:t>2/14</w:t>
    </w:r>
    <w:r w:rsidR="00A04617">
      <w:rPr>
        <w:sz w:val="18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53"/>
    <w:rsid w:val="00012B8C"/>
    <w:rsid w:val="00075576"/>
    <w:rsid w:val="001078C7"/>
    <w:rsid w:val="00136DE5"/>
    <w:rsid w:val="001378BE"/>
    <w:rsid w:val="00157BDD"/>
    <w:rsid w:val="001D7DD3"/>
    <w:rsid w:val="002269DA"/>
    <w:rsid w:val="00243F66"/>
    <w:rsid w:val="00265DBE"/>
    <w:rsid w:val="00296180"/>
    <w:rsid w:val="002A24D8"/>
    <w:rsid w:val="002F2A42"/>
    <w:rsid w:val="0030096C"/>
    <w:rsid w:val="00342FF3"/>
    <w:rsid w:val="003727F4"/>
    <w:rsid w:val="003B59BC"/>
    <w:rsid w:val="003E7DB6"/>
    <w:rsid w:val="003F15D1"/>
    <w:rsid w:val="004056DA"/>
    <w:rsid w:val="00441E94"/>
    <w:rsid w:val="00490485"/>
    <w:rsid w:val="00490D3D"/>
    <w:rsid w:val="004E2756"/>
    <w:rsid w:val="005472C4"/>
    <w:rsid w:val="00570CB7"/>
    <w:rsid w:val="006068AB"/>
    <w:rsid w:val="006A7260"/>
    <w:rsid w:val="00716098"/>
    <w:rsid w:val="007E3FC8"/>
    <w:rsid w:val="007E6325"/>
    <w:rsid w:val="008961F7"/>
    <w:rsid w:val="008B46C9"/>
    <w:rsid w:val="00903789"/>
    <w:rsid w:val="0095441F"/>
    <w:rsid w:val="009D3E67"/>
    <w:rsid w:val="00A04617"/>
    <w:rsid w:val="00A21D55"/>
    <w:rsid w:val="00AE53AF"/>
    <w:rsid w:val="00AF1F97"/>
    <w:rsid w:val="00B234F3"/>
    <w:rsid w:val="00B46E52"/>
    <w:rsid w:val="00B57B9C"/>
    <w:rsid w:val="00B92A53"/>
    <w:rsid w:val="00BB3706"/>
    <w:rsid w:val="00C77DFF"/>
    <w:rsid w:val="00CA0ABD"/>
    <w:rsid w:val="00CF7D7B"/>
    <w:rsid w:val="00CF7DBE"/>
    <w:rsid w:val="00D037A6"/>
    <w:rsid w:val="00D353A1"/>
    <w:rsid w:val="00D36128"/>
    <w:rsid w:val="00D62671"/>
    <w:rsid w:val="00D730B2"/>
    <w:rsid w:val="00E1141D"/>
    <w:rsid w:val="00E17E67"/>
    <w:rsid w:val="00F15F67"/>
    <w:rsid w:val="00F82CE1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AAB29"/>
  <w15:chartTrackingRefBased/>
  <w15:docId w15:val="{AE05013D-6D43-4A1A-ACE9-3C43ACAF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A53"/>
  </w:style>
  <w:style w:type="paragraph" w:styleId="Footer">
    <w:name w:val="footer"/>
    <w:basedOn w:val="Normal"/>
    <w:link w:val="FooterChar"/>
    <w:uiPriority w:val="99"/>
    <w:unhideWhenUsed/>
    <w:rsid w:val="00B9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A53"/>
  </w:style>
  <w:style w:type="table" w:styleId="GridTable6Colorful">
    <w:name w:val="Grid Table 6 Colorful"/>
    <w:basedOn w:val="TableNormal"/>
    <w:uiPriority w:val="51"/>
    <w:rsid w:val="00B92A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D730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730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57B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7D70-CBAA-45CA-9CE2-00BB2EA5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Robinson</dc:creator>
  <cp:keywords/>
  <dc:description/>
  <cp:lastModifiedBy>Kelsey Robinson</cp:lastModifiedBy>
  <cp:revision>8</cp:revision>
  <dcterms:created xsi:type="dcterms:W3CDTF">2019-12-20T16:08:00Z</dcterms:created>
  <dcterms:modified xsi:type="dcterms:W3CDTF">2020-02-14T15:23:00Z</dcterms:modified>
</cp:coreProperties>
</file>