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EE09" w14:textId="60D61E3A" w:rsidR="0008138F" w:rsidRPr="00644061" w:rsidRDefault="00EB1493">
      <w:pPr>
        <w:pStyle w:val="LetterDate"/>
        <w:rPr>
          <w:rFonts w:ascii="Times New Roman" w:hAnsi="Times New Roman"/>
          <w:sz w:val="24"/>
        </w:rPr>
      </w:pPr>
      <w:sdt>
        <w:sdtPr>
          <w:rPr>
            <w:rFonts w:ascii="Times New Roman" w:hAnsi="Times New Roman"/>
            <w:sz w:val="24"/>
          </w:rPr>
          <w:alias w:val="DateLong"/>
          <w:tag w:val="iMergeField-DateLong"/>
          <w:id w:val="1796792243"/>
          <w:placeholder>
            <w:docPart w:val="AD69441CB4E64481961481D978C90692"/>
          </w:placeholder>
          <w:date>
            <w:dateFormat w:val="MMMM d, yyyy"/>
            <w:lid w:val="en-US"/>
            <w:storeMappedDataAs w:val="dateTime"/>
            <w:calendar w:val="gregorian"/>
          </w:date>
        </w:sdtPr>
        <w:sdtEndPr/>
        <w:sdtContent>
          <w:r w:rsidR="004B7146">
            <w:rPr>
              <w:rFonts w:ascii="Times New Roman" w:hAnsi="Times New Roman"/>
              <w:sz w:val="24"/>
            </w:rPr>
            <w:t>______</w:t>
          </w:r>
          <w:r w:rsidR="00024524" w:rsidRPr="00644061">
            <w:rPr>
              <w:rFonts w:ascii="Times New Roman" w:hAnsi="Times New Roman"/>
              <w:sz w:val="24"/>
            </w:rPr>
            <w:t>, 202</w:t>
          </w:r>
          <w:r w:rsidR="004B7146">
            <w:rPr>
              <w:rFonts w:ascii="Times New Roman" w:hAnsi="Times New Roman"/>
              <w:sz w:val="24"/>
            </w:rPr>
            <w:t>2</w:t>
          </w:r>
        </w:sdtContent>
      </w:sdt>
      <w:r w:rsidR="00632038" w:rsidRPr="00644061">
        <w:rPr>
          <w:rFonts w:ascii="Times New Roman" w:hAnsi="Times New Roman"/>
          <w:sz w:val="24"/>
        </w:rPr>
        <w:t xml:space="preserve"> </w:t>
      </w:r>
    </w:p>
    <w:p w14:paraId="1C28EE0A" w14:textId="77777777" w:rsidR="0008138F" w:rsidRPr="00644061" w:rsidRDefault="0008138F">
      <w:pPr>
        <w:rPr>
          <w:rFonts w:ascii="Times New Roman" w:hAnsi="Times New Roman"/>
          <w:sz w:val="24"/>
        </w:rPr>
      </w:pPr>
    </w:p>
    <w:sdt>
      <w:sdtPr>
        <w:rPr>
          <w:rFonts w:ascii="Times New Roman" w:hAnsi="Times New Roman"/>
          <w:sz w:val="24"/>
        </w:rPr>
        <w:alias w:val="Addressees"/>
        <w:tag w:val="iMergeField-Addressees"/>
        <w:id w:val="-324125194"/>
        <w:placeholder>
          <w:docPart w:val="AD4473CB3E8B461B8FA2547A771EADBF"/>
        </w:placeholder>
      </w:sdtPr>
      <w:sdtEndPr/>
      <w:sdtContent>
        <w:p w14:paraId="6E00D8F5" w14:textId="4DA37546" w:rsidR="00BD7B27" w:rsidRDefault="004B7146">
          <w:pPr>
            <w:pStyle w:val="To"/>
            <w:rPr>
              <w:rFonts w:ascii="Times New Roman" w:hAnsi="Times New Roman"/>
              <w:sz w:val="24"/>
            </w:rPr>
          </w:pPr>
          <w:r>
            <w:rPr>
              <w:rFonts w:ascii="Times New Roman" w:hAnsi="Times New Roman"/>
              <w:b/>
              <w:sz w:val="24"/>
            </w:rPr>
            <w:t>Address</w:t>
          </w:r>
          <w:r>
            <w:rPr>
              <w:rFonts w:ascii="Times New Roman" w:hAnsi="Times New Roman"/>
              <w:b/>
              <w:sz w:val="24"/>
            </w:rPr>
            <w:tab/>
          </w:r>
          <w:r>
            <w:rPr>
              <w:rFonts w:ascii="Times New Roman" w:hAnsi="Times New Roman"/>
              <w:b/>
              <w:sz w:val="24"/>
            </w:rPr>
            <w:tab/>
          </w:r>
          <w:r>
            <w:rPr>
              <w:rFonts w:ascii="Times New Roman" w:hAnsi="Times New Roman"/>
              <w:b/>
              <w:sz w:val="24"/>
            </w:rPr>
            <w:tab/>
          </w:r>
          <w:r w:rsidR="00BD7B27">
            <w:rPr>
              <w:rFonts w:ascii="Times New Roman" w:hAnsi="Times New Roman"/>
              <w:sz w:val="24"/>
            </w:rPr>
            <w:tab/>
          </w:r>
          <w:r w:rsidR="00BD7B27">
            <w:rPr>
              <w:rFonts w:ascii="Times New Roman" w:hAnsi="Times New Roman"/>
              <w:sz w:val="24"/>
            </w:rPr>
            <w:tab/>
            <w:t xml:space="preserve"> </w:t>
          </w:r>
        </w:p>
        <w:p w14:paraId="1C28EE0D" w14:textId="422B81EF" w:rsidR="0008138F" w:rsidRPr="00644061" w:rsidRDefault="00EB1493">
          <w:pPr>
            <w:pStyle w:val="To"/>
            <w:rPr>
              <w:rFonts w:ascii="Times New Roman" w:hAnsi="Times New Roman"/>
              <w:sz w:val="24"/>
            </w:rPr>
          </w:pPr>
        </w:p>
      </w:sdtContent>
    </w:sdt>
    <w:p w14:paraId="26CDDF6D" w14:textId="77777777" w:rsidR="00644061" w:rsidRPr="00644061" w:rsidRDefault="00644061">
      <w:pPr>
        <w:pStyle w:val="Salutation"/>
        <w:rPr>
          <w:rFonts w:ascii="Times New Roman" w:hAnsi="Times New Roman"/>
          <w:sz w:val="24"/>
        </w:rPr>
      </w:pPr>
    </w:p>
    <w:p w14:paraId="1C28EE0F" w14:textId="6193B29A" w:rsidR="0008138F" w:rsidRPr="00644061" w:rsidRDefault="00EB1493">
      <w:pPr>
        <w:pStyle w:val="Salutation"/>
        <w:rPr>
          <w:rFonts w:ascii="Times New Roman" w:hAnsi="Times New Roman"/>
          <w:sz w:val="24"/>
        </w:rPr>
      </w:pPr>
      <w:sdt>
        <w:sdtPr>
          <w:rPr>
            <w:rFonts w:ascii="Times New Roman" w:hAnsi="Times New Roman"/>
            <w:sz w:val="24"/>
          </w:rPr>
          <w:alias w:val="Salutation"/>
          <w:tag w:val="iMergeField-Salutation"/>
          <w:id w:val="-530419167"/>
          <w:placeholder>
            <w:docPart w:val="C499924980C945FC9045FD61CF3FC881"/>
          </w:placeholder>
          <w:text w:multiLine="1"/>
        </w:sdtPr>
        <w:sdtEndPr/>
        <w:sdtContent>
          <w:r w:rsidR="00BD7B27">
            <w:rPr>
              <w:rFonts w:ascii="Times New Roman" w:hAnsi="Times New Roman"/>
              <w:sz w:val="24"/>
            </w:rPr>
            <w:t xml:space="preserve">To Whom It May Concern: </w:t>
          </w:r>
        </w:sdtContent>
      </w:sdt>
    </w:p>
    <w:p w14:paraId="12D90D27" w14:textId="6AAAA3A1" w:rsidR="00FB23B4" w:rsidRDefault="00FB23B4" w:rsidP="001D7740">
      <w:pPr>
        <w:pStyle w:val="CHSglIndBody"/>
        <w:ind w:firstLine="0"/>
        <w:jc w:val="both"/>
        <w:rPr>
          <w:rFonts w:ascii="Times New Roman" w:hAnsi="Times New Roman"/>
          <w:sz w:val="24"/>
        </w:rPr>
      </w:pPr>
      <w:bookmarkStart w:id="0" w:name="_Hlk92983073"/>
      <w:r>
        <w:rPr>
          <w:rFonts w:ascii="Times New Roman" w:hAnsi="Times New Roman"/>
          <w:sz w:val="24"/>
        </w:rPr>
        <w:t xml:space="preserve">We represent </w:t>
      </w:r>
      <w:r w:rsidR="007041D4">
        <w:rPr>
          <w:rFonts w:ascii="Times New Roman" w:hAnsi="Times New Roman"/>
          <w:sz w:val="24"/>
        </w:rPr>
        <w:t>South Shore Hospital Corporation (“SSH”)</w:t>
      </w:r>
      <w:r>
        <w:rPr>
          <w:rFonts w:ascii="Times New Roman" w:hAnsi="Times New Roman"/>
          <w:sz w:val="24"/>
        </w:rPr>
        <w:t xml:space="preserve"> with respect to a data security incident involving potential exposure of certain personally identifiable information (“PII”) </w:t>
      </w:r>
      <w:r w:rsidR="007531D5">
        <w:rPr>
          <w:rFonts w:ascii="Times New Roman" w:hAnsi="Times New Roman"/>
          <w:sz w:val="24"/>
        </w:rPr>
        <w:t xml:space="preserve">and Protected Health Information (“PHI”) </w:t>
      </w:r>
      <w:r>
        <w:rPr>
          <w:rFonts w:ascii="Times New Roman" w:hAnsi="Times New Roman"/>
          <w:sz w:val="24"/>
        </w:rPr>
        <w:t xml:space="preserve">described in more detail below. </w:t>
      </w:r>
      <w:r w:rsidR="007531D5">
        <w:rPr>
          <w:rFonts w:ascii="Times New Roman" w:hAnsi="Times New Roman"/>
          <w:sz w:val="24"/>
        </w:rPr>
        <w:t>SSH is a not-for-profit community hospital in Chicago, Illinois</w:t>
      </w:r>
      <w:r>
        <w:rPr>
          <w:rFonts w:ascii="Times New Roman" w:hAnsi="Times New Roman"/>
          <w:sz w:val="24"/>
        </w:rPr>
        <w:t>.</w:t>
      </w:r>
      <w:r w:rsidR="007531D5">
        <w:rPr>
          <w:rFonts w:ascii="Times New Roman" w:hAnsi="Times New Roman"/>
          <w:sz w:val="24"/>
        </w:rPr>
        <w:t xml:space="preserve"> SSH</w:t>
      </w:r>
      <w:r w:rsidR="002A364F">
        <w:rPr>
          <w:rFonts w:ascii="Times New Roman" w:hAnsi="Times New Roman"/>
          <w:sz w:val="24"/>
        </w:rPr>
        <w:t xml:space="preserve"> </w:t>
      </w:r>
      <w:r>
        <w:rPr>
          <w:rFonts w:ascii="Times New Roman" w:hAnsi="Times New Roman"/>
          <w:sz w:val="24"/>
        </w:rPr>
        <w:t xml:space="preserve">is committed to answering any questions you may have about the data security incident, its response, and steps taken to prevent a similar incident in the future. </w:t>
      </w:r>
    </w:p>
    <w:bookmarkEnd w:id="0"/>
    <w:p w14:paraId="006A92A1" w14:textId="1B81077D" w:rsidR="00E80C49" w:rsidRPr="0019581C" w:rsidRDefault="00E80C49" w:rsidP="001D7740">
      <w:pPr>
        <w:pStyle w:val="CHSglIndBody"/>
        <w:ind w:firstLine="0"/>
        <w:jc w:val="both"/>
        <w:rPr>
          <w:rFonts w:ascii="Times New Roman" w:hAnsi="Times New Roman"/>
          <w:b/>
          <w:sz w:val="24"/>
        </w:rPr>
      </w:pPr>
      <w:r w:rsidRPr="0019581C">
        <w:rPr>
          <w:rFonts w:ascii="Times New Roman" w:hAnsi="Times New Roman"/>
          <w:b/>
          <w:sz w:val="24"/>
        </w:rPr>
        <w:t>1.</w:t>
      </w:r>
      <w:r w:rsidRPr="0019581C">
        <w:rPr>
          <w:rFonts w:ascii="Times New Roman" w:hAnsi="Times New Roman"/>
          <w:b/>
          <w:sz w:val="24"/>
        </w:rPr>
        <w:tab/>
        <w:t>Nature of security incident.</w:t>
      </w:r>
    </w:p>
    <w:p w14:paraId="739B6EC6" w14:textId="3F17A294" w:rsidR="002B35DB" w:rsidRDefault="00FB23B4" w:rsidP="00AD0E6B">
      <w:pPr>
        <w:jc w:val="both"/>
        <w:rPr>
          <w:rFonts w:ascii="Times New Roman" w:hAnsi="Times New Roman"/>
          <w:sz w:val="24"/>
        </w:rPr>
      </w:pPr>
      <w:bookmarkStart w:id="1" w:name="_Hlk90624298"/>
      <w:r>
        <w:rPr>
          <w:rFonts w:ascii="Times New Roman" w:hAnsi="Times New Roman"/>
          <w:sz w:val="24"/>
        </w:rPr>
        <w:t xml:space="preserve">On </w:t>
      </w:r>
      <w:r w:rsidR="007531D5">
        <w:rPr>
          <w:rFonts w:ascii="Times New Roman" w:hAnsi="Times New Roman"/>
          <w:sz w:val="24"/>
        </w:rPr>
        <w:t>December 10th</w:t>
      </w:r>
      <w:r>
        <w:rPr>
          <w:rFonts w:ascii="Times New Roman" w:hAnsi="Times New Roman"/>
          <w:sz w:val="24"/>
        </w:rPr>
        <w:t xml:space="preserve">, 2021, </w:t>
      </w:r>
      <w:r w:rsidR="00654742">
        <w:rPr>
          <w:rFonts w:ascii="Times New Roman" w:hAnsi="Times New Roman"/>
          <w:sz w:val="24"/>
        </w:rPr>
        <w:t>SSH</w:t>
      </w:r>
      <w:r>
        <w:rPr>
          <w:rFonts w:ascii="Times New Roman" w:hAnsi="Times New Roman"/>
          <w:sz w:val="24"/>
        </w:rPr>
        <w:t xml:space="preserve"> detected a security incident impacting access to its systems. </w:t>
      </w:r>
      <w:r w:rsidR="007531D5">
        <w:rPr>
          <w:rFonts w:ascii="Times New Roman" w:hAnsi="Times New Roman"/>
          <w:sz w:val="24"/>
        </w:rPr>
        <w:t>SSH</w:t>
      </w:r>
      <w:r w:rsidR="002A326A">
        <w:rPr>
          <w:rFonts w:ascii="Times New Roman" w:hAnsi="Times New Roman"/>
          <w:sz w:val="24"/>
        </w:rPr>
        <w:t xml:space="preserve"> </w:t>
      </w:r>
      <w:r w:rsidR="002B35DB">
        <w:rPr>
          <w:rFonts w:ascii="Times New Roman" w:hAnsi="Times New Roman"/>
          <w:sz w:val="24"/>
        </w:rPr>
        <w:t xml:space="preserve">immediately disconnected all system from external access, implemented its incident response protocols, and notified law enforcement. </w:t>
      </w:r>
      <w:r w:rsidR="007531D5">
        <w:rPr>
          <w:rFonts w:ascii="Times New Roman" w:hAnsi="Times New Roman"/>
          <w:sz w:val="24"/>
        </w:rPr>
        <w:t>SSH</w:t>
      </w:r>
      <w:r w:rsidR="0019581C">
        <w:rPr>
          <w:rFonts w:ascii="Times New Roman" w:hAnsi="Times New Roman"/>
          <w:sz w:val="24"/>
        </w:rPr>
        <w:t xml:space="preserve"> </w:t>
      </w:r>
      <w:r w:rsidR="002B35DB">
        <w:rPr>
          <w:rFonts w:ascii="Times New Roman" w:hAnsi="Times New Roman"/>
          <w:sz w:val="24"/>
        </w:rPr>
        <w:t>also engaged external cybersecurity experts</w:t>
      </w:r>
      <w:r w:rsidR="00E14E7E">
        <w:rPr>
          <w:rFonts w:ascii="Times New Roman" w:hAnsi="Times New Roman"/>
          <w:sz w:val="24"/>
        </w:rPr>
        <w:t xml:space="preserve"> </w:t>
      </w:r>
      <w:r w:rsidR="002B35DB">
        <w:rPr>
          <w:rFonts w:ascii="Times New Roman" w:hAnsi="Times New Roman"/>
          <w:sz w:val="24"/>
        </w:rPr>
        <w:t>to conduct a forensic investigation to determine how the incident occurred and what information may have been impacted</w:t>
      </w:r>
      <w:r w:rsidR="00E14E7E">
        <w:rPr>
          <w:rFonts w:ascii="Times New Roman" w:hAnsi="Times New Roman"/>
          <w:sz w:val="24"/>
        </w:rPr>
        <w:t xml:space="preserve">. </w:t>
      </w:r>
    </w:p>
    <w:p w14:paraId="621652CE" w14:textId="77777777" w:rsidR="002B35DB" w:rsidRDefault="002B35DB" w:rsidP="00AD0E6B">
      <w:pPr>
        <w:jc w:val="both"/>
        <w:rPr>
          <w:rFonts w:ascii="Times New Roman" w:hAnsi="Times New Roman"/>
          <w:sz w:val="24"/>
        </w:rPr>
      </w:pPr>
    </w:p>
    <w:p w14:paraId="416F81CC" w14:textId="3AAE965A" w:rsidR="007531D5" w:rsidRPr="007531D5" w:rsidRDefault="007531D5" w:rsidP="007531D5">
      <w:pPr>
        <w:jc w:val="both"/>
        <w:rPr>
          <w:rFonts w:ascii="Times New Roman" w:hAnsi="Times New Roman"/>
          <w:sz w:val="24"/>
        </w:rPr>
      </w:pPr>
      <w:r>
        <w:rPr>
          <w:rFonts w:ascii="Times New Roman" w:hAnsi="Times New Roman"/>
          <w:sz w:val="24"/>
        </w:rPr>
        <w:t>The investigation is now complete and SSH</w:t>
      </w:r>
      <w:r w:rsidR="0019581C">
        <w:rPr>
          <w:rFonts w:ascii="Times New Roman" w:hAnsi="Times New Roman"/>
          <w:sz w:val="24"/>
        </w:rPr>
        <w:t xml:space="preserve"> has determined that </w:t>
      </w:r>
      <w:r>
        <w:rPr>
          <w:rFonts w:ascii="Times New Roman" w:hAnsi="Times New Roman"/>
          <w:sz w:val="24"/>
        </w:rPr>
        <w:t xml:space="preserve">past and current </w:t>
      </w:r>
      <w:r w:rsidR="00D26B54">
        <w:rPr>
          <w:rFonts w:ascii="Times New Roman" w:hAnsi="Times New Roman"/>
          <w:sz w:val="24"/>
        </w:rPr>
        <w:t>employee</w:t>
      </w:r>
      <w:r w:rsidR="0019581C">
        <w:rPr>
          <w:rFonts w:ascii="Times New Roman" w:hAnsi="Times New Roman"/>
          <w:sz w:val="24"/>
        </w:rPr>
        <w:t xml:space="preserve"> information </w:t>
      </w:r>
      <w:r>
        <w:rPr>
          <w:rFonts w:ascii="Times New Roman" w:hAnsi="Times New Roman"/>
          <w:sz w:val="24"/>
        </w:rPr>
        <w:t xml:space="preserve">and patient information </w:t>
      </w:r>
      <w:r w:rsidR="0019581C">
        <w:rPr>
          <w:rFonts w:ascii="Times New Roman" w:hAnsi="Times New Roman"/>
          <w:sz w:val="24"/>
        </w:rPr>
        <w:t>may have been compromised</w:t>
      </w:r>
      <w:r>
        <w:rPr>
          <w:rFonts w:ascii="Times New Roman" w:hAnsi="Times New Roman"/>
          <w:sz w:val="24"/>
        </w:rPr>
        <w:t xml:space="preserve"> as part of this incident</w:t>
      </w:r>
      <w:r w:rsidR="0019581C">
        <w:rPr>
          <w:rFonts w:ascii="Times New Roman" w:hAnsi="Times New Roman"/>
          <w:sz w:val="24"/>
        </w:rPr>
        <w:t xml:space="preserve">. </w:t>
      </w:r>
      <w:bookmarkEnd w:id="1"/>
      <w:r w:rsidRPr="007531D5">
        <w:rPr>
          <w:rFonts w:ascii="Times New Roman" w:hAnsi="Times New Roman"/>
          <w:sz w:val="24"/>
        </w:rPr>
        <w:t xml:space="preserve">The investigation determined that the files impacted may have contained first and last names, addresses, dates of birth, Social Security numbers, financial information, health insurance information, medical information, diagnoses, </w:t>
      </w:r>
      <w:r w:rsidR="00EB1493">
        <w:rPr>
          <w:rFonts w:ascii="Times New Roman" w:hAnsi="Times New Roman"/>
          <w:sz w:val="24"/>
        </w:rPr>
        <w:t xml:space="preserve">driver’s license information, </w:t>
      </w:r>
      <w:bookmarkStart w:id="2" w:name="_GoBack"/>
      <w:bookmarkEnd w:id="2"/>
      <w:r w:rsidRPr="007531D5">
        <w:rPr>
          <w:rFonts w:ascii="Times New Roman" w:hAnsi="Times New Roman"/>
          <w:sz w:val="24"/>
        </w:rPr>
        <w:t>health insurance policy numbers, and Medicare/Medicaid information</w:t>
      </w:r>
      <w:r w:rsidR="00654742">
        <w:rPr>
          <w:rFonts w:ascii="Times New Roman" w:hAnsi="Times New Roman"/>
          <w:sz w:val="24"/>
        </w:rPr>
        <w:t xml:space="preserve"> for some employees and some patients.</w:t>
      </w:r>
    </w:p>
    <w:p w14:paraId="15DE822B" w14:textId="2021881D" w:rsidR="00020F27" w:rsidRDefault="00020F27" w:rsidP="00AD0E6B">
      <w:pPr>
        <w:jc w:val="both"/>
        <w:rPr>
          <w:rFonts w:ascii="Times New Roman" w:hAnsi="Times New Roman"/>
          <w:sz w:val="24"/>
        </w:rPr>
      </w:pPr>
    </w:p>
    <w:p w14:paraId="5D8C27B7" w14:textId="77777777" w:rsidR="00E80C49" w:rsidRPr="0019581C" w:rsidRDefault="00E80C49" w:rsidP="001D7740">
      <w:pPr>
        <w:pStyle w:val="CHSglIndBody"/>
        <w:ind w:firstLine="0"/>
        <w:jc w:val="both"/>
        <w:rPr>
          <w:rFonts w:ascii="Times New Roman" w:hAnsi="Times New Roman"/>
          <w:b/>
          <w:sz w:val="24"/>
        </w:rPr>
      </w:pPr>
      <w:r w:rsidRPr="0019581C">
        <w:rPr>
          <w:rFonts w:ascii="Times New Roman" w:hAnsi="Times New Roman"/>
          <w:b/>
          <w:sz w:val="24"/>
        </w:rPr>
        <w:t>2.</w:t>
      </w:r>
      <w:r w:rsidRPr="0019581C">
        <w:rPr>
          <w:rFonts w:ascii="Times New Roman" w:hAnsi="Times New Roman"/>
          <w:b/>
          <w:sz w:val="24"/>
        </w:rPr>
        <w:tab/>
        <w:t>Number of residents affected.</w:t>
      </w:r>
    </w:p>
    <w:p w14:paraId="64DC722E" w14:textId="2EE89B4A" w:rsidR="00E80C49" w:rsidRPr="00644061" w:rsidRDefault="003173E0" w:rsidP="001D7740">
      <w:pPr>
        <w:pStyle w:val="CHSglIndBody"/>
        <w:ind w:firstLine="0"/>
        <w:jc w:val="both"/>
        <w:rPr>
          <w:rFonts w:ascii="Times New Roman" w:hAnsi="Times New Roman"/>
          <w:sz w:val="24"/>
        </w:rPr>
      </w:pPr>
      <w:r>
        <w:rPr>
          <w:rFonts w:ascii="Times New Roman" w:hAnsi="Times New Roman"/>
          <w:sz w:val="24"/>
        </w:rPr>
        <w:t>[Number (#)] of [state]</w:t>
      </w:r>
      <w:r w:rsidR="00E80C49" w:rsidRPr="00644061">
        <w:rPr>
          <w:rFonts w:ascii="Times New Roman" w:hAnsi="Times New Roman"/>
          <w:sz w:val="24"/>
        </w:rPr>
        <w:t xml:space="preserve"> residents </w:t>
      </w:r>
      <w:r w:rsidR="00272D12" w:rsidRPr="00272D12">
        <w:rPr>
          <w:rFonts w:ascii="Times New Roman" w:hAnsi="Times New Roman"/>
          <w:sz w:val="24"/>
        </w:rPr>
        <w:t>may have been affected and w</w:t>
      </w:r>
      <w:r w:rsidR="00E14E7E">
        <w:rPr>
          <w:rFonts w:ascii="Times New Roman" w:hAnsi="Times New Roman"/>
          <w:sz w:val="24"/>
        </w:rPr>
        <w:t>ere</w:t>
      </w:r>
      <w:r w:rsidR="00272D12" w:rsidRPr="00272D12">
        <w:rPr>
          <w:rFonts w:ascii="Times New Roman" w:hAnsi="Times New Roman"/>
          <w:sz w:val="24"/>
        </w:rPr>
        <w:t xml:space="preserve"> notified of the incident. A notification letter was sent to the potentially affected individuals on </w:t>
      </w:r>
      <w:r>
        <w:rPr>
          <w:rFonts w:ascii="Times New Roman" w:hAnsi="Times New Roman"/>
          <w:sz w:val="24"/>
        </w:rPr>
        <w:t>[date]</w:t>
      </w:r>
      <w:r w:rsidR="00272D12" w:rsidRPr="00272D12">
        <w:rPr>
          <w:rFonts w:ascii="Times New Roman" w:hAnsi="Times New Roman"/>
          <w:sz w:val="24"/>
        </w:rPr>
        <w:t xml:space="preserve"> (a copy of the form notification letter is enclosed</w:t>
      </w:r>
      <w:r w:rsidR="00BD7B27">
        <w:rPr>
          <w:rFonts w:ascii="Times New Roman" w:hAnsi="Times New Roman"/>
          <w:sz w:val="24"/>
        </w:rPr>
        <w:t xml:space="preserve"> as Exhibit A</w:t>
      </w:r>
      <w:r w:rsidR="00272D12" w:rsidRPr="00272D12">
        <w:rPr>
          <w:rFonts w:ascii="Times New Roman" w:hAnsi="Times New Roman"/>
          <w:sz w:val="24"/>
        </w:rPr>
        <w:t>).</w:t>
      </w:r>
    </w:p>
    <w:p w14:paraId="78153702" w14:textId="77777777" w:rsidR="00E80C49" w:rsidRPr="0019581C" w:rsidRDefault="00E80C49" w:rsidP="001D7740">
      <w:pPr>
        <w:pStyle w:val="CHSglIndBody"/>
        <w:ind w:firstLine="0"/>
        <w:jc w:val="both"/>
        <w:rPr>
          <w:rFonts w:ascii="Times New Roman" w:hAnsi="Times New Roman"/>
          <w:b/>
          <w:sz w:val="24"/>
        </w:rPr>
      </w:pPr>
      <w:r w:rsidRPr="0019581C">
        <w:rPr>
          <w:rFonts w:ascii="Times New Roman" w:hAnsi="Times New Roman"/>
          <w:b/>
          <w:sz w:val="24"/>
        </w:rPr>
        <w:t>3.</w:t>
      </w:r>
      <w:r w:rsidRPr="0019581C">
        <w:rPr>
          <w:rFonts w:ascii="Times New Roman" w:hAnsi="Times New Roman"/>
          <w:b/>
          <w:sz w:val="24"/>
        </w:rPr>
        <w:tab/>
        <w:t>Steps taken in response to the incident.</w:t>
      </w:r>
    </w:p>
    <w:p w14:paraId="0244FCB9" w14:textId="27950BA3" w:rsidR="007531D5" w:rsidRDefault="00572B03" w:rsidP="001D7740">
      <w:pPr>
        <w:pStyle w:val="CHSglIndBody"/>
        <w:ind w:firstLine="0"/>
        <w:jc w:val="both"/>
        <w:rPr>
          <w:rFonts w:ascii="Times New Roman" w:hAnsi="Times New Roman"/>
          <w:sz w:val="24"/>
        </w:rPr>
      </w:pPr>
      <w:r>
        <w:rPr>
          <w:rFonts w:ascii="Times New Roman" w:hAnsi="Times New Roman"/>
          <w:sz w:val="24"/>
        </w:rPr>
        <w:t>SSH took steps to address this incident and to prevent similar incidents in the future</w:t>
      </w:r>
      <w:r w:rsidR="007531D5">
        <w:rPr>
          <w:rFonts w:ascii="Times New Roman" w:hAnsi="Times New Roman"/>
          <w:sz w:val="24"/>
        </w:rPr>
        <w:t xml:space="preserve">, </w:t>
      </w:r>
      <w:r>
        <w:rPr>
          <w:rFonts w:ascii="Times New Roman" w:hAnsi="Times New Roman"/>
          <w:sz w:val="24"/>
        </w:rPr>
        <w:t>including implementing</w:t>
      </w:r>
      <w:r w:rsidR="007531D5">
        <w:rPr>
          <w:rFonts w:ascii="Times New Roman" w:hAnsi="Times New Roman"/>
          <w:sz w:val="24"/>
        </w:rPr>
        <w:t xml:space="preserve"> additional security controls to protect its network. These steps include enforcing </w:t>
      </w:r>
      <w:r w:rsidR="007531D5">
        <w:rPr>
          <w:rFonts w:ascii="Times New Roman" w:hAnsi="Times New Roman"/>
          <w:sz w:val="24"/>
        </w:rPr>
        <w:lastRenderedPageBreak/>
        <w:t xml:space="preserve">stronger password requirements, enabling multifactor authentication, and additional data privacy and security awareness trainings for SSH’s workforce. SSH has also deployed supplementary anti-malware and email phishing tools and will continue to evaluate its security protocols for opportunities to further bolster its network security. </w:t>
      </w:r>
    </w:p>
    <w:p w14:paraId="3FB52EC6" w14:textId="76E5E783" w:rsidR="007531D5" w:rsidRDefault="007531D5" w:rsidP="001D7740">
      <w:pPr>
        <w:pStyle w:val="CHSglIndBody"/>
        <w:ind w:firstLine="0"/>
        <w:jc w:val="both"/>
        <w:rPr>
          <w:rFonts w:ascii="Times New Roman" w:hAnsi="Times New Roman"/>
          <w:sz w:val="24"/>
        </w:rPr>
      </w:pPr>
      <w:r>
        <w:rPr>
          <w:rFonts w:ascii="Times New Roman" w:hAnsi="Times New Roman"/>
          <w:sz w:val="24"/>
        </w:rPr>
        <w:t xml:space="preserve">On February 7th, 2022, SSH provided substitute notice on its website and media notice to two major Chicago news outlets. As part of this initial notice, </w:t>
      </w:r>
      <w:r w:rsidR="00572B03">
        <w:rPr>
          <w:rFonts w:ascii="Times New Roman" w:hAnsi="Times New Roman"/>
          <w:sz w:val="24"/>
        </w:rPr>
        <w:t xml:space="preserve">affected individuals were offered [12/24 months] of credit monitoring and identity protection services through IDX. </w:t>
      </w:r>
      <w:r w:rsidR="00654742">
        <w:rPr>
          <w:rFonts w:ascii="Times New Roman" w:hAnsi="Times New Roman"/>
          <w:sz w:val="24"/>
        </w:rPr>
        <w:t xml:space="preserve">Subsequently, once SSH identified specific </w:t>
      </w:r>
      <w:r w:rsidR="001E3E71">
        <w:rPr>
          <w:rFonts w:ascii="Times New Roman" w:hAnsi="Times New Roman"/>
          <w:sz w:val="24"/>
        </w:rPr>
        <w:t>individuals that were impacted as part of this incident, SSH followed up with individual notices to the affected individuals on [</w:t>
      </w:r>
      <w:r w:rsidR="001E3E71" w:rsidRPr="001E3E71">
        <w:rPr>
          <w:rFonts w:ascii="Times New Roman" w:hAnsi="Times New Roman"/>
          <w:sz w:val="24"/>
          <w:highlight w:val="yellow"/>
        </w:rPr>
        <w:t>insert date</w:t>
      </w:r>
      <w:r w:rsidR="001E3E71">
        <w:rPr>
          <w:rFonts w:ascii="Times New Roman" w:hAnsi="Times New Roman"/>
          <w:sz w:val="24"/>
        </w:rPr>
        <w:t xml:space="preserve">]. </w:t>
      </w:r>
      <w:r>
        <w:rPr>
          <w:rFonts w:ascii="Times New Roman" w:hAnsi="Times New Roman"/>
          <w:sz w:val="24"/>
        </w:rPr>
        <w:t xml:space="preserve">Notice was also provided to the </w:t>
      </w:r>
      <w:r w:rsidR="00572B03">
        <w:rPr>
          <w:rFonts w:ascii="Times New Roman" w:hAnsi="Times New Roman"/>
          <w:sz w:val="24"/>
        </w:rPr>
        <w:t>De</w:t>
      </w:r>
      <w:r>
        <w:rPr>
          <w:rFonts w:ascii="Times New Roman" w:hAnsi="Times New Roman"/>
          <w:sz w:val="24"/>
        </w:rPr>
        <w:t>partment of Health and Human Services Office of Civil Rights on February 7th, 2022.</w:t>
      </w:r>
    </w:p>
    <w:p w14:paraId="62AA518D" w14:textId="7A930427" w:rsidR="00E80C49" w:rsidRPr="0019581C" w:rsidRDefault="00E80C49" w:rsidP="001D7740">
      <w:pPr>
        <w:pStyle w:val="CHSglIndBody"/>
        <w:ind w:firstLine="0"/>
        <w:jc w:val="both"/>
        <w:rPr>
          <w:rFonts w:ascii="Times New Roman" w:hAnsi="Times New Roman"/>
          <w:b/>
          <w:sz w:val="24"/>
        </w:rPr>
      </w:pPr>
      <w:r w:rsidRPr="0019581C">
        <w:rPr>
          <w:rFonts w:ascii="Times New Roman" w:hAnsi="Times New Roman"/>
          <w:b/>
          <w:sz w:val="24"/>
        </w:rPr>
        <w:t>4.</w:t>
      </w:r>
      <w:r w:rsidRPr="0019581C">
        <w:rPr>
          <w:rFonts w:ascii="Times New Roman" w:hAnsi="Times New Roman"/>
          <w:b/>
          <w:sz w:val="24"/>
        </w:rPr>
        <w:tab/>
        <w:t>Contact information.</w:t>
      </w:r>
    </w:p>
    <w:p w14:paraId="3B07855C" w14:textId="39189F97" w:rsidR="00E80C49" w:rsidRPr="00644061" w:rsidRDefault="00654742" w:rsidP="001D7740">
      <w:pPr>
        <w:pStyle w:val="CHSglIndBody"/>
        <w:ind w:firstLine="0"/>
        <w:jc w:val="both"/>
        <w:rPr>
          <w:rFonts w:ascii="Times New Roman" w:hAnsi="Times New Roman"/>
          <w:sz w:val="24"/>
        </w:rPr>
      </w:pPr>
      <w:r>
        <w:rPr>
          <w:rFonts w:ascii="Times New Roman" w:hAnsi="Times New Roman"/>
          <w:sz w:val="24"/>
        </w:rPr>
        <w:t>SSH</w:t>
      </w:r>
      <w:r w:rsidR="00E80C49" w:rsidRPr="00644061">
        <w:rPr>
          <w:rFonts w:ascii="Times New Roman" w:hAnsi="Times New Roman"/>
          <w:sz w:val="24"/>
        </w:rPr>
        <w:t xml:space="preserve"> takes the security of the information in its control seriously and is committed to ensuring information within its control is protected. If you have any questions or need additional information, please do not hesitate to contact me at </w:t>
      </w:r>
      <w:hyperlink r:id="rId12" w:history="1">
        <w:r w:rsidRPr="007D1FA9">
          <w:rPr>
            <w:rStyle w:val="Hyperlink"/>
            <w:rFonts w:ascii="Times New Roman" w:hAnsi="Times New Roman"/>
            <w:sz w:val="24"/>
          </w:rPr>
          <w:t>jschwent@clarkhill.com</w:t>
        </w:r>
      </w:hyperlink>
      <w:r>
        <w:rPr>
          <w:rFonts w:ascii="Times New Roman" w:hAnsi="Times New Roman"/>
          <w:sz w:val="24"/>
        </w:rPr>
        <w:t xml:space="preserve">. </w:t>
      </w:r>
    </w:p>
    <w:p w14:paraId="1C28EE10" w14:textId="07463C8D" w:rsidR="0008138F" w:rsidRPr="00644061" w:rsidRDefault="0008138F" w:rsidP="00E80C49">
      <w:pPr>
        <w:pStyle w:val="CHSglIndBody"/>
        <w:ind w:firstLine="0"/>
        <w:rPr>
          <w:rFonts w:ascii="Times New Roman" w:hAnsi="Times New Roman"/>
          <w:sz w:val="24"/>
        </w:rPr>
      </w:pPr>
    </w:p>
    <w:p w14:paraId="1C28EE11" w14:textId="77777777" w:rsidR="0008138F" w:rsidRPr="00644061" w:rsidRDefault="00EB1493" w:rsidP="00E14E7E">
      <w:pPr>
        <w:pStyle w:val="Closing"/>
        <w:ind w:left="0"/>
        <w:rPr>
          <w:rFonts w:ascii="Times New Roman" w:hAnsi="Times New Roman"/>
          <w:sz w:val="24"/>
        </w:rPr>
      </w:pPr>
      <w:sdt>
        <w:sdtPr>
          <w:rPr>
            <w:rFonts w:ascii="Times New Roman" w:hAnsi="Times New Roman"/>
            <w:sz w:val="24"/>
          </w:rPr>
          <w:alias w:val="AuthorClosing"/>
          <w:tag w:val="iMergeField-AuthorClosing"/>
          <w:id w:val="33003802"/>
          <w:placeholder>
            <w:docPart w:val="6729DD12BDE24BD88BAF7FC9DFDD7972"/>
          </w:placeholder>
          <w:dataBinding w:xpath="/iCreate/iEncore/AuthorClosing" w:storeItemID="{86B849ED-4A8D-436B-B5FA-EDB45942C2D4}"/>
          <w:comboBox w:lastValue="Sincerely,">
            <w:listItem w:displayText="Respectfully submitted," w:value="Respectfully submitted,"/>
            <w:listItem w:displayText="Sincerely yours," w:value="Sincerely yours,"/>
            <w:listItem w:displayText="Sincerely," w:value="Sincerely,"/>
            <w:listItem w:displayText="Very truly yours," w:value="Very truly yours,"/>
            <w:listItem w:displayText="Cordially yours," w:value="Cordially yours,"/>
            <w:listItem w:displayText="Regards," w:value="Regards,"/>
            <w:listItem w:displayText="Best regards," w:value="Best regards,"/>
          </w:comboBox>
        </w:sdtPr>
        <w:sdtEndPr/>
        <w:sdtContent>
          <w:r w:rsidR="00E6385C" w:rsidRPr="00644061">
            <w:rPr>
              <w:rFonts w:ascii="Times New Roman" w:hAnsi="Times New Roman"/>
              <w:sz w:val="24"/>
            </w:rPr>
            <w:t>Sincerely,</w:t>
          </w:r>
        </w:sdtContent>
      </w:sdt>
    </w:p>
    <w:sdt>
      <w:sdtPr>
        <w:rPr>
          <w:rFonts w:ascii="Times New Roman" w:hAnsi="Times New Roman"/>
          <w:sz w:val="24"/>
        </w:rPr>
        <w:alias w:val="AuthorOfficeOrganizationName"/>
        <w:tag w:val="iMergeField-AuthorOfficeOrganizationName"/>
        <w:id w:val="2147152278"/>
        <w:placeholder>
          <w:docPart w:val="8DBC76A60B1B4D1CB69E006D0F7B0AE2"/>
        </w:placeholder>
        <w:text w:multiLine="1"/>
      </w:sdtPr>
      <w:sdtEndPr/>
      <w:sdtContent>
        <w:p w14:paraId="1C28EE12" w14:textId="77777777" w:rsidR="0008138F" w:rsidRPr="00644061" w:rsidRDefault="00E6385C" w:rsidP="00E14E7E">
          <w:pPr>
            <w:pStyle w:val="FirmName"/>
            <w:ind w:left="0"/>
            <w:rPr>
              <w:rFonts w:ascii="Times New Roman" w:hAnsi="Times New Roman"/>
              <w:sz w:val="24"/>
            </w:rPr>
          </w:pPr>
          <w:r w:rsidRPr="00644061">
            <w:rPr>
              <w:rFonts w:ascii="Times New Roman" w:hAnsi="Times New Roman"/>
              <w:sz w:val="24"/>
            </w:rPr>
            <w:t>Clark Hill</w:t>
          </w:r>
        </w:p>
      </w:sdtContent>
    </w:sdt>
    <w:p w14:paraId="1C28EE13" w14:textId="11527170" w:rsidR="00D16077" w:rsidRPr="00644061" w:rsidRDefault="00D16077" w:rsidP="00E14E7E">
      <w:pPr>
        <w:pStyle w:val="AuthorTitle"/>
        <w:ind w:left="0"/>
        <w:rPr>
          <w:rFonts w:ascii="Times New Roman" w:hAnsi="Times New Roman"/>
          <w:sz w:val="24"/>
        </w:rPr>
      </w:pPr>
    </w:p>
    <w:sdt>
      <w:sdtPr>
        <w:rPr>
          <w:rFonts w:ascii="Times New Roman" w:hAnsi="Times New Roman"/>
          <w:sz w:val="24"/>
        </w:rPr>
        <w:alias w:val="AuthorClosingName"/>
        <w:tag w:val="iMergeField-AuthorClosingName"/>
        <w:id w:val="1843356295"/>
        <w:placeholder>
          <w:docPart w:val="8E767AD55D0249ABA32B159A45F9B205"/>
        </w:placeholder>
        <w:text w:multiLine="1"/>
      </w:sdtPr>
      <w:sdtEndPr/>
      <w:sdtContent>
        <w:p w14:paraId="1C28EE14" w14:textId="21833210" w:rsidR="00D16077" w:rsidRPr="00644061" w:rsidRDefault="00654742" w:rsidP="00E14E7E">
          <w:pPr>
            <w:pStyle w:val="AuthorTitle"/>
            <w:ind w:left="0"/>
            <w:rPr>
              <w:rFonts w:ascii="Times New Roman" w:hAnsi="Times New Roman"/>
              <w:sz w:val="24"/>
            </w:rPr>
          </w:pPr>
          <w:r>
            <w:rPr>
              <w:rFonts w:ascii="Times New Roman" w:hAnsi="Times New Roman"/>
              <w:sz w:val="24"/>
            </w:rPr>
            <w:t>Jason Schwent</w:t>
          </w:r>
        </w:p>
      </w:sdtContent>
    </w:sdt>
    <w:p w14:paraId="1C28EE15" w14:textId="31EB0F28" w:rsidR="00D16077" w:rsidRPr="00644061" w:rsidRDefault="00654742" w:rsidP="00E14E7E">
      <w:pPr>
        <w:pStyle w:val="AuthorTitle"/>
        <w:ind w:left="0"/>
        <w:rPr>
          <w:rFonts w:ascii="Times New Roman" w:hAnsi="Times New Roman"/>
          <w:sz w:val="24"/>
        </w:rPr>
      </w:pPr>
      <w:r>
        <w:rPr>
          <w:rFonts w:ascii="Times New Roman" w:hAnsi="Times New Roman"/>
          <w:sz w:val="24"/>
        </w:rPr>
        <w:t>Senior Counsel</w:t>
      </w:r>
    </w:p>
    <w:p w14:paraId="1C28EE16" w14:textId="77777777" w:rsidR="00D16077" w:rsidRPr="00644061" w:rsidRDefault="00D16077">
      <w:pPr>
        <w:pStyle w:val="AuthorTitle"/>
        <w:rPr>
          <w:rFonts w:ascii="Times New Roman" w:hAnsi="Times New Roman"/>
          <w:sz w:val="24"/>
        </w:rPr>
      </w:pPr>
    </w:p>
    <w:p w14:paraId="1C28EE17" w14:textId="07CB8DF1" w:rsidR="0008138F" w:rsidRPr="00644061" w:rsidRDefault="0008138F">
      <w:pPr>
        <w:pStyle w:val="Initials"/>
        <w:rPr>
          <w:rFonts w:ascii="Times New Roman" w:hAnsi="Times New Roman"/>
          <w:sz w:val="24"/>
        </w:rPr>
      </w:pPr>
    </w:p>
    <w:p w14:paraId="1C28EE18" w14:textId="744BE533" w:rsidR="0008138F" w:rsidRPr="00644061" w:rsidRDefault="0008138F">
      <w:pPr>
        <w:pStyle w:val="Enclosure"/>
        <w:rPr>
          <w:rFonts w:ascii="Times New Roman" w:hAnsi="Times New Roman"/>
          <w:sz w:val="24"/>
        </w:rPr>
      </w:pPr>
    </w:p>
    <w:p w14:paraId="1C28EE19" w14:textId="6D79B96C" w:rsidR="0008138F" w:rsidRPr="00644061" w:rsidRDefault="00632038">
      <w:pPr>
        <w:pStyle w:val="ccList"/>
        <w:rPr>
          <w:rFonts w:ascii="Times New Roman" w:hAnsi="Times New Roman"/>
          <w:sz w:val="24"/>
        </w:rPr>
      </w:pPr>
      <w:r w:rsidRPr="00644061">
        <w:rPr>
          <w:rFonts w:ascii="Times New Roman" w:hAnsi="Times New Roman"/>
          <w:sz w:val="24"/>
        </w:rPr>
        <w:t>cc:</w:t>
      </w:r>
      <w:r w:rsidRPr="00644061">
        <w:rPr>
          <w:rFonts w:ascii="Times New Roman" w:hAnsi="Times New Roman"/>
          <w:sz w:val="24"/>
        </w:rPr>
        <w:tab/>
      </w:r>
      <w:r w:rsidR="004B7146">
        <w:rPr>
          <w:rFonts w:ascii="Times New Roman" w:hAnsi="Times New Roman"/>
          <w:sz w:val="24"/>
        </w:rPr>
        <w:t xml:space="preserve">Daisy Dai </w:t>
      </w:r>
      <w:hyperlink r:id="rId13" w:history="1">
        <w:r w:rsidR="004B7146" w:rsidRPr="000A21B5">
          <w:rPr>
            <w:rStyle w:val="Hyperlink"/>
            <w:rFonts w:ascii="Times New Roman" w:hAnsi="Times New Roman"/>
            <w:sz w:val="24"/>
          </w:rPr>
          <w:t>ddai@clarkhill.com</w:t>
        </w:r>
      </w:hyperlink>
      <w:r w:rsidR="004B7146">
        <w:rPr>
          <w:rFonts w:ascii="Times New Roman" w:hAnsi="Times New Roman"/>
          <w:sz w:val="24"/>
        </w:rPr>
        <w:t xml:space="preserve"> </w:t>
      </w:r>
      <w:r w:rsidR="007955C3">
        <w:rPr>
          <w:rFonts w:ascii="Times New Roman" w:hAnsi="Times New Roman"/>
          <w:sz w:val="24"/>
        </w:rPr>
        <w:t xml:space="preserve"> </w:t>
      </w:r>
    </w:p>
    <w:p w14:paraId="1C28EE1A" w14:textId="77777777" w:rsidR="0008138F" w:rsidRPr="00644061" w:rsidRDefault="0008138F">
      <w:pPr>
        <w:rPr>
          <w:rFonts w:ascii="Times New Roman" w:hAnsi="Times New Roman"/>
          <w:sz w:val="24"/>
        </w:rPr>
      </w:pPr>
    </w:p>
    <w:p w14:paraId="1C28EE1B" w14:textId="77777777" w:rsidR="00CE6821" w:rsidRDefault="00CE6821">
      <w:pPr>
        <w:rPr>
          <w:rFonts w:ascii="Times New Roman" w:hAnsi="Times New Roman"/>
        </w:rPr>
      </w:pPr>
    </w:p>
    <w:p w14:paraId="1C28EE1C" w14:textId="77777777" w:rsidR="00CE6821" w:rsidRDefault="00CE6821">
      <w:pPr>
        <w:rPr>
          <w:rFonts w:ascii="Times New Roman" w:hAnsi="Times New Roman"/>
        </w:rPr>
      </w:pPr>
    </w:p>
    <w:p w14:paraId="1C28EE1D" w14:textId="77777777" w:rsidR="00CE6821" w:rsidRDefault="00CE6821">
      <w:pPr>
        <w:rPr>
          <w:rFonts w:ascii="Times New Roman" w:hAnsi="Times New Roman"/>
        </w:rPr>
      </w:pPr>
    </w:p>
    <w:p w14:paraId="1C28EE1E" w14:textId="77777777" w:rsidR="00CE6821" w:rsidRDefault="00CE6821">
      <w:pPr>
        <w:rPr>
          <w:rFonts w:ascii="Times New Roman" w:hAnsi="Times New Roman"/>
        </w:rPr>
      </w:pPr>
    </w:p>
    <w:p w14:paraId="1C28EE1F" w14:textId="77777777" w:rsidR="00CE6821" w:rsidRDefault="00CE6821">
      <w:pPr>
        <w:rPr>
          <w:rFonts w:ascii="Times New Roman" w:hAnsi="Times New Roman"/>
        </w:rPr>
      </w:pPr>
    </w:p>
    <w:p w14:paraId="1C28EE20" w14:textId="77777777" w:rsidR="00CE6821" w:rsidRDefault="00CE6821">
      <w:pPr>
        <w:rPr>
          <w:rFonts w:ascii="Times New Roman" w:hAnsi="Times New Roman"/>
        </w:rPr>
      </w:pPr>
    </w:p>
    <w:p w14:paraId="1C28EE21" w14:textId="77777777" w:rsidR="00CE6821" w:rsidRDefault="00CE6821">
      <w:pPr>
        <w:rPr>
          <w:rFonts w:ascii="Times New Roman" w:hAnsi="Times New Roman"/>
        </w:rPr>
      </w:pPr>
    </w:p>
    <w:p w14:paraId="1C28EE22" w14:textId="77777777" w:rsidR="00CE6821" w:rsidRDefault="00CE6821">
      <w:pPr>
        <w:rPr>
          <w:rFonts w:ascii="Times New Roman" w:hAnsi="Times New Roman"/>
        </w:rPr>
      </w:pPr>
    </w:p>
    <w:p w14:paraId="1C28EE23" w14:textId="77777777" w:rsidR="00CE6821" w:rsidRDefault="00CE6821">
      <w:pPr>
        <w:rPr>
          <w:rFonts w:ascii="Times New Roman" w:hAnsi="Times New Roman"/>
        </w:rPr>
      </w:pPr>
    </w:p>
    <w:p w14:paraId="1C28EE24" w14:textId="77777777" w:rsidR="00CE6821" w:rsidRDefault="00CE6821">
      <w:pPr>
        <w:rPr>
          <w:rFonts w:ascii="Times New Roman" w:hAnsi="Times New Roman"/>
        </w:rPr>
      </w:pPr>
    </w:p>
    <w:p w14:paraId="1C28EE25" w14:textId="77777777" w:rsidR="00CE6821" w:rsidRDefault="00CE6821">
      <w:pPr>
        <w:rPr>
          <w:rFonts w:ascii="Times New Roman" w:hAnsi="Times New Roman"/>
        </w:rPr>
      </w:pPr>
    </w:p>
    <w:p w14:paraId="1C28EE26" w14:textId="77777777" w:rsidR="00CE6821" w:rsidRDefault="00CE6821">
      <w:pPr>
        <w:rPr>
          <w:rFonts w:ascii="Times New Roman" w:hAnsi="Times New Roman"/>
        </w:rPr>
      </w:pPr>
    </w:p>
    <w:p w14:paraId="1C28EE27" w14:textId="77777777" w:rsidR="00CE6821" w:rsidRDefault="00CE6821">
      <w:pPr>
        <w:rPr>
          <w:rFonts w:ascii="Times New Roman" w:hAnsi="Times New Roman"/>
        </w:rPr>
      </w:pPr>
    </w:p>
    <w:p w14:paraId="1C28EE28" w14:textId="77777777" w:rsidR="00CE6821" w:rsidRDefault="00CE6821">
      <w:pPr>
        <w:rPr>
          <w:rFonts w:ascii="Times New Roman" w:hAnsi="Times New Roman"/>
        </w:rPr>
      </w:pPr>
    </w:p>
    <w:p w14:paraId="1C28EE29" w14:textId="77777777" w:rsidR="00CE6821" w:rsidRDefault="00CE6821">
      <w:pPr>
        <w:rPr>
          <w:rFonts w:ascii="Times New Roman" w:hAnsi="Times New Roman"/>
        </w:rPr>
      </w:pPr>
    </w:p>
    <w:p w14:paraId="1C28EE2A" w14:textId="77777777" w:rsidR="00CE6821" w:rsidRDefault="00CE6821">
      <w:pPr>
        <w:rPr>
          <w:rFonts w:ascii="Times New Roman" w:hAnsi="Times New Roman"/>
        </w:rPr>
      </w:pPr>
    </w:p>
    <w:p w14:paraId="1C28EE30" w14:textId="77777777" w:rsidR="0008138F" w:rsidRDefault="0008138F"/>
    <w:sectPr w:rsidR="0008138F">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810" w:right="1440" w:bottom="1440" w:left="1440" w:header="780"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9F5D3" w14:textId="77777777" w:rsidR="007531D5" w:rsidRDefault="007531D5">
      <w:r>
        <w:separator/>
      </w:r>
    </w:p>
  </w:endnote>
  <w:endnote w:type="continuationSeparator" w:id="0">
    <w:p w14:paraId="4289A432" w14:textId="77777777" w:rsidR="007531D5" w:rsidRDefault="0075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45 Light">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ircular Std Book">
    <w:altName w:val="Calibri"/>
    <w:panose1 w:val="00000000000000000000"/>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iDocIDField854c4784-176f-48ee-bad9-d840"/>
  <w:p w14:paraId="445054B4" w14:textId="77777777" w:rsidR="007531D5" w:rsidRDefault="007531D5">
    <w:pPr>
      <w:pStyle w:val="DocID"/>
    </w:pPr>
    <w:r>
      <w:fldChar w:fldCharType="begin"/>
    </w:r>
    <w:r>
      <w:instrText xml:space="preserve">  DOCPROPERTY "CUS_DocIDChunk0" </w:instrText>
    </w:r>
    <w:r>
      <w:fldChar w:fldCharType="separate"/>
    </w:r>
    <w:r>
      <w:rPr>
        <w:noProof/>
      </w:rPr>
      <w:t>ClarkHill\K9390\436560\265399651.v1-1/12/22</w:t>
    </w:r>
    <w:r>
      <w:fldChar w:fldCharType="end"/>
    </w:r>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tterheadFooterPage2"/>
      <w:tag w:val="iMergeField-LetterheadFooterPage2"/>
      <w:id w:val="328414171"/>
      <w:placeholder>
        <w:docPart w:val="88AEE7CB4D6E40C7B6BC6106539E89A3"/>
      </w:placeholder>
    </w:sdtPr>
    <w:sdtEndPr/>
    <w:sdtContent>
      <w:p w14:paraId="4C76FD0C" w14:textId="77777777" w:rsidR="007531D5" w:rsidRDefault="007531D5" w:rsidP="007531D5">
        <w:pPr>
          <w:pStyle w:val="Footer"/>
          <w:jc w:val="right"/>
          <w:rPr>
            <w:b/>
            <w:bCs/>
            <w:color w:val="00CD7D"/>
            <w:sz w:val="16"/>
            <w:szCs w:val="16"/>
          </w:rPr>
        </w:pPr>
        <w:r>
          <w:rPr>
            <w:b/>
            <w:bCs/>
            <w:color w:val="00CD7D"/>
            <w:sz w:val="16"/>
            <w:szCs w:val="16"/>
          </w:rPr>
          <w:t>clarkhill.com</w:t>
        </w:r>
      </w:p>
      <w:p w14:paraId="0BD68683" w14:textId="77777777" w:rsidR="007531D5" w:rsidRDefault="00EB1493" w:rsidP="007531D5">
        <w:pPr>
          <w:pStyle w:val="Footer"/>
        </w:pPr>
      </w:p>
    </w:sdtContent>
  </w:sdt>
  <w:bookmarkStart w:id="4" w:name="_iDocIDFieldc202fd10-f3a8-4c1b-a6b8-dc5f"/>
  <w:p w14:paraId="3FF2F834" w14:textId="77777777" w:rsidR="007531D5" w:rsidRDefault="007531D5">
    <w:pPr>
      <w:pStyle w:val="DocID"/>
    </w:pPr>
    <w:r>
      <w:fldChar w:fldCharType="begin"/>
    </w:r>
    <w:r>
      <w:instrText xml:space="preserve">  DOCPROPERTY "CUS_DocIDChunk0" </w:instrText>
    </w:r>
    <w:r>
      <w:fldChar w:fldCharType="separate"/>
    </w:r>
    <w:r>
      <w:rPr>
        <w:noProof/>
      </w:rPr>
      <w:t>ClarkHill\K9390\436560\265399651.v1-1/12/22</w:t>
    </w:r>
    <w: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etterheadFooter"/>
      <w:tag w:val="iMergeField-LetterheadFooter"/>
      <w:id w:val="-679198853"/>
      <w:placeholder>
        <w:docPart w:val="31BDB1B4F3644535825DAAD41440FE69"/>
      </w:placeholder>
    </w:sdtPr>
    <w:sdtEndPr/>
    <w:sdtContent>
      <w:p w14:paraId="020227E1" w14:textId="77777777" w:rsidR="007531D5" w:rsidRDefault="007531D5" w:rsidP="007531D5">
        <w:pPr>
          <w:pStyle w:val="Footer"/>
          <w:jc w:val="right"/>
          <w:rPr>
            <w:b/>
            <w:bCs/>
            <w:color w:val="00CD7D"/>
            <w:sz w:val="16"/>
            <w:szCs w:val="16"/>
          </w:rPr>
        </w:pPr>
        <w:r>
          <w:rPr>
            <w:b/>
            <w:bCs/>
            <w:color w:val="00CD7D"/>
            <w:sz w:val="16"/>
            <w:szCs w:val="16"/>
          </w:rPr>
          <w:t>clarkhill.com</w:t>
        </w:r>
      </w:p>
      <w:p w14:paraId="27C0A161" w14:textId="77777777" w:rsidR="007531D5" w:rsidRDefault="00EB1493" w:rsidP="007531D5">
        <w:pPr>
          <w:pStyle w:val="Footer"/>
        </w:pPr>
      </w:p>
    </w:sdtContent>
  </w:sdt>
  <w:bookmarkStart w:id="5" w:name="_iDocIDFielddd576631-aa5b-41e7-8d42-93c3"/>
  <w:p w14:paraId="23FBDA63" w14:textId="77777777" w:rsidR="007531D5" w:rsidRDefault="007531D5">
    <w:pPr>
      <w:pStyle w:val="DocID"/>
    </w:pPr>
    <w:r>
      <w:fldChar w:fldCharType="begin"/>
    </w:r>
    <w:r>
      <w:instrText xml:space="preserve">  DOCPROPERTY "CUS_DocIDChunk0" </w:instrText>
    </w:r>
    <w:r>
      <w:fldChar w:fldCharType="separate"/>
    </w:r>
    <w:r>
      <w:rPr>
        <w:noProof/>
      </w:rPr>
      <w:t>ClarkHill\K9390\436560\265399651.v1-1/12/22</w:t>
    </w:r>
    <w: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9D1B3" w14:textId="77777777" w:rsidR="007531D5" w:rsidRDefault="007531D5">
      <w:r>
        <w:separator/>
      </w:r>
    </w:p>
  </w:footnote>
  <w:footnote w:type="continuationSeparator" w:id="0">
    <w:p w14:paraId="4239FA10" w14:textId="77777777" w:rsidR="007531D5" w:rsidRDefault="0075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9839" w14:textId="77777777" w:rsidR="007531D5" w:rsidRDefault="00753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8EE38" w14:textId="77777777" w:rsidR="007531D5" w:rsidRDefault="007531D5">
    <w:pPr>
      <w:pStyle w:val="Header"/>
    </w:pPr>
  </w:p>
  <w:p w14:paraId="1C28EE39" w14:textId="77777777" w:rsidR="007531D5" w:rsidRPr="00D90AD9" w:rsidRDefault="007531D5">
    <w:pPr>
      <w:pStyle w:val="Header"/>
      <w:rPr>
        <w:sz w:val="24"/>
      </w:rPr>
    </w:pPr>
  </w:p>
  <w:p w14:paraId="1C28EE3A" w14:textId="3B711E29" w:rsidR="007531D5" w:rsidRPr="00D90AD9" w:rsidRDefault="007531D5">
    <w:pPr>
      <w:rPr>
        <w:rFonts w:ascii="Times New Roman" w:hAnsi="Times New Roman"/>
        <w:sz w:val="24"/>
      </w:rPr>
    </w:pPr>
    <w:r w:rsidRPr="00D90AD9">
      <w:rPr>
        <w:rFonts w:ascii="Times New Roman" w:hAnsi="Times New Roman"/>
        <w:sz w:val="24"/>
      </w:rPr>
      <w:fldChar w:fldCharType="begin"/>
    </w:r>
    <w:r w:rsidRPr="00D90AD9">
      <w:rPr>
        <w:rFonts w:ascii="Times New Roman" w:hAnsi="Times New Roman"/>
        <w:sz w:val="24"/>
      </w:rPr>
      <w:instrText xml:space="preserve"> StyleRef "Letter Date" </w:instrText>
    </w:r>
    <w:r w:rsidRPr="00D90AD9">
      <w:rPr>
        <w:rFonts w:ascii="Times New Roman" w:hAnsi="Times New Roman"/>
        <w:sz w:val="24"/>
      </w:rPr>
      <w:fldChar w:fldCharType="separate"/>
    </w:r>
    <w:r w:rsidR="00EB1493">
      <w:rPr>
        <w:rFonts w:ascii="Times New Roman" w:hAnsi="Times New Roman"/>
        <w:noProof/>
        <w:sz w:val="24"/>
      </w:rPr>
      <w:t>______, 2022</w:t>
    </w:r>
    <w:r w:rsidRPr="00D90AD9">
      <w:rPr>
        <w:rFonts w:ascii="Times New Roman" w:hAnsi="Times New Roman"/>
        <w:noProof/>
        <w:sz w:val="24"/>
      </w:rPr>
      <w:fldChar w:fldCharType="end"/>
    </w:r>
  </w:p>
  <w:p w14:paraId="1C28EE3B" w14:textId="77777777" w:rsidR="007531D5" w:rsidRPr="00D90AD9" w:rsidRDefault="007531D5">
    <w:pPr>
      <w:pStyle w:val="Header"/>
      <w:spacing w:after="240"/>
      <w:rPr>
        <w:rFonts w:ascii="Times New Roman" w:hAnsi="Times New Roman"/>
        <w:sz w:val="24"/>
      </w:rPr>
    </w:pPr>
    <w:r w:rsidRPr="00D90AD9">
      <w:rPr>
        <w:rFonts w:ascii="Times New Roman" w:hAnsi="Times New Roman"/>
        <w:sz w:val="24"/>
      </w:rPr>
      <w:t xml:space="preserve">Page </w:t>
    </w:r>
    <w:r w:rsidRPr="00D90AD9">
      <w:rPr>
        <w:rStyle w:val="PageNumber"/>
        <w:rFonts w:ascii="Times New Roman" w:hAnsi="Times New Roman"/>
        <w:sz w:val="24"/>
      </w:rPr>
      <w:fldChar w:fldCharType="begin"/>
    </w:r>
    <w:r w:rsidRPr="00D90AD9">
      <w:rPr>
        <w:rStyle w:val="PageNumber"/>
        <w:rFonts w:ascii="Times New Roman" w:hAnsi="Times New Roman"/>
        <w:sz w:val="24"/>
      </w:rPr>
      <w:instrText xml:space="preserve"> PAGE </w:instrText>
    </w:r>
    <w:r w:rsidRPr="00D90AD9">
      <w:rPr>
        <w:rStyle w:val="PageNumber"/>
        <w:rFonts w:ascii="Times New Roman" w:hAnsi="Times New Roman"/>
        <w:sz w:val="24"/>
      </w:rPr>
      <w:fldChar w:fldCharType="separate"/>
    </w:r>
    <w:r w:rsidRPr="00D90AD9">
      <w:rPr>
        <w:rStyle w:val="PageNumber"/>
        <w:rFonts w:ascii="Times New Roman" w:hAnsi="Times New Roman"/>
        <w:noProof/>
        <w:sz w:val="24"/>
      </w:rPr>
      <w:t>2</w:t>
    </w:r>
    <w:r w:rsidRPr="00D90AD9">
      <w:rPr>
        <w:rStyle w:val="PageNumber"/>
        <w:rFonts w:ascii="Times New Roman" w:hAnsi="Times New Roman"/>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Layout w:type="fixed"/>
      <w:tblCellMar>
        <w:left w:w="0" w:type="dxa"/>
        <w:right w:w="115" w:type="dxa"/>
      </w:tblCellMar>
      <w:tblLook w:val="0000" w:firstRow="0" w:lastRow="0" w:firstColumn="0" w:lastColumn="0" w:noHBand="0" w:noVBand="0"/>
    </w:tblPr>
    <w:tblGrid>
      <w:gridCol w:w="7020"/>
      <w:gridCol w:w="2556"/>
    </w:tblGrid>
    <w:tr w:rsidR="007531D5" w14:paraId="1C28EE40" w14:textId="77777777">
      <w:trPr>
        <w:trHeight w:val="1083"/>
      </w:trPr>
      <w:tc>
        <w:tcPr>
          <w:tcW w:w="9576" w:type="dxa"/>
          <w:gridSpan w:val="2"/>
        </w:tcPr>
        <w:p w14:paraId="1C28EE3F" w14:textId="77777777" w:rsidR="007531D5" w:rsidRDefault="007531D5">
          <w:pPr>
            <w:pStyle w:val="Logo"/>
            <w:jc w:val="left"/>
          </w:pPr>
          <w:r>
            <w:rPr>
              <w:rFonts w:ascii="Circular Std Book" w:hAnsi="Circular Std Book" w:cs="Circular Std Book"/>
              <w:noProof/>
              <w:sz w:val="22"/>
              <w:szCs w:val="22"/>
            </w:rPr>
            <w:drawing>
              <wp:inline distT="0" distB="0" distL="0" distR="0" wp14:anchorId="1C28EE4F" wp14:editId="1C28EE50">
                <wp:extent cx="1250395" cy="276860"/>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772" cy="280043"/>
                        </a:xfrm>
                        <a:prstGeom prst="rect">
                          <a:avLst/>
                        </a:prstGeom>
                        <a:noFill/>
                        <a:ln>
                          <a:noFill/>
                        </a:ln>
                      </pic:spPr>
                    </pic:pic>
                  </a:graphicData>
                </a:graphic>
              </wp:inline>
            </w:drawing>
          </w:r>
        </w:p>
      </w:tc>
    </w:tr>
    <w:tr w:rsidR="007531D5" w14:paraId="1C28EE4B" w14:textId="77777777">
      <w:trPr>
        <w:trHeight w:val="1083"/>
      </w:trPr>
      <w:tc>
        <w:tcPr>
          <w:tcW w:w="7020" w:type="dxa"/>
        </w:tcPr>
        <w:p w14:paraId="1C28EE41" w14:textId="7EB49FB8" w:rsidR="007531D5" w:rsidRDefault="00EB1493">
          <w:pPr>
            <w:pStyle w:val="AuthorHeader"/>
            <w:spacing w:before="720"/>
          </w:pPr>
          <w:sdt>
            <w:sdtPr>
              <w:alias w:val="AuthorClosingName"/>
              <w:tag w:val="iMergeField-AuthorClosingName"/>
              <w:id w:val="1834108196"/>
              <w:placeholder>
                <w:docPart w:val="7AEA45AE87294FB99633217AAE60716F"/>
              </w:placeholder>
              <w:text w:multiLine="1"/>
            </w:sdtPr>
            <w:sdtEndPr/>
            <w:sdtContent>
              <w:r w:rsidR="007531D5">
                <w:t>Melissa K. Ventrone</w:t>
              </w:r>
            </w:sdtContent>
          </w:sdt>
        </w:p>
        <w:p w14:paraId="1C28EE42" w14:textId="10A88347" w:rsidR="007531D5" w:rsidRDefault="007531D5">
          <w:pPr>
            <w:pStyle w:val="AuthorHeader"/>
          </w:pPr>
          <w:r>
            <w:t xml:space="preserve">T </w:t>
          </w:r>
          <w:sdt>
            <w:sdtPr>
              <w:alias w:val="AuthorDirectNo"/>
              <w:tag w:val="iMergeField-AuthorDirectNo"/>
              <w:id w:val="-861750008"/>
              <w:placeholder>
                <w:docPart w:val="238190BAA3E947DD8E2329DFBE5BA493"/>
              </w:placeholder>
              <w:text w:multiLine="1"/>
            </w:sdtPr>
            <w:sdtEndPr/>
            <w:sdtContent>
              <w:r>
                <w:t>(312) 360-2506</w:t>
              </w:r>
            </w:sdtContent>
          </w:sdt>
        </w:p>
        <w:p w14:paraId="1C28EE43" w14:textId="3DA96F4C" w:rsidR="007531D5" w:rsidRDefault="007531D5">
          <w:pPr>
            <w:pStyle w:val="AuthorHeader"/>
          </w:pPr>
          <w:r>
            <w:t xml:space="preserve">F </w:t>
          </w:r>
          <w:sdt>
            <w:sdtPr>
              <w:alias w:val="AuthorFaxNo"/>
              <w:tag w:val="iMergeField-AuthorFaxNo"/>
              <w:id w:val="1288935557"/>
              <w:placeholder>
                <w:docPart w:val="A9E2AA1047C14B4F800AAE3E40BDFE51"/>
              </w:placeholder>
              <w:text w:multiLine="1"/>
            </w:sdtPr>
            <w:sdtEndPr/>
            <w:sdtContent>
              <w:r>
                <w:t>(312) 517-7572</w:t>
              </w:r>
            </w:sdtContent>
          </w:sdt>
        </w:p>
        <w:p w14:paraId="1C28EE44" w14:textId="621955B9" w:rsidR="007531D5" w:rsidRDefault="007531D5">
          <w:pPr>
            <w:pStyle w:val="AuthorHeader"/>
          </w:pPr>
          <w:r>
            <w:t>Email:</w:t>
          </w:r>
          <w:sdt>
            <w:sdtPr>
              <w:alias w:val="AuthorEmailAddress"/>
              <w:tag w:val="iMergeField-AuthorEmailAddress"/>
              <w:id w:val="-2020381929"/>
              <w:placeholder>
                <w:docPart w:val="1761AA09F32E43EA91C996D3AF16F450"/>
              </w:placeholder>
              <w:text w:multiLine="1"/>
            </w:sdtPr>
            <w:sdtEndPr/>
            <w:sdtContent>
              <w:r>
                <w:t>mventrone@ClarkHill.com</w:t>
              </w:r>
            </w:sdtContent>
          </w:sdt>
        </w:p>
        <w:p w14:paraId="1C28EE45" w14:textId="77777777" w:rsidR="007531D5" w:rsidRDefault="007531D5">
          <w:pPr>
            <w:pStyle w:val="AuthorHeader"/>
          </w:pPr>
        </w:p>
      </w:tc>
      <w:tc>
        <w:tcPr>
          <w:tcW w:w="2556" w:type="dxa"/>
        </w:tcPr>
        <w:p w14:paraId="1C28EE46" w14:textId="77777777" w:rsidR="007531D5" w:rsidRDefault="00EB1493">
          <w:pPr>
            <w:pStyle w:val="AuthorHeader"/>
            <w:spacing w:before="720"/>
          </w:pPr>
          <w:sdt>
            <w:sdtPr>
              <w:alias w:val="AuthorOfficeOrganizationName"/>
              <w:tag w:val="iMergeField-AuthorOfficeOrganizationName"/>
              <w:id w:val="-1138566789"/>
              <w:placeholder>
                <w:docPart w:val="34F2C5B22F9C45129DEEB309AB706CAB"/>
              </w:placeholder>
              <w:text w:multiLine="1"/>
            </w:sdtPr>
            <w:sdtEndPr/>
            <w:sdtContent>
              <w:r w:rsidR="007531D5">
                <w:t>Clark Hill</w:t>
              </w:r>
            </w:sdtContent>
          </w:sdt>
        </w:p>
        <w:sdt>
          <w:sdtPr>
            <w:alias w:val="AuthorOfficeAddress"/>
            <w:tag w:val="iMergeField-AuthorOfficeAddress"/>
            <w:id w:val="-1387336100"/>
            <w:placeholder>
              <w:docPart w:val="E451058B58884E108218E1ED42336DFE"/>
            </w:placeholder>
            <w:text w:multiLine="1"/>
          </w:sdtPr>
          <w:sdtEndPr/>
          <w:sdtContent>
            <w:p w14:paraId="1C28EE47" w14:textId="77777777" w:rsidR="007531D5" w:rsidRDefault="007531D5">
              <w:pPr>
                <w:pStyle w:val="AuthorHeader"/>
              </w:pPr>
              <w:r>
                <w:t>130 E. Randolph Street, Suite 3900</w:t>
              </w:r>
              <w:r>
                <w:br/>
                <w:t>Chicago, Illinois 60601</w:t>
              </w:r>
            </w:p>
          </w:sdtContent>
        </w:sdt>
        <w:p w14:paraId="1C28EE48" w14:textId="77777777" w:rsidR="007531D5" w:rsidRDefault="007531D5">
          <w:pPr>
            <w:pStyle w:val="AuthorHeader"/>
          </w:pPr>
          <w:r>
            <w:t xml:space="preserve">T </w:t>
          </w:r>
          <w:sdt>
            <w:sdtPr>
              <w:alias w:val="AuthorOfficeGeneralNo1"/>
              <w:tag w:val="iMergeField-AuthorOfficeGeneralNo1"/>
              <w:id w:val="-1381779561"/>
              <w:placeholder>
                <w:docPart w:val="BE7B72DC2D1C45C387EE14FFC5F677E6"/>
              </w:placeholder>
              <w:text w:multiLine="1"/>
            </w:sdtPr>
            <w:sdtEndPr/>
            <w:sdtContent>
              <w:r>
                <w:t>(312) 985-5900</w:t>
              </w:r>
            </w:sdtContent>
          </w:sdt>
          <w:r>
            <w:t xml:space="preserve"> </w:t>
          </w:r>
        </w:p>
        <w:p w14:paraId="1C28EE49" w14:textId="77777777" w:rsidR="007531D5" w:rsidRDefault="007531D5">
          <w:pPr>
            <w:pStyle w:val="AuthorHeader"/>
          </w:pPr>
          <w:r>
            <w:t xml:space="preserve">F </w:t>
          </w:r>
          <w:sdt>
            <w:sdtPr>
              <w:alias w:val="AuthorOfficeFaxNo1"/>
              <w:tag w:val="iMergeField-AuthorOfficeFaxNo1"/>
              <w:id w:val="-928663345"/>
              <w:placeholder>
                <w:docPart w:val="40067163EBF44B799E71B47C5AFF4B09"/>
              </w:placeholder>
              <w:text w:multiLine="1"/>
            </w:sdtPr>
            <w:sdtEndPr/>
            <w:sdtContent>
              <w:r>
                <w:t>(312) 985-5999</w:t>
              </w:r>
            </w:sdtContent>
          </w:sdt>
        </w:p>
        <w:p w14:paraId="1C28EE4A" w14:textId="77777777" w:rsidR="007531D5" w:rsidRDefault="007531D5">
          <w:pPr>
            <w:pStyle w:val="AuthorHeader"/>
          </w:pPr>
        </w:p>
      </w:tc>
    </w:tr>
  </w:tbl>
  <w:p w14:paraId="1C28EE4C" w14:textId="77777777" w:rsidR="007531D5" w:rsidRDefault="00753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328C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F84B6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8EE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56C9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5AAD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2C1F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BC32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BEF6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41A70"/>
    <w:lvl w:ilvl="0">
      <w:start w:val="1"/>
      <w:numFmt w:val="decimal"/>
      <w:pStyle w:val="ListNumber"/>
      <w:lvlText w:val="%1."/>
      <w:lvlJc w:val="left"/>
      <w:pPr>
        <w:tabs>
          <w:tab w:val="num" w:pos="360"/>
        </w:tabs>
        <w:ind w:left="360" w:hanging="360"/>
      </w:pPr>
    </w:lvl>
  </w:abstractNum>
  <w:abstractNum w:abstractNumId="9" w15:restartNumberingAfterBreak="0">
    <w:nsid w:val="0F7F2958"/>
    <w:multiLevelType w:val="hybridMultilevel"/>
    <w:tmpl w:val="A13C100A"/>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63A36"/>
    <w:multiLevelType w:val="singleLevel"/>
    <w:tmpl w:val="4BFA2F5A"/>
    <w:lvl w:ilvl="0">
      <w:start w:val="1"/>
      <w:numFmt w:val="bullet"/>
      <w:pStyle w:val="ListBullet"/>
      <w:lvlText w:val=""/>
      <w:lvlJc w:val="left"/>
      <w:pPr>
        <w:tabs>
          <w:tab w:val="num" w:pos="720"/>
        </w:tabs>
        <w:ind w:left="720" w:hanging="360"/>
      </w:pPr>
      <w:rPr>
        <w:rFonts w:ascii="Wingdings" w:hAnsi="Wingdings" w:hint="default"/>
      </w:rPr>
    </w:lvl>
  </w:abstractNum>
  <w:abstractNum w:abstractNumId="11" w15:restartNumberingAfterBreak="0">
    <w:nsid w:val="53E25644"/>
    <w:multiLevelType w:val="hybridMultilevel"/>
    <w:tmpl w:val="62EED988"/>
    <w:lvl w:ilvl="0" w:tplc="E272C7B2">
      <w:start w:val="1"/>
      <w:numFmt w:val="decimal"/>
      <w:pStyle w:val="CHListNumb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10"/>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5C"/>
    <w:rsid w:val="00002199"/>
    <w:rsid w:val="00020F27"/>
    <w:rsid w:val="00024524"/>
    <w:rsid w:val="00070CD7"/>
    <w:rsid w:val="0008048A"/>
    <w:rsid w:val="0008138F"/>
    <w:rsid w:val="00084795"/>
    <w:rsid w:val="000A22F5"/>
    <w:rsid w:val="001421BC"/>
    <w:rsid w:val="00177613"/>
    <w:rsid w:val="0019581C"/>
    <w:rsid w:val="001D1427"/>
    <w:rsid w:val="001D7740"/>
    <w:rsid w:val="001E3E71"/>
    <w:rsid w:val="001F16EB"/>
    <w:rsid w:val="00200F76"/>
    <w:rsid w:val="00272D12"/>
    <w:rsid w:val="00277418"/>
    <w:rsid w:val="002A1C9A"/>
    <w:rsid w:val="002A326A"/>
    <w:rsid w:val="002A364F"/>
    <w:rsid w:val="002B35DB"/>
    <w:rsid w:val="003074B9"/>
    <w:rsid w:val="003173E0"/>
    <w:rsid w:val="00323A08"/>
    <w:rsid w:val="003A131C"/>
    <w:rsid w:val="003A7158"/>
    <w:rsid w:val="003B45A2"/>
    <w:rsid w:val="00437FA8"/>
    <w:rsid w:val="00440511"/>
    <w:rsid w:val="004A29AC"/>
    <w:rsid w:val="004B7146"/>
    <w:rsid w:val="00572B03"/>
    <w:rsid w:val="005C1588"/>
    <w:rsid w:val="005C44AC"/>
    <w:rsid w:val="005F0E7C"/>
    <w:rsid w:val="00610595"/>
    <w:rsid w:val="00632038"/>
    <w:rsid w:val="00644061"/>
    <w:rsid w:val="00645808"/>
    <w:rsid w:val="00652D8F"/>
    <w:rsid w:val="00654742"/>
    <w:rsid w:val="006D38B1"/>
    <w:rsid w:val="006E2A2F"/>
    <w:rsid w:val="007041D4"/>
    <w:rsid w:val="00735371"/>
    <w:rsid w:val="007531D5"/>
    <w:rsid w:val="007848F4"/>
    <w:rsid w:val="007955C3"/>
    <w:rsid w:val="00835DC5"/>
    <w:rsid w:val="00854F65"/>
    <w:rsid w:val="008C1BF5"/>
    <w:rsid w:val="009368F4"/>
    <w:rsid w:val="009468B3"/>
    <w:rsid w:val="00952F5A"/>
    <w:rsid w:val="00962D1D"/>
    <w:rsid w:val="00967BB6"/>
    <w:rsid w:val="00970DCD"/>
    <w:rsid w:val="00A020FF"/>
    <w:rsid w:val="00A02F12"/>
    <w:rsid w:val="00A06560"/>
    <w:rsid w:val="00A606DF"/>
    <w:rsid w:val="00A94E3B"/>
    <w:rsid w:val="00AA48F5"/>
    <w:rsid w:val="00AD0E6B"/>
    <w:rsid w:val="00AE61BD"/>
    <w:rsid w:val="00AF3D7B"/>
    <w:rsid w:val="00B83DBF"/>
    <w:rsid w:val="00BD7B27"/>
    <w:rsid w:val="00C03B2B"/>
    <w:rsid w:val="00C43FE7"/>
    <w:rsid w:val="00C65F0F"/>
    <w:rsid w:val="00C92B65"/>
    <w:rsid w:val="00CB2C5A"/>
    <w:rsid w:val="00CB60FC"/>
    <w:rsid w:val="00CD45A4"/>
    <w:rsid w:val="00CE6821"/>
    <w:rsid w:val="00CE796B"/>
    <w:rsid w:val="00CF47EF"/>
    <w:rsid w:val="00D105C7"/>
    <w:rsid w:val="00D16077"/>
    <w:rsid w:val="00D26B54"/>
    <w:rsid w:val="00D41B74"/>
    <w:rsid w:val="00D74650"/>
    <w:rsid w:val="00D90AD9"/>
    <w:rsid w:val="00DB53D3"/>
    <w:rsid w:val="00E14E7E"/>
    <w:rsid w:val="00E6385C"/>
    <w:rsid w:val="00E80C49"/>
    <w:rsid w:val="00EA3446"/>
    <w:rsid w:val="00EB1493"/>
    <w:rsid w:val="00EC480C"/>
    <w:rsid w:val="00EC4A2C"/>
    <w:rsid w:val="00EF2E87"/>
    <w:rsid w:val="00F01B71"/>
    <w:rsid w:val="00F05FD3"/>
    <w:rsid w:val="00F302D7"/>
    <w:rsid w:val="00F65B08"/>
    <w:rsid w:val="00F9004F"/>
    <w:rsid w:val="00FA4CA8"/>
    <w:rsid w:val="00FB23B4"/>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C28EE09"/>
  <w15:docId w15:val="{13F3BC5A-A428-4512-B178-F75EF094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entury Gothic" w:hAnsi="Century Gothic"/>
      <w:szCs w:val="24"/>
    </w:rPr>
  </w:style>
  <w:style w:type="paragraph" w:styleId="Heading1">
    <w:name w:val="heading 1"/>
    <w:basedOn w:val="HeadingBase"/>
    <w:next w:val="BodyText"/>
    <w:qFormat/>
    <w:pPr>
      <w:spacing w:after="180"/>
      <w:jc w:val="center"/>
      <w:outlineLvl w:val="0"/>
    </w:pPr>
    <w:rPr>
      <w:smallCaps/>
      <w:spacing w:val="20"/>
    </w:rPr>
  </w:style>
  <w:style w:type="paragraph" w:styleId="Heading2">
    <w:name w:val="heading 2"/>
    <w:basedOn w:val="HeadingBase"/>
    <w:next w:val="BodyText"/>
    <w:qFormat/>
    <w:pPr>
      <w:spacing w:after="170"/>
      <w:outlineLvl w:val="1"/>
    </w:pPr>
    <w:rPr>
      <w:caps/>
    </w:rPr>
  </w:style>
  <w:style w:type="paragraph" w:styleId="Heading3">
    <w:name w:val="heading 3"/>
    <w:basedOn w:val="HeadingBase"/>
    <w:next w:val="BodyText"/>
    <w:qFormat/>
    <w:pPr>
      <w:spacing w:after="120"/>
      <w:outlineLvl w:val="2"/>
    </w:pPr>
    <w:rPr>
      <w:i/>
    </w:rPr>
  </w:style>
  <w:style w:type="paragraph" w:styleId="Heading4">
    <w:name w:val="heading 4"/>
    <w:basedOn w:val="HeadingBase"/>
    <w:next w:val="BodyText"/>
    <w:qFormat/>
    <w:pPr>
      <w:outlineLvl w:val="3"/>
    </w:pPr>
    <w:rPr>
      <w:smallCaps/>
      <w:sz w:val="23"/>
    </w:rPr>
  </w:style>
  <w:style w:type="paragraph" w:styleId="Heading5">
    <w:name w:val="heading 5"/>
    <w:basedOn w:val="HeadingBase"/>
    <w:next w:val="BodyText"/>
    <w:qFormat/>
    <w:pPr>
      <w:outlineLvl w:val="4"/>
    </w:pPr>
  </w:style>
  <w:style w:type="paragraph" w:styleId="Heading6">
    <w:name w:val="heading 6"/>
    <w:basedOn w:val="HeadingBase"/>
    <w:next w:val="BodyText"/>
    <w:qFormat/>
    <w:pPr>
      <w:outlineLvl w:val="5"/>
    </w:pPr>
    <w:rPr>
      <w:i/>
    </w:rPr>
  </w:style>
  <w:style w:type="paragraph" w:styleId="Heading7">
    <w:name w:val="heading 7"/>
    <w:basedOn w:val="HeadingBase"/>
    <w:next w:val="Normal"/>
    <w:qFormat/>
    <w:pPr>
      <w:spacing w:after="120"/>
      <w:outlineLvl w:val="6"/>
    </w:pPr>
  </w:style>
  <w:style w:type="paragraph" w:styleId="Heading8">
    <w:name w:val="heading 8"/>
    <w:basedOn w:val="HeadingBase"/>
    <w:next w:val="Normal"/>
    <w:qFormat/>
    <w:pPr>
      <w:outlineLvl w:val="7"/>
    </w:pPr>
    <w:rPr>
      <w:i/>
    </w:rPr>
  </w:style>
  <w:style w:type="paragraph" w:styleId="Heading9">
    <w:name w:val="heading 9"/>
    <w:basedOn w:val="HeadingBase"/>
    <w:next w:val="Normal"/>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40"/>
      <w:jc w:val="both"/>
    </w:pPr>
  </w:style>
  <w:style w:type="paragraph" w:styleId="Salutation">
    <w:name w:val="Salutation"/>
    <w:basedOn w:val="Normal"/>
    <w:next w:val="Normal"/>
    <w:link w:val="SalutationChar"/>
    <w:pPr>
      <w:spacing w:after="240"/>
    </w:pPr>
  </w:style>
  <w:style w:type="paragraph" w:customStyle="1" w:styleId="ccList">
    <w:name w:val="cc List"/>
    <w:basedOn w:val="Normal"/>
    <w:pPr>
      <w:keepLines/>
      <w:ind w:left="720" w:hanging="720"/>
    </w:pPr>
  </w:style>
  <w:style w:type="paragraph" w:customStyle="1" w:styleId="BccList">
    <w:name w:val="Bcc List"/>
    <w:basedOn w:val="ccList"/>
  </w:style>
  <w:style w:type="paragraph" w:styleId="BodyText">
    <w:name w:val="Body Text"/>
    <w:basedOn w:val="Normal"/>
    <w:pPr>
      <w:spacing w:after="240"/>
      <w:ind w:firstLine="720"/>
      <w:jc w:val="both"/>
    </w:pPr>
  </w:style>
  <w:style w:type="paragraph" w:styleId="BlockText">
    <w:name w:val="Block Text"/>
    <w:basedOn w:val="BodyText"/>
    <w:pPr>
      <w:ind w:left="1440" w:right="1440" w:firstLine="0"/>
    </w:pPr>
  </w:style>
  <w:style w:type="paragraph" w:styleId="BodyText2">
    <w:name w:val="Body Text 2"/>
    <w:basedOn w:val="BodyText"/>
    <w:pPr>
      <w:spacing w:line="480" w:lineRule="auto"/>
    </w:pPr>
  </w:style>
  <w:style w:type="paragraph" w:styleId="BodyText3">
    <w:name w:val="Body Text 3"/>
    <w:basedOn w:val="BodyText"/>
    <w:pPr>
      <w:spacing w:line="360" w:lineRule="auto"/>
    </w:pPr>
  </w:style>
  <w:style w:type="paragraph" w:styleId="BodyTextFirstIndent">
    <w:name w:val="Body Text First Indent"/>
    <w:basedOn w:val="BodyText"/>
  </w:style>
  <w:style w:type="paragraph" w:styleId="BodyTextIndent">
    <w:name w:val="Body Text Indent"/>
    <w:basedOn w:val="BodyText"/>
    <w:pPr>
      <w:ind w:left="720"/>
    </w:pPr>
  </w:style>
  <w:style w:type="paragraph" w:styleId="BodyTextFirstIndent2">
    <w:name w:val="Body Text First Indent 2"/>
    <w:basedOn w:val="BodyText2"/>
  </w:style>
  <w:style w:type="paragraph" w:styleId="BodyTextIndent2">
    <w:name w:val="Body Text Indent 2"/>
    <w:basedOn w:val="BodyText2"/>
    <w:pPr>
      <w:ind w:left="720"/>
    </w:pPr>
  </w:style>
  <w:style w:type="paragraph" w:styleId="BodyTextIndent3">
    <w:name w:val="Body Text Indent 3"/>
    <w:basedOn w:val="BodyText3"/>
    <w:pPr>
      <w:ind w:left="720"/>
    </w:pPr>
  </w:style>
  <w:style w:type="paragraph" w:customStyle="1" w:styleId="BodyTextLeft">
    <w:name w:val="Body Text Left"/>
    <w:basedOn w:val="BodyText"/>
    <w:pPr>
      <w:ind w:firstLine="0"/>
    </w:pPr>
  </w:style>
  <w:style w:type="paragraph" w:styleId="Caption">
    <w:name w:val="caption"/>
    <w:basedOn w:val="Normal"/>
    <w:next w:val="Normal"/>
    <w:qFormat/>
    <w:pPr>
      <w:spacing w:before="120" w:after="240"/>
      <w:jc w:val="both"/>
    </w:pPr>
    <w:rPr>
      <w:b/>
    </w:rPr>
  </w:style>
  <w:style w:type="paragraph" w:styleId="Closing">
    <w:name w:val="Closing"/>
    <w:basedOn w:val="Normal"/>
    <w:pPr>
      <w:spacing w:after="240"/>
      <w:ind w:left="4680"/>
    </w:pPr>
  </w:style>
  <w:style w:type="paragraph" w:styleId="CommentText">
    <w:name w:val="annotation text"/>
    <w:basedOn w:val="Normal"/>
    <w:link w:val="CommentTextChar"/>
    <w:semiHidden/>
    <w:pPr>
      <w:jc w:val="both"/>
    </w:pPr>
  </w:style>
  <w:style w:type="paragraph" w:customStyle="1" w:styleId="CompanyName">
    <w:name w:val="Company Name"/>
    <w:basedOn w:val="Normal"/>
    <w:next w:val="Date"/>
    <w:pPr>
      <w:spacing w:after="720"/>
      <w:ind w:left="4320"/>
    </w:pPr>
    <w:rPr>
      <w:caps/>
    </w:rPr>
  </w:style>
  <w:style w:type="paragraph" w:styleId="Date">
    <w:name w:val="Date"/>
    <w:basedOn w:val="Normal"/>
    <w:next w:val="Normal"/>
    <w:pPr>
      <w:spacing w:after="480"/>
      <w:jc w:val="center"/>
    </w:pPr>
  </w:style>
  <w:style w:type="paragraph" w:customStyle="1" w:styleId="CompanySignature">
    <w:name w:val="Company Signature"/>
    <w:basedOn w:val="Normal"/>
    <w:next w:val="Normal"/>
    <w:pPr>
      <w:keepNext/>
      <w:ind w:left="4320"/>
    </w:pPr>
  </w:style>
  <w:style w:type="paragraph" w:customStyle="1" w:styleId="Delivery">
    <w:name w:val="Delivery"/>
    <w:basedOn w:val="Normal"/>
    <w:next w:val="Normal"/>
    <w:pPr>
      <w:spacing w:after="240"/>
    </w:pPr>
    <w:rPr>
      <w:caps/>
    </w:rPr>
  </w:style>
  <w:style w:type="paragraph" w:styleId="Footer">
    <w:name w:val="footer"/>
    <w:basedOn w:val="Normal"/>
    <w:link w:val="FooterChar"/>
    <w:uiPriority w:val="99"/>
    <w:pPr>
      <w:tabs>
        <w:tab w:val="center" w:pos="4320"/>
        <w:tab w:val="right" w:pos="9360"/>
      </w:tabs>
    </w:pPr>
  </w:style>
  <w:style w:type="paragraph" w:customStyle="1" w:styleId="DocID">
    <w:name w:val="Doc ID"/>
    <w:basedOn w:val="Footer"/>
    <w:rPr>
      <w:sz w:val="16"/>
    </w:rPr>
  </w:style>
  <w:style w:type="character" w:styleId="Emphasis">
    <w:name w:val="Emphasis"/>
    <w:qFormat/>
    <w:rPr>
      <w:caps/>
      <w:sz w:val="20"/>
    </w:rPr>
  </w:style>
  <w:style w:type="paragraph" w:customStyle="1" w:styleId="Enclosure">
    <w:name w:val="Enclosure"/>
    <w:basedOn w:val="Normal"/>
    <w:next w:val="ccList"/>
    <w:pPr>
      <w:keepNext/>
      <w:keepLines/>
      <w:spacing w:after="240"/>
      <w:jc w:val="both"/>
    </w:pPr>
  </w:style>
  <w:style w:type="paragraph" w:styleId="EndnoteText">
    <w:name w:val="endnote text"/>
    <w:basedOn w:val="Normal"/>
    <w:semiHidden/>
    <w:pPr>
      <w:jc w:val="both"/>
    </w:pPr>
  </w:style>
  <w:style w:type="paragraph" w:styleId="EnvelopeAddress">
    <w:name w:val="envelope address"/>
    <w:basedOn w:val="Normal"/>
    <w:pPr>
      <w:framePr w:w="7920" w:h="1980" w:hRule="exact" w:hSpace="180" w:wrap="auto" w:hAnchor="page" w:xAlign="center" w:yAlign="bottom"/>
      <w:ind w:left="3024"/>
    </w:pPr>
    <w:rPr>
      <w:rFonts w:cs="Arial"/>
    </w:rPr>
  </w:style>
  <w:style w:type="paragraph" w:styleId="EnvelopeReturn">
    <w:name w:val="envelope return"/>
    <w:basedOn w:val="Normal"/>
    <w:pPr>
      <w:jc w:val="both"/>
    </w:pPr>
  </w:style>
  <w:style w:type="paragraph" w:styleId="FootnoteText">
    <w:name w:val="footnote text"/>
    <w:basedOn w:val="Normal"/>
    <w:semiHidden/>
    <w:rPr>
      <w:szCs w:val="20"/>
    </w:rPr>
  </w:style>
  <w:style w:type="paragraph" w:customStyle="1" w:styleId="From">
    <w:name w:val="From"/>
    <w:basedOn w:val="Normal"/>
    <w:next w:val="Title"/>
    <w:pPr>
      <w:ind w:left="4320"/>
    </w:pPr>
  </w:style>
  <w:style w:type="paragraph" w:styleId="Title">
    <w:name w:val="Title"/>
    <w:basedOn w:val="Normal"/>
    <w:qFormat/>
    <w:pPr>
      <w:keepNext/>
      <w:spacing w:after="240"/>
      <w:jc w:val="center"/>
    </w:pPr>
    <w:rPr>
      <w:b/>
      <w:kern w:val="20"/>
      <w:sz w:val="28"/>
    </w:rPr>
  </w:style>
  <w:style w:type="paragraph" w:styleId="Header">
    <w:name w:val="header"/>
    <w:basedOn w:val="Normal"/>
    <w:pPr>
      <w:tabs>
        <w:tab w:val="center" w:pos="4320"/>
        <w:tab w:val="right" w:pos="9360"/>
      </w:tabs>
    </w:pPr>
  </w:style>
  <w:style w:type="paragraph" w:customStyle="1" w:styleId="HeadingBase">
    <w:name w:val="Heading Base"/>
    <w:basedOn w:val="Normal"/>
    <w:next w:val="BodyText"/>
    <w:pPr>
      <w:keepNext/>
      <w:keepLines/>
    </w:pPr>
    <w:rPr>
      <w:kern w:val="20"/>
    </w:rPr>
  </w:style>
  <w:style w:type="paragraph" w:styleId="Index1">
    <w:name w:val="index 1"/>
    <w:basedOn w:val="Normal"/>
    <w:next w:val="Normal"/>
    <w:autoRedefine/>
    <w:semiHidden/>
    <w:pPr>
      <w:ind w:left="220" w:hanging="220"/>
      <w:jc w:val="both"/>
    </w:pPr>
  </w:style>
  <w:style w:type="paragraph" w:styleId="IndexHeading">
    <w:name w:val="index heading"/>
    <w:basedOn w:val="Normal"/>
    <w:next w:val="Index1"/>
    <w:semiHidden/>
    <w:pPr>
      <w:jc w:val="both"/>
    </w:pPr>
    <w:rPr>
      <w:b/>
    </w:rPr>
  </w:style>
  <w:style w:type="paragraph" w:customStyle="1" w:styleId="Initials">
    <w:name w:val="Initials"/>
    <w:basedOn w:val="Normal"/>
    <w:next w:val="Enclosure"/>
    <w:pPr>
      <w:keepNext/>
    </w:pPr>
  </w:style>
  <w:style w:type="paragraph" w:customStyle="1" w:styleId="InsideAddressName">
    <w:name w:val="Inside Address Name"/>
    <w:basedOn w:val="Normal"/>
    <w:next w:val="Normal"/>
    <w:pPr>
      <w:spacing w:before="240"/>
      <w:jc w:val="both"/>
    </w:pPr>
  </w:style>
  <w:style w:type="paragraph" w:customStyle="1" w:styleId="Company">
    <w:name w:val="Company"/>
    <w:basedOn w:val="Normal"/>
    <w:next w:val="Address"/>
  </w:style>
  <w:style w:type="paragraph" w:styleId="List">
    <w:name w:val="List"/>
    <w:basedOn w:val="Normal"/>
    <w:pPr>
      <w:spacing w:after="240"/>
      <w:ind w:left="360" w:hanging="360"/>
      <w:jc w:val="both"/>
    </w:pPr>
  </w:style>
  <w:style w:type="paragraph" w:styleId="List2">
    <w:name w:val="List 2"/>
    <w:basedOn w:val="List"/>
    <w:pPr>
      <w:ind w:left="720"/>
    </w:pPr>
  </w:style>
  <w:style w:type="paragraph" w:styleId="List3">
    <w:name w:val="List 3"/>
    <w:basedOn w:val="List"/>
    <w:pPr>
      <w:ind w:left="1080"/>
    </w:pPr>
  </w:style>
  <w:style w:type="paragraph" w:styleId="List4">
    <w:name w:val="List 4"/>
    <w:basedOn w:val="List"/>
    <w:pPr>
      <w:ind w:left="1440"/>
    </w:pPr>
  </w:style>
  <w:style w:type="paragraph" w:styleId="List5">
    <w:name w:val="List 5"/>
    <w:basedOn w:val="List"/>
    <w:pPr>
      <w:ind w:left="1800"/>
    </w:pPr>
  </w:style>
  <w:style w:type="paragraph" w:styleId="ListBullet">
    <w:name w:val="List Bullet"/>
    <w:basedOn w:val="List"/>
    <w:autoRedefine/>
    <w:pPr>
      <w:numPr>
        <w:numId w:val="2"/>
      </w:numPr>
      <w:tabs>
        <w:tab w:val="clear" w:pos="720"/>
        <w:tab w:val="left" w:pos="360"/>
      </w:tabs>
      <w:ind w:left="360"/>
    </w:pPr>
  </w:style>
  <w:style w:type="paragraph" w:styleId="ListBullet2">
    <w:name w:val="List Bullet 2"/>
    <w:basedOn w:val="List"/>
    <w:autoRedefine/>
    <w:pPr>
      <w:numPr>
        <w:numId w:val="3"/>
      </w:numPr>
    </w:pPr>
  </w:style>
  <w:style w:type="paragraph" w:styleId="ListBullet3">
    <w:name w:val="List Bullet 3"/>
    <w:basedOn w:val="List"/>
    <w:autoRedefine/>
    <w:pPr>
      <w:numPr>
        <w:numId w:val="4"/>
      </w:numPr>
    </w:pPr>
  </w:style>
  <w:style w:type="paragraph" w:styleId="ListBullet4">
    <w:name w:val="List Bullet 4"/>
    <w:basedOn w:val="List"/>
    <w:autoRedefine/>
    <w:pPr>
      <w:numPr>
        <w:numId w:val="5"/>
      </w:numPr>
    </w:pPr>
  </w:style>
  <w:style w:type="paragraph" w:styleId="ListBullet5">
    <w:name w:val="List Bullet 5"/>
    <w:basedOn w:val="List"/>
    <w:autoRedefine/>
    <w:pPr>
      <w:numPr>
        <w:numId w:val="6"/>
      </w:numPr>
    </w:pPr>
  </w:style>
  <w:style w:type="paragraph" w:styleId="ListContinue">
    <w:name w:val="List Continue"/>
    <w:basedOn w:val="List"/>
    <w:pPr>
      <w:ind w:firstLine="0"/>
    </w:pPr>
  </w:style>
  <w:style w:type="paragraph" w:styleId="ListContinue2">
    <w:name w:val="List Continue 2"/>
    <w:basedOn w:val="List"/>
    <w:pPr>
      <w:ind w:left="720" w:firstLine="0"/>
    </w:pPr>
  </w:style>
  <w:style w:type="paragraph" w:styleId="ListContinue3">
    <w:name w:val="List Continue 3"/>
    <w:basedOn w:val="List"/>
    <w:pPr>
      <w:ind w:left="1080" w:firstLine="0"/>
    </w:pPr>
  </w:style>
  <w:style w:type="paragraph" w:styleId="ListContinue4">
    <w:name w:val="List Continue 4"/>
    <w:basedOn w:val="List"/>
    <w:pPr>
      <w:ind w:left="1440" w:firstLine="0"/>
    </w:pPr>
  </w:style>
  <w:style w:type="paragraph" w:styleId="ListContinue5">
    <w:name w:val="List Continue 5"/>
    <w:basedOn w:val="List"/>
    <w:pPr>
      <w:ind w:left="1800" w:firstLine="0"/>
    </w:pPr>
  </w:style>
  <w:style w:type="paragraph" w:styleId="ListNumber">
    <w:name w:val="List Number"/>
    <w:basedOn w:val="Normal"/>
    <w:pPr>
      <w:numPr>
        <w:numId w:val="1"/>
      </w:numPr>
      <w:spacing w:after="240"/>
    </w:pPr>
  </w:style>
  <w:style w:type="paragraph" w:styleId="ListNumber2">
    <w:name w:val="List Number 2"/>
    <w:basedOn w:val="List"/>
    <w:pPr>
      <w:numPr>
        <w:numId w:val="7"/>
      </w:numPr>
    </w:pPr>
  </w:style>
  <w:style w:type="paragraph" w:styleId="ListNumber3">
    <w:name w:val="List Number 3"/>
    <w:basedOn w:val="List"/>
    <w:pPr>
      <w:numPr>
        <w:numId w:val="8"/>
      </w:numPr>
    </w:pPr>
  </w:style>
  <w:style w:type="paragraph" w:styleId="ListNumber4">
    <w:name w:val="List Number 4"/>
    <w:basedOn w:val="List"/>
    <w:pPr>
      <w:numPr>
        <w:numId w:val="9"/>
      </w:numPr>
    </w:pPr>
  </w:style>
  <w:style w:type="paragraph" w:styleId="ListNumber5">
    <w:name w:val="List Number 5"/>
    <w:basedOn w:val="List"/>
    <w:pPr>
      <w:numPr>
        <w:numId w:val="10"/>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jc w:val="both"/>
    </w:pPr>
  </w:style>
  <w:style w:type="paragraph" w:customStyle="1" w:styleId="Re">
    <w:name w:val="Re"/>
    <w:basedOn w:val="Normal"/>
    <w:next w:val="BodyText"/>
    <w:pPr>
      <w:spacing w:after="240"/>
      <w:ind w:left="1267" w:hanging="547"/>
    </w:pPr>
  </w:style>
  <w:style w:type="paragraph" w:customStyle="1" w:styleId="ReturnAddress">
    <w:name w:val="Return Address"/>
    <w:pPr>
      <w:keepLines/>
      <w:spacing w:line="240" w:lineRule="atLeast"/>
    </w:pPr>
    <w:rPr>
      <w:caps/>
      <w:spacing w:val="30"/>
      <w:sz w:val="16"/>
    </w:rPr>
  </w:style>
  <w:style w:type="paragraph" w:styleId="Signature">
    <w:name w:val="Signature"/>
    <w:basedOn w:val="Normal"/>
    <w:pPr>
      <w:ind w:left="4320"/>
    </w:pPr>
  </w:style>
  <w:style w:type="paragraph" w:customStyle="1" w:styleId="Slogan">
    <w:name w:val="Slogan"/>
    <w:basedOn w:val="Normal"/>
    <w:next w:val="Date"/>
    <w:pPr>
      <w:spacing w:after="60"/>
      <w:jc w:val="center"/>
    </w:pPr>
    <w:rPr>
      <w:i/>
      <w:spacing w:val="70"/>
    </w:rPr>
  </w:style>
  <w:style w:type="paragraph" w:styleId="Subtitle">
    <w:name w:val="Subtitle"/>
    <w:basedOn w:val="Title"/>
    <w:qFormat/>
    <w:rPr>
      <w:b w:val="0"/>
      <w:sz w:val="24"/>
    </w:rPr>
  </w:style>
  <w:style w:type="paragraph" w:customStyle="1" w:styleId="To">
    <w:name w:val="To"/>
    <w:basedOn w:val="Normal"/>
  </w:style>
  <w:style w:type="paragraph" w:styleId="TOAHeading">
    <w:name w:val="toa heading"/>
    <w:basedOn w:val="Normal"/>
    <w:next w:val="Normal"/>
    <w:semiHidden/>
    <w:pPr>
      <w:keepNext/>
      <w:spacing w:after="240"/>
    </w:pPr>
    <w:rPr>
      <w:b/>
    </w:rPr>
  </w:style>
  <w:style w:type="paragraph" w:styleId="TOC9">
    <w:name w:val="toc 9"/>
    <w:basedOn w:val="Normal"/>
    <w:next w:val="Normal"/>
    <w:autoRedefine/>
    <w:semiHidden/>
    <w:pPr>
      <w:ind w:left="1760"/>
    </w:pPr>
  </w:style>
  <w:style w:type="character" w:styleId="PageNumber">
    <w:name w:val="page number"/>
    <w:basedOn w:val="DefaultParagraphFont"/>
  </w:style>
  <w:style w:type="paragraph" w:customStyle="1" w:styleId="FirmInfo">
    <w:name w:val="FirmInfo"/>
    <w:basedOn w:val="Normal"/>
    <w:pPr>
      <w:tabs>
        <w:tab w:val="left" w:pos="7027"/>
      </w:tabs>
    </w:pPr>
    <w:rPr>
      <w:rFonts w:ascii="Arial Narrow" w:hAnsi="Arial Narrow"/>
      <w:sz w:val="18"/>
    </w:rPr>
  </w:style>
  <w:style w:type="paragraph" w:customStyle="1" w:styleId="SenderName">
    <w:name w:val="Sender Name"/>
    <w:basedOn w:val="Normal"/>
  </w:style>
  <w:style w:type="paragraph" w:customStyle="1" w:styleId="SenderPhoneEmail">
    <w:name w:val="Sender Phone/Email"/>
    <w:basedOn w:val="Normal"/>
    <w:rPr>
      <w:sz w:val="18"/>
    </w:rPr>
  </w:style>
  <w:style w:type="paragraph" w:customStyle="1" w:styleId="DateInHeader">
    <w:name w:val="DateInHeader"/>
    <w:basedOn w:val="Header"/>
  </w:style>
  <w:style w:type="paragraph" w:customStyle="1" w:styleId="CHSglBody">
    <w:name w:val="CH Sgl Body"/>
    <w:basedOn w:val="Normal"/>
    <w:pPr>
      <w:spacing w:after="240"/>
    </w:pPr>
  </w:style>
  <w:style w:type="paragraph" w:customStyle="1" w:styleId="CHSglIndBody">
    <w:name w:val="CH Sgl Ind Body"/>
    <w:basedOn w:val="Normal"/>
    <w:pPr>
      <w:spacing w:after="240"/>
      <w:ind w:firstLine="720"/>
    </w:pPr>
  </w:style>
  <w:style w:type="paragraph" w:customStyle="1" w:styleId="CHDblBody">
    <w:name w:val="CH Dbl Body"/>
    <w:basedOn w:val="Normal"/>
    <w:pPr>
      <w:spacing w:line="480" w:lineRule="auto"/>
    </w:pPr>
  </w:style>
  <w:style w:type="paragraph" w:customStyle="1" w:styleId="CHDblIndBody">
    <w:name w:val="CH Dbl Ind Body"/>
    <w:basedOn w:val="Normal"/>
    <w:pPr>
      <w:spacing w:line="480" w:lineRule="auto"/>
      <w:ind w:firstLine="720"/>
    </w:pPr>
  </w:style>
  <w:style w:type="paragraph" w:customStyle="1" w:styleId="CHTitleBUCap">
    <w:name w:val="CH Title B/U/Cap"/>
    <w:basedOn w:val="Normal"/>
    <w:pPr>
      <w:keepNext/>
      <w:spacing w:before="60" w:after="240"/>
      <w:jc w:val="center"/>
    </w:pPr>
    <w:rPr>
      <w:b/>
      <w:caps/>
      <w:u w:val="single"/>
    </w:rPr>
  </w:style>
  <w:style w:type="paragraph" w:customStyle="1" w:styleId="CHTitleBU">
    <w:name w:val="CH Title B/U"/>
    <w:basedOn w:val="Normal"/>
    <w:pPr>
      <w:keepNext/>
      <w:spacing w:before="60" w:after="240"/>
      <w:jc w:val="center"/>
    </w:pPr>
    <w:rPr>
      <w:b/>
      <w:u w:val="single"/>
    </w:rPr>
  </w:style>
  <w:style w:type="paragraph" w:customStyle="1" w:styleId="CHSubTitleB">
    <w:name w:val="CH SubTitle B"/>
    <w:basedOn w:val="Normal"/>
    <w:pPr>
      <w:keepNext/>
      <w:spacing w:after="240"/>
    </w:pPr>
    <w:rPr>
      <w:b/>
    </w:rPr>
  </w:style>
  <w:style w:type="paragraph" w:customStyle="1" w:styleId="CHSubTitleU">
    <w:name w:val="CH SubTitle U"/>
    <w:basedOn w:val="Normal"/>
    <w:pPr>
      <w:keepNext/>
      <w:spacing w:after="240"/>
    </w:pPr>
    <w:rPr>
      <w:u w:val="single"/>
    </w:rPr>
  </w:style>
  <w:style w:type="paragraph" w:customStyle="1" w:styleId="CHSubTitleI">
    <w:name w:val="CH SubTitle I"/>
    <w:basedOn w:val="Normal"/>
    <w:pPr>
      <w:keepNext/>
      <w:spacing w:after="240"/>
    </w:pPr>
    <w:rPr>
      <w:i/>
    </w:rPr>
  </w:style>
  <w:style w:type="paragraph" w:customStyle="1" w:styleId="CHSubTitleBU">
    <w:name w:val="CH SubTitle B/U"/>
    <w:basedOn w:val="Normal"/>
    <w:pPr>
      <w:keepNext/>
      <w:spacing w:after="240"/>
    </w:pPr>
    <w:rPr>
      <w:b/>
      <w:u w:val="single"/>
    </w:rPr>
  </w:style>
  <w:style w:type="paragraph" w:customStyle="1" w:styleId="CHSubTitleBI">
    <w:name w:val="CH SubTitle B/I"/>
    <w:basedOn w:val="Normal"/>
    <w:pPr>
      <w:keepNext/>
      <w:spacing w:after="240"/>
    </w:pPr>
    <w:rPr>
      <w:b/>
      <w:i/>
    </w:rPr>
  </w:style>
  <w:style w:type="paragraph" w:customStyle="1" w:styleId="CHTitleB">
    <w:name w:val="CH Title B"/>
    <w:basedOn w:val="Normal"/>
    <w:pPr>
      <w:keepNext/>
      <w:spacing w:before="60" w:after="240"/>
      <w:jc w:val="center"/>
    </w:pPr>
    <w:rPr>
      <w:b/>
    </w:rPr>
  </w:style>
  <w:style w:type="paragraph" w:customStyle="1" w:styleId="CHTitleBCap">
    <w:name w:val="CH Title B/Cap"/>
    <w:basedOn w:val="Normal"/>
    <w:pPr>
      <w:keepNext/>
      <w:spacing w:before="60" w:after="240"/>
      <w:jc w:val="center"/>
    </w:pPr>
    <w:rPr>
      <w:b/>
      <w:caps/>
    </w:rPr>
  </w:style>
  <w:style w:type="paragraph" w:customStyle="1" w:styleId="CHBullet">
    <w:name w:val="CH Bullet"/>
    <w:basedOn w:val="Normal"/>
    <w:pPr>
      <w:numPr>
        <w:numId w:val="11"/>
      </w:numPr>
      <w:tabs>
        <w:tab w:val="clear" w:pos="720"/>
      </w:tabs>
      <w:spacing w:after="240"/>
      <w:ind w:left="1440" w:hanging="720"/>
    </w:pPr>
  </w:style>
  <w:style w:type="paragraph" w:customStyle="1" w:styleId="CHDblBodyJust">
    <w:name w:val="CH Dbl Body Just"/>
    <w:basedOn w:val="CHDblBody"/>
    <w:pPr>
      <w:jc w:val="both"/>
    </w:pPr>
  </w:style>
  <w:style w:type="paragraph" w:customStyle="1" w:styleId="CHDblIndBodyJust">
    <w:name w:val="CH Dbl Ind Body Just"/>
    <w:basedOn w:val="CHDblIndBody"/>
    <w:pPr>
      <w:jc w:val="both"/>
    </w:pPr>
  </w:style>
  <w:style w:type="paragraph" w:customStyle="1" w:styleId="CHSglBodyJust">
    <w:name w:val="CH Sgl Body Just"/>
    <w:basedOn w:val="CHSglBody"/>
    <w:pPr>
      <w:jc w:val="both"/>
    </w:pPr>
  </w:style>
  <w:style w:type="paragraph" w:customStyle="1" w:styleId="CHSglIndBodyJust">
    <w:name w:val="CH Sgl Ind Body Just"/>
    <w:basedOn w:val="CHSglIndBody"/>
    <w:pPr>
      <w:jc w:val="both"/>
    </w:pPr>
  </w:style>
  <w:style w:type="paragraph" w:customStyle="1" w:styleId="CHQuote">
    <w:name w:val="CH Quote"/>
    <w:basedOn w:val="Normal"/>
    <w:pPr>
      <w:spacing w:after="240"/>
      <w:ind w:left="1440" w:right="1440"/>
    </w:pPr>
  </w:style>
  <w:style w:type="paragraph" w:customStyle="1" w:styleId="CHSigblockRt">
    <w:name w:val="CH Sigblock Rt"/>
    <w:basedOn w:val="Normal"/>
    <w:pPr>
      <w:tabs>
        <w:tab w:val="left" w:pos="5400"/>
        <w:tab w:val="right" w:pos="9360"/>
      </w:tabs>
      <w:ind w:left="5040"/>
    </w:pPr>
  </w:style>
  <w:style w:type="paragraph" w:customStyle="1" w:styleId="CHSigblockLT">
    <w:name w:val="CH Sigblock LT"/>
    <w:basedOn w:val="Normal"/>
    <w:pPr>
      <w:tabs>
        <w:tab w:val="left" w:pos="360"/>
        <w:tab w:val="right" w:pos="4320"/>
      </w:tabs>
      <w:ind w:right="5040"/>
    </w:pPr>
  </w:style>
  <w:style w:type="paragraph" w:customStyle="1" w:styleId="CHListNumber">
    <w:name w:val="CH List Number"/>
    <w:basedOn w:val="ListNumber"/>
    <w:pPr>
      <w:numPr>
        <w:numId w:val="12"/>
      </w:numPr>
      <w:tabs>
        <w:tab w:val="clear" w:pos="1440"/>
        <w:tab w:val="num" w:pos="720"/>
      </w:tabs>
      <w:ind w:left="720"/>
    </w:pPr>
  </w:style>
  <w:style w:type="paragraph" w:customStyle="1" w:styleId="Logo">
    <w:name w:val="Logo"/>
    <w:basedOn w:val="Normal"/>
    <w:pPr>
      <w:jc w:val="center"/>
    </w:pPr>
    <w:rPr>
      <w:sz w:val="18"/>
    </w:rPr>
  </w:style>
  <w:style w:type="paragraph" w:customStyle="1" w:styleId="bccList0">
    <w:name w:val="bcc List"/>
    <w:basedOn w:val="ccList"/>
    <w:next w:val="Normal"/>
    <w:pPr>
      <w:pageBreakBefore/>
    </w:pPr>
  </w:style>
  <w:style w:type="paragraph" w:customStyle="1" w:styleId="OfficesinFooter">
    <w:name w:val="Offices in Footer"/>
    <w:basedOn w:val="Normal"/>
    <w:pPr>
      <w:jc w:val="center"/>
    </w:pPr>
    <w:rPr>
      <w:i/>
      <w:iCs/>
      <w:sz w:val="18"/>
    </w:rPr>
  </w:style>
  <w:style w:type="character" w:styleId="Hyperlink">
    <w:name w:val="Hyperlink"/>
    <w:rPr>
      <w:color w:val="0000FF"/>
      <w:u w:val="single"/>
    </w:rPr>
  </w:style>
  <w:style w:type="paragraph" w:customStyle="1" w:styleId="Letterhead2">
    <w:name w:val="Letterhead 2"/>
    <w:pPr>
      <w:tabs>
        <w:tab w:val="left" w:pos="7020"/>
      </w:tabs>
    </w:pPr>
    <w:rPr>
      <w:rFonts w:ascii="Arial Narrow" w:hAnsi="Arial Narrow"/>
      <w:sz w:val="18"/>
      <w:szCs w:val="24"/>
    </w:rPr>
  </w:style>
  <w:style w:type="character" w:customStyle="1" w:styleId="LetterheadAddress">
    <w:name w:val="Letterhead Address"/>
    <w:rPr>
      <w:rFonts w:ascii="Frutiger LT 45 Light" w:hAnsi="Frutiger LT 45 Light" w:cs="Arial"/>
      <w:sz w:val="14"/>
      <w:szCs w:val="14"/>
    </w:rPr>
  </w:style>
  <w:style w:type="character" w:customStyle="1" w:styleId="LetterheadAddressBold">
    <w:name w:val="Letterhead Address Bold"/>
    <w:rPr>
      <w:rFonts w:ascii="Frutiger LT 45 Light" w:hAnsi="Frutiger LT 45 Light" w:cs="Arial"/>
      <w:b/>
      <w:color w:val="800000"/>
      <w:sz w:val="14"/>
      <w:szCs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PlaceholderText">
    <w:name w:val="Placeholder Text"/>
    <w:basedOn w:val="DefaultParagraphFont"/>
    <w:uiPriority w:val="99"/>
    <w:semiHidden/>
    <w:rPr>
      <w:color w:val="808080"/>
    </w:rPr>
  </w:style>
  <w:style w:type="paragraph" w:customStyle="1" w:styleId="LetterDate">
    <w:name w:val="Letter Date"/>
    <w:basedOn w:val="DateInHeader"/>
    <w:pPr>
      <w:jc w:val="center"/>
    </w:pPr>
  </w:style>
  <w:style w:type="character" w:customStyle="1" w:styleId="CommentTextChar">
    <w:name w:val="Comment Text Char"/>
    <w:basedOn w:val="DefaultParagraphFont"/>
    <w:link w:val="CommentText"/>
    <w:semiHidden/>
    <w:rPr>
      <w:sz w:val="24"/>
      <w:szCs w:val="24"/>
    </w:rPr>
  </w:style>
  <w:style w:type="paragraph" w:customStyle="1" w:styleId="Confidentiality">
    <w:name w:val="Confidentiality"/>
    <w:basedOn w:val="Delivery"/>
    <w:pPr>
      <w:spacing w:after="0"/>
    </w:pPr>
  </w:style>
  <w:style w:type="paragraph" w:customStyle="1" w:styleId="FirmName">
    <w:name w:val="FirmName"/>
    <w:basedOn w:val="Closing"/>
    <w:rsid w:val="00D16077"/>
    <w:rPr>
      <w:caps/>
    </w:rPr>
  </w:style>
  <w:style w:type="paragraph" w:customStyle="1" w:styleId="AuthorName">
    <w:name w:val="AuthorName"/>
    <w:basedOn w:val="Closing"/>
    <w:rsid w:val="00D16077"/>
    <w:pPr>
      <w:spacing w:after="0"/>
    </w:pPr>
  </w:style>
  <w:style w:type="paragraph" w:customStyle="1" w:styleId="AuthorTitle">
    <w:name w:val="AuthorTitle"/>
    <w:basedOn w:val="Closing"/>
    <w:rsid w:val="00D16077"/>
    <w:pPr>
      <w:spacing w:after="0"/>
    </w:pPr>
  </w:style>
  <w:style w:type="paragraph" w:customStyle="1" w:styleId="AuthorHeader">
    <w:name w:val="AuthorHeader"/>
    <w:basedOn w:val="Normal"/>
    <w:link w:val="AuthorHeaderChar"/>
    <w:qFormat/>
    <w:rPr>
      <w:sz w:val="14"/>
    </w:rPr>
  </w:style>
  <w:style w:type="paragraph" w:customStyle="1" w:styleId="AuthorInfo">
    <w:name w:val="AuthorInfo"/>
    <w:basedOn w:val="FirmInfo"/>
    <w:pPr>
      <w:spacing w:after="20"/>
    </w:pPr>
    <w:rPr>
      <w:rFonts w:ascii="Century Gothic" w:hAnsi="Century Gothic"/>
      <w:sz w:val="14"/>
      <w:szCs w:val="14"/>
    </w:rPr>
  </w:style>
  <w:style w:type="paragraph" w:customStyle="1" w:styleId="JobTitle">
    <w:name w:val="Job Title"/>
    <w:basedOn w:val="Normal"/>
    <w:next w:val="Company"/>
  </w:style>
  <w:style w:type="paragraph" w:customStyle="1" w:styleId="Address">
    <w:name w:val="Address"/>
    <w:basedOn w:val="Normal"/>
    <w:qFormat/>
  </w:style>
  <w:style w:type="paragraph" w:customStyle="1" w:styleId="Name">
    <w:name w:val="Name"/>
    <w:basedOn w:val="Normal"/>
    <w:next w:val="JobTitle"/>
    <w:qFormat/>
  </w:style>
  <w:style w:type="paragraph" w:styleId="Bibliography">
    <w:name w:val="Bibliography"/>
    <w:basedOn w:val="Normal"/>
    <w:next w:val="Normal"/>
    <w:uiPriority w:val="37"/>
    <w:semiHidden/>
    <w:unhideWhenUsed/>
  </w:style>
  <w:style w:type="paragraph" w:styleId="CommentSubject">
    <w:name w:val="annotation subject"/>
    <w:basedOn w:val="CommentText"/>
    <w:next w:val="CommentText"/>
    <w:link w:val="CommentSubjectChar"/>
    <w:semiHidden/>
    <w:unhideWhenUsed/>
    <w:pPr>
      <w:jc w:val="left"/>
    </w:pPr>
    <w:rPr>
      <w:b/>
      <w:bCs/>
      <w:szCs w:val="20"/>
    </w:rPr>
  </w:style>
  <w:style w:type="character" w:customStyle="1" w:styleId="CommentSubjectChar">
    <w:name w:val="Comment Subject Char"/>
    <w:basedOn w:val="CommentTextChar"/>
    <w:link w:val="CommentSubject"/>
    <w:semiHidden/>
    <w:rPr>
      <w:b/>
      <w:bCs/>
      <w:sz w:val="24"/>
      <w:szCs w:val="24"/>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szCs w:val="24"/>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4"/>
      <w:szCs w:val="24"/>
    </w:rPr>
  </w:style>
  <w:style w:type="paragraph" w:styleId="HTMLPreformatted">
    <w:name w:val="HTML Preformatted"/>
    <w:basedOn w:val="Normal"/>
    <w:link w:val="HTMLPreformattedChar"/>
    <w:semiHidden/>
    <w:unhideWhenUsed/>
    <w:rPr>
      <w:rFonts w:ascii="Consolas" w:hAnsi="Consolas"/>
      <w:szCs w:val="20"/>
    </w:rPr>
  </w:style>
  <w:style w:type="character" w:customStyle="1" w:styleId="HTMLPreformattedChar">
    <w:name w:val="HTML Preformatted Char"/>
    <w:basedOn w:val="DefaultParagraphFont"/>
    <w:link w:val="HTMLPreformatted"/>
    <w:semiHidden/>
    <w:rPr>
      <w:rFonts w:ascii="Consolas" w:hAnsi="Consolas"/>
    </w:rPr>
  </w:style>
  <w:style w:type="paragraph" w:styleId="Index2">
    <w:name w:val="index 2"/>
    <w:basedOn w:val="Normal"/>
    <w:next w:val="Normal"/>
    <w:autoRedefine/>
    <w:semiHidden/>
    <w:unhideWhenUsed/>
    <w:pPr>
      <w:ind w:left="480" w:hanging="240"/>
    </w:pPr>
  </w:style>
  <w:style w:type="paragraph" w:styleId="Index3">
    <w:name w:val="index 3"/>
    <w:basedOn w:val="Normal"/>
    <w:next w:val="Normal"/>
    <w:autoRedefine/>
    <w:semiHidden/>
    <w:unhideWhenUsed/>
    <w:pPr>
      <w:ind w:left="720" w:hanging="240"/>
    </w:pPr>
  </w:style>
  <w:style w:type="paragraph" w:styleId="Index4">
    <w:name w:val="index 4"/>
    <w:basedOn w:val="Normal"/>
    <w:next w:val="Normal"/>
    <w:autoRedefine/>
    <w:semiHidden/>
    <w:unhideWhenUsed/>
    <w:pPr>
      <w:ind w:left="960" w:hanging="240"/>
    </w:pPr>
  </w:style>
  <w:style w:type="paragraph" w:styleId="Index5">
    <w:name w:val="index 5"/>
    <w:basedOn w:val="Normal"/>
    <w:next w:val="Normal"/>
    <w:autoRedefine/>
    <w:semiHidden/>
    <w:unhideWhenUsed/>
    <w:pPr>
      <w:ind w:left="1200" w:hanging="240"/>
    </w:pPr>
  </w:style>
  <w:style w:type="paragraph" w:styleId="Index6">
    <w:name w:val="index 6"/>
    <w:basedOn w:val="Normal"/>
    <w:next w:val="Normal"/>
    <w:autoRedefine/>
    <w:semiHidden/>
    <w:unhideWhenUsed/>
    <w:pPr>
      <w:ind w:left="1440" w:hanging="240"/>
    </w:pPr>
  </w:style>
  <w:style w:type="paragraph" w:styleId="Index7">
    <w:name w:val="index 7"/>
    <w:basedOn w:val="Normal"/>
    <w:next w:val="Normal"/>
    <w:autoRedefine/>
    <w:semiHidden/>
    <w:unhideWhenUsed/>
    <w:pPr>
      <w:ind w:left="1680" w:hanging="240"/>
    </w:pPr>
  </w:style>
  <w:style w:type="paragraph" w:styleId="Index8">
    <w:name w:val="index 8"/>
    <w:basedOn w:val="Normal"/>
    <w:next w:val="Normal"/>
    <w:autoRedefine/>
    <w:semiHidden/>
    <w:unhideWhenUsed/>
    <w:pPr>
      <w:ind w:left="1920" w:hanging="240"/>
    </w:pPr>
  </w:style>
  <w:style w:type="paragraph" w:styleId="Index9">
    <w:name w:val="index 9"/>
    <w:basedOn w:val="Normal"/>
    <w:next w:val="Normal"/>
    <w:autoRedefine/>
    <w:semiHidden/>
    <w:unhideWhenUsed/>
    <w:pPr>
      <w:ind w:left="2160" w:hanging="240"/>
    </w:p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4"/>
      <w:szCs w:val="24"/>
    </w:rPr>
  </w:style>
  <w:style w:type="paragraph" w:styleId="ListParagraph">
    <w:name w:val="List Paragraph"/>
    <w:basedOn w:val="Normal"/>
    <w:uiPriority w:val="34"/>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Pr>
      <w:rFonts w:ascii="Consolas" w:hAnsi="Consolas"/>
    </w:rPr>
  </w:style>
  <w:style w:type="paragraph" w:styleId="NoSpacing">
    <w:name w:val="No Spacing"/>
    <w:uiPriority w:val="1"/>
    <w:qFormat/>
    <w:rPr>
      <w:sz w:val="24"/>
      <w:szCs w:val="24"/>
    </w:rPr>
  </w:style>
  <w:style w:type="paragraph" w:styleId="NormalWeb">
    <w:name w:val="Normal (Web)"/>
    <w:basedOn w:val="Normal"/>
    <w:semiHidden/>
    <w:unhideWhenUsed/>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24"/>
      <w:szCs w:val="24"/>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sz w:val="24"/>
      <w:szCs w:val="24"/>
    </w:rPr>
  </w:style>
  <w:style w:type="paragraph" w:styleId="TableofAuthorities">
    <w:name w:val="table of authorities"/>
    <w:basedOn w:val="Normal"/>
    <w:next w:val="Normal"/>
    <w:semiHidden/>
    <w:unhideWhenUsed/>
    <w:pPr>
      <w:ind w:left="240" w:hanging="240"/>
    </w:pPr>
  </w:style>
  <w:style w:type="paragraph" w:styleId="TableofFigures">
    <w:name w:val="table of figures"/>
    <w:basedOn w:val="Normal"/>
    <w:next w:val="Normal"/>
    <w:semiHidden/>
    <w:unhideWhenUsed/>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40"/>
    </w:pPr>
  </w:style>
  <w:style w:type="paragraph" w:styleId="TOC3">
    <w:name w:val="toc 3"/>
    <w:basedOn w:val="Normal"/>
    <w:next w:val="Normal"/>
    <w:autoRedefine/>
    <w:semiHidden/>
    <w:unhideWhenUsed/>
    <w:pPr>
      <w:spacing w:after="100"/>
      <w:ind w:left="480"/>
    </w:pPr>
  </w:style>
  <w:style w:type="paragraph" w:styleId="TOC4">
    <w:name w:val="toc 4"/>
    <w:basedOn w:val="Normal"/>
    <w:next w:val="Normal"/>
    <w:autoRedefine/>
    <w:semiHidden/>
    <w:unhideWhenUsed/>
    <w:pPr>
      <w:spacing w:after="100"/>
      <w:ind w:left="720"/>
    </w:pPr>
  </w:style>
  <w:style w:type="paragraph" w:styleId="TOC5">
    <w:name w:val="toc 5"/>
    <w:basedOn w:val="Normal"/>
    <w:next w:val="Normal"/>
    <w:autoRedefine/>
    <w:semiHidden/>
    <w:unhideWhenUsed/>
    <w:pPr>
      <w:spacing w:after="100"/>
      <w:ind w:left="960"/>
    </w:pPr>
  </w:style>
  <w:style w:type="paragraph" w:styleId="TOC6">
    <w:name w:val="toc 6"/>
    <w:basedOn w:val="Normal"/>
    <w:next w:val="Normal"/>
    <w:autoRedefine/>
    <w:semiHidden/>
    <w:unhideWhenUsed/>
    <w:pPr>
      <w:spacing w:after="100"/>
      <w:ind w:left="1200"/>
    </w:pPr>
  </w:style>
  <w:style w:type="paragraph" w:styleId="TOC7">
    <w:name w:val="toc 7"/>
    <w:basedOn w:val="Normal"/>
    <w:next w:val="Normal"/>
    <w:autoRedefine/>
    <w:semiHidden/>
    <w:unhideWhenUsed/>
    <w:pPr>
      <w:spacing w:after="100"/>
      <w:ind w:left="1440"/>
    </w:pPr>
  </w:style>
  <w:style w:type="paragraph" w:styleId="TOC8">
    <w:name w:val="toc 8"/>
    <w:basedOn w:val="Normal"/>
    <w:next w:val="Normal"/>
    <w:autoRedefine/>
    <w:semiHidden/>
    <w:unhideWhenUsed/>
    <w:pPr>
      <w:spacing w:after="100"/>
      <w:ind w:left="1680"/>
    </w:pPr>
  </w:style>
  <w:style w:type="paragraph" w:styleId="TOCHeading">
    <w:name w:val="TOC Heading"/>
    <w:basedOn w:val="Heading1"/>
    <w:next w:val="Normal"/>
    <w:uiPriority w:val="39"/>
    <w:semiHidden/>
    <w:unhideWhenUsed/>
    <w:qFormat/>
    <w:pPr>
      <w:spacing w:before="240" w:after="0"/>
      <w:jc w:val="left"/>
      <w:outlineLvl w:val="9"/>
    </w:pPr>
    <w:rPr>
      <w:rFonts w:asciiTheme="majorHAnsi" w:eastAsiaTheme="majorEastAsia" w:hAnsiTheme="majorHAnsi" w:cstheme="majorBidi"/>
      <w:smallCaps w:val="0"/>
      <w:color w:val="365F91" w:themeColor="accent1" w:themeShade="BF"/>
      <w:spacing w:val="0"/>
      <w:kern w:val="0"/>
      <w:sz w:val="32"/>
      <w:szCs w:val="32"/>
    </w:rPr>
  </w:style>
  <w:style w:type="character" w:customStyle="1" w:styleId="FooterChar">
    <w:name w:val="Footer Char"/>
    <w:basedOn w:val="DefaultParagraphFont"/>
    <w:link w:val="Footer"/>
    <w:uiPriority w:val="99"/>
    <w:rPr>
      <w:rFonts w:ascii="Century Gothic" w:hAnsi="Century Gothic"/>
      <w:szCs w:val="24"/>
    </w:rPr>
  </w:style>
  <w:style w:type="character" w:customStyle="1" w:styleId="SalutationChar">
    <w:name w:val="Salutation Char"/>
    <w:basedOn w:val="DefaultParagraphFont"/>
    <w:link w:val="Salutation"/>
    <w:rsid w:val="00E80C49"/>
    <w:rPr>
      <w:rFonts w:ascii="Century Gothic" w:hAnsi="Century Gothic"/>
      <w:szCs w:val="24"/>
    </w:rPr>
  </w:style>
  <w:style w:type="paragraph" w:customStyle="1" w:styleId="DocID0">
    <w:name w:val="DocID"/>
    <w:basedOn w:val="Footer"/>
    <w:next w:val="Footer"/>
    <w:link w:val="DocIDChar"/>
    <w:rsid w:val="00A02F12"/>
    <w:pPr>
      <w:tabs>
        <w:tab w:val="clear" w:pos="4320"/>
        <w:tab w:val="clear" w:pos="9360"/>
      </w:tabs>
    </w:pPr>
    <w:rPr>
      <w:rFonts w:ascii="Times New Roman" w:hAnsi="Times New Roman"/>
      <w:sz w:val="18"/>
      <w:szCs w:val="20"/>
    </w:rPr>
  </w:style>
  <w:style w:type="character" w:customStyle="1" w:styleId="AuthorHeaderChar">
    <w:name w:val="AuthorHeader Char"/>
    <w:basedOn w:val="DefaultParagraphFont"/>
    <w:link w:val="AuthorHeader"/>
    <w:rsid w:val="00A02F12"/>
    <w:rPr>
      <w:rFonts w:ascii="Century Gothic" w:hAnsi="Century Gothic"/>
      <w:sz w:val="14"/>
      <w:szCs w:val="24"/>
    </w:rPr>
  </w:style>
  <w:style w:type="character" w:customStyle="1" w:styleId="DocIDChar">
    <w:name w:val="DocID Char"/>
    <w:basedOn w:val="AuthorHeaderChar"/>
    <w:link w:val="DocID0"/>
    <w:rsid w:val="00A02F12"/>
    <w:rPr>
      <w:rFonts w:ascii="Century Gothic" w:hAnsi="Century Gothic"/>
      <w:sz w:val="18"/>
      <w:szCs w:val="24"/>
      <w:lang w:val="en-US" w:eastAsia="en-US"/>
    </w:rPr>
  </w:style>
  <w:style w:type="character" w:styleId="UnresolvedMention">
    <w:name w:val="Unresolved Mention"/>
    <w:basedOn w:val="DefaultParagraphFont"/>
    <w:uiPriority w:val="99"/>
    <w:semiHidden/>
    <w:unhideWhenUsed/>
    <w:rsid w:val="007955C3"/>
    <w:rPr>
      <w:color w:val="605E5C"/>
      <w:shd w:val="clear" w:color="auto" w:fill="E1DFDD"/>
    </w:rPr>
  </w:style>
  <w:style w:type="character" w:styleId="CommentReference">
    <w:name w:val="annotation reference"/>
    <w:basedOn w:val="DefaultParagraphFont"/>
    <w:semiHidden/>
    <w:unhideWhenUsed/>
    <w:rsid w:val="001E3E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dai@clarkhi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jschwent@clarkhi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69441CB4E64481961481D978C90692"/>
        <w:category>
          <w:name w:val="General"/>
          <w:gallery w:val="placeholder"/>
        </w:category>
        <w:types>
          <w:type w:val="bbPlcHdr"/>
        </w:types>
        <w:behaviors>
          <w:behavior w:val="content"/>
        </w:behaviors>
        <w:guid w:val="{3ECF668D-F81D-4555-ADD5-996BFFEE1F23}"/>
      </w:docPartPr>
      <w:docPartBody>
        <w:p w:rsidR="00EF47A5" w:rsidRDefault="002F188E">
          <w:pPr>
            <w:pStyle w:val="AD69441CB4E64481961481D978C90692"/>
          </w:pPr>
          <w:r>
            <w:rPr>
              <w:rStyle w:val="PlaceholderText"/>
            </w:rPr>
            <w:t>Click or tap to enter a date.</w:t>
          </w:r>
        </w:p>
      </w:docPartBody>
    </w:docPart>
    <w:docPart>
      <w:docPartPr>
        <w:name w:val="AD4473CB3E8B461B8FA2547A771EADBF"/>
        <w:category>
          <w:name w:val="General"/>
          <w:gallery w:val="placeholder"/>
        </w:category>
        <w:types>
          <w:type w:val="bbPlcHdr"/>
        </w:types>
        <w:behaviors>
          <w:behavior w:val="content"/>
        </w:behaviors>
        <w:guid w:val="{E2A80EC9-65AF-4F11-950C-383985E296BC}"/>
      </w:docPartPr>
      <w:docPartBody>
        <w:p w:rsidR="00EF47A5" w:rsidRDefault="002F188E">
          <w:pPr>
            <w:pStyle w:val="AD4473CB3E8B461B8FA2547A771EADBF"/>
          </w:pPr>
          <w:r>
            <w:rPr>
              <w:rStyle w:val="PlaceholderText"/>
            </w:rPr>
            <w:t>Addressees</w:t>
          </w:r>
        </w:p>
      </w:docPartBody>
    </w:docPart>
    <w:docPart>
      <w:docPartPr>
        <w:name w:val="C499924980C945FC9045FD61CF3FC881"/>
        <w:category>
          <w:name w:val="General"/>
          <w:gallery w:val="placeholder"/>
        </w:category>
        <w:types>
          <w:type w:val="bbPlcHdr"/>
        </w:types>
        <w:behaviors>
          <w:behavior w:val="content"/>
        </w:behaviors>
        <w:guid w:val="{A3A1034E-C179-4596-B823-101D5A52FEAB}"/>
      </w:docPartPr>
      <w:docPartBody>
        <w:p w:rsidR="00EF47A5" w:rsidRDefault="002F188E">
          <w:pPr>
            <w:pStyle w:val="C499924980C945FC9045FD61CF3FC881"/>
          </w:pPr>
          <w:r>
            <w:rPr>
              <w:rStyle w:val="PlaceholderText"/>
            </w:rPr>
            <w:t>Salutation</w:t>
          </w:r>
        </w:p>
      </w:docPartBody>
    </w:docPart>
    <w:docPart>
      <w:docPartPr>
        <w:name w:val="6729DD12BDE24BD88BAF7FC9DFDD7972"/>
        <w:category>
          <w:name w:val="General"/>
          <w:gallery w:val="placeholder"/>
        </w:category>
        <w:types>
          <w:type w:val="bbPlcHdr"/>
        </w:types>
        <w:behaviors>
          <w:behavior w:val="content"/>
        </w:behaviors>
        <w:guid w:val="{8548A945-7E27-4736-A0DD-989439719896}"/>
      </w:docPartPr>
      <w:docPartBody>
        <w:p w:rsidR="00EF47A5" w:rsidRDefault="002F188E">
          <w:pPr>
            <w:pStyle w:val="6729DD12BDE24BD88BAF7FC9DFDD7972"/>
          </w:pPr>
          <w:r>
            <w:rPr>
              <w:rStyle w:val="PlaceholderText"/>
            </w:rPr>
            <w:t>AuthorClosing</w:t>
          </w:r>
        </w:p>
      </w:docPartBody>
    </w:docPart>
    <w:docPart>
      <w:docPartPr>
        <w:name w:val="8DBC76A60B1B4D1CB69E006D0F7B0AE2"/>
        <w:category>
          <w:name w:val="General"/>
          <w:gallery w:val="placeholder"/>
        </w:category>
        <w:types>
          <w:type w:val="bbPlcHdr"/>
        </w:types>
        <w:behaviors>
          <w:behavior w:val="content"/>
        </w:behaviors>
        <w:guid w:val="{1AF13E60-8DC9-42F2-A853-6495867C64D2}"/>
      </w:docPartPr>
      <w:docPartBody>
        <w:p w:rsidR="00EF47A5" w:rsidRDefault="002F188E">
          <w:pPr>
            <w:pStyle w:val="8DBC76A60B1B4D1CB69E006D0F7B0AE2"/>
          </w:pPr>
          <w:r>
            <w:rPr>
              <w:rStyle w:val="PlaceholderText"/>
            </w:rPr>
            <w:t>AuthorOfficeOrganizationName</w:t>
          </w:r>
        </w:p>
      </w:docPartBody>
    </w:docPart>
    <w:docPart>
      <w:docPartPr>
        <w:name w:val="8E767AD55D0249ABA32B159A45F9B205"/>
        <w:category>
          <w:name w:val="General"/>
          <w:gallery w:val="placeholder"/>
        </w:category>
        <w:types>
          <w:type w:val="bbPlcHdr"/>
        </w:types>
        <w:behaviors>
          <w:behavior w:val="content"/>
        </w:behaviors>
        <w:guid w:val="{88CB1A65-37AE-4BC7-9305-3BA7A2DF5474}"/>
      </w:docPartPr>
      <w:docPartBody>
        <w:p w:rsidR="00EF47A5" w:rsidRDefault="002F188E">
          <w:pPr>
            <w:pStyle w:val="8E767AD55D0249ABA32B159A45F9B205"/>
          </w:pPr>
          <w:r w:rsidRPr="00EB70F5">
            <w:rPr>
              <w:rStyle w:val="PlaceholderText"/>
            </w:rPr>
            <w:t>AuthorClosingName</w:t>
          </w:r>
        </w:p>
      </w:docPartBody>
    </w:docPart>
    <w:docPart>
      <w:docPartPr>
        <w:name w:val="7AEA45AE87294FB99633217AAE60716F"/>
        <w:category>
          <w:name w:val="General"/>
          <w:gallery w:val="placeholder"/>
        </w:category>
        <w:types>
          <w:type w:val="bbPlcHdr"/>
        </w:types>
        <w:behaviors>
          <w:behavior w:val="content"/>
        </w:behaviors>
        <w:guid w:val="{997129E0-BF57-48FB-B709-B218DDEE5D75}"/>
      </w:docPartPr>
      <w:docPartBody>
        <w:p w:rsidR="00EF47A5" w:rsidRDefault="00BA18D8" w:rsidP="00BA18D8">
          <w:pPr>
            <w:pStyle w:val="7AEA45AE87294FB99633217AAE60716F"/>
          </w:pPr>
          <w:r>
            <w:rPr>
              <w:rStyle w:val="PlaceholderText"/>
            </w:rPr>
            <w:t>AuthorClosingName</w:t>
          </w:r>
        </w:p>
      </w:docPartBody>
    </w:docPart>
    <w:docPart>
      <w:docPartPr>
        <w:name w:val="238190BAA3E947DD8E2329DFBE5BA493"/>
        <w:category>
          <w:name w:val="General"/>
          <w:gallery w:val="placeholder"/>
        </w:category>
        <w:types>
          <w:type w:val="bbPlcHdr"/>
        </w:types>
        <w:behaviors>
          <w:behavior w:val="content"/>
        </w:behaviors>
        <w:guid w:val="{73647E63-E69D-4797-A7B5-3ECEDFF6D290}"/>
      </w:docPartPr>
      <w:docPartBody>
        <w:p w:rsidR="00EF47A5" w:rsidRDefault="00BA18D8" w:rsidP="00BA18D8">
          <w:pPr>
            <w:pStyle w:val="238190BAA3E947DD8E2329DFBE5BA493"/>
          </w:pPr>
          <w:r>
            <w:rPr>
              <w:rStyle w:val="PlaceholderText"/>
            </w:rPr>
            <w:t>AuthorDirectNo</w:t>
          </w:r>
        </w:p>
      </w:docPartBody>
    </w:docPart>
    <w:docPart>
      <w:docPartPr>
        <w:name w:val="A9E2AA1047C14B4F800AAE3E40BDFE51"/>
        <w:category>
          <w:name w:val="General"/>
          <w:gallery w:val="placeholder"/>
        </w:category>
        <w:types>
          <w:type w:val="bbPlcHdr"/>
        </w:types>
        <w:behaviors>
          <w:behavior w:val="content"/>
        </w:behaviors>
        <w:guid w:val="{D1C82CE4-6087-4E0D-9F50-407AB9F98D7C}"/>
      </w:docPartPr>
      <w:docPartBody>
        <w:p w:rsidR="00EF47A5" w:rsidRDefault="00BA18D8" w:rsidP="00BA18D8">
          <w:pPr>
            <w:pStyle w:val="A9E2AA1047C14B4F800AAE3E40BDFE51"/>
          </w:pPr>
          <w:r>
            <w:rPr>
              <w:rStyle w:val="PlaceholderText"/>
            </w:rPr>
            <w:t>AuthorFaxNo</w:t>
          </w:r>
        </w:p>
      </w:docPartBody>
    </w:docPart>
    <w:docPart>
      <w:docPartPr>
        <w:name w:val="1761AA09F32E43EA91C996D3AF16F450"/>
        <w:category>
          <w:name w:val="General"/>
          <w:gallery w:val="placeholder"/>
        </w:category>
        <w:types>
          <w:type w:val="bbPlcHdr"/>
        </w:types>
        <w:behaviors>
          <w:behavior w:val="content"/>
        </w:behaviors>
        <w:guid w:val="{B9FBD2EF-7A82-46EA-8BC7-D7B027053C88}"/>
      </w:docPartPr>
      <w:docPartBody>
        <w:p w:rsidR="00EF47A5" w:rsidRDefault="00BA18D8" w:rsidP="00BA18D8">
          <w:pPr>
            <w:pStyle w:val="1761AA09F32E43EA91C996D3AF16F450"/>
          </w:pPr>
          <w:r>
            <w:rPr>
              <w:rStyle w:val="PlaceholderText"/>
            </w:rPr>
            <w:t>AuthorEmailAddress</w:t>
          </w:r>
        </w:p>
      </w:docPartBody>
    </w:docPart>
    <w:docPart>
      <w:docPartPr>
        <w:name w:val="34F2C5B22F9C45129DEEB309AB706CAB"/>
        <w:category>
          <w:name w:val="General"/>
          <w:gallery w:val="placeholder"/>
        </w:category>
        <w:types>
          <w:type w:val="bbPlcHdr"/>
        </w:types>
        <w:behaviors>
          <w:behavior w:val="content"/>
        </w:behaviors>
        <w:guid w:val="{AF12A2B1-FCEB-44B1-BBC6-D7D5347DFAA8}"/>
      </w:docPartPr>
      <w:docPartBody>
        <w:p w:rsidR="00EF47A5" w:rsidRDefault="00BA18D8" w:rsidP="00BA18D8">
          <w:pPr>
            <w:pStyle w:val="34F2C5B22F9C45129DEEB309AB706CAB"/>
          </w:pPr>
          <w:r>
            <w:rPr>
              <w:rStyle w:val="PlaceholderText"/>
            </w:rPr>
            <w:t>AuthorOfficeOrganizationName</w:t>
          </w:r>
        </w:p>
      </w:docPartBody>
    </w:docPart>
    <w:docPart>
      <w:docPartPr>
        <w:name w:val="E451058B58884E108218E1ED42336DFE"/>
        <w:category>
          <w:name w:val="General"/>
          <w:gallery w:val="placeholder"/>
        </w:category>
        <w:types>
          <w:type w:val="bbPlcHdr"/>
        </w:types>
        <w:behaviors>
          <w:behavior w:val="content"/>
        </w:behaviors>
        <w:guid w:val="{617BE4B0-2B2B-483B-A833-A3AC873AF6C7}"/>
      </w:docPartPr>
      <w:docPartBody>
        <w:p w:rsidR="00EF47A5" w:rsidRDefault="00BA18D8" w:rsidP="00BA18D8">
          <w:pPr>
            <w:pStyle w:val="E451058B58884E108218E1ED42336DFE"/>
          </w:pPr>
          <w:r>
            <w:rPr>
              <w:rStyle w:val="PlaceholderText"/>
            </w:rPr>
            <w:t>AuthorDirectNo</w:t>
          </w:r>
        </w:p>
      </w:docPartBody>
    </w:docPart>
    <w:docPart>
      <w:docPartPr>
        <w:name w:val="BE7B72DC2D1C45C387EE14FFC5F677E6"/>
        <w:category>
          <w:name w:val="General"/>
          <w:gallery w:val="placeholder"/>
        </w:category>
        <w:types>
          <w:type w:val="bbPlcHdr"/>
        </w:types>
        <w:behaviors>
          <w:behavior w:val="content"/>
        </w:behaviors>
        <w:guid w:val="{B0B313AF-C40F-43FC-89B6-21ACDCACB2F5}"/>
      </w:docPartPr>
      <w:docPartBody>
        <w:p w:rsidR="00EF47A5" w:rsidRDefault="00BA18D8" w:rsidP="00BA18D8">
          <w:pPr>
            <w:pStyle w:val="BE7B72DC2D1C45C387EE14FFC5F677E6"/>
          </w:pPr>
          <w:r>
            <w:rPr>
              <w:rStyle w:val="PlaceholderText"/>
            </w:rPr>
            <w:t>AuthorOfficeGeneralNo1</w:t>
          </w:r>
        </w:p>
      </w:docPartBody>
    </w:docPart>
    <w:docPart>
      <w:docPartPr>
        <w:name w:val="40067163EBF44B799E71B47C5AFF4B09"/>
        <w:category>
          <w:name w:val="General"/>
          <w:gallery w:val="placeholder"/>
        </w:category>
        <w:types>
          <w:type w:val="bbPlcHdr"/>
        </w:types>
        <w:behaviors>
          <w:behavior w:val="content"/>
        </w:behaviors>
        <w:guid w:val="{50EC89A6-B719-479B-B6AA-9504F4910BF0}"/>
      </w:docPartPr>
      <w:docPartBody>
        <w:p w:rsidR="00EF47A5" w:rsidRDefault="00BA18D8" w:rsidP="00BA18D8">
          <w:pPr>
            <w:pStyle w:val="40067163EBF44B799E71B47C5AFF4B09"/>
          </w:pPr>
          <w:r>
            <w:rPr>
              <w:rStyle w:val="PlaceholderText"/>
            </w:rPr>
            <w:t>AuthorOfficeFaxNo1</w:t>
          </w:r>
        </w:p>
      </w:docPartBody>
    </w:docPart>
    <w:docPart>
      <w:docPartPr>
        <w:name w:val="31BDB1B4F3644535825DAAD41440FE69"/>
        <w:category>
          <w:name w:val="General"/>
          <w:gallery w:val="placeholder"/>
        </w:category>
        <w:types>
          <w:type w:val="bbPlcHdr"/>
        </w:types>
        <w:behaviors>
          <w:behavior w:val="content"/>
        </w:behaviors>
        <w:guid w:val="{7D6957D0-49E3-40F4-9A57-074EEE7D6520}"/>
      </w:docPartPr>
      <w:docPartBody>
        <w:p w:rsidR="008D6166" w:rsidRDefault="008B59DF" w:rsidP="008B59DF">
          <w:pPr>
            <w:pStyle w:val="31BDB1B4F3644535825DAAD41440FE69"/>
          </w:pPr>
          <w:r>
            <w:rPr>
              <w:rStyle w:val="PlaceholderText"/>
            </w:rPr>
            <w:t>AuthorOfficeFaxNo1</w:t>
          </w:r>
        </w:p>
      </w:docPartBody>
    </w:docPart>
    <w:docPart>
      <w:docPartPr>
        <w:name w:val="88AEE7CB4D6E40C7B6BC6106539E89A3"/>
        <w:category>
          <w:name w:val="General"/>
          <w:gallery w:val="placeholder"/>
        </w:category>
        <w:types>
          <w:type w:val="bbPlcHdr"/>
        </w:types>
        <w:behaviors>
          <w:behavior w:val="content"/>
        </w:behaviors>
        <w:guid w:val="{47489C6B-E415-481F-B29D-63A2766981F2}"/>
      </w:docPartPr>
      <w:docPartBody>
        <w:p w:rsidR="008D6166" w:rsidRDefault="008B59DF" w:rsidP="008B59DF">
          <w:pPr>
            <w:pStyle w:val="88AEE7CB4D6E40C7B6BC6106539E89A3"/>
          </w:pPr>
          <w:r w:rsidRPr="009571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LT 45 Light">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ircular Std Book">
    <w:altName w:val="Calibri"/>
    <w:panose1 w:val="00000000000000000000"/>
    <w:charset w:val="4D"/>
    <w:family w:val="swiss"/>
    <w:notTrueType/>
    <w:pitch w:val="variable"/>
    <w:sig w:usb0="8000002F" w:usb1="5000E47B" w:usb2="00000008"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D8"/>
    <w:rsid w:val="001A208B"/>
    <w:rsid w:val="001A379C"/>
    <w:rsid w:val="00236478"/>
    <w:rsid w:val="002F188E"/>
    <w:rsid w:val="0034705F"/>
    <w:rsid w:val="00464740"/>
    <w:rsid w:val="006363EE"/>
    <w:rsid w:val="006C28C3"/>
    <w:rsid w:val="006C2C72"/>
    <w:rsid w:val="008B59DF"/>
    <w:rsid w:val="008D6166"/>
    <w:rsid w:val="0094362B"/>
    <w:rsid w:val="009A3C9D"/>
    <w:rsid w:val="00A56A19"/>
    <w:rsid w:val="00B3650F"/>
    <w:rsid w:val="00BA18D8"/>
    <w:rsid w:val="00C050AE"/>
    <w:rsid w:val="00D617BC"/>
    <w:rsid w:val="00E85A9B"/>
    <w:rsid w:val="00E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9DF"/>
    <w:rPr>
      <w:color w:val="808080"/>
    </w:rPr>
  </w:style>
  <w:style w:type="paragraph" w:customStyle="1" w:styleId="AD69441CB4E64481961481D978C90692">
    <w:name w:val="AD69441CB4E64481961481D978C90692"/>
  </w:style>
  <w:style w:type="paragraph" w:customStyle="1" w:styleId="E68427C5FBB045AC9AA52D8C5C742B7E">
    <w:name w:val="E68427C5FBB045AC9AA52D8C5C742B7E"/>
  </w:style>
  <w:style w:type="paragraph" w:customStyle="1" w:styleId="305376E3BEB64A80920C11B764FE7787">
    <w:name w:val="305376E3BEB64A80920C11B764FE7787"/>
  </w:style>
  <w:style w:type="paragraph" w:customStyle="1" w:styleId="AD4473CB3E8B461B8FA2547A771EADBF">
    <w:name w:val="AD4473CB3E8B461B8FA2547A771EADBF"/>
  </w:style>
  <w:style w:type="paragraph" w:customStyle="1" w:styleId="332A4FBBBC6843BF96FB255A79EE3720">
    <w:name w:val="332A4FBBBC6843BF96FB255A79EE3720"/>
  </w:style>
  <w:style w:type="paragraph" w:customStyle="1" w:styleId="C499924980C945FC9045FD61CF3FC881">
    <w:name w:val="C499924980C945FC9045FD61CF3FC881"/>
  </w:style>
  <w:style w:type="paragraph" w:customStyle="1" w:styleId="83C270FF15954C85961C08572D92DDF7">
    <w:name w:val="83C270FF15954C85961C08572D92DDF7"/>
  </w:style>
  <w:style w:type="paragraph" w:customStyle="1" w:styleId="6729DD12BDE24BD88BAF7FC9DFDD7972">
    <w:name w:val="6729DD12BDE24BD88BAF7FC9DFDD7972"/>
  </w:style>
  <w:style w:type="paragraph" w:customStyle="1" w:styleId="8DBC76A60B1B4D1CB69E006D0F7B0AE2">
    <w:name w:val="8DBC76A60B1B4D1CB69E006D0F7B0AE2"/>
  </w:style>
  <w:style w:type="paragraph" w:customStyle="1" w:styleId="8E767AD55D0249ABA32B159A45F9B205">
    <w:name w:val="8E767AD55D0249ABA32B159A45F9B205"/>
  </w:style>
  <w:style w:type="paragraph" w:customStyle="1" w:styleId="2CF078266E054C08ACCD86F4D082D03F">
    <w:name w:val="2CF078266E054C08ACCD86F4D082D03F"/>
  </w:style>
  <w:style w:type="paragraph" w:customStyle="1" w:styleId="1FD784121DAD40E9A90DA9515A0F0ABD">
    <w:name w:val="1FD784121DAD40E9A90DA9515A0F0ABD"/>
  </w:style>
  <w:style w:type="paragraph" w:customStyle="1" w:styleId="9837D4395D4F45389A71710AF3BD7C11">
    <w:name w:val="9837D4395D4F45389A71710AF3BD7C11"/>
  </w:style>
  <w:style w:type="paragraph" w:customStyle="1" w:styleId="44F06E50862C49A49AF294A1921261E6">
    <w:name w:val="44F06E50862C49A49AF294A1921261E6"/>
  </w:style>
  <w:style w:type="paragraph" w:customStyle="1" w:styleId="DBA3D37231484F789B2215FA31301D1A">
    <w:name w:val="DBA3D37231484F789B2215FA31301D1A"/>
  </w:style>
  <w:style w:type="paragraph" w:customStyle="1" w:styleId="A4E459B8B73F45ACB745F0EA9AC6A362">
    <w:name w:val="A4E459B8B73F45ACB745F0EA9AC6A362"/>
    <w:rsid w:val="00BA18D8"/>
  </w:style>
  <w:style w:type="paragraph" w:customStyle="1" w:styleId="114FAB9693F54409B37C2022C816EA79">
    <w:name w:val="114FAB9693F54409B37C2022C816EA79"/>
    <w:rsid w:val="00BA18D8"/>
  </w:style>
  <w:style w:type="paragraph" w:customStyle="1" w:styleId="17BFAB3E9EAB4B9380B341FF6DD263C0">
    <w:name w:val="17BFAB3E9EAB4B9380B341FF6DD263C0"/>
    <w:rsid w:val="00BA18D8"/>
  </w:style>
  <w:style w:type="paragraph" w:customStyle="1" w:styleId="7FD60A5666C64DBC92E19E0EADFF3397">
    <w:name w:val="7FD60A5666C64DBC92E19E0EADFF3397"/>
    <w:rsid w:val="00BA18D8"/>
  </w:style>
  <w:style w:type="paragraph" w:customStyle="1" w:styleId="924F9E9102264AE09763CE9F8DDEC206">
    <w:name w:val="924F9E9102264AE09763CE9F8DDEC206"/>
    <w:rsid w:val="00BA18D8"/>
  </w:style>
  <w:style w:type="paragraph" w:customStyle="1" w:styleId="5185A575A1B34B78B32EC18117535E52">
    <w:name w:val="5185A575A1B34B78B32EC18117535E52"/>
    <w:rsid w:val="00BA18D8"/>
  </w:style>
  <w:style w:type="paragraph" w:customStyle="1" w:styleId="2F2C6DDA3CE548628B0E27CEB4DD447F">
    <w:name w:val="2F2C6DDA3CE548628B0E27CEB4DD447F"/>
    <w:rsid w:val="00BA18D8"/>
  </w:style>
  <w:style w:type="paragraph" w:customStyle="1" w:styleId="CC255CDD6CC746C1803045C8BA91858F">
    <w:name w:val="CC255CDD6CC746C1803045C8BA91858F"/>
    <w:rsid w:val="00BA18D8"/>
  </w:style>
  <w:style w:type="paragraph" w:customStyle="1" w:styleId="7AEA45AE87294FB99633217AAE60716F">
    <w:name w:val="7AEA45AE87294FB99633217AAE60716F"/>
    <w:rsid w:val="00BA18D8"/>
  </w:style>
  <w:style w:type="paragraph" w:customStyle="1" w:styleId="238190BAA3E947DD8E2329DFBE5BA493">
    <w:name w:val="238190BAA3E947DD8E2329DFBE5BA493"/>
    <w:rsid w:val="00BA18D8"/>
  </w:style>
  <w:style w:type="paragraph" w:customStyle="1" w:styleId="A9E2AA1047C14B4F800AAE3E40BDFE51">
    <w:name w:val="A9E2AA1047C14B4F800AAE3E40BDFE51"/>
    <w:rsid w:val="00BA18D8"/>
  </w:style>
  <w:style w:type="paragraph" w:customStyle="1" w:styleId="1761AA09F32E43EA91C996D3AF16F450">
    <w:name w:val="1761AA09F32E43EA91C996D3AF16F450"/>
    <w:rsid w:val="00BA18D8"/>
  </w:style>
  <w:style w:type="paragraph" w:customStyle="1" w:styleId="34F2C5B22F9C45129DEEB309AB706CAB">
    <w:name w:val="34F2C5B22F9C45129DEEB309AB706CAB"/>
    <w:rsid w:val="00BA18D8"/>
  </w:style>
  <w:style w:type="paragraph" w:customStyle="1" w:styleId="E451058B58884E108218E1ED42336DFE">
    <w:name w:val="E451058B58884E108218E1ED42336DFE"/>
    <w:rsid w:val="00BA18D8"/>
  </w:style>
  <w:style w:type="paragraph" w:customStyle="1" w:styleId="BE7B72DC2D1C45C387EE14FFC5F677E6">
    <w:name w:val="BE7B72DC2D1C45C387EE14FFC5F677E6"/>
    <w:rsid w:val="00BA18D8"/>
  </w:style>
  <w:style w:type="paragraph" w:customStyle="1" w:styleId="40067163EBF44B799E71B47C5AFF4B09">
    <w:name w:val="40067163EBF44B799E71B47C5AFF4B09"/>
    <w:rsid w:val="00BA18D8"/>
  </w:style>
  <w:style w:type="paragraph" w:customStyle="1" w:styleId="A9AEC461886C44C083FABEEF31EF69AD">
    <w:name w:val="A9AEC461886C44C083FABEEF31EF69AD"/>
    <w:rsid w:val="001A379C"/>
  </w:style>
  <w:style w:type="paragraph" w:customStyle="1" w:styleId="EC341105CF504CC481AC715D4E7C7EE1">
    <w:name w:val="EC341105CF504CC481AC715D4E7C7EE1"/>
    <w:rsid w:val="001A379C"/>
  </w:style>
  <w:style w:type="paragraph" w:customStyle="1" w:styleId="A4A913FF452E47EEBB48D7C062A70B93">
    <w:name w:val="A4A913FF452E47EEBB48D7C062A70B93"/>
    <w:rsid w:val="001A379C"/>
  </w:style>
  <w:style w:type="paragraph" w:customStyle="1" w:styleId="43459E19E29D48BB8F85B8FCAE6BDF34">
    <w:name w:val="43459E19E29D48BB8F85B8FCAE6BDF34"/>
    <w:rsid w:val="001A379C"/>
  </w:style>
  <w:style w:type="paragraph" w:customStyle="1" w:styleId="7C39DA3F9C174FEEB81D109241D86B18">
    <w:name w:val="7C39DA3F9C174FEEB81D109241D86B18"/>
    <w:rsid w:val="001A379C"/>
  </w:style>
  <w:style w:type="paragraph" w:customStyle="1" w:styleId="1080525AA672406BB169A8EB7C83B95A">
    <w:name w:val="1080525AA672406BB169A8EB7C83B95A"/>
    <w:rsid w:val="00C050AE"/>
  </w:style>
  <w:style w:type="paragraph" w:customStyle="1" w:styleId="3BD4E95743224931AC8AB3F7E589C960">
    <w:name w:val="3BD4E95743224931AC8AB3F7E589C960"/>
    <w:rsid w:val="00C050AE"/>
  </w:style>
  <w:style w:type="paragraph" w:customStyle="1" w:styleId="297140DDD15D43AFAEF7B332BF6E1E96">
    <w:name w:val="297140DDD15D43AFAEF7B332BF6E1E96"/>
    <w:rsid w:val="00C050AE"/>
  </w:style>
  <w:style w:type="paragraph" w:customStyle="1" w:styleId="A471E2D90F5D4297969796EF761ECC91">
    <w:name w:val="A471E2D90F5D4297969796EF761ECC91"/>
    <w:rsid w:val="00C050AE"/>
  </w:style>
  <w:style w:type="paragraph" w:customStyle="1" w:styleId="BB0196C0C51244869949F45F73F3DF1C">
    <w:name w:val="BB0196C0C51244869949F45F73F3DF1C"/>
    <w:rsid w:val="009A3C9D"/>
  </w:style>
  <w:style w:type="paragraph" w:customStyle="1" w:styleId="3A87909AB3F04D53980D22EC5897A357">
    <w:name w:val="3A87909AB3F04D53980D22EC5897A357"/>
    <w:rsid w:val="009A3C9D"/>
  </w:style>
  <w:style w:type="paragraph" w:customStyle="1" w:styleId="59544FF2D3C64173B5B727748FDC19C9">
    <w:name w:val="59544FF2D3C64173B5B727748FDC19C9"/>
    <w:rsid w:val="009A3C9D"/>
  </w:style>
  <w:style w:type="paragraph" w:customStyle="1" w:styleId="7E9C00AE49E84C6687DA0E8C1C3234BD">
    <w:name w:val="7E9C00AE49E84C6687DA0E8C1C3234BD"/>
    <w:rsid w:val="009A3C9D"/>
  </w:style>
  <w:style w:type="paragraph" w:customStyle="1" w:styleId="CBA91724DC53491EB86A60C65A6CBF7E">
    <w:name w:val="CBA91724DC53491EB86A60C65A6CBF7E"/>
    <w:rsid w:val="009A3C9D"/>
  </w:style>
  <w:style w:type="paragraph" w:customStyle="1" w:styleId="F57DC7C18DC14C208E96788794EE5E09">
    <w:name w:val="F57DC7C18DC14C208E96788794EE5E09"/>
    <w:rsid w:val="009A3C9D"/>
  </w:style>
  <w:style w:type="paragraph" w:customStyle="1" w:styleId="3157344C66B64C4B9AF8CB591DA373A5">
    <w:name w:val="3157344C66B64C4B9AF8CB591DA373A5"/>
    <w:rsid w:val="001A208B"/>
  </w:style>
  <w:style w:type="paragraph" w:customStyle="1" w:styleId="FFFF1A37FB1245D3B038107253B0A8C1">
    <w:name w:val="FFFF1A37FB1245D3B038107253B0A8C1"/>
    <w:rsid w:val="001A208B"/>
  </w:style>
  <w:style w:type="paragraph" w:customStyle="1" w:styleId="51133AA6BF9448D39EF0BD06A66F2C95">
    <w:name w:val="51133AA6BF9448D39EF0BD06A66F2C95"/>
    <w:rsid w:val="001A208B"/>
  </w:style>
  <w:style w:type="paragraph" w:customStyle="1" w:styleId="3D360AA3DDB64745A8C1A085DC45BBCB">
    <w:name w:val="3D360AA3DDB64745A8C1A085DC45BBCB"/>
    <w:rsid w:val="001A208B"/>
  </w:style>
  <w:style w:type="paragraph" w:customStyle="1" w:styleId="19C719C40E47450B915ED43998226FCA">
    <w:name w:val="19C719C40E47450B915ED43998226FCA"/>
    <w:rsid w:val="001A208B"/>
  </w:style>
  <w:style w:type="paragraph" w:customStyle="1" w:styleId="CC9C8229DCB94EE9B65262C76129CD30">
    <w:name w:val="CC9C8229DCB94EE9B65262C76129CD30"/>
    <w:rsid w:val="001A208B"/>
  </w:style>
  <w:style w:type="paragraph" w:customStyle="1" w:styleId="34163F4CA7B44D00B571F8839DB4AD70">
    <w:name w:val="34163F4CA7B44D00B571F8839DB4AD70"/>
    <w:rsid w:val="00B3650F"/>
  </w:style>
  <w:style w:type="paragraph" w:customStyle="1" w:styleId="7CFFBE6CAE7D467F8D17892468743382">
    <w:name w:val="7CFFBE6CAE7D467F8D17892468743382"/>
    <w:rsid w:val="00B3650F"/>
  </w:style>
  <w:style w:type="paragraph" w:customStyle="1" w:styleId="23FDBEF09AB74685954203C0A1208F85">
    <w:name w:val="23FDBEF09AB74685954203C0A1208F85"/>
    <w:rsid w:val="00464740"/>
  </w:style>
  <w:style w:type="paragraph" w:customStyle="1" w:styleId="581C0233C66A4DC98BA7B9A010D8A93F">
    <w:name w:val="581C0233C66A4DC98BA7B9A010D8A93F"/>
    <w:rsid w:val="00464740"/>
  </w:style>
  <w:style w:type="paragraph" w:customStyle="1" w:styleId="3544C191439347C399837BBDC60BA015">
    <w:name w:val="3544C191439347C399837BBDC60BA015"/>
    <w:rsid w:val="00464740"/>
  </w:style>
  <w:style w:type="paragraph" w:customStyle="1" w:styleId="0D8122A14C924130BD8AEF56AFA38EE2">
    <w:name w:val="0D8122A14C924130BD8AEF56AFA38EE2"/>
    <w:rsid w:val="00464740"/>
  </w:style>
  <w:style w:type="paragraph" w:customStyle="1" w:styleId="04E1B00CAAE2451BA2B37CF940904F8E">
    <w:name w:val="04E1B00CAAE2451BA2B37CF940904F8E"/>
    <w:rsid w:val="0094362B"/>
  </w:style>
  <w:style w:type="paragraph" w:customStyle="1" w:styleId="9B8547713C9A476EA26880A958A9FF8C">
    <w:name w:val="9B8547713C9A476EA26880A958A9FF8C"/>
    <w:rsid w:val="0094362B"/>
  </w:style>
  <w:style w:type="paragraph" w:customStyle="1" w:styleId="31BDB1B4F3644535825DAAD41440FE69">
    <w:name w:val="31BDB1B4F3644535825DAAD41440FE69"/>
    <w:rsid w:val="008B59DF"/>
  </w:style>
  <w:style w:type="paragraph" w:customStyle="1" w:styleId="88AEE7CB4D6E40C7B6BC6106539E89A3">
    <w:name w:val="88AEE7CB4D6E40C7B6BC6106539E89A3"/>
    <w:rsid w:val="008B5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Create>
  <authorID>586</authorID>
  <typistID>586</typistID>
  <officeID>6</officeID>
  <templateID>1</templateID>
  <iEncoreID/>
  <iEncore>
    <Letterhead>true</Letterhead>
    <AuthorDirectNo>true</AuthorDirectNo>
    <AuthorFaxNo>true</AuthorFaxNo>
    <AuthorEmailAddress>true</AuthorEmailAddress>
    <AutoUpdateDate>false</AutoUpdateDate>
    <AttachmentsEnclosures>None</AttachmentsEnclosures>
    <ReLine/>
    <AuthorClosing>Sincerely,</AuthorClosing>
    <QuickMerge>
      <Sal>NickName:</Sal>
      <SalText>Dear</SalText>
      <MailMerge>false</MailMerge>
      <MailMergeCc>false</MailMergeCc>
      <MailMergeBcc>false</MailMergeBcc>
    </QuickMerge>
  </iEncore>
</iCreate>
</file>

<file path=customXml/item2.xml><?xml version="1.0" encoding="utf-8"?>
<ct:contentTypeSchema xmlns:ct="http://schemas.microsoft.com/office/2006/metadata/contentType" xmlns:ma="http://schemas.microsoft.com/office/2006/metadata/properties/metaAttributes" ct:_="" ma:_="" ma:contentTypeName="Document" ma:contentTypeID="0x0101004400BB98866DBB46A866016450EAB85F" ma:contentTypeVersion="9" ma:contentTypeDescription="Create a new document." ma:contentTypeScope="" ma:versionID="993195338e9ca3fff9fb543374ca498f">
  <xsd:schema xmlns:xsd="http://www.w3.org/2001/XMLSchema" xmlns:xs="http://www.w3.org/2001/XMLSchema" xmlns:p="http://schemas.microsoft.com/office/2006/metadata/properties" xmlns:ns2="bde6dce3-d1a8-4b18-923b-6b2ef7894f04" xmlns:ns3="3de0e5f0-451a-4df8-abb4-7f7a0d1e8919" targetNamespace="http://schemas.microsoft.com/office/2006/metadata/properties" ma:root="true" ma:fieldsID="340d8d94adc9b999fc85c1b0ba87f24f" ns2:_="" ns3:_="">
    <xsd:import namespace="bde6dce3-d1a8-4b18-923b-6b2ef7894f04"/>
    <xsd:import namespace="3de0e5f0-451a-4df8-abb4-7f7a0d1e89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6dce3-d1a8-4b18-923b-6b2ef7894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0e5f0-451a-4df8-abb4-7f7a0d1e89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49ED-4A8D-436B-B5FA-EDB45942C2D4}">
  <ds:schemaRefs/>
</ds:datastoreItem>
</file>

<file path=customXml/itemProps2.xml><?xml version="1.0" encoding="utf-8"?>
<ds:datastoreItem xmlns:ds="http://schemas.openxmlformats.org/officeDocument/2006/customXml" ds:itemID="{B962C9AA-6F4E-4579-8068-E23EA35F5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6dce3-d1a8-4b18-923b-6b2ef7894f04"/>
    <ds:schemaRef ds:uri="3de0e5f0-451a-4df8-abb4-7f7a0d1e8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CF552-4D51-4DD9-9AFE-716AE8D1093B}">
  <ds:schemaRefs>
    <ds:schemaRef ds:uri="http://www.w3.org/XML/1998/namespace"/>
    <ds:schemaRef ds:uri="http://purl.org/dc/elements/1.1/"/>
    <ds:schemaRef ds:uri="http://schemas.microsoft.com/office/2006/documentManagement/types"/>
    <ds:schemaRef ds:uri="http://schemas.microsoft.com/office/2006/metadata/properties"/>
    <ds:schemaRef ds:uri="3de0e5f0-451a-4df8-abb4-7f7a0d1e8919"/>
    <ds:schemaRef ds:uri="http://schemas.microsoft.com/office/infopath/2007/PartnerControls"/>
    <ds:schemaRef ds:uri="http://schemas.openxmlformats.org/package/2006/metadata/core-properties"/>
    <ds:schemaRef ds:uri="bde6dce3-d1a8-4b18-923b-6b2ef7894f04"/>
    <ds:schemaRef ds:uri="http://purl.org/dc/dcmitype/"/>
    <ds:schemaRef ds:uri="http://purl.org/dc/terms/"/>
  </ds:schemaRefs>
</ds:datastoreItem>
</file>

<file path=customXml/itemProps4.xml><?xml version="1.0" encoding="utf-8"?>
<ds:datastoreItem xmlns:ds="http://schemas.openxmlformats.org/officeDocument/2006/customXml" ds:itemID="{B12FE767-878F-4F7D-8682-EB193EC22AEB}">
  <ds:schemaRefs>
    <ds:schemaRef ds:uri="http://schemas.microsoft.com/sharepoint/v3/contenttype/forms"/>
  </ds:schemaRefs>
</ds:datastoreItem>
</file>

<file path=customXml/itemProps5.xml><?xml version="1.0" encoding="utf-8"?>
<ds:datastoreItem xmlns:ds="http://schemas.openxmlformats.org/officeDocument/2006/customXml" ds:itemID="{F97D254D-BCAD-4200-A4EF-F3420C9B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475</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Dai, Daisy</cp:lastModifiedBy>
  <cp:revision>2</cp:revision>
  <dcterms:created xsi:type="dcterms:W3CDTF">2022-03-24T18:01:00Z</dcterms:created>
  <dcterms:modified xsi:type="dcterms:W3CDTF">2022-03-24T18:29:00Z</dcterms:modified>
</cp:coreProperties>
</file>