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35F4" w14:textId="31410BE5" w:rsidR="003B3E25" w:rsidRPr="00DC2F3C" w:rsidRDefault="003B3E25" w:rsidP="00C34462">
      <w:pPr>
        <w:spacing w:after="0" w:line="240" w:lineRule="auto"/>
        <w:jc w:val="center"/>
        <w:rPr>
          <w:b/>
          <w:bCs/>
        </w:rPr>
      </w:pPr>
      <w:r w:rsidRPr="00DC2F3C">
        <w:rPr>
          <w:b/>
          <w:bCs/>
        </w:rPr>
        <w:t>ABANDONED AND DISCONTINUED ROADS COMMISSION</w:t>
      </w:r>
      <w:r w:rsidR="007F7375">
        <w:rPr>
          <w:b/>
          <w:bCs/>
        </w:rPr>
        <w:t xml:space="preserve"> MEETING MINUTES</w:t>
      </w:r>
    </w:p>
    <w:p w14:paraId="47C907B5" w14:textId="77777777" w:rsidR="00C34462" w:rsidRDefault="00C34462" w:rsidP="00C34462">
      <w:pPr>
        <w:spacing w:after="0" w:line="240" w:lineRule="auto"/>
        <w:jc w:val="center"/>
      </w:pPr>
    </w:p>
    <w:p w14:paraId="452E8F39" w14:textId="0DC4FF04" w:rsidR="003B3E25" w:rsidRDefault="003B3E25" w:rsidP="002B2DD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September </w:t>
      </w:r>
      <w:r w:rsidR="00E47645">
        <w:rPr>
          <w:b/>
          <w:bCs/>
        </w:rPr>
        <w:t>23, 2024</w:t>
      </w:r>
    </w:p>
    <w:p w14:paraId="6A1A13EB" w14:textId="77777777" w:rsidR="00314827" w:rsidRDefault="00314827" w:rsidP="002B2DD4">
      <w:pPr>
        <w:spacing w:after="0" w:line="240" w:lineRule="auto"/>
      </w:pPr>
      <w:r>
        <w:t>HYBRID MEETING</w:t>
      </w:r>
    </w:p>
    <w:p w14:paraId="46EF6C49" w14:textId="77777777" w:rsidR="00314827" w:rsidRDefault="00314827" w:rsidP="002B2DD4">
      <w:pPr>
        <w:spacing w:after="0" w:line="240" w:lineRule="auto"/>
        <w:rPr>
          <w:b/>
          <w:bCs/>
        </w:rPr>
      </w:pPr>
    </w:p>
    <w:p w14:paraId="6BD17163" w14:textId="795D5D2D" w:rsidR="00E47645" w:rsidRDefault="00E47645" w:rsidP="003B3E25">
      <w:pPr>
        <w:rPr>
          <w:b/>
          <w:bCs/>
        </w:rPr>
      </w:pPr>
      <w:r>
        <w:rPr>
          <w:b/>
          <w:bCs/>
        </w:rPr>
        <w:t xml:space="preserve">In attendance: </w:t>
      </w:r>
      <w:r w:rsidRPr="00877B74">
        <w:t xml:space="preserve">Jim </w:t>
      </w:r>
      <w:r w:rsidR="00877B74" w:rsidRPr="00877B74">
        <w:t>Katsiaficas</w:t>
      </w:r>
      <w:r w:rsidRPr="00877B74">
        <w:t>, John  Monk</w:t>
      </w:r>
      <w:r w:rsidR="003E16C7">
        <w:t>,</w:t>
      </w:r>
      <w:r w:rsidRPr="00877B74">
        <w:t xml:space="preserve"> Roberta Manter, Catherine Nadeau, Karla Black, Peter Coughlan,</w:t>
      </w:r>
      <w:r w:rsidR="00AB41BA">
        <w:t xml:space="preserve"> </w:t>
      </w:r>
      <w:r w:rsidR="00B54C04">
        <w:t>Kris McCabe,</w:t>
      </w:r>
      <w:r w:rsidRPr="00877B74">
        <w:t xml:space="preserve"> </w:t>
      </w:r>
      <w:r w:rsidR="00877B74" w:rsidRPr="00877B74">
        <w:t>and Steven Young.</w:t>
      </w:r>
    </w:p>
    <w:p w14:paraId="7EB5DC65" w14:textId="77777777" w:rsidR="00993E70" w:rsidRPr="00573478" w:rsidRDefault="00993E70" w:rsidP="00D242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3478">
        <w:rPr>
          <w:rFonts w:ascii="Calibri" w:eastAsia="Times New Roman" w:hAnsi="Calibri" w:cs="Calibri"/>
          <w:color w:val="000000"/>
          <w:sz w:val="24"/>
          <w:szCs w:val="24"/>
        </w:rPr>
        <w:t>The meeting was called to order by Chair Jim Katsiaficas at approximately 1:00 pm.</w:t>
      </w:r>
    </w:p>
    <w:p w14:paraId="7EF956B9" w14:textId="77777777" w:rsidR="00602668" w:rsidRDefault="00602668" w:rsidP="00D24216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</w:p>
    <w:p w14:paraId="046187AF" w14:textId="5DE03FB8" w:rsidR="00993E70" w:rsidRDefault="00993E70" w:rsidP="00D24216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  <w:r w:rsidRPr="00573478">
        <w:rPr>
          <w:rFonts w:ascii="Calibri" w:hAnsi="Calibri" w:cs="Calibri"/>
          <w:color w:val="0F0F0F"/>
          <w:sz w:val="24"/>
          <w:szCs w:val="24"/>
        </w:rPr>
        <w:t>The Commission unanimously</w:t>
      </w:r>
      <w:r w:rsidRPr="00573478">
        <w:rPr>
          <w:rFonts w:ascii="Calibri" w:hAnsi="Calibri" w:cs="Calibri"/>
          <w:color w:val="0F0F0F"/>
          <w:spacing w:val="24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accepted the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minutes of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the</w:t>
      </w:r>
      <w:r w:rsidR="00E11EDC">
        <w:rPr>
          <w:rFonts w:ascii="Calibri" w:hAnsi="Calibri" w:cs="Calibri"/>
          <w:color w:val="0F0F0F"/>
          <w:sz w:val="24"/>
          <w:szCs w:val="24"/>
        </w:rPr>
        <w:t xml:space="preserve"> </w:t>
      </w:r>
      <w:r>
        <w:rPr>
          <w:rFonts w:ascii="Calibri" w:hAnsi="Calibri" w:cs="Calibri"/>
          <w:color w:val="0F0F0F"/>
          <w:spacing w:val="-4"/>
          <w:sz w:val="24"/>
          <w:szCs w:val="24"/>
        </w:rPr>
        <w:t>August</w:t>
      </w:r>
      <w:r w:rsidR="00E11EDC">
        <w:rPr>
          <w:rFonts w:ascii="Calibri" w:hAnsi="Calibri" w:cs="Calibri"/>
          <w:color w:val="0F0F0F"/>
          <w:spacing w:val="-4"/>
          <w:sz w:val="24"/>
          <w:szCs w:val="24"/>
        </w:rPr>
        <w:t xml:space="preserve"> 8</w:t>
      </w:r>
      <w:r w:rsidRPr="00573478">
        <w:rPr>
          <w:rFonts w:ascii="Calibri" w:hAnsi="Calibri" w:cs="Calibri"/>
          <w:color w:val="0F0F0F"/>
          <w:sz w:val="24"/>
          <w:szCs w:val="24"/>
        </w:rPr>
        <w:t>,</w:t>
      </w:r>
      <w:r w:rsidRPr="00573478">
        <w:rPr>
          <w:rFonts w:ascii="Calibri" w:hAnsi="Calibri" w:cs="Calibri"/>
          <w:color w:val="0F0F0F"/>
          <w:spacing w:val="-5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2024,  meeting, based on</w:t>
      </w:r>
      <w:r w:rsidRPr="00573478">
        <w:rPr>
          <w:rFonts w:ascii="Calibri" w:hAnsi="Calibri" w:cs="Calibri"/>
          <w:color w:val="0F0F0F"/>
          <w:spacing w:val="-8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 roll call vote.</w:t>
      </w:r>
    </w:p>
    <w:p w14:paraId="2C9F0803" w14:textId="77777777" w:rsidR="00993E70" w:rsidRPr="00573478" w:rsidRDefault="00993E70" w:rsidP="00993E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0320D9" w14:textId="6D6B68BD" w:rsidR="00993E70" w:rsidRDefault="00993E70" w:rsidP="00993E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opened the meeting by </w:t>
      </w:r>
      <w:r w:rsidR="00784D4C">
        <w:rPr>
          <w:rFonts w:ascii="Calibri" w:eastAsia="Times New Roman" w:hAnsi="Calibri" w:cs="Calibri"/>
          <w:color w:val="000000"/>
          <w:sz w:val="24"/>
          <w:szCs w:val="24"/>
        </w:rPr>
        <w:t xml:space="preserve">discussing the letter sent to the </w:t>
      </w:r>
      <w:proofErr w:type="spellStart"/>
      <w:r w:rsidR="00784D4C">
        <w:rPr>
          <w:rFonts w:ascii="Calibri" w:eastAsia="Times New Roman" w:hAnsi="Calibri" w:cs="Calibri"/>
          <w:color w:val="000000"/>
          <w:sz w:val="24"/>
          <w:szCs w:val="24"/>
        </w:rPr>
        <w:t>MEREDA</w:t>
      </w:r>
      <w:proofErr w:type="spellEnd"/>
      <w:r w:rsidR="00784D4C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 w:rsidR="00602668">
        <w:rPr>
          <w:rFonts w:ascii="Calibri" w:eastAsia="Times New Roman" w:hAnsi="Calibri" w:cs="Calibri"/>
          <w:color w:val="000000"/>
          <w:sz w:val="24"/>
          <w:szCs w:val="24"/>
        </w:rPr>
        <w:t xml:space="preserve">how to </w:t>
      </w:r>
      <w:r w:rsidR="00784D4C">
        <w:rPr>
          <w:rFonts w:ascii="Calibri" w:eastAsia="Times New Roman" w:hAnsi="Calibri" w:cs="Calibri"/>
          <w:color w:val="000000"/>
          <w:sz w:val="24"/>
          <w:szCs w:val="24"/>
        </w:rPr>
        <w:t>us</w:t>
      </w:r>
      <w:r w:rsidR="00602668"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784D4C">
        <w:rPr>
          <w:rFonts w:ascii="Calibri" w:eastAsia="Times New Roman" w:hAnsi="Calibri" w:cs="Calibri"/>
          <w:color w:val="000000"/>
          <w:sz w:val="24"/>
          <w:szCs w:val="24"/>
        </w:rPr>
        <w:t xml:space="preserve"> the </w:t>
      </w:r>
      <w:proofErr w:type="spellStart"/>
      <w:r w:rsidR="00784D4C">
        <w:rPr>
          <w:rFonts w:ascii="Calibri" w:eastAsia="Times New Roman" w:hAnsi="Calibri" w:cs="Calibri"/>
          <w:color w:val="000000"/>
          <w:sz w:val="24"/>
          <w:szCs w:val="24"/>
        </w:rPr>
        <w:t>MAPVIEWER</w:t>
      </w:r>
      <w:proofErr w:type="spellEnd"/>
      <w:r w:rsidR="00784D4C">
        <w:rPr>
          <w:rFonts w:ascii="Calibri" w:eastAsia="Times New Roman" w:hAnsi="Calibri" w:cs="Calibri"/>
          <w:color w:val="000000"/>
          <w:sz w:val="24"/>
          <w:szCs w:val="24"/>
        </w:rPr>
        <w:t xml:space="preserve"> tool</w:t>
      </w:r>
      <w:r w:rsidR="008A6B26">
        <w:rPr>
          <w:rFonts w:ascii="Calibri" w:eastAsia="Times New Roman" w:hAnsi="Calibri" w:cs="Calibri"/>
          <w:color w:val="000000"/>
          <w:sz w:val="24"/>
          <w:szCs w:val="24"/>
        </w:rPr>
        <w:t xml:space="preserve"> to see </w:t>
      </w:r>
      <w:proofErr w:type="spellStart"/>
      <w:r w:rsidR="008A6B26">
        <w:rPr>
          <w:rFonts w:ascii="Calibri" w:eastAsia="Times New Roman" w:hAnsi="Calibri" w:cs="Calibri"/>
          <w:color w:val="000000"/>
          <w:sz w:val="24"/>
          <w:szCs w:val="24"/>
        </w:rPr>
        <w:t>MDOT</w:t>
      </w:r>
      <w:proofErr w:type="spellEnd"/>
      <w:r w:rsidR="008A6B26">
        <w:rPr>
          <w:rFonts w:ascii="Calibri" w:eastAsia="Times New Roman" w:hAnsi="Calibri" w:cs="Calibri"/>
          <w:color w:val="000000"/>
          <w:sz w:val="24"/>
          <w:szCs w:val="24"/>
        </w:rPr>
        <w:t xml:space="preserve"> listing of Public ways</w:t>
      </w:r>
      <w:r w:rsidR="00784D4C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4F1002CB" w14:textId="77777777" w:rsidR="00993E70" w:rsidRDefault="00993E70" w:rsidP="00993E7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261841" w14:textId="76E9C70A" w:rsidR="00F52D6F" w:rsidRDefault="00794C2D" w:rsidP="00DA44F9">
      <w:r>
        <w:t xml:space="preserve">Jim raised the issue </w:t>
      </w:r>
      <w:r w:rsidR="00884A41">
        <w:t>of whether the current Real Estate form</w:t>
      </w:r>
      <w:r w:rsidR="00AD18DF">
        <w:t xml:space="preserve">s disclosure statement </w:t>
      </w:r>
      <w:r w:rsidR="00CE2C17">
        <w:t>should be</w:t>
      </w:r>
      <w:r w:rsidR="00F52D6F">
        <w:t xml:space="preserve"> amend</w:t>
      </w:r>
      <w:r w:rsidR="00CE2C17">
        <w:t xml:space="preserve">ed </w:t>
      </w:r>
      <w:r w:rsidR="00F52D6F">
        <w:t xml:space="preserve">to </w:t>
      </w:r>
      <w:r w:rsidR="00CE2C17">
        <w:t>have</w:t>
      </w:r>
      <w:r w:rsidR="00BE433B">
        <w:t xml:space="preserve"> it comply with  </w:t>
      </w:r>
      <w:proofErr w:type="spellStart"/>
      <w:r w:rsidR="00BE433B">
        <w:t>MDOT</w:t>
      </w:r>
      <w:proofErr w:type="spellEnd"/>
      <w:r w:rsidR="00BE433B">
        <w:t xml:space="preserve"> </w:t>
      </w:r>
      <w:r w:rsidR="00420AF8">
        <w:t>regulations.</w:t>
      </w:r>
      <w:r w:rsidR="007D2747">
        <w:t xml:space="preserve"> </w:t>
      </w:r>
    </w:p>
    <w:p w14:paraId="7132C55C" w14:textId="2B9C2F75" w:rsidR="00DA1BBF" w:rsidRDefault="00DA1BBF" w:rsidP="00DA44F9">
      <w:r>
        <w:t xml:space="preserve">Roberta, Jim and </w:t>
      </w:r>
      <w:r w:rsidR="00AD18DF">
        <w:t>P</w:t>
      </w:r>
      <w:r>
        <w:t xml:space="preserve">eter discussed </w:t>
      </w:r>
      <w:r w:rsidR="006373C8">
        <w:t xml:space="preserve">the information on </w:t>
      </w:r>
      <w:r w:rsidR="00AD18DF">
        <w:t xml:space="preserve">the </w:t>
      </w:r>
      <w:r w:rsidR="00AB3158">
        <w:t>current</w:t>
      </w:r>
      <w:r w:rsidR="006373C8">
        <w:t xml:space="preserve"> form and what </w:t>
      </w:r>
      <w:r w:rsidR="00D95EA7">
        <w:t xml:space="preserve">if any changes should be made </w:t>
      </w:r>
      <w:r w:rsidR="00C015C4">
        <w:t>to</w:t>
      </w:r>
      <w:r w:rsidR="00D95EA7">
        <w:t xml:space="preserve"> the current form. Commission members decided to exam</w:t>
      </w:r>
      <w:r w:rsidR="00AB41BA">
        <w:t>ine</w:t>
      </w:r>
      <w:r w:rsidR="00D95EA7">
        <w:t xml:space="preserve"> this issue at the next meeting. </w:t>
      </w:r>
    </w:p>
    <w:p w14:paraId="7D7C2397" w14:textId="439172B7" w:rsidR="00002346" w:rsidRDefault="00002346" w:rsidP="00DA44F9">
      <w:r>
        <w:t xml:space="preserve">Jim asked </w:t>
      </w:r>
      <w:r w:rsidR="00DA44F9" w:rsidRPr="00DA44F9">
        <w:t xml:space="preserve">for a motion to amend the agenda </w:t>
      </w:r>
      <w:r w:rsidR="00C015C4">
        <w:t>to be</w:t>
      </w:r>
      <w:r w:rsidR="0026649D">
        <w:t xml:space="preserve"> able to</w:t>
      </w:r>
      <w:r w:rsidR="00DA44F9" w:rsidRPr="00DA44F9">
        <w:t xml:space="preserve"> review group </w:t>
      </w:r>
      <w:r w:rsidR="00AB41BA">
        <w:t>2</w:t>
      </w:r>
      <w:r>
        <w:t xml:space="preserve"> </w:t>
      </w:r>
      <w:r w:rsidR="00DA44F9" w:rsidRPr="00DA44F9">
        <w:t>limited liability draft legislation</w:t>
      </w:r>
      <w:r>
        <w:t>.</w:t>
      </w:r>
    </w:p>
    <w:p w14:paraId="2D2840CC" w14:textId="67DE40FF" w:rsidR="00DA44F9" w:rsidRPr="00DA44F9" w:rsidRDefault="0026649D" w:rsidP="00973C5B">
      <w:r>
        <w:t xml:space="preserve">Roberta </w:t>
      </w:r>
      <w:r w:rsidR="00973C5B">
        <w:t xml:space="preserve">made the </w:t>
      </w:r>
      <w:r w:rsidR="00C015C4">
        <w:t>motion;</w:t>
      </w:r>
      <w:r w:rsidR="00973C5B">
        <w:t xml:space="preserve"> </w:t>
      </w:r>
      <w:r>
        <w:t xml:space="preserve">Steve </w:t>
      </w:r>
      <w:r w:rsidR="00973C5B">
        <w:t xml:space="preserve">seconded </w:t>
      </w:r>
      <w:r w:rsidR="00025C50">
        <w:t>motion;</w:t>
      </w:r>
      <w:r>
        <w:t xml:space="preserve"> motion</w:t>
      </w:r>
      <w:r w:rsidR="00973C5B">
        <w:t xml:space="preserve"> carried </w:t>
      </w:r>
      <w:r w:rsidR="00692898">
        <w:t>unanimously</w:t>
      </w:r>
      <w:r w:rsidR="00973C5B">
        <w:t xml:space="preserve">. </w:t>
      </w:r>
      <w:r w:rsidR="00DA44F9" w:rsidRPr="00DA44F9">
        <w:t xml:space="preserve"> </w:t>
      </w:r>
    </w:p>
    <w:p w14:paraId="6C4C3FDB" w14:textId="5E354D0B" w:rsidR="00DA44F9" w:rsidRPr="00DA44F9" w:rsidRDefault="00973C5B" w:rsidP="00DA44F9">
      <w:r>
        <w:t xml:space="preserve">Jim </w:t>
      </w:r>
      <w:r w:rsidR="00D93ABF">
        <w:t xml:space="preserve">went through the history of work the commission has done on limited liability and proposed legislation. </w:t>
      </w:r>
      <w:r w:rsidR="0026649D">
        <w:t>Jim explained</w:t>
      </w:r>
      <w:r w:rsidR="00113C41">
        <w:t xml:space="preserve"> that </w:t>
      </w:r>
      <w:r w:rsidR="00692898">
        <w:t>the best way forward</w:t>
      </w:r>
      <w:r w:rsidR="00C41337">
        <w:t xml:space="preserve"> was to continue using the </w:t>
      </w:r>
      <w:r w:rsidR="00C015C4">
        <w:t>Section 159</w:t>
      </w:r>
      <w:r w:rsidR="00113C41">
        <w:t>, but</w:t>
      </w:r>
      <w:r w:rsidR="00C41337">
        <w:t xml:space="preserve"> mak</w:t>
      </w:r>
      <w:r w:rsidR="00113C41">
        <w:t>e</w:t>
      </w:r>
      <w:r w:rsidR="00C41337">
        <w:t xml:space="preserve"> a separate section under 159</w:t>
      </w:r>
      <w:r w:rsidR="00887D78">
        <w:t>, so 159 E</w:t>
      </w:r>
      <w:r w:rsidR="00C41337">
        <w:t xml:space="preserve">. </w:t>
      </w:r>
      <w:r w:rsidR="00887D78">
        <w:t>Jim explained that in the draft legislation he has</w:t>
      </w:r>
      <w:r w:rsidR="00452318">
        <w:t xml:space="preserve"> removed the language around paving,</w:t>
      </w:r>
      <w:r w:rsidR="00887D78">
        <w:t xml:space="preserve"> and</w:t>
      </w:r>
      <w:r w:rsidR="00452318">
        <w:t xml:space="preserve"> that </w:t>
      </w:r>
      <w:r w:rsidR="00887D78">
        <w:t xml:space="preserve">this section </w:t>
      </w:r>
      <w:r w:rsidR="00DF3BB2">
        <w:t xml:space="preserve">will make a  </w:t>
      </w:r>
      <w:r w:rsidR="00887D78">
        <w:t>land</w:t>
      </w:r>
      <w:r w:rsidR="00452318">
        <w:t xml:space="preserve">owner on an abandoned and discontinued road </w:t>
      </w:r>
      <w:r w:rsidR="00A17E07">
        <w:t xml:space="preserve"> </w:t>
      </w:r>
      <w:r w:rsidR="00CC264F">
        <w:t xml:space="preserve">and public easement </w:t>
      </w:r>
      <w:r w:rsidR="00A17E07">
        <w:t xml:space="preserve">not liable </w:t>
      </w:r>
      <w:r w:rsidR="00897C06">
        <w:t xml:space="preserve">for the public being hurt or environmental damage. </w:t>
      </w:r>
      <w:r w:rsidR="003D1DAA">
        <w:t xml:space="preserve"> In addition, the municipality will be able to post on the public easements to protect the roads.</w:t>
      </w:r>
      <w:r w:rsidR="007F7C2F">
        <w:t xml:space="preserve"> It is hope</w:t>
      </w:r>
      <w:r w:rsidR="00AB41BA">
        <w:t>d</w:t>
      </w:r>
      <w:r w:rsidR="007F7C2F">
        <w:t xml:space="preserve"> that it will lessen the burden </w:t>
      </w:r>
      <w:r w:rsidR="00B60D9F">
        <w:t>on landowners and prevent them being held responsible for someone else damaging a road that they maintain.</w:t>
      </w:r>
    </w:p>
    <w:p w14:paraId="5501C3AA" w14:textId="3DD977A3" w:rsidR="00DA44F9" w:rsidRPr="00DA44F9" w:rsidRDefault="0011724F" w:rsidP="00A82993">
      <w:r>
        <w:t xml:space="preserve">There was </w:t>
      </w:r>
      <w:r w:rsidR="00B579A5">
        <w:t>a brief</w:t>
      </w:r>
      <w:r>
        <w:t xml:space="preserve"> discussion with Kris about </w:t>
      </w:r>
      <w:r w:rsidR="00F305B7">
        <w:t>T</w:t>
      </w:r>
      <w:r>
        <w:t>itle 17. Ultimately it was deci</w:t>
      </w:r>
      <w:r w:rsidR="008B62D9">
        <w:t xml:space="preserve">ded that </w:t>
      </w:r>
      <w:r w:rsidR="00F305B7">
        <w:t xml:space="preserve">the </w:t>
      </w:r>
      <w:r w:rsidR="008B62D9">
        <w:t xml:space="preserve">landowner would not be protected </w:t>
      </w:r>
      <w:r w:rsidR="00F305B7">
        <w:t xml:space="preserve">under this </w:t>
      </w:r>
      <w:r w:rsidR="00B579A5">
        <w:t>section,</w:t>
      </w:r>
      <w:r w:rsidR="00F305B7">
        <w:t xml:space="preserve"> </w:t>
      </w:r>
      <w:r w:rsidR="008B62D9">
        <w:t>but the perpetrator could be held liable</w:t>
      </w:r>
      <w:r w:rsidR="003C7F3F">
        <w:t xml:space="preserve"> under the current law</w:t>
      </w:r>
      <w:r w:rsidR="008B62D9">
        <w:t xml:space="preserve">. </w:t>
      </w:r>
    </w:p>
    <w:p w14:paraId="087C7352" w14:textId="436C9083" w:rsidR="00DA44F9" w:rsidRPr="00DA44F9" w:rsidRDefault="003A4CBB" w:rsidP="00DA44F9">
      <w:r>
        <w:t>Karla asked if the wording “</w:t>
      </w:r>
      <w:r w:rsidR="00DA44F9" w:rsidRPr="00DA44F9">
        <w:t>not repaired and maintained by municipality</w:t>
      </w:r>
      <w:r>
        <w:t xml:space="preserve">” could be removed. </w:t>
      </w:r>
    </w:p>
    <w:p w14:paraId="574A56C6" w14:textId="43C6449F" w:rsidR="003A4CBB" w:rsidRDefault="003A4CBB" w:rsidP="00DA44F9">
      <w:r>
        <w:t xml:space="preserve">Jim </w:t>
      </w:r>
      <w:r w:rsidR="00F305B7">
        <w:t xml:space="preserve">removed </w:t>
      </w:r>
      <w:r>
        <w:t>that language.</w:t>
      </w:r>
    </w:p>
    <w:p w14:paraId="1F1DDB1C" w14:textId="77777777" w:rsidR="00244A7E" w:rsidRDefault="0037786C" w:rsidP="00DA44F9">
      <w:r>
        <w:t xml:space="preserve">Peter asked </w:t>
      </w:r>
      <w:r w:rsidR="0028689E">
        <w:t>if a town is maintaining a public easement does the defect law apply</w:t>
      </w:r>
      <w:r w:rsidR="00244A7E">
        <w:t>?</w:t>
      </w:r>
    </w:p>
    <w:p w14:paraId="72F795CF" w14:textId="7D1BC6A6" w:rsidR="00DA44F9" w:rsidRPr="00DA44F9" w:rsidRDefault="00244A7E" w:rsidP="007835A3">
      <w:r>
        <w:lastRenderedPageBreak/>
        <w:t>Jim replied no</w:t>
      </w:r>
      <w:r w:rsidR="003C7F3F">
        <w:t>,</w:t>
      </w:r>
      <w:r>
        <w:t xml:space="preserve"> </w:t>
      </w:r>
      <w:r w:rsidR="00DA44F9" w:rsidRPr="00DA44F9">
        <w:t xml:space="preserve">because that says Town </w:t>
      </w:r>
      <w:r w:rsidR="00E13343" w:rsidRPr="00DA44F9">
        <w:t>Way,</w:t>
      </w:r>
      <w:r w:rsidR="00DA44F9" w:rsidRPr="00DA44F9">
        <w:t xml:space="preserve"> </w:t>
      </w:r>
      <w:r w:rsidR="00C26F2D">
        <w:t>which wouldn</w:t>
      </w:r>
      <w:r w:rsidR="00DA44F9" w:rsidRPr="00DA44F9">
        <w:t>'t apply to the town's maintenance of a</w:t>
      </w:r>
      <w:r w:rsidR="003D7C7C">
        <w:t xml:space="preserve"> </w:t>
      </w:r>
      <w:r w:rsidR="00DA44F9" w:rsidRPr="00DA44F9">
        <w:t xml:space="preserve">public </w:t>
      </w:r>
      <w:r w:rsidR="008E23F5" w:rsidRPr="00DA44F9">
        <w:t>easement,</w:t>
      </w:r>
      <w:r w:rsidR="00DA44F9" w:rsidRPr="00DA44F9">
        <w:t xml:space="preserve"> so the town doesn't need any kind of protection</w:t>
      </w:r>
      <w:r w:rsidR="003C7F3F">
        <w:t>. T</w:t>
      </w:r>
      <w:r w:rsidR="007835A3">
        <w:t xml:space="preserve">his applies to where </w:t>
      </w:r>
      <w:r w:rsidR="00C655BC">
        <w:t>the</w:t>
      </w:r>
      <w:r w:rsidR="007835A3">
        <w:t xml:space="preserve"> landowner is an abutter in possession of the property and is the one fixing the road.</w:t>
      </w:r>
    </w:p>
    <w:p w14:paraId="12D8E375" w14:textId="77777777" w:rsidR="00042B2A" w:rsidRDefault="00924EB8" w:rsidP="00DA44F9">
      <w:r>
        <w:t>There was a brief discuss</w:t>
      </w:r>
      <w:r w:rsidR="001D0105">
        <w:t xml:space="preserve">ion </w:t>
      </w:r>
      <w:r w:rsidR="007A78A9">
        <w:t xml:space="preserve">between Roberta, Jim and Peter </w:t>
      </w:r>
      <w:r w:rsidR="003473AB">
        <w:t>about how it would apply to towns</w:t>
      </w:r>
      <w:r w:rsidR="00DA44F9" w:rsidRPr="00DA44F9">
        <w:t xml:space="preserve"> </w:t>
      </w:r>
      <w:r w:rsidR="00436618">
        <w:t>with abandoned and discontinued roads that have become public easements and either provide</w:t>
      </w:r>
      <w:r w:rsidR="00DA44F9" w:rsidRPr="00DA44F9">
        <w:t xml:space="preserve"> some maintenance</w:t>
      </w:r>
      <w:r w:rsidR="007A78A9">
        <w:t xml:space="preserve"> or</w:t>
      </w:r>
      <w:r w:rsidR="00766FE3">
        <w:t xml:space="preserve"> </w:t>
      </w:r>
      <w:r w:rsidR="00436618">
        <w:t>seasonal maintenance</w:t>
      </w:r>
    </w:p>
    <w:p w14:paraId="652A9F66" w14:textId="6E636C82" w:rsidR="00DA44F9" w:rsidRPr="00DA44F9" w:rsidRDefault="009A65BA" w:rsidP="00DA44F9">
      <w:r>
        <w:t xml:space="preserve">Jim suggested that in limitation section </w:t>
      </w:r>
      <w:proofErr w:type="spellStart"/>
      <w:r w:rsidR="0088082B">
        <w:t>3A</w:t>
      </w:r>
      <w:proofErr w:type="spellEnd"/>
      <w:r w:rsidR="0088082B">
        <w:t xml:space="preserve"> and B </w:t>
      </w:r>
      <w:r>
        <w:t>of 159 E add in the language</w:t>
      </w:r>
      <w:r w:rsidR="009E6937">
        <w:t xml:space="preserve"> “does not apply where a </w:t>
      </w:r>
      <w:r w:rsidR="007314FB">
        <w:t>municipality or county</w:t>
      </w:r>
      <w:r w:rsidR="009E6937">
        <w:t xml:space="preserve"> provides year maintenance and repair for a public easement</w:t>
      </w:r>
      <w:r w:rsidR="00AB41BA">
        <w:t>,” t</w:t>
      </w:r>
      <w:r w:rsidR="0093553D">
        <w:t>hereby allowing the statute to apply in these situations</w:t>
      </w:r>
      <w:r w:rsidR="009E6937">
        <w:t xml:space="preserve">. </w:t>
      </w:r>
    </w:p>
    <w:p w14:paraId="74F085C8" w14:textId="6B05340C" w:rsidR="00067CC2" w:rsidRDefault="004A7B1D" w:rsidP="00DA44F9">
      <w:r>
        <w:t>Jim asked the commission if there was a motion to accept this language and present it to the legislature. Roberta</w:t>
      </w:r>
      <w:r w:rsidR="00720932">
        <w:t xml:space="preserve"> so moved</w:t>
      </w:r>
      <w:r w:rsidR="00067CC2">
        <w:t xml:space="preserve"> and Kathy seconded. </w:t>
      </w:r>
      <w:r w:rsidR="00B579A5">
        <w:t>The roll</w:t>
      </w:r>
      <w:r w:rsidR="00067CC2">
        <w:t xml:space="preserve"> call vote was unanimous. </w:t>
      </w:r>
    </w:p>
    <w:p w14:paraId="3292B5C8" w14:textId="60161BB5" w:rsidR="00067CC2" w:rsidRDefault="00067CC2" w:rsidP="00DA44F9">
      <w:r>
        <w:t xml:space="preserve">Jim moved on </w:t>
      </w:r>
      <w:r w:rsidR="008313C7">
        <w:t xml:space="preserve">to </w:t>
      </w:r>
      <w:r>
        <w:t xml:space="preserve"> Group 3 Subcommittees</w:t>
      </w:r>
      <w:r w:rsidR="008313C7">
        <w:t>’</w:t>
      </w:r>
      <w:r>
        <w:t xml:space="preserve"> work on </w:t>
      </w:r>
      <w:r w:rsidR="00DA44F9" w:rsidRPr="00DA44F9">
        <w:t>minimum maintenance roads</w:t>
      </w:r>
      <w:r>
        <w:t>.</w:t>
      </w:r>
    </w:p>
    <w:p w14:paraId="68347FCF" w14:textId="630A44FA" w:rsidR="004853BC" w:rsidRDefault="00067CC2" w:rsidP="00DA44F9">
      <w:r>
        <w:t xml:space="preserve">Jim requested Roberta give an overview </w:t>
      </w:r>
      <w:r w:rsidR="008E23F5">
        <w:t>of</w:t>
      </w:r>
      <w:r>
        <w:t xml:space="preserve"> what the </w:t>
      </w:r>
      <w:r w:rsidR="00717AFD">
        <w:t xml:space="preserve">subcommittee </w:t>
      </w:r>
      <w:r>
        <w:t xml:space="preserve">has been </w:t>
      </w:r>
      <w:r w:rsidR="00717AFD">
        <w:t>researching</w:t>
      </w:r>
      <w:r>
        <w:t>.</w:t>
      </w:r>
    </w:p>
    <w:p w14:paraId="19259B8B" w14:textId="69E5B5C8" w:rsidR="00DA44F9" w:rsidRPr="00DA44F9" w:rsidRDefault="004853BC" w:rsidP="00DA44F9">
      <w:r>
        <w:t xml:space="preserve">Roberta discussed the </w:t>
      </w:r>
      <w:r w:rsidR="00A9033E">
        <w:t>history</w:t>
      </w:r>
      <w:r>
        <w:t xml:space="preserve"> of public roads and </w:t>
      </w:r>
      <w:r w:rsidR="008E23F5">
        <w:t>a brief</w:t>
      </w:r>
      <w:r w:rsidR="004B6201">
        <w:t xml:space="preserve"> description of public road standards. She explained </w:t>
      </w:r>
      <w:r w:rsidR="00167AC0">
        <w:t xml:space="preserve">that the subcommittee looked at other state </w:t>
      </w:r>
      <w:r w:rsidR="008E23F5">
        <w:t>statutes,</w:t>
      </w:r>
      <w:r w:rsidR="00167AC0">
        <w:t xml:space="preserve"> but nothing fit the purpose of a lower standard of road</w:t>
      </w:r>
      <w:r w:rsidR="00824AD2">
        <w:t>.</w:t>
      </w:r>
    </w:p>
    <w:p w14:paraId="1F7EAB83" w14:textId="2DEB4246" w:rsidR="000D505A" w:rsidRPr="00DA44F9" w:rsidRDefault="0004200D" w:rsidP="000D505A">
      <w:r>
        <w:t xml:space="preserve">Jim </w:t>
      </w:r>
      <w:r w:rsidR="00824AD2">
        <w:t xml:space="preserve">then </w:t>
      </w:r>
      <w:r w:rsidR="00AB41BA">
        <w:t>asked</w:t>
      </w:r>
      <w:r>
        <w:t xml:space="preserve"> </w:t>
      </w:r>
      <w:r w:rsidR="00A30416">
        <w:t>whether</w:t>
      </w:r>
      <w:r w:rsidR="00824AD2">
        <w:t xml:space="preserve"> the commission</w:t>
      </w:r>
      <w:r w:rsidR="00A30416">
        <w:t xml:space="preserve"> </w:t>
      </w:r>
      <w:proofErr w:type="gramStart"/>
      <w:r w:rsidR="00A30416">
        <w:t>want</w:t>
      </w:r>
      <w:r w:rsidR="00824AD2">
        <w:t>s</w:t>
      </w:r>
      <w:proofErr w:type="gramEnd"/>
      <w:r w:rsidR="00A30416">
        <w:t xml:space="preserve"> to </w:t>
      </w:r>
      <w:r w:rsidR="0042698D">
        <w:t>creat</w:t>
      </w:r>
      <w:r w:rsidR="00A30416">
        <w:t>e</w:t>
      </w:r>
      <w:r w:rsidR="0042698D">
        <w:t xml:space="preserve"> another category of road. </w:t>
      </w:r>
      <w:r w:rsidR="00A30416">
        <w:t xml:space="preserve"> Jim</w:t>
      </w:r>
      <w:r w:rsidR="007A4239">
        <w:t xml:space="preserve"> thought for </w:t>
      </w:r>
      <w:r w:rsidR="0042698D">
        <w:t>one</w:t>
      </w:r>
      <w:r w:rsidR="00D67F3A">
        <w:t xml:space="preserve"> </w:t>
      </w:r>
      <w:r w:rsidR="0042698D">
        <w:t>or more people living on a road</w:t>
      </w:r>
      <w:r w:rsidR="00253A82">
        <w:t>, a</w:t>
      </w:r>
      <w:r w:rsidR="0042698D">
        <w:t xml:space="preserve"> town </w:t>
      </w:r>
      <w:r w:rsidR="00253A82">
        <w:t>could</w:t>
      </w:r>
      <w:r w:rsidR="0042698D">
        <w:t xml:space="preserve"> have the</w:t>
      </w:r>
      <w:r w:rsidR="00D67F3A">
        <w:t xml:space="preserve"> </w:t>
      </w:r>
      <w:r w:rsidR="0042698D">
        <w:t>option</w:t>
      </w:r>
      <w:r w:rsidR="00D67F3A">
        <w:t xml:space="preserve"> </w:t>
      </w:r>
      <w:r w:rsidR="0042698D">
        <w:t xml:space="preserve">of </w:t>
      </w:r>
      <w:r w:rsidR="00253A82">
        <w:t xml:space="preserve">a </w:t>
      </w:r>
      <w:r w:rsidR="00DA44F9" w:rsidRPr="00DA44F9">
        <w:t xml:space="preserve">minimum maintenance Road </w:t>
      </w:r>
      <w:r w:rsidR="00A30416">
        <w:t>or remote standard of road</w:t>
      </w:r>
      <w:r w:rsidR="00253A82">
        <w:t xml:space="preserve">. </w:t>
      </w:r>
      <w:r w:rsidR="000361A1">
        <w:t>The town’s</w:t>
      </w:r>
      <w:r w:rsidR="00A30416">
        <w:t xml:space="preserve"> Legislative body would look at this and </w:t>
      </w:r>
      <w:r w:rsidR="007F7375">
        <w:t>decide</w:t>
      </w:r>
      <w:r w:rsidR="00A30416">
        <w:t xml:space="preserve"> </w:t>
      </w:r>
      <w:r w:rsidR="000361A1">
        <w:t xml:space="preserve">if it </w:t>
      </w:r>
      <w:r w:rsidR="00A30416">
        <w:t xml:space="preserve"> would be an option for </w:t>
      </w:r>
      <w:r w:rsidR="005C7C2C">
        <w:t xml:space="preserve">a particular former abandoned and discontinued road that is now a </w:t>
      </w:r>
      <w:r w:rsidR="00A30416">
        <w:t xml:space="preserve">Public </w:t>
      </w:r>
      <w:r w:rsidR="00AB41BA">
        <w:t>E</w:t>
      </w:r>
      <w:r w:rsidR="00A30416">
        <w:t xml:space="preserve">asement. </w:t>
      </w:r>
    </w:p>
    <w:p w14:paraId="49968BF9" w14:textId="53584FDD" w:rsidR="00BC2B62" w:rsidRDefault="000D505A" w:rsidP="00DA44F9">
      <w:r>
        <w:t xml:space="preserve">Roberta brought up that </w:t>
      </w:r>
      <w:r w:rsidR="005C7C2C">
        <w:t xml:space="preserve">on this type of road a </w:t>
      </w:r>
      <w:r w:rsidR="00BC2B62">
        <w:t>Mun</w:t>
      </w:r>
      <w:r w:rsidR="00416B81">
        <w:t>i</w:t>
      </w:r>
      <w:r w:rsidR="00BC2B62">
        <w:t xml:space="preserve">cipality should </w:t>
      </w:r>
      <w:r w:rsidR="00EF1EE4">
        <w:t xml:space="preserve">be required to post </w:t>
      </w:r>
      <w:r w:rsidR="00BC2B62">
        <w:t xml:space="preserve">about the road and that it is a minimum </w:t>
      </w:r>
      <w:r w:rsidR="00B579A5">
        <w:t>maintenance,</w:t>
      </w:r>
      <w:r w:rsidR="00BC2B62">
        <w:t xml:space="preserve"> </w:t>
      </w:r>
      <w:r w:rsidR="004A7B85">
        <w:t xml:space="preserve">and </w:t>
      </w:r>
      <w:r w:rsidR="00EF1EE4">
        <w:t xml:space="preserve">the public </w:t>
      </w:r>
      <w:r w:rsidR="00BC2B62">
        <w:t>enter</w:t>
      </w:r>
      <w:r w:rsidR="00EF1EE4">
        <w:t>s</w:t>
      </w:r>
      <w:r w:rsidR="00BC2B62">
        <w:t xml:space="preserve"> at own risk. </w:t>
      </w:r>
    </w:p>
    <w:p w14:paraId="339AB098" w14:textId="248AB68E" w:rsidR="00737A27" w:rsidRDefault="00737A27" w:rsidP="00DA44F9">
      <w:r>
        <w:t xml:space="preserve">Steve raised the issue of people moving into or unto </w:t>
      </w:r>
      <w:r w:rsidR="00EF1EE4">
        <w:t xml:space="preserve">Public </w:t>
      </w:r>
      <w:r w:rsidR="00C015C4">
        <w:t>Easements</w:t>
      </w:r>
      <w:r w:rsidR="00EF1EE4">
        <w:t xml:space="preserve"> in the </w:t>
      </w:r>
      <w:r w:rsidR="00C015C4">
        <w:t>summer,</w:t>
      </w:r>
      <w:r w:rsidR="00EF1EE4">
        <w:t xml:space="preserve"> but </w:t>
      </w:r>
      <w:r w:rsidR="00755E3B">
        <w:t xml:space="preserve">they aren’t plowed in the winter, wouldn’t </w:t>
      </w:r>
      <w:r w:rsidR="00B579A5">
        <w:t xml:space="preserve">that </w:t>
      </w:r>
      <w:r w:rsidR="00755E3B">
        <w:t>burden the towns</w:t>
      </w:r>
      <w:r w:rsidR="00B579A5">
        <w:t xml:space="preserve"> by requiring them to plow</w:t>
      </w:r>
      <w:r w:rsidR="00755E3B">
        <w:t>?</w:t>
      </w:r>
      <w:r>
        <w:t xml:space="preserve"> </w:t>
      </w:r>
    </w:p>
    <w:p w14:paraId="7F11EAB3" w14:textId="14F59E93" w:rsidR="004B7D2E" w:rsidRDefault="00737A27" w:rsidP="00DA44F9">
      <w:r>
        <w:t xml:space="preserve">Jim responded that the </w:t>
      </w:r>
      <w:r w:rsidR="00AB41BA">
        <w:t>p</w:t>
      </w:r>
      <w:r>
        <w:t xml:space="preserve">ublic will always have the right to go down the </w:t>
      </w:r>
      <w:r w:rsidR="00E13343">
        <w:t>roads,</w:t>
      </w:r>
      <w:r>
        <w:t xml:space="preserve"> but they doesn’t </w:t>
      </w:r>
      <w:r w:rsidR="004B7D2E">
        <w:t>mean</w:t>
      </w:r>
      <w:r>
        <w:t xml:space="preserve"> that </w:t>
      </w:r>
      <w:r w:rsidR="00DA44F9" w:rsidRPr="00DA44F9">
        <w:t>the town's going to maintain it</w:t>
      </w:r>
      <w:r>
        <w:t xml:space="preserve">.  </w:t>
      </w:r>
      <w:r w:rsidR="004B7D2E">
        <w:t>However,</w:t>
      </w:r>
      <w:r>
        <w:t xml:space="preserve"> </w:t>
      </w:r>
      <w:r w:rsidR="00755E3B">
        <w:t xml:space="preserve">under this category </w:t>
      </w:r>
      <w:r>
        <w:t xml:space="preserve">if the town is going to issue building permits </w:t>
      </w:r>
      <w:r w:rsidR="004B7D2E">
        <w:t>on</w:t>
      </w:r>
      <w:r w:rsidR="000B33DF">
        <w:t xml:space="preserve"> </w:t>
      </w:r>
      <w:r w:rsidR="004B7D2E">
        <w:t xml:space="preserve">those roads, </w:t>
      </w:r>
      <w:r w:rsidR="00E13343">
        <w:t>people</w:t>
      </w:r>
      <w:r>
        <w:t xml:space="preserve"> can ask the town</w:t>
      </w:r>
      <w:r w:rsidR="00DA44F9" w:rsidRPr="00DA44F9">
        <w:t xml:space="preserve"> </w:t>
      </w:r>
      <w:r>
        <w:t xml:space="preserve">to </w:t>
      </w:r>
      <w:r w:rsidR="00DA44F9" w:rsidRPr="00DA44F9">
        <w:t>maintain it to certain level</w:t>
      </w:r>
      <w:r w:rsidR="004B7D2E">
        <w:t>s</w:t>
      </w:r>
      <w:r w:rsidR="00DA44F9" w:rsidRPr="00DA44F9">
        <w:t xml:space="preserve"> </w:t>
      </w:r>
      <w:r w:rsidR="004B7D2E">
        <w:t xml:space="preserve"> and </w:t>
      </w:r>
      <w:r w:rsidR="00DA44F9" w:rsidRPr="00DA44F9">
        <w:t>have a reasonable expectation</w:t>
      </w:r>
      <w:r>
        <w:t xml:space="preserve"> </w:t>
      </w:r>
      <w:r w:rsidR="00DA44F9" w:rsidRPr="00DA44F9">
        <w:t>that until the</w:t>
      </w:r>
      <w:r w:rsidR="00B54363">
        <w:t xml:space="preserve">re is a </w:t>
      </w:r>
      <w:r w:rsidR="00DA44F9" w:rsidRPr="00DA44F9">
        <w:t xml:space="preserve">town meeting </w:t>
      </w:r>
      <w:r w:rsidR="00B54363">
        <w:t xml:space="preserve">that </w:t>
      </w:r>
      <w:r w:rsidR="00DA44F9" w:rsidRPr="00DA44F9">
        <w:t xml:space="preserve">reverses </w:t>
      </w:r>
      <w:r w:rsidR="004B7D2E">
        <w:t xml:space="preserve">their decision, </w:t>
      </w:r>
      <w:r w:rsidR="00B54363">
        <w:t xml:space="preserve">then </w:t>
      </w:r>
      <w:r w:rsidR="004B7D2E">
        <w:t xml:space="preserve">maintenance </w:t>
      </w:r>
      <w:r w:rsidR="00DA44F9" w:rsidRPr="00DA44F9">
        <w:t>stays in effect</w:t>
      </w:r>
      <w:r w:rsidR="00503207">
        <w:t xml:space="preserve">. It would be an </w:t>
      </w:r>
      <w:r w:rsidR="00DA44F9" w:rsidRPr="00DA44F9">
        <w:t>option</w:t>
      </w:r>
      <w:r w:rsidR="004B7D2E">
        <w:t xml:space="preserve">, </w:t>
      </w:r>
      <w:r w:rsidR="00DA44F9" w:rsidRPr="00DA44F9">
        <w:t xml:space="preserve">so it's not a mandate on the </w:t>
      </w:r>
      <w:r w:rsidR="002D0161" w:rsidRPr="00DA44F9">
        <w:t>towns</w:t>
      </w:r>
      <w:r w:rsidR="002D0161">
        <w:t>. It</w:t>
      </w:r>
      <w:r w:rsidR="00B54363">
        <w:t xml:space="preserve"> will be up to the town</w:t>
      </w:r>
      <w:r w:rsidR="00503207">
        <w:t xml:space="preserve"> if they want to provide maintenance and at what level</w:t>
      </w:r>
      <w:r w:rsidR="00B54363">
        <w:t>.</w:t>
      </w:r>
    </w:p>
    <w:p w14:paraId="4BC2D7FA" w14:textId="15C8553A" w:rsidR="00305844" w:rsidRDefault="00002BC0" w:rsidP="00DA44F9">
      <w:r>
        <w:t xml:space="preserve">It was decided that </w:t>
      </w:r>
      <w:r w:rsidR="00883DB1">
        <w:t xml:space="preserve">Jim will look at remote roads in other jurisdictions to see what the language is around </w:t>
      </w:r>
      <w:r w:rsidR="00305844">
        <w:t>these types of roads.</w:t>
      </w:r>
    </w:p>
    <w:p w14:paraId="429CA9D8" w14:textId="2DD12334" w:rsidR="00350716" w:rsidRDefault="00350716" w:rsidP="00DA44F9">
      <w:r>
        <w:t xml:space="preserve">Jim transitioned the discussion to </w:t>
      </w:r>
      <w:r w:rsidR="00305844">
        <w:t xml:space="preserve">Term </w:t>
      </w:r>
      <w:r>
        <w:t xml:space="preserve">Group </w:t>
      </w:r>
      <w:r w:rsidR="00002BC0">
        <w:t>T</w:t>
      </w:r>
      <w:r>
        <w:t>hree</w:t>
      </w:r>
      <w:r w:rsidR="00002BC0">
        <w:t>. He discussed</w:t>
      </w:r>
      <w:r w:rsidR="00305844">
        <w:t xml:space="preserve"> what the terms group has worked on </w:t>
      </w:r>
      <w:r w:rsidR="00002BC0">
        <w:t xml:space="preserve">in the past year </w:t>
      </w:r>
      <w:r w:rsidR="00305844">
        <w:t xml:space="preserve">and the current solutions they are </w:t>
      </w:r>
      <w:r w:rsidR="005445E8">
        <w:t>researching to clean up language for Publi</w:t>
      </w:r>
      <w:r w:rsidR="0018303E">
        <w:t xml:space="preserve">c/Private </w:t>
      </w:r>
      <w:r w:rsidR="009C6A40">
        <w:t>W</w:t>
      </w:r>
      <w:r w:rsidR="0018303E">
        <w:t>ay/Public Easement</w:t>
      </w:r>
      <w:r w:rsidR="00305844">
        <w:t>.</w:t>
      </w:r>
      <w:r w:rsidR="009C6A40">
        <w:t xml:space="preserve"> He hopes by the next full Commission meeting to have language for the Commission to review. </w:t>
      </w:r>
    </w:p>
    <w:p w14:paraId="79436FD5" w14:textId="1AE013A3" w:rsidR="00DA44F9" w:rsidRDefault="000E6841" w:rsidP="000E6841">
      <w:r>
        <w:lastRenderedPageBreak/>
        <w:t xml:space="preserve">Jim </w:t>
      </w:r>
      <w:r w:rsidR="00BA5033">
        <w:t xml:space="preserve">then </w:t>
      </w:r>
      <w:r>
        <w:t xml:space="preserve">laid out the </w:t>
      </w:r>
      <w:r w:rsidR="00DA44F9" w:rsidRPr="00DA44F9">
        <w:t>timetable</w:t>
      </w:r>
      <w:r>
        <w:t xml:space="preserve"> and </w:t>
      </w:r>
      <w:r w:rsidR="002D0161" w:rsidRPr="00DA44F9">
        <w:t>set</w:t>
      </w:r>
      <w:r w:rsidR="00DA44F9" w:rsidRPr="00DA44F9">
        <w:t xml:space="preserve"> goals for this commission </w:t>
      </w:r>
      <w:r>
        <w:t>to put together a</w:t>
      </w:r>
      <w:r w:rsidR="00DA44F9" w:rsidRPr="00DA44F9">
        <w:t xml:space="preserve"> report and </w:t>
      </w:r>
      <w:r>
        <w:t xml:space="preserve">recommend draft legislation. </w:t>
      </w:r>
    </w:p>
    <w:p w14:paraId="12496C34" w14:textId="2A9A4140" w:rsidR="000E6841" w:rsidRPr="00DA44F9" w:rsidRDefault="000E6841" w:rsidP="000E6841">
      <w:r>
        <w:t xml:space="preserve">Jim will also </w:t>
      </w:r>
      <w:r w:rsidR="00C015C4">
        <w:t>ask</w:t>
      </w:r>
      <w:r>
        <w:t xml:space="preserve"> the </w:t>
      </w:r>
      <w:r w:rsidR="00AB41BA">
        <w:t>L</w:t>
      </w:r>
      <w:r>
        <w:t xml:space="preserve">egislature for funding as we are not a funded commission at this time. </w:t>
      </w:r>
      <w:r w:rsidR="009C6F6B">
        <w:t>We submitted a budget with the Attorney Generals</w:t>
      </w:r>
      <w:r w:rsidR="004A0386">
        <w:t>’</w:t>
      </w:r>
      <w:r w:rsidR="009C6F6B">
        <w:t xml:space="preserve"> office but were</w:t>
      </w:r>
      <w:r>
        <w:t xml:space="preserve"> turned </w:t>
      </w:r>
      <w:r w:rsidR="00207BC6">
        <w:t xml:space="preserve">down </w:t>
      </w:r>
      <w:r>
        <w:t>by Department of Administrative and Financial</w:t>
      </w:r>
      <w:r w:rsidR="009C6F6B">
        <w:t xml:space="preserve"> Services.  </w:t>
      </w:r>
      <w:r w:rsidR="00BA5033">
        <w:t xml:space="preserve">Jim stated that at the very </w:t>
      </w:r>
      <w:r w:rsidR="00E22035">
        <w:t xml:space="preserve">least those who are on the Commission </w:t>
      </w:r>
      <w:r w:rsidR="002D0161">
        <w:t>should</w:t>
      </w:r>
      <w:r w:rsidR="00E22035">
        <w:t xml:space="preserve"> be reimbursed for time and mileage. </w:t>
      </w:r>
    </w:p>
    <w:p w14:paraId="6F016FA1" w14:textId="77A09D08" w:rsidR="00DA44F9" w:rsidRPr="00DA44F9" w:rsidRDefault="00963E9A" w:rsidP="00963E9A">
      <w:r>
        <w:t xml:space="preserve">Meeting adjourned at </w:t>
      </w:r>
      <w:r w:rsidR="0082556E">
        <w:t>1:45 pm by unanimous agreement.</w:t>
      </w:r>
    </w:p>
    <w:sectPr w:rsidR="00DA44F9" w:rsidRPr="00DA4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A341" w14:textId="77777777" w:rsidR="00094127" w:rsidRDefault="00094127" w:rsidP="00C34462">
      <w:pPr>
        <w:spacing w:after="0" w:line="240" w:lineRule="auto"/>
      </w:pPr>
      <w:r>
        <w:separator/>
      </w:r>
    </w:p>
  </w:endnote>
  <w:endnote w:type="continuationSeparator" w:id="0">
    <w:p w14:paraId="00E04A05" w14:textId="77777777" w:rsidR="00094127" w:rsidRDefault="00094127" w:rsidP="00C3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507" w14:textId="77777777" w:rsidR="00AB41BA" w:rsidRDefault="00AB4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FCE1" w14:textId="2E75A4C4" w:rsidR="00C34462" w:rsidRPr="00AB41BA" w:rsidRDefault="00AB41BA" w:rsidP="00AB41BA">
    <w:pPr>
      <w:pStyle w:val="Footer"/>
    </w:pPr>
    <w:r w:rsidRPr="00AB41BA">
      <w:rPr>
        <w:noProof/>
        <w:sz w:val="12"/>
      </w:rPr>
      <w:t>{P2359329.1}</w:t>
    </w:r>
    <w:r>
      <w:tab/>
    </w:r>
    <w:sdt>
      <w:sdtPr>
        <w:id w:val="-1712101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4462" w:rsidRPr="00AB41BA">
          <w:fldChar w:fldCharType="begin"/>
        </w:r>
        <w:r w:rsidR="00C34462" w:rsidRPr="00AB41BA">
          <w:instrText xml:space="preserve"> PAGE   \* MERGEFORMAT </w:instrText>
        </w:r>
        <w:r w:rsidR="00C34462" w:rsidRPr="00AB41BA">
          <w:fldChar w:fldCharType="separate"/>
        </w:r>
        <w:r w:rsidR="00C34462" w:rsidRPr="00AB41BA">
          <w:rPr>
            <w:noProof/>
          </w:rPr>
          <w:t>2</w:t>
        </w:r>
        <w:r w:rsidR="00C34462" w:rsidRPr="00AB41BA">
          <w:rPr>
            <w:noProof/>
          </w:rPr>
          <w:fldChar w:fldCharType="end"/>
        </w:r>
      </w:sdtContent>
    </w:sdt>
  </w:p>
  <w:p w14:paraId="502F85E2" w14:textId="77777777" w:rsidR="00C34462" w:rsidRPr="00AB41BA" w:rsidRDefault="00C34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03A1" w14:textId="77777777" w:rsidR="00AB41BA" w:rsidRDefault="00AB4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7143" w14:textId="77777777" w:rsidR="00094127" w:rsidRDefault="00094127" w:rsidP="00C34462">
      <w:pPr>
        <w:spacing w:after="0" w:line="240" w:lineRule="auto"/>
      </w:pPr>
      <w:r>
        <w:separator/>
      </w:r>
    </w:p>
  </w:footnote>
  <w:footnote w:type="continuationSeparator" w:id="0">
    <w:p w14:paraId="73082C90" w14:textId="77777777" w:rsidR="00094127" w:rsidRDefault="00094127" w:rsidP="00C3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C1E8" w14:textId="77777777" w:rsidR="00AB41BA" w:rsidRDefault="00AB4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BCE6" w14:textId="77777777" w:rsidR="00AB41BA" w:rsidRDefault="00AB4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E178" w14:textId="77777777" w:rsidR="00AB41BA" w:rsidRDefault="00AB4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F9"/>
    <w:rsid w:val="00002346"/>
    <w:rsid w:val="00002BC0"/>
    <w:rsid w:val="00025C50"/>
    <w:rsid w:val="00032EAD"/>
    <w:rsid w:val="000361A1"/>
    <w:rsid w:val="00037B09"/>
    <w:rsid w:val="0004200D"/>
    <w:rsid w:val="00042B2A"/>
    <w:rsid w:val="00061C0E"/>
    <w:rsid w:val="00067CC2"/>
    <w:rsid w:val="00094127"/>
    <w:rsid w:val="00095E5C"/>
    <w:rsid w:val="000B33DF"/>
    <w:rsid w:val="000D505A"/>
    <w:rsid w:val="000E6841"/>
    <w:rsid w:val="00113C41"/>
    <w:rsid w:val="0011724F"/>
    <w:rsid w:val="00167AC0"/>
    <w:rsid w:val="0018303E"/>
    <w:rsid w:val="001D0105"/>
    <w:rsid w:val="00207BC6"/>
    <w:rsid w:val="00244A7E"/>
    <w:rsid w:val="00253A82"/>
    <w:rsid w:val="00257887"/>
    <w:rsid w:val="0026649D"/>
    <w:rsid w:val="00280326"/>
    <w:rsid w:val="0028689E"/>
    <w:rsid w:val="00296F8E"/>
    <w:rsid w:val="002B2DD4"/>
    <w:rsid w:val="002D0161"/>
    <w:rsid w:val="002F6ACA"/>
    <w:rsid w:val="0030499C"/>
    <w:rsid w:val="00305844"/>
    <w:rsid w:val="00314827"/>
    <w:rsid w:val="003473AB"/>
    <w:rsid w:val="00350716"/>
    <w:rsid w:val="00363D3C"/>
    <w:rsid w:val="0037786C"/>
    <w:rsid w:val="003A107B"/>
    <w:rsid w:val="003A4CBB"/>
    <w:rsid w:val="003A75DB"/>
    <w:rsid w:val="003B3E25"/>
    <w:rsid w:val="003C07DE"/>
    <w:rsid w:val="003C7F3F"/>
    <w:rsid w:val="003D1DAA"/>
    <w:rsid w:val="003D6297"/>
    <w:rsid w:val="003D7C7C"/>
    <w:rsid w:val="003E16C7"/>
    <w:rsid w:val="00416B81"/>
    <w:rsid w:val="00420AF8"/>
    <w:rsid w:val="0042698D"/>
    <w:rsid w:val="00436618"/>
    <w:rsid w:val="00452318"/>
    <w:rsid w:val="00454D46"/>
    <w:rsid w:val="004853BC"/>
    <w:rsid w:val="004A0386"/>
    <w:rsid w:val="004A7B1D"/>
    <w:rsid w:val="004A7B85"/>
    <w:rsid w:val="004B6201"/>
    <w:rsid w:val="004B7D2E"/>
    <w:rsid w:val="00503207"/>
    <w:rsid w:val="005445E8"/>
    <w:rsid w:val="005A25AE"/>
    <w:rsid w:val="005B49D6"/>
    <w:rsid w:val="005C7C2C"/>
    <w:rsid w:val="005E4D8C"/>
    <w:rsid w:val="00602668"/>
    <w:rsid w:val="00603EA6"/>
    <w:rsid w:val="006373C8"/>
    <w:rsid w:val="00664D45"/>
    <w:rsid w:val="00670316"/>
    <w:rsid w:val="00692898"/>
    <w:rsid w:val="006E4F9E"/>
    <w:rsid w:val="006F1842"/>
    <w:rsid w:val="00713973"/>
    <w:rsid w:val="00717AFD"/>
    <w:rsid w:val="00720932"/>
    <w:rsid w:val="007314FB"/>
    <w:rsid w:val="00737A27"/>
    <w:rsid w:val="00743B5D"/>
    <w:rsid w:val="00755E3B"/>
    <w:rsid w:val="00766FE3"/>
    <w:rsid w:val="007835A3"/>
    <w:rsid w:val="00784D4C"/>
    <w:rsid w:val="00794C2D"/>
    <w:rsid w:val="007A4239"/>
    <w:rsid w:val="007A78A9"/>
    <w:rsid w:val="007C53EA"/>
    <w:rsid w:val="007D2747"/>
    <w:rsid w:val="007F7375"/>
    <w:rsid w:val="007F7C2F"/>
    <w:rsid w:val="00824AD2"/>
    <w:rsid w:val="0082556E"/>
    <w:rsid w:val="008313C7"/>
    <w:rsid w:val="00877B74"/>
    <w:rsid w:val="0088082B"/>
    <w:rsid w:val="00883DB1"/>
    <w:rsid w:val="00884A41"/>
    <w:rsid w:val="00887D78"/>
    <w:rsid w:val="00897C06"/>
    <w:rsid w:val="008A6B26"/>
    <w:rsid w:val="008B62D9"/>
    <w:rsid w:val="008E23F5"/>
    <w:rsid w:val="009061AE"/>
    <w:rsid w:val="00917A20"/>
    <w:rsid w:val="00924EB8"/>
    <w:rsid w:val="0093553D"/>
    <w:rsid w:val="00963E9A"/>
    <w:rsid w:val="009703FF"/>
    <w:rsid w:val="00973C5B"/>
    <w:rsid w:val="00993E70"/>
    <w:rsid w:val="009A65BA"/>
    <w:rsid w:val="009C6A40"/>
    <w:rsid w:val="009C6F6B"/>
    <w:rsid w:val="009E2A8A"/>
    <w:rsid w:val="009E6937"/>
    <w:rsid w:val="00A14608"/>
    <w:rsid w:val="00A17E07"/>
    <w:rsid w:val="00A30416"/>
    <w:rsid w:val="00A82993"/>
    <w:rsid w:val="00A9033E"/>
    <w:rsid w:val="00AB1124"/>
    <w:rsid w:val="00AB3158"/>
    <w:rsid w:val="00AB41BA"/>
    <w:rsid w:val="00AB542D"/>
    <w:rsid w:val="00AD18DF"/>
    <w:rsid w:val="00B54363"/>
    <w:rsid w:val="00B54C04"/>
    <w:rsid w:val="00B579A5"/>
    <w:rsid w:val="00B60D9F"/>
    <w:rsid w:val="00BA5033"/>
    <w:rsid w:val="00BC2B62"/>
    <w:rsid w:val="00BD0762"/>
    <w:rsid w:val="00BE433B"/>
    <w:rsid w:val="00C015C4"/>
    <w:rsid w:val="00C210AF"/>
    <w:rsid w:val="00C2362C"/>
    <w:rsid w:val="00C26F2D"/>
    <w:rsid w:val="00C34462"/>
    <w:rsid w:val="00C41337"/>
    <w:rsid w:val="00C46AAE"/>
    <w:rsid w:val="00C655BC"/>
    <w:rsid w:val="00C721FA"/>
    <w:rsid w:val="00C86A90"/>
    <w:rsid w:val="00CC1918"/>
    <w:rsid w:val="00CC264F"/>
    <w:rsid w:val="00CE2C17"/>
    <w:rsid w:val="00CE77D4"/>
    <w:rsid w:val="00D24216"/>
    <w:rsid w:val="00D26825"/>
    <w:rsid w:val="00D33038"/>
    <w:rsid w:val="00D44EC1"/>
    <w:rsid w:val="00D67F3A"/>
    <w:rsid w:val="00D93ABF"/>
    <w:rsid w:val="00D95EA7"/>
    <w:rsid w:val="00DA1BBF"/>
    <w:rsid w:val="00DA44F9"/>
    <w:rsid w:val="00DC2F3C"/>
    <w:rsid w:val="00DF3BB2"/>
    <w:rsid w:val="00E11EDC"/>
    <w:rsid w:val="00E13343"/>
    <w:rsid w:val="00E22035"/>
    <w:rsid w:val="00E47645"/>
    <w:rsid w:val="00E51BEE"/>
    <w:rsid w:val="00E90B8B"/>
    <w:rsid w:val="00EF1EE4"/>
    <w:rsid w:val="00F039AC"/>
    <w:rsid w:val="00F305B7"/>
    <w:rsid w:val="00F516D3"/>
    <w:rsid w:val="00F52D6F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761B"/>
  <w15:chartTrackingRefBased/>
  <w15:docId w15:val="{D4A85CB1-8480-4111-8A34-CB06B983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4F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A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62"/>
  </w:style>
  <w:style w:type="paragraph" w:styleId="Footer">
    <w:name w:val="footer"/>
    <w:basedOn w:val="Normal"/>
    <w:link w:val="FooterChar"/>
    <w:uiPriority w:val="99"/>
    <w:unhideWhenUsed/>
    <w:rsid w:val="00C3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4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3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22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6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9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8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8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6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6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8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4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5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9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9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1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2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6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6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3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6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3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5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2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9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2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61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9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4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6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2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8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63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1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4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40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6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6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2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0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3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0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1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5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2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9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41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4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7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4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4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26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0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3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0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9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1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1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6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8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4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1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3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5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4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3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8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1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2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0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7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1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1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6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2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7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8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94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9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0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4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4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4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0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4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2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4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3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8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0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9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1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7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8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4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3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0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3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7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4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9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3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6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7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5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9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3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9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5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6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8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5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6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5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6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9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5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5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8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6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2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07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7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98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6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7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6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8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6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1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2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2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12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9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3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1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40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0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4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0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3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7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5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2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2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6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8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38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0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1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4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6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2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6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08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7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3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0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0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1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4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8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2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6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2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48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9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2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3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2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8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5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0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8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0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7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3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3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5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0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3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4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6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2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4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5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4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8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5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4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2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8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2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9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30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4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9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9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3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8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8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2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4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2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1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6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3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2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6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2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5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2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6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3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0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1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3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1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3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0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2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48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8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15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8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5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2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4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2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5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63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0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2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4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4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9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29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0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7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9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9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3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2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9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6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1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2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2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6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1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4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99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7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30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3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2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0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9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1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3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5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4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83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1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88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5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1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0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9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6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7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6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2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1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4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92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6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1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5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86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4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7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5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4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3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1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5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5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1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8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0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6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7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4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19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9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0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4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6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0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6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8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1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6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8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9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3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5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9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4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4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8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7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7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5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1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8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5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7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6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9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3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1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9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6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9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9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4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9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8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8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5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2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6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5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6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1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4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2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9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7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67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9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0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6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1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1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3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9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5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1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7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3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8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22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4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4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9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8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23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8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6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3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5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6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0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7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6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5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1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4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5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6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9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7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4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8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1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0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9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7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33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8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1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9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7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4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8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7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5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5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1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5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2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1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4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1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5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6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4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6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1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2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5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0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7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9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52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4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3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4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7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2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1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1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3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1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2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09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2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6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9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55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7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8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6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6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6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78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3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7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6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2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4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7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8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3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02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0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2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2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3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8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5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29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78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2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44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66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6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2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0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9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9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6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1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1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5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5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7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8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3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7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5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5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5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3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6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44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3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2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98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0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7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2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5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4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7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2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5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4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7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1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3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8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0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5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5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5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8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7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70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1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1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4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5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99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2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5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9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7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3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3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8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8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4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6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0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4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5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7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8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1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0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09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1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5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0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9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0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0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3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1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6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6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9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7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4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3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4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0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5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4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4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9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3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6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2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3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1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6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3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4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2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80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49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2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9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5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9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5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4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5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4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4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0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9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1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1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2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1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1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2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9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1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4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2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3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4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6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3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4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3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70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2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0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0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79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3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8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4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0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2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7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3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22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2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41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3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7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8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07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7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4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8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6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6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6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7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2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5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4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2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2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5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0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5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4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2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5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0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8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5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9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4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6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3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1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1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2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7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0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7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8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2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3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7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3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5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2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9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1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7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0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9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38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6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4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5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5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3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8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5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1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7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2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5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6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3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3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1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5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6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0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4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0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5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4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0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8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4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01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8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2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9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0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2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7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30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9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2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4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7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9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9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0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10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5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1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2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1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8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6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4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7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71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6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8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9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8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5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8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7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7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91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1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10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3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1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9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5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3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4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4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6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5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4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4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7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8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6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4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1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8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5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7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1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9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4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6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81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2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6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2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2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31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6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3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8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6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5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0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8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4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4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9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7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1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4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8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5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9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3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4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0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0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7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2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9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6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5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9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5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2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3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3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PresentationFormat>15|.DOCX</PresentationFormat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P2359329.1/font=6</dc:subject>
  <dc:creator>Leavitt-Soni, Heather A</dc:creator>
  <cp:keywords/>
  <dc:description/>
  <cp:lastModifiedBy>Leavitt-Soni, Heather A</cp:lastModifiedBy>
  <cp:revision>2</cp:revision>
  <cp:lastPrinted>2024-10-18T13:05:00Z</cp:lastPrinted>
  <dcterms:created xsi:type="dcterms:W3CDTF">2024-10-28T15:16:00Z</dcterms:created>
  <dcterms:modified xsi:type="dcterms:W3CDTF">2024-10-28T15:16:00Z</dcterms:modified>
</cp:coreProperties>
</file>