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CB" w14:textId="7A65459E" w:rsidR="00431C9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4B586" wp14:editId="0F64BE35">
            <wp:simplePos x="0" y="0"/>
            <wp:positionH relativeFrom="column">
              <wp:posOffset>-514350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</w:p>
    <w:p w14:paraId="1A2CB217" w14:textId="7E521E5F" w:rsidR="00612FF1" w:rsidRPr="00CF029B" w:rsidRDefault="00612FF1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7A5">
        <w:rPr>
          <w:rFonts w:ascii="Times New Roman" w:hAnsi="Times New Roman" w:cs="Times New Roman"/>
          <w:b/>
          <w:bCs/>
          <w:sz w:val="24"/>
          <w:szCs w:val="24"/>
        </w:rPr>
        <w:t>Subcommittee</w:t>
      </w:r>
      <w:r>
        <w:rPr>
          <w:rFonts w:ascii="Times New Roman" w:hAnsi="Times New Roman" w:cs="Times New Roman"/>
          <w:b/>
          <w:bCs/>
          <w:sz w:val="24"/>
          <w:szCs w:val="24"/>
        </w:rPr>
        <w:t>-Group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DFF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3F2869A" w14:textId="4DD3C1A9" w:rsidR="005853C5" w:rsidRDefault="005C46DE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="00F72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436" w:rsidRPr="00CF029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01495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  <w:r w:rsidR="00F72654" w:rsidRPr="00585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2A334" w14:textId="77777777" w:rsidR="005853C5" w:rsidRDefault="005853C5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BD2E4" w14:textId="363992EA" w:rsidR="005853C5" w:rsidRDefault="008A101B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13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F72654" w:rsidRPr="00CF029B">
        <w:rPr>
          <w:rFonts w:ascii="Times New Roman" w:hAnsi="Times New Roman" w:cs="Times New Roman"/>
          <w:sz w:val="24"/>
          <w:szCs w:val="24"/>
        </w:rPr>
        <w:t>– 1: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0</w:t>
      </w:r>
      <w:r w:rsidR="00F72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2654">
        <w:rPr>
          <w:rFonts w:ascii="Times New Roman" w:hAnsi="Times New Roman" w:cs="Times New Roman"/>
          <w:sz w:val="24"/>
          <w:szCs w:val="24"/>
        </w:rPr>
        <w:t>.m.</w:t>
      </w:r>
    </w:p>
    <w:p w14:paraId="653635DD" w14:textId="09944D90" w:rsidR="004C0D69" w:rsidRPr="00AD2A5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</w:t>
      </w:r>
    </w:p>
    <w:p w14:paraId="57EE4B70" w14:textId="77777777" w:rsid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695230C" w14:textId="6CE66F0C" w:rsidR="006E7D6A" w:rsidRPr="006E7D6A" w:rsidRDefault="00F72654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</w:t>
      </w:r>
      <w:r w:rsidR="00056748">
        <w:rPr>
          <w:rFonts w:ascii="Times New Roman" w:hAnsi="Times New Roman" w:cs="Times New Roman"/>
          <w:sz w:val="24"/>
          <w:szCs w:val="24"/>
        </w:rPr>
        <w:t>Subcommittee</w:t>
      </w:r>
      <w:r w:rsidR="00A522EA">
        <w:rPr>
          <w:rFonts w:ascii="Times New Roman" w:hAnsi="Times New Roman" w:cs="Times New Roman"/>
          <w:sz w:val="24"/>
          <w:szCs w:val="24"/>
        </w:rPr>
        <w:t xml:space="preserve"> Group </w:t>
      </w:r>
      <w:r w:rsidR="001D4DFF">
        <w:rPr>
          <w:rFonts w:ascii="Times New Roman" w:hAnsi="Times New Roman" w:cs="Times New Roman"/>
          <w:sz w:val="24"/>
          <w:szCs w:val="24"/>
        </w:rPr>
        <w:t>10</w:t>
      </w:r>
      <w:r w:rsidR="00A522EA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5C46DE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 xml:space="preserve">0 </w:t>
      </w:r>
      <w:r w:rsidR="008A101B">
        <w:rPr>
          <w:rFonts w:ascii="Times New Roman" w:hAnsi="Times New Roman" w:cs="Times New Roman"/>
          <w:sz w:val="24"/>
          <w:szCs w:val="24"/>
        </w:rPr>
        <w:t>p</w:t>
      </w:r>
      <w:r w:rsidRPr="00801495">
        <w:rPr>
          <w:rFonts w:ascii="Times New Roman" w:hAnsi="Times New Roman" w:cs="Times New Roman"/>
          <w:sz w:val="24"/>
          <w:szCs w:val="24"/>
        </w:rPr>
        <w:t>.m. on</w:t>
      </w:r>
      <w:r w:rsidR="001D4DFF">
        <w:rPr>
          <w:rFonts w:ascii="Times New Roman" w:hAnsi="Times New Roman" w:cs="Times New Roman"/>
          <w:sz w:val="24"/>
          <w:szCs w:val="24"/>
        </w:rPr>
        <w:t xml:space="preserve"> Monday</w:t>
      </w:r>
      <w:r w:rsidR="002B196A">
        <w:rPr>
          <w:rFonts w:ascii="Times New Roman" w:hAnsi="Times New Roman" w:cs="Times New Roman"/>
          <w:sz w:val="24"/>
          <w:szCs w:val="24"/>
        </w:rPr>
        <w:t xml:space="preserve">, </w:t>
      </w:r>
      <w:r w:rsidR="008A101B">
        <w:rPr>
          <w:rFonts w:ascii="Times New Roman" w:hAnsi="Times New Roman" w:cs="Times New Roman"/>
          <w:sz w:val="24"/>
          <w:szCs w:val="24"/>
        </w:rPr>
        <w:t>April</w:t>
      </w:r>
      <w:r w:rsidR="001D4DFF">
        <w:rPr>
          <w:rFonts w:ascii="Times New Roman" w:hAnsi="Times New Roman" w:cs="Times New Roman"/>
          <w:sz w:val="24"/>
          <w:szCs w:val="24"/>
        </w:rPr>
        <w:t xml:space="preserve"> </w:t>
      </w:r>
      <w:r w:rsidR="008A101B">
        <w:rPr>
          <w:rFonts w:ascii="Times New Roman" w:hAnsi="Times New Roman" w:cs="Times New Roman"/>
          <w:sz w:val="24"/>
          <w:szCs w:val="24"/>
        </w:rPr>
        <w:t>1</w:t>
      </w:r>
      <w:r w:rsidR="001D4DFF">
        <w:rPr>
          <w:rFonts w:ascii="Times New Roman" w:hAnsi="Times New Roman" w:cs="Times New Roman"/>
          <w:sz w:val="24"/>
          <w:szCs w:val="24"/>
        </w:rPr>
        <w:t>3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</w:t>
      </w:r>
      <w:r w:rsidR="006E7D6A" w:rsidRPr="006E7D6A">
        <w:rPr>
          <w:rFonts w:ascii="Times New Roman" w:hAnsi="Times New Roman" w:cs="Times New Roman"/>
          <w:sz w:val="24"/>
          <w:szCs w:val="24"/>
        </w:rPr>
        <w:t>The public may attend by using the link provided herein, and the agenda follows:</w:t>
      </w:r>
    </w:p>
    <w:p w14:paraId="526E8882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YouTube Streaming (watch only): @ADRC23 or</w:t>
      </w:r>
    </w:p>
    <w:p w14:paraId="7577B485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 xml:space="preserve">If you would like to give a Public Comment at the meeting, please call </w:t>
      </w:r>
    </w:p>
    <w:p w14:paraId="0C555598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(207) 624-7756 (direct dial) or Email: Heather.A.Leavitt-Soni@maine.gov.</w:t>
      </w:r>
    </w:p>
    <w:p w14:paraId="7E066514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6B4ECB4" w14:textId="77777777" w:rsidR="001E5211" w:rsidRPr="00BC1561" w:rsidRDefault="00F72654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E9651E" w14:textId="77777777" w:rsidR="00E7527B" w:rsidRPr="00BC1561" w:rsidRDefault="00F72654" w:rsidP="00E7527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924C9" w14:textId="77777777" w:rsidR="00524986" w:rsidRPr="004A4C3B" w:rsidRDefault="00F72654" w:rsidP="004A4C3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2E5A8" w14:textId="0D1EC97F" w:rsidR="00BB6D7A" w:rsidRPr="00CF029B" w:rsidRDefault="00BB6D7A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8E0875">
        <w:rPr>
          <w:rFonts w:ascii="Times New Roman" w:hAnsi="Times New Roman" w:cs="Times New Roman"/>
          <w:sz w:val="24"/>
          <w:szCs w:val="24"/>
        </w:rPr>
        <w:t xml:space="preserve">and Identification of </w:t>
      </w:r>
      <w:r w:rsidR="008E7DD2">
        <w:rPr>
          <w:rFonts w:ascii="Times New Roman" w:hAnsi="Times New Roman" w:cs="Times New Roman"/>
          <w:sz w:val="24"/>
          <w:szCs w:val="24"/>
        </w:rPr>
        <w:t xml:space="preserve">Group </w:t>
      </w:r>
      <w:r w:rsidR="001D4DFF">
        <w:rPr>
          <w:rFonts w:ascii="Times New Roman" w:hAnsi="Times New Roman" w:cs="Times New Roman"/>
          <w:sz w:val="24"/>
          <w:szCs w:val="24"/>
        </w:rPr>
        <w:t>10</w:t>
      </w:r>
      <w:r w:rsidR="008E0875">
        <w:rPr>
          <w:rFonts w:ascii="Times New Roman" w:hAnsi="Times New Roman" w:cs="Times New Roman"/>
          <w:sz w:val="24"/>
          <w:szCs w:val="24"/>
        </w:rPr>
        <w:t xml:space="preserve"> Action </w:t>
      </w:r>
    </w:p>
    <w:p w14:paraId="1E1B1E34" w14:textId="7863629C" w:rsidR="00CD6E16" w:rsidRDefault="00F72654" w:rsidP="00F55E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up schedule </w:t>
      </w:r>
      <w:r w:rsidR="00F55E10">
        <w:rPr>
          <w:rFonts w:ascii="Times New Roman" w:hAnsi="Times New Roman" w:cs="Times New Roman"/>
          <w:sz w:val="24"/>
          <w:szCs w:val="24"/>
        </w:rPr>
        <w:t>to carry out</w:t>
      </w:r>
      <w:r w:rsidR="005714E2">
        <w:rPr>
          <w:rFonts w:ascii="Times New Roman" w:hAnsi="Times New Roman" w:cs="Times New Roman"/>
          <w:sz w:val="24"/>
          <w:szCs w:val="24"/>
        </w:rPr>
        <w:t xml:space="preserve"> actions needed</w:t>
      </w:r>
      <w:r w:rsidR="00F55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55E10">
        <w:rPr>
          <w:rFonts w:ascii="Times New Roman" w:hAnsi="Times New Roman" w:cs="Times New Roman"/>
          <w:sz w:val="24"/>
          <w:szCs w:val="24"/>
        </w:rPr>
        <w:t xml:space="preserve"> assignment of responsibilities </w:t>
      </w:r>
      <w:r>
        <w:rPr>
          <w:rFonts w:ascii="Times New Roman" w:hAnsi="Times New Roman" w:cs="Times New Roman"/>
          <w:sz w:val="24"/>
          <w:szCs w:val="24"/>
        </w:rPr>
        <w:t>as necessary</w:t>
      </w:r>
      <w:r w:rsidR="00F55E10">
        <w:rPr>
          <w:rFonts w:ascii="Times New Roman" w:hAnsi="Times New Roman" w:cs="Times New Roman"/>
          <w:sz w:val="24"/>
          <w:szCs w:val="24"/>
        </w:rPr>
        <w:t>.</w:t>
      </w:r>
    </w:p>
    <w:p w14:paraId="17CAE7D8" w14:textId="77777777" w:rsidR="005714E2" w:rsidRDefault="005714E2" w:rsidP="005714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5A2627" w14:textId="77777777" w:rsidR="00F55E10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2A597" w14:textId="77777777" w:rsidR="00E7527B" w:rsidRPr="00BC1561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3E4C6" w14:textId="57516D84" w:rsidR="006E7D6A" w:rsidRPr="00B13D82" w:rsidRDefault="00F72654" w:rsidP="006E7D6A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13D82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F55E10" w:rsidRPr="00B13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25E34" w14:textId="77777777" w:rsidR="00E7527B" w:rsidRDefault="00E7527B" w:rsidP="00F55E10">
      <w:pPr>
        <w:spacing w:after="0" w:line="240" w:lineRule="auto"/>
        <w:contextualSpacing/>
        <w:rPr>
          <w:sz w:val="24"/>
          <w:szCs w:val="24"/>
        </w:rPr>
      </w:pPr>
    </w:p>
    <w:p w14:paraId="496DBF56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79B78584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1E163825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9A9DDC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26C5F8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02193F43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sectPr w:rsidR="00AF1E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5287" w14:textId="77777777" w:rsidR="003900F6" w:rsidRDefault="003900F6">
      <w:pPr>
        <w:spacing w:after="0" w:line="240" w:lineRule="auto"/>
      </w:pPr>
      <w:r>
        <w:separator/>
      </w:r>
    </w:p>
  </w:endnote>
  <w:endnote w:type="continuationSeparator" w:id="0">
    <w:p w14:paraId="3DE1E7F0" w14:textId="77777777" w:rsidR="003900F6" w:rsidRDefault="0039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E34" w14:textId="7869E27E" w:rsidR="00C55436" w:rsidRPr="00CC185A" w:rsidRDefault="00CC185A" w:rsidP="00CC185A">
    <w:pPr>
      <w:pStyle w:val="Footer"/>
      <w:rPr>
        <w:noProof/>
        <w:sz w:val="12"/>
      </w:rPr>
    </w:pPr>
    <w:r>
      <w:rPr>
        <w:noProof/>
        <w:sz w:val="12"/>
      </w:rPr>
      <w:tab/>
    </w:r>
  </w:p>
  <w:p w14:paraId="1A145B55" w14:textId="77777777" w:rsidR="00C55436" w:rsidRPr="00CC185A" w:rsidRDefault="00C55436" w:rsidP="008D3B39">
    <w:pPr>
      <w:pStyle w:val="Footer"/>
      <w:rPr>
        <w:noProof/>
        <w:sz w:val="12"/>
      </w:rPr>
    </w:pPr>
  </w:p>
  <w:p w14:paraId="1A008893" w14:textId="77777777" w:rsidR="00C55436" w:rsidRPr="00CC185A" w:rsidRDefault="00C55436" w:rsidP="008D3B39">
    <w:pPr>
      <w:pStyle w:val="Footer"/>
      <w:rPr>
        <w:noProof/>
        <w:sz w:val="12"/>
      </w:rPr>
    </w:pPr>
  </w:p>
  <w:p w14:paraId="218427D3" w14:textId="77777777" w:rsidR="008D3B39" w:rsidRPr="00CC185A" w:rsidRDefault="00F72654" w:rsidP="008D3B39">
    <w:pPr>
      <w:pStyle w:val="Footer"/>
    </w:pPr>
    <w:r w:rsidRPr="00CC18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F5DC" w14:textId="77777777" w:rsidR="003900F6" w:rsidRDefault="003900F6">
      <w:pPr>
        <w:spacing w:after="0" w:line="240" w:lineRule="auto"/>
      </w:pPr>
      <w:r>
        <w:separator/>
      </w:r>
    </w:p>
  </w:footnote>
  <w:footnote w:type="continuationSeparator" w:id="0">
    <w:p w14:paraId="212826F1" w14:textId="77777777" w:rsidR="003900F6" w:rsidRDefault="0039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3944648C">
      <w:start w:val="1"/>
      <w:numFmt w:val="decimal"/>
      <w:lvlText w:val="%1."/>
      <w:lvlJc w:val="left"/>
      <w:pPr>
        <w:ind w:left="720" w:hanging="360"/>
      </w:pPr>
    </w:lvl>
    <w:lvl w:ilvl="1" w:tplc="C0E248FE" w:tentative="1">
      <w:start w:val="1"/>
      <w:numFmt w:val="lowerLetter"/>
      <w:lvlText w:val="%2."/>
      <w:lvlJc w:val="left"/>
      <w:pPr>
        <w:ind w:left="1440" w:hanging="360"/>
      </w:pPr>
    </w:lvl>
    <w:lvl w:ilvl="2" w:tplc="CC7667F2" w:tentative="1">
      <w:start w:val="1"/>
      <w:numFmt w:val="lowerRoman"/>
      <w:lvlText w:val="%3."/>
      <w:lvlJc w:val="right"/>
      <w:pPr>
        <w:ind w:left="2160" w:hanging="180"/>
      </w:pPr>
    </w:lvl>
    <w:lvl w:ilvl="3" w:tplc="0C1E5532" w:tentative="1">
      <w:start w:val="1"/>
      <w:numFmt w:val="decimal"/>
      <w:lvlText w:val="%4."/>
      <w:lvlJc w:val="left"/>
      <w:pPr>
        <w:ind w:left="2880" w:hanging="360"/>
      </w:pPr>
    </w:lvl>
    <w:lvl w:ilvl="4" w:tplc="C3123BDC" w:tentative="1">
      <w:start w:val="1"/>
      <w:numFmt w:val="lowerLetter"/>
      <w:lvlText w:val="%5."/>
      <w:lvlJc w:val="left"/>
      <w:pPr>
        <w:ind w:left="3600" w:hanging="360"/>
      </w:pPr>
    </w:lvl>
    <w:lvl w:ilvl="5" w:tplc="F7C4AFE2" w:tentative="1">
      <w:start w:val="1"/>
      <w:numFmt w:val="lowerRoman"/>
      <w:lvlText w:val="%6."/>
      <w:lvlJc w:val="right"/>
      <w:pPr>
        <w:ind w:left="4320" w:hanging="180"/>
      </w:pPr>
    </w:lvl>
    <w:lvl w:ilvl="6" w:tplc="25F21F96" w:tentative="1">
      <w:start w:val="1"/>
      <w:numFmt w:val="decimal"/>
      <w:lvlText w:val="%7."/>
      <w:lvlJc w:val="left"/>
      <w:pPr>
        <w:ind w:left="5040" w:hanging="360"/>
      </w:pPr>
    </w:lvl>
    <w:lvl w:ilvl="7" w:tplc="356E2F3C" w:tentative="1">
      <w:start w:val="1"/>
      <w:numFmt w:val="lowerLetter"/>
      <w:lvlText w:val="%8."/>
      <w:lvlJc w:val="left"/>
      <w:pPr>
        <w:ind w:left="5760" w:hanging="360"/>
      </w:pPr>
    </w:lvl>
    <w:lvl w:ilvl="8" w:tplc="5DA88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66C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82CF84" w:tentative="1">
      <w:start w:val="1"/>
      <w:numFmt w:val="lowerLetter"/>
      <w:lvlText w:val="%2."/>
      <w:lvlJc w:val="left"/>
      <w:pPr>
        <w:ind w:left="1440" w:hanging="360"/>
      </w:pPr>
    </w:lvl>
    <w:lvl w:ilvl="2" w:tplc="8B4A3FE0" w:tentative="1">
      <w:start w:val="1"/>
      <w:numFmt w:val="lowerRoman"/>
      <w:lvlText w:val="%3."/>
      <w:lvlJc w:val="right"/>
      <w:pPr>
        <w:ind w:left="2160" w:hanging="180"/>
      </w:pPr>
    </w:lvl>
    <w:lvl w:ilvl="3" w:tplc="BE6A61B8" w:tentative="1">
      <w:start w:val="1"/>
      <w:numFmt w:val="decimal"/>
      <w:lvlText w:val="%4."/>
      <w:lvlJc w:val="left"/>
      <w:pPr>
        <w:ind w:left="2880" w:hanging="360"/>
      </w:pPr>
    </w:lvl>
    <w:lvl w:ilvl="4" w:tplc="34FAE79C" w:tentative="1">
      <w:start w:val="1"/>
      <w:numFmt w:val="lowerLetter"/>
      <w:lvlText w:val="%5."/>
      <w:lvlJc w:val="left"/>
      <w:pPr>
        <w:ind w:left="3600" w:hanging="360"/>
      </w:pPr>
    </w:lvl>
    <w:lvl w:ilvl="5" w:tplc="DB980502" w:tentative="1">
      <w:start w:val="1"/>
      <w:numFmt w:val="lowerRoman"/>
      <w:lvlText w:val="%6."/>
      <w:lvlJc w:val="right"/>
      <w:pPr>
        <w:ind w:left="4320" w:hanging="180"/>
      </w:pPr>
    </w:lvl>
    <w:lvl w:ilvl="6" w:tplc="97564E02" w:tentative="1">
      <w:start w:val="1"/>
      <w:numFmt w:val="decimal"/>
      <w:lvlText w:val="%7."/>
      <w:lvlJc w:val="left"/>
      <w:pPr>
        <w:ind w:left="5040" w:hanging="360"/>
      </w:pPr>
    </w:lvl>
    <w:lvl w:ilvl="7" w:tplc="27184BD0" w:tentative="1">
      <w:start w:val="1"/>
      <w:numFmt w:val="lowerLetter"/>
      <w:lvlText w:val="%8."/>
      <w:lvlJc w:val="left"/>
      <w:pPr>
        <w:ind w:left="5760" w:hanging="360"/>
      </w:pPr>
    </w:lvl>
    <w:lvl w:ilvl="8" w:tplc="E39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1EC4B3F8">
      <w:start w:val="1"/>
      <w:numFmt w:val="decimal"/>
      <w:lvlText w:val="%1."/>
      <w:lvlJc w:val="left"/>
      <w:pPr>
        <w:ind w:left="1080" w:hanging="360"/>
      </w:pPr>
    </w:lvl>
    <w:lvl w:ilvl="1" w:tplc="CFB0153C">
      <w:start w:val="1"/>
      <w:numFmt w:val="lowerLetter"/>
      <w:lvlText w:val="%2."/>
      <w:lvlJc w:val="left"/>
      <w:pPr>
        <w:ind w:left="1800" w:hanging="360"/>
      </w:pPr>
    </w:lvl>
    <w:lvl w:ilvl="2" w:tplc="E51C1ED2">
      <w:start w:val="1"/>
      <w:numFmt w:val="lowerRoman"/>
      <w:lvlText w:val="%3."/>
      <w:lvlJc w:val="right"/>
      <w:pPr>
        <w:ind w:left="2520" w:hanging="180"/>
      </w:pPr>
    </w:lvl>
    <w:lvl w:ilvl="3" w:tplc="B47A5D52">
      <w:start w:val="1"/>
      <w:numFmt w:val="decimal"/>
      <w:lvlText w:val="%4."/>
      <w:lvlJc w:val="left"/>
      <w:pPr>
        <w:ind w:left="3240" w:hanging="360"/>
      </w:pPr>
    </w:lvl>
    <w:lvl w:ilvl="4" w:tplc="A3D25D10">
      <w:start w:val="1"/>
      <w:numFmt w:val="lowerLetter"/>
      <w:lvlText w:val="%5."/>
      <w:lvlJc w:val="left"/>
      <w:pPr>
        <w:ind w:left="3960" w:hanging="360"/>
      </w:pPr>
    </w:lvl>
    <w:lvl w:ilvl="5" w:tplc="A3265BA2">
      <w:start w:val="1"/>
      <w:numFmt w:val="lowerRoman"/>
      <w:lvlText w:val="%6."/>
      <w:lvlJc w:val="right"/>
      <w:pPr>
        <w:ind w:left="4680" w:hanging="180"/>
      </w:pPr>
    </w:lvl>
    <w:lvl w:ilvl="6" w:tplc="AFDCFBF8">
      <w:start w:val="1"/>
      <w:numFmt w:val="decimal"/>
      <w:lvlText w:val="%7."/>
      <w:lvlJc w:val="left"/>
      <w:pPr>
        <w:ind w:left="5400" w:hanging="360"/>
      </w:pPr>
    </w:lvl>
    <w:lvl w:ilvl="7" w:tplc="1E10B2F4">
      <w:start w:val="1"/>
      <w:numFmt w:val="lowerLetter"/>
      <w:lvlText w:val="%8."/>
      <w:lvlJc w:val="left"/>
      <w:pPr>
        <w:ind w:left="6120" w:hanging="360"/>
      </w:pPr>
    </w:lvl>
    <w:lvl w:ilvl="8" w:tplc="CF6011E6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038777">
    <w:abstractNumId w:val="0"/>
  </w:num>
  <w:num w:numId="2" w16cid:durableId="97321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36177"/>
    <w:rsid w:val="00056748"/>
    <w:rsid w:val="00087913"/>
    <w:rsid w:val="000A0291"/>
    <w:rsid w:val="000C2DF1"/>
    <w:rsid w:val="000D26EA"/>
    <w:rsid w:val="00110C21"/>
    <w:rsid w:val="001D4DFF"/>
    <w:rsid w:val="001E5211"/>
    <w:rsid w:val="0023050F"/>
    <w:rsid w:val="002B196A"/>
    <w:rsid w:val="002F72FE"/>
    <w:rsid w:val="00304C27"/>
    <w:rsid w:val="00311D90"/>
    <w:rsid w:val="00333EC4"/>
    <w:rsid w:val="00340741"/>
    <w:rsid w:val="0034199D"/>
    <w:rsid w:val="00365067"/>
    <w:rsid w:val="00376EE6"/>
    <w:rsid w:val="00385560"/>
    <w:rsid w:val="003900F6"/>
    <w:rsid w:val="00391425"/>
    <w:rsid w:val="003B1F7B"/>
    <w:rsid w:val="003B5AA3"/>
    <w:rsid w:val="003D1572"/>
    <w:rsid w:val="003D34FD"/>
    <w:rsid w:val="003F4F18"/>
    <w:rsid w:val="00431C9C"/>
    <w:rsid w:val="00436122"/>
    <w:rsid w:val="0044086F"/>
    <w:rsid w:val="004624E2"/>
    <w:rsid w:val="00495C21"/>
    <w:rsid w:val="004A4C3B"/>
    <w:rsid w:val="004C0D69"/>
    <w:rsid w:val="004E0F31"/>
    <w:rsid w:val="00507533"/>
    <w:rsid w:val="00524986"/>
    <w:rsid w:val="005435A3"/>
    <w:rsid w:val="00547EA8"/>
    <w:rsid w:val="005520CF"/>
    <w:rsid w:val="00562B4F"/>
    <w:rsid w:val="0057107E"/>
    <w:rsid w:val="005714E2"/>
    <w:rsid w:val="005766B0"/>
    <w:rsid w:val="0057725C"/>
    <w:rsid w:val="005853C5"/>
    <w:rsid w:val="00587D94"/>
    <w:rsid w:val="005A2865"/>
    <w:rsid w:val="005C3813"/>
    <w:rsid w:val="005C46DE"/>
    <w:rsid w:val="005D76CA"/>
    <w:rsid w:val="00612FF1"/>
    <w:rsid w:val="006276F9"/>
    <w:rsid w:val="00644165"/>
    <w:rsid w:val="0066309D"/>
    <w:rsid w:val="00665792"/>
    <w:rsid w:val="006A140A"/>
    <w:rsid w:val="006E7D6A"/>
    <w:rsid w:val="006F05DE"/>
    <w:rsid w:val="007319A4"/>
    <w:rsid w:val="007400B9"/>
    <w:rsid w:val="00757C0C"/>
    <w:rsid w:val="00761D23"/>
    <w:rsid w:val="0079363B"/>
    <w:rsid w:val="007F7E39"/>
    <w:rsid w:val="00801495"/>
    <w:rsid w:val="00831E5C"/>
    <w:rsid w:val="00857500"/>
    <w:rsid w:val="0086327A"/>
    <w:rsid w:val="00877183"/>
    <w:rsid w:val="00896903"/>
    <w:rsid w:val="008A101B"/>
    <w:rsid w:val="008A12D7"/>
    <w:rsid w:val="008A5741"/>
    <w:rsid w:val="008A589E"/>
    <w:rsid w:val="008B536A"/>
    <w:rsid w:val="008D3B39"/>
    <w:rsid w:val="008E0875"/>
    <w:rsid w:val="008E7DD2"/>
    <w:rsid w:val="009066FE"/>
    <w:rsid w:val="0092273C"/>
    <w:rsid w:val="0095062A"/>
    <w:rsid w:val="009A66BB"/>
    <w:rsid w:val="009C11E9"/>
    <w:rsid w:val="009D1814"/>
    <w:rsid w:val="009D3930"/>
    <w:rsid w:val="009E1971"/>
    <w:rsid w:val="00A06CA9"/>
    <w:rsid w:val="00A31F70"/>
    <w:rsid w:val="00A519ED"/>
    <w:rsid w:val="00A522EA"/>
    <w:rsid w:val="00A54782"/>
    <w:rsid w:val="00A967C6"/>
    <w:rsid w:val="00A979AD"/>
    <w:rsid w:val="00AA2AF5"/>
    <w:rsid w:val="00AB7479"/>
    <w:rsid w:val="00AD2A5C"/>
    <w:rsid w:val="00AF1ECF"/>
    <w:rsid w:val="00AF44F9"/>
    <w:rsid w:val="00B00B97"/>
    <w:rsid w:val="00B038F8"/>
    <w:rsid w:val="00B116FB"/>
    <w:rsid w:val="00B13D82"/>
    <w:rsid w:val="00B17D14"/>
    <w:rsid w:val="00B375E0"/>
    <w:rsid w:val="00B858CA"/>
    <w:rsid w:val="00BB6D7A"/>
    <w:rsid w:val="00BC1561"/>
    <w:rsid w:val="00BD37DE"/>
    <w:rsid w:val="00C02E76"/>
    <w:rsid w:val="00C21747"/>
    <w:rsid w:val="00C32876"/>
    <w:rsid w:val="00C371CE"/>
    <w:rsid w:val="00C520FC"/>
    <w:rsid w:val="00C55436"/>
    <w:rsid w:val="00C67CB2"/>
    <w:rsid w:val="00CB034E"/>
    <w:rsid w:val="00CC185A"/>
    <w:rsid w:val="00CD0F52"/>
    <w:rsid w:val="00CD6E16"/>
    <w:rsid w:val="00CF029B"/>
    <w:rsid w:val="00D06EA0"/>
    <w:rsid w:val="00D509B2"/>
    <w:rsid w:val="00D656C6"/>
    <w:rsid w:val="00D734E1"/>
    <w:rsid w:val="00D775D6"/>
    <w:rsid w:val="00DD7C87"/>
    <w:rsid w:val="00E30F2C"/>
    <w:rsid w:val="00E7527B"/>
    <w:rsid w:val="00E95BCE"/>
    <w:rsid w:val="00F12DE5"/>
    <w:rsid w:val="00F23D80"/>
    <w:rsid w:val="00F277A5"/>
    <w:rsid w:val="00F55E10"/>
    <w:rsid w:val="00F72654"/>
    <w:rsid w:val="00F7595F"/>
    <w:rsid w:val="00F80BE0"/>
    <w:rsid w:val="00FC623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D5BE"/>
  <w15:chartTrackingRefBased/>
  <w15:docId w15:val="{4A1C2E41-AAC1-4BF2-8C9B-DA79A974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2026-03-30T13:24:00Z</dcterms:created>
  <dcterms:modified xsi:type="dcterms:W3CDTF">2026-03-30T13:24:00Z</dcterms:modified>
</cp:coreProperties>
</file>