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7FADD" w14:textId="641FED23" w:rsidR="00F452F5" w:rsidRDefault="00D56EAD" w:rsidP="00E03D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837553" wp14:editId="109DB55D">
            <wp:simplePos x="0" y="0"/>
            <wp:positionH relativeFrom="column">
              <wp:posOffset>35493</wp:posOffset>
            </wp:positionH>
            <wp:positionV relativeFrom="paragraph">
              <wp:posOffset>117380</wp:posOffset>
            </wp:positionV>
            <wp:extent cx="968991" cy="960755"/>
            <wp:effectExtent l="0" t="0" r="3175" b="0"/>
            <wp:wrapNone/>
            <wp:docPr id="2" name="Picture 2" descr="cid:image003.jpg@01D18C2D.BB4A2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18C2D.BB4A22F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43" cy="96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2F5">
        <w:rPr>
          <w:rFonts w:asciiTheme="minorHAnsi" w:hAnsiTheme="minorHAnsi"/>
          <w:b/>
          <w:sz w:val="40"/>
          <w:szCs w:val="40"/>
        </w:rPr>
        <w:t xml:space="preserve">    </w:t>
      </w:r>
    </w:p>
    <w:p w14:paraId="268B864B" w14:textId="655E9263" w:rsidR="0098229B" w:rsidRPr="00304275" w:rsidRDefault="00F452F5" w:rsidP="00E03D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40"/>
          <w:szCs w:val="40"/>
        </w:rPr>
        <w:t xml:space="preserve">    </w:t>
      </w:r>
      <w:r w:rsidR="00023052" w:rsidRPr="00304275">
        <w:rPr>
          <w:rFonts w:asciiTheme="minorHAnsi" w:hAnsiTheme="minorHAnsi"/>
          <w:b/>
          <w:sz w:val="28"/>
          <w:szCs w:val="28"/>
        </w:rPr>
        <w:t>202</w:t>
      </w:r>
      <w:r w:rsidR="008800C9">
        <w:rPr>
          <w:rFonts w:asciiTheme="minorHAnsi" w:hAnsiTheme="minorHAnsi"/>
          <w:b/>
          <w:sz w:val="28"/>
          <w:szCs w:val="28"/>
        </w:rPr>
        <w:t>5</w:t>
      </w:r>
      <w:r w:rsidR="00023052" w:rsidRPr="00304275">
        <w:rPr>
          <w:rFonts w:asciiTheme="minorHAnsi" w:hAnsiTheme="minorHAnsi"/>
          <w:b/>
          <w:sz w:val="28"/>
          <w:szCs w:val="28"/>
        </w:rPr>
        <w:t xml:space="preserve"> MAINE STATE PARKS </w:t>
      </w:r>
      <w:r w:rsidR="007A2FBB">
        <w:rPr>
          <w:rFonts w:asciiTheme="minorHAnsi" w:hAnsiTheme="minorHAnsi"/>
          <w:b/>
          <w:sz w:val="28"/>
          <w:szCs w:val="28"/>
        </w:rPr>
        <w:t xml:space="preserve">INDIVIDUAL </w:t>
      </w:r>
      <w:r w:rsidR="00194CCD">
        <w:rPr>
          <w:rFonts w:asciiTheme="minorHAnsi" w:hAnsiTheme="minorHAnsi"/>
          <w:b/>
          <w:sz w:val="28"/>
          <w:szCs w:val="28"/>
        </w:rPr>
        <w:t>SUPPORT</w:t>
      </w:r>
      <w:r w:rsidR="00293665" w:rsidRPr="00293665">
        <w:rPr>
          <w:rFonts w:asciiTheme="minorHAnsi" w:hAnsiTheme="minorHAnsi"/>
          <w:b/>
          <w:sz w:val="28"/>
          <w:szCs w:val="28"/>
        </w:rPr>
        <w:t xml:space="preserve"> </w:t>
      </w:r>
      <w:r w:rsidR="007738D1" w:rsidRPr="00304275">
        <w:rPr>
          <w:rFonts w:asciiTheme="minorHAnsi" w:hAnsiTheme="minorHAnsi"/>
          <w:b/>
          <w:sz w:val="28"/>
          <w:szCs w:val="28"/>
        </w:rPr>
        <w:t>PASS</w:t>
      </w:r>
    </w:p>
    <w:p w14:paraId="29403DFC" w14:textId="64BF984C" w:rsidR="00E13380" w:rsidRPr="00FD446A" w:rsidRDefault="00E404A0" w:rsidP="00C2468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/>
          <w:bCs/>
          <w:sz w:val="26"/>
          <w:szCs w:val="26"/>
        </w:rPr>
      </w:pPr>
      <w:r w:rsidRPr="00FD446A">
        <w:rPr>
          <w:rFonts w:asciiTheme="minorHAnsi" w:hAnsiTheme="minorHAnsi" w:cs="Arial"/>
          <w:b/>
          <w:bCs/>
          <w:sz w:val="26"/>
          <w:szCs w:val="26"/>
        </w:rPr>
        <w:t xml:space="preserve">Maine State Parks &amp; Historic Sites </w:t>
      </w:r>
    </w:p>
    <w:p w14:paraId="33318497" w14:textId="37B66415" w:rsidR="00D56EAD" w:rsidRDefault="009D3DE7" w:rsidP="009D3DE7">
      <w:pPr>
        <w:pStyle w:val="DefaultText"/>
        <w:tabs>
          <w:tab w:val="left" w:pos="720"/>
          <w:tab w:val="left" w:pos="1440"/>
          <w:tab w:val="left" w:pos="20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5424DF1" w14:textId="77777777" w:rsidR="00D56EAD" w:rsidRDefault="00D56EAD" w:rsidP="00E03D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noProof/>
        </w:rPr>
      </w:pPr>
    </w:p>
    <w:p w14:paraId="02D3034B" w14:textId="77777777" w:rsidR="00D270CD" w:rsidRPr="0063459A" w:rsidRDefault="00D270CD" w:rsidP="00E03D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noProof/>
        </w:rPr>
      </w:pPr>
    </w:p>
    <w:p w14:paraId="175A5C85" w14:textId="6AAD2BDA" w:rsidR="00C15CB4" w:rsidRPr="00613F43" w:rsidRDefault="00E13380" w:rsidP="00E13380">
      <w:pPr>
        <w:pBdr>
          <w:bottom w:val="dotted" w:sz="24" w:space="1" w:color="auto"/>
        </w:pBd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rial"/>
          <w:sz w:val="24"/>
          <w:szCs w:val="24"/>
        </w:rPr>
      </w:pPr>
      <w:r w:rsidRPr="009D0512">
        <w:rPr>
          <w:rFonts w:asciiTheme="minorHAnsi" w:hAnsiTheme="minorHAnsi" w:cs="Arial"/>
          <w:b/>
          <w:sz w:val="24"/>
          <w:szCs w:val="24"/>
        </w:rPr>
        <w:t>1</w:t>
      </w:r>
      <w:r w:rsidRPr="00613F43">
        <w:rPr>
          <w:rFonts w:asciiTheme="minorHAnsi" w:hAnsiTheme="minorHAnsi" w:cs="Arial"/>
          <w:b/>
          <w:sz w:val="24"/>
          <w:szCs w:val="24"/>
        </w:rPr>
        <w:t xml:space="preserve">. </w:t>
      </w:r>
      <w:r w:rsidR="00920F5F" w:rsidRPr="00613F43">
        <w:rPr>
          <w:rFonts w:asciiTheme="minorHAnsi" w:hAnsiTheme="minorHAnsi" w:cs="Arial"/>
          <w:b/>
          <w:bCs/>
          <w:sz w:val="24"/>
          <w:szCs w:val="24"/>
        </w:rPr>
        <w:t>READ</w:t>
      </w:r>
      <w:r w:rsidR="004C17F0" w:rsidRPr="00613F43">
        <w:rPr>
          <w:rFonts w:asciiTheme="minorHAnsi" w:hAnsiTheme="minorHAnsi" w:cs="Arial"/>
          <w:b/>
          <w:bCs/>
          <w:sz w:val="24"/>
          <w:szCs w:val="24"/>
        </w:rPr>
        <w:t xml:space="preserve"> - </w:t>
      </w:r>
      <w:r w:rsidR="00436796" w:rsidRPr="00613F43">
        <w:rPr>
          <w:rFonts w:asciiTheme="minorHAnsi" w:hAnsiTheme="minorHAnsi" w:cs="Arial"/>
          <w:sz w:val="24"/>
          <w:szCs w:val="24"/>
        </w:rPr>
        <w:t>THE</w:t>
      </w:r>
      <w:r w:rsidR="000D4168" w:rsidRPr="00613F43">
        <w:rPr>
          <w:rFonts w:asciiTheme="minorHAnsi" w:hAnsiTheme="minorHAnsi" w:cs="Arial"/>
          <w:sz w:val="24"/>
          <w:szCs w:val="24"/>
        </w:rPr>
        <w:t xml:space="preserve"> </w:t>
      </w:r>
      <w:r w:rsidR="00920F5F" w:rsidRPr="00613F43">
        <w:rPr>
          <w:rFonts w:asciiTheme="minorHAnsi" w:hAnsiTheme="minorHAnsi" w:cs="Arial"/>
          <w:sz w:val="24"/>
          <w:szCs w:val="24"/>
        </w:rPr>
        <w:t>POLIC</w:t>
      </w:r>
      <w:r w:rsidR="000D4168" w:rsidRPr="00613F43">
        <w:rPr>
          <w:rFonts w:asciiTheme="minorHAnsi" w:hAnsiTheme="minorHAnsi" w:cs="Arial"/>
          <w:sz w:val="24"/>
          <w:szCs w:val="24"/>
        </w:rPr>
        <w:t>Y</w:t>
      </w:r>
      <w:r w:rsidR="00920F5F" w:rsidRPr="00613F43">
        <w:rPr>
          <w:rFonts w:asciiTheme="minorHAnsi" w:hAnsiTheme="minorHAnsi" w:cs="Arial"/>
          <w:sz w:val="24"/>
          <w:szCs w:val="24"/>
        </w:rPr>
        <w:t xml:space="preserve"> BELOW </w:t>
      </w:r>
      <w:r w:rsidR="00831396" w:rsidRPr="00613F43">
        <w:rPr>
          <w:rFonts w:asciiTheme="minorHAnsi" w:hAnsiTheme="minorHAnsi" w:cs="Arial"/>
          <w:sz w:val="24"/>
          <w:szCs w:val="24"/>
        </w:rPr>
        <w:t xml:space="preserve"> </w:t>
      </w:r>
    </w:p>
    <w:p w14:paraId="7FB2A06E" w14:textId="50123315" w:rsidR="00C15CB4" w:rsidRPr="00613F43" w:rsidRDefault="00E13380" w:rsidP="00E13380">
      <w:pPr>
        <w:pBdr>
          <w:bottom w:val="dotted" w:sz="24" w:space="1" w:color="auto"/>
        </w:pBd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rial"/>
          <w:b/>
          <w:sz w:val="24"/>
          <w:szCs w:val="24"/>
        </w:rPr>
      </w:pPr>
      <w:r w:rsidRPr="00613F43">
        <w:rPr>
          <w:rFonts w:asciiTheme="minorHAnsi" w:hAnsiTheme="minorHAnsi" w:cs="Arial"/>
          <w:b/>
          <w:sz w:val="24"/>
          <w:szCs w:val="24"/>
        </w:rPr>
        <w:t>2.</w:t>
      </w:r>
      <w:r w:rsidR="00B751A5" w:rsidRPr="00613F43">
        <w:rPr>
          <w:rFonts w:asciiTheme="minorHAnsi" w:hAnsiTheme="minorHAnsi" w:cs="Arial"/>
          <w:b/>
          <w:sz w:val="24"/>
          <w:szCs w:val="24"/>
        </w:rPr>
        <w:t xml:space="preserve"> C</w:t>
      </w:r>
      <w:r w:rsidR="00803519" w:rsidRPr="00613F43">
        <w:rPr>
          <w:rFonts w:asciiTheme="minorHAnsi" w:hAnsiTheme="minorHAnsi" w:cs="Arial"/>
          <w:b/>
          <w:sz w:val="24"/>
          <w:szCs w:val="24"/>
        </w:rPr>
        <w:t>OMPLETE</w:t>
      </w:r>
      <w:r w:rsidR="00A44A35" w:rsidRPr="00613F43">
        <w:rPr>
          <w:rFonts w:asciiTheme="minorHAnsi" w:hAnsiTheme="minorHAnsi" w:cs="Arial"/>
          <w:bCs/>
          <w:sz w:val="24"/>
          <w:szCs w:val="24"/>
        </w:rPr>
        <w:t xml:space="preserve"> </w:t>
      </w:r>
      <w:r w:rsidR="004C17F0" w:rsidRPr="00613F43">
        <w:rPr>
          <w:rFonts w:asciiTheme="minorHAnsi" w:hAnsiTheme="minorHAnsi" w:cs="Arial"/>
          <w:bCs/>
          <w:sz w:val="24"/>
          <w:szCs w:val="24"/>
        </w:rPr>
        <w:t xml:space="preserve">- </w:t>
      </w:r>
      <w:r w:rsidR="001E30F6" w:rsidRPr="00613F43">
        <w:rPr>
          <w:rFonts w:asciiTheme="minorHAnsi" w:hAnsiTheme="minorHAnsi" w:cs="Arial"/>
          <w:bCs/>
          <w:sz w:val="24"/>
          <w:szCs w:val="24"/>
        </w:rPr>
        <w:t>202</w:t>
      </w:r>
      <w:r w:rsidR="00006B9D">
        <w:rPr>
          <w:rFonts w:asciiTheme="minorHAnsi" w:hAnsiTheme="minorHAnsi" w:cs="Arial"/>
          <w:bCs/>
          <w:sz w:val="24"/>
          <w:szCs w:val="24"/>
        </w:rPr>
        <w:t>5</w:t>
      </w:r>
      <w:r w:rsidR="001E30F6" w:rsidRPr="00613F43">
        <w:rPr>
          <w:rFonts w:asciiTheme="minorHAnsi" w:hAnsiTheme="minorHAnsi" w:cs="Arial"/>
          <w:bCs/>
          <w:sz w:val="24"/>
          <w:szCs w:val="24"/>
        </w:rPr>
        <w:t xml:space="preserve"> </w:t>
      </w:r>
      <w:r w:rsidR="0097467C" w:rsidRPr="00613F43">
        <w:rPr>
          <w:rFonts w:asciiTheme="minorHAnsi" w:hAnsiTheme="minorHAnsi" w:cs="Arial"/>
          <w:bCs/>
          <w:sz w:val="24"/>
          <w:szCs w:val="24"/>
        </w:rPr>
        <w:t>application</w:t>
      </w:r>
      <w:r w:rsidR="0095362B" w:rsidRPr="00613F43">
        <w:rPr>
          <w:rFonts w:asciiTheme="minorHAnsi" w:hAnsiTheme="minorHAnsi" w:cs="Arial"/>
          <w:bCs/>
          <w:sz w:val="24"/>
          <w:szCs w:val="24"/>
        </w:rPr>
        <w:t xml:space="preserve">. </w:t>
      </w:r>
      <w:r w:rsidR="009319A2" w:rsidRPr="00613F43">
        <w:rPr>
          <w:rFonts w:asciiTheme="minorHAnsi" w:hAnsiTheme="minorHAnsi" w:cs="Arial"/>
          <w:b/>
          <w:sz w:val="24"/>
          <w:szCs w:val="24"/>
        </w:rPr>
        <w:t>S</w:t>
      </w:r>
      <w:r w:rsidR="009B65F7" w:rsidRPr="00613F43">
        <w:rPr>
          <w:rFonts w:asciiTheme="minorHAnsi" w:hAnsiTheme="minorHAnsi" w:cs="Arial"/>
          <w:b/>
          <w:sz w:val="24"/>
          <w:szCs w:val="24"/>
        </w:rPr>
        <w:t>IGN</w:t>
      </w:r>
      <w:r w:rsidR="009319A2" w:rsidRPr="00613F43">
        <w:rPr>
          <w:rFonts w:asciiTheme="minorHAnsi" w:hAnsiTheme="minorHAnsi" w:cs="Arial"/>
          <w:b/>
          <w:sz w:val="24"/>
          <w:szCs w:val="24"/>
        </w:rPr>
        <w:t xml:space="preserve"> the application!</w:t>
      </w:r>
    </w:p>
    <w:p w14:paraId="60725759" w14:textId="285E9E04" w:rsidR="002E353D" w:rsidRPr="00636BEC" w:rsidRDefault="0015129F" w:rsidP="00E13380">
      <w:pPr>
        <w:pBdr>
          <w:bottom w:val="dotted" w:sz="24" w:space="1" w:color="auto"/>
        </w:pBd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rial"/>
          <w:sz w:val="24"/>
          <w:szCs w:val="24"/>
        </w:rPr>
      </w:pPr>
      <w:r w:rsidRPr="00636BEC">
        <w:rPr>
          <w:rFonts w:asciiTheme="minorHAnsi" w:hAnsiTheme="minorHAnsi" w:cs="Arial"/>
          <w:b/>
          <w:sz w:val="24"/>
          <w:szCs w:val="24"/>
        </w:rPr>
        <w:t>3.</w:t>
      </w:r>
      <w:r w:rsidR="00831396" w:rsidRPr="00636BEC">
        <w:rPr>
          <w:rFonts w:asciiTheme="minorHAnsi" w:hAnsiTheme="minorHAnsi" w:cs="Arial"/>
          <w:b/>
          <w:sz w:val="24"/>
          <w:szCs w:val="24"/>
        </w:rPr>
        <w:t xml:space="preserve"> </w:t>
      </w:r>
      <w:r w:rsidR="00E13380" w:rsidRPr="00636BEC">
        <w:rPr>
          <w:rFonts w:asciiTheme="minorHAnsi" w:hAnsiTheme="minorHAnsi" w:cs="Arial"/>
          <w:b/>
          <w:bCs/>
          <w:sz w:val="24"/>
          <w:szCs w:val="24"/>
        </w:rPr>
        <w:t>A</w:t>
      </w:r>
      <w:r w:rsidR="009B65F7" w:rsidRPr="00636BEC">
        <w:rPr>
          <w:rFonts w:asciiTheme="minorHAnsi" w:hAnsiTheme="minorHAnsi" w:cs="Arial"/>
          <w:b/>
          <w:bCs/>
          <w:sz w:val="24"/>
          <w:szCs w:val="24"/>
        </w:rPr>
        <w:t>TTACH</w:t>
      </w:r>
      <w:r w:rsidR="004C17F0" w:rsidRPr="00636BEC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700A71">
        <w:rPr>
          <w:rFonts w:asciiTheme="minorHAnsi" w:hAnsiTheme="minorHAnsi" w:cs="Arial"/>
          <w:b/>
          <w:bCs/>
          <w:sz w:val="24"/>
          <w:szCs w:val="24"/>
        </w:rPr>
        <w:t>–</w:t>
      </w:r>
      <w:r w:rsidR="00E13380" w:rsidRPr="00636BEC">
        <w:rPr>
          <w:rFonts w:asciiTheme="minorHAnsi" w:hAnsiTheme="minorHAnsi" w:cs="Arial"/>
          <w:b/>
          <w:sz w:val="24"/>
          <w:szCs w:val="24"/>
        </w:rPr>
        <w:t xml:space="preserve"> </w:t>
      </w:r>
      <w:r w:rsidR="00700A71">
        <w:rPr>
          <w:rFonts w:asciiTheme="minorHAnsi" w:hAnsiTheme="minorHAnsi" w:cs="Arial"/>
          <w:bCs/>
          <w:sz w:val="24"/>
          <w:szCs w:val="24"/>
        </w:rPr>
        <w:t xml:space="preserve">Valid </w:t>
      </w:r>
      <w:r w:rsidR="00B22737">
        <w:rPr>
          <w:rFonts w:asciiTheme="minorHAnsi" w:hAnsiTheme="minorHAnsi" w:cs="Arial"/>
          <w:bCs/>
          <w:sz w:val="24"/>
          <w:szCs w:val="24"/>
        </w:rPr>
        <w:t>Physician Statement</w:t>
      </w:r>
      <w:r w:rsidR="00B36793">
        <w:rPr>
          <w:rFonts w:asciiTheme="minorHAnsi" w:hAnsiTheme="minorHAnsi" w:cs="Arial"/>
          <w:bCs/>
          <w:sz w:val="24"/>
          <w:szCs w:val="24"/>
        </w:rPr>
        <w:t xml:space="preserve"> (Signed within the last </w:t>
      </w:r>
      <w:r w:rsidR="00345CB9" w:rsidRPr="00BC1069">
        <w:rPr>
          <w:rFonts w:asciiTheme="minorHAnsi" w:hAnsiTheme="minorHAnsi" w:cs="Arial"/>
          <w:b/>
          <w:color w:val="auto"/>
          <w:sz w:val="24"/>
          <w:szCs w:val="24"/>
        </w:rPr>
        <w:t>12</w:t>
      </w:r>
      <w:r w:rsidR="00B36793" w:rsidRPr="00BC1069">
        <w:rPr>
          <w:rFonts w:asciiTheme="minorHAnsi" w:hAnsiTheme="minorHAnsi" w:cs="Arial"/>
          <w:bCs/>
          <w:color w:val="auto"/>
          <w:sz w:val="24"/>
          <w:szCs w:val="24"/>
        </w:rPr>
        <w:t xml:space="preserve"> </w:t>
      </w:r>
      <w:r w:rsidR="00345CB9">
        <w:rPr>
          <w:rFonts w:asciiTheme="minorHAnsi" w:hAnsiTheme="minorHAnsi" w:cs="Arial"/>
          <w:bCs/>
          <w:sz w:val="24"/>
          <w:szCs w:val="24"/>
        </w:rPr>
        <w:t>months</w:t>
      </w:r>
      <w:r w:rsidR="00B36793">
        <w:rPr>
          <w:rFonts w:asciiTheme="minorHAnsi" w:hAnsiTheme="minorHAnsi" w:cs="Arial"/>
          <w:bCs/>
          <w:sz w:val="24"/>
          <w:szCs w:val="24"/>
        </w:rPr>
        <w:t>)</w:t>
      </w:r>
    </w:p>
    <w:p w14:paraId="2096C26B" w14:textId="6F809C4E" w:rsidR="00E13380" w:rsidRPr="00636BEC" w:rsidRDefault="001B38F9" w:rsidP="00E13380">
      <w:pPr>
        <w:pBdr>
          <w:bottom w:val="dotted" w:sz="24" w:space="1" w:color="auto"/>
        </w:pBd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rial"/>
          <w:bCs/>
          <w:sz w:val="24"/>
          <w:szCs w:val="24"/>
        </w:rPr>
      </w:pPr>
      <w:r w:rsidRPr="00636BEC">
        <w:rPr>
          <w:rFonts w:asciiTheme="minorHAnsi" w:hAnsiTheme="minorHAnsi" w:cs="Arial"/>
          <w:b/>
          <w:sz w:val="24"/>
          <w:szCs w:val="24"/>
        </w:rPr>
        <w:t>4</w:t>
      </w:r>
      <w:r w:rsidR="00E13380" w:rsidRPr="00636BEC">
        <w:rPr>
          <w:rFonts w:asciiTheme="minorHAnsi" w:hAnsiTheme="minorHAnsi" w:cs="Arial"/>
          <w:b/>
          <w:sz w:val="24"/>
          <w:szCs w:val="24"/>
        </w:rPr>
        <w:t>.</w:t>
      </w:r>
      <w:r w:rsidR="003C6630" w:rsidRPr="00636BEC">
        <w:rPr>
          <w:rFonts w:asciiTheme="minorHAnsi" w:hAnsiTheme="minorHAnsi" w:cs="Arial"/>
          <w:sz w:val="24"/>
          <w:szCs w:val="24"/>
        </w:rPr>
        <w:t xml:space="preserve"> </w:t>
      </w:r>
      <w:r w:rsidR="00820B41" w:rsidRPr="00636BEC">
        <w:rPr>
          <w:rFonts w:asciiTheme="minorHAnsi" w:hAnsiTheme="minorHAnsi" w:cs="Arial"/>
          <w:b/>
          <w:bCs/>
          <w:sz w:val="24"/>
          <w:szCs w:val="24"/>
        </w:rPr>
        <w:t>S</w:t>
      </w:r>
      <w:r w:rsidR="009B65F7" w:rsidRPr="00636BEC">
        <w:rPr>
          <w:rFonts w:asciiTheme="minorHAnsi" w:hAnsiTheme="minorHAnsi" w:cs="Arial"/>
          <w:b/>
          <w:bCs/>
          <w:sz w:val="24"/>
          <w:szCs w:val="24"/>
        </w:rPr>
        <w:t>UBMIT</w:t>
      </w:r>
      <w:r w:rsidR="00820B41" w:rsidRPr="00636BEC">
        <w:rPr>
          <w:rFonts w:asciiTheme="minorHAnsi" w:hAnsiTheme="minorHAnsi" w:cs="Arial"/>
          <w:sz w:val="24"/>
          <w:szCs w:val="24"/>
        </w:rPr>
        <w:t xml:space="preserve"> </w:t>
      </w:r>
      <w:r w:rsidR="00965200" w:rsidRPr="00636BEC">
        <w:rPr>
          <w:rFonts w:asciiTheme="minorHAnsi" w:hAnsiTheme="minorHAnsi" w:cs="Arial"/>
          <w:sz w:val="24"/>
          <w:szCs w:val="24"/>
        </w:rPr>
        <w:t>- A</w:t>
      </w:r>
      <w:r w:rsidR="00820B41" w:rsidRPr="00636BEC">
        <w:rPr>
          <w:rFonts w:asciiTheme="minorHAnsi" w:hAnsiTheme="minorHAnsi" w:cs="Arial"/>
          <w:sz w:val="24"/>
          <w:szCs w:val="24"/>
        </w:rPr>
        <w:t xml:space="preserve">pplication </w:t>
      </w:r>
      <w:r w:rsidR="00445037" w:rsidRPr="00636BEC">
        <w:rPr>
          <w:rFonts w:asciiTheme="minorHAnsi" w:hAnsiTheme="minorHAnsi" w:cs="Arial"/>
          <w:sz w:val="24"/>
          <w:szCs w:val="24"/>
        </w:rPr>
        <w:t>&amp; supporting</w:t>
      </w:r>
      <w:r w:rsidR="00E43FD0" w:rsidRPr="00636BEC">
        <w:rPr>
          <w:rFonts w:asciiTheme="minorHAnsi" w:hAnsiTheme="minorHAnsi" w:cs="Arial"/>
          <w:sz w:val="24"/>
          <w:szCs w:val="24"/>
        </w:rPr>
        <w:t xml:space="preserve"> documentation </w:t>
      </w:r>
      <w:r w:rsidR="00E13380" w:rsidRPr="00636BEC">
        <w:rPr>
          <w:rFonts w:asciiTheme="minorHAnsi" w:hAnsiTheme="minorHAnsi" w:cs="Arial"/>
          <w:bCs/>
          <w:sz w:val="24"/>
          <w:szCs w:val="24"/>
        </w:rPr>
        <w:t>electronically to</w:t>
      </w:r>
      <w:r w:rsidR="00E13380" w:rsidRPr="00636BEC">
        <w:rPr>
          <w:rFonts w:asciiTheme="minorHAnsi" w:hAnsiTheme="minorHAnsi" w:cs="Arial"/>
          <w:b/>
          <w:sz w:val="24"/>
          <w:szCs w:val="24"/>
        </w:rPr>
        <w:t xml:space="preserve"> </w:t>
      </w:r>
      <w:hyperlink r:id="rId10" w:history="1">
        <w:r w:rsidR="00712A85" w:rsidRPr="004F3565">
          <w:rPr>
            <w:rStyle w:val="Hyperlink"/>
            <w:rFonts w:asciiTheme="minorHAnsi" w:hAnsiTheme="minorHAnsi" w:cs="Arial"/>
            <w:b/>
            <w:sz w:val="24"/>
            <w:szCs w:val="24"/>
          </w:rPr>
          <w:t>I</w:t>
        </w:r>
      </w:hyperlink>
      <w:r w:rsidR="00712A85" w:rsidRPr="00712A85">
        <w:rPr>
          <w:rFonts w:asciiTheme="minorHAnsi" w:hAnsiTheme="minorHAnsi" w:cs="Arial"/>
          <w:b/>
          <w:color w:val="0563C1"/>
          <w:sz w:val="24"/>
          <w:szCs w:val="24"/>
          <w:u w:val="single"/>
        </w:rPr>
        <w:t>ndiv.SupportPass@maine.gov</w:t>
      </w:r>
      <w:r w:rsidR="00E13380" w:rsidRPr="00636BEC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52AD3C7D" w14:textId="332BF446" w:rsidR="00E13380" w:rsidRPr="00636BEC" w:rsidRDefault="00E13380" w:rsidP="00E13380">
      <w:pPr>
        <w:pBdr>
          <w:bottom w:val="dotted" w:sz="24" w:space="1" w:color="auto"/>
        </w:pBd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/>
          <w:sz w:val="24"/>
          <w:szCs w:val="24"/>
        </w:rPr>
      </w:pPr>
    </w:p>
    <w:p w14:paraId="26ABA0A8" w14:textId="11B190FF" w:rsidR="00671EC3" w:rsidRPr="00636BEC" w:rsidRDefault="00671EC3" w:rsidP="00E13380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4"/>
        </w:rPr>
      </w:pPr>
    </w:p>
    <w:p w14:paraId="64145097" w14:textId="3E95F81D" w:rsidR="00671EC3" w:rsidRDefault="00671EC3" w:rsidP="009C40D2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b/>
          <w:bCs/>
          <w:sz w:val="24"/>
        </w:rPr>
      </w:pPr>
      <w:r w:rsidRPr="00636BEC">
        <w:rPr>
          <w:rFonts w:asciiTheme="minorHAnsi" w:hAnsiTheme="minorHAnsi"/>
          <w:b/>
          <w:bCs/>
          <w:sz w:val="24"/>
        </w:rPr>
        <w:t>202</w:t>
      </w:r>
      <w:r w:rsidR="00006B9D">
        <w:rPr>
          <w:rFonts w:asciiTheme="minorHAnsi" w:hAnsiTheme="minorHAnsi"/>
          <w:b/>
          <w:bCs/>
          <w:sz w:val="24"/>
        </w:rPr>
        <w:t>5</w:t>
      </w:r>
      <w:r w:rsidRPr="00636BEC">
        <w:rPr>
          <w:rFonts w:asciiTheme="minorHAnsi" w:hAnsiTheme="minorHAnsi"/>
          <w:b/>
          <w:bCs/>
          <w:sz w:val="24"/>
        </w:rPr>
        <w:t xml:space="preserve"> MAINE STATE PARKS </w:t>
      </w:r>
      <w:r w:rsidR="00612D8C" w:rsidRPr="00636BEC">
        <w:rPr>
          <w:rFonts w:asciiTheme="minorHAnsi" w:hAnsiTheme="minorHAnsi"/>
          <w:b/>
          <w:bCs/>
          <w:sz w:val="24"/>
        </w:rPr>
        <w:t xml:space="preserve">INDIVIDUAL </w:t>
      </w:r>
      <w:r w:rsidR="008C5990">
        <w:rPr>
          <w:rFonts w:asciiTheme="minorHAnsi" w:hAnsiTheme="minorHAnsi"/>
          <w:b/>
          <w:bCs/>
          <w:sz w:val="24"/>
        </w:rPr>
        <w:t>SUPPORT</w:t>
      </w:r>
      <w:r w:rsidRPr="00636BEC">
        <w:rPr>
          <w:rFonts w:asciiTheme="minorHAnsi" w:hAnsiTheme="minorHAnsi"/>
          <w:b/>
          <w:bCs/>
          <w:sz w:val="24"/>
        </w:rPr>
        <w:t xml:space="preserve"> PASS POLIC</w:t>
      </w:r>
      <w:r w:rsidR="00BC591C" w:rsidRPr="00636BEC">
        <w:rPr>
          <w:rFonts w:asciiTheme="minorHAnsi" w:hAnsiTheme="minorHAnsi"/>
          <w:b/>
          <w:bCs/>
          <w:sz w:val="24"/>
        </w:rPr>
        <w:t>Y</w:t>
      </w:r>
    </w:p>
    <w:p w14:paraId="63231F0B" w14:textId="04424FFF" w:rsidR="009C40D2" w:rsidRPr="009C40D2" w:rsidRDefault="009C40D2" w:rsidP="009C40D2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b/>
          <w:bCs/>
          <w:sz w:val="24"/>
        </w:rPr>
      </w:pPr>
    </w:p>
    <w:p w14:paraId="3CE8D8CA" w14:textId="3CAB03D8" w:rsidR="00E13380" w:rsidRPr="00054323" w:rsidRDefault="00BD1E07" w:rsidP="00054323">
      <w:pPr>
        <w:numPr>
          <w:ilvl w:val="0"/>
          <w:numId w:val="1"/>
        </w:num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Maine State Parks are pleased to make available </w:t>
      </w:r>
      <w:r w:rsidR="00293665">
        <w:rPr>
          <w:rFonts w:asciiTheme="minorHAnsi" w:hAnsiTheme="minorHAnsi"/>
          <w:sz w:val="22"/>
          <w:szCs w:val="22"/>
        </w:rPr>
        <w:t>Indi</w:t>
      </w:r>
      <w:r w:rsidR="007A3F79">
        <w:rPr>
          <w:rFonts w:asciiTheme="minorHAnsi" w:hAnsiTheme="minorHAnsi"/>
          <w:sz w:val="22"/>
          <w:szCs w:val="22"/>
        </w:rPr>
        <w:t>vidual</w:t>
      </w:r>
      <w:r w:rsidR="00293665" w:rsidRPr="00293665">
        <w:rPr>
          <w:rFonts w:asciiTheme="minorHAnsi" w:hAnsiTheme="minorHAnsi"/>
          <w:sz w:val="22"/>
          <w:szCs w:val="22"/>
        </w:rPr>
        <w:t xml:space="preserve"> </w:t>
      </w:r>
      <w:r w:rsidR="007A2FBB">
        <w:rPr>
          <w:rFonts w:asciiTheme="minorHAnsi" w:hAnsiTheme="minorHAnsi"/>
          <w:sz w:val="22"/>
          <w:szCs w:val="22"/>
        </w:rPr>
        <w:t>Support</w:t>
      </w:r>
      <w:r w:rsidR="00E13380" w:rsidRPr="00182B46">
        <w:rPr>
          <w:rFonts w:asciiTheme="minorHAnsi" w:hAnsiTheme="minorHAnsi"/>
          <w:sz w:val="22"/>
          <w:szCs w:val="22"/>
        </w:rPr>
        <w:t xml:space="preserve"> Passes </w:t>
      </w:r>
      <w:r w:rsidR="005205D1">
        <w:rPr>
          <w:rFonts w:asciiTheme="minorHAnsi" w:hAnsiTheme="minorHAnsi"/>
          <w:sz w:val="22"/>
          <w:szCs w:val="22"/>
        </w:rPr>
        <w:t xml:space="preserve">to individuals with intellectual and/or developmental disabilities who </w:t>
      </w:r>
      <w:r w:rsidR="00054323">
        <w:rPr>
          <w:rFonts w:asciiTheme="minorHAnsi" w:hAnsiTheme="minorHAnsi"/>
          <w:sz w:val="22"/>
          <w:szCs w:val="22"/>
        </w:rPr>
        <w:t>require accompanied support staff while visiting Maine State Parks and Historic Sites</w:t>
      </w:r>
      <w:r w:rsidR="00457EFD" w:rsidRPr="00054323">
        <w:rPr>
          <w:rFonts w:asciiTheme="minorHAnsi" w:hAnsiTheme="minorHAnsi"/>
          <w:sz w:val="22"/>
          <w:szCs w:val="22"/>
        </w:rPr>
        <w:t xml:space="preserve">. These passes are to be used </w:t>
      </w:r>
      <w:r w:rsidR="003E5FE6" w:rsidRPr="00054323">
        <w:rPr>
          <w:rFonts w:asciiTheme="minorHAnsi" w:hAnsiTheme="minorHAnsi"/>
          <w:sz w:val="22"/>
          <w:szCs w:val="22"/>
        </w:rPr>
        <w:t xml:space="preserve">as </w:t>
      </w:r>
      <w:r w:rsidR="00FB0AD5" w:rsidRPr="00054323">
        <w:rPr>
          <w:rFonts w:asciiTheme="minorHAnsi" w:hAnsiTheme="minorHAnsi"/>
          <w:sz w:val="22"/>
          <w:szCs w:val="22"/>
        </w:rPr>
        <w:t xml:space="preserve">a per-person entrance fee waiver </w:t>
      </w:r>
      <w:r w:rsidR="00457EFD" w:rsidRPr="00054323">
        <w:rPr>
          <w:rFonts w:asciiTheme="minorHAnsi" w:hAnsiTheme="minorHAnsi"/>
          <w:sz w:val="22"/>
          <w:szCs w:val="22"/>
        </w:rPr>
        <w:t xml:space="preserve">by the approved pass recipient for the intended purpose </w:t>
      </w:r>
      <w:r w:rsidR="00054323">
        <w:rPr>
          <w:rFonts w:asciiTheme="minorHAnsi" w:hAnsiTheme="minorHAnsi"/>
          <w:sz w:val="22"/>
          <w:szCs w:val="22"/>
        </w:rPr>
        <w:t xml:space="preserve">of visiting a </w:t>
      </w:r>
      <w:r w:rsidR="00111D51">
        <w:rPr>
          <w:rFonts w:asciiTheme="minorHAnsi" w:hAnsiTheme="minorHAnsi"/>
          <w:sz w:val="22"/>
          <w:szCs w:val="22"/>
        </w:rPr>
        <w:t xml:space="preserve">state park or historic site </w:t>
      </w:r>
      <w:r w:rsidR="00054323">
        <w:rPr>
          <w:rFonts w:asciiTheme="minorHAnsi" w:hAnsiTheme="minorHAnsi"/>
          <w:sz w:val="22"/>
          <w:szCs w:val="22"/>
        </w:rPr>
        <w:t xml:space="preserve">with the assistance of </w:t>
      </w:r>
      <w:r w:rsidR="003514BB">
        <w:rPr>
          <w:rFonts w:asciiTheme="minorHAnsi" w:hAnsiTheme="minorHAnsi"/>
          <w:sz w:val="22"/>
          <w:szCs w:val="22"/>
        </w:rPr>
        <w:t>either certified professional support</w:t>
      </w:r>
      <w:r w:rsidR="00EA4347">
        <w:rPr>
          <w:rFonts w:asciiTheme="minorHAnsi" w:hAnsiTheme="minorHAnsi"/>
          <w:sz w:val="22"/>
          <w:szCs w:val="22"/>
        </w:rPr>
        <w:t>(</w:t>
      </w:r>
      <w:r w:rsidR="003514BB">
        <w:rPr>
          <w:rFonts w:asciiTheme="minorHAnsi" w:hAnsiTheme="minorHAnsi"/>
          <w:sz w:val="22"/>
          <w:szCs w:val="22"/>
        </w:rPr>
        <w:t>s</w:t>
      </w:r>
      <w:r w:rsidR="00EA4347">
        <w:rPr>
          <w:rFonts w:asciiTheme="minorHAnsi" w:hAnsiTheme="minorHAnsi"/>
          <w:sz w:val="22"/>
          <w:szCs w:val="22"/>
        </w:rPr>
        <w:t>)</w:t>
      </w:r>
      <w:r w:rsidR="003514BB">
        <w:rPr>
          <w:rFonts w:asciiTheme="minorHAnsi" w:hAnsiTheme="minorHAnsi"/>
          <w:sz w:val="22"/>
          <w:szCs w:val="22"/>
        </w:rPr>
        <w:t xml:space="preserve"> or Natural Support</w:t>
      </w:r>
      <w:r w:rsidR="00EA4347">
        <w:rPr>
          <w:rFonts w:asciiTheme="minorHAnsi" w:hAnsiTheme="minorHAnsi"/>
          <w:sz w:val="22"/>
          <w:szCs w:val="22"/>
        </w:rPr>
        <w:t>(</w:t>
      </w:r>
      <w:r w:rsidR="003514BB">
        <w:rPr>
          <w:rFonts w:asciiTheme="minorHAnsi" w:hAnsiTheme="minorHAnsi"/>
          <w:sz w:val="22"/>
          <w:szCs w:val="22"/>
        </w:rPr>
        <w:t>s</w:t>
      </w:r>
      <w:r w:rsidR="00EA4347">
        <w:rPr>
          <w:rFonts w:asciiTheme="minorHAnsi" w:hAnsiTheme="minorHAnsi"/>
          <w:sz w:val="22"/>
          <w:szCs w:val="22"/>
        </w:rPr>
        <w:t>)</w:t>
      </w:r>
      <w:r w:rsidR="00E13380" w:rsidRPr="00054323">
        <w:rPr>
          <w:rFonts w:asciiTheme="minorHAnsi" w:hAnsiTheme="minorHAnsi"/>
          <w:sz w:val="22"/>
          <w:szCs w:val="22"/>
        </w:rPr>
        <w:t>.</w:t>
      </w:r>
      <w:r w:rsidR="0026385B" w:rsidRPr="00054323">
        <w:rPr>
          <w:rFonts w:asciiTheme="minorHAnsi" w:hAnsiTheme="minorHAnsi"/>
          <w:sz w:val="22"/>
          <w:szCs w:val="22"/>
        </w:rPr>
        <w:t xml:space="preserve"> Passes are assigned to the supported individual and can be used by </w:t>
      </w:r>
      <w:r w:rsidR="00EA4347">
        <w:rPr>
          <w:rFonts w:asciiTheme="minorHAnsi" w:hAnsiTheme="minorHAnsi"/>
          <w:sz w:val="22"/>
          <w:szCs w:val="22"/>
        </w:rPr>
        <w:t xml:space="preserve">any of their assigned </w:t>
      </w:r>
      <w:r w:rsidR="0026385B" w:rsidRPr="00054323">
        <w:rPr>
          <w:rFonts w:asciiTheme="minorHAnsi" w:hAnsiTheme="minorHAnsi"/>
          <w:sz w:val="22"/>
          <w:szCs w:val="22"/>
        </w:rPr>
        <w:t xml:space="preserve">supporter(s). </w:t>
      </w:r>
      <w:r w:rsidR="001A50CE" w:rsidRPr="00054323">
        <w:rPr>
          <w:rFonts w:asciiTheme="minorHAnsi" w:hAnsiTheme="minorHAnsi"/>
          <w:b/>
          <w:i/>
          <w:sz w:val="22"/>
          <w:szCs w:val="22"/>
        </w:rPr>
        <w:t>Photocopies</w:t>
      </w:r>
      <w:r w:rsidR="006406E0" w:rsidRPr="00054323">
        <w:rPr>
          <w:rFonts w:asciiTheme="minorHAnsi" w:hAnsiTheme="minorHAnsi"/>
          <w:b/>
          <w:i/>
          <w:sz w:val="22"/>
          <w:szCs w:val="22"/>
        </w:rPr>
        <w:t xml:space="preserve">, </w:t>
      </w:r>
      <w:r w:rsidR="00DF2C96" w:rsidRPr="00054323">
        <w:rPr>
          <w:rFonts w:asciiTheme="minorHAnsi" w:hAnsiTheme="minorHAnsi"/>
          <w:b/>
          <w:i/>
          <w:sz w:val="22"/>
          <w:szCs w:val="22"/>
        </w:rPr>
        <w:t>reproductions</w:t>
      </w:r>
      <w:r w:rsidR="00543EAD" w:rsidRPr="00054323">
        <w:rPr>
          <w:rFonts w:asciiTheme="minorHAnsi" w:hAnsiTheme="minorHAnsi"/>
          <w:b/>
          <w:i/>
          <w:sz w:val="22"/>
          <w:szCs w:val="22"/>
        </w:rPr>
        <w:t>,</w:t>
      </w:r>
      <w:r w:rsidR="00DF2C96" w:rsidRPr="00054323">
        <w:rPr>
          <w:rFonts w:asciiTheme="minorHAnsi" w:hAnsiTheme="minorHAnsi"/>
          <w:b/>
          <w:i/>
          <w:sz w:val="22"/>
          <w:szCs w:val="22"/>
        </w:rPr>
        <w:t xml:space="preserve"> or digital images</w:t>
      </w:r>
      <w:r w:rsidR="001A50CE" w:rsidRPr="00054323">
        <w:rPr>
          <w:rFonts w:asciiTheme="minorHAnsi" w:hAnsiTheme="minorHAnsi"/>
          <w:b/>
          <w:i/>
          <w:sz w:val="22"/>
          <w:szCs w:val="22"/>
        </w:rPr>
        <w:t xml:space="preserve"> of the pass are not accepted; the original pass must be </w:t>
      </w:r>
      <w:r w:rsidR="00D32381" w:rsidRPr="00054323">
        <w:rPr>
          <w:rFonts w:asciiTheme="minorHAnsi" w:hAnsiTheme="minorHAnsi"/>
          <w:b/>
          <w:i/>
          <w:sz w:val="22"/>
          <w:szCs w:val="22"/>
        </w:rPr>
        <w:t xml:space="preserve">presented to </w:t>
      </w:r>
      <w:r w:rsidR="009874AA" w:rsidRPr="00054323">
        <w:rPr>
          <w:rFonts w:asciiTheme="minorHAnsi" w:hAnsiTheme="minorHAnsi"/>
          <w:b/>
          <w:i/>
          <w:sz w:val="22"/>
          <w:szCs w:val="22"/>
        </w:rPr>
        <w:t>park staff upon arrival</w:t>
      </w:r>
      <w:r w:rsidR="001A50CE" w:rsidRPr="00054323">
        <w:rPr>
          <w:rFonts w:asciiTheme="minorHAnsi" w:hAnsiTheme="minorHAnsi"/>
          <w:b/>
          <w:i/>
          <w:sz w:val="22"/>
          <w:szCs w:val="22"/>
        </w:rPr>
        <w:t xml:space="preserve">.  </w:t>
      </w:r>
    </w:p>
    <w:p w14:paraId="4BD183F7" w14:textId="57953366" w:rsidR="00E13380" w:rsidRPr="00182B46" w:rsidRDefault="00E13380" w:rsidP="00E13380">
      <w:p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color w:val="auto"/>
          <w:sz w:val="22"/>
          <w:szCs w:val="22"/>
        </w:rPr>
      </w:pPr>
    </w:p>
    <w:p w14:paraId="3FC0789E" w14:textId="28F08ABA" w:rsidR="00E13380" w:rsidRPr="00182B46" w:rsidRDefault="00E13380" w:rsidP="00E13380">
      <w:pPr>
        <w:numPr>
          <w:ilvl w:val="0"/>
          <w:numId w:val="1"/>
        </w:num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color w:val="auto"/>
          <w:sz w:val="22"/>
          <w:szCs w:val="22"/>
        </w:rPr>
      </w:pPr>
      <w:r w:rsidRPr="00182B46">
        <w:rPr>
          <w:rFonts w:asciiTheme="minorHAnsi" w:hAnsiTheme="minorHAnsi"/>
          <w:color w:val="auto"/>
          <w:sz w:val="22"/>
          <w:szCs w:val="22"/>
        </w:rPr>
        <w:t>There are no restrictions on days of use</w:t>
      </w:r>
      <w:r w:rsidR="009B2142">
        <w:rPr>
          <w:rFonts w:asciiTheme="minorHAnsi" w:hAnsiTheme="minorHAnsi"/>
          <w:color w:val="auto"/>
          <w:sz w:val="22"/>
          <w:szCs w:val="22"/>
        </w:rPr>
        <w:t>.</w:t>
      </w:r>
      <w:r w:rsidRPr="00182B4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B2142">
        <w:rPr>
          <w:rFonts w:asciiTheme="minorHAnsi" w:hAnsiTheme="minorHAnsi"/>
          <w:color w:val="auto"/>
          <w:sz w:val="22"/>
          <w:szCs w:val="22"/>
        </w:rPr>
        <w:t>H</w:t>
      </w:r>
      <w:r w:rsidRPr="00182B46">
        <w:rPr>
          <w:rFonts w:asciiTheme="minorHAnsi" w:hAnsiTheme="minorHAnsi"/>
          <w:color w:val="auto"/>
          <w:sz w:val="22"/>
          <w:szCs w:val="22"/>
        </w:rPr>
        <w:t>olders of the</w:t>
      </w:r>
      <w:r w:rsidR="00543E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613F7">
        <w:rPr>
          <w:rFonts w:asciiTheme="minorHAnsi" w:hAnsiTheme="minorHAnsi"/>
          <w:color w:val="auto"/>
          <w:sz w:val="22"/>
          <w:szCs w:val="22"/>
        </w:rPr>
        <w:t xml:space="preserve">Individual </w:t>
      </w:r>
      <w:r w:rsidR="007A2FBB">
        <w:rPr>
          <w:rFonts w:asciiTheme="minorHAnsi" w:hAnsiTheme="minorHAnsi"/>
          <w:color w:val="auto"/>
          <w:sz w:val="22"/>
          <w:szCs w:val="22"/>
        </w:rPr>
        <w:t>Support</w:t>
      </w:r>
      <w:r w:rsidR="006613F7">
        <w:rPr>
          <w:rFonts w:asciiTheme="minorHAnsi" w:hAnsiTheme="minorHAnsi"/>
          <w:color w:val="auto"/>
          <w:sz w:val="22"/>
          <w:szCs w:val="22"/>
        </w:rPr>
        <w:t xml:space="preserve"> Pass</w:t>
      </w:r>
      <w:r w:rsidRPr="00D2148D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Pr="00182B46">
        <w:rPr>
          <w:rFonts w:asciiTheme="minorHAnsi" w:hAnsiTheme="minorHAnsi"/>
          <w:color w:val="auto"/>
          <w:sz w:val="22"/>
          <w:szCs w:val="22"/>
        </w:rPr>
        <w:t xml:space="preserve">are admitted </w:t>
      </w:r>
      <w:r w:rsidR="005969FF">
        <w:rPr>
          <w:rFonts w:asciiTheme="minorHAnsi" w:hAnsiTheme="minorHAnsi"/>
          <w:color w:val="auto"/>
          <w:sz w:val="22"/>
          <w:szCs w:val="22"/>
        </w:rPr>
        <w:t xml:space="preserve">on a </w:t>
      </w:r>
      <w:r w:rsidRPr="00182B46">
        <w:rPr>
          <w:rFonts w:asciiTheme="minorHAnsi" w:hAnsiTheme="minorHAnsi"/>
          <w:color w:val="auto"/>
          <w:sz w:val="22"/>
          <w:szCs w:val="22"/>
        </w:rPr>
        <w:t xml:space="preserve">first-come, first-served basis and enjoy no special entry privileges.  </w:t>
      </w:r>
      <w:r w:rsidR="0057458F">
        <w:rPr>
          <w:rFonts w:asciiTheme="minorHAnsi" w:hAnsiTheme="minorHAnsi"/>
          <w:color w:val="auto"/>
          <w:sz w:val="22"/>
          <w:szCs w:val="22"/>
        </w:rPr>
        <w:t>Please note that d</w:t>
      </w:r>
      <w:r w:rsidRPr="00182B46">
        <w:rPr>
          <w:rFonts w:asciiTheme="minorHAnsi" w:hAnsiTheme="minorHAnsi"/>
          <w:color w:val="auto"/>
          <w:sz w:val="22"/>
          <w:szCs w:val="22"/>
        </w:rPr>
        <w:t xml:space="preserve">uring the </w:t>
      </w:r>
      <w:r>
        <w:rPr>
          <w:rFonts w:asciiTheme="minorHAnsi" w:hAnsiTheme="minorHAnsi"/>
          <w:color w:val="auto"/>
          <w:sz w:val="22"/>
          <w:szCs w:val="22"/>
        </w:rPr>
        <w:t>summer months</w:t>
      </w:r>
      <w:r w:rsidRPr="00182B46">
        <w:rPr>
          <w:rFonts w:asciiTheme="minorHAnsi" w:hAnsiTheme="minorHAnsi"/>
          <w:color w:val="auto"/>
          <w:sz w:val="22"/>
          <w:szCs w:val="22"/>
        </w:rPr>
        <w:t xml:space="preserve">, parks are often </w:t>
      </w:r>
      <w:r w:rsidR="00CB2AD6">
        <w:rPr>
          <w:rFonts w:asciiTheme="minorHAnsi" w:hAnsiTheme="minorHAnsi"/>
          <w:color w:val="auto"/>
          <w:sz w:val="22"/>
          <w:szCs w:val="22"/>
        </w:rPr>
        <w:t>at</w:t>
      </w:r>
      <w:r w:rsidR="0057458F">
        <w:rPr>
          <w:rFonts w:asciiTheme="minorHAnsi" w:hAnsiTheme="minorHAnsi"/>
          <w:color w:val="auto"/>
          <w:sz w:val="22"/>
          <w:szCs w:val="22"/>
        </w:rPr>
        <w:t xml:space="preserve"> capacity </w:t>
      </w:r>
      <w:r w:rsidRPr="00182B46">
        <w:rPr>
          <w:rFonts w:asciiTheme="minorHAnsi" w:hAnsiTheme="minorHAnsi"/>
          <w:color w:val="auto"/>
          <w:sz w:val="22"/>
          <w:szCs w:val="22"/>
        </w:rPr>
        <w:t>on weekends and holidays</w:t>
      </w:r>
      <w:r w:rsidR="00122617">
        <w:rPr>
          <w:rFonts w:asciiTheme="minorHAnsi" w:hAnsiTheme="minorHAnsi"/>
          <w:color w:val="auto"/>
          <w:sz w:val="22"/>
          <w:szCs w:val="22"/>
        </w:rPr>
        <w:t>,</w:t>
      </w:r>
      <w:r w:rsidRPr="00182B46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 xml:space="preserve">which </w:t>
      </w:r>
      <w:r w:rsidRPr="00182B46">
        <w:rPr>
          <w:rFonts w:asciiTheme="minorHAnsi" w:hAnsiTheme="minorHAnsi"/>
          <w:color w:val="auto"/>
          <w:sz w:val="22"/>
          <w:szCs w:val="22"/>
        </w:rPr>
        <w:t xml:space="preserve">may result in lengthy delays </w:t>
      </w:r>
      <w:r w:rsidR="0057458F">
        <w:rPr>
          <w:rFonts w:asciiTheme="minorHAnsi" w:hAnsiTheme="minorHAnsi"/>
          <w:color w:val="auto"/>
          <w:sz w:val="22"/>
          <w:szCs w:val="22"/>
        </w:rPr>
        <w:t xml:space="preserve">or inability </w:t>
      </w:r>
      <w:r w:rsidRPr="00182B46">
        <w:rPr>
          <w:rFonts w:asciiTheme="minorHAnsi" w:hAnsiTheme="minorHAnsi"/>
          <w:color w:val="auto"/>
          <w:sz w:val="22"/>
          <w:szCs w:val="22"/>
        </w:rPr>
        <w:t xml:space="preserve">to enter the park.   </w:t>
      </w:r>
    </w:p>
    <w:p w14:paraId="55E00FBA" w14:textId="166BEAC0" w:rsidR="00E13380" w:rsidRPr="00182B46" w:rsidRDefault="00E13380" w:rsidP="00E13380">
      <w:p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/>
          <w:sz w:val="22"/>
          <w:szCs w:val="22"/>
        </w:rPr>
      </w:pPr>
    </w:p>
    <w:p w14:paraId="0FC8339B" w14:textId="1255FF2D" w:rsidR="00E13380" w:rsidRPr="00182B46" w:rsidRDefault="00E13380" w:rsidP="00E13380">
      <w:pPr>
        <w:numPr>
          <w:ilvl w:val="0"/>
          <w:numId w:val="1"/>
        </w:num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  <w:r w:rsidRPr="00182B46">
        <w:rPr>
          <w:rFonts w:asciiTheme="minorHAnsi" w:hAnsiTheme="minorHAnsi"/>
          <w:sz w:val="22"/>
          <w:szCs w:val="22"/>
        </w:rPr>
        <w:t xml:space="preserve">The </w:t>
      </w:r>
      <w:r w:rsidR="005D5DAA">
        <w:rPr>
          <w:rFonts w:asciiTheme="minorHAnsi" w:hAnsiTheme="minorHAnsi"/>
          <w:sz w:val="22"/>
          <w:szCs w:val="22"/>
        </w:rPr>
        <w:t xml:space="preserve">Individual </w:t>
      </w:r>
      <w:r w:rsidR="007A2FBB">
        <w:rPr>
          <w:rFonts w:asciiTheme="minorHAnsi" w:hAnsiTheme="minorHAnsi"/>
          <w:sz w:val="22"/>
          <w:szCs w:val="22"/>
        </w:rPr>
        <w:t>Support</w:t>
      </w:r>
      <w:r w:rsidR="005D5DAA">
        <w:rPr>
          <w:rFonts w:asciiTheme="minorHAnsi" w:hAnsiTheme="minorHAnsi"/>
          <w:sz w:val="22"/>
          <w:szCs w:val="22"/>
        </w:rPr>
        <w:t xml:space="preserve"> Pass</w:t>
      </w:r>
      <w:r w:rsidR="005D5DAA" w:rsidRPr="00182B46">
        <w:rPr>
          <w:rFonts w:asciiTheme="minorHAnsi" w:hAnsiTheme="minorHAnsi"/>
          <w:sz w:val="22"/>
          <w:szCs w:val="22"/>
        </w:rPr>
        <w:t xml:space="preserve"> </w:t>
      </w:r>
      <w:r w:rsidRPr="00182B46">
        <w:rPr>
          <w:rFonts w:asciiTheme="minorHAnsi" w:hAnsiTheme="minorHAnsi"/>
          <w:sz w:val="22"/>
          <w:szCs w:val="22"/>
        </w:rPr>
        <w:t xml:space="preserve">is issued </w:t>
      </w:r>
      <w:r w:rsidR="008C5990">
        <w:rPr>
          <w:rFonts w:asciiTheme="minorHAnsi" w:hAnsiTheme="minorHAnsi"/>
          <w:sz w:val="22"/>
          <w:szCs w:val="22"/>
        </w:rPr>
        <w:t xml:space="preserve">only </w:t>
      </w:r>
      <w:r w:rsidRPr="00182B46">
        <w:rPr>
          <w:rFonts w:asciiTheme="minorHAnsi" w:hAnsiTheme="minorHAnsi"/>
          <w:sz w:val="22"/>
          <w:szCs w:val="22"/>
        </w:rPr>
        <w:t>for the current calendar year</w:t>
      </w:r>
      <w:r w:rsidR="009F6077">
        <w:rPr>
          <w:rFonts w:asciiTheme="minorHAnsi" w:hAnsiTheme="minorHAnsi"/>
          <w:sz w:val="22"/>
          <w:szCs w:val="22"/>
        </w:rPr>
        <w:t xml:space="preserve"> listed on the pass</w:t>
      </w:r>
      <w:r w:rsidRPr="00182B46">
        <w:rPr>
          <w:rFonts w:asciiTheme="minorHAnsi" w:hAnsiTheme="minorHAnsi"/>
          <w:sz w:val="22"/>
          <w:szCs w:val="22"/>
        </w:rPr>
        <w:t xml:space="preserve"> and is not automatically renewed.  </w:t>
      </w:r>
      <w:r w:rsidR="002649F2">
        <w:rPr>
          <w:rFonts w:asciiTheme="minorHAnsi" w:hAnsiTheme="minorHAnsi"/>
          <w:sz w:val="22"/>
          <w:szCs w:val="22"/>
        </w:rPr>
        <w:t xml:space="preserve">Passes can be renewed at any time </w:t>
      </w:r>
      <w:r w:rsidR="00985184">
        <w:rPr>
          <w:rFonts w:asciiTheme="minorHAnsi" w:hAnsiTheme="minorHAnsi"/>
          <w:sz w:val="22"/>
          <w:szCs w:val="22"/>
        </w:rPr>
        <w:t>by</w:t>
      </w:r>
      <w:r w:rsidR="002649F2">
        <w:rPr>
          <w:rFonts w:asciiTheme="minorHAnsi" w:hAnsiTheme="minorHAnsi"/>
          <w:sz w:val="22"/>
          <w:szCs w:val="22"/>
        </w:rPr>
        <w:t xml:space="preserve"> </w:t>
      </w:r>
      <w:r w:rsidR="00985184">
        <w:rPr>
          <w:rFonts w:asciiTheme="minorHAnsi" w:hAnsiTheme="minorHAnsi"/>
          <w:sz w:val="22"/>
          <w:szCs w:val="22"/>
        </w:rPr>
        <w:t>submitting</w:t>
      </w:r>
      <w:r w:rsidR="002649F2">
        <w:rPr>
          <w:rFonts w:asciiTheme="minorHAnsi" w:hAnsiTheme="minorHAnsi"/>
          <w:sz w:val="22"/>
          <w:szCs w:val="22"/>
        </w:rPr>
        <w:t xml:space="preserve"> the application and </w:t>
      </w:r>
      <w:r w:rsidR="00985184">
        <w:rPr>
          <w:rFonts w:asciiTheme="minorHAnsi" w:hAnsiTheme="minorHAnsi"/>
          <w:sz w:val="22"/>
          <w:szCs w:val="22"/>
        </w:rPr>
        <w:t xml:space="preserve">required documents listed above. </w:t>
      </w:r>
      <w:r w:rsidR="009F6077">
        <w:rPr>
          <w:rFonts w:asciiTheme="minorHAnsi" w:hAnsiTheme="minorHAnsi"/>
          <w:sz w:val="22"/>
          <w:szCs w:val="22"/>
        </w:rPr>
        <w:t>Passes can be requested for the next calendar year beginning</w:t>
      </w:r>
      <w:r w:rsidR="00857700">
        <w:rPr>
          <w:rFonts w:asciiTheme="minorHAnsi" w:hAnsiTheme="minorHAnsi"/>
          <w:sz w:val="22"/>
          <w:szCs w:val="22"/>
        </w:rPr>
        <w:t xml:space="preserve"> August 15</w:t>
      </w:r>
      <w:r w:rsidR="00857700" w:rsidRPr="00857700">
        <w:rPr>
          <w:rFonts w:asciiTheme="minorHAnsi" w:hAnsiTheme="minorHAnsi"/>
          <w:sz w:val="22"/>
          <w:szCs w:val="22"/>
          <w:vertAlign w:val="superscript"/>
        </w:rPr>
        <w:t>th</w:t>
      </w:r>
      <w:r w:rsidR="00857700">
        <w:rPr>
          <w:rFonts w:asciiTheme="minorHAnsi" w:hAnsiTheme="minorHAnsi"/>
          <w:sz w:val="22"/>
          <w:szCs w:val="22"/>
        </w:rPr>
        <w:t xml:space="preserve">. </w:t>
      </w:r>
    </w:p>
    <w:p w14:paraId="167111B7" w14:textId="27B48072" w:rsidR="00E13380" w:rsidRPr="00182B46" w:rsidRDefault="00E13380" w:rsidP="00E13380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0AC156ED" w14:textId="46A8EF72" w:rsidR="00E13380" w:rsidRPr="00182B46" w:rsidRDefault="00E13380" w:rsidP="00E13380">
      <w:pPr>
        <w:numPr>
          <w:ilvl w:val="0"/>
          <w:numId w:val="1"/>
        </w:num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  <w:r w:rsidRPr="00182B46">
        <w:rPr>
          <w:rFonts w:asciiTheme="minorHAnsi" w:hAnsiTheme="minorHAnsi"/>
          <w:sz w:val="22"/>
          <w:szCs w:val="22"/>
        </w:rPr>
        <w:t>All day-use areas have a “carry-in</w:t>
      </w:r>
      <w:r>
        <w:rPr>
          <w:rFonts w:asciiTheme="minorHAnsi" w:hAnsiTheme="minorHAnsi"/>
          <w:sz w:val="22"/>
          <w:szCs w:val="22"/>
        </w:rPr>
        <w:t>,</w:t>
      </w:r>
      <w:r w:rsidRPr="00182B46">
        <w:rPr>
          <w:rFonts w:asciiTheme="minorHAnsi" w:hAnsiTheme="minorHAnsi"/>
          <w:sz w:val="22"/>
          <w:szCs w:val="22"/>
        </w:rPr>
        <w:t xml:space="preserve"> carry-out” trash policy.  Please bring trash bags or other receptacles to collect and remove any </w:t>
      </w:r>
      <w:r w:rsidR="00553032">
        <w:rPr>
          <w:rFonts w:asciiTheme="minorHAnsi" w:hAnsiTheme="minorHAnsi"/>
          <w:sz w:val="22"/>
          <w:szCs w:val="22"/>
        </w:rPr>
        <w:t xml:space="preserve">generated </w:t>
      </w:r>
      <w:r w:rsidRPr="00182B46">
        <w:rPr>
          <w:rFonts w:asciiTheme="minorHAnsi" w:hAnsiTheme="minorHAnsi"/>
          <w:sz w:val="22"/>
          <w:szCs w:val="22"/>
        </w:rPr>
        <w:t>trash.</w:t>
      </w:r>
    </w:p>
    <w:p w14:paraId="30A7CF5B" w14:textId="3937AA77" w:rsidR="00E13380" w:rsidRPr="009A17D5" w:rsidRDefault="00E13380" w:rsidP="009A17D5">
      <w:pPr>
        <w:rPr>
          <w:rFonts w:asciiTheme="minorHAnsi" w:hAnsiTheme="minorHAnsi"/>
          <w:sz w:val="22"/>
          <w:szCs w:val="22"/>
        </w:rPr>
      </w:pPr>
    </w:p>
    <w:p w14:paraId="30CA99DF" w14:textId="19FE2F1F" w:rsidR="00E13380" w:rsidRPr="00D2148D" w:rsidRDefault="00E13380" w:rsidP="00E13380">
      <w:pPr>
        <w:numPr>
          <w:ilvl w:val="0"/>
          <w:numId w:val="1"/>
        </w:num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Cs/>
          <w:color w:val="auto"/>
          <w:sz w:val="22"/>
          <w:szCs w:val="22"/>
        </w:rPr>
      </w:pPr>
      <w:r w:rsidRPr="00182B46">
        <w:rPr>
          <w:rFonts w:asciiTheme="minorHAnsi" w:hAnsiTheme="minorHAnsi"/>
          <w:sz w:val="22"/>
          <w:szCs w:val="22"/>
        </w:rPr>
        <w:t>Th</w:t>
      </w:r>
      <w:r w:rsidR="005D5DAA">
        <w:rPr>
          <w:rFonts w:asciiTheme="minorHAnsi" w:hAnsiTheme="minorHAnsi"/>
          <w:sz w:val="22"/>
          <w:szCs w:val="22"/>
        </w:rPr>
        <w:t xml:space="preserve">is </w:t>
      </w:r>
      <w:r w:rsidR="00543EAD">
        <w:rPr>
          <w:rFonts w:asciiTheme="minorHAnsi" w:hAnsiTheme="minorHAnsi"/>
          <w:sz w:val="22"/>
          <w:szCs w:val="22"/>
        </w:rPr>
        <w:t>pass is</w:t>
      </w:r>
      <w:r w:rsidRPr="00182B46">
        <w:rPr>
          <w:rFonts w:asciiTheme="minorHAnsi" w:hAnsiTheme="minorHAnsi"/>
          <w:sz w:val="22"/>
          <w:szCs w:val="22"/>
        </w:rPr>
        <w:t xml:space="preserve"> intended to </w:t>
      </w:r>
      <w:r w:rsidR="00FB0D53">
        <w:rPr>
          <w:rFonts w:asciiTheme="minorHAnsi" w:hAnsiTheme="minorHAnsi"/>
          <w:sz w:val="22"/>
          <w:szCs w:val="22"/>
        </w:rPr>
        <w:t xml:space="preserve">provide outings </w:t>
      </w:r>
      <w:r w:rsidR="004D6C67">
        <w:rPr>
          <w:rFonts w:asciiTheme="minorHAnsi" w:hAnsiTheme="minorHAnsi"/>
          <w:sz w:val="22"/>
          <w:szCs w:val="22"/>
        </w:rPr>
        <w:t xml:space="preserve">for </w:t>
      </w:r>
      <w:r w:rsidR="00EC1193">
        <w:rPr>
          <w:rFonts w:asciiTheme="minorHAnsi" w:hAnsiTheme="minorHAnsi"/>
          <w:sz w:val="22"/>
          <w:szCs w:val="22"/>
        </w:rPr>
        <w:t xml:space="preserve">intellectually and/or developmentally disabled </w:t>
      </w:r>
      <w:r w:rsidR="004D6C67">
        <w:rPr>
          <w:rFonts w:asciiTheme="minorHAnsi" w:hAnsiTheme="minorHAnsi"/>
          <w:sz w:val="22"/>
          <w:szCs w:val="22"/>
        </w:rPr>
        <w:t xml:space="preserve">individuals </w:t>
      </w:r>
      <w:r w:rsidR="008E19BE">
        <w:rPr>
          <w:rFonts w:asciiTheme="minorHAnsi" w:hAnsiTheme="minorHAnsi"/>
          <w:sz w:val="22"/>
          <w:szCs w:val="22"/>
        </w:rPr>
        <w:t xml:space="preserve">visiting Maine State Parks with either professional and/or natural </w:t>
      </w:r>
      <w:r w:rsidR="00DB6C1B">
        <w:rPr>
          <w:rFonts w:asciiTheme="minorHAnsi" w:hAnsiTheme="minorHAnsi"/>
          <w:sz w:val="22"/>
          <w:szCs w:val="22"/>
        </w:rPr>
        <w:t>support</w:t>
      </w:r>
      <w:r w:rsidR="001D14E0">
        <w:rPr>
          <w:rFonts w:asciiTheme="minorHAnsi" w:hAnsiTheme="minorHAnsi"/>
          <w:sz w:val="22"/>
          <w:szCs w:val="22"/>
        </w:rPr>
        <w:t>(s)</w:t>
      </w:r>
      <w:r w:rsidR="00543EAD">
        <w:rPr>
          <w:rFonts w:asciiTheme="minorHAnsi" w:hAnsiTheme="minorHAnsi"/>
          <w:sz w:val="22"/>
          <w:szCs w:val="22"/>
        </w:rPr>
        <w:t>,</w:t>
      </w:r>
      <w:r w:rsidR="00547E53">
        <w:rPr>
          <w:rFonts w:asciiTheme="minorHAnsi" w:hAnsiTheme="minorHAnsi"/>
          <w:sz w:val="22"/>
          <w:szCs w:val="22"/>
        </w:rPr>
        <w:t xml:space="preserve"> </w:t>
      </w:r>
      <w:r w:rsidR="00DB6C1B">
        <w:rPr>
          <w:rFonts w:asciiTheme="minorHAnsi" w:hAnsiTheme="minorHAnsi"/>
          <w:sz w:val="22"/>
          <w:szCs w:val="22"/>
        </w:rPr>
        <w:t>as well as</w:t>
      </w:r>
      <w:r w:rsidR="00547E53">
        <w:rPr>
          <w:rFonts w:asciiTheme="minorHAnsi" w:hAnsiTheme="minorHAnsi"/>
          <w:sz w:val="22"/>
          <w:szCs w:val="22"/>
        </w:rPr>
        <w:t xml:space="preserve"> the</w:t>
      </w:r>
      <w:r w:rsidR="00DB6C1B">
        <w:rPr>
          <w:rFonts w:asciiTheme="minorHAnsi" w:hAnsiTheme="minorHAnsi"/>
          <w:sz w:val="22"/>
          <w:szCs w:val="22"/>
        </w:rPr>
        <w:t>ir</w:t>
      </w:r>
      <w:r w:rsidR="00E46D9D">
        <w:rPr>
          <w:rFonts w:asciiTheme="minorHAnsi" w:hAnsiTheme="minorHAnsi"/>
          <w:sz w:val="22"/>
          <w:szCs w:val="22"/>
        </w:rPr>
        <w:t xml:space="preserve"> </w:t>
      </w:r>
      <w:r w:rsidR="00547E53">
        <w:rPr>
          <w:rFonts w:asciiTheme="minorHAnsi" w:hAnsiTheme="minorHAnsi"/>
          <w:sz w:val="22"/>
          <w:szCs w:val="22"/>
        </w:rPr>
        <w:t>immediate famil</w:t>
      </w:r>
      <w:r w:rsidR="00E46D9D">
        <w:rPr>
          <w:rFonts w:asciiTheme="minorHAnsi" w:hAnsiTheme="minorHAnsi"/>
          <w:sz w:val="22"/>
          <w:szCs w:val="22"/>
        </w:rPr>
        <w:t>y</w:t>
      </w:r>
      <w:r w:rsidR="00543EAD">
        <w:rPr>
          <w:rFonts w:asciiTheme="minorHAnsi" w:hAnsiTheme="minorHAnsi"/>
          <w:sz w:val="22"/>
          <w:szCs w:val="22"/>
        </w:rPr>
        <w:t xml:space="preserve"> members.</w:t>
      </w:r>
      <w:r w:rsidRPr="00182B46">
        <w:rPr>
          <w:rFonts w:asciiTheme="minorHAnsi" w:hAnsiTheme="minorHAnsi"/>
          <w:sz w:val="22"/>
          <w:szCs w:val="22"/>
        </w:rPr>
        <w:t xml:space="preserve">  </w:t>
      </w:r>
      <w:r w:rsidRPr="00182B46">
        <w:rPr>
          <w:rFonts w:asciiTheme="minorHAnsi" w:hAnsiTheme="minorHAnsi"/>
          <w:b/>
          <w:i/>
          <w:sz w:val="22"/>
          <w:szCs w:val="22"/>
        </w:rPr>
        <w:t>Misuse of the</w:t>
      </w:r>
      <w:r w:rsidR="009A17D5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5D5DAA">
        <w:rPr>
          <w:rFonts w:asciiTheme="minorHAnsi" w:hAnsiTheme="minorHAnsi"/>
          <w:b/>
          <w:i/>
          <w:sz w:val="22"/>
          <w:szCs w:val="22"/>
        </w:rPr>
        <w:t>pass</w:t>
      </w:r>
      <w:r w:rsidRPr="00182B46">
        <w:rPr>
          <w:rFonts w:asciiTheme="minorHAnsi" w:hAnsiTheme="minorHAnsi"/>
          <w:b/>
          <w:i/>
          <w:sz w:val="22"/>
          <w:szCs w:val="22"/>
        </w:rPr>
        <w:t>, including transfer of passes to ineligible parties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EC19B1">
        <w:rPr>
          <w:rFonts w:asciiTheme="minorHAnsi" w:hAnsiTheme="minorHAnsi"/>
          <w:b/>
          <w:i/>
          <w:sz w:val="22"/>
          <w:szCs w:val="22"/>
        </w:rPr>
        <w:t xml:space="preserve">or </w:t>
      </w:r>
      <w:r>
        <w:rPr>
          <w:rFonts w:asciiTheme="minorHAnsi" w:hAnsiTheme="minorHAnsi"/>
          <w:b/>
          <w:i/>
          <w:sz w:val="22"/>
          <w:szCs w:val="22"/>
        </w:rPr>
        <w:t>use</w:t>
      </w:r>
      <w:r w:rsidR="000B62D2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BF10A0">
        <w:rPr>
          <w:rFonts w:asciiTheme="minorHAnsi" w:hAnsiTheme="minorHAnsi"/>
          <w:b/>
          <w:i/>
          <w:sz w:val="22"/>
          <w:szCs w:val="22"/>
        </w:rPr>
        <w:t>withou</w:t>
      </w:r>
      <w:r w:rsidR="00156DB6">
        <w:rPr>
          <w:rFonts w:asciiTheme="minorHAnsi" w:hAnsiTheme="minorHAnsi"/>
          <w:b/>
          <w:i/>
          <w:sz w:val="22"/>
          <w:szCs w:val="22"/>
        </w:rPr>
        <w:t xml:space="preserve">t the presence of the </w:t>
      </w:r>
      <w:r w:rsidR="00761B22">
        <w:rPr>
          <w:rFonts w:asciiTheme="minorHAnsi" w:hAnsiTheme="minorHAnsi"/>
          <w:b/>
          <w:i/>
          <w:sz w:val="22"/>
          <w:szCs w:val="22"/>
        </w:rPr>
        <w:t>supported individual</w:t>
      </w:r>
      <w:r>
        <w:rPr>
          <w:rFonts w:asciiTheme="minorHAnsi" w:hAnsiTheme="minorHAnsi"/>
          <w:b/>
          <w:i/>
          <w:sz w:val="22"/>
          <w:szCs w:val="22"/>
        </w:rPr>
        <w:t>,</w:t>
      </w:r>
      <w:r w:rsidRPr="00182B46">
        <w:rPr>
          <w:rFonts w:asciiTheme="minorHAnsi" w:hAnsiTheme="minorHAnsi"/>
          <w:b/>
          <w:i/>
          <w:sz w:val="22"/>
          <w:szCs w:val="22"/>
        </w:rPr>
        <w:t xml:space="preserve"> is grounds for revocation of pass privileges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182B46">
        <w:rPr>
          <w:rFonts w:asciiTheme="minorHAnsi" w:hAnsiTheme="minorHAnsi"/>
          <w:b/>
          <w:i/>
          <w:sz w:val="22"/>
          <w:szCs w:val="22"/>
        </w:rPr>
        <w:t xml:space="preserve">for the </w:t>
      </w:r>
      <w:r>
        <w:rPr>
          <w:rFonts w:asciiTheme="minorHAnsi" w:hAnsiTheme="minorHAnsi"/>
          <w:b/>
          <w:i/>
          <w:sz w:val="22"/>
          <w:szCs w:val="22"/>
        </w:rPr>
        <w:t xml:space="preserve">remainder of the season and the </w:t>
      </w:r>
      <w:r w:rsidRPr="00182B46">
        <w:rPr>
          <w:rFonts w:asciiTheme="minorHAnsi" w:hAnsiTheme="minorHAnsi"/>
          <w:b/>
          <w:i/>
          <w:sz w:val="22"/>
          <w:szCs w:val="22"/>
        </w:rPr>
        <w:t>following year</w:t>
      </w:r>
      <w:r w:rsidRPr="00D2148D">
        <w:rPr>
          <w:rFonts w:asciiTheme="minorHAnsi" w:hAnsiTheme="minorHAnsi"/>
          <w:bCs/>
          <w:i/>
          <w:sz w:val="22"/>
          <w:szCs w:val="22"/>
        </w:rPr>
        <w:t xml:space="preserve">.  </w:t>
      </w:r>
    </w:p>
    <w:p w14:paraId="677DC23F" w14:textId="4EB43D87" w:rsidR="00E13380" w:rsidRPr="00182B46" w:rsidRDefault="00E13380" w:rsidP="00E13380">
      <w:pPr>
        <w:pStyle w:val="ListParagraph"/>
        <w:rPr>
          <w:rFonts w:asciiTheme="minorHAnsi" w:hAnsiTheme="minorHAnsi"/>
          <w:color w:val="auto"/>
          <w:sz w:val="22"/>
          <w:szCs w:val="22"/>
        </w:rPr>
      </w:pPr>
    </w:p>
    <w:p w14:paraId="5E91DA9A" w14:textId="46ABD121" w:rsidR="00E13380" w:rsidRDefault="00FB0AD5" w:rsidP="007A3F79">
      <w:pPr>
        <w:numPr>
          <w:ilvl w:val="0"/>
          <w:numId w:val="1"/>
        </w:num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Passes are for day-use only and all </w:t>
      </w:r>
      <w:r w:rsidR="007A3F79">
        <w:rPr>
          <w:rFonts w:asciiTheme="minorHAnsi" w:hAnsiTheme="minorHAnsi"/>
          <w:sz w:val="22"/>
          <w:szCs w:val="22"/>
        </w:rPr>
        <w:t xml:space="preserve">Maine State </w:t>
      </w:r>
      <w:r w:rsidR="008859C9">
        <w:rPr>
          <w:rFonts w:asciiTheme="minorHAnsi" w:hAnsiTheme="minorHAnsi"/>
          <w:sz w:val="22"/>
          <w:szCs w:val="22"/>
        </w:rPr>
        <w:t xml:space="preserve">Vehicle </w:t>
      </w:r>
      <w:r w:rsidR="007A3F79">
        <w:rPr>
          <w:rFonts w:asciiTheme="minorHAnsi" w:hAnsiTheme="minorHAnsi"/>
          <w:sz w:val="22"/>
          <w:szCs w:val="22"/>
        </w:rPr>
        <w:t xml:space="preserve">Park Pass policies and State Park Rules and Regulations apply. </w:t>
      </w:r>
      <w:r w:rsidR="009A17D5" w:rsidRPr="007A3F79">
        <w:rPr>
          <w:rFonts w:asciiTheme="minorHAnsi" w:hAnsiTheme="minorHAnsi"/>
          <w:sz w:val="22"/>
          <w:szCs w:val="22"/>
        </w:rPr>
        <w:t>F</w:t>
      </w:r>
      <w:r w:rsidR="00E13380" w:rsidRPr="007A3F79">
        <w:rPr>
          <w:rFonts w:asciiTheme="minorHAnsi" w:hAnsiTheme="minorHAnsi"/>
          <w:sz w:val="22"/>
          <w:szCs w:val="22"/>
        </w:rPr>
        <w:t xml:space="preserve">ailure to obey Rules and Regulations constitutes grounds for the Bureau of Park and Lands to revoke </w:t>
      </w:r>
      <w:r w:rsidR="00602ACE">
        <w:rPr>
          <w:rFonts w:asciiTheme="minorHAnsi" w:hAnsiTheme="minorHAnsi"/>
          <w:sz w:val="22"/>
          <w:szCs w:val="22"/>
        </w:rPr>
        <w:t>the</w:t>
      </w:r>
      <w:r w:rsidR="00E13380" w:rsidRPr="007A3F79">
        <w:rPr>
          <w:rFonts w:asciiTheme="minorHAnsi" w:hAnsiTheme="minorHAnsi"/>
          <w:sz w:val="22"/>
          <w:szCs w:val="22"/>
        </w:rPr>
        <w:t xml:space="preserve"> </w:t>
      </w:r>
      <w:r w:rsidR="005D5DAA">
        <w:rPr>
          <w:rFonts w:asciiTheme="minorHAnsi" w:hAnsiTheme="minorHAnsi"/>
          <w:sz w:val="22"/>
          <w:szCs w:val="22"/>
        </w:rPr>
        <w:t xml:space="preserve">Individual </w:t>
      </w:r>
      <w:r w:rsidR="008C5990">
        <w:rPr>
          <w:rFonts w:asciiTheme="minorHAnsi" w:hAnsiTheme="minorHAnsi"/>
          <w:sz w:val="22"/>
          <w:szCs w:val="22"/>
        </w:rPr>
        <w:t>Support</w:t>
      </w:r>
      <w:r w:rsidR="005D5DAA">
        <w:rPr>
          <w:rFonts w:asciiTheme="minorHAnsi" w:hAnsiTheme="minorHAnsi"/>
          <w:sz w:val="22"/>
          <w:szCs w:val="22"/>
        </w:rPr>
        <w:t xml:space="preserve"> </w:t>
      </w:r>
      <w:r w:rsidR="00E13380" w:rsidRPr="007A3F79">
        <w:rPr>
          <w:rFonts w:asciiTheme="minorHAnsi" w:hAnsiTheme="minorHAnsi"/>
          <w:sz w:val="22"/>
          <w:szCs w:val="22"/>
        </w:rPr>
        <w:t xml:space="preserve">Pass. </w:t>
      </w:r>
    </w:p>
    <w:p w14:paraId="312F1725" w14:textId="5542C9B9" w:rsidR="008859C9" w:rsidRDefault="009D3DE7" w:rsidP="008859C9">
      <w:pPr>
        <w:pStyle w:val="ListParagraph"/>
        <w:rPr>
          <w:rFonts w:asciiTheme="minorHAnsi" w:hAnsiTheme="minorHAnsi"/>
          <w:sz w:val="22"/>
          <w:szCs w:val="22"/>
        </w:rPr>
      </w:pPr>
      <w:r w:rsidRPr="0051590C">
        <w:rPr>
          <w:rFonts w:asciiTheme="minorHAnsi" w:hAnsiTheme="minorHAnsi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1896FF3" wp14:editId="0B7AFDF3">
                <wp:simplePos x="0" y="0"/>
                <wp:positionH relativeFrom="column">
                  <wp:posOffset>406400</wp:posOffset>
                </wp:positionH>
                <wp:positionV relativeFrom="paragraph">
                  <wp:posOffset>14605</wp:posOffset>
                </wp:positionV>
                <wp:extent cx="6905625" cy="17240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724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B6C8B" w14:textId="63B0CC19" w:rsidR="0051590C" w:rsidRPr="0042487F" w:rsidRDefault="0051590C" w:rsidP="008C0EE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2487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JULY APPLICATIONS</w:t>
                            </w:r>
                            <w:r w:rsidR="0069425A" w:rsidRPr="0042487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ONLY</w:t>
                            </w:r>
                          </w:p>
                          <w:p w14:paraId="2C4B732E" w14:textId="638F1FCF" w:rsidR="00D35032" w:rsidRPr="00D35032" w:rsidRDefault="00285E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35032">
                              <w:rPr>
                                <w:rFonts w:asciiTheme="minorHAnsi" w:hAnsiTheme="minorHAnsi" w:cstheme="minorHAnsi"/>
                              </w:rPr>
                              <w:t>August 15</w:t>
                            </w:r>
                            <w:r w:rsidRPr="00D35032"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  <w:t>th</w:t>
                            </w:r>
                            <w:r w:rsidRPr="00D35032">
                              <w:rPr>
                                <w:rFonts w:asciiTheme="minorHAnsi" w:hAnsiTheme="minorHAnsi" w:cstheme="minorHAnsi"/>
                              </w:rPr>
                              <w:t xml:space="preserve"> marks the first day you can receive a new park pass for the following </w:t>
                            </w:r>
                            <w:r w:rsidR="009D3DE7">
                              <w:rPr>
                                <w:rFonts w:asciiTheme="minorHAnsi" w:hAnsiTheme="minorHAnsi" w:cstheme="minorHAnsi"/>
                              </w:rPr>
                              <w:t xml:space="preserve">calendar </w:t>
                            </w:r>
                            <w:r w:rsidRPr="00D35032">
                              <w:rPr>
                                <w:rFonts w:asciiTheme="minorHAnsi" w:hAnsiTheme="minorHAnsi" w:cstheme="minorHAnsi"/>
                              </w:rPr>
                              <w:t xml:space="preserve">year. Passes received on or after this date can </w:t>
                            </w:r>
                            <w:r w:rsidR="008C0EE9" w:rsidRPr="00D35032">
                              <w:rPr>
                                <w:rFonts w:asciiTheme="minorHAnsi" w:hAnsiTheme="minorHAnsi" w:cstheme="minorHAnsi"/>
                              </w:rPr>
                              <w:t>be used</w:t>
                            </w:r>
                            <w:r w:rsidR="004274B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EA3FD2" w:rsidRPr="00EA3FD2">
                              <w:rPr>
                                <w:rFonts w:asciiTheme="minorHAnsi" w:hAnsiTheme="minorHAnsi" w:cstheme="minorHAnsi"/>
                              </w:rPr>
                              <w:t xml:space="preserve">for the remainder of the current year as well as the </w:t>
                            </w:r>
                            <w:r w:rsidR="00D2750D">
                              <w:rPr>
                                <w:rFonts w:asciiTheme="minorHAnsi" w:hAnsiTheme="minorHAnsi" w:cstheme="minorHAnsi"/>
                              </w:rPr>
                              <w:t xml:space="preserve">year listed on the pass. All passes </w:t>
                            </w:r>
                            <w:r w:rsidR="00EB4DD2">
                              <w:rPr>
                                <w:rFonts w:asciiTheme="minorHAnsi" w:hAnsiTheme="minorHAnsi" w:cstheme="minorHAnsi"/>
                              </w:rPr>
                              <w:t>are valid</w:t>
                            </w:r>
                            <w:r w:rsidR="00D2750D">
                              <w:rPr>
                                <w:rFonts w:asciiTheme="minorHAnsi" w:hAnsiTheme="minorHAnsi" w:cstheme="minorHAnsi"/>
                              </w:rPr>
                              <w:t xml:space="preserve"> for the year posted on the pass</w:t>
                            </w:r>
                            <w:r w:rsidR="00EA3FD2">
                              <w:rPr>
                                <w:rFonts w:asciiTheme="minorHAnsi" w:hAnsiTheme="minorHAnsi" w:cstheme="minorHAnsi"/>
                              </w:rPr>
                              <w:t xml:space="preserve">, expiring after </w:t>
                            </w:r>
                            <w:r w:rsidR="00D2750D">
                              <w:rPr>
                                <w:rFonts w:asciiTheme="minorHAnsi" w:hAnsiTheme="minorHAnsi" w:cstheme="minorHAnsi"/>
                              </w:rPr>
                              <w:t>December 31</w:t>
                            </w:r>
                            <w:r w:rsidR="00D2750D" w:rsidRPr="00D2750D"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  <w:t>st</w:t>
                            </w:r>
                            <w:r w:rsidR="00D2750D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</w:p>
                          <w:p w14:paraId="24FFE26B" w14:textId="77777777" w:rsidR="00D35032" w:rsidRPr="00D35032" w:rsidRDefault="00D3503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3822AFF" w14:textId="1C0A4FE1" w:rsidR="004F1C8E" w:rsidRDefault="008C0EE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35032">
                              <w:rPr>
                                <w:rFonts w:asciiTheme="minorHAnsi" w:hAnsiTheme="minorHAnsi" w:cstheme="minorHAnsi"/>
                              </w:rPr>
                              <w:t xml:space="preserve">Please check </w:t>
                            </w:r>
                            <w:r w:rsidR="00D35032" w:rsidRPr="00D35032">
                              <w:rPr>
                                <w:rFonts w:asciiTheme="minorHAnsi" w:hAnsiTheme="minorHAnsi" w:cstheme="minorHAnsi"/>
                              </w:rPr>
                              <w:t xml:space="preserve">the following </w:t>
                            </w:r>
                            <w:r w:rsidR="004F1C8E" w:rsidRPr="004F1C8E">
                              <w:rPr>
                                <w:rFonts w:asciiTheme="minorHAnsi" w:hAnsiTheme="minorHAnsi" w:cstheme="minorHAnsi"/>
                              </w:rPr>
                              <w:t xml:space="preserve">and indicate if you would like your application held until August 15th </w:t>
                            </w:r>
                            <w:r w:rsidR="00D35032" w:rsidRPr="00D35032">
                              <w:rPr>
                                <w:rFonts w:asciiTheme="minorHAnsi" w:hAnsiTheme="minorHAnsi" w:cstheme="minorHAnsi"/>
                              </w:rPr>
                              <w:t xml:space="preserve">to receive the next </w:t>
                            </w:r>
                            <w:r w:rsidR="00FB69DD">
                              <w:rPr>
                                <w:rFonts w:asciiTheme="minorHAnsi" w:hAnsiTheme="minorHAnsi" w:cstheme="minorHAnsi"/>
                              </w:rPr>
                              <w:t>years</w:t>
                            </w:r>
                            <w:r w:rsidRPr="00D35032">
                              <w:rPr>
                                <w:rFonts w:asciiTheme="minorHAnsi" w:hAnsiTheme="minorHAnsi" w:cstheme="minorHAnsi"/>
                              </w:rPr>
                              <w:t xml:space="preserve"> pass. </w:t>
                            </w:r>
                            <w:r w:rsidR="00EA3FD2">
                              <w:rPr>
                                <w:rFonts w:asciiTheme="minorHAnsi" w:hAnsiTheme="minorHAnsi" w:cstheme="minorHAnsi"/>
                              </w:rPr>
                              <w:t xml:space="preserve">Passes </w:t>
                            </w:r>
                            <w:r w:rsidR="004A5361">
                              <w:rPr>
                                <w:rFonts w:asciiTheme="minorHAnsi" w:hAnsiTheme="minorHAnsi" w:cstheme="minorHAnsi"/>
                              </w:rPr>
                              <w:t>distributed</w:t>
                            </w:r>
                            <w:r w:rsidR="00EA3FD2">
                              <w:rPr>
                                <w:rFonts w:asciiTheme="minorHAnsi" w:hAnsiTheme="minorHAnsi" w:cstheme="minorHAnsi"/>
                              </w:rPr>
                              <w:t xml:space="preserve"> before this date will receive the current </w:t>
                            </w:r>
                            <w:r w:rsidR="004F1C8E">
                              <w:rPr>
                                <w:rFonts w:asciiTheme="minorHAnsi" w:hAnsiTheme="minorHAnsi" w:cstheme="minorHAnsi"/>
                              </w:rPr>
                              <w:t>year’s pass,</w:t>
                            </w:r>
                            <w:r w:rsidR="00EA3FD2">
                              <w:rPr>
                                <w:rFonts w:asciiTheme="minorHAnsi" w:hAnsiTheme="minorHAnsi" w:cstheme="minorHAnsi"/>
                              </w:rPr>
                              <w:t xml:space="preserve"> and applications will need to be re-submitted </w:t>
                            </w:r>
                            <w:r w:rsidR="004F1C8E">
                              <w:rPr>
                                <w:rFonts w:asciiTheme="minorHAnsi" w:hAnsiTheme="minorHAnsi" w:cstheme="minorHAnsi"/>
                              </w:rPr>
                              <w:t xml:space="preserve">the following year. </w:t>
                            </w:r>
                          </w:p>
                          <w:p w14:paraId="267B80C1" w14:textId="77777777" w:rsidR="004F1C8E" w:rsidRDefault="004F1C8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84D081D" w14:textId="452EA721" w:rsidR="004F1C8E" w:rsidRPr="00D35032" w:rsidRDefault="004F1C8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86338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Yes</w:t>
                            </w:r>
                            <w:r w:rsidR="0069425A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Hold my application until August 15</w:t>
                            </w:r>
                            <w:r w:rsidRPr="004F1C8E"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86338">
                              <w:rPr>
                                <w:rFonts w:asciiTheme="minorHAnsi" w:hAnsiTheme="minorHAnsi" w:cstheme="minorHAnsi"/>
                              </w:rPr>
                              <w:t xml:space="preserve">   </w:t>
                            </w:r>
                            <w:r w:rsidR="00486338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No, </w:t>
                            </w:r>
                            <w:r w:rsidR="0069425A">
                              <w:rPr>
                                <w:rFonts w:asciiTheme="minorHAnsi" w:hAnsiTheme="minorHAnsi" w:cstheme="minorHAnsi"/>
                              </w:rPr>
                              <w:t xml:space="preserve">send the current </w:t>
                            </w:r>
                            <w:r w:rsidR="009D3DE7">
                              <w:rPr>
                                <w:rFonts w:asciiTheme="minorHAnsi" w:hAnsiTheme="minorHAnsi" w:cstheme="minorHAnsi"/>
                              </w:rPr>
                              <w:t>year’s</w:t>
                            </w:r>
                            <w:r w:rsidR="0069425A">
                              <w:rPr>
                                <w:rFonts w:asciiTheme="minorHAnsi" w:hAnsiTheme="minorHAnsi" w:cstheme="minorHAnsi"/>
                              </w:rPr>
                              <w:t xml:space="preserve"> pass now.</w:t>
                            </w:r>
                          </w:p>
                          <w:p w14:paraId="47B011F4" w14:textId="77777777" w:rsidR="00D35032" w:rsidRPr="00D35032" w:rsidRDefault="00D3503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A907541" w14:textId="6EF92D37" w:rsidR="00285EB1" w:rsidRDefault="00285E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96F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pt;margin-top:1.15pt;width:543.75pt;height:135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" fillcolor="#fff2cc [663]">
                <v:textbox>
                  <w:txbxContent>
                    <w:p w14:paraId="645B6C8B" w14:textId="63B0CC19" w:rsidR="0051590C" w:rsidRPr="0042487F" w:rsidRDefault="0051590C" w:rsidP="008C0EE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42487F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JULY APPLICATIONS</w:t>
                      </w:r>
                      <w:r w:rsidR="0069425A" w:rsidRPr="0042487F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ONLY</w:t>
                      </w:r>
                    </w:p>
                    <w:p w14:paraId="2C4B732E" w14:textId="638F1FCF" w:rsidR="00D35032" w:rsidRPr="00D35032" w:rsidRDefault="00285EB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35032">
                        <w:rPr>
                          <w:rFonts w:asciiTheme="minorHAnsi" w:hAnsiTheme="minorHAnsi" w:cstheme="minorHAnsi"/>
                        </w:rPr>
                        <w:t>August 15</w:t>
                      </w:r>
                      <w:r w:rsidRPr="00D35032">
                        <w:rPr>
                          <w:rFonts w:asciiTheme="minorHAnsi" w:hAnsiTheme="minorHAnsi" w:cstheme="minorHAnsi"/>
                          <w:vertAlign w:val="superscript"/>
                        </w:rPr>
                        <w:t>th</w:t>
                      </w:r>
                      <w:r w:rsidRPr="00D35032">
                        <w:rPr>
                          <w:rFonts w:asciiTheme="minorHAnsi" w:hAnsiTheme="minorHAnsi" w:cstheme="minorHAnsi"/>
                        </w:rPr>
                        <w:t xml:space="preserve"> marks the first day you can receive a new park pass for the following </w:t>
                      </w:r>
                      <w:r w:rsidR="009D3DE7">
                        <w:rPr>
                          <w:rFonts w:asciiTheme="minorHAnsi" w:hAnsiTheme="minorHAnsi" w:cstheme="minorHAnsi"/>
                        </w:rPr>
                        <w:t xml:space="preserve">calendar </w:t>
                      </w:r>
                      <w:r w:rsidRPr="00D35032">
                        <w:rPr>
                          <w:rFonts w:asciiTheme="minorHAnsi" w:hAnsiTheme="minorHAnsi" w:cstheme="minorHAnsi"/>
                        </w:rPr>
                        <w:t xml:space="preserve">year. Passes received on or after this date can </w:t>
                      </w:r>
                      <w:r w:rsidR="008C0EE9" w:rsidRPr="00D35032">
                        <w:rPr>
                          <w:rFonts w:asciiTheme="minorHAnsi" w:hAnsiTheme="minorHAnsi" w:cstheme="minorHAnsi"/>
                        </w:rPr>
                        <w:t>be used</w:t>
                      </w:r>
                      <w:r w:rsidR="004274B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EA3FD2" w:rsidRPr="00EA3FD2">
                        <w:rPr>
                          <w:rFonts w:asciiTheme="minorHAnsi" w:hAnsiTheme="minorHAnsi" w:cstheme="minorHAnsi"/>
                        </w:rPr>
                        <w:t xml:space="preserve">for the remainder of the current year as well as the </w:t>
                      </w:r>
                      <w:r w:rsidR="00D2750D">
                        <w:rPr>
                          <w:rFonts w:asciiTheme="minorHAnsi" w:hAnsiTheme="minorHAnsi" w:cstheme="minorHAnsi"/>
                        </w:rPr>
                        <w:t xml:space="preserve">year listed on the pass. All passes </w:t>
                      </w:r>
                      <w:r w:rsidR="00EB4DD2">
                        <w:rPr>
                          <w:rFonts w:asciiTheme="minorHAnsi" w:hAnsiTheme="minorHAnsi" w:cstheme="minorHAnsi"/>
                        </w:rPr>
                        <w:t>are valid</w:t>
                      </w:r>
                      <w:r w:rsidR="00D2750D">
                        <w:rPr>
                          <w:rFonts w:asciiTheme="minorHAnsi" w:hAnsiTheme="minorHAnsi" w:cstheme="minorHAnsi"/>
                        </w:rPr>
                        <w:t xml:space="preserve"> for the year posted on the pass</w:t>
                      </w:r>
                      <w:r w:rsidR="00EA3FD2">
                        <w:rPr>
                          <w:rFonts w:asciiTheme="minorHAnsi" w:hAnsiTheme="minorHAnsi" w:cstheme="minorHAnsi"/>
                        </w:rPr>
                        <w:t xml:space="preserve">, expiring after </w:t>
                      </w:r>
                      <w:r w:rsidR="00D2750D">
                        <w:rPr>
                          <w:rFonts w:asciiTheme="minorHAnsi" w:hAnsiTheme="minorHAnsi" w:cstheme="minorHAnsi"/>
                        </w:rPr>
                        <w:t>December 31</w:t>
                      </w:r>
                      <w:r w:rsidR="00D2750D" w:rsidRPr="00D2750D">
                        <w:rPr>
                          <w:rFonts w:asciiTheme="minorHAnsi" w:hAnsiTheme="minorHAnsi" w:cstheme="minorHAnsi"/>
                          <w:vertAlign w:val="superscript"/>
                        </w:rPr>
                        <w:t>st</w:t>
                      </w:r>
                      <w:r w:rsidR="00D2750D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</w:p>
                    <w:p w14:paraId="24FFE26B" w14:textId="77777777" w:rsidR="00D35032" w:rsidRPr="00D35032" w:rsidRDefault="00D35032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13822AFF" w14:textId="1C0A4FE1" w:rsidR="004F1C8E" w:rsidRDefault="008C0EE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35032">
                        <w:rPr>
                          <w:rFonts w:asciiTheme="minorHAnsi" w:hAnsiTheme="minorHAnsi" w:cstheme="minorHAnsi"/>
                        </w:rPr>
                        <w:t xml:space="preserve">Please check </w:t>
                      </w:r>
                      <w:r w:rsidR="00D35032" w:rsidRPr="00D35032">
                        <w:rPr>
                          <w:rFonts w:asciiTheme="minorHAnsi" w:hAnsiTheme="minorHAnsi" w:cstheme="minorHAnsi"/>
                        </w:rPr>
                        <w:t xml:space="preserve">the following </w:t>
                      </w:r>
                      <w:r w:rsidR="004F1C8E" w:rsidRPr="004F1C8E">
                        <w:rPr>
                          <w:rFonts w:asciiTheme="minorHAnsi" w:hAnsiTheme="minorHAnsi" w:cstheme="minorHAnsi"/>
                        </w:rPr>
                        <w:t xml:space="preserve">and indicate if you would like your application held until August 15th </w:t>
                      </w:r>
                      <w:r w:rsidR="00D35032" w:rsidRPr="00D35032">
                        <w:rPr>
                          <w:rFonts w:asciiTheme="minorHAnsi" w:hAnsiTheme="minorHAnsi" w:cstheme="minorHAnsi"/>
                        </w:rPr>
                        <w:t xml:space="preserve">to receive the next </w:t>
                      </w:r>
                      <w:r w:rsidR="00FB69DD">
                        <w:rPr>
                          <w:rFonts w:asciiTheme="minorHAnsi" w:hAnsiTheme="minorHAnsi" w:cstheme="minorHAnsi"/>
                        </w:rPr>
                        <w:t>years</w:t>
                      </w:r>
                      <w:r w:rsidRPr="00D35032">
                        <w:rPr>
                          <w:rFonts w:asciiTheme="minorHAnsi" w:hAnsiTheme="minorHAnsi" w:cstheme="minorHAnsi"/>
                        </w:rPr>
                        <w:t xml:space="preserve"> pass. </w:t>
                      </w:r>
                      <w:r w:rsidR="00EA3FD2">
                        <w:rPr>
                          <w:rFonts w:asciiTheme="minorHAnsi" w:hAnsiTheme="minorHAnsi" w:cstheme="minorHAnsi"/>
                        </w:rPr>
                        <w:t xml:space="preserve">Passes </w:t>
                      </w:r>
                      <w:r w:rsidR="004A5361">
                        <w:rPr>
                          <w:rFonts w:asciiTheme="minorHAnsi" w:hAnsiTheme="minorHAnsi" w:cstheme="minorHAnsi"/>
                        </w:rPr>
                        <w:t>distributed</w:t>
                      </w:r>
                      <w:r w:rsidR="00EA3FD2">
                        <w:rPr>
                          <w:rFonts w:asciiTheme="minorHAnsi" w:hAnsiTheme="minorHAnsi" w:cstheme="minorHAnsi"/>
                        </w:rPr>
                        <w:t xml:space="preserve"> before this date will receive the current </w:t>
                      </w:r>
                      <w:r w:rsidR="004F1C8E">
                        <w:rPr>
                          <w:rFonts w:asciiTheme="minorHAnsi" w:hAnsiTheme="minorHAnsi" w:cstheme="minorHAnsi"/>
                        </w:rPr>
                        <w:t>year’s pass,</w:t>
                      </w:r>
                      <w:r w:rsidR="00EA3FD2">
                        <w:rPr>
                          <w:rFonts w:asciiTheme="minorHAnsi" w:hAnsiTheme="minorHAnsi" w:cstheme="minorHAnsi"/>
                        </w:rPr>
                        <w:t xml:space="preserve"> and applications will need to be re-submitted </w:t>
                      </w:r>
                      <w:r w:rsidR="004F1C8E">
                        <w:rPr>
                          <w:rFonts w:asciiTheme="minorHAnsi" w:hAnsiTheme="minorHAnsi" w:cstheme="minorHAnsi"/>
                        </w:rPr>
                        <w:t xml:space="preserve">the following year. </w:t>
                      </w:r>
                    </w:p>
                    <w:p w14:paraId="267B80C1" w14:textId="77777777" w:rsidR="004F1C8E" w:rsidRDefault="004F1C8E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84D081D" w14:textId="452EA721" w:rsidR="004F1C8E" w:rsidRPr="00D35032" w:rsidRDefault="004F1C8E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86338">
                        <w:rPr>
                          <w:rFonts w:asciiTheme="minorHAnsi" w:hAnsiTheme="minorHAnsi" w:cstheme="minorHAnsi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Theme="minorHAnsi" w:hAnsiTheme="minorHAnsi" w:cstheme="minorHAnsi"/>
                        </w:rPr>
                        <w:t>Yes</w:t>
                      </w:r>
                      <w:r w:rsidR="0069425A">
                        <w:rPr>
                          <w:rFonts w:asciiTheme="minorHAnsi" w:hAnsiTheme="minorHAnsi" w:cstheme="minorHAnsi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Hold my application until August 15</w:t>
                      </w:r>
                      <w:r w:rsidRPr="004F1C8E">
                        <w:rPr>
                          <w:rFonts w:asciiTheme="minorHAnsi" w:hAnsiTheme="minorHAnsi" w:cstheme="minorHAnsi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86338">
                        <w:rPr>
                          <w:rFonts w:asciiTheme="minorHAnsi" w:hAnsiTheme="minorHAnsi" w:cstheme="minorHAnsi"/>
                        </w:rPr>
                        <w:t xml:space="preserve">   </w:t>
                      </w:r>
                      <w:r w:rsidR="00486338">
                        <w:rPr>
                          <w:rFonts w:asciiTheme="minorHAnsi" w:hAnsiTheme="minorHAnsi" w:cstheme="minorHAnsi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No, </w:t>
                      </w:r>
                      <w:r w:rsidR="0069425A">
                        <w:rPr>
                          <w:rFonts w:asciiTheme="minorHAnsi" w:hAnsiTheme="minorHAnsi" w:cstheme="minorHAnsi"/>
                        </w:rPr>
                        <w:t xml:space="preserve">send the current </w:t>
                      </w:r>
                      <w:r w:rsidR="009D3DE7">
                        <w:rPr>
                          <w:rFonts w:asciiTheme="minorHAnsi" w:hAnsiTheme="minorHAnsi" w:cstheme="minorHAnsi"/>
                        </w:rPr>
                        <w:t>year’s</w:t>
                      </w:r>
                      <w:r w:rsidR="0069425A">
                        <w:rPr>
                          <w:rFonts w:asciiTheme="minorHAnsi" w:hAnsiTheme="minorHAnsi" w:cstheme="minorHAnsi"/>
                        </w:rPr>
                        <w:t xml:space="preserve"> pass now.</w:t>
                      </w:r>
                    </w:p>
                    <w:p w14:paraId="47B011F4" w14:textId="77777777" w:rsidR="00D35032" w:rsidRPr="00D35032" w:rsidRDefault="00D35032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6A907541" w14:textId="6EF92D37" w:rsidR="00285EB1" w:rsidRDefault="00285EB1"/>
                  </w:txbxContent>
                </v:textbox>
              </v:shape>
            </w:pict>
          </mc:Fallback>
        </mc:AlternateContent>
      </w:r>
    </w:p>
    <w:p w14:paraId="545DE535" w14:textId="428D18E8" w:rsidR="008859C9" w:rsidRDefault="008859C9" w:rsidP="008859C9">
      <w:p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5590BEC1" w14:textId="2E4C24BB" w:rsidR="008859C9" w:rsidRDefault="008859C9" w:rsidP="008859C9">
      <w:p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06D6488A" w14:textId="77777777" w:rsidR="008859C9" w:rsidRDefault="008859C9" w:rsidP="008859C9">
      <w:p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2E989954" w14:textId="77777777" w:rsidR="00D56EAD" w:rsidRDefault="00D56EAD" w:rsidP="008859C9">
      <w:p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3F4B04AA" w14:textId="77777777" w:rsidR="000353AE" w:rsidRDefault="000353AE" w:rsidP="008859C9">
      <w:p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32EEA468" w14:textId="77777777" w:rsidR="008859C9" w:rsidRPr="007A3F79" w:rsidRDefault="008859C9" w:rsidP="008859C9">
      <w:p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28338BAA" w14:textId="08C4B5F0" w:rsidR="00E13380" w:rsidRDefault="00E13380" w:rsidP="00AD7ABB">
      <w:p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4"/>
        </w:rPr>
      </w:pPr>
    </w:p>
    <w:p w14:paraId="778C9426" w14:textId="77777777" w:rsidR="0069425A" w:rsidRDefault="0069425A" w:rsidP="0042487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/>
        </w:rPr>
      </w:pPr>
    </w:p>
    <w:p w14:paraId="6B1B9591" w14:textId="77777777" w:rsidR="0042487F" w:rsidRDefault="0042487F" w:rsidP="0042487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/>
        </w:rPr>
      </w:pPr>
    </w:p>
    <w:p w14:paraId="16CA2027" w14:textId="77777777" w:rsidR="009D3DE7" w:rsidRDefault="009D3DE7" w:rsidP="00E1338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b/>
        </w:rPr>
      </w:pPr>
    </w:p>
    <w:p w14:paraId="67125E1D" w14:textId="77777777" w:rsidR="00B95430" w:rsidRDefault="00B95430" w:rsidP="00E1338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</w:rPr>
      </w:pPr>
    </w:p>
    <w:p w14:paraId="7CE7B3EA" w14:textId="77777777" w:rsidR="00EF1C5E" w:rsidRDefault="00EF1C5E" w:rsidP="00E1338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</w:rPr>
      </w:pPr>
    </w:p>
    <w:p w14:paraId="1FABC91D" w14:textId="3B3BEF5B" w:rsidR="00B95430" w:rsidRPr="00BA74A1" w:rsidRDefault="00E13380" w:rsidP="00BA74A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</w:rPr>
        <w:t xml:space="preserve">If you have questions, please contact </w:t>
      </w:r>
      <w:r w:rsidR="0069425A">
        <w:rPr>
          <w:rFonts w:asciiTheme="minorHAnsi" w:hAnsiTheme="minorHAnsi"/>
          <w:b/>
        </w:rPr>
        <w:t>the Bureau at (207) 287-</w:t>
      </w:r>
      <w:r w:rsidR="0042487F">
        <w:rPr>
          <w:rFonts w:asciiTheme="minorHAnsi" w:hAnsiTheme="minorHAnsi"/>
          <w:b/>
        </w:rPr>
        <w:t>3821</w:t>
      </w:r>
      <w:r>
        <w:rPr>
          <w:rFonts w:asciiTheme="minorHAnsi" w:hAnsiTheme="minorHAnsi"/>
          <w:b/>
        </w:rPr>
        <w:t xml:space="preserve"> or email </w:t>
      </w:r>
      <w:hyperlink r:id="rId11" w:history="1">
        <w:r w:rsidR="00B95430" w:rsidRPr="00B822CA">
          <w:rPr>
            <w:rStyle w:val="Hyperlink"/>
            <w:rFonts w:asciiTheme="minorHAnsi" w:hAnsiTheme="minorHAnsi" w:cs="Arial"/>
            <w:b/>
          </w:rPr>
          <w:t>Indiv.SupportPass@maine.gov</w:t>
        </w:r>
      </w:hyperlink>
      <w:r w:rsidRPr="00712A85">
        <w:rPr>
          <w:rFonts w:asciiTheme="minorHAnsi" w:hAnsiTheme="minorHAnsi"/>
          <w:b/>
          <w:sz w:val="16"/>
          <w:szCs w:val="16"/>
        </w:rPr>
        <w:t xml:space="preserve"> </w:t>
      </w:r>
    </w:p>
    <w:p w14:paraId="5C624CDA" w14:textId="67E09CD5" w:rsidR="00D56EAD" w:rsidRPr="0069425A" w:rsidRDefault="00D56EAD" w:rsidP="0069425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46F243B" wp14:editId="1A5C3685">
            <wp:simplePos x="0" y="0"/>
            <wp:positionH relativeFrom="column">
              <wp:posOffset>635796</wp:posOffset>
            </wp:positionH>
            <wp:positionV relativeFrom="paragraph">
              <wp:posOffset>21846</wp:posOffset>
            </wp:positionV>
            <wp:extent cx="831229" cy="777922"/>
            <wp:effectExtent l="0" t="0" r="6985" b="3175"/>
            <wp:wrapNone/>
            <wp:docPr id="3" name="Picture 3" descr="cid:image003.jpg@01D18C2D.BB4A2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18C2D.BB4A22F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29" cy="77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EABE9" w14:textId="688976A2" w:rsidR="00CA11C6" w:rsidRDefault="00240CB4" w:rsidP="009B248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noProof/>
          <w:sz w:val="32"/>
          <w:szCs w:val="32"/>
        </w:rPr>
      </w:pPr>
      <w:r w:rsidRPr="009B2487">
        <w:rPr>
          <w:rFonts w:asciiTheme="minorHAnsi" w:hAnsiTheme="minorHAnsi"/>
          <w:b/>
          <w:noProof/>
          <w:sz w:val="32"/>
          <w:szCs w:val="32"/>
        </w:rPr>
        <w:t>202</w:t>
      </w:r>
      <w:r w:rsidR="008800C9">
        <w:rPr>
          <w:rFonts w:asciiTheme="minorHAnsi" w:hAnsiTheme="minorHAnsi"/>
          <w:b/>
          <w:noProof/>
          <w:sz w:val="32"/>
          <w:szCs w:val="32"/>
        </w:rPr>
        <w:t>5</w:t>
      </w:r>
      <w:r w:rsidRPr="009B2487">
        <w:rPr>
          <w:rFonts w:asciiTheme="minorHAnsi" w:hAnsiTheme="minorHAnsi"/>
          <w:b/>
          <w:noProof/>
          <w:sz w:val="32"/>
          <w:szCs w:val="32"/>
        </w:rPr>
        <w:t xml:space="preserve"> Application</w:t>
      </w:r>
      <w:r w:rsidR="009B2487">
        <w:rPr>
          <w:rFonts w:asciiTheme="minorHAnsi" w:hAnsiTheme="minorHAnsi"/>
          <w:b/>
          <w:noProof/>
          <w:sz w:val="32"/>
          <w:szCs w:val="32"/>
        </w:rPr>
        <w:t xml:space="preserve"> </w:t>
      </w:r>
    </w:p>
    <w:p w14:paraId="6432E5C7" w14:textId="49F566C0" w:rsidR="000B0841" w:rsidRDefault="007A3F79" w:rsidP="002045F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noProof/>
          <w:sz w:val="32"/>
          <w:szCs w:val="32"/>
        </w:rPr>
      </w:pPr>
      <w:r>
        <w:rPr>
          <w:rFonts w:asciiTheme="minorHAnsi" w:hAnsiTheme="minorHAnsi"/>
          <w:b/>
          <w:noProof/>
          <w:sz w:val="32"/>
          <w:szCs w:val="32"/>
        </w:rPr>
        <w:t xml:space="preserve">Individual </w:t>
      </w:r>
      <w:r w:rsidR="005342CF">
        <w:rPr>
          <w:rFonts w:asciiTheme="minorHAnsi" w:hAnsiTheme="minorHAnsi"/>
          <w:b/>
          <w:noProof/>
          <w:sz w:val="32"/>
          <w:szCs w:val="32"/>
        </w:rPr>
        <w:t>Support</w:t>
      </w:r>
      <w:r w:rsidR="00240CB4" w:rsidRPr="009B2487">
        <w:rPr>
          <w:rFonts w:asciiTheme="minorHAnsi" w:hAnsiTheme="minorHAnsi"/>
          <w:b/>
          <w:noProof/>
          <w:sz w:val="32"/>
          <w:szCs w:val="32"/>
        </w:rPr>
        <w:t xml:space="preserve"> Pass Program </w:t>
      </w:r>
    </w:p>
    <w:p w14:paraId="77B638EC" w14:textId="236F12A0" w:rsidR="00D56EAD" w:rsidRPr="002045F5" w:rsidRDefault="00D56EAD" w:rsidP="002045F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noProof/>
          <w:sz w:val="32"/>
          <w:szCs w:val="32"/>
        </w:rPr>
      </w:pPr>
    </w:p>
    <w:p w14:paraId="0A9E5C4C" w14:textId="7C55299A" w:rsidR="003F0C7D" w:rsidRPr="008C5990" w:rsidRDefault="0026385B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sz w:val="24"/>
          <w:u w:val="single"/>
        </w:rPr>
      </w:pPr>
      <w:r>
        <w:rPr>
          <w:rFonts w:asciiTheme="minorHAnsi" w:hAnsiTheme="minorHAnsi"/>
          <w:sz w:val="24"/>
        </w:rPr>
        <w:t>Supported Individual’s</w:t>
      </w:r>
      <w:r w:rsidR="003F0C7D">
        <w:rPr>
          <w:rFonts w:asciiTheme="minorHAnsi" w:hAnsiTheme="minorHAnsi"/>
          <w:sz w:val="24"/>
        </w:rPr>
        <w:t xml:space="preserve"> Name</w:t>
      </w:r>
      <w:r w:rsidR="008C5990">
        <w:rPr>
          <w:rFonts w:asciiTheme="minorHAnsi" w:hAnsiTheme="minorHAnsi"/>
          <w:sz w:val="24"/>
        </w:rPr>
        <w:t>:</w:t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</w:p>
    <w:p w14:paraId="1A7697F4" w14:textId="5048F7E1" w:rsidR="0026385B" w:rsidRPr="008C5990" w:rsidRDefault="0026385B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sz w:val="24"/>
          <w:u w:val="single"/>
        </w:rPr>
      </w:pPr>
      <w:r w:rsidRPr="009D0512">
        <w:rPr>
          <w:rFonts w:asciiTheme="minorHAnsi" w:hAnsiTheme="minorHAnsi"/>
          <w:sz w:val="24"/>
        </w:rPr>
        <w:t>Telephone #:</w:t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Pr="009D0512">
        <w:rPr>
          <w:rFonts w:asciiTheme="minorHAnsi" w:hAnsiTheme="minorHAnsi"/>
          <w:sz w:val="24"/>
        </w:rPr>
        <w:t>Email:</w:t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</w:p>
    <w:p w14:paraId="77E208C9" w14:textId="4ADF7A92" w:rsidR="000B0841" w:rsidRDefault="00B95430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</w:rPr>
      </w:pPr>
      <w:r>
        <w:rPr>
          <w:rFonts w:asciiTheme="minorHAnsi" w:hAnsiTheme="minorHAnsi"/>
          <w:sz w:val="24"/>
        </w:rPr>
        <w:t xml:space="preserve">Supported Individual’s </w:t>
      </w:r>
      <w:r w:rsidR="000B0841" w:rsidRPr="006F000D">
        <w:rPr>
          <w:rFonts w:asciiTheme="minorHAnsi" w:hAnsiTheme="minorHAnsi"/>
          <w:sz w:val="24"/>
        </w:rPr>
        <w:t>Mailing Address</w:t>
      </w:r>
      <w:r w:rsidR="008C5990">
        <w:rPr>
          <w:rFonts w:asciiTheme="minorHAnsi" w:hAnsiTheme="minorHAnsi"/>
          <w:color w:val="auto"/>
          <w:sz w:val="24"/>
        </w:rPr>
        <w:t xml:space="preserve">: </w:t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26385B">
        <w:rPr>
          <w:rFonts w:asciiTheme="minorHAnsi" w:hAnsiTheme="minorHAnsi"/>
          <w:color w:val="auto"/>
          <w:sz w:val="24"/>
        </w:rPr>
        <w:t xml:space="preserve"> </w:t>
      </w:r>
    </w:p>
    <w:p w14:paraId="3113CE0A" w14:textId="09D5FD07" w:rsidR="006D56C3" w:rsidRPr="008C5990" w:rsidRDefault="0080709F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u w:val="single"/>
        </w:rPr>
      </w:pPr>
      <w:r>
        <w:rPr>
          <w:rFonts w:asciiTheme="minorHAnsi" w:hAnsiTheme="minorHAnsi"/>
          <w:color w:val="auto"/>
          <w:sz w:val="24"/>
        </w:rPr>
        <w:t xml:space="preserve">List all </w:t>
      </w:r>
      <w:r w:rsidR="006D56C3">
        <w:rPr>
          <w:rFonts w:asciiTheme="minorHAnsi" w:hAnsiTheme="minorHAnsi"/>
          <w:color w:val="auto"/>
          <w:sz w:val="24"/>
        </w:rPr>
        <w:t xml:space="preserve">professional </w:t>
      </w:r>
      <w:r>
        <w:rPr>
          <w:rFonts w:asciiTheme="minorHAnsi" w:hAnsiTheme="minorHAnsi"/>
          <w:color w:val="auto"/>
          <w:sz w:val="24"/>
        </w:rPr>
        <w:t>support staff</w:t>
      </w:r>
      <w:r w:rsidR="009721BD">
        <w:rPr>
          <w:rFonts w:asciiTheme="minorHAnsi" w:hAnsiTheme="minorHAnsi"/>
          <w:color w:val="auto"/>
          <w:sz w:val="24"/>
        </w:rPr>
        <w:t xml:space="preserve"> and their titles</w:t>
      </w:r>
      <w:r w:rsidR="0053244A">
        <w:rPr>
          <w:rFonts w:asciiTheme="minorHAnsi" w:hAnsiTheme="minorHAnsi"/>
          <w:color w:val="auto"/>
          <w:sz w:val="24"/>
        </w:rPr>
        <w:t>,</w:t>
      </w:r>
      <w:r w:rsidR="009721BD">
        <w:rPr>
          <w:rFonts w:asciiTheme="minorHAnsi" w:hAnsiTheme="minorHAnsi"/>
          <w:color w:val="auto"/>
          <w:sz w:val="24"/>
        </w:rPr>
        <w:t xml:space="preserve"> such as </w:t>
      </w:r>
      <w:r w:rsidR="0026385B">
        <w:rPr>
          <w:rFonts w:asciiTheme="minorHAnsi" w:hAnsiTheme="minorHAnsi"/>
          <w:color w:val="auto"/>
          <w:sz w:val="24"/>
        </w:rPr>
        <w:t>DSP, PSS, PCA</w:t>
      </w:r>
      <w:r w:rsidR="008C5990">
        <w:rPr>
          <w:rFonts w:asciiTheme="minorHAnsi" w:hAnsiTheme="minorHAnsi"/>
          <w:color w:val="auto"/>
          <w:sz w:val="24"/>
        </w:rPr>
        <w:t xml:space="preserve">: </w:t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</w:p>
    <w:p w14:paraId="3B2B21AB" w14:textId="2EBE9722" w:rsidR="008C5990" w:rsidRPr="008C5990" w:rsidRDefault="008C5990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u w:val="single"/>
        </w:rPr>
      </w:pP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</w:p>
    <w:p w14:paraId="53426FBA" w14:textId="76C1EEE1" w:rsidR="006D56C3" w:rsidRPr="008C5990" w:rsidRDefault="006D56C3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u w:val="single"/>
        </w:rPr>
      </w:pPr>
      <w:r>
        <w:rPr>
          <w:rFonts w:asciiTheme="minorHAnsi" w:hAnsiTheme="minorHAnsi"/>
          <w:color w:val="auto"/>
          <w:sz w:val="24"/>
        </w:rPr>
        <w:t>Professional support employer/company</w:t>
      </w:r>
      <w:r w:rsidR="008C5990">
        <w:rPr>
          <w:rFonts w:asciiTheme="minorHAnsi" w:hAnsiTheme="minorHAnsi"/>
          <w:color w:val="auto"/>
          <w:sz w:val="24"/>
        </w:rPr>
        <w:t>:</w:t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</w:p>
    <w:p w14:paraId="57E51AC1" w14:textId="20CE5260" w:rsidR="006D56C3" w:rsidRPr="006D56C3" w:rsidRDefault="0026385B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</w:rPr>
      </w:pPr>
      <w:r>
        <w:rPr>
          <w:rFonts w:asciiTheme="minorHAnsi" w:hAnsiTheme="minorHAnsi"/>
          <w:color w:val="auto"/>
          <w:sz w:val="24"/>
        </w:rPr>
        <w:t>Natural Supporters Name(s):</w:t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9721BD">
        <w:rPr>
          <w:rFonts w:asciiTheme="minorHAnsi" w:hAnsiTheme="minorHAnsi"/>
          <w:color w:val="auto"/>
          <w:sz w:val="24"/>
          <w:u w:val="single"/>
        </w:rPr>
        <w:tab/>
      </w:r>
      <w:r w:rsidR="009721BD">
        <w:rPr>
          <w:rFonts w:asciiTheme="minorHAnsi" w:hAnsiTheme="minorHAnsi"/>
          <w:color w:val="auto"/>
          <w:sz w:val="24"/>
          <w:u w:val="single"/>
        </w:rPr>
        <w:tab/>
      </w:r>
      <w:r w:rsidR="009721BD">
        <w:rPr>
          <w:rFonts w:asciiTheme="minorHAnsi" w:hAnsiTheme="minorHAnsi"/>
          <w:color w:val="auto"/>
          <w:sz w:val="24"/>
          <w:u w:val="single"/>
        </w:rPr>
        <w:tab/>
      </w:r>
      <w:r w:rsidR="009721BD">
        <w:rPr>
          <w:rFonts w:asciiTheme="minorHAnsi" w:hAnsiTheme="minorHAnsi"/>
          <w:color w:val="auto"/>
          <w:sz w:val="24"/>
          <w:u w:val="single"/>
        </w:rPr>
        <w:tab/>
      </w:r>
      <w:r w:rsidR="009721BD">
        <w:rPr>
          <w:rFonts w:asciiTheme="minorHAnsi" w:hAnsiTheme="minorHAnsi"/>
          <w:color w:val="auto"/>
          <w:sz w:val="24"/>
          <w:u w:val="single"/>
        </w:rPr>
        <w:tab/>
      </w:r>
      <w:r w:rsidR="009721BD">
        <w:rPr>
          <w:rFonts w:asciiTheme="minorHAnsi" w:hAnsiTheme="minorHAnsi"/>
          <w:color w:val="auto"/>
          <w:sz w:val="24"/>
          <w:u w:val="single"/>
        </w:rPr>
        <w:tab/>
      </w:r>
      <w:r w:rsidR="009721BD">
        <w:rPr>
          <w:rFonts w:asciiTheme="minorHAnsi" w:hAnsiTheme="minorHAnsi"/>
          <w:color w:val="auto"/>
          <w:sz w:val="24"/>
          <w:u w:val="single"/>
        </w:rPr>
        <w:tab/>
      </w:r>
      <w:r w:rsidR="009721BD">
        <w:rPr>
          <w:rFonts w:asciiTheme="minorHAnsi" w:hAnsiTheme="minorHAnsi"/>
          <w:color w:val="auto"/>
          <w:sz w:val="24"/>
          <w:u w:val="single"/>
        </w:rPr>
        <w:tab/>
      </w:r>
      <w:r w:rsidR="009721BD">
        <w:rPr>
          <w:rFonts w:asciiTheme="minorHAnsi" w:hAnsiTheme="minorHAnsi"/>
          <w:color w:val="auto"/>
          <w:sz w:val="24"/>
          <w:u w:val="single"/>
        </w:rPr>
        <w:tab/>
      </w:r>
      <w:r w:rsidR="009721BD">
        <w:rPr>
          <w:rFonts w:asciiTheme="minorHAnsi" w:hAnsiTheme="minorHAnsi"/>
          <w:color w:val="auto"/>
          <w:sz w:val="24"/>
          <w:u w:val="single"/>
        </w:rPr>
        <w:tab/>
      </w:r>
    </w:p>
    <w:p w14:paraId="2E2D9C76" w14:textId="11ACCABE" w:rsidR="008C5990" w:rsidRDefault="008C5990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u w:val="single"/>
        </w:rPr>
      </w:pP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</w:p>
    <w:p w14:paraId="73144F1B" w14:textId="17125590" w:rsidR="00BA74A1" w:rsidRDefault="006D56C3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u w:val="single"/>
        </w:rPr>
      </w:pPr>
      <w:r w:rsidRPr="006D56C3">
        <w:rPr>
          <w:rFonts w:asciiTheme="minorHAnsi" w:hAnsiTheme="minorHAnsi"/>
          <w:color w:val="auto"/>
          <w:sz w:val="24"/>
        </w:rPr>
        <w:t>Relationship to the supported individual</w:t>
      </w:r>
      <w:r w:rsidR="008C5990" w:rsidRPr="008C5990">
        <w:rPr>
          <w:rFonts w:asciiTheme="minorHAnsi" w:hAnsiTheme="minorHAnsi"/>
          <w:color w:val="auto"/>
          <w:sz w:val="24"/>
        </w:rPr>
        <w:t xml:space="preserve">: </w:t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</w:p>
    <w:p w14:paraId="1F955A39" w14:textId="77777777" w:rsidR="006D56C3" w:rsidRPr="006D56C3" w:rsidRDefault="006D56C3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u w:val="single"/>
        </w:rPr>
      </w:pPr>
    </w:p>
    <w:p w14:paraId="0A8A8F40" w14:textId="4A48301E" w:rsidR="000B0841" w:rsidRPr="009D0512" w:rsidRDefault="000B0841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b/>
          <w:sz w:val="24"/>
          <w:szCs w:val="24"/>
          <w:highlight w:val="white"/>
        </w:rPr>
      </w:pPr>
      <w:r w:rsidRPr="009D0512">
        <w:rPr>
          <w:rFonts w:asciiTheme="minorHAnsi" w:hAnsiTheme="minorHAnsi"/>
          <w:b/>
          <w:sz w:val="24"/>
          <w:szCs w:val="24"/>
          <w:highlight w:val="white"/>
        </w:rPr>
        <w:t xml:space="preserve">Purpose of </w:t>
      </w:r>
      <w:r w:rsidR="002045F5">
        <w:rPr>
          <w:rFonts w:asciiTheme="minorHAnsi" w:hAnsiTheme="minorHAnsi"/>
          <w:b/>
          <w:sz w:val="24"/>
          <w:szCs w:val="24"/>
          <w:highlight w:val="white"/>
        </w:rPr>
        <w:t xml:space="preserve">the </w:t>
      </w:r>
      <w:r w:rsidR="00A85090">
        <w:rPr>
          <w:rFonts w:asciiTheme="minorHAnsi" w:hAnsiTheme="minorHAnsi"/>
          <w:b/>
          <w:sz w:val="24"/>
          <w:szCs w:val="24"/>
          <w:highlight w:val="white"/>
        </w:rPr>
        <w:t>Maine State Parks</w:t>
      </w:r>
      <w:r>
        <w:rPr>
          <w:rFonts w:asciiTheme="minorHAnsi" w:hAnsiTheme="minorHAnsi"/>
          <w:b/>
          <w:sz w:val="24"/>
          <w:szCs w:val="24"/>
          <w:highlight w:val="white"/>
        </w:rPr>
        <w:t xml:space="preserve"> </w:t>
      </w:r>
      <w:r w:rsidR="007A3F79">
        <w:rPr>
          <w:rFonts w:asciiTheme="minorHAnsi" w:hAnsiTheme="minorHAnsi"/>
          <w:b/>
          <w:sz w:val="24"/>
          <w:szCs w:val="24"/>
          <w:highlight w:val="white"/>
        </w:rPr>
        <w:t>Indivi</w:t>
      </w:r>
      <w:r w:rsidR="00BE7C16">
        <w:rPr>
          <w:rFonts w:asciiTheme="minorHAnsi" w:hAnsiTheme="minorHAnsi"/>
          <w:b/>
          <w:sz w:val="24"/>
          <w:szCs w:val="24"/>
          <w:highlight w:val="white"/>
        </w:rPr>
        <w:t xml:space="preserve">dual </w:t>
      </w:r>
      <w:r w:rsidR="00FD5A8A">
        <w:rPr>
          <w:rFonts w:asciiTheme="minorHAnsi" w:hAnsiTheme="minorHAnsi"/>
          <w:b/>
          <w:sz w:val="24"/>
          <w:szCs w:val="24"/>
          <w:highlight w:val="white"/>
        </w:rPr>
        <w:t>Support</w:t>
      </w:r>
      <w:r>
        <w:rPr>
          <w:rFonts w:asciiTheme="minorHAnsi" w:hAnsiTheme="minorHAnsi"/>
          <w:b/>
          <w:sz w:val="24"/>
          <w:szCs w:val="24"/>
          <w:highlight w:val="white"/>
        </w:rPr>
        <w:t xml:space="preserve"> Pass</w:t>
      </w:r>
      <w:r w:rsidRPr="009D0512">
        <w:rPr>
          <w:rFonts w:asciiTheme="minorHAnsi" w:hAnsiTheme="minorHAnsi"/>
          <w:b/>
          <w:sz w:val="24"/>
          <w:szCs w:val="24"/>
          <w:highlight w:val="white"/>
        </w:rPr>
        <w:t xml:space="preserve"> Program: </w:t>
      </w:r>
    </w:p>
    <w:p w14:paraId="5285F6CD" w14:textId="65124B0C" w:rsidR="00422CE4" w:rsidRPr="009D0512" w:rsidRDefault="00B678B2" w:rsidP="000B0841">
      <w:pPr>
        <w:pStyle w:val="DefaultText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This program intends</w:t>
      </w:r>
      <w:r w:rsidR="000B0841" w:rsidRPr="009D0512">
        <w:rPr>
          <w:rFonts w:asciiTheme="minorHAnsi" w:hAnsiTheme="minorHAnsi"/>
          <w:sz w:val="24"/>
          <w:szCs w:val="24"/>
        </w:rPr>
        <w:t xml:space="preserve"> to provide </w:t>
      </w:r>
      <w:r w:rsidR="00AC4CFE">
        <w:rPr>
          <w:rFonts w:asciiTheme="minorHAnsi" w:hAnsiTheme="minorHAnsi"/>
          <w:sz w:val="24"/>
          <w:szCs w:val="24"/>
        </w:rPr>
        <w:t xml:space="preserve">free access </w:t>
      </w:r>
      <w:r w:rsidR="00AC4CFE" w:rsidRPr="008C5990">
        <w:rPr>
          <w:rFonts w:asciiTheme="minorHAnsi" w:hAnsiTheme="minorHAnsi"/>
          <w:sz w:val="24"/>
          <w:szCs w:val="24"/>
        </w:rPr>
        <w:t xml:space="preserve">to </w:t>
      </w:r>
      <w:r w:rsidR="00FD5A8A" w:rsidRPr="008C5990">
        <w:rPr>
          <w:rFonts w:asciiTheme="minorHAnsi" w:hAnsiTheme="minorHAnsi"/>
          <w:sz w:val="24"/>
          <w:szCs w:val="24"/>
        </w:rPr>
        <w:t>individuals</w:t>
      </w:r>
      <w:r w:rsidR="006D56C3" w:rsidRPr="008C5990">
        <w:rPr>
          <w:rFonts w:asciiTheme="minorHAnsi" w:hAnsiTheme="minorHAnsi"/>
          <w:sz w:val="24"/>
          <w:szCs w:val="24"/>
        </w:rPr>
        <w:t xml:space="preserve"> supporting a person </w:t>
      </w:r>
      <w:r w:rsidR="00FD5A8A" w:rsidRPr="008C5990">
        <w:rPr>
          <w:rFonts w:asciiTheme="minorHAnsi" w:hAnsiTheme="minorHAnsi"/>
          <w:sz w:val="24"/>
          <w:szCs w:val="24"/>
        </w:rPr>
        <w:t>with intellectual and/or developmental disabilities</w:t>
      </w:r>
      <w:r w:rsidR="00345CB9" w:rsidRPr="008C5990">
        <w:rPr>
          <w:rFonts w:asciiTheme="minorHAnsi" w:hAnsiTheme="minorHAnsi"/>
          <w:sz w:val="24"/>
          <w:szCs w:val="24"/>
        </w:rPr>
        <w:t xml:space="preserve"> who</w:t>
      </w:r>
      <w:r w:rsidR="00FD5A8A" w:rsidRPr="008C5990">
        <w:rPr>
          <w:rFonts w:asciiTheme="minorHAnsi" w:hAnsiTheme="minorHAnsi"/>
          <w:sz w:val="24"/>
          <w:szCs w:val="24"/>
        </w:rPr>
        <w:t xml:space="preserve"> </w:t>
      </w:r>
      <w:r w:rsidR="006D56C3" w:rsidRPr="008C5990">
        <w:rPr>
          <w:rFonts w:asciiTheme="minorHAnsi" w:hAnsiTheme="minorHAnsi"/>
          <w:sz w:val="24"/>
          <w:szCs w:val="24"/>
        </w:rPr>
        <w:t>requi</w:t>
      </w:r>
      <w:r w:rsidR="00345CB9" w:rsidRPr="008C5990">
        <w:rPr>
          <w:rFonts w:asciiTheme="minorHAnsi" w:hAnsiTheme="minorHAnsi"/>
          <w:sz w:val="24"/>
          <w:szCs w:val="24"/>
        </w:rPr>
        <w:t>re</w:t>
      </w:r>
      <w:r w:rsidR="006D56C3" w:rsidRPr="008C5990">
        <w:rPr>
          <w:rFonts w:asciiTheme="minorHAnsi" w:hAnsiTheme="minorHAnsi"/>
          <w:sz w:val="24"/>
          <w:szCs w:val="24"/>
        </w:rPr>
        <w:t xml:space="preserve"> </w:t>
      </w:r>
      <w:r w:rsidR="00FD5A8A" w:rsidRPr="008C5990">
        <w:rPr>
          <w:rFonts w:asciiTheme="minorHAnsi" w:hAnsiTheme="minorHAnsi"/>
          <w:sz w:val="24"/>
          <w:szCs w:val="24"/>
        </w:rPr>
        <w:t>accompanied support while visiting Maine State Parks and Historic Sites</w:t>
      </w:r>
      <w:r w:rsidR="000B0841" w:rsidRPr="008C5990">
        <w:rPr>
          <w:rFonts w:asciiTheme="minorHAnsi" w:hAnsiTheme="minorHAnsi"/>
          <w:sz w:val="24"/>
          <w:szCs w:val="24"/>
        </w:rPr>
        <w:t>.</w:t>
      </w:r>
      <w:r w:rsidR="000B0841" w:rsidRPr="009D0512">
        <w:rPr>
          <w:rFonts w:asciiTheme="minorHAnsi" w:hAnsiTheme="minorHAnsi"/>
          <w:sz w:val="24"/>
          <w:szCs w:val="24"/>
        </w:rPr>
        <w:t xml:space="preserve"> </w:t>
      </w:r>
      <w:r w:rsidR="00D432B9">
        <w:rPr>
          <w:rFonts w:asciiTheme="minorHAnsi" w:hAnsiTheme="minorHAnsi"/>
          <w:sz w:val="24"/>
          <w:szCs w:val="24"/>
        </w:rPr>
        <w:t>One pass will be provided per client</w:t>
      </w:r>
      <w:r w:rsidR="00653D85">
        <w:rPr>
          <w:rFonts w:asciiTheme="minorHAnsi" w:hAnsiTheme="minorHAnsi"/>
          <w:sz w:val="24"/>
          <w:szCs w:val="24"/>
        </w:rPr>
        <w:t xml:space="preserve"> and may be used by </w:t>
      </w:r>
      <w:r w:rsidR="0026385B">
        <w:rPr>
          <w:rFonts w:asciiTheme="minorHAnsi" w:hAnsiTheme="minorHAnsi"/>
          <w:sz w:val="24"/>
          <w:szCs w:val="24"/>
        </w:rPr>
        <w:t>their</w:t>
      </w:r>
      <w:r w:rsidR="00653D85">
        <w:rPr>
          <w:rFonts w:asciiTheme="minorHAnsi" w:hAnsiTheme="minorHAnsi"/>
          <w:sz w:val="24"/>
          <w:szCs w:val="24"/>
        </w:rPr>
        <w:t xml:space="preserve"> supporter</w:t>
      </w:r>
      <w:r w:rsidR="0026385B">
        <w:rPr>
          <w:rFonts w:asciiTheme="minorHAnsi" w:hAnsiTheme="minorHAnsi"/>
          <w:sz w:val="24"/>
          <w:szCs w:val="24"/>
        </w:rPr>
        <w:t>(</w:t>
      </w:r>
      <w:r w:rsidR="00653D85">
        <w:rPr>
          <w:rFonts w:asciiTheme="minorHAnsi" w:hAnsiTheme="minorHAnsi"/>
          <w:sz w:val="24"/>
          <w:szCs w:val="24"/>
        </w:rPr>
        <w:t>s</w:t>
      </w:r>
      <w:r w:rsidR="0026385B">
        <w:rPr>
          <w:rFonts w:asciiTheme="minorHAnsi" w:hAnsiTheme="minorHAnsi"/>
          <w:sz w:val="24"/>
          <w:szCs w:val="24"/>
        </w:rPr>
        <w:t>)</w:t>
      </w:r>
      <w:r w:rsidR="00653D85">
        <w:rPr>
          <w:rFonts w:asciiTheme="minorHAnsi" w:hAnsiTheme="minorHAnsi"/>
          <w:sz w:val="24"/>
          <w:szCs w:val="24"/>
        </w:rPr>
        <w:t xml:space="preserve"> </w:t>
      </w:r>
      <w:r w:rsidR="0015445D">
        <w:rPr>
          <w:rFonts w:asciiTheme="minorHAnsi" w:hAnsiTheme="minorHAnsi"/>
          <w:sz w:val="24"/>
          <w:szCs w:val="24"/>
        </w:rPr>
        <w:t xml:space="preserve">while following the </w:t>
      </w:r>
      <w:r w:rsidR="000E0334">
        <w:rPr>
          <w:rFonts w:asciiTheme="minorHAnsi" w:hAnsiTheme="minorHAnsi"/>
          <w:sz w:val="24"/>
          <w:szCs w:val="24"/>
        </w:rPr>
        <w:t xml:space="preserve">Individual </w:t>
      </w:r>
      <w:r w:rsidR="0053244A">
        <w:rPr>
          <w:rFonts w:asciiTheme="minorHAnsi" w:hAnsiTheme="minorHAnsi"/>
          <w:sz w:val="24"/>
          <w:szCs w:val="24"/>
        </w:rPr>
        <w:t>Support</w:t>
      </w:r>
      <w:r w:rsidR="00E447D6">
        <w:rPr>
          <w:rFonts w:asciiTheme="minorHAnsi" w:hAnsiTheme="minorHAnsi"/>
          <w:sz w:val="24"/>
          <w:szCs w:val="24"/>
        </w:rPr>
        <w:t xml:space="preserve"> Pass P</w:t>
      </w:r>
      <w:r w:rsidR="0015445D">
        <w:rPr>
          <w:rFonts w:asciiTheme="minorHAnsi" w:hAnsiTheme="minorHAnsi"/>
          <w:sz w:val="24"/>
          <w:szCs w:val="24"/>
        </w:rPr>
        <w:t>olicy</w:t>
      </w:r>
      <w:r w:rsidR="004D7081">
        <w:rPr>
          <w:rFonts w:asciiTheme="minorHAnsi" w:hAnsiTheme="minorHAnsi"/>
          <w:sz w:val="24"/>
          <w:szCs w:val="24"/>
        </w:rPr>
        <w:t xml:space="preserve">. </w:t>
      </w:r>
      <w:r w:rsidR="00743664" w:rsidRPr="00743664">
        <w:rPr>
          <w:rFonts w:asciiTheme="minorHAnsi" w:hAnsiTheme="minorHAnsi"/>
          <w:b/>
          <w:bCs/>
          <w:sz w:val="24"/>
          <w:szCs w:val="24"/>
        </w:rPr>
        <w:t xml:space="preserve">This program is intended for Individual Supporters, all organized group programs and/or homes must apply for the Group Exemption Pass (GEP). GEP applications are accepted yearly, from March 1st - June </w:t>
      </w:r>
      <w:r w:rsidR="00743664">
        <w:rPr>
          <w:rFonts w:asciiTheme="minorHAnsi" w:hAnsiTheme="minorHAnsi"/>
          <w:b/>
          <w:bCs/>
          <w:sz w:val="24"/>
          <w:szCs w:val="24"/>
        </w:rPr>
        <w:t>1</w:t>
      </w:r>
      <w:r w:rsidR="00743664" w:rsidRPr="00743664">
        <w:rPr>
          <w:rFonts w:asciiTheme="minorHAnsi" w:hAnsiTheme="minorHAnsi"/>
          <w:b/>
          <w:bCs/>
          <w:sz w:val="24"/>
          <w:szCs w:val="24"/>
        </w:rPr>
        <w:t>st.</w:t>
      </w:r>
    </w:p>
    <w:p w14:paraId="2E2158C0" w14:textId="4DE90F50" w:rsidR="000B0841" w:rsidRPr="009D0512" w:rsidRDefault="000B0841" w:rsidP="000B0841">
      <w:pPr>
        <w:pStyle w:val="DefaultText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4"/>
          <w:szCs w:val="24"/>
        </w:rPr>
      </w:pPr>
    </w:p>
    <w:p w14:paraId="22E8C5B7" w14:textId="5D2FB52F" w:rsidR="000B0841" w:rsidRPr="0069185B" w:rsidRDefault="000B0841" w:rsidP="000B0841">
      <w:pPr>
        <w:pStyle w:val="DefaultText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4"/>
          <w:szCs w:val="24"/>
        </w:rPr>
      </w:pPr>
      <w:r w:rsidRPr="009D0512">
        <w:rPr>
          <w:rFonts w:asciiTheme="minorHAnsi" w:hAnsiTheme="minorHAnsi"/>
          <w:sz w:val="24"/>
          <w:szCs w:val="24"/>
        </w:rPr>
        <w:t xml:space="preserve">Any misuse of the </w:t>
      </w:r>
      <w:r w:rsidR="00543EAD">
        <w:rPr>
          <w:rFonts w:asciiTheme="minorHAnsi" w:hAnsiTheme="minorHAnsi"/>
          <w:b/>
          <w:bCs/>
          <w:sz w:val="24"/>
          <w:szCs w:val="24"/>
        </w:rPr>
        <w:t>Individual</w:t>
      </w:r>
      <w:r w:rsidR="0075629B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AC4CFE">
        <w:rPr>
          <w:rFonts w:asciiTheme="minorHAnsi" w:hAnsiTheme="minorHAnsi"/>
          <w:b/>
          <w:bCs/>
          <w:sz w:val="24"/>
          <w:szCs w:val="24"/>
        </w:rPr>
        <w:t>Support</w:t>
      </w:r>
      <w:r w:rsidR="0075629B">
        <w:rPr>
          <w:rFonts w:asciiTheme="minorHAnsi" w:hAnsiTheme="minorHAnsi"/>
          <w:b/>
          <w:bCs/>
          <w:sz w:val="24"/>
          <w:szCs w:val="24"/>
        </w:rPr>
        <w:t xml:space="preserve"> Pass</w:t>
      </w:r>
      <w:r w:rsidRPr="009D0512">
        <w:rPr>
          <w:rFonts w:asciiTheme="minorHAnsi" w:hAnsiTheme="minorHAnsi"/>
          <w:sz w:val="24"/>
          <w:szCs w:val="24"/>
        </w:rPr>
        <w:t xml:space="preserve">, including lending or </w:t>
      </w:r>
      <w:r w:rsidR="008725B7">
        <w:rPr>
          <w:rFonts w:asciiTheme="minorHAnsi" w:hAnsiTheme="minorHAnsi"/>
          <w:sz w:val="24"/>
          <w:szCs w:val="24"/>
        </w:rPr>
        <w:t>transferring</w:t>
      </w:r>
      <w:r w:rsidRPr="009D0512">
        <w:rPr>
          <w:rFonts w:asciiTheme="minorHAnsi" w:hAnsiTheme="minorHAnsi"/>
          <w:sz w:val="24"/>
          <w:szCs w:val="24"/>
        </w:rPr>
        <w:t xml:space="preserve"> passes to ineligible parties, will be grounds for </w:t>
      </w:r>
      <w:r>
        <w:rPr>
          <w:rFonts w:asciiTheme="minorHAnsi" w:hAnsiTheme="minorHAnsi"/>
          <w:sz w:val="24"/>
          <w:szCs w:val="24"/>
        </w:rPr>
        <w:t xml:space="preserve">revocation </w:t>
      </w:r>
      <w:r w:rsidRPr="009D0512">
        <w:rPr>
          <w:rFonts w:asciiTheme="minorHAnsi" w:hAnsiTheme="minorHAnsi"/>
          <w:sz w:val="24"/>
          <w:szCs w:val="24"/>
        </w:rPr>
        <w:t>of pass privileges.</w:t>
      </w:r>
      <w:r w:rsidRPr="009D0512">
        <w:rPr>
          <w:rFonts w:asciiTheme="minorHAnsi" w:hAnsiTheme="minorHAnsi"/>
        </w:rPr>
        <w:t xml:space="preserve">  </w:t>
      </w:r>
      <w:r w:rsidRPr="009D0512">
        <w:rPr>
          <w:rFonts w:asciiTheme="minorHAnsi" w:hAnsiTheme="minorHAnsi"/>
          <w:sz w:val="24"/>
          <w:szCs w:val="24"/>
        </w:rPr>
        <w:t xml:space="preserve">All </w:t>
      </w:r>
      <w:r w:rsidR="0075629B">
        <w:rPr>
          <w:rFonts w:asciiTheme="minorHAnsi" w:hAnsiTheme="minorHAnsi"/>
          <w:b/>
          <w:bCs/>
          <w:sz w:val="24"/>
          <w:szCs w:val="24"/>
        </w:rPr>
        <w:t xml:space="preserve">Individual </w:t>
      </w:r>
      <w:r w:rsidR="00AC4CFE">
        <w:rPr>
          <w:rFonts w:asciiTheme="minorHAnsi" w:hAnsiTheme="minorHAnsi"/>
          <w:b/>
          <w:bCs/>
          <w:sz w:val="24"/>
          <w:szCs w:val="24"/>
        </w:rPr>
        <w:t>Support</w:t>
      </w:r>
      <w:r w:rsidR="0075629B">
        <w:rPr>
          <w:rFonts w:asciiTheme="minorHAnsi" w:hAnsiTheme="minorHAnsi"/>
          <w:b/>
          <w:bCs/>
          <w:sz w:val="24"/>
          <w:szCs w:val="24"/>
        </w:rPr>
        <w:t xml:space="preserve"> Pass</w:t>
      </w:r>
      <w:r w:rsidR="0075629B" w:rsidRPr="009D0512">
        <w:rPr>
          <w:rFonts w:asciiTheme="minorHAnsi" w:hAnsiTheme="minorHAnsi"/>
          <w:sz w:val="24"/>
          <w:szCs w:val="24"/>
        </w:rPr>
        <w:t xml:space="preserve"> </w:t>
      </w:r>
      <w:r w:rsidRPr="009D0512">
        <w:rPr>
          <w:rFonts w:asciiTheme="minorHAnsi" w:hAnsiTheme="minorHAnsi"/>
          <w:sz w:val="24"/>
          <w:szCs w:val="24"/>
        </w:rPr>
        <w:t xml:space="preserve">participants will be expected to obey State Park and Historic Site Rules and </w:t>
      </w:r>
      <w:r>
        <w:rPr>
          <w:rFonts w:asciiTheme="minorHAnsi" w:hAnsiTheme="minorHAnsi"/>
          <w:sz w:val="24"/>
          <w:szCs w:val="24"/>
        </w:rPr>
        <w:t>Regulation</w:t>
      </w:r>
      <w:r w:rsidRPr="009D0512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>, and the 202</w:t>
      </w:r>
      <w:r w:rsidR="004A2011">
        <w:rPr>
          <w:rFonts w:asciiTheme="minorHAnsi" w:hAnsi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 xml:space="preserve"> </w:t>
      </w:r>
      <w:r w:rsidR="0075629B">
        <w:rPr>
          <w:rFonts w:asciiTheme="minorHAnsi" w:hAnsiTheme="minorHAnsi"/>
          <w:sz w:val="24"/>
          <w:szCs w:val="24"/>
        </w:rPr>
        <w:t>I</w:t>
      </w:r>
      <w:r w:rsidR="00860287">
        <w:rPr>
          <w:rFonts w:asciiTheme="minorHAnsi" w:hAnsiTheme="minorHAnsi"/>
          <w:sz w:val="24"/>
          <w:szCs w:val="24"/>
        </w:rPr>
        <w:t xml:space="preserve">ndividual </w:t>
      </w:r>
      <w:r w:rsidR="007458B1">
        <w:rPr>
          <w:rFonts w:asciiTheme="minorHAnsi" w:hAnsiTheme="minorHAnsi"/>
          <w:sz w:val="24"/>
          <w:szCs w:val="24"/>
        </w:rPr>
        <w:t>Support</w:t>
      </w:r>
      <w:r w:rsidR="00860287">
        <w:rPr>
          <w:rFonts w:asciiTheme="minorHAnsi" w:hAnsiTheme="minorHAnsi"/>
          <w:sz w:val="24"/>
          <w:szCs w:val="24"/>
        </w:rPr>
        <w:t xml:space="preserve"> Pass</w:t>
      </w:r>
      <w:r w:rsidR="0075629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Policies</w:t>
      </w:r>
      <w:r w:rsidRPr="009D0512">
        <w:rPr>
          <w:rFonts w:asciiTheme="minorHAnsi" w:hAnsiTheme="minorHAnsi"/>
          <w:sz w:val="24"/>
          <w:szCs w:val="24"/>
        </w:rPr>
        <w:t xml:space="preserve">.  </w:t>
      </w:r>
      <w:r w:rsidR="00EC19B1">
        <w:rPr>
          <w:rFonts w:asciiTheme="minorHAnsi" w:hAnsiTheme="minorHAnsi"/>
          <w:b/>
          <w:i/>
          <w:sz w:val="24"/>
          <w:szCs w:val="24"/>
        </w:rPr>
        <w:t>U</w:t>
      </w:r>
      <w:r>
        <w:rPr>
          <w:rFonts w:asciiTheme="minorHAnsi" w:hAnsiTheme="minorHAnsi"/>
          <w:b/>
          <w:i/>
          <w:sz w:val="24"/>
          <w:szCs w:val="24"/>
        </w:rPr>
        <w:t xml:space="preserve">se of the </w:t>
      </w:r>
      <w:r w:rsidR="00BE7C16">
        <w:rPr>
          <w:rFonts w:asciiTheme="minorHAnsi" w:hAnsiTheme="minorHAnsi"/>
          <w:b/>
          <w:i/>
          <w:sz w:val="24"/>
          <w:szCs w:val="24"/>
        </w:rPr>
        <w:t>Individual</w:t>
      </w:r>
      <w:r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AC4CFE">
        <w:rPr>
          <w:rFonts w:asciiTheme="minorHAnsi" w:hAnsiTheme="minorHAnsi"/>
          <w:b/>
          <w:i/>
          <w:sz w:val="24"/>
          <w:szCs w:val="24"/>
        </w:rPr>
        <w:t>Support</w:t>
      </w:r>
      <w:r>
        <w:rPr>
          <w:rFonts w:asciiTheme="minorHAnsi" w:hAnsiTheme="minorHAnsi"/>
          <w:b/>
          <w:i/>
          <w:sz w:val="24"/>
          <w:szCs w:val="24"/>
        </w:rPr>
        <w:t xml:space="preserve"> Pass</w:t>
      </w:r>
      <w:r w:rsidR="00EC19B1">
        <w:rPr>
          <w:rFonts w:asciiTheme="minorHAnsi" w:hAnsiTheme="minorHAnsi"/>
          <w:b/>
          <w:i/>
          <w:sz w:val="24"/>
          <w:szCs w:val="24"/>
        </w:rPr>
        <w:t xml:space="preserve"> without the presence of the supported individual</w:t>
      </w:r>
      <w:r>
        <w:rPr>
          <w:rFonts w:asciiTheme="minorHAnsi" w:hAnsiTheme="minorHAnsi"/>
          <w:b/>
          <w:i/>
          <w:sz w:val="24"/>
          <w:szCs w:val="24"/>
        </w:rPr>
        <w:t xml:space="preserve"> is prohibited and</w:t>
      </w:r>
      <w:r w:rsidRPr="004057B6">
        <w:rPr>
          <w:rFonts w:asciiTheme="minorHAnsi" w:hAnsiTheme="minorHAnsi"/>
          <w:b/>
          <w:i/>
          <w:sz w:val="24"/>
          <w:szCs w:val="24"/>
        </w:rPr>
        <w:t xml:space="preserve"> </w:t>
      </w:r>
      <w:r>
        <w:rPr>
          <w:rFonts w:asciiTheme="minorHAnsi" w:hAnsiTheme="minorHAnsi"/>
          <w:b/>
          <w:i/>
          <w:sz w:val="24"/>
          <w:szCs w:val="24"/>
        </w:rPr>
        <w:t>constitutes</w:t>
      </w:r>
      <w:r w:rsidRPr="004057B6">
        <w:rPr>
          <w:rFonts w:asciiTheme="minorHAnsi" w:hAnsiTheme="minorHAnsi"/>
          <w:b/>
          <w:i/>
          <w:sz w:val="24"/>
          <w:szCs w:val="24"/>
        </w:rPr>
        <w:t xml:space="preserve"> grounds for </w:t>
      </w:r>
      <w:r>
        <w:rPr>
          <w:rFonts w:asciiTheme="minorHAnsi" w:hAnsiTheme="minorHAnsi"/>
          <w:b/>
          <w:i/>
          <w:sz w:val="24"/>
          <w:szCs w:val="24"/>
        </w:rPr>
        <w:t xml:space="preserve">revocation. </w:t>
      </w:r>
    </w:p>
    <w:p w14:paraId="1CE67FFA" w14:textId="77777777" w:rsidR="000B0841" w:rsidRPr="009D0512" w:rsidRDefault="000B0841" w:rsidP="000B0841">
      <w:pPr>
        <w:pStyle w:val="DefaultText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4"/>
          <w:szCs w:val="24"/>
        </w:rPr>
      </w:pPr>
    </w:p>
    <w:p w14:paraId="51C8504B" w14:textId="67FD0D7F" w:rsidR="000B0841" w:rsidRPr="00331093" w:rsidRDefault="000B0841" w:rsidP="000B0841">
      <w:pPr>
        <w:pStyle w:val="DefaultText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/>
          <w:bCs/>
          <w:sz w:val="24"/>
          <w:szCs w:val="24"/>
        </w:rPr>
      </w:pPr>
      <w:r w:rsidRPr="009D0512">
        <w:rPr>
          <w:rFonts w:asciiTheme="minorHAnsi" w:hAnsiTheme="minorHAnsi"/>
          <w:sz w:val="24"/>
          <w:szCs w:val="24"/>
        </w:rPr>
        <w:t xml:space="preserve">Please </w:t>
      </w:r>
      <w:r w:rsidR="009A17D5">
        <w:rPr>
          <w:rFonts w:asciiTheme="minorHAnsi" w:hAnsiTheme="minorHAnsi"/>
          <w:sz w:val="24"/>
          <w:szCs w:val="24"/>
        </w:rPr>
        <w:t xml:space="preserve">complete the following </w:t>
      </w:r>
      <w:r>
        <w:rPr>
          <w:rFonts w:asciiTheme="minorHAnsi" w:hAnsiTheme="minorHAnsi"/>
          <w:sz w:val="24"/>
          <w:szCs w:val="24"/>
        </w:rPr>
        <w:t>(</w:t>
      </w:r>
      <w:r w:rsidRPr="00331093">
        <w:rPr>
          <w:rFonts w:asciiTheme="minorHAnsi" w:hAnsiTheme="minorHAnsi"/>
          <w:b/>
          <w:bCs/>
          <w:sz w:val="24"/>
          <w:szCs w:val="24"/>
        </w:rPr>
        <w:t xml:space="preserve">incomplete applications will be </w:t>
      </w:r>
      <w:r w:rsidR="00ED4F98">
        <w:rPr>
          <w:rFonts w:asciiTheme="minorHAnsi" w:hAnsiTheme="minorHAnsi"/>
          <w:b/>
          <w:bCs/>
          <w:sz w:val="24"/>
          <w:szCs w:val="24"/>
        </w:rPr>
        <w:t>rejected</w:t>
      </w:r>
      <w:r w:rsidRPr="00331093">
        <w:rPr>
          <w:rFonts w:asciiTheme="minorHAnsi" w:hAnsiTheme="minorHAnsi"/>
          <w:b/>
          <w:bCs/>
          <w:sz w:val="24"/>
          <w:szCs w:val="24"/>
        </w:rPr>
        <w:t xml:space="preserve"> and returned).</w:t>
      </w:r>
      <w:r w:rsidR="00620021" w:rsidRPr="00331093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6975C5AD" w14:textId="10DEE35C" w:rsidR="003C1239" w:rsidRPr="00A96979" w:rsidRDefault="00464DA9" w:rsidP="00A96979">
      <w:pPr>
        <w:pStyle w:val="DefaultText"/>
        <w:numPr>
          <w:ilvl w:val="0"/>
          <w:numId w:val="5"/>
        </w:num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Does the individual applying </w:t>
      </w:r>
      <w:r w:rsidR="00626797">
        <w:rPr>
          <w:rFonts w:asciiTheme="minorHAnsi" w:hAnsiTheme="minorHAnsi"/>
          <w:sz w:val="24"/>
          <w:szCs w:val="24"/>
        </w:rPr>
        <w:t xml:space="preserve">for </w:t>
      </w:r>
      <w:r>
        <w:rPr>
          <w:rFonts w:asciiTheme="minorHAnsi" w:hAnsiTheme="minorHAnsi"/>
          <w:sz w:val="24"/>
          <w:szCs w:val="24"/>
        </w:rPr>
        <w:t>the pass require assistance from:</w:t>
      </w:r>
    </w:p>
    <w:p w14:paraId="7496A480" w14:textId="6E68F4E5" w:rsidR="000B0841" w:rsidRPr="003C1239" w:rsidRDefault="003C1239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sz w:val="24"/>
          <w:szCs w:val="24"/>
          <w:highlight w:val="white"/>
        </w:rPr>
      </w:pPr>
      <w:r>
        <w:rPr>
          <w:rFonts w:asciiTheme="minorHAnsi" w:hAnsiTheme="minorHAnsi"/>
          <w:sz w:val="24"/>
          <w:szCs w:val="24"/>
          <w:highlight w:val="white"/>
        </w:rPr>
        <w:tab/>
      </w:r>
      <w:r w:rsidR="000B0841" w:rsidRPr="009D0512">
        <w:rPr>
          <w:rFonts w:asciiTheme="minorHAnsi" w:hAnsiTheme="minorHAnsi"/>
          <w:sz w:val="24"/>
          <w:szCs w:val="24"/>
          <w:highlight w:val="white"/>
        </w:rPr>
        <w:t xml:space="preserve">_____ </w:t>
      </w:r>
      <w:r w:rsidR="0010108D">
        <w:rPr>
          <w:rFonts w:asciiTheme="minorHAnsi" w:hAnsiTheme="minorHAnsi"/>
          <w:sz w:val="24"/>
          <w:szCs w:val="24"/>
          <w:highlight w:val="white"/>
        </w:rPr>
        <w:t>Direct Support Professional</w:t>
      </w:r>
    </w:p>
    <w:p w14:paraId="56E2AB41" w14:textId="3339138E" w:rsidR="00355F45" w:rsidRDefault="003C1239" w:rsidP="00355F4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szCs w:val="24"/>
          <w:highlight w:val="white"/>
        </w:rPr>
      </w:pPr>
      <w:r>
        <w:rPr>
          <w:rFonts w:asciiTheme="minorHAnsi" w:hAnsiTheme="minorHAnsi"/>
          <w:color w:val="auto"/>
          <w:sz w:val="24"/>
          <w:szCs w:val="24"/>
          <w:highlight w:val="white"/>
        </w:rPr>
        <w:tab/>
      </w:r>
      <w:r w:rsidR="000B0841">
        <w:rPr>
          <w:rFonts w:asciiTheme="minorHAnsi" w:hAnsiTheme="minorHAnsi"/>
          <w:color w:val="auto"/>
          <w:sz w:val="24"/>
          <w:szCs w:val="24"/>
          <w:highlight w:val="white"/>
        </w:rPr>
        <w:t>_____</w:t>
      </w:r>
      <w:r w:rsidR="000B0841" w:rsidRPr="00F57FE6">
        <w:rPr>
          <w:rFonts w:asciiTheme="minorHAnsi" w:hAnsiTheme="minorHAnsi"/>
          <w:color w:val="auto"/>
          <w:sz w:val="24"/>
          <w:szCs w:val="24"/>
          <w:highlight w:val="white"/>
        </w:rPr>
        <w:t xml:space="preserve"> </w:t>
      </w:r>
      <w:r w:rsidR="009A17D5">
        <w:rPr>
          <w:rFonts w:asciiTheme="minorHAnsi" w:hAnsiTheme="minorHAnsi"/>
          <w:color w:val="auto"/>
          <w:sz w:val="24"/>
          <w:szCs w:val="24"/>
          <w:highlight w:val="white"/>
        </w:rPr>
        <w:t>P</w:t>
      </w:r>
      <w:r w:rsidR="0010108D">
        <w:rPr>
          <w:rFonts w:asciiTheme="minorHAnsi" w:hAnsiTheme="minorHAnsi"/>
          <w:color w:val="auto"/>
          <w:sz w:val="24"/>
          <w:szCs w:val="24"/>
          <w:highlight w:val="white"/>
        </w:rPr>
        <w:t>ersonal Support Specialist</w:t>
      </w:r>
    </w:p>
    <w:p w14:paraId="4A659432" w14:textId="77777777" w:rsidR="0087412D" w:rsidRDefault="003C1239" w:rsidP="000B0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  <w:highlight w:val="white"/>
        </w:rPr>
        <w:tab/>
      </w:r>
      <w:r w:rsidR="00355F45">
        <w:rPr>
          <w:rFonts w:asciiTheme="minorHAnsi" w:hAnsiTheme="minorHAnsi"/>
          <w:color w:val="auto"/>
          <w:sz w:val="24"/>
          <w:szCs w:val="24"/>
          <w:highlight w:val="white"/>
        </w:rPr>
        <w:t>_____</w:t>
      </w:r>
      <w:r w:rsidR="00355F45" w:rsidRPr="00F57FE6">
        <w:rPr>
          <w:rFonts w:asciiTheme="minorHAnsi" w:hAnsiTheme="minorHAnsi"/>
          <w:color w:val="auto"/>
          <w:sz w:val="24"/>
          <w:szCs w:val="24"/>
          <w:highlight w:val="white"/>
        </w:rPr>
        <w:t xml:space="preserve"> </w:t>
      </w:r>
      <w:r w:rsidR="00355F45">
        <w:rPr>
          <w:rFonts w:asciiTheme="minorHAnsi" w:hAnsiTheme="minorHAnsi"/>
          <w:color w:val="auto"/>
          <w:sz w:val="24"/>
          <w:szCs w:val="24"/>
          <w:highlight w:val="white"/>
        </w:rPr>
        <w:t>Personal Care Assistant</w:t>
      </w:r>
    </w:p>
    <w:p w14:paraId="763C06F7" w14:textId="77777777" w:rsidR="0066532A" w:rsidRDefault="0087412D" w:rsidP="000D0E8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ab/>
      </w:r>
      <w:r w:rsidR="00021AF5">
        <w:rPr>
          <w:rFonts w:asciiTheme="minorHAnsi" w:hAnsiTheme="minorHAnsi"/>
          <w:color w:val="auto"/>
          <w:sz w:val="24"/>
          <w:szCs w:val="24"/>
          <w:highlight w:val="white"/>
        </w:rPr>
        <w:t>_____</w:t>
      </w:r>
      <w:r w:rsidR="00547B6D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021AF5">
        <w:rPr>
          <w:rFonts w:asciiTheme="minorHAnsi" w:hAnsiTheme="minorHAnsi"/>
          <w:color w:val="auto"/>
          <w:sz w:val="24"/>
          <w:szCs w:val="24"/>
        </w:rPr>
        <w:t>Natural Support</w:t>
      </w:r>
    </w:p>
    <w:p w14:paraId="3CD4ADE0" w14:textId="16085882" w:rsidR="008332A8" w:rsidRDefault="0066532A" w:rsidP="000D0E8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 xml:space="preserve">           </w:t>
      </w:r>
      <w:r>
        <w:rPr>
          <w:rFonts w:asciiTheme="minorHAnsi" w:hAnsiTheme="minorHAnsi"/>
          <w:color w:val="auto"/>
          <w:sz w:val="24"/>
          <w:szCs w:val="24"/>
        </w:rPr>
        <w:t xml:space="preserve"> Other? Please explain: </w:t>
      </w:r>
      <w:r w:rsidRPr="0066532A">
        <w:rPr>
          <w:rFonts w:asciiTheme="minorHAnsi" w:hAnsiTheme="minorHAnsi"/>
          <w:color w:val="auto"/>
          <w:sz w:val="24"/>
          <w:szCs w:val="24"/>
          <w:u w:val="single"/>
        </w:rPr>
        <w:tab/>
      </w:r>
      <w:r w:rsidRPr="0066532A">
        <w:rPr>
          <w:rFonts w:asciiTheme="minorHAnsi" w:hAnsiTheme="minorHAnsi"/>
          <w:color w:val="auto"/>
          <w:sz w:val="24"/>
          <w:szCs w:val="24"/>
          <w:u w:val="single"/>
        </w:rPr>
        <w:tab/>
      </w:r>
      <w:r w:rsidRPr="0066532A">
        <w:rPr>
          <w:rFonts w:asciiTheme="minorHAnsi" w:hAnsiTheme="minorHAnsi"/>
          <w:color w:val="auto"/>
          <w:sz w:val="24"/>
          <w:szCs w:val="24"/>
          <w:u w:val="single"/>
        </w:rPr>
        <w:tab/>
      </w:r>
      <w:r w:rsidRPr="0066532A">
        <w:rPr>
          <w:rFonts w:asciiTheme="minorHAnsi" w:hAnsiTheme="minorHAnsi"/>
          <w:color w:val="auto"/>
          <w:sz w:val="24"/>
          <w:szCs w:val="24"/>
          <w:u w:val="single"/>
        </w:rPr>
        <w:tab/>
      </w:r>
      <w:r w:rsidRPr="0066532A">
        <w:rPr>
          <w:rFonts w:asciiTheme="minorHAnsi" w:hAnsiTheme="minorHAnsi"/>
          <w:color w:val="auto"/>
          <w:sz w:val="24"/>
          <w:szCs w:val="24"/>
          <w:u w:val="single"/>
        </w:rPr>
        <w:tab/>
      </w:r>
      <w:r w:rsidRPr="0066532A">
        <w:rPr>
          <w:rFonts w:asciiTheme="minorHAnsi" w:hAnsiTheme="minorHAnsi"/>
          <w:color w:val="auto"/>
          <w:sz w:val="24"/>
          <w:szCs w:val="24"/>
          <w:u w:val="single"/>
        </w:rPr>
        <w:tab/>
      </w:r>
      <w:r w:rsidRPr="0066532A">
        <w:rPr>
          <w:rFonts w:asciiTheme="minorHAnsi" w:hAnsiTheme="minorHAnsi"/>
          <w:color w:val="auto"/>
          <w:sz w:val="24"/>
          <w:szCs w:val="24"/>
          <w:u w:val="single"/>
        </w:rPr>
        <w:tab/>
      </w:r>
      <w:r w:rsidRPr="0066532A">
        <w:rPr>
          <w:rFonts w:asciiTheme="minorHAnsi" w:hAnsiTheme="minorHAnsi"/>
          <w:color w:val="auto"/>
          <w:sz w:val="24"/>
          <w:szCs w:val="24"/>
          <w:u w:val="single"/>
        </w:rPr>
        <w:tab/>
      </w:r>
      <w:r w:rsidRPr="0066532A">
        <w:rPr>
          <w:rFonts w:asciiTheme="minorHAnsi" w:hAnsiTheme="minorHAnsi"/>
          <w:color w:val="auto"/>
          <w:sz w:val="24"/>
          <w:szCs w:val="24"/>
          <w:u w:val="single"/>
        </w:rPr>
        <w:tab/>
      </w:r>
      <w:r w:rsidRPr="0066532A">
        <w:rPr>
          <w:rFonts w:asciiTheme="minorHAnsi" w:hAnsiTheme="minorHAnsi"/>
          <w:color w:val="auto"/>
          <w:sz w:val="24"/>
          <w:szCs w:val="24"/>
        </w:rPr>
        <w:tab/>
      </w:r>
      <w:r w:rsidR="002A0314">
        <w:rPr>
          <w:rFonts w:asciiTheme="minorHAnsi" w:hAnsiTheme="minorHAnsi"/>
          <w:color w:val="auto"/>
          <w:sz w:val="24"/>
          <w:szCs w:val="24"/>
        </w:rPr>
        <w:tab/>
      </w:r>
    </w:p>
    <w:p w14:paraId="5C3B72F4" w14:textId="77777777" w:rsidR="000B0E5B" w:rsidRDefault="000B0E5B" w:rsidP="000D0E8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szCs w:val="24"/>
        </w:rPr>
      </w:pPr>
    </w:p>
    <w:p w14:paraId="28F2C77B" w14:textId="55AF8B96" w:rsidR="00540694" w:rsidRPr="000B0E5B" w:rsidRDefault="00540694" w:rsidP="00A6299A">
      <w:pPr>
        <w:pStyle w:val="DefaultText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szCs w:val="24"/>
          <w:highlight w:val="white"/>
        </w:rPr>
      </w:pPr>
      <w:r w:rsidRPr="009D0512">
        <w:rPr>
          <w:rFonts w:asciiTheme="minorHAnsi" w:hAnsiTheme="minorHAnsi" w:cs="Arial"/>
          <w:sz w:val="24"/>
        </w:rPr>
        <w:t xml:space="preserve">What </w:t>
      </w:r>
      <w:r w:rsidR="000D0E89">
        <w:rPr>
          <w:rFonts w:asciiTheme="minorHAnsi" w:hAnsiTheme="minorHAnsi" w:cs="Arial"/>
          <w:sz w:val="24"/>
        </w:rPr>
        <w:t>service</w:t>
      </w:r>
      <w:r w:rsidR="006D56C3">
        <w:rPr>
          <w:rFonts w:asciiTheme="minorHAnsi" w:hAnsiTheme="minorHAnsi" w:cs="Arial"/>
          <w:sz w:val="24"/>
        </w:rPr>
        <w:t>(s)</w:t>
      </w:r>
      <w:r w:rsidR="000D0E89">
        <w:rPr>
          <w:rFonts w:asciiTheme="minorHAnsi" w:hAnsiTheme="minorHAnsi" w:cs="Arial"/>
          <w:sz w:val="24"/>
        </w:rPr>
        <w:t xml:space="preserve"> will </w:t>
      </w:r>
      <w:r>
        <w:rPr>
          <w:rFonts w:asciiTheme="minorHAnsi" w:hAnsiTheme="minorHAnsi" w:cs="Arial"/>
          <w:sz w:val="24"/>
        </w:rPr>
        <w:t xml:space="preserve">be </w:t>
      </w:r>
      <w:r w:rsidR="00A6299A">
        <w:rPr>
          <w:rFonts w:asciiTheme="minorHAnsi" w:hAnsiTheme="minorHAnsi" w:cs="Arial"/>
          <w:sz w:val="24"/>
        </w:rPr>
        <w:t>provided</w:t>
      </w:r>
      <w:r>
        <w:rPr>
          <w:rFonts w:asciiTheme="minorHAnsi" w:hAnsiTheme="minorHAnsi" w:cs="Arial"/>
          <w:sz w:val="24"/>
        </w:rPr>
        <w:t xml:space="preserve"> for </w:t>
      </w:r>
      <w:r w:rsidR="006D56C3">
        <w:rPr>
          <w:rFonts w:asciiTheme="minorHAnsi" w:hAnsiTheme="minorHAnsi" w:cs="Arial"/>
          <w:sz w:val="24"/>
        </w:rPr>
        <w:t>this</w:t>
      </w:r>
      <w:r>
        <w:rPr>
          <w:rFonts w:asciiTheme="minorHAnsi" w:hAnsiTheme="minorHAnsi" w:cs="Arial"/>
          <w:sz w:val="24"/>
        </w:rPr>
        <w:t xml:space="preserve"> person with a disability at a Maine State Park?</w:t>
      </w:r>
      <w:r w:rsidRPr="009D0512">
        <w:rPr>
          <w:rFonts w:asciiTheme="minorHAnsi" w:hAnsiTheme="minorHAnsi" w:cs="Arial"/>
          <w:sz w:val="24"/>
          <w:highlight w:val="white"/>
        </w:rPr>
        <w:t xml:space="preserve"> </w:t>
      </w:r>
      <w:r>
        <w:rPr>
          <w:rFonts w:asciiTheme="minorHAnsi" w:hAnsiTheme="minorHAnsi" w:cs="Arial"/>
          <w:sz w:val="24"/>
          <w:highlight w:val="white"/>
        </w:rPr>
        <w:t xml:space="preserve"> </w:t>
      </w:r>
    </w:p>
    <w:p w14:paraId="04DB7688" w14:textId="443BEE68" w:rsidR="00540694" w:rsidRDefault="00540694" w:rsidP="000D0E8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ind w:left="720"/>
        <w:rPr>
          <w:rFonts w:asciiTheme="minorHAnsi" w:hAnsiTheme="minorHAnsi"/>
          <w:sz w:val="24"/>
        </w:rPr>
      </w:pPr>
      <w:r>
        <w:rPr>
          <w:rFonts w:asciiTheme="minorHAnsi" w:hAnsiTheme="minorHAnsi" w:cs="Arial"/>
          <w:sz w:val="24"/>
          <w:highlight w:val="white"/>
        </w:rPr>
        <w:t>________________________________________________________________________________________________</w:t>
      </w:r>
      <w:r w:rsidRPr="009D0512">
        <w:rPr>
          <w:rFonts w:asciiTheme="minorHAnsi" w:hAnsiTheme="minorHAnsi"/>
          <w:sz w:val="24"/>
          <w:highlight w:val="white"/>
        </w:rPr>
        <w:t>_________________________________________________________</w:t>
      </w:r>
      <w:r>
        <w:rPr>
          <w:rFonts w:asciiTheme="minorHAnsi" w:hAnsiTheme="minorHAnsi"/>
          <w:sz w:val="24"/>
          <w:highlight w:val="white"/>
        </w:rPr>
        <w:t>___</w:t>
      </w:r>
      <w:r w:rsidRPr="009D0512">
        <w:rPr>
          <w:rFonts w:asciiTheme="minorHAnsi" w:hAnsiTheme="minorHAnsi"/>
          <w:sz w:val="24"/>
          <w:highlight w:val="white"/>
        </w:rPr>
        <w:t>________________________________________________________________________________________________________________________</w:t>
      </w:r>
    </w:p>
    <w:p w14:paraId="5078AC91" w14:textId="47B73666" w:rsidR="00755038" w:rsidRPr="00FC4A08" w:rsidRDefault="000D0E89" w:rsidP="00FC4A08">
      <w:pPr>
        <w:pStyle w:val="DefaultText"/>
        <w:numPr>
          <w:ilvl w:val="0"/>
          <w:numId w:val="5"/>
        </w:num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Ple</w:t>
      </w:r>
      <w:r w:rsidR="00DB38EB" w:rsidRPr="00FC4A08">
        <w:rPr>
          <w:rFonts w:asciiTheme="minorHAnsi" w:hAnsiTheme="minorHAnsi"/>
          <w:sz w:val="24"/>
        </w:rPr>
        <w:t xml:space="preserve">ase attach a </w:t>
      </w:r>
      <w:r w:rsidR="007207E3" w:rsidRPr="00FC4A08">
        <w:rPr>
          <w:rFonts w:asciiTheme="minorHAnsi" w:hAnsiTheme="minorHAnsi"/>
          <w:sz w:val="24"/>
        </w:rPr>
        <w:t xml:space="preserve">signed </w:t>
      </w:r>
      <w:r w:rsidR="00FF05B7" w:rsidRPr="00FC4A08">
        <w:rPr>
          <w:rFonts w:asciiTheme="minorHAnsi" w:hAnsiTheme="minorHAnsi"/>
          <w:sz w:val="24"/>
        </w:rPr>
        <w:t xml:space="preserve">physician </w:t>
      </w:r>
      <w:r w:rsidR="007207E3" w:rsidRPr="00FC4A08">
        <w:rPr>
          <w:rFonts w:asciiTheme="minorHAnsi" w:hAnsiTheme="minorHAnsi"/>
          <w:sz w:val="24"/>
        </w:rPr>
        <w:t>statement</w:t>
      </w:r>
      <w:r w:rsidR="00FF05B7" w:rsidRPr="00FC4A08">
        <w:rPr>
          <w:rFonts w:asciiTheme="minorHAnsi" w:hAnsiTheme="minorHAnsi"/>
          <w:sz w:val="24"/>
        </w:rPr>
        <w:t xml:space="preserve"> </w:t>
      </w:r>
      <w:r w:rsidR="00CA72D1" w:rsidRPr="00FC4A08">
        <w:rPr>
          <w:rFonts w:asciiTheme="minorHAnsi" w:hAnsiTheme="minorHAnsi"/>
          <w:sz w:val="24"/>
        </w:rPr>
        <w:t xml:space="preserve">attesting </w:t>
      </w:r>
      <w:r w:rsidR="000D6B35" w:rsidRPr="00FC4A08">
        <w:rPr>
          <w:rFonts w:asciiTheme="minorHAnsi" w:hAnsiTheme="minorHAnsi"/>
          <w:sz w:val="24"/>
        </w:rPr>
        <w:t xml:space="preserve">that </w:t>
      </w:r>
      <w:r w:rsidR="00CA72D1" w:rsidRPr="00FC4A08">
        <w:rPr>
          <w:rFonts w:asciiTheme="minorHAnsi" w:hAnsiTheme="minorHAnsi"/>
          <w:sz w:val="24"/>
        </w:rPr>
        <w:t xml:space="preserve">the applicant has </w:t>
      </w:r>
      <w:r w:rsidR="00C776B4" w:rsidRPr="00FC4A08">
        <w:rPr>
          <w:rFonts w:asciiTheme="minorHAnsi" w:hAnsiTheme="minorHAnsi"/>
          <w:sz w:val="24"/>
        </w:rPr>
        <w:t xml:space="preserve">an </w:t>
      </w:r>
      <w:r w:rsidR="00C776B4" w:rsidRPr="008C5990">
        <w:rPr>
          <w:rFonts w:asciiTheme="minorHAnsi" w:hAnsiTheme="minorHAnsi"/>
          <w:sz w:val="24"/>
          <w:szCs w:val="24"/>
        </w:rPr>
        <w:t>intellectual and/or developmental disabilit</w:t>
      </w:r>
      <w:r w:rsidR="00823A39" w:rsidRPr="008C5990">
        <w:rPr>
          <w:rFonts w:asciiTheme="minorHAnsi" w:hAnsiTheme="minorHAnsi"/>
          <w:sz w:val="24"/>
          <w:szCs w:val="24"/>
        </w:rPr>
        <w:t>y that substantially limits one or more major life activities</w:t>
      </w:r>
      <w:r w:rsidR="00C776B4" w:rsidRPr="008C5990">
        <w:rPr>
          <w:rFonts w:asciiTheme="minorHAnsi" w:hAnsiTheme="minorHAnsi"/>
          <w:sz w:val="24"/>
          <w:szCs w:val="24"/>
        </w:rPr>
        <w:t xml:space="preserve"> and requires the use of Natural Support</w:t>
      </w:r>
      <w:r w:rsidR="004C5F4F" w:rsidRPr="008C5990">
        <w:rPr>
          <w:rFonts w:asciiTheme="minorHAnsi" w:hAnsiTheme="minorHAnsi"/>
          <w:sz w:val="24"/>
          <w:szCs w:val="24"/>
        </w:rPr>
        <w:t>s</w:t>
      </w:r>
      <w:r w:rsidR="008C5990">
        <w:rPr>
          <w:rFonts w:asciiTheme="minorHAnsi" w:hAnsiTheme="minorHAnsi"/>
          <w:sz w:val="24"/>
        </w:rPr>
        <w:t xml:space="preserve"> and/or professional supports</w:t>
      </w:r>
      <w:r w:rsidR="003F2616" w:rsidRPr="00FC4A08">
        <w:rPr>
          <w:rFonts w:asciiTheme="minorHAnsi" w:hAnsiTheme="minorHAnsi"/>
          <w:sz w:val="24"/>
        </w:rPr>
        <w:t xml:space="preserve">. </w:t>
      </w:r>
      <w:r w:rsidR="00692F51" w:rsidRPr="00FC4A08">
        <w:rPr>
          <w:rFonts w:asciiTheme="minorHAnsi" w:hAnsiTheme="minorHAnsi"/>
          <w:b/>
          <w:bCs/>
          <w:sz w:val="24"/>
          <w:u w:val="single"/>
        </w:rPr>
        <w:t xml:space="preserve">Do not include any personal </w:t>
      </w:r>
      <w:r w:rsidR="005F3262" w:rsidRPr="00FC4A08">
        <w:rPr>
          <w:rFonts w:asciiTheme="minorHAnsi" w:hAnsiTheme="minorHAnsi"/>
          <w:b/>
          <w:bCs/>
          <w:sz w:val="24"/>
          <w:u w:val="single"/>
        </w:rPr>
        <w:t xml:space="preserve">information or health-related information in the </w:t>
      </w:r>
      <w:r w:rsidR="007207E3" w:rsidRPr="00FC4A08">
        <w:rPr>
          <w:rFonts w:asciiTheme="minorHAnsi" w:hAnsiTheme="minorHAnsi"/>
          <w:b/>
          <w:bCs/>
          <w:sz w:val="24"/>
          <w:u w:val="single"/>
        </w:rPr>
        <w:t>statement</w:t>
      </w:r>
      <w:r w:rsidR="005F3262" w:rsidRPr="00FC4A08">
        <w:rPr>
          <w:rFonts w:asciiTheme="minorHAnsi" w:hAnsiTheme="minorHAnsi"/>
          <w:b/>
          <w:bCs/>
          <w:sz w:val="24"/>
          <w:u w:val="single"/>
        </w:rPr>
        <w:t>.</w:t>
      </w:r>
      <w:r w:rsidR="00FC136E" w:rsidRPr="00FC4A08">
        <w:rPr>
          <w:rFonts w:asciiTheme="minorHAnsi" w:hAnsiTheme="minorHAnsi"/>
          <w:b/>
          <w:bCs/>
          <w:sz w:val="24"/>
          <w:u w:val="single"/>
        </w:rPr>
        <w:t xml:space="preserve"> </w:t>
      </w:r>
    </w:p>
    <w:p w14:paraId="558E2020" w14:textId="77777777" w:rsidR="00A61270" w:rsidRPr="00540694" w:rsidRDefault="00A61270" w:rsidP="00540694">
      <w:pPr>
        <w:pStyle w:val="DefaultText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/>
        </w:rPr>
      </w:pPr>
    </w:p>
    <w:p w14:paraId="32DF87BB" w14:textId="5388F04A" w:rsidR="000B0841" w:rsidRDefault="000B0841" w:rsidP="000B0841">
      <w:pPr>
        <w:pStyle w:val="DefaultText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/>
          <w:sz w:val="24"/>
          <w:szCs w:val="24"/>
        </w:rPr>
      </w:pPr>
      <w:r w:rsidRPr="009D0512">
        <w:rPr>
          <w:rFonts w:asciiTheme="minorHAnsi" w:hAnsiTheme="minorHAnsi"/>
          <w:b/>
          <w:sz w:val="24"/>
          <w:szCs w:val="24"/>
        </w:rPr>
        <w:t xml:space="preserve">I </w:t>
      </w:r>
      <w:r w:rsidRPr="00EB18B6">
        <w:rPr>
          <w:rFonts w:asciiTheme="minorHAnsi" w:hAnsiTheme="minorHAnsi"/>
          <w:b/>
          <w:sz w:val="24"/>
          <w:szCs w:val="24"/>
        </w:rPr>
        <w:t xml:space="preserve">have </w:t>
      </w:r>
      <w:r w:rsidRPr="009D0512">
        <w:rPr>
          <w:rFonts w:asciiTheme="minorHAnsi" w:hAnsiTheme="minorHAnsi"/>
          <w:b/>
          <w:sz w:val="24"/>
          <w:szCs w:val="24"/>
        </w:rPr>
        <w:t xml:space="preserve">read and </w:t>
      </w:r>
      <w:r>
        <w:rPr>
          <w:rFonts w:asciiTheme="minorHAnsi" w:hAnsiTheme="minorHAnsi"/>
          <w:b/>
          <w:sz w:val="24"/>
          <w:szCs w:val="24"/>
        </w:rPr>
        <w:t xml:space="preserve">will comply </w:t>
      </w:r>
      <w:r w:rsidRPr="009D0512">
        <w:rPr>
          <w:rFonts w:asciiTheme="minorHAnsi" w:hAnsiTheme="minorHAnsi"/>
          <w:b/>
          <w:sz w:val="24"/>
          <w:szCs w:val="24"/>
        </w:rPr>
        <w:t>with the Bureau of Parks and Lands</w:t>
      </w:r>
      <w:r w:rsidR="00C0662D">
        <w:rPr>
          <w:rFonts w:asciiTheme="minorHAnsi" w:hAnsiTheme="minorHAnsi"/>
          <w:b/>
          <w:sz w:val="24"/>
          <w:szCs w:val="24"/>
        </w:rPr>
        <w:t xml:space="preserve"> Individual </w:t>
      </w:r>
      <w:r w:rsidR="0066532A">
        <w:rPr>
          <w:rFonts w:asciiTheme="minorHAnsi" w:hAnsiTheme="minorHAnsi"/>
          <w:b/>
          <w:sz w:val="24"/>
          <w:szCs w:val="24"/>
        </w:rPr>
        <w:t>Support</w:t>
      </w:r>
      <w:r w:rsidR="00C0662D">
        <w:rPr>
          <w:rFonts w:asciiTheme="minorHAnsi" w:hAnsiTheme="minorHAnsi"/>
          <w:b/>
          <w:sz w:val="24"/>
          <w:szCs w:val="24"/>
        </w:rPr>
        <w:t xml:space="preserve"> </w:t>
      </w:r>
      <w:r w:rsidRPr="009D0512">
        <w:rPr>
          <w:rFonts w:asciiTheme="minorHAnsi" w:hAnsiTheme="minorHAnsi"/>
          <w:b/>
          <w:sz w:val="24"/>
          <w:szCs w:val="24"/>
        </w:rPr>
        <w:t>P</w:t>
      </w:r>
      <w:r w:rsidR="00C0662D">
        <w:rPr>
          <w:rFonts w:asciiTheme="minorHAnsi" w:hAnsiTheme="minorHAnsi"/>
          <w:b/>
          <w:sz w:val="24"/>
          <w:szCs w:val="24"/>
        </w:rPr>
        <w:t>ass</w:t>
      </w:r>
      <w:r w:rsidRPr="009D0512">
        <w:rPr>
          <w:rFonts w:asciiTheme="minorHAnsi" w:hAnsiTheme="minorHAnsi"/>
          <w:b/>
          <w:sz w:val="24"/>
          <w:szCs w:val="24"/>
        </w:rPr>
        <w:t xml:space="preserve"> Program Policies and </w:t>
      </w:r>
      <w:r>
        <w:rPr>
          <w:rFonts w:asciiTheme="minorHAnsi" w:hAnsiTheme="minorHAnsi"/>
          <w:b/>
          <w:sz w:val="24"/>
          <w:szCs w:val="24"/>
        </w:rPr>
        <w:t xml:space="preserve">the State Parks and Historic Sites Rules and Regulations. I also certify </w:t>
      </w:r>
      <w:r w:rsidRPr="009D0512">
        <w:rPr>
          <w:rFonts w:asciiTheme="minorHAnsi" w:hAnsiTheme="minorHAnsi"/>
          <w:b/>
          <w:sz w:val="24"/>
          <w:szCs w:val="24"/>
        </w:rPr>
        <w:t xml:space="preserve">that all support staff will be made aware of </w:t>
      </w:r>
      <w:r>
        <w:rPr>
          <w:rFonts w:asciiTheme="minorHAnsi" w:hAnsiTheme="minorHAnsi"/>
          <w:b/>
          <w:sz w:val="24"/>
          <w:szCs w:val="24"/>
        </w:rPr>
        <w:t xml:space="preserve">and will comply with </w:t>
      </w:r>
      <w:r w:rsidRPr="009D0512">
        <w:rPr>
          <w:rFonts w:asciiTheme="minorHAnsi" w:hAnsiTheme="minorHAnsi"/>
          <w:b/>
          <w:sz w:val="24"/>
          <w:szCs w:val="24"/>
        </w:rPr>
        <w:t>these policies</w:t>
      </w:r>
      <w:r>
        <w:rPr>
          <w:rFonts w:asciiTheme="minorHAnsi" w:hAnsiTheme="minorHAnsi"/>
          <w:b/>
          <w:sz w:val="24"/>
          <w:szCs w:val="24"/>
        </w:rPr>
        <w:t>, rules</w:t>
      </w:r>
      <w:r w:rsidR="00543EAD">
        <w:rPr>
          <w:rFonts w:asciiTheme="minorHAnsi" w:hAnsiTheme="minorHAnsi"/>
          <w:b/>
          <w:sz w:val="24"/>
          <w:szCs w:val="24"/>
        </w:rPr>
        <w:t>,</w:t>
      </w:r>
      <w:r>
        <w:rPr>
          <w:rFonts w:asciiTheme="minorHAnsi" w:hAnsiTheme="minorHAnsi"/>
          <w:b/>
          <w:sz w:val="24"/>
          <w:szCs w:val="24"/>
        </w:rPr>
        <w:t xml:space="preserve"> and regulations </w:t>
      </w:r>
      <w:r w:rsidRPr="009D0512">
        <w:rPr>
          <w:rFonts w:asciiTheme="minorHAnsi" w:hAnsiTheme="minorHAnsi"/>
          <w:b/>
          <w:sz w:val="24"/>
          <w:szCs w:val="24"/>
        </w:rPr>
        <w:t>before arriving at a Maine State Park or Historic Site:</w:t>
      </w:r>
    </w:p>
    <w:p w14:paraId="731A5280" w14:textId="77777777" w:rsidR="00620021" w:rsidRPr="009D0512" w:rsidRDefault="00620021" w:rsidP="000B0841">
      <w:pPr>
        <w:pStyle w:val="DefaultText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4"/>
          <w:szCs w:val="24"/>
        </w:rPr>
      </w:pPr>
    </w:p>
    <w:p w14:paraId="649F02C5" w14:textId="7CE33937" w:rsidR="000B0841" w:rsidRPr="005F3262" w:rsidRDefault="009855BF" w:rsidP="0000094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Signature</w:t>
      </w:r>
      <w:r w:rsidR="000B0841" w:rsidRPr="009D0512">
        <w:rPr>
          <w:rFonts w:asciiTheme="minorHAnsi" w:hAnsiTheme="minorHAnsi"/>
          <w:sz w:val="28"/>
          <w:szCs w:val="28"/>
        </w:rPr>
        <w:t>_________________________________________</w:t>
      </w:r>
      <w:r>
        <w:rPr>
          <w:rFonts w:asciiTheme="minorHAnsi" w:hAnsiTheme="minorHAnsi"/>
          <w:sz w:val="28"/>
          <w:szCs w:val="28"/>
        </w:rPr>
        <w:t xml:space="preserve">     Date________________________</w:t>
      </w:r>
    </w:p>
    <w:sectPr w:rsidR="000B0841" w:rsidRPr="005F3262" w:rsidSect="008B552B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54382" w14:textId="77777777" w:rsidR="001A448A" w:rsidRDefault="001A448A" w:rsidP="00DB67DD">
      <w:r>
        <w:separator/>
      </w:r>
    </w:p>
  </w:endnote>
  <w:endnote w:type="continuationSeparator" w:id="0">
    <w:p w14:paraId="784D60B3" w14:textId="77777777" w:rsidR="001A448A" w:rsidRDefault="001A448A" w:rsidP="00DB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3A7C9" w14:textId="77777777" w:rsidR="001A448A" w:rsidRDefault="001A448A" w:rsidP="00DB67DD">
      <w:r>
        <w:separator/>
      </w:r>
    </w:p>
  </w:footnote>
  <w:footnote w:type="continuationSeparator" w:id="0">
    <w:p w14:paraId="53ABDC45" w14:textId="77777777" w:rsidR="001A448A" w:rsidRDefault="001A448A" w:rsidP="00DB6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E3D96"/>
    <w:multiLevelType w:val="hybridMultilevel"/>
    <w:tmpl w:val="3698E8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F31D1"/>
    <w:multiLevelType w:val="hybridMultilevel"/>
    <w:tmpl w:val="F6BE5FE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C31BB"/>
    <w:multiLevelType w:val="hybridMultilevel"/>
    <w:tmpl w:val="9DE4C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323A8"/>
    <w:multiLevelType w:val="hybridMultilevel"/>
    <w:tmpl w:val="2CB46392"/>
    <w:lvl w:ilvl="0" w:tplc="458C6256">
      <w:start w:val="1"/>
      <w:numFmt w:val="decimal"/>
      <w:lvlText w:val="%1."/>
      <w:lvlJc w:val="left"/>
      <w:pPr>
        <w:ind w:left="1020" w:hanging="360"/>
      </w:pPr>
    </w:lvl>
    <w:lvl w:ilvl="1" w:tplc="001ED0B4">
      <w:start w:val="1"/>
      <w:numFmt w:val="decimal"/>
      <w:lvlText w:val="%2."/>
      <w:lvlJc w:val="left"/>
      <w:pPr>
        <w:ind w:left="1020" w:hanging="360"/>
      </w:pPr>
    </w:lvl>
    <w:lvl w:ilvl="2" w:tplc="200CE0B4">
      <w:start w:val="1"/>
      <w:numFmt w:val="decimal"/>
      <w:lvlText w:val="%3."/>
      <w:lvlJc w:val="left"/>
      <w:pPr>
        <w:ind w:left="1020" w:hanging="360"/>
      </w:pPr>
    </w:lvl>
    <w:lvl w:ilvl="3" w:tplc="E12CFFBE">
      <w:start w:val="1"/>
      <w:numFmt w:val="decimal"/>
      <w:lvlText w:val="%4."/>
      <w:lvlJc w:val="left"/>
      <w:pPr>
        <w:ind w:left="1020" w:hanging="360"/>
      </w:pPr>
    </w:lvl>
    <w:lvl w:ilvl="4" w:tplc="A52CF378">
      <w:start w:val="1"/>
      <w:numFmt w:val="decimal"/>
      <w:lvlText w:val="%5."/>
      <w:lvlJc w:val="left"/>
      <w:pPr>
        <w:ind w:left="1020" w:hanging="360"/>
      </w:pPr>
    </w:lvl>
    <w:lvl w:ilvl="5" w:tplc="CD6C4A5E">
      <w:start w:val="1"/>
      <w:numFmt w:val="decimal"/>
      <w:lvlText w:val="%6."/>
      <w:lvlJc w:val="left"/>
      <w:pPr>
        <w:ind w:left="1020" w:hanging="360"/>
      </w:pPr>
    </w:lvl>
    <w:lvl w:ilvl="6" w:tplc="7272036C">
      <w:start w:val="1"/>
      <w:numFmt w:val="decimal"/>
      <w:lvlText w:val="%7."/>
      <w:lvlJc w:val="left"/>
      <w:pPr>
        <w:ind w:left="1020" w:hanging="360"/>
      </w:pPr>
    </w:lvl>
    <w:lvl w:ilvl="7" w:tplc="91365BFC">
      <w:start w:val="1"/>
      <w:numFmt w:val="decimal"/>
      <w:lvlText w:val="%8."/>
      <w:lvlJc w:val="left"/>
      <w:pPr>
        <w:ind w:left="1020" w:hanging="360"/>
      </w:pPr>
    </w:lvl>
    <w:lvl w:ilvl="8" w:tplc="50C886BE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449E2866"/>
    <w:multiLevelType w:val="hybridMultilevel"/>
    <w:tmpl w:val="E408C9B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E3345"/>
    <w:multiLevelType w:val="hybridMultilevel"/>
    <w:tmpl w:val="53684E7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9035E"/>
    <w:multiLevelType w:val="hybridMultilevel"/>
    <w:tmpl w:val="B77211B8"/>
    <w:lvl w:ilvl="0" w:tplc="444EF420">
      <w:start w:val="1"/>
      <w:numFmt w:val="decimal"/>
      <w:lvlText w:val="%1."/>
      <w:lvlJc w:val="left"/>
      <w:pPr>
        <w:ind w:left="1020" w:hanging="360"/>
      </w:pPr>
    </w:lvl>
    <w:lvl w:ilvl="1" w:tplc="04A467FC">
      <w:start w:val="1"/>
      <w:numFmt w:val="decimal"/>
      <w:lvlText w:val="%2."/>
      <w:lvlJc w:val="left"/>
      <w:pPr>
        <w:ind w:left="1020" w:hanging="360"/>
      </w:pPr>
    </w:lvl>
    <w:lvl w:ilvl="2" w:tplc="9804630C">
      <w:start w:val="1"/>
      <w:numFmt w:val="decimal"/>
      <w:lvlText w:val="%3."/>
      <w:lvlJc w:val="left"/>
      <w:pPr>
        <w:ind w:left="1020" w:hanging="360"/>
      </w:pPr>
    </w:lvl>
    <w:lvl w:ilvl="3" w:tplc="3AB212A0">
      <w:start w:val="1"/>
      <w:numFmt w:val="decimal"/>
      <w:lvlText w:val="%4."/>
      <w:lvlJc w:val="left"/>
      <w:pPr>
        <w:ind w:left="1020" w:hanging="360"/>
      </w:pPr>
    </w:lvl>
    <w:lvl w:ilvl="4" w:tplc="D764B346">
      <w:start w:val="1"/>
      <w:numFmt w:val="decimal"/>
      <w:lvlText w:val="%5."/>
      <w:lvlJc w:val="left"/>
      <w:pPr>
        <w:ind w:left="1020" w:hanging="360"/>
      </w:pPr>
    </w:lvl>
    <w:lvl w:ilvl="5" w:tplc="28549CF4">
      <w:start w:val="1"/>
      <w:numFmt w:val="decimal"/>
      <w:lvlText w:val="%6."/>
      <w:lvlJc w:val="left"/>
      <w:pPr>
        <w:ind w:left="1020" w:hanging="360"/>
      </w:pPr>
    </w:lvl>
    <w:lvl w:ilvl="6" w:tplc="B3C03F0E">
      <w:start w:val="1"/>
      <w:numFmt w:val="decimal"/>
      <w:lvlText w:val="%7."/>
      <w:lvlJc w:val="left"/>
      <w:pPr>
        <w:ind w:left="1020" w:hanging="360"/>
      </w:pPr>
    </w:lvl>
    <w:lvl w:ilvl="7" w:tplc="7F042B4C">
      <w:start w:val="1"/>
      <w:numFmt w:val="decimal"/>
      <w:lvlText w:val="%8."/>
      <w:lvlJc w:val="left"/>
      <w:pPr>
        <w:ind w:left="1020" w:hanging="360"/>
      </w:pPr>
    </w:lvl>
    <w:lvl w:ilvl="8" w:tplc="5746A678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695F3BF5"/>
    <w:multiLevelType w:val="hybridMultilevel"/>
    <w:tmpl w:val="F0AC9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21726"/>
    <w:multiLevelType w:val="hybridMultilevel"/>
    <w:tmpl w:val="3698E85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867719145">
    <w:abstractNumId w:val="0"/>
  </w:num>
  <w:num w:numId="2" w16cid:durableId="245113449">
    <w:abstractNumId w:val="2"/>
  </w:num>
  <w:num w:numId="3" w16cid:durableId="1074468604">
    <w:abstractNumId w:val="4"/>
  </w:num>
  <w:num w:numId="4" w16cid:durableId="1234588161">
    <w:abstractNumId w:val="5"/>
  </w:num>
  <w:num w:numId="5" w16cid:durableId="239025969">
    <w:abstractNumId w:val="7"/>
  </w:num>
  <w:num w:numId="6" w16cid:durableId="1506287400">
    <w:abstractNumId w:val="1"/>
  </w:num>
  <w:num w:numId="7" w16cid:durableId="952638278">
    <w:abstractNumId w:val="8"/>
  </w:num>
  <w:num w:numId="8" w16cid:durableId="1580170942">
    <w:abstractNumId w:val="6"/>
  </w:num>
  <w:num w:numId="9" w16cid:durableId="1185821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80"/>
    <w:rsid w:val="0000094C"/>
    <w:rsid w:val="00006B9D"/>
    <w:rsid w:val="00021AF5"/>
    <w:rsid w:val="00023052"/>
    <w:rsid w:val="000353AE"/>
    <w:rsid w:val="00054323"/>
    <w:rsid w:val="0007219F"/>
    <w:rsid w:val="000726E4"/>
    <w:rsid w:val="0008059F"/>
    <w:rsid w:val="00081812"/>
    <w:rsid w:val="0009476C"/>
    <w:rsid w:val="00094C89"/>
    <w:rsid w:val="000A208E"/>
    <w:rsid w:val="000B0841"/>
    <w:rsid w:val="000B0E5B"/>
    <w:rsid w:val="000B62D2"/>
    <w:rsid w:val="000C2F07"/>
    <w:rsid w:val="000D0E89"/>
    <w:rsid w:val="000D2A8D"/>
    <w:rsid w:val="000D4168"/>
    <w:rsid w:val="000D4F85"/>
    <w:rsid w:val="000D6B35"/>
    <w:rsid w:val="000E0334"/>
    <w:rsid w:val="0010108D"/>
    <w:rsid w:val="00111D51"/>
    <w:rsid w:val="00116CCF"/>
    <w:rsid w:val="001204E4"/>
    <w:rsid w:val="00122617"/>
    <w:rsid w:val="0012460C"/>
    <w:rsid w:val="0012666B"/>
    <w:rsid w:val="001306A7"/>
    <w:rsid w:val="00137CBB"/>
    <w:rsid w:val="0015129F"/>
    <w:rsid w:val="0015445D"/>
    <w:rsid w:val="00156DB6"/>
    <w:rsid w:val="0018049C"/>
    <w:rsid w:val="00194CCD"/>
    <w:rsid w:val="001A0305"/>
    <w:rsid w:val="001A3DDC"/>
    <w:rsid w:val="001A448A"/>
    <w:rsid w:val="001A50CE"/>
    <w:rsid w:val="001A518D"/>
    <w:rsid w:val="001B1378"/>
    <w:rsid w:val="001B38F9"/>
    <w:rsid w:val="001B7A89"/>
    <w:rsid w:val="001C0C23"/>
    <w:rsid w:val="001C383F"/>
    <w:rsid w:val="001D14E0"/>
    <w:rsid w:val="001D1DB1"/>
    <w:rsid w:val="001D7FED"/>
    <w:rsid w:val="001E30F6"/>
    <w:rsid w:val="002045F5"/>
    <w:rsid w:val="00223D08"/>
    <w:rsid w:val="00240CB4"/>
    <w:rsid w:val="0026385B"/>
    <w:rsid w:val="002649F2"/>
    <w:rsid w:val="00281989"/>
    <w:rsid w:val="002837DF"/>
    <w:rsid w:val="00285EB1"/>
    <w:rsid w:val="00293665"/>
    <w:rsid w:val="002A0314"/>
    <w:rsid w:val="002B4561"/>
    <w:rsid w:val="002B64E9"/>
    <w:rsid w:val="002D4E09"/>
    <w:rsid w:val="002E1782"/>
    <w:rsid w:val="002E1888"/>
    <w:rsid w:val="002E2653"/>
    <w:rsid w:val="002E353D"/>
    <w:rsid w:val="002F4BC0"/>
    <w:rsid w:val="002F5CCB"/>
    <w:rsid w:val="002F7D10"/>
    <w:rsid w:val="00302D00"/>
    <w:rsid w:val="00304275"/>
    <w:rsid w:val="00320B15"/>
    <w:rsid w:val="00326FA3"/>
    <w:rsid w:val="00331093"/>
    <w:rsid w:val="003416E6"/>
    <w:rsid w:val="00345232"/>
    <w:rsid w:val="00345CB9"/>
    <w:rsid w:val="003514BB"/>
    <w:rsid w:val="00355F45"/>
    <w:rsid w:val="00357792"/>
    <w:rsid w:val="0036161A"/>
    <w:rsid w:val="0038150F"/>
    <w:rsid w:val="003A4DBD"/>
    <w:rsid w:val="003A6296"/>
    <w:rsid w:val="003C1239"/>
    <w:rsid w:val="003C6630"/>
    <w:rsid w:val="003D27AE"/>
    <w:rsid w:val="003D2E65"/>
    <w:rsid w:val="003D4F27"/>
    <w:rsid w:val="003E1254"/>
    <w:rsid w:val="003E5FE6"/>
    <w:rsid w:val="003F0C7D"/>
    <w:rsid w:val="003F2616"/>
    <w:rsid w:val="004010A2"/>
    <w:rsid w:val="004066AE"/>
    <w:rsid w:val="00406AE9"/>
    <w:rsid w:val="004117BA"/>
    <w:rsid w:val="00422CE4"/>
    <w:rsid w:val="00423B8D"/>
    <w:rsid w:val="0042487F"/>
    <w:rsid w:val="00425F87"/>
    <w:rsid w:val="004274BA"/>
    <w:rsid w:val="00436796"/>
    <w:rsid w:val="00445037"/>
    <w:rsid w:val="0044571A"/>
    <w:rsid w:val="00457D69"/>
    <w:rsid w:val="00457EFD"/>
    <w:rsid w:val="00464DA9"/>
    <w:rsid w:val="00474B38"/>
    <w:rsid w:val="00486338"/>
    <w:rsid w:val="004A2011"/>
    <w:rsid w:val="004A33EF"/>
    <w:rsid w:val="004A5361"/>
    <w:rsid w:val="004B1F30"/>
    <w:rsid w:val="004C17F0"/>
    <w:rsid w:val="004C58EC"/>
    <w:rsid w:val="004C5F4F"/>
    <w:rsid w:val="004D04C4"/>
    <w:rsid w:val="004D1759"/>
    <w:rsid w:val="004D6C67"/>
    <w:rsid w:val="004D7081"/>
    <w:rsid w:val="004E4691"/>
    <w:rsid w:val="004F1781"/>
    <w:rsid w:val="004F1C8E"/>
    <w:rsid w:val="0051590C"/>
    <w:rsid w:val="005205D1"/>
    <w:rsid w:val="00523056"/>
    <w:rsid w:val="00526FA6"/>
    <w:rsid w:val="00527707"/>
    <w:rsid w:val="0053244A"/>
    <w:rsid w:val="005342CF"/>
    <w:rsid w:val="00540694"/>
    <w:rsid w:val="00543EAD"/>
    <w:rsid w:val="005447CE"/>
    <w:rsid w:val="00547B6D"/>
    <w:rsid w:val="00547E53"/>
    <w:rsid w:val="00551213"/>
    <w:rsid w:val="00553032"/>
    <w:rsid w:val="0057458F"/>
    <w:rsid w:val="005938BF"/>
    <w:rsid w:val="005969FF"/>
    <w:rsid w:val="005B40C6"/>
    <w:rsid w:val="005D0F85"/>
    <w:rsid w:val="005D5DAA"/>
    <w:rsid w:val="005F07E5"/>
    <w:rsid w:val="005F3262"/>
    <w:rsid w:val="00602ACE"/>
    <w:rsid w:val="0061227B"/>
    <w:rsid w:val="00612D8C"/>
    <w:rsid w:val="00613F43"/>
    <w:rsid w:val="00620021"/>
    <w:rsid w:val="00626797"/>
    <w:rsid w:val="00627D28"/>
    <w:rsid w:val="006309EE"/>
    <w:rsid w:val="006339B4"/>
    <w:rsid w:val="0063459A"/>
    <w:rsid w:val="00636BEC"/>
    <w:rsid w:val="006406E0"/>
    <w:rsid w:val="006475A7"/>
    <w:rsid w:val="00652FF5"/>
    <w:rsid w:val="00653D85"/>
    <w:rsid w:val="00654DED"/>
    <w:rsid w:val="00661075"/>
    <w:rsid w:val="006613F7"/>
    <w:rsid w:val="0066532A"/>
    <w:rsid w:val="00671EC3"/>
    <w:rsid w:val="0067245C"/>
    <w:rsid w:val="00676F0A"/>
    <w:rsid w:val="00681383"/>
    <w:rsid w:val="0069185B"/>
    <w:rsid w:val="00692F51"/>
    <w:rsid w:val="0069425A"/>
    <w:rsid w:val="006C60AC"/>
    <w:rsid w:val="006D2AE2"/>
    <w:rsid w:val="006D56C3"/>
    <w:rsid w:val="006E5F5A"/>
    <w:rsid w:val="006F000D"/>
    <w:rsid w:val="00700A71"/>
    <w:rsid w:val="00701268"/>
    <w:rsid w:val="007013BF"/>
    <w:rsid w:val="00703DB0"/>
    <w:rsid w:val="00707B96"/>
    <w:rsid w:val="0071162D"/>
    <w:rsid w:val="00712A85"/>
    <w:rsid w:val="00720175"/>
    <w:rsid w:val="007207E3"/>
    <w:rsid w:val="007419E9"/>
    <w:rsid w:val="00743664"/>
    <w:rsid w:val="007458B1"/>
    <w:rsid w:val="00750190"/>
    <w:rsid w:val="007545D3"/>
    <w:rsid w:val="00755038"/>
    <w:rsid w:val="00755C59"/>
    <w:rsid w:val="0075629B"/>
    <w:rsid w:val="00761B22"/>
    <w:rsid w:val="00771035"/>
    <w:rsid w:val="007738D1"/>
    <w:rsid w:val="00782461"/>
    <w:rsid w:val="00791F1F"/>
    <w:rsid w:val="007920E7"/>
    <w:rsid w:val="007A263D"/>
    <w:rsid w:val="007A2FBB"/>
    <w:rsid w:val="007A3ADF"/>
    <w:rsid w:val="007A3F79"/>
    <w:rsid w:val="007B5E10"/>
    <w:rsid w:val="007C651F"/>
    <w:rsid w:val="007C681F"/>
    <w:rsid w:val="007D101C"/>
    <w:rsid w:val="00803519"/>
    <w:rsid w:val="0080709F"/>
    <w:rsid w:val="008153CA"/>
    <w:rsid w:val="00820B41"/>
    <w:rsid w:val="00823A39"/>
    <w:rsid w:val="00831396"/>
    <w:rsid w:val="00831C9A"/>
    <w:rsid w:val="008329D2"/>
    <w:rsid w:val="00832FE4"/>
    <w:rsid w:val="008332A8"/>
    <w:rsid w:val="008333C8"/>
    <w:rsid w:val="00857700"/>
    <w:rsid w:val="00860287"/>
    <w:rsid w:val="0086270B"/>
    <w:rsid w:val="00865002"/>
    <w:rsid w:val="008725B7"/>
    <w:rsid w:val="008732CD"/>
    <w:rsid w:val="0087412D"/>
    <w:rsid w:val="00877E7D"/>
    <w:rsid w:val="008800C9"/>
    <w:rsid w:val="0088462B"/>
    <w:rsid w:val="008859C9"/>
    <w:rsid w:val="008928F5"/>
    <w:rsid w:val="00895067"/>
    <w:rsid w:val="00896100"/>
    <w:rsid w:val="008A140F"/>
    <w:rsid w:val="008B552B"/>
    <w:rsid w:val="008B5CF1"/>
    <w:rsid w:val="008B6E02"/>
    <w:rsid w:val="008C0EE9"/>
    <w:rsid w:val="008C5990"/>
    <w:rsid w:val="008D03DB"/>
    <w:rsid w:val="008D6360"/>
    <w:rsid w:val="008E19BE"/>
    <w:rsid w:val="008E6CC2"/>
    <w:rsid w:val="00905DBD"/>
    <w:rsid w:val="009108F6"/>
    <w:rsid w:val="0091369A"/>
    <w:rsid w:val="00920F5F"/>
    <w:rsid w:val="009319A2"/>
    <w:rsid w:val="00937942"/>
    <w:rsid w:val="00952FBC"/>
    <w:rsid w:val="0095362B"/>
    <w:rsid w:val="00956B9A"/>
    <w:rsid w:val="0096331F"/>
    <w:rsid w:val="00965200"/>
    <w:rsid w:val="009721BD"/>
    <w:rsid w:val="0097467C"/>
    <w:rsid w:val="0098229B"/>
    <w:rsid w:val="0098451B"/>
    <w:rsid w:val="00985184"/>
    <w:rsid w:val="009855BF"/>
    <w:rsid w:val="009874AA"/>
    <w:rsid w:val="0099662D"/>
    <w:rsid w:val="009A17D5"/>
    <w:rsid w:val="009B2142"/>
    <w:rsid w:val="009B2487"/>
    <w:rsid w:val="009B65F7"/>
    <w:rsid w:val="009B7167"/>
    <w:rsid w:val="009C07B4"/>
    <w:rsid w:val="009C40D2"/>
    <w:rsid w:val="009D0A5E"/>
    <w:rsid w:val="009D3DE7"/>
    <w:rsid w:val="009F6077"/>
    <w:rsid w:val="00A02F85"/>
    <w:rsid w:val="00A063C2"/>
    <w:rsid w:val="00A3391E"/>
    <w:rsid w:val="00A44A35"/>
    <w:rsid w:val="00A61270"/>
    <w:rsid w:val="00A6299A"/>
    <w:rsid w:val="00A672F2"/>
    <w:rsid w:val="00A85090"/>
    <w:rsid w:val="00A96979"/>
    <w:rsid w:val="00AB3302"/>
    <w:rsid w:val="00AB3EF2"/>
    <w:rsid w:val="00AC4CFE"/>
    <w:rsid w:val="00AD5AA2"/>
    <w:rsid w:val="00AD7ABB"/>
    <w:rsid w:val="00AE2532"/>
    <w:rsid w:val="00AE78E7"/>
    <w:rsid w:val="00B06078"/>
    <w:rsid w:val="00B114AF"/>
    <w:rsid w:val="00B118B2"/>
    <w:rsid w:val="00B1565A"/>
    <w:rsid w:val="00B20E03"/>
    <w:rsid w:val="00B22737"/>
    <w:rsid w:val="00B36793"/>
    <w:rsid w:val="00B44FDA"/>
    <w:rsid w:val="00B455CB"/>
    <w:rsid w:val="00B678B2"/>
    <w:rsid w:val="00B70442"/>
    <w:rsid w:val="00B751A5"/>
    <w:rsid w:val="00B76C3F"/>
    <w:rsid w:val="00B95430"/>
    <w:rsid w:val="00B96541"/>
    <w:rsid w:val="00BA3930"/>
    <w:rsid w:val="00BA74A1"/>
    <w:rsid w:val="00BC1069"/>
    <w:rsid w:val="00BC1994"/>
    <w:rsid w:val="00BC1B14"/>
    <w:rsid w:val="00BC591C"/>
    <w:rsid w:val="00BD1E07"/>
    <w:rsid w:val="00BD3DA7"/>
    <w:rsid w:val="00BE7C16"/>
    <w:rsid w:val="00BF10A0"/>
    <w:rsid w:val="00BF58B5"/>
    <w:rsid w:val="00C029EC"/>
    <w:rsid w:val="00C0662D"/>
    <w:rsid w:val="00C153A0"/>
    <w:rsid w:val="00C15CB4"/>
    <w:rsid w:val="00C213C7"/>
    <w:rsid w:val="00C2468B"/>
    <w:rsid w:val="00C776B4"/>
    <w:rsid w:val="00C854A8"/>
    <w:rsid w:val="00C92BE2"/>
    <w:rsid w:val="00C97F17"/>
    <w:rsid w:val="00CA11C6"/>
    <w:rsid w:val="00CA72D1"/>
    <w:rsid w:val="00CB2AD6"/>
    <w:rsid w:val="00CC4BAD"/>
    <w:rsid w:val="00CE700D"/>
    <w:rsid w:val="00D15D75"/>
    <w:rsid w:val="00D17C82"/>
    <w:rsid w:val="00D2148D"/>
    <w:rsid w:val="00D270CD"/>
    <w:rsid w:val="00D2750D"/>
    <w:rsid w:val="00D32381"/>
    <w:rsid w:val="00D35032"/>
    <w:rsid w:val="00D432B9"/>
    <w:rsid w:val="00D473AE"/>
    <w:rsid w:val="00D56EAD"/>
    <w:rsid w:val="00D67BDB"/>
    <w:rsid w:val="00D753F9"/>
    <w:rsid w:val="00D77E6B"/>
    <w:rsid w:val="00D81447"/>
    <w:rsid w:val="00D8571B"/>
    <w:rsid w:val="00D930FA"/>
    <w:rsid w:val="00D9684E"/>
    <w:rsid w:val="00DB270C"/>
    <w:rsid w:val="00DB38EB"/>
    <w:rsid w:val="00DB67DD"/>
    <w:rsid w:val="00DB6C1B"/>
    <w:rsid w:val="00DE6FC3"/>
    <w:rsid w:val="00DF144E"/>
    <w:rsid w:val="00DF2C96"/>
    <w:rsid w:val="00DF4D00"/>
    <w:rsid w:val="00E03DC4"/>
    <w:rsid w:val="00E13380"/>
    <w:rsid w:val="00E1367E"/>
    <w:rsid w:val="00E2335F"/>
    <w:rsid w:val="00E30424"/>
    <w:rsid w:val="00E313A6"/>
    <w:rsid w:val="00E323D1"/>
    <w:rsid w:val="00E329EC"/>
    <w:rsid w:val="00E35CE5"/>
    <w:rsid w:val="00E404A0"/>
    <w:rsid w:val="00E43FD0"/>
    <w:rsid w:val="00E447D6"/>
    <w:rsid w:val="00E46D9D"/>
    <w:rsid w:val="00E56C0D"/>
    <w:rsid w:val="00E63441"/>
    <w:rsid w:val="00E955EF"/>
    <w:rsid w:val="00EA3FD2"/>
    <w:rsid w:val="00EA4347"/>
    <w:rsid w:val="00EB4DD2"/>
    <w:rsid w:val="00EC1193"/>
    <w:rsid w:val="00EC19B1"/>
    <w:rsid w:val="00EC2C86"/>
    <w:rsid w:val="00EC6893"/>
    <w:rsid w:val="00ED4EE1"/>
    <w:rsid w:val="00ED4F98"/>
    <w:rsid w:val="00EF1C5E"/>
    <w:rsid w:val="00F006FB"/>
    <w:rsid w:val="00F01680"/>
    <w:rsid w:val="00F02E96"/>
    <w:rsid w:val="00F03069"/>
    <w:rsid w:val="00F054C6"/>
    <w:rsid w:val="00F452F5"/>
    <w:rsid w:val="00F55ECC"/>
    <w:rsid w:val="00F649F9"/>
    <w:rsid w:val="00F73904"/>
    <w:rsid w:val="00F80D4C"/>
    <w:rsid w:val="00F96C36"/>
    <w:rsid w:val="00FB0AD5"/>
    <w:rsid w:val="00FB0D53"/>
    <w:rsid w:val="00FB1643"/>
    <w:rsid w:val="00FB69DD"/>
    <w:rsid w:val="00FB6BA2"/>
    <w:rsid w:val="00FC136E"/>
    <w:rsid w:val="00FC4A08"/>
    <w:rsid w:val="00FD446A"/>
    <w:rsid w:val="00FD5A8A"/>
    <w:rsid w:val="00FF05B7"/>
    <w:rsid w:val="00FF0E5C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6C8550"/>
  <w15:chartTrackingRefBased/>
  <w15:docId w15:val="{8E808657-C521-40BB-B980-9DBFE47F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380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380"/>
    <w:pPr>
      <w:ind w:left="720"/>
    </w:pPr>
  </w:style>
  <w:style w:type="paragraph" w:customStyle="1" w:styleId="DefaultText">
    <w:name w:val="Default Text"/>
    <w:basedOn w:val="Normal"/>
    <w:rsid w:val="00E13380"/>
  </w:style>
  <w:style w:type="character" w:styleId="Hyperlink">
    <w:name w:val="Hyperlink"/>
    <w:basedOn w:val="DefaultParagraphFont"/>
    <w:uiPriority w:val="99"/>
    <w:unhideWhenUsed/>
    <w:rsid w:val="00E13380"/>
    <w:rPr>
      <w:color w:val="0563C1"/>
      <w:u w:val="single"/>
    </w:rPr>
  </w:style>
  <w:style w:type="table" w:styleId="TableGrid">
    <w:name w:val="Table Grid"/>
    <w:basedOn w:val="TableNormal"/>
    <w:uiPriority w:val="39"/>
    <w:rsid w:val="00E1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67DD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7D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B67DD"/>
    <w:pPr>
      <w:tabs>
        <w:tab w:val="clear" w:pos="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7D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33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32A8"/>
  </w:style>
  <w:style w:type="character" w:customStyle="1" w:styleId="CommentTextChar">
    <w:name w:val="Comment Text Char"/>
    <w:basedOn w:val="DefaultParagraphFont"/>
    <w:link w:val="CommentText"/>
    <w:uiPriority w:val="99"/>
    <w:rsid w:val="008332A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2A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8332A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A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div.SupportPass@maine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18C2D.BB4A22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F438D-F56E-4E3A-A1B6-ABB3DCF2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825</Words>
  <Characters>4998</Characters>
  <Application>Microsoft Office Word</Application>
  <DocSecurity>0</DocSecurity>
  <Lines>108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Samantha</dc:creator>
  <cp:keywords/>
  <dc:description/>
  <cp:lastModifiedBy>Hubbell, Jocelyn</cp:lastModifiedBy>
  <cp:revision>4</cp:revision>
  <cp:lastPrinted>2024-07-01T13:54:00Z</cp:lastPrinted>
  <dcterms:created xsi:type="dcterms:W3CDTF">2025-03-05T21:35:00Z</dcterms:created>
  <dcterms:modified xsi:type="dcterms:W3CDTF">2025-03-05T21:44:00Z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e2a7698ecdeb8ffa79aa45041b58bf2de7b5e9be166a711b4ad300c4d1f73d42</vt:lpwstr>
  </property>
</Properties>
</file>