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3A79619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</w:t>
      </w:r>
      <w:r w:rsidR="00DA26C7" w:rsidRPr="00DA26C7">
        <w:rPr>
          <w:b/>
          <w:bCs/>
        </w:rPr>
        <w:t>WELD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143CC0C5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E93C27" w:rsidRPr="00E93C27">
        <w:rPr>
          <w:b/>
          <w:bCs/>
          <w:u w:val="single"/>
        </w:rPr>
        <w:t xml:space="preserve">March </w:t>
      </w:r>
      <w:proofErr w:type="gramStart"/>
      <w:r w:rsidR="00E93C27" w:rsidRPr="00E93C27">
        <w:rPr>
          <w:b/>
          <w:bCs/>
          <w:u w:val="single"/>
        </w:rPr>
        <w:t>2025</w:t>
      </w:r>
      <w:r w:rsidR="00394756">
        <w:t xml:space="preserve"> </w:t>
      </w:r>
      <w:r w:rsidRPr="002F4CEC">
        <w:t>:</w:t>
      </w:r>
      <w:proofErr w:type="gramEnd"/>
    </w:p>
    <w:p w14:paraId="78BFD336" w14:textId="0A94EC0C" w:rsidR="00D7080F" w:rsidRDefault="005E2B2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There is one recorded prehistoric archaeological site in Weld (number 50.1), which appears to be a generic record of poorly recorded location of a find of stone tools along the shores of </w:t>
      </w:r>
      <w:r w:rsidR="005074AC">
        <w:t>Webb Lake.</w:t>
      </w:r>
    </w:p>
    <w:p w14:paraId="0E302D61" w14:textId="69498B5F" w:rsidR="005074AC" w:rsidRDefault="005074A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574B100" w14:textId="268EB3F9" w:rsidR="005074AC" w:rsidRPr="002F4CEC" w:rsidRDefault="005074A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There have been no professional prehistoric archaeological surveys in Weld</w:t>
      </w:r>
      <w:r w:rsidR="00595539">
        <w:t>.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211CD98" w14:textId="4B9B0C35" w:rsidR="00DA26C7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1630224D" w14:textId="4FA09DAB" w:rsidR="00595539" w:rsidRDefault="0059553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CD7DB7" w14:textId="10781D29" w:rsidR="00595539" w:rsidRDefault="0059553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 shoreline and margins of Webb Lake need professional archaeological survey.</w:t>
      </w:r>
    </w:p>
    <w:sectPr w:rsidR="00595539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101066"/>
    <w:rsid w:val="00211019"/>
    <w:rsid w:val="0022478F"/>
    <w:rsid w:val="00244B50"/>
    <w:rsid w:val="002F4CEC"/>
    <w:rsid w:val="003007D1"/>
    <w:rsid w:val="00304735"/>
    <w:rsid w:val="00393094"/>
    <w:rsid w:val="00394756"/>
    <w:rsid w:val="004B25ED"/>
    <w:rsid w:val="005074AC"/>
    <w:rsid w:val="00595539"/>
    <w:rsid w:val="005E2B29"/>
    <w:rsid w:val="007116D3"/>
    <w:rsid w:val="007A0BF3"/>
    <w:rsid w:val="007A509F"/>
    <w:rsid w:val="007F5C2B"/>
    <w:rsid w:val="00833A53"/>
    <w:rsid w:val="00A81781"/>
    <w:rsid w:val="00D7080F"/>
    <w:rsid w:val="00DA26C7"/>
    <w:rsid w:val="00DC6469"/>
    <w:rsid w:val="00E06DE0"/>
    <w:rsid w:val="00E24A21"/>
    <w:rsid w:val="00E93C27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fdfb77a-286c-4695-82a6-430454350924"/>
    <ds:schemaRef ds:uri="70f73bb2-dcf5-4a2d-a57f-6a265f5cd75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C95807-54A2-4676-93EF-4FE2244E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2025-03-18T19:47:00Z</dcterms:created>
  <dcterms:modified xsi:type="dcterms:W3CDTF">2025-03-18T19:47:00Z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