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99">
    <v:background id="_x0000_s1025" o:bwmode="white" fillcolor="#fc9">
      <v:fill r:id="rId4" o:title="Papyrus" type="tile"/>
    </v:background>
  </w:background>
  <w:body>
    <w:p w:rsidR="006B0474" w:rsidRDefault="006B0474">
      <w:pPr>
        <w:rPr>
          <w:rFonts w:cs="Times New Roman"/>
          <w:b/>
          <w:sz w:val="28"/>
          <w:szCs w:val="28"/>
        </w:rPr>
      </w:pPr>
      <w:r>
        <w:rPr>
          <w:rFonts w:cs="Times New Roman"/>
          <w:b/>
          <w:noProof/>
          <w:sz w:val="28"/>
          <w:szCs w:val="28"/>
        </w:rPr>
        <w:drawing>
          <wp:inline distT="0" distB="0" distL="0" distR="0" wp14:anchorId="0A35A9A3" wp14:editId="47B98B3C">
            <wp:extent cx="6531854" cy="8463516"/>
            <wp:effectExtent l="0" t="0" r="2540" b="0"/>
            <wp:docPr id="4" name="Picture 4" descr="C:\Users\Courtney.Marchellett\OneDrive - State of Maine\Design\AG Tourism\Agritourism BMP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Marchellett\OneDrive - State of Maine\Design\AG Tourism\Agritourism BMP 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5519" cy="8494179"/>
                    </a:xfrm>
                    <a:prstGeom prst="rect">
                      <a:avLst/>
                    </a:prstGeom>
                    <a:noFill/>
                    <a:ln>
                      <a:noFill/>
                    </a:ln>
                  </pic:spPr>
                </pic:pic>
              </a:graphicData>
            </a:graphic>
          </wp:inline>
        </w:drawing>
      </w:r>
    </w:p>
    <w:p w:rsidR="006B0474" w:rsidRDefault="006B0474">
      <w:pPr>
        <w:rPr>
          <w:rFonts w:cs="Times New Roman"/>
          <w:b/>
          <w:sz w:val="28"/>
          <w:szCs w:val="28"/>
        </w:rPr>
        <w:sectPr w:rsidR="006B0474" w:rsidSect="000B2791">
          <w:footerReference w:type="default" r:id="rId10"/>
          <w:footerReference w:type="first" r:id="rId11"/>
          <w:pgSz w:w="12240" w:h="15840"/>
          <w:pgMar w:top="1440" w:right="1440" w:bottom="1440" w:left="990" w:header="720" w:footer="720" w:gutter="0"/>
          <w:pgNumType w:start="1"/>
          <w:cols w:space="720"/>
          <w:titlePg/>
          <w:docGrid w:linePitch="360"/>
        </w:sectPr>
      </w:pPr>
    </w:p>
    <w:p w:rsidR="00FC7467" w:rsidRPr="006E655F" w:rsidRDefault="00255EF1" w:rsidP="00356A7C">
      <w:pPr>
        <w:spacing w:after="0" w:line="240" w:lineRule="auto"/>
        <w:jc w:val="center"/>
        <w:rPr>
          <w:rFonts w:cs="Times New Roman"/>
          <w:b/>
          <w:sz w:val="28"/>
          <w:szCs w:val="28"/>
        </w:rPr>
      </w:pPr>
      <w:r>
        <w:rPr>
          <w:rFonts w:cs="Times New Roman"/>
          <w:b/>
          <w:sz w:val="28"/>
          <w:szCs w:val="28"/>
        </w:rPr>
        <w:lastRenderedPageBreak/>
        <w:t>Maine Agrit</w:t>
      </w:r>
      <w:r w:rsidR="008125E1" w:rsidRPr="006E655F">
        <w:rPr>
          <w:rFonts w:cs="Times New Roman"/>
          <w:b/>
          <w:sz w:val="28"/>
          <w:szCs w:val="28"/>
        </w:rPr>
        <w:t>ourism</w:t>
      </w:r>
      <w:r w:rsidR="00DB682A" w:rsidRPr="006E655F">
        <w:rPr>
          <w:rFonts w:cs="Times New Roman"/>
          <w:b/>
          <w:sz w:val="28"/>
          <w:szCs w:val="28"/>
        </w:rPr>
        <w:t xml:space="preserve">: </w:t>
      </w:r>
      <w:r w:rsidR="008125E1" w:rsidRPr="006E655F">
        <w:rPr>
          <w:rFonts w:cs="Times New Roman"/>
          <w:b/>
          <w:sz w:val="28"/>
          <w:szCs w:val="28"/>
        </w:rPr>
        <w:t>Best Management Practices and Guidelines</w:t>
      </w:r>
    </w:p>
    <w:p w:rsidR="00AC493C" w:rsidRPr="006E655F" w:rsidRDefault="00AC493C" w:rsidP="00ED0230">
      <w:pPr>
        <w:spacing w:after="0" w:line="240" w:lineRule="auto"/>
        <w:rPr>
          <w:rFonts w:cs="Times New Roman"/>
          <w:sz w:val="24"/>
          <w:szCs w:val="24"/>
        </w:rPr>
      </w:pPr>
    </w:p>
    <w:p w:rsidR="002D7082" w:rsidRPr="002D7082" w:rsidRDefault="002D7082" w:rsidP="002D7082">
      <w:pPr>
        <w:spacing w:after="0" w:line="240" w:lineRule="auto"/>
        <w:rPr>
          <w:rFonts w:cs="Times New Roman"/>
          <w:sz w:val="24"/>
          <w:szCs w:val="24"/>
        </w:rPr>
      </w:pPr>
      <w:r w:rsidRPr="002D7082">
        <w:rPr>
          <w:rFonts w:cs="Times New Roman"/>
          <w:sz w:val="24"/>
          <w:szCs w:val="24"/>
        </w:rPr>
        <w:t>Agricultural tourism, or agritourism, is a commercial enterprise at a working farm, farmers market, production facility, or local business creating experie</w:t>
      </w:r>
      <w:r w:rsidR="00255EF1">
        <w:rPr>
          <w:rFonts w:cs="Times New Roman"/>
          <w:sz w:val="24"/>
          <w:szCs w:val="24"/>
        </w:rPr>
        <w:t xml:space="preserve">nces for visitors that generate income.  Farms are </w:t>
      </w:r>
      <w:r w:rsidRPr="002D7082">
        <w:rPr>
          <w:rFonts w:cs="Times New Roman"/>
          <w:sz w:val="24"/>
          <w:szCs w:val="24"/>
        </w:rPr>
        <w:t>selling</w:t>
      </w:r>
      <w:r w:rsidR="00255EF1">
        <w:rPr>
          <w:rFonts w:cs="Times New Roman"/>
          <w:sz w:val="24"/>
          <w:szCs w:val="24"/>
        </w:rPr>
        <w:t xml:space="preserve"> not only</w:t>
      </w:r>
      <w:r w:rsidRPr="002D7082">
        <w:rPr>
          <w:rFonts w:cs="Times New Roman"/>
          <w:sz w:val="24"/>
          <w:szCs w:val="24"/>
        </w:rPr>
        <w:t xml:space="preserve"> a commodity or product, but rather an experience of how the product is being produced, where, and by whom.  With over 2.5 million farms in the United States and Canada, about 50,000 of them are engaged in a significant way in farm direct marketing and agritourism.  </w:t>
      </w:r>
    </w:p>
    <w:p w:rsidR="002D7082" w:rsidRDefault="002D7082" w:rsidP="00ED0230">
      <w:pPr>
        <w:spacing w:after="0" w:line="240" w:lineRule="auto"/>
        <w:rPr>
          <w:rFonts w:cs="Times New Roman"/>
          <w:sz w:val="24"/>
          <w:szCs w:val="24"/>
        </w:rPr>
      </w:pPr>
    </w:p>
    <w:p w:rsidR="00A25CE9" w:rsidRPr="006E655F" w:rsidRDefault="00A25CE9" w:rsidP="00ED0230">
      <w:pPr>
        <w:spacing w:after="0" w:line="240" w:lineRule="auto"/>
        <w:rPr>
          <w:rFonts w:cs="Times New Roman"/>
          <w:sz w:val="24"/>
          <w:szCs w:val="24"/>
        </w:rPr>
      </w:pPr>
      <w:r w:rsidRPr="006E655F">
        <w:rPr>
          <w:rFonts w:cs="Times New Roman"/>
          <w:sz w:val="24"/>
          <w:szCs w:val="24"/>
        </w:rPr>
        <w:t xml:space="preserve">Farm stands, u-pick operations, and farm bed and breakfasts are just a few of the agritourism investments that Maine farmers are making.  There are also a variety of activities available across the state of Maine, with fairs, festivals, and on-farm events taking place throughout the year.  The Maine Department of Agriculture, Conservation and Forestry’s </w:t>
      </w:r>
      <w:hyperlink r:id="rId12" w:history="1">
        <w:r w:rsidRPr="00253255">
          <w:rPr>
            <w:rStyle w:val="Hyperlink"/>
            <w:rFonts w:cs="Times New Roman"/>
            <w:b/>
            <w:i/>
            <w:sz w:val="24"/>
            <w:szCs w:val="24"/>
          </w:rPr>
          <w:t>get real. get Maine!</w:t>
        </w:r>
      </w:hyperlink>
      <w:r w:rsidRPr="006E655F">
        <w:rPr>
          <w:rFonts w:cs="Times New Roman"/>
          <w:sz w:val="24"/>
          <w:szCs w:val="24"/>
        </w:rPr>
        <w:t xml:space="preserve"> website contains a listing of participating farms, upcoming events, and resources to learn more about agritourism.  </w:t>
      </w:r>
    </w:p>
    <w:p w:rsidR="00356A7C" w:rsidRPr="006E655F" w:rsidRDefault="00356A7C" w:rsidP="00356A7C">
      <w:pPr>
        <w:spacing w:after="0" w:line="240" w:lineRule="auto"/>
        <w:jc w:val="center"/>
        <w:rPr>
          <w:rFonts w:cs="Times New Roman"/>
          <w:sz w:val="24"/>
          <w:szCs w:val="24"/>
        </w:rPr>
      </w:pPr>
    </w:p>
    <w:p w:rsidR="007667B7" w:rsidRPr="006E655F" w:rsidRDefault="007667B7" w:rsidP="00356A7C">
      <w:pPr>
        <w:spacing w:after="0" w:line="240" w:lineRule="auto"/>
        <w:rPr>
          <w:rFonts w:cs="Times New Roman"/>
          <w:sz w:val="24"/>
          <w:szCs w:val="24"/>
        </w:rPr>
      </w:pPr>
    </w:p>
    <w:p w:rsidR="007667B7" w:rsidRPr="006E655F" w:rsidRDefault="007667B7" w:rsidP="00356A7C">
      <w:pPr>
        <w:spacing w:after="0" w:line="240" w:lineRule="auto"/>
        <w:rPr>
          <w:rFonts w:cs="Times New Roman"/>
          <w:b/>
          <w:sz w:val="24"/>
          <w:szCs w:val="24"/>
        </w:rPr>
      </w:pPr>
      <w:r w:rsidRPr="006E655F">
        <w:rPr>
          <w:rFonts w:cs="Times New Roman"/>
          <w:b/>
          <w:sz w:val="24"/>
          <w:szCs w:val="24"/>
        </w:rPr>
        <w:t>Agritourism Examples</w:t>
      </w:r>
      <w:r w:rsidR="0098618B" w:rsidRPr="006E655F">
        <w:rPr>
          <w:rFonts w:cs="Times New Roman"/>
          <w:b/>
          <w:sz w:val="24"/>
          <w:szCs w:val="24"/>
        </w:rPr>
        <w:t>:</w:t>
      </w:r>
    </w:p>
    <w:p w:rsidR="006E655F" w:rsidRPr="006E655F" w:rsidRDefault="006E655F" w:rsidP="00356A7C">
      <w:pPr>
        <w:spacing w:after="0" w:line="240" w:lineRule="auto"/>
        <w:rPr>
          <w:rFonts w:cs="Times New Roman"/>
          <w:sz w:val="24"/>
          <w:szCs w:val="24"/>
        </w:rPr>
      </w:pPr>
    </w:p>
    <w:p w:rsidR="007667B7" w:rsidRPr="006E655F" w:rsidRDefault="007667B7" w:rsidP="006E655F">
      <w:pPr>
        <w:pStyle w:val="ListParagraph"/>
        <w:numPr>
          <w:ilvl w:val="0"/>
          <w:numId w:val="4"/>
        </w:numPr>
        <w:spacing w:after="0" w:line="240" w:lineRule="auto"/>
        <w:rPr>
          <w:rFonts w:cs="Times New Roman"/>
          <w:sz w:val="24"/>
          <w:szCs w:val="24"/>
        </w:rPr>
      </w:pPr>
      <w:r w:rsidRPr="006E655F">
        <w:rPr>
          <w:rFonts w:cs="Times New Roman"/>
          <w:sz w:val="24"/>
          <w:szCs w:val="24"/>
        </w:rPr>
        <w:t xml:space="preserve">Agricultural </w:t>
      </w:r>
      <w:r w:rsidR="006737E1">
        <w:rPr>
          <w:rFonts w:cs="Times New Roman"/>
          <w:sz w:val="24"/>
          <w:szCs w:val="24"/>
        </w:rPr>
        <w:t>food &amp; craft s</w:t>
      </w:r>
      <w:r w:rsidRPr="006E655F">
        <w:rPr>
          <w:rFonts w:cs="Times New Roman"/>
          <w:sz w:val="24"/>
          <w:szCs w:val="24"/>
        </w:rPr>
        <w:t>hows</w:t>
      </w:r>
    </w:p>
    <w:p w:rsidR="00B62B3A" w:rsidRPr="006E655F" w:rsidRDefault="00B62B3A" w:rsidP="006E655F">
      <w:pPr>
        <w:pStyle w:val="ListParagraph"/>
        <w:numPr>
          <w:ilvl w:val="0"/>
          <w:numId w:val="4"/>
        </w:numPr>
        <w:spacing w:after="0" w:line="240" w:lineRule="auto"/>
        <w:rPr>
          <w:rFonts w:cs="Times New Roman"/>
          <w:sz w:val="24"/>
          <w:szCs w:val="24"/>
        </w:rPr>
      </w:pPr>
      <w:r w:rsidRPr="006E655F">
        <w:rPr>
          <w:rFonts w:cs="Times New Roman"/>
          <w:sz w:val="24"/>
          <w:szCs w:val="24"/>
        </w:rPr>
        <w:t>Animal feeding</w:t>
      </w:r>
      <w:r w:rsidR="006737E1">
        <w:rPr>
          <w:rFonts w:cs="Times New Roman"/>
          <w:sz w:val="24"/>
          <w:szCs w:val="24"/>
        </w:rPr>
        <w:t xml:space="preserve"> opportunities</w:t>
      </w:r>
    </w:p>
    <w:p w:rsidR="006E655F" w:rsidRPr="006E655F" w:rsidRDefault="00B62B3A" w:rsidP="006E655F">
      <w:pPr>
        <w:pStyle w:val="ListParagraph"/>
        <w:numPr>
          <w:ilvl w:val="0"/>
          <w:numId w:val="4"/>
        </w:numPr>
        <w:spacing w:after="0" w:line="240" w:lineRule="auto"/>
        <w:rPr>
          <w:rFonts w:cs="Times New Roman"/>
          <w:sz w:val="24"/>
          <w:szCs w:val="24"/>
        </w:rPr>
      </w:pPr>
      <w:r w:rsidRPr="006E655F">
        <w:rPr>
          <w:rFonts w:cs="Times New Roman"/>
          <w:sz w:val="24"/>
          <w:szCs w:val="24"/>
        </w:rPr>
        <w:t>Barn dances</w:t>
      </w:r>
    </w:p>
    <w:p w:rsidR="006E655F" w:rsidRPr="006E655F" w:rsidRDefault="00B62B3A" w:rsidP="006E655F">
      <w:pPr>
        <w:pStyle w:val="ListParagraph"/>
        <w:numPr>
          <w:ilvl w:val="0"/>
          <w:numId w:val="4"/>
        </w:numPr>
        <w:spacing w:after="0" w:line="240" w:lineRule="auto"/>
        <w:rPr>
          <w:rFonts w:cs="Times New Roman"/>
          <w:sz w:val="24"/>
          <w:szCs w:val="24"/>
        </w:rPr>
      </w:pPr>
      <w:r w:rsidRPr="006E655F">
        <w:rPr>
          <w:rFonts w:cs="Times New Roman"/>
          <w:sz w:val="24"/>
          <w:szCs w:val="24"/>
        </w:rPr>
        <w:t>Birdwatching</w:t>
      </w:r>
    </w:p>
    <w:p w:rsidR="006E655F" w:rsidRPr="006E655F" w:rsidRDefault="00B62B3A" w:rsidP="006E655F">
      <w:pPr>
        <w:pStyle w:val="ListParagraph"/>
        <w:numPr>
          <w:ilvl w:val="0"/>
          <w:numId w:val="4"/>
        </w:numPr>
        <w:spacing w:after="0" w:line="240" w:lineRule="auto"/>
        <w:rPr>
          <w:rFonts w:cs="Times New Roman"/>
          <w:sz w:val="24"/>
          <w:szCs w:val="24"/>
        </w:rPr>
      </w:pPr>
      <w:r w:rsidRPr="006E655F">
        <w:rPr>
          <w:rFonts w:cs="Times New Roman"/>
          <w:sz w:val="24"/>
          <w:szCs w:val="24"/>
        </w:rPr>
        <w:t>Educational Tours</w:t>
      </w:r>
    </w:p>
    <w:p w:rsidR="00B62B3A" w:rsidRPr="006E655F" w:rsidRDefault="00255EF1" w:rsidP="006E655F">
      <w:pPr>
        <w:pStyle w:val="ListParagraph"/>
        <w:numPr>
          <w:ilvl w:val="0"/>
          <w:numId w:val="4"/>
        </w:numPr>
        <w:spacing w:after="0" w:line="240" w:lineRule="auto"/>
        <w:rPr>
          <w:rFonts w:cs="Times New Roman"/>
          <w:sz w:val="24"/>
          <w:szCs w:val="24"/>
        </w:rPr>
      </w:pPr>
      <w:r>
        <w:rPr>
          <w:rFonts w:cs="Times New Roman"/>
          <w:sz w:val="24"/>
          <w:szCs w:val="24"/>
        </w:rPr>
        <w:t>Floral arrangement c</w:t>
      </w:r>
      <w:r w:rsidR="00B62B3A" w:rsidRPr="006E655F">
        <w:rPr>
          <w:rFonts w:cs="Times New Roman"/>
          <w:sz w:val="24"/>
          <w:szCs w:val="24"/>
        </w:rPr>
        <w:t>lasses</w:t>
      </w:r>
    </w:p>
    <w:p w:rsidR="00B62B3A" w:rsidRPr="006E655F" w:rsidRDefault="00255EF1" w:rsidP="006E655F">
      <w:pPr>
        <w:pStyle w:val="ListParagraph"/>
        <w:numPr>
          <w:ilvl w:val="0"/>
          <w:numId w:val="4"/>
        </w:numPr>
        <w:spacing w:after="0" w:line="240" w:lineRule="auto"/>
        <w:rPr>
          <w:rFonts w:cs="Times New Roman"/>
          <w:sz w:val="24"/>
          <w:szCs w:val="24"/>
        </w:rPr>
      </w:pPr>
      <w:r>
        <w:rPr>
          <w:rFonts w:cs="Times New Roman"/>
          <w:sz w:val="24"/>
          <w:szCs w:val="24"/>
        </w:rPr>
        <w:t>Garden t</w:t>
      </w:r>
      <w:r w:rsidR="00B62B3A" w:rsidRPr="006E655F">
        <w:rPr>
          <w:rFonts w:cs="Times New Roman"/>
          <w:sz w:val="24"/>
          <w:szCs w:val="24"/>
        </w:rPr>
        <w:t>ours</w:t>
      </w:r>
    </w:p>
    <w:p w:rsidR="006E655F" w:rsidRPr="006E655F" w:rsidRDefault="00255EF1" w:rsidP="006E655F">
      <w:pPr>
        <w:pStyle w:val="ListParagraph"/>
        <w:numPr>
          <w:ilvl w:val="0"/>
          <w:numId w:val="4"/>
        </w:numPr>
        <w:spacing w:after="0" w:line="240" w:lineRule="auto"/>
        <w:rPr>
          <w:rFonts w:cs="Times New Roman"/>
          <w:sz w:val="24"/>
          <w:szCs w:val="24"/>
        </w:rPr>
      </w:pPr>
      <w:r>
        <w:rPr>
          <w:rFonts w:cs="Times New Roman"/>
          <w:sz w:val="24"/>
          <w:szCs w:val="24"/>
        </w:rPr>
        <w:t>Historical d</w:t>
      </w:r>
      <w:r w:rsidR="006E655F" w:rsidRPr="006E655F">
        <w:rPr>
          <w:rFonts w:cs="Times New Roman"/>
          <w:sz w:val="24"/>
          <w:szCs w:val="24"/>
        </w:rPr>
        <w:t>isplays</w:t>
      </w:r>
    </w:p>
    <w:p w:rsidR="006E655F" w:rsidRPr="006E655F" w:rsidRDefault="00255EF1" w:rsidP="006E655F">
      <w:pPr>
        <w:pStyle w:val="ListParagraph"/>
        <w:numPr>
          <w:ilvl w:val="0"/>
          <w:numId w:val="4"/>
        </w:numPr>
        <w:spacing w:after="0" w:line="240" w:lineRule="auto"/>
        <w:rPr>
          <w:rFonts w:cs="Times New Roman"/>
          <w:sz w:val="24"/>
          <w:szCs w:val="24"/>
        </w:rPr>
      </w:pPr>
      <w:r>
        <w:rPr>
          <w:rFonts w:cs="Times New Roman"/>
          <w:sz w:val="24"/>
          <w:szCs w:val="24"/>
        </w:rPr>
        <w:t>Farm s</w:t>
      </w:r>
      <w:r w:rsidR="00B62B3A" w:rsidRPr="006E655F">
        <w:rPr>
          <w:rFonts w:cs="Times New Roman"/>
          <w:sz w:val="24"/>
          <w:szCs w:val="24"/>
        </w:rPr>
        <w:t>tand</w:t>
      </w:r>
      <w:r>
        <w:rPr>
          <w:rFonts w:cs="Times New Roman"/>
          <w:sz w:val="24"/>
          <w:szCs w:val="24"/>
        </w:rPr>
        <w:t>s</w:t>
      </w:r>
    </w:p>
    <w:p w:rsidR="00B62B3A" w:rsidRPr="006E655F" w:rsidRDefault="00B62B3A" w:rsidP="006E655F">
      <w:pPr>
        <w:pStyle w:val="ListParagraph"/>
        <w:numPr>
          <w:ilvl w:val="0"/>
          <w:numId w:val="4"/>
        </w:numPr>
        <w:spacing w:after="0" w:line="240" w:lineRule="auto"/>
        <w:rPr>
          <w:rFonts w:cs="Times New Roman"/>
          <w:sz w:val="24"/>
          <w:szCs w:val="24"/>
        </w:rPr>
      </w:pPr>
      <w:r w:rsidRPr="006E655F">
        <w:rPr>
          <w:rFonts w:cs="Times New Roman"/>
          <w:sz w:val="24"/>
          <w:szCs w:val="24"/>
        </w:rPr>
        <w:t>Pick your own</w:t>
      </w:r>
      <w:r w:rsidR="00255EF1">
        <w:rPr>
          <w:rFonts w:cs="Times New Roman"/>
          <w:sz w:val="24"/>
          <w:szCs w:val="24"/>
        </w:rPr>
        <w:t xml:space="preserve"> operations</w:t>
      </w:r>
    </w:p>
    <w:p w:rsidR="00371BB4" w:rsidRPr="006E655F" w:rsidRDefault="00371BB4" w:rsidP="000A12CD">
      <w:pPr>
        <w:spacing w:after="0" w:line="240" w:lineRule="auto"/>
        <w:rPr>
          <w:rFonts w:cs="Times New Roman"/>
          <w:sz w:val="24"/>
          <w:szCs w:val="24"/>
        </w:rPr>
      </w:pPr>
    </w:p>
    <w:p w:rsidR="00371BB4" w:rsidRPr="006E655F" w:rsidRDefault="00356A7C" w:rsidP="00E93FCB">
      <w:pPr>
        <w:spacing w:after="0" w:line="240" w:lineRule="auto"/>
        <w:rPr>
          <w:rFonts w:cs="Times New Roman"/>
          <w:sz w:val="24"/>
          <w:szCs w:val="24"/>
        </w:rPr>
      </w:pPr>
      <w:r w:rsidRPr="006E655F">
        <w:rPr>
          <w:rFonts w:cs="Times New Roman"/>
          <w:sz w:val="24"/>
          <w:szCs w:val="24"/>
        </w:rPr>
        <w:t xml:space="preserve">Is your farm or business interested in opening an agritourism enterprise?  If so, there are several planning and legal considerations that </w:t>
      </w:r>
      <w:r w:rsidR="006737E1">
        <w:rPr>
          <w:rFonts w:cs="Times New Roman"/>
          <w:sz w:val="24"/>
          <w:szCs w:val="24"/>
        </w:rPr>
        <w:t>you should assess</w:t>
      </w:r>
      <w:r w:rsidRPr="006E655F">
        <w:rPr>
          <w:rFonts w:cs="Times New Roman"/>
          <w:sz w:val="24"/>
          <w:szCs w:val="24"/>
        </w:rPr>
        <w:t xml:space="preserve"> before beginning this exciting business venture.  </w:t>
      </w:r>
    </w:p>
    <w:p w:rsidR="00371BB4" w:rsidRPr="006E655F" w:rsidRDefault="00371BB4" w:rsidP="00E93FCB">
      <w:pPr>
        <w:spacing w:after="0" w:line="240" w:lineRule="auto"/>
        <w:rPr>
          <w:rFonts w:cs="Times New Roman"/>
          <w:sz w:val="24"/>
          <w:szCs w:val="24"/>
        </w:rPr>
      </w:pPr>
    </w:p>
    <w:p w:rsidR="00B62B3A" w:rsidRPr="006E655F" w:rsidRDefault="00B62B3A" w:rsidP="006A0C40">
      <w:pPr>
        <w:spacing w:after="0" w:line="240" w:lineRule="auto"/>
        <w:ind w:firstLine="720"/>
        <w:rPr>
          <w:rFonts w:cs="Times New Roman"/>
          <w:sz w:val="24"/>
          <w:szCs w:val="24"/>
        </w:rPr>
      </w:pPr>
    </w:p>
    <w:p w:rsidR="00B41BF2" w:rsidRPr="006E655F" w:rsidRDefault="00B41BF2" w:rsidP="006A0C40">
      <w:pPr>
        <w:spacing w:after="0" w:line="240" w:lineRule="auto"/>
        <w:ind w:firstLine="720"/>
        <w:rPr>
          <w:rFonts w:cs="Times New Roman"/>
          <w:sz w:val="24"/>
          <w:szCs w:val="24"/>
        </w:rPr>
      </w:pPr>
    </w:p>
    <w:p w:rsidR="00B41BF2" w:rsidRPr="006E655F" w:rsidRDefault="00B41BF2" w:rsidP="006A0C40">
      <w:pPr>
        <w:spacing w:after="0" w:line="240" w:lineRule="auto"/>
        <w:ind w:firstLine="720"/>
        <w:rPr>
          <w:rFonts w:cs="Times New Roman"/>
          <w:sz w:val="24"/>
          <w:szCs w:val="24"/>
        </w:rPr>
      </w:pPr>
    </w:p>
    <w:p w:rsidR="00B41BF2" w:rsidRPr="006E655F" w:rsidRDefault="00B41BF2" w:rsidP="006A0C40">
      <w:pPr>
        <w:spacing w:after="0" w:line="240" w:lineRule="auto"/>
        <w:ind w:firstLine="720"/>
        <w:rPr>
          <w:rFonts w:cs="Times New Roman"/>
          <w:sz w:val="24"/>
          <w:szCs w:val="24"/>
        </w:rPr>
      </w:pPr>
    </w:p>
    <w:p w:rsidR="00B41BF2" w:rsidRPr="006E655F" w:rsidRDefault="00B41BF2" w:rsidP="006A0C40">
      <w:pPr>
        <w:spacing w:after="0" w:line="240" w:lineRule="auto"/>
        <w:ind w:firstLine="720"/>
        <w:rPr>
          <w:rFonts w:cs="Times New Roman"/>
          <w:sz w:val="24"/>
          <w:szCs w:val="24"/>
        </w:rPr>
      </w:pPr>
    </w:p>
    <w:p w:rsidR="00B41BF2" w:rsidRPr="006E655F" w:rsidRDefault="00B41BF2" w:rsidP="006A0C40">
      <w:pPr>
        <w:spacing w:after="0" w:line="240" w:lineRule="auto"/>
        <w:ind w:firstLine="720"/>
        <w:rPr>
          <w:rFonts w:cs="Times New Roman"/>
          <w:sz w:val="24"/>
          <w:szCs w:val="24"/>
        </w:rPr>
      </w:pPr>
    </w:p>
    <w:p w:rsidR="00B41BF2" w:rsidRPr="006E655F" w:rsidRDefault="00B41BF2" w:rsidP="006A0C40">
      <w:pPr>
        <w:spacing w:after="0" w:line="240" w:lineRule="auto"/>
        <w:ind w:firstLine="720"/>
        <w:rPr>
          <w:rFonts w:cs="Times New Roman"/>
          <w:sz w:val="24"/>
          <w:szCs w:val="24"/>
        </w:rPr>
      </w:pPr>
    </w:p>
    <w:p w:rsidR="00B41BF2" w:rsidRPr="006E655F" w:rsidRDefault="00B41BF2" w:rsidP="006A0C40">
      <w:pPr>
        <w:spacing w:after="0" w:line="240" w:lineRule="auto"/>
        <w:ind w:firstLine="720"/>
        <w:rPr>
          <w:rFonts w:cs="Times New Roman"/>
          <w:sz w:val="24"/>
          <w:szCs w:val="24"/>
        </w:rPr>
      </w:pPr>
    </w:p>
    <w:p w:rsidR="00B41BF2" w:rsidRPr="006E655F" w:rsidRDefault="00B41BF2" w:rsidP="00444C45">
      <w:pPr>
        <w:spacing w:after="0" w:line="240" w:lineRule="auto"/>
        <w:rPr>
          <w:rFonts w:cs="Times New Roman"/>
          <w:sz w:val="24"/>
          <w:szCs w:val="24"/>
        </w:rPr>
      </w:pPr>
    </w:p>
    <w:p w:rsidR="00D33DAE" w:rsidRPr="006E655F" w:rsidRDefault="00F75279" w:rsidP="00F75279">
      <w:pPr>
        <w:spacing w:after="0" w:line="240" w:lineRule="auto"/>
        <w:rPr>
          <w:rFonts w:cs="Times New Roman"/>
          <w:b/>
          <w:sz w:val="28"/>
          <w:szCs w:val="24"/>
        </w:rPr>
      </w:pPr>
      <w:r w:rsidRPr="006E655F">
        <w:rPr>
          <w:rFonts w:cs="Times New Roman"/>
          <w:b/>
          <w:sz w:val="28"/>
          <w:szCs w:val="24"/>
        </w:rPr>
        <w:lastRenderedPageBreak/>
        <w:t>Planning Considerations</w:t>
      </w:r>
    </w:p>
    <w:p w:rsidR="00E54E33" w:rsidRPr="006E655F" w:rsidRDefault="00E54E33" w:rsidP="00E93FCB">
      <w:pPr>
        <w:pStyle w:val="ListParagraph"/>
        <w:spacing w:after="0" w:line="240" w:lineRule="auto"/>
        <w:rPr>
          <w:rFonts w:cs="Times New Roman"/>
          <w:sz w:val="24"/>
          <w:szCs w:val="24"/>
        </w:rPr>
      </w:pPr>
    </w:p>
    <w:p w:rsidR="00ED0230" w:rsidRPr="006E655F" w:rsidRDefault="00E54E33" w:rsidP="00235C87">
      <w:pPr>
        <w:pStyle w:val="ListParagraph"/>
        <w:numPr>
          <w:ilvl w:val="0"/>
          <w:numId w:val="2"/>
        </w:numPr>
        <w:spacing w:after="0" w:line="240" w:lineRule="auto"/>
        <w:rPr>
          <w:rFonts w:cs="Times New Roman"/>
          <w:sz w:val="24"/>
          <w:szCs w:val="24"/>
        </w:rPr>
      </w:pPr>
      <w:r w:rsidRPr="006E655F">
        <w:rPr>
          <w:rFonts w:cs="Times New Roman"/>
          <w:b/>
          <w:sz w:val="24"/>
          <w:szCs w:val="24"/>
        </w:rPr>
        <w:t>Product Development</w:t>
      </w:r>
      <w:r w:rsidR="006E655F">
        <w:rPr>
          <w:rFonts w:cs="Times New Roman"/>
          <w:sz w:val="24"/>
          <w:szCs w:val="24"/>
        </w:rPr>
        <w:t>:</w:t>
      </w:r>
      <w:r w:rsidRPr="006E655F">
        <w:rPr>
          <w:rFonts w:cs="Times New Roman"/>
          <w:sz w:val="24"/>
          <w:szCs w:val="24"/>
        </w:rPr>
        <w:t xml:space="preserve"> A</w:t>
      </w:r>
      <w:r w:rsidR="00AC493C" w:rsidRPr="006E655F">
        <w:rPr>
          <w:rFonts w:cs="Times New Roman"/>
          <w:sz w:val="24"/>
          <w:szCs w:val="24"/>
        </w:rPr>
        <w:t>ss</w:t>
      </w:r>
      <w:r w:rsidR="006737E1">
        <w:rPr>
          <w:rFonts w:cs="Times New Roman"/>
          <w:sz w:val="24"/>
          <w:szCs w:val="24"/>
        </w:rPr>
        <w:t>ess</w:t>
      </w:r>
      <w:r w:rsidRPr="006E655F">
        <w:rPr>
          <w:rFonts w:cs="Times New Roman"/>
          <w:sz w:val="24"/>
          <w:szCs w:val="24"/>
        </w:rPr>
        <w:t xml:space="preserve"> your as</w:t>
      </w:r>
      <w:r w:rsidR="00513B47" w:rsidRPr="006E655F">
        <w:rPr>
          <w:rFonts w:cs="Times New Roman"/>
          <w:sz w:val="24"/>
          <w:szCs w:val="24"/>
        </w:rPr>
        <w:t xml:space="preserve">sets to evaluate potential </w:t>
      </w:r>
      <w:r w:rsidR="006737E1">
        <w:rPr>
          <w:rFonts w:cs="Times New Roman"/>
          <w:sz w:val="24"/>
          <w:szCs w:val="24"/>
        </w:rPr>
        <w:t xml:space="preserve">new </w:t>
      </w:r>
      <w:r w:rsidR="00513B47" w:rsidRPr="006E655F">
        <w:rPr>
          <w:rFonts w:cs="Times New Roman"/>
          <w:sz w:val="24"/>
          <w:szCs w:val="24"/>
        </w:rPr>
        <w:t>attrac</w:t>
      </w:r>
      <w:r w:rsidRPr="006E655F">
        <w:rPr>
          <w:rFonts w:cs="Times New Roman"/>
          <w:sz w:val="24"/>
          <w:szCs w:val="24"/>
        </w:rPr>
        <w:t>tions that would enhance your operation to a visitor.</w:t>
      </w:r>
      <w:r w:rsidR="00ED0230" w:rsidRPr="006E655F">
        <w:rPr>
          <w:rFonts w:cs="Times New Roman"/>
          <w:sz w:val="24"/>
          <w:szCs w:val="24"/>
        </w:rPr>
        <w:br/>
      </w:r>
    </w:p>
    <w:p w:rsidR="00E93FCB" w:rsidRPr="006E655F" w:rsidRDefault="00AC493C" w:rsidP="00ED0230">
      <w:pPr>
        <w:pStyle w:val="ListParagraph"/>
        <w:numPr>
          <w:ilvl w:val="0"/>
          <w:numId w:val="2"/>
        </w:numPr>
        <w:spacing w:after="0" w:line="240" w:lineRule="auto"/>
        <w:rPr>
          <w:rFonts w:cs="Times New Roman"/>
          <w:sz w:val="24"/>
          <w:szCs w:val="24"/>
        </w:rPr>
      </w:pPr>
      <w:r w:rsidRPr="006E655F">
        <w:rPr>
          <w:rFonts w:cs="Times New Roman"/>
          <w:b/>
          <w:sz w:val="24"/>
          <w:szCs w:val="24"/>
        </w:rPr>
        <w:t>What’s</w:t>
      </w:r>
      <w:r w:rsidR="00E54E33" w:rsidRPr="006E655F">
        <w:rPr>
          <w:rFonts w:cs="Times New Roman"/>
          <w:b/>
          <w:sz w:val="24"/>
          <w:szCs w:val="24"/>
        </w:rPr>
        <w:t xml:space="preserve"> your Big Idea?</w:t>
      </w:r>
      <w:r w:rsidR="006E655F">
        <w:rPr>
          <w:rFonts w:cs="Times New Roman"/>
          <w:sz w:val="24"/>
          <w:szCs w:val="24"/>
        </w:rPr>
        <w:t>:</w:t>
      </w:r>
      <w:r w:rsidR="00E54E33" w:rsidRPr="006E655F">
        <w:rPr>
          <w:rFonts w:cs="Times New Roman"/>
          <w:sz w:val="24"/>
          <w:szCs w:val="24"/>
        </w:rPr>
        <w:t xml:space="preserve"> Describe the activity or experience you want to develop</w:t>
      </w:r>
      <w:r w:rsidR="006737E1">
        <w:rPr>
          <w:rFonts w:cs="Times New Roman"/>
          <w:sz w:val="24"/>
          <w:szCs w:val="24"/>
        </w:rPr>
        <w:t>.</w:t>
      </w:r>
    </w:p>
    <w:p w:rsidR="00E93FCB" w:rsidRPr="006E655F" w:rsidRDefault="00E93FCB" w:rsidP="00E93FCB">
      <w:pPr>
        <w:spacing w:after="0" w:line="240" w:lineRule="auto"/>
        <w:rPr>
          <w:rFonts w:cs="Times New Roman"/>
          <w:sz w:val="24"/>
          <w:szCs w:val="24"/>
        </w:rPr>
      </w:pPr>
    </w:p>
    <w:p w:rsidR="00E54E33" w:rsidRPr="006E655F" w:rsidRDefault="00E93FCB" w:rsidP="00ED0230">
      <w:pPr>
        <w:pStyle w:val="ListParagraph"/>
        <w:numPr>
          <w:ilvl w:val="0"/>
          <w:numId w:val="3"/>
        </w:numPr>
        <w:spacing w:after="0" w:line="240" w:lineRule="auto"/>
        <w:rPr>
          <w:rFonts w:cs="Times New Roman"/>
          <w:sz w:val="24"/>
          <w:szCs w:val="24"/>
        </w:rPr>
      </w:pPr>
      <w:r w:rsidRPr="006E655F">
        <w:rPr>
          <w:rFonts w:cs="Times New Roman"/>
          <w:b/>
          <w:sz w:val="24"/>
          <w:szCs w:val="24"/>
        </w:rPr>
        <w:t>Cost</w:t>
      </w:r>
      <w:r w:rsidR="006E655F">
        <w:rPr>
          <w:rFonts w:cs="Times New Roman"/>
          <w:sz w:val="24"/>
          <w:szCs w:val="24"/>
        </w:rPr>
        <w:t>:</w:t>
      </w:r>
      <w:r w:rsidR="006737E1">
        <w:rPr>
          <w:rFonts w:cs="Times New Roman"/>
          <w:sz w:val="24"/>
          <w:szCs w:val="24"/>
        </w:rPr>
        <w:t xml:space="preserve"> S</w:t>
      </w:r>
      <w:r w:rsidRPr="006E655F">
        <w:rPr>
          <w:rFonts w:cs="Times New Roman"/>
          <w:sz w:val="24"/>
          <w:szCs w:val="24"/>
        </w:rPr>
        <w:t>et your cost limits and admission fees.</w:t>
      </w:r>
    </w:p>
    <w:p w:rsidR="00E54E33" w:rsidRPr="006E655F" w:rsidRDefault="00E54E33" w:rsidP="00E93FCB">
      <w:pPr>
        <w:pStyle w:val="ListParagraph"/>
        <w:spacing w:after="0" w:line="240" w:lineRule="auto"/>
        <w:rPr>
          <w:rFonts w:cs="Times New Roman"/>
          <w:sz w:val="24"/>
          <w:szCs w:val="24"/>
        </w:rPr>
      </w:pPr>
    </w:p>
    <w:p w:rsidR="00D44252" w:rsidRPr="006E655F" w:rsidRDefault="00D51D9D" w:rsidP="00235C87">
      <w:pPr>
        <w:pStyle w:val="ListParagraph"/>
        <w:numPr>
          <w:ilvl w:val="0"/>
          <w:numId w:val="2"/>
        </w:numPr>
        <w:spacing w:after="0" w:line="240" w:lineRule="auto"/>
        <w:rPr>
          <w:rFonts w:cs="Times New Roman"/>
          <w:sz w:val="24"/>
          <w:szCs w:val="24"/>
        </w:rPr>
      </w:pPr>
      <w:r w:rsidRPr="006E655F">
        <w:rPr>
          <w:rFonts w:cs="Times New Roman"/>
          <w:b/>
          <w:sz w:val="24"/>
          <w:szCs w:val="24"/>
        </w:rPr>
        <w:t>Marketing/Promotion</w:t>
      </w:r>
      <w:r w:rsidRPr="006E655F">
        <w:rPr>
          <w:rFonts w:cs="Times New Roman"/>
          <w:sz w:val="24"/>
          <w:szCs w:val="24"/>
        </w:rPr>
        <w:t>: Determining your mission, goals and objective</w:t>
      </w:r>
      <w:r w:rsidR="006737E1">
        <w:rPr>
          <w:rFonts w:cs="Times New Roman"/>
          <w:sz w:val="24"/>
          <w:szCs w:val="24"/>
        </w:rPr>
        <w:t>s, and identify your target audience.</w:t>
      </w:r>
    </w:p>
    <w:p w:rsidR="00D44252" w:rsidRPr="006E655F" w:rsidRDefault="00D44252" w:rsidP="00D44252">
      <w:pPr>
        <w:pStyle w:val="ListParagraph"/>
        <w:spacing w:after="0" w:line="240" w:lineRule="auto"/>
        <w:ind w:left="1440"/>
        <w:rPr>
          <w:rFonts w:cs="Times New Roman"/>
          <w:sz w:val="24"/>
          <w:szCs w:val="24"/>
        </w:rPr>
      </w:pPr>
    </w:p>
    <w:p w:rsidR="006E655F" w:rsidRDefault="00D44252" w:rsidP="00D44252">
      <w:pPr>
        <w:pStyle w:val="ListParagraph"/>
        <w:spacing w:after="0" w:line="240" w:lineRule="auto"/>
        <w:ind w:left="1440"/>
        <w:rPr>
          <w:rFonts w:cs="Times New Roman"/>
          <w:sz w:val="24"/>
          <w:szCs w:val="24"/>
        </w:rPr>
      </w:pPr>
      <w:r w:rsidRPr="006E655F">
        <w:rPr>
          <w:rFonts w:cs="Times New Roman"/>
          <w:i/>
          <w:sz w:val="24"/>
          <w:szCs w:val="24"/>
        </w:rPr>
        <w:t>Example</w:t>
      </w:r>
      <w:r w:rsidRPr="006E655F">
        <w:rPr>
          <w:rFonts w:cs="Times New Roman"/>
          <w:sz w:val="24"/>
          <w:szCs w:val="24"/>
        </w:rPr>
        <w:t xml:space="preserve">: </w:t>
      </w:r>
    </w:p>
    <w:p w:rsidR="006E655F" w:rsidRDefault="006E655F" w:rsidP="00D44252">
      <w:pPr>
        <w:pStyle w:val="ListParagraph"/>
        <w:spacing w:after="0" w:line="240" w:lineRule="auto"/>
        <w:ind w:left="1440"/>
        <w:rPr>
          <w:rFonts w:cs="Times New Roman"/>
          <w:sz w:val="24"/>
          <w:szCs w:val="24"/>
        </w:rPr>
      </w:pPr>
    </w:p>
    <w:p w:rsidR="00D44252" w:rsidRPr="006E655F" w:rsidRDefault="00D44252" w:rsidP="00D44252">
      <w:pPr>
        <w:pStyle w:val="ListParagraph"/>
        <w:spacing w:after="0" w:line="240" w:lineRule="auto"/>
        <w:ind w:left="1440"/>
        <w:rPr>
          <w:rFonts w:cs="Times New Roman"/>
          <w:sz w:val="24"/>
          <w:szCs w:val="24"/>
        </w:rPr>
      </w:pPr>
      <w:r w:rsidRPr="006E655F">
        <w:rPr>
          <w:rFonts w:cs="Times New Roman"/>
          <w:sz w:val="24"/>
          <w:szCs w:val="24"/>
        </w:rPr>
        <w:t>Goal #1: To increase the number of visitors to Piscataquis County, Maine.</w:t>
      </w:r>
    </w:p>
    <w:p w:rsidR="006E655F" w:rsidRDefault="006E655F" w:rsidP="00D44252">
      <w:pPr>
        <w:pStyle w:val="ListParagraph"/>
        <w:spacing w:after="0" w:line="240" w:lineRule="auto"/>
        <w:ind w:left="1440"/>
        <w:rPr>
          <w:rFonts w:cs="Times New Roman"/>
          <w:sz w:val="24"/>
          <w:szCs w:val="24"/>
        </w:rPr>
      </w:pPr>
    </w:p>
    <w:p w:rsidR="00D44252" w:rsidRPr="006E655F" w:rsidRDefault="00D44252" w:rsidP="00D44252">
      <w:pPr>
        <w:pStyle w:val="ListParagraph"/>
        <w:spacing w:after="0" w:line="240" w:lineRule="auto"/>
        <w:ind w:left="1440"/>
        <w:rPr>
          <w:rFonts w:cs="Times New Roman"/>
          <w:sz w:val="24"/>
          <w:szCs w:val="24"/>
        </w:rPr>
      </w:pPr>
      <w:r w:rsidRPr="006E655F">
        <w:rPr>
          <w:rFonts w:cs="Times New Roman"/>
          <w:sz w:val="24"/>
          <w:szCs w:val="24"/>
        </w:rPr>
        <w:t xml:space="preserve">Objective #1: To design and develop tour itineraries for school groups, regional tourism offices, and motor coach companies. </w:t>
      </w:r>
    </w:p>
    <w:p w:rsidR="00D44252" w:rsidRPr="006E655F" w:rsidRDefault="00D44252" w:rsidP="00D44252">
      <w:pPr>
        <w:pStyle w:val="ListParagraph"/>
        <w:spacing w:after="0" w:line="240" w:lineRule="auto"/>
        <w:ind w:left="1440"/>
        <w:rPr>
          <w:rFonts w:cs="Times New Roman"/>
          <w:sz w:val="24"/>
          <w:szCs w:val="24"/>
        </w:rPr>
      </w:pPr>
      <w:r w:rsidRPr="006E655F">
        <w:rPr>
          <w:rFonts w:cs="Times New Roman"/>
          <w:sz w:val="24"/>
          <w:szCs w:val="24"/>
        </w:rPr>
        <w:tab/>
      </w:r>
    </w:p>
    <w:p w:rsidR="00D44252" w:rsidRPr="006E655F" w:rsidRDefault="00D44252" w:rsidP="00D44252">
      <w:pPr>
        <w:pStyle w:val="ListParagraph"/>
        <w:spacing w:after="0" w:line="240" w:lineRule="auto"/>
        <w:ind w:left="1440"/>
        <w:rPr>
          <w:rFonts w:cs="Times New Roman"/>
          <w:sz w:val="24"/>
          <w:szCs w:val="24"/>
        </w:rPr>
      </w:pPr>
      <w:r w:rsidRPr="006E655F">
        <w:rPr>
          <w:rFonts w:cs="Times New Roman"/>
          <w:sz w:val="24"/>
          <w:szCs w:val="24"/>
        </w:rPr>
        <w:t>Objective #2: To collaborate with area farms, farmers’ markets, farm bed and breakfasts, and agritourism sites to plan and promote regional events.</w:t>
      </w:r>
    </w:p>
    <w:p w:rsidR="00D44252" w:rsidRPr="006E655F" w:rsidRDefault="00D44252" w:rsidP="00D44252">
      <w:pPr>
        <w:pStyle w:val="ListParagraph"/>
        <w:spacing w:after="0" w:line="240" w:lineRule="auto"/>
        <w:rPr>
          <w:rFonts w:cs="Times New Roman"/>
          <w:sz w:val="24"/>
          <w:szCs w:val="24"/>
        </w:rPr>
      </w:pPr>
    </w:p>
    <w:p w:rsidR="00F2704D" w:rsidRPr="006E655F" w:rsidRDefault="006737E1" w:rsidP="00D44252">
      <w:pPr>
        <w:pStyle w:val="ListParagraph"/>
        <w:spacing w:after="0" w:line="240" w:lineRule="auto"/>
        <w:rPr>
          <w:rFonts w:cs="Times New Roman"/>
          <w:sz w:val="24"/>
          <w:szCs w:val="24"/>
        </w:rPr>
      </w:pPr>
      <w:r>
        <w:rPr>
          <w:rFonts w:cs="Times New Roman"/>
          <w:sz w:val="24"/>
          <w:szCs w:val="24"/>
        </w:rPr>
        <w:t>I</w:t>
      </w:r>
      <w:r w:rsidR="00D51D9D" w:rsidRPr="006E655F">
        <w:rPr>
          <w:rFonts w:cs="Times New Roman"/>
          <w:sz w:val="24"/>
          <w:szCs w:val="24"/>
        </w:rPr>
        <w:t>dentifying what other agritourism activitie</w:t>
      </w:r>
      <w:r>
        <w:rPr>
          <w:rFonts w:cs="Times New Roman"/>
          <w:sz w:val="24"/>
          <w:szCs w:val="24"/>
        </w:rPr>
        <w:t>s are currently available in your</w:t>
      </w:r>
      <w:r w:rsidR="00D51D9D" w:rsidRPr="006E655F">
        <w:rPr>
          <w:rFonts w:cs="Times New Roman"/>
          <w:sz w:val="24"/>
          <w:szCs w:val="24"/>
        </w:rPr>
        <w:t xml:space="preserve"> area is beneficial in helping your farm to diversify and offer new and unique experiences for visitors.  </w:t>
      </w:r>
      <w:r>
        <w:rPr>
          <w:rFonts w:cs="Times New Roman"/>
          <w:sz w:val="24"/>
          <w:szCs w:val="24"/>
        </w:rPr>
        <w:t xml:space="preserve">Contact your regional chamber of commerce, or town office to learn about </w:t>
      </w:r>
      <w:r w:rsidR="00484CA9" w:rsidRPr="006E655F">
        <w:rPr>
          <w:rFonts w:cs="Times New Roman"/>
          <w:sz w:val="24"/>
          <w:szCs w:val="24"/>
        </w:rPr>
        <w:t xml:space="preserve">festivals, events, on-farm stores, </w:t>
      </w:r>
      <w:r>
        <w:rPr>
          <w:rFonts w:cs="Times New Roman"/>
          <w:sz w:val="24"/>
          <w:szCs w:val="24"/>
        </w:rPr>
        <w:t>Community Supported Agriculture (</w:t>
      </w:r>
      <w:r w:rsidR="00484CA9" w:rsidRPr="006E655F">
        <w:rPr>
          <w:rFonts w:cs="Times New Roman"/>
          <w:sz w:val="24"/>
          <w:szCs w:val="24"/>
        </w:rPr>
        <w:t>CSAs</w:t>
      </w:r>
      <w:r>
        <w:rPr>
          <w:rFonts w:cs="Times New Roman"/>
          <w:sz w:val="24"/>
          <w:szCs w:val="24"/>
        </w:rPr>
        <w:t>) farms</w:t>
      </w:r>
      <w:r w:rsidR="00484CA9" w:rsidRPr="006E655F">
        <w:rPr>
          <w:rFonts w:cs="Times New Roman"/>
          <w:sz w:val="24"/>
          <w:szCs w:val="24"/>
        </w:rPr>
        <w:t xml:space="preserve">, and other activities that farms offer, in order to promote these different experiences to tourists.  </w:t>
      </w:r>
    </w:p>
    <w:p w:rsidR="00F2704D" w:rsidRPr="006E655F" w:rsidRDefault="00F2704D" w:rsidP="00F2704D">
      <w:pPr>
        <w:pStyle w:val="ListParagraph"/>
        <w:spacing w:after="0" w:line="240" w:lineRule="auto"/>
        <w:rPr>
          <w:rFonts w:cs="Times New Roman"/>
          <w:sz w:val="24"/>
          <w:szCs w:val="24"/>
        </w:rPr>
      </w:pPr>
    </w:p>
    <w:p w:rsidR="0000102E" w:rsidRPr="006E655F" w:rsidRDefault="00484CA9" w:rsidP="00F2704D">
      <w:pPr>
        <w:pStyle w:val="ListParagraph"/>
        <w:spacing w:after="0" w:line="240" w:lineRule="auto"/>
        <w:rPr>
          <w:rFonts w:cs="Times New Roman"/>
          <w:sz w:val="24"/>
          <w:szCs w:val="24"/>
        </w:rPr>
      </w:pPr>
      <w:r w:rsidRPr="006E655F">
        <w:rPr>
          <w:rFonts w:cs="Times New Roman"/>
          <w:sz w:val="24"/>
          <w:szCs w:val="24"/>
        </w:rPr>
        <w:t xml:space="preserve">Brochures, posters, media campaigns, and website development are beneficial in creating awareness about agritourism and </w:t>
      </w:r>
      <w:r w:rsidR="006737E1">
        <w:rPr>
          <w:rFonts w:cs="Times New Roman"/>
          <w:sz w:val="24"/>
          <w:szCs w:val="24"/>
        </w:rPr>
        <w:t>you should design and market them</w:t>
      </w:r>
      <w:r w:rsidR="0088356C" w:rsidRPr="006E655F">
        <w:rPr>
          <w:rFonts w:cs="Times New Roman"/>
          <w:sz w:val="24"/>
          <w:szCs w:val="24"/>
        </w:rPr>
        <w:t xml:space="preserve"> duri</w:t>
      </w:r>
      <w:r w:rsidR="006737E1">
        <w:rPr>
          <w:rFonts w:cs="Times New Roman"/>
          <w:sz w:val="24"/>
          <w:szCs w:val="24"/>
        </w:rPr>
        <w:t xml:space="preserve">ng development of the program.  You should </w:t>
      </w:r>
      <w:r w:rsidR="00F2704D" w:rsidRPr="006E655F">
        <w:rPr>
          <w:rFonts w:cs="Times New Roman"/>
          <w:sz w:val="24"/>
          <w:szCs w:val="24"/>
        </w:rPr>
        <w:t>determine your budget before beginning your promotional efforts, as t</w:t>
      </w:r>
      <w:r w:rsidR="006E655F">
        <w:rPr>
          <w:rFonts w:cs="Times New Roman"/>
          <w:sz w:val="24"/>
          <w:szCs w:val="24"/>
        </w:rPr>
        <w:t xml:space="preserve">hese costs can be significant. </w:t>
      </w:r>
      <w:r w:rsidR="00F2704D" w:rsidRPr="006E655F">
        <w:rPr>
          <w:rFonts w:cs="Times New Roman"/>
          <w:sz w:val="24"/>
          <w:szCs w:val="24"/>
        </w:rPr>
        <w:t xml:space="preserve">There are often agricultural websites and county/regional tourism offices that will post your events and on-farm activities free of charge.  </w:t>
      </w:r>
      <w:r w:rsidR="0000102E" w:rsidRPr="006E655F">
        <w:rPr>
          <w:rFonts w:cs="Times New Roman"/>
          <w:sz w:val="24"/>
          <w:szCs w:val="24"/>
        </w:rPr>
        <w:t>Once you are able to establish your farm as a worthwhile stop and reach a large audience of visitors, word-of-mouth advertising will begin and is the best form of free advertising and promotion.</w:t>
      </w:r>
    </w:p>
    <w:p w:rsidR="0000102E" w:rsidRPr="006E655F" w:rsidRDefault="0000102E" w:rsidP="00F2704D">
      <w:pPr>
        <w:pStyle w:val="ListParagraph"/>
        <w:spacing w:after="0" w:line="240" w:lineRule="auto"/>
        <w:rPr>
          <w:rFonts w:cs="Times New Roman"/>
          <w:sz w:val="24"/>
          <w:szCs w:val="24"/>
        </w:rPr>
      </w:pPr>
    </w:p>
    <w:p w:rsidR="00D51D9D" w:rsidRPr="006E655F" w:rsidRDefault="0069399F" w:rsidP="00F2704D">
      <w:pPr>
        <w:pStyle w:val="ListParagraph"/>
        <w:spacing w:after="0" w:line="240" w:lineRule="auto"/>
        <w:rPr>
          <w:rFonts w:cs="Times New Roman"/>
          <w:sz w:val="24"/>
          <w:szCs w:val="24"/>
        </w:rPr>
      </w:pPr>
      <w:r w:rsidRPr="006E655F">
        <w:rPr>
          <w:rFonts w:cs="Times New Roman"/>
          <w:sz w:val="24"/>
          <w:szCs w:val="24"/>
        </w:rPr>
        <w:t>The Department of Agriculture, Conservation and Forestry, local tourism bureaus, chambers of commerce, regional planning committees, and local and state agricultural organizations can offer assistance with</w:t>
      </w:r>
      <w:r w:rsidR="00B11E05" w:rsidRPr="006E655F">
        <w:rPr>
          <w:rFonts w:cs="Times New Roman"/>
          <w:sz w:val="24"/>
          <w:szCs w:val="24"/>
        </w:rPr>
        <w:t xml:space="preserve"> marketing and promotional efforts.  </w:t>
      </w:r>
    </w:p>
    <w:p w:rsidR="00ED0230" w:rsidRDefault="00ED0230" w:rsidP="00F2704D">
      <w:pPr>
        <w:pStyle w:val="ListParagraph"/>
        <w:spacing w:after="0" w:line="240" w:lineRule="auto"/>
        <w:rPr>
          <w:rFonts w:cs="Times New Roman"/>
          <w:sz w:val="24"/>
          <w:szCs w:val="24"/>
        </w:rPr>
      </w:pPr>
    </w:p>
    <w:p w:rsidR="006737E1" w:rsidRDefault="006737E1" w:rsidP="00F2704D">
      <w:pPr>
        <w:pStyle w:val="ListParagraph"/>
        <w:spacing w:after="0" w:line="240" w:lineRule="auto"/>
        <w:rPr>
          <w:rFonts w:cs="Times New Roman"/>
          <w:sz w:val="24"/>
          <w:szCs w:val="24"/>
        </w:rPr>
      </w:pPr>
    </w:p>
    <w:p w:rsidR="006737E1" w:rsidRDefault="006737E1" w:rsidP="00F2704D">
      <w:pPr>
        <w:pStyle w:val="ListParagraph"/>
        <w:spacing w:after="0" w:line="240" w:lineRule="auto"/>
        <w:rPr>
          <w:rFonts w:cs="Times New Roman"/>
          <w:sz w:val="24"/>
          <w:szCs w:val="24"/>
        </w:rPr>
      </w:pPr>
    </w:p>
    <w:p w:rsidR="006737E1" w:rsidRPr="006E655F" w:rsidRDefault="006737E1" w:rsidP="00F2704D">
      <w:pPr>
        <w:pStyle w:val="ListParagraph"/>
        <w:spacing w:after="0" w:line="240" w:lineRule="auto"/>
        <w:rPr>
          <w:rFonts w:cs="Times New Roman"/>
          <w:sz w:val="24"/>
          <w:szCs w:val="24"/>
        </w:rPr>
      </w:pPr>
      <w:r>
        <w:rPr>
          <w:rFonts w:cs="Times New Roman"/>
          <w:sz w:val="24"/>
          <w:szCs w:val="24"/>
        </w:rPr>
        <w:lastRenderedPageBreak/>
        <w:t xml:space="preserve">Some helpful contacts are: </w:t>
      </w:r>
    </w:p>
    <w:p w:rsidR="00AC493C" w:rsidRPr="006E655F" w:rsidRDefault="00AC493C" w:rsidP="00F2704D">
      <w:pPr>
        <w:pStyle w:val="ListParagraph"/>
        <w:spacing w:after="0" w:line="240" w:lineRule="auto"/>
        <w:rPr>
          <w:rFonts w:cs="Times New Roman"/>
          <w:sz w:val="24"/>
          <w:szCs w:val="24"/>
        </w:rPr>
      </w:pPr>
      <w:r w:rsidRPr="006E655F">
        <w:rPr>
          <w:rFonts w:cs="Times New Roman"/>
          <w:sz w:val="24"/>
          <w:szCs w:val="24"/>
        </w:rPr>
        <w:t xml:space="preserve">Maine </w:t>
      </w:r>
      <w:r w:rsidR="006737E1">
        <w:rPr>
          <w:rFonts w:cs="Times New Roman"/>
          <w:sz w:val="24"/>
          <w:szCs w:val="24"/>
        </w:rPr>
        <w:t xml:space="preserve">Office of Tourism, </w:t>
      </w:r>
      <w:r w:rsidRPr="006E655F">
        <w:rPr>
          <w:rFonts w:cs="Times New Roman"/>
          <w:sz w:val="24"/>
          <w:szCs w:val="24"/>
        </w:rPr>
        <w:t>Desti</w:t>
      </w:r>
      <w:r w:rsidR="0098618B" w:rsidRPr="006E655F">
        <w:rPr>
          <w:rFonts w:cs="Times New Roman"/>
          <w:sz w:val="24"/>
          <w:szCs w:val="24"/>
        </w:rPr>
        <w:t xml:space="preserve">nation Development Specialist- </w:t>
      </w:r>
      <w:r w:rsidR="000A12CD" w:rsidRPr="006E655F">
        <w:rPr>
          <w:rFonts w:cs="Times New Roman"/>
          <w:sz w:val="24"/>
          <w:szCs w:val="24"/>
        </w:rPr>
        <w:t>Donna More</w:t>
      </w:r>
      <w:r w:rsidRPr="006E655F">
        <w:rPr>
          <w:rFonts w:cs="Times New Roman"/>
          <w:sz w:val="24"/>
          <w:szCs w:val="24"/>
        </w:rPr>
        <w:t xml:space="preserve">land </w:t>
      </w:r>
      <w:hyperlink r:id="rId13" w:history="1">
        <w:r w:rsidRPr="006E655F">
          <w:rPr>
            <w:rStyle w:val="Hyperlink"/>
            <w:rFonts w:cs="Times New Roman"/>
            <w:color w:val="auto"/>
            <w:sz w:val="24"/>
            <w:szCs w:val="24"/>
            <w:lang w:val="en"/>
          </w:rPr>
          <w:t>donna.moreland@maine.gov</w:t>
        </w:r>
      </w:hyperlink>
    </w:p>
    <w:p w:rsidR="003A7DFA" w:rsidRPr="006E655F" w:rsidRDefault="003A7DFA" w:rsidP="00F2704D">
      <w:pPr>
        <w:pStyle w:val="ListParagraph"/>
        <w:spacing w:after="0" w:line="240" w:lineRule="auto"/>
        <w:rPr>
          <w:rFonts w:cs="Times New Roman"/>
          <w:sz w:val="24"/>
          <w:szCs w:val="24"/>
        </w:rPr>
      </w:pPr>
    </w:p>
    <w:p w:rsidR="00ED0230" w:rsidRPr="006E655F" w:rsidRDefault="00ED0230" w:rsidP="00F2704D">
      <w:pPr>
        <w:pStyle w:val="ListParagraph"/>
        <w:spacing w:after="0" w:line="240" w:lineRule="auto"/>
        <w:rPr>
          <w:rStyle w:val="Hyperlink"/>
          <w:rFonts w:cs="Times New Roman"/>
          <w:color w:val="auto"/>
          <w:sz w:val="24"/>
          <w:szCs w:val="24"/>
        </w:rPr>
      </w:pPr>
      <w:r w:rsidRPr="006E655F">
        <w:rPr>
          <w:rFonts w:cs="Times New Roman"/>
          <w:sz w:val="24"/>
          <w:szCs w:val="24"/>
        </w:rPr>
        <w:t xml:space="preserve">Maine </w:t>
      </w:r>
      <w:proofErr w:type="spellStart"/>
      <w:r w:rsidRPr="006E655F">
        <w:rPr>
          <w:rFonts w:cs="Times New Roman"/>
          <w:sz w:val="24"/>
          <w:szCs w:val="24"/>
        </w:rPr>
        <w:t>Motorcoach</w:t>
      </w:r>
      <w:proofErr w:type="spellEnd"/>
      <w:r w:rsidRPr="006E655F">
        <w:rPr>
          <w:rFonts w:cs="Times New Roman"/>
          <w:sz w:val="24"/>
          <w:szCs w:val="24"/>
        </w:rPr>
        <w:t xml:space="preserve"> Network -</w:t>
      </w:r>
      <w:r w:rsidRPr="006E655F">
        <w:t xml:space="preserve"> </w:t>
      </w:r>
      <w:hyperlink r:id="rId14" w:history="1">
        <w:r w:rsidRPr="006E655F">
          <w:rPr>
            <w:rStyle w:val="Hyperlink"/>
            <w:rFonts w:cs="Times New Roman"/>
            <w:color w:val="auto"/>
            <w:sz w:val="24"/>
            <w:szCs w:val="24"/>
          </w:rPr>
          <w:t>https://visitmaine.com/maine-motorcoach-network/</w:t>
        </w:r>
      </w:hyperlink>
    </w:p>
    <w:p w:rsidR="00AC493C" w:rsidRPr="006E655F" w:rsidRDefault="00AC493C" w:rsidP="00F2704D">
      <w:pPr>
        <w:pStyle w:val="ListParagraph"/>
        <w:spacing w:after="0" w:line="240" w:lineRule="auto"/>
        <w:rPr>
          <w:rFonts w:cs="Times New Roman"/>
          <w:color w:val="FF0000"/>
          <w:sz w:val="24"/>
          <w:szCs w:val="24"/>
        </w:rPr>
      </w:pPr>
    </w:p>
    <w:p w:rsidR="00ED0230" w:rsidRPr="006E655F" w:rsidRDefault="00ED0230" w:rsidP="00F2704D">
      <w:pPr>
        <w:pStyle w:val="ListParagraph"/>
        <w:spacing w:after="0" w:line="240" w:lineRule="auto"/>
        <w:rPr>
          <w:rFonts w:cs="Times New Roman"/>
          <w:sz w:val="24"/>
          <w:szCs w:val="24"/>
        </w:rPr>
      </w:pPr>
    </w:p>
    <w:p w:rsidR="00E40649" w:rsidRPr="006E655F" w:rsidRDefault="00E40649" w:rsidP="00E40649">
      <w:pPr>
        <w:pStyle w:val="ListParagraph"/>
        <w:numPr>
          <w:ilvl w:val="0"/>
          <w:numId w:val="2"/>
        </w:numPr>
        <w:spacing w:after="0" w:line="240" w:lineRule="auto"/>
        <w:rPr>
          <w:rFonts w:cs="Times New Roman"/>
          <w:sz w:val="24"/>
          <w:szCs w:val="24"/>
        </w:rPr>
      </w:pPr>
      <w:r w:rsidRPr="006E655F">
        <w:rPr>
          <w:rFonts w:cs="Times New Roman"/>
          <w:b/>
          <w:sz w:val="24"/>
          <w:szCs w:val="24"/>
        </w:rPr>
        <w:t>Facilities</w:t>
      </w:r>
      <w:r w:rsidRPr="006E655F">
        <w:rPr>
          <w:rFonts w:cs="Times New Roman"/>
          <w:sz w:val="24"/>
          <w:szCs w:val="24"/>
        </w:rPr>
        <w:t xml:space="preserve">: In constructing and developing your agritourism business, </w:t>
      </w:r>
      <w:r w:rsidR="006737E1">
        <w:rPr>
          <w:rFonts w:cs="Times New Roman"/>
          <w:sz w:val="24"/>
          <w:szCs w:val="24"/>
        </w:rPr>
        <w:t xml:space="preserve">you should consider </w:t>
      </w:r>
      <w:r w:rsidRPr="006E655F">
        <w:rPr>
          <w:rFonts w:cs="Times New Roman"/>
          <w:sz w:val="24"/>
          <w:szCs w:val="24"/>
        </w:rPr>
        <w:t xml:space="preserve">parking areas, restrooms, access roads, and </w:t>
      </w:r>
      <w:r w:rsidR="006737E1">
        <w:rPr>
          <w:rFonts w:cs="Times New Roman"/>
          <w:sz w:val="24"/>
          <w:szCs w:val="24"/>
        </w:rPr>
        <w:t>Americans with Disabilities Act (</w:t>
      </w:r>
      <w:r w:rsidRPr="006E655F">
        <w:rPr>
          <w:rFonts w:cs="Times New Roman"/>
          <w:sz w:val="24"/>
          <w:szCs w:val="24"/>
        </w:rPr>
        <w:t>ADA</w:t>
      </w:r>
      <w:r w:rsidR="006737E1">
        <w:rPr>
          <w:rFonts w:cs="Times New Roman"/>
          <w:sz w:val="24"/>
          <w:szCs w:val="24"/>
        </w:rPr>
        <w:t>)</w:t>
      </w:r>
      <w:r w:rsidRPr="006E655F">
        <w:rPr>
          <w:rFonts w:cs="Times New Roman"/>
          <w:sz w:val="24"/>
          <w:szCs w:val="24"/>
        </w:rPr>
        <w:t xml:space="preserve"> accessibility.  </w:t>
      </w:r>
      <w:r w:rsidR="006737E1">
        <w:rPr>
          <w:rFonts w:cs="Times New Roman"/>
          <w:sz w:val="24"/>
          <w:szCs w:val="24"/>
        </w:rPr>
        <w:t xml:space="preserve">You should plan and design parking and access to the property </w:t>
      </w:r>
      <w:r w:rsidRPr="006E655F">
        <w:rPr>
          <w:rFonts w:cs="Times New Roman"/>
          <w:sz w:val="24"/>
          <w:szCs w:val="24"/>
        </w:rPr>
        <w:t xml:space="preserve">for motor coaches/buses </w:t>
      </w:r>
      <w:r w:rsidR="006737E1">
        <w:rPr>
          <w:rFonts w:cs="Times New Roman"/>
          <w:sz w:val="24"/>
          <w:szCs w:val="24"/>
        </w:rPr>
        <w:t xml:space="preserve">if you would like to host large tour groups or host many tourists during peak tourism season.  </w:t>
      </w:r>
      <w:r w:rsidRPr="006E655F">
        <w:rPr>
          <w:rFonts w:cs="Times New Roman"/>
          <w:sz w:val="24"/>
          <w:szCs w:val="24"/>
        </w:rPr>
        <w:t xml:space="preserve">Parking, traffic, and managing visitors on site are vital to gaining repeat business, and to keeping neighbors and the town happy.  </w:t>
      </w:r>
    </w:p>
    <w:p w:rsidR="00E40649" w:rsidRPr="006E655F" w:rsidRDefault="00E40649" w:rsidP="00E40649">
      <w:pPr>
        <w:pStyle w:val="ListParagraph"/>
        <w:rPr>
          <w:rFonts w:cs="Times New Roman"/>
          <w:sz w:val="24"/>
          <w:szCs w:val="24"/>
        </w:rPr>
      </w:pPr>
    </w:p>
    <w:p w:rsidR="00E40649" w:rsidRPr="006E655F" w:rsidRDefault="00E40649" w:rsidP="00E40649">
      <w:pPr>
        <w:pStyle w:val="ListParagraph"/>
        <w:spacing w:after="0" w:line="240" w:lineRule="auto"/>
        <w:rPr>
          <w:rFonts w:cs="Times New Roman"/>
          <w:sz w:val="24"/>
          <w:szCs w:val="24"/>
        </w:rPr>
      </w:pPr>
      <w:r w:rsidRPr="006E655F">
        <w:rPr>
          <w:rFonts w:cs="Times New Roman"/>
          <w:sz w:val="24"/>
          <w:szCs w:val="24"/>
        </w:rPr>
        <w:t>If offe</w:t>
      </w:r>
      <w:r w:rsidR="006737E1">
        <w:rPr>
          <w:rFonts w:cs="Times New Roman"/>
          <w:sz w:val="24"/>
          <w:szCs w:val="24"/>
        </w:rPr>
        <w:t>ring meal service on site, you should have</w:t>
      </w:r>
      <w:r w:rsidRPr="006E655F">
        <w:rPr>
          <w:rFonts w:cs="Times New Roman"/>
          <w:sz w:val="24"/>
          <w:szCs w:val="24"/>
        </w:rPr>
        <w:t xml:space="preserve"> adequate table space available for visitors, as it will encourage them to stay, enjoy their meal, and explore more that the farm has to offer.  </w:t>
      </w:r>
      <w:r w:rsidR="006737E1">
        <w:rPr>
          <w:rFonts w:cs="Times New Roman"/>
          <w:sz w:val="24"/>
          <w:szCs w:val="24"/>
        </w:rPr>
        <w:t>You also need to read and understand b</w:t>
      </w:r>
      <w:r w:rsidRPr="006E655F">
        <w:rPr>
          <w:rFonts w:cs="Times New Roman"/>
          <w:sz w:val="24"/>
          <w:szCs w:val="24"/>
        </w:rPr>
        <w:t xml:space="preserve">uilding permits and codes </w:t>
      </w:r>
      <w:r w:rsidR="006737E1">
        <w:rPr>
          <w:rFonts w:cs="Times New Roman"/>
          <w:sz w:val="24"/>
          <w:szCs w:val="24"/>
        </w:rPr>
        <w:t xml:space="preserve">if you wish to build </w:t>
      </w:r>
      <w:r w:rsidRPr="006E655F">
        <w:rPr>
          <w:rFonts w:cs="Times New Roman"/>
          <w:sz w:val="24"/>
          <w:szCs w:val="24"/>
        </w:rPr>
        <w:t xml:space="preserve">commercial kitchens, processing facilities, and retail spaces. </w:t>
      </w:r>
    </w:p>
    <w:p w:rsidR="003907FF" w:rsidRPr="006E655F" w:rsidRDefault="003907FF" w:rsidP="00F2704D">
      <w:pPr>
        <w:pStyle w:val="ListParagraph"/>
        <w:spacing w:after="0" w:line="240" w:lineRule="auto"/>
        <w:rPr>
          <w:rFonts w:cs="Times New Roman"/>
          <w:sz w:val="24"/>
          <w:szCs w:val="24"/>
        </w:rPr>
      </w:pPr>
    </w:p>
    <w:p w:rsidR="003A7DFA" w:rsidRPr="006E655F" w:rsidRDefault="003A7DFA"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B41BF2" w:rsidRPr="006E655F" w:rsidRDefault="00B41BF2" w:rsidP="00F2704D">
      <w:pPr>
        <w:pStyle w:val="ListParagraph"/>
        <w:spacing w:after="0" w:line="240" w:lineRule="auto"/>
        <w:rPr>
          <w:rFonts w:cs="Times New Roman"/>
          <w:sz w:val="24"/>
          <w:szCs w:val="24"/>
        </w:rPr>
      </w:pPr>
    </w:p>
    <w:p w:rsidR="006E655F" w:rsidRDefault="006E655F" w:rsidP="00E93FCB">
      <w:pPr>
        <w:spacing w:after="0" w:line="240" w:lineRule="auto"/>
        <w:rPr>
          <w:rFonts w:cs="Times New Roman"/>
          <w:b/>
          <w:sz w:val="28"/>
          <w:szCs w:val="24"/>
        </w:rPr>
      </w:pPr>
    </w:p>
    <w:p w:rsidR="00E93FCB" w:rsidRPr="006E655F" w:rsidRDefault="00E93FCB" w:rsidP="00E93FCB">
      <w:pPr>
        <w:spacing w:after="0" w:line="240" w:lineRule="auto"/>
        <w:rPr>
          <w:rFonts w:cs="Times New Roman"/>
          <w:b/>
          <w:sz w:val="28"/>
          <w:szCs w:val="24"/>
        </w:rPr>
      </w:pPr>
      <w:r w:rsidRPr="006E655F">
        <w:rPr>
          <w:rFonts w:cs="Times New Roman"/>
          <w:b/>
          <w:sz w:val="28"/>
          <w:szCs w:val="24"/>
        </w:rPr>
        <w:lastRenderedPageBreak/>
        <w:t>Legal Considerations</w:t>
      </w:r>
    </w:p>
    <w:p w:rsidR="00256A6E" w:rsidRPr="006E655F" w:rsidRDefault="00256A6E" w:rsidP="004E178F">
      <w:pPr>
        <w:spacing w:after="0" w:line="240" w:lineRule="auto"/>
        <w:rPr>
          <w:rFonts w:cs="Times New Roman"/>
          <w:sz w:val="24"/>
          <w:szCs w:val="24"/>
        </w:rPr>
      </w:pPr>
    </w:p>
    <w:p w:rsidR="00256A6E" w:rsidRPr="00C7137E" w:rsidRDefault="00256A6E" w:rsidP="00235C87">
      <w:pPr>
        <w:pStyle w:val="ListParagraph"/>
        <w:numPr>
          <w:ilvl w:val="0"/>
          <w:numId w:val="2"/>
        </w:numPr>
        <w:spacing w:after="0" w:line="240" w:lineRule="auto"/>
        <w:rPr>
          <w:rFonts w:cs="Times New Roman"/>
          <w:sz w:val="24"/>
          <w:szCs w:val="24"/>
        </w:rPr>
      </w:pPr>
      <w:r w:rsidRPr="006E655F">
        <w:rPr>
          <w:rFonts w:cs="Times New Roman"/>
          <w:b/>
          <w:sz w:val="24"/>
          <w:szCs w:val="24"/>
          <w:lang w:val="en"/>
        </w:rPr>
        <w:t>Regulations/Permits</w:t>
      </w:r>
      <w:r w:rsidRPr="006E655F">
        <w:rPr>
          <w:rFonts w:cs="Times New Roman"/>
          <w:sz w:val="24"/>
          <w:szCs w:val="24"/>
          <w:lang w:val="en"/>
        </w:rPr>
        <w:t xml:space="preserve">: </w:t>
      </w:r>
      <w:r w:rsidR="006737E1">
        <w:rPr>
          <w:rFonts w:cs="Times New Roman"/>
          <w:sz w:val="24"/>
          <w:szCs w:val="24"/>
          <w:lang w:val="en"/>
        </w:rPr>
        <w:t>You should familiarize yourself with a</w:t>
      </w:r>
      <w:r w:rsidRPr="006E655F">
        <w:rPr>
          <w:rFonts w:cs="Times New Roman"/>
          <w:sz w:val="24"/>
          <w:szCs w:val="24"/>
          <w:lang w:val="en"/>
        </w:rPr>
        <w:t xml:space="preserve">gricultural food and safety laws, health permits, and fire and building codes before starting an agritourism operation.  There may </w:t>
      </w:r>
      <w:r w:rsidR="006737E1">
        <w:rPr>
          <w:rFonts w:cs="Times New Roman"/>
          <w:sz w:val="24"/>
          <w:szCs w:val="24"/>
          <w:lang w:val="en"/>
        </w:rPr>
        <w:t xml:space="preserve">also </w:t>
      </w:r>
      <w:r w:rsidRPr="006E655F">
        <w:rPr>
          <w:rFonts w:cs="Times New Roman"/>
          <w:sz w:val="24"/>
          <w:szCs w:val="24"/>
          <w:lang w:val="en"/>
        </w:rPr>
        <w:t>be applicable local, county, state, or feder</w:t>
      </w:r>
      <w:r w:rsidR="006737E1">
        <w:rPr>
          <w:rFonts w:cs="Times New Roman"/>
          <w:sz w:val="24"/>
          <w:szCs w:val="24"/>
          <w:lang w:val="en"/>
        </w:rPr>
        <w:t>al regulations that apply to your</w:t>
      </w:r>
      <w:r w:rsidRPr="006E655F">
        <w:rPr>
          <w:rFonts w:cs="Times New Roman"/>
          <w:sz w:val="24"/>
          <w:szCs w:val="24"/>
          <w:lang w:val="en"/>
        </w:rPr>
        <w:t xml:space="preserve"> s</w:t>
      </w:r>
      <w:r w:rsidR="006737E1">
        <w:rPr>
          <w:rFonts w:cs="Times New Roman"/>
          <w:sz w:val="24"/>
          <w:szCs w:val="24"/>
          <w:lang w:val="en"/>
        </w:rPr>
        <w:t>pecific type of on-farm activities</w:t>
      </w:r>
      <w:r w:rsidRPr="006E655F">
        <w:rPr>
          <w:rFonts w:cs="Times New Roman"/>
          <w:sz w:val="24"/>
          <w:szCs w:val="24"/>
          <w:lang w:val="en"/>
        </w:rPr>
        <w:t xml:space="preserve"> or event</w:t>
      </w:r>
      <w:r w:rsidR="006737E1">
        <w:rPr>
          <w:rFonts w:cs="Times New Roman"/>
          <w:sz w:val="24"/>
          <w:szCs w:val="24"/>
          <w:lang w:val="en"/>
        </w:rPr>
        <w:t>s</w:t>
      </w:r>
      <w:r w:rsidRPr="006E655F">
        <w:rPr>
          <w:rFonts w:cs="Times New Roman"/>
          <w:sz w:val="24"/>
          <w:szCs w:val="24"/>
          <w:lang w:val="en"/>
        </w:rPr>
        <w:t xml:space="preserve">.     </w:t>
      </w:r>
    </w:p>
    <w:p w:rsidR="00C7137E" w:rsidRDefault="00C7137E" w:rsidP="00C7137E">
      <w:pPr>
        <w:pStyle w:val="ListParagraph"/>
        <w:spacing w:after="0" w:line="240" w:lineRule="auto"/>
        <w:rPr>
          <w:rFonts w:cs="Times New Roman"/>
          <w:b/>
          <w:sz w:val="24"/>
          <w:szCs w:val="24"/>
          <w:lang w:val="en"/>
        </w:rPr>
      </w:pPr>
    </w:p>
    <w:p w:rsidR="00C7137E" w:rsidRDefault="00150518" w:rsidP="00C7137E">
      <w:pPr>
        <w:pStyle w:val="ListParagraph"/>
        <w:spacing w:after="0" w:line="240" w:lineRule="auto"/>
        <w:rPr>
          <w:rFonts w:cs="Times New Roman"/>
          <w:sz w:val="24"/>
          <w:szCs w:val="24"/>
          <w:lang w:val="en"/>
        </w:rPr>
      </w:pPr>
      <w:r>
        <w:rPr>
          <w:rFonts w:cs="Times New Roman"/>
          <w:sz w:val="24"/>
          <w:szCs w:val="24"/>
          <w:lang w:val="en"/>
        </w:rPr>
        <w:t>Depending on your</w:t>
      </w:r>
      <w:r w:rsidR="00C7137E">
        <w:rPr>
          <w:rFonts w:cs="Times New Roman"/>
          <w:sz w:val="24"/>
          <w:szCs w:val="24"/>
          <w:lang w:val="en"/>
        </w:rPr>
        <w:t xml:space="preserve"> type of agricultural operation, </w:t>
      </w:r>
      <w:r>
        <w:rPr>
          <w:rFonts w:cs="Times New Roman"/>
          <w:sz w:val="24"/>
          <w:szCs w:val="24"/>
          <w:lang w:val="en"/>
        </w:rPr>
        <w:t>you</w:t>
      </w:r>
      <w:r w:rsidR="00C7137E">
        <w:rPr>
          <w:rFonts w:cs="Times New Roman"/>
          <w:sz w:val="24"/>
          <w:szCs w:val="24"/>
          <w:lang w:val="en"/>
        </w:rPr>
        <w:t xml:space="preserve"> may need to obtain a food license </w:t>
      </w:r>
      <w:r w:rsidR="0041737E">
        <w:rPr>
          <w:rFonts w:cs="Times New Roman"/>
          <w:sz w:val="24"/>
          <w:szCs w:val="24"/>
          <w:lang w:val="en"/>
        </w:rPr>
        <w:t xml:space="preserve">for their business.  Commodities that are subject to licensing requirements include small grains, potatoes, dry beans; dairy; feed, seed, and fertilizer; </w:t>
      </w:r>
      <w:r w:rsidR="00BD6BEF">
        <w:rPr>
          <w:rFonts w:cs="Times New Roman"/>
          <w:sz w:val="24"/>
          <w:szCs w:val="24"/>
          <w:lang w:val="en"/>
        </w:rPr>
        <w:t>meat</w:t>
      </w:r>
      <w:r w:rsidR="00A73AA0">
        <w:rPr>
          <w:rFonts w:cs="Times New Roman"/>
          <w:sz w:val="24"/>
          <w:szCs w:val="24"/>
          <w:lang w:val="en"/>
        </w:rPr>
        <w:t xml:space="preserve"> and poultry</w:t>
      </w:r>
      <w:r w:rsidR="006C2147">
        <w:rPr>
          <w:rFonts w:cs="Times New Roman"/>
          <w:sz w:val="24"/>
          <w:szCs w:val="24"/>
          <w:lang w:val="en"/>
        </w:rPr>
        <w:t>; maple syrup; home food processor</w:t>
      </w:r>
      <w:r w:rsidR="006737E1">
        <w:rPr>
          <w:rFonts w:cs="Times New Roman"/>
          <w:sz w:val="24"/>
          <w:szCs w:val="24"/>
          <w:lang w:val="en"/>
        </w:rPr>
        <w:t xml:space="preserve"> items</w:t>
      </w:r>
      <w:r w:rsidR="006C2147">
        <w:rPr>
          <w:rFonts w:cs="Times New Roman"/>
          <w:sz w:val="24"/>
          <w:szCs w:val="24"/>
          <w:lang w:val="en"/>
        </w:rPr>
        <w:t xml:space="preserve">; </w:t>
      </w:r>
      <w:r w:rsidR="001807C4">
        <w:rPr>
          <w:rFonts w:cs="Times New Roman"/>
          <w:sz w:val="24"/>
          <w:szCs w:val="24"/>
          <w:lang w:val="en"/>
        </w:rPr>
        <w:t>beverages; bakery</w:t>
      </w:r>
      <w:r w:rsidR="006737E1">
        <w:rPr>
          <w:rFonts w:cs="Times New Roman"/>
          <w:sz w:val="24"/>
          <w:szCs w:val="24"/>
          <w:lang w:val="en"/>
        </w:rPr>
        <w:t xml:space="preserve"> items</w:t>
      </w:r>
      <w:r w:rsidR="001807C4">
        <w:rPr>
          <w:rFonts w:cs="Times New Roman"/>
          <w:sz w:val="24"/>
          <w:szCs w:val="24"/>
          <w:lang w:val="en"/>
        </w:rPr>
        <w:t>; and cider/juice.</w:t>
      </w:r>
      <w:r w:rsidR="00A73AA0">
        <w:rPr>
          <w:rFonts w:cs="Times New Roman"/>
          <w:sz w:val="24"/>
          <w:szCs w:val="24"/>
          <w:lang w:val="en"/>
        </w:rPr>
        <w:t xml:space="preserve"> </w:t>
      </w:r>
      <w:r w:rsidR="00BD6BEF">
        <w:rPr>
          <w:rFonts w:cs="Times New Roman"/>
          <w:sz w:val="24"/>
          <w:szCs w:val="24"/>
          <w:lang w:val="en"/>
        </w:rPr>
        <w:t xml:space="preserve"> </w:t>
      </w:r>
    </w:p>
    <w:p w:rsidR="00C7137E" w:rsidRPr="00C7137E" w:rsidRDefault="00C7137E" w:rsidP="00C7137E">
      <w:pPr>
        <w:pStyle w:val="ListParagraph"/>
        <w:spacing w:after="0" w:line="240" w:lineRule="auto"/>
        <w:rPr>
          <w:rFonts w:cs="Times New Roman"/>
          <w:sz w:val="24"/>
          <w:szCs w:val="24"/>
          <w:lang w:val="en"/>
        </w:rPr>
      </w:pPr>
    </w:p>
    <w:p w:rsidR="00C7137E" w:rsidRPr="00C7137E" w:rsidRDefault="00C7137E" w:rsidP="00C7137E">
      <w:pPr>
        <w:pStyle w:val="ListParagraph"/>
        <w:spacing w:after="0" w:line="240" w:lineRule="auto"/>
        <w:rPr>
          <w:rFonts w:cs="Times New Roman"/>
          <w:sz w:val="24"/>
          <w:szCs w:val="24"/>
        </w:rPr>
      </w:pPr>
      <w:r>
        <w:rPr>
          <w:rFonts w:cs="Times New Roman"/>
          <w:sz w:val="24"/>
          <w:szCs w:val="24"/>
          <w:lang w:val="en"/>
        </w:rPr>
        <w:t xml:space="preserve">To obtain copies of the applicable food license and permit applications, please visit the Department of Agriculture, Conservation and Forestry’s Quality Assurance &amp; Regulations page at: </w:t>
      </w:r>
      <w:hyperlink r:id="rId15" w:history="1">
        <w:r w:rsidRPr="00BA7C50">
          <w:rPr>
            <w:rStyle w:val="Hyperlink"/>
            <w:rFonts w:cs="Times New Roman"/>
            <w:sz w:val="24"/>
            <w:szCs w:val="24"/>
            <w:lang w:val="en"/>
          </w:rPr>
          <w:t>http://www.maine.gov/dacf/qar/permits_and_licenses/application_forms.shtml</w:t>
        </w:r>
      </w:hyperlink>
      <w:r>
        <w:rPr>
          <w:rFonts w:cs="Times New Roman"/>
          <w:sz w:val="24"/>
          <w:szCs w:val="24"/>
          <w:lang w:val="en"/>
        </w:rPr>
        <w:t xml:space="preserve"> </w:t>
      </w:r>
    </w:p>
    <w:p w:rsidR="00256A6E" w:rsidRPr="006E655F" w:rsidRDefault="00256A6E" w:rsidP="00256A6E">
      <w:pPr>
        <w:spacing w:after="0" w:line="240" w:lineRule="auto"/>
        <w:ind w:firstLine="720"/>
        <w:rPr>
          <w:rFonts w:cs="Times New Roman"/>
          <w:sz w:val="24"/>
          <w:szCs w:val="24"/>
        </w:rPr>
      </w:pPr>
    </w:p>
    <w:p w:rsidR="00256A6E" w:rsidRPr="006E655F" w:rsidRDefault="00256A6E" w:rsidP="00E40649">
      <w:pPr>
        <w:pStyle w:val="ListParagraph"/>
        <w:numPr>
          <w:ilvl w:val="0"/>
          <w:numId w:val="2"/>
        </w:numPr>
        <w:spacing w:after="0" w:line="240" w:lineRule="auto"/>
        <w:rPr>
          <w:rFonts w:cs="Times New Roman"/>
          <w:sz w:val="24"/>
          <w:szCs w:val="24"/>
        </w:rPr>
      </w:pPr>
      <w:r w:rsidRPr="006E655F">
        <w:rPr>
          <w:rFonts w:cs="Times New Roman"/>
          <w:b/>
          <w:sz w:val="24"/>
          <w:szCs w:val="24"/>
        </w:rPr>
        <w:t>Zoning</w:t>
      </w:r>
      <w:r w:rsidRPr="006E655F">
        <w:rPr>
          <w:rFonts w:cs="Times New Roman"/>
          <w:sz w:val="24"/>
          <w:szCs w:val="24"/>
        </w:rPr>
        <w:t>:</w:t>
      </w:r>
      <w:r w:rsidR="00E40649" w:rsidRPr="006E655F">
        <w:rPr>
          <w:rFonts w:cs="Times New Roman"/>
          <w:sz w:val="24"/>
          <w:szCs w:val="24"/>
        </w:rPr>
        <w:t xml:space="preserve"> </w:t>
      </w:r>
      <w:r w:rsidRPr="006E655F">
        <w:rPr>
          <w:rFonts w:cs="Times New Roman"/>
          <w:sz w:val="24"/>
          <w:szCs w:val="24"/>
        </w:rPr>
        <w:t>Call or meet with yo</w:t>
      </w:r>
      <w:r w:rsidR="00150518">
        <w:rPr>
          <w:rFonts w:cs="Times New Roman"/>
          <w:sz w:val="24"/>
          <w:szCs w:val="24"/>
        </w:rPr>
        <w:t>ur local town zoning commission</w:t>
      </w:r>
      <w:r w:rsidRPr="006E655F">
        <w:rPr>
          <w:rFonts w:cs="Times New Roman"/>
          <w:sz w:val="24"/>
          <w:szCs w:val="24"/>
        </w:rPr>
        <w:t xml:space="preserve"> to determine what zoning ordinances your farm may have to comply with before investing time, money, and resources into an activity or event.    </w:t>
      </w:r>
    </w:p>
    <w:p w:rsidR="00D51D9D" w:rsidRPr="006E655F" w:rsidRDefault="00D51D9D" w:rsidP="006A0C40">
      <w:pPr>
        <w:spacing w:after="0" w:line="240" w:lineRule="auto"/>
        <w:ind w:firstLine="720"/>
        <w:rPr>
          <w:rFonts w:cs="Times New Roman"/>
          <w:sz w:val="24"/>
          <w:szCs w:val="24"/>
        </w:rPr>
      </w:pPr>
    </w:p>
    <w:p w:rsidR="00324600" w:rsidRDefault="00324600" w:rsidP="00235C87">
      <w:pPr>
        <w:pStyle w:val="ListParagraph"/>
        <w:numPr>
          <w:ilvl w:val="0"/>
          <w:numId w:val="2"/>
        </w:numPr>
        <w:spacing w:after="0" w:line="240" w:lineRule="auto"/>
        <w:rPr>
          <w:rFonts w:cs="Times New Roman"/>
          <w:sz w:val="24"/>
          <w:szCs w:val="24"/>
        </w:rPr>
      </w:pPr>
      <w:r w:rsidRPr="006E655F">
        <w:rPr>
          <w:rFonts w:cs="Times New Roman"/>
          <w:b/>
          <w:sz w:val="24"/>
          <w:szCs w:val="24"/>
        </w:rPr>
        <w:t>Contracts/Waivers</w:t>
      </w:r>
      <w:r w:rsidRPr="006E655F">
        <w:rPr>
          <w:rFonts w:cs="Times New Roman"/>
          <w:sz w:val="24"/>
          <w:szCs w:val="24"/>
        </w:rPr>
        <w:t xml:space="preserve">: </w:t>
      </w:r>
      <w:r w:rsidR="00443463" w:rsidRPr="006E655F">
        <w:rPr>
          <w:rFonts w:cs="Times New Roman"/>
          <w:sz w:val="24"/>
          <w:szCs w:val="24"/>
        </w:rPr>
        <w:t xml:space="preserve">When hosting events at your farm, it is important to have </w:t>
      </w:r>
      <w:r w:rsidR="004B6587" w:rsidRPr="006E655F">
        <w:rPr>
          <w:rFonts w:cs="Times New Roman"/>
          <w:sz w:val="24"/>
          <w:szCs w:val="24"/>
        </w:rPr>
        <w:t xml:space="preserve">signed contracts with the visitors/participating organizations.  Within the contract, the exact details of the event should be outlined, including timeframe for the event, number of attendees, what items </w:t>
      </w:r>
      <w:r w:rsidR="00713201" w:rsidRPr="006E655F">
        <w:rPr>
          <w:rFonts w:cs="Times New Roman"/>
          <w:sz w:val="24"/>
          <w:szCs w:val="24"/>
        </w:rPr>
        <w:t>are the responsibilities</w:t>
      </w:r>
      <w:r w:rsidR="004B6587" w:rsidRPr="006E655F">
        <w:rPr>
          <w:rFonts w:cs="Times New Roman"/>
          <w:sz w:val="24"/>
          <w:szCs w:val="24"/>
        </w:rPr>
        <w:t xml:space="preserve"> of the farm and what items the visitor is taking care of,</w:t>
      </w:r>
      <w:r w:rsidR="00C211AB" w:rsidRPr="006E655F">
        <w:rPr>
          <w:rFonts w:cs="Times New Roman"/>
          <w:sz w:val="24"/>
          <w:szCs w:val="24"/>
        </w:rPr>
        <w:t xml:space="preserve"> down payments/deposits, and</w:t>
      </w:r>
      <w:r w:rsidR="00713201" w:rsidRPr="006E655F">
        <w:rPr>
          <w:rFonts w:cs="Times New Roman"/>
          <w:sz w:val="24"/>
          <w:szCs w:val="24"/>
        </w:rPr>
        <w:t xml:space="preserve"> whether outside food or drink is permitted.  </w:t>
      </w:r>
      <w:r w:rsidR="004B6587" w:rsidRPr="006E655F">
        <w:rPr>
          <w:rFonts w:cs="Times New Roman"/>
          <w:sz w:val="24"/>
          <w:szCs w:val="24"/>
        </w:rPr>
        <w:t xml:space="preserve">Also, it is important to have a waiver of liability in case anything were to happen during the event or on the property of the farm.  </w:t>
      </w:r>
      <w:r w:rsidR="00443463" w:rsidRPr="006E655F">
        <w:rPr>
          <w:rFonts w:cs="Times New Roman"/>
          <w:sz w:val="24"/>
          <w:szCs w:val="24"/>
        </w:rPr>
        <w:t xml:space="preserve">  </w:t>
      </w:r>
    </w:p>
    <w:p w:rsidR="00150518" w:rsidRPr="00150518" w:rsidRDefault="00150518" w:rsidP="00150518">
      <w:pPr>
        <w:pStyle w:val="ListParagraph"/>
        <w:rPr>
          <w:rFonts w:cs="Times New Roman"/>
          <w:sz w:val="24"/>
          <w:szCs w:val="24"/>
        </w:rPr>
      </w:pPr>
    </w:p>
    <w:p w:rsidR="00150518" w:rsidRDefault="00150518" w:rsidP="00150518">
      <w:pPr>
        <w:pStyle w:val="ListParagraph"/>
        <w:rPr>
          <w:rFonts w:cs="Times New Roman"/>
          <w:sz w:val="24"/>
          <w:szCs w:val="24"/>
        </w:rPr>
      </w:pPr>
      <w:r w:rsidRPr="00150518">
        <w:rPr>
          <w:rFonts w:cs="Times New Roman"/>
          <w:sz w:val="24"/>
          <w:szCs w:val="24"/>
        </w:rPr>
        <w:t xml:space="preserve">You should use the waiver language contained in Title 7 Maine Revised Statutes Section 252 (3) </w:t>
      </w:r>
    </w:p>
    <w:p w:rsidR="00150518" w:rsidRPr="00150518" w:rsidRDefault="00150518" w:rsidP="00150518">
      <w:pPr>
        <w:pStyle w:val="ListParagraph"/>
        <w:rPr>
          <w:rFonts w:cs="Times New Roman"/>
          <w:sz w:val="24"/>
          <w:szCs w:val="24"/>
        </w:rPr>
      </w:pPr>
    </w:p>
    <w:p w:rsidR="00150518" w:rsidRPr="00150518" w:rsidRDefault="00150518" w:rsidP="00150518">
      <w:pPr>
        <w:pStyle w:val="ListParagraph"/>
        <w:jc w:val="center"/>
        <w:rPr>
          <w:rFonts w:cs="Times New Roman"/>
          <w:sz w:val="24"/>
          <w:szCs w:val="24"/>
        </w:rPr>
      </w:pPr>
      <w:r w:rsidRPr="00150518">
        <w:rPr>
          <w:rFonts w:cs="Times New Roman"/>
          <w:sz w:val="24"/>
          <w:szCs w:val="24"/>
        </w:rPr>
        <w:t>“Warning</w:t>
      </w:r>
    </w:p>
    <w:p w:rsidR="00150518" w:rsidRPr="00150518" w:rsidRDefault="00150518" w:rsidP="00150518">
      <w:pPr>
        <w:pStyle w:val="ListParagraph"/>
        <w:rPr>
          <w:rFonts w:cs="Times New Roman"/>
          <w:sz w:val="24"/>
          <w:szCs w:val="24"/>
        </w:rPr>
      </w:pPr>
      <w:r w:rsidRPr="00150518">
        <w:rPr>
          <w:rFonts w:cs="Times New Roman"/>
          <w:sz w:val="24"/>
          <w:szCs w:val="24"/>
        </w:rPr>
        <w:t>Under Maine law, there is no liability for injury to a participant in an agritourism activity conducted at this agritourism location if such injury results from the inherent risks of the agritourism activity.  Inherent risks of agritourism activities include, among others, risks of injury inherent to land, equipment and animals, as well as the potential for injury if you act in a negligent manner.  You are assuming the risk of participating in this agritourism activity.”</w:t>
      </w:r>
    </w:p>
    <w:p w:rsidR="00150518" w:rsidRPr="006E655F" w:rsidRDefault="00150518" w:rsidP="00150518">
      <w:pPr>
        <w:pStyle w:val="ListParagraph"/>
        <w:spacing w:after="0" w:line="240" w:lineRule="auto"/>
        <w:rPr>
          <w:rFonts w:cs="Times New Roman"/>
          <w:sz w:val="24"/>
          <w:szCs w:val="24"/>
        </w:rPr>
      </w:pPr>
    </w:p>
    <w:p w:rsidR="00324600" w:rsidRPr="006E655F" w:rsidRDefault="00324600" w:rsidP="006A0C40">
      <w:pPr>
        <w:spacing w:after="0" w:line="240" w:lineRule="auto"/>
        <w:ind w:firstLine="720"/>
        <w:rPr>
          <w:rFonts w:cs="Times New Roman"/>
          <w:sz w:val="24"/>
          <w:szCs w:val="24"/>
        </w:rPr>
      </w:pPr>
    </w:p>
    <w:p w:rsidR="0006258D" w:rsidRPr="006E655F" w:rsidRDefault="001D5095" w:rsidP="00235C87">
      <w:pPr>
        <w:pStyle w:val="ListParagraph"/>
        <w:numPr>
          <w:ilvl w:val="0"/>
          <w:numId w:val="2"/>
        </w:numPr>
        <w:spacing w:after="0" w:line="240" w:lineRule="auto"/>
        <w:rPr>
          <w:rFonts w:cs="Times New Roman"/>
          <w:sz w:val="24"/>
          <w:szCs w:val="24"/>
          <w:lang w:val="en"/>
        </w:rPr>
      </w:pPr>
      <w:r w:rsidRPr="006E655F">
        <w:rPr>
          <w:rFonts w:cs="Times New Roman"/>
          <w:b/>
          <w:sz w:val="24"/>
          <w:szCs w:val="24"/>
        </w:rPr>
        <w:lastRenderedPageBreak/>
        <w:t>Liability Insurance</w:t>
      </w:r>
      <w:r w:rsidRPr="006E655F">
        <w:rPr>
          <w:rFonts w:cs="Times New Roman"/>
          <w:sz w:val="24"/>
          <w:szCs w:val="24"/>
        </w:rPr>
        <w:t xml:space="preserve">: </w:t>
      </w:r>
      <w:r w:rsidR="00CD218A" w:rsidRPr="006E655F">
        <w:rPr>
          <w:rFonts w:cs="Times New Roman"/>
          <w:sz w:val="24"/>
          <w:szCs w:val="24"/>
        </w:rPr>
        <w:t xml:space="preserve">It is important for farms to talk with their insurance agents to determine the proper insurance policy and coverage amount.  Typically, </w:t>
      </w:r>
      <w:r w:rsidR="00CD218A" w:rsidRPr="006E655F">
        <w:rPr>
          <w:rFonts w:cs="Times New Roman"/>
          <w:sz w:val="24"/>
          <w:szCs w:val="24"/>
          <w:lang w:val="en"/>
        </w:rPr>
        <w:t>the policy that provides liability for the farm business does not extend to liability from other profit-making activities, such as agritourism.</w:t>
      </w:r>
    </w:p>
    <w:p w:rsidR="0006258D" w:rsidRPr="006E655F" w:rsidRDefault="0006258D" w:rsidP="006A0C40">
      <w:pPr>
        <w:spacing w:after="0" w:line="240" w:lineRule="auto"/>
        <w:ind w:firstLine="720"/>
        <w:rPr>
          <w:rFonts w:cs="Times New Roman"/>
          <w:sz w:val="24"/>
          <w:szCs w:val="24"/>
          <w:lang w:val="en"/>
        </w:rPr>
      </w:pPr>
    </w:p>
    <w:p w:rsidR="001D5095" w:rsidRDefault="0006258D" w:rsidP="00235C87">
      <w:pPr>
        <w:pStyle w:val="ListParagraph"/>
        <w:numPr>
          <w:ilvl w:val="0"/>
          <w:numId w:val="2"/>
        </w:numPr>
        <w:spacing w:after="0" w:line="240" w:lineRule="auto"/>
        <w:rPr>
          <w:rFonts w:cs="Times New Roman"/>
          <w:sz w:val="24"/>
          <w:szCs w:val="24"/>
          <w:lang w:val="en"/>
        </w:rPr>
      </w:pPr>
      <w:r w:rsidRPr="006E655F">
        <w:rPr>
          <w:rFonts w:cs="Times New Roman"/>
          <w:b/>
          <w:sz w:val="24"/>
          <w:szCs w:val="24"/>
          <w:lang w:val="en"/>
        </w:rPr>
        <w:t>Incident Reports</w:t>
      </w:r>
      <w:r w:rsidRPr="006E655F">
        <w:rPr>
          <w:rFonts w:cs="Times New Roman"/>
          <w:sz w:val="24"/>
          <w:szCs w:val="24"/>
          <w:lang w:val="en"/>
        </w:rPr>
        <w:t xml:space="preserve">: If an accident or injury does occur on the farm, the farm owners or employees should </w:t>
      </w:r>
      <w:r w:rsidR="00150518">
        <w:rPr>
          <w:rFonts w:cs="Times New Roman"/>
          <w:sz w:val="24"/>
          <w:szCs w:val="24"/>
          <w:lang w:val="en"/>
        </w:rPr>
        <w:t>complete an incident report as soon as possible</w:t>
      </w:r>
      <w:r w:rsidRPr="006E655F">
        <w:rPr>
          <w:rFonts w:cs="Times New Roman"/>
          <w:sz w:val="24"/>
          <w:szCs w:val="24"/>
          <w:lang w:val="en"/>
        </w:rPr>
        <w:t>.  An incident report</w:t>
      </w:r>
      <w:r w:rsidR="00E33A6C" w:rsidRPr="006E655F">
        <w:rPr>
          <w:rFonts w:cs="Times New Roman"/>
          <w:sz w:val="24"/>
          <w:szCs w:val="24"/>
          <w:lang w:val="en"/>
        </w:rPr>
        <w:t xml:space="preserve"> gives a thorough account of what happened without leaving out important facts or details.  </w:t>
      </w:r>
      <w:r w:rsidR="00150518">
        <w:rPr>
          <w:rFonts w:cs="Times New Roman"/>
          <w:sz w:val="24"/>
          <w:szCs w:val="24"/>
          <w:lang w:val="en"/>
        </w:rPr>
        <w:t>You should keep this report in your files so that you will have it readily available should a patron pursue a claim against the farm.  Local police stations have copies of incident reports that may be used, as well as online resources to develop incident reports tailored to your farm.  A sample form you may use is attached.</w:t>
      </w:r>
      <w:r w:rsidR="003A18E1">
        <w:rPr>
          <w:rFonts w:cs="Times New Roman"/>
          <w:sz w:val="24"/>
          <w:szCs w:val="24"/>
          <w:lang w:val="en"/>
        </w:rPr>
        <w:t xml:space="preserve"> </w:t>
      </w:r>
    </w:p>
    <w:p w:rsidR="00FF69B9" w:rsidRPr="00FF69B9" w:rsidRDefault="00FF69B9" w:rsidP="00FF69B9">
      <w:pPr>
        <w:pStyle w:val="ListParagraph"/>
        <w:rPr>
          <w:rFonts w:cs="Times New Roman"/>
          <w:sz w:val="24"/>
          <w:szCs w:val="24"/>
          <w:lang w:val="en"/>
        </w:rPr>
      </w:pPr>
    </w:p>
    <w:p w:rsidR="00FF69B9" w:rsidRPr="006E655F" w:rsidRDefault="00FF69B9" w:rsidP="00FF69B9">
      <w:pPr>
        <w:pStyle w:val="ListParagraph"/>
        <w:spacing w:after="0" w:line="240" w:lineRule="auto"/>
        <w:rPr>
          <w:rFonts w:cs="Times New Roman"/>
          <w:sz w:val="24"/>
          <w:szCs w:val="24"/>
          <w:lang w:val="en"/>
        </w:rPr>
      </w:pPr>
      <w:r w:rsidRPr="00FF69B9">
        <w:rPr>
          <w:rFonts w:cs="Times New Roman"/>
          <w:b/>
          <w:bCs/>
          <w:sz w:val="24"/>
          <w:szCs w:val="24"/>
          <w:lang w:val="en"/>
        </w:rPr>
        <w:t>REPORTING PROCEDURE</w:t>
      </w:r>
      <w:r w:rsidRPr="00FF69B9">
        <w:rPr>
          <w:rFonts w:cs="Times New Roman"/>
          <w:b/>
          <w:bCs/>
          <w:sz w:val="24"/>
          <w:szCs w:val="24"/>
          <w:lang w:val="en"/>
        </w:rPr>
        <w:br/>
      </w:r>
      <w:r w:rsidRPr="00FF69B9">
        <w:rPr>
          <w:rFonts w:cs="Times New Roman"/>
          <w:sz w:val="24"/>
          <w:szCs w:val="24"/>
          <w:lang w:val="en"/>
        </w:rPr>
        <w:t xml:space="preserve">• Forms </w:t>
      </w:r>
      <w:r>
        <w:rPr>
          <w:rFonts w:cs="Times New Roman"/>
          <w:sz w:val="24"/>
          <w:szCs w:val="24"/>
          <w:lang w:val="en"/>
        </w:rPr>
        <w:t xml:space="preserve">should be readily available for all owners, managers, and employees to obtain and should be available at the front desk/office area, </w:t>
      </w:r>
      <w:r w:rsidR="00330BBE">
        <w:rPr>
          <w:rFonts w:cs="Times New Roman"/>
          <w:sz w:val="24"/>
          <w:szCs w:val="24"/>
          <w:lang w:val="en"/>
        </w:rPr>
        <w:t xml:space="preserve">farm stand, </w:t>
      </w:r>
      <w:r w:rsidR="00CE3F7B">
        <w:rPr>
          <w:rFonts w:cs="Times New Roman"/>
          <w:sz w:val="24"/>
          <w:szCs w:val="24"/>
          <w:lang w:val="en"/>
        </w:rPr>
        <w:t xml:space="preserve">in the </w:t>
      </w:r>
      <w:r w:rsidR="00330BBE">
        <w:rPr>
          <w:rFonts w:cs="Times New Roman"/>
          <w:sz w:val="24"/>
          <w:szCs w:val="24"/>
          <w:lang w:val="en"/>
        </w:rPr>
        <w:t>company vehicle, tractor if conducting hay rides, or other area</w:t>
      </w:r>
      <w:r w:rsidR="002A0F9B">
        <w:rPr>
          <w:rFonts w:cs="Times New Roman"/>
          <w:sz w:val="24"/>
          <w:szCs w:val="24"/>
          <w:lang w:val="en"/>
        </w:rPr>
        <w:t xml:space="preserve">s that have a high </w:t>
      </w:r>
      <w:r w:rsidR="007B5917">
        <w:rPr>
          <w:rFonts w:cs="Times New Roman"/>
          <w:sz w:val="24"/>
          <w:szCs w:val="24"/>
          <w:lang w:val="en"/>
        </w:rPr>
        <w:t>risk of injury</w:t>
      </w:r>
      <w:r w:rsidR="00330BBE">
        <w:rPr>
          <w:rFonts w:cs="Times New Roman"/>
          <w:sz w:val="24"/>
          <w:szCs w:val="24"/>
          <w:lang w:val="en"/>
        </w:rPr>
        <w:t xml:space="preserve"> occurring.  </w:t>
      </w:r>
      <w:r w:rsidRPr="00FF69B9">
        <w:rPr>
          <w:rFonts w:cs="Times New Roman"/>
          <w:sz w:val="24"/>
          <w:szCs w:val="24"/>
          <w:lang w:val="en"/>
        </w:rPr>
        <w:br/>
        <w:t>• Staff member(s) who responded to or are involved in the incident/accident are responsible for filling out form(s).</w:t>
      </w:r>
      <w:r w:rsidRPr="00FF69B9">
        <w:rPr>
          <w:rFonts w:cs="Times New Roman"/>
          <w:sz w:val="24"/>
          <w:szCs w:val="24"/>
          <w:lang w:val="en"/>
        </w:rPr>
        <w:br/>
        <w:t>• Reports must be completed as soon as possible after</w:t>
      </w:r>
      <w:r>
        <w:rPr>
          <w:rFonts w:cs="Times New Roman"/>
          <w:sz w:val="24"/>
          <w:szCs w:val="24"/>
          <w:lang w:val="en"/>
        </w:rPr>
        <w:t xml:space="preserve"> the event but no longer than 24</w:t>
      </w:r>
      <w:r w:rsidRPr="00FF69B9">
        <w:rPr>
          <w:rFonts w:cs="Times New Roman"/>
          <w:sz w:val="24"/>
          <w:szCs w:val="24"/>
          <w:lang w:val="en"/>
        </w:rPr>
        <w:t xml:space="preserve"> hours.</w:t>
      </w:r>
      <w:r w:rsidRPr="00FF69B9">
        <w:rPr>
          <w:rFonts w:cs="Times New Roman"/>
          <w:sz w:val="24"/>
          <w:szCs w:val="24"/>
          <w:lang w:val="en"/>
        </w:rPr>
        <w:br/>
        <w:t xml:space="preserve">• Turn form into the </w:t>
      </w:r>
      <w:r w:rsidR="00036D67">
        <w:rPr>
          <w:rFonts w:cs="Times New Roman"/>
          <w:sz w:val="24"/>
          <w:szCs w:val="24"/>
          <w:lang w:val="en"/>
        </w:rPr>
        <w:t>on-site manager</w:t>
      </w:r>
      <w:r w:rsidRPr="00FF69B9">
        <w:rPr>
          <w:rFonts w:cs="Times New Roman"/>
          <w:sz w:val="24"/>
          <w:szCs w:val="24"/>
          <w:lang w:val="en"/>
        </w:rPr>
        <w:t xml:space="preserve"> or appropriate </w:t>
      </w:r>
      <w:r w:rsidR="00036D67">
        <w:rPr>
          <w:rFonts w:cs="Times New Roman"/>
          <w:sz w:val="24"/>
          <w:szCs w:val="24"/>
          <w:lang w:val="en"/>
        </w:rPr>
        <w:t>staff member</w:t>
      </w:r>
      <w:r w:rsidRPr="00FF69B9">
        <w:rPr>
          <w:rFonts w:cs="Times New Roman"/>
          <w:sz w:val="24"/>
          <w:szCs w:val="24"/>
          <w:lang w:val="en"/>
        </w:rPr>
        <w:t>.</w:t>
      </w:r>
      <w:r w:rsidR="00036D67">
        <w:rPr>
          <w:rFonts w:cs="Times New Roman"/>
          <w:sz w:val="24"/>
          <w:szCs w:val="24"/>
          <w:lang w:val="en"/>
        </w:rPr>
        <w:t xml:space="preserve">  </w:t>
      </w:r>
    </w:p>
    <w:p w:rsidR="001D5095" w:rsidRPr="006E655F" w:rsidRDefault="001D5095" w:rsidP="00256A6E">
      <w:pPr>
        <w:spacing w:after="0" w:line="240" w:lineRule="auto"/>
        <w:rPr>
          <w:rFonts w:cs="Times New Roman"/>
          <w:sz w:val="24"/>
          <w:szCs w:val="24"/>
        </w:rPr>
      </w:pPr>
    </w:p>
    <w:p w:rsidR="006429FA" w:rsidRDefault="0075738B" w:rsidP="00235C87">
      <w:pPr>
        <w:pStyle w:val="ListParagraph"/>
        <w:numPr>
          <w:ilvl w:val="0"/>
          <w:numId w:val="2"/>
        </w:numPr>
        <w:spacing w:after="0" w:line="240" w:lineRule="auto"/>
        <w:rPr>
          <w:rFonts w:cs="Times New Roman"/>
          <w:sz w:val="24"/>
          <w:szCs w:val="24"/>
        </w:rPr>
      </w:pPr>
      <w:r w:rsidRPr="006E655F">
        <w:rPr>
          <w:rFonts w:cs="Times New Roman"/>
          <w:b/>
          <w:sz w:val="24"/>
          <w:szCs w:val="24"/>
        </w:rPr>
        <w:t>Public Safety Plan</w:t>
      </w:r>
      <w:r w:rsidR="001D5095" w:rsidRPr="006E655F">
        <w:rPr>
          <w:rFonts w:cs="Times New Roman"/>
          <w:b/>
          <w:sz w:val="24"/>
          <w:szCs w:val="24"/>
        </w:rPr>
        <w:t>:</w:t>
      </w:r>
      <w:r w:rsidR="001D5095" w:rsidRPr="006E655F">
        <w:rPr>
          <w:rFonts w:cs="Times New Roman"/>
          <w:sz w:val="24"/>
          <w:szCs w:val="24"/>
        </w:rPr>
        <w:t xml:space="preserve"> </w:t>
      </w:r>
      <w:r w:rsidR="00BF3D1D">
        <w:rPr>
          <w:rFonts w:cs="Times New Roman"/>
          <w:sz w:val="24"/>
          <w:szCs w:val="24"/>
        </w:rPr>
        <w:t>While it is</w:t>
      </w:r>
      <w:r w:rsidR="00BF3D1D" w:rsidRPr="00BF3D1D">
        <w:rPr>
          <w:rFonts w:cs="Times New Roman"/>
          <w:sz w:val="24"/>
          <w:szCs w:val="24"/>
        </w:rPr>
        <w:t xml:space="preserve"> impossible to ensure 100% safety</w:t>
      </w:r>
      <w:r w:rsidR="00BF3D1D">
        <w:rPr>
          <w:rFonts w:cs="Times New Roman"/>
          <w:sz w:val="24"/>
          <w:szCs w:val="24"/>
        </w:rPr>
        <w:t xml:space="preserve"> on farms, </w:t>
      </w:r>
      <w:r w:rsidR="00BF3D1D" w:rsidRPr="00BF3D1D">
        <w:rPr>
          <w:rFonts w:cs="Times New Roman"/>
          <w:sz w:val="24"/>
          <w:szCs w:val="24"/>
        </w:rPr>
        <w:t>reducing the risk of injury and maintaining a safe environment for visitors must be your first priority.</w:t>
      </w:r>
      <w:r w:rsidR="006429FA">
        <w:rPr>
          <w:rFonts w:cs="Times New Roman"/>
          <w:sz w:val="24"/>
          <w:szCs w:val="24"/>
        </w:rPr>
        <w:t xml:space="preserve">  The safety of both employees and patrons and guests must be considered when developing your agritourism business.  It is important to have clear signage, as discussed in a later section, to inform all parties of the risks of on-farm machinery, livestock, ponds/water sources, and other potential sources of danger.  If livestock are present on the farm, i</w:t>
      </w:r>
      <w:r w:rsidR="00150518">
        <w:rPr>
          <w:rFonts w:cs="Times New Roman"/>
          <w:sz w:val="24"/>
          <w:szCs w:val="24"/>
        </w:rPr>
        <w:t>t is necessary to have signs that</w:t>
      </w:r>
      <w:r w:rsidR="006429FA">
        <w:rPr>
          <w:rFonts w:cs="Times New Roman"/>
          <w:sz w:val="24"/>
          <w:szCs w:val="24"/>
        </w:rPr>
        <w:t xml:space="preserve"> direct patrons to wash their hands upon touching the animals.  Hand washing stations should be readily accessible and stocked at all times. </w:t>
      </w:r>
      <w:r w:rsidR="00BF3D1D" w:rsidRPr="00BF3D1D">
        <w:rPr>
          <w:rFonts w:cs="Times New Roman"/>
          <w:sz w:val="24"/>
          <w:szCs w:val="24"/>
        </w:rPr>
        <w:t xml:space="preserve"> </w:t>
      </w:r>
    </w:p>
    <w:p w:rsidR="006429FA" w:rsidRPr="006429FA" w:rsidRDefault="006429FA" w:rsidP="006429FA">
      <w:pPr>
        <w:pStyle w:val="ListParagraph"/>
        <w:rPr>
          <w:rFonts w:cs="Times New Roman"/>
          <w:sz w:val="24"/>
          <w:szCs w:val="24"/>
        </w:rPr>
      </w:pPr>
    </w:p>
    <w:p w:rsidR="001D5095" w:rsidRPr="006E655F" w:rsidRDefault="00C257E6" w:rsidP="006429FA">
      <w:pPr>
        <w:pStyle w:val="ListParagraph"/>
        <w:spacing w:after="0" w:line="240" w:lineRule="auto"/>
        <w:rPr>
          <w:rFonts w:cs="Times New Roman"/>
          <w:sz w:val="24"/>
          <w:szCs w:val="24"/>
        </w:rPr>
      </w:pPr>
      <w:r w:rsidRPr="006E655F">
        <w:rPr>
          <w:rFonts w:cs="Times New Roman"/>
          <w:sz w:val="24"/>
          <w:szCs w:val="24"/>
        </w:rPr>
        <w:t xml:space="preserve">Several Maine farms and agritourism sites are in rural areas, where road access issues may arise during </w:t>
      </w:r>
      <w:r w:rsidR="00BF3D1D">
        <w:rPr>
          <w:rFonts w:cs="Times New Roman"/>
          <w:sz w:val="24"/>
          <w:szCs w:val="24"/>
        </w:rPr>
        <w:t xml:space="preserve">an emergency situation.  </w:t>
      </w:r>
      <w:r w:rsidR="00FD0D60" w:rsidRPr="006E655F">
        <w:rPr>
          <w:rFonts w:cs="Times New Roman"/>
          <w:sz w:val="24"/>
          <w:szCs w:val="24"/>
        </w:rPr>
        <w:t>It is important to meet with local emergency medical service personnel, such as the fire department and police officers, to determine the best route of access to the farm during an emergency.</w:t>
      </w:r>
      <w:r w:rsidR="002E7241" w:rsidRPr="006E655F">
        <w:rPr>
          <w:rFonts w:cs="Times New Roman"/>
          <w:sz w:val="24"/>
          <w:szCs w:val="24"/>
        </w:rPr>
        <w:t xml:space="preserve">  Training employees and staff in emergency protocols is also a key factor in managing these types of incidents, as well as having </w:t>
      </w:r>
      <w:r w:rsidR="00650B2C" w:rsidRPr="006E655F">
        <w:rPr>
          <w:rFonts w:cs="Times New Roman"/>
          <w:sz w:val="24"/>
          <w:szCs w:val="24"/>
        </w:rPr>
        <w:t>first aid</w:t>
      </w:r>
      <w:r w:rsidR="00C55F44" w:rsidRPr="006E655F">
        <w:rPr>
          <w:rFonts w:cs="Times New Roman"/>
          <w:sz w:val="24"/>
          <w:szCs w:val="24"/>
        </w:rPr>
        <w:t xml:space="preserve">/medical supplies and </w:t>
      </w:r>
      <w:r w:rsidR="002E7241" w:rsidRPr="006E655F">
        <w:rPr>
          <w:rFonts w:cs="Times New Roman"/>
          <w:sz w:val="24"/>
          <w:szCs w:val="24"/>
        </w:rPr>
        <w:t>a li</w:t>
      </w:r>
      <w:r w:rsidR="002D5C96" w:rsidRPr="006E655F">
        <w:rPr>
          <w:rFonts w:cs="Times New Roman"/>
          <w:sz w:val="24"/>
          <w:szCs w:val="24"/>
        </w:rPr>
        <w:t>st of emergency contacts</w:t>
      </w:r>
      <w:r w:rsidR="002E7241" w:rsidRPr="006E655F">
        <w:rPr>
          <w:rFonts w:cs="Times New Roman"/>
          <w:sz w:val="24"/>
          <w:szCs w:val="24"/>
        </w:rPr>
        <w:t xml:space="preserve"> readily accessible.  </w:t>
      </w:r>
      <w:r w:rsidR="00FD0D60" w:rsidRPr="006E655F">
        <w:rPr>
          <w:rFonts w:cs="Times New Roman"/>
          <w:sz w:val="24"/>
          <w:szCs w:val="24"/>
        </w:rPr>
        <w:t xml:space="preserve">  </w:t>
      </w:r>
    </w:p>
    <w:p w:rsidR="0089274B" w:rsidRDefault="0089274B" w:rsidP="006A0C40">
      <w:pPr>
        <w:spacing w:after="0" w:line="240" w:lineRule="auto"/>
        <w:ind w:firstLine="720"/>
        <w:rPr>
          <w:rFonts w:cs="Times New Roman"/>
          <w:sz w:val="24"/>
          <w:szCs w:val="24"/>
        </w:rPr>
      </w:pPr>
    </w:p>
    <w:p w:rsidR="008C6E14" w:rsidRPr="006E655F" w:rsidRDefault="008C6E14" w:rsidP="006A0C40">
      <w:pPr>
        <w:spacing w:after="0" w:line="240" w:lineRule="auto"/>
        <w:ind w:firstLine="720"/>
        <w:rPr>
          <w:rFonts w:cs="Times New Roman"/>
          <w:sz w:val="24"/>
          <w:szCs w:val="24"/>
        </w:rPr>
      </w:pPr>
    </w:p>
    <w:p w:rsidR="00FD0D60" w:rsidRPr="006E655F" w:rsidRDefault="00FD0D60" w:rsidP="00235C87">
      <w:pPr>
        <w:pStyle w:val="ListParagraph"/>
        <w:numPr>
          <w:ilvl w:val="0"/>
          <w:numId w:val="2"/>
        </w:numPr>
        <w:spacing w:after="0" w:line="240" w:lineRule="auto"/>
        <w:rPr>
          <w:rFonts w:cs="Times New Roman"/>
          <w:sz w:val="24"/>
          <w:szCs w:val="24"/>
        </w:rPr>
      </w:pPr>
      <w:r w:rsidRPr="006E655F">
        <w:rPr>
          <w:rFonts w:cs="Times New Roman"/>
          <w:b/>
          <w:sz w:val="24"/>
          <w:szCs w:val="24"/>
        </w:rPr>
        <w:lastRenderedPageBreak/>
        <w:t>Security</w:t>
      </w:r>
      <w:r w:rsidRPr="006E655F">
        <w:rPr>
          <w:rFonts w:cs="Times New Roman"/>
          <w:sz w:val="24"/>
          <w:szCs w:val="24"/>
        </w:rPr>
        <w:t xml:space="preserve">: With merchandise for sale at many agritourism sites, the possibility of theft is real.  Several farms have security cameras installed in areas where employees may not be able to view as easily </w:t>
      </w:r>
      <w:r w:rsidR="00D27635" w:rsidRPr="006E655F">
        <w:rPr>
          <w:rFonts w:cs="Times New Roman"/>
          <w:sz w:val="24"/>
          <w:szCs w:val="24"/>
        </w:rPr>
        <w:t xml:space="preserve">or in orchards and fields where other on-farm activities are conducted.  Some farms even utilize “dummy” cameras or post signs that the farm is under surveillance to discourage theft or </w:t>
      </w:r>
      <w:r w:rsidR="00150518">
        <w:rPr>
          <w:rFonts w:cs="Times New Roman"/>
          <w:sz w:val="24"/>
          <w:szCs w:val="24"/>
        </w:rPr>
        <w:t xml:space="preserve">other </w:t>
      </w:r>
      <w:r w:rsidR="00D27635" w:rsidRPr="006E655F">
        <w:rPr>
          <w:rFonts w:cs="Times New Roman"/>
          <w:sz w:val="24"/>
          <w:szCs w:val="24"/>
        </w:rPr>
        <w:t xml:space="preserve">wrongdoing on the premises.  These methods have proven to be successful in terms of managing inventory, </w:t>
      </w:r>
      <w:r w:rsidR="00150518">
        <w:rPr>
          <w:rFonts w:cs="Times New Roman"/>
          <w:sz w:val="24"/>
          <w:szCs w:val="24"/>
        </w:rPr>
        <w:t>incident</w:t>
      </w:r>
      <w:r w:rsidR="00D27635" w:rsidRPr="006E655F">
        <w:rPr>
          <w:rFonts w:cs="Times New Roman"/>
          <w:sz w:val="24"/>
          <w:szCs w:val="24"/>
        </w:rPr>
        <w:t xml:space="preserve"> reports, and potential liabilities.  </w:t>
      </w:r>
    </w:p>
    <w:p w:rsidR="0006258D" w:rsidRPr="006E655F" w:rsidRDefault="0006258D" w:rsidP="006A0C40">
      <w:pPr>
        <w:spacing w:after="0" w:line="240" w:lineRule="auto"/>
        <w:ind w:firstLine="720"/>
        <w:rPr>
          <w:rFonts w:cs="Times New Roman"/>
          <w:sz w:val="24"/>
          <w:szCs w:val="24"/>
        </w:rPr>
      </w:pPr>
    </w:p>
    <w:p w:rsidR="0006258D" w:rsidRPr="006E655F" w:rsidRDefault="0006258D" w:rsidP="00235C87">
      <w:pPr>
        <w:pStyle w:val="ListParagraph"/>
        <w:numPr>
          <w:ilvl w:val="0"/>
          <w:numId w:val="2"/>
        </w:numPr>
        <w:spacing w:after="0" w:line="240" w:lineRule="auto"/>
        <w:rPr>
          <w:rFonts w:cs="Times New Roman"/>
          <w:sz w:val="24"/>
          <w:szCs w:val="24"/>
        </w:rPr>
      </w:pPr>
      <w:r w:rsidRPr="006E655F">
        <w:rPr>
          <w:rFonts w:cs="Times New Roman"/>
          <w:b/>
          <w:sz w:val="24"/>
          <w:szCs w:val="24"/>
        </w:rPr>
        <w:t>Photography</w:t>
      </w:r>
      <w:r w:rsidR="004D5811" w:rsidRPr="006E655F">
        <w:rPr>
          <w:rFonts w:cs="Times New Roman"/>
          <w:b/>
          <w:sz w:val="24"/>
          <w:szCs w:val="24"/>
        </w:rPr>
        <w:t>/Videography</w:t>
      </w:r>
      <w:r w:rsidRPr="006E655F">
        <w:rPr>
          <w:rFonts w:cs="Times New Roman"/>
          <w:b/>
          <w:sz w:val="24"/>
          <w:szCs w:val="24"/>
        </w:rPr>
        <w:t xml:space="preserve"> Permits</w:t>
      </w:r>
      <w:r w:rsidRPr="006E655F">
        <w:rPr>
          <w:rFonts w:cs="Times New Roman"/>
          <w:sz w:val="24"/>
          <w:szCs w:val="24"/>
        </w:rPr>
        <w:t xml:space="preserve">: </w:t>
      </w:r>
      <w:r w:rsidR="004D5811" w:rsidRPr="006E655F">
        <w:rPr>
          <w:rFonts w:cs="Times New Roman"/>
          <w:sz w:val="24"/>
          <w:szCs w:val="24"/>
        </w:rPr>
        <w:t>Photographs that are taken at the farm can be a great way to promote your business and reach a variety of new visitors.  However, often when professional photographers take these images, they are able to resell them at a higher price without the farm receiving any of the compensation.  To pr</w:t>
      </w:r>
      <w:r w:rsidR="00150518">
        <w:rPr>
          <w:rFonts w:cs="Times New Roman"/>
          <w:sz w:val="24"/>
          <w:szCs w:val="24"/>
        </w:rPr>
        <w:t>event this from happening, you</w:t>
      </w:r>
      <w:r w:rsidR="004D5811" w:rsidRPr="006E655F">
        <w:rPr>
          <w:rFonts w:cs="Times New Roman"/>
          <w:sz w:val="24"/>
          <w:szCs w:val="24"/>
        </w:rPr>
        <w:t xml:space="preserve"> are encouraged to have photographers pay for a permit to</w:t>
      </w:r>
      <w:r w:rsidR="00150518">
        <w:rPr>
          <w:rFonts w:cs="Times New Roman"/>
          <w:sz w:val="24"/>
          <w:szCs w:val="24"/>
        </w:rPr>
        <w:t xml:space="preserve"> take photos.  This allows you</w:t>
      </w:r>
      <w:r w:rsidR="004D5811" w:rsidRPr="006E655F">
        <w:rPr>
          <w:rFonts w:cs="Times New Roman"/>
          <w:sz w:val="24"/>
          <w:szCs w:val="24"/>
        </w:rPr>
        <w:t xml:space="preserve"> to be able to receive </w:t>
      </w:r>
      <w:r w:rsidR="00150518">
        <w:rPr>
          <w:rFonts w:cs="Times New Roman"/>
          <w:sz w:val="24"/>
          <w:szCs w:val="24"/>
        </w:rPr>
        <w:t>a small fee for the use of the</w:t>
      </w:r>
      <w:r w:rsidR="004D5811" w:rsidRPr="006E655F">
        <w:rPr>
          <w:rFonts w:cs="Times New Roman"/>
          <w:sz w:val="24"/>
          <w:szCs w:val="24"/>
        </w:rPr>
        <w:t xml:space="preserve"> property, venues, and activities/events, while also allowing photographers to resell the images</w:t>
      </w:r>
      <w:r w:rsidR="0099728E" w:rsidRPr="006E655F">
        <w:rPr>
          <w:rFonts w:cs="Times New Roman"/>
          <w:sz w:val="24"/>
          <w:szCs w:val="24"/>
        </w:rPr>
        <w:t xml:space="preserve"> and promote Maine agriculture</w:t>
      </w:r>
      <w:r w:rsidR="004D5811" w:rsidRPr="006E655F">
        <w:rPr>
          <w:rFonts w:cs="Times New Roman"/>
          <w:sz w:val="24"/>
          <w:szCs w:val="24"/>
        </w:rPr>
        <w:t xml:space="preserve">.    </w:t>
      </w:r>
    </w:p>
    <w:p w:rsidR="0006258D" w:rsidRPr="006E655F" w:rsidRDefault="0006258D" w:rsidP="006A0C40">
      <w:pPr>
        <w:spacing w:after="0" w:line="240" w:lineRule="auto"/>
        <w:ind w:firstLine="720"/>
        <w:rPr>
          <w:rFonts w:cs="Times New Roman"/>
          <w:sz w:val="24"/>
          <w:szCs w:val="24"/>
        </w:rPr>
      </w:pPr>
    </w:p>
    <w:p w:rsidR="00CA5CE7" w:rsidRDefault="002F1BB6" w:rsidP="00235C87">
      <w:pPr>
        <w:pStyle w:val="ListParagraph"/>
        <w:numPr>
          <w:ilvl w:val="0"/>
          <w:numId w:val="2"/>
        </w:numPr>
        <w:spacing w:after="0" w:line="240" w:lineRule="auto"/>
        <w:rPr>
          <w:rFonts w:cs="Times New Roman"/>
          <w:sz w:val="24"/>
          <w:szCs w:val="24"/>
        </w:rPr>
      </w:pPr>
      <w:r w:rsidRPr="006E655F">
        <w:rPr>
          <w:rFonts w:cs="Times New Roman"/>
          <w:b/>
          <w:sz w:val="24"/>
          <w:szCs w:val="24"/>
        </w:rPr>
        <w:t>Biosecuri</w:t>
      </w:r>
      <w:r w:rsidR="00600506" w:rsidRPr="006E655F">
        <w:rPr>
          <w:rFonts w:cs="Times New Roman"/>
          <w:b/>
          <w:sz w:val="24"/>
          <w:szCs w:val="24"/>
        </w:rPr>
        <w:t>ty</w:t>
      </w:r>
      <w:r w:rsidR="00600506" w:rsidRPr="006E655F">
        <w:rPr>
          <w:rFonts w:cs="Times New Roman"/>
          <w:sz w:val="24"/>
          <w:szCs w:val="24"/>
        </w:rPr>
        <w:t xml:space="preserve">: Many farms have </w:t>
      </w:r>
      <w:r w:rsidR="00E82459" w:rsidRPr="006E655F">
        <w:rPr>
          <w:rFonts w:cs="Times New Roman"/>
          <w:sz w:val="24"/>
          <w:szCs w:val="24"/>
        </w:rPr>
        <w:t xml:space="preserve">animals that are an instrumental part of their agritourism sites, including petting zoos, horseback rides, </w:t>
      </w:r>
      <w:r w:rsidR="00650B2C" w:rsidRPr="006E655F">
        <w:rPr>
          <w:rFonts w:cs="Times New Roman"/>
          <w:sz w:val="24"/>
          <w:szCs w:val="24"/>
        </w:rPr>
        <w:t>and even some exotic animals</w:t>
      </w:r>
      <w:r w:rsidR="001E0CA3" w:rsidRPr="006E655F">
        <w:rPr>
          <w:rFonts w:cs="Times New Roman"/>
          <w:sz w:val="24"/>
          <w:szCs w:val="24"/>
        </w:rPr>
        <w:t xml:space="preserve"> on display</w:t>
      </w:r>
      <w:r w:rsidR="00650B2C" w:rsidRPr="006E655F">
        <w:rPr>
          <w:rFonts w:cs="Times New Roman"/>
          <w:sz w:val="24"/>
          <w:szCs w:val="24"/>
        </w:rPr>
        <w:t>.  Farm biosecurity is a set of measures designed to protect a property from the entry and spread of pests and diseases.  Protocols such as hand</w:t>
      </w:r>
      <w:r w:rsidR="000648E5">
        <w:rPr>
          <w:rFonts w:cs="Times New Roman"/>
          <w:sz w:val="24"/>
          <w:szCs w:val="24"/>
        </w:rPr>
        <w:t>washing and</w:t>
      </w:r>
      <w:r w:rsidR="00650B2C" w:rsidRPr="006E655F">
        <w:rPr>
          <w:rFonts w:cs="Times New Roman"/>
          <w:sz w:val="24"/>
          <w:szCs w:val="24"/>
        </w:rPr>
        <w:t xml:space="preserve"> sanitizer stations, posted signs to prevent visitors from touching the animals, and quarantining/removing sick animals from the property so they do not come in contact with visitors are </w:t>
      </w:r>
      <w:r w:rsidR="00257717" w:rsidRPr="006E655F">
        <w:rPr>
          <w:rFonts w:cs="Times New Roman"/>
          <w:sz w:val="24"/>
          <w:szCs w:val="24"/>
        </w:rPr>
        <w:t>necessary measures</w:t>
      </w:r>
      <w:r w:rsidR="000648E5">
        <w:rPr>
          <w:rFonts w:cs="Times New Roman"/>
          <w:sz w:val="24"/>
          <w:szCs w:val="24"/>
        </w:rPr>
        <w:t xml:space="preserve"> that you</w:t>
      </w:r>
      <w:r w:rsidR="00230B75" w:rsidRPr="006E655F">
        <w:rPr>
          <w:rFonts w:cs="Times New Roman"/>
          <w:sz w:val="24"/>
          <w:szCs w:val="24"/>
        </w:rPr>
        <w:t xml:space="preserve"> should implement</w:t>
      </w:r>
      <w:r w:rsidR="00257717" w:rsidRPr="006E655F">
        <w:rPr>
          <w:rFonts w:cs="Times New Roman"/>
          <w:sz w:val="24"/>
          <w:szCs w:val="24"/>
        </w:rPr>
        <w:t>.</w:t>
      </w:r>
      <w:r w:rsidR="00827437" w:rsidRPr="006E655F">
        <w:rPr>
          <w:rFonts w:cs="Times New Roman"/>
          <w:sz w:val="24"/>
          <w:szCs w:val="24"/>
        </w:rPr>
        <w:t xml:space="preserve">  Contacting your state or local veterinarian is a good first step in developing your farm’s biosecurity plan.  </w:t>
      </w:r>
      <w:r w:rsidR="00257717" w:rsidRPr="006E655F">
        <w:rPr>
          <w:rFonts w:cs="Times New Roman"/>
          <w:sz w:val="24"/>
          <w:szCs w:val="24"/>
        </w:rPr>
        <w:t xml:space="preserve">  </w:t>
      </w:r>
    </w:p>
    <w:p w:rsidR="00CA5CE7" w:rsidRPr="00CA5CE7" w:rsidRDefault="00CA5CE7" w:rsidP="00CA5CE7">
      <w:pPr>
        <w:pStyle w:val="ListParagraph"/>
        <w:rPr>
          <w:rFonts w:cs="Times New Roman"/>
          <w:sz w:val="24"/>
          <w:szCs w:val="24"/>
        </w:rPr>
      </w:pPr>
    </w:p>
    <w:p w:rsidR="0006258D" w:rsidRDefault="00CA5CE7" w:rsidP="00CA5CE7">
      <w:pPr>
        <w:pStyle w:val="ListParagraph"/>
        <w:spacing w:after="0" w:line="240" w:lineRule="auto"/>
        <w:rPr>
          <w:rFonts w:cs="Times New Roman"/>
          <w:sz w:val="24"/>
          <w:szCs w:val="24"/>
        </w:rPr>
      </w:pPr>
      <w:r>
        <w:rPr>
          <w:rFonts w:cs="Times New Roman"/>
          <w:sz w:val="24"/>
          <w:szCs w:val="24"/>
        </w:rPr>
        <w:t xml:space="preserve">Maine </w:t>
      </w:r>
      <w:r w:rsidR="008778D1">
        <w:rPr>
          <w:rFonts w:cs="Times New Roman"/>
          <w:sz w:val="24"/>
          <w:szCs w:val="24"/>
        </w:rPr>
        <w:t xml:space="preserve">Department of Agriculture, Conservation and Forestry, </w:t>
      </w:r>
      <w:r>
        <w:rPr>
          <w:rFonts w:cs="Times New Roman"/>
          <w:sz w:val="24"/>
          <w:szCs w:val="24"/>
        </w:rPr>
        <w:t xml:space="preserve">State Veterinarian - Michele Walsh:  </w:t>
      </w:r>
      <w:r w:rsidRPr="00CA5CE7">
        <w:rPr>
          <w:rFonts w:cs="Times New Roman"/>
          <w:sz w:val="24"/>
          <w:szCs w:val="24"/>
        </w:rPr>
        <w:t>207-287-7615</w:t>
      </w:r>
      <w:r>
        <w:rPr>
          <w:rFonts w:cs="Times New Roman"/>
          <w:sz w:val="24"/>
          <w:szCs w:val="24"/>
        </w:rPr>
        <w:t xml:space="preserve"> or </w:t>
      </w:r>
      <w:hyperlink r:id="rId16" w:history="1">
        <w:r w:rsidRPr="004B1565">
          <w:rPr>
            <w:rStyle w:val="Hyperlink"/>
            <w:rFonts w:cs="Times New Roman"/>
            <w:sz w:val="24"/>
            <w:szCs w:val="24"/>
          </w:rPr>
          <w:t>michele.walsh@maine.gov</w:t>
        </w:r>
      </w:hyperlink>
      <w:r>
        <w:rPr>
          <w:rFonts w:cs="Times New Roman"/>
          <w:sz w:val="24"/>
          <w:szCs w:val="24"/>
        </w:rPr>
        <w:t xml:space="preserve"> </w:t>
      </w:r>
    </w:p>
    <w:p w:rsidR="002A4E13" w:rsidRDefault="002A4E13" w:rsidP="00CA5CE7">
      <w:pPr>
        <w:pStyle w:val="ListParagraph"/>
        <w:spacing w:after="0" w:line="240" w:lineRule="auto"/>
        <w:rPr>
          <w:rFonts w:cs="Times New Roman"/>
          <w:sz w:val="24"/>
          <w:szCs w:val="24"/>
        </w:rPr>
      </w:pPr>
    </w:p>
    <w:p w:rsidR="002A4E13" w:rsidRPr="006E655F" w:rsidRDefault="002A4E13" w:rsidP="00CA5CE7">
      <w:pPr>
        <w:pStyle w:val="ListParagraph"/>
        <w:spacing w:after="0" w:line="240" w:lineRule="auto"/>
        <w:rPr>
          <w:rFonts w:cs="Times New Roman"/>
          <w:sz w:val="24"/>
          <w:szCs w:val="24"/>
        </w:rPr>
      </w:pPr>
      <w:r>
        <w:rPr>
          <w:rFonts w:cs="Times New Roman"/>
          <w:sz w:val="24"/>
          <w:szCs w:val="24"/>
        </w:rPr>
        <w:t xml:space="preserve">United States Department of Agriculture: Animal and Plant Health Inspection Service offers a variety of resources in regards to animal welfare, exotic animals, disease emergency response/preparedness, and other helpful publications, forms, and guidance documents.  </w:t>
      </w:r>
      <w:hyperlink r:id="rId17" w:history="1">
        <w:r w:rsidRPr="004B1565">
          <w:rPr>
            <w:rStyle w:val="Hyperlink"/>
            <w:rFonts w:cs="Times New Roman"/>
            <w:sz w:val="24"/>
            <w:szCs w:val="24"/>
          </w:rPr>
          <w:t>https://www.aphis.usda.gov/aphis/ourfocus/animalwelfare/sa_publications</w:t>
        </w:r>
      </w:hyperlink>
      <w:r>
        <w:rPr>
          <w:rFonts w:cs="Times New Roman"/>
          <w:sz w:val="24"/>
          <w:szCs w:val="24"/>
        </w:rPr>
        <w:t xml:space="preserve"> </w:t>
      </w:r>
    </w:p>
    <w:p w:rsidR="00406EF1" w:rsidRPr="006E655F" w:rsidRDefault="00406EF1" w:rsidP="006A0C40">
      <w:pPr>
        <w:spacing w:after="0" w:line="240" w:lineRule="auto"/>
        <w:ind w:firstLine="720"/>
        <w:rPr>
          <w:rFonts w:cs="Times New Roman"/>
          <w:sz w:val="24"/>
          <w:szCs w:val="24"/>
        </w:rPr>
      </w:pPr>
    </w:p>
    <w:p w:rsidR="00AC493C" w:rsidRDefault="00600506" w:rsidP="004C01BB">
      <w:pPr>
        <w:pStyle w:val="ListParagraph"/>
        <w:numPr>
          <w:ilvl w:val="0"/>
          <w:numId w:val="2"/>
        </w:numPr>
        <w:spacing w:after="0" w:line="240" w:lineRule="auto"/>
        <w:rPr>
          <w:rFonts w:cs="Times New Roman"/>
          <w:sz w:val="24"/>
          <w:szCs w:val="24"/>
        </w:rPr>
      </w:pPr>
      <w:r w:rsidRPr="006E655F">
        <w:rPr>
          <w:rFonts w:cs="Times New Roman"/>
          <w:b/>
          <w:sz w:val="24"/>
          <w:szCs w:val="24"/>
        </w:rPr>
        <w:t xml:space="preserve">Posted </w:t>
      </w:r>
      <w:r w:rsidR="00406EF1" w:rsidRPr="006E655F">
        <w:rPr>
          <w:rFonts w:cs="Times New Roman"/>
          <w:b/>
          <w:sz w:val="24"/>
          <w:szCs w:val="24"/>
        </w:rPr>
        <w:t>Rules</w:t>
      </w:r>
      <w:r w:rsidRPr="006E655F">
        <w:rPr>
          <w:rFonts w:cs="Times New Roman"/>
          <w:b/>
          <w:sz w:val="24"/>
          <w:szCs w:val="24"/>
        </w:rPr>
        <w:t>/Signage</w:t>
      </w:r>
      <w:r w:rsidR="00D51D9D" w:rsidRPr="006E655F">
        <w:rPr>
          <w:rFonts w:cs="Times New Roman"/>
          <w:sz w:val="24"/>
          <w:szCs w:val="24"/>
        </w:rPr>
        <w:t>:</w:t>
      </w:r>
      <w:r w:rsidR="004038E0" w:rsidRPr="006E655F">
        <w:rPr>
          <w:rFonts w:cs="Times New Roman"/>
          <w:sz w:val="24"/>
          <w:szCs w:val="24"/>
        </w:rPr>
        <w:t xml:space="preserve"> With multiple on-farm activities at the farm, it can be difficult to manage all visitors, especially during peak seasons and hours.  It is helpful to have signs posted around the property that indicate rules for certain areas and activities, such as how many apples can be picked to constitute a “bushel”, no-petting of animals, no photography/videos, etc.</w:t>
      </w:r>
      <w:r w:rsidR="008E41CF" w:rsidRPr="006E655F">
        <w:rPr>
          <w:rFonts w:cs="Times New Roman"/>
          <w:sz w:val="24"/>
          <w:szCs w:val="24"/>
        </w:rPr>
        <w:t xml:space="preserve">  When signs and</w:t>
      </w:r>
      <w:r w:rsidR="004038E0" w:rsidRPr="006E655F">
        <w:rPr>
          <w:rFonts w:cs="Times New Roman"/>
          <w:sz w:val="24"/>
          <w:szCs w:val="24"/>
        </w:rPr>
        <w:t xml:space="preserve"> farm rules are clearly visible, it mitigates potential problems and makes for a more enjoyable experience for both visitors and employees/managers.</w:t>
      </w:r>
      <w:r w:rsidR="00706FA9" w:rsidRPr="006E655F">
        <w:rPr>
          <w:rFonts w:cs="Times New Roman"/>
          <w:sz w:val="24"/>
          <w:szCs w:val="24"/>
        </w:rPr>
        <w:t xml:space="preserve">  P</w:t>
      </w:r>
      <w:r w:rsidR="003A7DFA" w:rsidRPr="006E655F">
        <w:rPr>
          <w:rFonts w:cs="Times New Roman"/>
          <w:sz w:val="24"/>
          <w:szCs w:val="24"/>
        </w:rPr>
        <w:t>roviding brochures and additional handouts about why certain areas are off-limits or dan</w:t>
      </w:r>
      <w:r w:rsidR="00706FA9" w:rsidRPr="006E655F">
        <w:rPr>
          <w:rFonts w:cs="Times New Roman"/>
          <w:sz w:val="24"/>
          <w:szCs w:val="24"/>
        </w:rPr>
        <w:t xml:space="preserve">gerous to customers is also beneficial, as many visitors do not realize the risks that exist on farms.  </w:t>
      </w:r>
    </w:p>
    <w:p w:rsidR="009E5E0D" w:rsidRDefault="009E5E0D" w:rsidP="00A75DF3">
      <w:pPr>
        <w:spacing w:after="0" w:line="240" w:lineRule="auto"/>
        <w:rPr>
          <w:rFonts w:cs="Times New Roman"/>
          <w:sz w:val="24"/>
          <w:szCs w:val="24"/>
        </w:rPr>
      </w:pPr>
    </w:p>
    <w:p w:rsidR="00F77FFE" w:rsidRPr="005245DA" w:rsidRDefault="007D38F7" w:rsidP="00CA3DFA">
      <w:pPr>
        <w:pStyle w:val="ListParagraph"/>
        <w:numPr>
          <w:ilvl w:val="0"/>
          <w:numId w:val="2"/>
        </w:numPr>
        <w:spacing w:after="0" w:line="240" w:lineRule="auto"/>
        <w:rPr>
          <w:rFonts w:ascii="Calibri" w:hAnsi="Calibri" w:cs="Times New Roman"/>
        </w:rPr>
      </w:pPr>
      <w:r w:rsidRPr="005245DA">
        <w:rPr>
          <w:rFonts w:cs="Times New Roman"/>
          <w:sz w:val="24"/>
          <w:szCs w:val="24"/>
        </w:rPr>
        <w:t>To help protect yourself from liability, you should post warning signs that make it clear that visitors to your</w:t>
      </w:r>
      <w:r w:rsidR="005245DA" w:rsidRPr="005245DA">
        <w:rPr>
          <w:rFonts w:cs="Times New Roman"/>
          <w:sz w:val="24"/>
          <w:szCs w:val="24"/>
        </w:rPr>
        <w:t xml:space="preserve"> business are assuming the risk of participating in agritourism activities.  Title 7 of the Maine Revised Statutes section 252 (2) provides the required language and size of the letters.</w:t>
      </w:r>
      <w:r w:rsidRPr="005245DA">
        <w:rPr>
          <w:rFonts w:cs="Times New Roman"/>
          <w:sz w:val="24"/>
          <w:szCs w:val="24"/>
        </w:rPr>
        <w:t xml:space="preserve"> </w:t>
      </w:r>
    </w:p>
    <w:p w:rsidR="005245DA" w:rsidRPr="005245DA" w:rsidRDefault="005245DA" w:rsidP="005245DA">
      <w:pPr>
        <w:spacing w:after="0" w:line="240" w:lineRule="auto"/>
        <w:rPr>
          <w:rFonts w:ascii="Calibri" w:hAnsi="Calibri" w:cs="Times New Roman"/>
        </w:rPr>
      </w:pPr>
    </w:p>
    <w:p w:rsidR="005245DA" w:rsidRDefault="00F77FFE" w:rsidP="005245DA">
      <w:pPr>
        <w:spacing w:after="0" w:line="240" w:lineRule="auto"/>
        <w:ind w:left="720"/>
        <w:jc w:val="center"/>
        <w:rPr>
          <w:rFonts w:cs="Times New Roman"/>
          <w:sz w:val="24"/>
          <w:szCs w:val="24"/>
        </w:rPr>
      </w:pPr>
      <w:r w:rsidRPr="00F77FFE">
        <w:rPr>
          <w:rFonts w:cs="Times New Roman"/>
          <w:sz w:val="24"/>
          <w:szCs w:val="24"/>
        </w:rPr>
        <w:t>"WARNING</w:t>
      </w:r>
    </w:p>
    <w:p w:rsidR="00F77FFE" w:rsidRDefault="00F77FFE" w:rsidP="00F77FFE">
      <w:pPr>
        <w:spacing w:after="0" w:line="240" w:lineRule="auto"/>
        <w:ind w:left="720"/>
        <w:rPr>
          <w:rFonts w:cs="Times New Roman"/>
          <w:sz w:val="24"/>
          <w:szCs w:val="24"/>
        </w:rPr>
      </w:pPr>
      <w:r w:rsidRPr="00F77FFE">
        <w:rPr>
          <w:rFonts w:cs="Times New Roman"/>
          <w:sz w:val="24"/>
          <w:szCs w:val="24"/>
        </w:rPr>
        <w:t>Under Maine law, there is no liability for injury to a participant in an agritourism activity conducted at this agritourism location if such injury results from the inherent risks of the agritourism activity. Inherent risks of agritourism activities include, among others, risks of injury inherent to land, equipment and animals, as well as the potential for injury if you act in a negligent manner. You are assuming the risk of participating</w:t>
      </w:r>
      <w:r>
        <w:rPr>
          <w:rFonts w:cs="Times New Roman"/>
          <w:sz w:val="24"/>
          <w:szCs w:val="24"/>
        </w:rPr>
        <w:t xml:space="preserve"> in this agritourism activity."  </w:t>
      </w:r>
    </w:p>
    <w:p w:rsidR="00F77FFE" w:rsidRDefault="00F77FFE" w:rsidP="00F77FFE">
      <w:pPr>
        <w:spacing w:after="0" w:line="240" w:lineRule="auto"/>
        <w:ind w:left="720"/>
        <w:rPr>
          <w:rFonts w:cs="Times New Roman"/>
          <w:sz w:val="24"/>
          <w:szCs w:val="24"/>
        </w:rPr>
      </w:pPr>
    </w:p>
    <w:p w:rsidR="009E5E0D" w:rsidRPr="00A75DF3" w:rsidRDefault="00F77FFE" w:rsidP="00F77FFE">
      <w:pPr>
        <w:spacing w:after="0" w:line="240" w:lineRule="auto"/>
        <w:ind w:left="720"/>
        <w:rPr>
          <w:rFonts w:cs="Times New Roman"/>
          <w:sz w:val="24"/>
          <w:szCs w:val="24"/>
        </w:rPr>
      </w:pPr>
      <w:r w:rsidRPr="00F77FFE">
        <w:rPr>
          <w:rFonts w:cs="Times New Roman"/>
          <w:sz w:val="24"/>
          <w:szCs w:val="24"/>
        </w:rPr>
        <w:t>The message on the sign must be in black letters at least one inch in height</w:t>
      </w:r>
      <w:r w:rsidR="00393C7B">
        <w:rPr>
          <w:rFonts w:cs="Times New Roman"/>
          <w:sz w:val="24"/>
          <w:szCs w:val="24"/>
        </w:rPr>
        <w:t>,</w:t>
      </w:r>
      <w:r w:rsidRPr="00F77FFE">
        <w:rPr>
          <w:rFonts w:cs="Times New Roman"/>
          <w:sz w:val="24"/>
          <w:szCs w:val="24"/>
        </w:rPr>
        <w:t xml:space="preserve"> and the sign or signs must be placed in a clearly visible location on or near the places where the agritourism professional conducts agritourism activities.</w:t>
      </w:r>
      <w:r>
        <w:rPr>
          <w:rFonts w:cs="Times New Roman"/>
          <w:sz w:val="24"/>
          <w:szCs w:val="24"/>
        </w:rPr>
        <w:t xml:space="preserve">  </w:t>
      </w:r>
    </w:p>
    <w:p w:rsidR="004C01BB" w:rsidRPr="006E655F" w:rsidRDefault="004C01BB" w:rsidP="004C01BB">
      <w:pPr>
        <w:spacing w:after="0" w:line="240" w:lineRule="auto"/>
        <w:rPr>
          <w:rFonts w:cs="Times New Roman"/>
          <w:sz w:val="24"/>
          <w:szCs w:val="24"/>
        </w:rPr>
      </w:pPr>
    </w:p>
    <w:p w:rsidR="00FD0D60" w:rsidRDefault="00706FA9" w:rsidP="00706FA9">
      <w:pPr>
        <w:spacing w:after="0" w:line="240" w:lineRule="auto"/>
        <w:ind w:firstLine="720"/>
        <w:rPr>
          <w:rFonts w:cs="Times New Roman"/>
          <w:sz w:val="24"/>
          <w:szCs w:val="24"/>
        </w:rPr>
      </w:pPr>
      <w:r w:rsidRPr="006E655F">
        <w:rPr>
          <w:rFonts w:cs="Times New Roman"/>
          <w:sz w:val="24"/>
          <w:szCs w:val="24"/>
        </w:rPr>
        <w:t xml:space="preserve">To order farm safety signs, visit: </w:t>
      </w:r>
      <w:hyperlink r:id="rId18" w:history="1">
        <w:r w:rsidRPr="006E655F">
          <w:rPr>
            <w:rStyle w:val="Hyperlink"/>
            <w:rFonts w:cs="Times New Roman"/>
            <w:sz w:val="24"/>
            <w:szCs w:val="24"/>
          </w:rPr>
          <w:t>http://www.mysafetysign.com/farm-safety-signs</w:t>
        </w:r>
      </w:hyperlink>
      <w:r w:rsidRPr="006E655F">
        <w:rPr>
          <w:rFonts w:cs="Times New Roman"/>
          <w:sz w:val="24"/>
          <w:szCs w:val="24"/>
        </w:rPr>
        <w:t xml:space="preserve"> </w:t>
      </w:r>
    </w:p>
    <w:p w:rsidR="00437D5D" w:rsidRDefault="00437D5D" w:rsidP="00706FA9">
      <w:pPr>
        <w:spacing w:after="0" w:line="240" w:lineRule="auto"/>
        <w:ind w:firstLine="720"/>
        <w:rPr>
          <w:rFonts w:cs="Times New Roman"/>
          <w:sz w:val="24"/>
          <w:szCs w:val="24"/>
        </w:rPr>
      </w:pPr>
    </w:p>
    <w:p w:rsidR="00437D5D" w:rsidRPr="006E655F" w:rsidRDefault="00437D5D" w:rsidP="00F77FFE">
      <w:pPr>
        <w:spacing w:after="0" w:line="240" w:lineRule="auto"/>
        <w:ind w:left="720"/>
        <w:rPr>
          <w:rFonts w:cs="Times New Roman"/>
          <w:sz w:val="24"/>
          <w:szCs w:val="24"/>
        </w:rPr>
      </w:pPr>
      <w:r w:rsidRPr="00437D5D">
        <w:rPr>
          <w:rFonts w:cs="Times New Roman"/>
          <w:sz w:val="24"/>
          <w:szCs w:val="24"/>
        </w:rPr>
        <w:t xml:space="preserve">To learn more about identifying potential safety hazards on farms and how to address them, visit: </w:t>
      </w:r>
      <w:hyperlink r:id="rId19" w:history="1">
        <w:r w:rsidRPr="00437D5D">
          <w:rPr>
            <w:rStyle w:val="Hyperlink"/>
            <w:rFonts w:cs="Times New Roman"/>
            <w:sz w:val="24"/>
            <w:szCs w:val="24"/>
          </w:rPr>
          <w:t>http://safeagritourism.org/checklists/</w:t>
        </w:r>
      </w:hyperlink>
      <w:r w:rsidRPr="00437D5D">
        <w:rPr>
          <w:rFonts w:cs="Times New Roman"/>
          <w:sz w:val="24"/>
          <w:szCs w:val="24"/>
        </w:rPr>
        <w:t xml:space="preserve"> </w:t>
      </w:r>
    </w:p>
    <w:p w:rsidR="00E54E33" w:rsidRPr="006E655F" w:rsidRDefault="0089274B" w:rsidP="000A12CD">
      <w:pPr>
        <w:spacing w:after="0" w:line="240" w:lineRule="auto"/>
        <w:rPr>
          <w:rFonts w:cs="Times New Roman"/>
          <w:sz w:val="24"/>
          <w:szCs w:val="24"/>
        </w:rPr>
      </w:pPr>
      <w:r w:rsidRPr="006E655F">
        <w:rPr>
          <w:rFonts w:cs="Times New Roman"/>
          <w:sz w:val="24"/>
          <w:szCs w:val="24"/>
        </w:rPr>
        <w:tab/>
      </w:r>
    </w:p>
    <w:p w:rsidR="000E332A" w:rsidRDefault="00F75279" w:rsidP="00CA5CE7">
      <w:pPr>
        <w:spacing w:after="0" w:line="240" w:lineRule="auto"/>
        <w:rPr>
          <w:rFonts w:cs="Times New Roman"/>
          <w:sz w:val="24"/>
          <w:szCs w:val="24"/>
        </w:rPr>
      </w:pPr>
      <w:r w:rsidRPr="006E655F">
        <w:rPr>
          <w:rFonts w:cs="Times New Roman"/>
          <w:sz w:val="24"/>
          <w:szCs w:val="24"/>
        </w:rPr>
        <w:t>Agritourism is growing in importance to Maine farmers, and in order to build a successful and worthwhile business, farms should be mindful of the potential obstacles they may face.  When these considerations are made prior to development of the agritourism activities, it provides a proactive approach to help farms be at the forefront of this rapidly growing sector of agriculture.</w:t>
      </w: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F30639" w:rsidRDefault="00F30639" w:rsidP="008125E1">
      <w:pPr>
        <w:spacing w:after="0" w:line="240" w:lineRule="auto"/>
        <w:jc w:val="center"/>
        <w:rPr>
          <w:rFonts w:cs="Times New Roman"/>
          <w:sz w:val="24"/>
          <w:szCs w:val="24"/>
        </w:rPr>
      </w:pPr>
    </w:p>
    <w:p w:rsidR="00356A7C" w:rsidRPr="006E655F" w:rsidRDefault="009C2E0F" w:rsidP="008125E1">
      <w:pPr>
        <w:spacing w:after="0" w:line="240" w:lineRule="auto"/>
        <w:jc w:val="center"/>
        <w:rPr>
          <w:rFonts w:cs="Times New Roman"/>
          <w:sz w:val="24"/>
          <w:szCs w:val="24"/>
        </w:rPr>
      </w:pPr>
      <w:r w:rsidRPr="006E655F">
        <w:rPr>
          <w:rFonts w:cs="Times New Roman"/>
          <w:sz w:val="24"/>
          <w:szCs w:val="24"/>
        </w:rPr>
        <w:lastRenderedPageBreak/>
        <w:t xml:space="preserve">If interested in being featured on the Maine </w:t>
      </w:r>
      <w:proofErr w:type="spellStart"/>
      <w:r w:rsidR="00AC493C" w:rsidRPr="006E655F">
        <w:rPr>
          <w:rFonts w:cs="Times New Roman"/>
          <w:sz w:val="24"/>
          <w:szCs w:val="24"/>
        </w:rPr>
        <w:t>Agri</w:t>
      </w:r>
      <w:proofErr w:type="spellEnd"/>
      <w:r w:rsidR="00AC493C" w:rsidRPr="006E655F">
        <w:rPr>
          <w:rFonts w:cs="Times New Roman"/>
          <w:sz w:val="24"/>
          <w:szCs w:val="24"/>
        </w:rPr>
        <w:t>-Tourism</w:t>
      </w:r>
      <w:r w:rsidRPr="006E655F">
        <w:rPr>
          <w:rFonts w:cs="Times New Roman"/>
          <w:sz w:val="24"/>
          <w:szCs w:val="24"/>
        </w:rPr>
        <w:t xml:space="preserve"> Map, or for further questions about growing your agritourism business, please contact </w:t>
      </w:r>
      <w:r w:rsidRPr="006E655F">
        <w:rPr>
          <w:rFonts w:cs="Times New Roman"/>
          <w:b/>
          <w:sz w:val="24"/>
          <w:szCs w:val="24"/>
        </w:rPr>
        <w:t>Melissa Macaluso</w:t>
      </w:r>
      <w:r w:rsidRPr="006E655F">
        <w:rPr>
          <w:rFonts w:cs="Times New Roman"/>
          <w:sz w:val="24"/>
          <w:szCs w:val="24"/>
        </w:rPr>
        <w:t xml:space="preserve"> at: </w:t>
      </w:r>
      <w:r w:rsidRPr="006E655F">
        <w:rPr>
          <w:rFonts w:cs="Times New Roman"/>
          <w:b/>
          <w:sz w:val="24"/>
          <w:szCs w:val="24"/>
        </w:rPr>
        <w:t>207-287-3228</w:t>
      </w:r>
      <w:r w:rsidR="005245DA">
        <w:rPr>
          <w:rFonts w:cs="Times New Roman"/>
          <w:b/>
          <w:sz w:val="24"/>
          <w:szCs w:val="24"/>
        </w:rPr>
        <w:t xml:space="preserve"> </w:t>
      </w:r>
      <w:r w:rsidR="005245DA">
        <w:rPr>
          <w:rFonts w:cs="Times New Roman"/>
          <w:sz w:val="24"/>
          <w:szCs w:val="24"/>
        </w:rPr>
        <w:t xml:space="preserve">or </w:t>
      </w:r>
      <w:r w:rsidR="005245DA">
        <w:rPr>
          <w:rFonts w:cs="Times New Roman"/>
          <w:b/>
          <w:sz w:val="24"/>
          <w:szCs w:val="24"/>
        </w:rPr>
        <w:t>melissa.macaluso@maine.gov</w:t>
      </w:r>
      <w:r w:rsidRPr="006E655F">
        <w:rPr>
          <w:rFonts w:cs="Times New Roman"/>
          <w:sz w:val="24"/>
          <w:szCs w:val="24"/>
        </w:rPr>
        <w:t>.</w:t>
      </w:r>
    </w:p>
    <w:p w:rsidR="00E25C8D" w:rsidRPr="006E655F" w:rsidRDefault="00E25C8D" w:rsidP="0089274B">
      <w:pPr>
        <w:spacing w:after="0" w:line="240" w:lineRule="auto"/>
        <w:rPr>
          <w:rFonts w:cs="Times New Roman"/>
          <w:sz w:val="24"/>
          <w:szCs w:val="24"/>
        </w:rPr>
      </w:pPr>
    </w:p>
    <w:p w:rsidR="008125E1" w:rsidRPr="006E655F" w:rsidRDefault="008125E1" w:rsidP="008125E1">
      <w:pPr>
        <w:spacing w:after="0" w:line="240" w:lineRule="auto"/>
        <w:jc w:val="center"/>
        <w:rPr>
          <w:rFonts w:cs="Times New Roman"/>
          <w:sz w:val="24"/>
          <w:szCs w:val="24"/>
        </w:rPr>
      </w:pPr>
    </w:p>
    <w:p w:rsidR="008125E1" w:rsidRDefault="00E539DB" w:rsidP="00E539DB">
      <w:pPr>
        <w:spacing w:after="0" w:line="240" w:lineRule="auto"/>
        <w:jc w:val="center"/>
        <w:rPr>
          <w:rFonts w:cs="Times New Roman"/>
          <w:sz w:val="24"/>
          <w:szCs w:val="24"/>
        </w:rPr>
      </w:pPr>
      <w:r>
        <w:rPr>
          <w:rFonts w:cs="Times New Roman"/>
          <w:noProof/>
          <w:sz w:val="24"/>
          <w:szCs w:val="24"/>
        </w:rPr>
        <w:drawing>
          <wp:inline distT="0" distB="0" distL="0" distR="0" wp14:anchorId="6BA382CF" wp14:editId="7ADE3715">
            <wp:extent cx="1299210" cy="29448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map_cover.jpg"/>
                    <pic:cNvPicPr/>
                  </pic:nvPicPr>
                  <pic:blipFill>
                    <a:blip r:embed="rId20">
                      <a:extLst>
                        <a:ext uri="{28A0092B-C50C-407E-A947-70E740481C1C}">
                          <a14:useLocalDpi xmlns:a14="http://schemas.microsoft.com/office/drawing/2010/main" val="0"/>
                        </a:ext>
                      </a:extLst>
                    </a:blip>
                    <a:stretch>
                      <a:fillRect/>
                    </a:stretch>
                  </pic:blipFill>
                  <pic:spPr>
                    <a:xfrm>
                      <a:off x="0" y="0"/>
                      <a:ext cx="1311516" cy="2972772"/>
                    </a:xfrm>
                    <a:prstGeom prst="rect">
                      <a:avLst/>
                    </a:prstGeom>
                  </pic:spPr>
                </pic:pic>
              </a:graphicData>
            </a:graphic>
          </wp:inline>
        </w:drawing>
      </w:r>
    </w:p>
    <w:p w:rsidR="000E332A" w:rsidRDefault="000E332A" w:rsidP="00E539DB">
      <w:pPr>
        <w:spacing w:after="0" w:line="240" w:lineRule="auto"/>
        <w:jc w:val="center"/>
        <w:rPr>
          <w:rFonts w:cs="Times New Roman"/>
          <w:sz w:val="24"/>
          <w:szCs w:val="24"/>
        </w:rPr>
      </w:pPr>
    </w:p>
    <w:p w:rsidR="000E332A" w:rsidRDefault="000E332A" w:rsidP="00E539DB">
      <w:pPr>
        <w:spacing w:after="0" w:line="240" w:lineRule="auto"/>
        <w:jc w:val="center"/>
        <w:rPr>
          <w:rFonts w:cs="Times New Roman"/>
          <w:sz w:val="24"/>
          <w:szCs w:val="24"/>
        </w:rPr>
      </w:pPr>
    </w:p>
    <w:p w:rsidR="000E332A" w:rsidRDefault="000E332A" w:rsidP="00E539DB">
      <w:pPr>
        <w:spacing w:after="0" w:line="240" w:lineRule="auto"/>
        <w:jc w:val="center"/>
        <w:rPr>
          <w:rFonts w:cs="Times New Roman"/>
          <w:sz w:val="24"/>
          <w:szCs w:val="24"/>
        </w:rPr>
      </w:pPr>
    </w:p>
    <w:p w:rsidR="000E332A" w:rsidRDefault="000E332A" w:rsidP="00E539DB">
      <w:pPr>
        <w:spacing w:after="0" w:line="240" w:lineRule="auto"/>
        <w:jc w:val="center"/>
        <w:rPr>
          <w:rFonts w:cs="Times New Roman"/>
          <w:sz w:val="24"/>
          <w:szCs w:val="24"/>
        </w:rPr>
      </w:pPr>
    </w:p>
    <w:p w:rsidR="000E332A" w:rsidRPr="00E539DB" w:rsidRDefault="000E332A" w:rsidP="005245DA">
      <w:pPr>
        <w:spacing w:after="0" w:line="240" w:lineRule="auto"/>
        <w:rPr>
          <w:rFonts w:cs="Times New Roman"/>
          <w:sz w:val="24"/>
          <w:szCs w:val="24"/>
        </w:rPr>
      </w:pPr>
    </w:p>
    <w:p w:rsidR="00E25C8D" w:rsidRDefault="008125E1" w:rsidP="008125E1">
      <w:pPr>
        <w:spacing w:after="0" w:line="240" w:lineRule="auto"/>
        <w:jc w:val="center"/>
        <w:rPr>
          <w:rFonts w:cs="Times New Roman"/>
          <w:sz w:val="24"/>
          <w:szCs w:val="24"/>
        </w:rPr>
      </w:pPr>
      <w:r w:rsidRPr="006E655F">
        <w:rPr>
          <w:rFonts w:cs="Times New Roman"/>
          <w:noProof/>
          <w:sz w:val="24"/>
          <w:szCs w:val="24"/>
        </w:rPr>
        <w:drawing>
          <wp:inline distT="0" distB="0" distL="0" distR="0">
            <wp:extent cx="4943476" cy="3295650"/>
            <wp:effectExtent l="0" t="0" r="9525" b="0"/>
            <wp:docPr id="3" name="Picture 3" descr="U:\ARD Photo Submissions\Sheepscot General Farm Taryn Hammer Marcu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RD Photo Submissions\Sheepscot General Farm Taryn Hammer Marcus .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3476" cy="3295650"/>
                    </a:xfrm>
                    <a:prstGeom prst="rect">
                      <a:avLst/>
                    </a:prstGeom>
                    <a:noFill/>
                    <a:ln>
                      <a:noFill/>
                    </a:ln>
                  </pic:spPr>
                </pic:pic>
              </a:graphicData>
            </a:graphic>
          </wp:inline>
        </w:drawing>
      </w:r>
    </w:p>
    <w:p w:rsidR="00AF2E95" w:rsidRPr="009C2FA3" w:rsidRDefault="00AF2E95" w:rsidP="00AF2E95">
      <w:pPr>
        <w:jc w:val="center"/>
        <w:rPr>
          <w:rFonts w:ascii="Times New Roman" w:hAnsi="Times New Roman" w:cs="Times New Roman"/>
          <w:sz w:val="24"/>
          <w:szCs w:val="24"/>
        </w:rPr>
      </w:pPr>
      <w:r w:rsidRPr="009C2FA3">
        <w:rPr>
          <w:rFonts w:ascii="Times New Roman" w:hAnsi="Times New Roman" w:cs="Times New Roman"/>
          <w:b/>
          <w:bCs/>
          <w:sz w:val="24"/>
          <w:szCs w:val="24"/>
        </w:rPr>
        <w:lastRenderedPageBreak/>
        <w:t>- SAMPLE -</w:t>
      </w:r>
    </w:p>
    <w:p w:rsidR="00AF2E95" w:rsidRPr="009C2FA3" w:rsidRDefault="00AF2E95" w:rsidP="00AF2E95">
      <w:pPr>
        <w:jc w:val="center"/>
        <w:rPr>
          <w:rFonts w:ascii="Times New Roman" w:hAnsi="Times New Roman" w:cs="Times New Roman"/>
          <w:sz w:val="24"/>
          <w:szCs w:val="24"/>
        </w:rPr>
      </w:pPr>
      <w:r w:rsidRPr="009C2FA3">
        <w:rPr>
          <w:rFonts w:ascii="Times New Roman" w:hAnsi="Times New Roman" w:cs="Times New Roman"/>
          <w:b/>
          <w:bCs/>
          <w:sz w:val="24"/>
          <w:szCs w:val="24"/>
        </w:rPr>
        <w:t>FARM ACCIDENT/INCIDENT REPORT FORM</w:t>
      </w:r>
    </w:p>
    <w:p w:rsidR="00AF2E95" w:rsidRPr="009C2FA3" w:rsidRDefault="00AF2E95" w:rsidP="00AF2E95">
      <w:pPr>
        <w:jc w:val="center"/>
        <w:rPr>
          <w:rFonts w:ascii="Times New Roman" w:hAnsi="Times New Roman" w:cs="Times New Roman"/>
          <w:sz w:val="24"/>
          <w:szCs w:val="24"/>
        </w:rPr>
      </w:pPr>
      <w:r w:rsidRPr="009C2FA3">
        <w:rPr>
          <w:rFonts w:ascii="Times New Roman" w:hAnsi="Times New Roman" w:cs="Times New Roman"/>
          <w:b/>
          <w:bCs/>
          <w:sz w:val="24"/>
          <w:szCs w:val="24"/>
        </w:rPr>
        <w:t>{Farm Name}</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Date of incident: _______________ Time: ________ AM/PM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Weather conditions: __________________________________ </w:t>
      </w:r>
    </w:p>
    <w:p w:rsidR="00AF2E95" w:rsidRPr="009C2FA3" w:rsidRDefault="00AF2E95" w:rsidP="00AF2E95">
      <w:pPr>
        <w:rPr>
          <w:rFonts w:ascii="Times New Roman" w:hAnsi="Times New Roman" w:cs="Times New Roman"/>
          <w:sz w:val="24"/>
          <w:szCs w:val="24"/>
        </w:rPr>
      </w:pPr>
      <w:r>
        <w:rPr>
          <w:rFonts w:ascii="Times New Roman" w:hAnsi="Times New Roman" w:cs="Times New Roman"/>
          <w:sz w:val="24"/>
          <w:szCs w:val="24"/>
        </w:rPr>
        <w:t>Name of injured person:</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____________________________________</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Address: </w:t>
      </w:r>
      <w:r>
        <w:rPr>
          <w:rFonts w:ascii="Times New Roman" w:hAnsi="Times New Roman" w:cs="Times New Roman"/>
          <w:sz w:val="24"/>
          <w:szCs w:val="24"/>
        </w:rPr>
        <w:t>________________________________________________</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Phone Number(s): </w:t>
      </w:r>
      <w:r>
        <w:rPr>
          <w:rFonts w:ascii="Times New Roman" w:hAnsi="Times New Roman" w:cs="Times New Roman"/>
          <w:sz w:val="24"/>
          <w:szCs w:val="24"/>
        </w:rPr>
        <w:t>__________________________</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Date of birth: ________ Male ______ Female _______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Description of injury: ________________________________________________________________________</w:t>
      </w:r>
      <w:r w:rsidR="00697714">
        <w:rPr>
          <w:rFonts w:ascii="Times New Roman" w:hAnsi="Times New Roman" w:cs="Times New Roman"/>
          <w:sz w:val="24"/>
          <w:szCs w:val="24"/>
        </w:rPr>
        <w:t>____________________________________________________________________________________</w:t>
      </w:r>
      <w:r w:rsidRPr="009C2FA3">
        <w:rPr>
          <w:rFonts w:ascii="Times New Roman" w:hAnsi="Times New Roman" w:cs="Times New Roman"/>
          <w:sz w:val="24"/>
          <w:szCs w:val="24"/>
        </w:rPr>
        <w:t xml:space="preserve">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Details of incident: ________________________________________________________________________</w:t>
      </w:r>
      <w:r w:rsidR="0069771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9C2FA3">
        <w:rPr>
          <w:rFonts w:ascii="Times New Roman" w:hAnsi="Times New Roman" w:cs="Times New Roman"/>
          <w:sz w:val="24"/>
          <w:szCs w:val="24"/>
        </w:rPr>
        <w:t xml:space="preserve"> ________________________________________________________________________</w:t>
      </w:r>
      <w:r w:rsidR="00697714">
        <w:rPr>
          <w:rFonts w:ascii="Times New Roman" w:hAnsi="Times New Roman" w:cs="Times New Roman"/>
          <w:sz w:val="24"/>
          <w:szCs w:val="24"/>
        </w:rPr>
        <w:t>______</w:t>
      </w:r>
      <w:r w:rsidRPr="009C2FA3">
        <w:rPr>
          <w:rFonts w:ascii="Times New Roman" w:hAnsi="Times New Roman" w:cs="Times New Roman"/>
          <w:sz w:val="24"/>
          <w:szCs w:val="24"/>
        </w:rPr>
        <w:t xml:space="preserve">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Were there any witnesses? Yes ___ No ___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Name of witness(</w:t>
      </w:r>
      <w:proofErr w:type="spellStart"/>
      <w:r w:rsidRPr="009C2FA3">
        <w:rPr>
          <w:rFonts w:ascii="Times New Roman" w:hAnsi="Times New Roman" w:cs="Times New Roman"/>
          <w:sz w:val="24"/>
          <w:szCs w:val="24"/>
        </w:rPr>
        <w:t>es</w:t>
      </w:r>
      <w:proofErr w:type="spellEnd"/>
      <w:r w:rsidRPr="009C2FA3">
        <w:rPr>
          <w:rFonts w:ascii="Times New Roman" w:hAnsi="Times New Roman" w:cs="Times New Roman"/>
          <w:sz w:val="24"/>
          <w:szCs w:val="24"/>
        </w:rPr>
        <w:t xml:space="preserve">): ______________________________ _______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Address of witness: _____________________________________________________________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Phone number</w:t>
      </w:r>
      <w:r w:rsidR="00697714">
        <w:rPr>
          <w:rFonts w:ascii="Times New Roman" w:hAnsi="Times New Roman" w:cs="Times New Roman"/>
          <w:sz w:val="24"/>
          <w:szCs w:val="24"/>
        </w:rPr>
        <w:t>(s)</w:t>
      </w:r>
      <w:r w:rsidRPr="009C2FA3">
        <w:rPr>
          <w:rFonts w:ascii="Times New Roman" w:hAnsi="Times New Roman" w:cs="Times New Roman"/>
          <w:sz w:val="24"/>
          <w:szCs w:val="24"/>
        </w:rPr>
        <w:t xml:space="preserve">: _______________________________________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Was a witness statement obtained? Yes ___ No ___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Was first aid administered at the farm? Yes ___ No____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If yes, describe actions taken: _____________________________________________________</w:t>
      </w:r>
      <w:r w:rsidR="0069771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w:t>
      </w:r>
      <w:r w:rsidRPr="009C2FA3">
        <w:rPr>
          <w:rFonts w:ascii="Times New Roman" w:hAnsi="Times New Roman" w:cs="Times New Roman"/>
          <w:sz w:val="24"/>
          <w:szCs w:val="24"/>
        </w:rPr>
        <w:t xml:space="preserve"> </w:t>
      </w:r>
    </w:p>
    <w:p w:rsidR="00697714" w:rsidRDefault="00697714" w:rsidP="00AF2E95">
      <w:pPr>
        <w:rPr>
          <w:rFonts w:ascii="Times New Roman" w:hAnsi="Times New Roman" w:cs="Times New Roman"/>
          <w:sz w:val="24"/>
          <w:szCs w:val="24"/>
        </w:rPr>
      </w:pP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lastRenderedPageBreak/>
        <w:t xml:space="preserve">Did injury require EMS/hospital visit? Yes ___ No _____ </w:t>
      </w:r>
    </w:p>
    <w:p w:rsidR="00AF2E95" w:rsidRPr="009C2FA3" w:rsidRDefault="00697714" w:rsidP="00AF2E95">
      <w:pPr>
        <w:rPr>
          <w:rFonts w:ascii="Times New Roman" w:hAnsi="Times New Roman" w:cs="Times New Roman"/>
          <w:sz w:val="24"/>
          <w:szCs w:val="24"/>
        </w:rPr>
      </w:pPr>
      <w:r>
        <w:rPr>
          <w:rFonts w:ascii="Times New Roman" w:hAnsi="Times New Roman" w:cs="Times New Roman"/>
          <w:sz w:val="24"/>
          <w:szCs w:val="24"/>
        </w:rPr>
        <w:t>Name of hospital: _____________________________________________________</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Hospital phone number: </w:t>
      </w:r>
      <w:r w:rsidR="00697714">
        <w:rPr>
          <w:rFonts w:ascii="Times New Roman" w:hAnsi="Times New Roman" w:cs="Times New Roman"/>
          <w:sz w:val="24"/>
          <w:szCs w:val="24"/>
        </w:rPr>
        <w:t>_________________________________________</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Employee</w:t>
      </w:r>
      <w:r w:rsidR="00697714">
        <w:rPr>
          <w:rFonts w:ascii="Times New Roman" w:hAnsi="Times New Roman" w:cs="Times New Roman"/>
          <w:sz w:val="24"/>
          <w:szCs w:val="24"/>
        </w:rPr>
        <w:t>(s)</w:t>
      </w:r>
      <w:r w:rsidRPr="009C2FA3">
        <w:rPr>
          <w:rFonts w:ascii="Times New Roman" w:hAnsi="Times New Roman" w:cs="Times New Roman"/>
          <w:sz w:val="24"/>
          <w:szCs w:val="24"/>
        </w:rPr>
        <w:t xml:space="preserve"> investigating scene: ___________________________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Any corrective measures taken? ___________________________________________________</w:t>
      </w:r>
      <w:r w:rsidR="0069771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r w:rsidRPr="009C2FA3">
        <w:rPr>
          <w:rFonts w:ascii="Times New Roman" w:hAnsi="Times New Roman" w:cs="Times New Roman"/>
          <w:sz w:val="24"/>
          <w:szCs w:val="24"/>
        </w:rPr>
        <w:t xml:space="preserve">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Any photographs taken? Yes ___ No ____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b/>
          <w:bCs/>
          <w:sz w:val="24"/>
          <w:szCs w:val="24"/>
        </w:rPr>
        <w:t xml:space="preserve">Signature of injured party </w:t>
      </w:r>
    </w:p>
    <w:p w:rsidR="00AF2E95" w:rsidRPr="009C2FA3" w:rsidRDefault="00AF2E95" w:rsidP="00AF2E95">
      <w:pPr>
        <w:jc w:val="right"/>
        <w:rPr>
          <w:rFonts w:ascii="Times New Roman" w:hAnsi="Times New Roman" w:cs="Times New Roman"/>
          <w:sz w:val="24"/>
          <w:szCs w:val="24"/>
        </w:rPr>
      </w:pPr>
      <w:r w:rsidRPr="009C2FA3">
        <w:rPr>
          <w:rFonts w:ascii="Times New Roman" w:hAnsi="Times New Roman" w:cs="Times New Roman"/>
          <w:sz w:val="24"/>
          <w:szCs w:val="24"/>
        </w:rPr>
        <w:t xml:space="preserve">x____________________________________________________________________________ </w:t>
      </w:r>
      <w:r>
        <w:rPr>
          <w:rFonts w:ascii="Times New Roman" w:hAnsi="Times New Roman" w:cs="Times New Roman"/>
          <w:sz w:val="24"/>
          <w:szCs w:val="24"/>
        </w:rPr>
        <w:t xml:space="preserve"> </w:t>
      </w:r>
      <w:r w:rsidRPr="009C2FA3">
        <w:rPr>
          <w:rFonts w:ascii="Times New Roman" w:hAnsi="Times New Roman" w:cs="Times New Roman"/>
          <w:sz w:val="24"/>
          <w:szCs w:val="24"/>
        </w:rPr>
        <w:t xml:space="preserve">Date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w:t>
      </w:r>
      <w:r w:rsidRPr="009C2FA3">
        <w:rPr>
          <w:rFonts w:ascii="Times New Roman" w:hAnsi="Times New Roman" w:cs="Times New Roman"/>
          <w:b/>
          <w:bCs/>
          <w:sz w:val="24"/>
          <w:szCs w:val="24"/>
        </w:rPr>
        <w:t>No medical attention was desired and/or required</w:t>
      </w:r>
      <w:r w:rsidRPr="009C2FA3">
        <w:rPr>
          <w:rFonts w:ascii="Times New Roman" w:hAnsi="Times New Roman" w:cs="Times New Roman"/>
          <w:sz w:val="24"/>
          <w:szCs w:val="24"/>
        </w:rPr>
        <w:t xml:space="preserve">: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x </w:t>
      </w:r>
      <w:r>
        <w:rPr>
          <w:rFonts w:ascii="Times New Roman" w:hAnsi="Times New Roman" w:cs="Times New Roman"/>
          <w:sz w:val="24"/>
          <w:szCs w:val="24"/>
        </w:rPr>
        <w:t>____________________________________________________________________________</w:t>
      </w:r>
    </w:p>
    <w:p w:rsidR="00AF2E95"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Signature of injured party if medical attention declined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C2FA3">
        <w:rPr>
          <w:rFonts w:ascii="Times New Roman" w:hAnsi="Times New Roman" w:cs="Times New Roman"/>
          <w:sz w:val="24"/>
          <w:szCs w:val="24"/>
        </w:rPr>
        <w:t xml:space="preserve">Date </w:t>
      </w:r>
    </w:p>
    <w:p w:rsidR="00AF2E95" w:rsidRPr="009C2FA3" w:rsidRDefault="00AF2E95" w:rsidP="00AF2E95">
      <w:pPr>
        <w:rPr>
          <w:rFonts w:ascii="Times New Roman" w:hAnsi="Times New Roman" w:cs="Times New Roman"/>
          <w:sz w:val="24"/>
          <w:szCs w:val="24"/>
        </w:rPr>
      </w:pPr>
      <w:r>
        <w:rPr>
          <w:rFonts w:ascii="Times New Roman" w:hAnsi="Times New Roman" w:cs="Times New Roman"/>
          <w:sz w:val="24"/>
          <w:szCs w:val="24"/>
        </w:rPr>
        <w:t>******************************************************************************</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Name of person filling out report</w:t>
      </w:r>
      <w:r w:rsidR="00697714">
        <w:rPr>
          <w:rFonts w:ascii="Times New Roman" w:hAnsi="Times New Roman" w:cs="Times New Roman"/>
          <w:sz w:val="24"/>
          <w:szCs w:val="24"/>
        </w:rPr>
        <w:t xml:space="preserve"> (printed)</w:t>
      </w:r>
      <w:r w:rsidRPr="009C2FA3">
        <w:rPr>
          <w:rFonts w:ascii="Times New Roman" w:hAnsi="Times New Roman" w:cs="Times New Roman"/>
          <w:sz w:val="24"/>
          <w:szCs w:val="24"/>
        </w:rPr>
        <w:t xml:space="preserve"> ____________</w:t>
      </w:r>
      <w:r w:rsidR="00697714">
        <w:rPr>
          <w:rFonts w:ascii="Times New Roman" w:hAnsi="Times New Roman" w:cs="Times New Roman"/>
          <w:sz w:val="24"/>
          <w:szCs w:val="24"/>
        </w:rPr>
        <w:t>_______________________________</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b/>
          <w:bCs/>
          <w:sz w:val="24"/>
          <w:szCs w:val="24"/>
        </w:rPr>
        <w:t xml:space="preserve">Signature </w:t>
      </w:r>
    </w:p>
    <w:p w:rsidR="00AF2E95" w:rsidRPr="009C2FA3" w:rsidRDefault="00AF2E95" w:rsidP="00AF2E95">
      <w:pPr>
        <w:jc w:val="right"/>
        <w:rPr>
          <w:rFonts w:ascii="Times New Roman" w:hAnsi="Times New Roman" w:cs="Times New Roman"/>
          <w:sz w:val="24"/>
          <w:szCs w:val="24"/>
        </w:rPr>
      </w:pPr>
      <w:r w:rsidRPr="009C2FA3">
        <w:rPr>
          <w:rFonts w:ascii="Times New Roman" w:hAnsi="Times New Roman" w:cs="Times New Roman"/>
          <w:sz w:val="24"/>
          <w:szCs w:val="24"/>
        </w:rPr>
        <w:t xml:space="preserve">x____________________________________________________________________________ Date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sz w:val="24"/>
          <w:szCs w:val="24"/>
        </w:rPr>
        <w:t xml:space="preserve">Name of farm owner/manager </w:t>
      </w:r>
      <w:r w:rsidR="00697714">
        <w:rPr>
          <w:rFonts w:ascii="Times New Roman" w:hAnsi="Times New Roman" w:cs="Times New Roman"/>
          <w:sz w:val="24"/>
          <w:szCs w:val="24"/>
        </w:rPr>
        <w:t xml:space="preserve">(printed) </w:t>
      </w:r>
      <w:r w:rsidRPr="009C2FA3">
        <w:rPr>
          <w:rFonts w:ascii="Times New Roman" w:hAnsi="Times New Roman" w:cs="Times New Roman"/>
          <w:sz w:val="24"/>
          <w:szCs w:val="24"/>
        </w:rPr>
        <w:t>____________________________________________</w:t>
      </w:r>
      <w:r w:rsidR="00697714">
        <w:rPr>
          <w:rFonts w:ascii="Times New Roman" w:hAnsi="Times New Roman" w:cs="Times New Roman"/>
          <w:sz w:val="24"/>
          <w:szCs w:val="24"/>
        </w:rPr>
        <w:t>_</w:t>
      </w:r>
      <w:r w:rsidRPr="009C2FA3">
        <w:rPr>
          <w:rFonts w:ascii="Times New Roman" w:hAnsi="Times New Roman" w:cs="Times New Roman"/>
          <w:sz w:val="24"/>
          <w:szCs w:val="24"/>
        </w:rPr>
        <w:t xml:space="preserve"> </w:t>
      </w:r>
    </w:p>
    <w:p w:rsidR="00AF2E95" w:rsidRPr="009C2FA3" w:rsidRDefault="00AF2E95" w:rsidP="00AF2E95">
      <w:pPr>
        <w:rPr>
          <w:rFonts w:ascii="Times New Roman" w:hAnsi="Times New Roman" w:cs="Times New Roman"/>
          <w:sz w:val="24"/>
          <w:szCs w:val="24"/>
        </w:rPr>
      </w:pPr>
      <w:r w:rsidRPr="009C2FA3">
        <w:rPr>
          <w:rFonts w:ascii="Times New Roman" w:hAnsi="Times New Roman" w:cs="Times New Roman"/>
          <w:b/>
          <w:bCs/>
          <w:sz w:val="24"/>
          <w:szCs w:val="24"/>
        </w:rPr>
        <w:t xml:space="preserve">Signature </w:t>
      </w:r>
    </w:p>
    <w:p w:rsidR="00AF2E95" w:rsidRDefault="00AF2E95" w:rsidP="00AF2E95">
      <w:pPr>
        <w:spacing w:after="0" w:line="240" w:lineRule="auto"/>
        <w:jc w:val="center"/>
        <w:rPr>
          <w:rFonts w:cs="Times New Roman"/>
          <w:sz w:val="24"/>
          <w:szCs w:val="24"/>
        </w:rPr>
      </w:pPr>
      <w:r w:rsidRPr="009C2FA3">
        <w:rPr>
          <w:rFonts w:ascii="Times New Roman" w:hAnsi="Times New Roman" w:cs="Times New Roman"/>
          <w:sz w:val="24"/>
          <w:szCs w:val="24"/>
        </w:rPr>
        <w:t>x____________________________________________________________________________</w:t>
      </w:r>
    </w:p>
    <w:p w:rsidR="00AF2E95" w:rsidRDefault="00AF2E95" w:rsidP="00AF2E95">
      <w:pPr>
        <w:jc w:val="right"/>
        <w:rPr>
          <w:rFonts w:ascii="Times New Roman" w:hAnsi="Times New Roman" w:cs="Times New Roman"/>
          <w:sz w:val="24"/>
          <w:szCs w:val="24"/>
        </w:rPr>
      </w:pPr>
      <w:r w:rsidRPr="00AF2E95">
        <w:rPr>
          <w:rFonts w:ascii="Times New Roman" w:hAnsi="Times New Roman" w:cs="Times New Roman"/>
          <w:sz w:val="24"/>
          <w:szCs w:val="24"/>
        </w:rPr>
        <w:t>Date</w:t>
      </w:r>
    </w:p>
    <w:p w:rsidR="00367D5A" w:rsidRDefault="00367D5A" w:rsidP="00AF2E95">
      <w:pPr>
        <w:jc w:val="right"/>
        <w:rPr>
          <w:rFonts w:ascii="Times New Roman" w:hAnsi="Times New Roman" w:cs="Times New Roman"/>
          <w:sz w:val="24"/>
          <w:szCs w:val="24"/>
        </w:rPr>
      </w:pPr>
    </w:p>
    <w:p w:rsidR="00367D5A" w:rsidRDefault="00367D5A" w:rsidP="00AF2E95">
      <w:pPr>
        <w:jc w:val="right"/>
        <w:rPr>
          <w:rFonts w:ascii="Times New Roman" w:hAnsi="Times New Roman" w:cs="Times New Roman"/>
          <w:sz w:val="24"/>
          <w:szCs w:val="24"/>
        </w:rPr>
      </w:pPr>
    </w:p>
    <w:p w:rsidR="00367D5A" w:rsidRDefault="00367D5A" w:rsidP="00AF2E95">
      <w:pPr>
        <w:jc w:val="right"/>
        <w:rPr>
          <w:rFonts w:ascii="Times New Roman" w:hAnsi="Times New Roman" w:cs="Times New Roman"/>
          <w:sz w:val="24"/>
          <w:szCs w:val="24"/>
        </w:rPr>
      </w:pPr>
    </w:p>
    <w:p w:rsidR="00FB22DF" w:rsidRDefault="00FB22DF" w:rsidP="00FB22DF">
      <w:pPr>
        <w:jc w:val="center"/>
        <w:rPr>
          <w:rFonts w:ascii="Calibri" w:hAnsi="Calibri" w:cs="Times New Roman"/>
          <w:b/>
          <w:i/>
          <w:color w:val="008000"/>
          <w:sz w:val="24"/>
          <w:szCs w:val="24"/>
        </w:rPr>
      </w:pPr>
    </w:p>
    <w:p w:rsidR="00FB22DF" w:rsidRDefault="00FB22DF" w:rsidP="00FB22DF">
      <w:pPr>
        <w:jc w:val="center"/>
        <w:rPr>
          <w:rFonts w:ascii="Calibri" w:hAnsi="Calibri" w:cs="Times New Roman"/>
          <w:b/>
          <w:i/>
          <w:color w:val="008000"/>
          <w:sz w:val="24"/>
          <w:szCs w:val="24"/>
        </w:rPr>
      </w:pPr>
    </w:p>
    <w:p w:rsidR="00FB22DF" w:rsidRDefault="00FB22DF" w:rsidP="0000029E">
      <w:pPr>
        <w:rPr>
          <w:rFonts w:ascii="Calibri" w:hAnsi="Calibri" w:cs="Times New Roman"/>
          <w:b/>
          <w:i/>
          <w:color w:val="008000"/>
          <w:sz w:val="24"/>
          <w:szCs w:val="24"/>
        </w:rPr>
      </w:pPr>
      <w:bookmarkStart w:id="0" w:name="_GoBack"/>
      <w:bookmarkEnd w:id="0"/>
    </w:p>
    <w:p w:rsidR="00FB22DF" w:rsidRDefault="00FB22DF" w:rsidP="00FB22DF">
      <w:pPr>
        <w:jc w:val="center"/>
        <w:rPr>
          <w:rFonts w:ascii="Calibri" w:hAnsi="Calibri" w:cs="Times New Roman"/>
          <w:b/>
          <w:i/>
          <w:color w:val="008000"/>
          <w:sz w:val="24"/>
          <w:szCs w:val="24"/>
        </w:rPr>
      </w:pPr>
    </w:p>
    <w:p w:rsidR="00FB22DF" w:rsidRPr="00FB22DF" w:rsidRDefault="00FB22DF" w:rsidP="00FB22DF">
      <w:pPr>
        <w:jc w:val="center"/>
        <w:rPr>
          <w:rFonts w:ascii="Calibri" w:hAnsi="Calibri" w:cs="Times New Roman"/>
          <w:sz w:val="24"/>
          <w:szCs w:val="24"/>
        </w:rPr>
      </w:pPr>
      <w:r w:rsidRPr="00FB22DF">
        <w:rPr>
          <w:rFonts w:ascii="Calibri" w:hAnsi="Calibri" w:cs="Times New Roman"/>
          <w:b/>
          <w:i/>
          <w:color w:val="008000"/>
          <w:sz w:val="24"/>
          <w:szCs w:val="24"/>
        </w:rPr>
        <w:t>get real. get Maine!</w:t>
      </w:r>
      <w:r w:rsidRPr="00FB22DF">
        <w:rPr>
          <w:rFonts w:ascii="Calibri" w:hAnsi="Calibri" w:cs="Times New Roman"/>
          <w:color w:val="008000"/>
          <w:sz w:val="24"/>
          <w:szCs w:val="24"/>
        </w:rPr>
        <w:t xml:space="preserve"> </w:t>
      </w:r>
      <w:r w:rsidRPr="00FB22DF">
        <w:rPr>
          <w:rFonts w:ascii="Calibri" w:hAnsi="Calibri" w:cs="Times New Roman"/>
          <w:sz w:val="24"/>
          <w:szCs w:val="24"/>
        </w:rPr>
        <w:t xml:space="preserve">is the widely recognized Maine Department of Agriculture, Conservation and Forestry promotional effort that connects consumers and wholesale buyers to great food and farm products.  Using the </w:t>
      </w:r>
      <w:r w:rsidRPr="00FB22DF">
        <w:rPr>
          <w:rFonts w:ascii="Calibri" w:hAnsi="Calibri" w:cs="Times New Roman"/>
          <w:b/>
          <w:i/>
          <w:color w:val="008000"/>
          <w:sz w:val="24"/>
          <w:szCs w:val="24"/>
        </w:rPr>
        <w:t>get real. get Maine!</w:t>
      </w:r>
      <w:r w:rsidRPr="00FB22DF">
        <w:rPr>
          <w:rFonts w:ascii="Calibri" w:hAnsi="Calibri" w:cs="Times New Roman"/>
          <w:color w:val="008000"/>
          <w:sz w:val="24"/>
          <w:szCs w:val="24"/>
        </w:rPr>
        <w:t xml:space="preserve"> </w:t>
      </w:r>
      <w:r w:rsidRPr="00FB22DF">
        <w:rPr>
          <w:rFonts w:ascii="Calibri" w:hAnsi="Calibri" w:cs="Times New Roman"/>
          <w:sz w:val="24"/>
          <w:szCs w:val="24"/>
        </w:rPr>
        <w:t>website, you can locate farms to visit in the area; shop for particular products; find any Maine farmers’ market and agricultural fairs throughout Maine; and obtain information on other events and resources to connect with Maine’s real farm, food and forest products!</w:t>
      </w:r>
    </w:p>
    <w:p w:rsidR="00FB22DF" w:rsidRPr="00FB22DF" w:rsidRDefault="00FB22DF" w:rsidP="00FB22DF">
      <w:pPr>
        <w:jc w:val="center"/>
        <w:rPr>
          <w:rFonts w:ascii="Calibri" w:hAnsi="Calibri" w:cs="Times New Roman"/>
          <w:sz w:val="24"/>
          <w:szCs w:val="24"/>
        </w:rPr>
      </w:pPr>
    </w:p>
    <w:p w:rsidR="00367D5A" w:rsidRPr="00FB22DF" w:rsidRDefault="00FB22DF" w:rsidP="00FB22DF">
      <w:pPr>
        <w:jc w:val="center"/>
        <w:rPr>
          <w:rFonts w:ascii="Calibri" w:hAnsi="Calibri" w:cs="Times New Roman"/>
          <w:sz w:val="24"/>
          <w:szCs w:val="24"/>
        </w:rPr>
      </w:pPr>
      <w:r w:rsidRPr="00FB22DF">
        <w:rPr>
          <w:rFonts w:ascii="Calibri" w:hAnsi="Calibri" w:cs="Times New Roman"/>
          <w:sz w:val="24"/>
          <w:szCs w:val="24"/>
        </w:rPr>
        <w:t xml:space="preserve">Look to </w:t>
      </w:r>
      <w:r w:rsidRPr="00FB22DF">
        <w:rPr>
          <w:rFonts w:ascii="Calibri" w:hAnsi="Calibri" w:cs="Times New Roman"/>
          <w:b/>
          <w:i/>
          <w:color w:val="008000"/>
          <w:sz w:val="24"/>
          <w:szCs w:val="24"/>
        </w:rPr>
        <w:t>get real. get Maine!</w:t>
      </w:r>
      <w:r w:rsidRPr="00FB22DF">
        <w:rPr>
          <w:rFonts w:ascii="Calibri" w:hAnsi="Calibri" w:cs="Times New Roman"/>
          <w:color w:val="008000"/>
          <w:sz w:val="24"/>
          <w:szCs w:val="24"/>
        </w:rPr>
        <w:t xml:space="preserve"> </w:t>
      </w:r>
      <w:r w:rsidRPr="00FB22DF">
        <w:rPr>
          <w:rFonts w:ascii="Calibri" w:hAnsi="Calibri" w:cs="Times New Roman"/>
          <w:sz w:val="24"/>
          <w:szCs w:val="24"/>
        </w:rPr>
        <w:t xml:space="preserve">for searchable local listings of an increasing variety of products and services including fruits and vegetables, dairy, meats, specialty foods, unique farm and forest products, farm stands, and maple syrup just to name a few.  </w:t>
      </w:r>
      <w:r w:rsidRPr="00FB22DF">
        <w:rPr>
          <w:rFonts w:ascii="Calibri" w:hAnsi="Calibri" w:cs="Times New Roman"/>
          <w:b/>
          <w:i/>
          <w:color w:val="008000"/>
          <w:sz w:val="24"/>
          <w:szCs w:val="24"/>
        </w:rPr>
        <w:t>get real. get Maine!</w:t>
      </w:r>
      <w:r w:rsidRPr="00FB22DF">
        <w:rPr>
          <w:rFonts w:ascii="Calibri" w:hAnsi="Calibri" w:cs="Times New Roman"/>
          <w:color w:val="008000"/>
          <w:sz w:val="24"/>
          <w:szCs w:val="24"/>
        </w:rPr>
        <w:t xml:space="preserve"> </w:t>
      </w:r>
      <w:r w:rsidRPr="00FB22DF">
        <w:rPr>
          <w:rFonts w:ascii="Calibri" w:hAnsi="Calibri" w:cs="Times New Roman"/>
          <w:sz w:val="24"/>
          <w:szCs w:val="24"/>
        </w:rPr>
        <w:t>instantly connects you to real Maine products and experiences.</w:t>
      </w:r>
    </w:p>
    <w:p w:rsidR="00FB22DF" w:rsidRPr="00FB22DF" w:rsidRDefault="00FB22DF" w:rsidP="00FB22DF">
      <w:pPr>
        <w:jc w:val="center"/>
        <w:rPr>
          <w:rFonts w:ascii="Calibri" w:hAnsi="Calibri" w:cs="Times New Roman"/>
          <w:sz w:val="24"/>
          <w:szCs w:val="24"/>
        </w:rPr>
      </w:pPr>
    </w:p>
    <w:p w:rsidR="00FB22DF" w:rsidRDefault="00FB22DF" w:rsidP="00FB22DF">
      <w:pPr>
        <w:jc w:val="center"/>
        <w:rPr>
          <w:rFonts w:ascii="Calibri" w:hAnsi="Calibri" w:cs="Times New Roman"/>
          <w:sz w:val="24"/>
          <w:szCs w:val="24"/>
        </w:rPr>
      </w:pPr>
      <w:r w:rsidRPr="00FB22DF">
        <w:rPr>
          <w:rFonts w:ascii="Calibri" w:hAnsi="Calibri" w:cs="Times New Roman"/>
          <w:sz w:val="24"/>
          <w:szCs w:val="24"/>
        </w:rPr>
        <w:t xml:space="preserve">For more information, visit us at </w:t>
      </w:r>
      <w:hyperlink r:id="rId22" w:history="1">
        <w:r w:rsidRPr="0077451E">
          <w:rPr>
            <w:rStyle w:val="Hyperlink"/>
            <w:rFonts w:ascii="Calibri" w:hAnsi="Calibri" w:cs="Times New Roman"/>
            <w:sz w:val="24"/>
            <w:szCs w:val="24"/>
          </w:rPr>
          <w:t>www.getrealmaine.com</w:t>
        </w:r>
      </w:hyperlink>
    </w:p>
    <w:p w:rsidR="00FB22DF" w:rsidRDefault="00FB22DF" w:rsidP="00FB22DF">
      <w:pPr>
        <w:jc w:val="center"/>
        <w:rPr>
          <w:rFonts w:ascii="Calibri" w:hAnsi="Calibri" w:cs="Times New Roman"/>
          <w:sz w:val="24"/>
          <w:szCs w:val="24"/>
        </w:rPr>
      </w:pPr>
    </w:p>
    <w:p w:rsidR="00FB22DF" w:rsidRPr="00FB22DF" w:rsidRDefault="0000029E" w:rsidP="00FB22DF">
      <w:pPr>
        <w:jc w:val="center"/>
        <w:rPr>
          <w:rFonts w:ascii="Calibri" w:hAnsi="Calibri" w:cs="Times New Roman"/>
          <w:sz w:val="24"/>
          <w:szCs w:val="24"/>
        </w:rPr>
      </w:pPr>
      <w:r>
        <w:rPr>
          <w:rFonts w:ascii="Calibri" w:hAnsi="Calibri" w:cs="Times New Roman"/>
          <w:noProof/>
          <w:sz w:val="24"/>
          <w:szCs w:val="24"/>
        </w:rPr>
        <w:drawing>
          <wp:inline distT="0" distB="0" distL="0" distR="0" wp14:anchorId="259869AB">
            <wp:extent cx="2447925" cy="1828800"/>
            <wp:effectExtent l="38100" t="57150" r="47625" b="571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1234192">
                      <a:off x="0" y="0"/>
                      <a:ext cx="2447925" cy="1828800"/>
                    </a:xfrm>
                    <a:prstGeom prst="rect">
                      <a:avLst/>
                    </a:prstGeom>
                    <a:noFill/>
                  </pic:spPr>
                </pic:pic>
              </a:graphicData>
            </a:graphic>
          </wp:inline>
        </w:drawing>
      </w:r>
    </w:p>
    <w:sectPr w:rsidR="00FB22DF" w:rsidRPr="00FB22DF" w:rsidSect="006B0474">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3A5" w:rsidRDefault="009D63A5" w:rsidP="008125E1">
      <w:pPr>
        <w:spacing w:after="0" w:line="240" w:lineRule="auto"/>
      </w:pPr>
      <w:r>
        <w:separator/>
      </w:r>
    </w:p>
  </w:endnote>
  <w:endnote w:type="continuationSeparator" w:id="0">
    <w:p w:rsidR="009D63A5" w:rsidRDefault="009D63A5" w:rsidP="0081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E1" w:rsidRPr="008125E1" w:rsidRDefault="008125E1">
    <w:pPr>
      <w:pStyle w:val="Footer"/>
      <w:jc w:val="right"/>
      <w:rPr>
        <w:rFonts w:ascii="Times New Roman" w:hAnsi="Times New Roman" w:cs="Times New Roman"/>
        <w:sz w:val="24"/>
        <w:szCs w:val="24"/>
      </w:rPr>
    </w:pPr>
  </w:p>
  <w:p w:rsidR="008125E1" w:rsidRPr="00C9265F" w:rsidRDefault="006B0474" w:rsidP="006B0474">
    <w:pPr>
      <w:pStyle w:val="Footer"/>
      <w:jc w:val="right"/>
      <w:rPr>
        <w:rFonts w:ascii="Times New Roman" w:hAnsi="Times New Roman" w:cs="Times New Roman"/>
      </w:rPr>
    </w:pPr>
    <w:r w:rsidRPr="00C9265F">
      <w:rPr>
        <w:rFonts w:ascii="Times New Roman" w:hAnsi="Times New Roman" w:cs="Times New Roman"/>
      </w:rPr>
      <w:fldChar w:fldCharType="begin"/>
    </w:r>
    <w:r w:rsidRPr="00C9265F">
      <w:rPr>
        <w:rFonts w:ascii="Times New Roman" w:hAnsi="Times New Roman" w:cs="Times New Roman"/>
      </w:rPr>
      <w:instrText xml:space="preserve"> PAGE   \* MERGEFORMAT </w:instrText>
    </w:r>
    <w:r w:rsidRPr="00C9265F">
      <w:rPr>
        <w:rFonts w:ascii="Times New Roman" w:hAnsi="Times New Roman" w:cs="Times New Roman"/>
      </w:rPr>
      <w:fldChar w:fldCharType="separate"/>
    </w:r>
    <w:r w:rsidR="0000029E">
      <w:rPr>
        <w:rFonts w:ascii="Times New Roman" w:hAnsi="Times New Roman" w:cs="Times New Roman"/>
        <w:noProof/>
      </w:rPr>
      <w:t>11</w:t>
    </w:r>
    <w:r w:rsidRPr="00C9265F">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4" w:rsidRDefault="006B0474" w:rsidP="006B0474">
    <w:pPr>
      <w:pStyle w:val="Footer"/>
      <w:tabs>
        <w:tab w:val="clear" w:pos="4680"/>
        <w:tab w:val="clear" w:pos="9360"/>
        <w:tab w:val="left" w:pos="10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4" w:rsidRDefault="006B0474" w:rsidP="006B0474">
    <w:pPr>
      <w:pStyle w:val="Footer"/>
      <w:jc w:val="right"/>
    </w:pPr>
    <w:r>
      <w:fldChar w:fldCharType="begin"/>
    </w:r>
    <w:r>
      <w:instrText xml:space="preserve"> PAGE   \* MERGEFORMAT </w:instrText>
    </w:r>
    <w:r>
      <w:fldChar w:fldCharType="separate"/>
    </w:r>
    <w:r w:rsidR="0000029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3A5" w:rsidRDefault="009D63A5" w:rsidP="008125E1">
      <w:pPr>
        <w:spacing w:after="0" w:line="240" w:lineRule="auto"/>
      </w:pPr>
      <w:r>
        <w:separator/>
      </w:r>
    </w:p>
  </w:footnote>
  <w:footnote w:type="continuationSeparator" w:id="0">
    <w:p w:rsidR="009D63A5" w:rsidRDefault="009D63A5" w:rsidP="00812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6F54"/>
    <w:multiLevelType w:val="hybridMultilevel"/>
    <w:tmpl w:val="0888B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186B"/>
    <w:multiLevelType w:val="hybridMultilevel"/>
    <w:tmpl w:val="CD9C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F1DFC"/>
    <w:multiLevelType w:val="hybridMultilevel"/>
    <w:tmpl w:val="EC5C3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523770"/>
    <w:multiLevelType w:val="hybridMultilevel"/>
    <w:tmpl w:val="584235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7C"/>
    <w:rsid w:val="0000029E"/>
    <w:rsid w:val="0000102E"/>
    <w:rsid w:val="00036D67"/>
    <w:rsid w:val="0006258D"/>
    <w:rsid w:val="000626C9"/>
    <w:rsid w:val="000648E5"/>
    <w:rsid w:val="000A12CD"/>
    <w:rsid w:val="000B2791"/>
    <w:rsid w:val="000D3812"/>
    <w:rsid w:val="000E332A"/>
    <w:rsid w:val="000E4AE9"/>
    <w:rsid w:val="00150518"/>
    <w:rsid w:val="001535C4"/>
    <w:rsid w:val="00173A95"/>
    <w:rsid w:val="001807C4"/>
    <w:rsid w:val="001B1844"/>
    <w:rsid w:val="001B4D6A"/>
    <w:rsid w:val="001D5095"/>
    <w:rsid w:val="001D6E2F"/>
    <w:rsid w:val="001E0CA3"/>
    <w:rsid w:val="001E55C6"/>
    <w:rsid w:val="00230B75"/>
    <w:rsid w:val="00235C87"/>
    <w:rsid w:val="00253255"/>
    <w:rsid w:val="002536CE"/>
    <w:rsid w:val="00255EF1"/>
    <w:rsid w:val="00256A6E"/>
    <w:rsid w:val="00257717"/>
    <w:rsid w:val="00266C35"/>
    <w:rsid w:val="0028716D"/>
    <w:rsid w:val="002A0F9B"/>
    <w:rsid w:val="002A4E13"/>
    <w:rsid w:val="002D5C96"/>
    <w:rsid w:val="002D7082"/>
    <w:rsid w:val="002E447E"/>
    <w:rsid w:val="002E7241"/>
    <w:rsid w:val="002F1BB6"/>
    <w:rsid w:val="002F42E5"/>
    <w:rsid w:val="002F57A7"/>
    <w:rsid w:val="0030493D"/>
    <w:rsid w:val="00324600"/>
    <w:rsid w:val="00330BBE"/>
    <w:rsid w:val="00356A7C"/>
    <w:rsid w:val="00367D5A"/>
    <w:rsid w:val="00371BB4"/>
    <w:rsid w:val="003907FF"/>
    <w:rsid w:val="00393C7B"/>
    <w:rsid w:val="003A0176"/>
    <w:rsid w:val="003A18A0"/>
    <w:rsid w:val="003A18E1"/>
    <w:rsid w:val="003A7182"/>
    <w:rsid w:val="003A7B3E"/>
    <w:rsid w:val="003A7DFA"/>
    <w:rsid w:val="003D585E"/>
    <w:rsid w:val="004038E0"/>
    <w:rsid w:val="00406EF1"/>
    <w:rsid w:val="0041737E"/>
    <w:rsid w:val="00437D5D"/>
    <w:rsid w:val="00443463"/>
    <w:rsid w:val="00444C45"/>
    <w:rsid w:val="00467823"/>
    <w:rsid w:val="00484CA9"/>
    <w:rsid w:val="004B6587"/>
    <w:rsid w:val="004C01BB"/>
    <w:rsid w:val="004D5811"/>
    <w:rsid w:val="004E178F"/>
    <w:rsid w:val="004E7FB4"/>
    <w:rsid w:val="00501D13"/>
    <w:rsid w:val="00513B47"/>
    <w:rsid w:val="005245DA"/>
    <w:rsid w:val="005321C4"/>
    <w:rsid w:val="0053552E"/>
    <w:rsid w:val="005704FF"/>
    <w:rsid w:val="005A796D"/>
    <w:rsid w:val="005D08CE"/>
    <w:rsid w:val="00600506"/>
    <w:rsid w:val="00625946"/>
    <w:rsid w:val="006429FA"/>
    <w:rsid w:val="00650B2C"/>
    <w:rsid w:val="006737E1"/>
    <w:rsid w:val="0069399F"/>
    <w:rsid w:val="00697714"/>
    <w:rsid w:val="006A0C40"/>
    <w:rsid w:val="006B0474"/>
    <w:rsid w:val="006B5BF1"/>
    <w:rsid w:val="006C2147"/>
    <w:rsid w:val="006D2DEB"/>
    <w:rsid w:val="006E655F"/>
    <w:rsid w:val="006F2464"/>
    <w:rsid w:val="00706FA9"/>
    <w:rsid w:val="0071091B"/>
    <w:rsid w:val="00713201"/>
    <w:rsid w:val="007211C6"/>
    <w:rsid w:val="0075738B"/>
    <w:rsid w:val="007667B7"/>
    <w:rsid w:val="007B5917"/>
    <w:rsid w:val="007D38F7"/>
    <w:rsid w:val="008125E1"/>
    <w:rsid w:val="00827437"/>
    <w:rsid w:val="008409D4"/>
    <w:rsid w:val="00841462"/>
    <w:rsid w:val="008778D1"/>
    <w:rsid w:val="0088356C"/>
    <w:rsid w:val="0089274B"/>
    <w:rsid w:val="008C6E14"/>
    <w:rsid w:val="008E41CF"/>
    <w:rsid w:val="008F163A"/>
    <w:rsid w:val="009426E9"/>
    <w:rsid w:val="009633E8"/>
    <w:rsid w:val="0097281B"/>
    <w:rsid w:val="0098618B"/>
    <w:rsid w:val="0099728E"/>
    <w:rsid w:val="009C2E0F"/>
    <w:rsid w:val="009D63A5"/>
    <w:rsid w:val="009E5E0D"/>
    <w:rsid w:val="00A2079A"/>
    <w:rsid w:val="00A227AF"/>
    <w:rsid w:val="00A24B92"/>
    <w:rsid w:val="00A25CE9"/>
    <w:rsid w:val="00A73AA0"/>
    <w:rsid w:val="00A75DF3"/>
    <w:rsid w:val="00AC493C"/>
    <w:rsid w:val="00AF2E95"/>
    <w:rsid w:val="00B11E05"/>
    <w:rsid w:val="00B21F25"/>
    <w:rsid w:val="00B41BF2"/>
    <w:rsid w:val="00B62B3A"/>
    <w:rsid w:val="00B84DAA"/>
    <w:rsid w:val="00B96333"/>
    <w:rsid w:val="00B96535"/>
    <w:rsid w:val="00BA6DAB"/>
    <w:rsid w:val="00BD6BEF"/>
    <w:rsid w:val="00BE488E"/>
    <w:rsid w:val="00BF3D1D"/>
    <w:rsid w:val="00C211AB"/>
    <w:rsid w:val="00C257E6"/>
    <w:rsid w:val="00C4073C"/>
    <w:rsid w:val="00C54427"/>
    <w:rsid w:val="00C55F44"/>
    <w:rsid w:val="00C7137E"/>
    <w:rsid w:val="00C77A23"/>
    <w:rsid w:val="00C9265F"/>
    <w:rsid w:val="00CA5CE7"/>
    <w:rsid w:val="00CD218A"/>
    <w:rsid w:val="00CE3F7B"/>
    <w:rsid w:val="00D156B6"/>
    <w:rsid w:val="00D27635"/>
    <w:rsid w:val="00D33DAE"/>
    <w:rsid w:val="00D44252"/>
    <w:rsid w:val="00D4711B"/>
    <w:rsid w:val="00D51D9D"/>
    <w:rsid w:val="00D72196"/>
    <w:rsid w:val="00DB682A"/>
    <w:rsid w:val="00DB6CC9"/>
    <w:rsid w:val="00DC2B82"/>
    <w:rsid w:val="00E25C8D"/>
    <w:rsid w:val="00E33A6C"/>
    <w:rsid w:val="00E40649"/>
    <w:rsid w:val="00E539DB"/>
    <w:rsid w:val="00E54E33"/>
    <w:rsid w:val="00E55983"/>
    <w:rsid w:val="00E5713C"/>
    <w:rsid w:val="00E75E54"/>
    <w:rsid w:val="00E82459"/>
    <w:rsid w:val="00E824A1"/>
    <w:rsid w:val="00E93FCB"/>
    <w:rsid w:val="00EA4FC0"/>
    <w:rsid w:val="00ED0230"/>
    <w:rsid w:val="00F2704D"/>
    <w:rsid w:val="00F30639"/>
    <w:rsid w:val="00F75279"/>
    <w:rsid w:val="00F77FFE"/>
    <w:rsid w:val="00F85E1E"/>
    <w:rsid w:val="00FB22DF"/>
    <w:rsid w:val="00FC7467"/>
    <w:rsid w:val="00FD0D60"/>
    <w:rsid w:val="00FF441F"/>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B5FE"/>
  <w15:docId w15:val="{40C02119-C6FC-4D92-8C5C-A7A75B69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87"/>
    <w:pPr>
      <w:ind w:left="720"/>
      <w:contextualSpacing/>
    </w:pPr>
  </w:style>
  <w:style w:type="paragraph" w:styleId="BalloonText">
    <w:name w:val="Balloon Text"/>
    <w:basedOn w:val="Normal"/>
    <w:link w:val="BalloonTextChar"/>
    <w:uiPriority w:val="99"/>
    <w:semiHidden/>
    <w:unhideWhenUsed/>
    <w:rsid w:val="0017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A95"/>
    <w:rPr>
      <w:rFonts w:ascii="Tahoma" w:hAnsi="Tahoma" w:cs="Tahoma"/>
      <w:sz w:val="16"/>
      <w:szCs w:val="16"/>
    </w:rPr>
  </w:style>
  <w:style w:type="character" w:styleId="Hyperlink">
    <w:name w:val="Hyperlink"/>
    <w:basedOn w:val="DefaultParagraphFont"/>
    <w:uiPriority w:val="99"/>
    <w:unhideWhenUsed/>
    <w:rsid w:val="00ED0230"/>
    <w:rPr>
      <w:color w:val="0000FF" w:themeColor="hyperlink"/>
      <w:u w:val="single"/>
    </w:rPr>
  </w:style>
  <w:style w:type="paragraph" w:styleId="Header">
    <w:name w:val="header"/>
    <w:basedOn w:val="Normal"/>
    <w:link w:val="HeaderChar"/>
    <w:uiPriority w:val="99"/>
    <w:unhideWhenUsed/>
    <w:rsid w:val="00812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5E1"/>
  </w:style>
  <w:style w:type="paragraph" w:styleId="Footer">
    <w:name w:val="footer"/>
    <w:basedOn w:val="Normal"/>
    <w:link w:val="FooterChar"/>
    <w:uiPriority w:val="99"/>
    <w:unhideWhenUsed/>
    <w:rsid w:val="00812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5E1"/>
  </w:style>
  <w:style w:type="character" w:styleId="Mention">
    <w:name w:val="Mention"/>
    <w:basedOn w:val="DefaultParagraphFont"/>
    <w:uiPriority w:val="99"/>
    <w:semiHidden/>
    <w:unhideWhenUsed/>
    <w:rsid w:val="00FB22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6585">
      <w:bodyDiv w:val="1"/>
      <w:marLeft w:val="0"/>
      <w:marRight w:val="0"/>
      <w:marTop w:val="0"/>
      <w:marBottom w:val="0"/>
      <w:divBdr>
        <w:top w:val="none" w:sz="0" w:space="0" w:color="auto"/>
        <w:left w:val="none" w:sz="0" w:space="0" w:color="auto"/>
        <w:bottom w:val="none" w:sz="0" w:space="0" w:color="auto"/>
        <w:right w:val="none" w:sz="0" w:space="0" w:color="auto"/>
      </w:divBdr>
    </w:div>
    <w:div w:id="774055894">
      <w:bodyDiv w:val="1"/>
      <w:marLeft w:val="0"/>
      <w:marRight w:val="0"/>
      <w:marTop w:val="0"/>
      <w:marBottom w:val="0"/>
      <w:divBdr>
        <w:top w:val="none" w:sz="0" w:space="0" w:color="auto"/>
        <w:left w:val="none" w:sz="0" w:space="0" w:color="auto"/>
        <w:bottom w:val="none" w:sz="0" w:space="0" w:color="auto"/>
        <w:right w:val="none" w:sz="0" w:space="0" w:color="auto"/>
      </w:divBdr>
    </w:div>
    <w:div w:id="16238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na.moreland@maine.gov" TargetMode="External"/><Relationship Id="rId18" Type="http://schemas.openxmlformats.org/officeDocument/2006/relationships/hyperlink" Target="http://www.mysafetysign.com/farm-safety-sig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getrealmaine.com/" TargetMode="External"/><Relationship Id="rId17" Type="http://schemas.openxmlformats.org/officeDocument/2006/relationships/hyperlink" Target="https://www.aphis.usda.gov/aphis/ourfocus/animalwelfare/sa_public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ele.walsh@maine.gov"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aine.gov/dacf/qar/permits_and_licenses/application_forms.shtml" TargetMode="Externa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safeagritourism.org/checklists/"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visitmaine.com/maine-motorcoach-network/" TargetMode="External"/><Relationship Id="rId22" Type="http://schemas.openxmlformats.org/officeDocument/2006/relationships/hyperlink" Target="http://www.getrealma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95DA-E38E-4A6A-9853-5F135F8A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Sears, Ashley</dc:creator>
  <cp:lastModifiedBy>Sears, Ashley</cp:lastModifiedBy>
  <cp:revision>4</cp:revision>
  <dcterms:created xsi:type="dcterms:W3CDTF">2017-08-07T20:02:00Z</dcterms:created>
  <dcterms:modified xsi:type="dcterms:W3CDTF">2017-08-15T20:31:00Z</dcterms:modified>
</cp:coreProperties>
</file>