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28"/>
      </w:tblGrid>
      <w:tr w:rsidR="00FB5C1F" w:rsidRPr="00FB5C1F" w14:paraId="590F3447" w14:textId="77777777" w:rsidTr="00DC62BE">
        <w:trPr>
          <w:cantSplit/>
          <w:trHeight w:val="349"/>
        </w:trPr>
        <w:tc>
          <w:tcPr>
            <w:tcW w:w="14928" w:type="dxa"/>
            <w:tcBorders>
              <w:top w:val="single" w:sz="4" w:space="0" w:color="auto"/>
              <w:bottom w:val="nil"/>
            </w:tcBorders>
            <w:shd w:val="clear" w:color="auto" w:fill="D9D9D9"/>
          </w:tcPr>
          <w:p w14:paraId="789A788A" w14:textId="284809C9" w:rsidR="00FB5C1F" w:rsidRPr="00FB5C1F" w:rsidRDefault="00FB5C1F" w:rsidP="00FB5C1F">
            <w:pPr>
              <w:spacing w:after="0" w:line="240" w:lineRule="auto"/>
              <w:rPr>
                <w:b/>
                <w:sz w:val="28"/>
              </w:rPr>
            </w:pPr>
            <w:r w:rsidRPr="00FB5C1F">
              <w:rPr>
                <w:b/>
                <w:sz w:val="28"/>
              </w:rPr>
              <w:t>Maine Bureau of Insurance</w:t>
            </w:r>
          </w:p>
        </w:tc>
      </w:tr>
      <w:tr w:rsidR="004374CE" w14:paraId="635B40D4" w14:textId="77777777" w:rsidTr="00DC62BE">
        <w:trPr>
          <w:cantSplit/>
          <w:trHeight w:val="401"/>
        </w:trPr>
        <w:tc>
          <w:tcPr>
            <w:tcW w:w="14928" w:type="dxa"/>
            <w:tcBorders>
              <w:top w:val="nil"/>
            </w:tcBorders>
            <w:shd w:val="clear" w:color="auto" w:fill="auto"/>
          </w:tcPr>
          <w:p w14:paraId="37556D9F" w14:textId="5B424D21" w:rsidR="004374CE" w:rsidRDefault="004374CE" w:rsidP="004374CE">
            <w:pPr>
              <w:spacing w:after="0" w:line="240" w:lineRule="auto"/>
              <w:jc w:val="center"/>
            </w:pPr>
            <w:r w:rsidRPr="006D3AE0">
              <w:rPr>
                <w:b/>
                <w:bCs/>
                <w:color w:val="FF0000"/>
                <w:sz w:val="32"/>
                <w:szCs w:val="32"/>
              </w:rPr>
              <w:t>Form Filing Review Requirements Checklist</w:t>
            </w:r>
          </w:p>
        </w:tc>
      </w:tr>
      <w:tr w:rsidR="004374CE" w14:paraId="3F56D435" w14:textId="77777777" w:rsidTr="00DC62BE">
        <w:trPr>
          <w:cantSplit/>
          <w:trHeight w:val="401"/>
        </w:trPr>
        <w:tc>
          <w:tcPr>
            <w:tcW w:w="14928" w:type="dxa"/>
            <w:shd w:val="clear" w:color="auto" w:fill="auto"/>
          </w:tcPr>
          <w:p w14:paraId="3ED2FD93" w14:textId="233F3895" w:rsidR="004374CE" w:rsidRDefault="004374CE" w:rsidP="004374CE">
            <w:pPr>
              <w:spacing w:after="0" w:line="240" w:lineRule="auto"/>
              <w:jc w:val="center"/>
            </w:pPr>
            <w:r w:rsidRPr="006D3AE0">
              <w:rPr>
                <w:b/>
                <w:bCs/>
                <w:color w:val="FF0000"/>
                <w:sz w:val="32"/>
                <w:szCs w:val="32"/>
              </w:rPr>
              <w:t>TOI - HOrg02G.004A, HOrg01</w:t>
            </w:r>
          </w:p>
        </w:tc>
      </w:tr>
      <w:tr w:rsidR="004374CE" w14:paraId="09202104" w14:textId="77777777" w:rsidTr="00DC62BE">
        <w:trPr>
          <w:cantSplit/>
          <w:trHeight w:val="818"/>
        </w:trPr>
        <w:tc>
          <w:tcPr>
            <w:tcW w:w="14928" w:type="dxa"/>
            <w:shd w:val="clear" w:color="auto" w:fill="auto"/>
          </w:tcPr>
          <w:p w14:paraId="50579021" w14:textId="77777777" w:rsidR="004374CE" w:rsidRDefault="004374CE" w:rsidP="004374CE">
            <w:pPr>
              <w:spacing w:after="0" w:line="240" w:lineRule="auto"/>
              <w:jc w:val="center"/>
              <w:rPr>
                <w:b/>
                <w:bCs/>
                <w:color w:val="FF0000"/>
                <w:sz w:val="32"/>
                <w:szCs w:val="32"/>
              </w:rPr>
            </w:pPr>
            <w:r w:rsidRPr="006D3AE0">
              <w:rPr>
                <w:b/>
                <w:bCs/>
                <w:color w:val="FF0000"/>
                <w:sz w:val="32"/>
                <w:szCs w:val="32"/>
              </w:rPr>
              <w:t>SMALL GROUP and INDIVIDUAL HMO Plans (NON-GRANDFATHERED)</w:t>
            </w:r>
          </w:p>
          <w:p w14:paraId="0117CD00" w14:textId="4A41136F" w:rsidR="004374CE" w:rsidRDefault="004374CE" w:rsidP="004374CE">
            <w:pPr>
              <w:spacing w:after="0" w:line="240" w:lineRule="auto"/>
              <w:jc w:val="center"/>
            </w:pPr>
            <w:r>
              <w:rPr>
                <w:b/>
                <w:bCs/>
                <w:color w:val="FF0000"/>
                <w:sz w:val="32"/>
                <w:szCs w:val="32"/>
              </w:rPr>
              <w:t>For Plans Issued On or After January 1, 2025</w:t>
            </w:r>
          </w:p>
        </w:tc>
      </w:tr>
      <w:tr w:rsidR="00FB5C1F" w14:paraId="69DE4CE4" w14:textId="77777777" w:rsidTr="00DC62BE">
        <w:trPr>
          <w:cantSplit/>
          <w:trHeight w:val="272"/>
        </w:trPr>
        <w:tc>
          <w:tcPr>
            <w:tcW w:w="14928" w:type="dxa"/>
            <w:shd w:val="clear" w:color="auto" w:fill="auto"/>
          </w:tcPr>
          <w:p w14:paraId="309F49C8" w14:textId="7940EAD0" w:rsidR="00FB5C1F" w:rsidRDefault="00FB5C1F" w:rsidP="00FB5C1F">
            <w:pPr>
              <w:spacing w:after="0" w:line="240" w:lineRule="auto"/>
            </w:pPr>
            <w:r>
              <w:t>Revised – 5/30/2024</w:t>
            </w:r>
          </w:p>
        </w:tc>
      </w:tr>
      <w:tr w:rsidR="00FB5C1F" w14:paraId="6AD57B18" w14:textId="77777777" w:rsidTr="00DC62BE">
        <w:trPr>
          <w:cantSplit/>
          <w:trHeight w:val="558"/>
        </w:trPr>
        <w:tc>
          <w:tcPr>
            <w:tcW w:w="14928" w:type="dxa"/>
            <w:shd w:val="clear" w:color="auto" w:fill="auto"/>
          </w:tcPr>
          <w:p w14:paraId="1038B71D" w14:textId="4A7D1663" w:rsidR="00FB5C1F" w:rsidRDefault="00FB5C1F" w:rsidP="00FB5C1F">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FB5C1F" w14:paraId="28AA00B1" w14:textId="77777777" w:rsidTr="00DC62BE">
        <w:trPr>
          <w:cantSplit/>
          <w:trHeight w:val="558"/>
        </w:trPr>
        <w:tc>
          <w:tcPr>
            <w:tcW w:w="14928" w:type="dxa"/>
            <w:shd w:val="clear" w:color="auto" w:fill="auto"/>
          </w:tcPr>
          <w:p w14:paraId="1AE04454" w14:textId="3BD0B24D" w:rsidR="00FB5C1F" w:rsidRDefault="00FB5C1F" w:rsidP="00FB5C1F">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01E3666C"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FB5C1F" w:rsidRPr="00FB5C1F" w14:paraId="5FA7B438" w14:textId="77777777" w:rsidTr="00FB5C1F">
        <w:trPr>
          <w:cantSplit/>
        </w:trPr>
        <w:tc>
          <w:tcPr>
            <w:tcW w:w="2000" w:type="dxa"/>
            <w:tcBorders>
              <w:bottom w:val="single" w:sz="4" w:space="0" w:color="auto"/>
            </w:tcBorders>
            <w:shd w:val="clear" w:color="auto" w:fill="D9D9D9"/>
          </w:tcPr>
          <w:p w14:paraId="2FA9B7AA" w14:textId="40AD876E" w:rsidR="00FB5C1F" w:rsidRPr="00FB5C1F" w:rsidRDefault="00FB5C1F" w:rsidP="00FB5C1F">
            <w:pPr>
              <w:spacing w:after="0" w:line="240" w:lineRule="auto"/>
              <w:jc w:val="center"/>
              <w:rPr>
                <w:b/>
                <w:sz w:val="24"/>
              </w:rPr>
            </w:pPr>
            <w:r w:rsidRPr="00FB5C1F">
              <w:rPr>
                <w:b/>
                <w:sz w:val="24"/>
              </w:rPr>
              <w:t>REVIEW REQUIREMENTS</w:t>
            </w:r>
          </w:p>
        </w:tc>
        <w:tc>
          <w:tcPr>
            <w:tcW w:w="2000" w:type="dxa"/>
            <w:tcBorders>
              <w:bottom w:val="single" w:sz="4" w:space="0" w:color="auto"/>
            </w:tcBorders>
            <w:shd w:val="clear" w:color="auto" w:fill="D9D9D9"/>
          </w:tcPr>
          <w:p w14:paraId="1CF7B9C5" w14:textId="5C3158A2" w:rsidR="00FB5C1F" w:rsidRPr="00FB5C1F" w:rsidRDefault="00FB5C1F" w:rsidP="00FB5C1F">
            <w:pPr>
              <w:spacing w:after="0" w:line="240" w:lineRule="auto"/>
              <w:jc w:val="center"/>
              <w:rPr>
                <w:b/>
                <w:sz w:val="24"/>
              </w:rPr>
            </w:pPr>
            <w:r w:rsidRPr="00FB5C1F">
              <w:rPr>
                <w:b/>
                <w:sz w:val="24"/>
              </w:rPr>
              <w:t>REFERENCES</w:t>
            </w:r>
          </w:p>
        </w:tc>
        <w:tc>
          <w:tcPr>
            <w:tcW w:w="9000" w:type="dxa"/>
            <w:tcBorders>
              <w:bottom w:val="single" w:sz="4" w:space="0" w:color="auto"/>
            </w:tcBorders>
            <w:shd w:val="clear" w:color="auto" w:fill="D9D9D9"/>
          </w:tcPr>
          <w:p w14:paraId="669E7934" w14:textId="77777777" w:rsidR="00FB5C1F" w:rsidRPr="00FB5C1F" w:rsidRDefault="00FB5C1F" w:rsidP="00FB5C1F">
            <w:pPr>
              <w:spacing w:after="0" w:line="240" w:lineRule="auto"/>
              <w:jc w:val="center"/>
              <w:rPr>
                <w:b/>
                <w:sz w:val="24"/>
              </w:rPr>
            </w:pPr>
          </w:p>
        </w:tc>
        <w:tc>
          <w:tcPr>
            <w:tcW w:w="2000" w:type="dxa"/>
            <w:tcBorders>
              <w:bottom w:val="single" w:sz="4" w:space="0" w:color="auto"/>
            </w:tcBorders>
            <w:shd w:val="clear" w:color="auto" w:fill="D9D9D9"/>
          </w:tcPr>
          <w:p w14:paraId="689CBA65" w14:textId="6C22183D" w:rsidR="00FB5C1F" w:rsidRPr="00FB5C1F" w:rsidRDefault="00FB5C1F" w:rsidP="00FB5C1F">
            <w:pPr>
              <w:spacing w:after="0" w:line="240" w:lineRule="auto"/>
              <w:jc w:val="center"/>
              <w:rPr>
                <w:b/>
                <w:sz w:val="24"/>
              </w:rPr>
            </w:pPr>
            <w:r w:rsidRPr="00FB5C1F">
              <w:rPr>
                <w:b/>
                <w:sz w:val="24"/>
              </w:rPr>
              <w:t>COMPLIANCE</w:t>
            </w:r>
          </w:p>
        </w:tc>
      </w:tr>
      <w:tr w:rsidR="00FB5C1F" w:rsidRPr="00FB5C1F" w14:paraId="21843F01" w14:textId="77777777" w:rsidTr="00FB5C1F">
        <w:trPr>
          <w:cantSplit/>
        </w:trPr>
        <w:tc>
          <w:tcPr>
            <w:tcW w:w="2000" w:type="dxa"/>
            <w:shd w:val="clear" w:color="auto" w:fill="D9D9D9"/>
          </w:tcPr>
          <w:p w14:paraId="3FB9A807" w14:textId="283B1DEB" w:rsidR="00FB5C1F" w:rsidRPr="00FB5C1F" w:rsidRDefault="00FB5C1F" w:rsidP="00FB5C1F">
            <w:pPr>
              <w:spacing w:after="0" w:line="240" w:lineRule="auto"/>
              <w:jc w:val="center"/>
              <w:rPr>
                <w:b/>
                <w:sz w:val="24"/>
              </w:rPr>
            </w:pPr>
            <w:r w:rsidRPr="00FB5C1F">
              <w:rPr>
                <w:b/>
                <w:sz w:val="24"/>
              </w:rPr>
              <w:t>GENERAL SUBMISSION REQUIREMENTS</w:t>
            </w:r>
          </w:p>
        </w:tc>
        <w:tc>
          <w:tcPr>
            <w:tcW w:w="2000" w:type="dxa"/>
            <w:shd w:val="clear" w:color="auto" w:fill="D9D9D9"/>
          </w:tcPr>
          <w:p w14:paraId="506FECA8" w14:textId="77777777" w:rsidR="00FB5C1F" w:rsidRPr="00FB5C1F" w:rsidRDefault="00FB5C1F" w:rsidP="00FB5C1F">
            <w:pPr>
              <w:spacing w:after="0" w:line="240" w:lineRule="auto"/>
              <w:jc w:val="center"/>
              <w:rPr>
                <w:b/>
                <w:sz w:val="24"/>
              </w:rPr>
            </w:pPr>
          </w:p>
        </w:tc>
        <w:tc>
          <w:tcPr>
            <w:tcW w:w="9000" w:type="dxa"/>
            <w:shd w:val="clear" w:color="auto" w:fill="D9D9D9"/>
          </w:tcPr>
          <w:p w14:paraId="70D6DA3F" w14:textId="77777777" w:rsidR="00FB5C1F" w:rsidRPr="00FB5C1F" w:rsidRDefault="00FB5C1F" w:rsidP="00FB5C1F">
            <w:pPr>
              <w:spacing w:after="0" w:line="240" w:lineRule="auto"/>
              <w:jc w:val="center"/>
              <w:rPr>
                <w:b/>
                <w:sz w:val="24"/>
              </w:rPr>
            </w:pPr>
          </w:p>
        </w:tc>
        <w:tc>
          <w:tcPr>
            <w:tcW w:w="2000" w:type="dxa"/>
            <w:shd w:val="clear" w:color="auto" w:fill="D9D9D9"/>
          </w:tcPr>
          <w:p w14:paraId="7D7F8E55" w14:textId="77777777" w:rsidR="00FB5C1F" w:rsidRPr="00FB5C1F" w:rsidRDefault="00FB5C1F" w:rsidP="00FB5C1F">
            <w:pPr>
              <w:spacing w:after="0" w:line="240" w:lineRule="auto"/>
              <w:jc w:val="center"/>
              <w:rPr>
                <w:b/>
                <w:sz w:val="24"/>
              </w:rPr>
            </w:pPr>
          </w:p>
        </w:tc>
      </w:tr>
      <w:tr w:rsidR="00FB5C1F" w:rsidRPr="00FB5C1F" w14:paraId="1AB917E4" w14:textId="77777777" w:rsidTr="00FB5C1F">
        <w:trPr>
          <w:cantSplit/>
        </w:trPr>
        <w:tc>
          <w:tcPr>
            <w:tcW w:w="2000" w:type="dxa"/>
            <w:shd w:val="clear" w:color="auto" w:fill="auto"/>
          </w:tcPr>
          <w:p w14:paraId="6971C108" w14:textId="6FFC10E1" w:rsidR="00FB5C1F" w:rsidRPr="00FB5C1F" w:rsidRDefault="00FB5C1F" w:rsidP="00FB5C1F">
            <w:pPr>
              <w:spacing w:after="0" w:line="240" w:lineRule="auto"/>
              <w:rPr>
                <w:sz w:val="20"/>
              </w:rPr>
            </w:pPr>
            <w:r>
              <w:rPr>
                <w:sz w:val="20"/>
              </w:rPr>
              <w:t>Electronic (SERFF) Filing Requirements:</w:t>
            </w:r>
          </w:p>
        </w:tc>
        <w:tc>
          <w:tcPr>
            <w:tcW w:w="2000" w:type="dxa"/>
            <w:shd w:val="clear" w:color="auto" w:fill="auto"/>
          </w:tcPr>
          <w:p w14:paraId="4C074E89" w14:textId="455AB974" w:rsidR="00FB5C1F" w:rsidRPr="00FB5C1F" w:rsidRDefault="00000000" w:rsidP="00FB5C1F">
            <w:pPr>
              <w:spacing w:after="0" w:line="240" w:lineRule="auto"/>
              <w:rPr>
                <w:sz w:val="20"/>
              </w:rPr>
            </w:pPr>
            <w:hyperlink r:id="rId6" w:history="1">
              <w:r w:rsidR="00FB5C1F" w:rsidRPr="00FB5C1F">
                <w:rPr>
                  <w:rStyle w:val="Hyperlink"/>
                  <w:sz w:val="20"/>
                </w:rPr>
                <w:t>Title 24-A § 2412</w:t>
              </w:r>
            </w:hyperlink>
            <w:r w:rsidR="00FB5C1F">
              <w:rPr>
                <w:sz w:val="20"/>
              </w:rPr>
              <w:t xml:space="preserve">(2) </w:t>
            </w:r>
            <w:hyperlink r:id="rId7" w:history="1">
              <w:r w:rsidR="00FB5C1F" w:rsidRPr="00FB5C1F">
                <w:rPr>
                  <w:rStyle w:val="Hyperlink"/>
                  <w:sz w:val="20"/>
                </w:rPr>
                <w:t>Bulletin 360</w:t>
              </w:r>
            </w:hyperlink>
          </w:p>
        </w:tc>
        <w:tc>
          <w:tcPr>
            <w:tcW w:w="9000" w:type="dxa"/>
            <w:shd w:val="clear" w:color="auto" w:fill="auto"/>
          </w:tcPr>
          <w:p w14:paraId="4F5CB68F" w14:textId="5D5CCDB2" w:rsidR="00FB5C1F" w:rsidRPr="00FB5C1F" w:rsidRDefault="00FB5C1F" w:rsidP="00FB5C1F">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2D46F28" w14:textId="77777777" w:rsidR="00FB5C1F" w:rsidRPr="00FB5C1F" w:rsidRDefault="00FB5C1F" w:rsidP="00FB5C1F">
            <w:pPr>
              <w:spacing w:after="0" w:line="240" w:lineRule="auto"/>
              <w:rPr>
                <w:sz w:val="20"/>
              </w:rPr>
            </w:pPr>
          </w:p>
        </w:tc>
      </w:tr>
      <w:tr w:rsidR="00FB5C1F" w:rsidRPr="00FB5C1F" w14:paraId="2858EC48" w14:textId="77777777" w:rsidTr="00FB5C1F">
        <w:trPr>
          <w:cantSplit/>
        </w:trPr>
        <w:tc>
          <w:tcPr>
            <w:tcW w:w="2000" w:type="dxa"/>
            <w:shd w:val="clear" w:color="auto" w:fill="auto"/>
          </w:tcPr>
          <w:p w14:paraId="49D64ECF" w14:textId="4C4C0A5E" w:rsidR="00FB5C1F" w:rsidRPr="00FB5C1F" w:rsidRDefault="00FB5C1F" w:rsidP="00FB5C1F">
            <w:pPr>
              <w:spacing w:after="0" w:line="240" w:lineRule="auto"/>
              <w:rPr>
                <w:sz w:val="20"/>
              </w:rPr>
            </w:pPr>
            <w:r>
              <w:rPr>
                <w:sz w:val="20"/>
              </w:rPr>
              <w:t>FILING FEES</w:t>
            </w:r>
          </w:p>
        </w:tc>
        <w:tc>
          <w:tcPr>
            <w:tcW w:w="2000" w:type="dxa"/>
            <w:shd w:val="clear" w:color="auto" w:fill="auto"/>
          </w:tcPr>
          <w:p w14:paraId="3D9A31E4" w14:textId="1DD7C7E1" w:rsidR="00FB5C1F" w:rsidRPr="00FB5C1F" w:rsidRDefault="00000000" w:rsidP="00FB5C1F">
            <w:pPr>
              <w:spacing w:after="0" w:line="240" w:lineRule="auto"/>
              <w:rPr>
                <w:sz w:val="20"/>
              </w:rPr>
            </w:pPr>
            <w:hyperlink r:id="rId8" w:history="1">
              <w:r w:rsidR="00FB5C1F" w:rsidRPr="00FB5C1F">
                <w:rPr>
                  <w:rStyle w:val="Hyperlink"/>
                  <w:sz w:val="20"/>
                </w:rPr>
                <w:t>Title 24-A § 601</w:t>
              </w:r>
            </w:hyperlink>
            <w:r w:rsidR="00FB5C1F">
              <w:rPr>
                <w:sz w:val="20"/>
              </w:rPr>
              <w:t xml:space="preserve"> (17)</w:t>
            </w:r>
          </w:p>
        </w:tc>
        <w:tc>
          <w:tcPr>
            <w:tcW w:w="9000" w:type="dxa"/>
            <w:shd w:val="clear" w:color="auto" w:fill="auto"/>
          </w:tcPr>
          <w:p w14:paraId="5F78D7BC" w14:textId="34D26E86" w:rsidR="00FB5C1F" w:rsidRPr="00FB5C1F" w:rsidRDefault="00FB5C1F" w:rsidP="00FB5C1F">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9F93451" w14:textId="77777777" w:rsidR="00FB5C1F" w:rsidRPr="00FB5C1F" w:rsidRDefault="00FB5C1F" w:rsidP="00FB5C1F">
            <w:pPr>
              <w:spacing w:after="0" w:line="240" w:lineRule="auto"/>
              <w:rPr>
                <w:sz w:val="20"/>
              </w:rPr>
            </w:pPr>
          </w:p>
        </w:tc>
      </w:tr>
      <w:tr w:rsidR="00FB5C1F" w:rsidRPr="00FB5C1F" w14:paraId="7002DC34" w14:textId="77777777" w:rsidTr="00FB5C1F">
        <w:trPr>
          <w:cantSplit/>
        </w:trPr>
        <w:tc>
          <w:tcPr>
            <w:tcW w:w="2000" w:type="dxa"/>
            <w:shd w:val="clear" w:color="auto" w:fill="auto"/>
          </w:tcPr>
          <w:p w14:paraId="766D4C5C" w14:textId="07E6CA99" w:rsidR="00FB5C1F" w:rsidRPr="00FB5C1F" w:rsidRDefault="00FB5C1F" w:rsidP="00FB5C1F">
            <w:pPr>
              <w:spacing w:after="0" w:line="240" w:lineRule="auto"/>
              <w:rPr>
                <w:sz w:val="20"/>
              </w:rPr>
            </w:pPr>
            <w:r>
              <w:rPr>
                <w:sz w:val="20"/>
              </w:rPr>
              <w:t>Grounds for disapproval</w:t>
            </w:r>
          </w:p>
        </w:tc>
        <w:tc>
          <w:tcPr>
            <w:tcW w:w="2000" w:type="dxa"/>
            <w:shd w:val="clear" w:color="auto" w:fill="auto"/>
          </w:tcPr>
          <w:p w14:paraId="5A176D31" w14:textId="37058BCA" w:rsidR="00FB5C1F" w:rsidRPr="00FB5C1F" w:rsidRDefault="00000000" w:rsidP="00FB5C1F">
            <w:pPr>
              <w:spacing w:after="0" w:line="240" w:lineRule="auto"/>
              <w:rPr>
                <w:sz w:val="20"/>
              </w:rPr>
            </w:pPr>
            <w:hyperlink r:id="rId9" w:history="1">
              <w:r w:rsidR="00FB5C1F" w:rsidRPr="00FB5C1F">
                <w:rPr>
                  <w:rStyle w:val="Hyperlink"/>
                  <w:sz w:val="20"/>
                </w:rPr>
                <w:t>Title 24-A § 2413</w:t>
              </w:r>
            </w:hyperlink>
          </w:p>
        </w:tc>
        <w:tc>
          <w:tcPr>
            <w:tcW w:w="9000" w:type="dxa"/>
            <w:shd w:val="clear" w:color="auto" w:fill="auto"/>
          </w:tcPr>
          <w:p w14:paraId="4FC4CFBC" w14:textId="0DE40C22" w:rsidR="00FB5C1F" w:rsidRPr="00FB5C1F" w:rsidRDefault="00FB5C1F" w:rsidP="00FB5C1F">
            <w:pPr>
              <w:spacing w:after="0" w:line="240" w:lineRule="auto"/>
              <w:rPr>
                <w:sz w:val="20"/>
              </w:rPr>
            </w:pPr>
            <w:r>
              <w:rPr>
                <w:sz w:val="20"/>
              </w:rPr>
              <w:t>Seven categories of the grounds for disapproving a filing.</w:t>
            </w:r>
          </w:p>
        </w:tc>
        <w:tc>
          <w:tcPr>
            <w:tcW w:w="2000" w:type="dxa"/>
            <w:shd w:val="clear" w:color="auto" w:fill="auto"/>
          </w:tcPr>
          <w:p w14:paraId="4C623E75" w14:textId="77777777" w:rsidR="00FB5C1F" w:rsidRPr="00FB5C1F" w:rsidRDefault="00FB5C1F" w:rsidP="00FB5C1F">
            <w:pPr>
              <w:spacing w:after="0" w:line="240" w:lineRule="auto"/>
              <w:rPr>
                <w:sz w:val="20"/>
              </w:rPr>
            </w:pPr>
          </w:p>
        </w:tc>
      </w:tr>
      <w:tr w:rsidR="00FB5C1F" w:rsidRPr="00FB5C1F" w14:paraId="25C757A2" w14:textId="77777777" w:rsidTr="00FB5C1F">
        <w:trPr>
          <w:cantSplit/>
        </w:trPr>
        <w:tc>
          <w:tcPr>
            <w:tcW w:w="2000" w:type="dxa"/>
            <w:shd w:val="clear" w:color="auto" w:fill="auto"/>
          </w:tcPr>
          <w:p w14:paraId="38C69E98" w14:textId="00B2340B" w:rsidR="00FB5C1F" w:rsidRPr="00FB5C1F" w:rsidRDefault="00FB5C1F" w:rsidP="00FB5C1F">
            <w:pPr>
              <w:spacing w:after="0" w:line="240" w:lineRule="auto"/>
              <w:rPr>
                <w:sz w:val="20"/>
              </w:rPr>
            </w:pPr>
            <w:r>
              <w:rPr>
                <w:sz w:val="20"/>
              </w:rPr>
              <w:t>Readability</w:t>
            </w:r>
          </w:p>
        </w:tc>
        <w:tc>
          <w:tcPr>
            <w:tcW w:w="2000" w:type="dxa"/>
            <w:shd w:val="clear" w:color="auto" w:fill="auto"/>
          </w:tcPr>
          <w:p w14:paraId="36BEEFAE" w14:textId="5467E956" w:rsidR="00FB5C1F" w:rsidRPr="00FB5C1F" w:rsidRDefault="00000000" w:rsidP="00FB5C1F">
            <w:pPr>
              <w:spacing w:after="0" w:line="240" w:lineRule="auto"/>
              <w:rPr>
                <w:sz w:val="20"/>
              </w:rPr>
            </w:pPr>
            <w:hyperlink r:id="rId10" w:history="1">
              <w:r w:rsidR="00FB5C1F" w:rsidRPr="00FB5C1F">
                <w:rPr>
                  <w:rStyle w:val="Hyperlink"/>
                  <w:sz w:val="20"/>
                </w:rPr>
                <w:t>Title 24-A § 2441</w:t>
              </w:r>
            </w:hyperlink>
          </w:p>
        </w:tc>
        <w:tc>
          <w:tcPr>
            <w:tcW w:w="9000" w:type="dxa"/>
            <w:shd w:val="clear" w:color="auto" w:fill="auto"/>
          </w:tcPr>
          <w:p w14:paraId="55FDC478" w14:textId="6618BF41" w:rsidR="00FB5C1F" w:rsidRPr="00FB5C1F" w:rsidRDefault="00FB5C1F" w:rsidP="00FB5C1F">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3671CC5" w14:textId="77777777" w:rsidR="00FB5C1F" w:rsidRPr="00FB5C1F" w:rsidRDefault="00FB5C1F" w:rsidP="00FB5C1F">
            <w:pPr>
              <w:spacing w:after="0" w:line="240" w:lineRule="auto"/>
              <w:rPr>
                <w:sz w:val="20"/>
              </w:rPr>
            </w:pPr>
          </w:p>
        </w:tc>
      </w:tr>
      <w:tr w:rsidR="00FB5C1F" w:rsidRPr="00FB5C1F" w14:paraId="7AAE9FB7" w14:textId="77777777" w:rsidTr="00FB5C1F">
        <w:trPr>
          <w:cantSplit/>
        </w:trPr>
        <w:tc>
          <w:tcPr>
            <w:tcW w:w="2000" w:type="dxa"/>
            <w:shd w:val="clear" w:color="auto" w:fill="auto"/>
          </w:tcPr>
          <w:p w14:paraId="6B799FD1" w14:textId="5E6E0C22" w:rsidR="00FB5C1F" w:rsidRPr="00FB5C1F" w:rsidRDefault="00FB5C1F" w:rsidP="00FB5C1F">
            <w:pPr>
              <w:spacing w:after="0" w:line="240" w:lineRule="auto"/>
              <w:rPr>
                <w:sz w:val="20"/>
              </w:rPr>
            </w:pPr>
            <w:r>
              <w:rPr>
                <w:sz w:val="20"/>
              </w:rPr>
              <w:t>Variability of Language</w:t>
            </w:r>
          </w:p>
        </w:tc>
        <w:tc>
          <w:tcPr>
            <w:tcW w:w="2000" w:type="dxa"/>
            <w:shd w:val="clear" w:color="auto" w:fill="auto"/>
          </w:tcPr>
          <w:p w14:paraId="758B7425" w14:textId="20F62CC3" w:rsidR="00FB5C1F" w:rsidRDefault="00000000" w:rsidP="00FB5C1F">
            <w:pPr>
              <w:spacing w:after="0" w:line="240" w:lineRule="auto"/>
              <w:rPr>
                <w:sz w:val="20"/>
              </w:rPr>
            </w:pPr>
            <w:hyperlink r:id="rId11" w:history="1">
              <w:r w:rsidR="00FB5C1F" w:rsidRPr="00FB5C1F">
                <w:rPr>
                  <w:rStyle w:val="Hyperlink"/>
                  <w:sz w:val="20"/>
                </w:rPr>
                <w:t>Title 24-A § 2412</w:t>
              </w:r>
            </w:hyperlink>
            <w:r w:rsidR="00FB5C1F">
              <w:rPr>
                <w:sz w:val="20"/>
              </w:rPr>
              <w:t xml:space="preserve">  </w:t>
            </w:r>
          </w:p>
          <w:p w14:paraId="33F4F715" w14:textId="32A4CF64" w:rsidR="00FB5C1F" w:rsidRPr="00FB5C1F" w:rsidRDefault="00000000" w:rsidP="00FB5C1F">
            <w:pPr>
              <w:spacing w:after="0" w:line="240" w:lineRule="auto"/>
              <w:rPr>
                <w:sz w:val="20"/>
              </w:rPr>
            </w:pPr>
            <w:hyperlink r:id="rId12" w:history="1">
              <w:r w:rsidR="00FB5C1F" w:rsidRPr="00FB5C1F">
                <w:rPr>
                  <w:rStyle w:val="Hyperlink"/>
                  <w:sz w:val="20"/>
                </w:rPr>
                <w:t>Title 24-A § 2413</w:t>
              </w:r>
            </w:hyperlink>
          </w:p>
        </w:tc>
        <w:tc>
          <w:tcPr>
            <w:tcW w:w="9000" w:type="dxa"/>
            <w:shd w:val="clear" w:color="auto" w:fill="auto"/>
          </w:tcPr>
          <w:p w14:paraId="57B7B8AB" w14:textId="7A37B050" w:rsidR="00FB5C1F" w:rsidRPr="00FB5C1F" w:rsidRDefault="00FB5C1F" w:rsidP="00FB5C1F">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3E34625F" w14:textId="77777777" w:rsidR="00FB5C1F" w:rsidRPr="00FB5C1F" w:rsidRDefault="00FB5C1F" w:rsidP="00FB5C1F">
            <w:pPr>
              <w:spacing w:after="0" w:line="240" w:lineRule="auto"/>
              <w:rPr>
                <w:sz w:val="20"/>
              </w:rPr>
            </w:pPr>
          </w:p>
        </w:tc>
      </w:tr>
      <w:tr w:rsidR="00FB5C1F" w:rsidRPr="00FB5C1F" w14:paraId="29154B2C" w14:textId="77777777" w:rsidTr="00FB5C1F">
        <w:trPr>
          <w:cantSplit/>
        </w:trPr>
        <w:tc>
          <w:tcPr>
            <w:tcW w:w="2000" w:type="dxa"/>
            <w:tcBorders>
              <w:bottom w:val="single" w:sz="4" w:space="0" w:color="auto"/>
            </w:tcBorders>
            <w:shd w:val="clear" w:color="auto" w:fill="auto"/>
          </w:tcPr>
          <w:p w14:paraId="18321B15" w14:textId="4573F91A" w:rsidR="00FB5C1F" w:rsidRPr="00FB5C1F" w:rsidRDefault="00FB5C1F" w:rsidP="00FB5C1F">
            <w:pPr>
              <w:spacing w:after="0" w:line="240" w:lineRule="auto"/>
              <w:rPr>
                <w:sz w:val="20"/>
              </w:rPr>
            </w:pPr>
            <w:r>
              <w:rPr>
                <w:sz w:val="20"/>
              </w:rPr>
              <w:t>NQTL's</w:t>
            </w:r>
          </w:p>
        </w:tc>
        <w:tc>
          <w:tcPr>
            <w:tcW w:w="2000" w:type="dxa"/>
            <w:tcBorders>
              <w:bottom w:val="single" w:sz="4" w:space="0" w:color="auto"/>
            </w:tcBorders>
            <w:shd w:val="clear" w:color="auto" w:fill="auto"/>
          </w:tcPr>
          <w:p w14:paraId="5545A1CF" w14:textId="0C856D68" w:rsidR="00FB5C1F" w:rsidRPr="00FB5C1F" w:rsidRDefault="00000000" w:rsidP="00FB5C1F">
            <w:pPr>
              <w:spacing w:after="0" w:line="240" w:lineRule="auto"/>
              <w:rPr>
                <w:sz w:val="20"/>
              </w:rPr>
            </w:pPr>
            <w:hyperlink r:id="rId13" w:history="1">
              <w:r w:rsidR="00FB5C1F" w:rsidRPr="00FB5C1F">
                <w:rPr>
                  <w:rStyle w:val="Hyperlink"/>
                  <w:sz w:val="20"/>
                </w:rPr>
                <w:t>Title 24-A § 4320</w:t>
              </w:r>
            </w:hyperlink>
            <w:r w:rsidR="00FB5C1F">
              <w:rPr>
                <w:sz w:val="20"/>
              </w:rPr>
              <w:t>-T(3)(D)</w:t>
            </w:r>
          </w:p>
        </w:tc>
        <w:tc>
          <w:tcPr>
            <w:tcW w:w="9000" w:type="dxa"/>
            <w:tcBorders>
              <w:bottom w:val="single" w:sz="4" w:space="0" w:color="auto"/>
            </w:tcBorders>
            <w:shd w:val="clear" w:color="auto" w:fill="auto"/>
          </w:tcPr>
          <w:p w14:paraId="6B5D7057" w14:textId="7939E7DA" w:rsidR="00FB5C1F" w:rsidRPr="00FB5C1F" w:rsidRDefault="00FB5C1F" w:rsidP="00FB5C1F">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7AABBA41" w14:textId="77777777" w:rsidR="00FB5C1F" w:rsidRPr="00FB5C1F" w:rsidRDefault="00FB5C1F" w:rsidP="00FB5C1F">
            <w:pPr>
              <w:spacing w:after="0" w:line="240" w:lineRule="auto"/>
              <w:rPr>
                <w:sz w:val="20"/>
              </w:rPr>
            </w:pPr>
          </w:p>
        </w:tc>
      </w:tr>
      <w:tr w:rsidR="00FB5C1F" w:rsidRPr="00FB5C1F" w14:paraId="5B9EF8AA" w14:textId="77777777" w:rsidTr="00FB5C1F">
        <w:trPr>
          <w:cantSplit/>
        </w:trPr>
        <w:tc>
          <w:tcPr>
            <w:tcW w:w="2000" w:type="dxa"/>
            <w:shd w:val="clear" w:color="auto" w:fill="D9D9D9"/>
          </w:tcPr>
          <w:p w14:paraId="30F19EB1" w14:textId="3D809BB8" w:rsidR="00FB5C1F" w:rsidRPr="00FB5C1F" w:rsidRDefault="00FB5C1F" w:rsidP="00FB5C1F">
            <w:pPr>
              <w:spacing w:after="0" w:line="240" w:lineRule="auto"/>
              <w:jc w:val="center"/>
              <w:rPr>
                <w:b/>
                <w:sz w:val="24"/>
              </w:rPr>
            </w:pPr>
            <w:r w:rsidRPr="00FB5C1F">
              <w:rPr>
                <w:b/>
                <w:sz w:val="24"/>
              </w:rPr>
              <w:lastRenderedPageBreak/>
              <w:t>GENERAL POLICY PROVISIONS</w:t>
            </w:r>
          </w:p>
        </w:tc>
        <w:tc>
          <w:tcPr>
            <w:tcW w:w="2000" w:type="dxa"/>
            <w:shd w:val="clear" w:color="auto" w:fill="D9D9D9"/>
          </w:tcPr>
          <w:p w14:paraId="4061BF9F" w14:textId="77777777" w:rsidR="00FB5C1F" w:rsidRPr="00FB5C1F" w:rsidRDefault="00FB5C1F" w:rsidP="00FB5C1F">
            <w:pPr>
              <w:spacing w:after="0" w:line="240" w:lineRule="auto"/>
              <w:jc w:val="center"/>
              <w:rPr>
                <w:b/>
                <w:sz w:val="24"/>
              </w:rPr>
            </w:pPr>
          </w:p>
        </w:tc>
        <w:tc>
          <w:tcPr>
            <w:tcW w:w="9000" w:type="dxa"/>
            <w:shd w:val="clear" w:color="auto" w:fill="D9D9D9"/>
          </w:tcPr>
          <w:p w14:paraId="01011001" w14:textId="77777777" w:rsidR="00FB5C1F" w:rsidRPr="00FB5C1F" w:rsidRDefault="00FB5C1F" w:rsidP="00FB5C1F">
            <w:pPr>
              <w:spacing w:after="0" w:line="240" w:lineRule="auto"/>
              <w:jc w:val="center"/>
              <w:rPr>
                <w:b/>
                <w:sz w:val="24"/>
              </w:rPr>
            </w:pPr>
          </w:p>
        </w:tc>
        <w:tc>
          <w:tcPr>
            <w:tcW w:w="2000" w:type="dxa"/>
            <w:shd w:val="clear" w:color="auto" w:fill="D9D9D9"/>
          </w:tcPr>
          <w:p w14:paraId="20CFB6A7" w14:textId="77777777" w:rsidR="00FB5C1F" w:rsidRPr="00FB5C1F" w:rsidRDefault="00FB5C1F" w:rsidP="00FB5C1F">
            <w:pPr>
              <w:spacing w:after="0" w:line="240" w:lineRule="auto"/>
              <w:jc w:val="center"/>
              <w:rPr>
                <w:b/>
                <w:sz w:val="24"/>
              </w:rPr>
            </w:pPr>
          </w:p>
        </w:tc>
      </w:tr>
      <w:tr w:rsidR="00FB5C1F" w:rsidRPr="00FB5C1F" w14:paraId="76035758" w14:textId="77777777" w:rsidTr="00FB5C1F">
        <w:trPr>
          <w:cantSplit/>
        </w:trPr>
        <w:tc>
          <w:tcPr>
            <w:tcW w:w="2000" w:type="dxa"/>
            <w:shd w:val="clear" w:color="auto" w:fill="auto"/>
          </w:tcPr>
          <w:p w14:paraId="7CB6687C" w14:textId="03F8EDC6" w:rsidR="00FB5C1F" w:rsidRPr="00FB5C1F" w:rsidRDefault="00FB5C1F" w:rsidP="00FB5C1F">
            <w:pPr>
              <w:spacing w:after="0" w:line="240" w:lineRule="auto"/>
              <w:rPr>
                <w:sz w:val="20"/>
              </w:rPr>
            </w:pPr>
            <w:r>
              <w:rPr>
                <w:sz w:val="20"/>
              </w:rPr>
              <w:t>AIDS</w:t>
            </w:r>
          </w:p>
        </w:tc>
        <w:tc>
          <w:tcPr>
            <w:tcW w:w="2000" w:type="dxa"/>
            <w:shd w:val="clear" w:color="auto" w:fill="auto"/>
          </w:tcPr>
          <w:p w14:paraId="7CD35394" w14:textId="06B82B39" w:rsidR="00FB5C1F" w:rsidRPr="00FB5C1F" w:rsidRDefault="00000000" w:rsidP="00FB5C1F">
            <w:pPr>
              <w:spacing w:after="0" w:line="240" w:lineRule="auto"/>
              <w:rPr>
                <w:sz w:val="20"/>
              </w:rPr>
            </w:pPr>
            <w:hyperlink r:id="rId14" w:history="1">
              <w:r w:rsidR="00FB5C1F" w:rsidRPr="00FB5C1F">
                <w:rPr>
                  <w:rStyle w:val="Hyperlink"/>
                  <w:sz w:val="20"/>
                </w:rPr>
                <w:t>Title 24-A § 2750</w:t>
              </w:r>
            </w:hyperlink>
          </w:p>
        </w:tc>
        <w:tc>
          <w:tcPr>
            <w:tcW w:w="9000" w:type="dxa"/>
            <w:shd w:val="clear" w:color="auto" w:fill="auto"/>
          </w:tcPr>
          <w:p w14:paraId="523A62C1" w14:textId="7CCC5687" w:rsidR="00FB5C1F" w:rsidRPr="00FB5C1F" w:rsidRDefault="00FB5C1F" w:rsidP="00FB5C1F">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24EB680C" w14:textId="77777777" w:rsidR="00FB5C1F" w:rsidRPr="00FB5C1F" w:rsidRDefault="00FB5C1F" w:rsidP="00FB5C1F">
            <w:pPr>
              <w:spacing w:after="0" w:line="240" w:lineRule="auto"/>
              <w:rPr>
                <w:sz w:val="20"/>
              </w:rPr>
            </w:pPr>
          </w:p>
        </w:tc>
      </w:tr>
      <w:tr w:rsidR="00FB5C1F" w:rsidRPr="00FB5C1F" w14:paraId="2CDD71DA" w14:textId="77777777" w:rsidTr="00FB5C1F">
        <w:trPr>
          <w:cantSplit/>
        </w:trPr>
        <w:tc>
          <w:tcPr>
            <w:tcW w:w="2000" w:type="dxa"/>
            <w:shd w:val="clear" w:color="auto" w:fill="auto"/>
          </w:tcPr>
          <w:p w14:paraId="793AB3A4" w14:textId="46206910" w:rsidR="00FB5C1F" w:rsidRPr="00FB5C1F" w:rsidRDefault="00FB5C1F" w:rsidP="00FB5C1F">
            <w:pPr>
              <w:spacing w:after="0" w:line="240" w:lineRule="auto"/>
              <w:rPr>
                <w:sz w:val="20"/>
              </w:rPr>
            </w:pPr>
            <w:r>
              <w:rPr>
                <w:sz w:val="20"/>
              </w:rPr>
              <w:t>Autism Spectrum Disorders</w:t>
            </w:r>
          </w:p>
        </w:tc>
        <w:tc>
          <w:tcPr>
            <w:tcW w:w="2000" w:type="dxa"/>
            <w:shd w:val="clear" w:color="auto" w:fill="auto"/>
          </w:tcPr>
          <w:p w14:paraId="5C0A9157" w14:textId="537B3561" w:rsidR="00FB5C1F" w:rsidRPr="00FB5C1F" w:rsidRDefault="00000000" w:rsidP="00FB5C1F">
            <w:pPr>
              <w:spacing w:after="0" w:line="240" w:lineRule="auto"/>
              <w:rPr>
                <w:sz w:val="20"/>
              </w:rPr>
            </w:pPr>
            <w:hyperlink r:id="rId15" w:history="1">
              <w:r w:rsidR="00FB5C1F" w:rsidRPr="00FB5C1F">
                <w:rPr>
                  <w:rStyle w:val="Hyperlink"/>
                  <w:sz w:val="20"/>
                </w:rPr>
                <w:t>Title 24-A § 2766</w:t>
              </w:r>
            </w:hyperlink>
          </w:p>
        </w:tc>
        <w:tc>
          <w:tcPr>
            <w:tcW w:w="9000" w:type="dxa"/>
            <w:shd w:val="clear" w:color="auto" w:fill="auto"/>
          </w:tcPr>
          <w:p w14:paraId="1C768CB3" w14:textId="082130F2" w:rsidR="00FB5C1F" w:rsidRPr="00FB5C1F" w:rsidRDefault="00FB5C1F" w:rsidP="00FB5C1F">
            <w:pPr>
              <w:spacing w:after="0" w:line="240" w:lineRule="auto"/>
              <w:rPr>
                <w:sz w:val="20"/>
              </w:rPr>
            </w:pPr>
            <w:r>
              <w:rPr>
                <w:sz w:val="20"/>
              </w:rPr>
              <w:t>Policies and contracts must provide coverage for autism spectrum disorders for an individual covered under a policy or contract who is 5 years of age or under in accordance with the following:1.       The policy or contract must provide coverage for any assessments, evaluations or tests by a licensed physician or licensed psychologist to diagnose whether an individual has an autism spectrum disorder. 2.      The policy or contract must provide coverage for the treatment of autism spectrum disorders when it is determined by a licensed physician or licensed psychologist that the treatment is medically necessary.3.      The policy or contract may not include any limits on the number of visits.4.      The policy or contract may limit coverage for applied behavior analysis to $36,000 per year.  An insurer may not apply payments for coverage unrelated to autism spectrum disorders to any maximum benefit established under this paragraph.5.      Coverage for prescription drugs for the treatment of autism spectrum disorders must be determined in the same manner as coverage for prescription drugs for the treatment of any other illness or condition.</w:t>
            </w:r>
          </w:p>
        </w:tc>
        <w:tc>
          <w:tcPr>
            <w:tcW w:w="2000" w:type="dxa"/>
            <w:shd w:val="clear" w:color="auto" w:fill="auto"/>
          </w:tcPr>
          <w:p w14:paraId="0B007D8E" w14:textId="77777777" w:rsidR="00FB5C1F" w:rsidRPr="00FB5C1F" w:rsidRDefault="00FB5C1F" w:rsidP="00FB5C1F">
            <w:pPr>
              <w:spacing w:after="0" w:line="240" w:lineRule="auto"/>
              <w:rPr>
                <w:sz w:val="20"/>
              </w:rPr>
            </w:pPr>
          </w:p>
        </w:tc>
      </w:tr>
      <w:tr w:rsidR="00FB5C1F" w:rsidRPr="00FB5C1F" w14:paraId="182D6E9B" w14:textId="77777777" w:rsidTr="00FB5C1F">
        <w:trPr>
          <w:cantSplit/>
        </w:trPr>
        <w:tc>
          <w:tcPr>
            <w:tcW w:w="2000" w:type="dxa"/>
            <w:shd w:val="clear" w:color="auto" w:fill="auto"/>
          </w:tcPr>
          <w:p w14:paraId="466573B0" w14:textId="7C5F697C" w:rsidR="00FB5C1F" w:rsidRPr="00FB5C1F" w:rsidRDefault="00FB5C1F" w:rsidP="00FB5C1F">
            <w:pPr>
              <w:spacing w:after="0" w:line="240" w:lineRule="auto"/>
              <w:rPr>
                <w:sz w:val="20"/>
              </w:rPr>
            </w:pPr>
            <w:r>
              <w:rPr>
                <w:sz w:val="20"/>
              </w:rPr>
              <w:t>Childhood Immunizations</w:t>
            </w:r>
          </w:p>
        </w:tc>
        <w:tc>
          <w:tcPr>
            <w:tcW w:w="2000" w:type="dxa"/>
            <w:shd w:val="clear" w:color="auto" w:fill="auto"/>
          </w:tcPr>
          <w:p w14:paraId="1361237B" w14:textId="69A086FE" w:rsidR="00FB5C1F" w:rsidRDefault="00000000" w:rsidP="00FB5C1F">
            <w:pPr>
              <w:spacing w:after="0" w:line="240" w:lineRule="auto"/>
              <w:rPr>
                <w:sz w:val="20"/>
              </w:rPr>
            </w:pPr>
            <w:hyperlink r:id="rId16" w:history="1">
              <w:r w:rsidR="00FB5C1F" w:rsidRPr="00FB5C1F">
                <w:rPr>
                  <w:rStyle w:val="Hyperlink"/>
                  <w:sz w:val="20"/>
                </w:rPr>
                <w:t>Title 24-A § 4302</w:t>
              </w:r>
            </w:hyperlink>
            <w:r w:rsidR="00FB5C1F">
              <w:rPr>
                <w:sz w:val="20"/>
              </w:rPr>
              <w:t xml:space="preserve">(1)(A)(5) </w:t>
            </w:r>
          </w:p>
          <w:p w14:paraId="3D140952" w14:textId="35E7549F" w:rsidR="00FB5C1F" w:rsidRPr="00FB5C1F" w:rsidRDefault="00000000" w:rsidP="00FB5C1F">
            <w:pPr>
              <w:spacing w:after="0" w:line="240" w:lineRule="auto"/>
              <w:rPr>
                <w:sz w:val="20"/>
              </w:rPr>
            </w:pPr>
            <w:hyperlink r:id="rId17" w:history="1">
              <w:r w:rsidR="00FB5C1F" w:rsidRPr="00FB5C1F">
                <w:rPr>
                  <w:rStyle w:val="Hyperlink"/>
                  <w:sz w:val="20"/>
                </w:rPr>
                <w:t>Title 24-A § 4320</w:t>
              </w:r>
            </w:hyperlink>
            <w:r w:rsidR="00FB5C1F">
              <w:rPr>
                <w:sz w:val="20"/>
              </w:rPr>
              <w:t>-A</w:t>
            </w:r>
          </w:p>
        </w:tc>
        <w:tc>
          <w:tcPr>
            <w:tcW w:w="9000" w:type="dxa"/>
            <w:shd w:val="clear" w:color="auto" w:fill="auto"/>
          </w:tcPr>
          <w:p w14:paraId="44B65539" w14:textId="1BA27843" w:rsidR="00FB5C1F" w:rsidRPr="00FB5C1F" w:rsidRDefault="00FB5C1F" w:rsidP="00FB5C1F">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21F03BA8" w14:textId="77777777" w:rsidR="00FB5C1F" w:rsidRPr="00FB5C1F" w:rsidRDefault="00FB5C1F" w:rsidP="00FB5C1F">
            <w:pPr>
              <w:spacing w:after="0" w:line="240" w:lineRule="auto"/>
              <w:rPr>
                <w:sz w:val="20"/>
              </w:rPr>
            </w:pPr>
          </w:p>
        </w:tc>
      </w:tr>
      <w:tr w:rsidR="00FB5C1F" w:rsidRPr="00FB5C1F" w14:paraId="6FD47E87" w14:textId="77777777" w:rsidTr="00FB5C1F">
        <w:trPr>
          <w:cantSplit/>
        </w:trPr>
        <w:tc>
          <w:tcPr>
            <w:tcW w:w="2000" w:type="dxa"/>
            <w:shd w:val="clear" w:color="auto" w:fill="auto"/>
          </w:tcPr>
          <w:p w14:paraId="21F8EA3B" w14:textId="42EC6447" w:rsidR="00FB5C1F" w:rsidRPr="00FB5C1F" w:rsidRDefault="00FB5C1F" w:rsidP="00FB5C1F">
            <w:pPr>
              <w:spacing w:after="0" w:line="240" w:lineRule="auto"/>
              <w:rPr>
                <w:sz w:val="20"/>
              </w:rPr>
            </w:pPr>
            <w:r>
              <w:rPr>
                <w:sz w:val="20"/>
              </w:rPr>
              <w:t>Classification, Disclosure, and Minimum Standards</w:t>
            </w:r>
          </w:p>
        </w:tc>
        <w:tc>
          <w:tcPr>
            <w:tcW w:w="2000" w:type="dxa"/>
            <w:shd w:val="clear" w:color="auto" w:fill="auto"/>
          </w:tcPr>
          <w:p w14:paraId="653E9C91" w14:textId="2D4CE5DE" w:rsidR="00FB5C1F" w:rsidRPr="00FB5C1F" w:rsidRDefault="00000000" w:rsidP="00FB5C1F">
            <w:pPr>
              <w:spacing w:after="0" w:line="240" w:lineRule="auto"/>
              <w:rPr>
                <w:sz w:val="20"/>
              </w:rPr>
            </w:pPr>
            <w:hyperlink r:id="rId18" w:history="1">
              <w:r w:rsidR="00FB5C1F" w:rsidRPr="00FB5C1F">
                <w:rPr>
                  <w:rStyle w:val="Hyperlink"/>
                  <w:sz w:val="20"/>
                </w:rPr>
                <w:t>Rule 755</w:t>
              </w:r>
            </w:hyperlink>
          </w:p>
        </w:tc>
        <w:tc>
          <w:tcPr>
            <w:tcW w:w="9000" w:type="dxa"/>
            <w:shd w:val="clear" w:color="auto" w:fill="auto"/>
          </w:tcPr>
          <w:p w14:paraId="2E095D4A" w14:textId="53EE74C3" w:rsidR="00FB5C1F" w:rsidRPr="00FB5C1F" w:rsidRDefault="00FB5C1F" w:rsidP="00FB5C1F">
            <w:pPr>
              <w:spacing w:after="0" w:line="240" w:lineRule="auto"/>
              <w:rPr>
                <w:sz w:val="20"/>
              </w:rPr>
            </w:pPr>
            <w:r>
              <w:rPr>
                <w:sz w:val="20"/>
              </w:rPr>
              <w:t xml:space="preserve">Must comply with all applicable provisions of </w:t>
            </w:r>
            <w:hyperlink r:id="rId19" w:history="1">
              <w:r w:rsidRPr="00FB5C1F">
                <w:rPr>
                  <w:rStyle w:val="Hyperlink"/>
                  <w:sz w:val="20"/>
                </w:rPr>
                <w:t>Rule 755</w:t>
              </w:r>
            </w:hyperlink>
            <w:r>
              <w:rPr>
                <w:sz w:val="20"/>
              </w:rPr>
              <w:t xml:space="preserve"> for Major Medical coverage including, but not limited to, Sections 4, 5, 6(A), 6(F), and Sections 7(A), 7(B), 7(G), and 8. (There is no specific HMO requirement for this benefit/provision, but it is a benchmark plan requirement.)</w:t>
            </w:r>
          </w:p>
        </w:tc>
        <w:tc>
          <w:tcPr>
            <w:tcW w:w="2000" w:type="dxa"/>
            <w:shd w:val="clear" w:color="auto" w:fill="auto"/>
          </w:tcPr>
          <w:p w14:paraId="384CA7F7" w14:textId="77777777" w:rsidR="00FB5C1F" w:rsidRPr="00FB5C1F" w:rsidRDefault="00FB5C1F" w:rsidP="00FB5C1F">
            <w:pPr>
              <w:spacing w:after="0" w:line="240" w:lineRule="auto"/>
              <w:rPr>
                <w:sz w:val="20"/>
              </w:rPr>
            </w:pPr>
          </w:p>
        </w:tc>
      </w:tr>
      <w:tr w:rsidR="00FB5C1F" w:rsidRPr="00FB5C1F" w14:paraId="791E96B4" w14:textId="77777777" w:rsidTr="00FB5C1F">
        <w:trPr>
          <w:cantSplit/>
        </w:trPr>
        <w:tc>
          <w:tcPr>
            <w:tcW w:w="2000" w:type="dxa"/>
            <w:shd w:val="clear" w:color="auto" w:fill="auto"/>
          </w:tcPr>
          <w:p w14:paraId="4606EC0A" w14:textId="13AFEA8D" w:rsidR="00FB5C1F" w:rsidRPr="00FB5C1F" w:rsidRDefault="00FB5C1F" w:rsidP="00FB5C1F">
            <w:pPr>
              <w:spacing w:after="0" w:line="240" w:lineRule="auto"/>
              <w:rPr>
                <w:sz w:val="20"/>
              </w:rPr>
            </w:pPr>
            <w:r>
              <w:rPr>
                <w:sz w:val="20"/>
              </w:rPr>
              <w:t>Classification, Disclosure, and Minimum Standards</w:t>
            </w:r>
          </w:p>
        </w:tc>
        <w:tc>
          <w:tcPr>
            <w:tcW w:w="2000" w:type="dxa"/>
            <w:shd w:val="clear" w:color="auto" w:fill="auto"/>
          </w:tcPr>
          <w:p w14:paraId="129A2429" w14:textId="5191F050" w:rsidR="00FB5C1F" w:rsidRPr="00FB5C1F" w:rsidRDefault="00000000" w:rsidP="00FB5C1F">
            <w:pPr>
              <w:spacing w:after="0" w:line="240" w:lineRule="auto"/>
              <w:rPr>
                <w:sz w:val="20"/>
              </w:rPr>
            </w:pPr>
            <w:hyperlink r:id="rId20" w:history="1">
              <w:r w:rsidR="00FB5C1F" w:rsidRPr="00FB5C1F">
                <w:rPr>
                  <w:rStyle w:val="Hyperlink"/>
                  <w:sz w:val="20"/>
                </w:rPr>
                <w:t>Rule 755</w:t>
              </w:r>
            </w:hyperlink>
          </w:p>
        </w:tc>
        <w:tc>
          <w:tcPr>
            <w:tcW w:w="9000" w:type="dxa"/>
            <w:shd w:val="clear" w:color="auto" w:fill="auto"/>
          </w:tcPr>
          <w:p w14:paraId="3E69FB48" w14:textId="0F0A3173" w:rsidR="00FB5C1F" w:rsidRPr="00FB5C1F" w:rsidRDefault="00FB5C1F" w:rsidP="00FB5C1F">
            <w:pPr>
              <w:spacing w:after="0" w:line="240" w:lineRule="auto"/>
              <w:rPr>
                <w:sz w:val="20"/>
              </w:rPr>
            </w:pPr>
            <w:r>
              <w:rPr>
                <w:sz w:val="20"/>
              </w:rPr>
              <w:t xml:space="preserve">Must comply with all applicable provisions of </w:t>
            </w:r>
            <w:hyperlink r:id="rId21" w:history="1">
              <w:r w:rsidRPr="00FB5C1F">
                <w:rPr>
                  <w:rStyle w:val="Hyperlink"/>
                  <w:sz w:val="20"/>
                </w:rPr>
                <w:t>Rule 755</w:t>
              </w:r>
            </w:hyperlink>
            <w:r>
              <w:rPr>
                <w:sz w:val="20"/>
              </w:rPr>
              <w:t xml:space="preserve"> including, but not limited to, Sections 4, 5, 6(A), 6(C), 7(A), 7(B), and 7(D)</w:t>
            </w:r>
          </w:p>
        </w:tc>
        <w:tc>
          <w:tcPr>
            <w:tcW w:w="2000" w:type="dxa"/>
            <w:shd w:val="clear" w:color="auto" w:fill="auto"/>
          </w:tcPr>
          <w:p w14:paraId="02D9D074" w14:textId="77777777" w:rsidR="00FB5C1F" w:rsidRPr="00FB5C1F" w:rsidRDefault="00FB5C1F" w:rsidP="00FB5C1F">
            <w:pPr>
              <w:spacing w:after="0" w:line="240" w:lineRule="auto"/>
              <w:rPr>
                <w:sz w:val="20"/>
              </w:rPr>
            </w:pPr>
          </w:p>
        </w:tc>
      </w:tr>
      <w:tr w:rsidR="00FB5C1F" w:rsidRPr="00FB5C1F" w14:paraId="5CC57C25" w14:textId="77777777" w:rsidTr="00FB5C1F">
        <w:trPr>
          <w:cantSplit/>
        </w:trPr>
        <w:tc>
          <w:tcPr>
            <w:tcW w:w="2000" w:type="dxa"/>
            <w:shd w:val="clear" w:color="auto" w:fill="auto"/>
          </w:tcPr>
          <w:p w14:paraId="258869CF" w14:textId="32A442F6" w:rsidR="00FB5C1F" w:rsidRPr="00FB5C1F" w:rsidRDefault="00FB5C1F" w:rsidP="00FB5C1F">
            <w:pPr>
              <w:spacing w:after="0" w:line="240" w:lineRule="auto"/>
              <w:rPr>
                <w:sz w:val="20"/>
              </w:rPr>
            </w:pPr>
            <w:r>
              <w:rPr>
                <w:sz w:val="20"/>
              </w:rPr>
              <w:lastRenderedPageBreak/>
              <w:t>Comparable health care service incentive program, filing with superintendent and notice to enrollees- ONLY REQUIRED FOR SMALL GROUP PLANS COMPATIBLE WITH HEALTH SAVINGS ACCOUNTS. DOES NOT APPLY TO MEWAs.</w:t>
            </w:r>
          </w:p>
        </w:tc>
        <w:tc>
          <w:tcPr>
            <w:tcW w:w="2000" w:type="dxa"/>
            <w:shd w:val="clear" w:color="auto" w:fill="auto"/>
          </w:tcPr>
          <w:p w14:paraId="1F8AB7C3" w14:textId="1CE5A81C" w:rsidR="00FB5C1F" w:rsidRDefault="00000000" w:rsidP="00FB5C1F">
            <w:pPr>
              <w:spacing w:after="0" w:line="240" w:lineRule="auto"/>
              <w:rPr>
                <w:sz w:val="20"/>
              </w:rPr>
            </w:pPr>
            <w:hyperlink r:id="rId22" w:history="1">
              <w:r w:rsidR="00FB5C1F" w:rsidRPr="00FB5C1F">
                <w:rPr>
                  <w:rStyle w:val="Hyperlink"/>
                  <w:sz w:val="20"/>
                </w:rPr>
                <w:t>Title 24-A § 4302</w:t>
              </w:r>
            </w:hyperlink>
            <w:r w:rsidR="00FB5C1F">
              <w:rPr>
                <w:sz w:val="20"/>
              </w:rPr>
              <w:t>(1)(M)</w:t>
            </w:r>
          </w:p>
          <w:p w14:paraId="68CD9B2E" w14:textId="44EDD204" w:rsidR="00FB5C1F" w:rsidRDefault="00000000" w:rsidP="00FB5C1F">
            <w:pPr>
              <w:spacing w:after="0" w:line="240" w:lineRule="auto"/>
              <w:rPr>
                <w:sz w:val="20"/>
              </w:rPr>
            </w:pPr>
            <w:hyperlink r:id="rId23" w:history="1">
              <w:r w:rsidR="00FB5C1F" w:rsidRPr="00FB5C1F">
                <w:rPr>
                  <w:rStyle w:val="Hyperlink"/>
                  <w:sz w:val="20"/>
                </w:rPr>
                <w:t>Title 24-A § 4318</w:t>
              </w:r>
            </w:hyperlink>
            <w:r w:rsidR="00FB5C1F">
              <w:rPr>
                <w:sz w:val="20"/>
              </w:rPr>
              <w:t>-A</w:t>
            </w:r>
          </w:p>
          <w:p w14:paraId="1E956FE4" w14:textId="5ACAD31B" w:rsidR="00FB5C1F" w:rsidRDefault="00000000" w:rsidP="00FB5C1F">
            <w:pPr>
              <w:spacing w:after="0" w:line="240" w:lineRule="auto"/>
              <w:rPr>
                <w:sz w:val="20"/>
              </w:rPr>
            </w:pPr>
            <w:hyperlink r:id="rId24" w:history="1">
              <w:r w:rsidR="00FB5C1F" w:rsidRPr="00FB5C1F">
                <w:rPr>
                  <w:rStyle w:val="Hyperlink"/>
                  <w:sz w:val="20"/>
                </w:rPr>
                <w:t>Title 24-A § 4318</w:t>
              </w:r>
            </w:hyperlink>
            <w:r w:rsidR="00FB5C1F">
              <w:rPr>
                <w:sz w:val="20"/>
              </w:rPr>
              <w:t>-A(1)(A)</w:t>
            </w:r>
          </w:p>
          <w:p w14:paraId="182F0571" w14:textId="6C51474E" w:rsidR="00FB5C1F" w:rsidRDefault="00000000" w:rsidP="00FB5C1F">
            <w:pPr>
              <w:spacing w:after="0" w:line="240" w:lineRule="auto"/>
              <w:rPr>
                <w:sz w:val="20"/>
              </w:rPr>
            </w:pPr>
            <w:hyperlink r:id="rId25" w:history="1">
              <w:r w:rsidR="00FB5C1F" w:rsidRPr="00FB5C1F">
                <w:rPr>
                  <w:rStyle w:val="Hyperlink"/>
                  <w:sz w:val="20"/>
                </w:rPr>
                <w:t>Title 24-A § 4318</w:t>
              </w:r>
            </w:hyperlink>
            <w:r w:rsidR="00FB5C1F">
              <w:rPr>
                <w:sz w:val="20"/>
              </w:rPr>
              <w:t>-A(2)</w:t>
            </w:r>
          </w:p>
          <w:p w14:paraId="7D5002B0" w14:textId="4A9834B4" w:rsidR="00FB5C1F" w:rsidRPr="00FB5C1F" w:rsidRDefault="00000000" w:rsidP="00FB5C1F">
            <w:pPr>
              <w:spacing w:after="0" w:line="240" w:lineRule="auto"/>
              <w:rPr>
                <w:sz w:val="20"/>
              </w:rPr>
            </w:pPr>
            <w:hyperlink r:id="rId26" w:history="1">
              <w:r w:rsidR="00FB5C1F" w:rsidRPr="00FB5C1F">
                <w:rPr>
                  <w:rStyle w:val="Hyperlink"/>
                  <w:sz w:val="20"/>
                </w:rPr>
                <w:t>Title 24-A § 4318</w:t>
              </w:r>
            </w:hyperlink>
            <w:r w:rsidR="00FB5C1F">
              <w:rPr>
                <w:sz w:val="20"/>
              </w:rPr>
              <w:t>-A(3)</w:t>
            </w:r>
          </w:p>
        </w:tc>
        <w:tc>
          <w:tcPr>
            <w:tcW w:w="9000" w:type="dxa"/>
            <w:shd w:val="clear" w:color="auto" w:fill="auto"/>
          </w:tcPr>
          <w:p w14:paraId="018407A3" w14:textId="68C934F2" w:rsidR="00FB5C1F" w:rsidRPr="00FB5C1F" w:rsidRDefault="00FB5C1F" w:rsidP="00FB5C1F">
            <w:pPr>
              <w:spacing w:after="0" w:line="240" w:lineRule="auto"/>
              <w:rPr>
                <w:sz w:val="20"/>
              </w:rPr>
            </w:pPr>
            <w:r>
              <w:rPr>
                <w:sz w:val="20"/>
              </w:rPr>
              <w:t>A carrier offering a health plan in this State shall establish, at a minimum, for all small group health plans as defined in section 2808-B, subsection 1, paragraph G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section 2808-B, subsection 4 or section 2850-B. A multiple-employer welfare arrangement is not considered a carrier for the purposes of this section. "Comparable health care service" means nonemergency, outpatient health care services in the following categories: (1) Physical and occupational therapy services;(2) Radiology and imaging services;(3) Laboratory services; and(4) Infusion therapy services. Plans filed with the superintendent pursuant to this section must disclose, in the summary of benefits and explanation of coverage, a detailed description of the incentives available to a plan enrollee.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 Annually at enrollment or renewal, a carrier shall provide notice about the availability of the program to an enrollee who is enrolled in a health plan eligible for the program as required by section 4302, subsection 1, paragraph M. The notice required by this section must include “a description of the incentives available to an enrollee and how to earn such incentives if enrolled in a health plan offering a comparable health care service incentive program designed pursuant to section 4318-A.”</w:t>
            </w:r>
          </w:p>
        </w:tc>
        <w:tc>
          <w:tcPr>
            <w:tcW w:w="2000" w:type="dxa"/>
            <w:shd w:val="clear" w:color="auto" w:fill="auto"/>
          </w:tcPr>
          <w:p w14:paraId="4125A8B2" w14:textId="77777777" w:rsidR="00FB5C1F" w:rsidRPr="00FB5C1F" w:rsidRDefault="00FB5C1F" w:rsidP="00FB5C1F">
            <w:pPr>
              <w:spacing w:after="0" w:line="240" w:lineRule="auto"/>
              <w:rPr>
                <w:sz w:val="20"/>
              </w:rPr>
            </w:pPr>
          </w:p>
        </w:tc>
      </w:tr>
      <w:tr w:rsidR="00FB5C1F" w:rsidRPr="00FB5C1F" w14:paraId="1DD84DD0" w14:textId="77777777" w:rsidTr="00FB5C1F">
        <w:trPr>
          <w:cantSplit/>
        </w:trPr>
        <w:tc>
          <w:tcPr>
            <w:tcW w:w="2000" w:type="dxa"/>
            <w:shd w:val="clear" w:color="auto" w:fill="auto"/>
          </w:tcPr>
          <w:p w14:paraId="1F3887B0" w14:textId="0A012712" w:rsidR="00FB5C1F" w:rsidRPr="00FB5C1F" w:rsidRDefault="00FB5C1F" w:rsidP="00FB5C1F">
            <w:pPr>
              <w:spacing w:after="0" w:line="240" w:lineRule="auto"/>
              <w:rPr>
                <w:sz w:val="20"/>
              </w:rPr>
            </w:pPr>
            <w:r>
              <w:rPr>
                <w:sz w:val="20"/>
              </w:rPr>
              <w:t>Continuation of group coverage</w:t>
            </w:r>
          </w:p>
        </w:tc>
        <w:tc>
          <w:tcPr>
            <w:tcW w:w="2000" w:type="dxa"/>
            <w:shd w:val="clear" w:color="auto" w:fill="auto"/>
          </w:tcPr>
          <w:p w14:paraId="56BA2229" w14:textId="5A031878" w:rsidR="00FB5C1F" w:rsidRPr="00FB5C1F" w:rsidRDefault="00000000" w:rsidP="00FB5C1F">
            <w:pPr>
              <w:spacing w:after="0" w:line="240" w:lineRule="auto"/>
              <w:rPr>
                <w:sz w:val="20"/>
              </w:rPr>
            </w:pPr>
            <w:hyperlink r:id="rId27" w:history="1">
              <w:r w:rsidR="00FB5C1F" w:rsidRPr="00FB5C1F">
                <w:rPr>
                  <w:rStyle w:val="Hyperlink"/>
                  <w:sz w:val="20"/>
                </w:rPr>
                <w:t>Title 24-A § 2809</w:t>
              </w:r>
            </w:hyperlink>
            <w:r w:rsidR="00FB5C1F">
              <w:rPr>
                <w:sz w:val="20"/>
              </w:rPr>
              <w:t>-A(11)</w:t>
            </w:r>
          </w:p>
        </w:tc>
        <w:tc>
          <w:tcPr>
            <w:tcW w:w="9000" w:type="dxa"/>
            <w:shd w:val="clear" w:color="auto" w:fill="auto"/>
          </w:tcPr>
          <w:p w14:paraId="3DBD53B7" w14:textId="485E5A06" w:rsidR="00FB5C1F" w:rsidRPr="00FB5C1F" w:rsidRDefault="00FB5C1F" w:rsidP="00FB5C1F">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23415EA3" w14:textId="77777777" w:rsidR="00FB5C1F" w:rsidRPr="00FB5C1F" w:rsidRDefault="00FB5C1F" w:rsidP="00FB5C1F">
            <w:pPr>
              <w:spacing w:after="0" w:line="240" w:lineRule="auto"/>
              <w:rPr>
                <w:sz w:val="20"/>
              </w:rPr>
            </w:pPr>
          </w:p>
        </w:tc>
      </w:tr>
      <w:tr w:rsidR="00FB5C1F" w:rsidRPr="00FB5C1F" w14:paraId="2DC036FB" w14:textId="77777777" w:rsidTr="00FB5C1F">
        <w:trPr>
          <w:cantSplit/>
        </w:trPr>
        <w:tc>
          <w:tcPr>
            <w:tcW w:w="2000" w:type="dxa"/>
            <w:shd w:val="clear" w:color="auto" w:fill="auto"/>
          </w:tcPr>
          <w:p w14:paraId="0E2DD9B1" w14:textId="66B07816" w:rsidR="00FB5C1F" w:rsidRPr="00FB5C1F" w:rsidRDefault="00FB5C1F" w:rsidP="00FB5C1F">
            <w:pPr>
              <w:spacing w:after="0" w:line="240" w:lineRule="auto"/>
              <w:rPr>
                <w:sz w:val="20"/>
              </w:rPr>
            </w:pPr>
            <w:r>
              <w:rPr>
                <w:sz w:val="20"/>
              </w:rPr>
              <w:t>Continuity</w:t>
            </w:r>
          </w:p>
        </w:tc>
        <w:tc>
          <w:tcPr>
            <w:tcW w:w="2000" w:type="dxa"/>
            <w:shd w:val="clear" w:color="auto" w:fill="auto"/>
          </w:tcPr>
          <w:p w14:paraId="498E44F1" w14:textId="57699324" w:rsidR="00FB5C1F" w:rsidRDefault="00000000" w:rsidP="00FB5C1F">
            <w:pPr>
              <w:spacing w:after="0" w:line="240" w:lineRule="auto"/>
              <w:rPr>
                <w:sz w:val="20"/>
              </w:rPr>
            </w:pPr>
            <w:hyperlink r:id="rId28" w:history="1">
              <w:r w:rsidR="00FB5C1F" w:rsidRPr="00FB5C1F">
                <w:rPr>
                  <w:rStyle w:val="Hyperlink"/>
                  <w:sz w:val="20"/>
                </w:rPr>
                <w:t>Title 24-A § 4222-B</w:t>
              </w:r>
            </w:hyperlink>
          </w:p>
          <w:p w14:paraId="10050676" w14:textId="71F7BE1F" w:rsidR="00FB5C1F" w:rsidRPr="00FB5C1F" w:rsidRDefault="00FB5C1F" w:rsidP="00FB5C1F">
            <w:pPr>
              <w:spacing w:after="0" w:line="240" w:lineRule="auto"/>
              <w:rPr>
                <w:sz w:val="20"/>
              </w:rPr>
            </w:pPr>
            <w:r>
              <w:rPr>
                <w:sz w:val="20"/>
              </w:rPr>
              <w:t>Chapter 36</w:t>
            </w:r>
          </w:p>
        </w:tc>
        <w:tc>
          <w:tcPr>
            <w:tcW w:w="9000" w:type="dxa"/>
            <w:shd w:val="clear" w:color="auto" w:fill="auto"/>
          </w:tcPr>
          <w:p w14:paraId="2BD5A852" w14:textId="48458CAB" w:rsidR="00FB5C1F" w:rsidRPr="00FB5C1F" w:rsidRDefault="00FB5C1F" w:rsidP="00FB5C1F">
            <w:pPr>
              <w:spacing w:after="0" w:line="240" w:lineRule="auto"/>
              <w:rPr>
                <w:sz w:val="20"/>
              </w:rPr>
            </w:pPr>
            <w:r>
              <w:rPr>
                <w:sz w:val="20"/>
              </w:rPr>
              <w:t>This section provides continuity of coverage for a person who seeks coverage under an individual or a group insurance policy or health maintenance organization policy.</w:t>
            </w:r>
          </w:p>
        </w:tc>
        <w:tc>
          <w:tcPr>
            <w:tcW w:w="2000" w:type="dxa"/>
            <w:shd w:val="clear" w:color="auto" w:fill="auto"/>
          </w:tcPr>
          <w:p w14:paraId="3EA72842" w14:textId="77777777" w:rsidR="00FB5C1F" w:rsidRPr="00FB5C1F" w:rsidRDefault="00FB5C1F" w:rsidP="00FB5C1F">
            <w:pPr>
              <w:spacing w:after="0" w:line="240" w:lineRule="auto"/>
              <w:rPr>
                <w:sz w:val="20"/>
              </w:rPr>
            </w:pPr>
          </w:p>
        </w:tc>
      </w:tr>
      <w:tr w:rsidR="00FB5C1F" w:rsidRPr="00FB5C1F" w14:paraId="71985404" w14:textId="77777777" w:rsidTr="00FB5C1F">
        <w:trPr>
          <w:cantSplit/>
        </w:trPr>
        <w:tc>
          <w:tcPr>
            <w:tcW w:w="2000" w:type="dxa"/>
            <w:shd w:val="clear" w:color="auto" w:fill="auto"/>
          </w:tcPr>
          <w:p w14:paraId="420A0E34" w14:textId="2F325B0E" w:rsidR="00FB5C1F" w:rsidRPr="00FB5C1F" w:rsidRDefault="00FB5C1F" w:rsidP="00FB5C1F">
            <w:pPr>
              <w:spacing w:after="0" w:line="240" w:lineRule="auto"/>
              <w:rPr>
                <w:sz w:val="20"/>
              </w:rPr>
            </w:pPr>
            <w:r>
              <w:rPr>
                <w:sz w:val="20"/>
              </w:rPr>
              <w:t>Continuity of Care</w:t>
            </w:r>
          </w:p>
        </w:tc>
        <w:tc>
          <w:tcPr>
            <w:tcW w:w="2000" w:type="dxa"/>
            <w:shd w:val="clear" w:color="auto" w:fill="auto"/>
          </w:tcPr>
          <w:p w14:paraId="16CFC49F" w14:textId="4ABB2FB9" w:rsidR="00FB5C1F" w:rsidRPr="00FB5C1F" w:rsidRDefault="00000000" w:rsidP="00FB5C1F">
            <w:pPr>
              <w:spacing w:after="0" w:line="240" w:lineRule="auto"/>
              <w:rPr>
                <w:sz w:val="20"/>
              </w:rPr>
            </w:pPr>
            <w:hyperlink r:id="rId29" w:history="1">
              <w:r w:rsidR="00FB5C1F" w:rsidRPr="00FB5C1F">
                <w:rPr>
                  <w:rStyle w:val="Hyperlink"/>
                  <w:sz w:val="20"/>
                </w:rPr>
                <w:t>Title 24-A § 4303</w:t>
              </w:r>
            </w:hyperlink>
            <w:r w:rsidR="00FB5C1F">
              <w:rPr>
                <w:sz w:val="20"/>
              </w:rPr>
              <w:t>(7)</w:t>
            </w:r>
          </w:p>
        </w:tc>
        <w:tc>
          <w:tcPr>
            <w:tcW w:w="9000" w:type="dxa"/>
            <w:shd w:val="clear" w:color="auto" w:fill="auto"/>
          </w:tcPr>
          <w:p w14:paraId="3BB6D889" w14:textId="57586731" w:rsidR="00FB5C1F" w:rsidRPr="00FB5C1F" w:rsidRDefault="00FB5C1F" w:rsidP="00FB5C1F">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709DD243" w14:textId="77777777" w:rsidR="00FB5C1F" w:rsidRPr="00FB5C1F" w:rsidRDefault="00FB5C1F" w:rsidP="00FB5C1F">
            <w:pPr>
              <w:spacing w:after="0" w:line="240" w:lineRule="auto"/>
              <w:rPr>
                <w:sz w:val="20"/>
              </w:rPr>
            </w:pPr>
          </w:p>
        </w:tc>
      </w:tr>
      <w:tr w:rsidR="00FB5C1F" w:rsidRPr="00FB5C1F" w14:paraId="1DB93370" w14:textId="77777777" w:rsidTr="00FB5C1F">
        <w:trPr>
          <w:cantSplit/>
        </w:trPr>
        <w:tc>
          <w:tcPr>
            <w:tcW w:w="2000" w:type="dxa"/>
            <w:shd w:val="clear" w:color="auto" w:fill="auto"/>
          </w:tcPr>
          <w:p w14:paraId="7BDC0B12" w14:textId="757BAB9F" w:rsidR="00FB5C1F" w:rsidRPr="00FB5C1F" w:rsidRDefault="00FB5C1F" w:rsidP="00FB5C1F">
            <w:pPr>
              <w:spacing w:after="0" w:line="240" w:lineRule="auto"/>
              <w:rPr>
                <w:sz w:val="20"/>
              </w:rPr>
            </w:pPr>
            <w:r>
              <w:rPr>
                <w:sz w:val="20"/>
              </w:rPr>
              <w:lastRenderedPageBreak/>
              <w:t>Continuity of coverage</w:t>
            </w:r>
          </w:p>
        </w:tc>
        <w:tc>
          <w:tcPr>
            <w:tcW w:w="2000" w:type="dxa"/>
            <w:shd w:val="clear" w:color="auto" w:fill="auto"/>
          </w:tcPr>
          <w:p w14:paraId="0FE657ED" w14:textId="78D430A7" w:rsidR="00FB5C1F" w:rsidRDefault="00000000" w:rsidP="00FB5C1F">
            <w:pPr>
              <w:spacing w:after="0" w:line="240" w:lineRule="auto"/>
              <w:rPr>
                <w:sz w:val="20"/>
              </w:rPr>
            </w:pPr>
            <w:hyperlink r:id="rId30" w:history="1">
              <w:r w:rsidR="00FB5C1F" w:rsidRPr="00FB5C1F">
                <w:rPr>
                  <w:rStyle w:val="Hyperlink"/>
                  <w:sz w:val="20"/>
                </w:rPr>
                <w:t>Title 24-A § 2849</w:t>
              </w:r>
            </w:hyperlink>
          </w:p>
          <w:p w14:paraId="43A1A7DA" w14:textId="1B4FD938" w:rsidR="00FB5C1F" w:rsidRPr="00FB5C1F" w:rsidRDefault="00000000" w:rsidP="00FB5C1F">
            <w:pPr>
              <w:spacing w:after="0" w:line="240" w:lineRule="auto"/>
              <w:rPr>
                <w:sz w:val="20"/>
              </w:rPr>
            </w:pPr>
            <w:hyperlink r:id="rId31" w:history="1">
              <w:r w:rsidR="00FB5C1F" w:rsidRPr="00FB5C1F">
                <w:rPr>
                  <w:rStyle w:val="Hyperlink"/>
                  <w:sz w:val="20"/>
                </w:rPr>
                <w:t>Title 24-A § 2849</w:t>
              </w:r>
            </w:hyperlink>
            <w:r w:rsidR="00FB5C1F">
              <w:rPr>
                <w:sz w:val="20"/>
              </w:rPr>
              <w:t>-B(7)</w:t>
            </w:r>
          </w:p>
        </w:tc>
        <w:tc>
          <w:tcPr>
            <w:tcW w:w="9000" w:type="dxa"/>
            <w:shd w:val="clear" w:color="auto" w:fill="auto"/>
          </w:tcPr>
          <w:p w14:paraId="2BB128D8" w14:textId="19C94E87" w:rsidR="00FB5C1F" w:rsidRPr="00FB5C1F" w:rsidRDefault="00FB5C1F" w:rsidP="00FB5C1F">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4678A75B" w14:textId="77777777" w:rsidR="00FB5C1F" w:rsidRPr="00FB5C1F" w:rsidRDefault="00FB5C1F" w:rsidP="00FB5C1F">
            <w:pPr>
              <w:spacing w:after="0" w:line="240" w:lineRule="auto"/>
              <w:rPr>
                <w:sz w:val="20"/>
              </w:rPr>
            </w:pPr>
          </w:p>
        </w:tc>
      </w:tr>
      <w:tr w:rsidR="00FB5C1F" w:rsidRPr="00FB5C1F" w14:paraId="6CF0CC44" w14:textId="77777777" w:rsidTr="00FB5C1F">
        <w:trPr>
          <w:cantSplit/>
        </w:trPr>
        <w:tc>
          <w:tcPr>
            <w:tcW w:w="2000" w:type="dxa"/>
            <w:shd w:val="clear" w:color="auto" w:fill="auto"/>
          </w:tcPr>
          <w:p w14:paraId="64F7204F" w14:textId="5AD661E4" w:rsidR="00FB5C1F" w:rsidRPr="00FB5C1F" w:rsidRDefault="00FB5C1F" w:rsidP="00FB5C1F">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6CB3AF70" w14:textId="213C0FAE" w:rsidR="00FB5C1F" w:rsidRDefault="00000000" w:rsidP="00FB5C1F">
            <w:pPr>
              <w:spacing w:after="0" w:line="240" w:lineRule="auto"/>
              <w:rPr>
                <w:sz w:val="20"/>
              </w:rPr>
            </w:pPr>
            <w:hyperlink r:id="rId32" w:history="1">
              <w:r w:rsidR="00FB5C1F" w:rsidRPr="00FB5C1F">
                <w:rPr>
                  <w:rStyle w:val="Hyperlink"/>
                  <w:sz w:val="20"/>
                </w:rPr>
                <w:t>Title 24-A § 2844</w:t>
              </w:r>
            </w:hyperlink>
            <w:r w:rsidR="00FB5C1F">
              <w:rPr>
                <w:sz w:val="20"/>
              </w:rPr>
              <w:t xml:space="preserve">(1-A)(B)(4) </w:t>
            </w:r>
          </w:p>
          <w:p w14:paraId="70406ADE" w14:textId="13F2B594" w:rsidR="00FB5C1F" w:rsidRDefault="00000000" w:rsidP="00FB5C1F">
            <w:pPr>
              <w:spacing w:after="0" w:line="240" w:lineRule="auto"/>
              <w:rPr>
                <w:sz w:val="20"/>
              </w:rPr>
            </w:pPr>
            <w:hyperlink r:id="rId33" w:history="1">
              <w:r w:rsidR="00FB5C1F" w:rsidRPr="00FB5C1F">
                <w:rPr>
                  <w:rStyle w:val="Hyperlink"/>
                  <w:sz w:val="20"/>
                </w:rPr>
                <w:t>Rule 191</w:t>
              </w:r>
            </w:hyperlink>
            <w:r w:rsidR="00FB5C1F">
              <w:rPr>
                <w:sz w:val="20"/>
              </w:rPr>
              <w:t xml:space="preserve"> § 9(A)</w:t>
            </w:r>
          </w:p>
          <w:p w14:paraId="20DDBFE0" w14:textId="14ECA694" w:rsidR="00FB5C1F" w:rsidRDefault="00000000" w:rsidP="00FB5C1F">
            <w:pPr>
              <w:spacing w:after="0" w:line="240" w:lineRule="auto"/>
              <w:rPr>
                <w:sz w:val="20"/>
              </w:rPr>
            </w:pPr>
            <w:hyperlink r:id="rId34" w:history="1">
              <w:r w:rsidR="00FB5C1F" w:rsidRPr="00FB5C1F">
                <w:rPr>
                  <w:rStyle w:val="Hyperlink"/>
                  <w:sz w:val="20"/>
                </w:rPr>
                <w:t>Rule 191</w:t>
              </w:r>
            </w:hyperlink>
            <w:r w:rsidR="00FB5C1F">
              <w:rPr>
                <w:sz w:val="20"/>
              </w:rPr>
              <w:t xml:space="preserve"> § 9(D)</w:t>
            </w:r>
          </w:p>
          <w:p w14:paraId="6322EEF6" w14:textId="2501AF82" w:rsidR="00FB5C1F" w:rsidRDefault="00000000" w:rsidP="00FB5C1F">
            <w:pPr>
              <w:spacing w:after="0" w:line="240" w:lineRule="auto"/>
              <w:rPr>
                <w:sz w:val="20"/>
              </w:rPr>
            </w:pPr>
            <w:hyperlink r:id="rId35" w:history="1">
              <w:r w:rsidR="00FB5C1F" w:rsidRPr="00FB5C1F">
                <w:rPr>
                  <w:rStyle w:val="Hyperlink"/>
                  <w:sz w:val="20"/>
                </w:rPr>
                <w:t>Rule 790</w:t>
              </w:r>
            </w:hyperlink>
            <w:r w:rsidR="00FB5C1F">
              <w:rPr>
                <w:sz w:val="20"/>
              </w:rPr>
              <w:t xml:space="preserve">  </w:t>
            </w:r>
          </w:p>
          <w:p w14:paraId="139E6BD2" w14:textId="5D24E728" w:rsidR="00FB5C1F" w:rsidRDefault="00000000" w:rsidP="00FB5C1F">
            <w:pPr>
              <w:spacing w:after="0" w:line="240" w:lineRule="auto"/>
              <w:rPr>
                <w:sz w:val="20"/>
              </w:rPr>
            </w:pPr>
            <w:hyperlink r:id="rId36" w:history="1">
              <w:r w:rsidR="00FB5C1F" w:rsidRPr="00FB5C1F">
                <w:rPr>
                  <w:rStyle w:val="Hyperlink"/>
                  <w:sz w:val="20"/>
                </w:rPr>
                <w:t>Bulletin 440</w:t>
              </w:r>
            </w:hyperlink>
          </w:p>
          <w:p w14:paraId="779F619E" w14:textId="32AEA6DA" w:rsidR="00FB5C1F" w:rsidRPr="00FB5C1F" w:rsidRDefault="00000000" w:rsidP="00FB5C1F">
            <w:pPr>
              <w:spacing w:after="0" w:line="240" w:lineRule="auto"/>
              <w:rPr>
                <w:sz w:val="20"/>
              </w:rPr>
            </w:pPr>
            <w:hyperlink r:id="rId37" w:history="1">
              <w:r w:rsidR="00FB5C1F" w:rsidRPr="00FB5C1F">
                <w:rPr>
                  <w:rStyle w:val="Hyperlink"/>
                  <w:sz w:val="20"/>
                </w:rPr>
                <w:t>Bulletin 469</w:t>
              </w:r>
            </w:hyperlink>
          </w:p>
        </w:tc>
        <w:tc>
          <w:tcPr>
            <w:tcW w:w="9000" w:type="dxa"/>
            <w:shd w:val="clear" w:color="auto" w:fill="auto"/>
          </w:tcPr>
          <w:p w14:paraId="3870F252" w14:textId="639F3C29" w:rsidR="00FB5C1F" w:rsidRPr="00FB5C1F" w:rsidRDefault="00FB5C1F" w:rsidP="00FB5C1F">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38" w:history="1">
              <w:r w:rsidRPr="00FB5C1F">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600CFA72" w14:textId="77777777" w:rsidR="00FB5C1F" w:rsidRPr="00FB5C1F" w:rsidRDefault="00FB5C1F" w:rsidP="00FB5C1F">
            <w:pPr>
              <w:spacing w:after="0" w:line="240" w:lineRule="auto"/>
              <w:rPr>
                <w:sz w:val="20"/>
              </w:rPr>
            </w:pPr>
          </w:p>
        </w:tc>
      </w:tr>
      <w:tr w:rsidR="00FB5C1F" w:rsidRPr="00FB5C1F" w14:paraId="65A3BF85" w14:textId="77777777" w:rsidTr="00FB5C1F">
        <w:trPr>
          <w:cantSplit/>
        </w:trPr>
        <w:tc>
          <w:tcPr>
            <w:tcW w:w="2000" w:type="dxa"/>
            <w:shd w:val="clear" w:color="auto" w:fill="auto"/>
          </w:tcPr>
          <w:p w14:paraId="6CD93946" w14:textId="7255F444" w:rsidR="00FB5C1F" w:rsidRPr="00FB5C1F" w:rsidRDefault="00FB5C1F" w:rsidP="00FB5C1F">
            <w:pPr>
              <w:spacing w:after="0" w:line="240" w:lineRule="auto"/>
              <w:rPr>
                <w:sz w:val="20"/>
              </w:rPr>
            </w:pPr>
            <w:r>
              <w:rPr>
                <w:sz w:val="20"/>
              </w:rPr>
              <w:t>Death with Dignity</w:t>
            </w:r>
          </w:p>
        </w:tc>
        <w:tc>
          <w:tcPr>
            <w:tcW w:w="2000" w:type="dxa"/>
            <w:shd w:val="clear" w:color="auto" w:fill="auto"/>
          </w:tcPr>
          <w:p w14:paraId="647713E9" w14:textId="6D011918" w:rsidR="00FB5C1F" w:rsidRPr="00FB5C1F" w:rsidRDefault="00000000" w:rsidP="00FB5C1F">
            <w:pPr>
              <w:spacing w:after="0" w:line="240" w:lineRule="auto"/>
              <w:rPr>
                <w:sz w:val="20"/>
              </w:rPr>
            </w:pPr>
            <w:hyperlink r:id="rId39" w:history="1">
              <w:r w:rsidR="00FB5C1F" w:rsidRPr="00FB5C1F">
                <w:rPr>
                  <w:rStyle w:val="Hyperlink"/>
                  <w:sz w:val="20"/>
                </w:rPr>
                <w:t>Title 22 § 2140</w:t>
              </w:r>
            </w:hyperlink>
            <w:r w:rsidR="00FB5C1F">
              <w:rPr>
                <w:sz w:val="20"/>
              </w:rPr>
              <w:t>(19)</w:t>
            </w:r>
          </w:p>
        </w:tc>
        <w:tc>
          <w:tcPr>
            <w:tcW w:w="9000" w:type="dxa"/>
            <w:shd w:val="clear" w:color="auto" w:fill="auto"/>
          </w:tcPr>
          <w:p w14:paraId="4743B79F" w14:textId="5DAFB76B" w:rsidR="00FB5C1F" w:rsidRPr="00FB5C1F" w:rsidRDefault="00FB5C1F" w:rsidP="00FB5C1F">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0BE830C5" w14:textId="77777777" w:rsidR="00FB5C1F" w:rsidRPr="00FB5C1F" w:rsidRDefault="00FB5C1F" w:rsidP="00FB5C1F">
            <w:pPr>
              <w:spacing w:after="0" w:line="240" w:lineRule="auto"/>
              <w:rPr>
                <w:sz w:val="20"/>
              </w:rPr>
            </w:pPr>
          </w:p>
        </w:tc>
      </w:tr>
      <w:tr w:rsidR="00FB5C1F" w:rsidRPr="00FB5C1F" w14:paraId="2E53F01F" w14:textId="77777777" w:rsidTr="00FB5C1F">
        <w:trPr>
          <w:cantSplit/>
        </w:trPr>
        <w:tc>
          <w:tcPr>
            <w:tcW w:w="2000" w:type="dxa"/>
            <w:shd w:val="clear" w:color="auto" w:fill="auto"/>
          </w:tcPr>
          <w:p w14:paraId="55F735DF" w14:textId="391C6A4C" w:rsidR="00FB5C1F" w:rsidRPr="00FB5C1F" w:rsidRDefault="00FB5C1F" w:rsidP="00FB5C1F">
            <w:pPr>
              <w:spacing w:after="0" w:line="240" w:lineRule="auto"/>
              <w:rPr>
                <w:sz w:val="20"/>
              </w:rPr>
            </w:pPr>
            <w:r>
              <w:rPr>
                <w:sz w:val="20"/>
              </w:rPr>
              <w:t>Definition of Medically Necessary</w:t>
            </w:r>
          </w:p>
        </w:tc>
        <w:tc>
          <w:tcPr>
            <w:tcW w:w="2000" w:type="dxa"/>
            <w:shd w:val="clear" w:color="auto" w:fill="auto"/>
          </w:tcPr>
          <w:p w14:paraId="07DA7CB7" w14:textId="5C59E595" w:rsidR="00FB5C1F" w:rsidRPr="00FB5C1F" w:rsidRDefault="00000000" w:rsidP="00FB5C1F">
            <w:pPr>
              <w:spacing w:after="0" w:line="240" w:lineRule="auto"/>
              <w:rPr>
                <w:sz w:val="20"/>
              </w:rPr>
            </w:pPr>
            <w:hyperlink r:id="rId40" w:history="1">
              <w:r w:rsidR="00FB5C1F" w:rsidRPr="00FB5C1F">
                <w:rPr>
                  <w:rStyle w:val="Hyperlink"/>
                  <w:sz w:val="20"/>
                </w:rPr>
                <w:t>Title 24-A § 4301</w:t>
              </w:r>
            </w:hyperlink>
            <w:r w:rsidR="00FB5C1F">
              <w:rPr>
                <w:sz w:val="20"/>
              </w:rPr>
              <w:t>-A(10-A)</w:t>
            </w:r>
          </w:p>
        </w:tc>
        <w:tc>
          <w:tcPr>
            <w:tcW w:w="9000" w:type="dxa"/>
            <w:shd w:val="clear" w:color="auto" w:fill="auto"/>
          </w:tcPr>
          <w:p w14:paraId="63EF1DA5" w14:textId="257E6047" w:rsidR="00FB5C1F" w:rsidRPr="00FB5C1F" w:rsidRDefault="00FB5C1F" w:rsidP="00FB5C1F">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67512060" w14:textId="77777777" w:rsidR="00FB5C1F" w:rsidRPr="00FB5C1F" w:rsidRDefault="00FB5C1F" w:rsidP="00FB5C1F">
            <w:pPr>
              <w:spacing w:after="0" w:line="240" w:lineRule="auto"/>
              <w:rPr>
                <w:sz w:val="20"/>
              </w:rPr>
            </w:pPr>
          </w:p>
        </w:tc>
      </w:tr>
      <w:tr w:rsidR="00FB5C1F" w:rsidRPr="00FB5C1F" w14:paraId="11F03F11" w14:textId="77777777" w:rsidTr="00FB5C1F">
        <w:trPr>
          <w:cantSplit/>
        </w:trPr>
        <w:tc>
          <w:tcPr>
            <w:tcW w:w="2000" w:type="dxa"/>
            <w:shd w:val="clear" w:color="auto" w:fill="auto"/>
          </w:tcPr>
          <w:p w14:paraId="652FA8A8" w14:textId="7C4046C7" w:rsidR="00FB5C1F" w:rsidRPr="00FB5C1F" w:rsidRDefault="00FB5C1F" w:rsidP="00FB5C1F">
            <w:pPr>
              <w:spacing w:after="0" w:line="240" w:lineRule="auto"/>
              <w:rPr>
                <w:sz w:val="20"/>
              </w:rPr>
            </w:pPr>
            <w:r>
              <w:rPr>
                <w:sz w:val="20"/>
              </w:rPr>
              <w:t>Definition of UCR</w:t>
            </w:r>
          </w:p>
        </w:tc>
        <w:tc>
          <w:tcPr>
            <w:tcW w:w="2000" w:type="dxa"/>
            <w:shd w:val="clear" w:color="auto" w:fill="auto"/>
          </w:tcPr>
          <w:p w14:paraId="7066153D" w14:textId="1DA5C240" w:rsidR="00FB5C1F" w:rsidRPr="00FB5C1F" w:rsidRDefault="00000000" w:rsidP="00FB5C1F">
            <w:pPr>
              <w:spacing w:after="0" w:line="240" w:lineRule="auto"/>
              <w:rPr>
                <w:sz w:val="20"/>
              </w:rPr>
            </w:pPr>
            <w:hyperlink r:id="rId41" w:history="1">
              <w:r w:rsidR="00FB5C1F" w:rsidRPr="00FB5C1F">
                <w:rPr>
                  <w:rStyle w:val="Hyperlink"/>
                  <w:sz w:val="20"/>
                </w:rPr>
                <w:t>Title 24-A § 4303</w:t>
              </w:r>
            </w:hyperlink>
            <w:r w:rsidR="00FB5C1F">
              <w:rPr>
                <w:sz w:val="20"/>
              </w:rPr>
              <w:t xml:space="preserve"> (8)</w:t>
            </w:r>
          </w:p>
        </w:tc>
        <w:tc>
          <w:tcPr>
            <w:tcW w:w="9000" w:type="dxa"/>
            <w:shd w:val="clear" w:color="auto" w:fill="auto"/>
          </w:tcPr>
          <w:p w14:paraId="1749A7B2" w14:textId="0D78827F" w:rsidR="00FB5C1F" w:rsidRPr="00FB5C1F" w:rsidRDefault="00FB5C1F" w:rsidP="00FB5C1F">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7FB305BE" w14:textId="77777777" w:rsidR="00FB5C1F" w:rsidRPr="00FB5C1F" w:rsidRDefault="00FB5C1F" w:rsidP="00FB5C1F">
            <w:pPr>
              <w:spacing w:after="0" w:line="240" w:lineRule="auto"/>
              <w:rPr>
                <w:sz w:val="20"/>
              </w:rPr>
            </w:pPr>
          </w:p>
        </w:tc>
      </w:tr>
      <w:tr w:rsidR="00FB5C1F" w:rsidRPr="00FB5C1F" w14:paraId="067C0262" w14:textId="77777777" w:rsidTr="00FB5C1F">
        <w:trPr>
          <w:cantSplit/>
        </w:trPr>
        <w:tc>
          <w:tcPr>
            <w:tcW w:w="2000" w:type="dxa"/>
            <w:shd w:val="clear" w:color="auto" w:fill="auto"/>
          </w:tcPr>
          <w:p w14:paraId="48B01829" w14:textId="6332F1CA" w:rsidR="00FB5C1F" w:rsidRPr="00FB5C1F" w:rsidRDefault="00FB5C1F" w:rsidP="00FB5C1F">
            <w:pPr>
              <w:spacing w:after="0" w:line="240" w:lineRule="auto"/>
              <w:rPr>
                <w:sz w:val="20"/>
              </w:rPr>
            </w:pPr>
            <w:r>
              <w:rPr>
                <w:sz w:val="20"/>
              </w:rPr>
              <w:t>Designation of Classification of Coverage</w:t>
            </w:r>
          </w:p>
        </w:tc>
        <w:tc>
          <w:tcPr>
            <w:tcW w:w="2000" w:type="dxa"/>
            <w:shd w:val="clear" w:color="auto" w:fill="auto"/>
          </w:tcPr>
          <w:p w14:paraId="269BC473" w14:textId="34CA4C42" w:rsidR="00FB5C1F" w:rsidRPr="00FB5C1F" w:rsidRDefault="00000000" w:rsidP="00FB5C1F">
            <w:pPr>
              <w:spacing w:after="0" w:line="240" w:lineRule="auto"/>
              <w:rPr>
                <w:sz w:val="20"/>
              </w:rPr>
            </w:pPr>
            <w:hyperlink r:id="rId42" w:history="1">
              <w:r w:rsidR="00FB5C1F" w:rsidRPr="00FB5C1F">
                <w:rPr>
                  <w:rStyle w:val="Hyperlink"/>
                  <w:sz w:val="20"/>
                </w:rPr>
                <w:t>Rule 755</w:t>
              </w:r>
            </w:hyperlink>
            <w:r w:rsidR="00FB5C1F">
              <w:rPr>
                <w:sz w:val="20"/>
              </w:rPr>
              <w:t xml:space="preserve"> § 6</w:t>
            </w:r>
          </w:p>
        </w:tc>
        <w:tc>
          <w:tcPr>
            <w:tcW w:w="9000" w:type="dxa"/>
            <w:shd w:val="clear" w:color="auto" w:fill="auto"/>
          </w:tcPr>
          <w:p w14:paraId="40CC244D" w14:textId="12A1A353" w:rsidR="00FB5C1F" w:rsidRPr="00FB5C1F" w:rsidRDefault="00FB5C1F" w:rsidP="00FB5C1F">
            <w:pPr>
              <w:spacing w:after="0" w:line="240" w:lineRule="auto"/>
              <w:rPr>
                <w:sz w:val="20"/>
              </w:rPr>
            </w:pPr>
            <w:r>
              <w:rPr>
                <w:sz w:val="20"/>
              </w:rPr>
              <w:t xml:space="preserve">The heading of the cover letter of any form  filing subject to this rule shall state the category of coverage set forth in </w:t>
            </w:r>
            <w:hyperlink r:id="rId43" w:history="1">
              <w:r w:rsidRPr="00FB5C1F">
                <w:rPr>
                  <w:rStyle w:val="Hyperlink"/>
                  <w:sz w:val="20"/>
                </w:rPr>
                <w:t>Title 24-A § 2694</w:t>
              </w:r>
            </w:hyperlink>
            <w:r>
              <w:rPr>
                <w:sz w:val="20"/>
              </w:rPr>
              <w:t xml:space="preserve"> that the form is intended to be in.</w:t>
            </w:r>
          </w:p>
        </w:tc>
        <w:tc>
          <w:tcPr>
            <w:tcW w:w="2000" w:type="dxa"/>
            <w:shd w:val="clear" w:color="auto" w:fill="auto"/>
          </w:tcPr>
          <w:p w14:paraId="72998479" w14:textId="77777777" w:rsidR="00FB5C1F" w:rsidRPr="00FB5C1F" w:rsidRDefault="00FB5C1F" w:rsidP="00FB5C1F">
            <w:pPr>
              <w:spacing w:after="0" w:line="240" w:lineRule="auto"/>
              <w:rPr>
                <w:sz w:val="20"/>
              </w:rPr>
            </w:pPr>
          </w:p>
        </w:tc>
      </w:tr>
      <w:tr w:rsidR="00FB5C1F" w:rsidRPr="00FB5C1F" w14:paraId="548C6D08" w14:textId="77777777" w:rsidTr="00FB5C1F">
        <w:trPr>
          <w:cantSplit/>
        </w:trPr>
        <w:tc>
          <w:tcPr>
            <w:tcW w:w="2000" w:type="dxa"/>
            <w:shd w:val="clear" w:color="auto" w:fill="auto"/>
          </w:tcPr>
          <w:p w14:paraId="5E7416C8" w14:textId="3A41B553" w:rsidR="00FB5C1F" w:rsidRPr="00FB5C1F" w:rsidRDefault="00FB5C1F" w:rsidP="00FB5C1F">
            <w:pPr>
              <w:spacing w:after="0" w:line="240" w:lineRule="auto"/>
              <w:rPr>
                <w:sz w:val="20"/>
              </w:rPr>
            </w:pPr>
            <w:r>
              <w:rPr>
                <w:sz w:val="20"/>
              </w:rPr>
              <w:t>Designation of Product Category</w:t>
            </w:r>
          </w:p>
        </w:tc>
        <w:tc>
          <w:tcPr>
            <w:tcW w:w="2000" w:type="dxa"/>
            <w:shd w:val="clear" w:color="auto" w:fill="auto"/>
          </w:tcPr>
          <w:p w14:paraId="013F4F21" w14:textId="106D74D8" w:rsidR="00FB5C1F" w:rsidRDefault="00000000" w:rsidP="00FB5C1F">
            <w:pPr>
              <w:spacing w:after="0" w:line="240" w:lineRule="auto"/>
              <w:rPr>
                <w:sz w:val="20"/>
              </w:rPr>
            </w:pPr>
            <w:hyperlink r:id="rId44" w:history="1">
              <w:r w:rsidR="00FB5C1F" w:rsidRPr="00FB5C1F">
                <w:rPr>
                  <w:rStyle w:val="Hyperlink"/>
                  <w:sz w:val="20"/>
                </w:rPr>
                <w:t>Title 24-A § 2694</w:t>
              </w:r>
            </w:hyperlink>
          </w:p>
          <w:p w14:paraId="269AE4CD" w14:textId="0ADA2C7C" w:rsidR="00FB5C1F" w:rsidRPr="00FB5C1F" w:rsidRDefault="00000000" w:rsidP="00FB5C1F">
            <w:pPr>
              <w:spacing w:after="0" w:line="240" w:lineRule="auto"/>
              <w:rPr>
                <w:sz w:val="20"/>
              </w:rPr>
            </w:pPr>
            <w:hyperlink r:id="rId45" w:history="1">
              <w:r w:rsidR="00FB5C1F" w:rsidRPr="00FB5C1F">
                <w:rPr>
                  <w:rStyle w:val="Hyperlink"/>
                  <w:sz w:val="20"/>
                </w:rPr>
                <w:t>Rule 755</w:t>
              </w:r>
            </w:hyperlink>
            <w:r w:rsidR="00FB5C1F">
              <w:rPr>
                <w:sz w:val="20"/>
              </w:rPr>
              <w:t xml:space="preserve"> § 6</w:t>
            </w:r>
          </w:p>
        </w:tc>
        <w:tc>
          <w:tcPr>
            <w:tcW w:w="9000" w:type="dxa"/>
            <w:shd w:val="clear" w:color="auto" w:fill="auto"/>
          </w:tcPr>
          <w:p w14:paraId="1F4866C3" w14:textId="364A5335" w:rsidR="00FB5C1F" w:rsidRPr="00FB5C1F" w:rsidRDefault="00FB5C1F" w:rsidP="00FB5C1F">
            <w:pPr>
              <w:spacing w:after="0" w:line="240" w:lineRule="auto"/>
              <w:rPr>
                <w:sz w:val="20"/>
              </w:rPr>
            </w:pPr>
            <w:r>
              <w:rPr>
                <w:sz w:val="20"/>
              </w:rPr>
              <w:t>Heading of form filer’s cover letter shall designate intended coverage category.</w:t>
            </w:r>
          </w:p>
        </w:tc>
        <w:tc>
          <w:tcPr>
            <w:tcW w:w="2000" w:type="dxa"/>
            <w:shd w:val="clear" w:color="auto" w:fill="auto"/>
          </w:tcPr>
          <w:p w14:paraId="379B1BF6" w14:textId="77777777" w:rsidR="00FB5C1F" w:rsidRPr="00FB5C1F" w:rsidRDefault="00FB5C1F" w:rsidP="00FB5C1F">
            <w:pPr>
              <w:spacing w:after="0" w:line="240" w:lineRule="auto"/>
              <w:rPr>
                <w:sz w:val="20"/>
              </w:rPr>
            </w:pPr>
          </w:p>
        </w:tc>
      </w:tr>
      <w:tr w:rsidR="00FB5C1F" w:rsidRPr="00FB5C1F" w14:paraId="7CD14F81" w14:textId="77777777" w:rsidTr="00FB5C1F">
        <w:trPr>
          <w:cantSplit/>
        </w:trPr>
        <w:tc>
          <w:tcPr>
            <w:tcW w:w="2000" w:type="dxa"/>
            <w:shd w:val="clear" w:color="auto" w:fill="auto"/>
          </w:tcPr>
          <w:p w14:paraId="2A3F9C62" w14:textId="5C66F816" w:rsidR="00FB5C1F" w:rsidRPr="00FB5C1F" w:rsidRDefault="00FB5C1F" w:rsidP="00FB5C1F">
            <w:pPr>
              <w:spacing w:after="0" w:line="240" w:lineRule="auto"/>
              <w:rPr>
                <w:sz w:val="20"/>
              </w:rPr>
            </w:pPr>
            <w:r>
              <w:rPr>
                <w:sz w:val="20"/>
              </w:rPr>
              <w:lastRenderedPageBreak/>
              <w:t>Evidence of Coverage</w:t>
            </w:r>
          </w:p>
        </w:tc>
        <w:tc>
          <w:tcPr>
            <w:tcW w:w="2000" w:type="dxa"/>
            <w:shd w:val="clear" w:color="auto" w:fill="auto"/>
          </w:tcPr>
          <w:p w14:paraId="714D70F8" w14:textId="4ECF5F8D" w:rsidR="00FB5C1F" w:rsidRDefault="00000000" w:rsidP="00FB5C1F">
            <w:pPr>
              <w:spacing w:after="0" w:line="240" w:lineRule="auto"/>
              <w:rPr>
                <w:sz w:val="20"/>
              </w:rPr>
            </w:pPr>
            <w:hyperlink r:id="rId46" w:history="1">
              <w:r w:rsidR="00FB5C1F" w:rsidRPr="00FB5C1F">
                <w:rPr>
                  <w:rStyle w:val="Hyperlink"/>
                  <w:sz w:val="20"/>
                </w:rPr>
                <w:t>Title 24-A § 4207</w:t>
              </w:r>
            </w:hyperlink>
          </w:p>
          <w:p w14:paraId="655F1239" w14:textId="04E76E02" w:rsidR="00FB5C1F" w:rsidRPr="00FB5C1F" w:rsidRDefault="00000000" w:rsidP="00FB5C1F">
            <w:pPr>
              <w:spacing w:after="0" w:line="240" w:lineRule="auto"/>
              <w:rPr>
                <w:sz w:val="20"/>
              </w:rPr>
            </w:pPr>
            <w:hyperlink r:id="rId47" w:history="1">
              <w:r w:rsidR="00FB5C1F" w:rsidRPr="00FB5C1F">
                <w:rPr>
                  <w:rStyle w:val="Hyperlink"/>
                  <w:sz w:val="20"/>
                </w:rPr>
                <w:t>Rule 191</w:t>
              </w:r>
            </w:hyperlink>
            <w:r w:rsidR="00FB5C1F">
              <w:rPr>
                <w:sz w:val="20"/>
              </w:rPr>
              <w:t xml:space="preserve"> § 9</w:t>
            </w:r>
          </w:p>
        </w:tc>
        <w:tc>
          <w:tcPr>
            <w:tcW w:w="9000" w:type="dxa"/>
            <w:shd w:val="clear" w:color="auto" w:fill="auto"/>
          </w:tcPr>
          <w:p w14:paraId="0B4AFE82" w14:textId="67199C3F" w:rsidR="00FB5C1F" w:rsidRPr="00FB5C1F" w:rsidRDefault="00FB5C1F" w:rsidP="00FB5C1F">
            <w:pPr>
              <w:spacing w:after="0" w:line="240" w:lineRule="auto"/>
              <w:rPr>
                <w:sz w:val="20"/>
              </w:rPr>
            </w:pPr>
            <w:r>
              <w:rPr>
                <w:sz w:val="20"/>
              </w:rPr>
              <w:t>Every person who has enrolled as a legal resident of this State in a health maintenance organization is entitled to evidence of coverage.No evidence of coverage, or amendment thereto, or underlying contract may be issued or delivered to any person in this State until a copy of the form of the evidence of coverage, amendment thereto and any underlying contract, has been filed with and approved by the superintendent.An evidence of coverage shall contain: A. No provisions or statements which are unjust, unfair, inequitable, misleading, deceptive, which encourage misrepresentation, or which are untrue, misleading or deceptive as defined in section 4212; and [1975, c. 503, (NEW).]B. A clear and complete statement, if a contract, or a reasonably complete summary, if a certificate, of: (1) The health care services and the insurance or other benefits, if any, to which the enrollee is entitled; (2) Any limitations on the services, kind of services, benefits, or kind of benefits, to be provided, including any deductible or copayment feature; (3) Where and in what manner information is available as to how services may be obtained; (4)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(5) A clear and understandable description of the health maintenance organization's method of resolving enrollee complaints. Any subsequent change shall be evidenced in a separate document issued to the enrollee prior to the change.</w:t>
            </w:r>
          </w:p>
        </w:tc>
        <w:tc>
          <w:tcPr>
            <w:tcW w:w="2000" w:type="dxa"/>
            <w:shd w:val="clear" w:color="auto" w:fill="auto"/>
          </w:tcPr>
          <w:p w14:paraId="571286FC" w14:textId="77777777" w:rsidR="00FB5C1F" w:rsidRPr="00FB5C1F" w:rsidRDefault="00FB5C1F" w:rsidP="00FB5C1F">
            <w:pPr>
              <w:spacing w:after="0" w:line="240" w:lineRule="auto"/>
              <w:rPr>
                <w:sz w:val="20"/>
              </w:rPr>
            </w:pPr>
          </w:p>
        </w:tc>
      </w:tr>
      <w:tr w:rsidR="00FB5C1F" w:rsidRPr="00FB5C1F" w14:paraId="100A23B8" w14:textId="77777777" w:rsidTr="00FB5C1F">
        <w:trPr>
          <w:cantSplit/>
        </w:trPr>
        <w:tc>
          <w:tcPr>
            <w:tcW w:w="2000" w:type="dxa"/>
            <w:shd w:val="clear" w:color="auto" w:fill="auto"/>
          </w:tcPr>
          <w:p w14:paraId="04E3FF87" w14:textId="5C8C14EC" w:rsidR="00FB5C1F" w:rsidRPr="00FB5C1F" w:rsidRDefault="00FB5C1F" w:rsidP="00FB5C1F">
            <w:pPr>
              <w:spacing w:after="0" w:line="240" w:lineRule="auto"/>
              <w:rPr>
                <w:sz w:val="20"/>
              </w:rPr>
            </w:pPr>
            <w:r>
              <w:rPr>
                <w:sz w:val="20"/>
              </w:rPr>
              <w:t>Explanations for any Exclusion of Coverage for work related sicknesses or injuries</w:t>
            </w:r>
          </w:p>
        </w:tc>
        <w:tc>
          <w:tcPr>
            <w:tcW w:w="2000" w:type="dxa"/>
            <w:shd w:val="clear" w:color="auto" w:fill="auto"/>
          </w:tcPr>
          <w:p w14:paraId="39CE94AB" w14:textId="6E1887F9" w:rsidR="00FB5C1F" w:rsidRPr="00FB5C1F" w:rsidRDefault="00000000" w:rsidP="00FB5C1F">
            <w:pPr>
              <w:spacing w:after="0" w:line="240" w:lineRule="auto"/>
              <w:rPr>
                <w:sz w:val="20"/>
              </w:rPr>
            </w:pPr>
            <w:hyperlink r:id="rId48" w:history="1">
              <w:r w:rsidR="00FB5C1F" w:rsidRPr="00FB5C1F">
                <w:rPr>
                  <w:rStyle w:val="Hyperlink"/>
                  <w:sz w:val="20"/>
                </w:rPr>
                <w:t>Title 24-A § 2413</w:t>
              </w:r>
            </w:hyperlink>
          </w:p>
        </w:tc>
        <w:tc>
          <w:tcPr>
            <w:tcW w:w="9000" w:type="dxa"/>
            <w:shd w:val="clear" w:color="auto" w:fill="auto"/>
          </w:tcPr>
          <w:p w14:paraId="452A278E" w14:textId="421A9EF3" w:rsidR="00FB5C1F" w:rsidRPr="00FB5C1F" w:rsidRDefault="00FB5C1F" w:rsidP="00FB5C1F">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D3C5EB4" w14:textId="77777777" w:rsidR="00FB5C1F" w:rsidRPr="00FB5C1F" w:rsidRDefault="00FB5C1F" w:rsidP="00FB5C1F">
            <w:pPr>
              <w:spacing w:after="0" w:line="240" w:lineRule="auto"/>
              <w:rPr>
                <w:sz w:val="20"/>
              </w:rPr>
            </w:pPr>
          </w:p>
        </w:tc>
      </w:tr>
      <w:tr w:rsidR="00FB5C1F" w:rsidRPr="00FB5C1F" w14:paraId="2F05B719" w14:textId="77777777" w:rsidTr="00FB5C1F">
        <w:trPr>
          <w:cantSplit/>
        </w:trPr>
        <w:tc>
          <w:tcPr>
            <w:tcW w:w="2000" w:type="dxa"/>
            <w:shd w:val="clear" w:color="auto" w:fill="auto"/>
          </w:tcPr>
          <w:p w14:paraId="7008F4ED" w14:textId="12509C42" w:rsidR="00FB5C1F" w:rsidRPr="00FB5C1F" w:rsidRDefault="00FB5C1F" w:rsidP="00FB5C1F">
            <w:pPr>
              <w:spacing w:after="0" w:line="240" w:lineRule="auto"/>
              <w:rPr>
                <w:sz w:val="20"/>
              </w:rPr>
            </w:pPr>
            <w:r>
              <w:rPr>
                <w:sz w:val="20"/>
              </w:rPr>
              <w:t>Explanations Regarding DeductiblesHigh Deductible Plans &amp; HSAs</w:t>
            </w:r>
          </w:p>
        </w:tc>
        <w:tc>
          <w:tcPr>
            <w:tcW w:w="2000" w:type="dxa"/>
            <w:shd w:val="clear" w:color="auto" w:fill="auto"/>
          </w:tcPr>
          <w:p w14:paraId="1641BEA9" w14:textId="3C98846A" w:rsidR="00FB5C1F" w:rsidRDefault="00000000" w:rsidP="00FB5C1F">
            <w:pPr>
              <w:spacing w:after="0" w:line="240" w:lineRule="auto"/>
              <w:rPr>
                <w:sz w:val="20"/>
              </w:rPr>
            </w:pPr>
            <w:hyperlink r:id="rId49" w:history="1">
              <w:r w:rsidR="00FB5C1F" w:rsidRPr="00FB5C1F">
                <w:rPr>
                  <w:rStyle w:val="Hyperlink"/>
                  <w:sz w:val="20"/>
                </w:rPr>
                <w:t>Title 24-A § 2413</w:t>
              </w:r>
            </w:hyperlink>
          </w:p>
          <w:p w14:paraId="61259FED" w14:textId="73ECF63D" w:rsidR="00FB5C1F" w:rsidRDefault="00000000" w:rsidP="00FB5C1F">
            <w:pPr>
              <w:spacing w:after="0" w:line="240" w:lineRule="auto"/>
              <w:rPr>
                <w:sz w:val="20"/>
              </w:rPr>
            </w:pPr>
            <w:hyperlink r:id="rId50" w:anchor="se45.1.156_1130" w:history="1">
              <w:r w:rsidR="00FB5C1F" w:rsidRPr="00FB5C1F">
                <w:rPr>
                  <w:rStyle w:val="Hyperlink"/>
                  <w:sz w:val="20"/>
                </w:rPr>
                <w:t>45 CFR § 156.130</w:t>
              </w:r>
            </w:hyperlink>
          </w:p>
          <w:p w14:paraId="22A912F3" w14:textId="0060DB5E" w:rsidR="00FB5C1F" w:rsidRPr="00FB5C1F" w:rsidRDefault="00000000" w:rsidP="00FB5C1F">
            <w:pPr>
              <w:spacing w:after="0" w:line="240" w:lineRule="auto"/>
              <w:rPr>
                <w:sz w:val="20"/>
              </w:rPr>
            </w:pPr>
            <w:hyperlink r:id="rId51" w:anchor="se45.1.156_1130" w:history="1">
              <w:r w:rsidR="00FB5C1F" w:rsidRPr="00FB5C1F">
                <w:rPr>
                  <w:rStyle w:val="Hyperlink"/>
                  <w:sz w:val="20"/>
                </w:rPr>
                <w:t>45 CFR § 156.130</w:t>
              </w:r>
            </w:hyperlink>
          </w:p>
        </w:tc>
        <w:tc>
          <w:tcPr>
            <w:tcW w:w="9000" w:type="dxa"/>
            <w:shd w:val="clear" w:color="auto" w:fill="auto"/>
          </w:tcPr>
          <w:p w14:paraId="4B48A8A7" w14:textId="284D5F3A" w:rsidR="00FB5C1F" w:rsidRPr="00FB5C1F" w:rsidRDefault="00FB5C1F" w:rsidP="00FB5C1F">
            <w:pPr>
              <w:spacing w:after="0" w:line="240" w:lineRule="auto"/>
              <w:rPr>
                <w:sz w:val="20"/>
              </w:rPr>
            </w:pPr>
            <w:r>
              <w:rPr>
                <w:sz w:val="20"/>
              </w:rPr>
              <w:t>All policies must include clear explanations of all of the following regarding deductibles:1.  Whether it is a calendar or policy year deductible.2.  Whether non-covered expenses apply to the deductible.3.  Whether it is a per person or family deductible or both.Cost sharing for non-calendar plans accrues for a 12-month period, and ensuring that an enrollee only has to accumulate cost sharing towards one annual limitation on cost sharing.The annual limitation cost sharing is to apply on an annual basis regardless of whether it is a calendar year or a non-calendar year plan.On exchange SHOP plans must operate on a calendar year plan.  Off exchange SHOP plans can operate on a plan year.Family high deductible health plans that count the family’s cost sharing to the deductible limit can continue to be offered under this policy. The only limit will be that the family high deductible health plan cannot require an individual in the family plan to exceed the annual limitation on cost sharing for self-only coverage.</w:t>
            </w:r>
          </w:p>
        </w:tc>
        <w:tc>
          <w:tcPr>
            <w:tcW w:w="2000" w:type="dxa"/>
            <w:shd w:val="clear" w:color="auto" w:fill="auto"/>
          </w:tcPr>
          <w:p w14:paraId="3D7AE73C" w14:textId="77777777" w:rsidR="00FB5C1F" w:rsidRPr="00FB5C1F" w:rsidRDefault="00FB5C1F" w:rsidP="00FB5C1F">
            <w:pPr>
              <w:spacing w:after="0" w:line="240" w:lineRule="auto"/>
              <w:rPr>
                <w:sz w:val="20"/>
              </w:rPr>
            </w:pPr>
          </w:p>
        </w:tc>
      </w:tr>
      <w:tr w:rsidR="00FB5C1F" w:rsidRPr="00FB5C1F" w14:paraId="40E69A51" w14:textId="77777777" w:rsidTr="00FB5C1F">
        <w:trPr>
          <w:cantSplit/>
        </w:trPr>
        <w:tc>
          <w:tcPr>
            <w:tcW w:w="2000" w:type="dxa"/>
            <w:shd w:val="clear" w:color="auto" w:fill="auto"/>
          </w:tcPr>
          <w:p w14:paraId="094E0CCE" w14:textId="3B4AEF0A" w:rsidR="00FB5C1F" w:rsidRPr="00FB5C1F" w:rsidRDefault="00FB5C1F" w:rsidP="00FB5C1F">
            <w:pPr>
              <w:spacing w:after="0" w:line="240" w:lineRule="auto"/>
              <w:rPr>
                <w:sz w:val="20"/>
              </w:rPr>
            </w:pPr>
            <w:r>
              <w:rPr>
                <w:sz w:val="20"/>
              </w:rPr>
              <w:t>Extension of Benefits</w:t>
            </w:r>
          </w:p>
        </w:tc>
        <w:tc>
          <w:tcPr>
            <w:tcW w:w="2000" w:type="dxa"/>
            <w:shd w:val="clear" w:color="auto" w:fill="auto"/>
          </w:tcPr>
          <w:p w14:paraId="418C12DD" w14:textId="17A71BCB" w:rsidR="00FB5C1F" w:rsidRDefault="00000000" w:rsidP="00FB5C1F">
            <w:pPr>
              <w:spacing w:after="0" w:line="240" w:lineRule="auto"/>
              <w:rPr>
                <w:sz w:val="20"/>
              </w:rPr>
            </w:pPr>
            <w:hyperlink r:id="rId52" w:history="1">
              <w:r w:rsidR="00FB5C1F" w:rsidRPr="00FB5C1F">
                <w:rPr>
                  <w:rStyle w:val="Hyperlink"/>
                  <w:sz w:val="20"/>
                </w:rPr>
                <w:t>Title 24-A § 2849</w:t>
              </w:r>
            </w:hyperlink>
            <w:r w:rsidR="00FB5C1F">
              <w:rPr>
                <w:sz w:val="20"/>
              </w:rPr>
              <w:t>-A</w:t>
            </w:r>
          </w:p>
          <w:p w14:paraId="124E02B2" w14:textId="2E641BF9" w:rsidR="00FB5C1F" w:rsidRPr="00FB5C1F" w:rsidRDefault="00000000" w:rsidP="00FB5C1F">
            <w:pPr>
              <w:spacing w:after="0" w:line="240" w:lineRule="auto"/>
              <w:rPr>
                <w:sz w:val="20"/>
              </w:rPr>
            </w:pPr>
            <w:hyperlink r:id="rId53" w:history="1">
              <w:r w:rsidR="00FB5C1F" w:rsidRPr="00FB5C1F">
                <w:rPr>
                  <w:rStyle w:val="Hyperlink"/>
                  <w:sz w:val="20"/>
                </w:rPr>
                <w:t>Rule 590</w:t>
              </w:r>
            </w:hyperlink>
          </w:p>
        </w:tc>
        <w:tc>
          <w:tcPr>
            <w:tcW w:w="9000" w:type="dxa"/>
            <w:shd w:val="clear" w:color="auto" w:fill="auto"/>
          </w:tcPr>
          <w:p w14:paraId="55CA218F" w14:textId="58A8EC46" w:rsidR="00FB5C1F" w:rsidRPr="00FB5C1F" w:rsidRDefault="00FB5C1F" w:rsidP="00FB5C1F">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46763BF2" w14:textId="77777777" w:rsidR="00FB5C1F" w:rsidRPr="00FB5C1F" w:rsidRDefault="00FB5C1F" w:rsidP="00FB5C1F">
            <w:pPr>
              <w:spacing w:after="0" w:line="240" w:lineRule="auto"/>
              <w:rPr>
                <w:sz w:val="20"/>
              </w:rPr>
            </w:pPr>
          </w:p>
        </w:tc>
      </w:tr>
      <w:tr w:rsidR="00FB5C1F" w:rsidRPr="00FB5C1F" w14:paraId="1EA54DC0" w14:textId="77777777" w:rsidTr="00FB5C1F">
        <w:trPr>
          <w:cantSplit/>
        </w:trPr>
        <w:tc>
          <w:tcPr>
            <w:tcW w:w="2000" w:type="dxa"/>
            <w:shd w:val="clear" w:color="auto" w:fill="auto"/>
          </w:tcPr>
          <w:p w14:paraId="69BAE260" w14:textId="637D271F" w:rsidR="00FB5C1F" w:rsidRPr="00FB5C1F" w:rsidRDefault="00FB5C1F" w:rsidP="00FB5C1F">
            <w:pPr>
              <w:spacing w:after="0" w:line="240" w:lineRule="auto"/>
              <w:rPr>
                <w:sz w:val="20"/>
              </w:rPr>
            </w:pPr>
            <w:r>
              <w:rPr>
                <w:sz w:val="20"/>
              </w:rPr>
              <w:lastRenderedPageBreak/>
              <w:t>Format of Policy</w:t>
            </w:r>
          </w:p>
        </w:tc>
        <w:tc>
          <w:tcPr>
            <w:tcW w:w="2000" w:type="dxa"/>
            <w:shd w:val="clear" w:color="auto" w:fill="auto"/>
          </w:tcPr>
          <w:p w14:paraId="418B6B9F" w14:textId="5A310418" w:rsidR="00FB5C1F" w:rsidRPr="00FB5C1F" w:rsidRDefault="00000000" w:rsidP="00FB5C1F">
            <w:pPr>
              <w:spacing w:after="0" w:line="240" w:lineRule="auto"/>
              <w:rPr>
                <w:sz w:val="20"/>
              </w:rPr>
            </w:pPr>
            <w:hyperlink r:id="rId54" w:history="1">
              <w:r w:rsidR="00FB5C1F" w:rsidRPr="00FB5C1F">
                <w:rPr>
                  <w:rStyle w:val="Hyperlink"/>
                  <w:sz w:val="20"/>
                </w:rPr>
                <w:t>Title 24-A § 2703</w:t>
              </w:r>
            </w:hyperlink>
          </w:p>
        </w:tc>
        <w:tc>
          <w:tcPr>
            <w:tcW w:w="9000" w:type="dxa"/>
            <w:shd w:val="clear" w:color="auto" w:fill="auto"/>
          </w:tcPr>
          <w:p w14:paraId="1CAC7813" w14:textId="068A89AF" w:rsidR="00FB5C1F" w:rsidRPr="00FB5C1F" w:rsidRDefault="00FB5C1F" w:rsidP="00FB5C1F">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1F87250E" w14:textId="77777777" w:rsidR="00FB5C1F" w:rsidRPr="00FB5C1F" w:rsidRDefault="00FB5C1F" w:rsidP="00FB5C1F">
            <w:pPr>
              <w:spacing w:after="0" w:line="240" w:lineRule="auto"/>
              <w:rPr>
                <w:sz w:val="20"/>
              </w:rPr>
            </w:pPr>
          </w:p>
        </w:tc>
      </w:tr>
      <w:tr w:rsidR="00FB5C1F" w:rsidRPr="00FB5C1F" w14:paraId="13B4271D" w14:textId="77777777" w:rsidTr="00FB5C1F">
        <w:trPr>
          <w:cantSplit/>
        </w:trPr>
        <w:tc>
          <w:tcPr>
            <w:tcW w:w="2000" w:type="dxa"/>
            <w:shd w:val="clear" w:color="auto" w:fill="auto"/>
          </w:tcPr>
          <w:p w14:paraId="46A4730D" w14:textId="0BD0BDD1" w:rsidR="00FB5C1F" w:rsidRPr="00FB5C1F" w:rsidRDefault="00FB5C1F" w:rsidP="00FB5C1F">
            <w:pPr>
              <w:spacing w:after="0" w:line="240" w:lineRule="auto"/>
              <w:rPr>
                <w:sz w:val="20"/>
              </w:rPr>
            </w:pPr>
            <w:r>
              <w:rPr>
                <w:sz w:val="20"/>
              </w:rPr>
              <w:t>Genetic information (GINA) Protections</w:t>
            </w:r>
          </w:p>
        </w:tc>
        <w:tc>
          <w:tcPr>
            <w:tcW w:w="2000" w:type="dxa"/>
            <w:shd w:val="clear" w:color="auto" w:fill="auto"/>
          </w:tcPr>
          <w:p w14:paraId="6A05E2EA" w14:textId="50B3FBD7" w:rsidR="00FB5C1F" w:rsidRDefault="00FB5C1F" w:rsidP="00FB5C1F">
            <w:pPr>
              <w:spacing w:after="0" w:line="240" w:lineRule="auto"/>
              <w:rPr>
                <w:sz w:val="20"/>
              </w:rPr>
            </w:pPr>
            <w:r>
              <w:rPr>
                <w:sz w:val="20"/>
              </w:rPr>
              <w:t>PHSA § 2753(</w:t>
            </w:r>
            <w:hyperlink r:id="rId55" w:history="1">
              <w:r w:rsidRPr="00FB5C1F">
                <w:rPr>
                  <w:rStyle w:val="Hyperlink"/>
                  <w:sz w:val="20"/>
                </w:rPr>
                <w:t>74 Fed Reg 51664</w:t>
              </w:r>
            </w:hyperlink>
            <w:r>
              <w:rPr>
                <w:sz w:val="20"/>
              </w:rPr>
              <w:t xml:space="preserve">, </w:t>
            </w:r>
            <w:hyperlink r:id="rId56" w:anchor="se45.1.148_1180" w:history="1">
              <w:r w:rsidRPr="00FB5C1F">
                <w:rPr>
                  <w:rStyle w:val="Hyperlink"/>
                  <w:sz w:val="20"/>
                </w:rPr>
                <w:t>45 CFR § 148.180</w:t>
              </w:r>
            </w:hyperlink>
            <w:r>
              <w:rPr>
                <w:sz w:val="20"/>
              </w:rPr>
              <w:t>)</w:t>
            </w:r>
          </w:p>
          <w:p w14:paraId="2DDE8B52" w14:textId="6D6C5AF9" w:rsidR="00FB5C1F" w:rsidRPr="00FB5C1F" w:rsidRDefault="00000000" w:rsidP="00FB5C1F">
            <w:pPr>
              <w:spacing w:after="0" w:line="240" w:lineRule="auto"/>
              <w:rPr>
                <w:sz w:val="20"/>
              </w:rPr>
            </w:pPr>
            <w:hyperlink r:id="rId57" w:history="1">
              <w:r w:rsidR="00FB5C1F" w:rsidRPr="00FB5C1F">
                <w:rPr>
                  <w:rStyle w:val="Hyperlink"/>
                  <w:sz w:val="20"/>
                </w:rPr>
                <w:t>Title 24-A § 2159</w:t>
              </w:r>
            </w:hyperlink>
            <w:r w:rsidR="00FB5C1F">
              <w:rPr>
                <w:sz w:val="20"/>
              </w:rPr>
              <w:t>-C(2)</w:t>
            </w:r>
          </w:p>
        </w:tc>
        <w:tc>
          <w:tcPr>
            <w:tcW w:w="9000" w:type="dxa"/>
            <w:shd w:val="clear" w:color="auto" w:fill="auto"/>
          </w:tcPr>
          <w:p w14:paraId="4D939B36" w14:textId="4E1CFB3E" w:rsidR="00FB5C1F" w:rsidRPr="00FB5C1F" w:rsidRDefault="00FB5C1F" w:rsidP="00FB5C1F">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32B638F7" w14:textId="77777777" w:rsidR="00FB5C1F" w:rsidRPr="00FB5C1F" w:rsidRDefault="00FB5C1F" w:rsidP="00FB5C1F">
            <w:pPr>
              <w:spacing w:after="0" w:line="240" w:lineRule="auto"/>
              <w:rPr>
                <w:sz w:val="20"/>
              </w:rPr>
            </w:pPr>
          </w:p>
        </w:tc>
      </w:tr>
      <w:tr w:rsidR="00FB5C1F" w:rsidRPr="00FB5C1F" w14:paraId="5A65905F" w14:textId="77777777" w:rsidTr="00FB5C1F">
        <w:trPr>
          <w:cantSplit/>
        </w:trPr>
        <w:tc>
          <w:tcPr>
            <w:tcW w:w="2000" w:type="dxa"/>
            <w:shd w:val="clear" w:color="auto" w:fill="auto"/>
          </w:tcPr>
          <w:p w14:paraId="014D2CAD" w14:textId="48DF5F5A" w:rsidR="00FB5C1F" w:rsidRPr="00FB5C1F" w:rsidRDefault="00FB5C1F" w:rsidP="00FB5C1F">
            <w:pPr>
              <w:spacing w:after="0" w:line="240" w:lineRule="auto"/>
              <w:rPr>
                <w:sz w:val="20"/>
              </w:rPr>
            </w:pPr>
            <w:r>
              <w:rPr>
                <w:sz w:val="20"/>
              </w:rPr>
              <w:t>Grace Period</w:t>
            </w:r>
          </w:p>
        </w:tc>
        <w:tc>
          <w:tcPr>
            <w:tcW w:w="2000" w:type="dxa"/>
            <w:shd w:val="clear" w:color="auto" w:fill="auto"/>
          </w:tcPr>
          <w:p w14:paraId="08B7919D" w14:textId="5CA0F647" w:rsidR="00FB5C1F" w:rsidRPr="00FB5C1F" w:rsidRDefault="00000000" w:rsidP="00FB5C1F">
            <w:pPr>
              <w:spacing w:after="0" w:line="240" w:lineRule="auto"/>
              <w:rPr>
                <w:sz w:val="20"/>
              </w:rPr>
            </w:pPr>
            <w:hyperlink r:id="rId58" w:history="1">
              <w:r w:rsidR="00FB5C1F" w:rsidRPr="00FB5C1F">
                <w:rPr>
                  <w:rStyle w:val="Hyperlink"/>
                  <w:sz w:val="20"/>
                </w:rPr>
                <w:t>Title 24-A § 2707</w:t>
              </w:r>
            </w:hyperlink>
          </w:p>
        </w:tc>
        <w:tc>
          <w:tcPr>
            <w:tcW w:w="9000" w:type="dxa"/>
            <w:shd w:val="clear" w:color="auto" w:fill="auto"/>
          </w:tcPr>
          <w:p w14:paraId="0559E053" w14:textId="5D1DD866" w:rsidR="00FB5C1F" w:rsidRPr="00FB5C1F" w:rsidRDefault="00FB5C1F" w:rsidP="00FB5C1F">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63FF762D" w14:textId="77777777" w:rsidR="00FB5C1F" w:rsidRPr="00FB5C1F" w:rsidRDefault="00FB5C1F" w:rsidP="00FB5C1F">
            <w:pPr>
              <w:spacing w:after="0" w:line="240" w:lineRule="auto"/>
              <w:rPr>
                <w:sz w:val="20"/>
              </w:rPr>
            </w:pPr>
          </w:p>
        </w:tc>
      </w:tr>
      <w:tr w:rsidR="00FB5C1F" w:rsidRPr="00FB5C1F" w14:paraId="6FA26300" w14:textId="77777777" w:rsidTr="00FB5C1F">
        <w:trPr>
          <w:cantSplit/>
        </w:trPr>
        <w:tc>
          <w:tcPr>
            <w:tcW w:w="2000" w:type="dxa"/>
            <w:shd w:val="clear" w:color="auto" w:fill="auto"/>
          </w:tcPr>
          <w:p w14:paraId="056083F4" w14:textId="5D03A4DC" w:rsidR="00FB5C1F" w:rsidRPr="00FB5C1F" w:rsidRDefault="00FB5C1F" w:rsidP="00FB5C1F">
            <w:pPr>
              <w:spacing w:after="0" w:line="240" w:lineRule="auto"/>
              <w:rPr>
                <w:sz w:val="20"/>
              </w:rPr>
            </w:pPr>
            <w:r>
              <w:rPr>
                <w:sz w:val="20"/>
              </w:rPr>
              <w:t>Grace Period</w:t>
            </w:r>
          </w:p>
        </w:tc>
        <w:tc>
          <w:tcPr>
            <w:tcW w:w="2000" w:type="dxa"/>
            <w:shd w:val="clear" w:color="auto" w:fill="auto"/>
          </w:tcPr>
          <w:p w14:paraId="5B743F22" w14:textId="3A89BF38" w:rsidR="00FB5C1F" w:rsidRDefault="00000000" w:rsidP="00FB5C1F">
            <w:pPr>
              <w:spacing w:after="0" w:line="240" w:lineRule="auto"/>
              <w:rPr>
                <w:sz w:val="20"/>
              </w:rPr>
            </w:pPr>
            <w:hyperlink r:id="rId59" w:history="1">
              <w:r w:rsidR="00FB5C1F" w:rsidRPr="00FB5C1F">
                <w:rPr>
                  <w:rStyle w:val="Hyperlink"/>
                  <w:sz w:val="20"/>
                </w:rPr>
                <w:t>Title 24-A § 4209</w:t>
              </w:r>
            </w:hyperlink>
            <w:r w:rsidR="00FB5C1F">
              <w:rPr>
                <w:sz w:val="20"/>
              </w:rPr>
              <w:t>(6)</w:t>
            </w:r>
          </w:p>
          <w:p w14:paraId="62B2C948" w14:textId="64BF6FB0" w:rsidR="00FB5C1F" w:rsidRPr="00FB5C1F" w:rsidRDefault="00000000" w:rsidP="00FB5C1F">
            <w:pPr>
              <w:spacing w:after="0" w:line="240" w:lineRule="auto"/>
              <w:rPr>
                <w:sz w:val="20"/>
              </w:rPr>
            </w:pPr>
            <w:hyperlink r:id="rId60" w:history="1">
              <w:r w:rsidR="00FB5C1F" w:rsidRPr="00FB5C1F">
                <w:rPr>
                  <w:rStyle w:val="Hyperlink"/>
                  <w:sz w:val="20"/>
                </w:rPr>
                <w:t>Bulletin 288</w:t>
              </w:r>
            </w:hyperlink>
          </w:p>
        </w:tc>
        <w:tc>
          <w:tcPr>
            <w:tcW w:w="9000" w:type="dxa"/>
            <w:shd w:val="clear" w:color="auto" w:fill="auto"/>
          </w:tcPr>
          <w:p w14:paraId="7FE0BE59" w14:textId="3C4D8A79" w:rsidR="00FB5C1F" w:rsidRPr="00FB5C1F" w:rsidRDefault="00FB5C1F" w:rsidP="00FB5C1F">
            <w:pPr>
              <w:spacing w:after="0" w:line="240" w:lineRule="auto"/>
              <w:rPr>
                <w:sz w:val="20"/>
              </w:rPr>
            </w:pPr>
            <w:r>
              <w:rPr>
                <w:sz w:val="20"/>
              </w:rPr>
              <w:t>30 or 31 days.</w:t>
            </w:r>
          </w:p>
        </w:tc>
        <w:tc>
          <w:tcPr>
            <w:tcW w:w="2000" w:type="dxa"/>
            <w:shd w:val="clear" w:color="auto" w:fill="auto"/>
          </w:tcPr>
          <w:p w14:paraId="6BF34B73" w14:textId="77777777" w:rsidR="00FB5C1F" w:rsidRPr="00FB5C1F" w:rsidRDefault="00FB5C1F" w:rsidP="00FB5C1F">
            <w:pPr>
              <w:spacing w:after="0" w:line="240" w:lineRule="auto"/>
              <w:rPr>
                <w:sz w:val="20"/>
              </w:rPr>
            </w:pPr>
          </w:p>
        </w:tc>
      </w:tr>
      <w:tr w:rsidR="00FB5C1F" w:rsidRPr="00FB5C1F" w14:paraId="64CBA8E2" w14:textId="77777777" w:rsidTr="00FB5C1F">
        <w:trPr>
          <w:cantSplit/>
        </w:trPr>
        <w:tc>
          <w:tcPr>
            <w:tcW w:w="2000" w:type="dxa"/>
            <w:shd w:val="clear" w:color="auto" w:fill="auto"/>
          </w:tcPr>
          <w:p w14:paraId="43BCEA51" w14:textId="05C61D5A" w:rsidR="00FB5C1F" w:rsidRPr="00FB5C1F" w:rsidRDefault="00FB5C1F" w:rsidP="00FB5C1F">
            <w:pPr>
              <w:spacing w:after="0" w:line="240" w:lineRule="auto"/>
              <w:rPr>
                <w:sz w:val="20"/>
              </w:rPr>
            </w:pPr>
            <w:r>
              <w:rPr>
                <w:sz w:val="20"/>
              </w:rPr>
              <w:t>Guaranteed Issue &amp; Renewal</w:t>
            </w:r>
          </w:p>
        </w:tc>
        <w:tc>
          <w:tcPr>
            <w:tcW w:w="2000" w:type="dxa"/>
            <w:shd w:val="clear" w:color="auto" w:fill="auto"/>
          </w:tcPr>
          <w:p w14:paraId="43EF12B4" w14:textId="7593ECDD" w:rsidR="00FB5C1F" w:rsidRDefault="00000000" w:rsidP="00FB5C1F">
            <w:pPr>
              <w:spacing w:after="0" w:line="240" w:lineRule="auto"/>
              <w:rPr>
                <w:sz w:val="20"/>
              </w:rPr>
            </w:pPr>
            <w:hyperlink r:id="rId61" w:history="1">
              <w:r w:rsidR="00FB5C1F" w:rsidRPr="00FB5C1F">
                <w:rPr>
                  <w:rStyle w:val="Hyperlink"/>
                  <w:sz w:val="20"/>
                </w:rPr>
                <w:t>Title 24-A § 2736</w:t>
              </w:r>
            </w:hyperlink>
            <w:r w:rsidR="00FB5C1F">
              <w:rPr>
                <w:sz w:val="20"/>
              </w:rPr>
              <w:t>-C</w:t>
            </w:r>
          </w:p>
          <w:p w14:paraId="4175EDE2" w14:textId="35D918D2" w:rsidR="00FB5C1F" w:rsidRPr="00FB5C1F" w:rsidRDefault="00000000" w:rsidP="00FB5C1F">
            <w:pPr>
              <w:spacing w:after="0" w:line="240" w:lineRule="auto"/>
              <w:rPr>
                <w:sz w:val="20"/>
              </w:rPr>
            </w:pPr>
            <w:hyperlink r:id="rId62" w:history="1">
              <w:r w:rsidR="00FB5C1F" w:rsidRPr="00FB5C1F">
                <w:rPr>
                  <w:rStyle w:val="Hyperlink"/>
                  <w:sz w:val="20"/>
                </w:rPr>
                <w:t>Title 24-A § 2808</w:t>
              </w:r>
            </w:hyperlink>
            <w:r w:rsidR="00FB5C1F">
              <w:rPr>
                <w:sz w:val="20"/>
              </w:rPr>
              <w:t>-B</w:t>
            </w:r>
          </w:p>
        </w:tc>
        <w:tc>
          <w:tcPr>
            <w:tcW w:w="9000" w:type="dxa"/>
            <w:shd w:val="clear" w:color="auto" w:fill="auto"/>
          </w:tcPr>
          <w:p w14:paraId="6433C360" w14:textId="24CAAA08" w:rsidR="00FB5C1F" w:rsidRPr="00FB5C1F" w:rsidRDefault="00FB5C1F" w:rsidP="00FB5C1F">
            <w:pPr>
              <w:spacing w:after="0" w:line="240" w:lineRule="auto"/>
              <w:rPr>
                <w:sz w:val="20"/>
              </w:rPr>
            </w:pPr>
            <w:r>
              <w:rPr>
                <w:sz w:val="20"/>
              </w:rPr>
              <w:t>Small group plans are guaranteed issue and renewed, community rated, and standardized plans. Requires guaranteed issue and renewal.</w:t>
            </w:r>
          </w:p>
        </w:tc>
        <w:tc>
          <w:tcPr>
            <w:tcW w:w="2000" w:type="dxa"/>
            <w:shd w:val="clear" w:color="auto" w:fill="auto"/>
          </w:tcPr>
          <w:p w14:paraId="30DB36A2" w14:textId="77777777" w:rsidR="00FB5C1F" w:rsidRPr="00FB5C1F" w:rsidRDefault="00FB5C1F" w:rsidP="00FB5C1F">
            <w:pPr>
              <w:spacing w:after="0" w:line="240" w:lineRule="auto"/>
              <w:rPr>
                <w:sz w:val="20"/>
              </w:rPr>
            </w:pPr>
          </w:p>
        </w:tc>
      </w:tr>
      <w:tr w:rsidR="00FB5C1F" w:rsidRPr="00FB5C1F" w14:paraId="6BA240DF" w14:textId="77777777" w:rsidTr="00FB5C1F">
        <w:trPr>
          <w:cantSplit/>
        </w:trPr>
        <w:tc>
          <w:tcPr>
            <w:tcW w:w="2000" w:type="dxa"/>
            <w:shd w:val="clear" w:color="auto" w:fill="auto"/>
          </w:tcPr>
          <w:p w14:paraId="741AE39B" w14:textId="0DE9C96E" w:rsidR="00FB5C1F" w:rsidRPr="00FB5C1F" w:rsidRDefault="00FB5C1F" w:rsidP="00FB5C1F">
            <w:pPr>
              <w:spacing w:after="0" w:line="240" w:lineRule="auto"/>
              <w:rPr>
                <w:sz w:val="20"/>
              </w:rPr>
            </w:pPr>
            <w:r>
              <w:rPr>
                <w:sz w:val="20"/>
              </w:rPr>
              <w:t>Guaranteed Issue Products</w:t>
            </w:r>
          </w:p>
        </w:tc>
        <w:tc>
          <w:tcPr>
            <w:tcW w:w="2000" w:type="dxa"/>
            <w:shd w:val="clear" w:color="auto" w:fill="auto"/>
          </w:tcPr>
          <w:p w14:paraId="469A94AA" w14:textId="118F143B" w:rsidR="00FB5C1F" w:rsidRPr="00FB5C1F" w:rsidRDefault="00000000" w:rsidP="00FB5C1F">
            <w:pPr>
              <w:spacing w:after="0" w:line="240" w:lineRule="auto"/>
              <w:rPr>
                <w:sz w:val="20"/>
              </w:rPr>
            </w:pPr>
            <w:hyperlink r:id="rId63" w:history="1">
              <w:r w:rsidR="00FB5C1F" w:rsidRPr="00FB5C1F">
                <w:rPr>
                  <w:rStyle w:val="Hyperlink"/>
                  <w:sz w:val="20"/>
                </w:rPr>
                <w:t>Title 24-A § 2736</w:t>
              </w:r>
            </w:hyperlink>
            <w:r w:rsidR="00FB5C1F">
              <w:rPr>
                <w:sz w:val="20"/>
              </w:rPr>
              <w:t>-C</w:t>
            </w:r>
          </w:p>
        </w:tc>
        <w:tc>
          <w:tcPr>
            <w:tcW w:w="9000" w:type="dxa"/>
            <w:shd w:val="clear" w:color="auto" w:fill="auto"/>
          </w:tcPr>
          <w:p w14:paraId="33461234" w14:textId="4604859A" w:rsidR="00FB5C1F" w:rsidRPr="00FB5C1F" w:rsidRDefault="00FB5C1F" w:rsidP="00FB5C1F">
            <w:pPr>
              <w:spacing w:after="0" w:line="240" w:lineRule="auto"/>
              <w:rPr>
                <w:sz w:val="20"/>
              </w:rPr>
            </w:pPr>
            <w:r>
              <w:rPr>
                <w:sz w:val="20"/>
              </w:rPr>
              <w:t>Requires guaranteed issue and renewal. Also community rated.</w:t>
            </w:r>
          </w:p>
        </w:tc>
        <w:tc>
          <w:tcPr>
            <w:tcW w:w="2000" w:type="dxa"/>
            <w:shd w:val="clear" w:color="auto" w:fill="auto"/>
          </w:tcPr>
          <w:p w14:paraId="22352391" w14:textId="77777777" w:rsidR="00FB5C1F" w:rsidRPr="00FB5C1F" w:rsidRDefault="00FB5C1F" w:rsidP="00FB5C1F">
            <w:pPr>
              <w:spacing w:after="0" w:line="240" w:lineRule="auto"/>
              <w:rPr>
                <w:sz w:val="20"/>
              </w:rPr>
            </w:pPr>
          </w:p>
        </w:tc>
      </w:tr>
      <w:tr w:rsidR="00FB5C1F" w:rsidRPr="00FB5C1F" w14:paraId="610FB17E" w14:textId="77777777" w:rsidTr="00FB5C1F">
        <w:trPr>
          <w:cantSplit/>
        </w:trPr>
        <w:tc>
          <w:tcPr>
            <w:tcW w:w="2000" w:type="dxa"/>
            <w:shd w:val="clear" w:color="auto" w:fill="auto"/>
          </w:tcPr>
          <w:p w14:paraId="4A9FAAFD" w14:textId="36863EEF" w:rsidR="00FB5C1F" w:rsidRPr="00FB5C1F" w:rsidRDefault="00FB5C1F" w:rsidP="00FB5C1F">
            <w:pPr>
              <w:spacing w:after="0" w:line="240" w:lineRule="auto"/>
              <w:rPr>
                <w:sz w:val="20"/>
              </w:rPr>
            </w:pPr>
            <w:r>
              <w:rPr>
                <w:sz w:val="20"/>
              </w:rPr>
              <w:t>Guaranteed Renewal</w:t>
            </w:r>
          </w:p>
        </w:tc>
        <w:tc>
          <w:tcPr>
            <w:tcW w:w="2000" w:type="dxa"/>
            <w:shd w:val="clear" w:color="auto" w:fill="auto"/>
          </w:tcPr>
          <w:p w14:paraId="631A1178" w14:textId="068B46B5" w:rsidR="00FB5C1F" w:rsidRDefault="00000000" w:rsidP="00FB5C1F">
            <w:pPr>
              <w:spacing w:after="0" w:line="240" w:lineRule="auto"/>
              <w:rPr>
                <w:sz w:val="20"/>
              </w:rPr>
            </w:pPr>
            <w:hyperlink r:id="rId64" w:history="1">
              <w:r w:rsidR="00FB5C1F" w:rsidRPr="00FB5C1F">
                <w:rPr>
                  <w:rStyle w:val="Hyperlink"/>
                  <w:sz w:val="20"/>
                </w:rPr>
                <w:t>Title 24-A § 2850</w:t>
              </w:r>
            </w:hyperlink>
            <w:r w:rsidR="00FB5C1F">
              <w:rPr>
                <w:sz w:val="20"/>
              </w:rPr>
              <w:t>-B</w:t>
            </w:r>
          </w:p>
          <w:p w14:paraId="6A6F8F0A" w14:textId="03FD6EE1" w:rsidR="00FB5C1F" w:rsidRPr="00FB5C1F" w:rsidRDefault="00FB5C1F" w:rsidP="00FB5C1F">
            <w:pPr>
              <w:spacing w:after="0" w:line="240" w:lineRule="auto"/>
              <w:rPr>
                <w:sz w:val="20"/>
              </w:rPr>
            </w:pPr>
            <w:r>
              <w:rPr>
                <w:sz w:val="20"/>
              </w:rPr>
              <w:t>PHSA § 2702 (</w:t>
            </w:r>
            <w:hyperlink r:id="rId65" w:anchor="se45.1.148_1122" w:history="1">
              <w:r w:rsidRPr="00FB5C1F">
                <w:rPr>
                  <w:rStyle w:val="Hyperlink"/>
                  <w:sz w:val="20"/>
                </w:rPr>
                <w:t>45 CFR § 148.122</w:t>
              </w:r>
            </w:hyperlink>
            <w:r>
              <w:rPr>
                <w:sz w:val="20"/>
              </w:rPr>
              <w:t>)</w:t>
            </w:r>
          </w:p>
        </w:tc>
        <w:tc>
          <w:tcPr>
            <w:tcW w:w="9000" w:type="dxa"/>
            <w:shd w:val="clear" w:color="auto" w:fill="auto"/>
          </w:tcPr>
          <w:p w14:paraId="54CF5862" w14:textId="342A36FA" w:rsidR="00FB5C1F" w:rsidRPr="00FB5C1F" w:rsidRDefault="00FB5C1F" w:rsidP="00FB5C1F">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317E9B11" w14:textId="77777777" w:rsidR="00FB5C1F" w:rsidRPr="00FB5C1F" w:rsidRDefault="00FB5C1F" w:rsidP="00FB5C1F">
            <w:pPr>
              <w:spacing w:after="0" w:line="240" w:lineRule="auto"/>
              <w:rPr>
                <w:sz w:val="20"/>
              </w:rPr>
            </w:pPr>
          </w:p>
        </w:tc>
      </w:tr>
      <w:tr w:rsidR="00FB5C1F" w:rsidRPr="00FB5C1F" w14:paraId="03C7311C" w14:textId="77777777" w:rsidTr="00FB5C1F">
        <w:trPr>
          <w:cantSplit/>
        </w:trPr>
        <w:tc>
          <w:tcPr>
            <w:tcW w:w="2000" w:type="dxa"/>
            <w:shd w:val="clear" w:color="auto" w:fill="auto"/>
          </w:tcPr>
          <w:p w14:paraId="32191234" w14:textId="528BDA0E" w:rsidR="00FB5C1F" w:rsidRPr="00FB5C1F" w:rsidRDefault="00FB5C1F" w:rsidP="00FB5C1F">
            <w:pPr>
              <w:spacing w:after="0" w:line="240" w:lineRule="auto"/>
              <w:rPr>
                <w:sz w:val="20"/>
              </w:rPr>
            </w:pPr>
            <w:r>
              <w:rPr>
                <w:sz w:val="20"/>
              </w:rPr>
              <w:t>Health plan accountability</w:t>
            </w:r>
          </w:p>
        </w:tc>
        <w:tc>
          <w:tcPr>
            <w:tcW w:w="2000" w:type="dxa"/>
            <w:shd w:val="clear" w:color="auto" w:fill="auto"/>
          </w:tcPr>
          <w:p w14:paraId="06DC3028" w14:textId="5586A89F" w:rsidR="00FB5C1F" w:rsidRPr="00FB5C1F" w:rsidRDefault="00000000" w:rsidP="00FB5C1F">
            <w:pPr>
              <w:spacing w:after="0" w:line="240" w:lineRule="auto"/>
              <w:rPr>
                <w:sz w:val="20"/>
              </w:rPr>
            </w:pPr>
            <w:hyperlink r:id="rId66" w:history="1">
              <w:r w:rsidR="00FB5C1F" w:rsidRPr="00FB5C1F">
                <w:rPr>
                  <w:rStyle w:val="Hyperlink"/>
                  <w:sz w:val="20"/>
                </w:rPr>
                <w:t>Rule 850</w:t>
              </w:r>
            </w:hyperlink>
          </w:p>
        </w:tc>
        <w:tc>
          <w:tcPr>
            <w:tcW w:w="9000" w:type="dxa"/>
            <w:shd w:val="clear" w:color="auto" w:fill="auto"/>
          </w:tcPr>
          <w:p w14:paraId="48302B26" w14:textId="5C58F4A2" w:rsidR="00FB5C1F" w:rsidRPr="00FB5C1F" w:rsidRDefault="00FB5C1F" w:rsidP="00FB5C1F">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7AF4289E" w14:textId="77777777" w:rsidR="00FB5C1F" w:rsidRPr="00FB5C1F" w:rsidRDefault="00FB5C1F" w:rsidP="00FB5C1F">
            <w:pPr>
              <w:spacing w:after="0" w:line="240" w:lineRule="auto"/>
              <w:rPr>
                <w:sz w:val="20"/>
              </w:rPr>
            </w:pPr>
          </w:p>
        </w:tc>
      </w:tr>
      <w:tr w:rsidR="00FB5C1F" w:rsidRPr="00FB5C1F" w14:paraId="3F7AD58F" w14:textId="77777777" w:rsidTr="00FB5C1F">
        <w:trPr>
          <w:cantSplit/>
        </w:trPr>
        <w:tc>
          <w:tcPr>
            <w:tcW w:w="2000" w:type="dxa"/>
            <w:shd w:val="clear" w:color="auto" w:fill="auto"/>
          </w:tcPr>
          <w:p w14:paraId="0BB3AE75" w14:textId="5BADC524" w:rsidR="00FB5C1F" w:rsidRPr="00FB5C1F" w:rsidRDefault="00FB5C1F" w:rsidP="00FB5C1F">
            <w:pPr>
              <w:spacing w:after="0" w:line="240" w:lineRule="auto"/>
              <w:rPr>
                <w:sz w:val="20"/>
              </w:rPr>
            </w:pPr>
            <w:r>
              <w:rPr>
                <w:sz w:val="20"/>
              </w:rPr>
              <w:t>Health Plan Improvement Act</w:t>
            </w:r>
          </w:p>
        </w:tc>
        <w:tc>
          <w:tcPr>
            <w:tcW w:w="2000" w:type="dxa"/>
            <w:shd w:val="clear" w:color="auto" w:fill="auto"/>
          </w:tcPr>
          <w:p w14:paraId="07386339" w14:textId="6A5245C6" w:rsidR="00FB5C1F" w:rsidRPr="00FB5C1F" w:rsidRDefault="00000000" w:rsidP="00FB5C1F">
            <w:pPr>
              <w:spacing w:after="0" w:line="240" w:lineRule="auto"/>
              <w:rPr>
                <w:sz w:val="20"/>
              </w:rPr>
            </w:pPr>
            <w:hyperlink r:id="rId67" w:history="1">
              <w:r w:rsidR="00FB5C1F" w:rsidRPr="00FB5C1F">
                <w:rPr>
                  <w:rStyle w:val="Hyperlink"/>
                  <w:sz w:val="20"/>
                </w:rPr>
                <w:t>Title 24-A Chapter 56-A</w:t>
              </w:r>
            </w:hyperlink>
          </w:p>
        </w:tc>
        <w:tc>
          <w:tcPr>
            <w:tcW w:w="9000" w:type="dxa"/>
            <w:shd w:val="clear" w:color="auto" w:fill="auto"/>
          </w:tcPr>
          <w:p w14:paraId="19433556" w14:textId="66302430" w:rsidR="00FB5C1F" w:rsidRPr="00FB5C1F" w:rsidRDefault="00FB5C1F" w:rsidP="00FB5C1F">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4261DD7D" w14:textId="77777777" w:rsidR="00FB5C1F" w:rsidRPr="00FB5C1F" w:rsidRDefault="00FB5C1F" w:rsidP="00FB5C1F">
            <w:pPr>
              <w:spacing w:after="0" w:line="240" w:lineRule="auto"/>
              <w:rPr>
                <w:sz w:val="20"/>
              </w:rPr>
            </w:pPr>
          </w:p>
        </w:tc>
      </w:tr>
      <w:tr w:rsidR="00FB5C1F" w:rsidRPr="00FB5C1F" w14:paraId="5E7C651B" w14:textId="77777777" w:rsidTr="00FB5C1F">
        <w:trPr>
          <w:cantSplit/>
        </w:trPr>
        <w:tc>
          <w:tcPr>
            <w:tcW w:w="2000" w:type="dxa"/>
            <w:shd w:val="clear" w:color="auto" w:fill="auto"/>
          </w:tcPr>
          <w:p w14:paraId="665F9DEC" w14:textId="5FE93C46" w:rsidR="00FB5C1F" w:rsidRPr="00FB5C1F" w:rsidRDefault="00FB5C1F" w:rsidP="00FB5C1F">
            <w:pPr>
              <w:spacing w:after="0" w:line="240" w:lineRule="auto"/>
              <w:rPr>
                <w:sz w:val="20"/>
              </w:rPr>
            </w:pPr>
            <w:r>
              <w:rPr>
                <w:sz w:val="20"/>
              </w:rPr>
              <w:t>Intoxicants and narcotics</w:t>
            </w:r>
          </w:p>
        </w:tc>
        <w:tc>
          <w:tcPr>
            <w:tcW w:w="2000" w:type="dxa"/>
            <w:shd w:val="clear" w:color="auto" w:fill="auto"/>
          </w:tcPr>
          <w:p w14:paraId="2D609A4F" w14:textId="5DEA0AF8" w:rsidR="00FB5C1F" w:rsidRDefault="00000000" w:rsidP="00FB5C1F">
            <w:pPr>
              <w:spacing w:after="0" w:line="240" w:lineRule="auto"/>
              <w:rPr>
                <w:sz w:val="20"/>
              </w:rPr>
            </w:pPr>
            <w:hyperlink r:id="rId68" w:history="1">
              <w:r w:rsidR="00FB5C1F" w:rsidRPr="00FB5C1F">
                <w:rPr>
                  <w:rStyle w:val="Hyperlink"/>
                  <w:sz w:val="20"/>
                </w:rPr>
                <w:t>Title 24-A § 2728</w:t>
              </w:r>
            </w:hyperlink>
          </w:p>
          <w:p w14:paraId="7D3A51CE" w14:textId="6C434A11" w:rsidR="00FB5C1F" w:rsidRPr="00FB5C1F" w:rsidRDefault="00000000" w:rsidP="00FB5C1F">
            <w:pPr>
              <w:spacing w:after="0" w:line="240" w:lineRule="auto"/>
              <w:rPr>
                <w:sz w:val="20"/>
              </w:rPr>
            </w:pPr>
            <w:hyperlink r:id="rId69" w:history="1">
              <w:r w:rsidR="00FB5C1F" w:rsidRPr="00FB5C1F">
                <w:rPr>
                  <w:rStyle w:val="Hyperlink"/>
                  <w:sz w:val="20"/>
                </w:rPr>
                <w:t>Title 24-A § 2829</w:t>
              </w:r>
            </w:hyperlink>
            <w:r w:rsidR="00FB5C1F">
              <w:rPr>
                <w:sz w:val="20"/>
              </w:rPr>
              <w:t>(3)</w:t>
            </w:r>
          </w:p>
        </w:tc>
        <w:tc>
          <w:tcPr>
            <w:tcW w:w="9000" w:type="dxa"/>
            <w:shd w:val="clear" w:color="auto" w:fill="auto"/>
          </w:tcPr>
          <w:p w14:paraId="41613B54" w14:textId="16FF32AE" w:rsidR="00FB5C1F" w:rsidRPr="00FB5C1F" w:rsidRDefault="00FB5C1F" w:rsidP="00FB5C1F">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4A2DEA25" w14:textId="77777777" w:rsidR="00FB5C1F" w:rsidRPr="00FB5C1F" w:rsidRDefault="00FB5C1F" w:rsidP="00FB5C1F">
            <w:pPr>
              <w:spacing w:after="0" w:line="240" w:lineRule="auto"/>
              <w:rPr>
                <w:sz w:val="20"/>
              </w:rPr>
            </w:pPr>
          </w:p>
        </w:tc>
      </w:tr>
      <w:tr w:rsidR="00FB5C1F" w:rsidRPr="00FB5C1F" w14:paraId="79BADE85" w14:textId="77777777" w:rsidTr="00FB5C1F">
        <w:trPr>
          <w:cantSplit/>
        </w:trPr>
        <w:tc>
          <w:tcPr>
            <w:tcW w:w="2000" w:type="dxa"/>
            <w:shd w:val="clear" w:color="auto" w:fill="auto"/>
          </w:tcPr>
          <w:p w14:paraId="653FAA94" w14:textId="574801C5" w:rsidR="00FB5C1F" w:rsidRPr="00FB5C1F" w:rsidRDefault="00FB5C1F" w:rsidP="00FB5C1F">
            <w:pPr>
              <w:spacing w:after="0" w:line="240" w:lineRule="auto"/>
              <w:rPr>
                <w:sz w:val="20"/>
              </w:rPr>
            </w:pPr>
            <w:r>
              <w:rPr>
                <w:sz w:val="20"/>
              </w:rPr>
              <w:t>Legal Actions</w:t>
            </w:r>
          </w:p>
        </w:tc>
        <w:tc>
          <w:tcPr>
            <w:tcW w:w="2000" w:type="dxa"/>
            <w:shd w:val="clear" w:color="auto" w:fill="auto"/>
          </w:tcPr>
          <w:p w14:paraId="567FCD93" w14:textId="29D5E3A8" w:rsidR="00FB5C1F" w:rsidRPr="00FB5C1F" w:rsidRDefault="00000000" w:rsidP="00FB5C1F">
            <w:pPr>
              <w:spacing w:after="0" w:line="240" w:lineRule="auto"/>
              <w:rPr>
                <w:sz w:val="20"/>
              </w:rPr>
            </w:pPr>
            <w:hyperlink r:id="rId70" w:history="1">
              <w:r w:rsidR="00FB5C1F" w:rsidRPr="00FB5C1F">
                <w:rPr>
                  <w:rStyle w:val="Hyperlink"/>
                  <w:sz w:val="20"/>
                </w:rPr>
                <w:t>Title 24-A § 2715</w:t>
              </w:r>
            </w:hyperlink>
          </w:p>
        </w:tc>
        <w:tc>
          <w:tcPr>
            <w:tcW w:w="9000" w:type="dxa"/>
            <w:shd w:val="clear" w:color="auto" w:fill="auto"/>
          </w:tcPr>
          <w:p w14:paraId="4FA5DD45" w14:textId="77777777" w:rsidR="00FB5C1F" w:rsidRDefault="00FB5C1F" w:rsidP="00FB5C1F">
            <w:pPr>
              <w:spacing w:after="0" w:line="240" w:lineRule="auto"/>
              <w:rPr>
                <w:sz w:val="20"/>
              </w:rPr>
            </w:pPr>
            <w:r>
              <w:rPr>
                <w:sz w:val="20"/>
              </w:rPr>
              <w:t>There shall be a provision as follows:</w:t>
            </w:r>
          </w:p>
          <w:p w14:paraId="7FFE6A1F" w14:textId="4423DACC" w:rsidR="00FB5C1F" w:rsidRPr="00FB5C1F" w:rsidRDefault="00FB5C1F" w:rsidP="00FB5C1F">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5E3A32C7" w14:textId="77777777" w:rsidR="00FB5C1F" w:rsidRPr="00FB5C1F" w:rsidRDefault="00FB5C1F" w:rsidP="00FB5C1F">
            <w:pPr>
              <w:spacing w:after="0" w:line="240" w:lineRule="auto"/>
              <w:rPr>
                <w:sz w:val="20"/>
              </w:rPr>
            </w:pPr>
          </w:p>
        </w:tc>
      </w:tr>
      <w:tr w:rsidR="00FB5C1F" w:rsidRPr="00FB5C1F" w14:paraId="25071069" w14:textId="77777777" w:rsidTr="00FB5C1F">
        <w:trPr>
          <w:cantSplit/>
        </w:trPr>
        <w:tc>
          <w:tcPr>
            <w:tcW w:w="2000" w:type="dxa"/>
            <w:shd w:val="clear" w:color="auto" w:fill="auto"/>
          </w:tcPr>
          <w:p w14:paraId="10F7998B" w14:textId="2E8D9ACE" w:rsidR="00FB5C1F" w:rsidRPr="00FB5C1F" w:rsidRDefault="00FB5C1F" w:rsidP="00FB5C1F">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70619842" w14:textId="7B389016" w:rsidR="00FB5C1F" w:rsidRDefault="00000000" w:rsidP="00FB5C1F">
            <w:pPr>
              <w:spacing w:after="0" w:line="240" w:lineRule="auto"/>
              <w:rPr>
                <w:sz w:val="20"/>
              </w:rPr>
            </w:pPr>
            <w:hyperlink r:id="rId71" w:history="1">
              <w:r w:rsidR="00FB5C1F" w:rsidRPr="00FB5C1F">
                <w:rPr>
                  <w:rStyle w:val="Hyperlink"/>
                  <w:sz w:val="20"/>
                </w:rPr>
                <w:t>Title 24-A § 4320</w:t>
              </w:r>
            </w:hyperlink>
            <w:r w:rsidR="00FB5C1F">
              <w:rPr>
                <w:sz w:val="20"/>
              </w:rPr>
              <w:t xml:space="preserve"> </w:t>
            </w:r>
          </w:p>
          <w:p w14:paraId="05CA1B7A" w14:textId="380E90DE" w:rsidR="00FB5C1F" w:rsidRPr="00FB5C1F" w:rsidRDefault="00FB5C1F" w:rsidP="00FB5C1F">
            <w:pPr>
              <w:spacing w:after="0" w:line="240" w:lineRule="auto"/>
              <w:rPr>
                <w:sz w:val="20"/>
              </w:rPr>
            </w:pPr>
            <w:r>
              <w:rPr>
                <w:sz w:val="20"/>
              </w:rPr>
              <w:t>PHSA § 2711 (</w:t>
            </w:r>
            <w:hyperlink r:id="rId72" w:history="1">
              <w:r w:rsidRPr="00FB5C1F">
                <w:rPr>
                  <w:rStyle w:val="Hyperlink"/>
                  <w:sz w:val="20"/>
                </w:rPr>
                <w:t>75 Fed Reg 37188</w:t>
              </w:r>
            </w:hyperlink>
            <w:r>
              <w:rPr>
                <w:sz w:val="20"/>
              </w:rPr>
              <w:t>,</w:t>
            </w:r>
            <w:hyperlink r:id="rId73" w:anchor="se45.1.147_1126" w:history="1">
              <w:r w:rsidRPr="00FB5C1F">
                <w:rPr>
                  <w:rStyle w:val="Hyperlink"/>
                  <w:sz w:val="20"/>
                </w:rPr>
                <w:t>45 CFR § 147</w:t>
              </w:r>
            </w:hyperlink>
            <w:r>
              <w:rPr>
                <w:sz w:val="20"/>
              </w:rPr>
              <w:t>.126)</w:t>
            </w:r>
          </w:p>
        </w:tc>
        <w:tc>
          <w:tcPr>
            <w:tcW w:w="9000" w:type="dxa"/>
            <w:shd w:val="clear" w:color="auto" w:fill="auto"/>
          </w:tcPr>
          <w:p w14:paraId="358CD0B7" w14:textId="1A2B6DAF" w:rsidR="00FB5C1F" w:rsidRPr="00FB5C1F" w:rsidRDefault="00FB5C1F" w:rsidP="00FB5C1F">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762FDB90" w14:textId="77777777" w:rsidR="00FB5C1F" w:rsidRPr="00FB5C1F" w:rsidRDefault="00FB5C1F" w:rsidP="00FB5C1F">
            <w:pPr>
              <w:spacing w:after="0" w:line="240" w:lineRule="auto"/>
              <w:rPr>
                <w:sz w:val="20"/>
              </w:rPr>
            </w:pPr>
          </w:p>
        </w:tc>
      </w:tr>
      <w:tr w:rsidR="00FB5C1F" w:rsidRPr="00FB5C1F" w14:paraId="6CE82110" w14:textId="77777777" w:rsidTr="00FB5C1F">
        <w:trPr>
          <w:cantSplit/>
        </w:trPr>
        <w:tc>
          <w:tcPr>
            <w:tcW w:w="2000" w:type="dxa"/>
            <w:shd w:val="clear" w:color="auto" w:fill="auto"/>
          </w:tcPr>
          <w:p w14:paraId="1B0D519B" w14:textId="0F1B8D8C" w:rsidR="00FB5C1F" w:rsidRPr="00FB5C1F" w:rsidRDefault="00FB5C1F" w:rsidP="00FB5C1F">
            <w:pPr>
              <w:spacing w:after="0" w:line="240" w:lineRule="auto"/>
              <w:rPr>
                <w:sz w:val="20"/>
              </w:rPr>
            </w:pPr>
            <w:r>
              <w:rPr>
                <w:sz w:val="20"/>
              </w:rPr>
              <w:t>Limitations &amp; Exclusions</w:t>
            </w:r>
          </w:p>
        </w:tc>
        <w:tc>
          <w:tcPr>
            <w:tcW w:w="2000" w:type="dxa"/>
            <w:shd w:val="clear" w:color="auto" w:fill="auto"/>
          </w:tcPr>
          <w:p w14:paraId="5C9CC325" w14:textId="4094CDD0" w:rsidR="00FB5C1F" w:rsidRDefault="00000000" w:rsidP="00FB5C1F">
            <w:pPr>
              <w:spacing w:after="0" w:line="240" w:lineRule="auto"/>
              <w:rPr>
                <w:sz w:val="20"/>
              </w:rPr>
            </w:pPr>
            <w:hyperlink r:id="rId74" w:anchor="se45.1.156_1115" w:history="1">
              <w:r w:rsidR="00FB5C1F" w:rsidRPr="00FB5C1F">
                <w:rPr>
                  <w:rStyle w:val="Hyperlink"/>
                  <w:sz w:val="20"/>
                </w:rPr>
                <w:t>45 CFR § 156.115</w:t>
              </w:r>
            </w:hyperlink>
            <w:r w:rsidR="00FB5C1F">
              <w:rPr>
                <w:sz w:val="20"/>
              </w:rPr>
              <w:t xml:space="preserve"> </w:t>
            </w:r>
          </w:p>
          <w:p w14:paraId="69006965" w14:textId="4CD029D9" w:rsidR="00FB5C1F" w:rsidRPr="00FB5C1F" w:rsidRDefault="00000000" w:rsidP="00FB5C1F">
            <w:pPr>
              <w:spacing w:after="0" w:line="240" w:lineRule="auto"/>
              <w:rPr>
                <w:sz w:val="20"/>
              </w:rPr>
            </w:pPr>
            <w:hyperlink r:id="rId75" w:history="1">
              <w:r w:rsidR="00FB5C1F" w:rsidRPr="00FB5C1F">
                <w:rPr>
                  <w:rStyle w:val="Hyperlink"/>
                  <w:sz w:val="20"/>
                </w:rPr>
                <w:t>Rule 191</w:t>
              </w:r>
            </w:hyperlink>
            <w:r w:rsidR="00FB5C1F">
              <w:rPr>
                <w:sz w:val="20"/>
              </w:rPr>
              <w:t xml:space="preserve"> § 9(N)</w:t>
            </w:r>
          </w:p>
        </w:tc>
        <w:tc>
          <w:tcPr>
            <w:tcW w:w="9000" w:type="dxa"/>
            <w:shd w:val="clear" w:color="auto" w:fill="auto"/>
          </w:tcPr>
          <w:p w14:paraId="4FD82979" w14:textId="4210BDAF" w:rsidR="00FB5C1F" w:rsidRPr="00FB5C1F" w:rsidRDefault="00FB5C1F" w:rsidP="00FB5C1F">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32BBE25F" w14:textId="77777777" w:rsidR="00FB5C1F" w:rsidRPr="00FB5C1F" w:rsidRDefault="00FB5C1F" w:rsidP="00FB5C1F">
            <w:pPr>
              <w:spacing w:after="0" w:line="240" w:lineRule="auto"/>
              <w:rPr>
                <w:sz w:val="20"/>
              </w:rPr>
            </w:pPr>
          </w:p>
        </w:tc>
      </w:tr>
      <w:tr w:rsidR="00FB5C1F" w:rsidRPr="00FB5C1F" w14:paraId="401A1FD1" w14:textId="77777777" w:rsidTr="00FB5C1F">
        <w:trPr>
          <w:cantSplit/>
        </w:trPr>
        <w:tc>
          <w:tcPr>
            <w:tcW w:w="2000" w:type="dxa"/>
            <w:shd w:val="clear" w:color="auto" w:fill="auto"/>
          </w:tcPr>
          <w:p w14:paraId="204958C0" w14:textId="1749BEF7" w:rsidR="00FB5C1F" w:rsidRPr="00FB5C1F" w:rsidRDefault="00FB5C1F" w:rsidP="00FB5C1F">
            <w:pPr>
              <w:spacing w:after="0" w:line="240" w:lineRule="auto"/>
              <w:rPr>
                <w:sz w:val="20"/>
              </w:rPr>
            </w:pPr>
            <w:r>
              <w:rPr>
                <w:sz w:val="20"/>
              </w:rPr>
              <w:t>Notice of Policy Changes and Modifications</w:t>
            </w:r>
          </w:p>
        </w:tc>
        <w:tc>
          <w:tcPr>
            <w:tcW w:w="2000" w:type="dxa"/>
            <w:shd w:val="clear" w:color="auto" w:fill="auto"/>
          </w:tcPr>
          <w:p w14:paraId="5943CE62" w14:textId="33D26C26" w:rsidR="00FB5C1F" w:rsidRDefault="00000000" w:rsidP="00FB5C1F">
            <w:pPr>
              <w:spacing w:after="0" w:line="240" w:lineRule="auto"/>
              <w:rPr>
                <w:sz w:val="20"/>
              </w:rPr>
            </w:pPr>
            <w:hyperlink r:id="rId76" w:history="1">
              <w:r w:rsidR="00FB5C1F" w:rsidRPr="00FB5C1F">
                <w:rPr>
                  <w:rStyle w:val="Hyperlink"/>
                  <w:sz w:val="20"/>
                </w:rPr>
                <w:t>Title 24-A § 2850</w:t>
              </w:r>
            </w:hyperlink>
            <w:r w:rsidR="00FB5C1F">
              <w:rPr>
                <w:sz w:val="20"/>
              </w:rPr>
              <w:t>(B)(3)(I)</w:t>
            </w:r>
          </w:p>
          <w:p w14:paraId="38DE93FE" w14:textId="420FA91B" w:rsidR="00FB5C1F" w:rsidRPr="00FB5C1F" w:rsidRDefault="00FB5C1F" w:rsidP="00FB5C1F">
            <w:pPr>
              <w:spacing w:after="0" w:line="240" w:lineRule="auto"/>
              <w:rPr>
                <w:sz w:val="20"/>
              </w:rPr>
            </w:pPr>
            <w:r>
              <w:rPr>
                <w:sz w:val="20"/>
              </w:rPr>
              <w:t>PHSA 2715 (</w:t>
            </w:r>
            <w:hyperlink r:id="rId77" w:history="1">
              <w:r w:rsidRPr="00FB5C1F">
                <w:rPr>
                  <w:rStyle w:val="Hyperlink"/>
                  <w:sz w:val="20"/>
                </w:rPr>
                <w:t>75 Fed Reg 41760</w:t>
              </w:r>
            </w:hyperlink>
            <w:r>
              <w:rPr>
                <w:sz w:val="20"/>
              </w:rPr>
              <w:t>)</w:t>
            </w:r>
          </w:p>
        </w:tc>
        <w:tc>
          <w:tcPr>
            <w:tcW w:w="9000" w:type="dxa"/>
            <w:shd w:val="clear" w:color="auto" w:fill="auto"/>
          </w:tcPr>
          <w:p w14:paraId="4DE053BC" w14:textId="2E109641" w:rsidR="00FB5C1F" w:rsidRPr="00FB5C1F" w:rsidRDefault="00FB5C1F" w:rsidP="00FB5C1F">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31F932AF" w14:textId="77777777" w:rsidR="00FB5C1F" w:rsidRPr="00FB5C1F" w:rsidRDefault="00FB5C1F" w:rsidP="00FB5C1F">
            <w:pPr>
              <w:spacing w:after="0" w:line="240" w:lineRule="auto"/>
              <w:rPr>
                <w:sz w:val="20"/>
              </w:rPr>
            </w:pPr>
          </w:p>
        </w:tc>
      </w:tr>
      <w:tr w:rsidR="00FB5C1F" w:rsidRPr="00FB5C1F" w14:paraId="6D036C17" w14:textId="77777777" w:rsidTr="00FB5C1F">
        <w:trPr>
          <w:cantSplit/>
        </w:trPr>
        <w:tc>
          <w:tcPr>
            <w:tcW w:w="2000" w:type="dxa"/>
            <w:shd w:val="clear" w:color="auto" w:fill="auto"/>
          </w:tcPr>
          <w:p w14:paraId="45437043" w14:textId="4D611048" w:rsidR="00FB5C1F" w:rsidRPr="00FB5C1F" w:rsidRDefault="00FB5C1F" w:rsidP="00FB5C1F">
            <w:pPr>
              <w:spacing w:after="0" w:line="240" w:lineRule="auto"/>
              <w:rPr>
                <w:sz w:val="20"/>
              </w:rPr>
            </w:pPr>
            <w:r>
              <w:rPr>
                <w:sz w:val="20"/>
              </w:rPr>
              <w:t>Notice of Rate Increase</w:t>
            </w:r>
          </w:p>
        </w:tc>
        <w:tc>
          <w:tcPr>
            <w:tcW w:w="2000" w:type="dxa"/>
            <w:shd w:val="clear" w:color="auto" w:fill="auto"/>
          </w:tcPr>
          <w:p w14:paraId="50767E7F" w14:textId="47CC6EEA" w:rsidR="00FB5C1F" w:rsidRDefault="00000000" w:rsidP="00FB5C1F">
            <w:pPr>
              <w:spacing w:after="0" w:line="240" w:lineRule="auto"/>
              <w:rPr>
                <w:sz w:val="20"/>
              </w:rPr>
            </w:pPr>
            <w:hyperlink r:id="rId78" w:history="1">
              <w:r w:rsidR="00FB5C1F" w:rsidRPr="00FB5C1F">
                <w:rPr>
                  <w:rStyle w:val="Hyperlink"/>
                  <w:sz w:val="20"/>
                </w:rPr>
                <w:t>Title 24-A § 2735-A</w:t>
              </w:r>
            </w:hyperlink>
          </w:p>
          <w:p w14:paraId="4736A44A" w14:textId="36FA43E1" w:rsidR="00FB5C1F" w:rsidRPr="00FB5C1F" w:rsidRDefault="00000000" w:rsidP="00FB5C1F">
            <w:pPr>
              <w:spacing w:after="0" w:line="240" w:lineRule="auto"/>
              <w:rPr>
                <w:sz w:val="20"/>
              </w:rPr>
            </w:pPr>
            <w:hyperlink r:id="rId79" w:history="1">
              <w:r w:rsidR="00FB5C1F" w:rsidRPr="00FB5C1F">
                <w:rPr>
                  <w:rStyle w:val="Hyperlink"/>
                  <w:sz w:val="20"/>
                </w:rPr>
                <w:t>Title 24-A § 2839</w:t>
              </w:r>
            </w:hyperlink>
            <w:r w:rsidR="00FB5C1F">
              <w:rPr>
                <w:sz w:val="20"/>
              </w:rPr>
              <w:t>-A</w:t>
            </w:r>
          </w:p>
        </w:tc>
        <w:tc>
          <w:tcPr>
            <w:tcW w:w="9000" w:type="dxa"/>
            <w:shd w:val="clear" w:color="auto" w:fill="auto"/>
          </w:tcPr>
          <w:p w14:paraId="16497E95" w14:textId="5B5E71F0" w:rsidR="00FB5C1F" w:rsidRPr="00FB5C1F" w:rsidRDefault="00FB5C1F" w:rsidP="00FB5C1F">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1C89C97C" w14:textId="77777777" w:rsidR="00FB5C1F" w:rsidRPr="00FB5C1F" w:rsidRDefault="00FB5C1F" w:rsidP="00FB5C1F">
            <w:pPr>
              <w:spacing w:after="0" w:line="240" w:lineRule="auto"/>
              <w:rPr>
                <w:sz w:val="20"/>
              </w:rPr>
            </w:pPr>
          </w:p>
        </w:tc>
      </w:tr>
      <w:tr w:rsidR="00FB5C1F" w:rsidRPr="00FB5C1F" w14:paraId="5700645E" w14:textId="77777777" w:rsidTr="00FB5C1F">
        <w:trPr>
          <w:cantSplit/>
        </w:trPr>
        <w:tc>
          <w:tcPr>
            <w:tcW w:w="2000" w:type="dxa"/>
            <w:shd w:val="clear" w:color="auto" w:fill="auto"/>
          </w:tcPr>
          <w:p w14:paraId="3756AA96" w14:textId="5145F900" w:rsidR="00FB5C1F" w:rsidRPr="00FB5C1F" w:rsidRDefault="00FB5C1F" w:rsidP="00FB5C1F">
            <w:pPr>
              <w:spacing w:after="0" w:line="240" w:lineRule="auto"/>
              <w:rPr>
                <w:sz w:val="20"/>
              </w:rPr>
            </w:pPr>
            <w:r>
              <w:rPr>
                <w:sz w:val="20"/>
              </w:rPr>
              <w:t>Notice of Rate Increase</w:t>
            </w:r>
          </w:p>
        </w:tc>
        <w:tc>
          <w:tcPr>
            <w:tcW w:w="2000" w:type="dxa"/>
            <w:shd w:val="clear" w:color="auto" w:fill="auto"/>
          </w:tcPr>
          <w:p w14:paraId="12DB1CA1" w14:textId="7D3BD9E3" w:rsidR="00FB5C1F" w:rsidRPr="00FB5C1F" w:rsidRDefault="00000000" w:rsidP="00FB5C1F">
            <w:pPr>
              <w:spacing w:after="0" w:line="240" w:lineRule="auto"/>
              <w:rPr>
                <w:sz w:val="20"/>
              </w:rPr>
            </w:pPr>
            <w:hyperlink r:id="rId80" w:history="1">
              <w:r w:rsidR="00FB5C1F" w:rsidRPr="00FB5C1F">
                <w:rPr>
                  <w:rStyle w:val="Hyperlink"/>
                  <w:sz w:val="20"/>
                </w:rPr>
                <w:t>Title 24-A § 4222-B</w:t>
              </w:r>
            </w:hyperlink>
          </w:p>
        </w:tc>
        <w:tc>
          <w:tcPr>
            <w:tcW w:w="9000" w:type="dxa"/>
            <w:shd w:val="clear" w:color="auto" w:fill="auto"/>
          </w:tcPr>
          <w:p w14:paraId="7AE601AF" w14:textId="17D8F403" w:rsidR="00FB5C1F" w:rsidRPr="00FB5C1F" w:rsidRDefault="00FB5C1F" w:rsidP="00FB5C1F">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64DB956D" w14:textId="77777777" w:rsidR="00FB5C1F" w:rsidRPr="00FB5C1F" w:rsidRDefault="00FB5C1F" w:rsidP="00FB5C1F">
            <w:pPr>
              <w:spacing w:after="0" w:line="240" w:lineRule="auto"/>
              <w:rPr>
                <w:sz w:val="20"/>
              </w:rPr>
            </w:pPr>
          </w:p>
        </w:tc>
      </w:tr>
      <w:tr w:rsidR="00FB5C1F" w:rsidRPr="00FB5C1F" w14:paraId="7A1A31CD" w14:textId="77777777" w:rsidTr="00FB5C1F">
        <w:trPr>
          <w:cantSplit/>
        </w:trPr>
        <w:tc>
          <w:tcPr>
            <w:tcW w:w="2000" w:type="dxa"/>
            <w:shd w:val="clear" w:color="auto" w:fill="auto"/>
          </w:tcPr>
          <w:p w14:paraId="451747F5" w14:textId="7915D2BB" w:rsidR="00FB5C1F" w:rsidRPr="00FB5C1F" w:rsidRDefault="00FB5C1F" w:rsidP="00FB5C1F">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69A7BBE0" w14:textId="7B465D65" w:rsidR="00FB5C1F" w:rsidRDefault="00000000" w:rsidP="00FB5C1F">
            <w:pPr>
              <w:spacing w:after="0" w:line="240" w:lineRule="auto"/>
              <w:rPr>
                <w:sz w:val="20"/>
              </w:rPr>
            </w:pPr>
            <w:hyperlink r:id="rId81" w:history="1">
              <w:r w:rsidR="00FB5C1F" w:rsidRPr="00FB5C1F">
                <w:rPr>
                  <w:rStyle w:val="Hyperlink"/>
                  <w:sz w:val="20"/>
                </w:rPr>
                <w:t>Title 24-A § 5013</w:t>
              </w:r>
            </w:hyperlink>
          </w:p>
          <w:p w14:paraId="29306BBB" w14:textId="24EF7F6C" w:rsidR="00FB5C1F" w:rsidRPr="00FB5C1F" w:rsidRDefault="00000000" w:rsidP="00FB5C1F">
            <w:pPr>
              <w:spacing w:after="0" w:line="240" w:lineRule="auto"/>
              <w:rPr>
                <w:sz w:val="20"/>
              </w:rPr>
            </w:pPr>
            <w:hyperlink r:id="rId82" w:history="1">
              <w:r w:rsidR="00FB5C1F" w:rsidRPr="00FB5C1F">
                <w:rPr>
                  <w:rStyle w:val="Hyperlink"/>
                  <w:sz w:val="20"/>
                </w:rPr>
                <w:t>Rule 275</w:t>
              </w:r>
            </w:hyperlink>
            <w:r w:rsidR="00FB5C1F">
              <w:rPr>
                <w:sz w:val="20"/>
              </w:rPr>
              <w:t xml:space="preserve"> § 17(E)</w:t>
            </w:r>
          </w:p>
        </w:tc>
        <w:tc>
          <w:tcPr>
            <w:tcW w:w="9000" w:type="dxa"/>
            <w:shd w:val="clear" w:color="auto" w:fill="auto"/>
          </w:tcPr>
          <w:p w14:paraId="41A1A3B9" w14:textId="6B55489C" w:rsidR="00FB5C1F" w:rsidRPr="00FB5C1F" w:rsidRDefault="00FB5C1F" w:rsidP="00FB5C1F">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7112D249" w14:textId="77777777" w:rsidR="00FB5C1F" w:rsidRPr="00FB5C1F" w:rsidRDefault="00FB5C1F" w:rsidP="00FB5C1F">
            <w:pPr>
              <w:spacing w:after="0" w:line="240" w:lineRule="auto"/>
              <w:rPr>
                <w:sz w:val="20"/>
              </w:rPr>
            </w:pPr>
          </w:p>
        </w:tc>
      </w:tr>
      <w:tr w:rsidR="00FB5C1F" w:rsidRPr="00FB5C1F" w14:paraId="6945649C" w14:textId="77777777" w:rsidTr="00FB5C1F">
        <w:trPr>
          <w:cantSplit/>
        </w:trPr>
        <w:tc>
          <w:tcPr>
            <w:tcW w:w="2000" w:type="dxa"/>
            <w:shd w:val="clear" w:color="auto" w:fill="auto"/>
          </w:tcPr>
          <w:p w14:paraId="59F58C44" w14:textId="41CF6DD3" w:rsidR="00FB5C1F" w:rsidRPr="00FB5C1F" w:rsidRDefault="00FB5C1F" w:rsidP="00FB5C1F">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37AED1F6" w14:textId="7E9741C9" w:rsidR="00FB5C1F" w:rsidRDefault="00000000" w:rsidP="00FB5C1F">
            <w:pPr>
              <w:spacing w:after="0" w:line="240" w:lineRule="auto"/>
              <w:rPr>
                <w:sz w:val="20"/>
              </w:rPr>
            </w:pPr>
            <w:hyperlink r:id="rId83" w:history="1">
              <w:r w:rsidR="00FB5C1F" w:rsidRPr="00FB5C1F">
                <w:rPr>
                  <w:rStyle w:val="Hyperlink"/>
                  <w:sz w:val="20"/>
                </w:rPr>
                <w:t>Title 24-A § 2707</w:t>
              </w:r>
            </w:hyperlink>
            <w:r w:rsidR="00FB5C1F">
              <w:rPr>
                <w:sz w:val="20"/>
              </w:rPr>
              <w:t xml:space="preserve">-A </w:t>
            </w:r>
          </w:p>
          <w:p w14:paraId="3C130437" w14:textId="530EA074" w:rsidR="00FB5C1F" w:rsidRPr="00FB5C1F" w:rsidRDefault="00000000" w:rsidP="00FB5C1F">
            <w:pPr>
              <w:spacing w:after="0" w:line="240" w:lineRule="auto"/>
              <w:rPr>
                <w:sz w:val="20"/>
              </w:rPr>
            </w:pPr>
            <w:hyperlink r:id="rId84" w:history="1">
              <w:r w:rsidR="00FB5C1F" w:rsidRPr="00FB5C1F">
                <w:rPr>
                  <w:rStyle w:val="Hyperlink"/>
                  <w:sz w:val="20"/>
                </w:rPr>
                <w:t>Rule 580</w:t>
              </w:r>
            </w:hyperlink>
          </w:p>
        </w:tc>
        <w:tc>
          <w:tcPr>
            <w:tcW w:w="9000" w:type="dxa"/>
            <w:shd w:val="clear" w:color="auto" w:fill="auto"/>
          </w:tcPr>
          <w:p w14:paraId="5536F42C" w14:textId="77777777" w:rsidR="00FB5C1F" w:rsidRDefault="00FB5C1F" w:rsidP="00FB5C1F">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5E0C2621" w14:textId="77777777" w:rsidR="00FB5C1F" w:rsidRDefault="00FB5C1F" w:rsidP="00FB5C1F">
            <w:pPr>
              <w:spacing w:after="0" w:line="240" w:lineRule="auto"/>
              <w:rPr>
                <w:sz w:val="20"/>
              </w:rPr>
            </w:pPr>
            <w:r>
              <w:rPr>
                <w:sz w:val="20"/>
              </w:rPr>
              <w:t>1.  Insured has the right to elect a third party to receive notice and that the insurer will send them a third party notice request form to make that selection.</w:t>
            </w:r>
          </w:p>
          <w:p w14:paraId="36C90234" w14:textId="77777777" w:rsidR="00FB5C1F" w:rsidRDefault="00FB5C1F" w:rsidP="00FB5C1F">
            <w:pPr>
              <w:spacing w:after="0" w:line="240" w:lineRule="auto"/>
              <w:rPr>
                <w:sz w:val="20"/>
              </w:rPr>
            </w:pPr>
            <w:r>
              <w:rPr>
                <w:sz w:val="20"/>
              </w:rPr>
              <w:t>2.  Insured and designated individual will receive a 10 day notice of cancellation.</w:t>
            </w:r>
          </w:p>
          <w:p w14:paraId="7F0BB107" w14:textId="77777777" w:rsidR="00FB5C1F" w:rsidRDefault="00FB5C1F" w:rsidP="00FB5C1F">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09580F5" w14:textId="7573CB4E" w:rsidR="00FB5C1F" w:rsidRPr="00FB5C1F" w:rsidRDefault="00FB5C1F" w:rsidP="00FB5C1F">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4280FBB7" w14:textId="77777777" w:rsidR="00FB5C1F" w:rsidRPr="00FB5C1F" w:rsidRDefault="00FB5C1F" w:rsidP="00FB5C1F">
            <w:pPr>
              <w:spacing w:after="0" w:line="240" w:lineRule="auto"/>
              <w:rPr>
                <w:sz w:val="20"/>
              </w:rPr>
            </w:pPr>
          </w:p>
        </w:tc>
      </w:tr>
      <w:tr w:rsidR="00FB5C1F" w:rsidRPr="00FB5C1F" w14:paraId="537981C8" w14:textId="77777777" w:rsidTr="00FB5C1F">
        <w:trPr>
          <w:cantSplit/>
        </w:trPr>
        <w:tc>
          <w:tcPr>
            <w:tcW w:w="2000" w:type="dxa"/>
            <w:shd w:val="clear" w:color="auto" w:fill="auto"/>
          </w:tcPr>
          <w:p w14:paraId="2631994D" w14:textId="764B5B28" w:rsidR="00FB5C1F" w:rsidRPr="00FB5C1F" w:rsidRDefault="00FB5C1F" w:rsidP="00FB5C1F">
            <w:pPr>
              <w:spacing w:after="0" w:line="240" w:lineRule="auto"/>
              <w:rPr>
                <w:sz w:val="20"/>
              </w:rPr>
            </w:pPr>
            <w:r>
              <w:rPr>
                <w:sz w:val="20"/>
              </w:rPr>
              <w:t>Off-label use of prescription drugs for cancer and HIV or AIDS</w:t>
            </w:r>
          </w:p>
        </w:tc>
        <w:tc>
          <w:tcPr>
            <w:tcW w:w="2000" w:type="dxa"/>
            <w:shd w:val="clear" w:color="auto" w:fill="auto"/>
          </w:tcPr>
          <w:p w14:paraId="27905FEA" w14:textId="5C858E6F" w:rsidR="00FB5C1F" w:rsidRDefault="00000000" w:rsidP="00FB5C1F">
            <w:pPr>
              <w:spacing w:after="0" w:line="240" w:lineRule="auto"/>
              <w:rPr>
                <w:sz w:val="20"/>
              </w:rPr>
            </w:pPr>
            <w:hyperlink r:id="rId85" w:history="1">
              <w:r w:rsidR="00FB5C1F" w:rsidRPr="00FB5C1F">
                <w:rPr>
                  <w:rStyle w:val="Hyperlink"/>
                  <w:sz w:val="20"/>
                </w:rPr>
                <w:t>Title 24-A § 4234</w:t>
              </w:r>
            </w:hyperlink>
            <w:r w:rsidR="00FB5C1F">
              <w:rPr>
                <w:sz w:val="20"/>
              </w:rPr>
              <w:t>-D</w:t>
            </w:r>
          </w:p>
          <w:p w14:paraId="1AB8CA17" w14:textId="4FA2A278" w:rsidR="00FB5C1F" w:rsidRDefault="00000000" w:rsidP="00FB5C1F">
            <w:pPr>
              <w:spacing w:after="0" w:line="240" w:lineRule="auto"/>
              <w:rPr>
                <w:sz w:val="20"/>
              </w:rPr>
            </w:pPr>
            <w:hyperlink r:id="rId86" w:history="1">
              <w:r w:rsidR="00FB5C1F" w:rsidRPr="00FB5C1F">
                <w:rPr>
                  <w:rStyle w:val="Hyperlink"/>
                  <w:sz w:val="20"/>
                </w:rPr>
                <w:t>Title 24-A § 4234</w:t>
              </w:r>
            </w:hyperlink>
            <w:r w:rsidR="00FB5C1F">
              <w:rPr>
                <w:sz w:val="20"/>
              </w:rPr>
              <w:t>-E</w:t>
            </w:r>
          </w:p>
          <w:p w14:paraId="57D2F6A3" w14:textId="4E5B774D" w:rsidR="00FB5C1F" w:rsidRPr="00FB5C1F" w:rsidRDefault="00000000" w:rsidP="00FB5C1F">
            <w:pPr>
              <w:spacing w:after="0" w:line="240" w:lineRule="auto"/>
              <w:rPr>
                <w:sz w:val="20"/>
              </w:rPr>
            </w:pPr>
            <w:hyperlink r:id="rId87" w:history="1">
              <w:r w:rsidR="00FB5C1F" w:rsidRPr="00FB5C1F">
                <w:rPr>
                  <w:rStyle w:val="Hyperlink"/>
                  <w:sz w:val="20"/>
                </w:rPr>
                <w:t>Title 24-A § 2837</w:t>
              </w:r>
            </w:hyperlink>
            <w:r w:rsidR="00FB5C1F">
              <w:rPr>
                <w:sz w:val="20"/>
              </w:rPr>
              <w:t>-F</w:t>
            </w:r>
          </w:p>
        </w:tc>
        <w:tc>
          <w:tcPr>
            <w:tcW w:w="9000" w:type="dxa"/>
            <w:shd w:val="clear" w:color="auto" w:fill="auto"/>
          </w:tcPr>
          <w:p w14:paraId="534CB8FC" w14:textId="777DFCFB" w:rsidR="00FB5C1F" w:rsidRPr="00FB5C1F" w:rsidRDefault="00FB5C1F" w:rsidP="00FB5C1F">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4161795B" w14:textId="77777777" w:rsidR="00FB5C1F" w:rsidRPr="00FB5C1F" w:rsidRDefault="00FB5C1F" w:rsidP="00FB5C1F">
            <w:pPr>
              <w:spacing w:after="0" w:line="240" w:lineRule="auto"/>
              <w:rPr>
                <w:sz w:val="20"/>
              </w:rPr>
            </w:pPr>
          </w:p>
        </w:tc>
      </w:tr>
      <w:tr w:rsidR="00FB5C1F" w:rsidRPr="00FB5C1F" w14:paraId="07B920FF" w14:textId="77777777" w:rsidTr="00FB5C1F">
        <w:trPr>
          <w:cantSplit/>
        </w:trPr>
        <w:tc>
          <w:tcPr>
            <w:tcW w:w="2000" w:type="dxa"/>
            <w:shd w:val="clear" w:color="auto" w:fill="auto"/>
          </w:tcPr>
          <w:p w14:paraId="7774BACE" w14:textId="375F31B4" w:rsidR="00FB5C1F" w:rsidRPr="00FB5C1F" w:rsidRDefault="00FB5C1F" w:rsidP="00FB5C1F">
            <w:pPr>
              <w:spacing w:after="0" w:line="240" w:lineRule="auto"/>
              <w:rPr>
                <w:sz w:val="20"/>
              </w:rPr>
            </w:pPr>
            <w:r>
              <w:rPr>
                <w:sz w:val="20"/>
              </w:rPr>
              <w:t>Optional policy provisions</w:t>
            </w:r>
          </w:p>
        </w:tc>
        <w:tc>
          <w:tcPr>
            <w:tcW w:w="2000" w:type="dxa"/>
            <w:shd w:val="clear" w:color="auto" w:fill="auto"/>
          </w:tcPr>
          <w:p w14:paraId="542F7948" w14:textId="498CBCDB" w:rsidR="00FB5C1F" w:rsidRPr="00FB5C1F" w:rsidRDefault="00000000" w:rsidP="00FB5C1F">
            <w:pPr>
              <w:spacing w:after="0" w:line="240" w:lineRule="auto"/>
              <w:rPr>
                <w:sz w:val="20"/>
              </w:rPr>
            </w:pPr>
            <w:hyperlink r:id="rId88" w:history="1">
              <w:r w:rsidR="00FB5C1F" w:rsidRPr="00FB5C1F">
                <w:rPr>
                  <w:rStyle w:val="Hyperlink"/>
                  <w:sz w:val="20"/>
                </w:rPr>
                <w:t>Title 24-A § 2718</w:t>
              </w:r>
            </w:hyperlink>
          </w:p>
        </w:tc>
        <w:tc>
          <w:tcPr>
            <w:tcW w:w="9000" w:type="dxa"/>
            <w:shd w:val="clear" w:color="auto" w:fill="auto"/>
          </w:tcPr>
          <w:p w14:paraId="3C4C9027" w14:textId="38BCAB03" w:rsidR="00FB5C1F" w:rsidRPr="00FB5C1F" w:rsidRDefault="00FB5C1F" w:rsidP="00FB5C1F">
            <w:pPr>
              <w:spacing w:after="0" w:line="240" w:lineRule="auto"/>
              <w:rPr>
                <w:sz w:val="20"/>
              </w:rPr>
            </w:pPr>
            <w:r>
              <w:rPr>
                <w:sz w:val="20"/>
              </w:rPr>
              <w:t>Except as provided in section 2704, subsection 2, no such policy delivered or issued for delivery to any person in this State shall contain provisions respecting the matters set forth in sections 2719 to 2728,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be preceded individually by the appropriate caption or, at the option of the insurer, by such appropriate individual or group captions or subcaptions as the superintendent may approve.</w:t>
            </w:r>
          </w:p>
        </w:tc>
        <w:tc>
          <w:tcPr>
            <w:tcW w:w="2000" w:type="dxa"/>
            <w:shd w:val="clear" w:color="auto" w:fill="auto"/>
          </w:tcPr>
          <w:p w14:paraId="60430F91" w14:textId="77777777" w:rsidR="00FB5C1F" w:rsidRPr="00FB5C1F" w:rsidRDefault="00FB5C1F" w:rsidP="00FB5C1F">
            <w:pPr>
              <w:spacing w:after="0" w:line="240" w:lineRule="auto"/>
              <w:rPr>
                <w:sz w:val="20"/>
              </w:rPr>
            </w:pPr>
          </w:p>
        </w:tc>
      </w:tr>
      <w:tr w:rsidR="00FB5C1F" w:rsidRPr="00FB5C1F" w14:paraId="2CB5B666" w14:textId="77777777" w:rsidTr="00FB5C1F">
        <w:trPr>
          <w:cantSplit/>
        </w:trPr>
        <w:tc>
          <w:tcPr>
            <w:tcW w:w="2000" w:type="dxa"/>
            <w:shd w:val="clear" w:color="auto" w:fill="auto"/>
          </w:tcPr>
          <w:p w14:paraId="643378A7" w14:textId="38F959DF" w:rsidR="00FB5C1F" w:rsidRPr="00FB5C1F" w:rsidRDefault="00FB5C1F" w:rsidP="00FB5C1F">
            <w:pPr>
              <w:spacing w:after="0" w:line="240" w:lineRule="auto"/>
              <w:rPr>
                <w:sz w:val="20"/>
              </w:rPr>
            </w:pPr>
            <w:r>
              <w:rPr>
                <w:sz w:val="20"/>
              </w:rPr>
              <w:t>Penalty for failure to notify of hospitalization</w:t>
            </w:r>
          </w:p>
        </w:tc>
        <w:tc>
          <w:tcPr>
            <w:tcW w:w="2000" w:type="dxa"/>
            <w:shd w:val="clear" w:color="auto" w:fill="auto"/>
          </w:tcPr>
          <w:p w14:paraId="12A15118" w14:textId="6479D448" w:rsidR="00FB5C1F" w:rsidRDefault="00000000" w:rsidP="00FB5C1F">
            <w:pPr>
              <w:spacing w:after="0" w:line="240" w:lineRule="auto"/>
              <w:rPr>
                <w:sz w:val="20"/>
              </w:rPr>
            </w:pPr>
            <w:hyperlink r:id="rId89" w:history="1">
              <w:r w:rsidR="00FB5C1F" w:rsidRPr="00FB5C1F">
                <w:rPr>
                  <w:rStyle w:val="Hyperlink"/>
                  <w:sz w:val="20"/>
                </w:rPr>
                <w:t>Title 24-A § 2847</w:t>
              </w:r>
            </w:hyperlink>
            <w:r w:rsidR="00FB5C1F">
              <w:rPr>
                <w:sz w:val="20"/>
              </w:rPr>
              <w:t>-A</w:t>
            </w:r>
          </w:p>
          <w:p w14:paraId="25A88A58" w14:textId="24FB9A0E" w:rsidR="00FB5C1F" w:rsidRPr="00FB5C1F" w:rsidRDefault="00000000" w:rsidP="00FB5C1F">
            <w:pPr>
              <w:spacing w:after="0" w:line="240" w:lineRule="auto"/>
              <w:rPr>
                <w:sz w:val="20"/>
              </w:rPr>
            </w:pPr>
            <w:hyperlink r:id="rId90" w:anchor="se45.1.147_1138" w:history="1">
              <w:r w:rsidR="00FB5C1F" w:rsidRPr="00FB5C1F">
                <w:rPr>
                  <w:rStyle w:val="Hyperlink"/>
                  <w:sz w:val="20"/>
                </w:rPr>
                <w:t>45 CFR § 147</w:t>
              </w:r>
            </w:hyperlink>
            <w:r w:rsidR="00FB5C1F">
              <w:rPr>
                <w:sz w:val="20"/>
              </w:rPr>
              <w:t>.138(b)</w:t>
            </w:r>
          </w:p>
        </w:tc>
        <w:tc>
          <w:tcPr>
            <w:tcW w:w="9000" w:type="dxa"/>
            <w:shd w:val="clear" w:color="auto" w:fill="auto"/>
          </w:tcPr>
          <w:p w14:paraId="4DD0061E" w14:textId="05B76E14" w:rsidR="00FB5C1F" w:rsidRPr="00FB5C1F" w:rsidRDefault="00FB5C1F" w:rsidP="00FB5C1F">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408796EC" w14:textId="77777777" w:rsidR="00FB5C1F" w:rsidRPr="00FB5C1F" w:rsidRDefault="00FB5C1F" w:rsidP="00FB5C1F">
            <w:pPr>
              <w:spacing w:after="0" w:line="240" w:lineRule="auto"/>
              <w:rPr>
                <w:sz w:val="20"/>
              </w:rPr>
            </w:pPr>
          </w:p>
        </w:tc>
      </w:tr>
      <w:tr w:rsidR="00FB5C1F" w:rsidRPr="00FB5C1F" w14:paraId="0C3BE212" w14:textId="77777777" w:rsidTr="00FB5C1F">
        <w:trPr>
          <w:cantSplit/>
        </w:trPr>
        <w:tc>
          <w:tcPr>
            <w:tcW w:w="2000" w:type="dxa"/>
            <w:shd w:val="clear" w:color="auto" w:fill="auto"/>
          </w:tcPr>
          <w:p w14:paraId="522338A7" w14:textId="6906ABE3" w:rsidR="00FB5C1F" w:rsidRPr="00FB5C1F" w:rsidRDefault="00FB5C1F" w:rsidP="00FB5C1F">
            <w:pPr>
              <w:spacing w:after="0" w:line="240" w:lineRule="auto"/>
              <w:rPr>
                <w:sz w:val="20"/>
              </w:rPr>
            </w:pPr>
            <w:r>
              <w:rPr>
                <w:sz w:val="20"/>
              </w:rPr>
              <w:t>Penalty for failure to notify of hospitalization prohibited</w:t>
            </w:r>
          </w:p>
        </w:tc>
        <w:tc>
          <w:tcPr>
            <w:tcW w:w="2000" w:type="dxa"/>
            <w:shd w:val="clear" w:color="auto" w:fill="auto"/>
          </w:tcPr>
          <w:p w14:paraId="2C413117" w14:textId="4E4F3415" w:rsidR="00FB5C1F" w:rsidRPr="00FB5C1F" w:rsidRDefault="00000000" w:rsidP="00FB5C1F">
            <w:pPr>
              <w:spacing w:after="0" w:line="240" w:lineRule="auto"/>
              <w:rPr>
                <w:sz w:val="20"/>
              </w:rPr>
            </w:pPr>
            <w:hyperlink r:id="rId91" w:history="1">
              <w:r w:rsidR="00FB5C1F" w:rsidRPr="00FB5C1F">
                <w:rPr>
                  <w:rStyle w:val="Hyperlink"/>
                  <w:sz w:val="20"/>
                </w:rPr>
                <w:t>Title 24-A § 2749-A</w:t>
              </w:r>
            </w:hyperlink>
          </w:p>
        </w:tc>
        <w:tc>
          <w:tcPr>
            <w:tcW w:w="9000" w:type="dxa"/>
            <w:shd w:val="clear" w:color="auto" w:fill="auto"/>
          </w:tcPr>
          <w:p w14:paraId="5C0511B3" w14:textId="1E421FD4" w:rsidR="00FB5C1F" w:rsidRPr="00FB5C1F" w:rsidRDefault="00FB5C1F" w:rsidP="00FB5C1F">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4984F1C5" w14:textId="77777777" w:rsidR="00FB5C1F" w:rsidRPr="00FB5C1F" w:rsidRDefault="00FB5C1F" w:rsidP="00FB5C1F">
            <w:pPr>
              <w:spacing w:after="0" w:line="240" w:lineRule="auto"/>
              <w:rPr>
                <w:sz w:val="20"/>
              </w:rPr>
            </w:pPr>
          </w:p>
        </w:tc>
      </w:tr>
      <w:tr w:rsidR="00FB5C1F" w:rsidRPr="00FB5C1F" w14:paraId="30488A17" w14:textId="77777777" w:rsidTr="00FB5C1F">
        <w:trPr>
          <w:cantSplit/>
        </w:trPr>
        <w:tc>
          <w:tcPr>
            <w:tcW w:w="2000" w:type="dxa"/>
            <w:shd w:val="clear" w:color="auto" w:fill="auto"/>
          </w:tcPr>
          <w:p w14:paraId="705C754C" w14:textId="69CBD950" w:rsidR="00FB5C1F" w:rsidRPr="00FB5C1F" w:rsidRDefault="00FB5C1F" w:rsidP="00FB5C1F">
            <w:pPr>
              <w:spacing w:after="0" w:line="240" w:lineRule="auto"/>
              <w:rPr>
                <w:sz w:val="20"/>
              </w:rPr>
            </w:pPr>
            <w:r>
              <w:rPr>
                <w:sz w:val="20"/>
              </w:rPr>
              <w:t>PPOs – Payment for Non-preferred Providers (as applicable)</w:t>
            </w:r>
          </w:p>
        </w:tc>
        <w:tc>
          <w:tcPr>
            <w:tcW w:w="2000" w:type="dxa"/>
            <w:shd w:val="clear" w:color="auto" w:fill="auto"/>
          </w:tcPr>
          <w:p w14:paraId="260CDD9F" w14:textId="649CD71B" w:rsidR="00FB5C1F" w:rsidRPr="00FB5C1F" w:rsidRDefault="00000000" w:rsidP="00FB5C1F">
            <w:pPr>
              <w:spacing w:after="0" w:line="240" w:lineRule="auto"/>
              <w:rPr>
                <w:sz w:val="20"/>
              </w:rPr>
            </w:pPr>
            <w:hyperlink r:id="rId92" w:history="1">
              <w:r w:rsidR="00FB5C1F" w:rsidRPr="00FB5C1F">
                <w:rPr>
                  <w:rStyle w:val="Hyperlink"/>
                  <w:sz w:val="20"/>
                </w:rPr>
                <w:t>Title 24-A § 2677-A</w:t>
              </w:r>
            </w:hyperlink>
          </w:p>
        </w:tc>
        <w:tc>
          <w:tcPr>
            <w:tcW w:w="9000" w:type="dxa"/>
            <w:shd w:val="clear" w:color="auto" w:fill="auto"/>
          </w:tcPr>
          <w:p w14:paraId="569EDDB9" w14:textId="1AB1694A" w:rsidR="00FB5C1F" w:rsidRPr="00FB5C1F" w:rsidRDefault="00FB5C1F" w:rsidP="00FB5C1F">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27ACEE8E" w14:textId="77777777" w:rsidR="00FB5C1F" w:rsidRPr="00FB5C1F" w:rsidRDefault="00FB5C1F" w:rsidP="00FB5C1F">
            <w:pPr>
              <w:spacing w:after="0" w:line="240" w:lineRule="auto"/>
              <w:rPr>
                <w:sz w:val="20"/>
              </w:rPr>
            </w:pPr>
          </w:p>
        </w:tc>
      </w:tr>
      <w:tr w:rsidR="00FB5C1F" w:rsidRPr="00FB5C1F" w14:paraId="21BFAB92" w14:textId="77777777" w:rsidTr="00FB5C1F">
        <w:trPr>
          <w:cantSplit/>
        </w:trPr>
        <w:tc>
          <w:tcPr>
            <w:tcW w:w="2000" w:type="dxa"/>
            <w:shd w:val="clear" w:color="auto" w:fill="auto"/>
          </w:tcPr>
          <w:p w14:paraId="69E6594A" w14:textId="232105C4" w:rsidR="00FB5C1F" w:rsidRPr="00FB5C1F" w:rsidRDefault="00FB5C1F" w:rsidP="00FB5C1F">
            <w:pPr>
              <w:spacing w:after="0" w:line="240" w:lineRule="auto"/>
              <w:rPr>
                <w:sz w:val="20"/>
              </w:rPr>
            </w:pPr>
            <w:r>
              <w:rPr>
                <w:sz w:val="20"/>
              </w:rPr>
              <w:lastRenderedPageBreak/>
              <w:t>Prohibited practices Rescissions prohibited</w:t>
            </w:r>
          </w:p>
        </w:tc>
        <w:tc>
          <w:tcPr>
            <w:tcW w:w="2000" w:type="dxa"/>
            <w:shd w:val="clear" w:color="auto" w:fill="auto"/>
          </w:tcPr>
          <w:p w14:paraId="6949156A" w14:textId="4C5ACFCE" w:rsidR="00FB5C1F" w:rsidRDefault="00000000" w:rsidP="00FB5C1F">
            <w:pPr>
              <w:spacing w:after="0" w:line="240" w:lineRule="auto"/>
              <w:rPr>
                <w:sz w:val="20"/>
              </w:rPr>
            </w:pPr>
            <w:hyperlink r:id="rId93" w:history="1">
              <w:r w:rsidR="00FB5C1F" w:rsidRPr="00FB5C1F">
                <w:rPr>
                  <w:rStyle w:val="Hyperlink"/>
                  <w:sz w:val="20"/>
                </w:rPr>
                <w:t>Title 24-A § 2736</w:t>
              </w:r>
            </w:hyperlink>
            <w:r w:rsidR="00FB5C1F">
              <w:rPr>
                <w:sz w:val="20"/>
              </w:rPr>
              <w:t>-C(3)(A)</w:t>
            </w:r>
          </w:p>
          <w:p w14:paraId="05E14824" w14:textId="230A6B76" w:rsidR="00FB5C1F" w:rsidRDefault="00000000" w:rsidP="00FB5C1F">
            <w:pPr>
              <w:spacing w:after="0" w:line="240" w:lineRule="auto"/>
              <w:rPr>
                <w:sz w:val="20"/>
              </w:rPr>
            </w:pPr>
            <w:hyperlink r:id="rId94" w:history="1">
              <w:r w:rsidR="00FB5C1F" w:rsidRPr="00FB5C1F">
                <w:rPr>
                  <w:rStyle w:val="Hyperlink"/>
                  <w:sz w:val="20"/>
                </w:rPr>
                <w:t>Title 24-A § 2850</w:t>
              </w:r>
            </w:hyperlink>
            <w:r w:rsidR="00FB5C1F">
              <w:rPr>
                <w:sz w:val="20"/>
              </w:rPr>
              <w:t xml:space="preserve">-B(3) </w:t>
            </w:r>
          </w:p>
          <w:p w14:paraId="44FC49EB" w14:textId="7783CAA7" w:rsidR="00FB5C1F" w:rsidRPr="00FB5C1F" w:rsidRDefault="00FB5C1F" w:rsidP="00FB5C1F">
            <w:pPr>
              <w:spacing w:after="0" w:line="240" w:lineRule="auto"/>
              <w:rPr>
                <w:sz w:val="20"/>
              </w:rPr>
            </w:pPr>
            <w:r>
              <w:rPr>
                <w:sz w:val="20"/>
              </w:rPr>
              <w:t>PHSA § 2712(</w:t>
            </w:r>
            <w:hyperlink r:id="rId95" w:history="1">
              <w:r w:rsidRPr="00FB5C1F">
                <w:rPr>
                  <w:rStyle w:val="Hyperlink"/>
                  <w:sz w:val="20"/>
                </w:rPr>
                <w:t>75 Fed Reg 37188</w:t>
              </w:r>
            </w:hyperlink>
            <w:r>
              <w:rPr>
                <w:sz w:val="20"/>
              </w:rPr>
              <w:t xml:space="preserve">, </w:t>
            </w:r>
            <w:hyperlink r:id="rId96" w:anchor="se45.1.147_1128" w:history="1">
              <w:r w:rsidRPr="00FB5C1F">
                <w:rPr>
                  <w:rStyle w:val="Hyperlink"/>
                  <w:sz w:val="20"/>
                </w:rPr>
                <w:t>45 CFR § 147</w:t>
              </w:r>
            </w:hyperlink>
            <w:r>
              <w:rPr>
                <w:sz w:val="20"/>
              </w:rPr>
              <w:t>.128)</w:t>
            </w:r>
          </w:p>
        </w:tc>
        <w:tc>
          <w:tcPr>
            <w:tcW w:w="9000" w:type="dxa"/>
            <w:shd w:val="clear" w:color="auto" w:fill="auto"/>
          </w:tcPr>
          <w:p w14:paraId="1DAC94A4" w14:textId="143ABF22" w:rsidR="00FB5C1F" w:rsidRPr="00FB5C1F" w:rsidRDefault="00FB5C1F" w:rsidP="00FB5C1F">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97" w:history="1">
              <w:r w:rsidRPr="00FB5C1F">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00CF0A02" w14:textId="77777777" w:rsidR="00FB5C1F" w:rsidRPr="00FB5C1F" w:rsidRDefault="00FB5C1F" w:rsidP="00FB5C1F">
            <w:pPr>
              <w:spacing w:after="0" w:line="240" w:lineRule="auto"/>
              <w:rPr>
                <w:sz w:val="20"/>
              </w:rPr>
            </w:pPr>
          </w:p>
        </w:tc>
      </w:tr>
      <w:tr w:rsidR="00FB5C1F" w:rsidRPr="00FB5C1F" w14:paraId="2748DCB5" w14:textId="77777777" w:rsidTr="00FB5C1F">
        <w:trPr>
          <w:cantSplit/>
        </w:trPr>
        <w:tc>
          <w:tcPr>
            <w:tcW w:w="2000" w:type="dxa"/>
            <w:shd w:val="clear" w:color="auto" w:fill="auto"/>
          </w:tcPr>
          <w:p w14:paraId="5125C666" w14:textId="33F88026" w:rsidR="00FB5C1F" w:rsidRPr="00FB5C1F" w:rsidRDefault="00FB5C1F" w:rsidP="00FB5C1F">
            <w:pPr>
              <w:spacing w:after="0" w:line="240" w:lineRule="auto"/>
              <w:rPr>
                <w:sz w:val="20"/>
              </w:rPr>
            </w:pPr>
            <w:r>
              <w:rPr>
                <w:sz w:val="20"/>
              </w:rPr>
              <w:t>Prohibition against Absolute Discretion Clauses</w:t>
            </w:r>
          </w:p>
        </w:tc>
        <w:tc>
          <w:tcPr>
            <w:tcW w:w="2000" w:type="dxa"/>
            <w:shd w:val="clear" w:color="auto" w:fill="auto"/>
          </w:tcPr>
          <w:p w14:paraId="31390B8A" w14:textId="6FF86F7B" w:rsidR="00FB5C1F" w:rsidRPr="00FB5C1F" w:rsidRDefault="00000000" w:rsidP="00FB5C1F">
            <w:pPr>
              <w:spacing w:after="0" w:line="240" w:lineRule="auto"/>
              <w:rPr>
                <w:sz w:val="20"/>
              </w:rPr>
            </w:pPr>
            <w:hyperlink r:id="rId98" w:history="1">
              <w:r w:rsidR="00FB5C1F" w:rsidRPr="00FB5C1F">
                <w:rPr>
                  <w:rStyle w:val="Hyperlink"/>
                  <w:sz w:val="20"/>
                </w:rPr>
                <w:t>Title 24-A § 4303</w:t>
              </w:r>
            </w:hyperlink>
            <w:r w:rsidR="00FB5C1F">
              <w:rPr>
                <w:sz w:val="20"/>
              </w:rPr>
              <w:t xml:space="preserve"> (11)</w:t>
            </w:r>
          </w:p>
        </w:tc>
        <w:tc>
          <w:tcPr>
            <w:tcW w:w="9000" w:type="dxa"/>
            <w:shd w:val="clear" w:color="auto" w:fill="auto"/>
          </w:tcPr>
          <w:p w14:paraId="747C6C12" w14:textId="765FC7C4" w:rsidR="00FB5C1F" w:rsidRPr="00FB5C1F" w:rsidRDefault="00FB5C1F" w:rsidP="00FB5C1F">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644ADE8E" w14:textId="77777777" w:rsidR="00FB5C1F" w:rsidRPr="00FB5C1F" w:rsidRDefault="00FB5C1F" w:rsidP="00FB5C1F">
            <w:pPr>
              <w:spacing w:after="0" w:line="240" w:lineRule="auto"/>
              <w:rPr>
                <w:sz w:val="20"/>
              </w:rPr>
            </w:pPr>
          </w:p>
        </w:tc>
      </w:tr>
      <w:tr w:rsidR="00FB5C1F" w:rsidRPr="00FB5C1F" w14:paraId="38B8DA58" w14:textId="77777777" w:rsidTr="00FB5C1F">
        <w:trPr>
          <w:cantSplit/>
        </w:trPr>
        <w:tc>
          <w:tcPr>
            <w:tcW w:w="2000" w:type="dxa"/>
            <w:shd w:val="clear" w:color="auto" w:fill="auto"/>
          </w:tcPr>
          <w:p w14:paraId="3147CD8B" w14:textId="537F9C05" w:rsidR="00FB5C1F" w:rsidRPr="00FB5C1F" w:rsidRDefault="00FB5C1F" w:rsidP="00FB5C1F">
            <w:pPr>
              <w:spacing w:after="0" w:line="240" w:lineRule="auto"/>
              <w:rPr>
                <w:sz w:val="20"/>
              </w:rPr>
            </w:pPr>
            <w:r>
              <w:rPr>
                <w:sz w:val="20"/>
              </w:rPr>
              <w:lastRenderedPageBreak/>
              <w:t>Prohibition on Discrimination</w:t>
            </w:r>
          </w:p>
        </w:tc>
        <w:tc>
          <w:tcPr>
            <w:tcW w:w="2000" w:type="dxa"/>
            <w:shd w:val="clear" w:color="auto" w:fill="auto"/>
          </w:tcPr>
          <w:p w14:paraId="1CAB9565" w14:textId="45B173BE" w:rsidR="00FB5C1F" w:rsidRDefault="00000000" w:rsidP="00FB5C1F">
            <w:pPr>
              <w:spacing w:after="0" w:line="240" w:lineRule="auto"/>
              <w:rPr>
                <w:sz w:val="20"/>
              </w:rPr>
            </w:pPr>
            <w:hyperlink r:id="rId99" w:history="1">
              <w:r w:rsidR="00FB5C1F" w:rsidRPr="00FB5C1F">
                <w:rPr>
                  <w:rStyle w:val="Hyperlink"/>
                  <w:sz w:val="20"/>
                </w:rPr>
                <w:t>Title 24-A § 4320</w:t>
              </w:r>
            </w:hyperlink>
            <w:r w:rsidR="00FB5C1F">
              <w:rPr>
                <w:sz w:val="20"/>
              </w:rPr>
              <w:t xml:space="preserve">-L </w:t>
            </w:r>
          </w:p>
          <w:p w14:paraId="2AA51368" w14:textId="7D8F1296" w:rsidR="00FB5C1F" w:rsidRPr="00FB5C1F" w:rsidRDefault="00FB5C1F" w:rsidP="00FB5C1F">
            <w:pPr>
              <w:spacing w:after="0" w:line="240" w:lineRule="auto"/>
              <w:rPr>
                <w:sz w:val="20"/>
              </w:rPr>
            </w:pPr>
            <w:r>
              <w:rPr>
                <w:sz w:val="20"/>
              </w:rPr>
              <w:t>45 CFR § 156.1259(a)</w:t>
            </w:r>
          </w:p>
        </w:tc>
        <w:tc>
          <w:tcPr>
            <w:tcW w:w="9000" w:type="dxa"/>
            <w:shd w:val="clear" w:color="auto" w:fill="auto"/>
          </w:tcPr>
          <w:p w14:paraId="6E9D51BA" w14:textId="77777777" w:rsidR="00FB5C1F" w:rsidRDefault="00FB5C1F" w:rsidP="00FB5C1F">
            <w:pPr>
              <w:spacing w:after="0" w:line="240" w:lineRule="auto"/>
              <w:rPr>
                <w:sz w:val="20"/>
              </w:rPr>
            </w:pPr>
            <w:r>
              <w:rPr>
                <w:sz w:val="20"/>
              </w:rP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3FEFE3EC" w14:textId="77777777" w:rsidR="00FB5C1F" w:rsidRDefault="00FB5C1F" w:rsidP="00FB5C1F">
            <w:pPr>
              <w:spacing w:after="0" w:line="240" w:lineRule="auto"/>
              <w:rPr>
                <w:sz w:val="20"/>
              </w:rPr>
            </w:pPr>
            <w:r>
              <w:rPr>
                <w:sz w:val="20"/>
              </w:rP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1AE92580" w14:textId="77777777" w:rsidR="00FB5C1F" w:rsidRDefault="00FB5C1F" w:rsidP="00FB5C1F">
            <w:pPr>
              <w:spacing w:after="0" w:line="240" w:lineRule="auto"/>
              <w:rPr>
                <w:sz w:val="20"/>
              </w:rPr>
            </w:pPr>
            <w:r>
              <w:rPr>
                <w:sz w:val="20"/>
              </w:rPr>
              <w:t>B.  Have or implement marketing practices or benefit designs that discriminate on the basis of race, color, national origin, sex, sexual orientation, gender identity, age or disability in a health plan or other health-related coverage;</w:t>
            </w:r>
          </w:p>
          <w:p w14:paraId="1138F13B" w14:textId="77777777" w:rsidR="00FB5C1F" w:rsidRDefault="00FB5C1F" w:rsidP="00FB5C1F">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63F35314" w14:textId="77777777" w:rsidR="00FB5C1F" w:rsidRDefault="00FB5C1F" w:rsidP="00FB5C1F">
            <w:pPr>
              <w:spacing w:after="0" w:line="240" w:lineRule="auto"/>
              <w:rPr>
                <w:sz w:val="20"/>
              </w:rPr>
            </w:pPr>
            <w:r>
              <w:rPr>
                <w:sz w:val="20"/>
              </w:rPr>
              <w:t>D.  Have or implement a categorical coverage exclusion or limitation for all health services related to gender transition; or</w:t>
            </w:r>
          </w:p>
          <w:p w14:paraId="301EE1E6" w14:textId="77777777" w:rsidR="00FB5C1F" w:rsidRDefault="00FB5C1F" w:rsidP="00FB5C1F">
            <w:pPr>
              <w:spacing w:after="0" w:line="240" w:lineRule="auto"/>
              <w:rPr>
                <w:sz w:val="20"/>
              </w:rPr>
            </w:pPr>
            <w:r>
              <w:rPr>
                <w:sz w:val="20"/>
              </w:rP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72A01908" w14:textId="77777777" w:rsidR="00FB5C1F" w:rsidRDefault="00FB5C1F" w:rsidP="00FB5C1F">
            <w:pPr>
              <w:spacing w:after="0" w:line="240" w:lineRule="auto"/>
              <w:rPr>
                <w:sz w:val="20"/>
              </w:rPr>
            </w:pPr>
          </w:p>
          <w:p w14:paraId="1234CBC1" w14:textId="77777777" w:rsidR="00FB5C1F" w:rsidRDefault="00FB5C1F" w:rsidP="00FB5C1F">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19E64251" w14:textId="6290289E" w:rsidR="00FB5C1F" w:rsidRPr="00FB5C1F" w:rsidRDefault="00FB5C1F" w:rsidP="00FB5C1F">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318AE67B" w14:textId="77777777" w:rsidR="00FB5C1F" w:rsidRPr="00FB5C1F" w:rsidRDefault="00FB5C1F" w:rsidP="00FB5C1F">
            <w:pPr>
              <w:spacing w:after="0" w:line="240" w:lineRule="auto"/>
              <w:rPr>
                <w:sz w:val="20"/>
              </w:rPr>
            </w:pPr>
          </w:p>
        </w:tc>
      </w:tr>
      <w:tr w:rsidR="00FB5C1F" w:rsidRPr="00FB5C1F" w14:paraId="5F7B2B28" w14:textId="77777777" w:rsidTr="00FB5C1F">
        <w:trPr>
          <w:cantSplit/>
        </w:trPr>
        <w:tc>
          <w:tcPr>
            <w:tcW w:w="2000" w:type="dxa"/>
            <w:shd w:val="clear" w:color="auto" w:fill="auto"/>
          </w:tcPr>
          <w:p w14:paraId="269D3DC2" w14:textId="4F732CFC" w:rsidR="00FB5C1F" w:rsidRPr="00FB5C1F" w:rsidRDefault="00FB5C1F" w:rsidP="00FB5C1F">
            <w:pPr>
              <w:spacing w:after="0" w:line="240" w:lineRule="auto"/>
              <w:rPr>
                <w:sz w:val="20"/>
              </w:rPr>
            </w:pPr>
            <w:r>
              <w:rPr>
                <w:sz w:val="20"/>
              </w:rPr>
              <w:t>Prohibition on preexisting condition exclusions</w:t>
            </w:r>
          </w:p>
        </w:tc>
        <w:tc>
          <w:tcPr>
            <w:tcW w:w="2000" w:type="dxa"/>
            <w:shd w:val="clear" w:color="auto" w:fill="auto"/>
          </w:tcPr>
          <w:p w14:paraId="3C20C35D" w14:textId="7BB89626" w:rsidR="00FB5C1F" w:rsidRDefault="00000000" w:rsidP="00FB5C1F">
            <w:pPr>
              <w:spacing w:after="0" w:line="240" w:lineRule="auto"/>
              <w:rPr>
                <w:sz w:val="20"/>
              </w:rPr>
            </w:pPr>
            <w:hyperlink r:id="rId100" w:history="1">
              <w:r w:rsidR="00FB5C1F" w:rsidRPr="00FB5C1F">
                <w:rPr>
                  <w:rStyle w:val="Hyperlink"/>
                  <w:sz w:val="20"/>
                </w:rPr>
                <w:t>Title 24-A § 2850</w:t>
              </w:r>
            </w:hyperlink>
            <w:r w:rsidR="00FB5C1F">
              <w:rPr>
                <w:sz w:val="20"/>
              </w:rPr>
              <w:t xml:space="preserve">(2) </w:t>
            </w:r>
          </w:p>
          <w:p w14:paraId="4DF347FD" w14:textId="77777777" w:rsidR="00FB5C1F" w:rsidRDefault="00FB5C1F" w:rsidP="00FB5C1F">
            <w:pPr>
              <w:spacing w:after="0" w:line="240" w:lineRule="auto"/>
              <w:rPr>
                <w:sz w:val="20"/>
              </w:rPr>
            </w:pPr>
            <w:r>
              <w:rPr>
                <w:sz w:val="20"/>
              </w:rPr>
              <w:t>PHSA § 2704</w:t>
            </w:r>
          </w:p>
          <w:p w14:paraId="79570281" w14:textId="0B4EF7F5" w:rsidR="00FB5C1F" w:rsidRPr="00FB5C1F" w:rsidRDefault="00FB5C1F" w:rsidP="00FB5C1F">
            <w:pPr>
              <w:spacing w:after="0" w:line="240" w:lineRule="auto"/>
              <w:rPr>
                <w:sz w:val="20"/>
              </w:rPr>
            </w:pPr>
            <w:r>
              <w:rPr>
                <w:sz w:val="20"/>
              </w:rPr>
              <w:t>PHSA § 1255(</w:t>
            </w:r>
            <w:hyperlink r:id="rId101" w:history="1">
              <w:r w:rsidRPr="00FB5C1F">
                <w:rPr>
                  <w:rStyle w:val="Hyperlink"/>
                  <w:sz w:val="20"/>
                </w:rPr>
                <w:t>75 Fed Reg 37188</w:t>
              </w:r>
            </w:hyperlink>
            <w:r>
              <w:rPr>
                <w:sz w:val="20"/>
              </w:rPr>
              <w:t xml:space="preserve">, </w:t>
            </w:r>
            <w:hyperlink r:id="rId102" w:anchor="se45.1.147_1108" w:history="1">
              <w:r w:rsidRPr="00FB5C1F">
                <w:rPr>
                  <w:rStyle w:val="Hyperlink"/>
                  <w:sz w:val="20"/>
                </w:rPr>
                <w:t>45 CFR § 147</w:t>
              </w:r>
            </w:hyperlink>
            <w:r>
              <w:rPr>
                <w:sz w:val="20"/>
              </w:rPr>
              <w:t>.108)</w:t>
            </w:r>
          </w:p>
        </w:tc>
        <w:tc>
          <w:tcPr>
            <w:tcW w:w="9000" w:type="dxa"/>
            <w:shd w:val="clear" w:color="auto" w:fill="auto"/>
          </w:tcPr>
          <w:p w14:paraId="1A081690" w14:textId="50501285" w:rsidR="00FB5C1F" w:rsidRPr="00FB5C1F" w:rsidRDefault="00FB5C1F" w:rsidP="00FB5C1F">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435643FD" w14:textId="77777777" w:rsidR="00FB5C1F" w:rsidRPr="00FB5C1F" w:rsidRDefault="00FB5C1F" w:rsidP="00FB5C1F">
            <w:pPr>
              <w:spacing w:after="0" w:line="240" w:lineRule="auto"/>
              <w:rPr>
                <w:sz w:val="20"/>
              </w:rPr>
            </w:pPr>
          </w:p>
        </w:tc>
      </w:tr>
      <w:tr w:rsidR="00FB5C1F" w:rsidRPr="00FB5C1F" w14:paraId="07F3F545" w14:textId="77777777" w:rsidTr="00FB5C1F">
        <w:trPr>
          <w:cantSplit/>
        </w:trPr>
        <w:tc>
          <w:tcPr>
            <w:tcW w:w="2000" w:type="dxa"/>
            <w:shd w:val="clear" w:color="auto" w:fill="auto"/>
          </w:tcPr>
          <w:p w14:paraId="13338D1A" w14:textId="2AE36AE2" w:rsidR="00FB5C1F" w:rsidRPr="00FB5C1F" w:rsidRDefault="00FB5C1F" w:rsidP="00FB5C1F">
            <w:pPr>
              <w:spacing w:after="0" w:line="240" w:lineRule="auto"/>
              <w:rPr>
                <w:sz w:val="20"/>
              </w:rPr>
            </w:pPr>
            <w:r>
              <w:rPr>
                <w:sz w:val="20"/>
              </w:rPr>
              <w:lastRenderedPageBreak/>
              <w:t>Rate Filing</w:t>
            </w:r>
          </w:p>
        </w:tc>
        <w:tc>
          <w:tcPr>
            <w:tcW w:w="2000" w:type="dxa"/>
            <w:shd w:val="clear" w:color="auto" w:fill="auto"/>
          </w:tcPr>
          <w:p w14:paraId="3BB8E3AE" w14:textId="70DE438E" w:rsidR="00FB5C1F" w:rsidRPr="00FB5C1F" w:rsidRDefault="00000000" w:rsidP="00FB5C1F">
            <w:pPr>
              <w:spacing w:after="0" w:line="240" w:lineRule="auto"/>
              <w:rPr>
                <w:sz w:val="20"/>
              </w:rPr>
            </w:pPr>
            <w:hyperlink r:id="rId103" w:history="1">
              <w:r w:rsidR="00FB5C1F" w:rsidRPr="00FB5C1F">
                <w:rPr>
                  <w:rStyle w:val="Hyperlink"/>
                  <w:sz w:val="20"/>
                </w:rPr>
                <w:t>Title 24-A § 2736</w:t>
              </w:r>
            </w:hyperlink>
          </w:p>
        </w:tc>
        <w:tc>
          <w:tcPr>
            <w:tcW w:w="9000" w:type="dxa"/>
            <w:shd w:val="clear" w:color="auto" w:fill="auto"/>
          </w:tcPr>
          <w:p w14:paraId="3F035DC2" w14:textId="499A9153" w:rsidR="00FB5C1F" w:rsidRPr="00FB5C1F" w:rsidRDefault="00FB5C1F" w:rsidP="00FB5C1F">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7F30A341" w14:textId="77777777" w:rsidR="00FB5C1F" w:rsidRPr="00FB5C1F" w:rsidRDefault="00FB5C1F" w:rsidP="00FB5C1F">
            <w:pPr>
              <w:spacing w:after="0" w:line="240" w:lineRule="auto"/>
              <w:rPr>
                <w:sz w:val="20"/>
              </w:rPr>
            </w:pPr>
          </w:p>
        </w:tc>
      </w:tr>
      <w:tr w:rsidR="00FB5C1F" w:rsidRPr="00FB5C1F" w14:paraId="1213964F" w14:textId="77777777" w:rsidTr="00FB5C1F">
        <w:trPr>
          <w:cantSplit/>
        </w:trPr>
        <w:tc>
          <w:tcPr>
            <w:tcW w:w="2000" w:type="dxa"/>
            <w:shd w:val="clear" w:color="auto" w:fill="auto"/>
          </w:tcPr>
          <w:p w14:paraId="351506E6" w14:textId="49C602AE" w:rsidR="00FB5C1F" w:rsidRPr="00FB5C1F" w:rsidRDefault="00FB5C1F" w:rsidP="00FB5C1F">
            <w:pPr>
              <w:spacing w:after="0" w:line="240" w:lineRule="auto"/>
              <w:rPr>
                <w:sz w:val="20"/>
              </w:rPr>
            </w:pPr>
            <w:r>
              <w:rPr>
                <w:sz w:val="20"/>
              </w:rPr>
              <w:t>Rates (Small Group)</w:t>
            </w:r>
          </w:p>
        </w:tc>
        <w:tc>
          <w:tcPr>
            <w:tcW w:w="2000" w:type="dxa"/>
            <w:shd w:val="clear" w:color="auto" w:fill="auto"/>
          </w:tcPr>
          <w:p w14:paraId="02B66D31" w14:textId="67AD2710" w:rsidR="00FB5C1F" w:rsidRPr="00FB5C1F" w:rsidRDefault="00000000" w:rsidP="00FB5C1F">
            <w:pPr>
              <w:spacing w:after="0" w:line="240" w:lineRule="auto"/>
              <w:rPr>
                <w:sz w:val="20"/>
              </w:rPr>
            </w:pPr>
            <w:hyperlink r:id="rId104" w:history="1">
              <w:r w:rsidR="00FB5C1F" w:rsidRPr="00FB5C1F">
                <w:rPr>
                  <w:rStyle w:val="Hyperlink"/>
                  <w:sz w:val="20"/>
                </w:rPr>
                <w:t>Title 24-A § 2808</w:t>
              </w:r>
            </w:hyperlink>
            <w:r w:rsidR="00FB5C1F">
              <w:rPr>
                <w:sz w:val="20"/>
              </w:rPr>
              <w:t>-B (2)</w:t>
            </w:r>
          </w:p>
        </w:tc>
        <w:tc>
          <w:tcPr>
            <w:tcW w:w="9000" w:type="dxa"/>
            <w:shd w:val="clear" w:color="auto" w:fill="auto"/>
          </w:tcPr>
          <w:p w14:paraId="6DDC5E31" w14:textId="77777777" w:rsidR="00FB5C1F" w:rsidRDefault="00FB5C1F" w:rsidP="00FB5C1F">
            <w:pPr>
              <w:spacing w:after="0" w:line="240" w:lineRule="auto"/>
              <w:rPr>
                <w:sz w:val="20"/>
              </w:rPr>
            </w:pPr>
            <w:r>
              <w:rPr>
                <w:sz w:val="20"/>
              </w:rPr>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57399C23" w14:textId="77777777" w:rsidR="00FB5C1F" w:rsidRDefault="00FB5C1F" w:rsidP="00FB5C1F">
            <w:pPr>
              <w:spacing w:after="0" w:line="240" w:lineRule="auto"/>
              <w:rPr>
                <w:sz w:val="20"/>
              </w:rPr>
            </w:pPr>
            <w:r>
              <w:rPr>
                <w:sz w:val="20"/>
              </w:rPr>
              <w:t xml:space="preserve">A. 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 </w:t>
            </w:r>
          </w:p>
          <w:p w14:paraId="00FE1DEB" w14:textId="77777777" w:rsidR="00FB5C1F" w:rsidRDefault="00FB5C1F" w:rsidP="00FB5C1F">
            <w:pPr>
              <w:spacing w:after="0" w:line="240" w:lineRule="auto"/>
              <w:rPr>
                <w:sz w:val="20"/>
              </w:rPr>
            </w:pPr>
            <w:r>
              <w:rPr>
                <w:sz w:val="20"/>
              </w:rPr>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p>
          <w:p w14:paraId="2B8796CA" w14:textId="49662237" w:rsidR="00FB5C1F" w:rsidRPr="00FB5C1F" w:rsidRDefault="00FB5C1F" w:rsidP="00FB5C1F">
            <w:pPr>
              <w:spacing w:after="0" w:line="240" w:lineRule="auto"/>
              <w:rPr>
                <w:sz w:val="20"/>
              </w:rPr>
            </w:pPr>
            <w:r>
              <w:rPr>
                <w:sz w:val="20"/>
              </w:rPr>
              <w:t>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0BB0A0C0" w14:textId="77777777" w:rsidR="00FB5C1F" w:rsidRPr="00FB5C1F" w:rsidRDefault="00FB5C1F" w:rsidP="00FB5C1F">
            <w:pPr>
              <w:spacing w:after="0" w:line="240" w:lineRule="auto"/>
              <w:rPr>
                <w:sz w:val="20"/>
              </w:rPr>
            </w:pPr>
          </w:p>
        </w:tc>
      </w:tr>
      <w:tr w:rsidR="00FB5C1F" w:rsidRPr="00FB5C1F" w14:paraId="55DF365A" w14:textId="77777777" w:rsidTr="00FB5C1F">
        <w:trPr>
          <w:cantSplit/>
        </w:trPr>
        <w:tc>
          <w:tcPr>
            <w:tcW w:w="2000" w:type="dxa"/>
            <w:shd w:val="clear" w:color="auto" w:fill="auto"/>
          </w:tcPr>
          <w:p w14:paraId="1479FCCA" w14:textId="6E3B7EE4" w:rsidR="00FB5C1F" w:rsidRPr="00FB5C1F" w:rsidRDefault="00FB5C1F" w:rsidP="00FB5C1F">
            <w:pPr>
              <w:spacing w:after="0" w:line="240" w:lineRule="auto"/>
              <w:rPr>
                <w:sz w:val="20"/>
              </w:rPr>
            </w:pPr>
            <w:r>
              <w:rPr>
                <w:sz w:val="20"/>
              </w:rPr>
              <w:t>Rebates</w:t>
            </w:r>
          </w:p>
        </w:tc>
        <w:tc>
          <w:tcPr>
            <w:tcW w:w="2000" w:type="dxa"/>
            <w:shd w:val="clear" w:color="auto" w:fill="auto"/>
          </w:tcPr>
          <w:p w14:paraId="7634B2E4" w14:textId="4E7285D9" w:rsidR="00FB5C1F" w:rsidRDefault="00000000" w:rsidP="00FB5C1F">
            <w:pPr>
              <w:spacing w:after="0" w:line="240" w:lineRule="auto"/>
              <w:rPr>
                <w:sz w:val="20"/>
              </w:rPr>
            </w:pPr>
            <w:hyperlink r:id="rId105" w:history="1">
              <w:r w:rsidR="00FB5C1F" w:rsidRPr="00FB5C1F">
                <w:rPr>
                  <w:rStyle w:val="Hyperlink"/>
                  <w:sz w:val="20"/>
                </w:rPr>
                <w:t>Title 24-A § 2160</w:t>
              </w:r>
            </w:hyperlink>
          </w:p>
          <w:p w14:paraId="7C7412A8" w14:textId="3741153A" w:rsidR="00FB5C1F" w:rsidRDefault="00000000" w:rsidP="00FB5C1F">
            <w:pPr>
              <w:spacing w:after="0" w:line="240" w:lineRule="auto"/>
              <w:rPr>
                <w:sz w:val="20"/>
              </w:rPr>
            </w:pPr>
            <w:hyperlink r:id="rId106" w:history="1">
              <w:r w:rsidR="00FB5C1F" w:rsidRPr="00FB5C1F">
                <w:rPr>
                  <w:rStyle w:val="Hyperlink"/>
                  <w:sz w:val="20"/>
                </w:rPr>
                <w:t>Title 24-A § 2163-A</w:t>
              </w:r>
            </w:hyperlink>
          </w:p>
          <w:p w14:paraId="767C083B" w14:textId="7662F335" w:rsidR="00FB5C1F" w:rsidRDefault="00000000" w:rsidP="00FB5C1F">
            <w:pPr>
              <w:spacing w:after="0" w:line="240" w:lineRule="auto"/>
              <w:rPr>
                <w:sz w:val="20"/>
              </w:rPr>
            </w:pPr>
            <w:hyperlink r:id="rId107" w:history="1">
              <w:r w:rsidR="00FB5C1F" w:rsidRPr="00FB5C1F">
                <w:rPr>
                  <w:rStyle w:val="Hyperlink"/>
                  <w:sz w:val="20"/>
                </w:rPr>
                <w:t>Bulletin 426</w:t>
              </w:r>
            </w:hyperlink>
          </w:p>
          <w:p w14:paraId="26E38BAE" w14:textId="4B3FF8C5" w:rsidR="00FB5C1F" w:rsidRPr="00FB5C1F" w:rsidRDefault="00000000" w:rsidP="00FB5C1F">
            <w:pPr>
              <w:spacing w:after="0" w:line="240" w:lineRule="auto"/>
              <w:rPr>
                <w:sz w:val="20"/>
              </w:rPr>
            </w:pPr>
            <w:hyperlink r:id="rId108" w:history="1">
              <w:r w:rsidR="00FB5C1F" w:rsidRPr="00FB5C1F">
                <w:rPr>
                  <w:rStyle w:val="Hyperlink"/>
                  <w:sz w:val="20"/>
                </w:rPr>
                <w:t>Bulletin 382</w:t>
              </w:r>
            </w:hyperlink>
          </w:p>
        </w:tc>
        <w:tc>
          <w:tcPr>
            <w:tcW w:w="9000" w:type="dxa"/>
            <w:shd w:val="clear" w:color="auto" w:fill="auto"/>
          </w:tcPr>
          <w:p w14:paraId="027251D4" w14:textId="4100C545" w:rsidR="00FB5C1F" w:rsidRPr="00FB5C1F" w:rsidRDefault="00FB5C1F" w:rsidP="00FB5C1F">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6B9EDA8" w14:textId="77777777" w:rsidR="00FB5C1F" w:rsidRPr="00FB5C1F" w:rsidRDefault="00FB5C1F" w:rsidP="00FB5C1F">
            <w:pPr>
              <w:spacing w:after="0" w:line="240" w:lineRule="auto"/>
              <w:rPr>
                <w:sz w:val="20"/>
              </w:rPr>
            </w:pPr>
          </w:p>
        </w:tc>
      </w:tr>
      <w:tr w:rsidR="00FB5C1F" w:rsidRPr="00FB5C1F" w14:paraId="4B9EE8AB" w14:textId="77777777" w:rsidTr="00FB5C1F">
        <w:trPr>
          <w:cantSplit/>
        </w:trPr>
        <w:tc>
          <w:tcPr>
            <w:tcW w:w="2000" w:type="dxa"/>
            <w:shd w:val="clear" w:color="auto" w:fill="auto"/>
          </w:tcPr>
          <w:p w14:paraId="6F34EFE3" w14:textId="559CC354" w:rsidR="00FB5C1F" w:rsidRPr="00FB5C1F" w:rsidRDefault="00FB5C1F" w:rsidP="00FB5C1F">
            <w:pPr>
              <w:spacing w:after="0" w:line="240" w:lineRule="auto"/>
              <w:rPr>
                <w:sz w:val="20"/>
              </w:rPr>
            </w:pPr>
            <w:r>
              <w:rPr>
                <w:sz w:val="20"/>
              </w:rPr>
              <w:t>Renewal of policy</w:t>
            </w:r>
          </w:p>
        </w:tc>
        <w:tc>
          <w:tcPr>
            <w:tcW w:w="2000" w:type="dxa"/>
            <w:shd w:val="clear" w:color="auto" w:fill="auto"/>
          </w:tcPr>
          <w:p w14:paraId="2C62EFF4" w14:textId="31277417" w:rsidR="00FB5C1F" w:rsidRDefault="00000000" w:rsidP="00FB5C1F">
            <w:pPr>
              <w:spacing w:after="0" w:line="240" w:lineRule="auto"/>
              <w:rPr>
                <w:sz w:val="20"/>
              </w:rPr>
            </w:pPr>
            <w:hyperlink r:id="rId109" w:history="1">
              <w:r w:rsidR="00FB5C1F" w:rsidRPr="00FB5C1F">
                <w:rPr>
                  <w:rStyle w:val="Hyperlink"/>
                  <w:sz w:val="20"/>
                </w:rPr>
                <w:t>Title 24-A § 2820</w:t>
              </w:r>
            </w:hyperlink>
          </w:p>
          <w:p w14:paraId="0642F11E" w14:textId="3B8765CA" w:rsidR="00FB5C1F" w:rsidRDefault="00000000" w:rsidP="00FB5C1F">
            <w:pPr>
              <w:spacing w:after="0" w:line="240" w:lineRule="auto"/>
              <w:rPr>
                <w:sz w:val="20"/>
              </w:rPr>
            </w:pPr>
            <w:hyperlink r:id="rId110" w:history="1">
              <w:r w:rsidR="00FB5C1F" w:rsidRPr="00FB5C1F">
                <w:rPr>
                  <w:rStyle w:val="Hyperlink"/>
                  <w:sz w:val="20"/>
                </w:rPr>
                <w:t>Title 24-A § 4207</w:t>
              </w:r>
            </w:hyperlink>
          </w:p>
          <w:p w14:paraId="5CE3C575" w14:textId="5007D33A" w:rsidR="00FB5C1F" w:rsidRPr="00FB5C1F" w:rsidRDefault="00000000" w:rsidP="00FB5C1F">
            <w:pPr>
              <w:spacing w:after="0" w:line="240" w:lineRule="auto"/>
              <w:rPr>
                <w:sz w:val="20"/>
              </w:rPr>
            </w:pPr>
            <w:hyperlink r:id="rId111" w:history="1">
              <w:r w:rsidR="00FB5C1F" w:rsidRPr="00FB5C1F">
                <w:rPr>
                  <w:rStyle w:val="Hyperlink"/>
                  <w:sz w:val="20"/>
                </w:rPr>
                <w:t>Rule 191</w:t>
              </w:r>
            </w:hyperlink>
            <w:r w:rsidR="00FB5C1F">
              <w:rPr>
                <w:sz w:val="20"/>
              </w:rPr>
              <w:t>(9)(G)</w:t>
            </w:r>
          </w:p>
        </w:tc>
        <w:tc>
          <w:tcPr>
            <w:tcW w:w="9000" w:type="dxa"/>
            <w:shd w:val="clear" w:color="auto" w:fill="auto"/>
          </w:tcPr>
          <w:p w14:paraId="291B0C39" w14:textId="25C0BAD7" w:rsidR="00FB5C1F" w:rsidRPr="00FB5C1F" w:rsidRDefault="00FB5C1F" w:rsidP="00FB5C1F">
            <w:pPr>
              <w:spacing w:after="0" w:line="240" w:lineRule="auto"/>
              <w:rPr>
                <w:sz w:val="20"/>
              </w:rPr>
            </w:pPr>
            <w:r>
              <w:rPr>
                <w:sz w:val="20"/>
              </w:rPr>
              <w:t>There shall be a provision stating the conditions for renewal.</w:t>
            </w:r>
          </w:p>
        </w:tc>
        <w:tc>
          <w:tcPr>
            <w:tcW w:w="2000" w:type="dxa"/>
            <w:shd w:val="clear" w:color="auto" w:fill="auto"/>
          </w:tcPr>
          <w:p w14:paraId="0DB09DB5" w14:textId="77777777" w:rsidR="00FB5C1F" w:rsidRPr="00FB5C1F" w:rsidRDefault="00FB5C1F" w:rsidP="00FB5C1F">
            <w:pPr>
              <w:spacing w:after="0" w:line="240" w:lineRule="auto"/>
              <w:rPr>
                <w:sz w:val="20"/>
              </w:rPr>
            </w:pPr>
          </w:p>
        </w:tc>
      </w:tr>
      <w:tr w:rsidR="00FB5C1F" w:rsidRPr="00FB5C1F" w14:paraId="26984DD7" w14:textId="77777777" w:rsidTr="00FB5C1F">
        <w:trPr>
          <w:cantSplit/>
        </w:trPr>
        <w:tc>
          <w:tcPr>
            <w:tcW w:w="2000" w:type="dxa"/>
            <w:shd w:val="clear" w:color="auto" w:fill="auto"/>
          </w:tcPr>
          <w:p w14:paraId="2A50BFA4" w14:textId="6DCC82F9" w:rsidR="00FB5C1F" w:rsidRPr="00FB5C1F" w:rsidRDefault="00FB5C1F" w:rsidP="00FB5C1F">
            <w:pPr>
              <w:spacing w:after="0" w:line="240" w:lineRule="auto"/>
              <w:rPr>
                <w:sz w:val="20"/>
              </w:rPr>
            </w:pPr>
            <w:r>
              <w:rPr>
                <w:sz w:val="20"/>
              </w:rPr>
              <w:t>Renewal provision</w:t>
            </w:r>
          </w:p>
        </w:tc>
        <w:tc>
          <w:tcPr>
            <w:tcW w:w="2000" w:type="dxa"/>
            <w:shd w:val="clear" w:color="auto" w:fill="auto"/>
          </w:tcPr>
          <w:p w14:paraId="2312F024" w14:textId="4C053AFD" w:rsidR="00FB5C1F" w:rsidRDefault="00000000" w:rsidP="00FB5C1F">
            <w:pPr>
              <w:spacing w:after="0" w:line="240" w:lineRule="auto"/>
              <w:rPr>
                <w:sz w:val="20"/>
              </w:rPr>
            </w:pPr>
            <w:hyperlink r:id="rId112" w:history="1">
              <w:r w:rsidR="00FB5C1F" w:rsidRPr="00FB5C1F">
                <w:rPr>
                  <w:rStyle w:val="Hyperlink"/>
                  <w:sz w:val="20"/>
                </w:rPr>
                <w:t>Title 24-A § 2738</w:t>
              </w:r>
            </w:hyperlink>
          </w:p>
          <w:p w14:paraId="76D4B00C" w14:textId="56487B01" w:rsidR="00FB5C1F" w:rsidRPr="00FB5C1F" w:rsidRDefault="00000000" w:rsidP="00FB5C1F">
            <w:pPr>
              <w:spacing w:after="0" w:line="240" w:lineRule="auto"/>
              <w:rPr>
                <w:sz w:val="20"/>
              </w:rPr>
            </w:pPr>
            <w:hyperlink r:id="rId113" w:history="1">
              <w:r w:rsidR="00FB5C1F" w:rsidRPr="00FB5C1F">
                <w:rPr>
                  <w:rStyle w:val="Hyperlink"/>
                  <w:sz w:val="20"/>
                </w:rPr>
                <w:t>Title 24-A § 2820</w:t>
              </w:r>
            </w:hyperlink>
          </w:p>
        </w:tc>
        <w:tc>
          <w:tcPr>
            <w:tcW w:w="9000" w:type="dxa"/>
            <w:shd w:val="clear" w:color="auto" w:fill="auto"/>
          </w:tcPr>
          <w:p w14:paraId="5872A269" w14:textId="39B72EB1" w:rsidR="00FB5C1F" w:rsidRPr="00FB5C1F" w:rsidRDefault="00FB5C1F" w:rsidP="00FB5C1F">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40CD7F45" w14:textId="77777777" w:rsidR="00FB5C1F" w:rsidRPr="00FB5C1F" w:rsidRDefault="00FB5C1F" w:rsidP="00FB5C1F">
            <w:pPr>
              <w:spacing w:after="0" w:line="240" w:lineRule="auto"/>
              <w:rPr>
                <w:sz w:val="20"/>
              </w:rPr>
            </w:pPr>
          </w:p>
        </w:tc>
      </w:tr>
      <w:tr w:rsidR="00FB5C1F" w:rsidRPr="00FB5C1F" w14:paraId="7D54D75C" w14:textId="77777777" w:rsidTr="00FB5C1F">
        <w:trPr>
          <w:cantSplit/>
        </w:trPr>
        <w:tc>
          <w:tcPr>
            <w:tcW w:w="2000" w:type="dxa"/>
            <w:shd w:val="clear" w:color="auto" w:fill="auto"/>
          </w:tcPr>
          <w:p w14:paraId="3BEEE76E" w14:textId="4387159E" w:rsidR="00FB5C1F" w:rsidRPr="00FB5C1F" w:rsidRDefault="00FB5C1F" w:rsidP="00FB5C1F">
            <w:pPr>
              <w:spacing w:after="0" w:line="240" w:lineRule="auto"/>
              <w:rPr>
                <w:sz w:val="20"/>
              </w:rPr>
            </w:pPr>
            <w:r>
              <w:rPr>
                <w:sz w:val="20"/>
              </w:rPr>
              <w:t>Representations in Application</w:t>
            </w:r>
          </w:p>
        </w:tc>
        <w:tc>
          <w:tcPr>
            <w:tcW w:w="2000" w:type="dxa"/>
            <w:shd w:val="clear" w:color="auto" w:fill="auto"/>
          </w:tcPr>
          <w:p w14:paraId="573134E3" w14:textId="3725D63E" w:rsidR="00FB5C1F" w:rsidRPr="00FB5C1F" w:rsidRDefault="00000000" w:rsidP="00FB5C1F">
            <w:pPr>
              <w:spacing w:after="0" w:line="240" w:lineRule="auto"/>
              <w:rPr>
                <w:sz w:val="20"/>
              </w:rPr>
            </w:pPr>
            <w:hyperlink r:id="rId114" w:history="1">
              <w:r w:rsidR="00FB5C1F" w:rsidRPr="00FB5C1F">
                <w:rPr>
                  <w:rStyle w:val="Hyperlink"/>
                  <w:sz w:val="20"/>
                </w:rPr>
                <w:t>Title 24-A § 2411</w:t>
              </w:r>
            </w:hyperlink>
          </w:p>
        </w:tc>
        <w:tc>
          <w:tcPr>
            <w:tcW w:w="9000" w:type="dxa"/>
            <w:shd w:val="clear" w:color="auto" w:fill="auto"/>
          </w:tcPr>
          <w:p w14:paraId="15C6BEB6" w14:textId="4B2C9DE8" w:rsidR="00FB5C1F" w:rsidRPr="00FB5C1F" w:rsidRDefault="00FB5C1F" w:rsidP="00FB5C1F">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048F0238" w14:textId="77777777" w:rsidR="00FB5C1F" w:rsidRPr="00FB5C1F" w:rsidRDefault="00FB5C1F" w:rsidP="00FB5C1F">
            <w:pPr>
              <w:spacing w:after="0" w:line="240" w:lineRule="auto"/>
              <w:rPr>
                <w:sz w:val="20"/>
              </w:rPr>
            </w:pPr>
          </w:p>
        </w:tc>
      </w:tr>
      <w:tr w:rsidR="00FB5C1F" w:rsidRPr="00FB5C1F" w14:paraId="0B43C380" w14:textId="77777777" w:rsidTr="00FB5C1F">
        <w:trPr>
          <w:cantSplit/>
        </w:trPr>
        <w:tc>
          <w:tcPr>
            <w:tcW w:w="2000" w:type="dxa"/>
            <w:shd w:val="clear" w:color="auto" w:fill="auto"/>
          </w:tcPr>
          <w:p w14:paraId="3AD6ED64" w14:textId="09B298E3" w:rsidR="00FB5C1F" w:rsidRPr="00FB5C1F" w:rsidRDefault="00FB5C1F" w:rsidP="00FB5C1F">
            <w:pPr>
              <w:spacing w:after="0" w:line="240" w:lineRule="auto"/>
              <w:rPr>
                <w:sz w:val="20"/>
              </w:rPr>
            </w:pPr>
            <w:r>
              <w:rPr>
                <w:sz w:val="20"/>
              </w:rPr>
              <w:lastRenderedPageBreak/>
              <w:t>Required disclosures (Summary of Benefits and Coverage)</w:t>
            </w:r>
          </w:p>
        </w:tc>
        <w:tc>
          <w:tcPr>
            <w:tcW w:w="2000" w:type="dxa"/>
            <w:shd w:val="clear" w:color="auto" w:fill="auto"/>
          </w:tcPr>
          <w:p w14:paraId="4B5A0FFD" w14:textId="09343957" w:rsidR="00FB5C1F" w:rsidRDefault="00000000" w:rsidP="00FB5C1F">
            <w:pPr>
              <w:spacing w:after="0" w:line="240" w:lineRule="auto"/>
              <w:rPr>
                <w:sz w:val="20"/>
              </w:rPr>
            </w:pPr>
            <w:hyperlink r:id="rId115" w:history="1">
              <w:r w:rsidR="00FB5C1F" w:rsidRPr="00FB5C1F">
                <w:rPr>
                  <w:rStyle w:val="Hyperlink"/>
                  <w:sz w:val="20"/>
                </w:rPr>
                <w:t>Title 24-A § 4303</w:t>
              </w:r>
            </w:hyperlink>
            <w:r w:rsidR="00FB5C1F">
              <w:rPr>
                <w:sz w:val="20"/>
              </w:rPr>
              <w:t>(15)</w:t>
            </w:r>
          </w:p>
          <w:p w14:paraId="5C6C5FE5" w14:textId="77777777" w:rsidR="00FB5C1F" w:rsidRDefault="00FB5C1F" w:rsidP="00FB5C1F">
            <w:pPr>
              <w:spacing w:after="0" w:line="240" w:lineRule="auto"/>
              <w:rPr>
                <w:sz w:val="20"/>
              </w:rPr>
            </w:pPr>
            <w:r>
              <w:rPr>
                <w:sz w:val="20"/>
              </w:rPr>
              <w:t xml:space="preserve">PHSA § 2715 </w:t>
            </w:r>
          </w:p>
          <w:p w14:paraId="73C2ECEC" w14:textId="51185278" w:rsidR="00FB5C1F" w:rsidRDefault="00000000" w:rsidP="00FB5C1F">
            <w:pPr>
              <w:spacing w:after="0" w:line="240" w:lineRule="auto"/>
              <w:rPr>
                <w:sz w:val="20"/>
              </w:rPr>
            </w:pPr>
            <w:hyperlink r:id="rId116" w:anchor="se45.1.147_1200" w:history="1">
              <w:r w:rsidR="00FB5C1F" w:rsidRPr="00FB5C1F">
                <w:rPr>
                  <w:rStyle w:val="Hyperlink"/>
                  <w:sz w:val="20"/>
                </w:rPr>
                <w:t>45 CFR § 147</w:t>
              </w:r>
            </w:hyperlink>
            <w:r w:rsidR="00FB5C1F">
              <w:rPr>
                <w:sz w:val="20"/>
              </w:rPr>
              <w:t xml:space="preserve">.200 </w:t>
            </w:r>
          </w:p>
          <w:p w14:paraId="625DF0AA" w14:textId="0D65222C" w:rsidR="00FB5C1F" w:rsidRPr="00FB5C1F" w:rsidRDefault="00000000" w:rsidP="00FB5C1F">
            <w:pPr>
              <w:spacing w:after="0" w:line="240" w:lineRule="auto"/>
              <w:rPr>
                <w:sz w:val="20"/>
              </w:rPr>
            </w:pPr>
            <w:hyperlink r:id="rId117" w:anchor="se45.1.156_1420" w:history="1">
              <w:r w:rsidR="00FB5C1F" w:rsidRPr="00FB5C1F">
                <w:rPr>
                  <w:rStyle w:val="Hyperlink"/>
                  <w:sz w:val="20"/>
                </w:rPr>
                <w:t>45 CFR § 156.420</w:t>
              </w:r>
            </w:hyperlink>
            <w:r w:rsidR="00FB5C1F">
              <w:rPr>
                <w:sz w:val="20"/>
              </w:rPr>
              <w:t>(h)</w:t>
            </w:r>
          </w:p>
        </w:tc>
        <w:tc>
          <w:tcPr>
            <w:tcW w:w="9000" w:type="dxa"/>
            <w:shd w:val="clear" w:color="auto" w:fill="auto"/>
          </w:tcPr>
          <w:p w14:paraId="48E693B5" w14:textId="14450CA9" w:rsidR="00FB5C1F" w:rsidRPr="00FB5C1F" w:rsidRDefault="00FB5C1F" w:rsidP="00FB5C1F">
            <w:pPr>
              <w:spacing w:after="0" w:line="240" w:lineRule="auto"/>
              <w:rPr>
                <w:sz w:val="20"/>
              </w:rPr>
            </w:pPr>
            <w:r>
              <w:rPr>
                <w:sz w:val="20"/>
              </w:rPr>
              <w:t>All insurers must provide a Summary of Benefits and Coverage and Uniform Glossary to enrollees. Please see http://www.cms.gov/CCIIO/Resources/Forms-Reports-and-Other-Resources/index.html for forms and instructions. For each silver health plan that an issuer offers, or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50BD5A73" w14:textId="77777777" w:rsidR="00FB5C1F" w:rsidRPr="00FB5C1F" w:rsidRDefault="00FB5C1F" w:rsidP="00FB5C1F">
            <w:pPr>
              <w:spacing w:after="0" w:line="240" w:lineRule="auto"/>
              <w:rPr>
                <w:sz w:val="20"/>
              </w:rPr>
            </w:pPr>
          </w:p>
        </w:tc>
      </w:tr>
      <w:tr w:rsidR="00FB5C1F" w:rsidRPr="00FB5C1F" w14:paraId="4F1F6A6C" w14:textId="77777777" w:rsidTr="00FB5C1F">
        <w:trPr>
          <w:cantSplit/>
        </w:trPr>
        <w:tc>
          <w:tcPr>
            <w:tcW w:w="2000" w:type="dxa"/>
            <w:shd w:val="clear" w:color="auto" w:fill="auto"/>
          </w:tcPr>
          <w:p w14:paraId="41AFB12F" w14:textId="38035BE7" w:rsidR="00FB5C1F" w:rsidRPr="00FB5C1F" w:rsidRDefault="00FB5C1F" w:rsidP="00FB5C1F">
            <w:pPr>
              <w:spacing w:after="0" w:line="240" w:lineRule="auto"/>
              <w:rPr>
                <w:sz w:val="20"/>
              </w:rPr>
            </w:pPr>
            <w:r>
              <w:rPr>
                <w:sz w:val="20"/>
              </w:rPr>
              <w:t>Required Provisions</w:t>
            </w:r>
          </w:p>
        </w:tc>
        <w:tc>
          <w:tcPr>
            <w:tcW w:w="2000" w:type="dxa"/>
            <w:shd w:val="clear" w:color="auto" w:fill="auto"/>
          </w:tcPr>
          <w:p w14:paraId="0C2D2DF2" w14:textId="0CE31888" w:rsidR="00FB5C1F" w:rsidRPr="00FB5C1F" w:rsidRDefault="00000000" w:rsidP="00FB5C1F">
            <w:pPr>
              <w:spacing w:after="0" w:line="240" w:lineRule="auto"/>
              <w:rPr>
                <w:sz w:val="20"/>
              </w:rPr>
            </w:pPr>
            <w:hyperlink r:id="rId118" w:history="1">
              <w:r w:rsidR="00FB5C1F" w:rsidRPr="00FB5C1F">
                <w:rPr>
                  <w:rStyle w:val="Hyperlink"/>
                  <w:sz w:val="20"/>
                </w:rPr>
                <w:t>Title 24-A § 2704</w:t>
              </w:r>
            </w:hyperlink>
          </w:p>
        </w:tc>
        <w:tc>
          <w:tcPr>
            <w:tcW w:w="9000" w:type="dxa"/>
            <w:shd w:val="clear" w:color="auto" w:fill="auto"/>
          </w:tcPr>
          <w:p w14:paraId="3C485689" w14:textId="52903F19" w:rsidR="00FB5C1F" w:rsidRPr="00FB5C1F" w:rsidRDefault="00FB5C1F" w:rsidP="00FB5C1F">
            <w:pPr>
              <w:spacing w:after="0" w:line="240" w:lineRule="auto"/>
              <w:rPr>
                <w:sz w:val="20"/>
              </w:rPr>
            </w:pPr>
            <w:r>
              <w:rPr>
                <w:sz w:val="20"/>
              </w:rPr>
              <w:t>The policy must contain the provisions specified in sections 2705 to 2716 using the same wording and captions, unless the Superintendent approves substitutions that are not less favorable in any respect to the insured, or the Superintendent approves omission of a provision or part of a provision because it is in whole or in part inapplicable to or inconsistent with the coverage of the policy.</w:t>
            </w:r>
          </w:p>
        </w:tc>
        <w:tc>
          <w:tcPr>
            <w:tcW w:w="2000" w:type="dxa"/>
            <w:shd w:val="clear" w:color="auto" w:fill="auto"/>
          </w:tcPr>
          <w:p w14:paraId="3E2C9365" w14:textId="77777777" w:rsidR="00FB5C1F" w:rsidRPr="00FB5C1F" w:rsidRDefault="00FB5C1F" w:rsidP="00FB5C1F">
            <w:pPr>
              <w:spacing w:after="0" w:line="240" w:lineRule="auto"/>
              <w:rPr>
                <w:sz w:val="20"/>
              </w:rPr>
            </w:pPr>
          </w:p>
        </w:tc>
      </w:tr>
      <w:tr w:rsidR="00FB5C1F" w:rsidRPr="00FB5C1F" w14:paraId="61257D9A" w14:textId="77777777" w:rsidTr="00FB5C1F">
        <w:trPr>
          <w:cantSplit/>
        </w:trPr>
        <w:tc>
          <w:tcPr>
            <w:tcW w:w="2000" w:type="dxa"/>
            <w:shd w:val="clear" w:color="auto" w:fill="auto"/>
          </w:tcPr>
          <w:p w14:paraId="03429E2F" w14:textId="02D18272" w:rsidR="00FB5C1F" w:rsidRPr="00FB5C1F" w:rsidRDefault="00FB5C1F" w:rsidP="00FB5C1F">
            <w:pPr>
              <w:spacing w:after="0" w:line="240" w:lineRule="auto"/>
              <w:rPr>
                <w:sz w:val="20"/>
              </w:rPr>
            </w:pPr>
            <w:r>
              <w:rPr>
                <w:sz w:val="20"/>
              </w:rPr>
              <w:t>Right to Examine and Return Policy ("free look period")</w:t>
            </w:r>
          </w:p>
        </w:tc>
        <w:tc>
          <w:tcPr>
            <w:tcW w:w="2000" w:type="dxa"/>
            <w:shd w:val="clear" w:color="auto" w:fill="auto"/>
          </w:tcPr>
          <w:p w14:paraId="2DBB2899" w14:textId="36ACCA40" w:rsidR="00FB5C1F" w:rsidRPr="00FB5C1F" w:rsidRDefault="00000000" w:rsidP="00FB5C1F">
            <w:pPr>
              <w:spacing w:after="0" w:line="240" w:lineRule="auto"/>
              <w:rPr>
                <w:sz w:val="20"/>
              </w:rPr>
            </w:pPr>
            <w:hyperlink r:id="rId119" w:history="1">
              <w:r w:rsidR="00FB5C1F" w:rsidRPr="00FB5C1F">
                <w:rPr>
                  <w:rStyle w:val="Hyperlink"/>
                  <w:sz w:val="20"/>
                </w:rPr>
                <w:t>Title 24-A § 2717</w:t>
              </w:r>
            </w:hyperlink>
          </w:p>
        </w:tc>
        <w:tc>
          <w:tcPr>
            <w:tcW w:w="9000" w:type="dxa"/>
            <w:shd w:val="clear" w:color="auto" w:fill="auto"/>
          </w:tcPr>
          <w:p w14:paraId="4FE6B7C8" w14:textId="77777777" w:rsidR="00FB5C1F" w:rsidRDefault="00FB5C1F" w:rsidP="00FB5C1F">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7193365B" w14:textId="77777777" w:rsidR="00FB5C1F" w:rsidRDefault="00FB5C1F" w:rsidP="00FB5C1F">
            <w:pPr>
              <w:spacing w:after="0" w:line="240" w:lineRule="auto"/>
              <w:rPr>
                <w:sz w:val="20"/>
              </w:rPr>
            </w:pPr>
          </w:p>
          <w:p w14:paraId="00113FEB" w14:textId="37992889" w:rsidR="00FB5C1F" w:rsidRPr="00FB5C1F" w:rsidRDefault="00FB5C1F" w:rsidP="00FB5C1F">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30CDC5AE" w14:textId="77777777" w:rsidR="00FB5C1F" w:rsidRPr="00FB5C1F" w:rsidRDefault="00FB5C1F" w:rsidP="00FB5C1F">
            <w:pPr>
              <w:spacing w:after="0" w:line="240" w:lineRule="auto"/>
              <w:rPr>
                <w:sz w:val="20"/>
              </w:rPr>
            </w:pPr>
          </w:p>
        </w:tc>
      </w:tr>
      <w:tr w:rsidR="00FB5C1F" w:rsidRPr="00FB5C1F" w14:paraId="41B328A6" w14:textId="77777777" w:rsidTr="00FB5C1F">
        <w:trPr>
          <w:cantSplit/>
        </w:trPr>
        <w:tc>
          <w:tcPr>
            <w:tcW w:w="2000" w:type="dxa"/>
            <w:shd w:val="clear" w:color="auto" w:fill="auto"/>
          </w:tcPr>
          <w:p w14:paraId="765058CE" w14:textId="09B4E3C5" w:rsidR="00FB5C1F" w:rsidRPr="00FB5C1F" w:rsidRDefault="00FB5C1F" w:rsidP="00FB5C1F">
            <w:pPr>
              <w:spacing w:after="0" w:line="240" w:lineRule="auto"/>
              <w:rPr>
                <w:sz w:val="20"/>
              </w:rPr>
            </w:pPr>
            <w:r>
              <w:rPr>
                <w:sz w:val="20"/>
              </w:rPr>
              <w:t>Standardized plans</w:t>
            </w:r>
          </w:p>
        </w:tc>
        <w:tc>
          <w:tcPr>
            <w:tcW w:w="2000" w:type="dxa"/>
            <w:shd w:val="clear" w:color="auto" w:fill="auto"/>
          </w:tcPr>
          <w:p w14:paraId="4347E0E3" w14:textId="1E6F1654" w:rsidR="00FB5C1F" w:rsidRDefault="00000000" w:rsidP="00FB5C1F">
            <w:pPr>
              <w:spacing w:after="0" w:line="240" w:lineRule="auto"/>
              <w:rPr>
                <w:sz w:val="20"/>
              </w:rPr>
            </w:pPr>
            <w:hyperlink r:id="rId120" w:history="1">
              <w:r w:rsidR="00FB5C1F" w:rsidRPr="00FB5C1F">
                <w:rPr>
                  <w:rStyle w:val="Hyperlink"/>
                  <w:sz w:val="20"/>
                </w:rPr>
                <w:t>Title 24-A § 2736</w:t>
              </w:r>
            </w:hyperlink>
            <w:r w:rsidR="00FB5C1F">
              <w:rPr>
                <w:sz w:val="20"/>
              </w:rPr>
              <w:t>-C</w:t>
            </w:r>
          </w:p>
          <w:p w14:paraId="036BCB34" w14:textId="378B3BE8" w:rsidR="00FB5C1F" w:rsidRPr="00FB5C1F" w:rsidRDefault="00FB5C1F" w:rsidP="00FB5C1F">
            <w:pPr>
              <w:spacing w:after="0" w:line="240" w:lineRule="auto"/>
              <w:rPr>
                <w:sz w:val="20"/>
              </w:rPr>
            </w:pPr>
            <w:r>
              <w:rPr>
                <w:sz w:val="20"/>
              </w:rPr>
              <w:t>Rule 750</w:t>
            </w:r>
          </w:p>
        </w:tc>
        <w:tc>
          <w:tcPr>
            <w:tcW w:w="9000" w:type="dxa"/>
            <w:shd w:val="clear" w:color="auto" w:fill="auto"/>
          </w:tcPr>
          <w:p w14:paraId="595F40D0" w14:textId="73860C25" w:rsidR="00FB5C1F" w:rsidRPr="00FB5C1F" w:rsidRDefault="00FB5C1F" w:rsidP="00FB5C1F">
            <w:pPr>
              <w:spacing w:after="0" w:line="240" w:lineRule="auto"/>
              <w:rPr>
                <w:sz w:val="20"/>
              </w:rPr>
            </w:pPr>
            <w:r>
              <w:rPr>
                <w:sz w:val="20"/>
              </w:rPr>
              <w:t>Carriers offering individual health plans in the state  must have these plans available for purchase. Benefit levels defined in the Rule.</w:t>
            </w:r>
          </w:p>
        </w:tc>
        <w:tc>
          <w:tcPr>
            <w:tcW w:w="2000" w:type="dxa"/>
            <w:shd w:val="clear" w:color="auto" w:fill="auto"/>
          </w:tcPr>
          <w:p w14:paraId="36464ADF" w14:textId="77777777" w:rsidR="00FB5C1F" w:rsidRPr="00FB5C1F" w:rsidRDefault="00FB5C1F" w:rsidP="00FB5C1F">
            <w:pPr>
              <w:spacing w:after="0" w:line="240" w:lineRule="auto"/>
              <w:rPr>
                <w:sz w:val="20"/>
              </w:rPr>
            </w:pPr>
          </w:p>
        </w:tc>
      </w:tr>
      <w:tr w:rsidR="00FB5C1F" w:rsidRPr="00FB5C1F" w14:paraId="4C814A94" w14:textId="77777777" w:rsidTr="00FB5C1F">
        <w:trPr>
          <w:cantSplit/>
        </w:trPr>
        <w:tc>
          <w:tcPr>
            <w:tcW w:w="2000" w:type="dxa"/>
            <w:shd w:val="clear" w:color="auto" w:fill="auto"/>
          </w:tcPr>
          <w:p w14:paraId="112B47C4" w14:textId="788CD19D" w:rsidR="00FB5C1F" w:rsidRPr="00FB5C1F" w:rsidRDefault="00FB5C1F" w:rsidP="00FB5C1F">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446CED6A" w14:textId="0482F1FF" w:rsidR="00FB5C1F" w:rsidRPr="00FB5C1F" w:rsidRDefault="00000000" w:rsidP="00FB5C1F">
            <w:pPr>
              <w:spacing w:after="0" w:line="240" w:lineRule="auto"/>
              <w:rPr>
                <w:sz w:val="20"/>
              </w:rPr>
            </w:pPr>
            <w:hyperlink r:id="rId121" w:history="1">
              <w:r w:rsidR="00FB5C1F" w:rsidRPr="00FB5C1F">
                <w:rPr>
                  <w:rStyle w:val="Hyperlink"/>
                  <w:sz w:val="20"/>
                </w:rPr>
                <w:t>Rule 580</w:t>
              </w:r>
            </w:hyperlink>
          </w:p>
        </w:tc>
        <w:tc>
          <w:tcPr>
            <w:tcW w:w="9000" w:type="dxa"/>
            <w:shd w:val="clear" w:color="auto" w:fill="auto"/>
          </w:tcPr>
          <w:p w14:paraId="21DCD2BA" w14:textId="658ED0FC" w:rsidR="00FB5C1F" w:rsidRPr="00FB5C1F" w:rsidRDefault="00FB5C1F" w:rsidP="00FB5C1F">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premium.FOR INDIVIDUAL PLANS:Insurers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Certificateholder and is direct billed, the insurer must include notification in the policy/certificate to advise the member of their rights. 3. If the entire cost of the insurance coverage is paid by the Certificateholder and is made via payroll deduction, then </w:t>
            </w:r>
            <w:hyperlink r:id="rId122" w:history="1">
              <w:r w:rsidRPr="00FB5C1F">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Certificateholder and is made via payroll deduction, then </w:t>
            </w:r>
            <w:hyperlink r:id="rId123" w:history="1">
              <w:r w:rsidRPr="00FB5C1F">
                <w:rPr>
                  <w:rStyle w:val="Hyperlink"/>
                  <w:sz w:val="20"/>
                </w:rPr>
                <w:t>Rule 580</w:t>
              </w:r>
            </w:hyperlink>
            <w:r>
              <w:rPr>
                <w:sz w:val="20"/>
              </w:rPr>
              <w:t xml:space="preserve">, § 5 (3) would apply and the insurer must include this notification in the policy/certificate to advise the member of their rights. Please review </w:t>
            </w:r>
            <w:hyperlink r:id="rId124" w:history="1">
              <w:r w:rsidRPr="00FB5C1F">
                <w:rPr>
                  <w:rStyle w:val="Hyperlink"/>
                  <w:sz w:val="20"/>
                </w:rPr>
                <w:t>Rule 580</w:t>
              </w:r>
            </w:hyperlink>
            <w:r>
              <w:rPr>
                <w:sz w:val="20"/>
              </w:rPr>
              <w:t xml:space="preserve"> and add the required language to the certificate. Additionally, pursuant to </w:t>
            </w:r>
            <w:hyperlink r:id="rId125" w:history="1">
              <w:r w:rsidRPr="00FB5C1F">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2F8CED88" w14:textId="77777777" w:rsidR="00FB5C1F" w:rsidRPr="00FB5C1F" w:rsidRDefault="00FB5C1F" w:rsidP="00FB5C1F">
            <w:pPr>
              <w:spacing w:after="0" w:line="240" w:lineRule="auto"/>
              <w:rPr>
                <w:sz w:val="20"/>
              </w:rPr>
            </w:pPr>
          </w:p>
        </w:tc>
      </w:tr>
      <w:tr w:rsidR="00FB5C1F" w:rsidRPr="00FB5C1F" w14:paraId="713F8065" w14:textId="77777777" w:rsidTr="00FB5C1F">
        <w:trPr>
          <w:cantSplit/>
        </w:trPr>
        <w:tc>
          <w:tcPr>
            <w:tcW w:w="2000" w:type="dxa"/>
            <w:tcBorders>
              <w:bottom w:val="single" w:sz="4" w:space="0" w:color="auto"/>
            </w:tcBorders>
            <w:shd w:val="clear" w:color="auto" w:fill="auto"/>
          </w:tcPr>
          <w:p w14:paraId="1716F73F" w14:textId="60284655" w:rsidR="00FB5C1F" w:rsidRPr="00FB5C1F" w:rsidRDefault="00FB5C1F" w:rsidP="00FB5C1F">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6717D971" w14:textId="52D0C9B0" w:rsidR="00FB5C1F" w:rsidRPr="00FB5C1F" w:rsidRDefault="00000000" w:rsidP="00FB5C1F">
            <w:pPr>
              <w:spacing w:after="0" w:line="240" w:lineRule="auto"/>
              <w:rPr>
                <w:sz w:val="20"/>
              </w:rPr>
            </w:pPr>
            <w:hyperlink r:id="rId126" w:history="1">
              <w:r w:rsidR="00FB5C1F" w:rsidRPr="00FB5C1F">
                <w:rPr>
                  <w:rStyle w:val="Hyperlink"/>
                  <w:sz w:val="20"/>
                </w:rPr>
                <w:t>Title 24-A § 4303</w:t>
              </w:r>
            </w:hyperlink>
            <w:r w:rsidR="00FB5C1F">
              <w:rPr>
                <w:sz w:val="20"/>
              </w:rPr>
              <w:t xml:space="preserve"> (8)</w:t>
            </w:r>
          </w:p>
        </w:tc>
        <w:tc>
          <w:tcPr>
            <w:tcW w:w="9000" w:type="dxa"/>
            <w:tcBorders>
              <w:bottom w:val="single" w:sz="4" w:space="0" w:color="auto"/>
            </w:tcBorders>
            <w:shd w:val="clear" w:color="auto" w:fill="auto"/>
          </w:tcPr>
          <w:p w14:paraId="18FDAEAD" w14:textId="4D06BFBC" w:rsidR="00FB5C1F" w:rsidRPr="00FB5C1F" w:rsidRDefault="00FB5C1F" w:rsidP="00FB5C1F">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5722E888" w14:textId="77777777" w:rsidR="00FB5C1F" w:rsidRPr="00FB5C1F" w:rsidRDefault="00FB5C1F" w:rsidP="00FB5C1F">
            <w:pPr>
              <w:spacing w:after="0" w:line="240" w:lineRule="auto"/>
              <w:rPr>
                <w:sz w:val="20"/>
              </w:rPr>
            </w:pPr>
          </w:p>
        </w:tc>
      </w:tr>
      <w:tr w:rsidR="00FB5C1F" w:rsidRPr="00FB5C1F" w14:paraId="4E348BA0" w14:textId="77777777" w:rsidTr="00FB5C1F">
        <w:trPr>
          <w:cantSplit/>
        </w:trPr>
        <w:tc>
          <w:tcPr>
            <w:tcW w:w="2000" w:type="dxa"/>
            <w:shd w:val="clear" w:color="auto" w:fill="D9D9D9"/>
          </w:tcPr>
          <w:p w14:paraId="2C2D9E79" w14:textId="16F669E3" w:rsidR="00FB5C1F" w:rsidRPr="00FB5C1F" w:rsidRDefault="00FB5C1F" w:rsidP="00FB5C1F">
            <w:pPr>
              <w:spacing w:after="0" w:line="240" w:lineRule="auto"/>
              <w:jc w:val="center"/>
              <w:rPr>
                <w:b/>
                <w:sz w:val="24"/>
              </w:rPr>
            </w:pPr>
            <w:r w:rsidRPr="00FB5C1F">
              <w:rPr>
                <w:b/>
                <w:sz w:val="24"/>
              </w:rPr>
              <w:t>ELIGIBILITY / ENROLLMENT</w:t>
            </w:r>
          </w:p>
        </w:tc>
        <w:tc>
          <w:tcPr>
            <w:tcW w:w="2000" w:type="dxa"/>
            <w:shd w:val="clear" w:color="auto" w:fill="D9D9D9"/>
          </w:tcPr>
          <w:p w14:paraId="6D25647E" w14:textId="77777777" w:rsidR="00FB5C1F" w:rsidRPr="00FB5C1F" w:rsidRDefault="00FB5C1F" w:rsidP="00FB5C1F">
            <w:pPr>
              <w:spacing w:after="0" w:line="240" w:lineRule="auto"/>
              <w:jc w:val="center"/>
              <w:rPr>
                <w:b/>
                <w:sz w:val="24"/>
              </w:rPr>
            </w:pPr>
          </w:p>
        </w:tc>
        <w:tc>
          <w:tcPr>
            <w:tcW w:w="9000" w:type="dxa"/>
            <w:shd w:val="clear" w:color="auto" w:fill="D9D9D9"/>
          </w:tcPr>
          <w:p w14:paraId="4E8D1C20" w14:textId="77777777" w:rsidR="00FB5C1F" w:rsidRPr="00FB5C1F" w:rsidRDefault="00FB5C1F" w:rsidP="00FB5C1F">
            <w:pPr>
              <w:spacing w:after="0" w:line="240" w:lineRule="auto"/>
              <w:jc w:val="center"/>
              <w:rPr>
                <w:b/>
                <w:sz w:val="24"/>
              </w:rPr>
            </w:pPr>
          </w:p>
        </w:tc>
        <w:tc>
          <w:tcPr>
            <w:tcW w:w="2000" w:type="dxa"/>
            <w:shd w:val="clear" w:color="auto" w:fill="D9D9D9"/>
          </w:tcPr>
          <w:p w14:paraId="167CD643" w14:textId="77777777" w:rsidR="00FB5C1F" w:rsidRPr="00FB5C1F" w:rsidRDefault="00FB5C1F" w:rsidP="00FB5C1F">
            <w:pPr>
              <w:spacing w:after="0" w:line="240" w:lineRule="auto"/>
              <w:jc w:val="center"/>
              <w:rPr>
                <w:b/>
                <w:sz w:val="24"/>
              </w:rPr>
            </w:pPr>
          </w:p>
        </w:tc>
      </w:tr>
      <w:tr w:rsidR="00FB5C1F" w:rsidRPr="00FB5C1F" w14:paraId="343736E7" w14:textId="77777777" w:rsidTr="00FB5C1F">
        <w:trPr>
          <w:cantSplit/>
        </w:trPr>
        <w:tc>
          <w:tcPr>
            <w:tcW w:w="2000" w:type="dxa"/>
            <w:shd w:val="clear" w:color="auto" w:fill="auto"/>
          </w:tcPr>
          <w:p w14:paraId="50DD574F" w14:textId="37F4C350" w:rsidR="00FB5C1F" w:rsidRPr="00FB5C1F" w:rsidRDefault="00FB5C1F" w:rsidP="00FB5C1F">
            <w:pPr>
              <w:spacing w:after="0" w:line="240" w:lineRule="auto"/>
              <w:rPr>
                <w:sz w:val="20"/>
              </w:rPr>
            </w:pPr>
            <w:r>
              <w:rPr>
                <w:sz w:val="20"/>
              </w:rPr>
              <w:lastRenderedPageBreak/>
              <w:t>Annual Open Enrollment/Special Enrollment Periods – INDIVIDUALAnnual Open Enrollment/Special Enrollment Periods - SHOP</w:t>
            </w:r>
          </w:p>
        </w:tc>
        <w:tc>
          <w:tcPr>
            <w:tcW w:w="2000" w:type="dxa"/>
            <w:shd w:val="clear" w:color="auto" w:fill="auto"/>
          </w:tcPr>
          <w:p w14:paraId="41799B79" w14:textId="77BBA447" w:rsidR="00FB5C1F" w:rsidRDefault="00000000" w:rsidP="00FB5C1F">
            <w:pPr>
              <w:spacing w:after="0" w:line="240" w:lineRule="auto"/>
              <w:rPr>
                <w:sz w:val="20"/>
              </w:rPr>
            </w:pPr>
            <w:hyperlink r:id="rId127" w:history="1">
              <w:r w:rsidR="00FB5C1F" w:rsidRPr="00FB5C1F">
                <w:rPr>
                  <w:rStyle w:val="Hyperlink"/>
                  <w:sz w:val="20"/>
                </w:rPr>
                <w:t>Title 24-A § 2736</w:t>
              </w:r>
            </w:hyperlink>
            <w:r w:rsidR="00FB5C1F">
              <w:rPr>
                <w:sz w:val="20"/>
              </w:rPr>
              <w:t xml:space="preserve">-C(11) </w:t>
            </w:r>
          </w:p>
          <w:p w14:paraId="61B55B82" w14:textId="71A92A9E" w:rsidR="00FB5C1F" w:rsidRDefault="00000000" w:rsidP="00FB5C1F">
            <w:pPr>
              <w:spacing w:after="0" w:line="240" w:lineRule="auto"/>
              <w:rPr>
                <w:sz w:val="20"/>
              </w:rPr>
            </w:pPr>
            <w:hyperlink r:id="rId128" w:anchor="se45.1.155_1410" w:history="1">
              <w:r w:rsidR="00FB5C1F" w:rsidRPr="00FB5C1F">
                <w:rPr>
                  <w:rStyle w:val="Hyperlink"/>
                  <w:sz w:val="20"/>
                </w:rPr>
                <w:t>45 CFR § 155.410</w:t>
              </w:r>
            </w:hyperlink>
          </w:p>
          <w:p w14:paraId="43392F43" w14:textId="1C56A781" w:rsidR="00FB5C1F" w:rsidRDefault="00000000" w:rsidP="00FB5C1F">
            <w:pPr>
              <w:spacing w:after="0" w:line="240" w:lineRule="auto"/>
              <w:rPr>
                <w:sz w:val="20"/>
              </w:rPr>
            </w:pPr>
            <w:hyperlink r:id="rId129" w:anchor="se45.1.155_1420" w:history="1">
              <w:r w:rsidR="00FB5C1F" w:rsidRPr="00FB5C1F">
                <w:rPr>
                  <w:rStyle w:val="Hyperlink"/>
                  <w:sz w:val="20"/>
                </w:rPr>
                <w:t>45 CFR § 155.420</w:t>
              </w:r>
            </w:hyperlink>
          </w:p>
          <w:p w14:paraId="67E9BBFC" w14:textId="350EAB90" w:rsidR="00FB5C1F" w:rsidRDefault="00000000" w:rsidP="00FB5C1F">
            <w:pPr>
              <w:spacing w:after="0" w:line="240" w:lineRule="auto"/>
              <w:rPr>
                <w:sz w:val="20"/>
              </w:rPr>
            </w:pPr>
            <w:hyperlink r:id="rId130" w:anchor="se45.1.155_1725" w:history="1">
              <w:r w:rsidR="00FB5C1F" w:rsidRPr="00FB5C1F">
                <w:rPr>
                  <w:rStyle w:val="Hyperlink"/>
                  <w:sz w:val="20"/>
                </w:rPr>
                <w:t>45 CFR § 155.725</w:t>
              </w:r>
            </w:hyperlink>
          </w:p>
          <w:p w14:paraId="566B57E6" w14:textId="127F9038" w:rsidR="00FB5C1F" w:rsidRPr="00FB5C1F" w:rsidRDefault="00000000" w:rsidP="00FB5C1F">
            <w:pPr>
              <w:spacing w:after="0" w:line="240" w:lineRule="auto"/>
              <w:rPr>
                <w:sz w:val="20"/>
              </w:rPr>
            </w:pPr>
            <w:hyperlink r:id="rId131" w:anchor="se45.1.155_1725" w:history="1">
              <w:r w:rsidR="00FB5C1F" w:rsidRPr="00FB5C1F">
                <w:rPr>
                  <w:rStyle w:val="Hyperlink"/>
                  <w:sz w:val="20"/>
                </w:rPr>
                <w:t>45 CFR § 155.725</w:t>
              </w:r>
            </w:hyperlink>
            <w:r w:rsidR="00FB5C1F">
              <w:rPr>
                <w:sz w:val="20"/>
              </w:rPr>
              <w:t>(g)</w:t>
            </w:r>
          </w:p>
        </w:tc>
        <w:tc>
          <w:tcPr>
            <w:tcW w:w="9000" w:type="dxa"/>
            <w:shd w:val="clear" w:color="auto" w:fill="auto"/>
          </w:tcPr>
          <w:p w14:paraId="6F180977" w14:textId="6B75824E" w:rsidR="00FB5C1F" w:rsidRPr="00FB5C1F" w:rsidRDefault="00FB5C1F" w:rsidP="00FB5C1F">
            <w:pPr>
              <w:spacing w:after="0" w:line="240" w:lineRule="auto"/>
              <w:rPr>
                <w:sz w:val="20"/>
              </w:rPr>
            </w:pPr>
            <w:r>
              <w:rPr>
                <w:sz w:val="20"/>
              </w:rPr>
              <w:t>Individual:A carrier may restrict enrollment in individual health plans to open enrollment periods and special enrollment periods to the extent not inconsistent with applicable federal law. Must provide an annual open enrollment period that begins November 1, and extends through December 15, annually.Must also provide a written annual open enrollment notification to each enrollee no earlier than September 1, and no later than September 30.Must provide special enrollment periods consistent with this section, during which qualified individuals may enroll.  A qualified individual or enrollee has 60 days for individuals from the date of a triggering event to select a plan.Also applies to off-marketplace plans.Employer:Enrollment periods under SHOP for plan years beginning on or after January 1, 2018.(a) General requirements. The SHOP must ensure that issuers offering QHPs through the SHOP adhere to applicable enrollment periods, including special enrollment periods.(b)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who;(i)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has:(i) Thirty (30) days from the date of a triggering event described in paragraph (c)(2)(i)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§155.706(b)(10).(e) Applicability date. The provisions of this section apply for plan years beginning on or after January 1, 2018.Must provide notification to a qualified employee of the annual open enrollment period in advance of such period.Also applies to off-marketplace plans.</w:t>
            </w:r>
          </w:p>
        </w:tc>
        <w:tc>
          <w:tcPr>
            <w:tcW w:w="2000" w:type="dxa"/>
            <w:shd w:val="clear" w:color="auto" w:fill="auto"/>
          </w:tcPr>
          <w:p w14:paraId="082FFE30" w14:textId="77777777" w:rsidR="00FB5C1F" w:rsidRPr="00FB5C1F" w:rsidRDefault="00FB5C1F" w:rsidP="00FB5C1F">
            <w:pPr>
              <w:spacing w:after="0" w:line="240" w:lineRule="auto"/>
              <w:rPr>
                <w:sz w:val="20"/>
              </w:rPr>
            </w:pPr>
          </w:p>
        </w:tc>
      </w:tr>
      <w:tr w:rsidR="00FB5C1F" w:rsidRPr="00FB5C1F" w14:paraId="0CE858AC" w14:textId="77777777" w:rsidTr="00FB5C1F">
        <w:trPr>
          <w:cantSplit/>
        </w:trPr>
        <w:tc>
          <w:tcPr>
            <w:tcW w:w="2000" w:type="dxa"/>
            <w:shd w:val="clear" w:color="auto" w:fill="auto"/>
          </w:tcPr>
          <w:p w14:paraId="45420FFD" w14:textId="1614D5C9" w:rsidR="00FB5C1F" w:rsidRPr="00FB5C1F" w:rsidRDefault="00FB5C1F" w:rsidP="00FB5C1F">
            <w:pPr>
              <w:spacing w:after="0" w:line="240" w:lineRule="auto"/>
              <w:rPr>
                <w:sz w:val="20"/>
              </w:rPr>
            </w:pPr>
            <w:r>
              <w:rPr>
                <w:sz w:val="20"/>
              </w:rPr>
              <w:lastRenderedPageBreak/>
              <w:t>Child-Only coverage</w:t>
            </w:r>
          </w:p>
        </w:tc>
        <w:tc>
          <w:tcPr>
            <w:tcW w:w="2000" w:type="dxa"/>
            <w:shd w:val="clear" w:color="auto" w:fill="auto"/>
          </w:tcPr>
          <w:p w14:paraId="7A33C140" w14:textId="77777777" w:rsidR="00FB5C1F" w:rsidRDefault="00FB5C1F" w:rsidP="00FB5C1F">
            <w:pPr>
              <w:spacing w:after="0" w:line="240" w:lineRule="auto"/>
              <w:rPr>
                <w:sz w:val="20"/>
              </w:rPr>
            </w:pPr>
            <w:r>
              <w:rPr>
                <w:sz w:val="20"/>
              </w:rPr>
              <w:t xml:space="preserve">ACA 1302(d) </w:t>
            </w:r>
          </w:p>
          <w:p w14:paraId="7294E6A1" w14:textId="77777777" w:rsidR="00FB5C1F" w:rsidRDefault="00FB5C1F" w:rsidP="00FB5C1F">
            <w:pPr>
              <w:spacing w:after="0" w:line="240" w:lineRule="auto"/>
              <w:rPr>
                <w:sz w:val="20"/>
              </w:rPr>
            </w:pPr>
            <w:r>
              <w:rPr>
                <w:sz w:val="20"/>
              </w:rPr>
              <w:t xml:space="preserve">PHSA § 2707(c) </w:t>
            </w:r>
          </w:p>
          <w:p w14:paraId="126C2F1C" w14:textId="2E398DCA" w:rsidR="00FB5C1F" w:rsidRPr="00FB5C1F" w:rsidRDefault="00000000" w:rsidP="00FB5C1F">
            <w:pPr>
              <w:spacing w:after="0" w:line="240" w:lineRule="auto"/>
              <w:rPr>
                <w:sz w:val="20"/>
              </w:rPr>
            </w:pPr>
            <w:hyperlink r:id="rId132" w:anchor="se45.1.156_1200" w:history="1">
              <w:r w:rsidR="00FB5C1F" w:rsidRPr="00FB5C1F">
                <w:rPr>
                  <w:rStyle w:val="Hyperlink"/>
                  <w:sz w:val="20"/>
                </w:rPr>
                <w:t>45 CFR § 156.200</w:t>
              </w:r>
            </w:hyperlink>
            <w:r w:rsidR="00FB5C1F">
              <w:rPr>
                <w:sz w:val="20"/>
              </w:rPr>
              <w:t>(c)(2)</w:t>
            </w:r>
          </w:p>
        </w:tc>
        <w:tc>
          <w:tcPr>
            <w:tcW w:w="9000" w:type="dxa"/>
            <w:shd w:val="clear" w:color="auto" w:fill="auto"/>
          </w:tcPr>
          <w:p w14:paraId="5B58029D" w14:textId="3E87B58A" w:rsidR="00FB5C1F" w:rsidRPr="00FB5C1F" w:rsidRDefault="00FB5C1F" w:rsidP="00FB5C1F">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5A6918C6" w14:textId="77777777" w:rsidR="00FB5C1F" w:rsidRPr="00FB5C1F" w:rsidRDefault="00FB5C1F" w:rsidP="00FB5C1F">
            <w:pPr>
              <w:spacing w:after="0" w:line="240" w:lineRule="auto"/>
              <w:rPr>
                <w:sz w:val="20"/>
              </w:rPr>
            </w:pPr>
          </w:p>
        </w:tc>
      </w:tr>
      <w:tr w:rsidR="00FB5C1F" w:rsidRPr="00FB5C1F" w14:paraId="6607AF42" w14:textId="77777777" w:rsidTr="00FB5C1F">
        <w:trPr>
          <w:cantSplit/>
        </w:trPr>
        <w:tc>
          <w:tcPr>
            <w:tcW w:w="2000" w:type="dxa"/>
            <w:shd w:val="clear" w:color="auto" w:fill="auto"/>
          </w:tcPr>
          <w:p w14:paraId="489E71CF" w14:textId="774C4094" w:rsidR="00FB5C1F" w:rsidRPr="00FB5C1F" w:rsidRDefault="00FB5C1F" w:rsidP="00FB5C1F">
            <w:pPr>
              <w:spacing w:after="0" w:line="240" w:lineRule="auto"/>
              <w:rPr>
                <w:sz w:val="20"/>
              </w:rPr>
            </w:pPr>
            <w:r>
              <w:rPr>
                <w:sz w:val="20"/>
              </w:rPr>
              <w:t>Definition of Dependent</w:t>
            </w:r>
          </w:p>
        </w:tc>
        <w:tc>
          <w:tcPr>
            <w:tcW w:w="2000" w:type="dxa"/>
            <w:shd w:val="clear" w:color="auto" w:fill="auto"/>
          </w:tcPr>
          <w:p w14:paraId="0180FC4D" w14:textId="316F2F04" w:rsidR="00FB5C1F" w:rsidRPr="00FB5C1F" w:rsidRDefault="00000000" w:rsidP="00FB5C1F">
            <w:pPr>
              <w:spacing w:after="0" w:line="240" w:lineRule="auto"/>
              <w:rPr>
                <w:sz w:val="20"/>
              </w:rPr>
            </w:pPr>
            <w:hyperlink r:id="rId133" w:history="1">
              <w:r w:rsidR="00FB5C1F" w:rsidRPr="00FB5C1F">
                <w:rPr>
                  <w:rStyle w:val="Hyperlink"/>
                  <w:sz w:val="20"/>
                </w:rPr>
                <w:t>Title 24-A § 2742</w:t>
              </w:r>
            </w:hyperlink>
          </w:p>
        </w:tc>
        <w:tc>
          <w:tcPr>
            <w:tcW w:w="9000" w:type="dxa"/>
            <w:shd w:val="clear" w:color="auto" w:fill="auto"/>
          </w:tcPr>
          <w:p w14:paraId="4C5BD13E" w14:textId="238AD97F" w:rsidR="00FB5C1F" w:rsidRPr="00FB5C1F" w:rsidRDefault="00FB5C1F" w:rsidP="00FB5C1F">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797704FF" w14:textId="77777777" w:rsidR="00FB5C1F" w:rsidRPr="00FB5C1F" w:rsidRDefault="00FB5C1F" w:rsidP="00FB5C1F">
            <w:pPr>
              <w:spacing w:after="0" w:line="240" w:lineRule="auto"/>
              <w:rPr>
                <w:sz w:val="20"/>
              </w:rPr>
            </w:pPr>
          </w:p>
        </w:tc>
      </w:tr>
      <w:tr w:rsidR="00FB5C1F" w:rsidRPr="00FB5C1F" w14:paraId="65E01C43" w14:textId="77777777" w:rsidTr="00FB5C1F">
        <w:trPr>
          <w:cantSplit/>
        </w:trPr>
        <w:tc>
          <w:tcPr>
            <w:tcW w:w="2000" w:type="dxa"/>
            <w:shd w:val="clear" w:color="auto" w:fill="auto"/>
          </w:tcPr>
          <w:p w14:paraId="4FDB644C" w14:textId="20C6AB70" w:rsidR="00FB5C1F" w:rsidRPr="00FB5C1F" w:rsidRDefault="00FB5C1F" w:rsidP="00FB5C1F">
            <w:pPr>
              <w:spacing w:after="0" w:line="240" w:lineRule="auto"/>
              <w:rPr>
                <w:sz w:val="20"/>
              </w:rPr>
            </w:pPr>
            <w:r>
              <w:rPr>
                <w:sz w:val="20"/>
              </w:rPr>
              <w:t>Dependent children coverage to age 26</w:t>
            </w:r>
          </w:p>
        </w:tc>
        <w:tc>
          <w:tcPr>
            <w:tcW w:w="2000" w:type="dxa"/>
            <w:shd w:val="clear" w:color="auto" w:fill="auto"/>
          </w:tcPr>
          <w:p w14:paraId="2EA391F9" w14:textId="53DA49F8" w:rsidR="00FB5C1F" w:rsidRPr="00FB5C1F" w:rsidRDefault="00000000" w:rsidP="00FB5C1F">
            <w:pPr>
              <w:spacing w:after="0" w:line="240" w:lineRule="auto"/>
              <w:rPr>
                <w:sz w:val="20"/>
              </w:rPr>
            </w:pPr>
            <w:hyperlink r:id="rId134" w:history="1">
              <w:r w:rsidR="00FB5C1F" w:rsidRPr="00FB5C1F">
                <w:rPr>
                  <w:rStyle w:val="Hyperlink"/>
                  <w:sz w:val="20"/>
                </w:rPr>
                <w:t>Title 24-A § 2742</w:t>
              </w:r>
            </w:hyperlink>
            <w:r w:rsidR="00FB5C1F">
              <w:rPr>
                <w:sz w:val="20"/>
              </w:rPr>
              <w:t>-B</w:t>
            </w:r>
          </w:p>
        </w:tc>
        <w:tc>
          <w:tcPr>
            <w:tcW w:w="9000" w:type="dxa"/>
            <w:shd w:val="clear" w:color="auto" w:fill="auto"/>
          </w:tcPr>
          <w:p w14:paraId="5423D98B" w14:textId="571B1600" w:rsidR="00FB5C1F" w:rsidRPr="00FB5C1F" w:rsidRDefault="00FB5C1F" w:rsidP="00FB5C1F">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7E5D8C66" w14:textId="77777777" w:rsidR="00FB5C1F" w:rsidRPr="00FB5C1F" w:rsidRDefault="00FB5C1F" w:rsidP="00FB5C1F">
            <w:pPr>
              <w:spacing w:after="0" w:line="240" w:lineRule="auto"/>
              <w:rPr>
                <w:sz w:val="20"/>
              </w:rPr>
            </w:pPr>
          </w:p>
        </w:tc>
      </w:tr>
      <w:tr w:rsidR="00FB5C1F" w:rsidRPr="00FB5C1F" w14:paraId="74C865B3" w14:textId="77777777" w:rsidTr="00FB5C1F">
        <w:trPr>
          <w:cantSplit/>
        </w:trPr>
        <w:tc>
          <w:tcPr>
            <w:tcW w:w="2000" w:type="dxa"/>
            <w:shd w:val="clear" w:color="auto" w:fill="auto"/>
          </w:tcPr>
          <w:p w14:paraId="61A9363E" w14:textId="4527DF42" w:rsidR="00FB5C1F" w:rsidRPr="00FB5C1F" w:rsidRDefault="00FB5C1F" w:rsidP="00FB5C1F">
            <w:pPr>
              <w:spacing w:after="0" w:line="240" w:lineRule="auto"/>
              <w:rPr>
                <w:sz w:val="20"/>
              </w:rPr>
            </w:pPr>
            <w:r>
              <w:rPr>
                <w:sz w:val="20"/>
              </w:rPr>
              <w:t>Dependent children with mental or physical illness</w:t>
            </w:r>
          </w:p>
        </w:tc>
        <w:tc>
          <w:tcPr>
            <w:tcW w:w="2000" w:type="dxa"/>
            <w:shd w:val="clear" w:color="auto" w:fill="auto"/>
          </w:tcPr>
          <w:p w14:paraId="3392C4B0" w14:textId="36251622" w:rsidR="00FB5C1F" w:rsidRPr="00FB5C1F" w:rsidRDefault="00000000" w:rsidP="00FB5C1F">
            <w:pPr>
              <w:spacing w:after="0" w:line="240" w:lineRule="auto"/>
              <w:rPr>
                <w:sz w:val="20"/>
              </w:rPr>
            </w:pPr>
            <w:hyperlink r:id="rId135" w:history="1">
              <w:r w:rsidR="00FB5C1F" w:rsidRPr="00FB5C1F">
                <w:rPr>
                  <w:rStyle w:val="Hyperlink"/>
                  <w:sz w:val="20"/>
                </w:rPr>
                <w:t>Title 24-A § 2742</w:t>
              </w:r>
            </w:hyperlink>
            <w:r w:rsidR="00FB5C1F">
              <w:rPr>
                <w:sz w:val="20"/>
              </w:rPr>
              <w:t>-A PHSA § 2728(</w:t>
            </w:r>
            <w:hyperlink r:id="rId136" w:anchor="se45.1.147_1145" w:history="1">
              <w:r w:rsidR="00FB5C1F" w:rsidRPr="00FB5C1F">
                <w:rPr>
                  <w:rStyle w:val="Hyperlink"/>
                  <w:sz w:val="20"/>
                </w:rPr>
                <w:t>45 CFR § 147</w:t>
              </w:r>
            </w:hyperlink>
            <w:r w:rsidR="00FB5C1F">
              <w:rPr>
                <w:sz w:val="20"/>
              </w:rPr>
              <w:t>.145)</w:t>
            </w:r>
          </w:p>
        </w:tc>
        <w:tc>
          <w:tcPr>
            <w:tcW w:w="9000" w:type="dxa"/>
            <w:shd w:val="clear" w:color="auto" w:fill="auto"/>
          </w:tcPr>
          <w:p w14:paraId="20905773" w14:textId="20EFF817" w:rsidR="00FB5C1F" w:rsidRPr="00FB5C1F" w:rsidRDefault="00FB5C1F" w:rsidP="00FB5C1F">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5C77A381" w14:textId="77777777" w:rsidR="00FB5C1F" w:rsidRPr="00FB5C1F" w:rsidRDefault="00FB5C1F" w:rsidP="00FB5C1F">
            <w:pPr>
              <w:spacing w:after="0" w:line="240" w:lineRule="auto"/>
              <w:rPr>
                <w:sz w:val="20"/>
              </w:rPr>
            </w:pPr>
          </w:p>
        </w:tc>
      </w:tr>
      <w:tr w:rsidR="00FB5C1F" w:rsidRPr="00FB5C1F" w14:paraId="0082ED21" w14:textId="77777777" w:rsidTr="00FB5C1F">
        <w:trPr>
          <w:cantSplit/>
        </w:trPr>
        <w:tc>
          <w:tcPr>
            <w:tcW w:w="2000" w:type="dxa"/>
            <w:shd w:val="clear" w:color="auto" w:fill="auto"/>
          </w:tcPr>
          <w:p w14:paraId="46F27C10" w14:textId="310D5BF4" w:rsidR="00FB5C1F" w:rsidRPr="00FB5C1F" w:rsidRDefault="00FB5C1F" w:rsidP="00FB5C1F">
            <w:pPr>
              <w:spacing w:after="0" w:line="240" w:lineRule="auto"/>
              <w:rPr>
                <w:sz w:val="20"/>
              </w:rPr>
            </w:pPr>
            <w:r>
              <w:rPr>
                <w:sz w:val="20"/>
              </w:rPr>
              <w:t>Dependent Coverage</w:t>
            </w:r>
          </w:p>
        </w:tc>
        <w:tc>
          <w:tcPr>
            <w:tcW w:w="2000" w:type="dxa"/>
            <w:shd w:val="clear" w:color="auto" w:fill="auto"/>
          </w:tcPr>
          <w:p w14:paraId="5F8E4B5A" w14:textId="46FAEC61" w:rsidR="00FB5C1F" w:rsidRPr="00FB5C1F" w:rsidRDefault="00000000" w:rsidP="00FB5C1F">
            <w:pPr>
              <w:spacing w:after="0" w:line="240" w:lineRule="auto"/>
              <w:rPr>
                <w:sz w:val="20"/>
              </w:rPr>
            </w:pPr>
            <w:hyperlink r:id="rId137" w:history="1">
              <w:r w:rsidR="00FB5C1F" w:rsidRPr="00FB5C1F">
                <w:rPr>
                  <w:rStyle w:val="Hyperlink"/>
                  <w:sz w:val="20"/>
                </w:rPr>
                <w:t>Title 24-A § 2809</w:t>
              </w:r>
            </w:hyperlink>
          </w:p>
        </w:tc>
        <w:tc>
          <w:tcPr>
            <w:tcW w:w="9000" w:type="dxa"/>
            <w:shd w:val="clear" w:color="auto" w:fill="auto"/>
          </w:tcPr>
          <w:p w14:paraId="4422CA46" w14:textId="77777777" w:rsidR="00FB5C1F" w:rsidRDefault="00FB5C1F" w:rsidP="00FB5C1F">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4C61AF96" w14:textId="77777777" w:rsidR="00FB5C1F" w:rsidRDefault="00FB5C1F" w:rsidP="00FB5C1F">
            <w:pPr>
              <w:spacing w:after="0" w:line="240" w:lineRule="auto"/>
              <w:rPr>
                <w:sz w:val="20"/>
              </w:rPr>
            </w:pPr>
          </w:p>
          <w:p w14:paraId="70ED97DB" w14:textId="5C3885F7" w:rsidR="00FB5C1F" w:rsidRPr="00FB5C1F" w:rsidRDefault="00FB5C1F" w:rsidP="00FB5C1F">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65E7966E" w14:textId="77777777" w:rsidR="00FB5C1F" w:rsidRPr="00FB5C1F" w:rsidRDefault="00FB5C1F" w:rsidP="00FB5C1F">
            <w:pPr>
              <w:spacing w:after="0" w:line="240" w:lineRule="auto"/>
              <w:rPr>
                <w:sz w:val="20"/>
              </w:rPr>
            </w:pPr>
          </w:p>
        </w:tc>
      </w:tr>
      <w:tr w:rsidR="00FB5C1F" w:rsidRPr="00FB5C1F" w14:paraId="6B77154E" w14:textId="77777777" w:rsidTr="00FB5C1F">
        <w:trPr>
          <w:cantSplit/>
        </w:trPr>
        <w:tc>
          <w:tcPr>
            <w:tcW w:w="2000" w:type="dxa"/>
            <w:shd w:val="clear" w:color="auto" w:fill="auto"/>
          </w:tcPr>
          <w:p w14:paraId="39CFC56F" w14:textId="7F783A1B" w:rsidR="00FB5C1F" w:rsidRPr="00FB5C1F" w:rsidRDefault="00FB5C1F" w:rsidP="00FB5C1F">
            <w:pPr>
              <w:spacing w:after="0" w:line="240" w:lineRule="auto"/>
              <w:rPr>
                <w:sz w:val="20"/>
              </w:rPr>
            </w:pPr>
            <w:r>
              <w:rPr>
                <w:sz w:val="20"/>
              </w:rPr>
              <w:t>Dependent special enrollment period (requirement applicable only if the policy provides dependent coverage)</w:t>
            </w:r>
          </w:p>
        </w:tc>
        <w:tc>
          <w:tcPr>
            <w:tcW w:w="2000" w:type="dxa"/>
            <w:shd w:val="clear" w:color="auto" w:fill="auto"/>
          </w:tcPr>
          <w:p w14:paraId="72D600E0" w14:textId="43CBECA8" w:rsidR="00FB5C1F" w:rsidRPr="00FB5C1F" w:rsidRDefault="00000000" w:rsidP="00FB5C1F">
            <w:pPr>
              <w:spacing w:after="0" w:line="240" w:lineRule="auto"/>
              <w:rPr>
                <w:sz w:val="20"/>
              </w:rPr>
            </w:pPr>
            <w:hyperlink r:id="rId138" w:history="1">
              <w:r w:rsidR="00FB5C1F" w:rsidRPr="00FB5C1F">
                <w:rPr>
                  <w:rStyle w:val="Hyperlink"/>
                  <w:sz w:val="20"/>
                </w:rPr>
                <w:t>Title 24-A § 4222-B</w:t>
              </w:r>
            </w:hyperlink>
            <w:r w:rsidR="00FB5C1F">
              <w:rPr>
                <w:sz w:val="20"/>
              </w:rPr>
              <w:t>(11)</w:t>
            </w:r>
          </w:p>
        </w:tc>
        <w:tc>
          <w:tcPr>
            <w:tcW w:w="9000" w:type="dxa"/>
            <w:shd w:val="clear" w:color="auto" w:fill="auto"/>
          </w:tcPr>
          <w:p w14:paraId="16EC769B" w14:textId="14DC9AAC" w:rsidR="00FB5C1F" w:rsidRPr="00FB5C1F" w:rsidRDefault="00FB5C1F" w:rsidP="00FB5C1F">
            <w:pPr>
              <w:spacing w:after="0" w:line="240" w:lineRule="auto"/>
              <w:rPr>
                <w:sz w:val="20"/>
              </w:rPr>
            </w:pPr>
            <w:r>
              <w:rPr>
                <w:sz w:val="20"/>
              </w:rPr>
              <w:t>Enrollment for qualifying events for dependents.</w:t>
            </w:r>
          </w:p>
        </w:tc>
        <w:tc>
          <w:tcPr>
            <w:tcW w:w="2000" w:type="dxa"/>
            <w:shd w:val="clear" w:color="auto" w:fill="auto"/>
          </w:tcPr>
          <w:p w14:paraId="088EDB13" w14:textId="77777777" w:rsidR="00FB5C1F" w:rsidRPr="00FB5C1F" w:rsidRDefault="00FB5C1F" w:rsidP="00FB5C1F">
            <w:pPr>
              <w:spacing w:after="0" w:line="240" w:lineRule="auto"/>
              <w:rPr>
                <w:sz w:val="20"/>
              </w:rPr>
            </w:pPr>
          </w:p>
        </w:tc>
      </w:tr>
      <w:tr w:rsidR="00FB5C1F" w:rsidRPr="00FB5C1F" w14:paraId="2A9AAE97" w14:textId="77777777" w:rsidTr="00FB5C1F">
        <w:trPr>
          <w:cantSplit/>
        </w:trPr>
        <w:tc>
          <w:tcPr>
            <w:tcW w:w="2000" w:type="dxa"/>
            <w:shd w:val="clear" w:color="auto" w:fill="auto"/>
          </w:tcPr>
          <w:p w14:paraId="52795462" w14:textId="6E2673AD" w:rsidR="00FB5C1F" w:rsidRPr="00FB5C1F" w:rsidRDefault="00FB5C1F" w:rsidP="00FB5C1F">
            <w:pPr>
              <w:spacing w:after="0" w:line="240" w:lineRule="auto"/>
              <w:rPr>
                <w:sz w:val="20"/>
              </w:rPr>
            </w:pPr>
            <w:r>
              <w:rPr>
                <w:sz w:val="20"/>
              </w:rPr>
              <w:t>Domestic partner benefits</w:t>
            </w:r>
          </w:p>
        </w:tc>
        <w:tc>
          <w:tcPr>
            <w:tcW w:w="2000" w:type="dxa"/>
            <w:shd w:val="clear" w:color="auto" w:fill="auto"/>
          </w:tcPr>
          <w:p w14:paraId="13A727F8" w14:textId="7EB0A686" w:rsidR="00FB5C1F" w:rsidRPr="00FB5C1F" w:rsidRDefault="00000000" w:rsidP="00FB5C1F">
            <w:pPr>
              <w:spacing w:after="0" w:line="240" w:lineRule="auto"/>
              <w:rPr>
                <w:sz w:val="20"/>
              </w:rPr>
            </w:pPr>
            <w:hyperlink r:id="rId139" w:history="1">
              <w:r w:rsidR="00FB5C1F" w:rsidRPr="00FB5C1F">
                <w:rPr>
                  <w:rStyle w:val="Hyperlink"/>
                  <w:sz w:val="20"/>
                </w:rPr>
                <w:t>Title 24-A § 4249</w:t>
              </w:r>
            </w:hyperlink>
          </w:p>
        </w:tc>
        <w:tc>
          <w:tcPr>
            <w:tcW w:w="9000" w:type="dxa"/>
            <w:shd w:val="clear" w:color="auto" w:fill="auto"/>
          </w:tcPr>
          <w:p w14:paraId="0EB50BF2" w14:textId="58BEAC29" w:rsidR="00FB5C1F" w:rsidRPr="00FB5C1F" w:rsidRDefault="00FB5C1F" w:rsidP="00FB5C1F">
            <w:pPr>
              <w:spacing w:after="0" w:line="240" w:lineRule="auto"/>
              <w:rPr>
                <w:sz w:val="20"/>
              </w:rPr>
            </w:pPr>
            <w:r>
              <w:rPr>
                <w:sz w:val="20"/>
              </w:rPr>
              <w:t>Contracts must make available to an individual or group policyholder the option for additional benefits for the domestic partner of an enrollee or member at appropriate rates and under the same terms and conditions as are provided to spouses of married enrollees or members under a contract.  This section provides criteria defining "domestic partner" for purposes of this requirement and what evidence may be required as a condition of eligibility.</w:t>
            </w:r>
          </w:p>
        </w:tc>
        <w:tc>
          <w:tcPr>
            <w:tcW w:w="2000" w:type="dxa"/>
            <w:shd w:val="clear" w:color="auto" w:fill="auto"/>
          </w:tcPr>
          <w:p w14:paraId="5297F4E4" w14:textId="77777777" w:rsidR="00FB5C1F" w:rsidRPr="00FB5C1F" w:rsidRDefault="00FB5C1F" w:rsidP="00FB5C1F">
            <w:pPr>
              <w:spacing w:after="0" w:line="240" w:lineRule="auto"/>
              <w:rPr>
                <w:sz w:val="20"/>
              </w:rPr>
            </w:pPr>
          </w:p>
        </w:tc>
      </w:tr>
      <w:tr w:rsidR="00FB5C1F" w:rsidRPr="00FB5C1F" w14:paraId="493054EC" w14:textId="77777777" w:rsidTr="00FB5C1F">
        <w:trPr>
          <w:cantSplit/>
        </w:trPr>
        <w:tc>
          <w:tcPr>
            <w:tcW w:w="2000" w:type="dxa"/>
            <w:shd w:val="clear" w:color="auto" w:fill="auto"/>
          </w:tcPr>
          <w:p w14:paraId="0B288F94" w14:textId="25DF7D6F" w:rsidR="00FB5C1F" w:rsidRPr="00FB5C1F" w:rsidRDefault="00FB5C1F" w:rsidP="00FB5C1F">
            <w:pPr>
              <w:spacing w:after="0" w:line="240" w:lineRule="auto"/>
              <w:rPr>
                <w:sz w:val="20"/>
              </w:rPr>
            </w:pPr>
            <w:r>
              <w:rPr>
                <w:sz w:val="20"/>
              </w:rPr>
              <w:lastRenderedPageBreak/>
              <w:t>Domestic partner benefits</w:t>
            </w:r>
          </w:p>
        </w:tc>
        <w:tc>
          <w:tcPr>
            <w:tcW w:w="2000" w:type="dxa"/>
            <w:shd w:val="clear" w:color="auto" w:fill="auto"/>
          </w:tcPr>
          <w:p w14:paraId="2E18E780" w14:textId="762186A6" w:rsidR="00FB5C1F" w:rsidRPr="00FB5C1F" w:rsidRDefault="00000000" w:rsidP="00FB5C1F">
            <w:pPr>
              <w:spacing w:after="0" w:line="240" w:lineRule="auto"/>
              <w:rPr>
                <w:sz w:val="20"/>
              </w:rPr>
            </w:pPr>
            <w:hyperlink r:id="rId140" w:history="1">
              <w:r w:rsidR="00FB5C1F" w:rsidRPr="00FB5C1F">
                <w:rPr>
                  <w:rStyle w:val="Hyperlink"/>
                  <w:sz w:val="20"/>
                </w:rPr>
                <w:t>Title 24-A § 2741</w:t>
              </w:r>
            </w:hyperlink>
            <w:r w:rsidR="00FB5C1F">
              <w:rPr>
                <w:sz w:val="20"/>
              </w:rPr>
              <w:t>-A</w:t>
            </w:r>
          </w:p>
        </w:tc>
        <w:tc>
          <w:tcPr>
            <w:tcW w:w="9000" w:type="dxa"/>
            <w:shd w:val="clear" w:color="auto" w:fill="auto"/>
          </w:tcPr>
          <w:p w14:paraId="0C75DEF6" w14:textId="1B1CC893" w:rsidR="00FB5C1F" w:rsidRPr="00FB5C1F" w:rsidRDefault="00FB5C1F" w:rsidP="00FB5C1F">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shd w:val="clear" w:color="auto" w:fill="auto"/>
          </w:tcPr>
          <w:p w14:paraId="20F74575" w14:textId="77777777" w:rsidR="00FB5C1F" w:rsidRPr="00FB5C1F" w:rsidRDefault="00FB5C1F" w:rsidP="00FB5C1F">
            <w:pPr>
              <w:spacing w:after="0" w:line="240" w:lineRule="auto"/>
              <w:rPr>
                <w:sz w:val="20"/>
              </w:rPr>
            </w:pPr>
          </w:p>
        </w:tc>
      </w:tr>
      <w:tr w:rsidR="00FB5C1F" w:rsidRPr="00FB5C1F" w14:paraId="1F930134" w14:textId="77777777" w:rsidTr="00FB5C1F">
        <w:trPr>
          <w:cantSplit/>
        </w:trPr>
        <w:tc>
          <w:tcPr>
            <w:tcW w:w="2000" w:type="dxa"/>
            <w:shd w:val="clear" w:color="auto" w:fill="auto"/>
          </w:tcPr>
          <w:p w14:paraId="5E36BD25" w14:textId="3A476F77" w:rsidR="00FB5C1F" w:rsidRPr="00FB5C1F" w:rsidRDefault="00FB5C1F" w:rsidP="00FB5C1F">
            <w:pPr>
              <w:spacing w:after="0" w:line="240" w:lineRule="auto"/>
              <w:rPr>
                <w:sz w:val="20"/>
              </w:rPr>
            </w:pPr>
            <w:r>
              <w:rPr>
                <w:sz w:val="20"/>
              </w:rPr>
              <w:t>Extension of dependent coverage to age 26</w:t>
            </w:r>
          </w:p>
        </w:tc>
        <w:tc>
          <w:tcPr>
            <w:tcW w:w="2000" w:type="dxa"/>
            <w:shd w:val="clear" w:color="auto" w:fill="auto"/>
          </w:tcPr>
          <w:p w14:paraId="54F5CA2A" w14:textId="647908EB" w:rsidR="00FB5C1F" w:rsidRDefault="00000000" w:rsidP="00FB5C1F">
            <w:pPr>
              <w:spacing w:after="0" w:line="240" w:lineRule="auto"/>
              <w:rPr>
                <w:sz w:val="20"/>
              </w:rPr>
            </w:pPr>
            <w:hyperlink r:id="rId141" w:history="1">
              <w:r w:rsidR="00FB5C1F" w:rsidRPr="00FB5C1F">
                <w:rPr>
                  <w:rStyle w:val="Hyperlink"/>
                  <w:sz w:val="20"/>
                </w:rPr>
                <w:t>Title 24-A § 4320</w:t>
              </w:r>
            </w:hyperlink>
            <w:r w:rsidR="00FB5C1F">
              <w:rPr>
                <w:sz w:val="20"/>
              </w:rPr>
              <w:t>-B</w:t>
            </w:r>
          </w:p>
          <w:p w14:paraId="7503255B" w14:textId="13FA23F3" w:rsidR="00FB5C1F" w:rsidRPr="00FB5C1F" w:rsidRDefault="00FB5C1F" w:rsidP="00FB5C1F">
            <w:pPr>
              <w:spacing w:after="0" w:line="240" w:lineRule="auto"/>
              <w:rPr>
                <w:sz w:val="20"/>
              </w:rPr>
            </w:pPr>
            <w:r>
              <w:rPr>
                <w:sz w:val="20"/>
              </w:rPr>
              <w:t>PHSA § 2714(</w:t>
            </w:r>
            <w:hyperlink r:id="rId142" w:history="1">
              <w:r w:rsidRPr="00FB5C1F">
                <w:rPr>
                  <w:rStyle w:val="Hyperlink"/>
                  <w:sz w:val="20"/>
                </w:rPr>
                <w:t>75 Fed Reg 27122</w:t>
              </w:r>
            </w:hyperlink>
            <w:r>
              <w:rPr>
                <w:sz w:val="20"/>
              </w:rPr>
              <w:t xml:space="preserve">, </w:t>
            </w:r>
            <w:hyperlink r:id="rId143" w:anchor="se45.1.147_1120" w:history="1">
              <w:r w:rsidRPr="00FB5C1F">
                <w:rPr>
                  <w:rStyle w:val="Hyperlink"/>
                  <w:sz w:val="20"/>
                </w:rPr>
                <w:t>45 CFR § 147</w:t>
              </w:r>
            </w:hyperlink>
            <w:r>
              <w:rPr>
                <w:sz w:val="20"/>
              </w:rPr>
              <w:t>.120)</w:t>
            </w:r>
          </w:p>
        </w:tc>
        <w:tc>
          <w:tcPr>
            <w:tcW w:w="9000" w:type="dxa"/>
            <w:shd w:val="clear" w:color="auto" w:fill="auto"/>
          </w:tcPr>
          <w:p w14:paraId="14BD0A00" w14:textId="6FD9EA2A" w:rsidR="00FB5C1F" w:rsidRPr="00FB5C1F" w:rsidRDefault="00FB5C1F" w:rsidP="00FB5C1F">
            <w:pPr>
              <w:spacing w:after="0" w:line="240" w:lineRule="auto"/>
              <w:rPr>
                <w:sz w:val="20"/>
              </w:rPr>
            </w:pPr>
            <w:r>
              <w:rPr>
                <w:sz w:val="2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on: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333551E1" w14:textId="77777777" w:rsidR="00FB5C1F" w:rsidRPr="00FB5C1F" w:rsidRDefault="00FB5C1F" w:rsidP="00FB5C1F">
            <w:pPr>
              <w:spacing w:after="0" w:line="240" w:lineRule="auto"/>
              <w:rPr>
                <w:sz w:val="20"/>
              </w:rPr>
            </w:pPr>
          </w:p>
        </w:tc>
      </w:tr>
      <w:tr w:rsidR="00FB5C1F" w:rsidRPr="00FB5C1F" w14:paraId="0DF979C0" w14:textId="77777777" w:rsidTr="00FB5C1F">
        <w:trPr>
          <w:cantSplit/>
        </w:trPr>
        <w:tc>
          <w:tcPr>
            <w:tcW w:w="2000" w:type="dxa"/>
            <w:shd w:val="clear" w:color="auto" w:fill="auto"/>
          </w:tcPr>
          <w:p w14:paraId="65A1E0E9" w14:textId="15F93BC8" w:rsidR="00FB5C1F" w:rsidRPr="00FB5C1F" w:rsidRDefault="00FB5C1F" w:rsidP="00FB5C1F">
            <w:pPr>
              <w:spacing w:after="0" w:line="240" w:lineRule="auto"/>
              <w:rPr>
                <w:sz w:val="20"/>
              </w:rPr>
            </w:pPr>
            <w:r>
              <w:rPr>
                <w:sz w:val="20"/>
              </w:rPr>
              <w:t>Individual certificates</w:t>
            </w:r>
          </w:p>
        </w:tc>
        <w:tc>
          <w:tcPr>
            <w:tcW w:w="2000" w:type="dxa"/>
            <w:shd w:val="clear" w:color="auto" w:fill="auto"/>
          </w:tcPr>
          <w:p w14:paraId="14E5BE33" w14:textId="2914643A" w:rsidR="00FB5C1F" w:rsidRDefault="00000000" w:rsidP="00FB5C1F">
            <w:pPr>
              <w:spacing w:after="0" w:line="240" w:lineRule="auto"/>
              <w:rPr>
                <w:sz w:val="20"/>
              </w:rPr>
            </w:pPr>
            <w:hyperlink r:id="rId144" w:history="1">
              <w:r w:rsidR="00FB5C1F" w:rsidRPr="00FB5C1F">
                <w:rPr>
                  <w:rStyle w:val="Hyperlink"/>
                  <w:sz w:val="20"/>
                </w:rPr>
                <w:t>Title 24-A § 4207</w:t>
              </w:r>
            </w:hyperlink>
          </w:p>
          <w:p w14:paraId="0E3E2D41" w14:textId="5A8B5B53" w:rsidR="00FB5C1F" w:rsidRPr="00FB5C1F" w:rsidRDefault="00000000" w:rsidP="00FB5C1F">
            <w:pPr>
              <w:spacing w:after="0" w:line="240" w:lineRule="auto"/>
              <w:rPr>
                <w:sz w:val="20"/>
              </w:rPr>
            </w:pPr>
            <w:hyperlink r:id="rId145" w:history="1">
              <w:r w:rsidR="00FB5C1F" w:rsidRPr="00FB5C1F">
                <w:rPr>
                  <w:rStyle w:val="Hyperlink"/>
                  <w:sz w:val="20"/>
                </w:rPr>
                <w:t>Rule 191</w:t>
              </w:r>
            </w:hyperlink>
            <w:r w:rsidR="00FB5C1F">
              <w:rPr>
                <w:sz w:val="20"/>
              </w:rPr>
              <w:t>(9)</w:t>
            </w:r>
          </w:p>
        </w:tc>
        <w:tc>
          <w:tcPr>
            <w:tcW w:w="9000" w:type="dxa"/>
            <w:shd w:val="clear" w:color="auto" w:fill="auto"/>
          </w:tcPr>
          <w:p w14:paraId="025ACB97" w14:textId="77AE9738" w:rsidR="00FB5C1F" w:rsidRPr="00FB5C1F" w:rsidRDefault="00FB5C1F" w:rsidP="00FB5C1F">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shd w:val="clear" w:color="auto" w:fill="auto"/>
          </w:tcPr>
          <w:p w14:paraId="70412370" w14:textId="77777777" w:rsidR="00FB5C1F" w:rsidRPr="00FB5C1F" w:rsidRDefault="00FB5C1F" w:rsidP="00FB5C1F">
            <w:pPr>
              <w:spacing w:after="0" w:line="240" w:lineRule="auto"/>
              <w:rPr>
                <w:sz w:val="20"/>
              </w:rPr>
            </w:pPr>
          </w:p>
        </w:tc>
      </w:tr>
      <w:tr w:rsidR="00FB5C1F" w:rsidRPr="00FB5C1F" w14:paraId="1A5BA30A" w14:textId="77777777" w:rsidTr="00FB5C1F">
        <w:trPr>
          <w:cantSplit/>
        </w:trPr>
        <w:tc>
          <w:tcPr>
            <w:tcW w:w="2000" w:type="dxa"/>
            <w:shd w:val="clear" w:color="auto" w:fill="auto"/>
          </w:tcPr>
          <w:p w14:paraId="36C0811C" w14:textId="7FEC4862" w:rsidR="00FB5C1F" w:rsidRPr="00FB5C1F" w:rsidRDefault="00FB5C1F" w:rsidP="00FB5C1F">
            <w:pPr>
              <w:spacing w:after="0" w:line="240" w:lineRule="auto"/>
              <w:rPr>
                <w:sz w:val="20"/>
              </w:rPr>
            </w:pPr>
            <w:r>
              <w:rPr>
                <w:sz w:val="20"/>
              </w:rPr>
              <w:t>Maternity coverage for unmarried women; child coverage</w:t>
            </w:r>
          </w:p>
        </w:tc>
        <w:tc>
          <w:tcPr>
            <w:tcW w:w="2000" w:type="dxa"/>
            <w:shd w:val="clear" w:color="auto" w:fill="auto"/>
          </w:tcPr>
          <w:p w14:paraId="2B287CD7" w14:textId="6FB05C5B" w:rsidR="00FB5C1F" w:rsidRDefault="00000000" w:rsidP="00FB5C1F">
            <w:pPr>
              <w:spacing w:after="0" w:line="240" w:lineRule="auto"/>
              <w:rPr>
                <w:sz w:val="20"/>
              </w:rPr>
            </w:pPr>
            <w:hyperlink r:id="rId146" w:history="1">
              <w:r w:rsidR="00FB5C1F" w:rsidRPr="00FB5C1F">
                <w:rPr>
                  <w:rStyle w:val="Hyperlink"/>
                  <w:sz w:val="20"/>
                </w:rPr>
                <w:t>Title 24-A § 2832</w:t>
              </w:r>
            </w:hyperlink>
          </w:p>
          <w:p w14:paraId="1225D828" w14:textId="4EA1EA50" w:rsidR="00FB5C1F" w:rsidRPr="00FB5C1F" w:rsidRDefault="00000000" w:rsidP="00FB5C1F">
            <w:pPr>
              <w:spacing w:after="0" w:line="240" w:lineRule="auto"/>
              <w:rPr>
                <w:sz w:val="20"/>
              </w:rPr>
            </w:pPr>
            <w:hyperlink r:id="rId147" w:history="1">
              <w:r w:rsidR="00FB5C1F" w:rsidRPr="00FB5C1F">
                <w:rPr>
                  <w:rStyle w:val="Hyperlink"/>
                  <w:sz w:val="20"/>
                </w:rPr>
                <w:t>Title 24-A § 4234</w:t>
              </w:r>
            </w:hyperlink>
          </w:p>
        </w:tc>
        <w:tc>
          <w:tcPr>
            <w:tcW w:w="9000" w:type="dxa"/>
            <w:shd w:val="clear" w:color="auto" w:fill="auto"/>
          </w:tcPr>
          <w:p w14:paraId="50E226DC" w14:textId="426CF733" w:rsidR="00FB5C1F" w:rsidRPr="00FB5C1F" w:rsidRDefault="00FB5C1F" w:rsidP="00FB5C1F">
            <w:pPr>
              <w:spacing w:after="0" w:line="240" w:lineRule="auto"/>
              <w:rPr>
                <w:sz w:val="20"/>
              </w:rPr>
            </w:pPr>
            <w:r>
              <w:rPr>
                <w:sz w:val="20"/>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eligibility."Dependent children" means children who are under 19 years of age and are children, stepchildren or adopted children of, or children placed for adoption with, the certificate holder, member or spouse of the certificate holder or member.Coverage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0EF9A5D5" w14:textId="77777777" w:rsidR="00FB5C1F" w:rsidRPr="00FB5C1F" w:rsidRDefault="00FB5C1F" w:rsidP="00FB5C1F">
            <w:pPr>
              <w:spacing w:after="0" w:line="240" w:lineRule="auto"/>
              <w:rPr>
                <w:sz w:val="20"/>
              </w:rPr>
            </w:pPr>
          </w:p>
        </w:tc>
      </w:tr>
      <w:tr w:rsidR="00FB5C1F" w:rsidRPr="00FB5C1F" w14:paraId="49E1F5CB" w14:textId="77777777" w:rsidTr="00FB5C1F">
        <w:trPr>
          <w:cantSplit/>
        </w:trPr>
        <w:tc>
          <w:tcPr>
            <w:tcW w:w="2000" w:type="dxa"/>
            <w:shd w:val="clear" w:color="auto" w:fill="auto"/>
          </w:tcPr>
          <w:p w14:paraId="488A751F" w14:textId="695424AF" w:rsidR="00FB5C1F" w:rsidRPr="00FB5C1F" w:rsidRDefault="00FB5C1F" w:rsidP="00FB5C1F">
            <w:pPr>
              <w:spacing w:after="0" w:line="240" w:lineRule="auto"/>
              <w:rPr>
                <w:sz w:val="20"/>
              </w:rPr>
            </w:pPr>
            <w:r>
              <w:rPr>
                <w:sz w:val="20"/>
              </w:rPr>
              <w:t>Newborn coverage</w:t>
            </w:r>
          </w:p>
        </w:tc>
        <w:tc>
          <w:tcPr>
            <w:tcW w:w="2000" w:type="dxa"/>
            <w:shd w:val="clear" w:color="auto" w:fill="auto"/>
          </w:tcPr>
          <w:p w14:paraId="02BC12D6" w14:textId="604CD6D8" w:rsidR="00FB5C1F" w:rsidRPr="00FB5C1F" w:rsidRDefault="00000000" w:rsidP="00FB5C1F">
            <w:pPr>
              <w:spacing w:after="0" w:line="240" w:lineRule="auto"/>
              <w:rPr>
                <w:sz w:val="20"/>
              </w:rPr>
            </w:pPr>
            <w:hyperlink r:id="rId148" w:history="1">
              <w:r w:rsidR="00FB5C1F" w:rsidRPr="00FB5C1F">
                <w:rPr>
                  <w:rStyle w:val="Hyperlink"/>
                  <w:sz w:val="20"/>
                </w:rPr>
                <w:t>Title 24-A § 2834</w:t>
              </w:r>
            </w:hyperlink>
          </w:p>
        </w:tc>
        <w:tc>
          <w:tcPr>
            <w:tcW w:w="9000" w:type="dxa"/>
            <w:shd w:val="clear" w:color="auto" w:fill="auto"/>
          </w:tcPr>
          <w:p w14:paraId="042B56CA" w14:textId="7687D3DA" w:rsidR="00FB5C1F" w:rsidRPr="00FB5C1F" w:rsidRDefault="00FB5C1F" w:rsidP="00FB5C1F">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0DAD3BF6" w14:textId="77777777" w:rsidR="00FB5C1F" w:rsidRPr="00FB5C1F" w:rsidRDefault="00FB5C1F" w:rsidP="00FB5C1F">
            <w:pPr>
              <w:spacing w:after="0" w:line="240" w:lineRule="auto"/>
              <w:rPr>
                <w:sz w:val="20"/>
              </w:rPr>
            </w:pPr>
          </w:p>
        </w:tc>
      </w:tr>
      <w:tr w:rsidR="00FB5C1F" w:rsidRPr="00FB5C1F" w14:paraId="68BBB8F3" w14:textId="77777777" w:rsidTr="00FB5C1F">
        <w:trPr>
          <w:cantSplit/>
        </w:trPr>
        <w:tc>
          <w:tcPr>
            <w:tcW w:w="2000" w:type="dxa"/>
            <w:shd w:val="clear" w:color="auto" w:fill="auto"/>
          </w:tcPr>
          <w:p w14:paraId="7C9F487E" w14:textId="53D75279" w:rsidR="00FB5C1F" w:rsidRPr="00FB5C1F" w:rsidRDefault="00FB5C1F" w:rsidP="00FB5C1F">
            <w:pPr>
              <w:spacing w:after="0" w:line="240" w:lineRule="auto"/>
              <w:rPr>
                <w:sz w:val="20"/>
              </w:rPr>
            </w:pPr>
            <w:r>
              <w:rPr>
                <w:sz w:val="20"/>
              </w:rPr>
              <w:lastRenderedPageBreak/>
              <w:t>Ensure Health Insurance for Certain Adults with Disabilities</w:t>
            </w:r>
          </w:p>
        </w:tc>
        <w:tc>
          <w:tcPr>
            <w:tcW w:w="2000" w:type="dxa"/>
            <w:shd w:val="clear" w:color="auto" w:fill="auto"/>
          </w:tcPr>
          <w:p w14:paraId="0819F6DB" w14:textId="6018C652" w:rsidR="00FB5C1F" w:rsidRDefault="00000000" w:rsidP="00FB5C1F">
            <w:pPr>
              <w:spacing w:after="0" w:line="240" w:lineRule="auto"/>
              <w:rPr>
                <w:sz w:val="20"/>
              </w:rPr>
            </w:pPr>
            <w:hyperlink r:id="rId149" w:history="1">
              <w:r w:rsidR="00FB5C1F" w:rsidRPr="00FB5C1F">
                <w:rPr>
                  <w:rStyle w:val="Hyperlink"/>
                  <w:sz w:val="20"/>
                </w:rPr>
                <w:t>Title 24-A § 2742</w:t>
              </w:r>
            </w:hyperlink>
            <w:r w:rsidR="00FB5C1F">
              <w:rPr>
                <w:sz w:val="20"/>
              </w:rPr>
              <w:t>-B(2)</w:t>
            </w:r>
          </w:p>
          <w:p w14:paraId="4BA67557" w14:textId="44954839" w:rsidR="00FB5C1F" w:rsidRDefault="00000000" w:rsidP="00FB5C1F">
            <w:pPr>
              <w:spacing w:after="0" w:line="240" w:lineRule="auto"/>
              <w:rPr>
                <w:sz w:val="20"/>
              </w:rPr>
            </w:pPr>
            <w:hyperlink r:id="rId150" w:history="1">
              <w:r w:rsidR="00FB5C1F" w:rsidRPr="00FB5C1F">
                <w:rPr>
                  <w:rStyle w:val="Hyperlink"/>
                  <w:sz w:val="20"/>
                </w:rPr>
                <w:t>Title 24-A § 2742</w:t>
              </w:r>
            </w:hyperlink>
            <w:r w:rsidR="00FB5C1F">
              <w:rPr>
                <w:sz w:val="20"/>
              </w:rPr>
              <w:t>-C</w:t>
            </w:r>
          </w:p>
          <w:p w14:paraId="60DFB45C" w14:textId="4EAC18E1" w:rsidR="00FB5C1F" w:rsidRDefault="00000000" w:rsidP="00FB5C1F">
            <w:pPr>
              <w:spacing w:after="0" w:line="240" w:lineRule="auto"/>
              <w:rPr>
                <w:sz w:val="20"/>
              </w:rPr>
            </w:pPr>
            <w:hyperlink r:id="rId151" w:history="1">
              <w:r w:rsidR="00FB5C1F" w:rsidRPr="00FB5C1F">
                <w:rPr>
                  <w:rStyle w:val="Hyperlink"/>
                  <w:sz w:val="20"/>
                </w:rPr>
                <w:t>Title 24-A § 2833</w:t>
              </w:r>
            </w:hyperlink>
            <w:r w:rsidR="00FB5C1F">
              <w:rPr>
                <w:sz w:val="20"/>
              </w:rPr>
              <w:t>-B(2)</w:t>
            </w:r>
          </w:p>
          <w:p w14:paraId="6DCE8C5E" w14:textId="4D5B47D1" w:rsidR="00FB5C1F" w:rsidRDefault="00000000" w:rsidP="00FB5C1F">
            <w:pPr>
              <w:spacing w:after="0" w:line="240" w:lineRule="auto"/>
              <w:rPr>
                <w:sz w:val="20"/>
              </w:rPr>
            </w:pPr>
            <w:hyperlink r:id="rId152" w:history="1">
              <w:r w:rsidR="00FB5C1F" w:rsidRPr="00FB5C1F">
                <w:rPr>
                  <w:rStyle w:val="Hyperlink"/>
                  <w:sz w:val="20"/>
                </w:rPr>
                <w:t>Title 24-A § 2833</w:t>
              </w:r>
            </w:hyperlink>
            <w:r w:rsidR="00FB5C1F">
              <w:rPr>
                <w:sz w:val="20"/>
              </w:rPr>
              <w:t>-C</w:t>
            </w:r>
          </w:p>
          <w:p w14:paraId="20EE4D4B" w14:textId="38DC542E" w:rsidR="00FB5C1F" w:rsidRDefault="00000000" w:rsidP="00FB5C1F">
            <w:pPr>
              <w:spacing w:after="0" w:line="240" w:lineRule="auto"/>
              <w:rPr>
                <w:sz w:val="20"/>
              </w:rPr>
            </w:pPr>
            <w:hyperlink r:id="rId153" w:history="1">
              <w:r w:rsidR="00FB5C1F" w:rsidRPr="00FB5C1F">
                <w:rPr>
                  <w:rStyle w:val="Hyperlink"/>
                  <w:sz w:val="20"/>
                </w:rPr>
                <w:t>Title 24-A § 4233-B</w:t>
              </w:r>
            </w:hyperlink>
            <w:r w:rsidR="00FB5C1F">
              <w:rPr>
                <w:sz w:val="20"/>
              </w:rPr>
              <w:t>(2)</w:t>
            </w:r>
          </w:p>
          <w:p w14:paraId="4278D5D0" w14:textId="25EBFD8C" w:rsidR="00FB5C1F" w:rsidRDefault="00000000" w:rsidP="00FB5C1F">
            <w:pPr>
              <w:spacing w:after="0" w:line="240" w:lineRule="auto"/>
              <w:rPr>
                <w:sz w:val="20"/>
              </w:rPr>
            </w:pPr>
            <w:hyperlink r:id="rId154" w:history="1">
              <w:r w:rsidR="00FB5C1F" w:rsidRPr="00FB5C1F">
                <w:rPr>
                  <w:rStyle w:val="Hyperlink"/>
                  <w:sz w:val="20"/>
                </w:rPr>
                <w:t>Title 24-A § 4233-C</w:t>
              </w:r>
            </w:hyperlink>
          </w:p>
          <w:p w14:paraId="05AD06E8" w14:textId="77C6A903" w:rsidR="00FB5C1F" w:rsidRPr="00FB5C1F" w:rsidRDefault="00000000" w:rsidP="00FB5C1F">
            <w:pPr>
              <w:spacing w:after="0" w:line="240" w:lineRule="auto"/>
              <w:rPr>
                <w:sz w:val="20"/>
              </w:rPr>
            </w:pPr>
            <w:hyperlink r:id="rId155" w:history="1">
              <w:r w:rsidR="00FB5C1F" w:rsidRPr="00FB5C1F">
                <w:rPr>
                  <w:rStyle w:val="Hyperlink"/>
                  <w:sz w:val="20"/>
                </w:rPr>
                <w:t>Title 24-A § 4320</w:t>
              </w:r>
            </w:hyperlink>
            <w:r w:rsidR="00FB5C1F">
              <w:rPr>
                <w:sz w:val="20"/>
              </w:rPr>
              <w:t xml:space="preserve">-B </w:t>
            </w:r>
            <w:hyperlink r:id="rId156" w:history="1">
              <w:r w:rsidR="00FB5C1F" w:rsidRPr="00FB5C1F">
                <w:rPr>
                  <w:rStyle w:val="Hyperlink"/>
                  <w:sz w:val="20"/>
                </w:rPr>
                <w:t>Title 24-A § 4320</w:t>
              </w:r>
            </w:hyperlink>
            <w:r w:rsidR="00FB5C1F">
              <w:rPr>
                <w:sz w:val="20"/>
              </w:rPr>
              <w:t>-R</w:t>
            </w:r>
          </w:p>
        </w:tc>
        <w:tc>
          <w:tcPr>
            <w:tcW w:w="9000" w:type="dxa"/>
            <w:shd w:val="clear" w:color="auto" w:fill="auto"/>
          </w:tcPr>
          <w:p w14:paraId="0DE3B44E" w14:textId="77777777" w:rsidR="00FB5C1F" w:rsidRDefault="00FB5C1F" w:rsidP="00FB5C1F">
            <w:pPr>
              <w:spacing w:after="0" w:line="240" w:lineRule="auto"/>
              <w:rPr>
                <w:sz w:val="20"/>
              </w:rPr>
            </w:pPr>
            <w:r>
              <w:rPr>
                <w:sz w:val="20"/>
              </w:rPr>
              <w:t>This act applies to:</w:t>
            </w:r>
          </w:p>
          <w:p w14:paraId="64320808" w14:textId="77777777" w:rsidR="00FB5C1F" w:rsidRDefault="00FB5C1F" w:rsidP="00FB5C1F">
            <w:pPr>
              <w:spacing w:after="0" w:line="240" w:lineRule="auto"/>
              <w:rPr>
                <w:sz w:val="20"/>
              </w:rPr>
            </w:pPr>
            <w:r>
              <w:rPr>
                <w:sz w:val="20"/>
              </w:rPr>
              <w:t>1. Individual health insurance policies,</w:t>
            </w:r>
          </w:p>
          <w:p w14:paraId="19A08506" w14:textId="77777777" w:rsidR="00FB5C1F" w:rsidRDefault="00FB5C1F" w:rsidP="00FB5C1F">
            <w:pPr>
              <w:spacing w:after="0" w:line="240" w:lineRule="auto"/>
              <w:rPr>
                <w:sz w:val="20"/>
              </w:rPr>
            </w:pPr>
            <w:r>
              <w:rPr>
                <w:sz w:val="20"/>
              </w:rPr>
              <w:t>2. group health insurance policies,</w:t>
            </w:r>
          </w:p>
          <w:p w14:paraId="53E2D437" w14:textId="77777777" w:rsidR="00FB5C1F" w:rsidRDefault="00FB5C1F" w:rsidP="00FB5C1F">
            <w:pPr>
              <w:spacing w:after="0" w:line="240" w:lineRule="auto"/>
              <w:rPr>
                <w:sz w:val="20"/>
              </w:rPr>
            </w:pPr>
            <w:r>
              <w:rPr>
                <w:sz w:val="20"/>
              </w:rPr>
              <w:t>3. individual or group health maintenance organization contracts, and</w:t>
            </w:r>
          </w:p>
          <w:p w14:paraId="61A9E0C9" w14:textId="77777777" w:rsidR="00FB5C1F" w:rsidRDefault="00FB5C1F" w:rsidP="00FB5C1F">
            <w:pPr>
              <w:spacing w:after="0" w:line="240" w:lineRule="auto"/>
              <w:rPr>
                <w:sz w:val="20"/>
              </w:rPr>
            </w:pPr>
            <w:r>
              <w:rPr>
                <w:sz w:val="20"/>
              </w:rPr>
              <w:t>4. health insurance plans subject to the requirements of the Federal Affordable Care Act.</w:t>
            </w:r>
          </w:p>
          <w:p w14:paraId="28B4A2BD" w14:textId="77777777" w:rsidR="00FB5C1F" w:rsidRDefault="00FB5C1F" w:rsidP="00FB5C1F">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6E939BDA" w14:textId="77777777" w:rsidR="00FB5C1F" w:rsidRDefault="00FB5C1F" w:rsidP="00FB5C1F">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59EEB2F1" w14:textId="32774C15" w:rsidR="00FB5C1F" w:rsidRPr="00FB5C1F" w:rsidRDefault="00FB5C1F" w:rsidP="00FB5C1F">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3553BE63" w14:textId="77777777" w:rsidR="00FB5C1F" w:rsidRPr="00FB5C1F" w:rsidRDefault="00FB5C1F" w:rsidP="00FB5C1F">
            <w:pPr>
              <w:spacing w:after="0" w:line="240" w:lineRule="auto"/>
              <w:rPr>
                <w:sz w:val="20"/>
              </w:rPr>
            </w:pPr>
          </w:p>
        </w:tc>
      </w:tr>
      <w:tr w:rsidR="00FB5C1F" w:rsidRPr="00FB5C1F" w14:paraId="6D7186C9" w14:textId="77777777" w:rsidTr="00FB5C1F">
        <w:trPr>
          <w:cantSplit/>
        </w:trPr>
        <w:tc>
          <w:tcPr>
            <w:tcW w:w="2000" w:type="dxa"/>
            <w:tcBorders>
              <w:bottom w:val="single" w:sz="4" w:space="0" w:color="auto"/>
            </w:tcBorders>
            <w:shd w:val="clear" w:color="auto" w:fill="auto"/>
          </w:tcPr>
          <w:p w14:paraId="04B32C14" w14:textId="25AE866A" w:rsidR="00FB5C1F" w:rsidRPr="00FB5C1F" w:rsidRDefault="00FB5C1F" w:rsidP="00FB5C1F">
            <w:pPr>
              <w:spacing w:after="0" w:line="240" w:lineRule="auto"/>
              <w:rPr>
                <w:sz w:val="20"/>
              </w:rPr>
            </w:pPr>
            <w:r>
              <w:rPr>
                <w:sz w:val="20"/>
              </w:rPr>
              <w:t>Provide Consistency in the Laws Regarding Domestic Partners</w:t>
            </w:r>
          </w:p>
        </w:tc>
        <w:tc>
          <w:tcPr>
            <w:tcW w:w="2000" w:type="dxa"/>
            <w:tcBorders>
              <w:bottom w:val="single" w:sz="4" w:space="0" w:color="auto"/>
            </w:tcBorders>
            <w:shd w:val="clear" w:color="auto" w:fill="auto"/>
          </w:tcPr>
          <w:p w14:paraId="1FF1FAD2" w14:textId="2D252406" w:rsidR="00FB5C1F" w:rsidRDefault="00000000" w:rsidP="00FB5C1F">
            <w:pPr>
              <w:spacing w:after="0" w:line="240" w:lineRule="auto"/>
              <w:rPr>
                <w:sz w:val="20"/>
              </w:rPr>
            </w:pPr>
            <w:hyperlink r:id="rId157" w:history="1">
              <w:r w:rsidR="00FB5C1F" w:rsidRPr="00FB5C1F">
                <w:rPr>
                  <w:rStyle w:val="Hyperlink"/>
                  <w:sz w:val="20"/>
                </w:rPr>
                <w:t>Title 24-A § 2319-A</w:t>
              </w:r>
            </w:hyperlink>
            <w:r w:rsidR="00FB5C1F">
              <w:rPr>
                <w:sz w:val="20"/>
              </w:rPr>
              <w:t>(4)</w:t>
            </w:r>
          </w:p>
          <w:p w14:paraId="48E21CFB" w14:textId="24B77320" w:rsidR="00FB5C1F" w:rsidRDefault="00000000" w:rsidP="00FB5C1F">
            <w:pPr>
              <w:spacing w:after="0" w:line="240" w:lineRule="auto"/>
              <w:rPr>
                <w:sz w:val="20"/>
              </w:rPr>
            </w:pPr>
            <w:hyperlink r:id="rId158" w:history="1">
              <w:r w:rsidR="00FB5C1F" w:rsidRPr="00FB5C1F">
                <w:rPr>
                  <w:rStyle w:val="Hyperlink"/>
                  <w:sz w:val="20"/>
                </w:rPr>
                <w:t>Title 24-A § 2319-A</w:t>
              </w:r>
            </w:hyperlink>
            <w:r w:rsidR="00FB5C1F">
              <w:rPr>
                <w:sz w:val="20"/>
              </w:rPr>
              <w:t>(6)</w:t>
            </w:r>
          </w:p>
          <w:p w14:paraId="03C2CB91" w14:textId="06407CA5" w:rsidR="00FB5C1F" w:rsidRDefault="00000000" w:rsidP="00FB5C1F">
            <w:pPr>
              <w:spacing w:after="0" w:line="240" w:lineRule="auto"/>
              <w:rPr>
                <w:sz w:val="20"/>
              </w:rPr>
            </w:pPr>
            <w:hyperlink r:id="rId159" w:history="1">
              <w:r w:rsidR="00FB5C1F" w:rsidRPr="00FB5C1F">
                <w:rPr>
                  <w:rStyle w:val="Hyperlink"/>
                  <w:sz w:val="20"/>
                </w:rPr>
                <w:t>Title 24-A § 2741</w:t>
              </w:r>
            </w:hyperlink>
            <w:r w:rsidR="00FB5C1F">
              <w:rPr>
                <w:sz w:val="20"/>
              </w:rPr>
              <w:t>-A(4)</w:t>
            </w:r>
          </w:p>
          <w:p w14:paraId="4AC78DB4" w14:textId="5EC1082F" w:rsidR="00FB5C1F" w:rsidRDefault="00000000" w:rsidP="00FB5C1F">
            <w:pPr>
              <w:spacing w:after="0" w:line="240" w:lineRule="auto"/>
              <w:rPr>
                <w:sz w:val="20"/>
              </w:rPr>
            </w:pPr>
            <w:hyperlink r:id="rId160" w:history="1">
              <w:r w:rsidR="00FB5C1F" w:rsidRPr="00FB5C1F">
                <w:rPr>
                  <w:rStyle w:val="Hyperlink"/>
                  <w:sz w:val="20"/>
                </w:rPr>
                <w:t>Title 24-A § 2741</w:t>
              </w:r>
            </w:hyperlink>
            <w:r w:rsidR="00FB5C1F">
              <w:rPr>
                <w:sz w:val="20"/>
              </w:rPr>
              <w:t>-A(6)</w:t>
            </w:r>
          </w:p>
          <w:p w14:paraId="1EB74455" w14:textId="29477011" w:rsidR="00FB5C1F" w:rsidRDefault="00000000" w:rsidP="00FB5C1F">
            <w:pPr>
              <w:spacing w:after="0" w:line="240" w:lineRule="auto"/>
              <w:rPr>
                <w:sz w:val="20"/>
              </w:rPr>
            </w:pPr>
            <w:hyperlink r:id="rId161" w:history="1">
              <w:r w:rsidR="00FB5C1F" w:rsidRPr="00FB5C1F">
                <w:rPr>
                  <w:rStyle w:val="Hyperlink"/>
                  <w:sz w:val="20"/>
                </w:rPr>
                <w:t>Title 24-A § 2832</w:t>
              </w:r>
            </w:hyperlink>
            <w:r w:rsidR="00FB5C1F">
              <w:rPr>
                <w:sz w:val="20"/>
              </w:rPr>
              <w:t>-A(4)</w:t>
            </w:r>
          </w:p>
          <w:p w14:paraId="630A71F8" w14:textId="7FEF830A" w:rsidR="00FB5C1F" w:rsidRDefault="00000000" w:rsidP="00FB5C1F">
            <w:pPr>
              <w:spacing w:after="0" w:line="240" w:lineRule="auto"/>
              <w:rPr>
                <w:sz w:val="20"/>
              </w:rPr>
            </w:pPr>
            <w:hyperlink r:id="rId162" w:history="1">
              <w:r w:rsidR="00FB5C1F" w:rsidRPr="00FB5C1F">
                <w:rPr>
                  <w:rStyle w:val="Hyperlink"/>
                  <w:sz w:val="20"/>
                </w:rPr>
                <w:t>Title 24-A § 2832</w:t>
              </w:r>
            </w:hyperlink>
            <w:r w:rsidR="00FB5C1F">
              <w:rPr>
                <w:sz w:val="20"/>
              </w:rPr>
              <w:t>-A(6)</w:t>
            </w:r>
          </w:p>
          <w:p w14:paraId="30EBECCF" w14:textId="36365C18" w:rsidR="00FB5C1F" w:rsidRDefault="00000000" w:rsidP="00FB5C1F">
            <w:pPr>
              <w:spacing w:after="0" w:line="240" w:lineRule="auto"/>
              <w:rPr>
                <w:sz w:val="20"/>
              </w:rPr>
            </w:pPr>
            <w:hyperlink r:id="rId163" w:history="1">
              <w:r w:rsidR="00FB5C1F" w:rsidRPr="00FB5C1F">
                <w:rPr>
                  <w:rStyle w:val="Hyperlink"/>
                  <w:sz w:val="20"/>
                </w:rPr>
                <w:t>Title 24-A § 4249</w:t>
              </w:r>
            </w:hyperlink>
            <w:r w:rsidR="00FB5C1F">
              <w:rPr>
                <w:sz w:val="20"/>
              </w:rPr>
              <w:t>(4)</w:t>
            </w:r>
          </w:p>
          <w:p w14:paraId="68AEC106" w14:textId="54364023" w:rsidR="00FB5C1F" w:rsidRPr="00FB5C1F" w:rsidRDefault="00000000" w:rsidP="00FB5C1F">
            <w:pPr>
              <w:spacing w:after="0" w:line="240" w:lineRule="auto"/>
              <w:rPr>
                <w:sz w:val="20"/>
              </w:rPr>
            </w:pPr>
            <w:hyperlink r:id="rId164" w:history="1">
              <w:r w:rsidR="00FB5C1F" w:rsidRPr="00FB5C1F">
                <w:rPr>
                  <w:rStyle w:val="Hyperlink"/>
                  <w:sz w:val="20"/>
                </w:rPr>
                <w:t>Title 24-A § 4249</w:t>
              </w:r>
            </w:hyperlink>
            <w:r w:rsidR="00FB5C1F">
              <w:rPr>
                <w:sz w:val="20"/>
              </w:rPr>
              <w:t>(6)</w:t>
            </w:r>
          </w:p>
        </w:tc>
        <w:tc>
          <w:tcPr>
            <w:tcW w:w="9000" w:type="dxa"/>
            <w:tcBorders>
              <w:bottom w:val="single" w:sz="4" w:space="0" w:color="auto"/>
            </w:tcBorders>
            <w:shd w:val="clear" w:color="auto" w:fill="auto"/>
          </w:tcPr>
          <w:p w14:paraId="1E6A4F0F" w14:textId="77777777" w:rsidR="00FB5C1F" w:rsidRDefault="00FB5C1F" w:rsidP="00FB5C1F">
            <w:pPr>
              <w:spacing w:after="0" w:line="240" w:lineRule="auto"/>
              <w:rPr>
                <w:sz w:val="20"/>
              </w:rPr>
            </w:pPr>
            <w:r>
              <w:rPr>
                <w:sz w:val="20"/>
              </w:rPr>
              <w:t xml:space="preserve">Titles 24 and 24-A M.R.S. are amended to reflect the definition of “domestic partner,” as set forth in 1 MRSA §72, sub-§2-C.  </w:t>
            </w:r>
          </w:p>
          <w:p w14:paraId="0B5C0AB5" w14:textId="77777777" w:rsidR="00FB5C1F" w:rsidRDefault="00FB5C1F" w:rsidP="00FB5C1F">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132FE125" w14:textId="3600F00E" w:rsidR="00FB5C1F" w:rsidRPr="00FB5C1F" w:rsidRDefault="00FB5C1F" w:rsidP="00FB5C1F">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2EDCF360" w14:textId="77777777" w:rsidR="00FB5C1F" w:rsidRPr="00FB5C1F" w:rsidRDefault="00FB5C1F" w:rsidP="00FB5C1F">
            <w:pPr>
              <w:spacing w:after="0" w:line="240" w:lineRule="auto"/>
              <w:rPr>
                <w:sz w:val="20"/>
              </w:rPr>
            </w:pPr>
          </w:p>
        </w:tc>
      </w:tr>
      <w:tr w:rsidR="00FB5C1F" w:rsidRPr="00FB5C1F" w14:paraId="253C50CB" w14:textId="77777777" w:rsidTr="00FB5C1F">
        <w:trPr>
          <w:cantSplit/>
        </w:trPr>
        <w:tc>
          <w:tcPr>
            <w:tcW w:w="2000" w:type="dxa"/>
            <w:shd w:val="clear" w:color="auto" w:fill="D9D9D9"/>
          </w:tcPr>
          <w:p w14:paraId="374CAFDA" w14:textId="5D06203A" w:rsidR="00FB5C1F" w:rsidRPr="00FB5C1F" w:rsidRDefault="00FB5C1F" w:rsidP="00FB5C1F">
            <w:pPr>
              <w:spacing w:after="0" w:line="240" w:lineRule="auto"/>
              <w:jc w:val="center"/>
              <w:rPr>
                <w:b/>
                <w:sz w:val="24"/>
              </w:rPr>
            </w:pPr>
            <w:r w:rsidRPr="00FB5C1F">
              <w:rPr>
                <w:b/>
                <w:sz w:val="24"/>
              </w:rPr>
              <w:t>CLAIMS</w:t>
            </w:r>
          </w:p>
        </w:tc>
        <w:tc>
          <w:tcPr>
            <w:tcW w:w="2000" w:type="dxa"/>
            <w:shd w:val="clear" w:color="auto" w:fill="D9D9D9"/>
          </w:tcPr>
          <w:p w14:paraId="14030827" w14:textId="77777777" w:rsidR="00FB5C1F" w:rsidRPr="00FB5C1F" w:rsidRDefault="00FB5C1F" w:rsidP="00FB5C1F">
            <w:pPr>
              <w:spacing w:after="0" w:line="240" w:lineRule="auto"/>
              <w:jc w:val="center"/>
              <w:rPr>
                <w:b/>
                <w:sz w:val="24"/>
              </w:rPr>
            </w:pPr>
          </w:p>
        </w:tc>
        <w:tc>
          <w:tcPr>
            <w:tcW w:w="9000" w:type="dxa"/>
            <w:shd w:val="clear" w:color="auto" w:fill="D9D9D9"/>
          </w:tcPr>
          <w:p w14:paraId="535C7E5C" w14:textId="77777777" w:rsidR="00FB5C1F" w:rsidRPr="00FB5C1F" w:rsidRDefault="00FB5C1F" w:rsidP="00FB5C1F">
            <w:pPr>
              <w:spacing w:after="0" w:line="240" w:lineRule="auto"/>
              <w:jc w:val="center"/>
              <w:rPr>
                <w:b/>
                <w:sz w:val="24"/>
              </w:rPr>
            </w:pPr>
          </w:p>
        </w:tc>
        <w:tc>
          <w:tcPr>
            <w:tcW w:w="2000" w:type="dxa"/>
            <w:shd w:val="clear" w:color="auto" w:fill="D9D9D9"/>
          </w:tcPr>
          <w:p w14:paraId="1E68601F" w14:textId="77777777" w:rsidR="00FB5C1F" w:rsidRPr="00FB5C1F" w:rsidRDefault="00FB5C1F" w:rsidP="00FB5C1F">
            <w:pPr>
              <w:spacing w:after="0" w:line="240" w:lineRule="auto"/>
              <w:jc w:val="center"/>
              <w:rPr>
                <w:b/>
                <w:sz w:val="24"/>
              </w:rPr>
            </w:pPr>
          </w:p>
        </w:tc>
      </w:tr>
      <w:tr w:rsidR="00FB5C1F" w:rsidRPr="00FB5C1F" w14:paraId="65772CF1" w14:textId="77777777" w:rsidTr="00FB5C1F">
        <w:trPr>
          <w:cantSplit/>
        </w:trPr>
        <w:tc>
          <w:tcPr>
            <w:tcW w:w="2000" w:type="dxa"/>
            <w:shd w:val="clear" w:color="auto" w:fill="auto"/>
          </w:tcPr>
          <w:p w14:paraId="15F432D2" w14:textId="6130CAEE" w:rsidR="00FB5C1F" w:rsidRPr="00FB5C1F" w:rsidRDefault="00FB5C1F" w:rsidP="00FB5C1F">
            <w:pPr>
              <w:spacing w:after="0" w:line="240" w:lineRule="auto"/>
              <w:rPr>
                <w:sz w:val="20"/>
              </w:rPr>
            </w:pPr>
            <w:r>
              <w:rPr>
                <w:sz w:val="20"/>
              </w:rPr>
              <w:t>Assignment of benefits</w:t>
            </w:r>
          </w:p>
        </w:tc>
        <w:tc>
          <w:tcPr>
            <w:tcW w:w="2000" w:type="dxa"/>
            <w:shd w:val="clear" w:color="auto" w:fill="auto"/>
          </w:tcPr>
          <w:p w14:paraId="3964EDC9" w14:textId="05856C72" w:rsidR="00FB5C1F" w:rsidRDefault="00000000" w:rsidP="00FB5C1F">
            <w:pPr>
              <w:spacing w:after="0" w:line="240" w:lineRule="auto"/>
              <w:rPr>
                <w:sz w:val="20"/>
              </w:rPr>
            </w:pPr>
            <w:hyperlink r:id="rId165" w:history="1">
              <w:r w:rsidR="00FB5C1F" w:rsidRPr="00FB5C1F">
                <w:rPr>
                  <w:rStyle w:val="Hyperlink"/>
                  <w:sz w:val="20"/>
                </w:rPr>
                <w:t>Title 24-A § 2827</w:t>
              </w:r>
            </w:hyperlink>
            <w:r w:rsidR="00FB5C1F">
              <w:rPr>
                <w:sz w:val="20"/>
              </w:rPr>
              <w:t>-A</w:t>
            </w:r>
          </w:p>
          <w:p w14:paraId="3D83DC9E" w14:textId="07B51070" w:rsidR="00FB5C1F" w:rsidRDefault="00000000" w:rsidP="00FB5C1F">
            <w:pPr>
              <w:spacing w:after="0" w:line="240" w:lineRule="auto"/>
              <w:rPr>
                <w:sz w:val="20"/>
              </w:rPr>
            </w:pPr>
            <w:hyperlink r:id="rId166" w:history="1">
              <w:r w:rsidR="00FB5C1F" w:rsidRPr="00FB5C1F">
                <w:rPr>
                  <w:rStyle w:val="Hyperlink"/>
                  <w:sz w:val="20"/>
                </w:rPr>
                <w:t>Title 24-A § 4207</w:t>
              </w:r>
            </w:hyperlink>
            <w:r w:rsidR="00FB5C1F">
              <w:rPr>
                <w:sz w:val="20"/>
              </w:rPr>
              <w:t>-A</w:t>
            </w:r>
          </w:p>
          <w:p w14:paraId="2AE05949" w14:textId="0258FA9D" w:rsidR="00FB5C1F" w:rsidRDefault="00000000" w:rsidP="00FB5C1F">
            <w:pPr>
              <w:spacing w:after="0" w:line="240" w:lineRule="auto"/>
              <w:rPr>
                <w:sz w:val="20"/>
              </w:rPr>
            </w:pPr>
            <w:hyperlink r:id="rId167" w:history="1">
              <w:r w:rsidR="00FB5C1F" w:rsidRPr="00FB5C1F">
                <w:rPr>
                  <w:rStyle w:val="Hyperlink"/>
                  <w:sz w:val="20"/>
                </w:rPr>
                <w:t>Title 24-A § 4207</w:t>
              </w:r>
            </w:hyperlink>
            <w:r w:rsidR="00FB5C1F">
              <w:rPr>
                <w:sz w:val="20"/>
              </w:rPr>
              <w:t>-A(5-A)</w:t>
            </w:r>
          </w:p>
          <w:p w14:paraId="544E692C" w14:textId="5DA3B919" w:rsidR="00FB5C1F" w:rsidRPr="00FB5C1F" w:rsidRDefault="00000000" w:rsidP="00FB5C1F">
            <w:pPr>
              <w:spacing w:after="0" w:line="240" w:lineRule="auto"/>
              <w:rPr>
                <w:sz w:val="20"/>
              </w:rPr>
            </w:pPr>
            <w:hyperlink r:id="rId168" w:history="1">
              <w:r w:rsidR="00FB5C1F" w:rsidRPr="00FB5C1F">
                <w:rPr>
                  <w:rStyle w:val="Hyperlink"/>
                  <w:sz w:val="20"/>
                </w:rPr>
                <w:t>Rule 191</w:t>
              </w:r>
            </w:hyperlink>
            <w:r w:rsidR="00FB5C1F">
              <w:rPr>
                <w:sz w:val="20"/>
              </w:rPr>
              <w:t xml:space="preserve"> § 9(C)(6)</w:t>
            </w:r>
          </w:p>
        </w:tc>
        <w:tc>
          <w:tcPr>
            <w:tcW w:w="9000" w:type="dxa"/>
            <w:shd w:val="clear" w:color="auto" w:fill="auto"/>
          </w:tcPr>
          <w:p w14:paraId="5F259061" w14:textId="72B2F10F" w:rsidR="00FB5C1F" w:rsidRPr="00FB5C1F" w:rsidRDefault="00FB5C1F" w:rsidP="00FB5C1F">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tc>
        <w:tc>
          <w:tcPr>
            <w:tcW w:w="2000" w:type="dxa"/>
            <w:shd w:val="clear" w:color="auto" w:fill="auto"/>
          </w:tcPr>
          <w:p w14:paraId="3F20B972" w14:textId="77777777" w:rsidR="00FB5C1F" w:rsidRPr="00FB5C1F" w:rsidRDefault="00FB5C1F" w:rsidP="00FB5C1F">
            <w:pPr>
              <w:spacing w:after="0" w:line="240" w:lineRule="auto"/>
              <w:rPr>
                <w:sz w:val="20"/>
              </w:rPr>
            </w:pPr>
          </w:p>
        </w:tc>
      </w:tr>
      <w:tr w:rsidR="00FB5C1F" w:rsidRPr="00FB5C1F" w14:paraId="3ECC9254" w14:textId="77777777" w:rsidTr="00FB5C1F">
        <w:trPr>
          <w:cantSplit/>
        </w:trPr>
        <w:tc>
          <w:tcPr>
            <w:tcW w:w="2000" w:type="dxa"/>
            <w:shd w:val="clear" w:color="auto" w:fill="auto"/>
          </w:tcPr>
          <w:p w14:paraId="28041449" w14:textId="55D6B739" w:rsidR="00FB5C1F" w:rsidRPr="00FB5C1F" w:rsidRDefault="00FB5C1F" w:rsidP="00FB5C1F">
            <w:pPr>
              <w:spacing w:after="0" w:line="240" w:lineRule="auto"/>
              <w:rPr>
                <w:sz w:val="20"/>
              </w:rPr>
            </w:pPr>
            <w:r>
              <w:rPr>
                <w:sz w:val="20"/>
              </w:rPr>
              <w:lastRenderedPageBreak/>
              <w:t>Calculation of health benefits based on actual cost</w:t>
            </w:r>
          </w:p>
        </w:tc>
        <w:tc>
          <w:tcPr>
            <w:tcW w:w="2000" w:type="dxa"/>
            <w:shd w:val="clear" w:color="auto" w:fill="auto"/>
          </w:tcPr>
          <w:p w14:paraId="3F8AFC3A" w14:textId="7DCC8B01" w:rsidR="00FB5C1F" w:rsidRPr="00FB5C1F" w:rsidRDefault="00000000" w:rsidP="00FB5C1F">
            <w:pPr>
              <w:spacing w:after="0" w:line="240" w:lineRule="auto"/>
              <w:rPr>
                <w:sz w:val="20"/>
              </w:rPr>
            </w:pPr>
            <w:hyperlink r:id="rId169" w:history="1">
              <w:r w:rsidR="00FB5C1F" w:rsidRPr="00FB5C1F">
                <w:rPr>
                  <w:rStyle w:val="Hyperlink"/>
                  <w:sz w:val="20"/>
                </w:rPr>
                <w:t>Title 24-A § 2185</w:t>
              </w:r>
            </w:hyperlink>
          </w:p>
        </w:tc>
        <w:tc>
          <w:tcPr>
            <w:tcW w:w="9000" w:type="dxa"/>
            <w:shd w:val="clear" w:color="auto" w:fill="auto"/>
          </w:tcPr>
          <w:p w14:paraId="51FB1064" w14:textId="4D0448B5" w:rsidR="00FB5C1F" w:rsidRPr="00FB5C1F" w:rsidRDefault="00FB5C1F" w:rsidP="00FB5C1F">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27B0A592" w14:textId="77777777" w:rsidR="00FB5C1F" w:rsidRPr="00FB5C1F" w:rsidRDefault="00FB5C1F" w:rsidP="00FB5C1F">
            <w:pPr>
              <w:spacing w:after="0" w:line="240" w:lineRule="auto"/>
              <w:rPr>
                <w:sz w:val="20"/>
              </w:rPr>
            </w:pPr>
          </w:p>
        </w:tc>
      </w:tr>
      <w:tr w:rsidR="00FB5C1F" w:rsidRPr="00FB5C1F" w14:paraId="52CA1114" w14:textId="77777777" w:rsidTr="00FB5C1F">
        <w:trPr>
          <w:cantSplit/>
        </w:trPr>
        <w:tc>
          <w:tcPr>
            <w:tcW w:w="2000" w:type="dxa"/>
            <w:shd w:val="clear" w:color="auto" w:fill="auto"/>
          </w:tcPr>
          <w:p w14:paraId="49167483" w14:textId="386627BD" w:rsidR="00FB5C1F" w:rsidRPr="00FB5C1F" w:rsidRDefault="00FB5C1F" w:rsidP="00FB5C1F">
            <w:pPr>
              <w:spacing w:after="0" w:line="240" w:lineRule="auto"/>
              <w:rPr>
                <w:sz w:val="20"/>
              </w:rPr>
            </w:pPr>
            <w:r>
              <w:rPr>
                <w:sz w:val="20"/>
              </w:rPr>
              <w:t>Claim Forms</w:t>
            </w:r>
          </w:p>
        </w:tc>
        <w:tc>
          <w:tcPr>
            <w:tcW w:w="2000" w:type="dxa"/>
            <w:shd w:val="clear" w:color="auto" w:fill="auto"/>
          </w:tcPr>
          <w:p w14:paraId="7D8090D0" w14:textId="547F66F2" w:rsidR="00FB5C1F" w:rsidRPr="00FB5C1F" w:rsidRDefault="00000000" w:rsidP="00FB5C1F">
            <w:pPr>
              <w:spacing w:after="0" w:line="240" w:lineRule="auto"/>
              <w:rPr>
                <w:sz w:val="20"/>
              </w:rPr>
            </w:pPr>
            <w:hyperlink r:id="rId170" w:history="1">
              <w:r w:rsidR="00FB5C1F" w:rsidRPr="00FB5C1F">
                <w:rPr>
                  <w:rStyle w:val="Hyperlink"/>
                  <w:sz w:val="20"/>
                </w:rPr>
                <w:t>Title 24-A § 2710</w:t>
              </w:r>
            </w:hyperlink>
          </w:p>
        </w:tc>
        <w:tc>
          <w:tcPr>
            <w:tcW w:w="9000" w:type="dxa"/>
            <w:shd w:val="clear" w:color="auto" w:fill="auto"/>
          </w:tcPr>
          <w:p w14:paraId="484089DA" w14:textId="5FC81040" w:rsidR="00FB5C1F" w:rsidRPr="00FB5C1F" w:rsidRDefault="00FB5C1F" w:rsidP="00FB5C1F">
            <w:pPr>
              <w:spacing w:after="0" w:line="240" w:lineRule="auto"/>
              <w:rPr>
                <w:sz w:val="20"/>
              </w:rPr>
            </w:pPr>
            <w:r>
              <w:rPr>
                <w:sz w:val="20"/>
              </w:rPr>
              <w:t>The policy must include the “Claim forms” provision set forth in Section 2710.</w:t>
            </w:r>
          </w:p>
        </w:tc>
        <w:tc>
          <w:tcPr>
            <w:tcW w:w="2000" w:type="dxa"/>
            <w:shd w:val="clear" w:color="auto" w:fill="auto"/>
          </w:tcPr>
          <w:p w14:paraId="6EF547A2" w14:textId="77777777" w:rsidR="00FB5C1F" w:rsidRPr="00FB5C1F" w:rsidRDefault="00FB5C1F" w:rsidP="00FB5C1F">
            <w:pPr>
              <w:spacing w:after="0" w:line="240" w:lineRule="auto"/>
              <w:rPr>
                <w:sz w:val="20"/>
              </w:rPr>
            </w:pPr>
          </w:p>
        </w:tc>
      </w:tr>
      <w:tr w:rsidR="00FB5C1F" w:rsidRPr="00FB5C1F" w14:paraId="1B453CEC" w14:textId="77777777" w:rsidTr="00FB5C1F">
        <w:trPr>
          <w:cantSplit/>
        </w:trPr>
        <w:tc>
          <w:tcPr>
            <w:tcW w:w="2000" w:type="dxa"/>
            <w:shd w:val="clear" w:color="auto" w:fill="auto"/>
          </w:tcPr>
          <w:p w14:paraId="2CFE1697" w14:textId="19245433" w:rsidR="00FB5C1F" w:rsidRPr="00FB5C1F" w:rsidRDefault="00FB5C1F" w:rsidP="00FB5C1F">
            <w:pPr>
              <w:spacing w:after="0" w:line="240" w:lineRule="auto"/>
              <w:rPr>
                <w:sz w:val="20"/>
              </w:rPr>
            </w:pPr>
            <w:r>
              <w:rPr>
                <w:sz w:val="20"/>
              </w:rPr>
              <w:t>Claims for Office Visits that include Preventive Health Services</w:t>
            </w:r>
          </w:p>
        </w:tc>
        <w:tc>
          <w:tcPr>
            <w:tcW w:w="2000" w:type="dxa"/>
            <w:shd w:val="clear" w:color="auto" w:fill="auto"/>
          </w:tcPr>
          <w:p w14:paraId="2AB56F08" w14:textId="66530EB3" w:rsidR="00FB5C1F" w:rsidRPr="00FB5C1F" w:rsidRDefault="00000000" w:rsidP="00FB5C1F">
            <w:pPr>
              <w:spacing w:after="0" w:line="240" w:lineRule="auto"/>
              <w:rPr>
                <w:sz w:val="20"/>
              </w:rPr>
            </w:pPr>
            <w:hyperlink r:id="rId171" w:anchor="se45.1.147_1130" w:history="1">
              <w:r w:rsidR="00FB5C1F" w:rsidRPr="00FB5C1F">
                <w:rPr>
                  <w:rStyle w:val="Hyperlink"/>
                  <w:sz w:val="20"/>
                </w:rPr>
                <w:t>45 CFR § 147</w:t>
              </w:r>
            </w:hyperlink>
            <w:r w:rsidR="00FB5C1F">
              <w:rPr>
                <w:sz w:val="20"/>
              </w:rPr>
              <w:t xml:space="preserve">.130 (a)(1) </w:t>
            </w:r>
            <w:hyperlink r:id="rId172" w:history="1">
              <w:r w:rsidR="00FB5C1F" w:rsidRPr="00FB5C1F">
                <w:rPr>
                  <w:rStyle w:val="Hyperlink"/>
                  <w:sz w:val="20"/>
                </w:rPr>
                <w:t>Title 24-A § 4303</w:t>
              </w:r>
            </w:hyperlink>
            <w:r w:rsidR="00FB5C1F">
              <w:rPr>
                <w:sz w:val="20"/>
              </w:rPr>
              <w:t>(15)</w:t>
            </w:r>
          </w:p>
        </w:tc>
        <w:tc>
          <w:tcPr>
            <w:tcW w:w="9000" w:type="dxa"/>
            <w:shd w:val="clear" w:color="auto" w:fill="auto"/>
          </w:tcPr>
          <w:p w14:paraId="29B55CC2" w14:textId="77777777" w:rsidR="00FB5C1F" w:rsidRDefault="00FB5C1F" w:rsidP="00FB5C1F">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53DE7AE1" w14:textId="77777777" w:rsidR="00FB5C1F" w:rsidRDefault="00FB5C1F" w:rsidP="00FB5C1F">
            <w:pPr>
              <w:spacing w:after="0" w:line="240" w:lineRule="auto"/>
              <w:rPr>
                <w:sz w:val="20"/>
              </w:rPr>
            </w:pPr>
            <w:r>
              <w:rPr>
                <w:sz w:val="20"/>
              </w:rPr>
              <w:t>If an item or service described in 45 CFR §147.130 (a)(1):</w:t>
            </w:r>
          </w:p>
          <w:p w14:paraId="034B0257" w14:textId="77777777" w:rsidR="00FB5C1F" w:rsidRDefault="00FB5C1F" w:rsidP="00FB5C1F">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1588A1CC" w14:textId="77777777" w:rsidR="00FB5C1F" w:rsidRDefault="00FB5C1F" w:rsidP="00FB5C1F">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0D714706" w14:textId="35B3D9F7" w:rsidR="00FB5C1F" w:rsidRPr="00FB5C1F" w:rsidRDefault="00FB5C1F" w:rsidP="00FB5C1F">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4DBE5EBC" w14:textId="77777777" w:rsidR="00FB5C1F" w:rsidRPr="00FB5C1F" w:rsidRDefault="00FB5C1F" w:rsidP="00FB5C1F">
            <w:pPr>
              <w:spacing w:after="0" w:line="240" w:lineRule="auto"/>
              <w:rPr>
                <w:sz w:val="20"/>
              </w:rPr>
            </w:pPr>
          </w:p>
        </w:tc>
      </w:tr>
      <w:tr w:rsidR="00FB5C1F" w:rsidRPr="00FB5C1F" w14:paraId="25141074" w14:textId="77777777" w:rsidTr="00FB5C1F">
        <w:trPr>
          <w:cantSplit/>
        </w:trPr>
        <w:tc>
          <w:tcPr>
            <w:tcW w:w="2000" w:type="dxa"/>
            <w:shd w:val="clear" w:color="auto" w:fill="auto"/>
          </w:tcPr>
          <w:p w14:paraId="4A3EEF6B" w14:textId="4FBD9DD0" w:rsidR="00FB5C1F" w:rsidRPr="00FB5C1F" w:rsidRDefault="00FB5C1F" w:rsidP="00FB5C1F">
            <w:pPr>
              <w:spacing w:after="0" w:line="240" w:lineRule="auto"/>
              <w:rPr>
                <w:sz w:val="20"/>
              </w:rPr>
            </w:pPr>
            <w:r>
              <w:rPr>
                <w:sz w:val="20"/>
              </w:rPr>
              <w:t>Credit toward Deductible</w:t>
            </w:r>
          </w:p>
        </w:tc>
        <w:tc>
          <w:tcPr>
            <w:tcW w:w="2000" w:type="dxa"/>
            <w:shd w:val="clear" w:color="auto" w:fill="auto"/>
          </w:tcPr>
          <w:p w14:paraId="6B73B2DC" w14:textId="6AD91A8B" w:rsidR="00FB5C1F" w:rsidRPr="00FB5C1F" w:rsidRDefault="00000000" w:rsidP="00FB5C1F">
            <w:pPr>
              <w:spacing w:after="0" w:line="240" w:lineRule="auto"/>
              <w:rPr>
                <w:sz w:val="20"/>
              </w:rPr>
            </w:pPr>
            <w:hyperlink r:id="rId173" w:history="1">
              <w:r w:rsidR="00FB5C1F" w:rsidRPr="00FB5C1F">
                <w:rPr>
                  <w:rStyle w:val="Hyperlink"/>
                  <w:sz w:val="20"/>
                </w:rPr>
                <w:t>Title 24-A § 2723</w:t>
              </w:r>
            </w:hyperlink>
            <w:r w:rsidR="00FB5C1F">
              <w:rPr>
                <w:sz w:val="20"/>
              </w:rPr>
              <w:t>-A(3)</w:t>
            </w:r>
          </w:p>
        </w:tc>
        <w:tc>
          <w:tcPr>
            <w:tcW w:w="9000" w:type="dxa"/>
            <w:shd w:val="clear" w:color="auto" w:fill="auto"/>
          </w:tcPr>
          <w:p w14:paraId="50A19DB4" w14:textId="0D27004A" w:rsidR="00FB5C1F" w:rsidRPr="00FB5C1F" w:rsidRDefault="00FB5C1F" w:rsidP="00FB5C1F">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632BDEED" w14:textId="77777777" w:rsidR="00FB5C1F" w:rsidRPr="00FB5C1F" w:rsidRDefault="00FB5C1F" w:rsidP="00FB5C1F">
            <w:pPr>
              <w:spacing w:after="0" w:line="240" w:lineRule="auto"/>
              <w:rPr>
                <w:sz w:val="20"/>
              </w:rPr>
            </w:pPr>
          </w:p>
        </w:tc>
      </w:tr>
      <w:tr w:rsidR="00FB5C1F" w:rsidRPr="00FB5C1F" w14:paraId="3B9D7F91" w14:textId="77777777" w:rsidTr="00FB5C1F">
        <w:trPr>
          <w:cantSplit/>
        </w:trPr>
        <w:tc>
          <w:tcPr>
            <w:tcW w:w="2000" w:type="dxa"/>
            <w:shd w:val="clear" w:color="auto" w:fill="auto"/>
          </w:tcPr>
          <w:p w14:paraId="0DC7EA44" w14:textId="2C42CCAF" w:rsidR="00FB5C1F" w:rsidRPr="00FB5C1F" w:rsidRDefault="00FB5C1F" w:rsidP="00FB5C1F">
            <w:pPr>
              <w:spacing w:after="0" w:line="240" w:lineRule="auto"/>
              <w:rPr>
                <w:sz w:val="20"/>
              </w:rPr>
            </w:pPr>
            <w:r>
              <w:rPr>
                <w:sz w:val="20"/>
              </w:rPr>
              <w:t>Credit toward Deductible</w:t>
            </w:r>
          </w:p>
        </w:tc>
        <w:tc>
          <w:tcPr>
            <w:tcW w:w="2000" w:type="dxa"/>
            <w:shd w:val="clear" w:color="auto" w:fill="auto"/>
          </w:tcPr>
          <w:p w14:paraId="4972E80D" w14:textId="2A348247" w:rsidR="00FB5C1F" w:rsidRPr="00FB5C1F" w:rsidRDefault="00000000" w:rsidP="00FB5C1F">
            <w:pPr>
              <w:spacing w:after="0" w:line="240" w:lineRule="auto"/>
              <w:rPr>
                <w:sz w:val="20"/>
              </w:rPr>
            </w:pPr>
            <w:hyperlink r:id="rId174" w:history="1">
              <w:r w:rsidR="00FB5C1F" w:rsidRPr="00FB5C1F">
                <w:rPr>
                  <w:rStyle w:val="Hyperlink"/>
                  <w:sz w:val="20"/>
                </w:rPr>
                <w:t>Title 24-A § 4222-B</w:t>
              </w:r>
            </w:hyperlink>
            <w:r w:rsidR="00FB5C1F">
              <w:rPr>
                <w:sz w:val="20"/>
              </w:rPr>
              <w:t>(21)</w:t>
            </w:r>
          </w:p>
        </w:tc>
        <w:tc>
          <w:tcPr>
            <w:tcW w:w="9000" w:type="dxa"/>
            <w:shd w:val="clear" w:color="auto" w:fill="auto"/>
          </w:tcPr>
          <w:p w14:paraId="583D2126" w14:textId="61A4C5AE" w:rsidR="00FB5C1F" w:rsidRPr="00FB5C1F" w:rsidRDefault="00FB5C1F" w:rsidP="00FB5C1F">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C2D9442" w14:textId="77777777" w:rsidR="00FB5C1F" w:rsidRPr="00FB5C1F" w:rsidRDefault="00FB5C1F" w:rsidP="00FB5C1F">
            <w:pPr>
              <w:spacing w:after="0" w:line="240" w:lineRule="auto"/>
              <w:rPr>
                <w:sz w:val="20"/>
              </w:rPr>
            </w:pPr>
          </w:p>
        </w:tc>
      </w:tr>
      <w:tr w:rsidR="00FB5C1F" w:rsidRPr="00FB5C1F" w14:paraId="0A9A881F" w14:textId="77777777" w:rsidTr="00FB5C1F">
        <w:trPr>
          <w:cantSplit/>
        </w:trPr>
        <w:tc>
          <w:tcPr>
            <w:tcW w:w="2000" w:type="dxa"/>
            <w:shd w:val="clear" w:color="auto" w:fill="auto"/>
          </w:tcPr>
          <w:p w14:paraId="2433C47B" w14:textId="09409C40" w:rsidR="00FB5C1F" w:rsidRPr="00FB5C1F" w:rsidRDefault="00FB5C1F" w:rsidP="00FB5C1F">
            <w:pPr>
              <w:spacing w:after="0" w:line="240" w:lineRule="auto"/>
              <w:rPr>
                <w:sz w:val="20"/>
              </w:rPr>
            </w:pPr>
            <w:r>
              <w:rPr>
                <w:sz w:val="20"/>
              </w:rPr>
              <w:t>Explanation and notice to parent</w:t>
            </w:r>
          </w:p>
        </w:tc>
        <w:tc>
          <w:tcPr>
            <w:tcW w:w="2000" w:type="dxa"/>
            <w:shd w:val="clear" w:color="auto" w:fill="auto"/>
          </w:tcPr>
          <w:p w14:paraId="71055E40" w14:textId="2958F06B" w:rsidR="00FB5C1F" w:rsidRPr="00FB5C1F" w:rsidRDefault="00000000" w:rsidP="00FB5C1F">
            <w:pPr>
              <w:spacing w:after="0" w:line="240" w:lineRule="auto"/>
              <w:rPr>
                <w:sz w:val="20"/>
              </w:rPr>
            </w:pPr>
            <w:hyperlink r:id="rId175" w:history="1">
              <w:r w:rsidR="00FB5C1F" w:rsidRPr="00FB5C1F">
                <w:rPr>
                  <w:rStyle w:val="Hyperlink"/>
                  <w:sz w:val="20"/>
                </w:rPr>
                <w:t>Title 24-A § 4222-B</w:t>
              </w:r>
            </w:hyperlink>
            <w:r w:rsidR="00FB5C1F">
              <w:rPr>
                <w:sz w:val="20"/>
              </w:rPr>
              <w:t>(22)</w:t>
            </w:r>
          </w:p>
        </w:tc>
        <w:tc>
          <w:tcPr>
            <w:tcW w:w="9000" w:type="dxa"/>
            <w:shd w:val="clear" w:color="auto" w:fill="auto"/>
          </w:tcPr>
          <w:p w14:paraId="75FDA699" w14:textId="3D738656" w:rsidR="00FB5C1F" w:rsidRPr="00FB5C1F" w:rsidRDefault="00FB5C1F" w:rsidP="00FB5C1F">
            <w:pPr>
              <w:spacing w:after="0" w:line="240" w:lineRule="auto"/>
              <w:rPr>
                <w:sz w:val="20"/>
              </w:rPr>
            </w:pPr>
            <w:r>
              <w:rPr>
                <w:sz w:val="20"/>
              </w:rPr>
              <w:t>If the insured is covered as a dependent child, and if the insurer is so requested by a parent of the insured, the insurer shall provide that parent with: 1. An explanation of the payment or denial of any claim filed on behalf of the insured, except to the extent that the insured has the right to withhold consent and does not affirmatively consent to notifying the parent; 2. An explanation of any proposed change in the terms and conditions of the policy; or 3.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1EED2469" w14:textId="77777777" w:rsidR="00FB5C1F" w:rsidRPr="00FB5C1F" w:rsidRDefault="00FB5C1F" w:rsidP="00FB5C1F">
            <w:pPr>
              <w:spacing w:after="0" w:line="240" w:lineRule="auto"/>
              <w:rPr>
                <w:sz w:val="20"/>
              </w:rPr>
            </w:pPr>
          </w:p>
        </w:tc>
      </w:tr>
      <w:tr w:rsidR="00FB5C1F" w:rsidRPr="00FB5C1F" w14:paraId="741A41AA" w14:textId="77777777" w:rsidTr="00FB5C1F">
        <w:trPr>
          <w:cantSplit/>
        </w:trPr>
        <w:tc>
          <w:tcPr>
            <w:tcW w:w="2000" w:type="dxa"/>
            <w:shd w:val="clear" w:color="auto" w:fill="auto"/>
          </w:tcPr>
          <w:p w14:paraId="6564B4AC" w14:textId="13F565C4" w:rsidR="00FB5C1F" w:rsidRPr="00FB5C1F" w:rsidRDefault="00FB5C1F" w:rsidP="00FB5C1F">
            <w:pPr>
              <w:spacing w:after="0" w:line="240" w:lineRule="auto"/>
              <w:rPr>
                <w:sz w:val="20"/>
              </w:rPr>
            </w:pPr>
            <w:r>
              <w:rPr>
                <w:sz w:val="20"/>
              </w:rPr>
              <w:t>Explanations Regarding Deductibles</w:t>
            </w:r>
          </w:p>
        </w:tc>
        <w:tc>
          <w:tcPr>
            <w:tcW w:w="2000" w:type="dxa"/>
            <w:shd w:val="clear" w:color="auto" w:fill="auto"/>
          </w:tcPr>
          <w:p w14:paraId="63741927" w14:textId="58FA387D" w:rsidR="00FB5C1F" w:rsidRPr="00FB5C1F" w:rsidRDefault="00000000" w:rsidP="00FB5C1F">
            <w:pPr>
              <w:spacing w:after="0" w:line="240" w:lineRule="auto"/>
              <w:rPr>
                <w:sz w:val="20"/>
              </w:rPr>
            </w:pPr>
            <w:hyperlink r:id="rId176" w:history="1">
              <w:r w:rsidR="00FB5C1F" w:rsidRPr="00FB5C1F">
                <w:rPr>
                  <w:rStyle w:val="Hyperlink"/>
                  <w:sz w:val="20"/>
                </w:rPr>
                <w:t>Title 24-A § 2413</w:t>
              </w:r>
            </w:hyperlink>
          </w:p>
        </w:tc>
        <w:tc>
          <w:tcPr>
            <w:tcW w:w="9000" w:type="dxa"/>
            <w:shd w:val="clear" w:color="auto" w:fill="auto"/>
          </w:tcPr>
          <w:p w14:paraId="77F5D1DE" w14:textId="49C57C9D" w:rsidR="00FB5C1F" w:rsidRPr="00FB5C1F" w:rsidRDefault="00FB5C1F" w:rsidP="00FB5C1F">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C8136A6" w14:textId="77777777" w:rsidR="00FB5C1F" w:rsidRPr="00FB5C1F" w:rsidRDefault="00FB5C1F" w:rsidP="00FB5C1F">
            <w:pPr>
              <w:spacing w:after="0" w:line="240" w:lineRule="auto"/>
              <w:rPr>
                <w:sz w:val="20"/>
              </w:rPr>
            </w:pPr>
          </w:p>
        </w:tc>
      </w:tr>
      <w:tr w:rsidR="00FB5C1F" w:rsidRPr="00FB5C1F" w14:paraId="2F62F3BC" w14:textId="77777777" w:rsidTr="00FB5C1F">
        <w:trPr>
          <w:cantSplit/>
        </w:trPr>
        <w:tc>
          <w:tcPr>
            <w:tcW w:w="2000" w:type="dxa"/>
            <w:shd w:val="clear" w:color="auto" w:fill="auto"/>
          </w:tcPr>
          <w:p w14:paraId="2E55FBEA" w14:textId="384A72A5" w:rsidR="00FB5C1F" w:rsidRPr="00FB5C1F" w:rsidRDefault="00FB5C1F" w:rsidP="00FB5C1F">
            <w:pPr>
              <w:spacing w:after="0" w:line="240" w:lineRule="auto"/>
              <w:rPr>
                <w:sz w:val="20"/>
              </w:rPr>
            </w:pPr>
            <w:r>
              <w:rPr>
                <w:sz w:val="20"/>
              </w:rPr>
              <w:lastRenderedPageBreak/>
              <w:t>Forms for proof of loss/Claim Forms</w:t>
            </w:r>
          </w:p>
        </w:tc>
        <w:tc>
          <w:tcPr>
            <w:tcW w:w="2000" w:type="dxa"/>
            <w:shd w:val="clear" w:color="auto" w:fill="auto"/>
          </w:tcPr>
          <w:p w14:paraId="40F34255" w14:textId="1CA6E1F1" w:rsidR="00FB5C1F" w:rsidRDefault="00000000" w:rsidP="00FB5C1F">
            <w:pPr>
              <w:spacing w:after="0" w:line="240" w:lineRule="auto"/>
              <w:rPr>
                <w:sz w:val="20"/>
              </w:rPr>
            </w:pPr>
            <w:hyperlink r:id="rId177" w:history="1">
              <w:r w:rsidR="00FB5C1F" w:rsidRPr="00FB5C1F">
                <w:rPr>
                  <w:rStyle w:val="Hyperlink"/>
                  <w:sz w:val="20"/>
                </w:rPr>
                <w:t>Title 24-A § 2825</w:t>
              </w:r>
            </w:hyperlink>
          </w:p>
          <w:p w14:paraId="33ADFBE0" w14:textId="5FF9063B" w:rsidR="00FB5C1F" w:rsidRPr="00FB5C1F" w:rsidRDefault="00000000" w:rsidP="00FB5C1F">
            <w:pPr>
              <w:spacing w:after="0" w:line="240" w:lineRule="auto"/>
              <w:rPr>
                <w:sz w:val="20"/>
              </w:rPr>
            </w:pPr>
            <w:hyperlink r:id="rId178" w:history="1">
              <w:r w:rsidR="00FB5C1F" w:rsidRPr="00FB5C1F">
                <w:rPr>
                  <w:rStyle w:val="Hyperlink"/>
                  <w:sz w:val="20"/>
                </w:rPr>
                <w:t>Rule 191</w:t>
              </w:r>
            </w:hyperlink>
            <w:r w:rsidR="00FB5C1F">
              <w:rPr>
                <w:sz w:val="20"/>
              </w:rPr>
              <w:t>(9)</w:t>
            </w:r>
          </w:p>
        </w:tc>
        <w:tc>
          <w:tcPr>
            <w:tcW w:w="9000" w:type="dxa"/>
            <w:shd w:val="clear" w:color="auto" w:fill="auto"/>
          </w:tcPr>
          <w:p w14:paraId="34A49F3C" w14:textId="392B7604" w:rsidR="00FB5C1F" w:rsidRPr="00FB5C1F" w:rsidRDefault="00FB5C1F" w:rsidP="00FB5C1F">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2A7D98FD" w14:textId="77777777" w:rsidR="00FB5C1F" w:rsidRPr="00FB5C1F" w:rsidRDefault="00FB5C1F" w:rsidP="00FB5C1F">
            <w:pPr>
              <w:spacing w:after="0" w:line="240" w:lineRule="auto"/>
              <w:rPr>
                <w:sz w:val="20"/>
              </w:rPr>
            </w:pPr>
          </w:p>
        </w:tc>
      </w:tr>
      <w:tr w:rsidR="00FB5C1F" w:rsidRPr="00FB5C1F" w14:paraId="0A148711" w14:textId="77777777" w:rsidTr="00FB5C1F">
        <w:trPr>
          <w:cantSplit/>
        </w:trPr>
        <w:tc>
          <w:tcPr>
            <w:tcW w:w="2000" w:type="dxa"/>
            <w:shd w:val="clear" w:color="auto" w:fill="auto"/>
          </w:tcPr>
          <w:p w14:paraId="022D3444" w14:textId="535B3EDC" w:rsidR="00FB5C1F" w:rsidRPr="00FB5C1F" w:rsidRDefault="00FB5C1F" w:rsidP="00FB5C1F">
            <w:pPr>
              <w:spacing w:after="0" w:line="240" w:lineRule="auto"/>
              <w:rPr>
                <w:sz w:val="20"/>
              </w:rPr>
            </w:pPr>
            <w:r>
              <w:rPr>
                <w:sz w:val="20"/>
              </w:rPr>
              <w:t>Limitations on Cost Sharing</w:t>
            </w:r>
          </w:p>
        </w:tc>
        <w:tc>
          <w:tcPr>
            <w:tcW w:w="2000" w:type="dxa"/>
            <w:shd w:val="clear" w:color="auto" w:fill="auto"/>
          </w:tcPr>
          <w:p w14:paraId="1B3AB453" w14:textId="3F7782CB" w:rsidR="00FB5C1F" w:rsidRPr="00FB5C1F" w:rsidRDefault="00000000" w:rsidP="00FB5C1F">
            <w:pPr>
              <w:spacing w:after="0" w:line="240" w:lineRule="auto"/>
              <w:rPr>
                <w:sz w:val="20"/>
              </w:rPr>
            </w:pPr>
            <w:hyperlink r:id="rId179" w:anchor="se45.1.156_1130" w:history="1">
              <w:r w:rsidR="00FB5C1F" w:rsidRPr="00FB5C1F">
                <w:rPr>
                  <w:rStyle w:val="Hyperlink"/>
                  <w:sz w:val="20"/>
                </w:rPr>
                <w:t>45 CFR § 156.130</w:t>
              </w:r>
            </w:hyperlink>
          </w:p>
        </w:tc>
        <w:tc>
          <w:tcPr>
            <w:tcW w:w="9000" w:type="dxa"/>
            <w:shd w:val="clear" w:color="auto" w:fill="auto"/>
          </w:tcPr>
          <w:p w14:paraId="3624A0A8" w14:textId="27F45843" w:rsidR="00FB5C1F" w:rsidRPr="00FB5C1F" w:rsidRDefault="00FB5C1F" w:rsidP="00FB5C1F">
            <w:pPr>
              <w:spacing w:after="0" w:line="240" w:lineRule="auto"/>
              <w:rPr>
                <w:sz w:val="20"/>
              </w:rPr>
            </w:pPr>
            <w:r>
              <w:rPr>
                <w:sz w:val="20"/>
              </w:rPr>
              <w:t>The annual limitation on cost sharing for self-only coverage applies to all individuals regardless of whether the individual is covered by a self-only plan or is covered by a plan that is other than self-only. In both of these cases, an individual’s cost sharing for EHB may never exceed the self-only annual limitation on cost sharing.</w:t>
            </w:r>
          </w:p>
        </w:tc>
        <w:tc>
          <w:tcPr>
            <w:tcW w:w="2000" w:type="dxa"/>
            <w:shd w:val="clear" w:color="auto" w:fill="auto"/>
          </w:tcPr>
          <w:p w14:paraId="363428F8" w14:textId="77777777" w:rsidR="00FB5C1F" w:rsidRPr="00FB5C1F" w:rsidRDefault="00FB5C1F" w:rsidP="00FB5C1F">
            <w:pPr>
              <w:spacing w:after="0" w:line="240" w:lineRule="auto"/>
              <w:rPr>
                <w:sz w:val="20"/>
              </w:rPr>
            </w:pPr>
          </w:p>
        </w:tc>
      </w:tr>
      <w:tr w:rsidR="00FB5C1F" w:rsidRPr="00FB5C1F" w14:paraId="32A2E838" w14:textId="77777777" w:rsidTr="00FB5C1F">
        <w:trPr>
          <w:cantSplit/>
        </w:trPr>
        <w:tc>
          <w:tcPr>
            <w:tcW w:w="2000" w:type="dxa"/>
            <w:shd w:val="clear" w:color="auto" w:fill="auto"/>
          </w:tcPr>
          <w:p w14:paraId="508E49E7" w14:textId="63EAC506" w:rsidR="00FB5C1F" w:rsidRPr="00FB5C1F" w:rsidRDefault="00FB5C1F" w:rsidP="00FB5C1F">
            <w:pPr>
              <w:spacing w:after="0" w:line="240" w:lineRule="auto"/>
              <w:rPr>
                <w:sz w:val="20"/>
              </w:rPr>
            </w:pPr>
            <w:r>
              <w:rPr>
                <w:sz w:val="20"/>
              </w:rPr>
              <w:t>Limits on priority liens/subrogation</w:t>
            </w:r>
          </w:p>
        </w:tc>
        <w:tc>
          <w:tcPr>
            <w:tcW w:w="2000" w:type="dxa"/>
            <w:shd w:val="clear" w:color="auto" w:fill="auto"/>
          </w:tcPr>
          <w:p w14:paraId="7DB5FBA1" w14:textId="70BCD49B" w:rsidR="00FB5C1F" w:rsidRPr="00FB5C1F" w:rsidRDefault="00000000" w:rsidP="00FB5C1F">
            <w:pPr>
              <w:spacing w:after="0" w:line="240" w:lineRule="auto"/>
              <w:rPr>
                <w:sz w:val="20"/>
              </w:rPr>
            </w:pPr>
            <w:hyperlink r:id="rId180" w:history="1">
              <w:r w:rsidR="00FB5C1F" w:rsidRPr="00FB5C1F">
                <w:rPr>
                  <w:rStyle w:val="Hyperlink"/>
                  <w:sz w:val="20"/>
                </w:rPr>
                <w:t>Title 24-A § 2729</w:t>
              </w:r>
            </w:hyperlink>
            <w:r w:rsidR="00FB5C1F">
              <w:rPr>
                <w:sz w:val="20"/>
              </w:rPr>
              <w:t>-A</w:t>
            </w:r>
          </w:p>
        </w:tc>
        <w:tc>
          <w:tcPr>
            <w:tcW w:w="9000" w:type="dxa"/>
            <w:shd w:val="clear" w:color="auto" w:fill="auto"/>
          </w:tcPr>
          <w:p w14:paraId="49835217" w14:textId="4950D1A6" w:rsidR="00FB5C1F" w:rsidRPr="00FB5C1F" w:rsidRDefault="00FB5C1F" w:rsidP="00FB5C1F">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4DF106E9" w14:textId="77777777" w:rsidR="00FB5C1F" w:rsidRPr="00FB5C1F" w:rsidRDefault="00FB5C1F" w:rsidP="00FB5C1F">
            <w:pPr>
              <w:spacing w:after="0" w:line="240" w:lineRule="auto"/>
              <w:rPr>
                <w:sz w:val="20"/>
              </w:rPr>
            </w:pPr>
          </w:p>
        </w:tc>
      </w:tr>
      <w:tr w:rsidR="00FB5C1F" w:rsidRPr="00FB5C1F" w14:paraId="75D7B39E" w14:textId="77777777" w:rsidTr="00FB5C1F">
        <w:trPr>
          <w:cantSplit/>
        </w:trPr>
        <w:tc>
          <w:tcPr>
            <w:tcW w:w="2000" w:type="dxa"/>
            <w:shd w:val="clear" w:color="auto" w:fill="auto"/>
          </w:tcPr>
          <w:p w14:paraId="2EB38270" w14:textId="3C87B8C1" w:rsidR="00FB5C1F" w:rsidRPr="00FB5C1F" w:rsidRDefault="00FB5C1F" w:rsidP="00FB5C1F">
            <w:pPr>
              <w:spacing w:after="0" w:line="240" w:lineRule="auto"/>
              <w:rPr>
                <w:sz w:val="20"/>
              </w:rPr>
            </w:pPr>
            <w:r>
              <w:rPr>
                <w:sz w:val="20"/>
              </w:rPr>
              <w:t>Limits on priority liens/Subrogation</w:t>
            </w:r>
          </w:p>
        </w:tc>
        <w:tc>
          <w:tcPr>
            <w:tcW w:w="2000" w:type="dxa"/>
            <w:shd w:val="clear" w:color="auto" w:fill="auto"/>
          </w:tcPr>
          <w:p w14:paraId="379FD137" w14:textId="5782D4FD" w:rsidR="00FB5C1F" w:rsidRPr="00FB5C1F" w:rsidRDefault="00000000" w:rsidP="00FB5C1F">
            <w:pPr>
              <w:spacing w:after="0" w:line="240" w:lineRule="auto"/>
              <w:rPr>
                <w:sz w:val="20"/>
              </w:rPr>
            </w:pPr>
            <w:hyperlink r:id="rId181" w:history="1">
              <w:r w:rsidR="00FB5C1F" w:rsidRPr="00FB5C1F">
                <w:rPr>
                  <w:rStyle w:val="Hyperlink"/>
                  <w:sz w:val="20"/>
                </w:rPr>
                <w:t>Title 24-A § 4243</w:t>
              </w:r>
            </w:hyperlink>
          </w:p>
        </w:tc>
        <w:tc>
          <w:tcPr>
            <w:tcW w:w="9000" w:type="dxa"/>
            <w:shd w:val="clear" w:color="auto" w:fill="auto"/>
          </w:tcPr>
          <w:p w14:paraId="0929EC3F" w14:textId="7BB64945" w:rsidR="00FB5C1F" w:rsidRPr="00FB5C1F" w:rsidRDefault="00FB5C1F" w:rsidP="00FB5C1F">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2858E862" w14:textId="77777777" w:rsidR="00FB5C1F" w:rsidRPr="00FB5C1F" w:rsidRDefault="00FB5C1F" w:rsidP="00FB5C1F">
            <w:pPr>
              <w:spacing w:after="0" w:line="240" w:lineRule="auto"/>
              <w:rPr>
                <w:sz w:val="20"/>
              </w:rPr>
            </w:pPr>
          </w:p>
        </w:tc>
      </w:tr>
      <w:tr w:rsidR="00FB5C1F" w:rsidRPr="00FB5C1F" w14:paraId="5F103BBE" w14:textId="77777777" w:rsidTr="00FB5C1F">
        <w:trPr>
          <w:cantSplit/>
        </w:trPr>
        <w:tc>
          <w:tcPr>
            <w:tcW w:w="2000" w:type="dxa"/>
            <w:shd w:val="clear" w:color="auto" w:fill="auto"/>
          </w:tcPr>
          <w:p w14:paraId="6F12A131" w14:textId="1B25CF29" w:rsidR="00FB5C1F" w:rsidRPr="00FB5C1F" w:rsidRDefault="00FB5C1F" w:rsidP="00FB5C1F">
            <w:pPr>
              <w:spacing w:after="0" w:line="240" w:lineRule="auto"/>
              <w:rPr>
                <w:sz w:val="20"/>
              </w:rPr>
            </w:pPr>
            <w:r>
              <w:rPr>
                <w:sz w:val="20"/>
              </w:rPr>
              <w:t>Maximum Allowable Charges</w:t>
            </w:r>
          </w:p>
        </w:tc>
        <w:tc>
          <w:tcPr>
            <w:tcW w:w="2000" w:type="dxa"/>
            <w:shd w:val="clear" w:color="auto" w:fill="auto"/>
          </w:tcPr>
          <w:p w14:paraId="38BECB1D" w14:textId="064D1109" w:rsidR="00FB5C1F" w:rsidRPr="00FB5C1F" w:rsidRDefault="00000000" w:rsidP="00FB5C1F">
            <w:pPr>
              <w:spacing w:after="0" w:line="240" w:lineRule="auto"/>
              <w:rPr>
                <w:sz w:val="20"/>
              </w:rPr>
            </w:pPr>
            <w:hyperlink r:id="rId182" w:history="1">
              <w:r w:rsidR="00FB5C1F" w:rsidRPr="00FB5C1F">
                <w:rPr>
                  <w:rStyle w:val="Hyperlink"/>
                  <w:sz w:val="20"/>
                </w:rPr>
                <w:t>Title 24-A § 4303</w:t>
              </w:r>
            </w:hyperlink>
            <w:r w:rsidR="00FB5C1F">
              <w:rPr>
                <w:sz w:val="20"/>
              </w:rPr>
              <w:t>(8)</w:t>
            </w:r>
          </w:p>
        </w:tc>
        <w:tc>
          <w:tcPr>
            <w:tcW w:w="9000" w:type="dxa"/>
            <w:shd w:val="clear" w:color="auto" w:fill="auto"/>
          </w:tcPr>
          <w:p w14:paraId="0A82EA2F" w14:textId="0B29D043" w:rsidR="00FB5C1F" w:rsidRPr="00FB5C1F" w:rsidRDefault="00FB5C1F" w:rsidP="00FB5C1F">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5B5ECDF6" w14:textId="77777777" w:rsidR="00FB5C1F" w:rsidRPr="00FB5C1F" w:rsidRDefault="00FB5C1F" w:rsidP="00FB5C1F">
            <w:pPr>
              <w:spacing w:after="0" w:line="240" w:lineRule="auto"/>
              <w:rPr>
                <w:sz w:val="20"/>
              </w:rPr>
            </w:pPr>
          </w:p>
        </w:tc>
      </w:tr>
      <w:tr w:rsidR="00FB5C1F" w:rsidRPr="00FB5C1F" w14:paraId="0949C1AB" w14:textId="77777777" w:rsidTr="00FB5C1F">
        <w:trPr>
          <w:cantSplit/>
        </w:trPr>
        <w:tc>
          <w:tcPr>
            <w:tcW w:w="2000" w:type="dxa"/>
            <w:shd w:val="clear" w:color="auto" w:fill="auto"/>
          </w:tcPr>
          <w:p w14:paraId="0CD0DF03" w14:textId="5E273FF4" w:rsidR="00FB5C1F" w:rsidRPr="00FB5C1F" w:rsidRDefault="00FB5C1F" w:rsidP="00FB5C1F">
            <w:pPr>
              <w:spacing w:after="0" w:line="240" w:lineRule="auto"/>
              <w:rPr>
                <w:sz w:val="20"/>
              </w:rPr>
            </w:pPr>
            <w:r>
              <w:rPr>
                <w:sz w:val="20"/>
              </w:rPr>
              <w:lastRenderedPageBreak/>
              <w:t>Notice of claim</w:t>
            </w:r>
          </w:p>
        </w:tc>
        <w:tc>
          <w:tcPr>
            <w:tcW w:w="2000" w:type="dxa"/>
            <w:shd w:val="clear" w:color="auto" w:fill="auto"/>
          </w:tcPr>
          <w:p w14:paraId="44083AA6" w14:textId="7953BE49" w:rsidR="00FB5C1F" w:rsidRPr="00FB5C1F" w:rsidRDefault="00000000" w:rsidP="00FB5C1F">
            <w:pPr>
              <w:spacing w:after="0" w:line="240" w:lineRule="auto"/>
              <w:rPr>
                <w:sz w:val="20"/>
              </w:rPr>
            </w:pPr>
            <w:hyperlink r:id="rId183" w:history="1">
              <w:r w:rsidR="00FB5C1F" w:rsidRPr="00FB5C1F">
                <w:rPr>
                  <w:rStyle w:val="Hyperlink"/>
                  <w:sz w:val="20"/>
                </w:rPr>
                <w:t>Title 24-A § 2709</w:t>
              </w:r>
            </w:hyperlink>
          </w:p>
        </w:tc>
        <w:tc>
          <w:tcPr>
            <w:tcW w:w="9000" w:type="dxa"/>
            <w:shd w:val="clear" w:color="auto" w:fill="auto"/>
          </w:tcPr>
          <w:p w14:paraId="080C21F4" w14:textId="77777777" w:rsidR="00FB5C1F" w:rsidRDefault="00FB5C1F" w:rsidP="00FB5C1F">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33E5EB8F" w14:textId="77777777" w:rsidR="00FB5C1F" w:rsidRDefault="00FB5C1F" w:rsidP="00FB5C1F">
            <w:pPr>
              <w:spacing w:after="0" w:line="240" w:lineRule="auto"/>
              <w:rPr>
                <w:sz w:val="20"/>
              </w:rPr>
            </w:pPr>
          </w:p>
          <w:p w14:paraId="0ABED3DD" w14:textId="168A9CAD" w:rsidR="00FB5C1F" w:rsidRPr="00FB5C1F" w:rsidRDefault="00FB5C1F" w:rsidP="00FB5C1F">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55D28BCB" w14:textId="77777777" w:rsidR="00FB5C1F" w:rsidRPr="00FB5C1F" w:rsidRDefault="00FB5C1F" w:rsidP="00FB5C1F">
            <w:pPr>
              <w:spacing w:after="0" w:line="240" w:lineRule="auto"/>
              <w:rPr>
                <w:sz w:val="20"/>
              </w:rPr>
            </w:pPr>
          </w:p>
        </w:tc>
      </w:tr>
      <w:tr w:rsidR="00FB5C1F" w:rsidRPr="00FB5C1F" w14:paraId="2BF1BE4E" w14:textId="77777777" w:rsidTr="00FB5C1F">
        <w:trPr>
          <w:cantSplit/>
        </w:trPr>
        <w:tc>
          <w:tcPr>
            <w:tcW w:w="2000" w:type="dxa"/>
            <w:shd w:val="clear" w:color="auto" w:fill="auto"/>
          </w:tcPr>
          <w:p w14:paraId="6D976535" w14:textId="5EA95683" w:rsidR="00FB5C1F" w:rsidRPr="00FB5C1F" w:rsidRDefault="00FB5C1F" w:rsidP="00FB5C1F">
            <w:pPr>
              <w:spacing w:after="0" w:line="240" w:lineRule="auto"/>
              <w:rPr>
                <w:sz w:val="20"/>
              </w:rPr>
            </w:pPr>
            <w:r>
              <w:rPr>
                <w:sz w:val="20"/>
              </w:rPr>
              <w:t>Notice of Claim/Proof of Loss</w:t>
            </w:r>
          </w:p>
        </w:tc>
        <w:tc>
          <w:tcPr>
            <w:tcW w:w="2000" w:type="dxa"/>
            <w:shd w:val="clear" w:color="auto" w:fill="auto"/>
          </w:tcPr>
          <w:p w14:paraId="4C70022C" w14:textId="7B38E449" w:rsidR="00FB5C1F" w:rsidRDefault="00000000" w:rsidP="00FB5C1F">
            <w:pPr>
              <w:spacing w:after="0" w:line="240" w:lineRule="auto"/>
              <w:rPr>
                <w:sz w:val="20"/>
              </w:rPr>
            </w:pPr>
            <w:hyperlink r:id="rId184" w:history="1">
              <w:r w:rsidR="00FB5C1F" w:rsidRPr="00FB5C1F">
                <w:rPr>
                  <w:rStyle w:val="Hyperlink"/>
                  <w:sz w:val="20"/>
                </w:rPr>
                <w:t>Title 24-A § 2823</w:t>
              </w:r>
            </w:hyperlink>
          </w:p>
          <w:p w14:paraId="641282E9" w14:textId="4B058260" w:rsidR="00FB5C1F" w:rsidRPr="00FB5C1F" w:rsidRDefault="00000000" w:rsidP="00FB5C1F">
            <w:pPr>
              <w:spacing w:after="0" w:line="240" w:lineRule="auto"/>
              <w:rPr>
                <w:sz w:val="20"/>
              </w:rPr>
            </w:pPr>
            <w:hyperlink r:id="rId185" w:history="1">
              <w:r w:rsidR="00FB5C1F" w:rsidRPr="00FB5C1F">
                <w:rPr>
                  <w:rStyle w:val="Hyperlink"/>
                  <w:sz w:val="20"/>
                </w:rPr>
                <w:t>Title 24-A § 2824</w:t>
              </w:r>
            </w:hyperlink>
          </w:p>
        </w:tc>
        <w:tc>
          <w:tcPr>
            <w:tcW w:w="9000" w:type="dxa"/>
            <w:shd w:val="clear" w:color="auto" w:fill="auto"/>
          </w:tcPr>
          <w:p w14:paraId="35350AC6" w14:textId="3DE21D1F" w:rsidR="00FB5C1F" w:rsidRPr="00FB5C1F" w:rsidRDefault="00FB5C1F" w:rsidP="00FB5C1F">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4EEB1782" w14:textId="77777777" w:rsidR="00FB5C1F" w:rsidRPr="00FB5C1F" w:rsidRDefault="00FB5C1F" w:rsidP="00FB5C1F">
            <w:pPr>
              <w:spacing w:after="0" w:line="240" w:lineRule="auto"/>
              <w:rPr>
                <w:sz w:val="20"/>
              </w:rPr>
            </w:pPr>
          </w:p>
        </w:tc>
      </w:tr>
      <w:tr w:rsidR="00FB5C1F" w:rsidRPr="00FB5C1F" w14:paraId="302282DC" w14:textId="77777777" w:rsidTr="00FB5C1F">
        <w:trPr>
          <w:cantSplit/>
        </w:trPr>
        <w:tc>
          <w:tcPr>
            <w:tcW w:w="2000" w:type="dxa"/>
            <w:shd w:val="clear" w:color="auto" w:fill="auto"/>
          </w:tcPr>
          <w:p w14:paraId="741E7546" w14:textId="26840F04" w:rsidR="00FB5C1F" w:rsidRPr="00FB5C1F" w:rsidRDefault="00FB5C1F" w:rsidP="00FB5C1F">
            <w:pPr>
              <w:spacing w:after="0" w:line="240" w:lineRule="auto"/>
              <w:rPr>
                <w:sz w:val="20"/>
              </w:rPr>
            </w:pPr>
            <w:r>
              <w:rPr>
                <w:sz w:val="20"/>
              </w:rPr>
              <w:t>Penalty for noncompliance with utilization review</w:t>
            </w:r>
          </w:p>
        </w:tc>
        <w:tc>
          <w:tcPr>
            <w:tcW w:w="2000" w:type="dxa"/>
            <w:shd w:val="clear" w:color="auto" w:fill="auto"/>
          </w:tcPr>
          <w:p w14:paraId="4F85EE72" w14:textId="4D21C5B8" w:rsidR="00FB5C1F" w:rsidRPr="00FB5C1F" w:rsidRDefault="00000000" w:rsidP="00FB5C1F">
            <w:pPr>
              <w:spacing w:after="0" w:line="240" w:lineRule="auto"/>
              <w:rPr>
                <w:sz w:val="20"/>
              </w:rPr>
            </w:pPr>
            <w:hyperlink r:id="rId186" w:history="1">
              <w:r w:rsidR="00FB5C1F" w:rsidRPr="00FB5C1F">
                <w:rPr>
                  <w:rStyle w:val="Hyperlink"/>
                  <w:sz w:val="20"/>
                </w:rPr>
                <w:t>Title 24-A § 2847</w:t>
              </w:r>
            </w:hyperlink>
            <w:r w:rsidR="00FB5C1F">
              <w:rPr>
                <w:sz w:val="20"/>
              </w:rPr>
              <w:t>-D</w:t>
            </w:r>
          </w:p>
        </w:tc>
        <w:tc>
          <w:tcPr>
            <w:tcW w:w="9000" w:type="dxa"/>
            <w:shd w:val="clear" w:color="auto" w:fill="auto"/>
          </w:tcPr>
          <w:p w14:paraId="60197A88" w14:textId="57BF0BBC" w:rsidR="00FB5C1F" w:rsidRPr="00FB5C1F" w:rsidRDefault="00FB5C1F" w:rsidP="00FB5C1F">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4C7E9B8E" w14:textId="77777777" w:rsidR="00FB5C1F" w:rsidRPr="00FB5C1F" w:rsidRDefault="00FB5C1F" w:rsidP="00FB5C1F">
            <w:pPr>
              <w:spacing w:after="0" w:line="240" w:lineRule="auto"/>
              <w:rPr>
                <w:sz w:val="20"/>
              </w:rPr>
            </w:pPr>
          </w:p>
        </w:tc>
      </w:tr>
      <w:tr w:rsidR="00FB5C1F" w:rsidRPr="00FB5C1F" w14:paraId="612860E6" w14:textId="77777777" w:rsidTr="00FB5C1F">
        <w:trPr>
          <w:cantSplit/>
        </w:trPr>
        <w:tc>
          <w:tcPr>
            <w:tcW w:w="2000" w:type="dxa"/>
            <w:shd w:val="clear" w:color="auto" w:fill="auto"/>
          </w:tcPr>
          <w:p w14:paraId="3702F775" w14:textId="57320057" w:rsidR="00FB5C1F" w:rsidRPr="00FB5C1F" w:rsidRDefault="00FB5C1F" w:rsidP="00FB5C1F">
            <w:pPr>
              <w:spacing w:after="0" w:line="240" w:lineRule="auto"/>
              <w:rPr>
                <w:sz w:val="20"/>
              </w:rPr>
            </w:pPr>
            <w:r>
              <w:rPr>
                <w:sz w:val="20"/>
              </w:rPr>
              <w:t>Penalty for noncompliance with utilization review</w:t>
            </w:r>
          </w:p>
        </w:tc>
        <w:tc>
          <w:tcPr>
            <w:tcW w:w="2000" w:type="dxa"/>
            <w:shd w:val="clear" w:color="auto" w:fill="auto"/>
          </w:tcPr>
          <w:p w14:paraId="07DC0C90" w14:textId="53E9A271" w:rsidR="00FB5C1F" w:rsidRPr="00FB5C1F" w:rsidRDefault="00000000" w:rsidP="00FB5C1F">
            <w:pPr>
              <w:spacing w:after="0" w:line="240" w:lineRule="auto"/>
              <w:rPr>
                <w:sz w:val="20"/>
              </w:rPr>
            </w:pPr>
            <w:hyperlink r:id="rId187" w:history="1">
              <w:r w:rsidR="00FB5C1F" w:rsidRPr="00FB5C1F">
                <w:rPr>
                  <w:rStyle w:val="Hyperlink"/>
                  <w:sz w:val="20"/>
                </w:rPr>
                <w:t>Title 24-A § 2749-B</w:t>
              </w:r>
            </w:hyperlink>
          </w:p>
        </w:tc>
        <w:tc>
          <w:tcPr>
            <w:tcW w:w="9000" w:type="dxa"/>
            <w:shd w:val="clear" w:color="auto" w:fill="auto"/>
          </w:tcPr>
          <w:p w14:paraId="1FDAA79D" w14:textId="2AEFA04F" w:rsidR="00FB5C1F" w:rsidRPr="00FB5C1F" w:rsidRDefault="00FB5C1F" w:rsidP="00FB5C1F">
            <w:pPr>
              <w:spacing w:after="0" w:line="240" w:lineRule="auto"/>
              <w:rPr>
                <w:sz w:val="20"/>
              </w:rPr>
            </w:pPr>
            <w:r>
              <w:rPr>
                <w:sz w:val="20"/>
              </w:rPr>
              <w:t>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225CE776" w14:textId="77777777" w:rsidR="00FB5C1F" w:rsidRPr="00FB5C1F" w:rsidRDefault="00FB5C1F" w:rsidP="00FB5C1F">
            <w:pPr>
              <w:spacing w:after="0" w:line="240" w:lineRule="auto"/>
              <w:rPr>
                <w:sz w:val="20"/>
              </w:rPr>
            </w:pPr>
          </w:p>
        </w:tc>
      </w:tr>
      <w:tr w:rsidR="00FB5C1F" w:rsidRPr="00FB5C1F" w14:paraId="228A660E" w14:textId="77777777" w:rsidTr="00FB5C1F">
        <w:trPr>
          <w:cantSplit/>
        </w:trPr>
        <w:tc>
          <w:tcPr>
            <w:tcW w:w="2000" w:type="dxa"/>
            <w:shd w:val="clear" w:color="auto" w:fill="auto"/>
          </w:tcPr>
          <w:p w14:paraId="651A38E2" w14:textId="45E5BDA8" w:rsidR="00FB5C1F" w:rsidRPr="00FB5C1F" w:rsidRDefault="00FB5C1F" w:rsidP="00FB5C1F">
            <w:pPr>
              <w:spacing w:after="0" w:line="240" w:lineRule="auto"/>
              <w:rPr>
                <w:sz w:val="20"/>
              </w:rPr>
            </w:pPr>
            <w:r>
              <w:rPr>
                <w:sz w:val="20"/>
              </w:rPr>
              <w:t>Physical Examination/Autopsy</w:t>
            </w:r>
          </w:p>
        </w:tc>
        <w:tc>
          <w:tcPr>
            <w:tcW w:w="2000" w:type="dxa"/>
            <w:shd w:val="clear" w:color="auto" w:fill="auto"/>
          </w:tcPr>
          <w:p w14:paraId="3A05346E" w14:textId="3E1B9DFF" w:rsidR="00FB5C1F" w:rsidRPr="00FB5C1F" w:rsidRDefault="00000000" w:rsidP="00FB5C1F">
            <w:pPr>
              <w:spacing w:after="0" w:line="240" w:lineRule="auto"/>
              <w:rPr>
                <w:sz w:val="20"/>
              </w:rPr>
            </w:pPr>
            <w:hyperlink r:id="rId188" w:history="1">
              <w:r w:rsidR="00FB5C1F" w:rsidRPr="00FB5C1F">
                <w:rPr>
                  <w:rStyle w:val="Hyperlink"/>
                  <w:sz w:val="20"/>
                </w:rPr>
                <w:t>Title 24-A § 2826</w:t>
              </w:r>
            </w:hyperlink>
          </w:p>
        </w:tc>
        <w:tc>
          <w:tcPr>
            <w:tcW w:w="9000" w:type="dxa"/>
            <w:shd w:val="clear" w:color="auto" w:fill="auto"/>
          </w:tcPr>
          <w:p w14:paraId="59352B32" w14:textId="77777777" w:rsidR="00FB5C1F" w:rsidRDefault="00FB5C1F" w:rsidP="00FB5C1F">
            <w:pPr>
              <w:spacing w:after="0" w:line="240" w:lineRule="auto"/>
              <w:rPr>
                <w:sz w:val="20"/>
              </w:rPr>
            </w:pPr>
            <w:r>
              <w:rPr>
                <w:sz w:val="20"/>
              </w:rPr>
              <w:t>Physical examination/autopsy</w:t>
            </w:r>
          </w:p>
          <w:p w14:paraId="5B658057" w14:textId="77777777" w:rsidR="00FB5C1F" w:rsidRDefault="00FB5C1F" w:rsidP="00FB5C1F">
            <w:pPr>
              <w:spacing w:after="0" w:line="240" w:lineRule="auto"/>
              <w:rPr>
                <w:sz w:val="20"/>
              </w:rPr>
            </w:pPr>
            <w:r>
              <w:rPr>
                <w:sz w:val="20"/>
              </w:rPr>
              <w:t>The following must be included:</w:t>
            </w:r>
          </w:p>
          <w:p w14:paraId="74B9433D" w14:textId="7CB6A61A" w:rsidR="00FB5C1F" w:rsidRPr="00FB5C1F" w:rsidRDefault="00FB5C1F" w:rsidP="00FB5C1F">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2556EDB" w14:textId="77777777" w:rsidR="00FB5C1F" w:rsidRPr="00FB5C1F" w:rsidRDefault="00FB5C1F" w:rsidP="00FB5C1F">
            <w:pPr>
              <w:spacing w:after="0" w:line="240" w:lineRule="auto"/>
              <w:rPr>
                <w:sz w:val="20"/>
              </w:rPr>
            </w:pPr>
          </w:p>
        </w:tc>
      </w:tr>
      <w:tr w:rsidR="00FB5C1F" w:rsidRPr="00FB5C1F" w14:paraId="37B378EF" w14:textId="77777777" w:rsidTr="00FB5C1F">
        <w:trPr>
          <w:cantSplit/>
        </w:trPr>
        <w:tc>
          <w:tcPr>
            <w:tcW w:w="2000" w:type="dxa"/>
            <w:shd w:val="clear" w:color="auto" w:fill="auto"/>
          </w:tcPr>
          <w:p w14:paraId="3279FE28" w14:textId="060F262A" w:rsidR="00FB5C1F" w:rsidRPr="00FB5C1F" w:rsidRDefault="00FB5C1F" w:rsidP="00FB5C1F">
            <w:pPr>
              <w:spacing w:after="0" w:line="240" w:lineRule="auto"/>
              <w:rPr>
                <w:sz w:val="20"/>
              </w:rPr>
            </w:pPr>
            <w:r>
              <w:rPr>
                <w:sz w:val="20"/>
              </w:rPr>
              <w:t>Primary health services</w:t>
            </w:r>
          </w:p>
        </w:tc>
        <w:tc>
          <w:tcPr>
            <w:tcW w:w="2000" w:type="dxa"/>
            <w:shd w:val="clear" w:color="auto" w:fill="auto"/>
          </w:tcPr>
          <w:p w14:paraId="0D181190" w14:textId="1ECDBFB9" w:rsidR="00FB5C1F" w:rsidRPr="00FB5C1F" w:rsidRDefault="00000000" w:rsidP="00FB5C1F">
            <w:pPr>
              <w:spacing w:after="0" w:line="240" w:lineRule="auto"/>
              <w:rPr>
                <w:sz w:val="20"/>
              </w:rPr>
            </w:pPr>
            <w:hyperlink r:id="rId189" w:history="1">
              <w:r w:rsidR="00FB5C1F" w:rsidRPr="00FB5C1F">
                <w:rPr>
                  <w:rStyle w:val="Hyperlink"/>
                  <w:sz w:val="20"/>
                </w:rPr>
                <w:t>Title 24-A § 4320</w:t>
              </w:r>
            </w:hyperlink>
            <w:r w:rsidR="00FB5C1F">
              <w:rPr>
                <w:sz w:val="20"/>
              </w:rPr>
              <w:t>-A</w:t>
            </w:r>
          </w:p>
        </w:tc>
        <w:tc>
          <w:tcPr>
            <w:tcW w:w="9000" w:type="dxa"/>
            <w:shd w:val="clear" w:color="auto" w:fill="auto"/>
          </w:tcPr>
          <w:p w14:paraId="6F666A4C" w14:textId="02EA79E6" w:rsidR="00FB5C1F" w:rsidRPr="00FB5C1F" w:rsidRDefault="00FB5C1F" w:rsidP="00FB5C1F">
            <w:pPr>
              <w:spacing w:after="0" w:line="240" w:lineRule="auto"/>
              <w:rPr>
                <w:sz w:val="20"/>
              </w:rPr>
            </w:pPr>
            <w:r>
              <w:rPr>
                <w:sz w:val="20"/>
              </w:rPr>
              <w:t>Applicable to an individual or small group health plan:The plan must provide coverage without cost sharing for the first primary care office visit and first behavioral health office visit in each plan year.The plan may not apply a deductible or coinsurance to the 2nd or 3rd primary care and 2nd or 3rd behavioral health office visits in a plan year. Any copays for the 2nd or 3rd primary care and 2nd or 3rd behavioral health office visits in a plan year count toward the deductible.Exception: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w:t>
            </w:r>
          </w:p>
        </w:tc>
        <w:tc>
          <w:tcPr>
            <w:tcW w:w="2000" w:type="dxa"/>
            <w:shd w:val="clear" w:color="auto" w:fill="auto"/>
          </w:tcPr>
          <w:p w14:paraId="4708CD29" w14:textId="77777777" w:rsidR="00FB5C1F" w:rsidRPr="00FB5C1F" w:rsidRDefault="00FB5C1F" w:rsidP="00FB5C1F">
            <w:pPr>
              <w:spacing w:after="0" w:line="240" w:lineRule="auto"/>
              <w:rPr>
                <w:sz w:val="20"/>
              </w:rPr>
            </w:pPr>
          </w:p>
        </w:tc>
      </w:tr>
      <w:tr w:rsidR="00FB5C1F" w:rsidRPr="00FB5C1F" w14:paraId="4CE55651" w14:textId="77777777" w:rsidTr="00FB5C1F">
        <w:trPr>
          <w:cantSplit/>
        </w:trPr>
        <w:tc>
          <w:tcPr>
            <w:tcW w:w="2000" w:type="dxa"/>
            <w:shd w:val="clear" w:color="auto" w:fill="auto"/>
          </w:tcPr>
          <w:p w14:paraId="7B3336E5" w14:textId="78531A8F" w:rsidR="00FB5C1F" w:rsidRPr="00FB5C1F" w:rsidRDefault="00FB5C1F" w:rsidP="00FB5C1F">
            <w:pPr>
              <w:spacing w:after="0" w:line="240" w:lineRule="auto"/>
              <w:rPr>
                <w:sz w:val="20"/>
              </w:rPr>
            </w:pPr>
            <w:r>
              <w:rPr>
                <w:sz w:val="20"/>
              </w:rPr>
              <w:t>Protection from Balance Billing</w:t>
            </w:r>
          </w:p>
        </w:tc>
        <w:tc>
          <w:tcPr>
            <w:tcW w:w="2000" w:type="dxa"/>
            <w:shd w:val="clear" w:color="auto" w:fill="auto"/>
          </w:tcPr>
          <w:p w14:paraId="76CDF9BB" w14:textId="00C13435" w:rsidR="00FB5C1F" w:rsidRPr="00FB5C1F" w:rsidRDefault="00000000" w:rsidP="00FB5C1F">
            <w:pPr>
              <w:spacing w:after="0" w:line="240" w:lineRule="auto"/>
              <w:rPr>
                <w:sz w:val="20"/>
              </w:rPr>
            </w:pPr>
            <w:hyperlink r:id="rId190" w:history="1">
              <w:r w:rsidR="00FB5C1F" w:rsidRPr="00FB5C1F">
                <w:rPr>
                  <w:rStyle w:val="Hyperlink"/>
                  <w:sz w:val="20"/>
                </w:rPr>
                <w:t>Title 24-A § 4303</w:t>
              </w:r>
            </w:hyperlink>
            <w:r w:rsidR="00FB5C1F">
              <w:rPr>
                <w:sz w:val="20"/>
              </w:rPr>
              <w:t xml:space="preserve"> (8-A)</w:t>
            </w:r>
          </w:p>
        </w:tc>
        <w:tc>
          <w:tcPr>
            <w:tcW w:w="9000" w:type="dxa"/>
            <w:shd w:val="clear" w:color="auto" w:fill="auto"/>
          </w:tcPr>
          <w:p w14:paraId="56F27597" w14:textId="7A1AB540" w:rsidR="00FB5C1F" w:rsidRPr="00FB5C1F" w:rsidRDefault="00FB5C1F" w:rsidP="00FB5C1F">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2E960908" w14:textId="77777777" w:rsidR="00FB5C1F" w:rsidRPr="00FB5C1F" w:rsidRDefault="00FB5C1F" w:rsidP="00FB5C1F">
            <w:pPr>
              <w:spacing w:after="0" w:line="240" w:lineRule="auto"/>
              <w:rPr>
                <w:sz w:val="20"/>
              </w:rPr>
            </w:pPr>
          </w:p>
        </w:tc>
      </w:tr>
      <w:tr w:rsidR="00FB5C1F" w:rsidRPr="00FB5C1F" w14:paraId="44E0EF20" w14:textId="77777777" w:rsidTr="00FB5C1F">
        <w:trPr>
          <w:cantSplit/>
        </w:trPr>
        <w:tc>
          <w:tcPr>
            <w:tcW w:w="2000" w:type="dxa"/>
            <w:shd w:val="clear" w:color="auto" w:fill="auto"/>
          </w:tcPr>
          <w:p w14:paraId="152D362C" w14:textId="6DA83FB9" w:rsidR="00FB5C1F" w:rsidRPr="00FB5C1F" w:rsidRDefault="00FB5C1F" w:rsidP="00FB5C1F">
            <w:pPr>
              <w:spacing w:after="0" w:line="240" w:lineRule="auto"/>
              <w:rPr>
                <w:sz w:val="20"/>
              </w:rPr>
            </w:pPr>
            <w:r>
              <w:rPr>
                <w:sz w:val="20"/>
              </w:rPr>
              <w:lastRenderedPageBreak/>
              <w:t>Protection from Surprise Bills</w:t>
            </w:r>
          </w:p>
        </w:tc>
        <w:tc>
          <w:tcPr>
            <w:tcW w:w="2000" w:type="dxa"/>
            <w:shd w:val="clear" w:color="auto" w:fill="auto"/>
          </w:tcPr>
          <w:p w14:paraId="541A03FA" w14:textId="0A2F3AA6" w:rsidR="00FB5C1F" w:rsidRDefault="00000000" w:rsidP="00FB5C1F">
            <w:pPr>
              <w:spacing w:after="0" w:line="240" w:lineRule="auto"/>
              <w:rPr>
                <w:sz w:val="20"/>
              </w:rPr>
            </w:pPr>
            <w:hyperlink r:id="rId191" w:history="1">
              <w:r w:rsidR="00FB5C1F" w:rsidRPr="00FB5C1F">
                <w:rPr>
                  <w:rStyle w:val="Hyperlink"/>
                  <w:sz w:val="20"/>
                </w:rPr>
                <w:t>Title 24-A § 4303</w:t>
              </w:r>
            </w:hyperlink>
            <w:r w:rsidR="00FB5C1F">
              <w:rPr>
                <w:sz w:val="20"/>
              </w:rPr>
              <w:t>-C</w:t>
            </w:r>
          </w:p>
          <w:p w14:paraId="71184BB9" w14:textId="2BA7930B" w:rsidR="00FB5C1F" w:rsidRDefault="00000000" w:rsidP="00FB5C1F">
            <w:pPr>
              <w:spacing w:after="0" w:line="240" w:lineRule="auto"/>
              <w:rPr>
                <w:sz w:val="20"/>
              </w:rPr>
            </w:pPr>
            <w:hyperlink r:id="rId192" w:history="1">
              <w:r w:rsidR="00FB5C1F" w:rsidRPr="00FB5C1F">
                <w:rPr>
                  <w:rStyle w:val="Hyperlink"/>
                  <w:sz w:val="20"/>
                </w:rPr>
                <w:t>Title 24-A § 4303</w:t>
              </w:r>
            </w:hyperlink>
            <w:r w:rsidR="00FB5C1F">
              <w:rPr>
                <w:sz w:val="20"/>
              </w:rPr>
              <w:t>-E</w:t>
            </w:r>
          </w:p>
          <w:p w14:paraId="33AD5307" w14:textId="62FEB69F" w:rsidR="00FB5C1F" w:rsidRDefault="00000000" w:rsidP="00FB5C1F">
            <w:pPr>
              <w:spacing w:after="0" w:line="240" w:lineRule="auto"/>
              <w:rPr>
                <w:sz w:val="20"/>
              </w:rPr>
            </w:pPr>
            <w:hyperlink r:id="rId193" w:history="1">
              <w:r w:rsidR="00FB5C1F" w:rsidRPr="00FB5C1F">
                <w:rPr>
                  <w:rStyle w:val="Hyperlink"/>
                  <w:sz w:val="20"/>
                </w:rPr>
                <w:t>Title 24-A § 4303</w:t>
              </w:r>
            </w:hyperlink>
            <w:r w:rsidR="00FB5C1F">
              <w:rPr>
                <w:sz w:val="20"/>
              </w:rPr>
              <w:t>-F</w:t>
            </w:r>
          </w:p>
          <w:p w14:paraId="0283FA2C" w14:textId="1B57151A" w:rsidR="00FB5C1F" w:rsidRPr="00FB5C1F" w:rsidRDefault="00FB5C1F" w:rsidP="00FB5C1F">
            <w:pPr>
              <w:spacing w:after="0" w:line="240" w:lineRule="auto"/>
              <w:rPr>
                <w:sz w:val="20"/>
              </w:rPr>
            </w:pPr>
            <w:r>
              <w:rPr>
                <w:sz w:val="20"/>
              </w:rPr>
              <w:t>Rule 365</w:t>
            </w:r>
          </w:p>
        </w:tc>
        <w:tc>
          <w:tcPr>
            <w:tcW w:w="9000" w:type="dxa"/>
            <w:shd w:val="clear" w:color="auto" w:fill="auto"/>
          </w:tcPr>
          <w:p w14:paraId="5682038E" w14:textId="77777777" w:rsidR="00FB5C1F" w:rsidRDefault="00FB5C1F" w:rsidP="00FB5C1F">
            <w:pPr>
              <w:spacing w:after="0" w:line="240" w:lineRule="auto"/>
              <w:rPr>
                <w:sz w:val="20"/>
              </w:rPr>
            </w:pPr>
            <w:r>
              <w:rPr>
                <w:sz w:val="20"/>
              </w:rPr>
              <w:t>With respect to a “surprise bill” (defined below) or a bill for covered emergency services rendered by an out-of-network provider:</w:t>
            </w:r>
          </w:p>
          <w:p w14:paraId="36883C18" w14:textId="77777777" w:rsidR="00FB5C1F" w:rsidRDefault="00FB5C1F" w:rsidP="00FB5C1F">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13B7527F" w14:textId="77777777" w:rsidR="00FB5C1F" w:rsidRDefault="00FB5C1F" w:rsidP="00FB5C1F">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1C2128B4" w14:textId="7AE49DA9" w:rsidR="00FB5C1F" w:rsidRPr="00FB5C1F" w:rsidRDefault="00FB5C1F" w:rsidP="00FB5C1F">
            <w:pPr>
              <w:spacing w:after="0" w:line="240" w:lineRule="auto"/>
              <w:rPr>
                <w:sz w:val="20"/>
              </w:rPr>
            </w:pPr>
            <w:r>
              <w:rPr>
                <w:sz w:val="20"/>
              </w:rPr>
              <w:t>3unless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F233625" w14:textId="77777777" w:rsidR="00FB5C1F" w:rsidRPr="00FB5C1F" w:rsidRDefault="00FB5C1F" w:rsidP="00FB5C1F">
            <w:pPr>
              <w:spacing w:after="0" w:line="240" w:lineRule="auto"/>
              <w:rPr>
                <w:sz w:val="20"/>
              </w:rPr>
            </w:pPr>
          </w:p>
        </w:tc>
      </w:tr>
      <w:tr w:rsidR="00FB5C1F" w:rsidRPr="00FB5C1F" w14:paraId="4F9090D4" w14:textId="77777777" w:rsidTr="00FB5C1F">
        <w:trPr>
          <w:cantSplit/>
        </w:trPr>
        <w:tc>
          <w:tcPr>
            <w:tcW w:w="2000" w:type="dxa"/>
            <w:shd w:val="clear" w:color="auto" w:fill="auto"/>
          </w:tcPr>
          <w:p w14:paraId="0442759F" w14:textId="2F816032" w:rsidR="00FB5C1F" w:rsidRPr="00FB5C1F" w:rsidRDefault="00FB5C1F" w:rsidP="00FB5C1F">
            <w:pPr>
              <w:spacing w:after="0" w:line="240" w:lineRule="auto"/>
              <w:rPr>
                <w:sz w:val="20"/>
              </w:rPr>
            </w:pPr>
            <w:r>
              <w:rPr>
                <w:sz w:val="20"/>
              </w:rPr>
              <w:t>Referrals by Direct Primary Care Providers</w:t>
            </w:r>
          </w:p>
        </w:tc>
        <w:tc>
          <w:tcPr>
            <w:tcW w:w="2000" w:type="dxa"/>
            <w:shd w:val="clear" w:color="auto" w:fill="auto"/>
          </w:tcPr>
          <w:p w14:paraId="6420F0A0" w14:textId="60C7FF1B" w:rsidR="00FB5C1F" w:rsidRDefault="00000000" w:rsidP="00FB5C1F">
            <w:pPr>
              <w:spacing w:after="0" w:line="240" w:lineRule="auto"/>
              <w:rPr>
                <w:sz w:val="20"/>
              </w:rPr>
            </w:pPr>
            <w:hyperlink r:id="rId194" w:history="1">
              <w:r w:rsidR="00FB5C1F" w:rsidRPr="00FB5C1F">
                <w:rPr>
                  <w:rStyle w:val="Hyperlink"/>
                  <w:sz w:val="20"/>
                </w:rPr>
                <w:t>Title 24-A § 4303</w:t>
              </w:r>
            </w:hyperlink>
            <w:r w:rsidR="00FB5C1F">
              <w:rPr>
                <w:sz w:val="20"/>
              </w:rPr>
              <w:t xml:space="preserve">(22) </w:t>
            </w:r>
          </w:p>
          <w:p w14:paraId="04A703D2" w14:textId="61110917" w:rsidR="00FB5C1F" w:rsidRPr="00FB5C1F" w:rsidRDefault="00000000" w:rsidP="00FB5C1F">
            <w:pPr>
              <w:spacing w:after="0" w:line="240" w:lineRule="auto"/>
              <w:rPr>
                <w:sz w:val="20"/>
              </w:rPr>
            </w:pPr>
            <w:hyperlink r:id="rId195" w:history="1">
              <w:r w:rsidR="00FB5C1F" w:rsidRPr="00FB5C1F">
                <w:rPr>
                  <w:rStyle w:val="Hyperlink"/>
                  <w:sz w:val="20"/>
                </w:rPr>
                <w:t>Bulletin 434</w:t>
              </w:r>
            </w:hyperlink>
          </w:p>
        </w:tc>
        <w:tc>
          <w:tcPr>
            <w:tcW w:w="9000" w:type="dxa"/>
            <w:shd w:val="clear" w:color="auto" w:fill="auto"/>
          </w:tcPr>
          <w:p w14:paraId="164A4577" w14:textId="4E78AD95" w:rsidR="00FB5C1F" w:rsidRPr="00FB5C1F" w:rsidRDefault="00FB5C1F" w:rsidP="00FB5C1F">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3A57A638" w14:textId="77777777" w:rsidR="00FB5C1F" w:rsidRPr="00FB5C1F" w:rsidRDefault="00FB5C1F" w:rsidP="00FB5C1F">
            <w:pPr>
              <w:spacing w:after="0" w:line="240" w:lineRule="auto"/>
              <w:rPr>
                <w:sz w:val="20"/>
              </w:rPr>
            </w:pPr>
          </w:p>
        </w:tc>
      </w:tr>
      <w:tr w:rsidR="00FB5C1F" w:rsidRPr="00FB5C1F" w14:paraId="5B1CDE9B" w14:textId="77777777" w:rsidTr="00FB5C1F">
        <w:trPr>
          <w:cantSplit/>
        </w:trPr>
        <w:tc>
          <w:tcPr>
            <w:tcW w:w="2000" w:type="dxa"/>
            <w:shd w:val="clear" w:color="auto" w:fill="auto"/>
          </w:tcPr>
          <w:p w14:paraId="7810F0BA" w14:textId="06A8094B" w:rsidR="00FB5C1F" w:rsidRPr="00FB5C1F" w:rsidRDefault="00FB5C1F" w:rsidP="00FB5C1F">
            <w:pPr>
              <w:spacing w:after="0" w:line="240" w:lineRule="auto"/>
              <w:rPr>
                <w:sz w:val="20"/>
              </w:rPr>
            </w:pPr>
            <w:r>
              <w:rPr>
                <w:sz w:val="20"/>
              </w:rPr>
              <w:t>Timely Payment of Undisputed Insurance Claims</w:t>
            </w:r>
          </w:p>
        </w:tc>
        <w:tc>
          <w:tcPr>
            <w:tcW w:w="2000" w:type="dxa"/>
            <w:shd w:val="clear" w:color="auto" w:fill="auto"/>
          </w:tcPr>
          <w:p w14:paraId="0275F035" w14:textId="301B0146" w:rsidR="00FB5C1F" w:rsidRDefault="00000000" w:rsidP="00FB5C1F">
            <w:pPr>
              <w:spacing w:after="0" w:line="240" w:lineRule="auto"/>
              <w:rPr>
                <w:sz w:val="20"/>
              </w:rPr>
            </w:pPr>
            <w:hyperlink r:id="rId196" w:history="1">
              <w:r w:rsidR="00FB5C1F" w:rsidRPr="00FB5C1F">
                <w:rPr>
                  <w:rStyle w:val="Hyperlink"/>
                  <w:sz w:val="20"/>
                </w:rPr>
                <w:t>Title 24-A § 2436</w:t>
              </w:r>
            </w:hyperlink>
          </w:p>
          <w:p w14:paraId="12C9DB9C" w14:textId="3E88F666" w:rsidR="00FB5C1F" w:rsidRDefault="00000000" w:rsidP="00FB5C1F">
            <w:pPr>
              <w:spacing w:after="0" w:line="240" w:lineRule="auto"/>
              <w:rPr>
                <w:sz w:val="20"/>
              </w:rPr>
            </w:pPr>
            <w:hyperlink r:id="rId197" w:history="1">
              <w:r w:rsidR="00FB5C1F" w:rsidRPr="00FB5C1F">
                <w:rPr>
                  <w:rStyle w:val="Hyperlink"/>
                  <w:sz w:val="20"/>
                </w:rPr>
                <w:t>Title 24-A § 4207</w:t>
              </w:r>
            </w:hyperlink>
          </w:p>
          <w:p w14:paraId="01B2BA11" w14:textId="7BC0D18B" w:rsidR="00FB5C1F" w:rsidRDefault="00000000" w:rsidP="00FB5C1F">
            <w:pPr>
              <w:spacing w:after="0" w:line="240" w:lineRule="auto"/>
              <w:rPr>
                <w:sz w:val="20"/>
              </w:rPr>
            </w:pPr>
            <w:hyperlink r:id="rId198" w:history="1">
              <w:r w:rsidR="00FB5C1F" w:rsidRPr="00FB5C1F">
                <w:rPr>
                  <w:rStyle w:val="Hyperlink"/>
                  <w:sz w:val="20"/>
                </w:rPr>
                <w:t>Title 24-A § 4222-B</w:t>
              </w:r>
            </w:hyperlink>
            <w:r w:rsidR="00FB5C1F">
              <w:rPr>
                <w:sz w:val="20"/>
              </w:rPr>
              <w:t>(13)</w:t>
            </w:r>
          </w:p>
          <w:p w14:paraId="3CEFF5FF" w14:textId="73766086" w:rsidR="00FB5C1F" w:rsidRPr="00FB5C1F" w:rsidRDefault="00000000" w:rsidP="00FB5C1F">
            <w:pPr>
              <w:spacing w:after="0" w:line="240" w:lineRule="auto"/>
              <w:rPr>
                <w:sz w:val="20"/>
              </w:rPr>
            </w:pPr>
            <w:hyperlink r:id="rId199" w:history="1">
              <w:r w:rsidR="00FB5C1F" w:rsidRPr="00FB5C1F">
                <w:rPr>
                  <w:rStyle w:val="Hyperlink"/>
                  <w:sz w:val="20"/>
                </w:rPr>
                <w:t>Rule 191</w:t>
              </w:r>
            </w:hyperlink>
            <w:r w:rsidR="00FB5C1F">
              <w:rPr>
                <w:sz w:val="20"/>
              </w:rPr>
              <w:t>(9)(C)(4)</w:t>
            </w:r>
          </w:p>
        </w:tc>
        <w:tc>
          <w:tcPr>
            <w:tcW w:w="9000" w:type="dxa"/>
            <w:shd w:val="clear" w:color="auto" w:fill="auto"/>
          </w:tcPr>
          <w:p w14:paraId="548F56B1" w14:textId="77777777" w:rsidR="00FB5C1F" w:rsidRDefault="00FB5C1F" w:rsidP="00FB5C1F">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29CF1C2" w14:textId="77777777" w:rsidR="00FB5C1F" w:rsidRDefault="00FB5C1F" w:rsidP="00FB5C1F">
            <w:pPr>
              <w:spacing w:after="0" w:line="240" w:lineRule="auto"/>
              <w:rPr>
                <w:sz w:val="20"/>
              </w:rPr>
            </w:pPr>
          </w:p>
          <w:p w14:paraId="4CEA6874" w14:textId="77777777" w:rsidR="00FB5C1F" w:rsidRDefault="00FB5C1F" w:rsidP="00FB5C1F">
            <w:pPr>
              <w:spacing w:after="0" w:line="240" w:lineRule="auto"/>
              <w:rPr>
                <w:sz w:val="20"/>
              </w:rPr>
            </w:pPr>
            <w:r>
              <w:rPr>
                <w:sz w:val="20"/>
              </w:rPr>
              <w:t>An ”undisputed claim” means a manually or electronically submitted claim from a health care provider or health care facility that:</w:t>
            </w:r>
          </w:p>
          <w:p w14:paraId="7CAC86E3" w14:textId="77777777" w:rsidR="00FB5C1F" w:rsidRDefault="00FB5C1F" w:rsidP="00FB5C1F">
            <w:pPr>
              <w:spacing w:after="0" w:line="240" w:lineRule="auto"/>
              <w:rPr>
                <w:sz w:val="20"/>
              </w:rPr>
            </w:pPr>
            <w:r>
              <w:rPr>
                <w:sz w:val="20"/>
              </w:rPr>
              <w:t>A. Contains all the required data elements necessary for accurate adjudication without the need for additional information;</w:t>
            </w:r>
          </w:p>
          <w:p w14:paraId="4763B089" w14:textId="77777777" w:rsidR="00FB5C1F" w:rsidRDefault="00FB5C1F" w:rsidP="00FB5C1F">
            <w:pPr>
              <w:spacing w:after="0" w:line="240" w:lineRule="auto"/>
              <w:rPr>
                <w:sz w:val="20"/>
              </w:rPr>
            </w:pPr>
            <w:r>
              <w:rPr>
                <w:sz w:val="20"/>
              </w:rPr>
              <w:t>B. Is not materially deficient or improper, including lacking substantiating documentation required by the carrier; and</w:t>
            </w:r>
          </w:p>
          <w:p w14:paraId="5CBD1D2A" w14:textId="56786204" w:rsidR="00FB5C1F" w:rsidRPr="00FB5C1F" w:rsidRDefault="00FB5C1F" w:rsidP="00FB5C1F">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5E14B2D1" w14:textId="77777777" w:rsidR="00FB5C1F" w:rsidRPr="00FB5C1F" w:rsidRDefault="00FB5C1F" w:rsidP="00FB5C1F">
            <w:pPr>
              <w:spacing w:after="0" w:line="240" w:lineRule="auto"/>
              <w:rPr>
                <w:sz w:val="20"/>
              </w:rPr>
            </w:pPr>
          </w:p>
        </w:tc>
      </w:tr>
      <w:tr w:rsidR="00FB5C1F" w:rsidRPr="00FB5C1F" w14:paraId="40AB0C4F" w14:textId="77777777" w:rsidTr="00FB5C1F">
        <w:trPr>
          <w:cantSplit/>
        </w:trPr>
        <w:tc>
          <w:tcPr>
            <w:tcW w:w="2000" w:type="dxa"/>
            <w:shd w:val="clear" w:color="auto" w:fill="auto"/>
          </w:tcPr>
          <w:p w14:paraId="7D94C29C" w14:textId="63552305" w:rsidR="00FB5C1F" w:rsidRPr="00FB5C1F" w:rsidRDefault="00FB5C1F" w:rsidP="00FB5C1F">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6C25500D" w14:textId="24738CF9" w:rsidR="00FB5C1F" w:rsidRDefault="00000000" w:rsidP="00FB5C1F">
            <w:pPr>
              <w:spacing w:after="0" w:line="240" w:lineRule="auto"/>
              <w:rPr>
                <w:sz w:val="20"/>
              </w:rPr>
            </w:pPr>
            <w:hyperlink r:id="rId200" w:history="1">
              <w:r w:rsidR="00FB5C1F" w:rsidRPr="00FB5C1F">
                <w:rPr>
                  <w:rStyle w:val="Hyperlink"/>
                  <w:sz w:val="20"/>
                </w:rPr>
                <w:t>Title 24-A § 4303</w:t>
              </w:r>
            </w:hyperlink>
            <w:r w:rsidR="00FB5C1F">
              <w:rPr>
                <w:sz w:val="20"/>
              </w:rPr>
              <w:t>(16)</w:t>
            </w:r>
          </w:p>
          <w:p w14:paraId="4A314F16" w14:textId="3F7AF47B" w:rsidR="00FB5C1F" w:rsidRDefault="00000000" w:rsidP="00FB5C1F">
            <w:pPr>
              <w:spacing w:after="0" w:line="240" w:lineRule="auto"/>
              <w:rPr>
                <w:sz w:val="20"/>
              </w:rPr>
            </w:pPr>
            <w:hyperlink r:id="rId201" w:history="1">
              <w:r w:rsidR="00FB5C1F" w:rsidRPr="00FB5C1F">
                <w:rPr>
                  <w:rStyle w:val="Hyperlink"/>
                  <w:sz w:val="20"/>
                </w:rPr>
                <w:t>Title 24-A § 4304</w:t>
              </w:r>
            </w:hyperlink>
          </w:p>
          <w:p w14:paraId="4EFAE6DD" w14:textId="41B6EB5A" w:rsidR="00FB5C1F" w:rsidRPr="00FB5C1F" w:rsidRDefault="00000000" w:rsidP="00FB5C1F">
            <w:pPr>
              <w:spacing w:after="0" w:line="240" w:lineRule="auto"/>
              <w:rPr>
                <w:sz w:val="20"/>
              </w:rPr>
            </w:pPr>
            <w:hyperlink r:id="rId202" w:history="1">
              <w:r w:rsidR="00FB5C1F" w:rsidRPr="00FB5C1F">
                <w:rPr>
                  <w:rStyle w:val="Hyperlink"/>
                  <w:sz w:val="20"/>
                </w:rPr>
                <w:t>Bulletin 397</w:t>
              </w:r>
            </w:hyperlink>
          </w:p>
        </w:tc>
        <w:tc>
          <w:tcPr>
            <w:tcW w:w="9000" w:type="dxa"/>
            <w:shd w:val="clear" w:color="auto" w:fill="auto"/>
          </w:tcPr>
          <w:p w14:paraId="0A77806F" w14:textId="433C9653" w:rsidR="00FB5C1F" w:rsidRPr="00FB5C1F" w:rsidRDefault="00FB5C1F" w:rsidP="00FB5C1F">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make a decision within 72 hours or 2 business days, whichever is less, after receiving the requested information. If the carrier responds that outside consultation is necessary before making a decision, the carrier shall make a decision within 72 hours or 2 business days, whichever is less, from the time of the carrier’s initial response. The prior authorization standards used by a carrier must be clear and readily available. A provider must make best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 When exigent circumstances exist, a carrier must answer a prior authorization request no more than 24 hours after receiving the request. </w:t>
            </w:r>
            <w:hyperlink r:id="rId203" w:history="1">
              <w:r w:rsidRPr="00FB5C1F">
                <w:rPr>
                  <w:rStyle w:val="Hyperlink"/>
                  <w:sz w:val="20"/>
                </w:rPr>
                <w:t>Title 24-A § 4311</w:t>
              </w:r>
            </w:hyperlink>
            <w:r>
              <w:rPr>
                <w:sz w:val="20"/>
              </w:rPr>
              <w:t>(1-A)(B)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2586D521" w14:textId="77777777" w:rsidR="00FB5C1F" w:rsidRPr="00FB5C1F" w:rsidRDefault="00FB5C1F" w:rsidP="00FB5C1F">
            <w:pPr>
              <w:spacing w:after="0" w:line="240" w:lineRule="auto"/>
              <w:rPr>
                <w:sz w:val="20"/>
              </w:rPr>
            </w:pPr>
          </w:p>
        </w:tc>
      </w:tr>
      <w:tr w:rsidR="00FB5C1F" w:rsidRPr="00FB5C1F" w14:paraId="6DC121C3" w14:textId="77777777" w:rsidTr="00FB5C1F">
        <w:trPr>
          <w:cantSplit/>
        </w:trPr>
        <w:tc>
          <w:tcPr>
            <w:tcW w:w="2000" w:type="dxa"/>
            <w:shd w:val="clear" w:color="auto" w:fill="auto"/>
          </w:tcPr>
          <w:p w14:paraId="7D040AD0" w14:textId="6D0C790B" w:rsidR="00FB5C1F" w:rsidRPr="00FB5C1F" w:rsidRDefault="00FB5C1F" w:rsidP="00FB5C1F">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1F1FBEC8" w14:textId="258AC68C" w:rsidR="00FB5C1F" w:rsidRPr="00FB5C1F" w:rsidRDefault="00000000" w:rsidP="00FB5C1F">
            <w:pPr>
              <w:spacing w:after="0" w:line="240" w:lineRule="auto"/>
              <w:rPr>
                <w:sz w:val="20"/>
              </w:rPr>
            </w:pPr>
            <w:hyperlink r:id="rId204" w:history="1">
              <w:r w:rsidR="00FB5C1F" w:rsidRPr="00FB5C1F">
                <w:rPr>
                  <w:rStyle w:val="Hyperlink"/>
                  <w:sz w:val="20"/>
                </w:rPr>
                <w:t>Title 24-A § 4303</w:t>
              </w:r>
            </w:hyperlink>
            <w:r w:rsidR="00FB5C1F">
              <w:rPr>
                <w:sz w:val="20"/>
              </w:rPr>
              <w:t>(25)</w:t>
            </w:r>
          </w:p>
        </w:tc>
        <w:tc>
          <w:tcPr>
            <w:tcW w:w="9000" w:type="dxa"/>
            <w:shd w:val="clear" w:color="auto" w:fill="auto"/>
          </w:tcPr>
          <w:p w14:paraId="1FE6C3D1" w14:textId="265E1D59" w:rsidR="00FB5C1F" w:rsidRPr="00FB5C1F" w:rsidRDefault="00FB5C1F" w:rsidP="00FB5C1F">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72F2F580" w14:textId="77777777" w:rsidR="00FB5C1F" w:rsidRPr="00FB5C1F" w:rsidRDefault="00FB5C1F" w:rsidP="00FB5C1F">
            <w:pPr>
              <w:spacing w:after="0" w:line="240" w:lineRule="auto"/>
              <w:rPr>
                <w:sz w:val="20"/>
              </w:rPr>
            </w:pPr>
          </w:p>
        </w:tc>
      </w:tr>
      <w:tr w:rsidR="00FB5C1F" w:rsidRPr="00FB5C1F" w14:paraId="6835D99E" w14:textId="77777777" w:rsidTr="00FB5C1F">
        <w:trPr>
          <w:cantSplit/>
        </w:trPr>
        <w:tc>
          <w:tcPr>
            <w:tcW w:w="2000" w:type="dxa"/>
            <w:shd w:val="clear" w:color="auto" w:fill="auto"/>
          </w:tcPr>
          <w:p w14:paraId="25393632" w14:textId="0398B953" w:rsidR="00FB5C1F" w:rsidRPr="00FB5C1F" w:rsidRDefault="00FB5C1F" w:rsidP="00FB5C1F">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49D44034" w14:textId="4FD8CADF" w:rsidR="00FB5C1F" w:rsidRDefault="00000000" w:rsidP="00FB5C1F">
            <w:pPr>
              <w:spacing w:after="0" w:line="240" w:lineRule="auto"/>
              <w:rPr>
                <w:sz w:val="20"/>
              </w:rPr>
            </w:pPr>
            <w:hyperlink r:id="rId205" w:history="1">
              <w:r w:rsidR="00FB5C1F" w:rsidRPr="00FB5C1F">
                <w:rPr>
                  <w:rStyle w:val="Hyperlink"/>
                  <w:sz w:val="20"/>
                </w:rPr>
                <w:t>Title 24-A § 4301</w:t>
              </w:r>
            </w:hyperlink>
            <w:r w:rsidR="00FB5C1F">
              <w:rPr>
                <w:sz w:val="20"/>
              </w:rPr>
              <w:t>-A(2-A)</w:t>
            </w:r>
          </w:p>
          <w:p w14:paraId="6B45DE5B" w14:textId="3CD68A8B" w:rsidR="00FB5C1F" w:rsidRDefault="00000000" w:rsidP="00FB5C1F">
            <w:pPr>
              <w:spacing w:after="0" w:line="240" w:lineRule="auto"/>
              <w:rPr>
                <w:sz w:val="20"/>
              </w:rPr>
            </w:pPr>
            <w:hyperlink r:id="rId206" w:history="1">
              <w:r w:rsidR="00FB5C1F" w:rsidRPr="00FB5C1F">
                <w:rPr>
                  <w:rStyle w:val="Hyperlink"/>
                  <w:sz w:val="20"/>
                </w:rPr>
                <w:t>Title 24-A § 4301</w:t>
              </w:r>
            </w:hyperlink>
            <w:r w:rsidR="00FB5C1F">
              <w:rPr>
                <w:sz w:val="20"/>
              </w:rPr>
              <w:t>-A(21)</w:t>
            </w:r>
          </w:p>
          <w:p w14:paraId="1EE0D57D" w14:textId="2C653D76" w:rsidR="00FB5C1F" w:rsidRPr="00FB5C1F" w:rsidRDefault="00000000" w:rsidP="00FB5C1F">
            <w:pPr>
              <w:spacing w:after="0" w:line="240" w:lineRule="auto"/>
              <w:rPr>
                <w:sz w:val="20"/>
              </w:rPr>
            </w:pPr>
            <w:hyperlink r:id="rId207" w:history="1">
              <w:r w:rsidR="00FB5C1F" w:rsidRPr="00FB5C1F">
                <w:rPr>
                  <w:rStyle w:val="Hyperlink"/>
                  <w:sz w:val="20"/>
                </w:rPr>
                <w:t>Title 24-A § 4303</w:t>
              </w:r>
            </w:hyperlink>
            <w:r w:rsidR="00FB5C1F">
              <w:rPr>
                <w:sz w:val="20"/>
              </w:rPr>
              <w:t>(22-A)</w:t>
            </w:r>
          </w:p>
        </w:tc>
        <w:tc>
          <w:tcPr>
            <w:tcW w:w="9000" w:type="dxa"/>
            <w:shd w:val="clear" w:color="auto" w:fill="auto"/>
          </w:tcPr>
          <w:p w14:paraId="326ACE2A" w14:textId="6D0495B2" w:rsidR="00FB5C1F" w:rsidRPr="00FB5C1F" w:rsidRDefault="00FB5C1F" w:rsidP="00FB5C1F">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4673EC1C" w14:textId="77777777" w:rsidR="00FB5C1F" w:rsidRPr="00FB5C1F" w:rsidRDefault="00FB5C1F" w:rsidP="00FB5C1F">
            <w:pPr>
              <w:spacing w:after="0" w:line="240" w:lineRule="auto"/>
              <w:rPr>
                <w:sz w:val="20"/>
              </w:rPr>
            </w:pPr>
          </w:p>
        </w:tc>
      </w:tr>
      <w:tr w:rsidR="00FB5C1F" w:rsidRPr="00FB5C1F" w14:paraId="00F1BECD" w14:textId="77777777" w:rsidTr="00FB5C1F">
        <w:trPr>
          <w:cantSplit/>
        </w:trPr>
        <w:tc>
          <w:tcPr>
            <w:tcW w:w="2000" w:type="dxa"/>
            <w:tcBorders>
              <w:bottom w:val="single" w:sz="4" w:space="0" w:color="auto"/>
            </w:tcBorders>
            <w:shd w:val="clear" w:color="auto" w:fill="auto"/>
          </w:tcPr>
          <w:p w14:paraId="74EA6E5E" w14:textId="63EFBEA7" w:rsidR="00FB5C1F" w:rsidRPr="00FB5C1F" w:rsidRDefault="00FB5C1F" w:rsidP="00FB5C1F">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54E61E5F" w14:textId="694CEC3C" w:rsidR="00FB5C1F" w:rsidRDefault="00000000" w:rsidP="00FB5C1F">
            <w:pPr>
              <w:spacing w:after="0" w:line="240" w:lineRule="auto"/>
              <w:rPr>
                <w:sz w:val="20"/>
              </w:rPr>
            </w:pPr>
            <w:hyperlink r:id="rId208" w:history="1">
              <w:r w:rsidR="00FB5C1F" w:rsidRPr="00FB5C1F">
                <w:rPr>
                  <w:rStyle w:val="Hyperlink"/>
                  <w:sz w:val="20"/>
                </w:rPr>
                <w:t>Title 24-A § 4304</w:t>
              </w:r>
            </w:hyperlink>
            <w:r w:rsidR="00FB5C1F">
              <w:rPr>
                <w:sz w:val="20"/>
              </w:rPr>
              <w:t>(1)</w:t>
            </w:r>
          </w:p>
          <w:p w14:paraId="60990289" w14:textId="1A68DA5E" w:rsidR="00FB5C1F" w:rsidRPr="00FB5C1F" w:rsidRDefault="00000000" w:rsidP="00FB5C1F">
            <w:pPr>
              <w:spacing w:after="0" w:line="240" w:lineRule="auto"/>
              <w:rPr>
                <w:sz w:val="20"/>
              </w:rPr>
            </w:pPr>
            <w:hyperlink r:id="rId209" w:history="1">
              <w:r w:rsidR="00FB5C1F" w:rsidRPr="00FB5C1F">
                <w:rPr>
                  <w:rStyle w:val="Hyperlink"/>
                  <w:sz w:val="20"/>
                </w:rPr>
                <w:t>Title 24-A § 4304</w:t>
              </w:r>
            </w:hyperlink>
            <w:r w:rsidR="00FB5C1F">
              <w:rPr>
                <w:sz w:val="20"/>
              </w:rPr>
              <w:t>-A</w:t>
            </w:r>
          </w:p>
        </w:tc>
        <w:tc>
          <w:tcPr>
            <w:tcW w:w="9000" w:type="dxa"/>
            <w:tcBorders>
              <w:bottom w:val="single" w:sz="4" w:space="0" w:color="auto"/>
            </w:tcBorders>
            <w:shd w:val="clear" w:color="auto" w:fill="auto"/>
          </w:tcPr>
          <w:p w14:paraId="69031B4F" w14:textId="3BE6594D" w:rsidR="00FB5C1F" w:rsidRPr="00FB5C1F" w:rsidRDefault="00FB5C1F" w:rsidP="00FB5C1F">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373B81DD" w14:textId="77777777" w:rsidR="00FB5C1F" w:rsidRPr="00FB5C1F" w:rsidRDefault="00FB5C1F" w:rsidP="00FB5C1F">
            <w:pPr>
              <w:spacing w:after="0" w:line="240" w:lineRule="auto"/>
              <w:rPr>
                <w:sz w:val="20"/>
              </w:rPr>
            </w:pPr>
          </w:p>
        </w:tc>
      </w:tr>
      <w:tr w:rsidR="00FB5C1F" w:rsidRPr="00FB5C1F" w14:paraId="728D2AC7" w14:textId="77777777" w:rsidTr="00FB5C1F">
        <w:trPr>
          <w:cantSplit/>
        </w:trPr>
        <w:tc>
          <w:tcPr>
            <w:tcW w:w="2000" w:type="dxa"/>
            <w:shd w:val="clear" w:color="auto" w:fill="D9D9D9"/>
          </w:tcPr>
          <w:p w14:paraId="553164D6" w14:textId="0EFCC40E" w:rsidR="00FB5C1F" w:rsidRPr="00FB5C1F" w:rsidRDefault="00FB5C1F" w:rsidP="00FB5C1F">
            <w:pPr>
              <w:spacing w:after="0" w:line="240" w:lineRule="auto"/>
              <w:jc w:val="center"/>
              <w:rPr>
                <w:b/>
                <w:sz w:val="24"/>
              </w:rPr>
            </w:pPr>
            <w:r w:rsidRPr="00FB5C1F">
              <w:rPr>
                <w:b/>
                <w:sz w:val="24"/>
              </w:rPr>
              <w:t>GRIEVANCES &amp; APPEALS</w:t>
            </w:r>
          </w:p>
        </w:tc>
        <w:tc>
          <w:tcPr>
            <w:tcW w:w="2000" w:type="dxa"/>
            <w:shd w:val="clear" w:color="auto" w:fill="D9D9D9"/>
          </w:tcPr>
          <w:p w14:paraId="62F63F95" w14:textId="77777777" w:rsidR="00FB5C1F" w:rsidRPr="00FB5C1F" w:rsidRDefault="00FB5C1F" w:rsidP="00FB5C1F">
            <w:pPr>
              <w:spacing w:after="0" w:line="240" w:lineRule="auto"/>
              <w:jc w:val="center"/>
              <w:rPr>
                <w:b/>
                <w:sz w:val="24"/>
              </w:rPr>
            </w:pPr>
          </w:p>
        </w:tc>
        <w:tc>
          <w:tcPr>
            <w:tcW w:w="9000" w:type="dxa"/>
            <w:shd w:val="clear" w:color="auto" w:fill="D9D9D9"/>
          </w:tcPr>
          <w:p w14:paraId="1BF21444" w14:textId="77777777" w:rsidR="00FB5C1F" w:rsidRPr="00FB5C1F" w:rsidRDefault="00FB5C1F" w:rsidP="00FB5C1F">
            <w:pPr>
              <w:spacing w:after="0" w:line="240" w:lineRule="auto"/>
              <w:jc w:val="center"/>
              <w:rPr>
                <w:b/>
                <w:sz w:val="24"/>
              </w:rPr>
            </w:pPr>
          </w:p>
        </w:tc>
        <w:tc>
          <w:tcPr>
            <w:tcW w:w="2000" w:type="dxa"/>
            <w:shd w:val="clear" w:color="auto" w:fill="D9D9D9"/>
          </w:tcPr>
          <w:p w14:paraId="31004614" w14:textId="77777777" w:rsidR="00FB5C1F" w:rsidRPr="00FB5C1F" w:rsidRDefault="00FB5C1F" w:rsidP="00FB5C1F">
            <w:pPr>
              <w:spacing w:after="0" w:line="240" w:lineRule="auto"/>
              <w:jc w:val="center"/>
              <w:rPr>
                <w:b/>
                <w:sz w:val="24"/>
              </w:rPr>
            </w:pPr>
          </w:p>
        </w:tc>
      </w:tr>
      <w:tr w:rsidR="00FB5C1F" w:rsidRPr="00FB5C1F" w14:paraId="72B9D270" w14:textId="77777777" w:rsidTr="00FB5C1F">
        <w:trPr>
          <w:cantSplit/>
        </w:trPr>
        <w:tc>
          <w:tcPr>
            <w:tcW w:w="2000" w:type="dxa"/>
            <w:shd w:val="clear" w:color="auto" w:fill="auto"/>
          </w:tcPr>
          <w:p w14:paraId="2CAF195E" w14:textId="13A65615" w:rsidR="00FB5C1F" w:rsidRPr="00FB5C1F" w:rsidRDefault="00FB5C1F" w:rsidP="00FB5C1F">
            <w:pPr>
              <w:spacing w:after="0" w:line="240" w:lineRule="auto"/>
              <w:rPr>
                <w:sz w:val="20"/>
              </w:rPr>
            </w:pPr>
            <w:r>
              <w:rPr>
                <w:sz w:val="20"/>
              </w:rPr>
              <w:t>Clinical peer definition</w:t>
            </w:r>
          </w:p>
        </w:tc>
        <w:tc>
          <w:tcPr>
            <w:tcW w:w="2000" w:type="dxa"/>
            <w:shd w:val="clear" w:color="auto" w:fill="auto"/>
          </w:tcPr>
          <w:p w14:paraId="2E570189" w14:textId="249665A4" w:rsidR="00FB5C1F" w:rsidRDefault="00000000" w:rsidP="00FB5C1F">
            <w:pPr>
              <w:spacing w:after="0" w:line="240" w:lineRule="auto"/>
              <w:rPr>
                <w:sz w:val="20"/>
              </w:rPr>
            </w:pPr>
            <w:hyperlink r:id="rId210" w:history="1">
              <w:r w:rsidR="00FB5C1F" w:rsidRPr="00FB5C1F">
                <w:rPr>
                  <w:rStyle w:val="Hyperlink"/>
                  <w:sz w:val="20"/>
                </w:rPr>
                <w:t>Title 24-A § 4301</w:t>
              </w:r>
            </w:hyperlink>
            <w:r w:rsidR="00FB5C1F">
              <w:rPr>
                <w:sz w:val="20"/>
              </w:rPr>
              <w:t>-A(4)</w:t>
            </w:r>
          </w:p>
          <w:p w14:paraId="546CF567" w14:textId="6078E58D" w:rsidR="00FB5C1F" w:rsidRPr="00FB5C1F" w:rsidRDefault="00000000" w:rsidP="00FB5C1F">
            <w:pPr>
              <w:spacing w:after="0" w:line="240" w:lineRule="auto"/>
              <w:rPr>
                <w:sz w:val="20"/>
              </w:rPr>
            </w:pPr>
            <w:hyperlink r:id="rId211" w:history="1">
              <w:r w:rsidR="00FB5C1F" w:rsidRPr="00FB5C1F">
                <w:rPr>
                  <w:rStyle w:val="Hyperlink"/>
                  <w:sz w:val="20"/>
                </w:rPr>
                <w:t>Title 24-A § 4304</w:t>
              </w:r>
            </w:hyperlink>
            <w:r w:rsidR="00FB5C1F">
              <w:rPr>
                <w:sz w:val="20"/>
              </w:rPr>
              <w:t>(7)</w:t>
            </w:r>
          </w:p>
        </w:tc>
        <w:tc>
          <w:tcPr>
            <w:tcW w:w="9000" w:type="dxa"/>
            <w:shd w:val="clear" w:color="auto" w:fill="auto"/>
          </w:tcPr>
          <w:p w14:paraId="730F4A7B" w14:textId="494EAF12" w:rsidR="00FB5C1F" w:rsidRPr="00FB5C1F" w:rsidRDefault="00FB5C1F" w:rsidP="00FB5C1F">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2CA93743" w14:textId="77777777" w:rsidR="00FB5C1F" w:rsidRPr="00FB5C1F" w:rsidRDefault="00FB5C1F" w:rsidP="00FB5C1F">
            <w:pPr>
              <w:spacing w:after="0" w:line="240" w:lineRule="auto"/>
              <w:rPr>
                <w:sz w:val="20"/>
              </w:rPr>
            </w:pPr>
          </w:p>
        </w:tc>
      </w:tr>
      <w:tr w:rsidR="00FB5C1F" w:rsidRPr="00FB5C1F" w14:paraId="5EB0EC7E" w14:textId="77777777" w:rsidTr="00FB5C1F">
        <w:trPr>
          <w:cantSplit/>
        </w:trPr>
        <w:tc>
          <w:tcPr>
            <w:tcW w:w="2000" w:type="dxa"/>
            <w:shd w:val="clear" w:color="auto" w:fill="auto"/>
          </w:tcPr>
          <w:p w14:paraId="5DCB0F5E" w14:textId="6A9F1F13" w:rsidR="00FB5C1F" w:rsidRPr="00FB5C1F" w:rsidRDefault="00FB5C1F" w:rsidP="00FB5C1F">
            <w:pPr>
              <w:spacing w:after="0" w:line="240" w:lineRule="auto"/>
              <w:rPr>
                <w:sz w:val="20"/>
              </w:rPr>
            </w:pPr>
            <w:r>
              <w:rPr>
                <w:sz w:val="20"/>
              </w:rPr>
              <w:t>External review requests</w:t>
            </w:r>
          </w:p>
        </w:tc>
        <w:tc>
          <w:tcPr>
            <w:tcW w:w="2000" w:type="dxa"/>
            <w:shd w:val="clear" w:color="auto" w:fill="auto"/>
          </w:tcPr>
          <w:p w14:paraId="1C342579" w14:textId="3286E37D" w:rsidR="00FB5C1F" w:rsidRDefault="00000000" w:rsidP="00FB5C1F">
            <w:pPr>
              <w:spacing w:after="0" w:line="240" w:lineRule="auto"/>
              <w:rPr>
                <w:sz w:val="20"/>
              </w:rPr>
            </w:pPr>
            <w:hyperlink r:id="rId212" w:history="1">
              <w:r w:rsidR="00FB5C1F" w:rsidRPr="00FB5C1F">
                <w:rPr>
                  <w:rStyle w:val="Hyperlink"/>
                  <w:sz w:val="20"/>
                </w:rPr>
                <w:t>Title 24-A § 4312</w:t>
              </w:r>
            </w:hyperlink>
          </w:p>
          <w:p w14:paraId="4BFC7649" w14:textId="33063C1A" w:rsidR="00FB5C1F" w:rsidRDefault="00000000" w:rsidP="00FB5C1F">
            <w:pPr>
              <w:spacing w:after="0" w:line="240" w:lineRule="auto"/>
              <w:rPr>
                <w:sz w:val="20"/>
              </w:rPr>
            </w:pPr>
            <w:hyperlink r:id="rId213" w:history="1">
              <w:r w:rsidR="00FB5C1F" w:rsidRPr="00FB5C1F">
                <w:rPr>
                  <w:rStyle w:val="Hyperlink"/>
                  <w:sz w:val="20"/>
                </w:rPr>
                <w:t>Rule 850</w:t>
              </w:r>
            </w:hyperlink>
          </w:p>
          <w:p w14:paraId="52196C94" w14:textId="1A70BD89" w:rsidR="00FB5C1F" w:rsidRPr="00FB5C1F" w:rsidRDefault="00FB5C1F" w:rsidP="00FB5C1F">
            <w:pPr>
              <w:spacing w:after="0" w:line="240" w:lineRule="auto"/>
              <w:rPr>
                <w:sz w:val="20"/>
              </w:rPr>
            </w:pPr>
            <w:r>
              <w:rPr>
                <w:sz w:val="20"/>
              </w:rPr>
              <w:t>PHSA § 2719(</w:t>
            </w:r>
            <w:hyperlink r:id="rId214" w:history="1">
              <w:r w:rsidRPr="00FB5C1F">
                <w:rPr>
                  <w:rStyle w:val="Hyperlink"/>
                  <w:sz w:val="20"/>
                </w:rPr>
                <w:t>75 Fed Reg 43330</w:t>
              </w:r>
            </w:hyperlink>
            <w:r>
              <w:rPr>
                <w:sz w:val="20"/>
              </w:rPr>
              <w:t xml:space="preserve">, </w:t>
            </w:r>
            <w:hyperlink r:id="rId215" w:history="1">
              <w:r w:rsidRPr="00FB5C1F">
                <w:rPr>
                  <w:rStyle w:val="Hyperlink"/>
                  <w:sz w:val="20"/>
                </w:rPr>
                <w:t>76 Fed Reg 37208</w:t>
              </w:r>
            </w:hyperlink>
            <w:r>
              <w:rPr>
                <w:sz w:val="20"/>
              </w:rPr>
              <w:t xml:space="preserve">, </w:t>
            </w:r>
            <w:hyperlink r:id="rId216" w:anchor="se45.1.147_1136" w:history="1">
              <w:r w:rsidRPr="00FB5C1F">
                <w:rPr>
                  <w:rStyle w:val="Hyperlink"/>
                  <w:sz w:val="20"/>
                </w:rPr>
                <w:t>45 CFR § 147</w:t>
              </w:r>
            </w:hyperlink>
            <w:r>
              <w:rPr>
                <w:sz w:val="20"/>
              </w:rPr>
              <w:t>.136)</w:t>
            </w:r>
          </w:p>
        </w:tc>
        <w:tc>
          <w:tcPr>
            <w:tcW w:w="9000" w:type="dxa"/>
            <w:shd w:val="clear" w:color="auto" w:fill="auto"/>
          </w:tcPr>
          <w:p w14:paraId="34674508" w14:textId="498A8585" w:rsidR="00FB5C1F" w:rsidRPr="00FB5C1F" w:rsidRDefault="00FB5C1F" w:rsidP="00FB5C1F">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78D00085" w14:textId="77777777" w:rsidR="00FB5C1F" w:rsidRPr="00FB5C1F" w:rsidRDefault="00FB5C1F" w:rsidP="00FB5C1F">
            <w:pPr>
              <w:spacing w:after="0" w:line="240" w:lineRule="auto"/>
              <w:rPr>
                <w:sz w:val="20"/>
              </w:rPr>
            </w:pPr>
          </w:p>
        </w:tc>
      </w:tr>
      <w:tr w:rsidR="00FB5C1F" w:rsidRPr="00FB5C1F" w14:paraId="36EF63A9" w14:textId="77777777" w:rsidTr="00FB5C1F">
        <w:trPr>
          <w:cantSplit/>
        </w:trPr>
        <w:tc>
          <w:tcPr>
            <w:tcW w:w="2000" w:type="dxa"/>
            <w:shd w:val="clear" w:color="auto" w:fill="auto"/>
          </w:tcPr>
          <w:p w14:paraId="446D997B" w14:textId="62311FE6" w:rsidR="00FB5C1F" w:rsidRPr="00FB5C1F" w:rsidRDefault="00FB5C1F" w:rsidP="00FB5C1F">
            <w:pPr>
              <w:spacing w:after="0" w:line="240" w:lineRule="auto"/>
              <w:rPr>
                <w:sz w:val="20"/>
              </w:rPr>
            </w:pPr>
            <w:r>
              <w:rPr>
                <w:sz w:val="20"/>
              </w:rPr>
              <w:t>Grievance and Appeal Procedures</w:t>
            </w:r>
          </w:p>
        </w:tc>
        <w:tc>
          <w:tcPr>
            <w:tcW w:w="2000" w:type="dxa"/>
            <w:shd w:val="clear" w:color="auto" w:fill="auto"/>
          </w:tcPr>
          <w:p w14:paraId="3BA5D941" w14:textId="4DD4918A" w:rsidR="00FB5C1F" w:rsidRPr="00FB5C1F" w:rsidRDefault="00000000" w:rsidP="00FB5C1F">
            <w:pPr>
              <w:spacing w:after="0" w:line="240" w:lineRule="auto"/>
              <w:rPr>
                <w:sz w:val="20"/>
              </w:rPr>
            </w:pPr>
            <w:hyperlink r:id="rId217" w:history="1">
              <w:r w:rsidR="00FB5C1F" w:rsidRPr="00FB5C1F">
                <w:rPr>
                  <w:rStyle w:val="Hyperlink"/>
                  <w:sz w:val="20"/>
                </w:rPr>
                <w:t>Rule 850</w:t>
              </w:r>
            </w:hyperlink>
          </w:p>
        </w:tc>
        <w:tc>
          <w:tcPr>
            <w:tcW w:w="9000" w:type="dxa"/>
            <w:shd w:val="clear" w:color="auto" w:fill="auto"/>
          </w:tcPr>
          <w:p w14:paraId="648C56B9" w14:textId="5F80AB78" w:rsidR="00FB5C1F" w:rsidRPr="00FB5C1F" w:rsidRDefault="00FB5C1F" w:rsidP="00FB5C1F">
            <w:pPr>
              <w:spacing w:after="0" w:line="240" w:lineRule="auto"/>
              <w:rPr>
                <w:sz w:val="20"/>
              </w:rPr>
            </w:pPr>
            <w:r>
              <w:rPr>
                <w:sz w:val="20"/>
              </w:rPr>
              <w:t xml:space="preserve">All policies must contain all grievance and appeal procedures as referenced in </w:t>
            </w:r>
            <w:hyperlink r:id="rId218" w:history="1">
              <w:r w:rsidRPr="00FB5C1F">
                <w:rPr>
                  <w:rStyle w:val="Hyperlink"/>
                  <w:sz w:val="20"/>
                </w:rPr>
                <w:t>Rule 850</w:t>
              </w:r>
            </w:hyperlink>
          </w:p>
        </w:tc>
        <w:tc>
          <w:tcPr>
            <w:tcW w:w="2000" w:type="dxa"/>
            <w:shd w:val="clear" w:color="auto" w:fill="auto"/>
          </w:tcPr>
          <w:p w14:paraId="76E7D550" w14:textId="77777777" w:rsidR="00FB5C1F" w:rsidRPr="00FB5C1F" w:rsidRDefault="00FB5C1F" w:rsidP="00FB5C1F">
            <w:pPr>
              <w:spacing w:after="0" w:line="240" w:lineRule="auto"/>
              <w:rPr>
                <w:sz w:val="20"/>
              </w:rPr>
            </w:pPr>
          </w:p>
        </w:tc>
      </w:tr>
      <w:tr w:rsidR="00FB5C1F" w:rsidRPr="00FB5C1F" w14:paraId="3BCBD297" w14:textId="77777777" w:rsidTr="00FB5C1F">
        <w:trPr>
          <w:cantSplit/>
        </w:trPr>
        <w:tc>
          <w:tcPr>
            <w:tcW w:w="2000" w:type="dxa"/>
            <w:shd w:val="clear" w:color="auto" w:fill="auto"/>
          </w:tcPr>
          <w:p w14:paraId="18CF1F24" w14:textId="61962BA1" w:rsidR="00FB5C1F" w:rsidRPr="00FB5C1F" w:rsidRDefault="00FB5C1F" w:rsidP="00FB5C1F">
            <w:pPr>
              <w:spacing w:after="0" w:line="240" w:lineRule="auto"/>
              <w:rPr>
                <w:sz w:val="20"/>
              </w:rPr>
            </w:pPr>
            <w:r>
              <w:rPr>
                <w:sz w:val="20"/>
              </w:rPr>
              <w:lastRenderedPageBreak/>
              <w:t>Grievance and Appeal Procedures</w:t>
            </w:r>
          </w:p>
        </w:tc>
        <w:tc>
          <w:tcPr>
            <w:tcW w:w="2000" w:type="dxa"/>
            <w:shd w:val="clear" w:color="auto" w:fill="auto"/>
          </w:tcPr>
          <w:p w14:paraId="0872E45C" w14:textId="110F91F8" w:rsidR="00FB5C1F" w:rsidRDefault="00000000" w:rsidP="00FB5C1F">
            <w:pPr>
              <w:spacing w:after="0" w:line="240" w:lineRule="auto"/>
              <w:rPr>
                <w:sz w:val="20"/>
              </w:rPr>
            </w:pPr>
            <w:hyperlink r:id="rId219" w:history="1">
              <w:r w:rsidR="00FB5C1F" w:rsidRPr="00FB5C1F">
                <w:rPr>
                  <w:rStyle w:val="Hyperlink"/>
                  <w:sz w:val="20"/>
                </w:rPr>
                <w:t>Title 24-A § 2747</w:t>
              </w:r>
            </w:hyperlink>
          </w:p>
          <w:p w14:paraId="74D6012B" w14:textId="1F1864D8" w:rsidR="00FB5C1F" w:rsidRDefault="00000000" w:rsidP="00FB5C1F">
            <w:pPr>
              <w:spacing w:after="0" w:line="240" w:lineRule="auto"/>
              <w:rPr>
                <w:sz w:val="20"/>
              </w:rPr>
            </w:pPr>
            <w:hyperlink r:id="rId220" w:history="1">
              <w:r w:rsidR="00FB5C1F" w:rsidRPr="00FB5C1F">
                <w:rPr>
                  <w:rStyle w:val="Hyperlink"/>
                  <w:sz w:val="20"/>
                </w:rPr>
                <w:t>Title 24-A § 4303</w:t>
              </w:r>
            </w:hyperlink>
            <w:r w:rsidR="00FB5C1F">
              <w:rPr>
                <w:sz w:val="20"/>
              </w:rPr>
              <w:t>(4)</w:t>
            </w:r>
          </w:p>
          <w:p w14:paraId="4DD1C5E2" w14:textId="768B303D" w:rsidR="00FB5C1F" w:rsidRDefault="00000000" w:rsidP="00FB5C1F">
            <w:pPr>
              <w:spacing w:after="0" w:line="240" w:lineRule="auto"/>
              <w:rPr>
                <w:sz w:val="20"/>
              </w:rPr>
            </w:pPr>
            <w:hyperlink r:id="rId221" w:history="1">
              <w:r w:rsidR="00FB5C1F" w:rsidRPr="00FB5C1F">
                <w:rPr>
                  <w:rStyle w:val="Hyperlink"/>
                  <w:sz w:val="20"/>
                </w:rPr>
                <w:t>Title 24-A § 4312</w:t>
              </w:r>
            </w:hyperlink>
          </w:p>
          <w:p w14:paraId="5BF9C86C" w14:textId="60B61D62" w:rsidR="00FB5C1F" w:rsidRDefault="00000000" w:rsidP="00FB5C1F">
            <w:pPr>
              <w:spacing w:after="0" w:line="240" w:lineRule="auto"/>
              <w:rPr>
                <w:sz w:val="20"/>
              </w:rPr>
            </w:pPr>
            <w:hyperlink r:id="rId222" w:history="1">
              <w:r w:rsidR="00FB5C1F" w:rsidRPr="00FB5C1F">
                <w:rPr>
                  <w:rStyle w:val="Hyperlink"/>
                  <w:sz w:val="20"/>
                </w:rPr>
                <w:t>Rule 850</w:t>
              </w:r>
            </w:hyperlink>
            <w:r w:rsidR="00FB5C1F">
              <w:rPr>
                <w:sz w:val="20"/>
              </w:rPr>
              <w:t xml:space="preserve"> § 8 </w:t>
            </w:r>
          </w:p>
          <w:p w14:paraId="5CEA6C43" w14:textId="53BD642A" w:rsidR="00FB5C1F" w:rsidRPr="00FB5C1F" w:rsidRDefault="00000000" w:rsidP="00FB5C1F">
            <w:pPr>
              <w:spacing w:after="0" w:line="240" w:lineRule="auto"/>
              <w:rPr>
                <w:sz w:val="20"/>
              </w:rPr>
            </w:pPr>
            <w:hyperlink r:id="rId223" w:history="1">
              <w:r w:rsidR="00FB5C1F" w:rsidRPr="00FB5C1F">
                <w:rPr>
                  <w:rStyle w:val="Hyperlink"/>
                  <w:sz w:val="20"/>
                </w:rPr>
                <w:t>Rule 850</w:t>
              </w:r>
            </w:hyperlink>
            <w:r w:rsidR="00FB5C1F">
              <w:rPr>
                <w:sz w:val="20"/>
              </w:rPr>
              <w:t xml:space="preserve"> § 9</w:t>
            </w:r>
          </w:p>
        </w:tc>
        <w:tc>
          <w:tcPr>
            <w:tcW w:w="9000" w:type="dxa"/>
            <w:shd w:val="clear" w:color="auto" w:fill="auto"/>
          </w:tcPr>
          <w:p w14:paraId="1144233E" w14:textId="5076A157" w:rsidR="00FB5C1F" w:rsidRDefault="00FB5C1F" w:rsidP="00FB5C1F">
            <w:pPr>
              <w:spacing w:after="0" w:line="240" w:lineRule="auto"/>
              <w:rPr>
                <w:sz w:val="20"/>
              </w:rPr>
            </w:pPr>
            <w:r>
              <w:rPr>
                <w:sz w:val="20"/>
              </w:rPr>
              <w:t xml:space="preserve">All policies must specify all grievance and appeals procedures contained in </w:t>
            </w:r>
            <w:hyperlink r:id="rId224" w:history="1">
              <w:r w:rsidRPr="00FB5C1F">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prior authorizations), including expedited first level appeals;  4) the first and second level appeals of adverse benefit determinations not involving heath care treatment decisions, 5) the right to external review (including prior authorizations), and 6) the right to file a grievance regarding policy provisions or denial of benefits. </w:t>
            </w:r>
          </w:p>
          <w:p w14:paraId="2E8A98E2" w14:textId="77777777" w:rsidR="00FB5C1F" w:rsidRDefault="00FB5C1F" w:rsidP="00FB5C1F">
            <w:pPr>
              <w:spacing w:after="0" w:line="240" w:lineRule="auto"/>
              <w:rPr>
                <w:sz w:val="20"/>
              </w:rPr>
            </w:pPr>
            <w:r>
              <w:rPr>
                <w:sz w:val="20"/>
              </w:rPr>
              <w:t>Enrollees are entitled to provider notice as required by statute when acting as enrollees' representative.</w:t>
            </w:r>
          </w:p>
          <w:p w14:paraId="2A777A9C" w14:textId="77777777" w:rsidR="00FB5C1F" w:rsidRDefault="00FB5C1F" w:rsidP="00FB5C1F">
            <w:pPr>
              <w:spacing w:after="0" w:line="240" w:lineRule="auto"/>
              <w:rPr>
                <w:sz w:val="20"/>
              </w:rPr>
            </w:pPr>
          </w:p>
          <w:p w14:paraId="28482B6B" w14:textId="68048E2C" w:rsidR="00FB5C1F" w:rsidRPr="00FB5C1F" w:rsidRDefault="00FB5C1F" w:rsidP="00FB5C1F">
            <w:pPr>
              <w:spacing w:after="0" w:line="240" w:lineRule="auto"/>
              <w:rPr>
                <w:sz w:val="20"/>
              </w:rPr>
            </w:pPr>
            <w:r>
              <w:rPr>
                <w:sz w:val="20"/>
              </w:rPr>
              <w:t xml:space="preserve">PLEASE REFER TO </w:t>
            </w:r>
            <w:hyperlink r:id="rId225" w:history="1">
              <w:r w:rsidRPr="00FB5C1F">
                <w:rPr>
                  <w:rStyle w:val="Hyperlink"/>
                  <w:sz w:val="20"/>
                </w:rPr>
                <w:t>RULE 850</w:t>
              </w:r>
            </w:hyperlink>
            <w:r>
              <w:rPr>
                <w:sz w:val="20"/>
              </w:rPr>
              <w:t xml:space="preserve"> FOR FULL COMPLIANCE CRITERIA.</w:t>
            </w:r>
          </w:p>
        </w:tc>
        <w:tc>
          <w:tcPr>
            <w:tcW w:w="2000" w:type="dxa"/>
            <w:shd w:val="clear" w:color="auto" w:fill="auto"/>
          </w:tcPr>
          <w:p w14:paraId="73B682FB" w14:textId="77777777" w:rsidR="00FB5C1F" w:rsidRPr="00FB5C1F" w:rsidRDefault="00FB5C1F" w:rsidP="00FB5C1F">
            <w:pPr>
              <w:spacing w:after="0" w:line="240" w:lineRule="auto"/>
              <w:rPr>
                <w:sz w:val="20"/>
              </w:rPr>
            </w:pPr>
          </w:p>
        </w:tc>
      </w:tr>
      <w:tr w:rsidR="00FB5C1F" w:rsidRPr="00FB5C1F" w14:paraId="60992D03" w14:textId="77777777" w:rsidTr="00FB5C1F">
        <w:trPr>
          <w:cantSplit/>
        </w:trPr>
        <w:tc>
          <w:tcPr>
            <w:tcW w:w="2000" w:type="dxa"/>
            <w:shd w:val="clear" w:color="auto" w:fill="auto"/>
          </w:tcPr>
          <w:p w14:paraId="155ACAFE" w14:textId="69C39AE6" w:rsidR="00FB5C1F" w:rsidRPr="00FB5C1F" w:rsidRDefault="00FB5C1F" w:rsidP="00FB5C1F">
            <w:pPr>
              <w:spacing w:after="0" w:line="240" w:lineRule="auto"/>
              <w:rPr>
                <w:sz w:val="20"/>
              </w:rPr>
            </w:pPr>
            <w:r>
              <w:rPr>
                <w:sz w:val="20"/>
              </w:rPr>
              <w:t>Right to waive the right to a second level appeal/grievance</w:t>
            </w:r>
          </w:p>
        </w:tc>
        <w:tc>
          <w:tcPr>
            <w:tcW w:w="2000" w:type="dxa"/>
            <w:shd w:val="clear" w:color="auto" w:fill="auto"/>
          </w:tcPr>
          <w:p w14:paraId="572A2779" w14:textId="612BDFF5" w:rsidR="00FB5C1F" w:rsidRPr="00FB5C1F" w:rsidRDefault="00000000" w:rsidP="00FB5C1F">
            <w:pPr>
              <w:spacing w:after="0" w:line="240" w:lineRule="auto"/>
              <w:rPr>
                <w:sz w:val="20"/>
              </w:rPr>
            </w:pPr>
            <w:hyperlink r:id="rId226" w:history="1">
              <w:r w:rsidR="00FB5C1F" w:rsidRPr="00FB5C1F">
                <w:rPr>
                  <w:rStyle w:val="Hyperlink"/>
                  <w:sz w:val="20"/>
                </w:rPr>
                <w:t>Title 24-A § 4312</w:t>
              </w:r>
            </w:hyperlink>
          </w:p>
        </w:tc>
        <w:tc>
          <w:tcPr>
            <w:tcW w:w="9000" w:type="dxa"/>
            <w:shd w:val="clear" w:color="auto" w:fill="auto"/>
          </w:tcPr>
          <w:p w14:paraId="07392573" w14:textId="5E5E1FE9" w:rsidR="00FB5C1F" w:rsidRPr="00FB5C1F" w:rsidRDefault="00FB5C1F" w:rsidP="00FB5C1F">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365E741C" w14:textId="77777777" w:rsidR="00FB5C1F" w:rsidRPr="00FB5C1F" w:rsidRDefault="00FB5C1F" w:rsidP="00FB5C1F">
            <w:pPr>
              <w:spacing w:after="0" w:line="240" w:lineRule="auto"/>
              <w:rPr>
                <w:sz w:val="20"/>
              </w:rPr>
            </w:pPr>
          </w:p>
        </w:tc>
      </w:tr>
      <w:tr w:rsidR="00FB5C1F" w:rsidRPr="00FB5C1F" w14:paraId="4DC87149" w14:textId="77777777" w:rsidTr="00FB5C1F">
        <w:trPr>
          <w:cantSplit/>
        </w:trPr>
        <w:tc>
          <w:tcPr>
            <w:tcW w:w="2000" w:type="dxa"/>
            <w:shd w:val="clear" w:color="auto" w:fill="auto"/>
          </w:tcPr>
          <w:p w14:paraId="6F60B9EF" w14:textId="5BFB0370" w:rsidR="00FB5C1F" w:rsidRPr="00FB5C1F" w:rsidRDefault="00FB5C1F" w:rsidP="00FB5C1F">
            <w:pPr>
              <w:spacing w:after="0" w:line="240" w:lineRule="auto"/>
              <w:rPr>
                <w:sz w:val="20"/>
              </w:rPr>
            </w:pPr>
            <w:r>
              <w:rPr>
                <w:sz w:val="20"/>
              </w:rPr>
              <w:t>Termination of ongoing course of treatment</w:t>
            </w:r>
          </w:p>
        </w:tc>
        <w:tc>
          <w:tcPr>
            <w:tcW w:w="2000" w:type="dxa"/>
            <w:shd w:val="clear" w:color="auto" w:fill="auto"/>
          </w:tcPr>
          <w:p w14:paraId="6CC9EA9A" w14:textId="0107A360" w:rsidR="00FB5C1F" w:rsidRPr="00FB5C1F" w:rsidRDefault="00000000" w:rsidP="00FB5C1F">
            <w:pPr>
              <w:spacing w:after="0" w:line="240" w:lineRule="auto"/>
              <w:rPr>
                <w:sz w:val="20"/>
              </w:rPr>
            </w:pPr>
            <w:hyperlink r:id="rId227" w:history="1">
              <w:r w:rsidR="00FB5C1F" w:rsidRPr="00FB5C1F">
                <w:rPr>
                  <w:rStyle w:val="Hyperlink"/>
                  <w:sz w:val="20"/>
                </w:rPr>
                <w:t>Title 24-A § 4303</w:t>
              </w:r>
            </w:hyperlink>
            <w:r w:rsidR="00FB5C1F">
              <w:rPr>
                <w:sz w:val="20"/>
              </w:rPr>
              <w:t>(4)(E)</w:t>
            </w:r>
          </w:p>
        </w:tc>
        <w:tc>
          <w:tcPr>
            <w:tcW w:w="9000" w:type="dxa"/>
            <w:shd w:val="clear" w:color="auto" w:fill="auto"/>
          </w:tcPr>
          <w:p w14:paraId="1939FBA0" w14:textId="09085614" w:rsidR="00FB5C1F" w:rsidRPr="00FB5C1F" w:rsidRDefault="00FB5C1F" w:rsidP="00FB5C1F">
            <w:pPr>
              <w:spacing w:after="0" w:line="240" w:lineRule="auto"/>
              <w:rPr>
                <w:sz w:val="20"/>
              </w:rPr>
            </w:pPr>
            <w:r>
              <w:rPr>
                <w:sz w:val="20"/>
              </w:rPr>
              <w:t>Health plans may not reduce or terminate benefits for an ongoing course of treatment, including coverage of a prescription drug, during the course of an appeal pursuant to the grievance procedure used by the carrier or any independent external review in accordance with section 4312.</w:t>
            </w:r>
          </w:p>
        </w:tc>
        <w:tc>
          <w:tcPr>
            <w:tcW w:w="2000" w:type="dxa"/>
            <w:shd w:val="clear" w:color="auto" w:fill="auto"/>
          </w:tcPr>
          <w:p w14:paraId="6076EF55" w14:textId="77777777" w:rsidR="00FB5C1F" w:rsidRPr="00FB5C1F" w:rsidRDefault="00FB5C1F" w:rsidP="00FB5C1F">
            <w:pPr>
              <w:spacing w:after="0" w:line="240" w:lineRule="auto"/>
              <w:rPr>
                <w:sz w:val="20"/>
              </w:rPr>
            </w:pPr>
          </w:p>
        </w:tc>
      </w:tr>
      <w:tr w:rsidR="00FB5C1F" w:rsidRPr="00FB5C1F" w14:paraId="30F159E6" w14:textId="77777777" w:rsidTr="00FB5C1F">
        <w:trPr>
          <w:cantSplit/>
        </w:trPr>
        <w:tc>
          <w:tcPr>
            <w:tcW w:w="2000" w:type="dxa"/>
            <w:tcBorders>
              <w:bottom w:val="single" w:sz="4" w:space="0" w:color="auto"/>
            </w:tcBorders>
            <w:shd w:val="clear" w:color="auto" w:fill="auto"/>
          </w:tcPr>
          <w:p w14:paraId="1DAEDC75" w14:textId="1FDAE102" w:rsidR="00FB5C1F" w:rsidRPr="00FB5C1F" w:rsidRDefault="00FB5C1F" w:rsidP="00FB5C1F">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5A76FB03" w14:textId="77777777" w:rsidR="00FB5C1F" w:rsidRDefault="00FB5C1F" w:rsidP="00FB5C1F">
            <w:pPr>
              <w:spacing w:after="0" w:line="240" w:lineRule="auto"/>
              <w:rPr>
                <w:sz w:val="20"/>
              </w:rPr>
            </w:pPr>
            <w:r>
              <w:rPr>
                <w:sz w:val="20"/>
              </w:rPr>
              <w:t>24-A M.R.S.A. §4303(4)</w:t>
            </w:r>
          </w:p>
          <w:p w14:paraId="584C2D4C" w14:textId="768CB4D6" w:rsidR="00FB5C1F" w:rsidRPr="00FB5C1F" w:rsidRDefault="00000000" w:rsidP="00FB5C1F">
            <w:pPr>
              <w:spacing w:after="0" w:line="240" w:lineRule="auto"/>
              <w:rPr>
                <w:sz w:val="20"/>
              </w:rPr>
            </w:pPr>
            <w:hyperlink r:id="rId228" w:history="1">
              <w:r w:rsidR="00FB5C1F" w:rsidRPr="00FB5C1F">
                <w:rPr>
                  <w:rStyle w:val="Hyperlink"/>
                  <w:sz w:val="20"/>
                </w:rPr>
                <w:t>Rule 850</w:t>
              </w:r>
            </w:hyperlink>
          </w:p>
        </w:tc>
        <w:tc>
          <w:tcPr>
            <w:tcW w:w="9000" w:type="dxa"/>
            <w:tcBorders>
              <w:bottom w:val="single" w:sz="4" w:space="0" w:color="auto"/>
            </w:tcBorders>
            <w:shd w:val="clear" w:color="auto" w:fill="auto"/>
          </w:tcPr>
          <w:p w14:paraId="7D72B0AB" w14:textId="0FBEA054" w:rsidR="00FB5C1F" w:rsidRPr="00FB5C1F" w:rsidRDefault="00FB5C1F" w:rsidP="00FB5C1F">
            <w:pPr>
              <w:spacing w:after="0" w:line="240" w:lineRule="auto"/>
              <w:rPr>
                <w:sz w:val="20"/>
              </w:rPr>
            </w:pPr>
            <w:r>
              <w:rPr>
                <w:sz w:val="20"/>
              </w:rPr>
              <w:t>Decisions for second level grievance reviews must be issued within 30 calendar days. If the insured has requested to appear in person before authorized representatives of the health carrier the decision must be issued within 45 calendar days.</w:t>
            </w:r>
          </w:p>
        </w:tc>
        <w:tc>
          <w:tcPr>
            <w:tcW w:w="2000" w:type="dxa"/>
            <w:tcBorders>
              <w:bottom w:val="single" w:sz="4" w:space="0" w:color="auto"/>
            </w:tcBorders>
            <w:shd w:val="clear" w:color="auto" w:fill="auto"/>
          </w:tcPr>
          <w:p w14:paraId="33F09E30" w14:textId="77777777" w:rsidR="00FB5C1F" w:rsidRPr="00FB5C1F" w:rsidRDefault="00FB5C1F" w:rsidP="00FB5C1F">
            <w:pPr>
              <w:spacing w:after="0" w:line="240" w:lineRule="auto"/>
              <w:rPr>
                <w:sz w:val="20"/>
              </w:rPr>
            </w:pPr>
          </w:p>
        </w:tc>
      </w:tr>
      <w:tr w:rsidR="00FB5C1F" w:rsidRPr="00FB5C1F" w14:paraId="44B26CED" w14:textId="77777777" w:rsidTr="00FB5C1F">
        <w:trPr>
          <w:cantSplit/>
        </w:trPr>
        <w:tc>
          <w:tcPr>
            <w:tcW w:w="2000" w:type="dxa"/>
            <w:shd w:val="clear" w:color="auto" w:fill="D9D9D9"/>
          </w:tcPr>
          <w:p w14:paraId="3612AAD1" w14:textId="1F197A8E" w:rsidR="00FB5C1F" w:rsidRPr="00FB5C1F" w:rsidRDefault="00FB5C1F" w:rsidP="00FB5C1F">
            <w:pPr>
              <w:spacing w:after="0" w:line="240" w:lineRule="auto"/>
              <w:jc w:val="center"/>
              <w:rPr>
                <w:b/>
                <w:sz w:val="24"/>
              </w:rPr>
            </w:pPr>
            <w:r w:rsidRPr="00FB5C1F">
              <w:rPr>
                <w:b/>
                <w:sz w:val="24"/>
              </w:rPr>
              <w:t>PROVIDERS / NETWORKS</w:t>
            </w:r>
          </w:p>
        </w:tc>
        <w:tc>
          <w:tcPr>
            <w:tcW w:w="2000" w:type="dxa"/>
            <w:shd w:val="clear" w:color="auto" w:fill="D9D9D9"/>
          </w:tcPr>
          <w:p w14:paraId="052FDABD" w14:textId="77777777" w:rsidR="00FB5C1F" w:rsidRPr="00FB5C1F" w:rsidRDefault="00FB5C1F" w:rsidP="00FB5C1F">
            <w:pPr>
              <w:spacing w:after="0" w:line="240" w:lineRule="auto"/>
              <w:jc w:val="center"/>
              <w:rPr>
                <w:b/>
                <w:sz w:val="24"/>
              </w:rPr>
            </w:pPr>
          </w:p>
        </w:tc>
        <w:tc>
          <w:tcPr>
            <w:tcW w:w="9000" w:type="dxa"/>
            <w:shd w:val="clear" w:color="auto" w:fill="D9D9D9"/>
          </w:tcPr>
          <w:p w14:paraId="17E72ABA" w14:textId="77777777" w:rsidR="00FB5C1F" w:rsidRPr="00FB5C1F" w:rsidRDefault="00FB5C1F" w:rsidP="00FB5C1F">
            <w:pPr>
              <w:spacing w:after="0" w:line="240" w:lineRule="auto"/>
              <w:jc w:val="center"/>
              <w:rPr>
                <w:b/>
                <w:sz w:val="24"/>
              </w:rPr>
            </w:pPr>
          </w:p>
        </w:tc>
        <w:tc>
          <w:tcPr>
            <w:tcW w:w="2000" w:type="dxa"/>
            <w:shd w:val="clear" w:color="auto" w:fill="D9D9D9"/>
          </w:tcPr>
          <w:p w14:paraId="1A5EDF8A" w14:textId="77777777" w:rsidR="00FB5C1F" w:rsidRPr="00FB5C1F" w:rsidRDefault="00FB5C1F" w:rsidP="00FB5C1F">
            <w:pPr>
              <w:spacing w:after="0" w:line="240" w:lineRule="auto"/>
              <w:jc w:val="center"/>
              <w:rPr>
                <w:b/>
                <w:sz w:val="24"/>
              </w:rPr>
            </w:pPr>
          </w:p>
        </w:tc>
      </w:tr>
      <w:tr w:rsidR="00FB5C1F" w:rsidRPr="00FB5C1F" w14:paraId="5AC4AC0A" w14:textId="77777777" w:rsidTr="00FB5C1F">
        <w:trPr>
          <w:cantSplit/>
        </w:trPr>
        <w:tc>
          <w:tcPr>
            <w:tcW w:w="2000" w:type="dxa"/>
            <w:shd w:val="clear" w:color="auto" w:fill="auto"/>
          </w:tcPr>
          <w:p w14:paraId="0C0997FE" w14:textId="69B5FA5F" w:rsidR="00FB5C1F" w:rsidRPr="00FB5C1F" w:rsidRDefault="00FB5C1F" w:rsidP="00FB5C1F">
            <w:pPr>
              <w:spacing w:after="0" w:line="240" w:lineRule="auto"/>
              <w:rPr>
                <w:sz w:val="20"/>
              </w:rPr>
            </w:pPr>
            <w:r>
              <w:rPr>
                <w:sz w:val="20"/>
              </w:rPr>
              <w:t>Acupuncture services</w:t>
            </w:r>
          </w:p>
        </w:tc>
        <w:tc>
          <w:tcPr>
            <w:tcW w:w="2000" w:type="dxa"/>
            <w:shd w:val="clear" w:color="auto" w:fill="auto"/>
          </w:tcPr>
          <w:p w14:paraId="6718A138" w14:textId="5D7375A0" w:rsidR="00FB5C1F" w:rsidRPr="00FB5C1F" w:rsidRDefault="00000000" w:rsidP="00FB5C1F">
            <w:pPr>
              <w:spacing w:after="0" w:line="240" w:lineRule="auto"/>
              <w:rPr>
                <w:sz w:val="20"/>
              </w:rPr>
            </w:pPr>
            <w:hyperlink r:id="rId229" w:history="1">
              <w:r w:rsidR="00FB5C1F" w:rsidRPr="00FB5C1F">
                <w:rPr>
                  <w:rStyle w:val="Hyperlink"/>
                  <w:sz w:val="20"/>
                </w:rPr>
                <w:t>Title 24-A § 2837</w:t>
              </w:r>
            </w:hyperlink>
            <w:r w:rsidR="00FB5C1F">
              <w:rPr>
                <w:sz w:val="20"/>
              </w:rPr>
              <w:t>-B</w:t>
            </w:r>
          </w:p>
        </w:tc>
        <w:tc>
          <w:tcPr>
            <w:tcW w:w="9000" w:type="dxa"/>
            <w:shd w:val="clear" w:color="auto" w:fill="auto"/>
          </w:tcPr>
          <w:p w14:paraId="36EDD928" w14:textId="5AA55F7A" w:rsidR="00FB5C1F" w:rsidRPr="00FB5C1F" w:rsidRDefault="00FB5C1F" w:rsidP="00FB5C1F">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5DB09804" w14:textId="77777777" w:rsidR="00FB5C1F" w:rsidRPr="00FB5C1F" w:rsidRDefault="00FB5C1F" w:rsidP="00FB5C1F">
            <w:pPr>
              <w:spacing w:after="0" w:line="240" w:lineRule="auto"/>
              <w:rPr>
                <w:sz w:val="20"/>
              </w:rPr>
            </w:pPr>
          </w:p>
        </w:tc>
      </w:tr>
      <w:tr w:rsidR="00FB5C1F" w:rsidRPr="00FB5C1F" w14:paraId="1F323A81" w14:textId="77777777" w:rsidTr="00FB5C1F">
        <w:trPr>
          <w:cantSplit/>
        </w:trPr>
        <w:tc>
          <w:tcPr>
            <w:tcW w:w="2000" w:type="dxa"/>
            <w:shd w:val="clear" w:color="auto" w:fill="auto"/>
          </w:tcPr>
          <w:p w14:paraId="4608ECA0" w14:textId="154CA430" w:rsidR="00FB5C1F" w:rsidRPr="00FB5C1F" w:rsidRDefault="00FB5C1F" w:rsidP="00FB5C1F">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11F51E7D" w14:textId="5C4B5AA2" w:rsidR="00FB5C1F" w:rsidRDefault="00000000" w:rsidP="00FB5C1F">
            <w:pPr>
              <w:spacing w:after="0" w:line="240" w:lineRule="auto"/>
              <w:rPr>
                <w:sz w:val="20"/>
              </w:rPr>
            </w:pPr>
            <w:hyperlink r:id="rId230" w:history="1">
              <w:r w:rsidR="00FB5C1F" w:rsidRPr="00FB5C1F">
                <w:rPr>
                  <w:rStyle w:val="Hyperlink"/>
                  <w:sz w:val="20"/>
                </w:rPr>
                <w:t>Title 24-A § 4248</w:t>
              </w:r>
            </w:hyperlink>
          </w:p>
          <w:p w14:paraId="5F6A8CAA" w14:textId="75A7FAFC" w:rsidR="00FB5C1F" w:rsidRPr="00FB5C1F" w:rsidRDefault="00000000" w:rsidP="00FB5C1F">
            <w:pPr>
              <w:spacing w:after="0" w:line="240" w:lineRule="auto"/>
              <w:rPr>
                <w:sz w:val="20"/>
              </w:rPr>
            </w:pPr>
            <w:hyperlink r:id="rId231" w:history="1">
              <w:r w:rsidR="00FB5C1F" w:rsidRPr="00FB5C1F">
                <w:rPr>
                  <w:rStyle w:val="Hyperlink"/>
                  <w:sz w:val="20"/>
                </w:rPr>
                <w:t>Title 24-A § 4303</w:t>
              </w:r>
            </w:hyperlink>
            <w:r w:rsidR="00FB5C1F">
              <w:rPr>
                <w:sz w:val="20"/>
              </w:rPr>
              <w:t>(5)</w:t>
            </w:r>
          </w:p>
        </w:tc>
        <w:tc>
          <w:tcPr>
            <w:tcW w:w="9000" w:type="dxa"/>
            <w:shd w:val="clear" w:color="auto" w:fill="auto"/>
          </w:tcPr>
          <w:p w14:paraId="15A34E18" w14:textId="15CFB460" w:rsidR="00FB5C1F" w:rsidRPr="00FB5C1F" w:rsidRDefault="00FB5C1F" w:rsidP="00FB5C1F">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34F7BD9F" w14:textId="77777777" w:rsidR="00FB5C1F" w:rsidRPr="00FB5C1F" w:rsidRDefault="00FB5C1F" w:rsidP="00FB5C1F">
            <w:pPr>
              <w:spacing w:after="0" w:line="240" w:lineRule="auto"/>
              <w:rPr>
                <w:sz w:val="20"/>
              </w:rPr>
            </w:pPr>
          </w:p>
        </w:tc>
      </w:tr>
      <w:tr w:rsidR="00FB5C1F" w:rsidRPr="00FB5C1F" w14:paraId="1F6F37A9" w14:textId="77777777" w:rsidTr="00FB5C1F">
        <w:trPr>
          <w:cantSplit/>
        </w:trPr>
        <w:tc>
          <w:tcPr>
            <w:tcW w:w="2000" w:type="dxa"/>
            <w:shd w:val="clear" w:color="auto" w:fill="auto"/>
          </w:tcPr>
          <w:p w14:paraId="64FB341D" w14:textId="5C47922D" w:rsidR="00FB5C1F" w:rsidRPr="00FB5C1F" w:rsidRDefault="00FB5C1F" w:rsidP="00FB5C1F">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15E598C6" w14:textId="315FCC90" w:rsidR="00FB5C1F" w:rsidRDefault="00000000" w:rsidP="00FB5C1F">
            <w:pPr>
              <w:spacing w:after="0" w:line="240" w:lineRule="auto"/>
              <w:rPr>
                <w:sz w:val="20"/>
              </w:rPr>
            </w:pPr>
            <w:hyperlink r:id="rId232" w:history="1">
              <w:r w:rsidR="00FB5C1F" w:rsidRPr="00FB5C1F">
                <w:rPr>
                  <w:rStyle w:val="Hyperlink"/>
                  <w:sz w:val="20"/>
                </w:rPr>
                <w:t>Title 24-A § 2757</w:t>
              </w:r>
            </w:hyperlink>
          </w:p>
          <w:p w14:paraId="140B20CB" w14:textId="09F1D36D" w:rsidR="00FB5C1F" w:rsidRPr="00FB5C1F" w:rsidRDefault="00000000" w:rsidP="00FB5C1F">
            <w:pPr>
              <w:spacing w:after="0" w:line="240" w:lineRule="auto"/>
              <w:rPr>
                <w:sz w:val="20"/>
              </w:rPr>
            </w:pPr>
            <w:hyperlink r:id="rId233" w:history="1">
              <w:r w:rsidR="00FB5C1F" w:rsidRPr="00FB5C1F">
                <w:rPr>
                  <w:rStyle w:val="Hyperlink"/>
                  <w:sz w:val="20"/>
                </w:rPr>
                <w:t>Title 24-A § 4303</w:t>
              </w:r>
            </w:hyperlink>
            <w:r w:rsidR="00FB5C1F">
              <w:rPr>
                <w:sz w:val="20"/>
              </w:rPr>
              <w:t>(5)</w:t>
            </w:r>
          </w:p>
        </w:tc>
        <w:tc>
          <w:tcPr>
            <w:tcW w:w="9000" w:type="dxa"/>
            <w:shd w:val="clear" w:color="auto" w:fill="auto"/>
          </w:tcPr>
          <w:p w14:paraId="09F5C093" w14:textId="5CF4EF83" w:rsidR="00FB5C1F" w:rsidRPr="00FB5C1F" w:rsidRDefault="00FB5C1F" w:rsidP="00FB5C1F">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33E97D0D" w14:textId="77777777" w:rsidR="00FB5C1F" w:rsidRPr="00FB5C1F" w:rsidRDefault="00FB5C1F" w:rsidP="00FB5C1F">
            <w:pPr>
              <w:spacing w:after="0" w:line="240" w:lineRule="auto"/>
              <w:rPr>
                <w:sz w:val="20"/>
              </w:rPr>
            </w:pPr>
          </w:p>
        </w:tc>
      </w:tr>
      <w:tr w:rsidR="00FB5C1F" w:rsidRPr="00FB5C1F" w14:paraId="05B59CB4" w14:textId="77777777" w:rsidTr="00FB5C1F">
        <w:trPr>
          <w:cantSplit/>
        </w:trPr>
        <w:tc>
          <w:tcPr>
            <w:tcW w:w="2000" w:type="dxa"/>
            <w:shd w:val="clear" w:color="auto" w:fill="auto"/>
          </w:tcPr>
          <w:p w14:paraId="08B7235E" w14:textId="3B956E93" w:rsidR="00FB5C1F" w:rsidRPr="00FB5C1F" w:rsidRDefault="00FB5C1F" w:rsidP="00FB5C1F">
            <w:pPr>
              <w:spacing w:after="0" w:line="240" w:lineRule="auto"/>
              <w:rPr>
                <w:sz w:val="20"/>
              </w:rPr>
            </w:pPr>
            <w:r>
              <w:rPr>
                <w:sz w:val="20"/>
              </w:rPr>
              <w:t>Chiropractic Services /Manipulative Therapy</w:t>
            </w:r>
          </w:p>
        </w:tc>
        <w:tc>
          <w:tcPr>
            <w:tcW w:w="2000" w:type="dxa"/>
            <w:shd w:val="clear" w:color="auto" w:fill="auto"/>
          </w:tcPr>
          <w:p w14:paraId="74D47FDF" w14:textId="63B7C485" w:rsidR="00FB5C1F" w:rsidRPr="00FB5C1F" w:rsidRDefault="00000000" w:rsidP="00FB5C1F">
            <w:pPr>
              <w:spacing w:after="0" w:line="240" w:lineRule="auto"/>
              <w:rPr>
                <w:sz w:val="20"/>
              </w:rPr>
            </w:pPr>
            <w:hyperlink r:id="rId234" w:history="1">
              <w:r w:rsidR="00FB5C1F" w:rsidRPr="00FB5C1F">
                <w:rPr>
                  <w:rStyle w:val="Hyperlink"/>
                  <w:sz w:val="20"/>
                </w:rPr>
                <w:t>Title 24-A § 4236</w:t>
              </w:r>
            </w:hyperlink>
          </w:p>
        </w:tc>
        <w:tc>
          <w:tcPr>
            <w:tcW w:w="9000" w:type="dxa"/>
            <w:shd w:val="clear" w:color="auto" w:fill="auto"/>
          </w:tcPr>
          <w:p w14:paraId="173A8D18" w14:textId="78EA1AE2" w:rsidR="00FB5C1F" w:rsidRPr="00FB5C1F" w:rsidRDefault="00FB5C1F" w:rsidP="00FB5C1F">
            <w:pPr>
              <w:spacing w:after="0" w:line="240" w:lineRule="auto"/>
              <w:rPr>
                <w:sz w:val="20"/>
              </w:rPr>
            </w:pPr>
            <w:r>
              <w:rPr>
                <w:sz w:val="20"/>
              </w:rPr>
              <w:t>Provide benefits for care by chiropractors at least equal to benefit paid to other providers treating similar neuro-musculoskeletal conditions. Therapeutic, adjustive and manipulative services shall be covered whether performed by an allopathic, osteopathic or chiropractic doctor.</w:t>
            </w:r>
          </w:p>
        </w:tc>
        <w:tc>
          <w:tcPr>
            <w:tcW w:w="2000" w:type="dxa"/>
            <w:shd w:val="clear" w:color="auto" w:fill="auto"/>
          </w:tcPr>
          <w:p w14:paraId="3C438798" w14:textId="77777777" w:rsidR="00FB5C1F" w:rsidRPr="00FB5C1F" w:rsidRDefault="00FB5C1F" w:rsidP="00FB5C1F">
            <w:pPr>
              <w:spacing w:after="0" w:line="240" w:lineRule="auto"/>
              <w:rPr>
                <w:sz w:val="20"/>
              </w:rPr>
            </w:pPr>
          </w:p>
        </w:tc>
      </w:tr>
      <w:tr w:rsidR="00FB5C1F" w:rsidRPr="00FB5C1F" w14:paraId="5835AF12" w14:textId="77777777" w:rsidTr="00FB5C1F">
        <w:trPr>
          <w:cantSplit/>
        </w:trPr>
        <w:tc>
          <w:tcPr>
            <w:tcW w:w="2000" w:type="dxa"/>
            <w:shd w:val="clear" w:color="auto" w:fill="auto"/>
          </w:tcPr>
          <w:p w14:paraId="234947A3" w14:textId="4816418B" w:rsidR="00FB5C1F" w:rsidRPr="00FB5C1F" w:rsidRDefault="00FB5C1F" w:rsidP="00FB5C1F">
            <w:pPr>
              <w:spacing w:after="0" w:line="240" w:lineRule="auto"/>
              <w:rPr>
                <w:sz w:val="20"/>
              </w:rPr>
            </w:pPr>
            <w:r>
              <w:rPr>
                <w:sz w:val="20"/>
              </w:rPr>
              <w:lastRenderedPageBreak/>
              <w:t>Chiropractic Services /Manipulative Therapy</w:t>
            </w:r>
          </w:p>
        </w:tc>
        <w:tc>
          <w:tcPr>
            <w:tcW w:w="2000" w:type="dxa"/>
            <w:shd w:val="clear" w:color="auto" w:fill="auto"/>
          </w:tcPr>
          <w:p w14:paraId="4D4DEC11" w14:textId="5F2EAF19" w:rsidR="00FB5C1F" w:rsidRPr="00FB5C1F" w:rsidRDefault="00000000" w:rsidP="00FB5C1F">
            <w:pPr>
              <w:spacing w:after="0" w:line="240" w:lineRule="auto"/>
              <w:rPr>
                <w:sz w:val="20"/>
              </w:rPr>
            </w:pPr>
            <w:hyperlink r:id="rId235" w:history="1">
              <w:r w:rsidR="00FB5C1F" w:rsidRPr="00FB5C1F">
                <w:rPr>
                  <w:rStyle w:val="Hyperlink"/>
                  <w:sz w:val="20"/>
                </w:rPr>
                <w:t>Title 24-A § 4236</w:t>
              </w:r>
            </w:hyperlink>
            <w:r w:rsidR="00FB5C1F">
              <w:rPr>
                <w:sz w:val="20"/>
              </w:rPr>
              <w:t>(3)</w:t>
            </w:r>
          </w:p>
        </w:tc>
        <w:tc>
          <w:tcPr>
            <w:tcW w:w="9000" w:type="dxa"/>
            <w:shd w:val="clear" w:color="auto" w:fill="auto"/>
          </w:tcPr>
          <w:p w14:paraId="41661654" w14:textId="01F29478" w:rsidR="00FB5C1F" w:rsidRPr="00FB5C1F" w:rsidRDefault="00FB5C1F" w:rsidP="00FB5C1F">
            <w:pPr>
              <w:spacing w:after="0" w:line="240" w:lineRule="auto"/>
              <w:rPr>
                <w:sz w:val="20"/>
              </w:rPr>
            </w:pPr>
            <w:r>
              <w:rPr>
                <w:sz w:val="20"/>
              </w:rPr>
              <w:t>Requires treatment for acute care for a limited self-referred for chiropractic benefits.Must provide clarification how physical therapy, occupational therapy and osteopathic benefits are applied when chiropractic services are provided.  Therapeutic, adjustive and manipulative services (including but not limited to chiropractic services) shall be covered as follows:Therapeutic, adjustive and manipulative services shall be covered whether performed by an allopathic, osteopathic or chiropractic doctor.Benefits for care by chiropractors must be at least equal to benefit paid to other providers treating similar neuro-musculoskeletal conditions. This does not require identical cost sharing by provider type.  Visit limits on therapeutic, adjustive and manipulative services will be permitted only if any such limits apply regardless of provider type and setting.Policies must clearly explain how physical therapy, occupational therapy and other types of services are covered when those services are provided by a chiropractor acting within the scope of the chiropractor’s license.Policies must clearly explain how therapeutic, adjustive and manipulative services are covered when those services are provided by physicians other than a chiropractor.Policies, Schedule of Benefits and Summary of Benefits and Coverage must include how co-pays are applied when performed in conjunction with another service.</w:t>
            </w:r>
          </w:p>
        </w:tc>
        <w:tc>
          <w:tcPr>
            <w:tcW w:w="2000" w:type="dxa"/>
            <w:shd w:val="clear" w:color="auto" w:fill="auto"/>
          </w:tcPr>
          <w:p w14:paraId="0473594E" w14:textId="77777777" w:rsidR="00FB5C1F" w:rsidRPr="00FB5C1F" w:rsidRDefault="00FB5C1F" w:rsidP="00FB5C1F">
            <w:pPr>
              <w:spacing w:after="0" w:line="240" w:lineRule="auto"/>
              <w:rPr>
                <w:sz w:val="20"/>
              </w:rPr>
            </w:pPr>
          </w:p>
        </w:tc>
      </w:tr>
      <w:tr w:rsidR="00FB5C1F" w:rsidRPr="00FB5C1F" w14:paraId="2442D3CF" w14:textId="77777777" w:rsidTr="00FB5C1F">
        <w:trPr>
          <w:cantSplit/>
        </w:trPr>
        <w:tc>
          <w:tcPr>
            <w:tcW w:w="2000" w:type="dxa"/>
            <w:shd w:val="clear" w:color="auto" w:fill="auto"/>
          </w:tcPr>
          <w:p w14:paraId="1E8A260D" w14:textId="523670AC" w:rsidR="00FB5C1F" w:rsidRPr="00FB5C1F" w:rsidRDefault="00FB5C1F" w:rsidP="00FB5C1F">
            <w:pPr>
              <w:spacing w:after="0" w:line="240" w:lineRule="auto"/>
              <w:rPr>
                <w:sz w:val="20"/>
              </w:rPr>
            </w:pPr>
            <w:r>
              <w:rPr>
                <w:sz w:val="20"/>
              </w:rPr>
              <w:t>Clinical professional counselors</w:t>
            </w:r>
          </w:p>
        </w:tc>
        <w:tc>
          <w:tcPr>
            <w:tcW w:w="2000" w:type="dxa"/>
            <w:shd w:val="clear" w:color="auto" w:fill="auto"/>
          </w:tcPr>
          <w:p w14:paraId="34E27267" w14:textId="6F84A511" w:rsidR="00FB5C1F" w:rsidRPr="00FB5C1F" w:rsidRDefault="00000000" w:rsidP="00FB5C1F">
            <w:pPr>
              <w:spacing w:after="0" w:line="240" w:lineRule="auto"/>
              <w:rPr>
                <w:sz w:val="20"/>
              </w:rPr>
            </w:pPr>
            <w:hyperlink r:id="rId236" w:history="1">
              <w:r w:rsidR="00FB5C1F" w:rsidRPr="00FB5C1F">
                <w:rPr>
                  <w:rStyle w:val="Hyperlink"/>
                  <w:sz w:val="20"/>
                </w:rPr>
                <w:t>Title 24-A § 4234</w:t>
              </w:r>
            </w:hyperlink>
            <w:r w:rsidR="00FB5C1F">
              <w:rPr>
                <w:sz w:val="20"/>
              </w:rPr>
              <w:t>-A(8)</w:t>
            </w:r>
          </w:p>
        </w:tc>
        <w:tc>
          <w:tcPr>
            <w:tcW w:w="9000" w:type="dxa"/>
            <w:shd w:val="clear" w:color="auto" w:fill="auto"/>
          </w:tcPr>
          <w:p w14:paraId="6E4B9D4D" w14:textId="012A0A83" w:rsidR="00FB5C1F" w:rsidRPr="00FB5C1F" w:rsidRDefault="00FB5C1F" w:rsidP="00FB5C1F">
            <w:pPr>
              <w:spacing w:after="0" w:line="240" w:lineRule="auto"/>
              <w:rPr>
                <w:sz w:val="20"/>
              </w:rPr>
            </w:pPr>
            <w:r>
              <w:rPr>
                <w:sz w:val="20"/>
              </w:rPr>
              <w:t>Must include benefits for licensed clinical professional counselor services to the extent that the same services would be covered if performed by a physician.</w:t>
            </w:r>
          </w:p>
        </w:tc>
        <w:tc>
          <w:tcPr>
            <w:tcW w:w="2000" w:type="dxa"/>
            <w:shd w:val="clear" w:color="auto" w:fill="auto"/>
          </w:tcPr>
          <w:p w14:paraId="65DE828A" w14:textId="77777777" w:rsidR="00FB5C1F" w:rsidRPr="00FB5C1F" w:rsidRDefault="00FB5C1F" w:rsidP="00FB5C1F">
            <w:pPr>
              <w:spacing w:after="0" w:line="240" w:lineRule="auto"/>
              <w:rPr>
                <w:sz w:val="20"/>
              </w:rPr>
            </w:pPr>
          </w:p>
        </w:tc>
      </w:tr>
      <w:tr w:rsidR="00FB5C1F" w:rsidRPr="00FB5C1F" w14:paraId="54EC9842" w14:textId="77777777" w:rsidTr="00FB5C1F">
        <w:trPr>
          <w:cantSplit/>
        </w:trPr>
        <w:tc>
          <w:tcPr>
            <w:tcW w:w="2000" w:type="dxa"/>
            <w:shd w:val="clear" w:color="auto" w:fill="auto"/>
          </w:tcPr>
          <w:p w14:paraId="32C4605A" w14:textId="44E1FCC3" w:rsidR="00FB5C1F" w:rsidRPr="00FB5C1F" w:rsidRDefault="00FB5C1F" w:rsidP="00FB5C1F">
            <w:pPr>
              <w:spacing w:after="0" w:line="240" w:lineRule="auto"/>
              <w:rPr>
                <w:sz w:val="20"/>
              </w:rPr>
            </w:pPr>
            <w:r>
              <w:rPr>
                <w:sz w:val="20"/>
              </w:rPr>
              <w:t>Coverage for Services Provided by Certified Registered Nurse Anesthetists</w:t>
            </w:r>
          </w:p>
        </w:tc>
        <w:tc>
          <w:tcPr>
            <w:tcW w:w="2000" w:type="dxa"/>
            <w:shd w:val="clear" w:color="auto" w:fill="auto"/>
          </w:tcPr>
          <w:p w14:paraId="32B1205B" w14:textId="35203EFD" w:rsidR="00FB5C1F" w:rsidRPr="00FB5C1F" w:rsidRDefault="00000000" w:rsidP="00FB5C1F">
            <w:pPr>
              <w:spacing w:after="0" w:line="240" w:lineRule="auto"/>
              <w:rPr>
                <w:sz w:val="20"/>
              </w:rPr>
            </w:pPr>
            <w:hyperlink r:id="rId237" w:history="1">
              <w:r w:rsidR="00FB5C1F" w:rsidRPr="00FB5C1F">
                <w:rPr>
                  <w:rStyle w:val="Hyperlink"/>
                  <w:sz w:val="20"/>
                </w:rPr>
                <w:t>Title 24-A § 4320</w:t>
              </w:r>
            </w:hyperlink>
            <w:r w:rsidR="00FB5C1F">
              <w:rPr>
                <w:sz w:val="20"/>
              </w:rPr>
              <w:t>-Q</w:t>
            </w:r>
          </w:p>
        </w:tc>
        <w:tc>
          <w:tcPr>
            <w:tcW w:w="9000" w:type="dxa"/>
            <w:shd w:val="clear" w:color="auto" w:fill="auto"/>
          </w:tcPr>
          <w:p w14:paraId="50331DB9" w14:textId="263D9161" w:rsidR="00FB5C1F" w:rsidRPr="00FB5C1F" w:rsidRDefault="00FB5C1F" w:rsidP="00FB5C1F">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540813CE" w14:textId="77777777" w:rsidR="00FB5C1F" w:rsidRPr="00FB5C1F" w:rsidRDefault="00FB5C1F" w:rsidP="00FB5C1F">
            <w:pPr>
              <w:spacing w:after="0" w:line="240" w:lineRule="auto"/>
              <w:rPr>
                <w:sz w:val="20"/>
              </w:rPr>
            </w:pPr>
          </w:p>
        </w:tc>
      </w:tr>
      <w:tr w:rsidR="00FB5C1F" w:rsidRPr="00FB5C1F" w14:paraId="36B8F46E" w14:textId="77777777" w:rsidTr="00FB5C1F">
        <w:trPr>
          <w:cantSplit/>
        </w:trPr>
        <w:tc>
          <w:tcPr>
            <w:tcW w:w="2000" w:type="dxa"/>
            <w:shd w:val="clear" w:color="auto" w:fill="auto"/>
          </w:tcPr>
          <w:p w14:paraId="1399EE53" w14:textId="22FEF28F" w:rsidR="00FB5C1F" w:rsidRPr="00FB5C1F" w:rsidRDefault="00FB5C1F" w:rsidP="00FB5C1F">
            <w:pPr>
              <w:spacing w:after="0" w:line="240" w:lineRule="auto"/>
              <w:rPr>
                <w:sz w:val="20"/>
              </w:rPr>
            </w:pPr>
            <w:r>
              <w:rPr>
                <w:sz w:val="20"/>
              </w:rPr>
              <w:t>Coverage for services provided by registered nurse first assistants</w:t>
            </w:r>
          </w:p>
        </w:tc>
        <w:tc>
          <w:tcPr>
            <w:tcW w:w="2000" w:type="dxa"/>
            <w:shd w:val="clear" w:color="auto" w:fill="auto"/>
          </w:tcPr>
          <w:p w14:paraId="1358B189" w14:textId="06B2B960" w:rsidR="00FB5C1F" w:rsidRPr="00FB5C1F" w:rsidRDefault="00000000" w:rsidP="00FB5C1F">
            <w:pPr>
              <w:spacing w:after="0" w:line="240" w:lineRule="auto"/>
              <w:rPr>
                <w:sz w:val="20"/>
              </w:rPr>
            </w:pPr>
            <w:hyperlink r:id="rId238" w:history="1">
              <w:r w:rsidR="00FB5C1F" w:rsidRPr="00FB5C1F">
                <w:rPr>
                  <w:rStyle w:val="Hyperlink"/>
                  <w:sz w:val="20"/>
                </w:rPr>
                <w:t>Title 24-A § 2758</w:t>
              </w:r>
            </w:hyperlink>
          </w:p>
        </w:tc>
        <w:tc>
          <w:tcPr>
            <w:tcW w:w="9000" w:type="dxa"/>
            <w:shd w:val="clear" w:color="auto" w:fill="auto"/>
          </w:tcPr>
          <w:p w14:paraId="4C9F7DE8" w14:textId="66C0BC19" w:rsidR="00FB5C1F" w:rsidRPr="00FB5C1F" w:rsidRDefault="00FB5C1F" w:rsidP="00FB5C1F">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1DADFC68" w14:textId="77777777" w:rsidR="00FB5C1F" w:rsidRPr="00FB5C1F" w:rsidRDefault="00FB5C1F" w:rsidP="00FB5C1F">
            <w:pPr>
              <w:spacing w:after="0" w:line="240" w:lineRule="auto"/>
              <w:rPr>
                <w:sz w:val="20"/>
              </w:rPr>
            </w:pPr>
          </w:p>
        </w:tc>
      </w:tr>
      <w:tr w:rsidR="00FB5C1F" w:rsidRPr="00FB5C1F" w14:paraId="0C64FE14" w14:textId="77777777" w:rsidTr="00FB5C1F">
        <w:trPr>
          <w:cantSplit/>
        </w:trPr>
        <w:tc>
          <w:tcPr>
            <w:tcW w:w="2000" w:type="dxa"/>
            <w:shd w:val="clear" w:color="auto" w:fill="auto"/>
          </w:tcPr>
          <w:p w14:paraId="7085E0D9" w14:textId="0AFD03A5" w:rsidR="00FB5C1F" w:rsidRPr="00FB5C1F" w:rsidRDefault="00FB5C1F" w:rsidP="00FB5C1F">
            <w:pPr>
              <w:spacing w:after="0" w:line="240" w:lineRule="auto"/>
              <w:rPr>
                <w:sz w:val="20"/>
              </w:rPr>
            </w:pPr>
            <w:r>
              <w:rPr>
                <w:sz w:val="20"/>
              </w:rPr>
              <w:t>Dentists</w:t>
            </w:r>
          </w:p>
        </w:tc>
        <w:tc>
          <w:tcPr>
            <w:tcW w:w="2000" w:type="dxa"/>
            <w:shd w:val="clear" w:color="auto" w:fill="auto"/>
          </w:tcPr>
          <w:p w14:paraId="5B0FCA35" w14:textId="5FFDDAA7" w:rsidR="00FB5C1F" w:rsidRPr="00FB5C1F" w:rsidRDefault="00000000" w:rsidP="00FB5C1F">
            <w:pPr>
              <w:spacing w:after="0" w:line="240" w:lineRule="auto"/>
              <w:rPr>
                <w:sz w:val="20"/>
              </w:rPr>
            </w:pPr>
            <w:hyperlink r:id="rId239" w:history="1">
              <w:r w:rsidR="00FB5C1F" w:rsidRPr="00FB5C1F">
                <w:rPr>
                  <w:rStyle w:val="Hyperlink"/>
                  <w:sz w:val="20"/>
                </w:rPr>
                <w:t>Title 24-A § 2437</w:t>
              </w:r>
            </w:hyperlink>
          </w:p>
        </w:tc>
        <w:tc>
          <w:tcPr>
            <w:tcW w:w="9000" w:type="dxa"/>
            <w:shd w:val="clear" w:color="auto" w:fill="auto"/>
          </w:tcPr>
          <w:p w14:paraId="07CD4A52" w14:textId="30401D58" w:rsidR="00FB5C1F" w:rsidRPr="00FB5C1F" w:rsidRDefault="00FB5C1F" w:rsidP="00FB5C1F">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69A8D0F4" w14:textId="77777777" w:rsidR="00FB5C1F" w:rsidRPr="00FB5C1F" w:rsidRDefault="00FB5C1F" w:rsidP="00FB5C1F">
            <w:pPr>
              <w:spacing w:after="0" w:line="240" w:lineRule="auto"/>
              <w:rPr>
                <w:sz w:val="20"/>
              </w:rPr>
            </w:pPr>
          </w:p>
        </w:tc>
      </w:tr>
      <w:tr w:rsidR="00FB5C1F" w:rsidRPr="00FB5C1F" w14:paraId="0C90B863" w14:textId="77777777" w:rsidTr="00FB5C1F">
        <w:trPr>
          <w:cantSplit/>
        </w:trPr>
        <w:tc>
          <w:tcPr>
            <w:tcW w:w="2000" w:type="dxa"/>
            <w:shd w:val="clear" w:color="auto" w:fill="auto"/>
          </w:tcPr>
          <w:p w14:paraId="19740C27" w14:textId="26B28758" w:rsidR="00FB5C1F" w:rsidRPr="00FB5C1F" w:rsidRDefault="00FB5C1F" w:rsidP="00FB5C1F">
            <w:pPr>
              <w:spacing w:after="0" w:line="240" w:lineRule="auto"/>
              <w:rPr>
                <w:sz w:val="20"/>
              </w:rPr>
            </w:pPr>
            <w:r>
              <w:rPr>
                <w:sz w:val="20"/>
              </w:rPr>
              <w:t>Enrollee choice of PCP</w:t>
            </w:r>
          </w:p>
        </w:tc>
        <w:tc>
          <w:tcPr>
            <w:tcW w:w="2000" w:type="dxa"/>
            <w:shd w:val="clear" w:color="auto" w:fill="auto"/>
          </w:tcPr>
          <w:p w14:paraId="1402E134" w14:textId="16F72A9B" w:rsidR="00FB5C1F" w:rsidRPr="00FB5C1F" w:rsidRDefault="00000000" w:rsidP="00FB5C1F">
            <w:pPr>
              <w:spacing w:after="0" w:line="240" w:lineRule="auto"/>
              <w:rPr>
                <w:sz w:val="20"/>
              </w:rPr>
            </w:pPr>
            <w:hyperlink r:id="rId240" w:history="1">
              <w:r w:rsidR="00FB5C1F" w:rsidRPr="00FB5C1F">
                <w:rPr>
                  <w:rStyle w:val="Hyperlink"/>
                  <w:sz w:val="20"/>
                </w:rPr>
                <w:t>Title 24-A § 4306</w:t>
              </w:r>
            </w:hyperlink>
          </w:p>
        </w:tc>
        <w:tc>
          <w:tcPr>
            <w:tcW w:w="9000" w:type="dxa"/>
            <w:shd w:val="clear" w:color="auto" w:fill="auto"/>
          </w:tcPr>
          <w:p w14:paraId="4D8641BC" w14:textId="446EBB3D" w:rsidR="00FB5C1F" w:rsidRPr="00FB5C1F" w:rsidRDefault="00FB5C1F" w:rsidP="00FB5C1F">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3294ABD4" w14:textId="77777777" w:rsidR="00FB5C1F" w:rsidRPr="00FB5C1F" w:rsidRDefault="00FB5C1F" w:rsidP="00FB5C1F">
            <w:pPr>
              <w:spacing w:after="0" w:line="240" w:lineRule="auto"/>
              <w:rPr>
                <w:sz w:val="20"/>
              </w:rPr>
            </w:pPr>
          </w:p>
        </w:tc>
      </w:tr>
      <w:tr w:rsidR="00FB5C1F" w:rsidRPr="00FB5C1F" w14:paraId="4B7978BB" w14:textId="77777777" w:rsidTr="00FB5C1F">
        <w:trPr>
          <w:cantSplit/>
        </w:trPr>
        <w:tc>
          <w:tcPr>
            <w:tcW w:w="2000" w:type="dxa"/>
            <w:shd w:val="clear" w:color="auto" w:fill="auto"/>
          </w:tcPr>
          <w:p w14:paraId="26FE75AC" w14:textId="6711E5F4" w:rsidR="00FB5C1F" w:rsidRPr="00FB5C1F" w:rsidRDefault="00FB5C1F" w:rsidP="00FB5C1F">
            <w:pPr>
              <w:spacing w:after="0" w:line="240" w:lineRule="auto"/>
              <w:rPr>
                <w:sz w:val="20"/>
              </w:rPr>
            </w:pPr>
            <w:r>
              <w:rPr>
                <w:sz w:val="20"/>
              </w:rPr>
              <w:t>Essential Health Care Providers (Rural health clinics)Essential Community Providers</w:t>
            </w:r>
          </w:p>
        </w:tc>
        <w:tc>
          <w:tcPr>
            <w:tcW w:w="2000" w:type="dxa"/>
            <w:shd w:val="clear" w:color="auto" w:fill="auto"/>
          </w:tcPr>
          <w:p w14:paraId="5405C027" w14:textId="679C3B65" w:rsidR="00FB5C1F" w:rsidRDefault="00000000" w:rsidP="00FB5C1F">
            <w:pPr>
              <w:spacing w:after="0" w:line="240" w:lineRule="auto"/>
              <w:rPr>
                <w:sz w:val="20"/>
              </w:rPr>
            </w:pPr>
            <w:hyperlink r:id="rId241" w:history="1">
              <w:r w:rsidR="00FB5C1F" w:rsidRPr="00FB5C1F">
                <w:rPr>
                  <w:rStyle w:val="Hyperlink"/>
                  <w:sz w:val="20"/>
                </w:rPr>
                <w:t>Rule 850</w:t>
              </w:r>
            </w:hyperlink>
            <w:r w:rsidR="00FB5C1F">
              <w:rPr>
                <w:sz w:val="20"/>
              </w:rPr>
              <w:t xml:space="preserve"> § 7</w:t>
            </w:r>
          </w:p>
          <w:p w14:paraId="0AF51ACF" w14:textId="7BA96989" w:rsidR="00FB5C1F" w:rsidRPr="00FB5C1F" w:rsidRDefault="00FB5C1F" w:rsidP="00FB5C1F">
            <w:pPr>
              <w:spacing w:after="0" w:line="240" w:lineRule="auto"/>
              <w:rPr>
                <w:sz w:val="20"/>
              </w:rPr>
            </w:pPr>
            <w:r>
              <w:rPr>
                <w:sz w:val="20"/>
              </w:rPr>
              <w:t>45 CFR § 156.235</w:t>
            </w:r>
          </w:p>
        </w:tc>
        <w:tc>
          <w:tcPr>
            <w:tcW w:w="9000" w:type="dxa"/>
            <w:shd w:val="clear" w:color="auto" w:fill="auto"/>
          </w:tcPr>
          <w:p w14:paraId="78122A13" w14:textId="2D42B704" w:rsidR="00FB5C1F" w:rsidRPr="00FB5C1F" w:rsidRDefault="00FB5C1F" w:rsidP="00FB5C1F">
            <w:pPr>
              <w:spacing w:after="0" w:line="240" w:lineRule="auto"/>
              <w:rPr>
                <w:sz w:val="20"/>
              </w:rPr>
            </w:pPr>
            <w:r>
              <w:rPr>
                <w:sz w:val="20"/>
              </w:rPr>
              <w:t>Benefits must be made available for outpatient health care services of certified rural health clinics. A QHP must have a sufficient number of essential community providers, where available.</w:t>
            </w:r>
          </w:p>
        </w:tc>
        <w:tc>
          <w:tcPr>
            <w:tcW w:w="2000" w:type="dxa"/>
            <w:shd w:val="clear" w:color="auto" w:fill="auto"/>
          </w:tcPr>
          <w:p w14:paraId="6BE5018D" w14:textId="77777777" w:rsidR="00FB5C1F" w:rsidRPr="00FB5C1F" w:rsidRDefault="00FB5C1F" w:rsidP="00FB5C1F">
            <w:pPr>
              <w:spacing w:after="0" w:line="240" w:lineRule="auto"/>
              <w:rPr>
                <w:sz w:val="20"/>
              </w:rPr>
            </w:pPr>
          </w:p>
        </w:tc>
      </w:tr>
      <w:tr w:rsidR="00FB5C1F" w:rsidRPr="00FB5C1F" w14:paraId="19091D7A" w14:textId="77777777" w:rsidTr="00FB5C1F">
        <w:trPr>
          <w:cantSplit/>
        </w:trPr>
        <w:tc>
          <w:tcPr>
            <w:tcW w:w="2000" w:type="dxa"/>
            <w:shd w:val="clear" w:color="auto" w:fill="auto"/>
          </w:tcPr>
          <w:p w14:paraId="0E19772D" w14:textId="7373CCDF" w:rsidR="00FB5C1F" w:rsidRPr="00FB5C1F" w:rsidRDefault="00FB5C1F" w:rsidP="00FB5C1F">
            <w:pPr>
              <w:spacing w:after="0" w:line="240" w:lineRule="auto"/>
              <w:rPr>
                <w:sz w:val="20"/>
              </w:rPr>
            </w:pPr>
            <w:r>
              <w:rPr>
                <w:sz w:val="20"/>
              </w:rPr>
              <w:t>Inadequate Network</w:t>
            </w:r>
          </w:p>
        </w:tc>
        <w:tc>
          <w:tcPr>
            <w:tcW w:w="2000" w:type="dxa"/>
            <w:shd w:val="clear" w:color="auto" w:fill="auto"/>
          </w:tcPr>
          <w:p w14:paraId="01FDB9A4" w14:textId="1A4A9A91" w:rsidR="00FB5C1F" w:rsidRPr="00FB5C1F" w:rsidRDefault="00000000" w:rsidP="00FB5C1F">
            <w:pPr>
              <w:spacing w:after="0" w:line="240" w:lineRule="auto"/>
              <w:rPr>
                <w:sz w:val="20"/>
              </w:rPr>
            </w:pPr>
            <w:hyperlink r:id="rId242" w:history="1">
              <w:r w:rsidR="00FB5C1F" w:rsidRPr="00FB5C1F">
                <w:rPr>
                  <w:rStyle w:val="Hyperlink"/>
                  <w:sz w:val="20"/>
                </w:rPr>
                <w:t>Rule 850</w:t>
              </w:r>
            </w:hyperlink>
            <w:r w:rsidR="00FB5C1F">
              <w:rPr>
                <w:sz w:val="20"/>
              </w:rPr>
              <w:t xml:space="preserve"> § 7(B)(5)</w:t>
            </w:r>
          </w:p>
        </w:tc>
        <w:tc>
          <w:tcPr>
            <w:tcW w:w="9000" w:type="dxa"/>
            <w:shd w:val="clear" w:color="auto" w:fill="auto"/>
          </w:tcPr>
          <w:p w14:paraId="7DC77635" w14:textId="5678C0A1" w:rsidR="00FB5C1F" w:rsidRPr="00FB5C1F" w:rsidRDefault="00FB5C1F" w:rsidP="00FB5C1F">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680EC0D8" w14:textId="77777777" w:rsidR="00FB5C1F" w:rsidRPr="00FB5C1F" w:rsidRDefault="00FB5C1F" w:rsidP="00FB5C1F">
            <w:pPr>
              <w:spacing w:after="0" w:line="240" w:lineRule="auto"/>
              <w:rPr>
                <w:sz w:val="20"/>
              </w:rPr>
            </w:pPr>
          </w:p>
        </w:tc>
      </w:tr>
      <w:tr w:rsidR="00FB5C1F" w:rsidRPr="00FB5C1F" w14:paraId="3BD77BBD" w14:textId="77777777" w:rsidTr="00FB5C1F">
        <w:trPr>
          <w:cantSplit/>
        </w:trPr>
        <w:tc>
          <w:tcPr>
            <w:tcW w:w="2000" w:type="dxa"/>
            <w:shd w:val="clear" w:color="auto" w:fill="auto"/>
          </w:tcPr>
          <w:p w14:paraId="0DBC803B" w14:textId="7182D05B" w:rsidR="00FB5C1F" w:rsidRPr="00FB5C1F" w:rsidRDefault="00FB5C1F" w:rsidP="00FB5C1F">
            <w:pPr>
              <w:spacing w:after="0" w:line="240" w:lineRule="auto"/>
              <w:rPr>
                <w:sz w:val="20"/>
              </w:rPr>
            </w:pPr>
            <w:r>
              <w:rPr>
                <w:sz w:val="20"/>
              </w:rPr>
              <w:lastRenderedPageBreak/>
              <w:t>Independent Practice Dental Hygienists</w:t>
            </w:r>
          </w:p>
        </w:tc>
        <w:tc>
          <w:tcPr>
            <w:tcW w:w="2000" w:type="dxa"/>
            <w:shd w:val="clear" w:color="auto" w:fill="auto"/>
          </w:tcPr>
          <w:p w14:paraId="469278AF" w14:textId="1B4A532D" w:rsidR="00FB5C1F" w:rsidRDefault="00000000" w:rsidP="00FB5C1F">
            <w:pPr>
              <w:spacing w:after="0" w:line="240" w:lineRule="auto"/>
              <w:rPr>
                <w:sz w:val="20"/>
              </w:rPr>
            </w:pPr>
            <w:hyperlink r:id="rId243" w:history="1">
              <w:r w:rsidR="00FB5C1F" w:rsidRPr="00FB5C1F">
                <w:rPr>
                  <w:rStyle w:val="Hyperlink"/>
                  <w:sz w:val="20"/>
                </w:rPr>
                <w:t>Title 24-A § 2765</w:t>
              </w:r>
            </w:hyperlink>
          </w:p>
          <w:p w14:paraId="138FFFAC" w14:textId="03D70496" w:rsidR="00FB5C1F" w:rsidRPr="00FB5C1F" w:rsidRDefault="00000000" w:rsidP="00FB5C1F">
            <w:pPr>
              <w:spacing w:after="0" w:line="240" w:lineRule="auto"/>
              <w:rPr>
                <w:sz w:val="20"/>
              </w:rPr>
            </w:pPr>
            <w:hyperlink r:id="rId244" w:history="1">
              <w:r w:rsidR="00FB5C1F" w:rsidRPr="00FB5C1F">
                <w:rPr>
                  <w:rStyle w:val="Hyperlink"/>
                  <w:sz w:val="20"/>
                </w:rPr>
                <w:t>Title 24-A § 2847</w:t>
              </w:r>
            </w:hyperlink>
            <w:r w:rsidR="00FB5C1F">
              <w:rPr>
                <w:sz w:val="20"/>
              </w:rPr>
              <w:t>-Q</w:t>
            </w:r>
          </w:p>
        </w:tc>
        <w:tc>
          <w:tcPr>
            <w:tcW w:w="9000" w:type="dxa"/>
            <w:shd w:val="clear" w:color="auto" w:fill="auto"/>
          </w:tcPr>
          <w:p w14:paraId="165031B8" w14:textId="12C0FB58" w:rsidR="00FB5C1F" w:rsidRPr="00FB5C1F" w:rsidRDefault="00FB5C1F" w:rsidP="00FB5C1F">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1D901738" w14:textId="77777777" w:rsidR="00FB5C1F" w:rsidRPr="00FB5C1F" w:rsidRDefault="00FB5C1F" w:rsidP="00FB5C1F">
            <w:pPr>
              <w:spacing w:after="0" w:line="240" w:lineRule="auto"/>
              <w:rPr>
                <w:sz w:val="20"/>
              </w:rPr>
            </w:pPr>
          </w:p>
        </w:tc>
      </w:tr>
      <w:tr w:rsidR="00FB5C1F" w:rsidRPr="00FB5C1F" w14:paraId="0068934A" w14:textId="77777777" w:rsidTr="00FB5C1F">
        <w:trPr>
          <w:cantSplit/>
        </w:trPr>
        <w:tc>
          <w:tcPr>
            <w:tcW w:w="2000" w:type="dxa"/>
            <w:shd w:val="clear" w:color="auto" w:fill="auto"/>
          </w:tcPr>
          <w:p w14:paraId="54B2C492" w14:textId="107707BC" w:rsidR="00FB5C1F" w:rsidRPr="00FB5C1F" w:rsidRDefault="00FB5C1F" w:rsidP="00FB5C1F">
            <w:pPr>
              <w:spacing w:after="0" w:line="240" w:lineRule="auto"/>
              <w:rPr>
                <w:sz w:val="20"/>
              </w:rPr>
            </w:pPr>
            <w:r>
              <w:rPr>
                <w:sz w:val="20"/>
              </w:rPr>
              <w:t>Independent Practice Dental Hygienists</w:t>
            </w:r>
          </w:p>
        </w:tc>
        <w:tc>
          <w:tcPr>
            <w:tcW w:w="2000" w:type="dxa"/>
            <w:shd w:val="clear" w:color="auto" w:fill="auto"/>
          </w:tcPr>
          <w:p w14:paraId="692BF6BE" w14:textId="4EDD185C" w:rsidR="00FB5C1F" w:rsidRPr="00FB5C1F" w:rsidRDefault="00000000" w:rsidP="00FB5C1F">
            <w:pPr>
              <w:spacing w:after="0" w:line="240" w:lineRule="auto"/>
              <w:rPr>
                <w:sz w:val="20"/>
              </w:rPr>
            </w:pPr>
            <w:hyperlink r:id="rId245" w:history="1">
              <w:r w:rsidR="00FB5C1F" w:rsidRPr="00FB5C1F">
                <w:rPr>
                  <w:rStyle w:val="Hyperlink"/>
                  <w:sz w:val="20"/>
                </w:rPr>
                <w:t>Title 24-A § 4257</w:t>
              </w:r>
            </w:hyperlink>
          </w:p>
        </w:tc>
        <w:tc>
          <w:tcPr>
            <w:tcW w:w="9000" w:type="dxa"/>
            <w:shd w:val="clear" w:color="auto" w:fill="auto"/>
          </w:tcPr>
          <w:p w14:paraId="56A5D1D4" w14:textId="633EDAD4" w:rsidR="00FB5C1F" w:rsidRPr="00FB5C1F" w:rsidRDefault="00FB5C1F" w:rsidP="00FB5C1F">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326FA70E" w14:textId="77777777" w:rsidR="00FB5C1F" w:rsidRPr="00FB5C1F" w:rsidRDefault="00FB5C1F" w:rsidP="00FB5C1F">
            <w:pPr>
              <w:spacing w:after="0" w:line="240" w:lineRule="auto"/>
              <w:rPr>
                <w:sz w:val="20"/>
              </w:rPr>
            </w:pPr>
          </w:p>
        </w:tc>
      </w:tr>
      <w:tr w:rsidR="00FB5C1F" w:rsidRPr="00FB5C1F" w14:paraId="225C83B6" w14:textId="77777777" w:rsidTr="00FB5C1F">
        <w:trPr>
          <w:cantSplit/>
        </w:trPr>
        <w:tc>
          <w:tcPr>
            <w:tcW w:w="2000" w:type="dxa"/>
            <w:shd w:val="clear" w:color="auto" w:fill="auto"/>
          </w:tcPr>
          <w:p w14:paraId="46E73122" w14:textId="7D5DEE00" w:rsidR="00FB5C1F" w:rsidRPr="00FB5C1F" w:rsidRDefault="00FB5C1F" w:rsidP="00FB5C1F">
            <w:pPr>
              <w:spacing w:after="0" w:line="240" w:lineRule="auto"/>
              <w:rPr>
                <w:sz w:val="20"/>
              </w:rPr>
            </w:pPr>
            <w:r>
              <w:rPr>
                <w:sz w:val="20"/>
              </w:rPr>
              <w:t>Naturopathic doctor</w:t>
            </w:r>
          </w:p>
        </w:tc>
        <w:tc>
          <w:tcPr>
            <w:tcW w:w="2000" w:type="dxa"/>
            <w:shd w:val="clear" w:color="auto" w:fill="auto"/>
          </w:tcPr>
          <w:p w14:paraId="2E54C87C" w14:textId="7D85F41C" w:rsidR="00FB5C1F" w:rsidRPr="00FB5C1F" w:rsidRDefault="00000000" w:rsidP="00FB5C1F">
            <w:pPr>
              <w:spacing w:after="0" w:line="240" w:lineRule="auto"/>
              <w:rPr>
                <w:sz w:val="20"/>
              </w:rPr>
            </w:pPr>
            <w:hyperlink r:id="rId246" w:history="1">
              <w:r w:rsidR="00FB5C1F" w:rsidRPr="00FB5C1F">
                <w:rPr>
                  <w:rStyle w:val="Hyperlink"/>
                  <w:sz w:val="20"/>
                </w:rPr>
                <w:t>Title 24-A § 4320</w:t>
              </w:r>
            </w:hyperlink>
            <w:r w:rsidR="00FB5C1F">
              <w:rPr>
                <w:sz w:val="20"/>
              </w:rPr>
              <w:t>-K</w:t>
            </w:r>
          </w:p>
        </w:tc>
        <w:tc>
          <w:tcPr>
            <w:tcW w:w="9000" w:type="dxa"/>
            <w:shd w:val="clear" w:color="auto" w:fill="auto"/>
          </w:tcPr>
          <w:p w14:paraId="059C0AD4" w14:textId="7FA7269F" w:rsidR="00FB5C1F" w:rsidRPr="00FB5C1F" w:rsidRDefault="00FB5C1F" w:rsidP="00FB5C1F">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4E5808F5" w14:textId="77777777" w:rsidR="00FB5C1F" w:rsidRPr="00FB5C1F" w:rsidRDefault="00FB5C1F" w:rsidP="00FB5C1F">
            <w:pPr>
              <w:spacing w:after="0" w:line="240" w:lineRule="auto"/>
              <w:rPr>
                <w:sz w:val="20"/>
              </w:rPr>
            </w:pPr>
          </w:p>
        </w:tc>
      </w:tr>
      <w:tr w:rsidR="00FB5C1F" w:rsidRPr="00FB5C1F" w14:paraId="12753A48" w14:textId="77777777" w:rsidTr="00FB5C1F">
        <w:trPr>
          <w:cantSplit/>
        </w:trPr>
        <w:tc>
          <w:tcPr>
            <w:tcW w:w="2000" w:type="dxa"/>
            <w:shd w:val="clear" w:color="auto" w:fill="auto"/>
          </w:tcPr>
          <w:p w14:paraId="52359563" w14:textId="4A819AEC" w:rsidR="00FB5C1F" w:rsidRPr="00FB5C1F" w:rsidRDefault="00FB5C1F" w:rsidP="00FB5C1F">
            <w:pPr>
              <w:spacing w:after="0" w:line="240" w:lineRule="auto"/>
              <w:rPr>
                <w:sz w:val="20"/>
              </w:rPr>
            </w:pPr>
            <w:r>
              <w:rPr>
                <w:sz w:val="20"/>
              </w:rPr>
              <w:t>Network adequacy</w:t>
            </w:r>
          </w:p>
        </w:tc>
        <w:tc>
          <w:tcPr>
            <w:tcW w:w="2000" w:type="dxa"/>
            <w:shd w:val="clear" w:color="auto" w:fill="auto"/>
          </w:tcPr>
          <w:p w14:paraId="36A110F5" w14:textId="4B57EC41" w:rsidR="00FB5C1F" w:rsidRDefault="00000000" w:rsidP="00FB5C1F">
            <w:pPr>
              <w:spacing w:after="0" w:line="240" w:lineRule="auto"/>
              <w:rPr>
                <w:sz w:val="20"/>
              </w:rPr>
            </w:pPr>
            <w:hyperlink r:id="rId247" w:history="1">
              <w:r w:rsidR="00FB5C1F" w:rsidRPr="00FB5C1F">
                <w:rPr>
                  <w:rStyle w:val="Hyperlink"/>
                  <w:sz w:val="20"/>
                </w:rPr>
                <w:t>Title 24-A § 2673-A</w:t>
              </w:r>
            </w:hyperlink>
          </w:p>
          <w:p w14:paraId="12F125DF" w14:textId="2AC4CDDF" w:rsidR="00FB5C1F" w:rsidRDefault="00000000" w:rsidP="00FB5C1F">
            <w:pPr>
              <w:spacing w:after="0" w:line="240" w:lineRule="auto"/>
              <w:rPr>
                <w:sz w:val="20"/>
              </w:rPr>
            </w:pPr>
            <w:hyperlink r:id="rId248" w:history="1">
              <w:r w:rsidR="00FB5C1F" w:rsidRPr="00FB5C1F">
                <w:rPr>
                  <w:rStyle w:val="Hyperlink"/>
                  <w:sz w:val="20"/>
                </w:rPr>
                <w:t>Title 24-A § 4303</w:t>
              </w:r>
            </w:hyperlink>
            <w:r w:rsidR="00FB5C1F">
              <w:rPr>
                <w:sz w:val="20"/>
              </w:rPr>
              <w:t>(1)</w:t>
            </w:r>
          </w:p>
          <w:p w14:paraId="562F3DC1" w14:textId="1331CA85" w:rsidR="00FB5C1F" w:rsidRDefault="00000000" w:rsidP="00FB5C1F">
            <w:pPr>
              <w:spacing w:after="0" w:line="240" w:lineRule="auto"/>
              <w:rPr>
                <w:sz w:val="20"/>
              </w:rPr>
            </w:pPr>
            <w:hyperlink r:id="rId249" w:history="1">
              <w:r w:rsidR="00FB5C1F" w:rsidRPr="00FB5C1F">
                <w:rPr>
                  <w:rStyle w:val="Hyperlink"/>
                  <w:sz w:val="20"/>
                </w:rPr>
                <w:t>Rule 850</w:t>
              </w:r>
            </w:hyperlink>
            <w:r w:rsidR="00FB5C1F">
              <w:rPr>
                <w:sz w:val="20"/>
              </w:rPr>
              <w:t>(7)</w:t>
            </w:r>
          </w:p>
          <w:p w14:paraId="6CB0E09D" w14:textId="13234252" w:rsidR="00FB5C1F" w:rsidRPr="00FB5C1F" w:rsidRDefault="00000000" w:rsidP="00FB5C1F">
            <w:pPr>
              <w:spacing w:after="0" w:line="240" w:lineRule="auto"/>
              <w:rPr>
                <w:sz w:val="20"/>
              </w:rPr>
            </w:pPr>
            <w:hyperlink r:id="rId250" w:history="1">
              <w:r w:rsidR="00FB5C1F" w:rsidRPr="00FB5C1F">
                <w:rPr>
                  <w:rStyle w:val="Hyperlink"/>
                  <w:sz w:val="20"/>
                </w:rPr>
                <w:t>Rule 360</w:t>
              </w:r>
            </w:hyperlink>
          </w:p>
        </w:tc>
        <w:tc>
          <w:tcPr>
            <w:tcW w:w="9000" w:type="dxa"/>
            <w:shd w:val="clear" w:color="auto" w:fill="auto"/>
          </w:tcPr>
          <w:p w14:paraId="58A5C538" w14:textId="1E80D0B3" w:rsidR="00FB5C1F" w:rsidRPr="00FB5C1F" w:rsidRDefault="00FB5C1F" w:rsidP="00FB5C1F">
            <w:pPr>
              <w:spacing w:after="0" w:line="240" w:lineRule="auto"/>
              <w:rPr>
                <w:sz w:val="20"/>
              </w:rPr>
            </w:pPr>
            <w:r>
              <w:rPr>
                <w:sz w:val="20"/>
              </w:rPr>
              <w:t xml:space="preserve">All managed care arrangements except MEWA’s must be filed for adequacy and compliance with </w:t>
            </w:r>
            <w:hyperlink r:id="rId251" w:history="1">
              <w:r w:rsidRPr="00FB5C1F">
                <w:rPr>
                  <w:rStyle w:val="Hyperlink"/>
                  <w:sz w:val="20"/>
                </w:rPr>
                <w:t>Rule 850</w:t>
              </w:r>
            </w:hyperlink>
            <w:r>
              <w:rPr>
                <w:sz w:val="20"/>
              </w:rPr>
              <w:t xml:space="preserve"> and </w:t>
            </w:r>
            <w:hyperlink r:id="rId252" w:history="1">
              <w:r w:rsidRPr="00FB5C1F">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6A8BDB9E" w14:textId="77777777" w:rsidR="00FB5C1F" w:rsidRPr="00FB5C1F" w:rsidRDefault="00FB5C1F" w:rsidP="00FB5C1F">
            <w:pPr>
              <w:spacing w:after="0" w:line="240" w:lineRule="auto"/>
              <w:rPr>
                <w:sz w:val="20"/>
              </w:rPr>
            </w:pPr>
          </w:p>
        </w:tc>
      </w:tr>
      <w:tr w:rsidR="00FB5C1F" w:rsidRPr="00FB5C1F" w14:paraId="12B00D7A" w14:textId="77777777" w:rsidTr="00FB5C1F">
        <w:trPr>
          <w:cantSplit/>
        </w:trPr>
        <w:tc>
          <w:tcPr>
            <w:tcW w:w="2000" w:type="dxa"/>
            <w:shd w:val="clear" w:color="auto" w:fill="auto"/>
          </w:tcPr>
          <w:p w14:paraId="364995A1" w14:textId="733B0BC8" w:rsidR="00FB5C1F" w:rsidRPr="00FB5C1F" w:rsidRDefault="00FB5C1F" w:rsidP="00FB5C1F">
            <w:pPr>
              <w:spacing w:after="0" w:line="240" w:lineRule="auto"/>
              <w:rPr>
                <w:sz w:val="20"/>
              </w:rPr>
            </w:pPr>
            <w:r>
              <w:rPr>
                <w:sz w:val="20"/>
              </w:rPr>
              <w:t>Pastoral counselors and marriage and family therapists</w:t>
            </w:r>
          </w:p>
        </w:tc>
        <w:tc>
          <w:tcPr>
            <w:tcW w:w="2000" w:type="dxa"/>
            <w:shd w:val="clear" w:color="auto" w:fill="auto"/>
          </w:tcPr>
          <w:p w14:paraId="3FFE012D" w14:textId="0624E14F" w:rsidR="00FB5C1F" w:rsidRPr="00FB5C1F" w:rsidRDefault="00000000" w:rsidP="00FB5C1F">
            <w:pPr>
              <w:spacing w:after="0" w:line="240" w:lineRule="auto"/>
              <w:rPr>
                <w:sz w:val="20"/>
              </w:rPr>
            </w:pPr>
            <w:hyperlink r:id="rId253" w:history="1">
              <w:r w:rsidR="00FB5C1F" w:rsidRPr="00FB5C1F">
                <w:rPr>
                  <w:rStyle w:val="Hyperlink"/>
                  <w:sz w:val="20"/>
                </w:rPr>
                <w:t>Title 24-A § 4234</w:t>
              </w:r>
            </w:hyperlink>
            <w:r w:rsidR="00FB5C1F">
              <w:rPr>
                <w:sz w:val="20"/>
              </w:rPr>
              <w:t>-A (8)</w:t>
            </w:r>
          </w:p>
        </w:tc>
        <w:tc>
          <w:tcPr>
            <w:tcW w:w="9000" w:type="dxa"/>
            <w:shd w:val="clear" w:color="auto" w:fill="auto"/>
          </w:tcPr>
          <w:p w14:paraId="0E800453" w14:textId="1F344EC2" w:rsidR="00FB5C1F" w:rsidRPr="00FB5C1F" w:rsidRDefault="00FB5C1F" w:rsidP="00FB5C1F">
            <w:pPr>
              <w:spacing w:after="0" w:line="240" w:lineRule="auto"/>
              <w:rPr>
                <w:sz w:val="20"/>
              </w:rPr>
            </w:pPr>
            <w:r>
              <w:rPr>
                <w:sz w:val="20"/>
              </w:rPr>
              <w:t>Must include benefits for licensed pastoral counselors and marriage and family therapists for mental health services to the extent that the same services would be covered if performed by a physician.</w:t>
            </w:r>
          </w:p>
        </w:tc>
        <w:tc>
          <w:tcPr>
            <w:tcW w:w="2000" w:type="dxa"/>
            <w:shd w:val="clear" w:color="auto" w:fill="auto"/>
          </w:tcPr>
          <w:p w14:paraId="6032A9FC" w14:textId="77777777" w:rsidR="00FB5C1F" w:rsidRPr="00FB5C1F" w:rsidRDefault="00FB5C1F" w:rsidP="00FB5C1F">
            <w:pPr>
              <w:spacing w:after="0" w:line="240" w:lineRule="auto"/>
              <w:rPr>
                <w:sz w:val="20"/>
              </w:rPr>
            </w:pPr>
          </w:p>
        </w:tc>
      </w:tr>
      <w:tr w:rsidR="00FB5C1F" w:rsidRPr="00FB5C1F" w14:paraId="09778CD0" w14:textId="77777777" w:rsidTr="00FB5C1F">
        <w:trPr>
          <w:cantSplit/>
        </w:trPr>
        <w:tc>
          <w:tcPr>
            <w:tcW w:w="2000" w:type="dxa"/>
            <w:shd w:val="clear" w:color="auto" w:fill="auto"/>
          </w:tcPr>
          <w:p w14:paraId="0701CE80" w14:textId="34BE3102" w:rsidR="00FB5C1F" w:rsidRPr="00FB5C1F" w:rsidRDefault="00FB5C1F" w:rsidP="00FB5C1F">
            <w:pPr>
              <w:spacing w:after="0" w:line="240" w:lineRule="auto"/>
              <w:rPr>
                <w:sz w:val="20"/>
              </w:rPr>
            </w:pPr>
            <w:r>
              <w:rPr>
                <w:sz w:val="20"/>
              </w:rPr>
              <w:t>Pharmacy Providers – “Any Willing Pharmacy”</w:t>
            </w:r>
          </w:p>
        </w:tc>
        <w:tc>
          <w:tcPr>
            <w:tcW w:w="2000" w:type="dxa"/>
            <w:shd w:val="clear" w:color="auto" w:fill="auto"/>
          </w:tcPr>
          <w:p w14:paraId="6B5BBB6C" w14:textId="01B34300" w:rsidR="00FB5C1F" w:rsidRPr="00FB5C1F" w:rsidRDefault="00000000" w:rsidP="00FB5C1F">
            <w:pPr>
              <w:spacing w:after="0" w:line="240" w:lineRule="auto"/>
              <w:rPr>
                <w:sz w:val="20"/>
              </w:rPr>
            </w:pPr>
            <w:hyperlink r:id="rId254" w:history="1">
              <w:r w:rsidR="00FB5C1F" w:rsidRPr="00FB5C1F">
                <w:rPr>
                  <w:rStyle w:val="Hyperlink"/>
                  <w:sz w:val="20"/>
                </w:rPr>
                <w:t>Title 24-A § 4317</w:t>
              </w:r>
            </w:hyperlink>
          </w:p>
        </w:tc>
        <w:tc>
          <w:tcPr>
            <w:tcW w:w="9000" w:type="dxa"/>
            <w:shd w:val="clear" w:color="auto" w:fill="auto"/>
          </w:tcPr>
          <w:p w14:paraId="3931FD8B" w14:textId="7C9A707D" w:rsidR="00FB5C1F" w:rsidRPr="00FB5C1F" w:rsidRDefault="00FB5C1F" w:rsidP="00FB5C1F">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4DD89922" w14:textId="77777777" w:rsidR="00FB5C1F" w:rsidRPr="00FB5C1F" w:rsidRDefault="00FB5C1F" w:rsidP="00FB5C1F">
            <w:pPr>
              <w:spacing w:after="0" w:line="240" w:lineRule="auto"/>
              <w:rPr>
                <w:sz w:val="20"/>
              </w:rPr>
            </w:pPr>
          </w:p>
        </w:tc>
      </w:tr>
      <w:tr w:rsidR="00FB5C1F" w:rsidRPr="00FB5C1F" w14:paraId="728FB359" w14:textId="77777777" w:rsidTr="00FB5C1F">
        <w:trPr>
          <w:cantSplit/>
        </w:trPr>
        <w:tc>
          <w:tcPr>
            <w:tcW w:w="2000" w:type="dxa"/>
            <w:shd w:val="clear" w:color="auto" w:fill="auto"/>
          </w:tcPr>
          <w:p w14:paraId="4A61CAC6" w14:textId="4BDA7354" w:rsidR="00FB5C1F" w:rsidRPr="00FB5C1F" w:rsidRDefault="00FB5C1F" w:rsidP="00FB5C1F">
            <w:pPr>
              <w:spacing w:after="0" w:line="240" w:lineRule="auto"/>
              <w:rPr>
                <w:sz w:val="20"/>
              </w:rPr>
            </w:pPr>
            <w:r>
              <w:rPr>
                <w:sz w:val="20"/>
              </w:rPr>
              <w:t>Physician assistants</w:t>
            </w:r>
          </w:p>
        </w:tc>
        <w:tc>
          <w:tcPr>
            <w:tcW w:w="2000" w:type="dxa"/>
            <w:shd w:val="clear" w:color="auto" w:fill="auto"/>
          </w:tcPr>
          <w:p w14:paraId="24ACE526" w14:textId="0BAAD2D5" w:rsidR="00FB5C1F" w:rsidRPr="00FB5C1F" w:rsidRDefault="00000000" w:rsidP="00FB5C1F">
            <w:pPr>
              <w:spacing w:after="0" w:line="240" w:lineRule="auto"/>
              <w:rPr>
                <w:sz w:val="20"/>
              </w:rPr>
            </w:pPr>
            <w:hyperlink r:id="rId255" w:history="1">
              <w:r w:rsidR="00FB5C1F" w:rsidRPr="00FB5C1F">
                <w:rPr>
                  <w:rStyle w:val="Hyperlink"/>
                  <w:sz w:val="20"/>
                </w:rPr>
                <w:t>Title 24-A § 4320</w:t>
              </w:r>
            </w:hyperlink>
            <w:r w:rsidR="00FB5C1F">
              <w:rPr>
                <w:sz w:val="20"/>
              </w:rPr>
              <w:t>-O</w:t>
            </w:r>
          </w:p>
        </w:tc>
        <w:tc>
          <w:tcPr>
            <w:tcW w:w="9000" w:type="dxa"/>
            <w:shd w:val="clear" w:color="auto" w:fill="auto"/>
          </w:tcPr>
          <w:p w14:paraId="17DFA6C4" w14:textId="342C1655" w:rsidR="00FB5C1F" w:rsidRPr="00FB5C1F" w:rsidRDefault="00FB5C1F" w:rsidP="00FB5C1F">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7A0D7D60" w14:textId="77777777" w:rsidR="00FB5C1F" w:rsidRPr="00FB5C1F" w:rsidRDefault="00FB5C1F" w:rsidP="00FB5C1F">
            <w:pPr>
              <w:spacing w:after="0" w:line="240" w:lineRule="auto"/>
              <w:rPr>
                <w:sz w:val="20"/>
              </w:rPr>
            </w:pPr>
          </w:p>
        </w:tc>
      </w:tr>
      <w:tr w:rsidR="00FB5C1F" w:rsidRPr="00FB5C1F" w14:paraId="060D7BF8" w14:textId="77777777" w:rsidTr="00FB5C1F">
        <w:trPr>
          <w:cantSplit/>
        </w:trPr>
        <w:tc>
          <w:tcPr>
            <w:tcW w:w="2000" w:type="dxa"/>
            <w:shd w:val="clear" w:color="auto" w:fill="auto"/>
          </w:tcPr>
          <w:p w14:paraId="0DE057B1" w14:textId="1A619C4A" w:rsidR="00FB5C1F" w:rsidRPr="00FB5C1F" w:rsidRDefault="00FB5C1F" w:rsidP="00FB5C1F">
            <w:pPr>
              <w:spacing w:after="0" w:line="240" w:lineRule="auto"/>
              <w:rPr>
                <w:sz w:val="20"/>
              </w:rPr>
            </w:pPr>
            <w:r>
              <w:rPr>
                <w:sz w:val="20"/>
              </w:rPr>
              <w:t>Provider directories</w:t>
            </w:r>
          </w:p>
        </w:tc>
        <w:tc>
          <w:tcPr>
            <w:tcW w:w="2000" w:type="dxa"/>
            <w:shd w:val="clear" w:color="auto" w:fill="auto"/>
          </w:tcPr>
          <w:p w14:paraId="264DF04D" w14:textId="7D502C3A" w:rsidR="00FB5C1F" w:rsidRDefault="00000000" w:rsidP="00FB5C1F">
            <w:pPr>
              <w:spacing w:after="0" w:line="240" w:lineRule="auto"/>
              <w:rPr>
                <w:sz w:val="20"/>
              </w:rPr>
            </w:pPr>
            <w:hyperlink r:id="rId256" w:anchor="se45.1.156_1230" w:history="1">
              <w:r w:rsidR="00FB5C1F" w:rsidRPr="00FB5C1F">
                <w:rPr>
                  <w:rStyle w:val="Hyperlink"/>
                  <w:sz w:val="20"/>
                </w:rPr>
                <w:t>45 CFR § 156.230</w:t>
              </w:r>
            </w:hyperlink>
          </w:p>
          <w:p w14:paraId="7290EC9A" w14:textId="712DC1BC" w:rsidR="00FB5C1F" w:rsidRPr="00FB5C1F" w:rsidRDefault="00000000" w:rsidP="00FB5C1F">
            <w:pPr>
              <w:spacing w:after="0" w:line="240" w:lineRule="auto"/>
              <w:rPr>
                <w:sz w:val="20"/>
              </w:rPr>
            </w:pPr>
            <w:hyperlink r:id="rId257" w:history="1">
              <w:r w:rsidR="00FB5C1F" w:rsidRPr="00FB5C1F">
                <w:rPr>
                  <w:rStyle w:val="Hyperlink"/>
                  <w:sz w:val="20"/>
                </w:rPr>
                <w:t>Title 24-A § 4303</w:t>
              </w:r>
            </w:hyperlink>
            <w:r w:rsidR="00FB5C1F">
              <w:rPr>
                <w:sz w:val="20"/>
              </w:rPr>
              <w:t>-D</w:t>
            </w:r>
          </w:p>
        </w:tc>
        <w:tc>
          <w:tcPr>
            <w:tcW w:w="9000" w:type="dxa"/>
            <w:shd w:val="clear" w:color="auto" w:fill="auto"/>
          </w:tcPr>
          <w:p w14:paraId="3CD1BED7" w14:textId="505228E6" w:rsidR="00FB5C1F" w:rsidRPr="00FB5C1F" w:rsidRDefault="00FB5C1F" w:rsidP="00FB5C1F">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shd w:val="clear" w:color="auto" w:fill="auto"/>
          </w:tcPr>
          <w:p w14:paraId="5593115A" w14:textId="77777777" w:rsidR="00FB5C1F" w:rsidRPr="00FB5C1F" w:rsidRDefault="00FB5C1F" w:rsidP="00FB5C1F">
            <w:pPr>
              <w:spacing w:after="0" w:line="240" w:lineRule="auto"/>
              <w:rPr>
                <w:sz w:val="20"/>
              </w:rPr>
            </w:pPr>
          </w:p>
        </w:tc>
      </w:tr>
      <w:tr w:rsidR="00FB5C1F" w:rsidRPr="00FB5C1F" w14:paraId="043CF14A" w14:textId="77777777" w:rsidTr="00FB5C1F">
        <w:trPr>
          <w:cantSplit/>
        </w:trPr>
        <w:tc>
          <w:tcPr>
            <w:tcW w:w="2000" w:type="dxa"/>
            <w:tcBorders>
              <w:bottom w:val="single" w:sz="4" w:space="0" w:color="auto"/>
            </w:tcBorders>
            <w:shd w:val="clear" w:color="auto" w:fill="auto"/>
          </w:tcPr>
          <w:p w14:paraId="4E599D81" w14:textId="7AF7DDD0" w:rsidR="00FB5C1F" w:rsidRPr="00FB5C1F" w:rsidRDefault="00FB5C1F" w:rsidP="00FB5C1F">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5EFC317B" w14:textId="1028108D" w:rsidR="00FB5C1F" w:rsidRPr="00FB5C1F" w:rsidRDefault="00000000" w:rsidP="00FB5C1F">
            <w:pPr>
              <w:spacing w:after="0" w:line="240" w:lineRule="auto"/>
              <w:rPr>
                <w:sz w:val="20"/>
              </w:rPr>
            </w:pPr>
            <w:hyperlink r:id="rId258" w:history="1">
              <w:r w:rsidR="00FB5C1F" w:rsidRPr="00FB5C1F">
                <w:rPr>
                  <w:rStyle w:val="Hyperlink"/>
                  <w:sz w:val="20"/>
                </w:rPr>
                <w:t>Title 24-A § 4246</w:t>
              </w:r>
            </w:hyperlink>
          </w:p>
        </w:tc>
        <w:tc>
          <w:tcPr>
            <w:tcW w:w="9000" w:type="dxa"/>
            <w:tcBorders>
              <w:bottom w:val="single" w:sz="4" w:space="0" w:color="auto"/>
            </w:tcBorders>
            <w:shd w:val="clear" w:color="auto" w:fill="auto"/>
          </w:tcPr>
          <w:p w14:paraId="0C0330CD" w14:textId="0BB3BE69" w:rsidR="00FB5C1F" w:rsidRPr="00FB5C1F" w:rsidRDefault="00FB5C1F" w:rsidP="00FB5C1F">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7173D846" w14:textId="77777777" w:rsidR="00FB5C1F" w:rsidRPr="00FB5C1F" w:rsidRDefault="00FB5C1F" w:rsidP="00FB5C1F">
            <w:pPr>
              <w:spacing w:after="0" w:line="240" w:lineRule="auto"/>
              <w:rPr>
                <w:sz w:val="20"/>
              </w:rPr>
            </w:pPr>
          </w:p>
        </w:tc>
      </w:tr>
      <w:tr w:rsidR="00FB5C1F" w:rsidRPr="00FB5C1F" w14:paraId="43C002C7" w14:textId="77777777" w:rsidTr="00FB5C1F">
        <w:trPr>
          <w:cantSplit/>
        </w:trPr>
        <w:tc>
          <w:tcPr>
            <w:tcW w:w="2000" w:type="dxa"/>
            <w:shd w:val="clear" w:color="auto" w:fill="D9D9D9"/>
          </w:tcPr>
          <w:p w14:paraId="3101611A" w14:textId="099C79D2" w:rsidR="00FB5C1F" w:rsidRPr="00FB5C1F" w:rsidRDefault="00FB5C1F" w:rsidP="00FB5C1F">
            <w:pPr>
              <w:spacing w:after="0" w:line="240" w:lineRule="auto"/>
              <w:jc w:val="center"/>
              <w:rPr>
                <w:b/>
                <w:sz w:val="24"/>
              </w:rPr>
            </w:pPr>
            <w:r w:rsidRPr="00FB5C1F">
              <w:rPr>
                <w:b/>
                <w:sz w:val="24"/>
              </w:rPr>
              <w:t>GENERAL HEALTH CARE TREATMENT / COVERAGE</w:t>
            </w:r>
          </w:p>
        </w:tc>
        <w:tc>
          <w:tcPr>
            <w:tcW w:w="2000" w:type="dxa"/>
            <w:shd w:val="clear" w:color="auto" w:fill="D9D9D9"/>
          </w:tcPr>
          <w:p w14:paraId="1CF6E549" w14:textId="77777777" w:rsidR="00FB5C1F" w:rsidRPr="00FB5C1F" w:rsidRDefault="00FB5C1F" w:rsidP="00FB5C1F">
            <w:pPr>
              <w:spacing w:after="0" w:line="240" w:lineRule="auto"/>
              <w:jc w:val="center"/>
              <w:rPr>
                <w:b/>
                <w:sz w:val="24"/>
              </w:rPr>
            </w:pPr>
          </w:p>
        </w:tc>
        <w:tc>
          <w:tcPr>
            <w:tcW w:w="9000" w:type="dxa"/>
            <w:shd w:val="clear" w:color="auto" w:fill="D9D9D9"/>
          </w:tcPr>
          <w:p w14:paraId="46C6D5E5" w14:textId="77777777" w:rsidR="00FB5C1F" w:rsidRPr="00FB5C1F" w:rsidRDefault="00FB5C1F" w:rsidP="00FB5C1F">
            <w:pPr>
              <w:spacing w:after="0" w:line="240" w:lineRule="auto"/>
              <w:jc w:val="center"/>
              <w:rPr>
                <w:b/>
                <w:sz w:val="24"/>
              </w:rPr>
            </w:pPr>
          </w:p>
        </w:tc>
        <w:tc>
          <w:tcPr>
            <w:tcW w:w="2000" w:type="dxa"/>
            <w:shd w:val="clear" w:color="auto" w:fill="D9D9D9"/>
          </w:tcPr>
          <w:p w14:paraId="55088AC1" w14:textId="77777777" w:rsidR="00FB5C1F" w:rsidRPr="00FB5C1F" w:rsidRDefault="00FB5C1F" w:rsidP="00FB5C1F">
            <w:pPr>
              <w:spacing w:after="0" w:line="240" w:lineRule="auto"/>
              <w:jc w:val="center"/>
              <w:rPr>
                <w:b/>
                <w:sz w:val="24"/>
              </w:rPr>
            </w:pPr>
          </w:p>
        </w:tc>
      </w:tr>
      <w:tr w:rsidR="00FB5C1F" w:rsidRPr="00FB5C1F" w14:paraId="5F367266" w14:textId="77777777" w:rsidTr="00FB5C1F">
        <w:trPr>
          <w:cantSplit/>
        </w:trPr>
        <w:tc>
          <w:tcPr>
            <w:tcW w:w="2000" w:type="dxa"/>
            <w:shd w:val="clear" w:color="auto" w:fill="auto"/>
          </w:tcPr>
          <w:p w14:paraId="38375F04" w14:textId="60DE4B0F" w:rsidR="00FB5C1F" w:rsidRPr="00FB5C1F" w:rsidRDefault="00FB5C1F" w:rsidP="00FB5C1F">
            <w:pPr>
              <w:spacing w:after="0" w:line="240" w:lineRule="auto"/>
              <w:rPr>
                <w:sz w:val="20"/>
              </w:rPr>
            </w:pPr>
            <w:r>
              <w:rPr>
                <w:sz w:val="20"/>
              </w:rPr>
              <w:lastRenderedPageBreak/>
              <w:t>Abortion services</w:t>
            </w:r>
          </w:p>
        </w:tc>
        <w:tc>
          <w:tcPr>
            <w:tcW w:w="2000" w:type="dxa"/>
            <w:shd w:val="clear" w:color="auto" w:fill="auto"/>
          </w:tcPr>
          <w:p w14:paraId="3F44E44F" w14:textId="1C6B6C2C" w:rsidR="00FB5C1F" w:rsidRPr="00FB5C1F" w:rsidRDefault="00000000" w:rsidP="00FB5C1F">
            <w:pPr>
              <w:spacing w:after="0" w:line="240" w:lineRule="auto"/>
              <w:rPr>
                <w:sz w:val="20"/>
              </w:rPr>
            </w:pPr>
            <w:hyperlink r:id="rId259" w:history="1">
              <w:r w:rsidR="00FB5C1F" w:rsidRPr="00FB5C1F">
                <w:rPr>
                  <w:rStyle w:val="Hyperlink"/>
                  <w:sz w:val="20"/>
                </w:rPr>
                <w:t>Title 24-A § 4320</w:t>
              </w:r>
            </w:hyperlink>
            <w:r w:rsidR="00FB5C1F">
              <w:rPr>
                <w:sz w:val="20"/>
              </w:rPr>
              <w:t>-M</w:t>
            </w:r>
          </w:p>
        </w:tc>
        <w:tc>
          <w:tcPr>
            <w:tcW w:w="9000" w:type="dxa"/>
            <w:shd w:val="clear" w:color="auto" w:fill="auto"/>
          </w:tcPr>
          <w:p w14:paraId="77D0BD6B" w14:textId="77777777" w:rsidR="00FB5C1F" w:rsidRDefault="00FB5C1F" w:rsidP="00FB5C1F">
            <w:pPr>
              <w:spacing w:after="0" w:line="240" w:lineRule="auto"/>
              <w:rPr>
                <w:sz w:val="20"/>
              </w:rPr>
            </w:pPr>
            <w:r>
              <w:rPr>
                <w:sz w:val="20"/>
              </w:rPr>
              <w:t>A health plan that provides coverage for maternity services must provide coverage for abortion services in accordance with the following:</w:t>
            </w:r>
          </w:p>
          <w:p w14:paraId="50F78BF5" w14:textId="4983E5EF" w:rsidR="00FB5C1F" w:rsidRPr="00FB5C1F" w:rsidRDefault="00FB5C1F" w:rsidP="00FB5C1F">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43C10700" w14:textId="77777777" w:rsidR="00FB5C1F" w:rsidRPr="00FB5C1F" w:rsidRDefault="00FB5C1F" w:rsidP="00FB5C1F">
            <w:pPr>
              <w:spacing w:after="0" w:line="240" w:lineRule="auto"/>
              <w:rPr>
                <w:sz w:val="20"/>
              </w:rPr>
            </w:pPr>
          </w:p>
        </w:tc>
      </w:tr>
      <w:tr w:rsidR="00FB5C1F" w:rsidRPr="00FB5C1F" w14:paraId="4634821D" w14:textId="77777777" w:rsidTr="00FB5C1F">
        <w:trPr>
          <w:cantSplit/>
        </w:trPr>
        <w:tc>
          <w:tcPr>
            <w:tcW w:w="2000" w:type="dxa"/>
            <w:shd w:val="clear" w:color="auto" w:fill="auto"/>
          </w:tcPr>
          <w:p w14:paraId="46CFA65F" w14:textId="6418EE8B" w:rsidR="00FB5C1F" w:rsidRPr="00FB5C1F" w:rsidRDefault="00FB5C1F" w:rsidP="00FB5C1F">
            <w:pPr>
              <w:spacing w:after="0" w:line="240" w:lineRule="auto"/>
              <w:rPr>
                <w:sz w:val="20"/>
              </w:rPr>
            </w:pPr>
            <w:r>
              <w:rPr>
                <w:sz w:val="20"/>
              </w:rPr>
              <w:t>Anesthesia for Dentistry</w:t>
            </w:r>
          </w:p>
        </w:tc>
        <w:tc>
          <w:tcPr>
            <w:tcW w:w="2000" w:type="dxa"/>
            <w:shd w:val="clear" w:color="auto" w:fill="auto"/>
          </w:tcPr>
          <w:p w14:paraId="272E52E5" w14:textId="248BDBCE" w:rsidR="00FB5C1F" w:rsidRPr="00FB5C1F" w:rsidRDefault="00000000" w:rsidP="00FB5C1F">
            <w:pPr>
              <w:spacing w:after="0" w:line="240" w:lineRule="auto"/>
              <w:rPr>
                <w:sz w:val="20"/>
              </w:rPr>
            </w:pPr>
            <w:hyperlink r:id="rId260" w:history="1">
              <w:r w:rsidR="00FB5C1F" w:rsidRPr="00FB5C1F">
                <w:rPr>
                  <w:rStyle w:val="Hyperlink"/>
                  <w:sz w:val="20"/>
                </w:rPr>
                <w:t>Title 24-A § 2760</w:t>
              </w:r>
            </w:hyperlink>
          </w:p>
        </w:tc>
        <w:tc>
          <w:tcPr>
            <w:tcW w:w="9000" w:type="dxa"/>
            <w:shd w:val="clear" w:color="auto" w:fill="auto"/>
          </w:tcPr>
          <w:p w14:paraId="372EE080" w14:textId="0AABC3CD" w:rsidR="00FB5C1F" w:rsidRPr="00FB5C1F" w:rsidRDefault="00FB5C1F" w:rsidP="00FB5C1F">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1C676904" w14:textId="77777777" w:rsidR="00FB5C1F" w:rsidRPr="00FB5C1F" w:rsidRDefault="00FB5C1F" w:rsidP="00FB5C1F">
            <w:pPr>
              <w:spacing w:after="0" w:line="240" w:lineRule="auto"/>
              <w:rPr>
                <w:sz w:val="20"/>
              </w:rPr>
            </w:pPr>
          </w:p>
        </w:tc>
      </w:tr>
      <w:tr w:rsidR="00FB5C1F" w:rsidRPr="00FB5C1F" w14:paraId="53A0AA22" w14:textId="77777777" w:rsidTr="00FB5C1F">
        <w:trPr>
          <w:cantSplit/>
        </w:trPr>
        <w:tc>
          <w:tcPr>
            <w:tcW w:w="2000" w:type="dxa"/>
            <w:shd w:val="clear" w:color="auto" w:fill="auto"/>
          </w:tcPr>
          <w:p w14:paraId="67706D32" w14:textId="7A834904" w:rsidR="00FB5C1F" w:rsidRPr="00FB5C1F" w:rsidRDefault="00FB5C1F" w:rsidP="00FB5C1F">
            <w:pPr>
              <w:spacing w:after="0" w:line="240" w:lineRule="auto"/>
              <w:rPr>
                <w:sz w:val="20"/>
              </w:rPr>
            </w:pPr>
            <w:r>
              <w:rPr>
                <w:sz w:val="20"/>
              </w:rPr>
              <w:t>Anesthesia for Dentistry</w:t>
            </w:r>
          </w:p>
        </w:tc>
        <w:tc>
          <w:tcPr>
            <w:tcW w:w="2000" w:type="dxa"/>
            <w:shd w:val="clear" w:color="auto" w:fill="auto"/>
          </w:tcPr>
          <w:p w14:paraId="5F1A0F1F" w14:textId="1737333C" w:rsidR="00FB5C1F" w:rsidRPr="00FB5C1F" w:rsidRDefault="00000000" w:rsidP="00FB5C1F">
            <w:pPr>
              <w:spacing w:after="0" w:line="240" w:lineRule="auto"/>
              <w:rPr>
                <w:sz w:val="20"/>
              </w:rPr>
            </w:pPr>
            <w:hyperlink r:id="rId261" w:history="1">
              <w:r w:rsidR="00FB5C1F" w:rsidRPr="00FB5C1F">
                <w:rPr>
                  <w:rStyle w:val="Hyperlink"/>
                  <w:sz w:val="20"/>
                </w:rPr>
                <w:t>Title 24-A § 4251</w:t>
              </w:r>
            </w:hyperlink>
          </w:p>
        </w:tc>
        <w:tc>
          <w:tcPr>
            <w:tcW w:w="9000" w:type="dxa"/>
            <w:shd w:val="clear" w:color="auto" w:fill="auto"/>
          </w:tcPr>
          <w:p w14:paraId="05C3110D" w14:textId="05E605E4" w:rsidR="00FB5C1F" w:rsidRPr="00FB5C1F" w:rsidRDefault="00FB5C1F" w:rsidP="00FB5C1F">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771CBB5" w14:textId="77777777" w:rsidR="00FB5C1F" w:rsidRPr="00FB5C1F" w:rsidRDefault="00FB5C1F" w:rsidP="00FB5C1F">
            <w:pPr>
              <w:spacing w:after="0" w:line="240" w:lineRule="auto"/>
              <w:rPr>
                <w:sz w:val="20"/>
              </w:rPr>
            </w:pPr>
          </w:p>
        </w:tc>
      </w:tr>
      <w:tr w:rsidR="00FB5C1F" w:rsidRPr="00FB5C1F" w14:paraId="4AEE08C8" w14:textId="77777777" w:rsidTr="00FB5C1F">
        <w:trPr>
          <w:cantSplit/>
        </w:trPr>
        <w:tc>
          <w:tcPr>
            <w:tcW w:w="2000" w:type="dxa"/>
            <w:shd w:val="clear" w:color="auto" w:fill="auto"/>
          </w:tcPr>
          <w:p w14:paraId="55ABA9D9" w14:textId="647CA2A4" w:rsidR="00FB5C1F" w:rsidRPr="00FB5C1F" w:rsidRDefault="00FB5C1F" w:rsidP="00FB5C1F">
            <w:pPr>
              <w:spacing w:after="0" w:line="240" w:lineRule="auto"/>
              <w:rPr>
                <w:sz w:val="20"/>
              </w:rPr>
            </w:pPr>
            <w:r>
              <w:rPr>
                <w:sz w:val="20"/>
              </w:rPr>
              <w:t>Breast reduction and symptomatic varicose vein surgery</w:t>
            </w:r>
          </w:p>
        </w:tc>
        <w:tc>
          <w:tcPr>
            <w:tcW w:w="2000" w:type="dxa"/>
            <w:shd w:val="clear" w:color="auto" w:fill="auto"/>
          </w:tcPr>
          <w:p w14:paraId="359FDF52" w14:textId="5207AD23" w:rsidR="00FB5C1F" w:rsidRPr="00FB5C1F" w:rsidRDefault="00000000" w:rsidP="00FB5C1F">
            <w:pPr>
              <w:spacing w:after="0" w:line="240" w:lineRule="auto"/>
              <w:rPr>
                <w:sz w:val="20"/>
              </w:rPr>
            </w:pPr>
            <w:hyperlink r:id="rId262" w:history="1">
              <w:r w:rsidR="00FB5C1F" w:rsidRPr="00FB5C1F">
                <w:rPr>
                  <w:rStyle w:val="Hyperlink"/>
                  <w:sz w:val="20"/>
                </w:rPr>
                <w:t>Title 24-A § 2761</w:t>
              </w:r>
            </w:hyperlink>
          </w:p>
        </w:tc>
        <w:tc>
          <w:tcPr>
            <w:tcW w:w="9000" w:type="dxa"/>
            <w:shd w:val="clear" w:color="auto" w:fill="auto"/>
          </w:tcPr>
          <w:p w14:paraId="51471F6F" w14:textId="4DDCDF98" w:rsidR="00FB5C1F" w:rsidRPr="00FB5C1F" w:rsidRDefault="00FB5C1F" w:rsidP="00FB5C1F">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308DCC94" w14:textId="77777777" w:rsidR="00FB5C1F" w:rsidRPr="00FB5C1F" w:rsidRDefault="00FB5C1F" w:rsidP="00FB5C1F">
            <w:pPr>
              <w:spacing w:after="0" w:line="240" w:lineRule="auto"/>
              <w:rPr>
                <w:sz w:val="20"/>
              </w:rPr>
            </w:pPr>
          </w:p>
        </w:tc>
      </w:tr>
      <w:tr w:rsidR="00FB5C1F" w:rsidRPr="00FB5C1F" w14:paraId="6D512EFE" w14:textId="77777777" w:rsidTr="00FB5C1F">
        <w:trPr>
          <w:cantSplit/>
        </w:trPr>
        <w:tc>
          <w:tcPr>
            <w:tcW w:w="2000" w:type="dxa"/>
            <w:shd w:val="clear" w:color="auto" w:fill="auto"/>
          </w:tcPr>
          <w:p w14:paraId="28D3B148" w14:textId="2D7AA5DC" w:rsidR="00FB5C1F" w:rsidRPr="00FB5C1F" w:rsidRDefault="00FB5C1F" w:rsidP="00FB5C1F">
            <w:pPr>
              <w:spacing w:after="0" w:line="240" w:lineRule="auto"/>
              <w:rPr>
                <w:sz w:val="20"/>
              </w:rPr>
            </w:pPr>
            <w:r>
              <w:rPr>
                <w:sz w:val="20"/>
              </w:rPr>
              <w:t>Breast reduction and symptomatic varicose vein surgery</w:t>
            </w:r>
          </w:p>
        </w:tc>
        <w:tc>
          <w:tcPr>
            <w:tcW w:w="2000" w:type="dxa"/>
            <w:shd w:val="clear" w:color="auto" w:fill="auto"/>
          </w:tcPr>
          <w:p w14:paraId="5C44DBB7" w14:textId="50D413BF" w:rsidR="00FB5C1F" w:rsidRPr="00FB5C1F" w:rsidRDefault="00000000" w:rsidP="00FB5C1F">
            <w:pPr>
              <w:spacing w:after="0" w:line="240" w:lineRule="auto"/>
              <w:rPr>
                <w:sz w:val="20"/>
              </w:rPr>
            </w:pPr>
            <w:hyperlink r:id="rId263" w:history="1">
              <w:r w:rsidR="00FB5C1F" w:rsidRPr="00FB5C1F">
                <w:rPr>
                  <w:rStyle w:val="Hyperlink"/>
                  <w:sz w:val="20"/>
                </w:rPr>
                <w:t>Title 24-A § 4252</w:t>
              </w:r>
            </w:hyperlink>
          </w:p>
        </w:tc>
        <w:tc>
          <w:tcPr>
            <w:tcW w:w="9000" w:type="dxa"/>
            <w:shd w:val="clear" w:color="auto" w:fill="auto"/>
          </w:tcPr>
          <w:p w14:paraId="58ADDD09" w14:textId="1F095D08" w:rsidR="00FB5C1F" w:rsidRPr="00FB5C1F" w:rsidRDefault="00FB5C1F" w:rsidP="00FB5C1F">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21058F24" w14:textId="77777777" w:rsidR="00FB5C1F" w:rsidRPr="00FB5C1F" w:rsidRDefault="00FB5C1F" w:rsidP="00FB5C1F">
            <w:pPr>
              <w:spacing w:after="0" w:line="240" w:lineRule="auto"/>
              <w:rPr>
                <w:sz w:val="20"/>
              </w:rPr>
            </w:pPr>
          </w:p>
        </w:tc>
      </w:tr>
      <w:tr w:rsidR="00FB5C1F" w:rsidRPr="00FB5C1F" w14:paraId="46A1DE6A" w14:textId="77777777" w:rsidTr="00FB5C1F">
        <w:trPr>
          <w:cantSplit/>
        </w:trPr>
        <w:tc>
          <w:tcPr>
            <w:tcW w:w="2000" w:type="dxa"/>
            <w:shd w:val="clear" w:color="auto" w:fill="auto"/>
          </w:tcPr>
          <w:p w14:paraId="5E84BB16" w14:textId="4542ACC2" w:rsidR="00FB5C1F" w:rsidRPr="00FB5C1F" w:rsidRDefault="00FB5C1F" w:rsidP="00FB5C1F">
            <w:pPr>
              <w:spacing w:after="0" w:line="240" w:lineRule="auto"/>
              <w:rPr>
                <w:sz w:val="20"/>
              </w:rPr>
            </w:pPr>
            <w:r>
              <w:rPr>
                <w:sz w:val="20"/>
              </w:rPr>
              <w:t>Chiropractic Services/Manipulative Therapy</w:t>
            </w:r>
          </w:p>
        </w:tc>
        <w:tc>
          <w:tcPr>
            <w:tcW w:w="2000" w:type="dxa"/>
            <w:shd w:val="clear" w:color="auto" w:fill="auto"/>
          </w:tcPr>
          <w:p w14:paraId="250A1BBA" w14:textId="4F2F8FCD" w:rsidR="00FB5C1F" w:rsidRPr="00FB5C1F" w:rsidRDefault="00000000" w:rsidP="00FB5C1F">
            <w:pPr>
              <w:spacing w:after="0" w:line="240" w:lineRule="auto"/>
              <w:rPr>
                <w:sz w:val="20"/>
              </w:rPr>
            </w:pPr>
            <w:hyperlink r:id="rId264" w:history="1">
              <w:r w:rsidR="00FB5C1F" w:rsidRPr="00FB5C1F">
                <w:rPr>
                  <w:rStyle w:val="Hyperlink"/>
                  <w:sz w:val="20"/>
                </w:rPr>
                <w:t>Title 24-A § 2748</w:t>
              </w:r>
            </w:hyperlink>
          </w:p>
        </w:tc>
        <w:tc>
          <w:tcPr>
            <w:tcW w:w="9000" w:type="dxa"/>
            <w:shd w:val="clear" w:color="auto" w:fill="auto"/>
          </w:tcPr>
          <w:p w14:paraId="0FD67528" w14:textId="7BD6416A" w:rsidR="00FB5C1F" w:rsidRPr="00FB5C1F" w:rsidRDefault="00FB5C1F" w:rsidP="00FB5C1F">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3159370E" w14:textId="77777777" w:rsidR="00FB5C1F" w:rsidRPr="00FB5C1F" w:rsidRDefault="00FB5C1F" w:rsidP="00FB5C1F">
            <w:pPr>
              <w:spacing w:after="0" w:line="240" w:lineRule="auto"/>
              <w:rPr>
                <w:sz w:val="20"/>
              </w:rPr>
            </w:pPr>
          </w:p>
        </w:tc>
      </w:tr>
      <w:tr w:rsidR="00FB5C1F" w:rsidRPr="00FB5C1F" w14:paraId="05652BC9" w14:textId="77777777" w:rsidTr="00FB5C1F">
        <w:trPr>
          <w:cantSplit/>
        </w:trPr>
        <w:tc>
          <w:tcPr>
            <w:tcW w:w="2000" w:type="dxa"/>
            <w:shd w:val="clear" w:color="auto" w:fill="auto"/>
          </w:tcPr>
          <w:p w14:paraId="4ADE698A" w14:textId="659879CA" w:rsidR="00FB5C1F" w:rsidRPr="00FB5C1F" w:rsidRDefault="00FB5C1F" w:rsidP="00FB5C1F">
            <w:pPr>
              <w:spacing w:after="0" w:line="240" w:lineRule="auto"/>
              <w:rPr>
                <w:sz w:val="20"/>
              </w:rPr>
            </w:pPr>
            <w:r>
              <w:rPr>
                <w:sz w:val="20"/>
              </w:rPr>
              <w:t>Clinical Trials</w:t>
            </w:r>
          </w:p>
        </w:tc>
        <w:tc>
          <w:tcPr>
            <w:tcW w:w="2000" w:type="dxa"/>
            <w:shd w:val="clear" w:color="auto" w:fill="auto"/>
          </w:tcPr>
          <w:p w14:paraId="7FE98368" w14:textId="47D950B9" w:rsidR="00FB5C1F" w:rsidRDefault="00000000" w:rsidP="00FB5C1F">
            <w:pPr>
              <w:spacing w:after="0" w:line="240" w:lineRule="auto"/>
              <w:rPr>
                <w:sz w:val="20"/>
              </w:rPr>
            </w:pPr>
            <w:hyperlink r:id="rId265" w:history="1">
              <w:r w:rsidR="00FB5C1F" w:rsidRPr="00FB5C1F">
                <w:rPr>
                  <w:rStyle w:val="Hyperlink"/>
                  <w:sz w:val="20"/>
                </w:rPr>
                <w:t>Title 24-A § 4310</w:t>
              </w:r>
            </w:hyperlink>
          </w:p>
          <w:p w14:paraId="5183B596" w14:textId="3C632A23" w:rsidR="00FB5C1F" w:rsidRPr="00FB5C1F" w:rsidRDefault="00FB5C1F" w:rsidP="00FB5C1F">
            <w:pPr>
              <w:spacing w:after="0" w:line="240" w:lineRule="auto"/>
              <w:rPr>
                <w:sz w:val="20"/>
              </w:rPr>
            </w:pPr>
            <w:r>
              <w:rPr>
                <w:sz w:val="20"/>
              </w:rPr>
              <w:t>PHSA § 2709</w:t>
            </w:r>
          </w:p>
        </w:tc>
        <w:tc>
          <w:tcPr>
            <w:tcW w:w="9000" w:type="dxa"/>
            <w:shd w:val="clear" w:color="auto" w:fill="auto"/>
          </w:tcPr>
          <w:p w14:paraId="44DA2F42" w14:textId="157C12C3" w:rsidR="00FB5C1F" w:rsidRPr="00FB5C1F" w:rsidRDefault="00FB5C1F" w:rsidP="00FB5C1F">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0153C2CF" w14:textId="77777777" w:rsidR="00FB5C1F" w:rsidRPr="00FB5C1F" w:rsidRDefault="00FB5C1F" w:rsidP="00FB5C1F">
            <w:pPr>
              <w:spacing w:after="0" w:line="240" w:lineRule="auto"/>
              <w:rPr>
                <w:sz w:val="20"/>
              </w:rPr>
            </w:pPr>
          </w:p>
        </w:tc>
      </w:tr>
      <w:tr w:rsidR="00FB5C1F" w:rsidRPr="00FB5C1F" w14:paraId="600B5078" w14:textId="77777777" w:rsidTr="00FB5C1F">
        <w:trPr>
          <w:cantSplit/>
        </w:trPr>
        <w:tc>
          <w:tcPr>
            <w:tcW w:w="2000" w:type="dxa"/>
            <w:shd w:val="clear" w:color="auto" w:fill="auto"/>
          </w:tcPr>
          <w:p w14:paraId="154D746C" w14:textId="53E87EB5" w:rsidR="00FB5C1F" w:rsidRPr="00FB5C1F" w:rsidRDefault="00FB5C1F" w:rsidP="00FB5C1F">
            <w:pPr>
              <w:spacing w:after="0" w:line="240" w:lineRule="auto"/>
              <w:rPr>
                <w:sz w:val="20"/>
              </w:rPr>
            </w:pPr>
            <w:r>
              <w:rPr>
                <w:sz w:val="20"/>
              </w:rPr>
              <w:t>Colorectal Cancer Screening</w:t>
            </w:r>
          </w:p>
        </w:tc>
        <w:tc>
          <w:tcPr>
            <w:tcW w:w="2000" w:type="dxa"/>
            <w:shd w:val="clear" w:color="auto" w:fill="auto"/>
          </w:tcPr>
          <w:p w14:paraId="57780D43" w14:textId="1DE08471" w:rsidR="00FB5C1F" w:rsidRPr="00FB5C1F" w:rsidRDefault="00000000" w:rsidP="00FB5C1F">
            <w:pPr>
              <w:spacing w:after="0" w:line="240" w:lineRule="auto"/>
              <w:rPr>
                <w:sz w:val="20"/>
              </w:rPr>
            </w:pPr>
            <w:hyperlink r:id="rId266" w:history="1">
              <w:r w:rsidR="00FB5C1F" w:rsidRPr="00FB5C1F">
                <w:rPr>
                  <w:rStyle w:val="Hyperlink"/>
                  <w:sz w:val="20"/>
                </w:rPr>
                <w:t>Title 24-A § 4254</w:t>
              </w:r>
            </w:hyperlink>
          </w:p>
        </w:tc>
        <w:tc>
          <w:tcPr>
            <w:tcW w:w="9000" w:type="dxa"/>
            <w:shd w:val="clear" w:color="auto" w:fill="auto"/>
          </w:tcPr>
          <w:p w14:paraId="33A19C7D" w14:textId="6B403F83" w:rsidR="00FB5C1F" w:rsidRPr="00FB5C1F" w:rsidRDefault="00FB5C1F" w:rsidP="00FB5C1F">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9FD2899" w14:textId="77777777" w:rsidR="00FB5C1F" w:rsidRPr="00FB5C1F" w:rsidRDefault="00FB5C1F" w:rsidP="00FB5C1F">
            <w:pPr>
              <w:spacing w:after="0" w:line="240" w:lineRule="auto"/>
              <w:rPr>
                <w:sz w:val="20"/>
              </w:rPr>
            </w:pPr>
          </w:p>
        </w:tc>
      </w:tr>
      <w:tr w:rsidR="00FB5C1F" w:rsidRPr="00FB5C1F" w14:paraId="732D346B" w14:textId="77777777" w:rsidTr="00FB5C1F">
        <w:trPr>
          <w:cantSplit/>
        </w:trPr>
        <w:tc>
          <w:tcPr>
            <w:tcW w:w="2000" w:type="dxa"/>
            <w:shd w:val="clear" w:color="auto" w:fill="auto"/>
          </w:tcPr>
          <w:p w14:paraId="2D1AF219" w14:textId="1AD17775" w:rsidR="00FB5C1F" w:rsidRPr="00FB5C1F" w:rsidRDefault="00FB5C1F" w:rsidP="00FB5C1F">
            <w:pPr>
              <w:spacing w:after="0" w:line="240" w:lineRule="auto"/>
              <w:rPr>
                <w:sz w:val="20"/>
              </w:rPr>
            </w:pPr>
            <w:r>
              <w:rPr>
                <w:sz w:val="20"/>
              </w:rPr>
              <w:t>Comprehensive Health Coverage; Essential Health Benefits</w:t>
            </w:r>
          </w:p>
        </w:tc>
        <w:tc>
          <w:tcPr>
            <w:tcW w:w="2000" w:type="dxa"/>
            <w:shd w:val="clear" w:color="auto" w:fill="auto"/>
          </w:tcPr>
          <w:p w14:paraId="70E1EE97" w14:textId="641ED6D2" w:rsidR="00FB5C1F" w:rsidRDefault="00000000" w:rsidP="00FB5C1F">
            <w:pPr>
              <w:spacing w:after="0" w:line="240" w:lineRule="auto"/>
              <w:rPr>
                <w:sz w:val="20"/>
              </w:rPr>
            </w:pPr>
            <w:hyperlink r:id="rId267" w:history="1">
              <w:r w:rsidR="00FB5C1F" w:rsidRPr="00FB5C1F">
                <w:rPr>
                  <w:rStyle w:val="Hyperlink"/>
                  <w:sz w:val="20"/>
                </w:rPr>
                <w:t>Title 24-A § 4320</w:t>
              </w:r>
            </w:hyperlink>
            <w:r w:rsidR="00FB5C1F">
              <w:rPr>
                <w:sz w:val="20"/>
              </w:rPr>
              <w:t>-D</w:t>
            </w:r>
          </w:p>
          <w:p w14:paraId="7DC66F23" w14:textId="268B115D" w:rsidR="00FB5C1F" w:rsidRPr="00FB5C1F" w:rsidRDefault="00FB5C1F" w:rsidP="00FB5C1F">
            <w:pPr>
              <w:spacing w:after="0" w:line="240" w:lineRule="auto"/>
              <w:rPr>
                <w:sz w:val="20"/>
              </w:rPr>
            </w:pPr>
            <w:r>
              <w:rPr>
                <w:sz w:val="20"/>
              </w:rPr>
              <w:t>ACA 1302(b)</w:t>
            </w:r>
          </w:p>
        </w:tc>
        <w:tc>
          <w:tcPr>
            <w:tcW w:w="9000" w:type="dxa"/>
            <w:shd w:val="clear" w:color="auto" w:fill="auto"/>
          </w:tcPr>
          <w:p w14:paraId="40A28B8C" w14:textId="0B5C2AD6" w:rsidR="00FB5C1F" w:rsidRPr="00FB5C1F" w:rsidRDefault="00FB5C1F" w:rsidP="00FB5C1F">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36D06130" w14:textId="77777777" w:rsidR="00FB5C1F" w:rsidRPr="00FB5C1F" w:rsidRDefault="00FB5C1F" w:rsidP="00FB5C1F">
            <w:pPr>
              <w:spacing w:after="0" w:line="240" w:lineRule="auto"/>
              <w:rPr>
                <w:sz w:val="20"/>
              </w:rPr>
            </w:pPr>
          </w:p>
        </w:tc>
      </w:tr>
      <w:tr w:rsidR="00FB5C1F" w:rsidRPr="00FB5C1F" w14:paraId="780F10CE" w14:textId="77777777" w:rsidTr="00FB5C1F">
        <w:trPr>
          <w:cantSplit/>
        </w:trPr>
        <w:tc>
          <w:tcPr>
            <w:tcW w:w="2000" w:type="dxa"/>
            <w:shd w:val="clear" w:color="auto" w:fill="auto"/>
          </w:tcPr>
          <w:p w14:paraId="2840DFBD" w14:textId="69E4015F" w:rsidR="00FB5C1F" w:rsidRPr="00FB5C1F" w:rsidRDefault="00FB5C1F" w:rsidP="00FB5C1F">
            <w:pPr>
              <w:spacing w:after="0" w:line="240" w:lineRule="auto"/>
              <w:rPr>
                <w:sz w:val="20"/>
              </w:rPr>
            </w:pPr>
            <w:r>
              <w:rPr>
                <w:sz w:val="20"/>
              </w:rPr>
              <w:lastRenderedPageBreak/>
              <w:t>Coverage for Breast Cancer Treatment and Reconstructive Surgery</w:t>
            </w:r>
          </w:p>
        </w:tc>
        <w:tc>
          <w:tcPr>
            <w:tcW w:w="2000" w:type="dxa"/>
            <w:shd w:val="clear" w:color="auto" w:fill="auto"/>
          </w:tcPr>
          <w:p w14:paraId="5BD41AAB" w14:textId="16FF4001" w:rsidR="00FB5C1F" w:rsidRPr="00FB5C1F" w:rsidRDefault="00000000" w:rsidP="00FB5C1F">
            <w:pPr>
              <w:spacing w:after="0" w:line="240" w:lineRule="auto"/>
              <w:rPr>
                <w:sz w:val="20"/>
              </w:rPr>
            </w:pPr>
            <w:hyperlink r:id="rId268" w:history="1">
              <w:r w:rsidR="00FB5C1F" w:rsidRPr="00FB5C1F">
                <w:rPr>
                  <w:rStyle w:val="Hyperlink"/>
                  <w:sz w:val="20"/>
                </w:rPr>
                <w:t>Title 24-A § 4237</w:t>
              </w:r>
            </w:hyperlink>
          </w:p>
        </w:tc>
        <w:tc>
          <w:tcPr>
            <w:tcW w:w="9000" w:type="dxa"/>
            <w:shd w:val="clear" w:color="auto" w:fill="auto"/>
          </w:tcPr>
          <w:p w14:paraId="1F2CAFF5" w14:textId="77777777" w:rsidR="00FB5C1F" w:rsidRDefault="00FB5C1F" w:rsidP="00FB5C1F">
            <w:pPr>
              <w:spacing w:after="0" w:line="240" w:lineRule="auto"/>
              <w:rPr>
                <w:sz w:val="20"/>
              </w:rPr>
            </w:pPr>
            <w:r>
              <w:rPr>
                <w:sz w:val="20"/>
              </w:rPr>
              <w:t>Coverage with for inpatient breast cancer treatment must be provided for the duration determined by the attending physician.</w:t>
            </w:r>
          </w:p>
          <w:p w14:paraId="730FF71F" w14:textId="59F1CB09" w:rsidR="00FB5C1F" w:rsidRPr="00FB5C1F" w:rsidRDefault="00FB5C1F" w:rsidP="00FB5C1F">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46885AC5" w14:textId="77777777" w:rsidR="00FB5C1F" w:rsidRPr="00FB5C1F" w:rsidRDefault="00FB5C1F" w:rsidP="00FB5C1F">
            <w:pPr>
              <w:spacing w:after="0" w:line="240" w:lineRule="auto"/>
              <w:rPr>
                <w:sz w:val="20"/>
              </w:rPr>
            </w:pPr>
          </w:p>
        </w:tc>
      </w:tr>
      <w:tr w:rsidR="00FB5C1F" w:rsidRPr="00FB5C1F" w14:paraId="02746556" w14:textId="77777777" w:rsidTr="00FB5C1F">
        <w:trPr>
          <w:cantSplit/>
        </w:trPr>
        <w:tc>
          <w:tcPr>
            <w:tcW w:w="2000" w:type="dxa"/>
            <w:shd w:val="clear" w:color="auto" w:fill="auto"/>
          </w:tcPr>
          <w:p w14:paraId="7504957C" w14:textId="2C0700DF" w:rsidR="00FB5C1F" w:rsidRPr="00FB5C1F" w:rsidRDefault="00FB5C1F" w:rsidP="00FB5C1F">
            <w:pPr>
              <w:spacing w:after="0" w:line="240" w:lineRule="auto"/>
              <w:rPr>
                <w:sz w:val="20"/>
              </w:rPr>
            </w:pPr>
            <w:r>
              <w:rPr>
                <w:sz w:val="20"/>
              </w:rPr>
              <w:t>Dental benefit waiting period</w:t>
            </w:r>
          </w:p>
        </w:tc>
        <w:tc>
          <w:tcPr>
            <w:tcW w:w="2000" w:type="dxa"/>
            <w:shd w:val="clear" w:color="auto" w:fill="auto"/>
          </w:tcPr>
          <w:p w14:paraId="4BE7B08E" w14:textId="7B05BCD7" w:rsidR="00FB5C1F" w:rsidRPr="00FB5C1F" w:rsidRDefault="00000000" w:rsidP="00FB5C1F">
            <w:pPr>
              <w:spacing w:after="0" w:line="240" w:lineRule="auto"/>
              <w:rPr>
                <w:sz w:val="20"/>
              </w:rPr>
            </w:pPr>
            <w:hyperlink r:id="rId269" w:history="1">
              <w:r w:rsidR="00FB5C1F" w:rsidRPr="00FB5C1F">
                <w:rPr>
                  <w:rStyle w:val="Hyperlink"/>
                  <w:sz w:val="20"/>
                </w:rPr>
                <w:t>Title 24-A § 4260</w:t>
              </w:r>
            </w:hyperlink>
          </w:p>
        </w:tc>
        <w:tc>
          <w:tcPr>
            <w:tcW w:w="9000" w:type="dxa"/>
            <w:shd w:val="clear" w:color="auto" w:fill="auto"/>
          </w:tcPr>
          <w:p w14:paraId="126D10D4" w14:textId="06438E19" w:rsidR="00FB5C1F" w:rsidRPr="00FB5C1F" w:rsidRDefault="00FB5C1F" w:rsidP="00FB5C1F">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7D2B554D" w14:textId="77777777" w:rsidR="00FB5C1F" w:rsidRPr="00FB5C1F" w:rsidRDefault="00FB5C1F" w:rsidP="00FB5C1F">
            <w:pPr>
              <w:spacing w:after="0" w:line="240" w:lineRule="auto"/>
              <w:rPr>
                <w:sz w:val="20"/>
              </w:rPr>
            </w:pPr>
          </w:p>
        </w:tc>
      </w:tr>
      <w:tr w:rsidR="00FB5C1F" w:rsidRPr="00FB5C1F" w14:paraId="1D5D6A82" w14:textId="77777777" w:rsidTr="00FB5C1F">
        <w:trPr>
          <w:cantSplit/>
        </w:trPr>
        <w:tc>
          <w:tcPr>
            <w:tcW w:w="2000" w:type="dxa"/>
            <w:shd w:val="clear" w:color="auto" w:fill="auto"/>
          </w:tcPr>
          <w:p w14:paraId="4660392F" w14:textId="68AEF73F" w:rsidR="00FB5C1F" w:rsidRPr="00FB5C1F" w:rsidRDefault="00FB5C1F" w:rsidP="00FB5C1F">
            <w:pPr>
              <w:spacing w:after="0" w:line="240" w:lineRule="auto"/>
              <w:rPr>
                <w:sz w:val="20"/>
              </w:rPr>
            </w:pPr>
            <w:r>
              <w:rPr>
                <w:sz w:val="20"/>
              </w:rPr>
              <w:t>Emergency Services, definitions of “Emergency Services” and “Emergency Medical Condition” – Must be Verbatim</w:t>
            </w:r>
          </w:p>
        </w:tc>
        <w:tc>
          <w:tcPr>
            <w:tcW w:w="2000" w:type="dxa"/>
            <w:shd w:val="clear" w:color="auto" w:fill="auto"/>
          </w:tcPr>
          <w:p w14:paraId="6CBB4B68" w14:textId="1D357207" w:rsidR="00FB5C1F" w:rsidRDefault="00000000" w:rsidP="00FB5C1F">
            <w:pPr>
              <w:spacing w:after="0" w:line="240" w:lineRule="auto"/>
              <w:rPr>
                <w:sz w:val="20"/>
              </w:rPr>
            </w:pPr>
            <w:hyperlink r:id="rId270" w:history="1">
              <w:r w:rsidR="00FB5C1F" w:rsidRPr="00FB5C1F">
                <w:rPr>
                  <w:rStyle w:val="Hyperlink"/>
                  <w:sz w:val="20"/>
                </w:rPr>
                <w:t>Title 24-A § 4301</w:t>
              </w:r>
            </w:hyperlink>
            <w:r w:rsidR="00FB5C1F">
              <w:rPr>
                <w:sz w:val="20"/>
              </w:rPr>
              <w:t xml:space="preserve">-A(4-A) &amp; (4-B) </w:t>
            </w:r>
          </w:p>
          <w:p w14:paraId="49E97E48" w14:textId="140BDE84" w:rsidR="00FB5C1F" w:rsidRDefault="00000000" w:rsidP="00FB5C1F">
            <w:pPr>
              <w:spacing w:after="0" w:line="240" w:lineRule="auto"/>
              <w:rPr>
                <w:sz w:val="20"/>
              </w:rPr>
            </w:pPr>
            <w:hyperlink r:id="rId271" w:history="1">
              <w:r w:rsidR="00FB5C1F" w:rsidRPr="00FB5C1F">
                <w:rPr>
                  <w:rStyle w:val="Hyperlink"/>
                  <w:sz w:val="20"/>
                </w:rPr>
                <w:t>Title 24-A § 4304</w:t>
              </w:r>
            </w:hyperlink>
            <w:r w:rsidR="00FB5C1F">
              <w:rPr>
                <w:sz w:val="20"/>
              </w:rPr>
              <w:t>(5)</w:t>
            </w:r>
          </w:p>
          <w:p w14:paraId="60B7146B" w14:textId="755B79B8" w:rsidR="00FB5C1F" w:rsidRDefault="00FB5C1F" w:rsidP="00FB5C1F">
            <w:pPr>
              <w:spacing w:after="0" w:line="240" w:lineRule="auto"/>
              <w:rPr>
                <w:sz w:val="20"/>
              </w:rPr>
            </w:pPr>
            <w:r>
              <w:rPr>
                <w:sz w:val="20"/>
              </w:rPr>
              <w:t xml:space="preserve"> </w:t>
            </w:r>
            <w:hyperlink r:id="rId272" w:history="1">
              <w:r w:rsidRPr="00FB5C1F">
                <w:rPr>
                  <w:rStyle w:val="Hyperlink"/>
                  <w:sz w:val="20"/>
                </w:rPr>
                <w:t>Title 24-A § 4320</w:t>
              </w:r>
            </w:hyperlink>
            <w:r>
              <w:rPr>
                <w:sz w:val="20"/>
              </w:rPr>
              <w:t>-C</w:t>
            </w:r>
          </w:p>
          <w:p w14:paraId="48DC4A6E" w14:textId="6A4D38A3" w:rsidR="00FB5C1F" w:rsidRDefault="00000000" w:rsidP="00FB5C1F">
            <w:pPr>
              <w:spacing w:after="0" w:line="240" w:lineRule="auto"/>
              <w:rPr>
                <w:sz w:val="20"/>
              </w:rPr>
            </w:pPr>
            <w:hyperlink r:id="rId273" w:history="1">
              <w:r w:rsidR="00FB5C1F" w:rsidRPr="00FB5C1F">
                <w:rPr>
                  <w:rStyle w:val="Hyperlink"/>
                  <w:sz w:val="20"/>
                </w:rPr>
                <w:t>Rule 850</w:t>
              </w:r>
            </w:hyperlink>
            <w:r w:rsidR="00FB5C1F">
              <w:rPr>
                <w:sz w:val="20"/>
              </w:rPr>
              <w:t xml:space="preserve"> Sec 5</w:t>
            </w:r>
          </w:p>
          <w:p w14:paraId="5B34FA39" w14:textId="77777777" w:rsidR="00FB5C1F" w:rsidRDefault="00FB5C1F" w:rsidP="00FB5C1F">
            <w:pPr>
              <w:spacing w:after="0" w:line="240" w:lineRule="auto"/>
              <w:rPr>
                <w:sz w:val="20"/>
              </w:rPr>
            </w:pPr>
            <w:r>
              <w:rPr>
                <w:sz w:val="20"/>
              </w:rPr>
              <w:t>PHSA §2719A</w:t>
            </w:r>
          </w:p>
          <w:p w14:paraId="60C6698D" w14:textId="7055989E" w:rsidR="00FB5C1F" w:rsidRDefault="00FB5C1F" w:rsidP="00FB5C1F">
            <w:pPr>
              <w:spacing w:after="0" w:line="240" w:lineRule="auto"/>
              <w:rPr>
                <w:sz w:val="20"/>
              </w:rPr>
            </w:pPr>
            <w:r>
              <w:rPr>
                <w:sz w:val="20"/>
              </w:rPr>
              <w:t>(</w:t>
            </w:r>
            <w:hyperlink r:id="rId274" w:history="1">
              <w:r w:rsidRPr="00FB5C1F">
                <w:rPr>
                  <w:rStyle w:val="Hyperlink"/>
                  <w:sz w:val="20"/>
                </w:rPr>
                <w:t>75 Fed Reg 37188</w:t>
              </w:r>
            </w:hyperlink>
            <w:r>
              <w:rPr>
                <w:sz w:val="20"/>
              </w:rPr>
              <w:t>,</w:t>
            </w:r>
          </w:p>
          <w:p w14:paraId="5363900A" w14:textId="77777777" w:rsidR="00FB5C1F" w:rsidRDefault="00FB5C1F" w:rsidP="00FB5C1F">
            <w:pPr>
              <w:spacing w:after="0" w:line="240" w:lineRule="auto"/>
              <w:rPr>
                <w:sz w:val="20"/>
              </w:rPr>
            </w:pPr>
            <w:r>
              <w:rPr>
                <w:sz w:val="20"/>
              </w:rPr>
              <w:t>45 CFR §147.138)</w:t>
            </w:r>
          </w:p>
          <w:p w14:paraId="747E889B" w14:textId="2D99B217" w:rsidR="00FB5C1F" w:rsidRPr="00FB5C1F" w:rsidRDefault="00FB5C1F" w:rsidP="00FB5C1F">
            <w:pPr>
              <w:spacing w:after="0" w:line="240" w:lineRule="auto"/>
              <w:rPr>
                <w:sz w:val="20"/>
              </w:rPr>
            </w:pPr>
            <w:r>
              <w:rPr>
                <w:sz w:val="20"/>
              </w:rPr>
              <w:t>SSA §1395dd</w:t>
            </w:r>
          </w:p>
        </w:tc>
        <w:tc>
          <w:tcPr>
            <w:tcW w:w="9000" w:type="dxa"/>
            <w:shd w:val="clear" w:color="auto" w:fill="auto"/>
          </w:tcPr>
          <w:p w14:paraId="354B8C8F" w14:textId="62E63F97" w:rsidR="00FB5C1F" w:rsidRPr="00FB5C1F" w:rsidRDefault="00FB5C1F" w:rsidP="00FB5C1F">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275" w:history="1">
              <w:r w:rsidRPr="00FB5C1F">
                <w:rPr>
                  <w:rStyle w:val="Hyperlink"/>
                  <w:sz w:val="20"/>
                </w:rPr>
                <w:t>Title 24-A § 4303</w:t>
              </w:r>
            </w:hyperlink>
            <w:r>
              <w:rPr>
                <w:sz w:val="20"/>
              </w:rPr>
              <w:t xml:space="preserve">-C (as amended by PL 2019, Ch. 668) or, if there is a dispute, in accordance with </w:t>
            </w:r>
            <w:hyperlink r:id="rId276" w:history="1">
              <w:r w:rsidRPr="00FB5C1F">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2E5C134E" w14:textId="77777777" w:rsidR="00FB5C1F" w:rsidRPr="00FB5C1F" w:rsidRDefault="00FB5C1F" w:rsidP="00FB5C1F">
            <w:pPr>
              <w:spacing w:after="0" w:line="240" w:lineRule="auto"/>
              <w:rPr>
                <w:sz w:val="20"/>
              </w:rPr>
            </w:pPr>
          </w:p>
        </w:tc>
      </w:tr>
      <w:tr w:rsidR="00FB5C1F" w:rsidRPr="00FB5C1F" w14:paraId="5A0384FE" w14:textId="77777777" w:rsidTr="00FB5C1F">
        <w:trPr>
          <w:cantSplit/>
        </w:trPr>
        <w:tc>
          <w:tcPr>
            <w:tcW w:w="2000" w:type="dxa"/>
            <w:shd w:val="clear" w:color="auto" w:fill="auto"/>
          </w:tcPr>
          <w:p w14:paraId="23CBC888" w14:textId="7AA330F1" w:rsidR="00FB5C1F" w:rsidRPr="00FB5C1F" w:rsidRDefault="00FB5C1F" w:rsidP="00FB5C1F">
            <w:pPr>
              <w:spacing w:after="0" w:line="240" w:lineRule="auto"/>
              <w:rPr>
                <w:sz w:val="20"/>
              </w:rPr>
            </w:pPr>
            <w:r>
              <w:rPr>
                <w:sz w:val="20"/>
              </w:rPr>
              <w:t>Eye Care Services</w:t>
            </w:r>
          </w:p>
        </w:tc>
        <w:tc>
          <w:tcPr>
            <w:tcW w:w="2000" w:type="dxa"/>
            <w:shd w:val="clear" w:color="auto" w:fill="auto"/>
          </w:tcPr>
          <w:p w14:paraId="5BD8D1EF" w14:textId="2D9CE1CA" w:rsidR="00FB5C1F" w:rsidRPr="00FB5C1F" w:rsidRDefault="00000000" w:rsidP="00FB5C1F">
            <w:pPr>
              <w:spacing w:after="0" w:line="240" w:lineRule="auto"/>
              <w:rPr>
                <w:sz w:val="20"/>
              </w:rPr>
            </w:pPr>
            <w:hyperlink r:id="rId277" w:history="1">
              <w:r w:rsidR="00FB5C1F" w:rsidRPr="00FB5C1F">
                <w:rPr>
                  <w:rStyle w:val="Hyperlink"/>
                  <w:sz w:val="20"/>
                </w:rPr>
                <w:t>Title 24-A § 4314</w:t>
              </w:r>
            </w:hyperlink>
          </w:p>
        </w:tc>
        <w:tc>
          <w:tcPr>
            <w:tcW w:w="9000" w:type="dxa"/>
            <w:shd w:val="clear" w:color="auto" w:fill="auto"/>
          </w:tcPr>
          <w:p w14:paraId="27FAB76F" w14:textId="57AF9B96" w:rsidR="00FB5C1F" w:rsidRPr="00FB5C1F" w:rsidRDefault="00FB5C1F" w:rsidP="00FB5C1F">
            <w:pPr>
              <w:spacing w:after="0" w:line="240" w:lineRule="auto"/>
              <w:rPr>
                <w:sz w:val="20"/>
              </w:rPr>
            </w:pPr>
            <w:r>
              <w:rPr>
                <w:sz w:val="20"/>
              </w:rPr>
              <w:t>Patient access to eye care providers when the plan provides eye care services.</w:t>
            </w:r>
          </w:p>
        </w:tc>
        <w:tc>
          <w:tcPr>
            <w:tcW w:w="2000" w:type="dxa"/>
            <w:shd w:val="clear" w:color="auto" w:fill="auto"/>
          </w:tcPr>
          <w:p w14:paraId="585BEF98" w14:textId="77777777" w:rsidR="00FB5C1F" w:rsidRPr="00FB5C1F" w:rsidRDefault="00FB5C1F" w:rsidP="00FB5C1F">
            <w:pPr>
              <w:spacing w:after="0" w:line="240" w:lineRule="auto"/>
              <w:rPr>
                <w:sz w:val="20"/>
              </w:rPr>
            </w:pPr>
          </w:p>
        </w:tc>
      </w:tr>
      <w:tr w:rsidR="00FB5C1F" w:rsidRPr="00FB5C1F" w14:paraId="57427BBF" w14:textId="77777777" w:rsidTr="00FB5C1F">
        <w:trPr>
          <w:cantSplit/>
        </w:trPr>
        <w:tc>
          <w:tcPr>
            <w:tcW w:w="2000" w:type="dxa"/>
            <w:shd w:val="clear" w:color="auto" w:fill="auto"/>
          </w:tcPr>
          <w:p w14:paraId="5411D7E4" w14:textId="06F0BD56" w:rsidR="00FB5C1F" w:rsidRPr="00FB5C1F" w:rsidRDefault="00FB5C1F" w:rsidP="00FB5C1F">
            <w:pPr>
              <w:spacing w:after="0" w:line="240" w:lineRule="auto"/>
              <w:rPr>
                <w:sz w:val="20"/>
              </w:rPr>
            </w:pPr>
            <w:r>
              <w:rPr>
                <w:sz w:val="20"/>
              </w:rPr>
              <w:lastRenderedPageBreak/>
              <w:t>Habilitative Services &amp; Devices</w:t>
            </w:r>
          </w:p>
        </w:tc>
        <w:tc>
          <w:tcPr>
            <w:tcW w:w="2000" w:type="dxa"/>
            <w:shd w:val="clear" w:color="auto" w:fill="auto"/>
          </w:tcPr>
          <w:p w14:paraId="4B943AF1" w14:textId="39C4696D" w:rsidR="00FB5C1F" w:rsidRPr="00FB5C1F" w:rsidRDefault="00000000" w:rsidP="00FB5C1F">
            <w:pPr>
              <w:spacing w:after="0" w:line="240" w:lineRule="auto"/>
              <w:rPr>
                <w:sz w:val="20"/>
              </w:rPr>
            </w:pPr>
            <w:hyperlink r:id="rId278" w:anchor="se45.1.156_1115" w:history="1">
              <w:r w:rsidR="00FB5C1F" w:rsidRPr="00FB5C1F">
                <w:rPr>
                  <w:rStyle w:val="Hyperlink"/>
                  <w:sz w:val="20"/>
                </w:rPr>
                <w:t>45 CFR § 156.115</w:t>
              </w:r>
            </w:hyperlink>
            <w:r w:rsidR="00FB5C1F">
              <w:rPr>
                <w:sz w:val="20"/>
              </w:rPr>
              <w:t>(a)(5)(i)</w:t>
            </w:r>
          </w:p>
        </w:tc>
        <w:tc>
          <w:tcPr>
            <w:tcW w:w="9000" w:type="dxa"/>
            <w:shd w:val="clear" w:color="auto" w:fill="auto"/>
          </w:tcPr>
          <w:p w14:paraId="10A605B9" w14:textId="3D7B271A" w:rsidR="00FB5C1F" w:rsidRPr="00FB5C1F" w:rsidRDefault="00FB5C1F" w:rsidP="00FB5C1F">
            <w:pPr>
              <w:spacing w:after="0" w:line="240" w:lineRule="auto"/>
              <w:rPr>
                <w:sz w:val="20"/>
              </w:rPr>
            </w:pPr>
            <w:r>
              <w:rPr>
                <w:sz w:val="20"/>
              </w:rPr>
              <w:t>Provides parity by covering habilitative services benefits that are similar in scope, amount, and duration to benefits covered for rehabilitative services.Definitions:Habilitation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settings.Rehabilitation Services Health care services and devices that help a person keep, get back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w:t>
            </w:r>
          </w:p>
        </w:tc>
        <w:tc>
          <w:tcPr>
            <w:tcW w:w="2000" w:type="dxa"/>
            <w:shd w:val="clear" w:color="auto" w:fill="auto"/>
          </w:tcPr>
          <w:p w14:paraId="4C363956" w14:textId="77777777" w:rsidR="00FB5C1F" w:rsidRPr="00FB5C1F" w:rsidRDefault="00FB5C1F" w:rsidP="00FB5C1F">
            <w:pPr>
              <w:spacing w:after="0" w:line="240" w:lineRule="auto"/>
              <w:rPr>
                <w:sz w:val="20"/>
              </w:rPr>
            </w:pPr>
          </w:p>
        </w:tc>
      </w:tr>
      <w:tr w:rsidR="00FB5C1F" w:rsidRPr="00FB5C1F" w14:paraId="4C77953F" w14:textId="77777777" w:rsidTr="00FB5C1F">
        <w:trPr>
          <w:cantSplit/>
        </w:trPr>
        <w:tc>
          <w:tcPr>
            <w:tcW w:w="2000" w:type="dxa"/>
            <w:shd w:val="clear" w:color="auto" w:fill="auto"/>
          </w:tcPr>
          <w:p w14:paraId="2C92309F" w14:textId="3897EB09" w:rsidR="00FB5C1F" w:rsidRPr="00FB5C1F" w:rsidRDefault="00FB5C1F" w:rsidP="00FB5C1F">
            <w:pPr>
              <w:spacing w:after="0" w:line="240" w:lineRule="auto"/>
              <w:rPr>
                <w:sz w:val="20"/>
              </w:rPr>
            </w:pPr>
            <w:r>
              <w:rPr>
                <w:sz w:val="20"/>
              </w:rPr>
              <w:t>Health care services for COVID-19</w:t>
            </w:r>
          </w:p>
        </w:tc>
        <w:tc>
          <w:tcPr>
            <w:tcW w:w="2000" w:type="dxa"/>
            <w:shd w:val="clear" w:color="auto" w:fill="auto"/>
          </w:tcPr>
          <w:p w14:paraId="7F5FFC41" w14:textId="7215EDCC" w:rsidR="00FB5C1F" w:rsidRPr="00FB5C1F" w:rsidRDefault="00000000" w:rsidP="00FB5C1F">
            <w:pPr>
              <w:spacing w:after="0" w:line="240" w:lineRule="auto"/>
              <w:rPr>
                <w:sz w:val="20"/>
              </w:rPr>
            </w:pPr>
            <w:hyperlink r:id="rId279" w:history="1">
              <w:r w:rsidR="00FB5C1F" w:rsidRPr="00FB5C1F">
                <w:rPr>
                  <w:rStyle w:val="Hyperlink"/>
                  <w:sz w:val="20"/>
                </w:rPr>
                <w:t>Title 24-A § 4320</w:t>
              </w:r>
            </w:hyperlink>
            <w:r w:rsidR="00FB5C1F">
              <w:rPr>
                <w:sz w:val="20"/>
              </w:rPr>
              <w:t>-P</w:t>
            </w:r>
          </w:p>
        </w:tc>
        <w:tc>
          <w:tcPr>
            <w:tcW w:w="9000" w:type="dxa"/>
            <w:shd w:val="clear" w:color="auto" w:fill="auto"/>
          </w:tcPr>
          <w:p w14:paraId="205D482B" w14:textId="2A0949AE" w:rsidR="00FB5C1F" w:rsidRPr="00FB5C1F" w:rsidRDefault="00FB5C1F" w:rsidP="00FB5C1F">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35A66B85" w14:textId="77777777" w:rsidR="00FB5C1F" w:rsidRPr="00FB5C1F" w:rsidRDefault="00FB5C1F" w:rsidP="00FB5C1F">
            <w:pPr>
              <w:spacing w:after="0" w:line="240" w:lineRule="auto"/>
              <w:rPr>
                <w:sz w:val="20"/>
              </w:rPr>
            </w:pPr>
          </w:p>
        </w:tc>
      </w:tr>
      <w:tr w:rsidR="00FB5C1F" w:rsidRPr="00FB5C1F" w14:paraId="349A9E66" w14:textId="77777777" w:rsidTr="00FB5C1F">
        <w:trPr>
          <w:cantSplit/>
        </w:trPr>
        <w:tc>
          <w:tcPr>
            <w:tcW w:w="2000" w:type="dxa"/>
            <w:shd w:val="clear" w:color="auto" w:fill="auto"/>
          </w:tcPr>
          <w:p w14:paraId="22A57A1D" w14:textId="415C60AB" w:rsidR="00FB5C1F" w:rsidRPr="00FB5C1F" w:rsidRDefault="00FB5C1F" w:rsidP="00FB5C1F">
            <w:pPr>
              <w:spacing w:after="0" w:line="240" w:lineRule="auto"/>
              <w:rPr>
                <w:sz w:val="20"/>
              </w:rPr>
            </w:pPr>
            <w:r>
              <w:rPr>
                <w:sz w:val="20"/>
              </w:rPr>
              <w:lastRenderedPageBreak/>
              <w:t>Hearing aids</w:t>
            </w:r>
          </w:p>
        </w:tc>
        <w:tc>
          <w:tcPr>
            <w:tcW w:w="2000" w:type="dxa"/>
            <w:shd w:val="clear" w:color="auto" w:fill="auto"/>
          </w:tcPr>
          <w:p w14:paraId="414A7769" w14:textId="0277E9FF" w:rsidR="00FB5C1F" w:rsidRPr="00FB5C1F" w:rsidRDefault="00000000" w:rsidP="00FB5C1F">
            <w:pPr>
              <w:spacing w:after="0" w:line="240" w:lineRule="auto"/>
              <w:rPr>
                <w:sz w:val="20"/>
              </w:rPr>
            </w:pPr>
            <w:hyperlink r:id="rId280" w:history="1">
              <w:r w:rsidR="00FB5C1F" w:rsidRPr="00FB5C1F">
                <w:rPr>
                  <w:rStyle w:val="Hyperlink"/>
                  <w:sz w:val="20"/>
                </w:rPr>
                <w:t>Title 24-A § 2762</w:t>
              </w:r>
            </w:hyperlink>
          </w:p>
        </w:tc>
        <w:tc>
          <w:tcPr>
            <w:tcW w:w="9000" w:type="dxa"/>
            <w:shd w:val="clear" w:color="auto" w:fill="auto"/>
          </w:tcPr>
          <w:p w14:paraId="60D3DEEB" w14:textId="75A3EECF" w:rsidR="00FB5C1F" w:rsidRPr="00FB5C1F" w:rsidRDefault="00FB5C1F" w:rsidP="00FB5C1F">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3B1BCD2A" w14:textId="77777777" w:rsidR="00FB5C1F" w:rsidRPr="00FB5C1F" w:rsidRDefault="00FB5C1F" w:rsidP="00FB5C1F">
            <w:pPr>
              <w:spacing w:after="0" w:line="240" w:lineRule="auto"/>
              <w:rPr>
                <w:sz w:val="20"/>
              </w:rPr>
            </w:pPr>
          </w:p>
        </w:tc>
      </w:tr>
      <w:tr w:rsidR="00FB5C1F" w:rsidRPr="00FB5C1F" w14:paraId="0C31B9C7" w14:textId="77777777" w:rsidTr="00FB5C1F">
        <w:trPr>
          <w:cantSplit/>
        </w:trPr>
        <w:tc>
          <w:tcPr>
            <w:tcW w:w="2000" w:type="dxa"/>
            <w:shd w:val="clear" w:color="auto" w:fill="auto"/>
          </w:tcPr>
          <w:p w14:paraId="2ABB763D" w14:textId="2D0D78B5" w:rsidR="00FB5C1F" w:rsidRPr="00FB5C1F" w:rsidRDefault="00FB5C1F" w:rsidP="00FB5C1F">
            <w:pPr>
              <w:spacing w:after="0" w:line="240" w:lineRule="auto"/>
              <w:rPr>
                <w:sz w:val="20"/>
              </w:rPr>
            </w:pPr>
            <w:r>
              <w:rPr>
                <w:sz w:val="20"/>
              </w:rPr>
              <w:t>Hearing aids</w:t>
            </w:r>
          </w:p>
        </w:tc>
        <w:tc>
          <w:tcPr>
            <w:tcW w:w="2000" w:type="dxa"/>
            <w:shd w:val="clear" w:color="auto" w:fill="auto"/>
          </w:tcPr>
          <w:p w14:paraId="74B3CB10" w14:textId="36444DAE" w:rsidR="00FB5C1F" w:rsidRPr="00FB5C1F" w:rsidRDefault="00000000" w:rsidP="00FB5C1F">
            <w:pPr>
              <w:spacing w:after="0" w:line="240" w:lineRule="auto"/>
              <w:rPr>
                <w:sz w:val="20"/>
              </w:rPr>
            </w:pPr>
            <w:hyperlink r:id="rId281" w:history="1">
              <w:r w:rsidR="00FB5C1F" w:rsidRPr="00FB5C1F">
                <w:rPr>
                  <w:rStyle w:val="Hyperlink"/>
                  <w:sz w:val="20"/>
                </w:rPr>
                <w:t>Title 24-A § 2847</w:t>
              </w:r>
            </w:hyperlink>
            <w:r w:rsidR="00FB5C1F">
              <w:rPr>
                <w:sz w:val="20"/>
              </w:rPr>
              <w:t>-O</w:t>
            </w:r>
          </w:p>
        </w:tc>
        <w:tc>
          <w:tcPr>
            <w:tcW w:w="9000" w:type="dxa"/>
            <w:shd w:val="clear" w:color="auto" w:fill="auto"/>
          </w:tcPr>
          <w:p w14:paraId="30821AE7" w14:textId="41493F5A" w:rsidR="00FB5C1F" w:rsidRPr="00FB5C1F" w:rsidRDefault="00FB5C1F" w:rsidP="00FB5C1F">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0A4ECD96" w14:textId="77777777" w:rsidR="00FB5C1F" w:rsidRPr="00FB5C1F" w:rsidRDefault="00FB5C1F" w:rsidP="00FB5C1F">
            <w:pPr>
              <w:spacing w:after="0" w:line="240" w:lineRule="auto"/>
              <w:rPr>
                <w:sz w:val="20"/>
              </w:rPr>
            </w:pPr>
          </w:p>
        </w:tc>
      </w:tr>
      <w:tr w:rsidR="00FB5C1F" w:rsidRPr="00FB5C1F" w14:paraId="0EC5421E" w14:textId="77777777" w:rsidTr="00FB5C1F">
        <w:trPr>
          <w:cantSplit/>
        </w:trPr>
        <w:tc>
          <w:tcPr>
            <w:tcW w:w="2000" w:type="dxa"/>
            <w:shd w:val="clear" w:color="auto" w:fill="auto"/>
          </w:tcPr>
          <w:p w14:paraId="6AB0C94D" w14:textId="32104573" w:rsidR="00FB5C1F" w:rsidRPr="00FB5C1F" w:rsidRDefault="00FB5C1F" w:rsidP="00FB5C1F">
            <w:pPr>
              <w:spacing w:after="0" w:line="240" w:lineRule="auto"/>
              <w:rPr>
                <w:sz w:val="20"/>
              </w:rPr>
            </w:pPr>
            <w:r>
              <w:rPr>
                <w:sz w:val="20"/>
              </w:rPr>
              <w:t>HIV/AIDS</w:t>
            </w:r>
          </w:p>
        </w:tc>
        <w:tc>
          <w:tcPr>
            <w:tcW w:w="2000" w:type="dxa"/>
            <w:shd w:val="clear" w:color="auto" w:fill="auto"/>
          </w:tcPr>
          <w:p w14:paraId="1B279027" w14:textId="2392DB5A" w:rsidR="00FB5C1F" w:rsidRPr="00FB5C1F" w:rsidRDefault="00000000" w:rsidP="00FB5C1F">
            <w:pPr>
              <w:spacing w:after="0" w:line="240" w:lineRule="auto"/>
              <w:rPr>
                <w:sz w:val="20"/>
              </w:rPr>
            </w:pPr>
            <w:hyperlink r:id="rId282" w:history="1">
              <w:r w:rsidR="00FB5C1F" w:rsidRPr="00FB5C1F">
                <w:rPr>
                  <w:rStyle w:val="Hyperlink"/>
                  <w:sz w:val="20"/>
                </w:rPr>
                <w:t>Title 24-A § 4229</w:t>
              </w:r>
            </w:hyperlink>
          </w:p>
        </w:tc>
        <w:tc>
          <w:tcPr>
            <w:tcW w:w="9000" w:type="dxa"/>
            <w:shd w:val="clear" w:color="auto" w:fill="auto"/>
          </w:tcPr>
          <w:p w14:paraId="57D1E156" w14:textId="36FEA30E" w:rsidR="00FB5C1F" w:rsidRPr="00FB5C1F" w:rsidRDefault="00FB5C1F" w:rsidP="00FB5C1F">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29BE90C9" w14:textId="77777777" w:rsidR="00FB5C1F" w:rsidRPr="00FB5C1F" w:rsidRDefault="00FB5C1F" w:rsidP="00FB5C1F">
            <w:pPr>
              <w:spacing w:after="0" w:line="240" w:lineRule="auto"/>
              <w:rPr>
                <w:sz w:val="20"/>
              </w:rPr>
            </w:pPr>
          </w:p>
        </w:tc>
      </w:tr>
      <w:tr w:rsidR="00FB5C1F" w:rsidRPr="00FB5C1F" w14:paraId="591C32E9" w14:textId="77777777" w:rsidTr="00FB5C1F">
        <w:trPr>
          <w:cantSplit/>
        </w:trPr>
        <w:tc>
          <w:tcPr>
            <w:tcW w:w="2000" w:type="dxa"/>
            <w:shd w:val="clear" w:color="auto" w:fill="auto"/>
          </w:tcPr>
          <w:p w14:paraId="40863D3C" w14:textId="61C23384" w:rsidR="00FB5C1F" w:rsidRPr="00FB5C1F" w:rsidRDefault="00FB5C1F" w:rsidP="00FB5C1F">
            <w:pPr>
              <w:spacing w:after="0" w:line="240" w:lineRule="auto"/>
              <w:rPr>
                <w:sz w:val="20"/>
              </w:rPr>
            </w:pPr>
            <w:r>
              <w:rPr>
                <w:sz w:val="20"/>
              </w:rPr>
              <w:lastRenderedPageBreak/>
              <w:t>Home health care coverage</w:t>
            </w:r>
          </w:p>
        </w:tc>
        <w:tc>
          <w:tcPr>
            <w:tcW w:w="2000" w:type="dxa"/>
            <w:shd w:val="clear" w:color="auto" w:fill="auto"/>
          </w:tcPr>
          <w:p w14:paraId="7C4362F5" w14:textId="29DC80BB" w:rsidR="00FB5C1F" w:rsidRDefault="00000000" w:rsidP="00FB5C1F">
            <w:pPr>
              <w:spacing w:after="0" w:line="240" w:lineRule="auto"/>
              <w:rPr>
                <w:sz w:val="20"/>
              </w:rPr>
            </w:pPr>
            <w:hyperlink r:id="rId283" w:history="1">
              <w:r w:rsidR="00FB5C1F" w:rsidRPr="00FB5C1F">
                <w:rPr>
                  <w:rStyle w:val="Hyperlink"/>
                  <w:sz w:val="20"/>
                </w:rPr>
                <w:t>Title 24-A § 2745</w:t>
              </w:r>
            </w:hyperlink>
          </w:p>
          <w:p w14:paraId="4B45735D" w14:textId="1663F370" w:rsidR="00FB5C1F" w:rsidRDefault="00000000" w:rsidP="00FB5C1F">
            <w:pPr>
              <w:spacing w:after="0" w:line="240" w:lineRule="auto"/>
              <w:rPr>
                <w:sz w:val="20"/>
              </w:rPr>
            </w:pPr>
            <w:hyperlink r:id="rId284" w:history="1">
              <w:r w:rsidR="00FB5C1F" w:rsidRPr="00FB5C1F">
                <w:rPr>
                  <w:rStyle w:val="Hyperlink"/>
                  <w:sz w:val="20"/>
                </w:rPr>
                <w:t>Title 24-A § 2837</w:t>
              </w:r>
            </w:hyperlink>
          </w:p>
          <w:p w14:paraId="78E7F372" w14:textId="5ED80DE0" w:rsidR="00FB5C1F" w:rsidRPr="00FB5C1F" w:rsidRDefault="00000000" w:rsidP="00FB5C1F">
            <w:pPr>
              <w:spacing w:after="0" w:line="240" w:lineRule="auto"/>
              <w:rPr>
                <w:sz w:val="20"/>
              </w:rPr>
            </w:pPr>
            <w:hyperlink r:id="rId285" w:history="1">
              <w:r w:rsidR="00FB5C1F" w:rsidRPr="00FB5C1F">
                <w:rPr>
                  <w:rStyle w:val="Hyperlink"/>
                  <w:sz w:val="20"/>
                </w:rPr>
                <w:t>Rule 191</w:t>
              </w:r>
            </w:hyperlink>
            <w:r w:rsidR="00FB5C1F">
              <w:rPr>
                <w:sz w:val="20"/>
              </w:rPr>
              <w:t xml:space="preserve"> § 9(M)</w:t>
            </w:r>
          </w:p>
        </w:tc>
        <w:tc>
          <w:tcPr>
            <w:tcW w:w="9000" w:type="dxa"/>
            <w:shd w:val="clear" w:color="auto" w:fill="auto"/>
          </w:tcPr>
          <w:p w14:paraId="757355A5" w14:textId="5EA4666B" w:rsidR="00FB5C1F" w:rsidRPr="00FB5C1F" w:rsidRDefault="00FB5C1F" w:rsidP="00FB5C1F">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include: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64A9973F" w14:textId="77777777" w:rsidR="00FB5C1F" w:rsidRPr="00FB5C1F" w:rsidRDefault="00FB5C1F" w:rsidP="00FB5C1F">
            <w:pPr>
              <w:spacing w:after="0" w:line="240" w:lineRule="auto"/>
              <w:rPr>
                <w:sz w:val="20"/>
              </w:rPr>
            </w:pPr>
          </w:p>
        </w:tc>
      </w:tr>
      <w:tr w:rsidR="00FB5C1F" w:rsidRPr="00FB5C1F" w14:paraId="2CD979BC" w14:textId="77777777" w:rsidTr="00FB5C1F">
        <w:trPr>
          <w:cantSplit/>
        </w:trPr>
        <w:tc>
          <w:tcPr>
            <w:tcW w:w="2000" w:type="dxa"/>
            <w:shd w:val="clear" w:color="auto" w:fill="auto"/>
          </w:tcPr>
          <w:p w14:paraId="29DA0B7C" w14:textId="63FA0577" w:rsidR="00FB5C1F" w:rsidRPr="00FB5C1F" w:rsidRDefault="00FB5C1F" w:rsidP="00FB5C1F">
            <w:pPr>
              <w:spacing w:after="0" w:line="240" w:lineRule="auto"/>
              <w:rPr>
                <w:sz w:val="20"/>
              </w:rPr>
            </w:pPr>
            <w:r>
              <w:rPr>
                <w:sz w:val="20"/>
              </w:rPr>
              <w:t>Hospice Care Services</w:t>
            </w:r>
          </w:p>
        </w:tc>
        <w:tc>
          <w:tcPr>
            <w:tcW w:w="2000" w:type="dxa"/>
            <w:shd w:val="clear" w:color="auto" w:fill="auto"/>
          </w:tcPr>
          <w:p w14:paraId="2CF74AAC" w14:textId="320ACAE8" w:rsidR="00FB5C1F" w:rsidRPr="00FB5C1F" w:rsidRDefault="00000000" w:rsidP="00FB5C1F">
            <w:pPr>
              <w:spacing w:after="0" w:line="240" w:lineRule="auto"/>
              <w:rPr>
                <w:sz w:val="20"/>
              </w:rPr>
            </w:pPr>
            <w:hyperlink r:id="rId286" w:history="1">
              <w:r w:rsidR="00FB5C1F" w:rsidRPr="00FB5C1F">
                <w:rPr>
                  <w:rStyle w:val="Hyperlink"/>
                  <w:sz w:val="20"/>
                </w:rPr>
                <w:t>Title 24-A § 4250</w:t>
              </w:r>
            </w:hyperlink>
          </w:p>
        </w:tc>
        <w:tc>
          <w:tcPr>
            <w:tcW w:w="9000" w:type="dxa"/>
            <w:shd w:val="clear" w:color="auto" w:fill="auto"/>
          </w:tcPr>
          <w:p w14:paraId="25F86BEC" w14:textId="53C37D7C" w:rsidR="00FB5C1F" w:rsidRPr="00FB5C1F" w:rsidRDefault="00FB5C1F" w:rsidP="00FB5C1F">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4651027E" w14:textId="77777777" w:rsidR="00FB5C1F" w:rsidRPr="00FB5C1F" w:rsidRDefault="00FB5C1F" w:rsidP="00FB5C1F">
            <w:pPr>
              <w:spacing w:after="0" w:line="240" w:lineRule="auto"/>
              <w:rPr>
                <w:sz w:val="20"/>
              </w:rPr>
            </w:pPr>
          </w:p>
        </w:tc>
      </w:tr>
      <w:tr w:rsidR="00FB5C1F" w:rsidRPr="00FB5C1F" w14:paraId="70BB8334" w14:textId="77777777" w:rsidTr="00FB5C1F">
        <w:trPr>
          <w:cantSplit/>
        </w:trPr>
        <w:tc>
          <w:tcPr>
            <w:tcW w:w="2000" w:type="dxa"/>
            <w:shd w:val="clear" w:color="auto" w:fill="auto"/>
          </w:tcPr>
          <w:p w14:paraId="2E1FF298" w14:textId="0DB1E753" w:rsidR="00FB5C1F" w:rsidRPr="00FB5C1F" w:rsidRDefault="00FB5C1F" w:rsidP="00FB5C1F">
            <w:pPr>
              <w:spacing w:after="0" w:line="240" w:lineRule="auto"/>
              <w:rPr>
                <w:sz w:val="20"/>
              </w:rPr>
            </w:pPr>
            <w:r>
              <w:rPr>
                <w:sz w:val="20"/>
              </w:rPr>
              <w:lastRenderedPageBreak/>
              <w:t>Leukocyte Antigen Testing To Establish Bone Marrow Donor</w:t>
            </w:r>
          </w:p>
        </w:tc>
        <w:tc>
          <w:tcPr>
            <w:tcW w:w="2000" w:type="dxa"/>
            <w:shd w:val="clear" w:color="auto" w:fill="auto"/>
          </w:tcPr>
          <w:p w14:paraId="1AAA8E22" w14:textId="1B59DF48" w:rsidR="00FB5C1F" w:rsidRPr="00FB5C1F" w:rsidRDefault="00000000" w:rsidP="00FB5C1F">
            <w:pPr>
              <w:spacing w:after="0" w:line="240" w:lineRule="auto"/>
              <w:rPr>
                <w:sz w:val="20"/>
              </w:rPr>
            </w:pPr>
            <w:hyperlink r:id="rId287" w:history="1">
              <w:r w:rsidR="00FB5C1F" w:rsidRPr="00FB5C1F">
                <w:rPr>
                  <w:rStyle w:val="Hyperlink"/>
                  <w:sz w:val="20"/>
                </w:rPr>
                <w:t>Title 24-A § 4320</w:t>
              </w:r>
            </w:hyperlink>
            <w:r w:rsidR="00FB5C1F">
              <w:rPr>
                <w:sz w:val="20"/>
              </w:rPr>
              <w:t>-I</w:t>
            </w:r>
          </w:p>
        </w:tc>
        <w:tc>
          <w:tcPr>
            <w:tcW w:w="9000" w:type="dxa"/>
            <w:shd w:val="clear" w:color="auto" w:fill="auto"/>
          </w:tcPr>
          <w:p w14:paraId="46D154E1" w14:textId="77777777" w:rsidR="00FB5C1F" w:rsidRDefault="00FB5C1F" w:rsidP="00FB5C1F">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1C877D70" w14:textId="77777777" w:rsidR="00FB5C1F" w:rsidRDefault="00FB5C1F" w:rsidP="00FB5C1F">
            <w:pPr>
              <w:spacing w:after="0" w:line="240" w:lineRule="auto"/>
              <w:rPr>
                <w:sz w:val="20"/>
              </w:rPr>
            </w:pPr>
            <w:r>
              <w:rPr>
                <w:sz w:val="20"/>
              </w:rPr>
              <w:t>A.  The enrollee must meet the criteria for testing established by the National Marrow Donor Program, or its successor organization;</w:t>
            </w:r>
          </w:p>
          <w:p w14:paraId="0817D09C" w14:textId="77777777" w:rsidR="00FB5C1F" w:rsidRDefault="00FB5C1F" w:rsidP="00FB5C1F">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29EB3A69" w14:textId="77777777" w:rsidR="00FB5C1F" w:rsidRDefault="00FB5C1F" w:rsidP="00FB5C1F">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1C1B6AD2" w14:textId="0A3B56FC" w:rsidR="00FB5C1F" w:rsidRPr="00FB5C1F" w:rsidRDefault="00FB5C1F" w:rsidP="00FB5C1F">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62DDC42B" w14:textId="77777777" w:rsidR="00FB5C1F" w:rsidRPr="00FB5C1F" w:rsidRDefault="00FB5C1F" w:rsidP="00FB5C1F">
            <w:pPr>
              <w:spacing w:after="0" w:line="240" w:lineRule="auto"/>
              <w:rPr>
                <w:sz w:val="20"/>
              </w:rPr>
            </w:pPr>
          </w:p>
        </w:tc>
      </w:tr>
      <w:tr w:rsidR="00FB5C1F" w:rsidRPr="00FB5C1F" w14:paraId="28B8AE92" w14:textId="77777777" w:rsidTr="00FB5C1F">
        <w:trPr>
          <w:cantSplit/>
        </w:trPr>
        <w:tc>
          <w:tcPr>
            <w:tcW w:w="2000" w:type="dxa"/>
            <w:shd w:val="clear" w:color="auto" w:fill="auto"/>
          </w:tcPr>
          <w:p w14:paraId="7A863FD5" w14:textId="77777777" w:rsidR="00FB5C1F" w:rsidRDefault="00FB5C1F" w:rsidP="00FB5C1F">
            <w:pPr>
              <w:spacing w:after="0" w:line="240" w:lineRule="auto"/>
              <w:rPr>
                <w:sz w:val="20"/>
              </w:rPr>
            </w:pPr>
            <w:r>
              <w:rPr>
                <w:sz w:val="20"/>
              </w:rPr>
              <w:t xml:space="preserve">Preventive health services </w:t>
            </w:r>
          </w:p>
          <w:p w14:paraId="64A55D12" w14:textId="0B4BC67E" w:rsidR="00FB5C1F" w:rsidRPr="00FB5C1F" w:rsidRDefault="00FB5C1F" w:rsidP="00FB5C1F">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3056F48B" w14:textId="5ABABC20" w:rsidR="00FB5C1F" w:rsidRDefault="00000000" w:rsidP="00FB5C1F">
            <w:pPr>
              <w:spacing w:after="0" w:line="240" w:lineRule="auto"/>
              <w:rPr>
                <w:sz w:val="20"/>
              </w:rPr>
            </w:pPr>
            <w:hyperlink r:id="rId288" w:history="1">
              <w:r w:rsidR="00FB5C1F" w:rsidRPr="00FB5C1F">
                <w:rPr>
                  <w:rStyle w:val="Hyperlink"/>
                  <w:sz w:val="20"/>
                </w:rPr>
                <w:t>Title 24-A § 4320</w:t>
              </w:r>
            </w:hyperlink>
            <w:r w:rsidR="00FB5C1F">
              <w:rPr>
                <w:sz w:val="20"/>
              </w:rPr>
              <w:t>-A</w:t>
            </w:r>
          </w:p>
          <w:p w14:paraId="25ED1D70" w14:textId="60DA6538" w:rsidR="00FB5C1F" w:rsidRDefault="00000000" w:rsidP="00FB5C1F">
            <w:pPr>
              <w:spacing w:after="0" w:line="240" w:lineRule="auto"/>
              <w:rPr>
                <w:sz w:val="20"/>
              </w:rPr>
            </w:pPr>
            <w:hyperlink r:id="rId289" w:history="1">
              <w:r w:rsidR="00FB5C1F" w:rsidRPr="00FB5C1F">
                <w:rPr>
                  <w:rStyle w:val="Hyperlink"/>
                  <w:sz w:val="20"/>
                </w:rPr>
                <w:t>Rule 191</w:t>
              </w:r>
            </w:hyperlink>
            <w:r w:rsidR="00FB5C1F">
              <w:rPr>
                <w:sz w:val="20"/>
              </w:rPr>
              <w:t xml:space="preserve"> § 9(M)</w:t>
            </w:r>
          </w:p>
          <w:p w14:paraId="36F06D0E" w14:textId="444FCF41" w:rsidR="00FB5C1F" w:rsidRPr="00FB5C1F" w:rsidRDefault="00FB5C1F" w:rsidP="00FB5C1F">
            <w:pPr>
              <w:spacing w:after="0" w:line="240" w:lineRule="auto"/>
              <w:rPr>
                <w:sz w:val="20"/>
              </w:rPr>
            </w:pPr>
            <w:r>
              <w:rPr>
                <w:sz w:val="20"/>
              </w:rPr>
              <w:t>PHSA § 2713 (</w:t>
            </w:r>
            <w:hyperlink r:id="rId290" w:history="1">
              <w:r w:rsidRPr="00FB5C1F">
                <w:rPr>
                  <w:rStyle w:val="Hyperlink"/>
                  <w:sz w:val="20"/>
                </w:rPr>
                <w:t>75 Fed Reg 41726</w:t>
              </w:r>
            </w:hyperlink>
            <w:r>
              <w:rPr>
                <w:sz w:val="20"/>
              </w:rPr>
              <w:t xml:space="preserve">, </w:t>
            </w:r>
            <w:hyperlink r:id="rId291" w:history="1">
              <w:r w:rsidRPr="00FB5C1F">
                <w:rPr>
                  <w:rStyle w:val="Hyperlink"/>
                  <w:sz w:val="20"/>
                </w:rPr>
                <w:t>45 CFR § 147</w:t>
              </w:r>
            </w:hyperlink>
            <w:r>
              <w:rPr>
                <w:sz w:val="20"/>
              </w:rPr>
              <w:t>.130)</w:t>
            </w:r>
          </w:p>
        </w:tc>
        <w:tc>
          <w:tcPr>
            <w:tcW w:w="9000" w:type="dxa"/>
            <w:shd w:val="clear" w:color="auto" w:fill="auto"/>
          </w:tcPr>
          <w:p w14:paraId="4094930B" w14:textId="4F9C0EAF" w:rsidR="00FB5C1F" w:rsidRPr="00FB5C1F" w:rsidRDefault="00FB5C1F" w:rsidP="00FB5C1F">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1ED9E87C" w14:textId="77777777" w:rsidR="00FB5C1F" w:rsidRPr="00FB5C1F" w:rsidRDefault="00FB5C1F" w:rsidP="00FB5C1F">
            <w:pPr>
              <w:spacing w:after="0" w:line="240" w:lineRule="auto"/>
              <w:rPr>
                <w:sz w:val="20"/>
              </w:rPr>
            </w:pPr>
          </w:p>
        </w:tc>
      </w:tr>
      <w:tr w:rsidR="00FB5C1F" w:rsidRPr="00FB5C1F" w14:paraId="439EF68B" w14:textId="77777777" w:rsidTr="00FB5C1F">
        <w:trPr>
          <w:cantSplit/>
        </w:trPr>
        <w:tc>
          <w:tcPr>
            <w:tcW w:w="2000" w:type="dxa"/>
            <w:shd w:val="clear" w:color="auto" w:fill="auto"/>
          </w:tcPr>
          <w:p w14:paraId="500DE27E" w14:textId="30EC2418" w:rsidR="00FB5C1F" w:rsidRPr="00FB5C1F" w:rsidRDefault="00FB5C1F" w:rsidP="00FB5C1F">
            <w:pPr>
              <w:spacing w:after="0" w:line="240" w:lineRule="auto"/>
              <w:rPr>
                <w:sz w:val="20"/>
              </w:rPr>
            </w:pPr>
            <w:r>
              <w:rPr>
                <w:sz w:val="20"/>
              </w:rPr>
              <w:t>Prostate cancer screening</w:t>
            </w:r>
          </w:p>
        </w:tc>
        <w:tc>
          <w:tcPr>
            <w:tcW w:w="2000" w:type="dxa"/>
            <w:shd w:val="clear" w:color="auto" w:fill="auto"/>
          </w:tcPr>
          <w:p w14:paraId="7C62F4DC" w14:textId="27DAF969" w:rsidR="00FB5C1F" w:rsidRDefault="00000000" w:rsidP="00FB5C1F">
            <w:pPr>
              <w:spacing w:after="0" w:line="240" w:lineRule="auto"/>
              <w:rPr>
                <w:sz w:val="20"/>
              </w:rPr>
            </w:pPr>
            <w:hyperlink r:id="rId292" w:history="1">
              <w:r w:rsidR="00FB5C1F" w:rsidRPr="00FB5C1F">
                <w:rPr>
                  <w:rStyle w:val="Hyperlink"/>
                  <w:sz w:val="20"/>
                </w:rPr>
                <w:t>Title 24-A § 4244</w:t>
              </w:r>
            </w:hyperlink>
          </w:p>
          <w:p w14:paraId="3FB6D23E" w14:textId="6931BCE4" w:rsidR="00FB5C1F" w:rsidRPr="00FB5C1F" w:rsidRDefault="00000000" w:rsidP="00FB5C1F">
            <w:pPr>
              <w:spacing w:after="0" w:line="240" w:lineRule="auto"/>
              <w:rPr>
                <w:sz w:val="20"/>
              </w:rPr>
            </w:pPr>
            <w:hyperlink r:id="rId293" w:history="1">
              <w:r w:rsidR="00FB5C1F" w:rsidRPr="00FB5C1F">
                <w:rPr>
                  <w:rStyle w:val="Hyperlink"/>
                  <w:sz w:val="20"/>
                </w:rPr>
                <w:t>Title 24-A § 4320</w:t>
              </w:r>
            </w:hyperlink>
            <w:r w:rsidR="00FB5C1F">
              <w:rPr>
                <w:sz w:val="20"/>
              </w:rPr>
              <w:t>-A</w:t>
            </w:r>
          </w:p>
        </w:tc>
        <w:tc>
          <w:tcPr>
            <w:tcW w:w="9000" w:type="dxa"/>
            <w:shd w:val="clear" w:color="auto" w:fill="auto"/>
          </w:tcPr>
          <w:p w14:paraId="63AC5F86" w14:textId="1175C8DC" w:rsidR="00FB5C1F" w:rsidRPr="00FB5C1F" w:rsidRDefault="00FB5C1F" w:rsidP="00FB5C1F">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66D99110" w14:textId="77777777" w:rsidR="00FB5C1F" w:rsidRPr="00FB5C1F" w:rsidRDefault="00FB5C1F" w:rsidP="00FB5C1F">
            <w:pPr>
              <w:spacing w:after="0" w:line="240" w:lineRule="auto"/>
              <w:rPr>
                <w:sz w:val="20"/>
              </w:rPr>
            </w:pPr>
          </w:p>
        </w:tc>
      </w:tr>
      <w:tr w:rsidR="00FB5C1F" w:rsidRPr="00FB5C1F" w14:paraId="42842F43" w14:textId="77777777" w:rsidTr="00FB5C1F">
        <w:trPr>
          <w:cantSplit/>
        </w:trPr>
        <w:tc>
          <w:tcPr>
            <w:tcW w:w="2000" w:type="dxa"/>
            <w:shd w:val="clear" w:color="auto" w:fill="auto"/>
          </w:tcPr>
          <w:p w14:paraId="44650345" w14:textId="6EA74981" w:rsidR="00FB5C1F" w:rsidRPr="00FB5C1F" w:rsidRDefault="00FB5C1F" w:rsidP="00FB5C1F">
            <w:pPr>
              <w:spacing w:after="0" w:line="240" w:lineRule="auto"/>
              <w:rPr>
                <w:sz w:val="20"/>
              </w:rPr>
            </w:pPr>
            <w:r>
              <w:rPr>
                <w:sz w:val="20"/>
              </w:rPr>
              <w:t>Reconstructive surgery after mastectomy</w:t>
            </w:r>
          </w:p>
        </w:tc>
        <w:tc>
          <w:tcPr>
            <w:tcW w:w="2000" w:type="dxa"/>
            <w:shd w:val="clear" w:color="auto" w:fill="auto"/>
          </w:tcPr>
          <w:p w14:paraId="1A92BC8B" w14:textId="7520565B" w:rsidR="00FB5C1F" w:rsidRDefault="00000000" w:rsidP="00FB5C1F">
            <w:pPr>
              <w:spacing w:after="0" w:line="240" w:lineRule="auto"/>
              <w:rPr>
                <w:sz w:val="20"/>
              </w:rPr>
            </w:pPr>
            <w:hyperlink r:id="rId294" w:history="1">
              <w:r w:rsidR="00FB5C1F" w:rsidRPr="00FB5C1F">
                <w:rPr>
                  <w:rStyle w:val="Hyperlink"/>
                  <w:sz w:val="20"/>
                </w:rPr>
                <w:t>Title 24-A § 2745</w:t>
              </w:r>
            </w:hyperlink>
            <w:r w:rsidR="00FB5C1F">
              <w:rPr>
                <w:sz w:val="20"/>
              </w:rPr>
              <w:t>-C</w:t>
            </w:r>
          </w:p>
          <w:p w14:paraId="723B408F" w14:textId="0A57F192" w:rsidR="00FB5C1F" w:rsidRPr="00FB5C1F" w:rsidRDefault="00FB5C1F" w:rsidP="00FB5C1F">
            <w:pPr>
              <w:spacing w:after="0" w:line="240" w:lineRule="auto"/>
              <w:rPr>
                <w:sz w:val="20"/>
              </w:rPr>
            </w:pPr>
            <w:r>
              <w:rPr>
                <w:sz w:val="20"/>
              </w:rPr>
              <w:t>PHSA § 2727</w:t>
            </w:r>
          </w:p>
        </w:tc>
        <w:tc>
          <w:tcPr>
            <w:tcW w:w="9000" w:type="dxa"/>
            <w:shd w:val="clear" w:color="auto" w:fill="auto"/>
          </w:tcPr>
          <w:p w14:paraId="6628ADA0" w14:textId="2079A78F" w:rsidR="00FB5C1F" w:rsidRPr="00FB5C1F" w:rsidRDefault="00FB5C1F" w:rsidP="00FB5C1F">
            <w:pPr>
              <w:spacing w:after="0" w:line="240" w:lineRule="auto"/>
              <w:rPr>
                <w:sz w:val="20"/>
              </w:rPr>
            </w:pPr>
            <w:r>
              <w:rPr>
                <w:sz w:val="20"/>
              </w:rPr>
              <w:t>Coverage with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4199C0BF" w14:textId="77777777" w:rsidR="00FB5C1F" w:rsidRPr="00FB5C1F" w:rsidRDefault="00FB5C1F" w:rsidP="00FB5C1F">
            <w:pPr>
              <w:spacing w:after="0" w:line="240" w:lineRule="auto"/>
              <w:rPr>
                <w:sz w:val="20"/>
              </w:rPr>
            </w:pPr>
          </w:p>
        </w:tc>
      </w:tr>
      <w:tr w:rsidR="00FB5C1F" w:rsidRPr="00FB5C1F" w14:paraId="0E16C526" w14:textId="77777777" w:rsidTr="00FB5C1F">
        <w:trPr>
          <w:cantSplit/>
        </w:trPr>
        <w:tc>
          <w:tcPr>
            <w:tcW w:w="2000" w:type="dxa"/>
            <w:shd w:val="clear" w:color="auto" w:fill="auto"/>
          </w:tcPr>
          <w:p w14:paraId="6415E8F1" w14:textId="761DDACF" w:rsidR="00FB5C1F" w:rsidRPr="00FB5C1F" w:rsidRDefault="00FB5C1F" w:rsidP="00FB5C1F">
            <w:pPr>
              <w:spacing w:after="0" w:line="240" w:lineRule="auto"/>
              <w:rPr>
                <w:sz w:val="20"/>
              </w:rPr>
            </w:pPr>
            <w:r>
              <w:rPr>
                <w:sz w:val="20"/>
              </w:rPr>
              <w:t>Reconstructive surgery after mastectomy</w:t>
            </w:r>
          </w:p>
        </w:tc>
        <w:tc>
          <w:tcPr>
            <w:tcW w:w="2000" w:type="dxa"/>
            <w:shd w:val="clear" w:color="auto" w:fill="auto"/>
          </w:tcPr>
          <w:p w14:paraId="379649F5" w14:textId="72602A70" w:rsidR="00FB5C1F" w:rsidRPr="00FB5C1F" w:rsidRDefault="00FB5C1F" w:rsidP="00FB5C1F">
            <w:pPr>
              <w:spacing w:after="0" w:line="240" w:lineRule="auto"/>
              <w:rPr>
                <w:sz w:val="20"/>
              </w:rPr>
            </w:pPr>
            <w:r>
              <w:rPr>
                <w:sz w:val="20"/>
              </w:rPr>
              <w:t>PHSA § 2727</w:t>
            </w:r>
          </w:p>
        </w:tc>
        <w:tc>
          <w:tcPr>
            <w:tcW w:w="9000" w:type="dxa"/>
            <w:shd w:val="clear" w:color="auto" w:fill="auto"/>
          </w:tcPr>
          <w:p w14:paraId="1B9FFEC4" w14:textId="7F904879" w:rsidR="00FB5C1F" w:rsidRPr="00FB5C1F" w:rsidRDefault="00FB5C1F" w:rsidP="00FB5C1F">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63FD78F9" w14:textId="77777777" w:rsidR="00FB5C1F" w:rsidRPr="00FB5C1F" w:rsidRDefault="00FB5C1F" w:rsidP="00FB5C1F">
            <w:pPr>
              <w:spacing w:after="0" w:line="240" w:lineRule="auto"/>
              <w:rPr>
                <w:sz w:val="20"/>
              </w:rPr>
            </w:pPr>
          </w:p>
        </w:tc>
      </w:tr>
      <w:tr w:rsidR="00FB5C1F" w:rsidRPr="00FB5C1F" w14:paraId="39F393CF" w14:textId="77777777" w:rsidTr="00FB5C1F">
        <w:trPr>
          <w:cantSplit/>
        </w:trPr>
        <w:tc>
          <w:tcPr>
            <w:tcW w:w="2000" w:type="dxa"/>
            <w:tcBorders>
              <w:bottom w:val="single" w:sz="4" w:space="0" w:color="auto"/>
            </w:tcBorders>
            <w:shd w:val="clear" w:color="auto" w:fill="auto"/>
          </w:tcPr>
          <w:p w14:paraId="1A95EA5F" w14:textId="5D394942" w:rsidR="00FB5C1F" w:rsidRPr="00FB5C1F" w:rsidRDefault="00FB5C1F" w:rsidP="00FB5C1F">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044CEE65" w14:textId="7BFF35A4" w:rsidR="00FB5C1F" w:rsidRPr="00FB5C1F" w:rsidRDefault="00000000" w:rsidP="00FB5C1F">
            <w:pPr>
              <w:spacing w:after="0" w:line="240" w:lineRule="auto"/>
              <w:rPr>
                <w:sz w:val="20"/>
              </w:rPr>
            </w:pPr>
            <w:hyperlink r:id="rId295" w:history="1">
              <w:r w:rsidR="00FB5C1F" w:rsidRPr="00FB5C1F">
                <w:rPr>
                  <w:rStyle w:val="Hyperlink"/>
                  <w:sz w:val="20"/>
                </w:rPr>
                <w:t>Title 24-A § 4316</w:t>
              </w:r>
            </w:hyperlink>
          </w:p>
        </w:tc>
        <w:tc>
          <w:tcPr>
            <w:tcW w:w="9000" w:type="dxa"/>
            <w:tcBorders>
              <w:bottom w:val="single" w:sz="4" w:space="0" w:color="auto"/>
            </w:tcBorders>
            <w:shd w:val="clear" w:color="auto" w:fill="auto"/>
          </w:tcPr>
          <w:p w14:paraId="2E5850B0" w14:textId="77777777" w:rsidR="00FB5C1F" w:rsidRDefault="00FB5C1F" w:rsidP="00FB5C1F">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0FFF77B6" w14:textId="77777777" w:rsidR="00FB5C1F" w:rsidRDefault="00FB5C1F" w:rsidP="00FB5C1F">
            <w:pPr>
              <w:spacing w:after="0" w:line="240" w:lineRule="auto"/>
              <w:rPr>
                <w:sz w:val="20"/>
              </w:rPr>
            </w:pPr>
            <w:r>
              <w:rPr>
                <w:sz w:val="20"/>
              </w:rPr>
              <w:t xml:space="preserve">Can’t put any restriction on the prescribing of medication through telehealth that could otherwise be prescribed in-person. </w:t>
            </w:r>
          </w:p>
          <w:p w14:paraId="16624ECB" w14:textId="5C676D5F" w:rsidR="00FB5C1F" w:rsidRPr="00FB5C1F" w:rsidRDefault="00FB5C1F" w:rsidP="00FB5C1F">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54757AC4" w14:textId="77777777" w:rsidR="00FB5C1F" w:rsidRPr="00FB5C1F" w:rsidRDefault="00FB5C1F" w:rsidP="00FB5C1F">
            <w:pPr>
              <w:spacing w:after="0" w:line="240" w:lineRule="auto"/>
              <w:rPr>
                <w:sz w:val="20"/>
              </w:rPr>
            </w:pPr>
          </w:p>
        </w:tc>
      </w:tr>
      <w:tr w:rsidR="00FB5C1F" w:rsidRPr="00FB5C1F" w14:paraId="4129361D" w14:textId="77777777" w:rsidTr="00FB5C1F">
        <w:trPr>
          <w:cantSplit/>
        </w:trPr>
        <w:tc>
          <w:tcPr>
            <w:tcW w:w="2000" w:type="dxa"/>
            <w:shd w:val="clear" w:color="auto" w:fill="D9D9D9"/>
          </w:tcPr>
          <w:p w14:paraId="507A4789" w14:textId="06DBB31A" w:rsidR="00FB5C1F" w:rsidRPr="00FB5C1F" w:rsidRDefault="00FB5C1F" w:rsidP="00FB5C1F">
            <w:pPr>
              <w:spacing w:after="0" w:line="240" w:lineRule="auto"/>
              <w:jc w:val="center"/>
              <w:rPr>
                <w:b/>
                <w:sz w:val="24"/>
              </w:rPr>
            </w:pPr>
            <w:r w:rsidRPr="00FB5C1F">
              <w:rPr>
                <w:b/>
                <w:sz w:val="24"/>
              </w:rPr>
              <w:t>WOMEN &amp; MATERNITY</w:t>
            </w:r>
          </w:p>
        </w:tc>
        <w:tc>
          <w:tcPr>
            <w:tcW w:w="2000" w:type="dxa"/>
            <w:shd w:val="clear" w:color="auto" w:fill="D9D9D9"/>
          </w:tcPr>
          <w:p w14:paraId="7E173CB7" w14:textId="77777777" w:rsidR="00FB5C1F" w:rsidRPr="00FB5C1F" w:rsidRDefault="00FB5C1F" w:rsidP="00FB5C1F">
            <w:pPr>
              <w:spacing w:after="0" w:line="240" w:lineRule="auto"/>
              <w:jc w:val="center"/>
              <w:rPr>
                <w:b/>
                <w:sz w:val="24"/>
              </w:rPr>
            </w:pPr>
          </w:p>
        </w:tc>
        <w:tc>
          <w:tcPr>
            <w:tcW w:w="9000" w:type="dxa"/>
            <w:shd w:val="clear" w:color="auto" w:fill="D9D9D9"/>
          </w:tcPr>
          <w:p w14:paraId="5C81328A" w14:textId="77777777" w:rsidR="00FB5C1F" w:rsidRPr="00FB5C1F" w:rsidRDefault="00FB5C1F" w:rsidP="00FB5C1F">
            <w:pPr>
              <w:spacing w:after="0" w:line="240" w:lineRule="auto"/>
              <w:jc w:val="center"/>
              <w:rPr>
                <w:b/>
                <w:sz w:val="24"/>
              </w:rPr>
            </w:pPr>
          </w:p>
        </w:tc>
        <w:tc>
          <w:tcPr>
            <w:tcW w:w="2000" w:type="dxa"/>
            <w:shd w:val="clear" w:color="auto" w:fill="D9D9D9"/>
          </w:tcPr>
          <w:p w14:paraId="637CADED" w14:textId="77777777" w:rsidR="00FB5C1F" w:rsidRPr="00FB5C1F" w:rsidRDefault="00FB5C1F" w:rsidP="00FB5C1F">
            <w:pPr>
              <w:spacing w:after="0" w:line="240" w:lineRule="auto"/>
              <w:jc w:val="center"/>
              <w:rPr>
                <w:b/>
                <w:sz w:val="24"/>
              </w:rPr>
            </w:pPr>
          </w:p>
        </w:tc>
      </w:tr>
      <w:tr w:rsidR="00FB5C1F" w:rsidRPr="00FB5C1F" w14:paraId="1F973139" w14:textId="77777777" w:rsidTr="00FB5C1F">
        <w:trPr>
          <w:cantSplit/>
        </w:trPr>
        <w:tc>
          <w:tcPr>
            <w:tcW w:w="2000" w:type="dxa"/>
            <w:shd w:val="clear" w:color="auto" w:fill="auto"/>
          </w:tcPr>
          <w:p w14:paraId="650DC848" w14:textId="7D8BA27E" w:rsidR="00FB5C1F" w:rsidRPr="00FB5C1F" w:rsidRDefault="00FB5C1F" w:rsidP="00FB5C1F">
            <w:pPr>
              <w:spacing w:after="0" w:line="240" w:lineRule="auto"/>
              <w:rPr>
                <w:sz w:val="20"/>
              </w:rPr>
            </w:pPr>
            <w:r>
              <w:rPr>
                <w:sz w:val="20"/>
              </w:rPr>
              <w:t>Mammogram screening</w:t>
            </w:r>
          </w:p>
        </w:tc>
        <w:tc>
          <w:tcPr>
            <w:tcW w:w="2000" w:type="dxa"/>
            <w:shd w:val="clear" w:color="auto" w:fill="auto"/>
          </w:tcPr>
          <w:p w14:paraId="38A874B9" w14:textId="3A0569EF" w:rsidR="00FB5C1F" w:rsidRDefault="00000000" w:rsidP="00FB5C1F">
            <w:pPr>
              <w:spacing w:after="0" w:line="240" w:lineRule="auto"/>
              <w:rPr>
                <w:sz w:val="20"/>
              </w:rPr>
            </w:pPr>
            <w:hyperlink r:id="rId296" w:history="1">
              <w:r w:rsidR="00FB5C1F" w:rsidRPr="00FB5C1F">
                <w:rPr>
                  <w:rStyle w:val="Hyperlink"/>
                  <w:sz w:val="20"/>
                </w:rPr>
                <w:t>Title 24-A § 4237</w:t>
              </w:r>
            </w:hyperlink>
            <w:r w:rsidR="00FB5C1F">
              <w:rPr>
                <w:sz w:val="20"/>
              </w:rPr>
              <w:t>-A</w:t>
            </w:r>
          </w:p>
          <w:p w14:paraId="5CC95283" w14:textId="3C99BF49" w:rsidR="00FB5C1F" w:rsidRPr="00FB5C1F" w:rsidRDefault="00000000" w:rsidP="00FB5C1F">
            <w:pPr>
              <w:spacing w:after="0" w:line="240" w:lineRule="auto"/>
              <w:rPr>
                <w:sz w:val="20"/>
              </w:rPr>
            </w:pPr>
            <w:hyperlink r:id="rId297" w:history="1">
              <w:r w:rsidR="00FB5C1F" w:rsidRPr="00FB5C1F">
                <w:rPr>
                  <w:rStyle w:val="Hyperlink"/>
                  <w:sz w:val="20"/>
                </w:rPr>
                <w:t>Title 24-A § 4320</w:t>
              </w:r>
            </w:hyperlink>
            <w:r w:rsidR="00FB5C1F">
              <w:rPr>
                <w:sz w:val="20"/>
              </w:rPr>
              <w:t>-A</w:t>
            </w:r>
          </w:p>
        </w:tc>
        <w:tc>
          <w:tcPr>
            <w:tcW w:w="9000" w:type="dxa"/>
            <w:shd w:val="clear" w:color="auto" w:fill="auto"/>
          </w:tcPr>
          <w:p w14:paraId="18B97AF7" w14:textId="77777777" w:rsidR="00FB5C1F" w:rsidRDefault="00FB5C1F" w:rsidP="00FB5C1F">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p w14:paraId="3F9E9E48" w14:textId="77777777" w:rsidR="00FB5C1F" w:rsidRDefault="00FB5C1F" w:rsidP="00FB5C1F">
            <w:pPr>
              <w:spacing w:after="0" w:line="240" w:lineRule="auto"/>
              <w:rPr>
                <w:sz w:val="20"/>
              </w:rPr>
            </w:pPr>
          </w:p>
          <w:p w14:paraId="295E0AC9" w14:textId="77777777" w:rsidR="00FB5C1F" w:rsidRDefault="00FB5C1F" w:rsidP="00FB5C1F">
            <w:pPr>
              <w:spacing w:after="0" w:line="240" w:lineRule="auto"/>
              <w:rPr>
                <w:sz w:val="20"/>
              </w:rPr>
            </w:pPr>
            <w:r>
              <w:rPr>
                <w:sz w:val="20"/>
              </w:rPr>
              <w:t xml:space="preserve">B. "Diagnostic breast examination" means a medically necessary examination of the breast, including an examination using diagnostic mammography, magnetic resonance imaging or ultrasound, that is: </w:t>
            </w:r>
          </w:p>
          <w:p w14:paraId="3708B028" w14:textId="77777777" w:rsidR="00FB5C1F" w:rsidRDefault="00FB5C1F" w:rsidP="00FB5C1F">
            <w:pPr>
              <w:spacing w:after="0" w:line="240" w:lineRule="auto"/>
              <w:rPr>
                <w:sz w:val="20"/>
              </w:rPr>
            </w:pPr>
            <w:r>
              <w:rPr>
                <w:sz w:val="20"/>
              </w:rPr>
              <w:t xml:space="preserve">(1) Used to evaluate an abnormality seen on or suspected from a screening mammogram; or </w:t>
            </w:r>
          </w:p>
          <w:p w14:paraId="2D2A51A9" w14:textId="77777777" w:rsidR="00FB5C1F" w:rsidRDefault="00FB5C1F" w:rsidP="00FB5C1F">
            <w:pPr>
              <w:spacing w:after="0" w:line="240" w:lineRule="auto"/>
              <w:rPr>
                <w:sz w:val="20"/>
              </w:rPr>
            </w:pPr>
            <w:r>
              <w:rPr>
                <w:sz w:val="20"/>
              </w:rPr>
              <w:t xml:space="preserve">(2) Used to evaluate an abnormality detected by another means of examination. </w:t>
            </w:r>
          </w:p>
          <w:p w14:paraId="391A5EAE" w14:textId="77777777" w:rsidR="00FB5C1F" w:rsidRDefault="00FB5C1F" w:rsidP="00FB5C1F">
            <w:pPr>
              <w:spacing w:after="0" w:line="240" w:lineRule="auto"/>
              <w:rPr>
                <w:sz w:val="20"/>
              </w:rPr>
            </w:pPr>
            <w:r>
              <w:rPr>
                <w:sz w:val="20"/>
              </w:rPr>
              <w:t>D. "Supplemental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p>
          <w:p w14:paraId="2DDC9282" w14:textId="77777777" w:rsidR="00FB5C1F" w:rsidRDefault="00FB5C1F" w:rsidP="00FB5C1F">
            <w:pPr>
              <w:spacing w:after="0" w:line="240" w:lineRule="auto"/>
              <w:rPr>
                <w:sz w:val="20"/>
              </w:rPr>
            </w:pPr>
          </w:p>
          <w:p w14:paraId="326F5C0F" w14:textId="09CC87B5" w:rsidR="00FB5C1F" w:rsidRPr="00FB5C1F" w:rsidRDefault="00FB5C1F" w:rsidP="00FB5C1F">
            <w:pPr>
              <w:spacing w:after="0" w:line="240" w:lineRule="auto"/>
              <w:rPr>
                <w:sz w:val="20"/>
              </w:rPr>
            </w:pPr>
            <w:r>
              <w:rPr>
                <w:sz w:val="20"/>
              </w:rPr>
              <w:t xml:space="preserve">No cost-sharing requirements. An individual insurance policy may not impose any cost-sharing requirements on a screening mammogram, diagnostic breast examination or supplemental breast examination performed by a provider in accordance with this section. </w:t>
            </w:r>
          </w:p>
        </w:tc>
        <w:tc>
          <w:tcPr>
            <w:tcW w:w="2000" w:type="dxa"/>
            <w:shd w:val="clear" w:color="auto" w:fill="auto"/>
          </w:tcPr>
          <w:p w14:paraId="752B7793" w14:textId="77777777" w:rsidR="00FB5C1F" w:rsidRPr="00FB5C1F" w:rsidRDefault="00FB5C1F" w:rsidP="00FB5C1F">
            <w:pPr>
              <w:spacing w:after="0" w:line="240" w:lineRule="auto"/>
              <w:rPr>
                <w:sz w:val="20"/>
              </w:rPr>
            </w:pPr>
          </w:p>
        </w:tc>
      </w:tr>
      <w:tr w:rsidR="00FB5C1F" w:rsidRPr="00FB5C1F" w14:paraId="3B9CA793" w14:textId="77777777" w:rsidTr="00FB5C1F">
        <w:trPr>
          <w:cantSplit/>
        </w:trPr>
        <w:tc>
          <w:tcPr>
            <w:tcW w:w="2000" w:type="dxa"/>
            <w:shd w:val="clear" w:color="auto" w:fill="auto"/>
          </w:tcPr>
          <w:p w14:paraId="06482410" w14:textId="067ED206" w:rsidR="00FB5C1F" w:rsidRPr="00FB5C1F" w:rsidRDefault="00FB5C1F" w:rsidP="00FB5C1F">
            <w:pPr>
              <w:spacing w:after="0" w:line="240" w:lineRule="auto"/>
              <w:rPr>
                <w:sz w:val="20"/>
              </w:rPr>
            </w:pPr>
            <w:r>
              <w:rPr>
                <w:sz w:val="20"/>
              </w:rPr>
              <w:t>Maternity and routine newborn care</w:t>
            </w:r>
          </w:p>
        </w:tc>
        <w:tc>
          <w:tcPr>
            <w:tcW w:w="2000" w:type="dxa"/>
            <w:shd w:val="clear" w:color="auto" w:fill="auto"/>
          </w:tcPr>
          <w:p w14:paraId="5B244855" w14:textId="4D263612" w:rsidR="00FB5C1F" w:rsidRDefault="00000000" w:rsidP="00FB5C1F">
            <w:pPr>
              <w:spacing w:after="0" w:line="240" w:lineRule="auto"/>
              <w:rPr>
                <w:sz w:val="20"/>
              </w:rPr>
            </w:pPr>
            <w:hyperlink r:id="rId298" w:history="1">
              <w:r w:rsidR="00FB5C1F" w:rsidRPr="00FB5C1F">
                <w:rPr>
                  <w:rStyle w:val="Hyperlink"/>
                  <w:sz w:val="20"/>
                </w:rPr>
                <w:t>Title 24-A § 2743</w:t>
              </w:r>
            </w:hyperlink>
            <w:r w:rsidR="00FB5C1F">
              <w:rPr>
                <w:sz w:val="20"/>
              </w:rPr>
              <w:t>-A</w:t>
            </w:r>
          </w:p>
          <w:p w14:paraId="189C30D0" w14:textId="27CEF734" w:rsidR="00FB5C1F" w:rsidRPr="00FB5C1F" w:rsidRDefault="00FB5C1F" w:rsidP="00FB5C1F">
            <w:pPr>
              <w:spacing w:after="0" w:line="240" w:lineRule="auto"/>
              <w:rPr>
                <w:sz w:val="20"/>
              </w:rPr>
            </w:pPr>
            <w:r>
              <w:rPr>
                <w:sz w:val="20"/>
              </w:rPr>
              <w:t>PHSA § 2725(</w:t>
            </w:r>
            <w:hyperlink r:id="rId299" w:anchor="se45.1.148_1170" w:history="1">
              <w:r w:rsidRPr="00FB5C1F">
                <w:rPr>
                  <w:rStyle w:val="Hyperlink"/>
                  <w:sz w:val="20"/>
                </w:rPr>
                <w:t>45 CFR § 148.170</w:t>
              </w:r>
            </w:hyperlink>
            <w:r>
              <w:rPr>
                <w:sz w:val="20"/>
              </w:rPr>
              <w:t>)</w:t>
            </w:r>
          </w:p>
        </w:tc>
        <w:tc>
          <w:tcPr>
            <w:tcW w:w="9000" w:type="dxa"/>
            <w:shd w:val="clear" w:color="auto" w:fill="auto"/>
          </w:tcPr>
          <w:p w14:paraId="3B095B7A" w14:textId="79C57519" w:rsidR="00FB5C1F" w:rsidRPr="00FB5C1F" w:rsidRDefault="00FB5C1F" w:rsidP="00FB5C1F">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71072ED5" w14:textId="77777777" w:rsidR="00FB5C1F" w:rsidRPr="00FB5C1F" w:rsidRDefault="00FB5C1F" w:rsidP="00FB5C1F">
            <w:pPr>
              <w:spacing w:after="0" w:line="240" w:lineRule="auto"/>
              <w:rPr>
                <w:sz w:val="20"/>
              </w:rPr>
            </w:pPr>
          </w:p>
        </w:tc>
      </w:tr>
      <w:tr w:rsidR="00FB5C1F" w:rsidRPr="00FB5C1F" w14:paraId="62E2B7D4" w14:textId="77777777" w:rsidTr="00FB5C1F">
        <w:trPr>
          <w:cantSplit/>
        </w:trPr>
        <w:tc>
          <w:tcPr>
            <w:tcW w:w="2000" w:type="dxa"/>
            <w:shd w:val="clear" w:color="auto" w:fill="auto"/>
          </w:tcPr>
          <w:p w14:paraId="03D59889" w14:textId="272A30B3" w:rsidR="00FB5C1F" w:rsidRPr="00FB5C1F" w:rsidRDefault="00FB5C1F" w:rsidP="00FB5C1F">
            <w:pPr>
              <w:spacing w:after="0" w:line="240" w:lineRule="auto"/>
              <w:rPr>
                <w:sz w:val="20"/>
              </w:rPr>
            </w:pPr>
            <w:r>
              <w:rPr>
                <w:sz w:val="20"/>
              </w:rPr>
              <w:t>Newborn coverage</w:t>
            </w:r>
          </w:p>
        </w:tc>
        <w:tc>
          <w:tcPr>
            <w:tcW w:w="2000" w:type="dxa"/>
            <w:shd w:val="clear" w:color="auto" w:fill="auto"/>
          </w:tcPr>
          <w:p w14:paraId="344962FD" w14:textId="62E5A995" w:rsidR="00FB5C1F" w:rsidRPr="00FB5C1F" w:rsidRDefault="00000000" w:rsidP="00FB5C1F">
            <w:pPr>
              <w:spacing w:after="0" w:line="240" w:lineRule="auto"/>
              <w:rPr>
                <w:sz w:val="20"/>
              </w:rPr>
            </w:pPr>
            <w:hyperlink r:id="rId300" w:history="1">
              <w:r w:rsidR="00FB5C1F" w:rsidRPr="00FB5C1F">
                <w:rPr>
                  <w:rStyle w:val="Hyperlink"/>
                  <w:sz w:val="20"/>
                </w:rPr>
                <w:t>Title 24-A § 2743</w:t>
              </w:r>
            </w:hyperlink>
          </w:p>
        </w:tc>
        <w:tc>
          <w:tcPr>
            <w:tcW w:w="9000" w:type="dxa"/>
            <w:shd w:val="clear" w:color="auto" w:fill="auto"/>
          </w:tcPr>
          <w:p w14:paraId="7E67459E" w14:textId="11BAC1CE" w:rsidR="00FB5C1F" w:rsidRPr="00FB5C1F" w:rsidRDefault="00FB5C1F" w:rsidP="00FB5C1F">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5AE6CA10" w14:textId="77777777" w:rsidR="00FB5C1F" w:rsidRPr="00FB5C1F" w:rsidRDefault="00FB5C1F" w:rsidP="00FB5C1F">
            <w:pPr>
              <w:spacing w:after="0" w:line="240" w:lineRule="auto"/>
              <w:rPr>
                <w:sz w:val="20"/>
              </w:rPr>
            </w:pPr>
          </w:p>
        </w:tc>
      </w:tr>
      <w:tr w:rsidR="00FB5C1F" w:rsidRPr="00FB5C1F" w14:paraId="54A19CEA" w14:textId="77777777" w:rsidTr="00FB5C1F">
        <w:trPr>
          <w:cantSplit/>
        </w:trPr>
        <w:tc>
          <w:tcPr>
            <w:tcW w:w="2000" w:type="dxa"/>
            <w:shd w:val="clear" w:color="auto" w:fill="auto"/>
          </w:tcPr>
          <w:p w14:paraId="2EB32F10" w14:textId="44A9C4BE" w:rsidR="00FB5C1F" w:rsidRPr="00FB5C1F" w:rsidRDefault="00FB5C1F" w:rsidP="00FB5C1F">
            <w:pPr>
              <w:spacing w:after="0" w:line="240" w:lineRule="auto"/>
              <w:rPr>
                <w:sz w:val="20"/>
              </w:rPr>
            </w:pPr>
            <w:r>
              <w:rPr>
                <w:sz w:val="20"/>
              </w:rPr>
              <w:lastRenderedPageBreak/>
              <w:t>Obstetrical and gynecological care</w:t>
            </w:r>
          </w:p>
        </w:tc>
        <w:tc>
          <w:tcPr>
            <w:tcW w:w="2000" w:type="dxa"/>
            <w:shd w:val="clear" w:color="auto" w:fill="auto"/>
          </w:tcPr>
          <w:p w14:paraId="14D78F6B" w14:textId="6EB4C127" w:rsidR="00FB5C1F" w:rsidRDefault="00000000" w:rsidP="00FB5C1F">
            <w:pPr>
              <w:spacing w:after="0" w:line="240" w:lineRule="auto"/>
              <w:rPr>
                <w:sz w:val="20"/>
              </w:rPr>
            </w:pPr>
            <w:hyperlink r:id="rId301" w:history="1">
              <w:r w:rsidR="00FB5C1F" w:rsidRPr="00FB5C1F">
                <w:rPr>
                  <w:rStyle w:val="Hyperlink"/>
                  <w:sz w:val="20"/>
                </w:rPr>
                <w:t>Title 24-A § 2847</w:t>
              </w:r>
            </w:hyperlink>
            <w:r w:rsidR="00FB5C1F">
              <w:rPr>
                <w:sz w:val="20"/>
              </w:rPr>
              <w:t>-F</w:t>
            </w:r>
          </w:p>
          <w:p w14:paraId="6E163A8A" w14:textId="78606FCA" w:rsidR="00FB5C1F" w:rsidRDefault="00000000" w:rsidP="00FB5C1F">
            <w:pPr>
              <w:spacing w:after="0" w:line="240" w:lineRule="auto"/>
              <w:rPr>
                <w:sz w:val="20"/>
              </w:rPr>
            </w:pPr>
            <w:hyperlink r:id="rId302" w:history="1">
              <w:r w:rsidR="00FB5C1F" w:rsidRPr="00FB5C1F">
                <w:rPr>
                  <w:rStyle w:val="Hyperlink"/>
                  <w:sz w:val="20"/>
                </w:rPr>
                <w:t>Title 24-A § 4320</w:t>
              </w:r>
            </w:hyperlink>
            <w:r w:rsidR="00FB5C1F">
              <w:rPr>
                <w:sz w:val="20"/>
              </w:rPr>
              <w:t>-A</w:t>
            </w:r>
          </w:p>
          <w:p w14:paraId="1494D33C" w14:textId="61D88A16" w:rsidR="00FB5C1F" w:rsidRDefault="00FB5C1F" w:rsidP="00FB5C1F">
            <w:pPr>
              <w:spacing w:after="0" w:line="240" w:lineRule="auto"/>
              <w:rPr>
                <w:sz w:val="20"/>
              </w:rPr>
            </w:pPr>
            <w:r>
              <w:rPr>
                <w:sz w:val="20"/>
              </w:rPr>
              <w:t>PHSA § 2719A(</w:t>
            </w:r>
            <w:hyperlink r:id="rId303" w:history="1">
              <w:r w:rsidRPr="00FB5C1F">
                <w:rPr>
                  <w:rStyle w:val="Hyperlink"/>
                  <w:sz w:val="20"/>
                </w:rPr>
                <w:t>75 Fed Reg 37188</w:t>
              </w:r>
            </w:hyperlink>
            <w:r>
              <w:rPr>
                <w:sz w:val="20"/>
              </w:rPr>
              <w:t xml:space="preserve">, </w:t>
            </w:r>
            <w:hyperlink r:id="rId304" w:history="1">
              <w:r w:rsidRPr="00FB5C1F">
                <w:rPr>
                  <w:rStyle w:val="Hyperlink"/>
                  <w:sz w:val="20"/>
                </w:rPr>
                <w:t>45 CFR § 147</w:t>
              </w:r>
            </w:hyperlink>
            <w:r>
              <w:rPr>
                <w:sz w:val="20"/>
              </w:rPr>
              <w:t>.138)</w:t>
            </w:r>
          </w:p>
          <w:p w14:paraId="23463FEB" w14:textId="456F0BD7" w:rsidR="00FB5C1F" w:rsidRDefault="00000000" w:rsidP="00FB5C1F">
            <w:pPr>
              <w:spacing w:after="0" w:line="240" w:lineRule="auto"/>
              <w:rPr>
                <w:sz w:val="20"/>
              </w:rPr>
            </w:pPr>
            <w:hyperlink r:id="rId305" w:history="1">
              <w:r w:rsidR="00FB5C1F" w:rsidRPr="00FB5C1F">
                <w:rPr>
                  <w:rStyle w:val="Hyperlink"/>
                  <w:sz w:val="20"/>
                </w:rPr>
                <w:t>Title 24-A § 4306</w:t>
              </w:r>
            </w:hyperlink>
            <w:r w:rsidR="00FB5C1F">
              <w:rPr>
                <w:sz w:val="20"/>
              </w:rPr>
              <w:t>-A</w:t>
            </w:r>
          </w:p>
          <w:p w14:paraId="2B2133A2" w14:textId="0199D081" w:rsidR="00FB5C1F" w:rsidRPr="00FB5C1F" w:rsidRDefault="00000000" w:rsidP="00FB5C1F">
            <w:pPr>
              <w:spacing w:after="0" w:line="240" w:lineRule="auto"/>
              <w:rPr>
                <w:sz w:val="20"/>
              </w:rPr>
            </w:pPr>
            <w:hyperlink r:id="rId306" w:history="1">
              <w:r w:rsidR="00FB5C1F" w:rsidRPr="00FB5C1F">
                <w:rPr>
                  <w:rStyle w:val="Hyperlink"/>
                  <w:sz w:val="20"/>
                </w:rPr>
                <w:t>Title 24-A § 4241</w:t>
              </w:r>
            </w:hyperlink>
          </w:p>
        </w:tc>
        <w:tc>
          <w:tcPr>
            <w:tcW w:w="9000" w:type="dxa"/>
            <w:shd w:val="clear" w:color="auto" w:fill="auto"/>
          </w:tcPr>
          <w:p w14:paraId="33C697E2" w14:textId="60364676" w:rsidR="00FB5C1F" w:rsidRPr="00FB5C1F" w:rsidRDefault="00FB5C1F" w:rsidP="00FB5C1F">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64BD7E42" w14:textId="77777777" w:rsidR="00FB5C1F" w:rsidRPr="00FB5C1F" w:rsidRDefault="00FB5C1F" w:rsidP="00FB5C1F">
            <w:pPr>
              <w:spacing w:after="0" w:line="240" w:lineRule="auto"/>
              <w:rPr>
                <w:sz w:val="20"/>
              </w:rPr>
            </w:pPr>
          </w:p>
        </w:tc>
      </w:tr>
      <w:tr w:rsidR="00FB5C1F" w:rsidRPr="00FB5C1F" w14:paraId="3A90074D" w14:textId="77777777" w:rsidTr="00FB5C1F">
        <w:trPr>
          <w:cantSplit/>
        </w:trPr>
        <w:tc>
          <w:tcPr>
            <w:tcW w:w="2000" w:type="dxa"/>
            <w:shd w:val="clear" w:color="auto" w:fill="auto"/>
          </w:tcPr>
          <w:p w14:paraId="570DAF46" w14:textId="1D39F5F6" w:rsidR="00FB5C1F" w:rsidRPr="00FB5C1F" w:rsidRDefault="00FB5C1F" w:rsidP="00FB5C1F">
            <w:pPr>
              <w:spacing w:after="0" w:line="240" w:lineRule="auto"/>
              <w:rPr>
                <w:sz w:val="20"/>
              </w:rPr>
            </w:pPr>
            <w:r>
              <w:rPr>
                <w:sz w:val="20"/>
              </w:rPr>
              <w:t>Pap tests</w:t>
            </w:r>
          </w:p>
        </w:tc>
        <w:tc>
          <w:tcPr>
            <w:tcW w:w="2000" w:type="dxa"/>
            <w:shd w:val="clear" w:color="auto" w:fill="auto"/>
          </w:tcPr>
          <w:p w14:paraId="5EC5BF14" w14:textId="19EFC9EF" w:rsidR="00FB5C1F" w:rsidRDefault="00000000" w:rsidP="00FB5C1F">
            <w:pPr>
              <w:spacing w:after="0" w:line="240" w:lineRule="auto"/>
              <w:rPr>
                <w:sz w:val="20"/>
              </w:rPr>
            </w:pPr>
            <w:hyperlink r:id="rId307" w:history="1">
              <w:r w:rsidR="00FB5C1F" w:rsidRPr="00FB5C1F">
                <w:rPr>
                  <w:rStyle w:val="Hyperlink"/>
                  <w:sz w:val="20"/>
                </w:rPr>
                <w:t>Title 24-A § 4242</w:t>
              </w:r>
            </w:hyperlink>
          </w:p>
          <w:p w14:paraId="4309EA58" w14:textId="7CEA55F6" w:rsidR="00FB5C1F" w:rsidRPr="00FB5C1F" w:rsidRDefault="00000000" w:rsidP="00FB5C1F">
            <w:pPr>
              <w:spacing w:after="0" w:line="240" w:lineRule="auto"/>
              <w:rPr>
                <w:sz w:val="20"/>
              </w:rPr>
            </w:pPr>
            <w:hyperlink r:id="rId308" w:history="1">
              <w:r w:rsidR="00FB5C1F" w:rsidRPr="00FB5C1F">
                <w:rPr>
                  <w:rStyle w:val="Hyperlink"/>
                  <w:sz w:val="20"/>
                </w:rPr>
                <w:t>Title 24-A § 4320</w:t>
              </w:r>
            </w:hyperlink>
            <w:r w:rsidR="00FB5C1F">
              <w:rPr>
                <w:sz w:val="20"/>
              </w:rPr>
              <w:t>-A</w:t>
            </w:r>
          </w:p>
        </w:tc>
        <w:tc>
          <w:tcPr>
            <w:tcW w:w="9000" w:type="dxa"/>
            <w:shd w:val="clear" w:color="auto" w:fill="auto"/>
          </w:tcPr>
          <w:p w14:paraId="6E700A9B" w14:textId="35C121C7" w:rsidR="00FB5C1F" w:rsidRPr="00FB5C1F" w:rsidRDefault="00FB5C1F" w:rsidP="00FB5C1F">
            <w:pPr>
              <w:spacing w:after="0" w:line="240" w:lineRule="auto"/>
              <w:rPr>
                <w:sz w:val="20"/>
              </w:rPr>
            </w:pPr>
            <w:r>
              <w:rPr>
                <w:sz w:val="20"/>
              </w:rPr>
              <w:t>Benefits must be provided for cervical cancer screening tests.</w:t>
            </w:r>
          </w:p>
        </w:tc>
        <w:tc>
          <w:tcPr>
            <w:tcW w:w="2000" w:type="dxa"/>
            <w:shd w:val="clear" w:color="auto" w:fill="auto"/>
          </w:tcPr>
          <w:p w14:paraId="5B53D7F0" w14:textId="77777777" w:rsidR="00FB5C1F" w:rsidRPr="00FB5C1F" w:rsidRDefault="00FB5C1F" w:rsidP="00FB5C1F">
            <w:pPr>
              <w:spacing w:after="0" w:line="240" w:lineRule="auto"/>
              <w:rPr>
                <w:sz w:val="20"/>
              </w:rPr>
            </w:pPr>
          </w:p>
        </w:tc>
      </w:tr>
      <w:tr w:rsidR="00FB5C1F" w:rsidRPr="00FB5C1F" w14:paraId="6B17BD81" w14:textId="77777777" w:rsidTr="00FB5C1F">
        <w:trPr>
          <w:cantSplit/>
        </w:trPr>
        <w:tc>
          <w:tcPr>
            <w:tcW w:w="2000" w:type="dxa"/>
            <w:tcBorders>
              <w:bottom w:val="single" w:sz="4" w:space="0" w:color="auto"/>
            </w:tcBorders>
            <w:shd w:val="clear" w:color="auto" w:fill="auto"/>
          </w:tcPr>
          <w:p w14:paraId="4274EB24" w14:textId="4D39A982" w:rsidR="00FB5C1F" w:rsidRPr="00FB5C1F" w:rsidRDefault="00FB5C1F" w:rsidP="00FB5C1F">
            <w:pPr>
              <w:spacing w:after="0" w:line="240" w:lineRule="auto"/>
              <w:rPr>
                <w:sz w:val="20"/>
              </w:rPr>
            </w:pPr>
            <w:r>
              <w:rPr>
                <w:sz w:val="20"/>
              </w:rPr>
              <w:t>Postpartum Care</w:t>
            </w:r>
          </w:p>
        </w:tc>
        <w:tc>
          <w:tcPr>
            <w:tcW w:w="2000" w:type="dxa"/>
            <w:tcBorders>
              <w:bottom w:val="single" w:sz="4" w:space="0" w:color="auto"/>
            </w:tcBorders>
            <w:shd w:val="clear" w:color="auto" w:fill="auto"/>
          </w:tcPr>
          <w:p w14:paraId="0BB68407" w14:textId="41DE7759" w:rsidR="00FB5C1F" w:rsidRDefault="00000000" w:rsidP="00FB5C1F">
            <w:pPr>
              <w:spacing w:after="0" w:line="240" w:lineRule="auto"/>
              <w:rPr>
                <w:sz w:val="20"/>
              </w:rPr>
            </w:pPr>
            <w:hyperlink r:id="rId309" w:history="1">
              <w:r w:rsidR="00FB5C1F" w:rsidRPr="00FB5C1F">
                <w:rPr>
                  <w:rStyle w:val="Hyperlink"/>
                  <w:sz w:val="20"/>
                </w:rPr>
                <w:t>Title 24-A § 2743</w:t>
              </w:r>
            </w:hyperlink>
            <w:r w:rsidR="00FB5C1F">
              <w:rPr>
                <w:sz w:val="20"/>
              </w:rPr>
              <w:t>-B</w:t>
            </w:r>
          </w:p>
          <w:p w14:paraId="65D8464C" w14:textId="0EB183BF" w:rsidR="00FB5C1F" w:rsidRDefault="00000000" w:rsidP="00FB5C1F">
            <w:pPr>
              <w:spacing w:after="0" w:line="240" w:lineRule="auto"/>
              <w:rPr>
                <w:sz w:val="20"/>
              </w:rPr>
            </w:pPr>
            <w:hyperlink r:id="rId310" w:history="1">
              <w:r w:rsidR="00FB5C1F" w:rsidRPr="00FB5C1F">
                <w:rPr>
                  <w:rStyle w:val="Hyperlink"/>
                  <w:sz w:val="20"/>
                </w:rPr>
                <w:t>Title 24-A § 2834</w:t>
              </w:r>
            </w:hyperlink>
            <w:r w:rsidR="00FB5C1F">
              <w:rPr>
                <w:sz w:val="20"/>
              </w:rPr>
              <w:t>-D</w:t>
            </w:r>
          </w:p>
          <w:p w14:paraId="1A6D9993" w14:textId="6AF03BEA" w:rsidR="00FB5C1F" w:rsidRPr="00FB5C1F" w:rsidRDefault="00000000" w:rsidP="00FB5C1F">
            <w:pPr>
              <w:spacing w:after="0" w:line="240" w:lineRule="auto"/>
              <w:rPr>
                <w:sz w:val="20"/>
              </w:rPr>
            </w:pPr>
            <w:hyperlink r:id="rId311" w:history="1">
              <w:r w:rsidR="00FB5C1F" w:rsidRPr="00FB5C1F">
                <w:rPr>
                  <w:rStyle w:val="Hyperlink"/>
                  <w:sz w:val="20"/>
                </w:rPr>
                <w:t>Title 24-A § 4234</w:t>
              </w:r>
            </w:hyperlink>
            <w:r w:rsidR="00FB5C1F">
              <w:rPr>
                <w:sz w:val="20"/>
              </w:rPr>
              <w:t>-F</w:t>
            </w:r>
          </w:p>
        </w:tc>
        <w:tc>
          <w:tcPr>
            <w:tcW w:w="9000" w:type="dxa"/>
            <w:tcBorders>
              <w:bottom w:val="single" w:sz="4" w:space="0" w:color="auto"/>
            </w:tcBorders>
            <w:shd w:val="clear" w:color="auto" w:fill="auto"/>
          </w:tcPr>
          <w:p w14:paraId="79A9598A" w14:textId="0AA54FE0" w:rsidR="00FB5C1F" w:rsidRPr="00FB5C1F" w:rsidRDefault="00FB5C1F" w:rsidP="00FB5C1F">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70DD0BB9" w14:textId="77777777" w:rsidR="00FB5C1F" w:rsidRPr="00FB5C1F" w:rsidRDefault="00FB5C1F" w:rsidP="00FB5C1F">
            <w:pPr>
              <w:spacing w:after="0" w:line="240" w:lineRule="auto"/>
              <w:rPr>
                <w:sz w:val="20"/>
              </w:rPr>
            </w:pPr>
          </w:p>
        </w:tc>
      </w:tr>
      <w:tr w:rsidR="00FB5C1F" w:rsidRPr="00FB5C1F" w14:paraId="3333B76C" w14:textId="77777777" w:rsidTr="00FB5C1F">
        <w:trPr>
          <w:cantSplit/>
        </w:trPr>
        <w:tc>
          <w:tcPr>
            <w:tcW w:w="2000" w:type="dxa"/>
            <w:shd w:val="clear" w:color="auto" w:fill="D9D9D9"/>
          </w:tcPr>
          <w:p w14:paraId="08CDDD1A" w14:textId="02F5F89B" w:rsidR="00FB5C1F" w:rsidRPr="00FB5C1F" w:rsidRDefault="00FB5C1F" w:rsidP="00FB5C1F">
            <w:pPr>
              <w:spacing w:after="0" w:line="240" w:lineRule="auto"/>
              <w:jc w:val="center"/>
              <w:rPr>
                <w:b/>
                <w:sz w:val="24"/>
              </w:rPr>
            </w:pPr>
            <w:r w:rsidRPr="00FB5C1F">
              <w:rPr>
                <w:b/>
                <w:sz w:val="24"/>
              </w:rPr>
              <w:t>INFANTS &amp; CHILDREN</w:t>
            </w:r>
          </w:p>
        </w:tc>
        <w:tc>
          <w:tcPr>
            <w:tcW w:w="2000" w:type="dxa"/>
            <w:shd w:val="clear" w:color="auto" w:fill="D9D9D9"/>
          </w:tcPr>
          <w:p w14:paraId="5CA7DCD3" w14:textId="77777777" w:rsidR="00FB5C1F" w:rsidRPr="00FB5C1F" w:rsidRDefault="00FB5C1F" w:rsidP="00FB5C1F">
            <w:pPr>
              <w:spacing w:after="0" w:line="240" w:lineRule="auto"/>
              <w:jc w:val="center"/>
              <w:rPr>
                <w:b/>
                <w:sz w:val="24"/>
              </w:rPr>
            </w:pPr>
          </w:p>
        </w:tc>
        <w:tc>
          <w:tcPr>
            <w:tcW w:w="9000" w:type="dxa"/>
            <w:shd w:val="clear" w:color="auto" w:fill="D9D9D9"/>
          </w:tcPr>
          <w:p w14:paraId="2ECF7534" w14:textId="77777777" w:rsidR="00FB5C1F" w:rsidRPr="00FB5C1F" w:rsidRDefault="00FB5C1F" w:rsidP="00FB5C1F">
            <w:pPr>
              <w:spacing w:after="0" w:line="240" w:lineRule="auto"/>
              <w:jc w:val="center"/>
              <w:rPr>
                <w:b/>
                <w:sz w:val="24"/>
              </w:rPr>
            </w:pPr>
          </w:p>
        </w:tc>
        <w:tc>
          <w:tcPr>
            <w:tcW w:w="2000" w:type="dxa"/>
            <w:shd w:val="clear" w:color="auto" w:fill="D9D9D9"/>
          </w:tcPr>
          <w:p w14:paraId="67D00A9A" w14:textId="77777777" w:rsidR="00FB5C1F" w:rsidRPr="00FB5C1F" w:rsidRDefault="00FB5C1F" w:rsidP="00FB5C1F">
            <w:pPr>
              <w:spacing w:after="0" w:line="240" w:lineRule="auto"/>
              <w:jc w:val="center"/>
              <w:rPr>
                <w:b/>
                <w:sz w:val="24"/>
              </w:rPr>
            </w:pPr>
          </w:p>
        </w:tc>
      </w:tr>
      <w:tr w:rsidR="00FB5C1F" w:rsidRPr="00FB5C1F" w14:paraId="009DEF99" w14:textId="77777777" w:rsidTr="00FB5C1F">
        <w:trPr>
          <w:cantSplit/>
        </w:trPr>
        <w:tc>
          <w:tcPr>
            <w:tcW w:w="2000" w:type="dxa"/>
            <w:shd w:val="clear" w:color="auto" w:fill="auto"/>
          </w:tcPr>
          <w:p w14:paraId="62107F47" w14:textId="30469BE4" w:rsidR="00FB5C1F" w:rsidRPr="00FB5C1F" w:rsidRDefault="00FB5C1F" w:rsidP="00FB5C1F">
            <w:pPr>
              <w:spacing w:after="0" w:line="240" w:lineRule="auto"/>
              <w:rPr>
                <w:sz w:val="20"/>
              </w:rPr>
            </w:pPr>
            <w:r>
              <w:rPr>
                <w:sz w:val="20"/>
              </w:rPr>
              <w:t>Autism Spectrum Disorders</w:t>
            </w:r>
          </w:p>
        </w:tc>
        <w:tc>
          <w:tcPr>
            <w:tcW w:w="2000" w:type="dxa"/>
            <w:shd w:val="clear" w:color="auto" w:fill="auto"/>
          </w:tcPr>
          <w:p w14:paraId="2DEFA6DA" w14:textId="7291785C" w:rsidR="00FB5C1F" w:rsidRPr="00FB5C1F" w:rsidRDefault="00000000" w:rsidP="00FB5C1F">
            <w:pPr>
              <w:spacing w:after="0" w:line="240" w:lineRule="auto"/>
              <w:rPr>
                <w:sz w:val="20"/>
              </w:rPr>
            </w:pPr>
            <w:hyperlink r:id="rId312" w:history="1">
              <w:r w:rsidR="00FB5C1F" w:rsidRPr="00FB5C1F">
                <w:rPr>
                  <w:rStyle w:val="Hyperlink"/>
                  <w:sz w:val="20"/>
                </w:rPr>
                <w:t>Title 24-A § 4259</w:t>
              </w:r>
            </w:hyperlink>
          </w:p>
        </w:tc>
        <w:tc>
          <w:tcPr>
            <w:tcW w:w="9000" w:type="dxa"/>
            <w:shd w:val="clear" w:color="auto" w:fill="auto"/>
          </w:tcPr>
          <w:p w14:paraId="5DE0CDCA" w14:textId="1FB21B53" w:rsidR="00FB5C1F" w:rsidRPr="00FB5C1F" w:rsidRDefault="00FB5C1F" w:rsidP="00FB5C1F">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14439AFF" w14:textId="77777777" w:rsidR="00FB5C1F" w:rsidRPr="00FB5C1F" w:rsidRDefault="00FB5C1F" w:rsidP="00FB5C1F">
            <w:pPr>
              <w:spacing w:after="0" w:line="240" w:lineRule="auto"/>
              <w:rPr>
                <w:sz w:val="20"/>
              </w:rPr>
            </w:pPr>
          </w:p>
        </w:tc>
      </w:tr>
      <w:tr w:rsidR="00FB5C1F" w:rsidRPr="00FB5C1F" w14:paraId="45CD44CC" w14:textId="77777777" w:rsidTr="00FB5C1F">
        <w:trPr>
          <w:cantSplit/>
        </w:trPr>
        <w:tc>
          <w:tcPr>
            <w:tcW w:w="2000" w:type="dxa"/>
            <w:shd w:val="clear" w:color="auto" w:fill="auto"/>
          </w:tcPr>
          <w:p w14:paraId="45FD7495" w14:textId="0ECF0C55" w:rsidR="00FB5C1F" w:rsidRPr="00FB5C1F" w:rsidRDefault="00FB5C1F" w:rsidP="00FB5C1F">
            <w:pPr>
              <w:spacing w:after="0" w:line="240" w:lineRule="auto"/>
              <w:rPr>
                <w:sz w:val="20"/>
              </w:rPr>
            </w:pPr>
            <w:r>
              <w:rPr>
                <w:sz w:val="20"/>
              </w:rPr>
              <w:t>Early Childhood Intervention</w:t>
            </w:r>
          </w:p>
        </w:tc>
        <w:tc>
          <w:tcPr>
            <w:tcW w:w="2000" w:type="dxa"/>
            <w:shd w:val="clear" w:color="auto" w:fill="auto"/>
          </w:tcPr>
          <w:p w14:paraId="276E5438" w14:textId="0543A9BC" w:rsidR="00FB5C1F" w:rsidRPr="00FB5C1F" w:rsidRDefault="00000000" w:rsidP="00FB5C1F">
            <w:pPr>
              <w:spacing w:after="0" w:line="240" w:lineRule="auto"/>
              <w:rPr>
                <w:sz w:val="20"/>
              </w:rPr>
            </w:pPr>
            <w:hyperlink r:id="rId313" w:history="1">
              <w:r w:rsidR="00FB5C1F" w:rsidRPr="00FB5C1F">
                <w:rPr>
                  <w:rStyle w:val="Hyperlink"/>
                  <w:sz w:val="20"/>
                </w:rPr>
                <w:t>Title 24-A § 4258</w:t>
              </w:r>
            </w:hyperlink>
          </w:p>
        </w:tc>
        <w:tc>
          <w:tcPr>
            <w:tcW w:w="9000" w:type="dxa"/>
            <w:shd w:val="clear" w:color="auto" w:fill="auto"/>
          </w:tcPr>
          <w:p w14:paraId="4EA1B059" w14:textId="2AE8CAC8" w:rsidR="00FB5C1F" w:rsidRPr="00FB5C1F" w:rsidRDefault="00FB5C1F" w:rsidP="00FB5C1F">
            <w:pPr>
              <w:spacing w:after="0" w:line="240" w:lineRule="auto"/>
              <w:rPr>
                <w:sz w:val="20"/>
              </w:rPr>
            </w:pPr>
            <w:r>
              <w:rPr>
                <w:sz w:val="20"/>
              </w:rPr>
              <w:t>Individual and group HMO contracts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2BF73587" w14:textId="77777777" w:rsidR="00FB5C1F" w:rsidRPr="00FB5C1F" w:rsidRDefault="00FB5C1F" w:rsidP="00FB5C1F">
            <w:pPr>
              <w:spacing w:after="0" w:line="240" w:lineRule="auto"/>
              <w:rPr>
                <w:sz w:val="20"/>
              </w:rPr>
            </w:pPr>
          </w:p>
        </w:tc>
      </w:tr>
      <w:tr w:rsidR="00FB5C1F" w:rsidRPr="00FB5C1F" w14:paraId="7C554273" w14:textId="77777777" w:rsidTr="00FB5C1F">
        <w:trPr>
          <w:cantSplit/>
        </w:trPr>
        <w:tc>
          <w:tcPr>
            <w:tcW w:w="2000" w:type="dxa"/>
            <w:shd w:val="clear" w:color="auto" w:fill="auto"/>
          </w:tcPr>
          <w:p w14:paraId="6ED52E42" w14:textId="3FB8364B" w:rsidR="00FB5C1F" w:rsidRPr="00FB5C1F" w:rsidRDefault="00FB5C1F" w:rsidP="00FB5C1F">
            <w:pPr>
              <w:spacing w:after="0" w:line="240" w:lineRule="auto"/>
              <w:rPr>
                <w:sz w:val="20"/>
              </w:rPr>
            </w:pPr>
            <w:r>
              <w:rPr>
                <w:sz w:val="20"/>
              </w:rPr>
              <w:t>Early Childhood Intervention</w:t>
            </w:r>
          </w:p>
        </w:tc>
        <w:tc>
          <w:tcPr>
            <w:tcW w:w="2000" w:type="dxa"/>
            <w:shd w:val="clear" w:color="auto" w:fill="auto"/>
          </w:tcPr>
          <w:p w14:paraId="035C8641" w14:textId="4AB4F6D8" w:rsidR="00FB5C1F" w:rsidRPr="00FB5C1F" w:rsidRDefault="00000000" w:rsidP="00FB5C1F">
            <w:pPr>
              <w:spacing w:after="0" w:line="240" w:lineRule="auto"/>
              <w:rPr>
                <w:sz w:val="20"/>
              </w:rPr>
            </w:pPr>
            <w:hyperlink r:id="rId314" w:history="1">
              <w:r w:rsidR="00FB5C1F" w:rsidRPr="00FB5C1F">
                <w:rPr>
                  <w:rStyle w:val="Hyperlink"/>
                  <w:sz w:val="20"/>
                </w:rPr>
                <w:t>Title 24-A § 2767</w:t>
              </w:r>
            </w:hyperlink>
          </w:p>
        </w:tc>
        <w:tc>
          <w:tcPr>
            <w:tcW w:w="9000" w:type="dxa"/>
            <w:shd w:val="clear" w:color="auto" w:fill="auto"/>
          </w:tcPr>
          <w:p w14:paraId="0F970ADD" w14:textId="589274F7" w:rsidR="00FB5C1F" w:rsidRPr="00FB5C1F" w:rsidRDefault="00FB5C1F" w:rsidP="00FB5C1F">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08869F2" w14:textId="77777777" w:rsidR="00FB5C1F" w:rsidRPr="00FB5C1F" w:rsidRDefault="00FB5C1F" w:rsidP="00FB5C1F">
            <w:pPr>
              <w:spacing w:after="0" w:line="240" w:lineRule="auto"/>
              <w:rPr>
                <w:sz w:val="20"/>
              </w:rPr>
            </w:pPr>
          </w:p>
        </w:tc>
      </w:tr>
      <w:tr w:rsidR="00FB5C1F" w:rsidRPr="00FB5C1F" w14:paraId="48C47C5A" w14:textId="77777777" w:rsidTr="00FB5C1F">
        <w:trPr>
          <w:cantSplit/>
        </w:trPr>
        <w:tc>
          <w:tcPr>
            <w:tcW w:w="2000" w:type="dxa"/>
            <w:shd w:val="clear" w:color="auto" w:fill="auto"/>
          </w:tcPr>
          <w:p w14:paraId="6DE3384D" w14:textId="059DFEF3" w:rsidR="00FB5C1F" w:rsidRPr="00FB5C1F" w:rsidRDefault="00FB5C1F" w:rsidP="00FB5C1F">
            <w:pPr>
              <w:spacing w:after="0" w:line="240" w:lineRule="auto"/>
              <w:rPr>
                <w:sz w:val="20"/>
              </w:rPr>
            </w:pPr>
            <w:r>
              <w:rPr>
                <w:sz w:val="20"/>
              </w:rPr>
              <w:t>Hearing aids</w:t>
            </w:r>
          </w:p>
        </w:tc>
        <w:tc>
          <w:tcPr>
            <w:tcW w:w="2000" w:type="dxa"/>
            <w:shd w:val="clear" w:color="auto" w:fill="auto"/>
          </w:tcPr>
          <w:p w14:paraId="40F3CBFF" w14:textId="1233ADAA" w:rsidR="00FB5C1F" w:rsidRPr="00FB5C1F" w:rsidRDefault="00000000" w:rsidP="00FB5C1F">
            <w:pPr>
              <w:spacing w:after="0" w:line="240" w:lineRule="auto"/>
              <w:rPr>
                <w:sz w:val="20"/>
              </w:rPr>
            </w:pPr>
            <w:hyperlink r:id="rId315" w:history="1">
              <w:r w:rsidR="00FB5C1F" w:rsidRPr="00FB5C1F">
                <w:rPr>
                  <w:rStyle w:val="Hyperlink"/>
                  <w:sz w:val="20"/>
                </w:rPr>
                <w:t>Title 24-A § 4255</w:t>
              </w:r>
            </w:hyperlink>
          </w:p>
        </w:tc>
        <w:tc>
          <w:tcPr>
            <w:tcW w:w="9000" w:type="dxa"/>
            <w:shd w:val="clear" w:color="auto" w:fill="auto"/>
          </w:tcPr>
          <w:p w14:paraId="63E5D05F" w14:textId="13645C5C" w:rsidR="00FB5C1F" w:rsidRPr="00FB5C1F" w:rsidRDefault="00FB5C1F" w:rsidP="00FB5C1F">
            <w:pPr>
              <w:spacing w:after="0" w:line="240" w:lineRule="auto"/>
              <w:rPr>
                <w:sz w:val="20"/>
              </w:rPr>
            </w:pPr>
            <w:r>
              <w:rPr>
                <w:sz w:val="20"/>
              </w:rPr>
              <w:t>Coverage is required for the purchase of hearing aids for each hearing-impaired ear, in accordance with the following:The hearing loss must be documented by a physician or audiologist licensed in this State.The hearing aid must be purchased in accordance with federal and state laws, regulations and rules for the sale and dispensing of hearing aids.The policy or contract may limit coverage to $3,000 per hearing aid for each hearing-impaired ear every 36 months.</w:t>
            </w:r>
          </w:p>
        </w:tc>
        <w:tc>
          <w:tcPr>
            <w:tcW w:w="2000" w:type="dxa"/>
            <w:shd w:val="clear" w:color="auto" w:fill="auto"/>
          </w:tcPr>
          <w:p w14:paraId="0277CB72" w14:textId="77777777" w:rsidR="00FB5C1F" w:rsidRPr="00FB5C1F" w:rsidRDefault="00FB5C1F" w:rsidP="00FB5C1F">
            <w:pPr>
              <w:spacing w:after="0" w:line="240" w:lineRule="auto"/>
              <w:rPr>
                <w:sz w:val="20"/>
              </w:rPr>
            </w:pPr>
          </w:p>
        </w:tc>
      </w:tr>
      <w:tr w:rsidR="00FB5C1F" w:rsidRPr="00FB5C1F" w14:paraId="371121BE" w14:textId="77777777" w:rsidTr="00FB5C1F">
        <w:trPr>
          <w:cantSplit/>
        </w:trPr>
        <w:tc>
          <w:tcPr>
            <w:tcW w:w="2000" w:type="dxa"/>
            <w:shd w:val="clear" w:color="auto" w:fill="auto"/>
          </w:tcPr>
          <w:p w14:paraId="34E35B6B" w14:textId="0C37E2FB" w:rsidR="00FB5C1F" w:rsidRPr="00FB5C1F" w:rsidRDefault="00FB5C1F" w:rsidP="00FB5C1F">
            <w:pPr>
              <w:spacing w:after="0" w:line="240" w:lineRule="auto"/>
              <w:rPr>
                <w:sz w:val="20"/>
              </w:rPr>
            </w:pPr>
            <w:r>
              <w:rPr>
                <w:sz w:val="20"/>
              </w:rPr>
              <w:lastRenderedPageBreak/>
              <w:t>Infant Formula</w:t>
            </w:r>
          </w:p>
        </w:tc>
        <w:tc>
          <w:tcPr>
            <w:tcW w:w="2000" w:type="dxa"/>
            <w:shd w:val="clear" w:color="auto" w:fill="auto"/>
          </w:tcPr>
          <w:p w14:paraId="6E8B8A18" w14:textId="3BD7268C" w:rsidR="00FB5C1F" w:rsidRDefault="00000000" w:rsidP="00FB5C1F">
            <w:pPr>
              <w:spacing w:after="0" w:line="240" w:lineRule="auto"/>
              <w:rPr>
                <w:sz w:val="20"/>
              </w:rPr>
            </w:pPr>
            <w:hyperlink r:id="rId316" w:history="1">
              <w:r w:rsidR="00FB5C1F" w:rsidRPr="00FB5C1F">
                <w:rPr>
                  <w:rStyle w:val="Hyperlink"/>
                  <w:sz w:val="20"/>
                </w:rPr>
                <w:t>Title 24-A § 2847</w:t>
              </w:r>
            </w:hyperlink>
            <w:r w:rsidR="00FB5C1F">
              <w:rPr>
                <w:sz w:val="20"/>
              </w:rPr>
              <w:t>-P</w:t>
            </w:r>
          </w:p>
          <w:p w14:paraId="1136F6BC" w14:textId="76C7B2EF" w:rsidR="00FB5C1F" w:rsidRPr="00FB5C1F" w:rsidRDefault="00000000" w:rsidP="00FB5C1F">
            <w:pPr>
              <w:spacing w:after="0" w:line="240" w:lineRule="auto"/>
              <w:rPr>
                <w:sz w:val="20"/>
              </w:rPr>
            </w:pPr>
            <w:hyperlink r:id="rId317" w:history="1">
              <w:r w:rsidR="00FB5C1F" w:rsidRPr="00FB5C1F">
                <w:rPr>
                  <w:rStyle w:val="Hyperlink"/>
                  <w:sz w:val="20"/>
                </w:rPr>
                <w:t>Title 24-A § 4256</w:t>
              </w:r>
            </w:hyperlink>
          </w:p>
        </w:tc>
        <w:tc>
          <w:tcPr>
            <w:tcW w:w="9000" w:type="dxa"/>
            <w:shd w:val="clear" w:color="auto" w:fill="auto"/>
          </w:tcPr>
          <w:p w14:paraId="04A43C21" w14:textId="20EE8A9E" w:rsidR="00FB5C1F" w:rsidRPr="00FB5C1F" w:rsidRDefault="00FB5C1F" w:rsidP="00FB5C1F">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2BA36973" w14:textId="77777777" w:rsidR="00FB5C1F" w:rsidRPr="00FB5C1F" w:rsidRDefault="00FB5C1F" w:rsidP="00FB5C1F">
            <w:pPr>
              <w:spacing w:after="0" w:line="240" w:lineRule="auto"/>
              <w:rPr>
                <w:sz w:val="20"/>
              </w:rPr>
            </w:pPr>
          </w:p>
        </w:tc>
      </w:tr>
      <w:tr w:rsidR="00FB5C1F" w:rsidRPr="00FB5C1F" w14:paraId="10207C58" w14:textId="77777777" w:rsidTr="00FB5C1F">
        <w:trPr>
          <w:cantSplit/>
        </w:trPr>
        <w:tc>
          <w:tcPr>
            <w:tcW w:w="2000" w:type="dxa"/>
            <w:shd w:val="clear" w:color="auto" w:fill="auto"/>
          </w:tcPr>
          <w:p w14:paraId="27483C02" w14:textId="7A489DB2" w:rsidR="00FB5C1F" w:rsidRPr="00FB5C1F" w:rsidRDefault="00FB5C1F" w:rsidP="00FB5C1F">
            <w:pPr>
              <w:spacing w:after="0" w:line="240" w:lineRule="auto"/>
              <w:rPr>
                <w:sz w:val="20"/>
              </w:rPr>
            </w:pPr>
            <w:r>
              <w:rPr>
                <w:sz w:val="20"/>
              </w:rPr>
              <w:t>Medical food coverage for inborn error of metabolism</w:t>
            </w:r>
          </w:p>
        </w:tc>
        <w:tc>
          <w:tcPr>
            <w:tcW w:w="2000" w:type="dxa"/>
            <w:shd w:val="clear" w:color="auto" w:fill="auto"/>
          </w:tcPr>
          <w:p w14:paraId="1932E53B" w14:textId="582224DC" w:rsidR="00FB5C1F" w:rsidRPr="00FB5C1F" w:rsidRDefault="00000000" w:rsidP="00FB5C1F">
            <w:pPr>
              <w:spacing w:after="0" w:line="240" w:lineRule="auto"/>
              <w:rPr>
                <w:sz w:val="20"/>
              </w:rPr>
            </w:pPr>
            <w:hyperlink r:id="rId318" w:history="1">
              <w:r w:rsidR="00FB5C1F" w:rsidRPr="00FB5C1F">
                <w:rPr>
                  <w:rStyle w:val="Hyperlink"/>
                  <w:sz w:val="20"/>
                </w:rPr>
                <w:t>Title 24-A § 4238</w:t>
              </w:r>
            </w:hyperlink>
          </w:p>
        </w:tc>
        <w:tc>
          <w:tcPr>
            <w:tcW w:w="9000" w:type="dxa"/>
            <w:shd w:val="clear" w:color="auto" w:fill="auto"/>
          </w:tcPr>
          <w:p w14:paraId="5090CD5E" w14:textId="1CFAC39C" w:rsidR="00FB5C1F" w:rsidRPr="00FB5C1F" w:rsidRDefault="00FB5C1F" w:rsidP="00FB5C1F">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5E236D2F" w14:textId="77777777" w:rsidR="00FB5C1F" w:rsidRPr="00FB5C1F" w:rsidRDefault="00FB5C1F" w:rsidP="00FB5C1F">
            <w:pPr>
              <w:spacing w:after="0" w:line="240" w:lineRule="auto"/>
              <w:rPr>
                <w:sz w:val="20"/>
              </w:rPr>
            </w:pPr>
          </w:p>
        </w:tc>
      </w:tr>
      <w:tr w:rsidR="00FB5C1F" w:rsidRPr="00FB5C1F" w14:paraId="3693C179" w14:textId="77777777" w:rsidTr="00FB5C1F">
        <w:trPr>
          <w:cantSplit/>
        </w:trPr>
        <w:tc>
          <w:tcPr>
            <w:tcW w:w="2000" w:type="dxa"/>
            <w:shd w:val="clear" w:color="auto" w:fill="auto"/>
          </w:tcPr>
          <w:p w14:paraId="494EEE65" w14:textId="5B2EF290" w:rsidR="00FB5C1F" w:rsidRPr="00FB5C1F" w:rsidRDefault="00FB5C1F" w:rsidP="00FB5C1F">
            <w:pPr>
              <w:spacing w:after="0" w:line="240" w:lineRule="auto"/>
              <w:rPr>
                <w:sz w:val="20"/>
              </w:rPr>
            </w:pPr>
            <w:r>
              <w:rPr>
                <w:sz w:val="20"/>
              </w:rPr>
              <w:t>Pediatric Dental</w:t>
            </w:r>
          </w:p>
        </w:tc>
        <w:tc>
          <w:tcPr>
            <w:tcW w:w="2000" w:type="dxa"/>
            <w:shd w:val="clear" w:color="auto" w:fill="auto"/>
          </w:tcPr>
          <w:p w14:paraId="65DB2EE2" w14:textId="064B3D86" w:rsidR="00FB5C1F" w:rsidRDefault="00000000" w:rsidP="00FB5C1F">
            <w:pPr>
              <w:spacing w:after="0" w:line="240" w:lineRule="auto"/>
              <w:rPr>
                <w:sz w:val="20"/>
              </w:rPr>
            </w:pPr>
            <w:hyperlink r:id="rId319" w:anchor="se45.1.155_11065" w:history="1">
              <w:r w:rsidR="00FB5C1F" w:rsidRPr="00FB5C1F">
                <w:rPr>
                  <w:rStyle w:val="Hyperlink"/>
                  <w:sz w:val="20"/>
                </w:rPr>
                <w:t>45 CFR § 155.1065</w:t>
              </w:r>
            </w:hyperlink>
          </w:p>
          <w:p w14:paraId="741C7BE5" w14:textId="16604677" w:rsidR="00FB5C1F" w:rsidRPr="00FB5C1F" w:rsidRDefault="00000000" w:rsidP="00FB5C1F">
            <w:pPr>
              <w:spacing w:after="0" w:line="240" w:lineRule="auto"/>
              <w:rPr>
                <w:sz w:val="20"/>
              </w:rPr>
            </w:pPr>
            <w:hyperlink r:id="rId320" w:anchor="se45.1.156_1115" w:history="1">
              <w:r w:rsidR="00FB5C1F" w:rsidRPr="00FB5C1F">
                <w:rPr>
                  <w:rStyle w:val="Hyperlink"/>
                  <w:sz w:val="20"/>
                </w:rPr>
                <w:t>45 CFR § 156.115</w:t>
              </w:r>
            </w:hyperlink>
            <w:r w:rsidR="00FB5C1F">
              <w:rPr>
                <w:sz w:val="20"/>
              </w:rPr>
              <w:t>(a)(6)</w:t>
            </w:r>
          </w:p>
        </w:tc>
        <w:tc>
          <w:tcPr>
            <w:tcW w:w="9000" w:type="dxa"/>
            <w:shd w:val="clear" w:color="auto" w:fill="auto"/>
          </w:tcPr>
          <w:p w14:paraId="03C9ECEB" w14:textId="35DB6EEC" w:rsidR="00FB5C1F" w:rsidRPr="00FB5C1F" w:rsidRDefault="00FB5C1F" w:rsidP="00FB5C1F">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7492960F" w14:textId="77777777" w:rsidR="00FB5C1F" w:rsidRPr="00FB5C1F" w:rsidRDefault="00FB5C1F" w:rsidP="00FB5C1F">
            <w:pPr>
              <w:spacing w:after="0" w:line="240" w:lineRule="auto"/>
              <w:rPr>
                <w:sz w:val="20"/>
              </w:rPr>
            </w:pPr>
          </w:p>
        </w:tc>
      </w:tr>
      <w:tr w:rsidR="00FB5C1F" w:rsidRPr="00FB5C1F" w14:paraId="2B8F0F86" w14:textId="77777777" w:rsidTr="00FB5C1F">
        <w:trPr>
          <w:cantSplit/>
        </w:trPr>
        <w:tc>
          <w:tcPr>
            <w:tcW w:w="2000" w:type="dxa"/>
            <w:shd w:val="clear" w:color="auto" w:fill="auto"/>
          </w:tcPr>
          <w:p w14:paraId="5D721AE4" w14:textId="3E3B2E40" w:rsidR="00FB5C1F" w:rsidRPr="00FB5C1F" w:rsidRDefault="00FB5C1F" w:rsidP="00FB5C1F">
            <w:pPr>
              <w:spacing w:after="0" w:line="240" w:lineRule="auto"/>
              <w:rPr>
                <w:sz w:val="20"/>
              </w:rPr>
            </w:pPr>
            <w:r>
              <w:rPr>
                <w:sz w:val="20"/>
              </w:rPr>
              <w:t>Pediatric Services</w:t>
            </w:r>
          </w:p>
        </w:tc>
        <w:tc>
          <w:tcPr>
            <w:tcW w:w="2000" w:type="dxa"/>
            <w:shd w:val="clear" w:color="auto" w:fill="auto"/>
          </w:tcPr>
          <w:p w14:paraId="7D7E9828" w14:textId="23E86955" w:rsidR="00FB5C1F" w:rsidRPr="00FB5C1F" w:rsidRDefault="00000000" w:rsidP="00FB5C1F">
            <w:pPr>
              <w:spacing w:after="0" w:line="240" w:lineRule="auto"/>
              <w:rPr>
                <w:sz w:val="20"/>
              </w:rPr>
            </w:pPr>
            <w:hyperlink r:id="rId321" w:anchor="se45.1.156_1115" w:history="1">
              <w:r w:rsidR="00FB5C1F" w:rsidRPr="00FB5C1F">
                <w:rPr>
                  <w:rStyle w:val="Hyperlink"/>
                  <w:sz w:val="20"/>
                </w:rPr>
                <w:t>45 CFR § 156.115</w:t>
              </w:r>
            </w:hyperlink>
            <w:r w:rsidR="00FB5C1F">
              <w:rPr>
                <w:sz w:val="20"/>
              </w:rPr>
              <w:t>(a)(6)</w:t>
            </w:r>
          </w:p>
        </w:tc>
        <w:tc>
          <w:tcPr>
            <w:tcW w:w="9000" w:type="dxa"/>
            <w:shd w:val="clear" w:color="auto" w:fill="auto"/>
          </w:tcPr>
          <w:p w14:paraId="7CA035FB" w14:textId="5AC7C972" w:rsidR="00FB5C1F" w:rsidRPr="00FB5C1F" w:rsidRDefault="00FB5C1F" w:rsidP="00FB5C1F">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2943DD57" w14:textId="77777777" w:rsidR="00FB5C1F" w:rsidRPr="00FB5C1F" w:rsidRDefault="00FB5C1F" w:rsidP="00FB5C1F">
            <w:pPr>
              <w:spacing w:after="0" w:line="240" w:lineRule="auto"/>
              <w:rPr>
                <w:sz w:val="20"/>
              </w:rPr>
            </w:pPr>
          </w:p>
        </w:tc>
      </w:tr>
      <w:tr w:rsidR="00FB5C1F" w:rsidRPr="00FB5C1F" w14:paraId="52D6F0A8" w14:textId="77777777" w:rsidTr="00FB5C1F">
        <w:trPr>
          <w:cantSplit/>
        </w:trPr>
        <w:tc>
          <w:tcPr>
            <w:tcW w:w="2000" w:type="dxa"/>
            <w:tcBorders>
              <w:bottom w:val="single" w:sz="4" w:space="0" w:color="auto"/>
            </w:tcBorders>
            <w:shd w:val="clear" w:color="auto" w:fill="auto"/>
          </w:tcPr>
          <w:p w14:paraId="2A535502" w14:textId="3D87FAC6" w:rsidR="00FB5C1F" w:rsidRPr="00FB5C1F" w:rsidRDefault="00FB5C1F" w:rsidP="00FB5C1F">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59F0F296" w14:textId="0AD919F6" w:rsidR="00FB5C1F" w:rsidRPr="00FB5C1F" w:rsidRDefault="00000000" w:rsidP="00FB5C1F">
            <w:pPr>
              <w:spacing w:after="0" w:line="240" w:lineRule="auto"/>
              <w:rPr>
                <w:sz w:val="20"/>
              </w:rPr>
            </w:pPr>
            <w:hyperlink r:id="rId322" w:history="1">
              <w:r w:rsidR="00FB5C1F" w:rsidRPr="00FB5C1F">
                <w:rPr>
                  <w:rStyle w:val="Hyperlink"/>
                  <w:sz w:val="20"/>
                </w:rPr>
                <w:t>Title 24-A § 4320</w:t>
              </w:r>
            </w:hyperlink>
            <w:r w:rsidR="00FB5C1F">
              <w:rPr>
                <w:sz w:val="20"/>
              </w:rPr>
              <w:t>-V</w:t>
            </w:r>
          </w:p>
        </w:tc>
        <w:tc>
          <w:tcPr>
            <w:tcW w:w="9000" w:type="dxa"/>
            <w:tcBorders>
              <w:bottom w:val="single" w:sz="4" w:space="0" w:color="auto"/>
            </w:tcBorders>
            <w:shd w:val="clear" w:color="auto" w:fill="auto"/>
          </w:tcPr>
          <w:p w14:paraId="0B973B90" w14:textId="00544D67" w:rsidR="00FB5C1F" w:rsidRPr="00FB5C1F" w:rsidRDefault="00FB5C1F" w:rsidP="00FB5C1F">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43D4B956" w14:textId="77777777" w:rsidR="00FB5C1F" w:rsidRPr="00FB5C1F" w:rsidRDefault="00FB5C1F" w:rsidP="00FB5C1F">
            <w:pPr>
              <w:spacing w:after="0" w:line="240" w:lineRule="auto"/>
              <w:rPr>
                <w:sz w:val="20"/>
              </w:rPr>
            </w:pPr>
          </w:p>
        </w:tc>
      </w:tr>
      <w:tr w:rsidR="00FB5C1F" w:rsidRPr="00FB5C1F" w14:paraId="67D08739" w14:textId="77777777" w:rsidTr="00FB5C1F">
        <w:trPr>
          <w:cantSplit/>
        </w:trPr>
        <w:tc>
          <w:tcPr>
            <w:tcW w:w="2000" w:type="dxa"/>
            <w:shd w:val="clear" w:color="auto" w:fill="D9D9D9"/>
          </w:tcPr>
          <w:p w14:paraId="1ADB43C3" w14:textId="3D2A0A83" w:rsidR="00FB5C1F" w:rsidRPr="00FB5C1F" w:rsidRDefault="00FB5C1F" w:rsidP="00FB5C1F">
            <w:pPr>
              <w:spacing w:after="0" w:line="240" w:lineRule="auto"/>
              <w:jc w:val="center"/>
              <w:rPr>
                <w:b/>
                <w:sz w:val="24"/>
              </w:rPr>
            </w:pPr>
            <w:r w:rsidRPr="00FB5C1F">
              <w:rPr>
                <w:b/>
                <w:sz w:val="24"/>
              </w:rPr>
              <w:t>MENTAL HEALTH &amp; SUBSTANCE ABUSE SERVICES / COVERAGE</w:t>
            </w:r>
          </w:p>
        </w:tc>
        <w:tc>
          <w:tcPr>
            <w:tcW w:w="2000" w:type="dxa"/>
            <w:shd w:val="clear" w:color="auto" w:fill="D9D9D9"/>
          </w:tcPr>
          <w:p w14:paraId="68C34470" w14:textId="77777777" w:rsidR="00FB5C1F" w:rsidRPr="00FB5C1F" w:rsidRDefault="00FB5C1F" w:rsidP="00FB5C1F">
            <w:pPr>
              <w:spacing w:after="0" w:line="240" w:lineRule="auto"/>
              <w:jc w:val="center"/>
              <w:rPr>
                <w:b/>
                <w:sz w:val="24"/>
              </w:rPr>
            </w:pPr>
          </w:p>
        </w:tc>
        <w:tc>
          <w:tcPr>
            <w:tcW w:w="9000" w:type="dxa"/>
            <w:shd w:val="clear" w:color="auto" w:fill="D9D9D9"/>
          </w:tcPr>
          <w:p w14:paraId="26256A29" w14:textId="77777777" w:rsidR="00FB5C1F" w:rsidRPr="00FB5C1F" w:rsidRDefault="00FB5C1F" w:rsidP="00FB5C1F">
            <w:pPr>
              <w:spacing w:after="0" w:line="240" w:lineRule="auto"/>
              <w:jc w:val="center"/>
              <w:rPr>
                <w:b/>
                <w:sz w:val="24"/>
              </w:rPr>
            </w:pPr>
          </w:p>
        </w:tc>
        <w:tc>
          <w:tcPr>
            <w:tcW w:w="2000" w:type="dxa"/>
            <w:shd w:val="clear" w:color="auto" w:fill="D9D9D9"/>
          </w:tcPr>
          <w:p w14:paraId="046668D6" w14:textId="77777777" w:rsidR="00FB5C1F" w:rsidRPr="00FB5C1F" w:rsidRDefault="00FB5C1F" w:rsidP="00FB5C1F">
            <w:pPr>
              <w:spacing w:after="0" w:line="240" w:lineRule="auto"/>
              <w:jc w:val="center"/>
              <w:rPr>
                <w:b/>
                <w:sz w:val="24"/>
              </w:rPr>
            </w:pPr>
          </w:p>
        </w:tc>
      </w:tr>
      <w:tr w:rsidR="00FB5C1F" w:rsidRPr="00FB5C1F" w14:paraId="353EE956" w14:textId="77777777" w:rsidTr="00FB5C1F">
        <w:trPr>
          <w:cantSplit/>
        </w:trPr>
        <w:tc>
          <w:tcPr>
            <w:tcW w:w="2000" w:type="dxa"/>
            <w:shd w:val="clear" w:color="auto" w:fill="auto"/>
          </w:tcPr>
          <w:p w14:paraId="45E0795D" w14:textId="2C88E734" w:rsidR="00FB5C1F" w:rsidRPr="00FB5C1F" w:rsidRDefault="00FB5C1F" w:rsidP="00FB5C1F">
            <w:pPr>
              <w:spacing w:after="0" w:line="240" w:lineRule="auto"/>
              <w:rPr>
                <w:sz w:val="20"/>
              </w:rPr>
            </w:pPr>
            <w:r>
              <w:rPr>
                <w:sz w:val="20"/>
              </w:rPr>
              <w:lastRenderedPageBreak/>
              <w:t>Mental health coverage</w:t>
            </w:r>
          </w:p>
        </w:tc>
        <w:tc>
          <w:tcPr>
            <w:tcW w:w="2000" w:type="dxa"/>
            <w:shd w:val="clear" w:color="auto" w:fill="auto"/>
          </w:tcPr>
          <w:p w14:paraId="610978A5" w14:textId="2F900708" w:rsidR="00FB5C1F" w:rsidRDefault="00000000" w:rsidP="00FB5C1F">
            <w:pPr>
              <w:spacing w:after="0" w:line="240" w:lineRule="auto"/>
              <w:rPr>
                <w:sz w:val="20"/>
              </w:rPr>
            </w:pPr>
            <w:hyperlink r:id="rId323" w:history="1">
              <w:r w:rsidR="00FB5C1F" w:rsidRPr="00FB5C1F">
                <w:rPr>
                  <w:rStyle w:val="Hyperlink"/>
                  <w:sz w:val="20"/>
                </w:rPr>
                <w:t>Title 24-A § 2749-C</w:t>
              </w:r>
            </w:hyperlink>
          </w:p>
          <w:p w14:paraId="4F9CAE97" w14:textId="1121EF21" w:rsidR="00FB5C1F" w:rsidRPr="00FB5C1F" w:rsidRDefault="00000000" w:rsidP="00FB5C1F">
            <w:pPr>
              <w:spacing w:after="0" w:line="240" w:lineRule="auto"/>
              <w:rPr>
                <w:sz w:val="20"/>
              </w:rPr>
            </w:pPr>
            <w:hyperlink r:id="rId324" w:history="1">
              <w:r w:rsidR="00FB5C1F" w:rsidRPr="00FB5C1F">
                <w:rPr>
                  <w:rStyle w:val="Hyperlink"/>
                  <w:sz w:val="20"/>
                </w:rPr>
                <w:t>Title 24-A § 4320</w:t>
              </w:r>
            </w:hyperlink>
            <w:r w:rsidR="00FB5C1F">
              <w:rPr>
                <w:sz w:val="20"/>
              </w:rPr>
              <w:t>-D</w:t>
            </w:r>
          </w:p>
        </w:tc>
        <w:tc>
          <w:tcPr>
            <w:tcW w:w="9000" w:type="dxa"/>
            <w:shd w:val="clear" w:color="auto" w:fill="auto"/>
          </w:tcPr>
          <w:p w14:paraId="74654E6E" w14:textId="77777777" w:rsidR="00FB5C1F" w:rsidRDefault="00FB5C1F" w:rsidP="00FB5C1F">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state parity requirements in addition to Federal parity requirements:</w:t>
            </w:r>
          </w:p>
          <w:p w14:paraId="342C3432" w14:textId="77777777" w:rsidR="00FB5C1F" w:rsidRDefault="00FB5C1F" w:rsidP="00FB5C1F">
            <w:pPr>
              <w:spacing w:after="0" w:line="240" w:lineRule="auto"/>
              <w:rPr>
                <w:sz w:val="20"/>
              </w:rPr>
            </w:pPr>
            <w:r>
              <w:rPr>
                <w:sz w:val="20"/>
              </w:rPr>
              <w:t>•benefits for treatment and diagnosis of mental illnesses must be provided under terms and conditions that are no less extensive than the benefits provided for medical treatment for physical illness; and</w:t>
            </w:r>
          </w:p>
          <w:p w14:paraId="48E2AD79" w14:textId="5C577B80" w:rsidR="00FB5C1F" w:rsidRPr="00FB5C1F" w:rsidRDefault="00FB5C1F" w:rsidP="00FB5C1F">
            <w:pPr>
              <w:spacing w:after="0" w:line="240" w:lineRule="auto"/>
              <w:rPr>
                <w:sz w:val="20"/>
              </w:rPr>
            </w:pPr>
            <w:r>
              <w:rPr>
                <w:sz w:val="20"/>
              </w:rPr>
              <w:t>•providers may be required to furnish data substantiating that initial/continued treatment is medically necessary health care, and in determining medical necessity, the same criteria must be used for medical treatment for mental illness as for medical treatment for physical illness under the policy.</w:t>
            </w:r>
          </w:p>
        </w:tc>
        <w:tc>
          <w:tcPr>
            <w:tcW w:w="2000" w:type="dxa"/>
            <w:shd w:val="clear" w:color="auto" w:fill="auto"/>
          </w:tcPr>
          <w:p w14:paraId="3B25D3E6" w14:textId="77777777" w:rsidR="00FB5C1F" w:rsidRPr="00FB5C1F" w:rsidRDefault="00FB5C1F" w:rsidP="00FB5C1F">
            <w:pPr>
              <w:spacing w:after="0" w:line="240" w:lineRule="auto"/>
              <w:rPr>
                <w:sz w:val="20"/>
              </w:rPr>
            </w:pPr>
          </w:p>
        </w:tc>
      </w:tr>
      <w:tr w:rsidR="00FB5C1F" w:rsidRPr="00FB5C1F" w14:paraId="086D8E78" w14:textId="77777777" w:rsidTr="00FB5C1F">
        <w:trPr>
          <w:cantSplit/>
        </w:trPr>
        <w:tc>
          <w:tcPr>
            <w:tcW w:w="2000" w:type="dxa"/>
            <w:shd w:val="clear" w:color="auto" w:fill="auto"/>
          </w:tcPr>
          <w:p w14:paraId="498A465C" w14:textId="2329B372" w:rsidR="00FB5C1F" w:rsidRPr="00FB5C1F" w:rsidRDefault="00FB5C1F" w:rsidP="00FB5C1F">
            <w:pPr>
              <w:spacing w:after="0" w:line="240" w:lineRule="auto"/>
              <w:rPr>
                <w:sz w:val="20"/>
              </w:rPr>
            </w:pPr>
            <w:r>
              <w:rPr>
                <w:sz w:val="20"/>
              </w:rPr>
              <w:t>Mental health parity and substance use disorder benefits</w:t>
            </w:r>
          </w:p>
        </w:tc>
        <w:tc>
          <w:tcPr>
            <w:tcW w:w="2000" w:type="dxa"/>
            <w:shd w:val="clear" w:color="auto" w:fill="auto"/>
          </w:tcPr>
          <w:p w14:paraId="58BA0126" w14:textId="7FF72983" w:rsidR="00FB5C1F" w:rsidRPr="00FB5C1F" w:rsidRDefault="00FB5C1F" w:rsidP="00FB5C1F">
            <w:pPr>
              <w:spacing w:after="0" w:line="240" w:lineRule="auto"/>
              <w:rPr>
                <w:sz w:val="20"/>
              </w:rPr>
            </w:pPr>
            <w:r>
              <w:rPr>
                <w:sz w:val="20"/>
              </w:rPr>
              <w:t>PHSA § 2726 (</w:t>
            </w:r>
            <w:hyperlink r:id="rId325" w:anchor="se45.1.156_1115" w:history="1">
              <w:r w:rsidRPr="00FB5C1F">
                <w:rPr>
                  <w:rStyle w:val="Hyperlink"/>
                  <w:sz w:val="20"/>
                </w:rPr>
                <w:t>45 CFR § 156.115</w:t>
              </w:r>
            </w:hyperlink>
            <w:r>
              <w:rPr>
                <w:sz w:val="20"/>
              </w:rPr>
              <w:t>(a)(2))</w:t>
            </w:r>
          </w:p>
        </w:tc>
        <w:tc>
          <w:tcPr>
            <w:tcW w:w="9000" w:type="dxa"/>
            <w:shd w:val="clear" w:color="auto" w:fill="auto"/>
          </w:tcPr>
          <w:p w14:paraId="72CB04D0" w14:textId="548C38DE" w:rsidR="00FB5C1F" w:rsidRPr="00FB5C1F" w:rsidRDefault="00FB5C1F" w:rsidP="00FB5C1F">
            <w:pPr>
              <w:spacing w:after="0" w:line="240" w:lineRule="auto"/>
              <w:rPr>
                <w:sz w:val="20"/>
              </w:rPr>
            </w:pPr>
            <w:r>
              <w:rPr>
                <w:sz w:val="20"/>
              </w:rPr>
              <w:t>Extends mental health parity requirements into EHB for nongrandfathered individual and small group plans.</w:t>
            </w:r>
          </w:p>
        </w:tc>
        <w:tc>
          <w:tcPr>
            <w:tcW w:w="2000" w:type="dxa"/>
            <w:shd w:val="clear" w:color="auto" w:fill="auto"/>
          </w:tcPr>
          <w:p w14:paraId="7184A2FC" w14:textId="77777777" w:rsidR="00FB5C1F" w:rsidRPr="00FB5C1F" w:rsidRDefault="00FB5C1F" w:rsidP="00FB5C1F">
            <w:pPr>
              <w:spacing w:after="0" w:line="240" w:lineRule="auto"/>
              <w:rPr>
                <w:sz w:val="20"/>
              </w:rPr>
            </w:pPr>
          </w:p>
        </w:tc>
      </w:tr>
      <w:tr w:rsidR="00FB5C1F" w:rsidRPr="00FB5C1F" w14:paraId="54E339F0" w14:textId="77777777" w:rsidTr="00FB5C1F">
        <w:trPr>
          <w:cantSplit/>
        </w:trPr>
        <w:tc>
          <w:tcPr>
            <w:tcW w:w="2000" w:type="dxa"/>
            <w:shd w:val="clear" w:color="auto" w:fill="auto"/>
          </w:tcPr>
          <w:p w14:paraId="6DFF3AE0" w14:textId="226E7DC2" w:rsidR="00FB5C1F" w:rsidRPr="00FB5C1F" w:rsidRDefault="00FB5C1F" w:rsidP="00FB5C1F">
            <w:pPr>
              <w:spacing w:after="0" w:line="240" w:lineRule="auto"/>
              <w:rPr>
                <w:sz w:val="20"/>
              </w:rPr>
            </w:pPr>
            <w:r>
              <w:rPr>
                <w:sz w:val="20"/>
              </w:rPr>
              <w:t>Mental health services provided by certain professionals</w:t>
            </w:r>
          </w:p>
        </w:tc>
        <w:tc>
          <w:tcPr>
            <w:tcW w:w="2000" w:type="dxa"/>
            <w:shd w:val="clear" w:color="auto" w:fill="auto"/>
          </w:tcPr>
          <w:p w14:paraId="7382A6CC" w14:textId="48AC1EC8" w:rsidR="00FB5C1F" w:rsidRPr="00FB5C1F" w:rsidRDefault="00000000" w:rsidP="00FB5C1F">
            <w:pPr>
              <w:spacing w:after="0" w:line="240" w:lineRule="auto"/>
              <w:rPr>
                <w:sz w:val="20"/>
              </w:rPr>
            </w:pPr>
            <w:hyperlink r:id="rId326" w:history="1">
              <w:r w:rsidR="00FB5C1F" w:rsidRPr="00FB5C1F">
                <w:rPr>
                  <w:rStyle w:val="Hyperlink"/>
                  <w:sz w:val="20"/>
                </w:rPr>
                <w:t>Title 24-A § 2744</w:t>
              </w:r>
            </w:hyperlink>
          </w:p>
        </w:tc>
        <w:tc>
          <w:tcPr>
            <w:tcW w:w="9000" w:type="dxa"/>
            <w:shd w:val="clear" w:color="auto" w:fill="auto"/>
          </w:tcPr>
          <w:p w14:paraId="13D897B7" w14:textId="77777777" w:rsidR="00FB5C1F" w:rsidRDefault="00FB5C1F" w:rsidP="00FB5C1F">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16AFF983" w14:textId="77777777" w:rsidR="00FB5C1F" w:rsidRDefault="00FB5C1F" w:rsidP="00FB5C1F">
            <w:pPr>
              <w:spacing w:after="0" w:line="240" w:lineRule="auto"/>
              <w:rPr>
                <w:sz w:val="20"/>
              </w:rPr>
            </w:pPr>
            <w:r>
              <w:rPr>
                <w:sz w:val="20"/>
              </w:rPr>
              <w:t>•</w:t>
            </w:r>
            <w:r>
              <w:rPr>
                <w:sz w:val="20"/>
              </w:rPr>
              <w:tab/>
              <w:t>Psychologist licensed to practice in Maine;</w:t>
            </w:r>
          </w:p>
          <w:p w14:paraId="476B3D51" w14:textId="77777777" w:rsidR="00FB5C1F" w:rsidRDefault="00FB5C1F" w:rsidP="00FB5C1F">
            <w:pPr>
              <w:spacing w:after="0" w:line="240" w:lineRule="auto"/>
              <w:rPr>
                <w:sz w:val="20"/>
              </w:rPr>
            </w:pPr>
            <w:r>
              <w:rPr>
                <w:sz w:val="20"/>
              </w:rPr>
              <w:t>•</w:t>
            </w:r>
            <w:r>
              <w:rPr>
                <w:sz w:val="20"/>
              </w:rPr>
              <w:tab/>
              <w:t>Certified social worker licensed for independent practice of social work in Maine;</w:t>
            </w:r>
          </w:p>
          <w:p w14:paraId="6CBAFBF0" w14:textId="77777777" w:rsidR="00FB5C1F" w:rsidRDefault="00FB5C1F" w:rsidP="00FB5C1F">
            <w:pPr>
              <w:spacing w:after="0" w:line="240" w:lineRule="auto"/>
              <w:rPr>
                <w:sz w:val="20"/>
              </w:rPr>
            </w:pPr>
            <w:r>
              <w:rPr>
                <w:sz w:val="20"/>
              </w:rPr>
              <w:t>•</w:t>
            </w:r>
            <w:r>
              <w:rPr>
                <w:sz w:val="20"/>
              </w:rPr>
              <w:tab/>
              <w:t>Licensed clinical professional counselor licensed for independent practice of counseling in Maine;</w:t>
            </w:r>
          </w:p>
          <w:p w14:paraId="647CB462" w14:textId="77777777" w:rsidR="00FB5C1F" w:rsidRDefault="00FB5C1F" w:rsidP="00FB5C1F">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511EAD3C" w14:textId="77777777" w:rsidR="00FB5C1F" w:rsidRDefault="00FB5C1F" w:rsidP="00FB5C1F">
            <w:pPr>
              <w:spacing w:after="0" w:line="240" w:lineRule="auto"/>
              <w:rPr>
                <w:sz w:val="20"/>
              </w:rPr>
            </w:pPr>
            <w:r>
              <w:rPr>
                <w:sz w:val="20"/>
              </w:rPr>
              <w:t>•</w:t>
            </w:r>
            <w:r>
              <w:rPr>
                <w:sz w:val="20"/>
              </w:rPr>
              <w:tab/>
              <w:t>Marriage and family therapist licensed as such in Maine;</w:t>
            </w:r>
          </w:p>
          <w:p w14:paraId="7645D106" w14:textId="1A00EC90" w:rsidR="00FB5C1F" w:rsidRPr="00FB5C1F" w:rsidRDefault="00FB5C1F" w:rsidP="00FB5C1F">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6F70C930" w14:textId="77777777" w:rsidR="00FB5C1F" w:rsidRPr="00FB5C1F" w:rsidRDefault="00FB5C1F" w:rsidP="00FB5C1F">
            <w:pPr>
              <w:spacing w:after="0" w:line="240" w:lineRule="auto"/>
              <w:rPr>
                <w:sz w:val="20"/>
              </w:rPr>
            </w:pPr>
          </w:p>
        </w:tc>
      </w:tr>
      <w:tr w:rsidR="00FB5C1F" w:rsidRPr="00FB5C1F" w14:paraId="0F825217" w14:textId="77777777" w:rsidTr="00FB5C1F">
        <w:trPr>
          <w:cantSplit/>
        </w:trPr>
        <w:tc>
          <w:tcPr>
            <w:tcW w:w="2000" w:type="dxa"/>
            <w:shd w:val="clear" w:color="auto" w:fill="auto"/>
          </w:tcPr>
          <w:p w14:paraId="2C327DA3" w14:textId="308005E3" w:rsidR="00FB5C1F" w:rsidRPr="00FB5C1F" w:rsidRDefault="00FB5C1F" w:rsidP="00FB5C1F">
            <w:pPr>
              <w:spacing w:after="0" w:line="240" w:lineRule="auto"/>
              <w:rPr>
                <w:sz w:val="20"/>
              </w:rPr>
            </w:pPr>
            <w:r>
              <w:rPr>
                <w:sz w:val="20"/>
              </w:rPr>
              <w:t>Mental health services provided by certain professionals</w:t>
            </w:r>
          </w:p>
        </w:tc>
        <w:tc>
          <w:tcPr>
            <w:tcW w:w="2000" w:type="dxa"/>
            <w:shd w:val="clear" w:color="auto" w:fill="auto"/>
          </w:tcPr>
          <w:p w14:paraId="280A9AB3" w14:textId="0AC7B0B9" w:rsidR="00FB5C1F" w:rsidRPr="00FB5C1F" w:rsidRDefault="00000000" w:rsidP="00FB5C1F">
            <w:pPr>
              <w:spacing w:after="0" w:line="240" w:lineRule="auto"/>
              <w:rPr>
                <w:sz w:val="20"/>
              </w:rPr>
            </w:pPr>
            <w:hyperlink r:id="rId327" w:history="1">
              <w:r w:rsidR="00FB5C1F" w:rsidRPr="00FB5C1F">
                <w:rPr>
                  <w:rStyle w:val="Hyperlink"/>
                  <w:sz w:val="20"/>
                </w:rPr>
                <w:t>Title 24-A § 2835</w:t>
              </w:r>
            </w:hyperlink>
          </w:p>
        </w:tc>
        <w:tc>
          <w:tcPr>
            <w:tcW w:w="9000" w:type="dxa"/>
            <w:shd w:val="clear" w:color="auto" w:fill="auto"/>
          </w:tcPr>
          <w:p w14:paraId="3F79E439" w14:textId="77777777" w:rsidR="00FB5C1F" w:rsidRDefault="00FB5C1F" w:rsidP="00FB5C1F">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19E8B4C" w14:textId="77777777" w:rsidR="00FB5C1F" w:rsidRDefault="00FB5C1F" w:rsidP="00FB5C1F">
            <w:pPr>
              <w:spacing w:after="0" w:line="240" w:lineRule="auto"/>
              <w:rPr>
                <w:sz w:val="20"/>
              </w:rPr>
            </w:pPr>
            <w:r>
              <w:rPr>
                <w:sz w:val="20"/>
              </w:rPr>
              <w:t>•</w:t>
            </w:r>
            <w:r>
              <w:rPr>
                <w:sz w:val="20"/>
              </w:rPr>
              <w:tab/>
              <w:t>Psychologist licensed to practice in Maine;</w:t>
            </w:r>
          </w:p>
          <w:p w14:paraId="6322B8CD" w14:textId="77777777" w:rsidR="00FB5C1F" w:rsidRDefault="00FB5C1F" w:rsidP="00FB5C1F">
            <w:pPr>
              <w:spacing w:after="0" w:line="240" w:lineRule="auto"/>
              <w:rPr>
                <w:sz w:val="20"/>
              </w:rPr>
            </w:pPr>
            <w:r>
              <w:rPr>
                <w:sz w:val="20"/>
              </w:rPr>
              <w:t>•</w:t>
            </w:r>
            <w:r>
              <w:rPr>
                <w:sz w:val="20"/>
              </w:rPr>
              <w:tab/>
              <w:t>Certified social worker licensed for independent practice of social work in Maine;</w:t>
            </w:r>
          </w:p>
          <w:p w14:paraId="344B52DC" w14:textId="77777777" w:rsidR="00FB5C1F" w:rsidRDefault="00FB5C1F" w:rsidP="00FB5C1F">
            <w:pPr>
              <w:spacing w:after="0" w:line="240" w:lineRule="auto"/>
              <w:rPr>
                <w:sz w:val="20"/>
              </w:rPr>
            </w:pPr>
            <w:r>
              <w:rPr>
                <w:sz w:val="20"/>
              </w:rPr>
              <w:t>•</w:t>
            </w:r>
            <w:r>
              <w:rPr>
                <w:sz w:val="20"/>
              </w:rPr>
              <w:tab/>
              <w:t>Licensed clinical professional counselor licensed for independent practice of counseling in Maine;</w:t>
            </w:r>
          </w:p>
          <w:p w14:paraId="1A2BA040" w14:textId="77777777" w:rsidR="00FB5C1F" w:rsidRDefault="00FB5C1F" w:rsidP="00FB5C1F">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65DFCDBC" w14:textId="77777777" w:rsidR="00FB5C1F" w:rsidRDefault="00FB5C1F" w:rsidP="00FB5C1F">
            <w:pPr>
              <w:spacing w:after="0" w:line="240" w:lineRule="auto"/>
              <w:rPr>
                <w:sz w:val="20"/>
              </w:rPr>
            </w:pPr>
            <w:r>
              <w:rPr>
                <w:sz w:val="20"/>
              </w:rPr>
              <w:t>•</w:t>
            </w:r>
            <w:r>
              <w:rPr>
                <w:sz w:val="20"/>
              </w:rPr>
              <w:tab/>
              <w:t>Marriage and family therapist licensed as such in Maine;</w:t>
            </w:r>
          </w:p>
          <w:p w14:paraId="39DD9F9E" w14:textId="3EBC7C09" w:rsidR="00FB5C1F" w:rsidRPr="00FB5C1F" w:rsidRDefault="00FB5C1F" w:rsidP="00FB5C1F">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06413B08" w14:textId="77777777" w:rsidR="00FB5C1F" w:rsidRPr="00FB5C1F" w:rsidRDefault="00FB5C1F" w:rsidP="00FB5C1F">
            <w:pPr>
              <w:spacing w:after="0" w:line="240" w:lineRule="auto"/>
              <w:rPr>
                <w:sz w:val="20"/>
              </w:rPr>
            </w:pPr>
          </w:p>
        </w:tc>
      </w:tr>
      <w:tr w:rsidR="00FB5C1F" w:rsidRPr="00FB5C1F" w14:paraId="68C178D8" w14:textId="77777777" w:rsidTr="00FB5C1F">
        <w:trPr>
          <w:cantSplit/>
        </w:trPr>
        <w:tc>
          <w:tcPr>
            <w:tcW w:w="2000" w:type="dxa"/>
            <w:shd w:val="clear" w:color="auto" w:fill="auto"/>
          </w:tcPr>
          <w:p w14:paraId="1593E7F7" w14:textId="5FEF3F8E" w:rsidR="00FB5C1F" w:rsidRPr="00FB5C1F" w:rsidRDefault="00FB5C1F" w:rsidP="00FB5C1F">
            <w:pPr>
              <w:spacing w:after="0" w:line="240" w:lineRule="auto"/>
              <w:rPr>
                <w:sz w:val="20"/>
              </w:rPr>
            </w:pPr>
            <w:r>
              <w:rPr>
                <w:sz w:val="20"/>
              </w:rPr>
              <w:lastRenderedPageBreak/>
              <w:t>Substance Abuse Disorder Treatment</w:t>
            </w:r>
          </w:p>
        </w:tc>
        <w:tc>
          <w:tcPr>
            <w:tcW w:w="2000" w:type="dxa"/>
            <w:shd w:val="clear" w:color="auto" w:fill="auto"/>
          </w:tcPr>
          <w:p w14:paraId="01CF4135" w14:textId="217D4244" w:rsidR="00FB5C1F" w:rsidRDefault="00000000" w:rsidP="00FB5C1F">
            <w:pPr>
              <w:spacing w:after="0" w:line="240" w:lineRule="auto"/>
              <w:rPr>
                <w:sz w:val="20"/>
              </w:rPr>
            </w:pPr>
            <w:hyperlink r:id="rId328" w:history="1">
              <w:r w:rsidR="00FB5C1F" w:rsidRPr="00FB5C1F">
                <w:rPr>
                  <w:rStyle w:val="Hyperlink"/>
                  <w:sz w:val="20"/>
                </w:rPr>
                <w:t>Title 24-A § 2842</w:t>
              </w:r>
            </w:hyperlink>
          </w:p>
          <w:p w14:paraId="6636BDA1" w14:textId="0BC1C68F" w:rsidR="00FB5C1F" w:rsidRPr="00FB5C1F" w:rsidRDefault="00000000" w:rsidP="00FB5C1F">
            <w:pPr>
              <w:spacing w:after="0" w:line="240" w:lineRule="auto"/>
              <w:rPr>
                <w:sz w:val="20"/>
              </w:rPr>
            </w:pPr>
            <w:hyperlink r:id="rId329" w:history="1">
              <w:r w:rsidR="00FB5C1F" w:rsidRPr="00FB5C1F">
                <w:rPr>
                  <w:rStyle w:val="Hyperlink"/>
                  <w:sz w:val="20"/>
                </w:rPr>
                <w:t>Rule 320</w:t>
              </w:r>
            </w:hyperlink>
          </w:p>
        </w:tc>
        <w:tc>
          <w:tcPr>
            <w:tcW w:w="9000" w:type="dxa"/>
            <w:shd w:val="clear" w:color="auto" w:fill="auto"/>
          </w:tcPr>
          <w:p w14:paraId="10B5BE9A" w14:textId="77777777" w:rsidR="00FB5C1F" w:rsidRDefault="00FB5C1F" w:rsidP="00FB5C1F">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57B7D636" w14:textId="77777777" w:rsidR="00FB5C1F" w:rsidRDefault="00FB5C1F" w:rsidP="00FB5C1F">
            <w:pPr>
              <w:spacing w:after="0" w:line="240" w:lineRule="auto"/>
              <w:rPr>
                <w:sz w:val="20"/>
              </w:rPr>
            </w:pPr>
          </w:p>
          <w:p w14:paraId="5D15AD97" w14:textId="42A1BC7E" w:rsidR="00FB5C1F" w:rsidRPr="00FB5C1F" w:rsidRDefault="00FB5C1F" w:rsidP="00FB5C1F">
            <w:pPr>
              <w:spacing w:after="0" w:line="240" w:lineRule="auto"/>
              <w:rPr>
                <w:sz w:val="20"/>
              </w:rPr>
            </w:pPr>
            <w:r>
              <w:rPr>
                <w:sz w:val="20"/>
              </w:rPr>
              <w:t>(not required for contracts issued to employers with 20 or fewer employees insured under the contract)</w:t>
            </w:r>
          </w:p>
        </w:tc>
        <w:tc>
          <w:tcPr>
            <w:tcW w:w="2000" w:type="dxa"/>
            <w:shd w:val="clear" w:color="auto" w:fill="auto"/>
          </w:tcPr>
          <w:p w14:paraId="23B16D79" w14:textId="77777777" w:rsidR="00FB5C1F" w:rsidRPr="00FB5C1F" w:rsidRDefault="00FB5C1F" w:rsidP="00FB5C1F">
            <w:pPr>
              <w:spacing w:after="0" w:line="240" w:lineRule="auto"/>
              <w:rPr>
                <w:sz w:val="20"/>
              </w:rPr>
            </w:pPr>
          </w:p>
        </w:tc>
      </w:tr>
      <w:tr w:rsidR="00FB5C1F" w:rsidRPr="00FB5C1F" w14:paraId="738109C2" w14:textId="77777777" w:rsidTr="00FB5C1F">
        <w:trPr>
          <w:cantSplit/>
        </w:trPr>
        <w:tc>
          <w:tcPr>
            <w:tcW w:w="2000" w:type="dxa"/>
            <w:shd w:val="clear" w:color="auto" w:fill="auto"/>
          </w:tcPr>
          <w:p w14:paraId="6145F805" w14:textId="51C916AC" w:rsidR="00FB5C1F" w:rsidRPr="00FB5C1F" w:rsidRDefault="00FB5C1F" w:rsidP="00FB5C1F">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4BB6942B" w14:textId="0BC90153" w:rsidR="00FB5C1F" w:rsidRDefault="00000000" w:rsidP="00FB5C1F">
            <w:pPr>
              <w:spacing w:after="0" w:line="240" w:lineRule="auto"/>
              <w:rPr>
                <w:sz w:val="20"/>
              </w:rPr>
            </w:pPr>
            <w:hyperlink r:id="rId330" w:history="1">
              <w:r w:rsidR="00FB5C1F" w:rsidRPr="00FB5C1F">
                <w:rPr>
                  <w:rStyle w:val="Hyperlink"/>
                  <w:sz w:val="20"/>
                </w:rPr>
                <w:t>Title 24-A § 4320</w:t>
              </w:r>
            </w:hyperlink>
            <w:r w:rsidR="00FB5C1F">
              <w:rPr>
                <w:sz w:val="20"/>
              </w:rPr>
              <w:t>-A(3)</w:t>
            </w:r>
          </w:p>
          <w:p w14:paraId="75ECCA0A" w14:textId="559D5D76" w:rsidR="00FB5C1F" w:rsidRDefault="00000000" w:rsidP="00FB5C1F">
            <w:pPr>
              <w:spacing w:after="0" w:line="240" w:lineRule="auto"/>
              <w:rPr>
                <w:sz w:val="20"/>
              </w:rPr>
            </w:pPr>
            <w:hyperlink r:id="rId331" w:history="1">
              <w:r w:rsidR="00FB5C1F" w:rsidRPr="00FB5C1F">
                <w:rPr>
                  <w:rStyle w:val="Hyperlink"/>
                  <w:sz w:val="20"/>
                </w:rPr>
                <w:t>Title 24-A § 4320</w:t>
              </w:r>
            </w:hyperlink>
            <w:r w:rsidR="00FB5C1F">
              <w:rPr>
                <w:sz w:val="20"/>
              </w:rPr>
              <w:t>-A(3-A)</w:t>
            </w:r>
          </w:p>
          <w:p w14:paraId="328035B3" w14:textId="63FC575D" w:rsidR="00FB5C1F" w:rsidRDefault="00000000" w:rsidP="00FB5C1F">
            <w:pPr>
              <w:spacing w:after="0" w:line="240" w:lineRule="auto"/>
              <w:rPr>
                <w:sz w:val="20"/>
              </w:rPr>
            </w:pPr>
            <w:hyperlink r:id="rId332" w:history="1">
              <w:r w:rsidR="00FB5C1F" w:rsidRPr="00FB5C1F">
                <w:rPr>
                  <w:rStyle w:val="Hyperlink"/>
                  <w:sz w:val="20"/>
                </w:rPr>
                <w:t>Title 24-A § 4320</w:t>
              </w:r>
            </w:hyperlink>
            <w:r w:rsidR="00FB5C1F">
              <w:rPr>
                <w:sz w:val="20"/>
              </w:rPr>
              <w:t>-A(3-B)</w:t>
            </w:r>
          </w:p>
          <w:p w14:paraId="5448B3D4" w14:textId="17BF1350" w:rsidR="00FB5C1F" w:rsidRPr="00FB5C1F" w:rsidRDefault="00000000" w:rsidP="00FB5C1F">
            <w:pPr>
              <w:spacing w:after="0" w:line="240" w:lineRule="auto"/>
              <w:rPr>
                <w:sz w:val="20"/>
              </w:rPr>
            </w:pPr>
            <w:hyperlink r:id="rId333" w:history="1">
              <w:r w:rsidR="00FB5C1F" w:rsidRPr="00FB5C1F">
                <w:rPr>
                  <w:rStyle w:val="Hyperlink"/>
                  <w:sz w:val="20"/>
                </w:rPr>
                <w:t>Title 24-A § 4320</w:t>
              </w:r>
            </w:hyperlink>
            <w:r w:rsidR="00FB5C1F">
              <w:rPr>
                <w:sz w:val="20"/>
              </w:rPr>
              <w:t>-R</w:t>
            </w:r>
          </w:p>
        </w:tc>
        <w:tc>
          <w:tcPr>
            <w:tcW w:w="9000" w:type="dxa"/>
            <w:shd w:val="clear" w:color="auto" w:fill="auto"/>
          </w:tcPr>
          <w:p w14:paraId="232B202C" w14:textId="77777777" w:rsidR="00FB5C1F" w:rsidRDefault="00FB5C1F" w:rsidP="00FB5C1F">
            <w:pPr>
              <w:spacing w:after="0" w:line="240" w:lineRule="auto"/>
              <w:rPr>
                <w:sz w:val="20"/>
              </w:rPr>
            </w:pPr>
            <w:r>
              <w:rPr>
                <w:sz w:val="20"/>
              </w:rPr>
              <w:t>§4320-A, sub-§3. Primary Health Services. Minor changes to effective dates, limiting it to individual or small group plans with effective dates from January 1, 2021 to December 31, 2022.</w:t>
            </w:r>
          </w:p>
          <w:p w14:paraId="266D899D" w14:textId="77777777" w:rsidR="00FB5C1F" w:rsidRDefault="00FB5C1F" w:rsidP="00FB5C1F">
            <w:pPr>
              <w:spacing w:after="0" w:line="240" w:lineRule="auto"/>
              <w:rPr>
                <w:sz w:val="20"/>
              </w:rPr>
            </w:pPr>
          </w:p>
          <w:p w14:paraId="61A0953B" w14:textId="77777777" w:rsidR="00FB5C1F" w:rsidRDefault="00FB5C1F" w:rsidP="00FB5C1F">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0D7974E5" w14:textId="77777777" w:rsidR="00FB5C1F" w:rsidRDefault="00FB5C1F" w:rsidP="00FB5C1F">
            <w:pPr>
              <w:spacing w:after="0" w:line="240" w:lineRule="auto"/>
              <w:rPr>
                <w:sz w:val="20"/>
              </w:rPr>
            </w:pPr>
          </w:p>
          <w:p w14:paraId="3CCC359D" w14:textId="77777777" w:rsidR="00FB5C1F" w:rsidRDefault="00FB5C1F" w:rsidP="00FB5C1F">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6747299D" w14:textId="77777777" w:rsidR="00FB5C1F" w:rsidRDefault="00FB5C1F" w:rsidP="00FB5C1F">
            <w:pPr>
              <w:spacing w:after="0" w:line="240" w:lineRule="auto"/>
              <w:rPr>
                <w:sz w:val="20"/>
              </w:rPr>
            </w:pPr>
          </w:p>
          <w:p w14:paraId="1A2D4170" w14:textId="77777777" w:rsidR="00FB5C1F" w:rsidRDefault="00FB5C1F" w:rsidP="00FB5C1F">
            <w:pPr>
              <w:spacing w:after="0" w:line="240" w:lineRule="auto"/>
              <w:rPr>
                <w:sz w:val="20"/>
              </w:rPr>
            </w:pPr>
            <w:r>
              <w:rPr>
                <w:sz w:val="20"/>
              </w:rPr>
              <w:t xml:space="preserve">24-A MRSA §4320-R is enacted to read: §4320-R. Implementation of federal mental health parity laws </w:t>
            </w:r>
          </w:p>
          <w:p w14:paraId="1B2E3AB7" w14:textId="77777777" w:rsidR="00FB5C1F" w:rsidRDefault="00FB5C1F" w:rsidP="00FB5C1F">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45C62E51" w14:textId="77777777" w:rsidR="00FB5C1F" w:rsidRDefault="00FB5C1F" w:rsidP="00FB5C1F">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391812BF" w14:textId="77777777" w:rsidR="00FB5C1F" w:rsidRDefault="00FB5C1F" w:rsidP="00FB5C1F">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4955B969" w14:textId="77777777" w:rsidR="00FB5C1F" w:rsidRDefault="00FB5C1F" w:rsidP="00FB5C1F">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0427A7F5" w14:textId="78B6C4D6" w:rsidR="00FB5C1F" w:rsidRPr="00FB5C1F" w:rsidRDefault="00FB5C1F" w:rsidP="00FB5C1F">
            <w:pPr>
              <w:spacing w:after="0" w:line="240" w:lineRule="auto"/>
              <w:rPr>
                <w:sz w:val="20"/>
              </w:rPr>
            </w:pPr>
            <w:r>
              <w:rPr>
                <w:sz w:val="20"/>
              </w:rPr>
              <w:t xml:space="preserve"> 5. Repeal. This section is repealed April 30, 2028. </w:t>
            </w:r>
          </w:p>
        </w:tc>
        <w:tc>
          <w:tcPr>
            <w:tcW w:w="2000" w:type="dxa"/>
            <w:shd w:val="clear" w:color="auto" w:fill="auto"/>
          </w:tcPr>
          <w:p w14:paraId="0063109D" w14:textId="77777777" w:rsidR="00FB5C1F" w:rsidRPr="00FB5C1F" w:rsidRDefault="00FB5C1F" w:rsidP="00FB5C1F">
            <w:pPr>
              <w:spacing w:after="0" w:line="240" w:lineRule="auto"/>
              <w:rPr>
                <w:sz w:val="20"/>
              </w:rPr>
            </w:pPr>
          </w:p>
        </w:tc>
      </w:tr>
      <w:tr w:rsidR="00FB5C1F" w:rsidRPr="00FB5C1F" w14:paraId="1CD26E27" w14:textId="77777777" w:rsidTr="00FB5C1F">
        <w:trPr>
          <w:cantSplit/>
        </w:trPr>
        <w:tc>
          <w:tcPr>
            <w:tcW w:w="2000" w:type="dxa"/>
            <w:tcBorders>
              <w:bottom w:val="single" w:sz="4" w:space="0" w:color="auto"/>
            </w:tcBorders>
            <w:shd w:val="clear" w:color="auto" w:fill="auto"/>
          </w:tcPr>
          <w:p w14:paraId="3860568F" w14:textId="16AA41D4" w:rsidR="00FB5C1F" w:rsidRPr="00FB5C1F" w:rsidRDefault="00FB5C1F" w:rsidP="00FB5C1F">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0F9661E6" w14:textId="58EC7BBF" w:rsidR="00FB5C1F" w:rsidRDefault="00000000" w:rsidP="00FB5C1F">
            <w:pPr>
              <w:spacing w:after="0" w:line="240" w:lineRule="auto"/>
              <w:rPr>
                <w:sz w:val="20"/>
              </w:rPr>
            </w:pPr>
            <w:hyperlink r:id="rId334" w:history="1">
              <w:r w:rsidR="00FB5C1F" w:rsidRPr="00FB5C1F">
                <w:rPr>
                  <w:rStyle w:val="Hyperlink"/>
                  <w:sz w:val="20"/>
                </w:rPr>
                <w:t>Title 24-A § 2749-C</w:t>
              </w:r>
            </w:hyperlink>
          </w:p>
          <w:p w14:paraId="1E2D81FA" w14:textId="24ABFA02" w:rsidR="00FB5C1F" w:rsidRDefault="00000000" w:rsidP="00FB5C1F">
            <w:pPr>
              <w:spacing w:after="0" w:line="240" w:lineRule="auto"/>
              <w:rPr>
                <w:sz w:val="20"/>
              </w:rPr>
            </w:pPr>
            <w:hyperlink r:id="rId335" w:history="1">
              <w:r w:rsidR="00FB5C1F" w:rsidRPr="00FB5C1F">
                <w:rPr>
                  <w:rStyle w:val="Hyperlink"/>
                  <w:sz w:val="20"/>
                </w:rPr>
                <w:t>Title 24-A § 2749-C</w:t>
              </w:r>
            </w:hyperlink>
            <w:r w:rsidR="00FB5C1F">
              <w:rPr>
                <w:sz w:val="20"/>
              </w:rPr>
              <w:t>(1)(B)</w:t>
            </w:r>
          </w:p>
          <w:p w14:paraId="788D3461" w14:textId="320B7548" w:rsidR="00FB5C1F" w:rsidRDefault="00000000" w:rsidP="00FB5C1F">
            <w:pPr>
              <w:spacing w:after="0" w:line="240" w:lineRule="auto"/>
              <w:rPr>
                <w:sz w:val="20"/>
              </w:rPr>
            </w:pPr>
            <w:hyperlink r:id="rId336" w:history="1">
              <w:r w:rsidR="00FB5C1F" w:rsidRPr="00FB5C1F">
                <w:rPr>
                  <w:rStyle w:val="Hyperlink"/>
                  <w:sz w:val="20"/>
                </w:rPr>
                <w:t>Title 24-A § 2843</w:t>
              </w:r>
            </w:hyperlink>
            <w:r w:rsidR="00FB5C1F">
              <w:rPr>
                <w:sz w:val="20"/>
              </w:rPr>
              <w:t>(3)(A-3)</w:t>
            </w:r>
          </w:p>
          <w:p w14:paraId="3D5192D0" w14:textId="5BEB3385" w:rsidR="00FB5C1F" w:rsidRDefault="00000000" w:rsidP="00FB5C1F">
            <w:pPr>
              <w:spacing w:after="0" w:line="240" w:lineRule="auto"/>
              <w:rPr>
                <w:sz w:val="20"/>
              </w:rPr>
            </w:pPr>
            <w:hyperlink r:id="rId337" w:history="1">
              <w:r w:rsidR="00FB5C1F" w:rsidRPr="00FB5C1F">
                <w:rPr>
                  <w:rStyle w:val="Hyperlink"/>
                  <w:sz w:val="20"/>
                </w:rPr>
                <w:t>Title 24-A § 2843</w:t>
              </w:r>
            </w:hyperlink>
            <w:r w:rsidR="00FB5C1F">
              <w:rPr>
                <w:sz w:val="20"/>
              </w:rPr>
              <w:t>(5-C)(B)</w:t>
            </w:r>
          </w:p>
          <w:p w14:paraId="50CCFBA6" w14:textId="4D4AE9C0" w:rsidR="00FB5C1F" w:rsidRDefault="00000000" w:rsidP="00FB5C1F">
            <w:pPr>
              <w:spacing w:after="0" w:line="240" w:lineRule="auto"/>
              <w:rPr>
                <w:sz w:val="20"/>
              </w:rPr>
            </w:pPr>
            <w:hyperlink r:id="rId338" w:history="1">
              <w:r w:rsidR="00FB5C1F" w:rsidRPr="00FB5C1F">
                <w:rPr>
                  <w:rStyle w:val="Hyperlink"/>
                  <w:sz w:val="20"/>
                </w:rPr>
                <w:t>Title 24-A § 2843</w:t>
              </w:r>
            </w:hyperlink>
            <w:r w:rsidR="00FB5C1F">
              <w:rPr>
                <w:sz w:val="20"/>
              </w:rPr>
              <w:t>(5-C)</w:t>
            </w:r>
          </w:p>
          <w:p w14:paraId="1AD716CF" w14:textId="3EB0ED0E" w:rsidR="00FB5C1F" w:rsidRDefault="00000000" w:rsidP="00FB5C1F">
            <w:pPr>
              <w:spacing w:after="0" w:line="240" w:lineRule="auto"/>
              <w:rPr>
                <w:sz w:val="20"/>
              </w:rPr>
            </w:pPr>
            <w:hyperlink r:id="rId339" w:history="1">
              <w:r w:rsidR="00FB5C1F" w:rsidRPr="00FB5C1F">
                <w:rPr>
                  <w:rStyle w:val="Hyperlink"/>
                  <w:sz w:val="20"/>
                </w:rPr>
                <w:t>Title 24-A § 2843</w:t>
              </w:r>
            </w:hyperlink>
            <w:r w:rsidR="00FB5C1F">
              <w:rPr>
                <w:sz w:val="20"/>
              </w:rPr>
              <w:t>(5-D)</w:t>
            </w:r>
          </w:p>
          <w:p w14:paraId="407990E1" w14:textId="24B3ABC1" w:rsidR="00FB5C1F" w:rsidRDefault="00000000" w:rsidP="00FB5C1F">
            <w:pPr>
              <w:spacing w:after="0" w:line="240" w:lineRule="auto"/>
              <w:rPr>
                <w:sz w:val="20"/>
              </w:rPr>
            </w:pPr>
            <w:hyperlink r:id="rId340" w:history="1">
              <w:r w:rsidR="00FB5C1F" w:rsidRPr="00FB5C1F">
                <w:rPr>
                  <w:rStyle w:val="Hyperlink"/>
                  <w:sz w:val="20"/>
                </w:rPr>
                <w:t>Title 24-A § 4234</w:t>
              </w:r>
            </w:hyperlink>
            <w:r w:rsidR="00FB5C1F">
              <w:rPr>
                <w:sz w:val="20"/>
              </w:rPr>
              <w:t>-A(3)(A-3)</w:t>
            </w:r>
          </w:p>
          <w:p w14:paraId="62E57035" w14:textId="4F63671E" w:rsidR="00FB5C1F" w:rsidRPr="00FB5C1F" w:rsidRDefault="00000000" w:rsidP="00FB5C1F">
            <w:pPr>
              <w:spacing w:after="0" w:line="240" w:lineRule="auto"/>
              <w:rPr>
                <w:sz w:val="20"/>
              </w:rPr>
            </w:pPr>
            <w:hyperlink r:id="rId341" w:history="1">
              <w:r w:rsidR="00FB5C1F" w:rsidRPr="00FB5C1F">
                <w:rPr>
                  <w:rStyle w:val="Hyperlink"/>
                  <w:sz w:val="20"/>
                </w:rPr>
                <w:t>Title 24-A § 4234</w:t>
              </w:r>
            </w:hyperlink>
            <w:r w:rsidR="00FB5C1F">
              <w:rPr>
                <w:sz w:val="20"/>
              </w:rPr>
              <w:t>-A(6)(B)</w:t>
            </w:r>
          </w:p>
        </w:tc>
        <w:tc>
          <w:tcPr>
            <w:tcW w:w="9000" w:type="dxa"/>
            <w:tcBorders>
              <w:bottom w:val="single" w:sz="4" w:space="0" w:color="auto"/>
            </w:tcBorders>
            <w:shd w:val="clear" w:color="auto" w:fill="auto"/>
          </w:tcPr>
          <w:p w14:paraId="2046C426" w14:textId="77777777" w:rsidR="00FB5C1F" w:rsidRDefault="00FB5C1F" w:rsidP="00FB5C1F">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7FBFFD0A" w14:textId="77777777" w:rsidR="00FB5C1F" w:rsidRDefault="00FB5C1F" w:rsidP="00FB5C1F">
            <w:pPr>
              <w:spacing w:after="0" w:line="240" w:lineRule="auto"/>
              <w:rPr>
                <w:sz w:val="20"/>
              </w:rPr>
            </w:pPr>
          </w:p>
          <w:p w14:paraId="539AF850" w14:textId="77777777" w:rsidR="00FB5C1F" w:rsidRDefault="00FB5C1F" w:rsidP="00FB5C1F">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3B58C796" w14:textId="77777777" w:rsidR="00FB5C1F" w:rsidRDefault="00FB5C1F" w:rsidP="00FB5C1F">
            <w:pPr>
              <w:spacing w:after="0" w:line="240" w:lineRule="auto"/>
              <w:rPr>
                <w:sz w:val="20"/>
              </w:rPr>
            </w:pPr>
          </w:p>
          <w:p w14:paraId="170E8D4E" w14:textId="595A4BAD" w:rsidR="00FB5C1F" w:rsidRPr="00FB5C1F" w:rsidRDefault="00FB5C1F" w:rsidP="00FB5C1F">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244F99F7" w14:textId="77777777" w:rsidR="00FB5C1F" w:rsidRPr="00FB5C1F" w:rsidRDefault="00FB5C1F" w:rsidP="00FB5C1F">
            <w:pPr>
              <w:spacing w:after="0" w:line="240" w:lineRule="auto"/>
              <w:rPr>
                <w:sz w:val="20"/>
              </w:rPr>
            </w:pPr>
          </w:p>
        </w:tc>
      </w:tr>
      <w:tr w:rsidR="00FB5C1F" w:rsidRPr="00FB5C1F" w14:paraId="59FDD2B0" w14:textId="77777777" w:rsidTr="00FB5C1F">
        <w:trPr>
          <w:cantSplit/>
        </w:trPr>
        <w:tc>
          <w:tcPr>
            <w:tcW w:w="2000" w:type="dxa"/>
            <w:shd w:val="clear" w:color="auto" w:fill="D9D9D9"/>
          </w:tcPr>
          <w:p w14:paraId="4FD88457" w14:textId="7816078F" w:rsidR="00FB5C1F" w:rsidRPr="00FB5C1F" w:rsidRDefault="00FB5C1F" w:rsidP="00FB5C1F">
            <w:pPr>
              <w:spacing w:after="0" w:line="240" w:lineRule="auto"/>
              <w:jc w:val="center"/>
              <w:rPr>
                <w:b/>
                <w:sz w:val="24"/>
              </w:rPr>
            </w:pPr>
            <w:r w:rsidRPr="00FB5C1F">
              <w:rPr>
                <w:b/>
                <w:sz w:val="24"/>
              </w:rPr>
              <w:t>PRESCRIPTION DRUGS</w:t>
            </w:r>
          </w:p>
        </w:tc>
        <w:tc>
          <w:tcPr>
            <w:tcW w:w="2000" w:type="dxa"/>
            <w:shd w:val="clear" w:color="auto" w:fill="D9D9D9"/>
          </w:tcPr>
          <w:p w14:paraId="4059E3F5" w14:textId="77777777" w:rsidR="00FB5C1F" w:rsidRPr="00FB5C1F" w:rsidRDefault="00FB5C1F" w:rsidP="00FB5C1F">
            <w:pPr>
              <w:spacing w:after="0" w:line="240" w:lineRule="auto"/>
              <w:jc w:val="center"/>
              <w:rPr>
                <w:b/>
                <w:sz w:val="24"/>
              </w:rPr>
            </w:pPr>
          </w:p>
        </w:tc>
        <w:tc>
          <w:tcPr>
            <w:tcW w:w="9000" w:type="dxa"/>
            <w:shd w:val="clear" w:color="auto" w:fill="D9D9D9"/>
          </w:tcPr>
          <w:p w14:paraId="538B0C7D" w14:textId="77777777" w:rsidR="00FB5C1F" w:rsidRPr="00FB5C1F" w:rsidRDefault="00FB5C1F" w:rsidP="00FB5C1F">
            <w:pPr>
              <w:spacing w:after="0" w:line="240" w:lineRule="auto"/>
              <w:jc w:val="center"/>
              <w:rPr>
                <w:b/>
                <w:sz w:val="24"/>
              </w:rPr>
            </w:pPr>
          </w:p>
        </w:tc>
        <w:tc>
          <w:tcPr>
            <w:tcW w:w="2000" w:type="dxa"/>
            <w:shd w:val="clear" w:color="auto" w:fill="D9D9D9"/>
          </w:tcPr>
          <w:p w14:paraId="186AF320" w14:textId="77777777" w:rsidR="00FB5C1F" w:rsidRPr="00FB5C1F" w:rsidRDefault="00FB5C1F" w:rsidP="00FB5C1F">
            <w:pPr>
              <w:spacing w:after="0" w:line="240" w:lineRule="auto"/>
              <w:jc w:val="center"/>
              <w:rPr>
                <w:b/>
                <w:sz w:val="24"/>
              </w:rPr>
            </w:pPr>
          </w:p>
        </w:tc>
      </w:tr>
      <w:tr w:rsidR="00FB5C1F" w:rsidRPr="00FB5C1F" w14:paraId="3BD5C540" w14:textId="77777777" w:rsidTr="00FB5C1F">
        <w:trPr>
          <w:cantSplit/>
        </w:trPr>
        <w:tc>
          <w:tcPr>
            <w:tcW w:w="2000" w:type="dxa"/>
            <w:shd w:val="clear" w:color="auto" w:fill="auto"/>
          </w:tcPr>
          <w:p w14:paraId="79888F63" w14:textId="25938CFB" w:rsidR="00FB5C1F" w:rsidRPr="00FB5C1F" w:rsidRDefault="00FB5C1F" w:rsidP="00FB5C1F">
            <w:pPr>
              <w:spacing w:after="0" w:line="240" w:lineRule="auto"/>
              <w:rPr>
                <w:sz w:val="20"/>
              </w:rPr>
            </w:pPr>
            <w:r>
              <w:rPr>
                <w:sz w:val="20"/>
              </w:rPr>
              <w:t>Abuse-deterrent opioid analgesic drug products</w:t>
            </w:r>
          </w:p>
        </w:tc>
        <w:tc>
          <w:tcPr>
            <w:tcW w:w="2000" w:type="dxa"/>
            <w:shd w:val="clear" w:color="auto" w:fill="auto"/>
          </w:tcPr>
          <w:p w14:paraId="06F1C6EC" w14:textId="46481341" w:rsidR="00FB5C1F" w:rsidRPr="00FB5C1F" w:rsidRDefault="00000000" w:rsidP="00FB5C1F">
            <w:pPr>
              <w:spacing w:after="0" w:line="240" w:lineRule="auto"/>
              <w:rPr>
                <w:sz w:val="20"/>
              </w:rPr>
            </w:pPr>
            <w:hyperlink r:id="rId342" w:history="1">
              <w:r w:rsidR="00FB5C1F" w:rsidRPr="00FB5C1F">
                <w:rPr>
                  <w:rStyle w:val="Hyperlink"/>
                  <w:sz w:val="20"/>
                </w:rPr>
                <w:t>Title 24-A § 4320</w:t>
              </w:r>
            </w:hyperlink>
            <w:r w:rsidR="00FB5C1F">
              <w:rPr>
                <w:sz w:val="20"/>
              </w:rPr>
              <w:t>-J</w:t>
            </w:r>
          </w:p>
        </w:tc>
        <w:tc>
          <w:tcPr>
            <w:tcW w:w="9000" w:type="dxa"/>
            <w:shd w:val="clear" w:color="auto" w:fill="auto"/>
          </w:tcPr>
          <w:p w14:paraId="04690C40" w14:textId="27A99010" w:rsidR="00FB5C1F" w:rsidRPr="00FB5C1F" w:rsidRDefault="00FB5C1F" w:rsidP="00FB5C1F">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4D07B5C9" w14:textId="77777777" w:rsidR="00FB5C1F" w:rsidRPr="00FB5C1F" w:rsidRDefault="00FB5C1F" w:rsidP="00FB5C1F">
            <w:pPr>
              <w:spacing w:after="0" w:line="240" w:lineRule="auto"/>
              <w:rPr>
                <w:sz w:val="20"/>
              </w:rPr>
            </w:pPr>
          </w:p>
        </w:tc>
      </w:tr>
      <w:tr w:rsidR="00FB5C1F" w:rsidRPr="00FB5C1F" w14:paraId="62F64F87" w14:textId="77777777" w:rsidTr="00FB5C1F">
        <w:trPr>
          <w:cantSplit/>
        </w:trPr>
        <w:tc>
          <w:tcPr>
            <w:tcW w:w="2000" w:type="dxa"/>
            <w:shd w:val="clear" w:color="auto" w:fill="auto"/>
          </w:tcPr>
          <w:p w14:paraId="12FCEAF0" w14:textId="2F086E76" w:rsidR="00FB5C1F" w:rsidRPr="00FB5C1F" w:rsidRDefault="00FB5C1F" w:rsidP="00FB5C1F">
            <w:pPr>
              <w:spacing w:after="0" w:line="240" w:lineRule="auto"/>
              <w:rPr>
                <w:sz w:val="20"/>
              </w:rPr>
            </w:pPr>
            <w:r>
              <w:rPr>
                <w:sz w:val="20"/>
              </w:rPr>
              <w:t>Continuity of Prescription Drugs</w:t>
            </w:r>
          </w:p>
        </w:tc>
        <w:tc>
          <w:tcPr>
            <w:tcW w:w="2000" w:type="dxa"/>
            <w:shd w:val="clear" w:color="auto" w:fill="auto"/>
          </w:tcPr>
          <w:p w14:paraId="0BCDC5FE" w14:textId="0A6BF347" w:rsidR="00FB5C1F" w:rsidRPr="00FB5C1F" w:rsidRDefault="00000000" w:rsidP="00FB5C1F">
            <w:pPr>
              <w:spacing w:after="0" w:line="240" w:lineRule="auto"/>
              <w:rPr>
                <w:sz w:val="20"/>
              </w:rPr>
            </w:pPr>
            <w:hyperlink r:id="rId343" w:history="1">
              <w:r w:rsidR="00FB5C1F" w:rsidRPr="00FB5C1F">
                <w:rPr>
                  <w:rStyle w:val="Hyperlink"/>
                  <w:sz w:val="20"/>
                </w:rPr>
                <w:t>Title 24-A § 4303</w:t>
              </w:r>
            </w:hyperlink>
            <w:r w:rsidR="00FB5C1F">
              <w:rPr>
                <w:sz w:val="20"/>
              </w:rPr>
              <w:t>(7)(A)</w:t>
            </w:r>
          </w:p>
        </w:tc>
        <w:tc>
          <w:tcPr>
            <w:tcW w:w="9000" w:type="dxa"/>
            <w:shd w:val="clear" w:color="auto" w:fill="auto"/>
          </w:tcPr>
          <w:p w14:paraId="70315BB7" w14:textId="77D99B59" w:rsidR="00FB5C1F" w:rsidRPr="00FB5C1F" w:rsidRDefault="00FB5C1F" w:rsidP="00FB5C1F">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30986F65" w14:textId="77777777" w:rsidR="00FB5C1F" w:rsidRPr="00FB5C1F" w:rsidRDefault="00FB5C1F" w:rsidP="00FB5C1F">
            <w:pPr>
              <w:spacing w:after="0" w:line="240" w:lineRule="auto"/>
              <w:rPr>
                <w:sz w:val="20"/>
              </w:rPr>
            </w:pPr>
          </w:p>
        </w:tc>
      </w:tr>
      <w:tr w:rsidR="00FB5C1F" w:rsidRPr="00FB5C1F" w14:paraId="743B75E8" w14:textId="77777777" w:rsidTr="00FB5C1F">
        <w:trPr>
          <w:cantSplit/>
        </w:trPr>
        <w:tc>
          <w:tcPr>
            <w:tcW w:w="2000" w:type="dxa"/>
            <w:shd w:val="clear" w:color="auto" w:fill="auto"/>
          </w:tcPr>
          <w:p w14:paraId="1E55E615" w14:textId="7229A48F" w:rsidR="00FB5C1F" w:rsidRPr="00FB5C1F" w:rsidRDefault="00FB5C1F" w:rsidP="00FB5C1F">
            <w:pPr>
              <w:spacing w:after="0" w:line="240" w:lineRule="auto"/>
              <w:rPr>
                <w:sz w:val="20"/>
              </w:rPr>
            </w:pPr>
            <w:r>
              <w:rPr>
                <w:sz w:val="20"/>
              </w:rPr>
              <w:lastRenderedPageBreak/>
              <w:t>Contraceptives</w:t>
            </w:r>
          </w:p>
        </w:tc>
        <w:tc>
          <w:tcPr>
            <w:tcW w:w="2000" w:type="dxa"/>
            <w:shd w:val="clear" w:color="auto" w:fill="auto"/>
          </w:tcPr>
          <w:p w14:paraId="606866A7" w14:textId="327F2353" w:rsidR="00FB5C1F" w:rsidRPr="00FB5C1F" w:rsidRDefault="00000000" w:rsidP="00FB5C1F">
            <w:pPr>
              <w:spacing w:after="0" w:line="240" w:lineRule="auto"/>
              <w:rPr>
                <w:sz w:val="20"/>
              </w:rPr>
            </w:pPr>
            <w:hyperlink r:id="rId344" w:history="1">
              <w:r w:rsidR="00FB5C1F" w:rsidRPr="00FB5C1F">
                <w:rPr>
                  <w:rStyle w:val="Hyperlink"/>
                  <w:sz w:val="20"/>
                </w:rPr>
                <w:t>Title 24-A § 4247</w:t>
              </w:r>
            </w:hyperlink>
          </w:p>
        </w:tc>
        <w:tc>
          <w:tcPr>
            <w:tcW w:w="9000" w:type="dxa"/>
            <w:shd w:val="clear" w:color="auto" w:fill="auto"/>
          </w:tcPr>
          <w:p w14:paraId="52F569FE" w14:textId="77777777" w:rsidR="00FB5C1F" w:rsidRDefault="00FB5C1F" w:rsidP="00FB5C1F">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35B41ADD" w14:textId="77777777" w:rsidR="00FB5C1F" w:rsidRDefault="00FB5C1F" w:rsidP="00FB5C1F">
            <w:pPr>
              <w:spacing w:after="0" w:line="240" w:lineRule="auto"/>
              <w:rPr>
                <w:sz w:val="20"/>
              </w:rPr>
            </w:pPr>
          </w:p>
          <w:p w14:paraId="20370942" w14:textId="53719357" w:rsidR="00FB5C1F" w:rsidRPr="00FB5C1F" w:rsidRDefault="00FB5C1F" w:rsidP="00FB5C1F">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7A6AF4BA" w14:textId="77777777" w:rsidR="00FB5C1F" w:rsidRPr="00FB5C1F" w:rsidRDefault="00FB5C1F" w:rsidP="00FB5C1F">
            <w:pPr>
              <w:spacing w:after="0" w:line="240" w:lineRule="auto"/>
              <w:rPr>
                <w:sz w:val="20"/>
              </w:rPr>
            </w:pPr>
          </w:p>
        </w:tc>
      </w:tr>
      <w:tr w:rsidR="00FB5C1F" w:rsidRPr="00FB5C1F" w14:paraId="427600A2" w14:textId="77777777" w:rsidTr="00FB5C1F">
        <w:trPr>
          <w:cantSplit/>
        </w:trPr>
        <w:tc>
          <w:tcPr>
            <w:tcW w:w="2000" w:type="dxa"/>
            <w:shd w:val="clear" w:color="auto" w:fill="auto"/>
          </w:tcPr>
          <w:p w14:paraId="28274CAE" w14:textId="472E62F2" w:rsidR="00FB5C1F" w:rsidRPr="00FB5C1F" w:rsidRDefault="00FB5C1F" w:rsidP="00FB5C1F">
            <w:pPr>
              <w:spacing w:after="0" w:line="240" w:lineRule="auto"/>
              <w:rPr>
                <w:sz w:val="20"/>
              </w:rPr>
            </w:pPr>
            <w:r>
              <w:rPr>
                <w:sz w:val="20"/>
              </w:rPr>
              <w:t>Coverage for HIV Prevention Drugs</w:t>
            </w:r>
          </w:p>
        </w:tc>
        <w:tc>
          <w:tcPr>
            <w:tcW w:w="2000" w:type="dxa"/>
            <w:shd w:val="clear" w:color="auto" w:fill="auto"/>
          </w:tcPr>
          <w:p w14:paraId="06B56B62" w14:textId="048BF191" w:rsidR="00FB5C1F" w:rsidRPr="00FB5C1F" w:rsidRDefault="00000000" w:rsidP="00FB5C1F">
            <w:pPr>
              <w:spacing w:after="0" w:line="240" w:lineRule="auto"/>
              <w:rPr>
                <w:sz w:val="20"/>
              </w:rPr>
            </w:pPr>
            <w:hyperlink r:id="rId345" w:history="1">
              <w:r w:rsidR="00FB5C1F" w:rsidRPr="00FB5C1F">
                <w:rPr>
                  <w:rStyle w:val="Hyperlink"/>
                  <w:sz w:val="20"/>
                </w:rPr>
                <w:t>Title 24-A § 4317</w:t>
              </w:r>
            </w:hyperlink>
            <w:r w:rsidR="00FB5C1F">
              <w:rPr>
                <w:sz w:val="20"/>
              </w:rPr>
              <w:t>-D</w:t>
            </w:r>
          </w:p>
        </w:tc>
        <w:tc>
          <w:tcPr>
            <w:tcW w:w="9000" w:type="dxa"/>
            <w:shd w:val="clear" w:color="auto" w:fill="auto"/>
          </w:tcPr>
          <w:p w14:paraId="4EAE3221" w14:textId="77777777" w:rsidR="00FB5C1F" w:rsidRDefault="00FB5C1F" w:rsidP="00FB5C1F">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78905FE2" w14:textId="77777777" w:rsidR="00FB5C1F" w:rsidRDefault="00FB5C1F" w:rsidP="00FB5C1F">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78E53C9B" w14:textId="0F434E16" w:rsidR="00FB5C1F" w:rsidRPr="00FB5C1F" w:rsidRDefault="00FB5C1F" w:rsidP="00FB5C1F">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0D52F462" w14:textId="77777777" w:rsidR="00FB5C1F" w:rsidRPr="00FB5C1F" w:rsidRDefault="00FB5C1F" w:rsidP="00FB5C1F">
            <w:pPr>
              <w:spacing w:after="0" w:line="240" w:lineRule="auto"/>
              <w:rPr>
                <w:sz w:val="20"/>
              </w:rPr>
            </w:pPr>
          </w:p>
        </w:tc>
      </w:tr>
      <w:tr w:rsidR="00FB5C1F" w:rsidRPr="00FB5C1F" w14:paraId="2310B892" w14:textId="77777777" w:rsidTr="00FB5C1F">
        <w:trPr>
          <w:cantSplit/>
        </w:trPr>
        <w:tc>
          <w:tcPr>
            <w:tcW w:w="2000" w:type="dxa"/>
            <w:shd w:val="clear" w:color="auto" w:fill="auto"/>
          </w:tcPr>
          <w:p w14:paraId="4403270F" w14:textId="24176DAC" w:rsidR="00FB5C1F" w:rsidRPr="00FB5C1F" w:rsidRDefault="00FB5C1F" w:rsidP="00FB5C1F">
            <w:pPr>
              <w:spacing w:after="0" w:line="240" w:lineRule="auto"/>
              <w:rPr>
                <w:sz w:val="20"/>
              </w:rPr>
            </w:pPr>
            <w:r>
              <w:rPr>
                <w:sz w:val="20"/>
              </w:rPr>
              <w:t>Diabetes supplies</w:t>
            </w:r>
          </w:p>
        </w:tc>
        <w:tc>
          <w:tcPr>
            <w:tcW w:w="2000" w:type="dxa"/>
            <w:shd w:val="clear" w:color="auto" w:fill="auto"/>
          </w:tcPr>
          <w:p w14:paraId="47FE4CFB" w14:textId="57F5F45E" w:rsidR="00FB5C1F" w:rsidRPr="00FB5C1F" w:rsidRDefault="00000000" w:rsidP="00FB5C1F">
            <w:pPr>
              <w:spacing w:after="0" w:line="240" w:lineRule="auto"/>
              <w:rPr>
                <w:sz w:val="20"/>
              </w:rPr>
            </w:pPr>
            <w:hyperlink r:id="rId346" w:history="1">
              <w:r w:rsidR="00FB5C1F" w:rsidRPr="00FB5C1F">
                <w:rPr>
                  <w:rStyle w:val="Hyperlink"/>
                  <w:sz w:val="20"/>
                </w:rPr>
                <w:t>Title 24-A § 4240</w:t>
              </w:r>
            </w:hyperlink>
          </w:p>
        </w:tc>
        <w:tc>
          <w:tcPr>
            <w:tcW w:w="9000" w:type="dxa"/>
            <w:shd w:val="clear" w:color="auto" w:fill="auto"/>
          </w:tcPr>
          <w:p w14:paraId="01DC0D8F" w14:textId="02B419DB" w:rsidR="00FB5C1F" w:rsidRPr="00FB5C1F" w:rsidRDefault="00FB5C1F" w:rsidP="00FB5C1F">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7200C84A" w14:textId="77777777" w:rsidR="00FB5C1F" w:rsidRPr="00FB5C1F" w:rsidRDefault="00FB5C1F" w:rsidP="00FB5C1F">
            <w:pPr>
              <w:spacing w:after="0" w:line="240" w:lineRule="auto"/>
              <w:rPr>
                <w:sz w:val="20"/>
              </w:rPr>
            </w:pPr>
          </w:p>
        </w:tc>
      </w:tr>
      <w:tr w:rsidR="00FB5C1F" w:rsidRPr="00FB5C1F" w14:paraId="75E76529" w14:textId="77777777" w:rsidTr="00FB5C1F">
        <w:trPr>
          <w:cantSplit/>
        </w:trPr>
        <w:tc>
          <w:tcPr>
            <w:tcW w:w="2000" w:type="dxa"/>
            <w:shd w:val="clear" w:color="auto" w:fill="auto"/>
          </w:tcPr>
          <w:p w14:paraId="538582FE" w14:textId="52509FE1" w:rsidR="00FB5C1F" w:rsidRPr="00FB5C1F" w:rsidRDefault="00FB5C1F" w:rsidP="00FB5C1F">
            <w:pPr>
              <w:spacing w:after="0" w:line="240" w:lineRule="auto"/>
              <w:rPr>
                <w:sz w:val="20"/>
              </w:rPr>
            </w:pPr>
            <w:r>
              <w:rPr>
                <w:sz w:val="20"/>
              </w:rPr>
              <w:t>Drug Mail Order Opt-Out</w:t>
            </w:r>
          </w:p>
        </w:tc>
        <w:tc>
          <w:tcPr>
            <w:tcW w:w="2000" w:type="dxa"/>
            <w:shd w:val="clear" w:color="auto" w:fill="auto"/>
          </w:tcPr>
          <w:p w14:paraId="43FF2ED4" w14:textId="11388BA6" w:rsidR="00FB5C1F" w:rsidRPr="00FB5C1F" w:rsidRDefault="00000000" w:rsidP="00FB5C1F">
            <w:pPr>
              <w:spacing w:after="0" w:line="240" w:lineRule="auto"/>
              <w:rPr>
                <w:sz w:val="20"/>
              </w:rPr>
            </w:pPr>
            <w:hyperlink r:id="rId347" w:anchor="se45.1.156_1122" w:history="1">
              <w:r w:rsidR="00FB5C1F" w:rsidRPr="00FB5C1F">
                <w:rPr>
                  <w:rStyle w:val="Hyperlink"/>
                  <w:sz w:val="20"/>
                </w:rPr>
                <w:t>45 CFR § 156.122</w:t>
              </w:r>
            </w:hyperlink>
            <w:r w:rsidR="00FB5C1F">
              <w:rPr>
                <w:sz w:val="20"/>
              </w:rPr>
              <w:t>(e)</w:t>
            </w:r>
          </w:p>
        </w:tc>
        <w:tc>
          <w:tcPr>
            <w:tcW w:w="9000" w:type="dxa"/>
            <w:shd w:val="clear" w:color="auto" w:fill="auto"/>
          </w:tcPr>
          <w:p w14:paraId="2FB44BB7" w14:textId="2DBA8B99" w:rsidR="00FB5C1F" w:rsidRPr="00FB5C1F" w:rsidRDefault="00FB5C1F" w:rsidP="00FB5C1F">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32C97702" w14:textId="77777777" w:rsidR="00FB5C1F" w:rsidRPr="00FB5C1F" w:rsidRDefault="00FB5C1F" w:rsidP="00FB5C1F">
            <w:pPr>
              <w:spacing w:after="0" w:line="240" w:lineRule="auto"/>
              <w:rPr>
                <w:sz w:val="20"/>
              </w:rPr>
            </w:pPr>
          </w:p>
        </w:tc>
      </w:tr>
      <w:tr w:rsidR="00FB5C1F" w:rsidRPr="00FB5C1F" w14:paraId="2B8AF029" w14:textId="77777777" w:rsidTr="00FB5C1F">
        <w:trPr>
          <w:cantSplit/>
        </w:trPr>
        <w:tc>
          <w:tcPr>
            <w:tcW w:w="2000" w:type="dxa"/>
            <w:shd w:val="clear" w:color="auto" w:fill="auto"/>
          </w:tcPr>
          <w:p w14:paraId="4920C324" w14:textId="688A2B72" w:rsidR="00FB5C1F" w:rsidRPr="00FB5C1F" w:rsidRDefault="00FB5C1F" w:rsidP="00FB5C1F">
            <w:pPr>
              <w:spacing w:after="0" w:line="240" w:lineRule="auto"/>
              <w:rPr>
                <w:sz w:val="20"/>
              </w:rPr>
            </w:pPr>
            <w:r>
              <w:rPr>
                <w:sz w:val="20"/>
              </w:rPr>
              <w:t>Early refills of prescription eye drops </w:t>
            </w:r>
          </w:p>
        </w:tc>
        <w:tc>
          <w:tcPr>
            <w:tcW w:w="2000" w:type="dxa"/>
            <w:shd w:val="clear" w:color="auto" w:fill="auto"/>
          </w:tcPr>
          <w:p w14:paraId="08EB0FA0" w14:textId="368F5068" w:rsidR="00FB5C1F" w:rsidRPr="00FB5C1F" w:rsidRDefault="00000000" w:rsidP="00FB5C1F">
            <w:pPr>
              <w:spacing w:after="0" w:line="240" w:lineRule="auto"/>
              <w:rPr>
                <w:sz w:val="20"/>
              </w:rPr>
            </w:pPr>
            <w:hyperlink r:id="rId348" w:history="1">
              <w:r w:rsidR="00FB5C1F" w:rsidRPr="00FB5C1F">
                <w:rPr>
                  <w:rStyle w:val="Hyperlink"/>
                  <w:sz w:val="20"/>
                </w:rPr>
                <w:t>Title 24-A § 4314</w:t>
              </w:r>
            </w:hyperlink>
            <w:r w:rsidR="00FB5C1F">
              <w:rPr>
                <w:sz w:val="20"/>
              </w:rPr>
              <w:t>-A</w:t>
            </w:r>
          </w:p>
        </w:tc>
        <w:tc>
          <w:tcPr>
            <w:tcW w:w="9000" w:type="dxa"/>
            <w:shd w:val="clear" w:color="auto" w:fill="auto"/>
          </w:tcPr>
          <w:p w14:paraId="3CC334E8" w14:textId="13F2AB09" w:rsidR="00FB5C1F" w:rsidRPr="00FB5C1F" w:rsidRDefault="00FB5C1F" w:rsidP="00FB5C1F">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27D18292" w14:textId="77777777" w:rsidR="00FB5C1F" w:rsidRPr="00FB5C1F" w:rsidRDefault="00FB5C1F" w:rsidP="00FB5C1F">
            <w:pPr>
              <w:spacing w:after="0" w:line="240" w:lineRule="auto"/>
              <w:rPr>
                <w:sz w:val="20"/>
              </w:rPr>
            </w:pPr>
          </w:p>
        </w:tc>
      </w:tr>
      <w:tr w:rsidR="00FB5C1F" w:rsidRPr="00FB5C1F" w14:paraId="79996E32" w14:textId="77777777" w:rsidTr="00FB5C1F">
        <w:trPr>
          <w:cantSplit/>
        </w:trPr>
        <w:tc>
          <w:tcPr>
            <w:tcW w:w="2000" w:type="dxa"/>
            <w:shd w:val="clear" w:color="auto" w:fill="auto"/>
          </w:tcPr>
          <w:p w14:paraId="0C2C1590" w14:textId="5F9832B6" w:rsidR="00FB5C1F" w:rsidRPr="00FB5C1F" w:rsidRDefault="00FB5C1F" w:rsidP="00FB5C1F">
            <w:pPr>
              <w:spacing w:after="0" w:line="240" w:lineRule="auto"/>
              <w:rPr>
                <w:sz w:val="20"/>
              </w:rPr>
            </w:pPr>
            <w:r>
              <w:rPr>
                <w:sz w:val="20"/>
              </w:rPr>
              <w:t>Electronic transmission of prior authorization requests for prescription drugs</w:t>
            </w:r>
          </w:p>
        </w:tc>
        <w:tc>
          <w:tcPr>
            <w:tcW w:w="2000" w:type="dxa"/>
            <w:shd w:val="clear" w:color="auto" w:fill="auto"/>
          </w:tcPr>
          <w:p w14:paraId="2AB060AC" w14:textId="695A7ADC" w:rsidR="00FB5C1F" w:rsidRDefault="00000000" w:rsidP="00FB5C1F">
            <w:pPr>
              <w:spacing w:after="0" w:line="240" w:lineRule="auto"/>
              <w:rPr>
                <w:sz w:val="20"/>
              </w:rPr>
            </w:pPr>
            <w:hyperlink r:id="rId349" w:history="1">
              <w:r w:rsidR="00FB5C1F" w:rsidRPr="00FB5C1F">
                <w:rPr>
                  <w:rStyle w:val="Hyperlink"/>
                  <w:sz w:val="20"/>
                </w:rPr>
                <w:t>Title 24-A § 4304</w:t>
              </w:r>
            </w:hyperlink>
            <w:r w:rsidR="00FB5C1F">
              <w:rPr>
                <w:sz w:val="20"/>
              </w:rPr>
              <w:t>(2-B)</w:t>
            </w:r>
          </w:p>
          <w:p w14:paraId="1243DF6D" w14:textId="1F256149" w:rsidR="00FB5C1F" w:rsidRPr="00FB5C1F" w:rsidRDefault="00000000" w:rsidP="00FB5C1F">
            <w:pPr>
              <w:spacing w:after="0" w:line="240" w:lineRule="auto"/>
              <w:rPr>
                <w:sz w:val="20"/>
              </w:rPr>
            </w:pPr>
            <w:hyperlink r:id="rId350" w:history="1">
              <w:r w:rsidR="00FB5C1F" w:rsidRPr="00FB5C1F">
                <w:rPr>
                  <w:rStyle w:val="Hyperlink"/>
                  <w:sz w:val="20"/>
                </w:rPr>
                <w:t>Title 24-A § 4304</w:t>
              </w:r>
            </w:hyperlink>
            <w:r w:rsidR="00FB5C1F">
              <w:rPr>
                <w:sz w:val="20"/>
              </w:rPr>
              <w:t>(2)</w:t>
            </w:r>
          </w:p>
        </w:tc>
        <w:tc>
          <w:tcPr>
            <w:tcW w:w="9000" w:type="dxa"/>
            <w:shd w:val="clear" w:color="auto" w:fill="auto"/>
          </w:tcPr>
          <w:p w14:paraId="5097ECAB" w14:textId="77777777" w:rsidR="00FB5C1F" w:rsidRDefault="00FB5C1F" w:rsidP="00FB5C1F">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D4F59D4" w14:textId="77777777" w:rsidR="00FB5C1F" w:rsidRDefault="00FB5C1F" w:rsidP="00FB5C1F">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50DF0F38" w14:textId="5BEB1C9B" w:rsidR="00FB5C1F" w:rsidRPr="00FB5C1F" w:rsidRDefault="00FB5C1F" w:rsidP="00FB5C1F">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1857C125" w14:textId="77777777" w:rsidR="00FB5C1F" w:rsidRPr="00FB5C1F" w:rsidRDefault="00FB5C1F" w:rsidP="00FB5C1F">
            <w:pPr>
              <w:spacing w:after="0" w:line="240" w:lineRule="auto"/>
              <w:rPr>
                <w:sz w:val="20"/>
              </w:rPr>
            </w:pPr>
          </w:p>
        </w:tc>
      </w:tr>
      <w:tr w:rsidR="00FB5C1F" w:rsidRPr="00FB5C1F" w14:paraId="3CA10737" w14:textId="77777777" w:rsidTr="00FB5C1F">
        <w:trPr>
          <w:cantSplit/>
        </w:trPr>
        <w:tc>
          <w:tcPr>
            <w:tcW w:w="2000" w:type="dxa"/>
            <w:shd w:val="clear" w:color="auto" w:fill="auto"/>
          </w:tcPr>
          <w:p w14:paraId="0E25787E" w14:textId="65B54072" w:rsidR="00FB5C1F" w:rsidRPr="00FB5C1F" w:rsidRDefault="00FB5C1F" w:rsidP="00FB5C1F">
            <w:pPr>
              <w:spacing w:after="0" w:line="240" w:lineRule="auto"/>
              <w:rPr>
                <w:sz w:val="20"/>
              </w:rPr>
            </w:pPr>
            <w:r>
              <w:rPr>
                <w:sz w:val="20"/>
              </w:rPr>
              <w:lastRenderedPageBreak/>
              <w:t>Formulary Drug List</w:t>
            </w:r>
          </w:p>
        </w:tc>
        <w:tc>
          <w:tcPr>
            <w:tcW w:w="2000" w:type="dxa"/>
            <w:shd w:val="clear" w:color="auto" w:fill="auto"/>
          </w:tcPr>
          <w:p w14:paraId="4E8C24DB" w14:textId="1399C70A" w:rsidR="00FB5C1F" w:rsidRPr="00FB5C1F" w:rsidRDefault="00000000" w:rsidP="00FB5C1F">
            <w:pPr>
              <w:spacing w:after="0" w:line="240" w:lineRule="auto"/>
              <w:rPr>
                <w:sz w:val="20"/>
              </w:rPr>
            </w:pPr>
            <w:hyperlink r:id="rId351" w:anchor="se45.1.156_1122" w:history="1">
              <w:r w:rsidR="00FB5C1F" w:rsidRPr="00FB5C1F">
                <w:rPr>
                  <w:rStyle w:val="Hyperlink"/>
                  <w:sz w:val="20"/>
                </w:rPr>
                <w:t>45 CFR § 156.122</w:t>
              </w:r>
            </w:hyperlink>
            <w:r w:rsidR="00FB5C1F">
              <w:rPr>
                <w:sz w:val="20"/>
              </w:rPr>
              <w:t>(d)</w:t>
            </w:r>
          </w:p>
        </w:tc>
        <w:tc>
          <w:tcPr>
            <w:tcW w:w="9000" w:type="dxa"/>
            <w:shd w:val="clear" w:color="auto" w:fill="auto"/>
          </w:tcPr>
          <w:p w14:paraId="716ED067" w14:textId="58633511" w:rsidR="00FB5C1F" w:rsidRPr="00FB5C1F" w:rsidRDefault="00FB5C1F" w:rsidP="00FB5C1F">
            <w:pPr>
              <w:spacing w:after="0" w:line="240" w:lineRule="auto"/>
              <w:rPr>
                <w:sz w:val="20"/>
              </w:rPr>
            </w:pPr>
            <w:r>
              <w:rPr>
                <w:sz w:val="20"/>
              </w:rPr>
              <w:t>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manner in which a drug can be obtained. Must be a public website, without requiring an access account.</w:t>
            </w:r>
          </w:p>
        </w:tc>
        <w:tc>
          <w:tcPr>
            <w:tcW w:w="2000" w:type="dxa"/>
            <w:shd w:val="clear" w:color="auto" w:fill="auto"/>
          </w:tcPr>
          <w:p w14:paraId="433E005F" w14:textId="77777777" w:rsidR="00FB5C1F" w:rsidRPr="00FB5C1F" w:rsidRDefault="00FB5C1F" w:rsidP="00FB5C1F">
            <w:pPr>
              <w:spacing w:after="0" w:line="240" w:lineRule="auto"/>
              <w:rPr>
                <w:sz w:val="20"/>
              </w:rPr>
            </w:pPr>
          </w:p>
        </w:tc>
      </w:tr>
      <w:tr w:rsidR="00FB5C1F" w:rsidRPr="00FB5C1F" w14:paraId="3562F33A" w14:textId="77777777" w:rsidTr="00FB5C1F">
        <w:trPr>
          <w:cantSplit/>
        </w:trPr>
        <w:tc>
          <w:tcPr>
            <w:tcW w:w="2000" w:type="dxa"/>
            <w:shd w:val="clear" w:color="auto" w:fill="auto"/>
          </w:tcPr>
          <w:p w14:paraId="089EA67F" w14:textId="70F7B5B3" w:rsidR="00FB5C1F" w:rsidRPr="00FB5C1F" w:rsidRDefault="00FB5C1F" w:rsidP="00FB5C1F">
            <w:pPr>
              <w:spacing w:after="0" w:line="240" w:lineRule="auto"/>
              <w:rPr>
                <w:sz w:val="20"/>
              </w:rPr>
            </w:pPr>
            <w:r>
              <w:rPr>
                <w:sz w:val="20"/>
              </w:rPr>
              <w:t>Information about prescription drugs</w:t>
            </w:r>
          </w:p>
        </w:tc>
        <w:tc>
          <w:tcPr>
            <w:tcW w:w="2000" w:type="dxa"/>
            <w:shd w:val="clear" w:color="auto" w:fill="auto"/>
          </w:tcPr>
          <w:p w14:paraId="4965FDA0" w14:textId="27F92578" w:rsidR="00FB5C1F" w:rsidRPr="00FB5C1F" w:rsidRDefault="00000000" w:rsidP="00FB5C1F">
            <w:pPr>
              <w:spacing w:after="0" w:line="240" w:lineRule="auto"/>
              <w:rPr>
                <w:sz w:val="20"/>
              </w:rPr>
            </w:pPr>
            <w:hyperlink r:id="rId352" w:history="1">
              <w:r w:rsidR="00FB5C1F" w:rsidRPr="00FB5C1F">
                <w:rPr>
                  <w:rStyle w:val="Hyperlink"/>
                  <w:sz w:val="20"/>
                </w:rPr>
                <w:t>Title 24-A § 4303</w:t>
              </w:r>
            </w:hyperlink>
            <w:r w:rsidR="00FB5C1F">
              <w:rPr>
                <w:sz w:val="20"/>
              </w:rPr>
              <w:t>(20)</w:t>
            </w:r>
          </w:p>
        </w:tc>
        <w:tc>
          <w:tcPr>
            <w:tcW w:w="9000" w:type="dxa"/>
            <w:shd w:val="clear" w:color="auto" w:fill="auto"/>
          </w:tcPr>
          <w:p w14:paraId="68BFB266" w14:textId="25A54D5D" w:rsidR="00FB5C1F" w:rsidRPr="00FB5C1F" w:rsidRDefault="00FB5C1F" w:rsidP="00FB5C1F">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1D2BD3A4" w14:textId="77777777" w:rsidR="00FB5C1F" w:rsidRPr="00FB5C1F" w:rsidRDefault="00FB5C1F" w:rsidP="00FB5C1F">
            <w:pPr>
              <w:spacing w:after="0" w:line="240" w:lineRule="auto"/>
              <w:rPr>
                <w:sz w:val="20"/>
              </w:rPr>
            </w:pPr>
          </w:p>
        </w:tc>
      </w:tr>
      <w:tr w:rsidR="00FB5C1F" w:rsidRPr="00FB5C1F" w14:paraId="4FD8A882" w14:textId="77777777" w:rsidTr="00FB5C1F">
        <w:trPr>
          <w:cantSplit/>
        </w:trPr>
        <w:tc>
          <w:tcPr>
            <w:tcW w:w="2000" w:type="dxa"/>
            <w:shd w:val="clear" w:color="auto" w:fill="auto"/>
          </w:tcPr>
          <w:p w14:paraId="3019B7D6" w14:textId="5195AE78" w:rsidR="00FB5C1F" w:rsidRPr="00FB5C1F" w:rsidRDefault="00FB5C1F" w:rsidP="00FB5C1F">
            <w:pPr>
              <w:spacing w:after="0" w:line="240" w:lineRule="auto"/>
              <w:rPr>
                <w:sz w:val="20"/>
              </w:rPr>
            </w:pPr>
            <w:r>
              <w:rPr>
                <w:sz w:val="20"/>
              </w:rPr>
              <w:t>No Prior Authorization or step therapy for mental illness drugs</w:t>
            </w:r>
          </w:p>
        </w:tc>
        <w:tc>
          <w:tcPr>
            <w:tcW w:w="2000" w:type="dxa"/>
            <w:shd w:val="clear" w:color="auto" w:fill="auto"/>
          </w:tcPr>
          <w:p w14:paraId="6A7D37E8" w14:textId="74E25E71" w:rsidR="00FB5C1F" w:rsidRDefault="00000000" w:rsidP="00FB5C1F">
            <w:pPr>
              <w:spacing w:after="0" w:line="240" w:lineRule="auto"/>
              <w:rPr>
                <w:sz w:val="20"/>
              </w:rPr>
            </w:pPr>
            <w:hyperlink r:id="rId353" w:history="1">
              <w:r w:rsidR="00FB5C1F" w:rsidRPr="00FB5C1F">
                <w:rPr>
                  <w:rStyle w:val="Hyperlink"/>
                  <w:sz w:val="20"/>
                </w:rPr>
                <w:t>Title 24-A § 4304</w:t>
              </w:r>
            </w:hyperlink>
            <w:r w:rsidR="00FB5C1F">
              <w:rPr>
                <w:sz w:val="20"/>
              </w:rPr>
              <w:t>(2-C)</w:t>
            </w:r>
          </w:p>
          <w:p w14:paraId="65AE5652" w14:textId="5FE89000" w:rsidR="00FB5C1F" w:rsidRPr="00FB5C1F" w:rsidRDefault="00000000" w:rsidP="00FB5C1F">
            <w:pPr>
              <w:spacing w:after="0" w:line="240" w:lineRule="auto"/>
              <w:rPr>
                <w:sz w:val="20"/>
              </w:rPr>
            </w:pPr>
            <w:hyperlink r:id="rId354" w:history="1">
              <w:r w:rsidR="00FB5C1F" w:rsidRPr="00FB5C1F">
                <w:rPr>
                  <w:rStyle w:val="Hyperlink"/>
                  <w:sz w:val="20"/>
                </w:rPr>
                <w:t>Title 24-A § 4320</w:t>
              </w:r>
            </w:hyperlink>
            <w:r w:rsidR="00FB5C1F">
              <w:rPr>
                <w:sz w:val="20"/>
              </w:rPr>
              <w:t>-N</w:t>
            </w:r>
          </w:p>
        </w:tc>
        <w:tc>
          <w:tcPr>
            <w:tcW w:w="9000" w:type="dxa"/>
            <w:shd w:val="clear" w:color="auto" w:fill="auto"/>
          </w:tcPr>
          <w:p w14:paraId="6C326FDD" w14:textId="353A554C" w:rsidR="00FB5C1F" w:rsidRPr="00FB5C1F" w:rsidRDefault="00FB5C1F" w:rsidP="00FB5C1F">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65FA5696" w14:textId="77777777" w:rsidR="00FB5C1F" w:rsidRPr="00FB5C1F" w:rsidRDefault="00FB5C1F" w:rsidP="00FB5C1F">
            <w:pPr>
              <w:spacing w:after="0" w:line="240" w:lineRule="auto"/>
              <w:rPr>
                <w:sz w:val="20"/>
              </w:rPr>
            </w:pPr>
          </w:p>
        </w:tc>
      </w:tr>
      <w:tr w:rsidR="00FB5C1F" w:rsidRPr="00FB5C1F" w14:paraId="15553602" w14:textId="77777777" w:rsidTr="00FB5C1F">
        <w:trPr>
          <w:cantSplit/>
        </w:trPr>
        <w:tc>
          <w:tcPr>
            <w:tcW w:w="2000" w:type="dxa"/>
            <w:shd w:val="clear" w:color="auto" w:fill="auto"/>
          </w:tcPr>
          <w:p w14:paraId="45C57245" w14:textId="19E72053" w:rsidR="00FB5C1F" w:rsidRPr="00FB5C1F" w:rsidRDefault="00FB5C1F" w:rsidP="00FB5C1F">
            <w:pPr>
              <w:spacing w:after="0" w:line="240" w:lineRule="auto"/>
              <w:rPr>
                <w:sz w:val="20"/>
              </w:rPr>
            </w:pPr>
            <w:r>
              <w:rPr>
                <w:sz w:val="20"/>
              </w:rPr>
              <w:t>Orally Administered Cancer Therapy</w:t>
            </w:r>
          </w:p>
        </w:tc>
        <w:tc>
          <w:tcPr>
            <w:tcW w:w="2000" w:type="dxa"/>
            <w:shd w:val="clear" w:color="auto" w:fill="auto"/>
          </w:tcPr>
          <w:p w14:paraId="42BDA240" w14:textId="702F722F" w:rsidR="00FB5C1F" w:rsidRPr="00FB5C1F" w:rsidRDefault="00000000" w:rsidP="00FB5C1F">
            <w:pPr>
              <w:spacing w:after="0" w:line="240" w:lineRule="auto"/>
              <w:rPr>
                <w:sz w:val="20"/>
              </w:rPr>
            </w:pPr>
            <w:hyperlink r:id="rId355" w:history="1">
              <w:r w:rsidR="00FB5C1F" w:rsidRPr="00FB5C1F">
                <w:rPr>
                  <w:rStyle w:val="Hyperlink"/>
                  <w:sz w:val="20"/>
                </w:rPr>
                <w:t>Title 24-A § 4317</w:t>
              </w:r>
            </w:hyperlink>
            <w:r w:rsidR="00FB5C1F">
              <w:rPr>
                <w:sz w:val="20"/>
              </w:rPr>
              <w:t>-B</w:t>
            </w:r>
          </w:p>
        </w:tc>
        <w:tc>
          <w:tcPr>
            <w:tcW w:w="9000" w:type="dxa"/>
            <w:shd w:val="clear" w:color="auto" w:fill="auto"/>
          </w:tcPr>
          <w:p w14:paraId="00063B49" w14:textId="38D977CF" w:rsidR="00FB5C1F" w:rsidRPr="00FB5C1F" w:rsidRDefault="00FB5C1F" w:rsidP="00FB5C1F">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0A1CFE52" w14:textId="77777777" w:rsidR="00FB5C1F" w:rsidRPr="00FB5C1F" w:rsidRDefault="00FB5C1F" w:rsidP="00FB5C1F">
            <w:pPr>
              <w:spacing w:after="0" w:line="240" w:lineRule="auto"/>
              <w:rPr>
                <w:sz w:val="20"/>
              </w:rPr>
            </w:pPr>
          </w:p>
        </w:tc>
      </w:tr>
      <w:tr w:rsidR="00FB5C1F" w:rsidRPr="00FB5C1F" w14:paraId="21F02FA3" w14:textId="77777777" w:rsidTr="00FB5C1F">
        <w:trPr>
          <w:cantSplit/>
        </w:trPr>
        <w:tc>
          <w:tcPr>
            <w:tcW w:w="2000" w:type="dxa"/>
            <w:shd w:val="clear" w:color="auto" w:fill="auto"/>
          </w:tcPr>
          <w:p w14:paraId="01059DED" w14:textId="09D62222" w:rsidR="00FB5C1F" w:rsidRPr="00FB5C1F" w:rsidRDefault="00FB5C1F" w:rsidP="00FB5C1F">
            <w:pPr>
              <w:spacing w:after="0" w:line="240" w:lineRule="auto"/>
              <w:rPr>
                <w:sz w:val="20"/>
              </w:rPr>
            </w:pPr>
            <w:r>
              <w:rPr>
                <w:sz w:val="20"/>
              </w:rPr>
              <w:lastRenderedPageBreak/>
              <w:t>Prescription drug access</w:t>
            </w:r>
          </w:p>
        </w:tc>
        <w:tc>
          <w:tcPr>
            <w:tcW w:w="2000" w:type="dxa"/>
            <w:shd w:val="clear" w:color="auto" w:fill="auto"/>
          </w:tcPr>
          <w:p w14:paraId="4F883B0C" w14:textId="461E56E5" w:rsidR="00FB5C1F" w:rsidRPr="00FB5C1F" w:rsidRDefault="00000000" w:rsidP="00FB5C1F">
            <w:pPr>
              <w:spacing w:after="0" w:line="240" w:lineRule="auto"/>
              <w:rPr>
                <w:sz w:val="20"/>
              </w:rPr>
            </w:pPr>
            <w:hyperlink r:id="rId356" w:history="1">
              <w:r w:rsidR="00FB5C1F" w:rsidRPr="00FB5C1F">
                <w:rPr>
                  <w:rStyle w:val="Hyperlink"/>
                  <w:sz w:val="20"/>
                </w:rPr>
                <w:t>Title 24-A § 4311</w:t>
              </w:r>
            </w:hyperlink>
          </w:p>
        </w:tc>
        <w:tc>
          <w:tcPr>
            <w:tcW w:w="9000" w:type="dxa"/>
            <w:shd w:val="clear" w:color="auto" w:fill="auto"/>
          </w:tcPr>
          <w:p w14:paraId="1E2363C6" w14:textId="77777777" w:rsidR="00FB5C1F" w:rsidRDefault="00FB5C1F" w:rsidP="00FB5C1F">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69E80C0C" w14:textId="77777777" w:rsidR="00FB5C1F" w:rsidRDefault="00FB5C1F" w:rsidP="00FB5C1F">
            <w:pPr>
              <w:spacing w:after="0" w:line="240" w:lineRule="auto"/>
              <w:rPr>
                <w:sz w:val="20"/>
              </w:rPr>
            </w:pPr>
          </w:p>
          <w:p w14:paraId="16DBFF0F" w14:textId="77777777" w:rsidR="00FB5C1F" w:rsidRDefault="00FB5C1F" w:rsidP="00FB5C1F">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4A84E8DC" w14:textId="77777777" w:rsidR="00FB5C1F" w:rsidRDefault="00FB5C1F" w:rsidP="00FB5C1F">
            <w:pPr>
              <w:spacing w:after="0" w:line="240" w:lineRule="auto"/>
              <w:rPr>
                <w:sz w:val="20"/>
              </w:rPr>
            </w:pPr>
          </w:p>
          <w:p w14:paraId="384E1A9D" w14:textId="035FB82F" w:rsidR="00FB5C1F" w:rsidRPr="00FB5C1F" w:rsidRDefault="00FB5C1F" w:rsidP="00FB5C1F">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275FD161" w14:textId="77777777" w:rsidR="00FB5C1F" w:rsidRPr="00FB5C1F" w:rsidRDefault="00FB5C1F" w:rsidP="00FB5C1F">
            <w:pPr>
              <w:spacing w:after="0" w:line="240" w:lineRule="auto"/>
              <w:rPr>
                <w:sz w:val="20"/>
              </w:rPr>
            </w:pPr>
          </w:p>
        </w:tc>
      </w:tr>
      <w:tr w:rsidR="00FB5C1F" w:rsidRPr="00FB5C1F" w14:paraId="50459D08" w14:textId="77777777" w:rsidTr="00FB5C1F">
        <w:trPr>
          <w:cantSplit/>
        </w:trPr>
        <w:tc>
          <w:tcPr>
            <w:tcW w:w="2000" w:type="dxa"/>
            <w:shd w:val="clear" w:color="auto" w:fill="auto"/>
          </w:tcPr>
          <w:p w14:paraId="166038F0" w14:textId="0A299535" w:rsidR="00FB5C1F" w:rsidRPr="00FB5C1F" w:rsidRDefault="00FB5C1F" w:rsidP="00FB5C1F">
            <w:pPr>
              <w:spacing w:after="0" w:line="240" w:lineRule="auto"/>
              <w:rPr>
                <w:sz w:val="20"/>
              </w:rPr>
            </w:pPr>
            <w:r>
              <w:rPr>
                <w:sz w:val="20"/>
              </w:rPr>
              <w:t>Prescription Drug Coverage</w:t>
            </w:r>
          </w:p>
        </w:tc>
        <w:tc>
          <w:tcPr>
            <w:tcW w:w="2000" w:type="dxa"/>
            <w:shd w:val="clear" w:color="auto" w:fill="auto"/>
          </w:tcPr>
          <w:p w14:paraId="047515EC" w14:textId="0F354917" w:rsidR="00FB5C1F" w:rsidRPr="00FB5C1F" w:rsidRDefault="00000000" w:rsidP="00FB5C1F">
            <w:pPr>
              <w:spacing w:after="0" w:line="240" w:lineRule="auto"/>
              <w:rPr>
                <w:sz w:val="20"/>
              </w:rPr>
            </w:pPr>
            <w:hyperlink r:id="rId357" w:history="1">
              <w:r w:rsidR="00FB5C1F" w:rsidRPr="00FB5C1F">
                <w:rPr>
                  <w:rStyle w:val="Hyperlink"/>
                  <w:sz w:val="20"/>
                </w:rPr>
                <w:t>Rule 755</w:t>
              </w:r>
            </w:hyperlink>
            <w:r w:rsidR="00FB5C1F">
              <w:rPr>
                <w:sz w:val="20"/>
              </w:rPr>
              <w:t xml:space="preserve"> § 6(F)(1)(i)</w:t>
            </w:r>
          </w:p>
        </w:tc>
        <w:tc>
          <w:tcPr>
            <w:tcW w:w="9000" w:type="dxa"/>
            <w:shd w:val="clear" w:color="auto" w:fill="auto"/>
          </w:tcPr>
          <w:p w14:paraId="1AD6C432" w14:textId="599A76B5" w:rsidR="00FB5C1F" w:rsidRPr="00FB5C1F" w:rsidRDefault="00FB5C1F" w:rsidP="00FB5C1F">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3C317440" w14:textId="77777777" w:rsidR="00FB5C1F" w:rsidRPr="00FB5C1F" w:rsidRDefault="00FB5C1F" w:rsidP="00FB5C1F">
            <w:pPr>
              <w:spacing w:after="0" w:line="240" w:lineRule="auto"/>
              <w:rPr>
                <w:sz w:val="20"/>
              </w:rPr>
            </w:pPr>
          </w:p>
        </w:tc>
      </w:tr>
      <w:tr w:rsidR="00FB5C1F" w:rsidRPr="00FB5C1F" w14:paraId="6E3D9361" w14:textId="77777777" w:rsidTr="00FB5C1F">
        <w:trPr>
          <w:cantSplit/>
        </w:trPr>
        <w:tc>
          <w:tcPr>
            <w:tcW w:w="2000" w:type="dxa"/>
            <w:shd w:val="clear" w:color="auto" w:fill="auto"/>
          </w:tcPr>
          <w:p w14:paraId="19A61752" w14:textId="15C8F651" w:rsidR="00FB5C1F" w:rsidRPr="00FB5C1F" w:rsidRDefault="00FB5C1F" w:rsidP="00FB5C1F">
            <w:pPr>
              <w:spacing w:after="0" w:line="240" w:lineRule="auto"/>
              <w:rPr>
                <w:sz w:val="20"/>
              </w:rPr>
            </w:pPr>
            <w:r>
              <w:rPr>
                <w:sz w:val="20"/>
              </w:rPr>
              <w:t>Prescription Drug Coverage During Emergency Declared by the Governor</w:t>
            </w:r>
          </w:p>
        </w:tc>
        <w:tc>
          <w:tcPr>
            <w:tcW w:w="2000" w:type="dxa"/>
            <w:shd w:val="clear" w:color="auto" w:fill="auto"/>
          </w:tcPr>
          <w:p w14:paraId="13D96F59" w14:textId="7CE6A663" w:rsidR="00FB5C1F" w:rsidRPr="00FB5C1F" w:rsidRDefault="00000000" w:rsidP="00FB5C1F">
            <w:pPr>
              <w:spacing w:after="0" w:line="240" w:lineRule="auto"/>
              <w:rPr>
                <w:sz w:val="20"/>
              </w:rPr>
            </w:pPr>
            <w:hyperlink r:id="rId358" w:history="1">
              <w:r w:rsidR="00FB5C1F" w:rsidRPr="00FB5C1F">
                <w:rPr>
                  <w:rStyle w:val="Hyperlink"/>
                  <w:sz w:val="20"/>
                </w:rPr>
                <w:t>Title 24-A § 4311</w:t>
              </w:r>
            </w:hyperlink>
            <w:r w:rsidR="00FB5C1F">
              <w:rPr>
                <w:sz w:val="20"/>
              </w:rPr>
              <w:t xml:space="preserve"> (2-A)</w:t>
            </w:r>
          </w:p>
        </w:tc>
        <w:tc>
          <w:tcPr>
            <w:tcW w:w="9000" w:type="dxa"/>
            <w:shd w:val="clear" w:color="auto" w:fill="auto"/>
          </w:tcPr>
          <w:p w14:paraId="1791528C" w14:textId="54A36714" w:rsidR="00FB5C1F" w:rsidRPr="00FB5C1F" w:rsidRDefault="00FB5C1F" w:rsidP="00FB5C1F">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3D187497" w14:textId="77777777" w:rsidR="00FB5C1F" w:rsidRPr="00FB5C1F" w:rsidRDefault="00FB5C1F" w:rsidP="00FB5C1F">
            <w:pPr>
              <w:spacing w:after="0" w:line="240" w:lineRule="auto"/>
              <w:rPr>
                <w:sz w:val="20"/>
              </w:rPr>
            </w:pPr>
          </w:p>
        </w:tc>
      </w:tr>
      <w:tr w:rsidR="00FB5C1F" w:rsidRPr="00FB5C1F" w14:paraId="0AE97121" w14:textId="77777777" w:rsidTr="00FB5C1F">
        <w:trPr>
          <w:cantSplit/>
        </w:trPr>
        <w:tc>
          <w:tcPr>
            <w:tcW w:w="2000" w:type="dxa"/>
            <w:shd w:val="clear" w:color="auto" w:fill="auto"/>
          </w:tcPr>
          <w:p w14:paraId="4B4BD7DD" w14:textId="1BB6545E" w:rsidR="00FB5C1F" w:rsidRPr="00FB5C1F" w:rsidRDefault="00FB5C1F" w:rsidP="00FB5C1F">
            <w:pPr>
              <w:spacing w:after="0" w:line="240" w:lineRule="auto"/>
              <w:rPr>
                <w:sz w:val="20"/>
              </w:rPr>
            </w:pPr>
            <w:r>
              <w:rPr>
                <w:sz w:val="20"/>
              </w:rPr>
              <w:t>Prescription drug coverage out-of-pocket limit</w:t>
            </w:r>
          </w:p>
        </w:tc>
        <w:tc>
          <w:tcPr>
            <w:tcW w:w="2000" w:type="dxa"/>
            <w:shd w:val="clear" w:color="auto" w:fill="auto"/>
          </w:tcPr>
          <w:p w14:paraId="37A51B38" w14:textId="123B1BB2" w:rsidR="00FB5C1F" w:rsidRPr="00FB5C1F" w:rsidRDefault="00000000" w:rsidP="00FB5C1F">
            <w:pPr>
              <w:spacing w:after="0" w:line="240" w:lineRule="auto"/>
              <w:rPr>
                <w:sz w:val="20"/>
              </w:rPr>
            </w:pPr>
            <w:hyperlink r:id="rId359" w:history="1">
              <w:r w:rsidR="00FB5C1F" w:rsidRPr="00FB5C1F">
                <w:rPr>
                  <w:rStyle w:val="Hyperlink"/>
                  <w:sz w:val="20"/>
                </w:rPr>
                <w:t>Title 24-A § 4317</w:t>
              </w:r>
            </w:hyperlink>
            <w:r w:rsidR="00FB5C1F">
              <w:rPr>
                <w:sz w:val="20"/>
              </w:rPr>
              <w:t>-A</w:t>
            </w:r>
          </w:p>
        </w:tc>
        <w:tc>
          <w:tcPr>
            <w:tcW w:w="9000" w:type="dxa"/>
            <w:shd w:val="clear" w:color="auto" w:fill="auto"/>
          </w:tcPr>
          <w:p w14:paraId="4CBF54E3" w14:textId="77777777" w:rsidR="00FB5C1F" w:rsidRDefault="00FB5C1F" w:rsidP="00FB5C1F">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20DCCA2A" w14:textId="77777777" w:rsidR="00FB5C1F" w:rsidRDefault="00FB5C1F" w:rsidP="00FB5C1F">
            <w:pPr>
              <w:spacing w:after="0" w:line="240" w:lineRule="auto"/>
              <w:rPr>
                <w:sz w:val="20"/>
              </w:rPr>
            </w:pPr>
          </w:p>
          <w:p w14:paraId="5411F654" w14:textId="4831531B" w:rsidR="00FB5C1F" w:rsidRPr="00FB5C1F" w:rsidRDefault="00FB5C1F" w:rsidP="00FB5C1F">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5023DD31" w14:textId="77777777" w:rsidR="00FB5C1F" w:rsidRPr="00FB5C1F" w:rsidRDefault="00FB5C1F" w:rsidP="00FB5C1F">
            <w:pPr>
              <w:spacing w:after="0" w:line="240" w:lineRule="auto"/>
              <w:rPr>
                <w:sz w:val="20"/>
              </w:rPr>
            </w:pPr>
          </w:p>
        </w:tc>
      </w:tr>
      <w:tr w:rsidR="00FB5C1F" w:rsidRPr="00FB5C1F" w14:paraId="024FBDB8" w14:textId="77777777" w:rsidTr="00FB5C1F">
        <w:trPr>
          <w:cantSplit/>
        </w:trPr>
        <w:tc>
          <w:tcPr>
            <w:tcW w:w="2000" w:type="dxa"/>
            <w:shd w:val="clear" w:color="auto" w:fill="auto"/>
          </w:tcPr>
          <w:p w14:paraId="38A5A7AD" w14:textId="274E0B4D" w:rsidR="00FB5C1F" w:rsidRPr="00FB5C1F" w:rsidRDefault="00FB5C1F" w:rsidP="00FB5C1F">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3E59972E" w14:textId="13FAC772" w:rsidR="00FB5C1F" w:rsidRDefault="00000000" w:rsidP="00FB5C1F">
            <w:pPr>
              <w:spacing w:after="0" w:line="240" w:lineRule="auto"/>
              <w:rPr>
                <w:sz w:val="20"/>
              </w:rPr>
            </w:pPr>
            <w:hyperlink r:id="rId360" w:history="1">
              <w:r w:rsidR="00FB5C1F" w:rsidRPr="00FB5C1F">
                <w:rPr>
                  <w:rStyle w:val="Hyperlink"/>
                  <w:sz w:val="20"/>
                </w:rPr>
                <w:t>Title 24-A § 4311</w:t>
              </w:r>
            </w:hyperlink>
            <w:r w:rsidR="00FB5C1F">
              <w:rPr>
                <w:sz w:val="20"/>
              </w:rPr>
              <w:t xml:space="preserve">(1-A) </w:t>
            </w:r>
          </w:p>
          <w:p w14:paraId="1E972774" w14:textId="7DE2A002" w:rsidR="00FB5C1F" w:rsidRDefault="00000000" w:rsidP="00FB5C1F">
            <w:pPr>
              <w:spacing w:after="0" w:line="240" w:lineRule="auto"/>
              <w:rPr>
                <w:sz w:val="20"/>
              </w:rPr>
            </w:pPr>
            <w:hyperlink r:id="rId361" w:history="1">
              <w:r w:rsidR="00FB5C1F" w:rsidRPr="00FB5C1F">
                <w:rPr>
                  <w:rStyle w:val="Hyperlink"/>
                  <w:sz w:val="20"/>
                </w:rPr>
                <w:t>Title 24-A § 4311</w:t>
              </w:r>
            </w:hyperlink>
            <w:r w:rsidR="00FB5C1F">
              <w:rPr>
                <w:sz w:val="20"/>
              </w:rPr>
              <w:t xml:space="preserve">(1-A)(A) </w:t>
            </w:r>
          </w:p>
          <w:p w14:paraId="22CDF1E2" w14:textId="6D44A917" w:rsidR="00FB5C1F" w:rsidRDefault="00000000" w:rsidP="00FB5C1F">
            <w:pPr>
              <w:spacing w:after="0" w:line="240" w:lineRule="auto"/>
              <w:rPr>
                <w:sz w:val="20"/>
              </w:rPr>
            </w:pPr>
            <w:hyperlink r:id="rId362" w:history="1">
              <w:r w:rsidR="00FB5C1F" w:rsidRPr="00FB5C1F">
                <w:rPr>
                  <w:rStyle w:val="Hyperlink"/>
                  <w:sz w:val="20"/>
                </w:rPr>
                <w:t>Title 24-A § 4311</w:t>
              </w:r>
            </w:hyperlink>
            <w:r w:rsidR="00FB5C1F">
              <w:rPr>
                <w:sz w:val="20"/>
              </w:rPr>
              <w:t xml:space="preserve">(1-A)(B) </w:t>
            </w:r>
          </w:p>
          <w:p w14:paraId="461E6386" w14:textId="114568A9" w:rsidR="00FB5C1F" w:rsidRPr="00FB5C1F" w:rsidRDefault="00000000" w:rsidP="00FB5C1F">
            <w:pPr>
              <w:spacing w:after="0" w:line="240" w:lineRule="auto"/>
              <w:rPr>
                <w:sz w:val="20"/>
              </w:rPr>
            </w:pPr>
            <w:hyperlink r:id="rId363" w:anchor="se45.1.156_1122" w:history="1">
              <w:r w:rsidR="00FB5C1F" w:rsidRPr="00FB5C1F">
                <w:rPr>
                  <w:rStyle w:val="Hyperlink"/>
                  <w:sz w:val="20"/>
                </w:rPr>
                <w:t>45 CFR § 156.122</w:t>
              </w:r>
            </w:hyperlink>
            <w:r w:rsidR="00FB5C1F">
              <w:rPr>
                <w:sz w:val="20"/>
              </w:rPr>
              <w:t>(C)</w:t>
            </w:r>
          </w:p>
        </w:tc>
        <w:tc>
          <w:tcPr>
            <w:tcW w:w="9000" w:type="dxa"/>
            <w:shd w:val="clear" w:color="auto" w:fill="auto"/>
          </w:tcPr>
          <w:p w14:paraId="47AB77BC" w14:textId="77777777" w:rsidR="00FB5C1F" w:rsidRDefault="00FB5C1F" w:rsidP="00FB5C1F">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29150FD2" w14:textId="77777777" w:rsidR="00FB5C1F" w:rsidRDefault="00FB5C1F" w:rsidP="00FB5C1F">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14186FB6" w14:textId="77777777" w:rsidR="00FB5C1F" w:rsidRDefault="00FB5C1F" w:rsidP="00FB5C1F">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0286E17C" w14:textId="77777777" w:rsidR="00FB5C1F" w:rsidRDefault="00FB5C1F" w:rsidP="00FB5C1F">
            <w:pPr>
              <w:spacing w:after="0" w:line="240" w:lineRule="auto"/>
              <w:rPr>
                <w:sz w:val="20"/>
              </w:rPr>
            </w:pPr>
            <w:r>
              <w:rPr>
                <w:sz w:val="20"/>
              </w:rPr>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16DCF70E" w14:textId="422D6C6B" w:rsidR="00FB5C1F" w:rsidRPr="00FB5C1F" w:rsidRDefault="00FB5C1F" w:rsidP="00FB5C1F">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35FE92BA" w14:textId="77777777" w:rsidR="00FB5C1F" w:rsidRPr="00FB5C1F" w:rsidRDefault="00FB5C1F" w:rsidP="00FB5C1F">
            <w:pPr>
              <w:spacing w:after="0" w:line="240" w:lineRule="auto"/>
              <w:rPr>
                <w:sz w:val="20"/>
              </w:rPr>
            </w:pPr>
          </w:p>
        </w:tc>
      </w:tr>
      <w:tr w:rsidR="00FB5C1F" w:rsidRPr="00FB5C1F" w14:paraId="4F2818C1" w14:textId="77777777" w:rsidTr="00FB5C1F">
        <w:trPr>
          <w:cantSplit/>
        </w:trPr>
        <w:tc>
          <w:tcPr>
            <w:tcW w:w="2000" w:type="dxa"/>
            <w:shd w:val="clear" w:color="auto" w:fill="auto"/>
          </w:tcPr>
          <w:p w14:paraId="482DEEA5" w14:textId="63A50BFA" w:rsidR="00FB5C1F" w:rsidRPr="00FB5C1F" w:rsidRDefault="00FB5C1F" w:rsidP="00FB5C1F">
            <w:pPr>
              <w:spacing w:after="0" w:line="240" w:lineRule="auto"/>
              <w:rPr>
                <w:sz w:val="20"/>
              </w:rPr>
            </w:pPr>
            <w:r>
              <w:rPr>
                <w:sz w:val="20"/>
              </w:rPr>
              <w:t>Prescription drug formulary: Exceptions to formulary and Notice of adverse change to formulary</w:t>
            </w:r>
          </w:p>
        </w:tc>
        <w:tc>
          <w:tcPr>
            <w:tcW w:w="2000" w:type="dxa"/>
            <w:shd w:val="clear" w:color="auto" w:fill="auto"/>
          </w:tcPr>
          <w:p w14:paraId="25290FA1" w14:textId="1920B663" w:rsidR="00FB5C1F" w:rsidRPr="00FB5C1F" w:rsidRDefault="00000000" w:rsidP="00FB5C1F">
            <w:pPr>
              <w:spacing w:after="0" w:line="240" w:lineRule="auto"/>
              <w:rPr>
                <w:sz w:val="20"/>
              </w:rPr>
            </w:pPr>
            <w:hyperlink r:id="rId364" w:history="1">
              <w:r w:rsidR="00FB5C1F" w:rsidRPr="00FB5C1F">
                <w:rPr>
                  <w:rStyle w:val="Hyperlink"/>
                  <w:sz w:val="20"/>
                </w:rPr>
                <w:t>Title 24-A § 4311</w:t>
              </w:r>
            </w:hyperlink>
            <w:r w:rsidR="00FB5C1F">
              <w:rPr>
                <w:sz w:val="20"/>
              </w:rPr>
              <w:t>(1)</w:t>
            </w:r>
          </w:p>
        </w:tc>
        <w:tc>
          <w:tcPr>
            <w:tcW w:w="9000" w:type="dxa"/>
            <w:shd w:val="clear" w:color="auto" w:fill="auto"/>
          </w:tcPr>
          <w:p w14:paraId="33495C3F" w14:textId="575A3B6D" w:rsidR="00FB5C1F" w:rsidRPr="00FB5C1F" w:rsidRDefault="00FB5C1F" w:rsidP="00FB5C1F">
            <w:pPr>
              <w:spacing w:after="0" w:line="240" w:lineRule="auto"/>
              <w:rPr>
                <w:sz w:val="20"/>
              </w:rPr>
            </w:pPr>
            <w:r>
              <w:rPr>
                <w:sz w:val="20"/>
              </w:rPr>
              <w:t>The following requirements apply if a plan limits prescription drug coverage to drugs in a formulary:Exceptions: must allow exceptions to the formulary when a nonformulary alternative is medically indicated consistent with the UR standards in §4303.Notice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tiersNotice must use conspicuous font Notice must inform enrollee of the change and advise enrollee to consult with provider about the changeIf a drug is removed from a formulary, must notify an enrollee affected by the change of the ability to request an exception and provide a form for requesting exceptionIf an enrollee has already received prior authorization for the drug, must continue to honor the authorization until it expires, as long as the enrollee continues to be covered under the same plan and the drug has not been removed due to safety concernsIf a drug has been removed from a formulary (except if removed due to safety concerns), and an exception request is received prior to the effective date of the change, must continue to cover the drug until a decision is reached on the exception request.</w:t>
            </w:r>
          </w:p>
        </w:tc>
        <w:tc>
          <w:tcPr>
            <w:tcW w:w="2000" w:type="dxa"/>
            <w:shd w:val="clear" w:color="auto" w:fill="auto"/>
          </w:tcPr>
          <w:p w14:paraId="20649EAD" w14:textId="77777777" w:rsidR="00FB5C1F" w:rsidRPr="00FB5C1F" w:rsidRDefault="00FB5C1F" w:rsidP="00FB5C1F">
            <w:pPr>
              <w:spacing w:after="0" w:line="240" w:lineRule="auto"/>
              <w:rPr>
                <w:sz w:val="20"/>
              </w:rPr>
            </w:pPr>
          </w:p>
        </w:tc>
      </w:tr>
      <w:tr w:rsidR="00FB5C1F" w:rsidRPr="00FB5C1F" w14:paraId="7BBD0EE7" w14:textId="77777777" w:rsidTr="00FB5C1F">
        <w:trPr>
          <w:cantSplit/>
        </w:trPr>
        <w:tc>
          <w:tcPr>
            <w:tcW w:w="2000" w:type="dxa"/>
            <w:shd w:val="clear" w:color="auto" w:fill="auto"/>
          </w:tcPr>
          <w:p w14:paraId="504A9002" w14:textId="3BA6B4B1" w:rsidR="00FB5C1F" w:rsidRPr="00FB5C1F" w:rsidRDefault="00FB5C1F" w:rsidP="00FB5C1F">
            <w:pPr>
              <w:spacing w:after="0" w:line="240" w:lineRule="auto"/>
              <w:rPr>
                <w:sz w:val="20"/>
              </w:rPr>
            </w:pPr>
            <w:r>
              <w:rPr>
                <w:sz w:val="20"/>
              </w:rPr>
              <w:t>Prescription insulin drugs</w:t>
            </w:r>
          </w:p>
        </w:tc>
        <w:tc>
          <w:tcPr>
            <w:tcW w:w="2000" w:type="dxa"/>
            <w:shd w:val="clear" w:color="auto" w:fill="auto"/>
          </w:tcPr>
          <w:p w14:paraId="57838C25" w14:textId="0E2F0237" w:rsidR="00FB5C1F" w:rsidRPr="00FB5C1F" w:rsidRDefault="00000000" w:rsidP="00FB5C1F">
            <w:pPr>
              <w:spacing w:after="0" w:line="240" w:lineRule="auto"/>
              <w:rPr>
                <w:sz w:val="20"/>
              </w:rPr>
            </w:pPr>
            <w:hyperlink r:id="rId365" w:history="1">
              <w:r w:rsidR="00FB5C1F" w:rsidRPr="00FB5C1F">
                <w:rPr>
                  <w:rStyle w:val="Hyperlink"/>
                  <w:sz w:val="20"/>
                </w:rPr>
                <w:t>Title 24-A § 4317</w:t>
              </w:r>
            </w:hyperlink>
            <w:r w:rsidR="00FB5C1F">
              <w:rPr>
                <w:sz w:val="20"/>
              </w:rPr>
              <w:t>-C</w:t>
            </w:r>
          </w:p>
        </w:tc>
        <w:tc>
          <w:tcPr>
            <w:tcW w:w="9000" w:type="dxa"/>
            <w:shd w:val="clear" w:color="auto" w:fill="auto"/>
          </w:tcPr>
          <w:p w14:paraId="6CA44519" w14:textId="11BA81E8" w:rsidR="00FB5C1F" w:rsidRPr="00FB5C1F" w:rsidRDefault="00FB5C1F" w:rsidP="00FB5C1F">
            <w:pPr>
              <w:spacing w:after="0" w:line="240" w:lineRule="auto"/>
              <w:rPr>
                <w:sz w:val="20"/>
              </w:rPr>
            </w:pPr>
            <w:r>
              <w:rPr>
                <w:sz w:val="20"/>
              </w:rP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74FBD23B" w14:textId="77777777" w:rsidR="00FB5C1F" w:rsidRPr="00FB5C1F" w:rsidRDefault="00FB5C1F" w:rsidP="00FB5C1F">
            <w:pPr>
              <w:spacing w:after="0" w:line="240" w:lineRule="auto"/>
              <w:rPr>
                <w:sz w:val="20"/>
              </w:rPr>
            </w:pPr>
          </w:p>
        </w:tc>
      </w:tr>
      <w:tr w:rsidR="00FB5C1F" w:rsidRPr="00FB5C1F" w14:paraId="66019DDE" w14:textId="77777777" w:rsidTr="00FB5C1F">
        <w:trPr>
          <w:cantSplit/>
        </w:trPr>
        <w:tc>
          <w:tcPr>
            <w:tcW w:w="2000" w:type="dxa"/>
            <w:shd w:val="clear" w:color="auto" w:fill="auto"/>
          </w:tcPr>
          <w:p w14:paraId="1EF19C4C" w14:textId="3B166F0F" w:rsidR="00FB5C1F" w:rsidRPr="00FB5C1F" w:rsidRDefault="00FB5C1F" w:rsidP="00FB5C1F">
            <w:pPr>
              <w:spacing w:after="0" w:line="240" w:lineRule="auto"/>
              <w:rPr>
                <w:sz w:val="20"/>
              </w:rPr>
            </w:pPr>
            <w:r>
              <w:rPr>
                <w:sz w:val="20"/>
              </w:rPr>
              <w:lastRenderedPageBreak/>
              <w:t>Prescription synchronization</w:t>
            </w:r>
          </w:p>
        </w:tc>
        <w:tc>
          <w:tcPr>
            <w:tcW w:w="2000" w:type="dxa"/>
            <w:shd w:val="clear" w:color="auto" w:fill="auto"/>
          </w:tcPr>
          <w:p w14:paraId="3605C423" w14:textId="40D481FF" w:rsidR="00FB5C1F" w:rsidRPr="00FB5C1F" w:rsidRDefault="00000000" w:rsidP="00FB5C1F">
            <w:pPr>
              <w:spacing w:after="0" w:line="240" w:lineRule="auto"/>
              <w:rPr>
                <w:sz w:val="20"/>
              </w:rPr>
            </w:pPr>
            <w:hyperlink r:id="rId366" w:history="1">
              <w:r w:rsidR="00FB5C1F" w:rsidRPr="00FB5C1F">
                <w:rPr>
                  <w:rStyle w:val="Hyperlink"/>
                  <w:sz w:val="20"/>
                </w:rPr>
                <w:t>Title 24-A § 2769</w:t>
              </w:r>
            </w:hyperlink>
          </w:p>
        </w:tc>
        <w:tc>
          <w:tcPr>
            <w:tcW w:w="9000" w:type="dxa"/>
            <w:shd w:val="clear" w:color="auto" w:fill="auto"/>
          </w:tcPr>
          <w:p w14:paraId="164232DB" w14:textId="520BACD7" w:rsidR="00FB5C1F" w:rsidRPr="00FB5C1F" w:rsidRDefault="00FB5C1F" w:rsidP="00FB5C1F">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04A5C19F" w14:textId="77777777" w:rsidR="00FB5C1F" w:rsidRPr="00FB5C1F" w:rsidRDefault="00FB5C1F" w:rsidP="00FB5C1F">
            <w:pPr>
              <w:spacing w:after="0" w:line="240" w:lineRule="auto"/>
              <w:rPr>
                <w:sz w:val="20"/>
              </w:rPr>
            </w:pPr>
          </w:p>
        </w:tc>
      </w:tr>
      <w:tr w:rsidR="00FB5C1F" w:rsidRPr="00FB5C1F" w14:paraId="15FF966F" w14:textId="77777777" w:rsidTr="00FB5C1F">
        <w:trPr>
          <w:cantSplit/>
        </w:trPr>
        <w:tc>
          <w:tcPr>
            <w:tcW w:w="2000" w:type="dxa"/>
            <w:shd w:val="clear" w:color="auto" w:fill="auto"/>
          </w:tcPr>
          <w:p w14:paraId="671234D3" w14:textId="24F28541" w:rsidR="00FB5C1F" w:rsidRPr="00FB5C1F" w:rsidRDefault="00FB5C1F" w:rsidP="00FB5C1F">
            <w:pPr>
              <w:spacing w:after="0" w:line="240" w:lineRule="auto"/>
              <w:rPr>
                <w:sz w:val="20"/>
              </w:rPr>
            </w:pPr>
            <w:r>
              <w:rPr>
                <w:sz w:val="20"/>
              </w:rPr>
              <w:t>Prior authorization of medication-assisted treatment for opioid use disorder</w:t>
            </w:r>
          </w:p>
        </w:tc>
        <w:tc>
          <w:tcPr>
            <w:tcW w:w="2000" w:type="dxa"/>
            <w:shd w:val="clear" w:color="auto" w:fill="auto"/>
          </w:tcPr>
          <w:p w14:paraId="40816110" w14:textId="2EC9BBB6" w:rsidR="00FB5C1F" w:rsidRPr="00FB5C1F" w:rsidRDefault="00000000" w:rsidP="00FB5C1F">
            <w:pPr>
              <w:spacing w:after="0" w:line="240" w:lineRule="auto"/>
              <w:rPr>
                <w:sz w:val="20"/>
              </w:rPr>
            </w:pPr>
            <w:hyperlink r:id="rId367" w:history="1">
              <w:r w:rsidR="00FB5C1F" w:rsidRPr="00FB5C1F">
                <w:rPr>
                  <w:rStyle w:val="Hyperlink"/>
                  <w:sz w:val="20"/>
                </w:rPr>
                <w:t>Title 24-A § 4304</w:t>
              </w:r>
            </w:hyperlink>
            <w:r w:rsidR="00FB5C1F">
              <w:rPr>
                <w:sz w:val="20"/>
              </w:rPr>
              <w:t>(2-A)</w:t>
            </w:r>
          </w:p>
        </w:tc>
        <w:tc>
          <w:tcPr>
            <w:tcW w:w="9000" w:type="dxa"/>
            <w:shd w:val="clear" w:color="auto" w:fill="auto"/>
          </w:tcPr>
          <w:p w14:paraId="3E75778F" w14:textId="47D4F877" w:rsidR="00FB5C1F" w:rsidRPr="00FB5C1F" w:rsidRDefault="00FB5C1F" w:rsidP="00FB5C1F">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3B786D22" w14:textId="77777777" w:rsidR="00FB5C1F" w:rsidRPr="00FB5C1F" w:rsidRDefault="00FB5C1F" w:rsidP="00FB5C1F">
            <w:pPr>
              <w:spacing w:after="0" w:line="240" w:lineRule="auto"/>
              <w:rPr>
                <w:sz w:val="20"/>
              </w:rPr>
            </w:pPr>
          </w:p>
        </w:tc>
      </w:tr>
      <w:tr w:rsidR="00FB5C1F" w:rsidRPr="00FB5C1F" w14:paraId="5D610155" w14:textId="77777777" w:rsidTr="00FB5C1F">
        <w:trPr>
          <w:cantSplit/>
        </w:trPr>
        <w:tc>
          <w:tcPr>
            <w:tcW w:w="2000" w:type="dxa"/>
            <w:shd w:val="clear" w:color="auto" w:fill="auto"/>
          </w:tcPr>
          <w:p w14:paraId="093AD514" w14:textId="504CC4E5" w:rsidR="00FB5C1F" w:rsidRPr="00FB5C1F" w:rsidRDefault="00FB5C1F" w:rsidP="00FB5C1F">
            <w:pPr>
              <w:spacing w:after="0" w:line="240" w:lineRule="auto"/>
              <w:rPr>
                <w:sz w:val="20"/>
              </w:rPr>
            </w:pPr>
            <w:r>
              <w:rPr>
                <w:sz w:val="20"/>
              </w:rPr>
              <w:lastRenderedPageBreak/>
              <w:t>Prosthetic devices to replace an arm or leg.</w:t>
            </w:r>
          </w:p>
        </w:tc>
        <w:tc>
          <w:tcPr>
            <w:tcW w:w="2000" w:type="dxa"/>
            <w:shd w:val="clear" w:color="auto" w:fill="auto"/>
          </w:tcPr>
          <w:p w14:paraId="7389252D" w14:textId="56D689F7" w:rsidR="00FB5C1F" w:rsidRDefault="00000000" w:rsidP="00FB5C1F">
            <w:pPr>
              <w:spacing w:after="0" w:line="240" w:lineRule="auto"/>
              <w:rPr>
                <w:sz w:val="20"/>
              </w:rPr>
            </w:pPr>
            <w:hyperlink r:id="rId368" w:history="1">
              <w:r w:rsidR="00FB5C1F" w:rsidRPr="00FB5C1F">
                <w:rPr>
                  <w:rStyle w:val="Hyperlink"/>
                  <w:sz w:val="20"/>
                </w:rPr>
                <w:t>Title 24-A § 4315</w:t>
              </w:r>
            </w:hyperlink>
          </w:p>
          <w:p w14:paraId="310D0EF2" w14:textId="7DC43968" w:rsidR="00FB5C1F" w:rsidRPr="00FB5C1F" w:rsidRDefault="00000000" w:rsidP="00FB5C1F">
            <w:pPr>
              <w:spacing w:after="0" w:line="240" w:lineRule="auto"/>
              <w:rPr>
                <w:sz w:val="20"/>
              </w:rPr>
            </w:pPr>
            <w:hyperlink r:id="rId369" w:history="1">
              <w:r w:rsidR="00FB5C1F" w:rsidRPr="00FB5C1F">
                <w:rPr>
                  <w:rStyle w:val="Hyperlink"/>
                  <w:sz w:val="20"/>
                </w:rPr>
                <w:t>42 USC 1395m</w:t>
              </w:r>
            </w:hyperlink>
          </w:p>
        </w:tc>
        <w:tc>
          <w:tcPr>
            <w:tcW w:w="9000" w:type="dxa"/>
            <w:shd w:val="clear" w:color="auto" w:fill="auto"/>
          </w:tcPr>
          <w:p w14:paraId="5D0339F8" w14:textId="5BBA5CBC" w:rsidR="00FB5C1F" w:rsidRPr="00FB5C1F" w:rsidRDefault="00FB5C1F" w:rsidP="00FB5C1F">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5FD3DA0D" w14:textId="77777777" w:rsidR="00FB5C1F" w:rsidRPr="00FB5C1F" w:rsidRDefault="00FB5C1F" w:rsidP="00FB5C1F">
            <w:pPr>
              <w:spacing w:after="0" w:line="240" w:lineRule="auto"/>
              <w:rPr>
                <w:sz w:val="20"/>
              </w:rPr>
            </w:pPr>
          </w:p>
        </w:tc>
      </w:tr>
      <w:tr w:rsidR="00FB5C1F" w:rsidRPr="00FB5C1F" w14:paraId="7450BF94" w14:textId="77777777" w:rsidTr="00FB5C1F">
        <w:trPr>
          <w:cantSplit/>
        </w:trPr>
        <w:tc>
          <w:tcPr>
            <w:tcW w:w="2000" w:type="dxa"/>
            <w:shd w:val="clear" w:color="auto" w:fill="auto"/>
          </w:tcPr>
          <w:p w14:paraId="6D7D0732" w14:textId="1784773C" w:rsidR="00FB5C1F" w:rsidRPr="00FB5C1F" w:rsidRDefault="00FB5C1F" w:rsidP="00FB5C1F">
            <w:pPr>
              <w:spacing w:after="0" w:line="240" w:lineRule="auto"/>
              <w:rPr>
                <w:sz w:val="20"/>
              </w:rPr>
            </w:pPr>
            <w:r>
              <w:rPr>
                <w:sz w:val="20"/>
              </w:rPr>
              <w:t>Step therapy requirements</w:t>
            </w:r>
          </w:p>
        </w:tc>
        <w:tc>
          <w:tcPr>
            <w:tcW w:w="2000" w:type="dxa"/>
            <w:shd w:val="clear" w:color="auto" w:fill="auto"/>
          </w:tcPr>
          <w:p w14:paraId="708A09E3" w14:textId="390DA5A5" w:rsidR="00FB5C1F" w:rsidRPr="00FB5C1F" w:rsidRDefault="00000000" w:rsidP="00FB5C1F">
            <w:pPr>
              <w:spacing w:after="0" w:line="240" w:lineRule="auto"/>
              <w:rPr>
                <w:sz w:val="20"/>
              </w:rPr>
            </w:pPr>
            <w:hyperlink r:id="rId370" w:history="1">
              <w:r w:rsidR="00FB5C1F" w:rsidRPr="00FB5C1F">
                <w:rPr>
                  <w:rStyle w:val="Hyperlink"/>
                  <w:sz w:val="20"/>
                </w:rPr>
                <w:t>Title 24-A § 4320</w:t>
              </w:r>
            </w:hyperlink>
            <w:r w:rsidR="00FB5C1F">
              <w:rPr>
                <w:sz w:val="20"/>
              </w:rPr>
              <w:t>-N</w:t>
            </w:r>
          </w:p>
        </w:tc>
        <w:tc>
          <w:tcPr>
            <w:tcW w:w="9000" w:type="dxa"/>
            <w:shd w:val="clear" w:color="auto" w:fill="auto"/>
          </w:tcPr>
          <w:p w14:paraId="7AAA4C10" w14:textId="36E721EC" w:rsidR="00FB5C1F" w:rsidRPr="00FB5C1F" w:rsidRDefault="00FB5C1F" w:rsidP="00FB5C1F">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7234F2BA" w14:textId="77777777" w:rsidR="00FB5C1F" w:rsidRPr="00FB5C1F" w:rsidRDefault="00FB5C1F" w:rsidP="00FB5C1F">
            <w:pPr>
              <w:spacing w:after="0" w:line="240" w:lineRule="auto"/>
              <w:rPr>
                <w:sz w:val="20"/>
              </w:rPr>
            </w:pPr>
          </w:p>
        </w:tc>
      </w:tr>
      <w:tr w:rsidR="00FB5C1F" w:rsidRPr="00FB5C1F" w14:paraId="5E81C5AE" w14:textId="77777777" w:rsidTr="00FB5C1F">
        <w:trPr>
          <w:cantSplit/>
        </w:trPr>
        <w:tc>
          <w:tcPr>
            <w:tcW w:w="2000" w:type="dxa"/>
            <w:shd w:val="clear" w:color="auto" w:fill="auto"/>
          </w:tcPr>
          <w:p w14:paraId="58D29443" w14:textId="5C0D1C12" w:rsidR="00FB5C1F" w:rsidRPr="00FB5C1F" w:rsidRDefault="00FB5C1F" w:rsidP="00FB5C1F">
            <w:pPr>
              <w:spacing w:after="0" w:line="240" w:lineRule="auto"/>
              <w:rPr>
                <w:sz w:val="20"/>
              </w:rPr>
            </w:pPr>
            <w:r>
              <w:rPr>
                <w:sz w:val="20"/>
              </w:rPr>
              <w:t>Third Party Prescription Act (Any Willing Pharmacy)</w:t>
            </w:r>
          </w:p>
        </w:tc>
        <w:tc>
          <w:tcPr>
            <w:tcW w:w="2000" w:type="dxa"/>
            <w:shd w:val="clear" w:color="auto" w:fill="auto"/>
          </w:tcPr>
          <w:p w14:paraId="18BF190C" w14:textId="7F90D7D3" w:rsidR="00FB5C1F" w:rsidRDefault="00000000" w:rsidP="00FB5C1F">
            <w:pPr>
              <w:spacing w:after="0" w:line="240" w:lineRule="auto"/>
              <w:rPr>
                <w:sz w:val="20"/>
              </w:rPr>
            </w:pPr>
            <w:hyperlink r:id="rId371" w:history="1">
              <w:r w:rsidR="00FB5C1F" w:rsidRPr="00FB5C1F">
                <w:rPr>
                  <w:rStyle w:val="Hyperlink"/>
                  <w:sz w:val="20"/>
                </w:rPr>
                <w:t>Title 32 § 13771</w:t>
              </w:r>
            </w:hyperlink>
          </w:p>
          <w:p w14:paraId="43B605CA" w14:textId="0ED6F6A4" w:rsidR="00FB5C1F" w:rsidRDefault="00000000" w:rsidP="00FB5C1F">
            <w:pPr>
              <w:spacing w:after="0" w:line="240" w:lineRule="auto"/>
              <w:rPr>
                <w:sz w:val="20"/>
              </w:rPr>
            </w:pPr>
            <w:hyperlink r:id="rId372" w:history="1">
              <w:r w:rsidR="00FB5C1F" w:rsidRPr="00FB5C1F">
                <w:rPr>
                  <w:rStyle w:val="Hyperlink"/>
                  <w:sz w:val="20"/>
                </w:rPr>
                <w:t>Title 24-A § 4317</w:t>
              </w:r>
            </w:hyperlink>
          </w:p>
          <w:p w14:paraId="218EC627" w14:textId="3D7F5F76" w:rsidR="00FB5C1F" w:rsidRPr="00FB5C1F" w:rsidRDefault="00000000" w:rsidP="00FB5C1F">
            <w:pPr>
              <w:spacing w:after="0" w:line="240" w:lineRule="auto"/>
              <w:rPr>
                <w:sz w:val="20"/>
              </w:rPr>
            </w:pPr>
            <w:hyperlink r:id="rId373" w:history="1">
              <w:r w:rsidR="00FB5C1F" w:rsidRPr="00FB5C1F">
                <w:rPr>
                  <w:rStyle w:val="Hyperlink"/>
                  <w:sz w:val="20"/>
                </w:rPr>
                <w:t>Bulletin 377</w:t>
              </w:r>
            </w:hyperlink>
          </w:p>
        </w:tc>
        <w:tc>
          <w:tcPr>
            <w:tcW w:w="9000" w:type="dxa"/>
            <w:shd w:val="clear" w:color="auto" w:fill="auto"/>
          </w:tcPr>
          <w:p w14:paraId="7D548AA6" w14:textId="57877B21" w:rsidR="00FB5C1F" w:rsidRPr="00FB5C1F" w:rsidRDefault="00FB5C1F" w:rsidP="00FB5C1F">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2F580342" w14:textId="77777777" w:rsidR="00FB5C1F" w:rsidRPr="00FB5C1F" w:rsidRDefault="00FB5C1F" w:rsidP="00FB5C1F">
            <w:pPr>
              <w:spacing w:after="0" w:line="240" w:lineRule="auto"/>
              <w:rPr>
                <w:sz w:val="20"/>
              </w:rPr>
            </w:pPr>
          </w:p>
        </w:tc>
      </w:tr>
      <w:tr w:rsidR="00FB5C1F" w:rsidRPr="00FB5C1F" w14:paraId="4A34AB64" w14:textId="77777777" w:rsidTr="00FB5C1F">
        <w:trPr>
          <w:cantSplit/>
        </w:trPr>
        <w:tc>
          <w:tcPr>
            <w:tcW w:w="2000" w:type="dxa"/>
            <w:shd w:val="clear" w:color="auto" w:fill="auto"/>
          </w:tcPr>
          <w:p w14:paraId="338981B9" w14:textId="038B7B35" w:rsidR="00FB5C1F" w:rsidRPr="00FB5C1F" w:rsidRDefault="00FB5C1F" w:rsidP="00FB5C1F">
            <w:pPr>
              <w:spacing w:after="0" w:line="240" w:lineRule="auto"/>
              <w:rPr>
                <w:sz w:val="20"/>
              </w:rPr>
            </w:pPr>
            <w:r>
              <w:rPr>
                <w:sz w:val="20"/>
              </w:rPr>
              <w:lastRenderedPageBreak/>
              <w:t>Access to Prescription Contraceptives</w:t>
            </w:r>
          </w:p>
        </w:tc>
        <w:tc>
          <w:tcPr>
            <w:tcW w:w="2000" w:type="dxa"/>
            <w:shd w:val="clear" w:color="auto" w:fill="auto"/>
          </w:tcPr>
          <w:p w14:paraId="079292C9" w14:textId="25CC04D0" w:rsidR="00FB5C1F" w:rsidRDefault="00000000" w:rsidP="00FB5C1F">
            <w:pPr>
              <w:spacing w:after="0" w:line="240" w:lineRule="auto"/>
              <w:rPr>
                <w:sz w:val="20"/>
              </w:rPr>
            </w:pPr>
            <w:hyperlink r:id="rId374" w:history="1">
              <w:r w:rsidR="00FB5C1F" w:rsidRPr="00FB5C1F">
                <w:rPr>
                  <w:rStyle w:val="Hyperlink"/>
                  <w:sz w:val="20"/>
                </w:rPr>
                <w:t>Title 24 § 2332-J</w:t>
              </w:r>
            </w:hyperlink>
            <w:r w:rsidR="00FB5C1F">
              <w:rPr>
                <w:sz w:val="20"/>
              </w:rPr>
              <w:t>(4)</w:t>
            </w:r>
          </w:p>
          <w:p w14:paraId="6943169E" w14:textId="5DFE7EA8" w:rsidR="00FB5C1F" w:rsidRDefault="00000000" w:rsidP="00FB5C1F">
            <w:pPr>
              <w:spacing w:after="0" w:line="240" w:lineRule="auto"/>
              <w:rPr>
                <w:sz w:val="20"/>
              </w:rPr>
            </w:pPr>
            <w:hyperlink r:id="rId375" w:history="1">
              <w:r w:rsidR="00FB5C1F" w:rsidRPr="00FB5C1F">
                <w:rPr>
                  <w:rStyle w:val="Hyperlink"/>
                  <w:sz w:val="20"/>
                </w:rPr>
                <w:t>Title 24-A § 2756</w:t>
              </w:r>
            </w:hyperlink>
            <w:r w:rsidR="00FB5C1F">
              <w:rPr>
                <w:sz w:val="20"/>
              </w:rPr>
              <w:t>(3)</w:t>
            </w:r>
          </w:p>
          <w:p w14:paraId="7FCA07B8" w14:textId="183EA57A" w:rsidR="00FB5C1F" w:rsidRDefault="00000000" w:rsidP="00FB5C1F">
            <w:pPr>
              <w:spacing w:after="0" w:line="240" w:lineRule="auto"/>
              <w:rPr>
                <w:sz w:val="20"/>
              </w:rPr>
            </w:pPr>
            <w:hyperlink r:id="rId376" w:history="1">
              <w:r w:rsidR="00FB5C1F" w:rsidRPr="00FB5C1F">
                <w:rPr>
                  <w:rStyle w:val="Hyperlink"/>
                  <w:sz w:val="20"/>
                </w:rPr>
                <w:t>Title 24-A § 2847</w:t>
              </w:r>
            </w:hyperlink>
            <w:r w:rsidR="00FB5C1F">
              <w:rPr>
                <w:sz w:val="20"/>
              </w:rPr>
              <w:t>-G(4)</w:t>
            </w:r>
          </w:p>
          <w:p w14:paraId="3D42640F" w14:textId="3775885C" w:rsidR="00FB5C1F" w:rsidRPr="00FB5C1F" w:rsidRDefault="00000000" w:rsidP="00FB5C1F">
            <w:pPr>
              <w:spacing w:after="0" w:line="240" w:lineRule="auto"/>
              <w:rPr>
                <w:sz w:val="20"/>
              </w:rPr>
            </w:pPr>
            <w:hyperlink r:id="rId377" w:history="1">
              <w:r w:rsidR="00FB5C1F" w:rsidRPr="00FB5C1F">
                <w:rPr>
                  <w:rStyle w:val="Hyperlink"/>
                  <w:sz w:val="20"/>
                </w:rPr>
                <w:t>Title 24-A § 4247</w:t>
              </w:r>
            </w:hyperlink>
            <w:r w:rsidR="00FB5C1F">
              <w:rPr>
                <w:sz w:val="20"/>
              </w:rPr>
              <w:t>(4)</w:t>
            </w:r>
          </w:p>
        </w:tc>
        <w:tc>
          <w:tcPr>
            <w:tcW w:w="9000" w:type="dxa"/>
            <w:shd w:val="clear" w:color="auto" w:fill="auto"/>
          </w:tcPr>
          <w:p w14:paraId="07910C71" w14:textId="77777777" w:rsidR="00FB5C1F" w:rsidRDefault="00FB5C1F" w:rsidP="00FB5C1F">
            <w:pPr>
              <w:spacing w:after="0" w:line="240" w:lineRule="auto"/>
              <w:rPr>
                <w:sz w:val="20"/>
              </w:rPr>
            </w:pPr>
            <w:r>
              <w:rPr>
                <w:sz w:val="20"/>
              </w:rPr>
              <w:t xml:space="preserve">24 MRSA §2332-J, sub-§4; 24-A MRSA §2756, sub-§3; 24-A MRSA §2847-G, sub-§4; and 24-A MRSA §4247, sub-§4 all now require the following coverage: </w:t>
            </w:r>
          </w:p>
          <w:p w14:paraId="4D6E6841" w14:textId="77777777" w:rsidR="00FB5C1F" w:rsidRDefault="00FB5C1F" w:rsidP="00FB5C1F">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3218239E" w14:textId="77777777" w:rsidR="00FB5C1F" w:rsidRDefault="00FB5C1F" w:rsidP="00FB5C1F">
            <w:pPr>
              <w:spacing w:after="0" w:line="240" w:lineRule="auto"/>
              <w:rPr>
                <w:sz w:val="20"/>
              </w:rPr>
            </w:pPr>
            <w:r>
              <w:rPr>
                <w:sz w:val="20"/>
              </w:rPr>
              <w:t xml:space="preserve">A. Coverage must be provided without any deductible, coinsurance, copayment or other cost-sharing requirement. </w:t>
            </w:r>
          </w:p>
          <w:p w14:paraId="40989EDF" w14:textId="77777777" w:rsidR="00FB5C1F" w:rsidRDefault="00FB5C1F" w:rsidP="00FB5C1F">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2319CE65" w14:textId="77777777" w:rsidR="00FB5C1F" w:rsidRDefault="00FB5C1F" w:rsidP="00FB5C1F">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370562B9" w14:textId="300FBD41" w:rsidR="00FB5C1F" w:rsidRPr="00FB5C1F" w:rsidRDefault="00FB5C1F" w:rsidP="00FB5C1F">
            <w:pPr>
              <w:spacing w:after="0" w:line="240" w:lineRule="auto"/>
              <w:rPr>
                <w:sz w:val="20"/>
              </w:rPr>
            </w:pPr>
            <w:r>
              <w:rPr>
                <w:sz w:val="20"/>
              </w:rPr>
              <w:t>Application: to all policies, contracts, and certificates executed, continued or renewed on or after January 1, 2023.</w:t>
            </w:r>
          </w:p>
        </w:tc>
        <w:tc>
          <w:tcPr>
            <w:tcW w:w="2000" w:type="dxa"/>
            <w:shd w:val="clear" w:color="auto" w:fill="auto"/>
          </w:tcPr>
          <w:p w14:paraId="64A933CA" w14:textId="77777777" w:rsidR="00FB5C1F" w:rsidRPr="00FB5C1F" w:rsidRDefault="00FB5C1F" w:rsidP="00FB5C1F">
            <w:pPr>
              <w:spacing w:after="0" w:line="240" w:lineRule="auto"/>
              <w:rPr>
                <w:sz w:val="20"/>
              </w:rPr>
            </w:pPr>
          </w:p>
        </w:tc>
      </w:tr>
      <w:tr w:rsidR="00FB5C1F" w:rsidRPr="00FB5C1F" w14:paraId="3179BC52" w14:textId="77777777" w:rsidTr="00FB5C1F">
        <w:trPr>
          <w:cantSplit/>
        </w:trPr>
        <w:tc>
          <w:tcPr>
            <w:tcW w:w="2000" w:type="dxa"/>
            <w:tcBorders>
              <w:bottom w:val="single" w:sz="4" w:space="0" w:color="auto"/>
            </w:tcBorders>
            <w:shd w:val="clear" w:color="auto" w:fill="auto"/>
          </w:tcPr>
          <w:p w14:paraId="61A00174" w14:textId="66DC21CE" w:rsidR="00FB5C1F" w:rsidRPr="00FB5C1F" w:rsidRDefault="00FB5C1F" w:rsidP="00FB5C1F">
            <w:pPr>
              <w:spacing w:after="0" w:line="240" w:lineRule="auto"/>
              <w:rPr>
                <w:sz w:val="20"/>
              </w:rPr>
            </w:pPr>
            <w:r>
              <w:rPr>
                <w:sz w:val="20"/>
              </w:rPr>
              <w:lastRenderedPageBreak/>
              <w:t>Dispensing an Emergency Supply of Chronic Maintenance Drugs</w:t>
            </w:r>
          </w:p>
        </w:tc>
        <w:tc>
          <w:tcPr>
            <w:tcW w:w="2000" w:type="dxa"/>
            <w:tcBorders>
              <w:bottom w:val="single" w:sz="4" w:space="0" w:color="auto"/>
            </w:tcBorders>
            <w:shd w:val="clear" w:color="auto" w:fill="auto"/>
          </w:tcPr>
          <w:p w14:paraId="60659EAB" w14:textId="2148DE05" w:rsidR="00FB5C1F" w:rsidRDefault="00000000" w:rsidP="00FB5C1F">
            <w:pPr>
              <w:spacing w:after="0" w:line="240" w:lineRule="auto"/>
              <w:rPr>
                <w:sz w:val="20"/>
              </w:rPr>
            </w:pPr>
            <w:hyperlink r:id="rId378" w:history="1">
              <w:r w:rsidR="00FB5C1F" w:rsidRPr="00FB5C1F">
                <w:rPr>
                  <w:rStyle w:val="Hyperlink"/>
                  <w:sz w:val="20"/>
                </w:rPr>
                <w:t>Title 24-A § 4317</w:t>
              </w:r>
            </w:hyperlink>
            <w:r w:rsidR="00FB5C1F">
              <w:rPr>
                <w:sz w:val="20"/>
              </w:rPr>
              <w:t>-E</w:t>
            </w:r>
          </w:p>
          <w:p w14:paraId="5264AF15" w14:textId="2A1AE3A6" w:rsidR="00FB5C1F" w:rsidRPr="00FB5C1F" w:rsidRDefault="00000000" w:rsidP="00FB5C1F">
            <w:pPr>
              <w:spacing w:after="0" w:line="240" w:lineRule="auto"/>
              <w:rPr>
                <w:sz w:val="20"/>
              </w:rPr>
            </w:pPr>
            <w:hyperlink r:id="rId379" w:history="1">
              <w:r w:rsidR="00FB5C1F" w:rsidRPr="00FB5C1F">
                <w:rPr>
                  <w:rStyle w:val="Hyperlink"/>
                  <w:sz w:val="20"/>
                </w:rPr>
                <w:t>Title 32 § 13786-F</w:t>
              </w:r>
            </w:hyperlink>
          </w:p>
        </w:tc>
        <w:tc>
          <w:tcPr>
            <w:tcW w:w="9000" w:type="dxa"/>
            <w:tcBorders>
              <w:bottom w:val="single" w:sz="4" w:space="0" w:color="auto"/>
            </w:tcBorders>
            <w:shd w:val="clear" w:color="auto" w:fill="auto"/>
          </w:tcPr>
          <w:p w14:paraId="6E0FEBA9" w14:textId="77777777" w:rsidR="00FB5C1F" w:rsidRDefault="00FB5C1F" w:rsidP="00FB5C1F">
            <w:pPr>
              <w:spacing w:after="0" w:line="240" w:lineRule="auto"/>
              <w:rPr>
                <w:sz w:val="20"/>
              </w:rPr>
            </w:pPr>
            <w:r>
              <w:rPr>
                <w:sz w:val="20"/>
              </w:rPr>
              <w:t xml:space="preserve">§4317-E. Coverage for emergency supply of chronic maintenance drugs </w:t>
            </w:r>
          </w:p>
          <w:p w14:paraId="7CDA0A23" w14:textId="77777777" w:rsidR="00FB5C1F" w:rsidRDefault="00FB5C1F" w:rsidP="00FB5C1F">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1C450CF2" w14:textId="77777777" w:rsidR="00FB5C1F" w:rsidRDefault="00FB5C1F" w:rsidP="00FB5C1F">
            <w:pPr>
              <w:spacing w:after="0" w:line="240" w:lineRule="auto"/>
              <w:rPr>
                <w:sz w:val="20"/>
              </w:rPr>
            </w:pPr>
          </w:p>
          <w:p w14:paraId="2745DD04" w14:textId="77777777" w:rsidR="00FB5C1F" w:rsidRDefault="00FB5C1F" w:rsidP="00FB5C1F">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5C4DD1ED" w14:textId="77777777" w:rsidR="00FB5C1F" w:rsidRDefault="00FB5C1F" w:rsidP="00FB5C1F">
            <w:pPr>
              <w:spacing w:after="0" w:line="240" w:lineRule="auto"/>
              <w:rPr>
                <w:sz w:val="20"/>
              </w:rPr>
            </w:pPr>
            <w:r>
              <w:rPr>
                <w:sz w:val="20"/>
              </w:rPr>
              <w:t xml:space="preserve">1. The drug dispensed may not be a controlled substance included in Schedules I and II under the federal Controlled Substances Act; </w:t>
            </w:r>
          </w:p>
          <w:p w14:paraId="05E82000" w14:textId="77777777" w:rsidR="00FB5C1F" w:rsidRDefault="00FB5C1F" w:rsidP="00FB5C1F">
            <w:pPr>
              <w:spacing w:after="0" w:line="240" w:lineRule="auto"/>
              <w:rPr>
                <w:sz w:val="20"/>
              </w:rPr>
            </w:pPr>
          </w:p>
          <w:p w14:paraId="52E9B7A1" w14:textId="77777777" w:rsidR="00FB5C1F" w:rsidRDefault="00FB5C1F" w:rsidP="00FB5C1F">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263F66A9" w14:textId="77777777" w:rsidR="00FB5C1F" w:rsidRDefault="00FB5C1F" w:rsidP="00FB5C1F">
            <w:pPr>
              <w:spacing w:after="0" w:line="240" w:lineRule="auto"/>
              <w:rPr>
                <w:sz w:val="20"/>
              </w:rPr>
            </w:pPr>
          </w:p>
          <w:p w14:paraId="1D85EDB1" w14:textId="77777777" w:rsidR="00FB5C1F" w:rsidRDefault="00FB5C1F" w:rsidP="00FB5C1F">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2D61FE0F" w14:textId="77777777" w:rsidR="00FB5C1F" w:rsidRDefault="00FB5C1F" w:rsidP="00FB5C1F">
            <w:pPr>
              <w:spacing w:after="0" w:line="240" w:lineRule="auto"/>
              <w:rPr>
                <w:sz w:val="20"/>
              </w:rPr>
            </w:pPr>
          </w:p>
          <w:p w14:paraId="4C496E8C" w14:textId="77777777" w:rsidR="00FB5C1F" w:rsidRDefault="00FB5C1F" w:rsidP="00FB5C1F">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2D1420AE" w14:textId="77777777" w:rsidR="00FB5C1F" w:rsidRDefault="00FB5C1F" w:rsidP="00FB5C1F">
            <w:pPr>
              <w:spacing w:after="0" w:line="240" w:lineRule="auto"/>
              <w:rPr>
                <w:sz w:val="20"/>
              </w:rPr>
            </w:pPr>
          </w:p>
          <w:p w14:paraId="08E12679" w14:textId="77777777" w:rsidR="00FB5C1F" w:rsidRDefault="00FB5C1F" w:rsidP="00FB5C1F">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7B9DA0B3" w14:textId="154AC4EC" w:rsidR="00FB5C1F" w:rsidRPr="00FB5C1F" w:rsidRDefault="00FB5C1F" w:rsidP="00FB5C1F">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tcBorders>
              <w:bottom w:val="single" w:sz="4" w:space="0" w:color="auto"/>
            </w:tcBorders>
            <w:shd w:val="clear" w:color="auto" w:fill="auto"/>
          </w:tcPr>
          <w:p w14:paraId="692AFEB1" w14:textId="77777777" w:rsidR="00FB5C1F" w:rsidRPr="00FB5C1F" w:rsidRDefault="00FB5C1F" w:rsidP="00FB5C1F">
            <w:pPr>
              <w:spacing w:after="0" w:line="240" w:lineRule="auto"/>
              <w:rPr>
                <w:sz w:val="20"/>
              </w:rPr>
            </w:pPr>
          </w:p>
        </w:tc>
      </w:tr>
      <w:tr w:rsidR="00FB5C1F" w:rsidRPr="00FB5C1F" w14:paraId="47B290A4" w14:textId="77777777" w:rsidTr="00FB5C1F">
        <w:trPr>
          <w:cantSplit/>
        </w:trPr>
        <w:tc>
          <w:tcPr>
            <w:tcW w:w="2000" w:type="dxa"/>
            <w:shd w:val="clear" w:color="auto" w:fill="D9D9D9"/>
          </w:tcPr>
          <w:p w14:paraId="263A5E79" w14:textId="707142E2" w:rsidR="00FB5C1F" w:rsidRPr="00FB5C1F" w:rsidRDefault="00FB5C1F" w:rsidP="00FB5C1F">
            <w:pPr>
              <w:spacing w:after="0" w:line="240" w:lineRule="auto"/>
              <w:jc w:val="center"/>
              <w:rPr>
                <w:b/>
                <w:sz w:val="24"/>
              </w:rPr>
            </w:pPr>
            <w:r w:rsidRPr="00FB5C1F">
              <w:rPr>
                <w:b/>
                <w:sz w:val="24"/>
              </w:rPr>
              <w:t>ADDITIONAL STATE REQUIREMENTS NOT REQUIRED IN POLICY/CERTIFICATE</w:t>
            </w:r>
          </w:p>
        </w:tc>
        <w:tc>
          <w:tcPr>
            <w:tcW w:w="2000" w:type="dxa"/>
            <w:shd w:val="clear" w:color="auto" w:fill="D9D9D9"/>
          </w:tcPr>
          <w:p w14:paraId="284702C7" w14:textId="77777777" w:rsidR="00FB5C1F" w:rsidRPr="00FB5C1F" w:rsidRDefault="00FB5C1F" w:rsidP="00FB5C1F">
            <w:pPr>
              <w:spacing w:after="0" w:line="240" w:lineRule="auto"/>
              <w:jc w:val="center"/>
              <w:rPr>
                <w:b/>
                <w:sz w:val="24"/>
              </w:rPr>
            </w:pPr>
          </w:p>
        </w:tc>
        <w:tc>
          <w:tcPr>
            <w:tcW w:w="9000" w:type="dxa"/>
            <w:shd w:val="clear" w:color="auto" w:fill="D9D9D9"/>
          </w:tcPr>
          <w:p w14:paraId="47425652" w14:textId="77777777" w:rsidR="00FB5C1F" w:rsidRPr="00FB5C1F" w:rsidRDefault="00FB5C1F" w:rsidP="00FB5C1F">
            <w:pPr>
              <w:spacing w:after="0" w:line="240" w:lineRule="auto"/>
              <w:jc w:val="center"/>
              <w:rPr>
                <w:b/>
                <w:sz w:val="24"/>
              </w:rPr>
            </w:pPr>
          </w:p>
        </w:tc>
        <w:tc>
          <w:tcPr>
            <w:tcW w:w="2000" w:type="dxa"/>
            <w:shd w:val="clear" w:color="auto" w:fill="D9D9D9"/>
          </w:tcPr>
          <w:p w14:paraId="56F6734F" w14:textId="77777777" w:rsidR="00FB5C1F" w:rsidRPr="00FB5C1F" w:rsidRDefault="00FB5C1F" w:rsidP="00FB5C1F">
            <w:pPr>
              <w:spacing w:after="0" w:line="240" w:lineRule="auto"/>
              <w:jc w:val="center"/>
              <w:rPr>
                <w:b/>
                <w:sz w:val="24"/>
              </w:rPr>
            </w:pPr>
          </w:p>
        </w:tc>
      </w:tr>
      <w:tr w:rsidR="00FB5C1F" w:rsidRPr="00FB5C1F" w14:paraId="54FB8592" w14:textId="77777777" w:rsidTr="00FB5C1F">
        <w:trPr>
          <w:cantSplit/>
        </w:trPr>
        <w:tc>
          <w:tcPr>
            <w:tcW w:w="2000" w:type="dxa"/>
            <w:shd w:val="clear" w:color="auto" w:fill="auto"/>
          </w:tcPr>
          <w:p w14:paraId="2863AF7B" w14:textId="33BCEF3E" w:rsidR="00FB5C1F" w:rsidRPr="00FB5C1F" w:rsidRDefault="00FB5C1F" w:rsidP="00FB5C1F">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24AAE61A" w14:textId="096E5886" w:rsidR="00FB5C1F" w:rsidRDefault="00000000" w:rsidP="00FB5C1F">
            <w:pPr>
              <w:spacing w:after="0" w:line="240" w:lineRule="auto"/>
              <w:rPr>
                <w:sz w:val="20"/>
              </w:rPr>
            </w:pPr>
            <w:hyperlink r:id="rId380" w:history="1">
              <w:r w:rsidR="00FB5C1F" w:rsidRPr="00FB5C1F">
                <w:rPr>
                  <w:rStyle w:val="Hyperlink"/>
                  <w:sz w:val="20"/>
                </w:rPr>
                <w:t>Title 24-A § 4303</w:t>
              </w:r>
            </w:hyperlink>
            <w:r w:rsidR="00FB5C1F">
              <w:rPr>
                <w:sz w:val="20"/>
              </w:rPr>
              <w:t>(21)</w:t>
            </w:r>
          </w:p>
          <w:p w14:paraId="134FDB9A" w14:textId="4A58616B" w:rsidR="00FB5C1F" w:rsidRPr="00FB5C1F" w:rsidRDefault="00000000" w:rsidP="00FB5C1F">
            <w:pPr>
              <w:spacing w:after="0" w:line="240" w:lineRule="auto"/>
              <w:rPr>
                <w:sz w:val="20"/>
              </w:rPr>
            </w:pPr>
            <w:hyperlink r:id="rId381" w:history="1">
              <w:r w:rsidR="00FB5C1F" w:rsidRPr="00FB5C1F">
                <w:rPr>
                  <w:rStyle w:val="Hyperlink"/>
                  <w:sz w:val="20"/>
                </w:rPr>
                <w:t>Title 24-A § 4318</w:t>
              </w:r>
            </w:hyperlink>
            <w:r w:rsidR="00FB5C1F">
              <w:rPr>
                <w:sz w:val="20"/>
              </w:rPr>
              <w:t>-A(1)(A)</w:t>
            </w:r>
          </w:p>
        </w:tc>
        <w:tc>
          <w:tcPr>
            <w:tcW w:w="9000" w:type="dxa"/>
            <w:shd w:val="clear" w:color="auto" w:fill="auto"/>
          </w:tcPr>
          <w:p w14:paraId="79A85538" w14:textId="5947C7CE" w:rsidR="00FB5C1F" w:rsidRPr="00FB5C1F" w:rsidRDefault="00FB5C1F" w:rsidP="00FB5C1F">
            <w:pPr>
              <w:spacing w:after="0" w:line="240" w:lineRule="auto"/>
              <w:rPr>
                <w:sz w:val="20"/>
              </w:rPr>
            </w:pPr>
            <w:r>
              <w:rPr>
                <w:sz w:val="20"/>
              </w:rPr>
              <w:t>A carrier shall develop and make available a website accessible to enrollees and a toll-free telephone number that enable enrollees to obtain information on the estimated costs for obtaining a comparable health care service, from network providers, as well as quality data for those providers, to the extent available.</w:t>
            </w:r>
          </w:p>
        </w:tc>
        <w:tc>
          <w:tcPr>
            <w:tcW w:w="2000" w:type="dxa"/>
            <w:shd w:val="clear" w:color="auto" w:fill="auto"/>
          </w:tcPr>
          <w:p w14:paraId="49DA40FA" w14:textId="77777777" w:rsidR="00FB5C1F" w:rsidRPr="00FB5C1F" w:rsidRDefault="00FB5C1F" w:rsidP="00FB5C1F">
            <w:pPr>
              <w:spacing w:after="0" w:line="240" w:lineRule="auto"/>
              <w:rPr>
                <w:sz w:val="20"/>
              </w:rPr>
            </w:pPr>
          </w:p>
        </w:tc>
      </w:tr>
      <w:tr w:rsidR="00FB5C1F" w:rsidRPr="00FB5C1F" w14:paraId="293C4F4F" w14:textId="77777777" w:rsidTr="00FB5C1F">
        <w:trPr>
          <w:cantSplit/>
        </w:trPr>
        <w:tc>
          <w:tcPr>
            <w:tcW w:w="2000" w:type="dxa"/>
            <w:shd w:val="clear" w:color="auto" w:fill="auto"/>
          </w:tcPr>
          <w:p w14:paraId="50400835" w14:textId="31C91A4E" w:rsidR="00FB5C1F" w:rsidRPr="00FB5C1F" w:rsidRDefault="00FB5C1F" w:rsidP="00FB5C1F">
            <w:pPr>
              <w:spacing w:after="0" w:line="240" w:lineRule="auto"/>
              <w:rPr>
                <w:sz w:val="20"/>
              </w:rPr>
            </w:pPr>
            <w:r>
              <w:rPr>
                <w:sz w:val="20"/>
              </w:rPr>
              <w:t>Posting of plan descriptions and certificate of coverage</w:t>
            </w:r>
          </w:p>
        </w:tc>
        <w:tc>
          <w:tcPr>
            <w:tcW w:w="2000" w:type="dxa"/>
            <w:shd w:val="clear" w:color="auto" w:fill="auto"/>
          </w:tcPr>
          <w:p w14:paraId="4387AEBF" w14:textId="389FD2EF" w:rsidR="00FB5C1F" w:rsidRPr="00FB5C1F" w:rsidRDefault="00000000" w:rsidP="00FB5C1F">
            <w:pPr>
              <w:spacing w:after="0" w:line="240" w:lineRule="auto"/>
              <w:rPr>
                <w:sz w:val="20"/>
              </w:rPr>
            </w:pPr>
            <w:hyperlink r:id="rId382" w:history="1">
              <w:r w:rsidR="00FB5C1F" w:rsidRPr="00FB5C1F">
                <w:rPr>
                  <w:rStyle w:val="Hyperlink"/>
                  <w:sz w:val="20"/>
                </w:rPr>
                <w:t>Title 24-A § 4302</w:t>
              </w:r>
            </w:hyperlink>
            <w:r w:rsidR="00FB5C1F">
              <w:rPr>
                <w:sz w:val="20"/>
              </w:rPr>
              <w:t>(1)</w:t>
            </w:r>
          </w:p>
        </w:tc>
        <w:tc>
          <w:tcPr>
            <w:tcW w:w="9000" w:type="dxa"/>
            <w:shd w:val="clear" w:color="auto" w:fill="auto"/>
          </w:tcPr>
          <w:p w14:paraId="4747B8E4" w14:textId="0A8313B1" w:rsidR="00FB5C1F" w:rsidRPr="00FB5C1F" w:rsidRDefault="00FB5C1F" w:rsidP="00FB5C1F">
            <w:pPr>
              <w:spacing w:after="0" w:line="240" w:lineRule="auto"/>
              <w:rPr>
                <w:sz w:val="20"/>
              </w:rPr>
            </w:pPr>
            <w:r>
              <w:rPr>
                <w:sz w:val="20"/>
              </w:rPr>
              <w:t>A carrier shall post descriptions of its plans that meet the requirements of 24-A M.R.S. § 4302(1) on its publicly accessible website, and in addition to the plan description, a link to the health plan’s certificate of coverage.</w:t>
            </w:r>
          </w:p>
        </w:tc>
        <w:tc>
          <w:tcPr>
            <w:tcW w:w="2000" w:type="dxa"/>
            <w:shd w:val="clear" w:color="auto" w:fill="auto"/>
          </w:tcPr>
          <w:p w14:paraId="258CE510" w14:textId="77777777" w:rsidR="00FB5C1F" w:rsidRPr="00FB5C1F" w:rsidRDefault="00FB5C1F" w:rsidP="00FB5C1F">
            <w:pPr>
              <w:spacing w:after="0" w:line="240" w:lineRule="auto"/>
              <w:rPr>
                <w:sz w:val="20"/>
              </w:rPr>
            </w:pPr>
          </w:p>
        </w:tc>
      </w:tr>
      <w:tr w:rsidR="00FB5C1F" w:rsidRPr="00FB5C1F" w14:paraId="0BCD761E" w14:textId="77777777" w:rsidTr="00FB5C1F">
        <w:trPr>
          <w:cantSplit/>
        </w:trPr>
        <w:tc>
          <w:tcPr>
            <w:tcW w:w="2000" w:type="dxa"/>
            <w:shd w:val="clear" w:color="auto" w:fill="auto"/>
          </w:tcPr>
          <w:p w14:paraId="09BB61E5" w14:textId="61971336" w:rsidR="00FB5C1F" w:rsidRPr="00FB5C1F" w:rsidRDefault="00FB5C1F" w:rsidP="00FB5C1F">
            <w:pPr>
              <w:spacing w:after="0" w:line="240" w:lineRule="auto"/>
              <w:rPr>
                <w:sz w:val="20"/>
              </w:rPr>
            </w:pPr>
            <w:r>
              <w:rPr>
                <w:sz w:val="20"/>
              </w:rPr>
              <w:t>Appropriate Accounting for Cost-Sharing by Health Insurance Carriers and Pharmacy Benefits Managers</w:t>
            </w:r>
          </w:p>
        </w:tc>
        <w:tc>
          <w:tcPr>
            <w:tcW w:w="2000" w:type="dxa"/>
            <w:shd w:val="clear" w:color="auto" w:fill="auto"/>
          </w:tcPr>
          <w:p w14:paraId="74A739A6" w14:textId="2727555B" w:rsidR="00FB5C1F" w:rsidRPr="00FB5C1F" w:rsidRDefault="00000000" w:rsidP="00FB5C1F">
            <w:pPr>
              <w:spacing w:after="0" w:line="240" w:lineRule="auto"/>
              <w:rPr>
                <w:sz w:val="20"/>
              </w:rPr>
            </w:pPr>
            <w:hyperlink r:id="rId383" w:history="1">
              <w:r w:rsidR="00FB5C1F" w:rsidRPr="00FB5C1F">
                <w:rPr>
                  <w:rStyle w:val="Hyperlink"/>
                  <w:sz w:val="20"/>
                </w:rPr>
                <w:t>Title 24-A § 4349</w:t>
              </w:r>
            </w:hyperlink>
            <w:r w:rsidR="00FB5C1F">
              <w:rPr>
                <w:sz w:val="20"/>
              </w:rPr>
              <w:t>(6)</w:t>
            </w:r>
          </w:p>
        </w:tc>
        <w:tc>
          <w:tcPr>
            <w:tcW w:w="9000" w:type="dxa"/>
            <w:shd w:val="clear" w:color="auto" w:fill="auto"/>
          </w:tcPr>
          <w:p w14:paraId="0F8DDC61" w14:textId="77777777" w:rsidR="00FB5C1F" w:rsidRDefault="00FB5C1F" w:rsidP="00FB5C1F">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13EE0FBA" w14:textId="77777777" w:rsidR="00FB5C1F" w:rsidRDefault="00FB5C1F" w:rsidP="00FB5C1F">
            <w:pPr>
              <w:spacing w:after="0" w:line="240" w:lineRule="auto"/>
              <w:rPr>
                <w:sz w:val="20"/>
              </w:rPr>
            </w:pPr>
          </w:p>
          <w:p w14:paraId="4B6B26B0" w14:textId="77777777" w:rsidR="00FB5C1F" w:rsidRDefault="00FB5C1F" w:rsidP="00FB5C1F">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7981D2C5" w14:textId="77777777" w:rsidR="00FB5C1F" w:rsidRDefault="00FB5C1F" w:rsidP="00FB5C1F">
            <w:pPr>
              <w:spacing w:after="0" w:line="240" w:lineRule="auto"/>
              <w:rPr>
                <w:sz w:val="20"/>
              </w:rPr>
            </w:pPr>
          </w:p>
          <w:p w14:paraId="4E5B7CA1" w14:textId="33DA26C4" w:rsidR="00FB5C1F" w:rsidRPr="00FB5C1F" w:rsidRDefault="00FB5C1F" w:rsidP="00FB5C1F">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26C918E9" w14:textId="77777777" w:rsidR="00FB5C1F" w:rsidRPr="00FB5C1F" w:rsidRDefault="00FB5C1F" w:rsidP="00FB5C1F">
            <w:pPr>
              <w:spacing w:after="0" w:line="240" w:lineRule="auto"/>
              <w:rPr>
                <w:sz w:val="20"/>
              </w:rPr>
            </w:pPr>
          </w:p>
        </w:tc>
      </w:tr>
      <w:tr w:rsidR="00FB5C1F" w:rsidRPr="00FB5C1F" w14:paraId="4059ECB3" w14:textId="77777777" w:rsidTr="00FB5C1F">
        <w:trPr>
          <w:cantSplit/>
        </w:trPr>
        <w:tc>
          <w:tcPr>
            <w:tcW w:w="2000" w:type="dxa"/>
            <w:shd w:val="clear" w:color="auto" w:fill="auto"/>
          </w:tcPr>
          <w:p w14:paraId="64391DB6" w14:textId="530DFF79" w:rsidR="00FB5C1F" w:rsidRPr="00FB5C1F" w:rsidRDefault="00FB5C1F" w:rsidP="00FB5C1F">
            <w:pPr>
              <w:spacing w:after="0" w:line="240" w:lineRule="auto"/>
              <w:rPr>
                <w:sz w:val="20"/>
              </w:rPr>
            </w:pPr>
            <w:r>
              <w:rPr>
                <w:sz w:val="20"/>
              </w:rPr>
              <w:t>Clear Choice Plan Designs</w:t>
            </w:r>
          </w:p>
        </w:tc>
        <w:tc>
          <w:tcPr>
            <w:tcW w:w="2000" w:type="dxa"/>
            <w:shd w:val="clear" w:color="auto" w:fill="auto"/>
          </w:tcPr>
          <w:p w14:paraId="5D786C8D" w14:textId="74D5DBE3" w:rsidR="00FB5C1F" w:rsidRDefault="00000000" w:rsidP="00FB5C1F">
            <w:pPr>
              <w:spacing w:after="0" w:line="240" w:lineRule="auto"/>
              <w:rPr>
                <w:sz w:val="20"/>
              </w:rPr>
            </w:pPr>
            <w:hyperlink r:id="rId384" w:history="1">
              <w:r w:rsidR="00FB5C1F" w:rsidRPr="00FB5C1F">
                <w:rPr>
                  <w:rStyle w:val="Hyperlink"/>
                  <w:sz w:val="20"/>
                </w:rPr>
                <w:t>Title 24-A § 2793</w:t>
              </w:r>
            </w:hyperlink>
          </w:p>
          <w:p w14:paraId="7E35AD86" w14:textId="10A28576" w:rsidR="00FB5C1F" w:rsidRPr="00FB5C1F" w:rsidRDefault="00000000" w:rsidP="00FB5C1F">
            <w:pPr>
              <w:spacing w:after="0" w:line="240" w:lineRule="auto"/>
              <w:rPr>
                <w:sz w:val="20"/>
              </w:rPr>
            </w:pPr>
            <w:hyperlink r:id="rId385" w:history="1">
              <w:r w:rsidR="00FB5C1F" w:rsidRPr="00FB5C1F">
                <w:rPr>
                  <w:rStyle w:val="Hyperlink"/>
                  <w:sz w:val="20"/>
                </w:rPr>
                <w:t>Rule 851</w:t>
              </w:r>
            </w:hyperlink>
          </w:p>
        </w:tc>
        <w:tc>
          <w:tcPr>
            <w:tcW w:w="9000" w:type="dxa"/>
            <w:shd w:val="clear" w:color="auto" w:fill="auto"/>
          </w:tcPr>
          <w:p w14:paraId="12A628CA" w14:textId="65B37443" w:rsidR="00FB5C1F" w:rsidRDefault="00FB5C1F" w:rsidP="00FB5C1F">
            <w:pPr>
              <w:spacing w:after="0" w:line="240" w:lineRule="auto"/>
              <w:rPr>
                <w:sz w:val="20"/>
              </w:rPr>
            </w:pPr>
            <w:r>
              <w:rPr>
                <w:sz w:val="20"/>
              </w:rPr>
              <w:t xml:space="preserve">Plans shall follow the cost share structure provided by Title 24-A §2793 and </w:t>
            </w:r>
            <w:hyperlink r:id="rId386" w:history="1">
              <w:r w:rsidRPr="00FB5C1F">
                <w:rPr>
                  <w:rStyle w:val="Hyperlink"/>
                  <w:sz w:val="20"/>
                </w:rPr>
                <w:t>Rule 851</w:t>
              </w:r>
            </w:hyperlink>
            <w:r>
              <w:rPr>
                <w:sz w:val="20"/>
              </w:rPr>
              <w:t>.</w:t>
            </w:r>
          </w:p>
          <w:p w14:paraId="0620C0DC" w14:textId="77777777" w:rsidR="00FB5C1F" w:rsidRDefault="00FB5C1F" w:rsidP="00FB5C1F">
            <w:pPr>
              <w:spacing w:after="0" w:line="240" w:lineRule="auto"/>
              <w:rPr>
                <w:sz w:val="20"/>
              </w:rPr>
            </w:pPr>
          </w:p>
          <w:p w14:paraId="6326078A" w14:textId="77777777" w:rsidR="00FB5C1F" w:rsidRDefault="00FB5C1F" w:rsidP="00FB5C1F">
            <w:pPr>
              <w:spacing w:after="0" w:line="240" w:lineRule="auto"/>
              <w:rPr>
                <w:sz w:val="20"/>
              </w:rPr>
            </w:pPr>
            <w:r>
              <w:rPr>
                <w:sz w:val="20"/>
              </w:rPr>
              <w:t>CoverME.gov recommends that all on-exchange plan names are 50-characters or less to ensure that plan names display correctly in the CoverME.gov portal. You must include your company name, but you may abbreviate the company name if needed.</w:t>
            </w:r>
          </w:p>
          <w:p w14:paraId="1805DCC6" w14:textId="77777777" w:rsidR="00FB5C1F" w:rsidRDefault="00FB5C1F" w:rsidP="00FB5C1F">
            <w:pPr>
              <w:spacing w:after="0" w:line="240" w:lineRule="auto"/>
              <w:rPr>
                <w:sz w:val="20"/>
              </w:rPr>
            </w:pPr>
          </w:p>
          <w:p w14:paraId="6C4EE8C9" w14:textId="18869C1C" w:rsidR="00FB5C1F" w:rsidRPr="00FB5C1F" w:rsidRDefault="00FB5C1F" w:rsidP="00FB5C1F">
            <w:pPr>
              <w:spacing w:after="0" w:line="240" w:lineRule="auto"/>
              <w:rPr>
                <w:sz w:val="20"/>
              </w:rPr>
            </w:pPr>
            <w:r>
              <w:rPr>
                <w:sz w:val="20"/>
              </w:rPr>
              <w:t>The Bureau understands that not all plan names may be shortened to meet the 50 character guideline suggested by CoverME.gov, however it is expected that carriers attempt to comply. At most, marketplace plan names should not exceed 80 characters, including spaces.</w:t>
            </w:r>
          </w:p>
        </w:tc>
        <w:tc>
          <w:tcPr>
            <w:tcW w:w="2000" w:type="dxa"/>
            <w:shd w:val="clear" w:color="auto" w:fill="auto"/>
          </w:tcPr>
          <w:p w14:paraId="2A4551A5" w14:textId="77777777" w:rsidR="00FB5C1F" w:rsidRPr="00FB5C1F" w:rsidRDefault="00FB5C1F" w:rsidP="00FB5C1F">
            <w:pPr>
              <w:spacing w:after="0" w:line="240" w:lineRule="auto"/>
              <w:rPr>
                <w:sz w:val="20"/>
              </w:rPr>
            </w:pPr>
          </w:p>
        </w:tc>
      </w:tr>
      <w:tr w:rsidR="00FB5C1F" w:rsidRPr="00FB5C1F" w14:paraId="0E238350" w14:textId="77777777" w:rsidTr="00FB5C1F">
        <w:trPr>
          <w:cantSplit/>
        </w:trPr>
        <w:tc>
          <w:tcPr>
            <w:tcW w:w="2000" w:type="dxa"/>
            <w:shd w:val="clear" w:color="auto" w:fill="auto"/>
          </w:tcPr>
          <w:p w14:paraId="54DA6CFD" w14:textId="7F1FA0C8" w:rsidR="00FB5C1F" w:rsidRPr="00FB5C1F" w:rsidRDefault="00FB5C1F" w:rsidP="00FB5C1F">
            <w:pPr>
              <w:spacing w:after="0" w:line="240" w:lineRule="auto"/>
              <w:rPr>
                <w:sz w:val="20"/>
              </w:rPr>
            </w:pPr>
            <w:r>
              <w:rPr>
                <w:sz w:val="20"/>
              </w:rPr>
              <w:t xml:space="preserve">Disclosure to Enrollees of Cash Price </w:t>
            </w:r>
          </w:p>
        </w:tc>
        <w:tc>
          <w:tcPr>
            <w:tcW w:w="2000" w:type="dxa"/>
            <w:shd w:val="clear" w:color="auto" w:fill="auto"/>
          </w:tcPr>
          <w:p w14:paraId="5A93F735" w14:textId="23480B95" w:rsidR="00FB5C1F" w:rsidRPr="00FB5C1F" w:rsidRDefault="00000000" w:rsidP="00FB5C1F">
            <w:pPr>
              <w:spacing w:after="0" w:line="240" w:lineRule="auto"/>
              <w:rPr>
                <w:sz w:val="20"/>
              </w:rPr>
            </w:pPr>
            <w:hyperlink r:id="rId387" w:history="1">
              <w:r w:rsidR="00FB5C1F" w:rsidRPr="00FB5C1F">
                <w:rPr>
                  <w:rStyle w:val="Hyperlink"/>
                  <w:sz w:val="20"/>
                </w:rPr>
                <w:t>Title 24-A § 4303</w:t>
              </w:r>
            </w:hyperlink>
            <w:r w:rsidR="00FB5C1F">
              <w:rPr>
                <w:sz w:val="20"/>
              </w:rPr>
              <w:t>(25)</w:t>
            </w:r>
          </w:p>
        </w:tc>
        <w:tc>
          <w:tcPr>
            <w:tcW w:w="9000" w:type="dxa"/>
            <w:shd w:val="clear" w:color="auto" w:fill="auto"/>
          </w:tcPr>
          <w:p w14:paraId="797F8929" w14:textId="608F041F" w:rsidR="00FB5C1F" w:rsidRPr="00FB5C1F" w:rsidRDefault="00FB5C1F" w:rsidP="00FB5C1F">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2CBDF317" w14:textId="77777777" w:rsidR="00FB5C1F" w:rsidRPr="00FB5C1F" w:rsidRDefault="00FB5C1F" w:rsidP="00FB5C1F">
            <w:pPr>
              <w:spacing w:after="0" w:line="240" w:lineRule="auto"/>
              <w:rPr>
                <w:sz w:val="20"/>
              </w:rPr>
            </w:pPr>
          </w:p>
        </w:tc>
      </w:tr>
      <w:tr w:rsidR="00FB5C1F" w:rsidRPr="00FB5C1F" w14:paraId="5DB08A20" w14:textId="77777777" w:rsidTr="00FB5C1F">
        <w:trPr>
          <w:cantSplit/>
        </w:trPr>
        <w:tc>
          <w:tcPr>
            <w:tcW w:w="2000" w:type="dxa"/>
            <w:shd w:val="clear" w:color="auto" w:fill="auto"/>
          </w:tcPr>
          <w:p w14:paraId="03715242" w14:textId="77777777" w:rsidR="00FB5C1F" w:rsidRPr="00FB5C1F" w:rsidRDefault="00FB5C1F" w:rsidP="00FB5C1F">
            <w:pPr>
              <w:spacing w:after="0" w:line="240" w:lineRule="auto"/>
              <w:rPr>
                <w:sz w:val="20"/>
              </w:rPr>
            </w:pPr>
          </w:p>
        </w:tc>
        <w:tc>
          <w:tcPr>
            <w:tcW w:w="2000" w:type="dxa"/>
            <w:shd w:val="clear" w:color="auto" w:fill="auto"/>
          </w:tcPr>
          <w:p w14:paraId="2D6D5850" w14:textId="77777777" w:rsidR="00FB5C1F" w:rsidRPr="00FB5C1F" w:rsidRDefault="00FB5C1F" w:rsidP="00FB5C1F">
            <w:pPr>
              <w:spacing w:after="0" w:line="240" w:lineRule="auto"/>
              <w:rPr>
                <w:sz w:val="20"/>
              </w:rPr>
            </w:pPr>
          </w:p>
        </w:tc>
        <w:tc>
          <w:tcPr>
            <w:tcW w:w="9000" w:type="dxa"/>
            <w:shd w:val="clear" w:color="auto" w:fill="auto"/>
          </w:tcPr>
          <w:p w14:paraId="56E1C097" w14:textId="77777777" w:rsidR="00FB5C1F" w:rsidRPr="00FB5C1F" w:rsidRDefault="00FB5C1F" w:rsidP="00FB5C1F">
            <w:pPr>
              <w:spacing w:after="0" w:line="240" w:lineRule="auto"/>
              <w:rPr>
                <w:sz w:val="20"/>
              </w:rPr>
            </w:pPr>
          </w:p>
        </w:tc>
        <w:tc>
          <w:tcPr>
            <w:tcW w:w="2000" w:type="dxa"/>
            <w:shd w:val="clear" w:color="auto" w:fill="auto"/>
          </w:tcPr>
          <w:p w14:paraId="2DA63E4B" w14:textId="77777777" w:rsidR="00FB5C1F" w:rsidRPr="00FB5C1F" w:rsidRDefault="00FB5C1F" w:rsidP="00FB5C1F">
            <w:pPr>
              <w:spacing w:after="0" w:line="240" w:lineRule="auto"/>
              <w:rPr>
                <w:sz w:val="20"/>
              </w:rPr>
            </w:pPr>
          </w:p>
        </w:tc>
      </w:tr>
    </w:tbl>
    <w:p w14:paraId="065328A8" w14:textId="77777777" w:rsidR="00FB5C1F" w:rsidRDefault="00FB5C1F"/>
    <w:sectPr w:rsidR="00FB5C1F" w:rsidSect="00FB5C1F">
      <w:footerReference w:type="default" r:id="rId388"/>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2912D" w14:textId="77777777" w:rsidR="00BC481E" w:rsidRDefault="00BC481E" w:rsidP="00FB5C1F">
      <w:pPr>
        <w:spacing w:after="0" w:line="240" w:lineRule="auto"/>
      </w:pPr>
      <w:r>
        <w:separator/>
      </w:r>
    </w:p>
  </w:endnote>
  <w:endnote w:type="continuationSeparator" w:id="0">
    <w:p w14:paraId="33787EBB" w14:textId="77777777" w:rsidR="00BC481E" w:rsidRDefault="00BC481E" w:rsidP="00FB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B67DD" w14:textId="354EA538" w:rsidR="00FB5C1F" w:rsidRDefault="00FB5C1F">
    <w:pPr>
      <w:pStyle w:val="Footer"/>
    </w:pPr>
    <w:r>
      <w:t>small-group-hmo-and-individual-hmo-plans-non-grandfathered.docx   39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sidR="004374CE">
        <w:rPr>
          <w:noProof/>
        </w:rPr>
        <w:t>5/31/2024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E876B" w14:textId="77777777" w:rsidR="00BC481E" w:rsidRDefault="00BC481E" w:rsidP="00FB5C1F">
      <w:pPr>
        <w:spacing w:after="0" w:line="240" w:lineRule="auto"/>
      </w:pPr>
      <w:r>
        <w:separator/>
      </w:r>
    </w:p>
  </w:footnote>
  <w:footnote w:type="continuationSeparator" w:id="0">
    <w:p w14:paraId="7C39F19E" w14:textId="77777777" w:rsidR="00BC481E" w:rsidRDefault="00BC481E" w:rsidP="00FB5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1F"/>
    <w:rsid w:val="004374CE"/>
    <w:rsid w:val="00606626"/>
    <w:rsid w:val="007C1FD1"/>
    <w:rsid w:val="008269FB"/>
    <w:rsid w:val="00A5767F"/>
    <w:rsid w:val="00AC0E33"/>
    <w:rsid w:val="00B06944"/>
    <w:rsid w:val="00BC481E"/>
    <w:rsid w:val="00DC62BE"/>
    <w:rsid w:val="00F06442"/>
    <w:rsid w:val="00F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F51E"/>
  <w15:chartTrackingRefBased/>
  <w15:docId w15:val="{7F0EC033-64E7-4A5B-B7CC-F83C185D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C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5C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5C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5C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5C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5C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5C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5C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5C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5C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5C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5C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5C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5C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5C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5C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5C1F"/>
    <w:rPr>
      <w:rFonts w:eastAsiaTheme="majorEastAsia" w:cstheme="majorBidi"/>
      <w:color w:val="272727" w:themeColor="text1" w:themeTint="D8"/>
    </w:rPr>
  </w:style>
  <w:style w:type="paragraph" w:styleId="Title">
    <w:name w:val="Title"/>
    <w:basedOn w:val="Normal"/>
    <w:next w:val="Normal"/>
    <w:link w:val="TitleChar"/>
    <w:uiPriority w:val="10"/>
    <w:qFormat/>
    <w:rsid w:val="00FB5C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C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5C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5C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5C1F"/>
    <w:pPr>
      <w:spacing w:before="160"/>
      <w:jc w:val="center"/>
    </w:pPr>
    <w:rPr>
      <w:i/>
      <w:iCs/>
      <w:color w:val="404040" w:themeColor="text1" w:themeTint="BF"/>
    </w:rPr>
  </w:style>
  <w:style w:type="character" w:customStyle="1" w:styleId="QuoteChar">
    <w:name w:val="Quote Char"/>
    <w:basedOn w:val="DefaultParagraphFont"/>
    <w:link w:val="Quote"/>
    <w:uiPriority w:val="29"/>
    <w:rsid w:val="00FB5C1F"/>
    <w:rPr>
      <w:i/>
      <w:iCs/>
      <w:color w:val="404040" w:themeColor="text1" w:themeTint="BF"/>
    </w:rPr>
  </w:style>
  <w:style w:type="paragraph" w:styleId="ListParagraph">
    <w:name w:val="List Paragraph"/>
    <w:basedOn w:val="Normal"/>
    <w:uiPriority w:val="34"/>
    <w:qFormat/>
    <w:rsid w:val="00FB5C1F"/>
    <w:pPr>
      <w:ind w:left="720"/>
      <w:contextualSpacing/>
    </w:pPr>
  </w:style>
  <w:style w:type="character" w:styleId="IntenseEmphasis">
    <w:name w:val="Intense Emphasis"/>
    <w:basedOn w:val="DefaultParagraphFont"/>
    <w:uiPriority w:val="21"/>
    <w:qFormat/>
    <w:rsid w:val="00FB5C1F"/>
    <w:rPr>
      <w:i/>
      <w:iCs/>
      <w:color w:val="0F4761" w:themeColor="accent1" w:themeShade="BF"/>
    </w:rPr>
  </w:style>
  <w:style w:type="paragraph" w:styleId="IntenseQuote">
    <w:name w:val="Intense Quote"/>
    <w:basedOn w:val="Normal"/>
    <w:next w:val="Normal"/>
    <w:link w:val="IntenseQuoteChar"/>
    <w:uiPriority w:val="30"/>
    <w:qFormat/>
    <w:rsid w:val="00FB5C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5C1F"/>
    <w:rPr>
      <w:i/>
      <w:iCs/>
      <w:color w:val="0F4761" w:themeColor="accent1" w:themeShade="BF"/>
    </w:rPr>
  </w:style>
  <w:style w:type="character" w:styleId="IntenseReference">
    <w:name w:val="Intense Reference"/>
    <w:basedOn w:val="DefaultParagraphFont"/>
    <w:uiPriority w:val="32"/>
    <w:qFormat/>
    <w:rsid w:val="00FB5C1F"/>
    <w:rPr>
      <w:b/>
      <w:bCs/>
      <w:smallCaps/>
      <w:color w:val="0F4761" w:themeColor="accent1" w:themeShade="BF"/>
      <w:spacing w:val="5"/>
    </w:rPr>
  </w:style>
  <w:style w:type="paragraph" w:styleId="Header">
    <w:name w:val="header"/>
    <w:basedOn w:val="Normal"/>
    <w:link w:val="HeaderChar"/>
    <w:uiPriority w:val="99"/>
    <w:unhideWhenUsed/>
    <w:rsid w:val="00FB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1F"/>
  </w:style>
  <w:style w:type="paragraph" w:styleId="Footer">
    <w:name w:val="footer"/>
    <w:basedOn w:val="Normal"/>
    <w:link w:val="FooterChar"/>
    <w:uiPriority w:val="99"/>
    <w:unhideWhenUsed/>
    <w:rsid w:val="00FB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1F"/>
  </w:style>
  <w:style w:type="character" w:styleId="Hyperlink">
    <w:name w:val="Hyperlink"/>
    <w:basedOn w:val="DefaultParagraphFont"/>
    <w:uiPriority w:val="99"/>
    <w:unhideWhenUsed/>
    <w:rsid w:val="00FB5C1F"/>
    <w:rPr>
      <w:color w:val="467886" w:themeColor="hyperlink"/>
      <w:u w:val="single"/>
    </w:rPr>
  </w:style>
  <w:style w:type="character" w:styleId="UnresolvedMention">
    <w:name w:val="Unresolved Mention"/>
    <w:basedOn w:val="DefaultParagraphFont"/>
    <w:uiPriority w:val="99"/>
    <w:semiHidden/>
    <w:unhideWhenUsed/>
    <w:rsid w:val="00FB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retrieveECFR?gp=&amp;SID=b42306efce6315cebabd40ff77e68069&amp;pitd=20180719&amp;n=pt45.1.156&amp;r=PART&amp;ty=HTML" TargetMode="External"/><Relationship Id="rId299" Type="http://schemas.openxmlformats.org/officeDocument/2006/relationships/hyperlink" Target="https://www.ecfr.gov/cgi-bin/text-idx?SID=985c38eeddaa13128929637cc7ec919e&amp;pitd=20180719&amp;node=pt45.1.148&amp;rgn=div5" TargetMode="External"/><Relationship Id="rId21" Type="http://schemas.openxmlformats.org/officeDocument/2006/relationships/hyperlink" Target="https://www.maine.gov/sos/cec/rules/02/031/031c755.doc" TargetMode="External"/><Relationship Id="rId42" Type="http://schemas.openxmlformats.org/officeDocument/2006/relationships/hyperlink" Target="https://www.maine.gov/sos/cec/rules/02/031/031c755.doc" TargetMode="External"/><Relationship Id="rId63" Type="http://schemas.openxmlformats.org/officeDocument/2006/relationships/hyperlink" Target="https://legislature.maine.gov/statutes/24-A/title24-Asec2736.html" TargetMode="External"/><Relationship Id="rId84" Type="http://schemas.openxmlformats.org/officeDocument/2006/relationships/hyperlink" Target="https://www.maine.gov/sos/cec/rules/02/031/031c580.doc" TargetMode="External"/><Relationship Id="rId138" Type="http://schemas.openxmlformats.org/officeDocument/2006/relationships/hyperlink" Target="https://legislature.maine.gov/statutes/24-A/title24-Asec4222-B.html" TargetMode="External"/><Relationship Id="rId159" Type="http://schemas.openxmlformats.org/officeDocument/2006/relationships/hyperlink" Target="https://legislature.maine.gov/statutes/24-A/title24-Asec2741.html" TargetMode="External"/><Relationship Id="rId324" Type="http://schemas.openxmlformats.org/officeDocument/2006/relationships/hyperlink" Target="https://legislature.maine.gov/statutes/24-A/title24-Asec4320.html" TargetMode="External"/><Relationship Id="rId345" Type="http://schemas.openxmlformats.org/officeDocument/2006/relationships/hyperlink" Target="https://legislature.maine.gov/statutes/24-A/title24-Asec4317-D.html" TargetMode="External"/><Relationship Id="rId366" Type="http://schemas.openxmlformats.org/officeDocument/2006/relationships/hyperlink" Target="https://legislature.maine.gov/statutes/24-A/title24-Asec2769.html" TargetMode="External"/><Relationship Id="rId387" Type="http://schemas.openxmlformats.org/officeDocument/2006/relationships/hyperlink" Target="https://legislature.maine.gov/statutes/24-A/title24-Asec4303.html" TargetMode="External"/><Relationship Id="rId170" Type="http://schemas.openxmlformats.org/officeDocument/2006/relationships/hyperlink" Target="https://legislature.maine.gov/statutes/24-A/title24-Asec2710.html" TargetMode="External"/><Relationship Id="rId191" Type="http://schemas.openxmlformats.org/officeDocument/2006/relationships/hyperlink" Target="https://legislature.maine.gov/statutes/24-A/title24-Asec4303-C.html" TargetMode="External"/><Relationship Id="rId205" Type="http://schemas.openxmlformats.org/officeDocument/2006/relationships/hyperlink" Target="https://legislature.maine.gov/statutes/24-A/title24-Asec4301.html" TargetMode="External"/><Relationship Id="rId226" Type="http://schemas.openxmlformats.org/officeDocument/2006/relationships/hyperlink" Target="https://legislature.maine.gov/statutes/24-A/title24-Asec4312.html" TargetMode="External"/><Relationship Id="rId247" Type="http://schemas.openxmlformats.org/officeDocument/2006/relationships/hyperlink" Target="https://legislature.maine.gov/statutes/24-A/title24-Asec2673-A.html" TargetMode="External"/><Relationship Id="rId107" Type="http://schemas.openxmlformats.org/officeDocument/2006/relationships/hyperlink" Target="https://www.maine.gov/pfr/insurance/sites/maine.gov.pfr.insurance/files/inline-files/426.pdf" TargetMode="External"/><Relationship Id="rId268" Type="http://schemas.openxmlformats.org/officeDocument/2006/relationships/hyperlink" Target="https://legislature.maine.gov/statutes/24-A/title24-Asec4237.html" TargetMode="External"/><Relationship Id="rId289" Type="http://schemas.openxmlformats.org/officeDocument/2006/relationships/hyperlink" Target="https://www.maine.gov/sos/cec/rules/02/031/031c191.docx"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844.html" TargetMode="External"/><Relationship Id="rId53" Type="http://schemas.openxmlformats.org/officeDocument/2006/relationships/hyperlink" Target="https://www.maine.gov/sos/cec/rules/02/031/031c590.doc" TargetMode="External"/><Relationship Id="rId74" Type="http://schemas.openxmlformats.org/officeDocument/2006/relationships/hyperlink" Target="https://www.ecfr.gov/cgi-bin/retrieveECFR?gp=&amp;SID=b42306efce6315cebabd40ff77e68069&amp;pitd=20180719&amp;n=pt45.1.156&amp;r=PART&amp;ty=HTML" TargetMode="External"/><Relationship Id="rId128" Type="http://schemas.openxmlformats.org/officeDocument/2006/relationships/hyperlink" Target="https://www.ecfr.gov/cgi-bin/text-idx?SID=a3bb635afd7624f532acfe878eec552b&amp;pitd=20180719&amp;node=pt45.1.155&amp;rgn=div5" TargetMode="External"/><Relationship Id="rId149" Type="http://schemas.openxmlformats.org/officeDocument/2006/relationships/hyperlink" Target="https://legislature.maine.gov/statutes/24-A/title24-Asec2742.html" TargetMode="External"/><Relationship Id="rId314" Type="http://schemas.openxmlformats.org/officeDocument/2006/relationships/hyperlink" Target="https://legislature.maine.gov/statutes/24-A/title24-Asec2767.html" TargetMode="External"/><Relationship Id="rId335" Type="http://schemas.openxmlformats.org/officeDocument/2006/relationships/hyperlink" Target="https://legislature.maine.gov/statutes/24-A/title24-Asec2749-C.html" TargetMode="External"/><Relationship Id="rId356" Type="http://schemas.openxmlformats.org/officeDocument/2006/relationships/hyperlink" Target="https://legislature.maine.gov/statutes/24-A/title24-Asec4311.html" TargetMode="External"/><Relationship Id="rId377" Type="http://schemas.openxmlformats.org/officeDocument/2006/relationships/hyperlink" Target="https://legislature.maine.gov/statutes/24-A/title24-Asec4247.html" TargetMode="External"/><Relationship Id="rId5" Type="http://schemas.openxmlformats.org/officeDocument/2006/relationships/endnotes" Target="endnotes.xml"/><Relationship Id="rId95" Type="http://schemas.openxmlformats.org/officeDocument/2006/relationships/hyperlink" Target="https://www.federalregister.gov/documents/2010/06/28/2010-15278/patient-protection-and-affordable-care-act-preexisting-condition-exclusions-lifetime-and-annual" TargetMode="External"/><Relationship Id="rId160" Type="http://schemas.openxmlformats.org/officeDocument/2006/relationships/hyperlink" Target="https://legislature.maine.gov/statutes/24-A/title24-Asec2741-A.html" TargetMode="External"/><Relationship Id="rId181" Type="http://schemas.openxmlformats.org/officeDocument/2006/relationships/hyperlink" Target="https://legislature.maine.gov/statutes/24-A/title24-Asec4243.html" TargetMode="External"/><Relationship Id="rId216" Type="http://schemas.openxmlformats.org/officeDocument/2006/relationships/hyperlink" Target="https://www.ecfr.gov/cgi-bin/text-idx?SID=985c38eeddaa13128929637cc7ec919e&amp;pitd=20180719&amp;node=pt45.1.147&amp;rgn=div5" TargetMode="External"/><Relationship Id="rId237" Type="http://schemas.openxmlformats.org/officeDocument/2006/relationships/hyperlink" Target="https://legislature.maine.gov/legis/statutes/24-A/title24-Asec4320-Q.html" TargetMode="External"/><Relationship Id="rId258" Type="http://schemas.openxmlformats.org/officeDocument/2006/relationships/hyperlink" Target="https://legislature.maine.gov/statutes/24-A/title24-Asec4246.html" TargetMode="External"/><Relationship Id="rId279" Type="http://schemas.openxmlformats.org/officeDocument/2006/relationships/hyperlink" Target="https://legislature.maine.gov/legis/statutes/24-A/title24-Asec4320-P-1.html" TargetMode="External"/><Relationship Id="rId22" Type="http://schemas.openxmlformats.org/officeDocument/2006/relationships/hyperlink" Target="https://legislature.maine.gov/statutes/24-A/title24-Asec4302.html" TargetMode="External"/><Relationship Id="rId43" Type="http://schemas.openxmlformats.org/officeDocument/2006/relationships/hyperlink" Target="https://legislature.maine.gov/statutes/24-A/title24-Asec2694.html" TargetMode="External"/><Relationship Id="rId64" Type="http://schemas.openxmlformats.org/officeDocument/2006/relationships/hyperlink" Target="https://legislature.maine.gov/statutes/24-A/title24-Asec2850-B.html" TargetMode="External"/><Relationship Id="rId118" Type="http://schemas.openxmlformats.org/officeDocument/2006/relationships/hyperlink" Target="https://legislature.maine.gov/statutes/24-A/title24-Asec2705.html" TargetMode="External"/><Relationship Id="rId139" Type="http://schemas.openxmlformats.org/officeDocument/2006/relationships/hyperlink" Target="https://legislature.maine.gov/statutes/24-A/title24-Asec4249.html" TargetMode="External"/><Relationship Id="rId290" Type="http://schemas.openxmlformats.org/officeDocument/2006/relationships/hyperlink" Target="https://www.federalregister.gov/documents/2010/07/19/2010-17242/interim-final-rules-for-group-health-plans-and-health-insurance-issuers-relating-to-coverage-of" TargetMode="External"/><Relationship Id="rId304" Type="http://schemas.openxmlformats.org/officeDocument/2006/relationships/hyperlink" Target="https://www.ecfr.gov/cgi-bin/text-idx?SID=985c38eeddaa13128929637cc7ec919e&amp;pitd=20180719&amp;node=pt45.1.147&amp;rgn=div5" TargetMode="External"/><Relationship Id="rId325" Type="http://schemas.openxmlformats.org/officeDocument/2006/relationships/hyperlink" Target="https://www.ecfr.gov/cgi-bin/retrieveECFR?gp=&amp;SID=b42306efce6315cebabd40ff77e68069&amp;pitd=20180719&amp;n=pt45.1.156&amp;r=PART&amp;ty=HTML" TargetMode="External"/><Relationship Id="rId346" Type="http://schemas.openxmlformats.org/officeDocument/2006/relationships/hyperlink" Target="https://legislature.maine.gov/statutes/24-A/title24-Asec4240.html" TargetMode="External"/><Relationship Id="rId367" Type="http://schemas.openxmlformats.org/officeDocument/2006/relationships/hyperlink" Target="https://legislature.maine.gov/statutes/24-A/title24-Asec4304.html" TargetMode="External"/><Relationship Id="rId388" Type="http://schemas.openxmlformats.org/officeDocument/2006/relationships/footer" Target="footer1.xml"/><Relationship Id="rId85" Type="http://schemas.openxmlformats.org/officeDocument/2006/relationships/hyperlink" Target="https://legislature.maine.gov/statutes/24-A/title24-Asec4234-D.html" TargetMode="External"/><Relationship Id="rId150" Type="http://schemas.openxmlformats.org/officeDocument/2006/relationships/hyperlink" Target="https://legislature.maine.gov/statutes/24-A/title24-Asec2742-C.html" TargetMode="External"/><Relationship Id="rId171" Type="http://schemas.openxmlformats.org/officeDocument/2006/relationships/hyperlink" Target="https://www.ecfr.gov/cgi-bin/text-idx?SID=a3bb635afd7624f532acfe878eec552b&amp;pitd=20180719&amp;node=pt45.1.147&amp;rgn=div5" TargetMode="External"/><Relationship Id="rId192" Type="http://schemas.openxmlformats.org/officeDocument/2006/relationships/hyperlink" Target="https://legislature.maine.gov/statutes/24-A/title24-Asec4303-E.html" TargetMode="External"/><Relationship Id="rId206" Type="http://schemas.openxmlformats.org/officeDocument/2006/relationships/hyperlink" Target="https://legislature.maine.gov/statutes/24-A/title24-Asec4301-A.html" TargetMode="External"/><Relationship Id="rId227" Type="http://schemas.openxmlformats.org/officeDocument/2006/relationships/hyperlink" Target="https://legislature.maine.gov/statutes/24-A/title24-Asec4303.html" TargetMode="External"/><Relationship Id="rId248" Type="http://schemas.openxmlformats.org/officeDocument/2006/relationships/hyperlink" Target="https://legislature.maine.gov/statutes/24-A/title24-Asec4303.html" TargetMode="External"/><Relationship Id="rId269" Type="http://schemas.openxmlformats.org/officeDocument/2006/relationships/hyperlink" Target="https://legislature.maine.gov/statutes/24-A/title24-Asec4260.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maine.gov/sos/cec/rules/02/031/031c191.docx" TargetMode="External"/><Relationship Id="rId108" Type="http://schemas.openxmlformats.org/officeDocument/2006/relationships/hyperlink" Target="https://www.maine.gov/pfr/insurance/themes/insurance/pdf/382.pdf" TargetMode="External"/><Relationship Id="rId129" Type="http://schemas.openxmlformats.org/officeDocument/2006/relationships/hyperlink" Target="https://www.ecfr.gov/cgi-bin/text-idx?SID=a3bb635afd7624f532acfe878eec552b&amp;pitd=20180719&amp;node=pt45.1.155&amp;rgn=div5" TargetMode="External"/><Relationship Id="rId280" Type="http://schemas.openxmlformats.org/officeDocument/2006/relationships/hyperlink" Target="https://legislature.maine.gov/statutes/24-A/title24-Asec2762.html" TargetMode="External"/><Relationship Id="rId315" Type="http://schemas.openxmlformats.org/officeDocument/2006/relationships/hyperlink" Target="https://legislature.maine.gov/statutes/24-A/title24-Asec4255.html" TargetMode="External"/><Relationship Id="rId336" Type="http://schemas.openxmlformats.org/officeDocument/2006/relationships/hyperlink" Target="https://legislature.maine.gov/statutes/24-A/title24-Asec2843.html" TargetMode="External"/><Relationship Id="rId357" Type="http://schemas.openxmlformats.org/officeDocument/2006/relationships/hyperlink" Target="https://www.maine.gov/sos/cec/rules/02/031/031c755.doc" TargetMode="External"/><Relationship Id="rId54" Type="http://schemas.openxmlformats.org/officeDocument/2006/relationships/hyperlink" Target="https://legislature.maine.gov/statutes/24-A/title24-Asec2703.html" TargetMode="External"/><Relationship Id="rId75" Type="http://schemas.openxmlformats.org/officeDocument/2006/relationships/hyperlink" Target="https://www.maine.gov/sos/cec/rules/02/031/031c191.docx" TargetMode="External"/><Relationship Id="rId96" Type="http://schemas.openxmlformats.org/officeDocument/2006/relationships/hyperlink" Target="https://www.ecfr.gov/cgi-bin/text-idx?SID=985c38eeddaa13128929637cc7ec919e&amp;pitd=20180719&amp;node=pt45.1.147&amp;rgn=div5" TargetMode="External"/><Relationship Id="rId140" Type="http://schemas.openxmlformats.org/officeDocument/2006/relationships/hyperlink" Target="https://legislature.maine.gov/statutes/24-A/title24-Asec2741-A.html" TargetMode="External"/><Relationship Id="rId161" Type="http://schemas.openxmlformats.org/officeDocument/2006/relationships/hyperlink" Target="https://legislature.maine.gov/statutes/24-A/title24-Asec2832-A.html" TargetMode="External"/><Relationship Id="rId182" Type="http://schemas.openxmlformats.org/officeDocument/2006/relationships/hyperlink" Target="https://legislature.maine.gov/statutes/24-A/title24-Asec4303.html" TargetMode="External"/><Relationship Id="rId217" Type="http://schemas.openxmlformats.org/officeDocument/2006/relationships/hyperlink" Target="https://www.maine.gov/sos/cec/rules/02/031/031c850.docx" TargetMode="External"/><Relationship Id="rId378" Type="http://schemas.openxmlformats.org/officeDocument/2006/relationships/hyperlink" Target="https://legislature.maine.gov/statutes/24-A/title24-Asec4317-E.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2758.html" TargetMode="External"/><Relationship Id="rId259" Type="http://schemas.openxmlformats.org/officeDocument/2006/relationships/hyperlink" Target="https://legislature.maine.gov/statutes/24-A/title24-Asec4320-M-1.html" TargetMode="External"/><Relationship Id="rId23" Type="http://schemas.openxmlformats.org/officeDocument/2006/relationships/hyperlink" Target="https://legislature.maine.gov/statutes/24-A/title24-Asec4318-A.html" TargetMode="External"/><Relationship Id="rId119" Type="http://schemas.openxmlformats.org/officeDocument/2006/relationships/hyperlink" Target="https://legislature.maine.gov/statutes/24-A/title24-Asec2717.html" TargetMode="External"/><Relationship Id="rId270" Type="http://schemas.openxmlformats.org/officeDocument/2006/relationships/hyperlink" Target="https://legislature.maine.gov/statutes/24-A/title24-Asec4301-A.html" TargetMode="External"/><Relationship Id="rId291" Type="http://schemas.openxmlformats.org/officeDocument/2006/relationships/hyperlink" Target="https://www.ecfr.gov/cgi-bin/text-idx?SID=985c38eeddaa13128929637cc7ec919e&amp;pitd=20180719&amp;node=pt45.1.147&amp;rgn=div5" TargetMode="External"/><Relationship Id="rId305" Type="http://schemas.openxmlformats.org/officeDocument/2006/relationships/hyperlink" Target="https://legislature.maine.gov/statutes/24-A/title24-Asec4306-A.html" TargetMode="External"/><Relationship Id="rId326" Type="http://schemas.openxmlformats.org/officeDocument/2006/relationships/hyperlink" Target="https://legislature.maine.gov/statutes/24-A/title24-Asec2744.html" TargetMode="External"/><Relationship Id="rId347" Type="http://schemas.openxmlformats.org/officeDocument/2006/relationships/hyperlink" Target="https://www.ecfr.gov/cgi-bin/retrieveECFR?gp=&amp;SID=b42306efce6315cebabd40ff77e68069&amp;pitd=20180719&amp;n=pt45.1.156&amp;r=PART&amp;ty=HTML" TargetMode="External"/><Relationship Id="rId44" Type="http://schemas.openxmlformats.org/officeDocument/2006/relationships/hyperlink" Target="https://legislature.maine.gov/statutes/24-A/title24-Asec2694.html" TargetMode="External"/><Relationship Id="rId65" Type="http://schemas.openxmlformats.org/officeDocument/2006/relationships/hyperlink" Target="https://www.ecfr.gov/cgi-bin/text-idx?SID=985c38eeddaa13128929637cc7ec919e&amp;pitd=20180719&amp;node=pt45.1.148&amp;rgn=div5" TargetMode="External"/><Relationship Id="rId86" Type="http://schemas.openxmlformats.org/officeDocument/2006/relationships/hyperlink" Target="https://legislature.maine.gov/statutes/24-A/title24-Asec4234-E.html" TargetMode="External"/><Relationship Id="rId130" Type="http://schemas.openxmlformats.org/officeDocument/2006/relationships/hyperlink" Target="https://www.ecfr.gov/cgi-bin/text-idx?SID=a3bb635afd7624f532acfe878eec552b&amp;pitd=20180719&amp;node=pt45.1.155&amp;rgn=div5" TargetMode="External"/><Relationship Id="rId151" Type="http://schemas.openxmlformats.org/officeDocument/2006/relationships/hyperlink" Target="https://legislature.maine.gov/statutes/24-A/title24-Asec2833-B.html" TargetMode="External"/><Relationship Id="rId368" Type="http://schemas.openxmlformats.org/officeDocument/2006/relationships/hyperlink" Target="https://legislature.maine.gov/statutes/24-A/title24-Asec4315.html" TargetMode="External"/><Relationship Id="rId389" Type="http://schemas.openxmlformats.org/officeDocument/2006/relationships/fontTable" Target="fontTable.xml"/><Relationship Id="rId172" Type="http://schemas.openxmlformats.org/officeDocument/2006/relationships/hyperlink" Target="https://legislature.maine.gov/statutes/24-A/title24-Asec4303.html" TargetMode="External"/><Relationship Id="rId193" Type="http://schemas.openxmlformats.org/officeDocument/2006/relationships/hyperlink" Target="https://legislature.maine.gov/statutes/24-A/title24-Asec4303-F.html" TargetMode="External"/><Relationship Id="rId207" Type="http://schemas.openxmlformats.org/officeDocument/2006/relationships/hyperlink" Target="https://legislature.maine.gov/statutes/24-A/title24-Asec4303.html" TargetMode="External"/><Relationship Id="rId228" Type="http://schemas.openxmlformats.org/officeDocument/2006/relationships/hyperlink" Target="https://www.maine.gov/sos/cec/rules/02/031/031c850.docx" TargetMode="External"/><Relationship Id="rId249" Type="http://schemas.openxmlformats.org/officeDocument/2006/relationships/hyperlink" Target="https://www.maine.gov/sos/cec/rules/02/031/031c850.docx" TargetMode="External"/><Relationship Id="rId13" Type="http://schemas.openxmlformats.org/officeDocument/2006/relationships/hyperlink" Target="https://legislature.maine.gov/statutes/24-A/title24-Asec4320.html" TargetMode="External"/><Relationship Id="rId109" Type="http://schemas.openxmlformats.org/officeDocument/2006/relationships/hyperlink" Target="https://legislature.maine.gov/statutes/24-A/title24-Asec2820.html" TargetMode="External"/><Relationship Id="rId260" Type="http://schemas.openxmlformats.org/officeDocument/2006/relationships/hyperlink" Target="https://legislature.maine.gov/statutes/24-A/title24-Asec2760.html" TargetMode="External"/><Relationship Id="rId281" Type="http://schemas.openxmlformats.org/officeDocument/2006/relationships/hyperlink" Target="https://legislature.maine.gov/statutes/24-A/title24-Asec2847-O.html" TargetMode="External"/><Relationship Id="rId316" Type="http://schemas.openxmlformats.org/officeDocument/2006/relationships/hyperlink" Target="https://legislature.maine.gov/statutes/24-A/title24-Asec2847-P.html" TargetMode="External"/><Relationship Id="rId337" Type="http://schemas.openxmlformats.org/officeDocument/2006/relationships/hyperlink" Target="https://legislature.maine.gov/statutes/24-A/title24-Asec2843.html" TargetMode="External"/><Relationship Id="rId34" Type="http://schemas.openxmlformats.org/officeDocument/2006/relationships/hyperlink" Target="https://www.maine.gov/sos/cec/rules/02/031/031c191.docx" TargetMode="External"/><Relationship Id="rId55" Type="http://schemas.openxmlformats.org/officeDocument/2006/relationships/hyperlink" Target="https://www.federalregister.gov/documents/2009/10/07/E9-22504/interim-final-rules-prohibiting-discrimination-based-on-genetic-information-in-health-insurance" TargetMode="External"/><Relationship Id="rId76" Type="http://schemas.openxmlformats.org/officeDocument/2006/relationships/hyperlink" Target="https://legislature.maine.gov/statutes/24-A/title24-Asec2850.html" TargetMode="External"/><Relationship Id="rId97" Type="http://schemas.openxmlformats.org/officeDocument/2006/relationships/hyperlink" Target="https://legislature.maine.gov/statutes/24-A/title24-Asec2411.html" TargetMode="External"/><Relationship Id="rId120" Type="http://schemas.openxmlformats.org/officeDocument/2006/relationships/hyperlink" Target="https://legislature.maine.gov/statutes/24-A/title24-Asec2736.html" TargetMode="External"/><Relationship Id="rId141" Type="http://schemas.openxmlformats.org/officeDocument/2006/relationships/hyperlink" Target="https://legislature.maine.gov/statutes/24-A/title24-Asec4320-B.html" TargetMode="External"/><Relationship Id="rId358" Type="http://schemas.openxmlformats.org/officeDocument/2006/relationships/hyperlink" Target="https://legislature.maine.gov/statutes/24-A/title24-Asec4311.html" TargetMode="External"/><Relationship Id="rId379" Type="http://schemas.openxmlformats.org/officeDocument/2006/relationships/hyperlink" Target="https://legislature.maine.gov/statutes/32/title32sec13786-F.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2832.html" TargetMode="External"/><Relationship Id="rId183" Type="http://schemas.openxmlformats.org/officeDocument/2006/relationships/hyperlink" Target="https://legislature.maine.gov/statutes/24-A/title24-Asec2709.html" TargetMode="External"/><Relationship Id="rId218" Type="http://schemas.openxmlformats.org/officeDocument/2006/relationships/hyperlink" Target="https://www.maine.gov/sos/cec/rules/02/031/031c850.docx" TargetMode="External"/><Relationship Id="rId239" Type="http://schemas.openxmlformats.org/officeDocument/2006/relationships/hyperlink" Target="https://legislature.maine.gov/statutes/24-A/title24-Asec2437.html" TargetMode="External"/><Relationship Id="rId390" Type="http://schemas.openxmlformats.org/officeDocument/2006/relationships/theme" Target="theme/theme1.xml"/><Relationship Id="rId250" Type="http://schemas.openxmlformats.org/officeDocument/2006/relationships/hyperlink" Target="https://www.maine.gov/sos/cec/rules/02/031/031c360.doc" TargetMode="External"/><Relationship Id="rId271" Type="http://schemas.openxmlformats.org/officeDocument/2006/relationships/hyperlink" Target="https://legislature.maine.gov/statutes/24-A/title24-Asec4304.html" TargetMode="External"/><Relationship Id="rId292" Type="http://schemas.openxmlformats.org/officeDocument/2006/relationships/hyperlink" Target="https://legislature.maine.gov/statutes/24-A/title24-Asec4244.html" TargetMode="External"/><Relationship Id="rId306" Type="http://schemas.openxmlformats.org/officeDocument/2006/relationships/hyperlink" Target="https://legislature.maine.gov/statutes/24-A/title24-Asec4241.html" TargetMode="External"/><Relationship Id="rId24" Type="http://schemas.openxmlformats.org/officeDocument/2006/relationships/hyperlink" Target="https://legislature.maine.gov/statutes/24-A/title24-Asec4318.html" TargetMode="External"/><Relationship Id="rId45" Type="http://schemas.openxmlformats.org/officeDocument/2006/relationships/hyperlink" Target="https://www.maine.gov/sos/cec/rules/02/031/031c755.doc" TargetMode="External"/><Relationship Id="rId66" Type="http://schemas.openxmlformats.org/officeDocument/2006/relationships/hyperlink" Target="https://www.maine.gov/sos/cec/rules/02/031/031c850.docx" TargetMode="External"/><Relationship Id="rId87" Type="http://schemas.openxmlformats.org/officeDocument/2006/relationships/hyperlink" Target="https://legislature.maine.gov/statutes/24-A/title24-Asec2837-F.html" TargetMode="External"/><Relationship Id="rId110" Type="http://schemas.openxmlformats.org/officeDocument/2006/relationships/hyperlink" Target="https://legislature.maine.gov/statutes/24-A/title24-Asec4207.html" TargetMode="External"/><Relationship Id="rId131" Type="http://schemas.openxmlformats.org/officeDocument/2006/relationships/hyperlink" Target="https://www.ecfr.gov/cgi-bin/text-idx?SID=a3bb635afd7624f532acfe878eec552b&amp;pitd=20180719&amp;node=pt45.1.155&amp;rgn=div5" TargetMode="External"/><Relationship Id="rId327" Type="http://schemas.openxmlformats.org/officeDocument/2006/relationships/hyperlink" Target="https://legislature.maine.gov/statutes/24-A/title24-Asec2835.html" TargetMode="External"/><Relationship Id="rId348" Type="http://schemas.openxmlformats.org/officeDocument/2006/relationships/hyperlink" Target="https://legislature.maine.gov/statutes/24-A/title24-Asec4314-A.html" TargetMode="External"/><Relationship Id="rId369" Type="http://schemas.openxmlformats.org/officeDocument/2006/relationships/hyperlink" Target="https://www.law.cornell.edu/uscode/text/42/1395m" TargetMode="External"/><Relationship Id="rId152" Type="http://schemas.openxmlformats.org/officeDocument/2006/relationships/hyperlink" Target="https://legislature.maine.gov/statutes/24-A/title24-Asec2833-C.html" TargetMode="External"/><Relationship Id="rId173" Type="http://schemas.openxmlformats.org/officeDocument/2006/relationships/hyperlink" Target="https://legislature.maine.gov/statutes/24-A/title24-Asec2723-A.html" TargetMode="External"/><Relationship Id="rId194" Type="http://schemas.openxmlformats.org/officeDocument/2006/relationships/hyperlink" Target="https://legislature.maine.gov/statutes/24-A/title24-Asec4303.html" TargetMode="External"/><Relationship Id="rId208" Type="http://schemas.openxmlformats.org/officeDocument/2006/relationships/hyperlink" Target="https://legislature.maine.gov/statutes/24-A/title24-Asec4304.html" TargetMode="External"/><Relationship Id="rId229" Type="http://schemas.openxmlformats.org/officeDocument/2006/relationships/hyperlink" Target="https://legislature.maine.gov/statutes/24-A/title24-Asec2837.html" TargetMode="External"/><Relationship Id="rId380" Type="http://schemas.openxmlformats.org/officeDocument/2006/relationships/hyperlink" Target="https://legislature.maine.gov/statutes/24-A/title24-Asec4303.html" TargetMode="External"/><Relationship Id="rId240" Type="http://schemas.openxmlformats.org/officeDocument/2006/relationships/hyperlink" Target="https://legislature.maine.gov/statutes/24-A/title24-Asec4306.html" TargetMode="External"/><Relationship Id="rId261" Type="http://schemas.openxmlformats.org/officeDocument/2006/relationships/hyperlink" Target="https://legislature.maine.gov/statutes/24-A/title24-Asec4251.html" TargetMode="External"/><Relationship Id="rId14" Type="http://schemas.openxmlformats.org/officeDocument/2006/relationships/hyperlink" Target="https://legislature.maine.gov/statutes/24-A/title24-Asec2750.html" TargetMode="External"/><Relationship Id="rId35" Type="http://schemas.openxmlformats.org/officeDocument/2006/relationships/hyperlink" Target="https://www.maine.gov/sos/cec/rules/02/031/031c790.doc" TargetMode="External"/><Relationship Id="rId56" Type="http://schemas.openxmlformats.org/officeDocument/2006/relationships/hyperlink" Target="https://www.ecfr.gov/cgi-bin/text-idx?SID=985c38eeddaa13128929637cc7ec919e&amp;pitd=20180719&amp;node=pt45.1.148&amp;rgn=div5" TargetMode="External"/><Relationship Id="rId77" Type="http://schemas.openxmlformats.org/officeDocument/2006/relationships/hyperlink" Target="https://www.federalregister.gov/documents/2010/07/19/2010-17242/interim-final-rules-for-group-health-plans-and-health-insurance-issuers-relating-to-coverage-of" TargetMode="External"/><Relationship Id="rId100" Type="http://schemas.openxmlformats.org/officeDocument/2006/relationships/hyperlink" Target="https://legislature.maine.gov/statutes/24-A/title24-Asec2850.html" TargetMode="External"/><Relationship Id="rId282" Type="http://schemas.openxmlformats.org/officeDocument/2006/relationships/hyperlink" Target="https://legislature.maine.gov/statutes/24-A/title24-Asec4230.html" TargetMode="External"/><Relationship Id="rId317" Type="http://schemas.openxmlformats.org/officeDocument/2006/relationships/hyperlink" Target="https://legislature.maine.gov/statutes/24-A/title24-Asec4256.html" TargetMode="External"/><Relationship Id="rId338" Type="http://schemas.openxmlformats.org/officeDocument/2006/relationships/hyperlink" Target="https://legislature.maine.gov/statutes/24-A/title24-Asec2843.html" TargetMode="External"/><Relationship Id="rId359" Type="http://schemas.openxmlformats.org/officeDocument/2006/relationships/hyperlink" Target="https://legislature.maine.gov/statutes/24-A/title24-Asec4317-A.html" TargetMode="External"/><Relationship Id="rId8" Type="http://schemas.openxmlformats.org/officeDocument/2006/relationships/hyperlink" Target="https://legislature.maine.gov/statutes/24-A/title24-Asec601.html" TargetMode="External"/><Relationship Id="rId98" Type="http://schemas.openxmlformats.org/officeDocument/2006/relationships/hyperlink" Target="https://legislature.maine.gov/statutes/24-A/title24-Asec4303.html" TargetMode="External"/><Relationship Id="rId121" Type="http://schemas.openxmlformats.org/officeDocument/2006/relationships/hyperlink" Target="https://www.maine.gov/sos/cec/rules/02/031/031c580.doc" TargetMode="External"/><Relationship Id="rId142" Type="http://schemas.openxmlformats.org/officeDocument/2006/relationships/hyperlink" Target="https://www.federalregister.gov/documents/2010/05/13/2010-11391/interim-final-rules-for-group-health-plans-and-health-insurance-issuers-relating-to-dependent" TargetMode="External"/><Relationship Id="rId163" Type="http://schemas.openxmlformats.org/officeDocument/2006/relationships/hyperlink" Target="https://legislature.maine.gov/statutes/24-A/title24-Asec4249.html" TargetMode="External"/><Relationship Id="rId184" Type="http://schemas.openxmlformats.org/officeDocument/2006/relationships/hyperlink" Target="https://legislature.maine.gov/statutes/24-A/title24-Asec2823.html" TargetMode="External"/><Relationship Id="rId219" Type="http://schemas.openxmlformats.org/officeDocument/2006/relationships/hyperlink" Target="https://legislature.maine.gov/statutes/24-A/title24-Asec2747.html" TargetMode="External"/><Relationship Id="rId370" Type="http://schemas.openxmlformats.org/officeDocument/2006/relationships/hyperlink" Target="https://legislature.maine.gov/statutes/24-A/title24-Asec4320.html" TargetMode="External"/><Relationship Id="rId230" Type="http://schemas.openxmlformats.org/officeDocument/2006/relationships/hyperlink" Target="https://legislature.maine.gov/statutes/24-A/title24-Asec4248.html" TargetMode="External"/><Relationship Id="rId251" Type="http://schemas.openxmlformats.org/officeDocument/2006/relationships/hyperlink" Target="https://www.maine.gov/sos/cec/rules/02/031/031c850.docx" TargetMode="External"/><Relationship Id="rId25" Type="http://schemas.openxmlformats.org/officeDocument/2006/relationships/hyperlink" Target="https://legislature.maine.gov/statutes/24-A/title24-Asec4318-A.html" TargetMode="External"/><Relationship Id="rId46" Type="http://schemas.openxmlformats.org/officeDocument/2006/relationships/hyperlink" Target="https://legislature.maine.gov/statutes/24-A/title24-Asec4207.html" TargetMode="External"/><Relationship Id="rId67" Type="http://schemas.openxmlformats.org/officeDocument/2006/relationships/hyperlink" Target="https://legislature.maine.gov/statutes/24-A/title24-Ach56-Asec0.html" TargetMode="External"/><Relationship Id="rId272" Type="http://schemas.openxmlformats.org/officeDocument/2006/relationships/hyperlink" Target="https://legislature.maine.gov/statutes/24-A/title24-Asec4320-C.html" TargetMode="External"/><Relationship Id="rId293" Type="http://schemas.openxmlformats.org/officeDocument/2006/relationships/hyperlink" Target="https://legislature.maine.gov/statutes/24-A/title24-Asec4320.html" TargetMode="External"/><Relationship Id="rId307" Type="http://schemas.openxmlformats.org/officeDocument/2006/relationships/hyperlink" Target="https://legislature.maine.gov/statutes/24-A/title24-Asec4242.html" TargetMode="External"/><Relationship Id="rId328" Type="http://schemas.openxmlformats.org/officeDocument/2006/relationships/hyperlink" Target="https://legislature.maine.gov/statutes/24-A/title24-Asec2842.html" TargetMode="External"/><Relationship Id="rId349" Type="http://schemas.openxmlformats.org/officeDocument/2006/relationships/hyperlink" Target="https://legislature.maine.gov/statutes/24-A/title24-Asec4304.html" TargetMode="External"/><Relationship Id="rId88" Type="http://schemas.openxmlformats.org/officeDocument/2006/relationships/hyperlink" Target="https://legislature.maine.gov/statutes/24-A/title24-Asec2718.html" TargetMode="External"/><Relationship Id="rId111" Type="http://schemas.openxmlformats.org/officeDocument/2006/relationships/hyperlink" Target="https://www.maine.gov/sos/cec/rules/02/031/031c191.docx" TargetMode="External"/><Relationship Id="rId132" Type="http://schemas.openxmlformats.org/officeDocument/2006/relationships/hyperlink" Target="https://www.ecfr.gov/cgi-bin/retrieveECFR?gp=&amp;SID=b42306efce6315cebabd40ff77e68069&amp;pitd=20180719&amp;n=pt45.1.156&amp;r=PART&amp;ty=HTML" TargetMode="External"/><Relationship Id="rId153" Type="http://schemas.openxmlformats.org/officeDocument/2006/relationships/hyperlink" Target="https://legislature.maine.gov/statutes/24-A/title24-Asec4233-B.html" TargetMode="External"/><Relationship Id="rId174" Type="http://schemas.openxmlformats.org/officeDocument/2006/relationships/hyperlink" Target="https://legislature.maine.gov/statutes/24-A/title24-Asec4222-B.html" TargetMode="External"/><Relationship Id="rId195" Type="http://schemas.openxmlformats.org/officeDocument/2006/relationships/hyperlink" Target="https://www.maine.gov/pfr/insurance/themes/insurance/pdf/434.pdf" TargetMode="External"/><Relationship Id="rId209" Type="http://schemas.openxmlformats.org/officeDocument/2006/relationships/hyperlink" Target="https://legislature.maine.gov/statutes/24-A/title24-Asec4304.html" TargetMode="External"/><Relationship Id="rId360" Type="http://schemas.openxmlformats.org/officeDocument/2006/relationships/hyperlink" Target="https://legislature.maine.gov/statutes/24-A/title24-Asec4311.html" TargetMode="External"/><Relationship Id="rId381" Type="http://schemas.openxmlformats.org/officeDocument/2006/relationships/hyperlink" Target="https://legislature.maine.gov/statutes/24-A/title24-Asec4318-A.html" TargetMode="External"/><Relationship Id="rId220" Type="http://schemas.openxmlformats.org/officeDocument/2006/relationships/hyperlink" Target="https://legislature.maine.gov/statutes/24-A/title24-Asec4303.html" TargetMode="External"/><Relationship Id="rId241" Type="http://schemas.openxmlformats.org/officeDocument/2006/relationships/hyperlink" Target="https://www.maine.gov/sos/cec/rules/02/031/031c850.docx" TargetMode="External"/><Relationship Id="rId15" Type="http://schemas.openxmlformats.org/officeDocument/2006/relationships/hyperlink" Target="https://legislature.maine.gov/statutes/24-A/title24-Asec2766.html" TargetMode="External"/><Relationship Id="rId36" Type="http://schemas.openxmlformats.org/officeDocument/2006/relationships/hyperlink" Target="https://www.maine.gov/pfr/insurance/themes/insurance/pdf/440.pdf" TargetMode="External"/><Relationship Id="rId57" Type="http://schemas.openxmlformats.org/officeDocument/2006/relationships/hyperlink" Target="https://legislature.maine.gov/statutes/24-A/title24-Asec2159-C.html" TargetMode="External"/><Relationship Id="rId262" Type="http://schemas.openxmlformats.org/officeDocument/2006/relationships/hyperlink" Target="https://legislature.maine.gov/statutes/24-A/title24-Asec2761.html" TargetMode="External"/><Relationship Id="rId283" Type="http://schemas.openxmlformats.org/officeDocument/2006/relationships/hyperlink" Target="https://legislature.maine.gov/statutes/24-A/title24-Asec2745.html" TargetMode="External"/><Relationship Id="rId318" Type="http://schemas.openxmlformats.org/officeDocument/2006/relationships/hyperlink" Target="https://legislature.maine.gov/statutes/24-A/title24-Asec4238.html" TargetMode="External"/><Relationship Id="rId339" Type="http://schemas.openxmlformats.org/officeDocument/2006/relationships/hyperlink" Target="https://legislature.maine.gov/statutes/24-A/title24-Asec2843.html" TargetMode="External"/><Relationship Id="rId78" Type="http://schemas.openxmlformats.org/officeDocument/2006/relationships/hyperlink" Target="https://legislature.maine.gov/statutes/24-A/title24-Asec2735-A.html" TargetMode="External"/><Relationship Id="rId99" Type="http://schemas.openxmlformats.org/officeDocument/2006/relationships/hyperlink" Target="https://legislature.maine.gov/statutes/24-A/title24-Asec4320-L.html" TargetMode="External"/><Relationship Id="rId101" Type="http://schemas.openxmlformats.org/officeDocument/2006/relationships/hyperlink" Target="https://www.federalregister.gov/documents/2010/06/28/2010-15278/patient-protection-and-affordable-care-act-preexisting-condition-exclusions-lifetime-and-annual" TargetMode="External"/><Relationship Id="rId122" Type="http://schemas.openxmlformats.org/officeDocument/2006/relationships/hyperlink" Target="https://www.maine.gov/sos/cec/rules/02/031/031c580.doc" TargetMode="External"/><Relationship Id="rId143" Type="http://schemas.openxmlformats.org/officeDocument/2006/relationships/hyperlink" Target="https://www.ecfr.gov/cgi-bin/text-idx?SID=985c38eeddaa13128929637cc7ec919e&amp;pitd=20180719&amp;node=pt45.1.147&amp;rgn=div5" TargetMode="External"/><Relationship Id="rId164" Type="http://schemas.openxmlformats.org/officeDocument/2006/relationships/hyperlink" Target="https://legislature.maine.gov/statutes/24-A/title24-Asec4249.html" TargetMode="External"/><Relationship Id="rId185" Type="http://schemas.openxmlformats.org/officeDocument/2006/relationships/hyperlink" Target="https://legislature.maine.gov/statutes/24-A/title24-Asec2824.html" TargetMode="External"/><Relationship Id="rId350" Type="http://schemas.openxmlformats.org/officeDocument/2006/relationships/hyperlink" Target="https://legislature.maine.gov/statutes/24-A/title24-Asec4304.html" TargetMode="External"/><Relationship Id="rId371" Type="http://schemas.openxmlformats.org/officeDocument/2006/relationships/hyperlink" Target="https://www.mainelegislature.org/legis/statutes/32/title32sec13771.html" TargetMode="External"/><Relationship Id="rId9" Type="http://schemas.openxmlformats.org/officeDocument/2006/relationships/hyperlink" Target="https://legislature.maine.gov/statutes/24-A/title24-Asec2413.html" TargetMode="External"/><Relationship Id="rId210" Type="http://schemas.openxmlformats.org/officeDocument/2006/relationships/hyperlink" Target="https://legislature.maine.gov/statutes/24-A/title24-Asec4301.html" TargetMode="External"/><Relationship Id="rId26" Type="http://schemas.openxmlformats.org/officeDocument/2006/relationships/hyperlink" Target="https://legislature.maine.gov/statutes/24-A/title24-Asec4318.html" TargetMode="External"/><Relationship Id="rId231" Type="http://schemas.openxmlformats.org/officeDocument/2006/relationships/hyperlink" Target="https://legislature.maine.gov/statutes/24-A/title24-Asec4303.html" TargetMode="External"/><Relationship Id="rId252" Type="http://schemas.openxmlformats.org/officeDocument/2006/relationships/hyperlink" Target="https://www.maine.gov/sos/cec/rules/02/031/031c360.doc" TargetMode="External"/><Relationship Id="rId273" Type="http://schemas.openxmlformats.org/officeDocument/2006/relationships/hyperlink" Target="https://www.maine.gov/sos/cec/rules/02/031/031c850.docx" TargetMode="External"/><Relationship Id="rId294" Type="http://schemas.openxmlformats.org/officeDocument/2006/relationships/hyperlink" Target="https://legislature.maine.gov/statutes/24-A/title24-Asec2745-C.html" TargetMode="External"/><Relationship Id="rId308" Type="http://schemas.openxmlformats.org/officeDocument/2006/relationships/hyperlink" Target="https://legislature.maine.gov/statutes/24-A/title24-Asec4320-A.html" TargetMode="External"/><Relationship Id="rId329" Type="http://schemas.openxmlformats.org/officeDocument/2006/relationships/hyperlink" Target="https://www.maine.gov/sos/cec/rules/02/031/031c320.doc" TargetMode="External"/><Relationship Id="rId47" Type="http://schemas.openxmlformats.org/officeDocument/2006/relationships/hyperlink" Target="https://www.maine.gov/sos/cec/rules/02/031/031c191.docx" TargetMode="External"/><Relationship Id="rId68" Type="http://schemas.openxmlformats.org/officeDocument/2006/relationships/hyperlink" Target="https://legislature.maine.gov/statutes/24-A/title24-Asec2728.html" TargetMode="External"/><Relationship Id="rId89" Type="http://schemas.openxmlformats.org/officeDocument/2006/relationships/hyperlink" Target="https://legislature.maine.gov/statutes/24-A/title24-Asec2847-A.html" TargetMode="External"/><Relationship Id="rId112" Type="http://schemas.openxmlformats.org/officeDocument/2006/relationships/hyperlink" Target="https://legislature.maine.gov/statutes/24-A/title24-Asec2738.html" TargetMode="External"/><Relationship Id="rId133" Type="http://schemas.openxmlformats.org/officeDocument/2006/relationships/hyperlink" Target="https://legislature.maine.gov/statutes/24-A/title24-Asec2742.html" TargetMode="External"/><Relationship Id="rId154" Type="http://schemas.openxmlformats.org/officeDocument/2006/relationships/hyperlink" Target="https://legislature.maine.gov/statutes/24-A/title24-Asec4233-C.html" TargetMode="External"/><Relationship Id="rId175" Type="http://schemas.openxmlformats.org/officeDocument/2006/relationships/hyperlink" Target="https://legislature.maine.gov/statutes/24-A/title24-Asec4222-B.html" TargetMode="External"/><Relationship Id="rId340" Type="http://schemas.openxmlformats.org/officeDocument/2006/relationships/hyperlink" Target="https://legislature.maine.gov/statutes/24-A/title24-Asec4234-A.html" TargetMode="External"/><Relationship Id="rId361" Type="http://schemas.openxmlformats.org/officeDocument/2006/relationships/hyperlink" Target="https://legislature.maine.gov/statutes/24-A/title24-Asec4311.html" TargetMode="External"/><Relationship Id="rId196" Type="http://schemas.openxmlformats.org/officeDocument/2006/relationships/hyperlink" Target="https://legislature.maine.gov/statutes/24-A/title24-Asec2436.html" TargetMode="External"/><Relationship Id="rId200" Type="http://schemas.openxmlformats.org/officeDocument/2006/relationships/hyperlink" Target="https://legislature.maine.gov/statutes/24-A/title24-Asec4303.html" TargetMode="External"/><Relationship Id="rId382" Type="http://schemas.openxmlformats.org/officeDocument/2006/relationships/hyperlink" Target="https://legislature.maine.gov/statutes/24-A/title24-Asec4302.html" TargetMode="External"/><Relationship Id="rId16" Type="http://schemas.openxmlformats.org/officeDocument/2006/relationships/hyperlink" Target="https://legislature.maine.gov/statutes/24-A/title24-Asec4302.html" TargetMode="External"/><Relationship Id="rId221" Type="http://schemas.openxmlformats.org/officeDocument/2006/relationships/hyperlink" Target="https://legislature.maine.gov/statutes/24-A/title24-Asec4312.html" TargetMode="External"/><Relationship Id="rId242" Type="http://schemas.openxmlformats.org/officeDocument/2006/relationships/hyperlink" Target="https://www.maine.gov/sos/cec/rules/02/031/031c850.docx" TargetMode="External"/><Relationship Id="rId263" Type="http://schemas.openxmlformats.org/officeDocument/2006/relationships/hyperlink" Target="https://legislature.maine.gov/statutes/24-A/title24-Asec4252.html" TargetMode="External"/><Relationship Id="rId284" Type="http://schemas.openxmlformats.org/officeDocument/2006/relationships/hyperlink" Target="https://legislature.maine.gov/statutes/24-A/title24-Asec2837.html" TargetMode="External"/><Relationship Id="rId319" Type="http://schemas.openxmlformats.org/officeDocument/2006/relationships/hyperlink" Target="https://www.ecfr.gov/cgi-bin/text-idx?SID=a3bb635afd7624f532acfe878eec552b&amp;pitd=20180719&amp;node=pt45.1.155&amp;rgn=div5" TargetMode="External"/><Relationship Id="rId37" Type="http://schemas.openxmlformats.org/officeDocument/2006/relationships/hyperlink" Target="chrome-extension://efaidnbmnnnibpcajpcglclefindmkaj/https://www.maine.gov/pfr/insurance/sites/maine.gov.pfr.insurance/files/inline-files/469.pdf" TargetMode="External"/><Relationship Id="rId58" Type="http://schemas.openxmlformats.org/officeDocument/2006/relationships/hyperlink" Target="https://legislature.maine.gov/statutes/24-A/title24-Asec2707.html" TargetMode="External"/><Relationship Id="rId79" Type="http://schemas.openxmlformats.org/officeDocument/2006/relationships/hyperlink" Target="https://legislature.maine.gov/statutes/24-A/title24-Asec2839-A.html" TargetMode="External"/><Relationship Id="rId102" Type="http://schemas.openxmlformats.org/officeDocument/2006/relationships/hyperlink" Target="https://www.ecfr.gov/cgi-bin/text-idx?SID=985c38eeddaa13128929637cc7ec919e&amp;pitd=20180719&amp;node=pt45.1.147&amp;rgn=div5" TargetMode="External"/><Relationship Id="rId123" Type="http://schemas.openxmlformats.org/officeDocument/2006/relationships/hyperlink" Target="https://www.maine.gov/sos/cec/rules/02/031/031c580.doc" TargetMode="External"/><Relationship Id="rId144" Type="http://schemas.openxmlformats.org/officeDocument/2006/relationships/hyperlink" Target="https://legislature.maine.gov/statutes/24-A/title24-Asec4207.html" TargetMode="External"/><Relationship Id="rId330" Type="http://schemas.openxmlformats.org/officeDocument/2006/relationships/hyperlink" Target="https://legislature.maine.gov/statutes/24-A/title24-Asec4320.html" TargetMode="External"/><Relationship Id="rId90" Type="http://schemas.openxmlformats.org/officeDocument/2006/relationships/hyperlink" Target="https://www.ecfr.gov/cgi-bin/text-idx?SID=a3bb635afd7624f532acfe878eec552b&amp;pitd=20180719&amp;node=pt45.1.147&amp;rgn=div5" TargetMode="External"/><Relationship Id="rId165" Type="http://schemas.openxmlformats.org/officeDocument/2006/relationships/hyperlink" Target="https://legislature.maine.gov/statutes/24-A/title24-Asec2827-A.html" TargetMode="External"/><Relationship Id="rId186" Type="http://schemas.openxmlformats.org/officeDocument/2006/relationships/hyperlink" Target="https://legislature.maine.gov/statutes/24-A/title24-Asec2847-D.html" TargetMode="External"/><Relationship Id="rId351" Type="http://schemas.openxmlformats.org/officeDocument/2006/relationships/hyperlink" Target="https://www.ecfr.gov/cgi-bin/retrieveECFR?gp=&amp;SID=b42306efce6315cebabd40ff77e68069&amp;pitd=20180719&amp;n=pt45.1.156&amp;r=PART&amp;ty=HTML" TargetMode="External"/><Relationship Id="rId372" Type="http://schemas.openxmlformats.org/officeDocument/2006/relationships/hyperlink" Target="https://legislature.maine.gov/statutes/24-A/title24-Asec4317.html" TargetMode="External"/><Relationship Id="rId211" Type="http://schemas.openxmlformats.org/officeDocument/2006/relationships/hyperlink" Target="https://legislature.maine.gov/statutes/24-A/title24-Asec4304.html" TargetMode="External"/><Relationship Id="rId232" Type="http://schemas.openxmlformats.org/officeDocument/2006/relationships/hyperlink" Target="https://legislature.maine.gov/statutes/24-A/title24-Asec2757.html" TargetMode="External"/><Relationship Id="rId253" Type="http://schemas.openxmlformats.org/officeDocument/2006/relationships/hyperlink" Target="https://legislature.maine.gov/statutes/24-A/title24-Asec4234.html" TargetMode="External"/><Relationship Id="rId274" Type="http://schemas.openxmlformats.org/officeDocument/2006/relationships/hyperlink" Target="https://www.federalregister.gov/documents/2010/06/28/2010-15278/patient-protection-and-affordable-care-act-preexisting-condition-exclusions-lifetime-and-annual" TargetMode="External"/><Relationship Id="rId295" Type="http://schemas.openxmlformats.org/officeDocument/2006/relationships/hyperlink" Target="https://legislature.maine.gov/statutes/24-A/title24-Asec4316.html" TargetMode="External"/><Relationship Id="rId309" Type="http://schemas.openxmlformats.org/officeDocument/2006/relationships/hyperlink" Target="https://legislature.maine.gov/statutes/24-A/title24-Asec2743-B.html" TargetMode="External"/><Relationship Id="rId27" Type="http://schemas.openxmlformats.org/officeDocument/2006/relationships/hyperlink" Target="https://legislature.maine.gov/statutes/24-A/title24-Asec2809-A.html" TargetMode="External"/><Relationship Id="rId48" Type="http://schemas.openxmlformats.org/officeDocument/2006/relationships/hyperlink" Target="https://legislature.maine.gov/statutes/24-A/title24-Asec2413.html" TargetMode="External"/><Relationship Id="rId69" Type="http://schemas.openxmlformats.org/officeDocument/2006/relationships/hyperlink" Target="https://legislature.maine.gov/statutes/24-A/title24-Asec2829.html" TargetMode="External"/><Relationship Id="rId113" Type="http://schemas.openxmlformats.org/officeDocument/2006/relationships/hyperlink" Target="https://legislature.maine.gov/statutes/24-A/title24-Asec2820.html" TargetMode="External"/><Relationship Id="rId134" Type="http://schemas.openxmlformats.org/officeDocument/2006/relationships/hyperlink" Target="https://legislature.maine.gov/statutes/24-A/title24-Asec2742-B.html" TargetMode="External"/><Relationship Id="rId320" Type="http://schemas.openxmlformats.org/officeDocument/2006/relationships/hyperlink" Target="https://www.ecfr.gov/cgi-bin/retrieveECFR?gp=&amp;SID=b42306efce6315cebabd40ff77e68069&amp;pitd=20180719&amp;n=pt45.1.156&amp;r=PART&amp;ty=HTML" TargetMode="External"/><Relationship Id="rId80" Type="http://schemas.openxmlformats.org/officeDocument/2006/relationships/hyperlink" Target="https://legislature.maine.gov/statutes/24-A/title24-Asec4222-B.html" TargetMode="External"/><Relationship Id="rId155" Type="http://schemas.openxmlformats.org/officeDocument/2006/relationships/hyperlink" Target="https://legislature.maine.gov/statutes/24-A/title24-Asec4320.html" TargetMode="External"/><Relationship Id="rId176" Type="http://schemas.openxmlformats.org/officeDocument/2006/relationships/hyperlink" Target="https://legislature.maine.gov/statutes/24-A/title24-Asec2413.html" TargetMode="External"/><Relationship Id="rId197" Type="http://schemas.openxmlformats.org/officeDocument/2006/relationships/hyperlink" Target="https://legislature.maine.gov/statutes/24-A/title24-Asec4207.html" TargetMode="External"/><Relationship Id="rId341" Type="http://schemas.openxmlformats.org/officeDocument/2006/relationships/hyperlink" Target="https://legislature.maine.gov/statutes/24-A/title24-Asec4234.html" TargetMode="External"/><Relationship Id="rId362" Type="http://schemas.openxmlformats.org/officeDocument/2006/relationships/hyperlink" Target="https://legislature.maine.gov/statutes/24-A/title24-Asec4311.html" TargetMode="External"/><Relationship Id="rId383" Type="http://schemas.openxmlformats.org/officeDocument/2006/relationships/hyperlink" Target="https://legislature.maine.gov/statutes/24-A/title24-Asec4349.html" TargetMode="External"/><Relationship Id="rId201" Type="http://schemas.openxmlformats.org/officeDocument/2006/relationships/hyperlink" Target="https://legislature.maine.gov/statutes/24-A/title24-Asec4304.html" TargetMode="External"/><Relationship Id="rId222" Type="http://schemas.openxmlformats.org/officeDocument/2006/relationships/hyperlink" Target="https://www.maine.gov/sos/cec/rules/02/031/031c850.docx" TargetMode="External"/><Relationship Id="rId243" Type="http://schemas.openxmlformats.org/officeDocument/2006/relationships/hyperlink" Target="https://legislature.maine.gov/statutes/24-A/title24-Asec2765.html" TargetMode="External"/><Relationship Id="rId264" Type="http://schemas.openxmlformats.org/officeDocument/2006/relationships/hyperlink" Target="https://legislature.maine.gov/statutes/24-A/title24-Asec2748.html" TargetMode="External"/><Relationship Id="rId285" Type="http://schemas.openxmlformats.org/officeDocument/2006/relationships/hyperlink" Target="https://www.maine.gov/sos/cec/rules/02/031/031c191.docx" TargetMode="External"/><Relationship Id="rId17" Type="http://schemas.openxmlformats.org/officeDocument/2006/relationships/hyperlink" Target="https://legislature.maine.gov/statutes/24-A/title24-Asec4320-A.html" TargetMode="External"/><Relationship Id="rId38" Type="http://schemas.openxmlformats.org/officeDocument/2006/relationships/hyperlink" Target="https://www.maine.gov/sos/cec/rules/02/031/031c790.doc" TargetMode="External"/><Relationship Id="rId59" Type="http://schemas.openxmlformats.org/officeDocument/2006/relationships/hyperlink" Target="https://legislature.maine.gov/statutes/24-A/title24-Asec4209.html" TargetMode="External"/><Relationship Id="rId103" Type="http://schemas.openxmlformats.org/officeDocument/2006/relationships/hyperlink" Target="https://legislature.maine.gov/statutes/24-A/title24-Asec2736.html" TargetMode="External"/><Relationship Id="rId124" Type="http://schemas.openxmlformats.org/officeDocument/2006/relationships/hyperlink" Target="https://www.maine.gov/sos/cec/rules/02/031/031c580.doc" TargetMode="External"/><Relationship Id="rId310" Type="http://schemas.openxmlformats.org/officeDocument/2006/relationships/hyperlink" Target="https://legislature.maine.gov/statutes/24-A/title24-Asec2834-D.html" TargetMode="External"/><Relationship Id="rId70" Type="http://schemas.openxmlformats.org/officeDocument/2006/relationships/hyperlink" Target="https://legislature.maine.gov/statutes/24-A/title24-Asec2715.html" TargetMode="External"/><Relationship Id="rId91" Type="http://schemas.openxmlformats.org/officeDocument/2006/relationships/hyperlink" Target="https://legislature.maine.gov/statutes/24-A/title24-Asec2749-A.html" TargetMode="External"/><Relationship Id="rId145" Type="http://schemas.openxmlformats.org/officeDocument/2006/relationships/hyperlink" Target="https://www.maine.gov/sos/cec/rules/02/031/031c191.docx" TargetMode="External"/><Relationship Id="rId166" Type="http://schemas.openxmlformats.org/officeDocument/2006/relationships/hyperlink" Target="https://legislature.maine.gov/statutes/24-A/title24-Asec4207-A.html" TargetMode="External"/><Relationship Id="rId187" Type="http://schemas.openxmlformats.org/officeDocument/2006/relationships/hyperlink" Target="https://legislature.maine.gov/statutes/24-A/title24-Asec2749-B.html" TargetMode="External"/><Relationship Id="rId331" Type="http://schemas.openxmlformats.org/officeDocument/2006/relationships/hyperlink" Target="https://legislature.maine.gov/statutes/24-A/title24-Asec4320-A.html" TargetMode="External"/><Relationship Id="rId352" Type="http://schemas.openxmlformats.org/officeDocument/2006/relationships/hyperlink" Target="https://legislature.maine.gov/statutes/24-A/title24-Asec4303.html" TargetMode="External"/><Relationship Id="rId373" Type="http://schemas.openxmlformats.org/officeDocument/2006/relationships/hyperlink" Target="https://www.maine.gov/pfr/insurance/themes/insurance/pdf/377.pdf" TargetMode="External"/><Relationship Id="rId1" Type="http://schemas.openxmlformats.org/officeDocument/2006/relationships/styles" Target="styles.xml"/><Relationship Id="rId212" Type="http://schemas.openxmlformats.org/officeDocument/2006/relationships/hyperlink" Target="https://legislature.maine.gov/statutes/24-A/title24-Asec4312.html" TargetMode="External"/><Relationship Id="rId233" Type="http://schemas.openxmlformats.org/officeDocument/2006/relationships/hyperlink" Target="https://legislature.maine.gov/statutes/24-A/title24-Asec4303.html" TargetMode="External"/><Relationship Id="rId254" Type="http://schemas.openxmlformats.org/officeDocument/2006/relationships/hyperlink" Target="https://legislature.maine.gov/statutes/24-A/title24-Asec4317.html" TargetMode="External"/><Relationship Id="rId28" Type="http://schemas.openxmlformats.org/officeDocument/2006/relationships/hyperlink" Target="https://legislature.maine.gov/statutes/24-A/title24-Asec4222-B.html" TargetMode="External"/><Relationship Id="rId49" Type="http://schemas.openxmlformats.org/officeDocument/2006/relationships/hyperlink" Target="https://legislature.maine.gov/statutes/24-A/title24-Asec2413.html" TargetMode="External"/><Relationship Id="rId114" Type="http://schemas.openxmlformats.org/officeDocument/2006/relationships/hyperlink" Target="https://legislature.maine.gov/statutes/24-A/title24-Asec2411.html" TargetMode="External"/><Relationship Id="rId275" Type="http://schemas.openxmlformats.org/officeDocument/2006/relationships/hyperlink" Target="https://legislature.maine.gov/statutes/24-A/title24-Asec4303.html" TargetMode="External"/><Relationship Id="rId296" Type="http://schemas.openxmlformats.org/officeDocument/2006/relationships/hyperlink" Target="https://legislature.maine.gov/statutes/24-A/title24-Asec4237-A.html" TargetMode="External"/><Relationship Id="rId300" Type="http://schemas.openxmlformats.org/officeDocument/2006/relationships/hyperlink" Target="https://legislature.maine.gov/statutes/24-A/title24-Asec2743.html" TargetMode="External"/><Relationship Id="rId60" Type="http://schemas.openxmlformats.org/officeDocument/2006/relationships/hyperlink" Target="https://www.maine.gov/pfr/insurance/themes/insurance/pdf/288.pdf" TargetMode="External"/><Relationship Id="rId81" Type="http://schemas.openxmlformats.org/officeDocument/2006/relationships/hyperlink" Target="https://legislature.maine.gov/statutes/24-A/title24-Asec5013.html" TargetMode="External"/><Relationship Id="rId135" Type="http://schemas.openxmlformats.org/officeDocument/2006/relationships/hyperlink" Target="https://legislature.maine.gov/statutes/24-A/title24-Asec2742-A.html" TargetMode="External"/><Relationship Id="rId156" Type="http://schemas.openxmlformats.org/officeDocument/2006/relationships/hyperlink" Target="https://legislature.maine.gov/statutes/24-A/title24-Asec4320-R-1.html" TargetMode="External"/><Relationship Id="rId177" Type="http://schemas.openxmlformats.org/officeDocument/2006/relationships/hyperlink" Target="https://legislature.maine.gov/statutes/24-A/title24-Asec2825.html" TargetMode="External"/><Relationship Id="rId198" Type="http://schemas.openxmlformats.org/officeDocument/2006/relationships/hyperlink" Target="https://legislature.maine.gov/statutes/24-A/title24-Asec4222-B.html" TargetMode="External"/><Relationship Id="rId321" Type="http://schemas.openxmlformats.org/officeDocument/2006/relationships/hyperlink" Target="https://www.ecfr.gov/cgi-bin/retrieveECFR?gp=&amp;SID=b42306efce6315cebabd40ff77e68069&amp;pitd=20180719&amp;n=pt45.1.156&amp;r=PART&amp;ty=HTML" TargetMode="External"/><Relationship Id="rId342" Type="http://schemas.openxmlformats.org/officeDocument/2006/relationships/hyperlink" Target="https://legislature.maine.gov/statutes/24-A/title24-Asec4320-J.html" TargetMode="External"/><Relationship Id="rId363" Type="http://schemas.openxmlformats.org/officeDocument/2006/relationships/hyperlink" Target="https://www.ecfr.gov/cgi-bin/retrieveECFR?gp=&amp;SID=b42306efce6315cebabd40ff77e68069&amp;pitd=20180719&amp;n=pt45.1.156&amp;r=PART&amp;ty=HTML" TargetMode="External"/><Relationship Id="rId384" Type="http://schemas.openxmlformats.org/officeDocument/2006/relationships/hyperlink" Target="https://legislature.maine.gov/statutes/24-A/title24-Asec2793.html" TargetMode="External"/><Relationship Id="rId202" Type="http://schemas.openxmlformats.org/officeDocument/2006/relationships/hyperlink" Target="https://www.maine.gov/pfr/insurance/themes/insurance/pdf/397.pdf" TargetMode="External"/><Relationship Id="rId223" Type="http://schemas.openxmlformats.org/officeDocument/2006/relationships/hyperlink" Target="https://www.maine.gov/sos/cec/rules/02/031/031c850.docx" TargetMode="External"/><Relationship Id="rId244" Type="http://schemas.openxmlformats.org/officeDocument/2006/relationships/hyperlink" Target="https://legislature.maine.gov/statutes/24-A/title24-Asec2847-Q.html" TargetMode="External"/><Relationship Id="rId18" Type="http://schemas.openxmlformats.org/officeDocument/2006/relationships/hyperlink" Target="https://www.maine.gov/sos/cec/rules/02/031/031c755.doc" TargetMode="External"/><Relationship Id="rId39" Type="http://schemas.openxmlformats.org/officeDocument/2006/relationships/hyperlink" Target="https://legislature.maine.gov/statutes/22/title22sec2140.html" TargetMode="External"/><Relationship Id="rId265" Type="http://schemas.openxmlformats.org/officeDocument/2006/relationships/hyperlink" Target="https://legislature.maine.gov/statutes/24-A/title24-Asec4310.html" TargetMode="External"/><Relationship Id="rId286" Type="http://schemas.openxmlformats.org/officeDocument/2006/relationships/hyperlink" Target="https://legislature.maine.gov/statutes/24-A/title24-Asec4250.html" TargetMode="External"/><Relationship Id="rId50" Type="http://schemas.openxmlformats.org/officeDocument/2006/relationships/hyperlink" Target="https://www.ecfr.gov/cgi-bin/retrieveECFR?gp=&amp;SID=b42306efce6315cebabd40ff77e68069&amp;pitd=20180719&amp;n=pt45.1.156&amp;r=PART&amp;ty=HTML" TargetMode="External"/><Relationship Id="rId104" Type="http://schemas.openxmlformats.org/officeDocument/2006/relationships/hyperlink" Target="https://legislature.maine.gov/statutes/24-A/title24-Asec2808.html" TargetMode="External"/><Relationship Id="rId125" Type="http://schemas.openxmlformats.org/officeDocument/2006/relationships/hyperlink" Target="https://www.maine.gov/sos/cec/rules/02/031/031c580.doc" TargetMode="External"/><Relationship Id="rId146" Type="http://schemas.openxmlformats.org/officeDocument/2006/relationships/hyperlink" Target="https://legislature.maine.gov/statutes/24-A/title24-Asec2832.html" TargetMode="External"/><Relationship Id="rId167" Type="http://schemas.openxmlformats.org/officeDocument/2006/relationships/hyperlink" Target="https://legislature.maine.gov/statutes/24-A/title24-Asec4207.html" TargetMode="External"/><Relationship Id="rId188" Type="http://schemas.openxmlformats.org/officeDocument/2006/relationships/hyperlink" Target="https://legislature.maine.gov/statutes/24-A/title24-Asec2826.html" TargetMode="External"/><Relationship Id="rId311" Type="http://schemas.openxmlformats.org/officeDocument/2006/relationships/hyperlink" Target="https://legislature.maine.gov/statutes/24-A/title24-Asec4234-F.html" TargetMode="External"/><Relationship Id="rId332" Type="http://schemas.openxmlformats.org/officeDocument/2006/relationships/hyperlink" Target="https://legislature.maine.gov/statutes/24-A/title24-Asec4320.html" TargetMode="External"/><Relationship Id="rId353" Type="http://schemas.openxmlformats.org/officeDocument/2006/relationships/hyperlink" Target="https://legislature.maine.gov/statutes/24-A/title24-Asec4304.html" TargetMode="External"/><Relationship Id="rId374" Type="http://schemas.openxmlformats.org/officeDocument/2006/relationships/hyperlink" Target="https://www.mainelegislature.org/legis/statutes/24/title24sec2332-J.html" TargetMode="External"/><Relationship Id="rId71" Type="http://schemas.openxmlformats.org/officeDocument/2006/relationships/hyperlink" Target="https://legislature.maine.gov/statutes/24-A/title24-Asec4320.html" TargetMode="External"/><Relationship Id="rId92" Type="http://schemas.openxmlformats.org/officeDocument/2006/relationships/hyperlink" Target="https://legislature.maine.gov/statutes/24-A/title24-Asec2677-A.html" TargetMode="External"/><Relationship Id="rId213" Type="http://schemas.openxmlformats.org/officeDocument/2006/relationships/hyperlink" Target="https://www.maine.gov/sos/cec/rules/02/031/031c850.docx" TargetMode="External"/><Relationship Id="rId234" Type="http://schemas.openxmlformats.org/officeDocument/2006/relationships/hyperlink" Target="https://legislature.maine.gov/statutes/24-A/title24-Asec4236.html" TargetMode="External"/><Relationship Id="rId2" Type="http://schemas.openxmlformats.org/officeDocument/2006/relationships/settings" Target="settings.xml"/><Relationship Id="rId29" Type="http://schemas.openxmlformats.org/officeDocument/2006/relationships/hyperlink" Target="https://legislature.maine.gov/statutes/24-A/title24-Asec4303.html" TargetMode="External"/><Relationship Id="rId255" Type="http://schemas.openxmlformats.org/officeDocument/2006/relationships/hyperlink" Target="https://legislature.maine.gov/statutes/24-A/title24-Asec4320-O.html" TargetMode="External"/><Relationship Id="rId276" Type="http://schemas.openxmlformats.org/officeDocument/2006/relationships/hyperlink" Target="https://legislature.maine.gov/statutes/24-A/title24-Asec4303.html" TargetMode="External"/><Relationship Id="rId297" Type="http://schemas.openxmlformats.org/officeDocument/2006/relationships/hyperlink" Target="https://legislature.maine.gov/statutes/24-A/title24-Asec4320-A.html" TargetMode="External"/><Relationship Id="rId40" Type="http://schemas.openxmlformats.org/officeDocument/2006/relationships/hyperlink" Target="https://legislature.maine.gov/statutes/24-A/title24-Asec4301-A.html" TargetMode="External"/><Relationship Id="rId115" Type="http://schemas.openxmlformats.org/officeDocument/2006/relationships/hyperlink" Target="https://legislature.maine.gov/statutes/24-A/title24-Asec4303.html" TargetMode="External"/><Relationship Id="rId136" Type="http://schemas.openxmlformats.org/officeDocument/2006/relationships/hyperlink" Target="https://www.ecfr.gov/cgi-bin/text-idx?SID=985c38eeddaa13128929637cc7ec919e&amp;pitd=20180719&amp;node=pt45.1.147&amp;rgn=div5" TargetMode="External"/><Relationship Id="rId157" Type="http://schemas.openxmlformats.org/officeDocument/2006/relationships/hyperlink" Target="https://www.mainelegislature.org/legis/statutes/24/title24sec2319-A.html" TargetMode="External"/><Relationship Id="rId178" Type="http://schemas.openxmlformats.org/officeDocument/2006/relationships/hyperlink" Target="https://www.maine.gov/sos/cec/rules/02/031/031c191.docx" TargetMode="External"/><Relationship Id="rId301" Type="http://schemas.openxmlformats.org/officeDocument/2006/relationships/hyperlink" Target="https://legislature.maine.gov/statutes/24-A/title24-Asec2847-F.html" TargetMode="External"/><Relationship Id="rId322" Type="http://schemas.openxmlformats.org/officeDocument/2006/relationships/hyperlink" Target="https://legislature.maine.gov/statutes/24-A/title24-Asec4320.html" TargetMode="External"/><Relationship Id="rId343" Type="http://schemas.openxmlformats.org/officeDocument/2006/relationships/hyperlink" Target="https://legislature.maine.gov/statutes/24-A/title24-Asec4303.html" TargetMode="External"/><Relationship Id="rId364" Type="http://schemas.openxmlformats.org/officeDocument/2006/relationships/hyperlink" Target="https://legislature.maine.gov/statutes/24-A/title24-Asec4311.html" TargetMode="External"/><Relationship Id="rId61" Type="http://schemas.openxmlformats.org/officeDocument/2006/relationships/hyperlink" Target="https://legislature.maine.gov/statutes/24-A/title24-Asec2736-C.html" TargetMode="External"/><Relationship Id="rId82" Type="http://schemas.openxmlformats.org/officeDocument/2006/relationships/hyperlink" Target="https://www.maine.gov/sos/cec/rules/02/031/031c275.docx" TargetMode="External"/><Relationship Id="rId199" Type="http://schemas.openxmlformats.org/officeDocument/2006/relationships/hyperlink" Target="https://www.maine.gov/sos/cec/rules/02/031/031c191.docx" TargetMode="External"/><Relationship Id="rId203" Type="http://schemas.openxmlformats.org/officeDocument/2006/relationships/hyperlink" Target="https://legislature.maine.gov/statutes/24-A/title24-Asec4311.html" TargetMode="External"/><Relationship Id="rId385" Type="http://schemas.openxmlformats.org/officeDocument/2006/relationships/hyperlink" Target="https://www.maine.gov/sos/cec/rules/02/031/031c851.docx" TargetMode="External"/><Relationship Id="rId19" Type="http://schemas.openxmlformats.org/officeDocument/2006/relationships/hyperlink" Target="https://www.maine.gov/sos/cec/rules/02/031/031c755.doc" TargetMode="External"/><Relationship Id="rId224" Type="http://schemas.openxmlformats.org/officeDocument/2006/relationships/hyperlink" Target="https://www.maine.gov/sos/cec/rules/02/031/031c850.docx" TargetMode="External"/><Relationship Id="rId245" Type="http://schemas.openxmlformats.org/officeDocument/2006/relationships/hyperlink" Target="https://legislature.maine.gov/statutes/24-A/title24-Asec4257.html" TargetMode="External"/><Relationship Id="rId266" Type="http://schemas.openxmlformats.org/officeDocument/2006/relationships/hyperlink" Target="https://legislature.maine.gov/statutes/24-A/title24-Asec4254.html" TargetMode="External"/><Relationship Id="rId287" Type="http://schemas.openxmlformats.org/officeDocument/2006/relationships/hyperlink" Target="https://legislature.maine.gov/statutes/24-A/title24-Asec4320-I.html" TargetMode="External"/><Relationship Id="rId30" Type="http://schemas.openxmlformats.org/officeDocument/2006/relationships/hyperlink" Target="https://legislature.maine.gov/statutes/24-A/title24-Asec2849.html" TargetMode="External"/><Relationship Id="rId105" Type="http://schemas.openxmlformats.org/officeDocument/2006/relationships/hyperlink" Target="https://legislature.maine.gov/statutes/24-A/title24-Asec2160.html" TargetMode="External"/><Relationship Id="rId126" Type="http://schemas.openxmlformats.org/officeDocument/2006/relationships/hyperlink" Target="https://legislature.maine.gov/statutes/24-A/title24-Asec4303.html" TargetMode="External"/><Relationship Id="rId147" Type="http://schemas.openxmlformats.org/officeDocument/2006/relationships/hyperlink" Target="https://legislature.maine.gov/statutes/24-A/title24-Asec4234.html" TargetMode="External"/><Relationship Id="rId168" Type="http://schemas.openxmlformats.org/officeDocument/2006/relationships/hyperlink" Target="https://www.maine.gov/sos/cec/rules/02/031/031c191.docx" TargetMode="External"/><Relationship Id="rId312" Type="http://schemas.openxmlformats.org/officeDocument/2006/relationships/hyperlink" Target="https://legislature.maine.gov/statutes/24-A/title24-Asec4259.html" TargetMode="External"/><Relationship Id="rId333" Type="http://schemas.openxmlformats.org/officeDocument/2006/relationships/hyperlink" Target="https://legislature.maine.gov/statutes/24-A/title24-Asec4320.html" TargetMode="External"/><Relationship Id="rId354" Type="http://schemas.openxmlformats.org/officeDocument/2006/relationships/hyperlink" Target="https://legislature.maine.gov/statutes/24-A/title24-Asec4320-N.html" TargetMode="External"/><Relationship Id="rId51" Type="http://schemas.openxmlformats.org/officeDocument/2006/relationships/hyperlink" Target="https://www.ecfr.gov/cgi-bin/retrieveECFR?gp=&amp;SID=b42306efce6315cebabd40ff77e68069&amp;pitd=20180719&amp;n=pt45.1.156&amp;r=PART&amp;ty=HTML" TargetMode="External"/><Relationship Id="rId72" Type="http://schemas.openxmlformats.org/officeDocument/2006/relationships/hyperlink" Target="https://www.federalregister.gov/documents/2010/06/28/2010-15278/patient-protection-and-affordable-care-act-preexisting-condition-exclusions-lifetime-and-annual" TargetMode="External"/><Relationship Id="rId93" Type="http://schemas.openxmlformats.org/officeDocument/2006/relationships/hyperlink" Target="https://legislature.maine.gov/statutes/24-A/title24-Asec2736-C.html" TargetMode="External"/><Relationship Id="rId189" Type="http://schemas.openxmlformats.org/officeDocument/2006/relationships/hyperlink" Target="https://legislature.maine.gov/statutes/24-A/title24-Asec4320.html" TargetMode="External"/><Relationship Id="rId375" Type="http://schemas.openxmlformats.org/officeDocument/2006/relationships/hyperlink" Target="https://legislature.maine.gov/statutes/24-A/title24-Asec2756.html" TargetMode="External"/><Relationship Id="rId3" Type="http://schemas.openxmlformats.org/officeDocument/2006/relationships/webSettings" Target="webSettings.xml"/><Relationship Id="rId214" Type="http://schemas.openxmlformats.org/officeDocument/2006/relationships/hyperlink" Target="https://www.federalregister.gov/documents/2010/07/23/2010-18043/interim-final-rules-for-group-health-plans-and-health-insurance-issuers-relating-to-internal-claims" TargetMode="External"/><Relationship Id="rId235" Type="http://schemas.openxmlformats.org/officeDocument/2006/relationships/hyperlink" Target="https://legislature.maine.gov/statutes/24-A/title24-Asec4236.html" TargetMode="External"/><Relationship Id="rId256" Type="http://schemas.openxmlformats.org/officeDocument/2006/relationships/hyperlink" Target="https://www.ecfr.gov/cgi-bin/retrieveECFR?gp=&amp;SID=b42306efce6315cebabd40ff77e68069&amp;pitd=20180719&amp;n=pt45.1.156&amp;r=PART&amp;ty=HTML" TargetMode="External"/><Relationship Id="rId277" Type="http://schemas.openxmlformats.org/officeDocument/2006/relationships/hyperlink" Target="https://legislature.maine.gov/statutes/24-A/title24-Asec4314.html" TargetMode="External"/><Relationship Id="rId298" Type="http://schemas.openxmlformats.org/officeDocument/2006/relationships/hyperlink" Target="https://legislature.maine.gov/statutes/24-A/title24-Asec2743-A.html" TargetMode="External"/><Relationship Id="rId116" Type="http://schemas.openxmlformats.org/officeDocument/2006/relationships/hyperlink" Target="https://www.ecfr.gov/cgi-bin/text-idx?SID=a3bb635afd7624f532acfe878eec552b&amp;pitd=20180719&amp;node=pt45.1.147&amp;rgn=div5" TargetMode="External"/><Relationship Id="rId137" Type="http://schemas.openxmlformats.org/officeDocument/2006/relationships/hyperlink" Target="https://legislature.maine.gov/statutes/24-A/title24-Asec2809.html" TargetMode="External"/><Relationship Id="rId158" Type="http://schemas.openxmlformats.org/officeDocument/2006/relationships/hyperlink" Target="https://www.mainelegislature.org/legis/statutes/24/title24sec2319-A.html" TargetMode="External"/><Relationship Id="rId302" Type="http://schemas.openxmlformats.org/officeDocument/2006/relationships/hyperlink" Target="https://legislature.maine.gov/statutes/24-A/title24-Asec4320.html" TargetMode="External"/><Relationship Id="rId323" Type="http://schemas.openxmlformats.org/officeDocument/2006/relationships/hyperlink" Target="https://legislature.maine.gov/statutes/24-A/title24-Asec2749-C.html" TargetMode="External"/><Relationship Id="rId344" Type="http://schemas.openxmlformats.org/officeDocument/2006/relationships/hyperlink" Target="https://legislature.maine.gov/statutes/24-A/title24-Asec4247.html" TargetMode="External"/><Relationship Id="rId20"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4303.html" TargetMode="External"/><Relationship Id="rId62" Type="http://schemas.openxmlformats.org/officeDocument/2006/relationships/hyperlink" Target="https://legislature.maine.gov/statutes/24-A/title24-Asec2808-B.html" TargetMode="External"/><Relationship Id="rId83" Type="http://schemas.openxmlformats.org/officeDocument/2006/relationships/hyperlink" Target="https://legislature.maine.gov/statutes/24-A/title24-Asec2707-A.html" TargetMode="External"/><Relationship Id="rId179" Type="http://schemas.openxmlformats.org/officeDocument/2006/relationships/hyperlink" Target="https://www.ecfr.gov/cgi-bin/retrieveECFR?gp=&amp;SID=b42306efce6315cebabd40ff77e68069&amp;pitd=20180719&amp;n=pt45.1.156&amp;r=PART&amp;ty=HTML" TargetMode="External"/><Relationship Id="rId365" Type="http://schemas.openxmlformats.org/officeDocument/2006/relationships/hyperlink" Target="https://legislature.maine.gov/statutes/24-A/title24-Asec4317-C.html" TargetMode="External"/><Relationship Id="rId386" Type="http://schemas.openxmlformats.org/officeDocument/2006/relationships/hyperlink" Target="https://www.maine.gov/sos/cec/rules/02/031/031c851.docx" TargetMode="External"/><Relationship Id="rId190" Type="http://schemas.openxmlformats.org/officeDocument/2006/relationships/hyperlink" Target="https://legislature.maine.gov/statutes/24-A/title24-Asec4303.html" TargetMode="External"/><Relationship Id="rId204" Type="http://schemas.openxmlformats.org/officeDocument/2006/relationships/hyperlink" Target="https://legislature.maine.gov/statutes/24-A/title24-Asec4303.html" TargetMode="External"/><Relationship Id="rId225" Type="http://schemas.openxmlformats.org/officeDocument/2006/relationships/hyperlink" Target="https://www.maine.gov/sos/cec/rules/02/031/031c850.docx" TargetMode="External"/><Relationship Id="rId246" Type="http://schemas.openxmlformats.org/officeDocument/2006/relationships/hyperlink" Target="https://legislature.maine.gov/statutes/24-A/title24-Asec4320-K.html" TargetMode="External"/><Relationship Id="rId267" Type="http://schemas.openxmlformats.org/officeDocument/2006/relationships/hyperlink" Target="https://legislature.maine.gov/statutes/24-A/title24-Asec4320-D.html" TargetMode="External"/><Relationship Id="rId288" Type="http://schemas.openxmlformats.org/officeDocument/2006/relationships/hyperlink" Target="https://legislature.maine.gov/statutes/24-A/title24-Asec4320-A.html" TargetMode="External"/><Relationship Id="rId106" Type="http://schemas.openxmlformats.org/officeDocument/2006/relationships/hyperlink" Target="https://legislature.maine.gov/statutes/24-A/title24-Asec2163-A.html" TargetMode="External"/><Relationship Id="rId127" Type="http://schemas.openxmlformats.org/officeDocument/2006/relationships/hyperlink" Target="https://legislature.maine.gov/statutes/24-A/title24-Asec2736-C.html" TargetMode="External"/><Relationship Id="rId313" Type="http://schemas.openxmlformats.org/officeDocument/2006/relationships/hyperlink" Target="https://legislature.maine.gov/statutes/24-A/title24-Asec4258.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849-B.html" TargetMode="External"/><Relationship Id="rId52" Type="http://schemas.openxmlformats.org/officeDocument/2006/relationships/hyperlink" Target="https://legislature.maine.gov/statutes/24-A/title24-Asec2849-A.html" TargetMode="External"/><Relationship Id="rId73" Type="http://schemas.openxmlformats.org/officeDocument/2006/relationships/hyperlink" Target="https://www.ecfr.gov/cgi-bin/text-idx?SID=985c38eeddaa13128929637cc7ec919e&amp;pitd=20180719&amp;node=pt45.1.147&amp;rgn=div5" TargetMode="External"/><Relationship Id="rId94" Type="http://schemas.openxmlformats.org/officeDocument/2006/relationships/hyperlink" Target="https://legislature.maine.gov/statutes/24-A/title24-Asec2850.html" TargetMode="External"/><Relationship Id="rId148" Type="http://schemas.openxmlformats.org/officeDocument/2006/relationships/hyperlink" Target="https://legislature.maine.gov/statutes/24-A/title24-Asec2834.html" TargetMode="External"/><Relationship Id="rId169" Type="http://schemas.openxmlformats.org/officeDocument/2006/relationships/hyperlink" Target="https://legislature.maine.gov/statutes/24-A/title24-Asec2185.html" TargetMode="External"/><Relationship Id="rId334" Type="http://schemas.openxmlformats.org/officeDocument/2006/relationships/hyperlink" Target="https://legislature.maine.gov/statutes/24-A/title24-Asec2749-C.html" TargetMode="External"/><Relationship Id="rId355" Type="http://schemas.openxmlformats.org/officeDocument/2006/relationships/hyperlink" Target="https://legislature.maine.gov/statutes/24-A/title24-Asec4317-B.html" TargetMode="External"/><Relationship Id="rId376" Type="http://schemas.openxmlformats.org/officeDocument/2006/relationships/hyperlink" Target="https://legislature.maine.gov/statutes/24-A/title24-Asec2847-G.html" TargetMode="External"/><Relationship Id="rId4" Type="http://schemas.openxmlformats.org/officeDocument/2006/relationships/footnotes" Target="footnotes.xml"/><Relationship Id="rId180" Type="http://schemas.openxmlformats.org/officeDocument/2006/relationships/hyperlink" Target="https://legislature.maine.gov/statutes/24-A/title24-Asec2729-A.html" TargetMode="External"/><Relationship Id="rId215" Type="http://schemas.openxmlformats.org/officeDocument/2006/relationships/hyperlink" Target="https://www.federalregister.gov/documents/2011/06/24/2011-15890/group-health-plans-and-health-insurance-issuers-rules-relating-to-internal-claims-and-appeals-and" TargetMode="External"/><Relationship Id="rId236" Type="http://schemas.openxmlformats.org/officeDocument/2006/relationships/hyperlink" Target="https://legislature.maine.gov/statutes/24-A/title24-Asec4234-A.html" TargetMode="External"/><Relationship Id="rId257" Type="http://schemas.openxmlformats.org/officeDocument/2006/relationships/hyperlink" Target="https://legislature.maine.gov/statutes/24-A/title24-Asec4303-D.html" TargetMode="External"/><Relationship Id="rId278" Type="http://schemas.openxmlformats.org/officeDocument/2006/relationships/hyperlink" Target="https://www.ecfr.gov/cgi-bin/retrieveECFR?gp=&amp;SID=b42306efce6315cebabd40ff77e68069&amp;pitd=20180719&amp;n=pt45.1.156&amp;r=PART&amp;ty=HTML" TargetMode="External"/><Relationship Id="rId303" Type="http://schemas.openxmlformats.org/officeDocument/2006/relationships/hyperlink" Target="https://www.federalregister.gov/documents/2010/06/28/2010-15278/patient-protection-and-affordable-care-act-preexisting-condition-exclusions-lifetime-and-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49</Pages>
  <Words>28695</Words>
  <Characters>163563</Characters>
  <Application>Microsoft Office Word</Application>
  <DocSecurity>0</DocSecurity>
  <Lines>1363</Lines>
  <Paragraphs>383</Paragraphs>
  <ScaleCrop>false</ScaleCrop>
  <Company>State of Maine</Company>
  <LinksUpToDate>false</LinksUpToDate>
  <CharactersWithSpaces>191875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small-group-hmo-and-individual-hmo-plans-non-grandfathered.docx</dc:title>
  <dc:subject/>
  <dc:creator>Maine Bureau of Insurance</dc:creator>
  <cp:keywords/>
  <dc:description/>
  <cp:lastModifiedBy>Jalbert, Kimberly</cp:lastModifiedBy>
  <cp:revision>4</cp:revision>
  <dcterms:created xsi:type="dcterms:W3CDTF">2024-05-30T18:06:00Z</dcterms:created>
  <dcterms:modified xsi:type="dcterms:W3CDTF">2024-05-31T13:24:00Z</dcterms:modified>
</cp:coreProperties>
</file>