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77" w:rsidRPr="00DE6161" w:rsidRDefault="009D3477" w:rsidP="009D3477">
      <w:pPr>
        <w:pStyle w:val="DefaultText"/>
        <w:tabs>
          <w:tab w:val="left" w:pos="9810"/>
        </w:tabs>
        <w:ind w:right="630"/>
        <w:jc w:val="right"/>
        <w:rPr>
          <w:sz w:val="22"/>
          <w:szCs w:val="22"/>
        </w:rPr>
      </w:pPr>
      <w:bookmarkStart w:id="0" w:name="_GoBack"/>
      <w:bookmarkEnd w:id="0"/>
      <w:r w:rsidRPr="00DE6161">
        <w:rPr>
          <w:sz w:val="22"/>
          <w:szCs w:val="22"/>
        </w:rPr>
        <w:t xml:space="preserve">Rev. </w:t>
      </w:r>
      <w:r>
        <w:rPr>
          <w:sz w:val="22"/>
          <w:szCs w:val="22"/>
        </w:rPr>
        <w:t>12/30/19</w:t>
      </w:r>
    </w:p>
    <w:p w:rsidR="009D3477" w:rsidRPr="00DE6161" w:rsidRDefault="009D3477" w:rsidP="009D3477">
      <w:pPr>
        <w:pStyle w:val="DefaultText"/>
        <w:tabs>
          <w:tab w:val="left" w:pos="9810"/>
        </w:tabs>
        <w:ind w:right="630"/>
        <w:jc w:val="right"/>
        <w:rPr>
          <w:sz w:val="22"/>
          <w:szCs w:val="22"/>
        </w:rPr>
      </w:pPr>
      <w:r>
        <w:rPr>
          <w:sz w:val="22"/>
          <w:szCs w:val="22"/>
        </w:rPr>
        <w:t>#113A</w:t>
      </w:r>
    </w:p>
    <w:p w:rsidR="009D3477" w:rsidRPr="00DE6161" w:rsidRDefault="009D3477" w:rsidP="009D3477">
      <w:pPr>
        <w:pStyle w:val="DefaultText"/>
        <w:pBdr>
          <w:top w:val="single" w:sz="6" w:space="0" w:color="auto"/>
        </w:pBdr>
        <w:tabs>
          <w:tab w:val="left" w:pos="9810"/>
        </w:tabs>
        <w:ind w:right="630"/>
        <w:jc w:val="right"/>
        <w:rPr>
          <w:sz w:val="22"/>
          <w:szCs w:val="22"/>
        </w:rPr>
      </w:pPr>
      <w:r w:rsidRPr="00DE6161">
        <w:rPr>
          <w:sz w:val="22"/>
          <w:szCs w:val="22"/>
        </w:rPr>
        <w:t>Appendix</w:t>
      </w:r>
    </w:p>
    <w:p w:rsidR="00987027" w:rsidRPr="003852CC" w:rsidRDefault="000A0B2D" w:rsidP="00E76DC0">
      <w:pPr>
        <w:pStyle w:val="DefaultText"/>
        <w:ind w:right="720"/>
        <w:jc w:val="center"/>
        <w:rPr>
          <w:b/>
          <w:sz w:val="22"/>
        </w:rPr>
      </w:pPr>
      <w:r w:rsidRPr="003852CC">
        <w:rPr>
          <w:b/>
          <w:sz w:val="22"/>
        </w:rPr>
        <w:t>DEPARTMENT OF HEALTH AND HUMAN SERVICES</w:t>
      </w:r>
    </w:p>
    <w:p w:rsidR="00987027" w:rsidRPr="003852CC" w:rsidRDefault="00987027" w:rsidP="00E76DC0">
      <w:pPr>
        <w:pStyle w:val="DefaultText"/>
        <w:ind w:right="720"/>
        <w:jc w:val="center"/>
        <w:rPr>
          <w:b/>
          <w:sz w:val="22"/>
        </w:rPr>
      </w:pPr>
      <w:r w:rsidRPr="003852CC">
        <w:rPr>
          <w:b/>
          <w:sz w:val="22"/>
        </w:rPr>
        <w:t>MAINE PUBLIC ASSISTANCE MANUAL</w:t>
      </w:r>
    </w:p>
    <w:p w:rsidR="00987027" w:rsidRPr="003852CC" w:rsidRDefault="000701B3" w:rsidP="000701B3">
      <w:pPr>
        <w:pStyle w:val="DefaultText"/>
        <w:pBdr>
          <w:bottom w:val="single" w:sz="6" w:space="7" w:color="auto"/>
        </w:pBdr>
        <w:tabs>
          <w:tab w:val="center" w:pos="4860"/>
          <w:tab w:val="right" w:pos="9720"/>
        </w:tabs>
        <w:ind w:right="720"/>
        <w:rPr>
          <w:sz w:val="22"/>
        </w:rPr>
      </w:pPr>
      <w:r>
        <w:rPr>
          <w:b/>
          <w:sz w:val="22"/>
        </w:rPr>
        <w:tab/>
      </w:r>
      <w:r w:rsidR="00987027" w:rsidRPr="003852CC">
        <w:rPr>
          <w:b/>
          <w:sz w:val="22"/>
        </w:rPr>
        <w:t>CHARTS</w:t>
      </w:r>
      <w:r w:rsidR="00987027" w:rsidRPr="003852CC">
        <w:rPr>
          <w:sz w:val="22"/>
        </w:rPr>
        <w:tab/>
        <w:t>Page 1</w:t>
      </w:r>
    </w:p>
    <w:p w:rsidR="00987027" w:rsidRPr="003852CC" w:rsidRDefault="00987027">
      <w:pPr>
        <w:pStyle w:val="DefaultText"/>
        <w:rPr>
          <w:sz w:val="22"/>
        </w:rPr>
      </w:pPr>
    </w:p>
    <w:p w:rsidR="00987027" w:rsidRPr="003852CC" w:rsidRDefault="00987027">
      <w:pPr>
        <w:pStyle w:val="DefaultText"/>
        <w:jc w:val="center"/>
        <w:rPr>
          <w:b/>
          <w:sz w:val="22"/>
        </w:rPr>
      </w:pPr>
      <w:r w:rsidRPr="003852CC">
        <w:rPr>
          <w:b/>
          <w:sz w:val="22"/>
        </w:rPr>
        <w:t>Table of Percentages for First Month Payment</w:t>
      </w:r>
    </w:p>
    <w:p w:rsidR="00987027" w:rsidRPr="003852CC" w:rsidRDefault="00987027">
      <w:pPr>
        <w:pStyle w:val="DefaultText"/>
        <w:rPr>
          <w:sz w:val="22"/>
        </w:rPr>
      </w:pPr>
    </w:p>
    <w:tbl>
      <w:tblPr>
        <w:tblW w:w="0" w:type="auto"/>
        <w:tblInd w:w="323" w:type="dxa"/>
        <w:tblLayout w:type="fixed"/>
        <w:tblLook w:val="0000" w:firstRow="0" w:lastRow="0" w:firstColumn="0" w:lastColumn="0" w:noHBand="0" w:noVBand="0"/>
      </w:tblPr>
      <w:tblGrid>
        <w:gridCol w:w="895"/>
        <w:gridCol w:w="1448"/>
        <w:gridCol w:w="898"/>
        <w:gridCol w:w="1662"/>
        <w:gridCol w:w="903"/>
        <w:gridCol w:w="1525"/>
        <w:gridCol w:w="909"/>
        <w:gridCol w:w="1210"/>
      </w:tblGrid>
      <w:tr w:rsidR="00987027" w:rsidRPr="00955618" w:rsidTr="000701B3">
        <w:trPr>
          <w:cantSplit/>
        </w:trPr>
        <w:tc>
          <w:tcPr>
            <w:tcW w:w="895" w:type="dxa"/>
            <w:tcBorders>
              <w:top w:val="single" w:sz="6" w:space="0" w:color="auto"/>
              <w:left w:val="single" w:sz="6" w:space="0" w:color="auto"/>
              <w:bottom w:val="single" w:sz="6" w:space="0" w:color="auto"/>
              <w:right w:val="single" w:sz="6" w:space="0" w:color="auto"/>
            </w:tcBorders>
            <w:vAlign w:val="center"/>
          </w:tcPr>
          <w:p w:rsidR="00987027" w:rsidRPr="003852CC" w:rsidRDefault="00987027" w:rsidP="000701B3">
            <w:pPr>
              <w:pStyle w:val="DefaultText"/>
              <w:jc w:val="center"/>
              <w:rPr>
                <w:b/>
                <w:sz w:val="22"/>
              </w:rPr>
            </w:pPr>
            <w:r w:rsidRPr="003852CC">
              <w:rPr>
                <w:b/>
                <w:sz w:val="22"/>
              </w:rPr>
              <w:t>28 Day</w:t>
            </w:r>
          </w:p>
        </w:tc>
        <w:tc>
          <w:tcPr>
            <w:tcW w:w="1448" w:type="dxa"/>
            <w:tcBorders>
              <w:top w:val="single" w:sz="6" w:space="0" w:color="auto"/>
              <w:left w:val="single" w:sz="6" w:space="0" w:color="auto"/>
              <w:bottom w:val="single" w:sz="6" w:space="0" w:color="auto"/>
              <w:right w:val="single" w:sz="6" w:space="0" w:color="auto"/>
            </w:tcBorders>
            <w:vAlign w:val="center"/>
          </w:tcPr>
          <w:p w:rsidR="00987027" w:rsidRPr="003852CC" w:rsidRDefault="00987027" w:rsidP="000701B3">
            <w:pPr>
              <w:pStyle w:val="DefaultText"/>
              <w:jc w:val="center"/>
              <w:rPr>
                <w:b/>
                <w:sz w:val="22"/>
              </w:rPr>
            </w:pPr>
            <w:r w:rsidRPr="003852CC">
              <w:rPr>
                <w:b/>
                <w:sz w:val="22"/>
              </w:rPr>
              <w:t>Month</w:t>
            </w:r>
          </w:p>
          <w:p w:rsidR="00987027" w:rsidRPr="003852CC" w:rsidRDefault="00987027" w:rsidP="000701B3">
            <w:pPr>
              <w:pStyle w:val="DefaultText"/>
              <w:jc w:val="center"/>
              <w:rPr>
                <w:b/>
                <w:sz w:val="22"/>
              </w:rPr>
            </w:pPr>
            <w:r w:rsidRPr="003852CC">
              <w:rPr>
                <w:b/>
                <w:sz w:val="22"/>
              </w:rPr>
              <w:t>Percent</w:t>
            </w:r>
          </w:p>
        </w:tc>
        <w:tc>
          <w:tcPr>
            <w:tcW w:w="898" w:type="dxa"/>
            <w:tcBorders>
              <w:top w:val="single" w:sz="6" w:space="0" w:color="auto"/>
              <w:left w:val="single" w:sz="6" w:space="0" w:color="auto"/>
              <w:bottom w:val="single" w:sz="6" w:space="0" w:color="auto"/>
              <w:right w:val="single" w:sz="6" w:space="0" w:color="auto"/>
            </w:tcBorders>
            <w:vAlign w:val="center"/>
          </w:tcPr>
          <w:p w:rsidR="00987027" w:rsidRPr="003852CC" w:rsidRDefault="00987027" w:rsidP="000701B3">
            <w:pPr>
              <w:pStyle w:val="DefaultText"/>
              <w:jc w:val="center"/>
              <w:rPr>
                <w:b/>
                <w:sz w:val="22"/>
              </w:rPr>
            </w:pPr>
            <w:r w:rsidRPr="003852CC">
              <w:rPr>
                <w:b/>
                <w:sz w:val="22"/>
              </w:rPr>
              <w:t>29 Day</w:t>
            </w:r>
          </w:p>
        </w:tc>
        <w:tc>
          <w:tcPr>
            <w:tcW w:w="1662" w:type="dxa"/>
            <w:tcBorders>
              <w:top w:val="single" w:sz="6" w:space="0" w:color="auto"/>
              <w:left w:val="single" w:sz="6" w:space="0" w:color="auto"/>
              <w:bottom w:val="single" w:sz="6" w:space="0" w:color="auto"/>
              <w:right w:val="single" w:sz="6" w:space="0" w:color="auto"/>
            </w:tcBorders>
            <w:vAlign w:val="center"/>
          </w:tcPr>
          <w:p w:rsidR="00987027" w:rsidRPr="003852CC" w:rsidRDefault="00987027" w:rsidP="000701B3">
            <w:pPr>
              <w:pStyle w:val="DefaultText"/>
              <w:jc w:val="center"/>
              <w:rPr>
                <w:b/>
                <w:sz w:val="22"/>
              </w:rPr>
            </w:pPr>
            <w:r w:rsidRPr="003852CC">
              <w:rPr>
                <w:b/>
                <w:sz w:val="22"/>
              </w:rPr>
              <w:t>Month</w:t>
            </w:r>
          </w:p>
          <w:p w:rsidR="00987027" w:rsidRPr="003852CC" w:rsidRDefault="00987027" w:rsidP="000701B3">
            <w:pPr>
              <w:pStyle w:val="DefaultText"/>
              <w:jc w:val="center"/>
              <w:rPr>
                <w:b/>
                <w:sz w:val="22"/>
              </w:rPr>
            </w:pPr>
            <w:r w:rsidRPr="003852CC">
              <w:rPr>
                <w:b/>
                <w:sz w:val="22"/>
              </w:rPr>
              <w:t>Percent</w:t>
            </w:r>
          </w:p>
        </w:tc>
        <w:tc>
          <w:tcPr>
            <w:tcW w:w="903" w:type="dxa"/>
            <w:tcBorders>
              <w:top w:val="single" w:sz="6" w:space="0" w:color="auto"/>
              <w:left w:val="single" w:sz="6" w:space="0" w:color="auto"/>
              <w:bottom w:val="single" w:sz="6" w:space="0" w:color="auto"/>
              <w:right w:val="single" w:sz="6" w:space="0" w:color="auto"/>
            </w:tcBorders>
            <w:vAlign w:val="center"/>
          </w:tcPr>
          <w:p w:rsidR="00987027" w:rsidRPr="003852CC" w:rsidRDefault="00987027" w:rsidP="000701B3">
            <w:pPr>
              <w:pStyle w:val="DefaultText"/>
              <w:jc w:val="center"/>
              <w:rPr>
                <w:b/>
                <w:sz w:val="22"/>
              </w:rPr>
            </w:pPr>
            <w:r w:rsidRPr="003852CC">
              <w:rPr>
                <w:b/>
                <w:sz w:val="22"/>
              </w:rPr>
              <w:t>30 Day</w:t>
            </w:r>
          </w:p>
        </w:tc>
        <w:tc>
          <w:tcPr>
            <w:tcW w:w="1525" w:type="dxa"/>
            <w:tcBorders>
              <w:top w:val="single" w:sz="6" w:space="0" w:color="auto"/>
              <w:left w:val="single" w:sz="6" w:space="0" w:color="auto"/>
              <w:bottom w:val="single" w:sz="6" w:space="0" w:color="auto"/>
              <w:right w:val="single" w:sz="6" w:space="0" w:color="auto"/>
            </w:tcBorders>
            <w:vAlign w:val="center"/>
          </w:tcPr>
          <w:p w:rsidR="00987027" w:rsidRPr="003852CC" w:rsidRDefault="00987027" w:rsidP="000701B3">
            <w:pPr>
              <w:pStyle w:val="DefaultText"/>
              <w:jc w:val="center"/>
              <w:rPr>
                <w:b/>
                <w:sz w:val="22"/>
              </w:rPr>
            </w:pPr>
            <w:r w:rsidRPr="003852CC">
              <w:rPr>
                <w:b/>
                <w:sz w:val="22"/>
              </w:rPr>
              <w:t>Month</w:t>
            </w:r>
          </w:p>
          <w:p w:rsidR="00987027" w:rsidRPr="003852CC" w:rsidRDefault="00987027" w:rsidP="000701B3">
            <w:pPr>
              <w:pStyle w:val="DefaultText"/>
              <w:jc w:val="center"/>
              <w:rPr>
                <w:b/>
                <w:sz w:val="22"/>
              </w:rPr>
            </w:pPr>
            <w:r w:rsidRPr="003852CC">
              <w:rPr>
                <w:b/>
                <w:sz w:val="22"/>
              </w:rPr>
              <w:t>Percent</w:t>
            </w:r>
          </w:p>
        </w:tc>
        <w:tc>
          <w:tcPr>
            <w:tcW w:w="909" w:type="dxa"/>
            <w:tcBorders>
              <w:top w:val="single" w:sz="6" w:space="0" w:color="auto"/>
              <w:left w:val="single" w:sz="6" w:space="0" w:color="auto"/>
              <w:bottom w:val="single" w:sz="6" w:space="0" w:color="auto"/>
              <w:right w:val="single" w:sz="6" w:space="0" w:color="auto"/>
            </w:tcBorders>
            <w:vAlign w:val="center"/>
          </w:tcPr>
          <w:p w:rsidR="00987027" w:rsidRPr="003852CC" w:rsidRDefault="00987027" w:rsidP="000701B3">
            <w:pPr>
              <w:pStyle w:val="DefaultText"/>
              <w:jc w:val="center"/>
              <w:rPr>
                <w:b/>
                <w:sz w:val="22"/>
              </w:rPr>
            </w:pPr>
            <w:r w:rsidRPr="003852CC">
              <w:rPr>
                <w:b/>
                <w:sz w:val="22"/>
              </w:rPr>
              <w:t>31 Day</w:t>
            </w:r>
          </w:p>
        </w:tc>
        <w:tc>
          <w:tcPr>
            <w:tcW w:w="1210" w:type="dxa"/>
            <w:tcBorders>
              <w:top w:val="single" w:sz="6" w:space="0" w:color="auto"/>
              <w:left w:val="single" w:sz="6" w:space="0" w:color="auto"/>
              <w:bottom w:val="single" w:sz="6" w:space="0" w:color="auto"/>
              <w:right w:val="single" w:sz="6" w:space="0" w:color="auto"/>
            </w:tcBorders>
            <w:vAlign w:val="center"/>
          </w:tcPr>
          <w:p w:rsidR="00987027" w:rsidRPr="003852CC" w:rsidRDefault="00987027" w:rsidP="000701B3">
            <w:pPr>
              <w:pStyle w:val="DefaultText"/>
              <w:jc w:val="center"/>
              <w:rPr>
                <w:b/>
                <w:sz w:val="22"/>
              </w:rPr>
            </w:pPr>
            <w:r w:rsidRPr="003852CC">
              <w:rPr>
                <w:b/>
                <w:sz w:val="22"/>
              </w:rPr>
              <w:t>Month Percent</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100.00</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100.00</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100.00</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100.00</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96.43</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96.55</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96.67</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96.77</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92.86</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93.10</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93.33</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93.55</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89.29</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89.66</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90.00</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90.32</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85.71</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86.21</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86.67</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87.10</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82.14</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82.76</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83.33</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83.87</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78.57</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79.31</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80.00</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80.65</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75.00</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75.86</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76.67</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8</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77.42</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71.43</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72.41</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73.33</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9</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74.19</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67.86</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68.97</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70.00</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70.97</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11</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64.29</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11</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65.52</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11</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66.67</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11</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67.74</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12</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60.71</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12</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62.07</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12</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63.33</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12</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64.52</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13</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57.14</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13</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58.62</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13</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60.00</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13</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61.29</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14</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53.57</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14</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55.17</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14</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56.67</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14</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58.06</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15</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50.00</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15</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51.72</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15</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53.33</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15</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54.84</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16</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46.43</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16</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48.28</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16</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50.00</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16</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51.61</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17</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42.86</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17</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44.83</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17</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46.67</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17</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48.39</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18</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39.29</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18</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41.38</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18</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43.33</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18</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45.16</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19</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35.71</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19</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37.93</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19</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40.00</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19</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41.94</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20</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32.14</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20</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34.48</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20</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36.67</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20</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38.71</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21</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28.57</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21</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31.03</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21</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33.33</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21</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35.48</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22</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25.00</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22</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27.59</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22</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30.00</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22</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32.26</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23</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21.43</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23</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24.14</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23</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26.67</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23</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29.03</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24</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17.86</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24</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20.69</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24</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23.33</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24</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25.81</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25</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14.29</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25</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17.24</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25</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20.00</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25</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22.58</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26</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10.71</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26</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13.79</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26</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16.67</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26</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19.35</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27</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7.14</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27</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10.34</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27</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13.33</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27</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16.13</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28</w:t>
            </w: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3.57</w:t>
            </w: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28</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6.90</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28</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10.00</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28</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jc w:val="center"/>
              <w:rPr>
                <w:sz w:val="22"/>
              </w:rPr>
            </w:pPr>
            <w:r w:rsidRPr="003852CC">
              <w:rPr>
                <w:sz w:val="22"/>
              </w:rPr>
              <w:t>12.90</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29</w:t>
            </w: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3.45</w:t>
            </w: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29</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6.67</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29</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9.68</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30</w:t>
            </w: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3.33</w:t>
            </w: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30</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6.45</w:t>
            </w:r>
          </w:p>
        </w:tc>
      </w:tr>
      <w:tr w:rsidR="00987027" w:rsidRPr="00955618" w:rsidTr="00E76DC0">
        <w:trPr>
          <w:cantSplit/>
        </w:trPr>
        <w:tc>
          <w:tcPr>
            <w:tcW w:w="895"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1448"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898"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1662"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903"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1525"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rPr>
                <w:sz w:val="22"/>
              </w:rPr>
            </w:pPr>
          </w:p>
        </w:tc>
        <w:tc>
          <w:tcPr>
            <w:tcW w:w="909"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31</w:t>
            </w:r>
          </w:p>
        </w:tc>
        <w:tc>
          <w:tcPr>
            <w:tcW w:w="1210" w:type="dxa"/>
            <w:tcBorders>
              <w:top w:val="single" w:sz="6" w:space="0" w:color="auto"/>
              <w:left w:val="single" w:sz="6" w:space="0" w:color="auto"/>
              <w:bottom w:val="single" w:sz="6" w:space="0" w:color="auto"/>
              <w:right w:val="single" w:sz="6" w:space="0" w:color="auto"/>
            </w:tcBorders>
          </w:tcPr>
          <w:p w:rsidR="00987027" w:rsidRPr="003852CC" w:rsidRDefault="00987027">
            <w:pPr>
              <w:pStyle w:val="DefaultText"/>
              <w:jc w:val="center"/>
              <w:rPr>
                <w:sz w:val="22"/>
              </w:rPr>
            </w:pPr>
            <w:r w:rsidRPr="003852CC">
              <w:rPr>
                <w:sz w:val="22"/>
              </w:rPr>
              <w:t>3.20</w:t>
            </w:r>
          </w:p>
        </w:tc>
      </w:tr>
    </w:tbl>
    <w:p w:rsidR="00987027" w:rsidRPr="003852CC" w:rsidRDefault="00987027">
      <w:pPr>
        <w:pStyle w:val="DefaultText"/>
        <w:rPr>
          <w:sz w:val="22"/>
        </w:rPr>
      </w:pPr>
    </w:p>
    <w:p w:rsidR="00292238" w:rsidRPr="00DE6161" w:rsidRDefault="00987027" w:rsidP="00E76DC0">
      <w:pPr>
        <w:pStyle w:val="DefaultText"/>
        <w:tabs>
          <w:tab w:val="left" w:pos="9810"/>
        </w:tabs>
        <w:ind w:right="630"/>
        <w:jc w:val="right"/>
        <w:rPr>
          <w:sz w:val="22"/>
          <w:szCs w:val="22"/>
        </w:rPr>
      </w:pPr>
      <w:r w:rsidRPr="003852CC">
        <w:rPr>
          <w:sz w:val="22"/>
        </w:rPr>
        <w:br w:type="page"/>
      </w:r>
      <w:bookmarkStart w:id="1" w:name="_Hlk519066344"/>
      <w:r w:rsidR="00292238" w:rsidRPr="00DE6161">
        <w:rPr>
          <w:sz w:val="22"/>
          <w:szCs w:val="22"/>
        </w:rPr>
        <w:lastRenderedPageBreak/>
        <w:t xml:space="preserve">Rev. </w:t>
      </w:r>
      <w:r w:rsidR="00B408F9">
        <w:rPr>
          <w:sz w:val="22"/>
          <w:szCs w:val="22"/>
        </w:rPr>
        <w:t>1</w:t>
      </w:r>
      <w:r w:rsidR="009D3477">
        <w:rPr>
          <w:sz w:val="22"/>
          <w:szCs w:val="22"/>
        </w:rPr>
        <w:t>2</w:t>
      </w:r>
      <w:r w:rsidR="003053BB">
        <w:rPr>
          <w:sz w:val="22"/>
          <w:szCs w:val="22"/>
        </w:rPr>
        <w:t>/</w:t>
      </w:r>
      <w:r w:rsidR="009D3477">
        <w:rPr>
          <w:sz w:val="22"/>
          <w:szCs w:val="22"/>
        </w:rPr>
        <w:t>30</w:t>
      </w:r>
      <w:r w:rsidR="003053BB">
        <w:rPr>
          <w:sz w:val="22"/>
          <w:szCs w:val="22"/>
        </w:rPr>
        <w:t>/</w:t>
      </w:r>
      <w:r w:rsidR="00C71E41">
        <w:rPr>
          <w:sz w:val="22"/>
          <w:szCs w:val="22"/>
        </w:rPr>
        <w:t>1</w:t>
      </w:r>
      <w:r w:rsidR="002B0C67">
        <w:rPr>
          <w:sz w:val="22"/>
          <w:szCs w:val="22"/>
        </w:rPr>
        <w:t>9</w:t>
      </w:r>
    </w:p>
    <w:p w:rsidR="00292238" w:rsidRPr="00DE6161" w:rsidRDefault="003053BB" w:rsidP="00E76DC0">
      <w:pPr>
        <w:pStyle w:val="DefaultText"/>
        <w:tabs>
          <w:tab w:val="left" w:pos="9810"/>
        </w:tabs>
        <w:ind w:right="630"/>
        <w:jc w:val="right"/>
        <w:rPr>
          <w:sz w:val="22"/>
          <w:szCs w:val="22"/>
        </w:rPr>
      </w:pPr>
      <w:r>
        <w:rPr>
          <w:sz w:val="22"/>
          <w:szCs w:val="22"/>
        </w:rPr>
        <w:t>#</w:t>
      </w:r>
      <w:r w:rsidR="00C71E41">
        <w:rPr>
          <w:sz w:val="22"/>
          <w:szCs w:val="22"/>
        </w:rPr>
        <w:t>11</w:t>
      </w:r>
      <w:r w:rsidR="002B0C67">
        <w:rPr>
          <w:sz w:val="22"/>
          <w:szCs w:val="22"/>
        </w:rPr>
        <w:t>3</w:t>
      </w:r>
      <w:r w:rsidR="009D3477">
        <w:rPr>
          <w:sz w:val="22"/>
          <w:szCs w:val="22"/>
        </w:rPr>
        <w:t>A</w:t>
      </w:r>
    </w:p>
    <w:p w:rsidR="00292238" w:rsidRPr="00DE6161" w:rsidRDefault="00292238" w:rsidP="00E76DC0">
      <w:pPr>
        <w:pStyle w:val="DefaultText"/>
        <w:pBdr>
          <w:top w:val="single" w:sz="6" w:space="0" w:color="auto"/>
        </w:pBdr>
        <w:tabs>
          <w:tab w:val="left" w:pos="9810"/>
        </w:tabs>
        <w:ind w:right="630"/>
        <w:jc w:val="right"/>
        <w:rPr>
          <w:sz w:val="22"/>
          <w:szCs w:val="22"/>
        </w:rPr>
      </w:pPr>
      <w:r w:rsidRPr="00DE6161">
        <w:rPr>
          <w:sz w:val="22"/>
          <w:szCs w:val="22"/>
        </w:rPr>
        <w:t>Appendix</w:t>
      </w:r>
    </w:p>
    <w:p w:rsidR="00292238" w:rsidRPr="00756F67" w:rsidRDefault="00292238" w:rsidP="00E76DC0">
      <w:pPr>
        <w:pStyle w:val="DefaultText"/>
        <w:tabs>
          <w:tab w:val="left" w:pos="9810"/>
        </w:tabs>
        <w:ind w:right="630"/>
        <w:jc w:val="center"/>
        <w:rPr>
          <w:b/>
          <w:sz w:val="22"/>
          <w:szCs w:val="22"/>
        </w:rPr>
      </w:pPr>
      <w:r w:rsidRPr="00756F67">
        <w:rPr>
          <w:b/>
          <w:sz w:val="22"/>
          <w:szCs w:val="22"/>
        </w:rPr>
        <w:t>DEPARTMENT OF HEALTH AND HUMAN SERVICES</w:t>
      </w:r>
    </w:p>
    <w:p w:rsidR="00292238" w:rsidRPr="00756F67" w:rsidRDefault="00292238" w:rsidP="00E76DC0">
      <w:pPr>
        <w:pStyle w:val="DefaultText"/>
        <w:tabs>
          <w:tab w:val="left" w:pos="9810"/>
        </w:tabs>
        <w:ind w:right="630"/>
        <w:jc w:val="center"/>
        <w:rPr>
          <w:b/>
          <w:sz w:val="22"/>
          <w:szCs w:val="22"/>
        </w:rPr>
      </w:pPr>
      <w:smartTag w:uri="urn:schemas-microsoft-com:office:smarttags" w:element="State">
        <w:smartTag w:uri="urn:schemas-microsoft-com:office:smarttags" w:element="place">
          <w:r w:rsidRPr="00756F67">
            <w:rPr>
              <w:b/>
              <w:sz w:val="22"/>
              <w:szCs w:val="22"/>
            </w:rPr>
            <w:t>MAINE</w:t>
          </w:r>
        </w:smartTag>
      </w:smartTag>
      <w:r w:rsidRPr="00756F67">
        <w:rPr>
          <w:b/>
          <w:sz w:val="22"/>
          <w:szCs w:val="22"/>
        </w:rPr>
        <w:t xml:space="preserve"> PUBLIC ASSISTANCE MANUAL</w:t>
      </w:r>
    </w:p>
    <w:p w:rsidR="00292238" w:rsidRPr="00DE6161" w:rsidRDefault="00292238" w:rsidP="000701B3">
      <w:pPr>
        <w:pStyle w:val="DefaultText"/>
        <w:pBdr>
          <w:bottom w:val="single" w:sz="6" w:space="7" w:color="auto"/>
        </w:pBdr>
        <w:tabs>
          <w:tab w:val="center" w:pos="4860"/>
          <w:tab w:val="right" w:pos="9810"/>
        </w:tabs>
        <w:ind w:right="630"/>
        <w:rPr>
          <w:sz w:val="22"/>
          <w:szCs w:val="22"/>
        </w:rPr>
      </w:pPr>
      <w:r w:rsidRPr="00756F67">
        <w:rPr>
          <w:b/>
          <w:sz w:val="22"/>
          <w:szCs w:val="22"/>
        </w:rPr>
        <w:tab/>
        <w:t>CHARTS</w:t>
      </w:r>
      <w:r w:rsidRPr="00DE6161">
        <w:rPr>
          <w:sz w:val="22"/>
          <w:szCs w:val="22"/>
        </w:rPr>
        <w:tab/>
        <w:t>Page 2</w:t>
      </w:r>
    </w:p>
    <w:p w:rsidR="00292238" w:rsidRPr="00DE6161" w:rsidRDefault="00292238" w:rsidP="00292238">
      <w:pPr>
        <w:pStyle w:val="DefaultText"/>
        <w:rPr>
          <w:sz w:val="22"/>
          <w:szCs w:val="22"/>
        </w:rPr>
      </w:pPr>
    </w:p>
    <w:p w:rsidR="002C60A0" w:rsidRDefault="002C60A0" w:rsidP="003A3364">
      <w:pPr>
        <w:pStyle w:val="DefaultText"/>
        <w:tabs>
          <w:tab w:val="left" w:pos="9810"/>
        </w:tabs>
        <w:ind w:right="540"/>
        <w:rPr>
          <w:sz w:val="22"/>
          <w:szCs w:val="22"/>
        </w:rPr>
      </w:pPr>
      <w:r w:rsidRPr="00756F67">
        <w:rPr>
          <w:b/>
          <w:sz w:val="22"/>
          <w:szCs w:val="22"/>
        </w:rPr>
        <w:t>TANF and PaS Program Income Tests, Standard of Need, and Maximum Payment Charts</w:t>
      </w:r>
      <w:r>
        <w:rPr>
          <w:sz w:val="22"/>
          <w:szCs w:val="22"/>
        </w:rPr>
        <w:t xml:space="preserve"> </w:t>
      </w:r>
    </w:p>
    <w:p w:rsidR="002C60A0" w:rsidRDefault="002C60A0" w:rsidP="003A3364">
      <w:pPr>
        <w:pStyle w:val="DefaultText"/>
        <w:tabs>
          <w:tab w:val="left" w:pos="9810"/>
        </w:tabs>
        <w:ind w:right="540"/>
        <w:rPr>
          <w:sz w:val="22"/>
          <w:szCs w:val="22"/>
        </w:rPr>
      </w:pPr>
    </w:p>
    <w:p w:rsidR="00F61424" w:rsidRPr="003A3364" w:rsidRDefault="00F61424" w:rsidP="003A3364">
      <w:pPr>
        <w:pStyle w:val="DefaultText"/>
        <w:tabs>
          <w:tab w:val="left" w:pos="9810"/>
        </w:tabs>
        <w:ind w:right="540"/>
        <w:rPr>
          <w:sz w:val="22"/>
          <w:szCs w:val="22"/>
        </w:rPr>
      </w:pPr>
      <w:r>
        <w:rPr>
          <w:sz w:val="22"/>
          <w:szCs w:val="22"/>
        </w:rPr>
        <w:t xml:space="preserve">The Department will issue benefits under this manual in accordance with the tables below. Provided that there are </w:t>
      </w:r>
      <w:r w:rsidR="00F34FF5">
        <w:rPr>
          <w:sz w:val="22"/>
          <w:szCs w:val="22"/>
        </w:rPr>
        <w:t xml:space="preserve">unexpended </w:t>
      </w:r>
      <w:r>
        <w:rPr>
          <w:sz w:val="22"/>
          <w:szCs w:val="22"/>
        </w:rPr>
        <w:t>funds to support an increase, benefits will increase on October 1 of every year based on the cost of living allowance determined annually by the Social Security Administration.</w:t>
      </w:r>
    </w:p>
    <w:p w:rsidR="00F61424" w:rsidRDefault="00F61424" w:rsidP="00435B19">
      <w:pPr>
        <w:pStyle w:val="DefaultText"/>
        <w:tabs>
          <w:tab w:val="left" w:pos="9810"/>
        </w:tabs>
        <w:ind w:right="540"/>
        <w:jc w:val="center"/>
        <w:rPr>
          <w:b/>
          <w:sz w:val="22"/>
          <w:szCs w:val="22"/>
        </w:rPr>
      </w:pPr>
    </w:p>
    <w:p w:rsidR="002C60A0" w:rsidRPr="00C957E8" w:rsidRDefault="00E35E8E" w:rsidP="002C60A0">
      <w:pPr>
        <w:pStyle w:val="DefaultText"/>
        <w:rPr>
          <w:b/>
          <w:sz w:val="22"/>
          <w:szCs w:val="22"/>
        </w:rPr>
      </w:pPr>
      <w:r>
        <w:rPr>
          <w:b/>
          <w:sz w:val="22"/>
          <w:szCs w:val="22"/>
        </w:rPr>
        <w:t xml:space="preserve">The </w:t>
      </w:r>
      <w:r w:rsidR="002C60A0">
        <w:rPr>
          <w:b/>
          <w:sz w:val="22"/>
          <w:szCs w:val="22"/>
        </w:rPr>
        <w:t xml:space="preserve">Gross Income Test and Second Income Test are used for applications only. The Standard of Need is used </w:t>
      </w:r>
      <w:r>
        <w:rPr>
          <w:b/>
          <w:sz w:val="22"/>
          <w:szCs w:val="22"/>
        </w:rPr>
        <w:t xml:space="preserve">to determine eligibility </w:t>
      </w:r>
      <w:r w:rsidR="002C60A0">
        <w:rPr>
          <w:b/>
          <w:sz w:val="22"/>
          <w:szCs w:val="22"/>
        </w:rPr>
        <w:t>for ongoing recipients.</w:t>
      </w:r>
    </w:p>
    <w:p w:rsidR="00292238" w:rsidRPr="00756F67" w:rsidRDefault="00292238" w:rsidP="00435B19">
      <w:pPr>
        <w:pStyle w:val="DefaultText"/>
        <w:tabs>
          <w:tab w:val="left" w:pos="9810"/>
        </w:tabs>
        <w:ind w:right="540"/>
        <w:jc w:val="center"/>
        <w:rPr>
          <w:b/>
          <w:sz w:val="22"/>
          <w:szCs w:val="22"/>
        </w:rPr>
      </w:pPr>
      <w:r w:rsidRPr="00756F67">
        <w:rPr>
          <w:b/>
          <w:sz w:val="22"/>
          <w:szCs w:val="22"/>
        </w:rPr>
        <w:t xml:space="preserve"> </w:t>
      </w:r>
    </w:p>
    <w:p w:rsidR="00292238" w:rsidRPr="00DE6161" w:rsidRDefault="00292238" w:rsidP="00292238">
      <w:pPr>
        <w:pStyle w:val="EnvelopeReturn4"/>
        <w:spacing w:line="200" w:lineRule="exact"/>
        <w:rPr>
          <w:rFonts w:ascii="Times New Roman" w:hAnsi="Times New Roman" w:cs="Times New Roman"/>
          <w:sz w:val="22"/>
          <w:szCs w:val="22"/>
        </w:rPr>
      </w:pPr>
    </w:p>
    <w:p w:rsidR="00292238" w:rsidRPr="00756F67" w:rsidRDefault="000701B3" w:rsidP="000701B3">
      <w:pPr>
        <w:tabs>
          <w:tab w:val="center" w:pos="4860"/>
        </w:tabs>
        <w:rPr>
          <w:b/>
          <w:sz w:val="22"/>
          <w:szCs w:val="22"/>
        </w:rPr>
      </w:pPr>
      <w:r>
        <w:rPr>
          <w:b/>
          <w:sz w:val="22"/>
          <w:szCs w:val="22"/>
        </w:rPr>
        <w:tab/>
      </w:r>
      <w:r w:rsidR="00292238" w:rsidRPr="00756F67">
        <w:rPr>
          <w:b/>
          <w:sz w:val="22"/>
          <w:szCs w:val="22"/>
        </w:rPr>
        <w:t>ADULT INCLUDED</w:t>
      </w:r>
    </w:p>
    <w:p w:rsidR="00292238" w:rsidRDefault="00292238" w:rsidP="00292238">
      <w:pPr>
        <w:jc w:val="center"/>
        <w:rPr>
          <w:sz w:val="22"/>
          <w:szCs w:val="22"/>
        </w:rPr>
      </w:pPr>
    </w:p>
    <w:tbl>
      <w:tblPr>
        <w:tblW w:w="10250" w:type="dxa"/>
        <w:jc w:val="center"/>
        <w:tblLook w:val="0000" w:firstRow="0" w:lastRow="0" w:firstColumn="0" w:lastColumn="0" w:noHBand="0" w:noVBand="0"/>
      </w:tblPr>
      <w:tblGrid>
        <w:gridCol w:w="946"/>
        <w:gridCol w:w="786"/>
        <w:gridCol w:w="786"/>
        <w:gridCol w:w="1041"/>
        <w:gridCol w:w="1016"/>
        <w:gridCol w:w="786"/>
        <w:gridCol w:w="786"/>
        <w:gridCol w:w="1041"/>
        <w:gridCol w:w="1016"/>
        <w:gridCol w:w="767"/>
        <w:gridCol w:w="711"/>
        <w:gridCol w:w="568"/>
      </w:tblGrid>
      <w:tr w:rsidR="003852CC" w:rsidRPr="00955618" w:rsidTr="003B4091">
        <w:trPr>
          <w:cantSplit/>
          <w:trHeight w:val="188"/>
          <w:jc w:val="center"/>
        </w:trPr>
        <w:tc>
          <w:tcPr>
            <w:tcW w:w="4575" w:type="dxa"/>
            <w:gridSpan w:val="5"/>
            <w:tcBorders>
              <w:top w:val="single" w:sz="6" w:space="0" w:color="auto"/>
              <w:left w:val="single" w:sz="6" w:space="0" w:color="auto"/>
              <w:bottom w:val="single" w:sz="6" w:space="0" w:color="auto"/>
            </w:tcBorders>
          </w:tcPr>
          <w:p w:rsidR="00292238" w:rsidRPr="003852CC" w:rsidRDefault="00292238" w:rsidP="001F3446">
            <w:pPr>
              <w:pStyle w:val="DefaultText"/>
              <w:jc w:val="center"/>
              <w:rPr>
                <w:b/>
                <w:sz w:val="22"/>
              </w:rPr>
            </w:pPr>
            <w:r w:rsidRPr="003852CC">
              <w:rPr>
                <w:b/>
                <w:sz w:val="22"/>
              </w:rPr>
              <w:t>BASIC</w:t>
            </w:r>
          </w:p>
        </w:tc>
        <w:tc>
          <w:tcPr>
            <w:tcW w:w="5675" w:type="dxa"/>
            <w:gridSpan w:val="7"/>
            <w:tcBorders>
              <w:top w:val="single" w:sz="6" w:space="0" w:color="auto"/>
              <w:left w:val="double" w:sz="6" w:space="0" w:color="auto"/>
              <w:bottom w:val="single" w:sz="6" w:space="0" w:color="auto"/>
              <w:right w:val="single" w:sz="6" w:space="0" w:color="auto"/>
            </w:tcBorders>
          </w:tcPr>
          <w:p w:rsidR="00292238" w:rsidRPr="003852CC" w:rsidRDefault="00292238" w:rsidP="003852CC">
            <w:pPr>
              <w:pStyle w:val="DefaultText"/>
              <w:ind w:right="882"/>
              <w:jc w:val="center"/>
              <w:rPr>
                <w:b/>
                <w:sz w:val="22"/>
              </w:rPr>
            </w:pPr>
            <w:r w:rsidRPr="003852CC">
              <w:rPr>
                <w:b/>
                <w:sz w:val="22"/>
              </w:rPr>
              <w:t>SPECIAL NEED</w:t>
            </w:r>
          </w:p>
        </w:tc>
      </w:tr>
      <w:tr w:rsidR="00D5461C" w:rsidRPr="00955618" w:rsidTr="003B4091">
        <w:trPr>
          <w:cantSplit/>
          <w:trHeight w:val="188"/>
          <w:jc w:val="center"/>
        </w:trPr>
        <w:tc>
          <w:tcPr>
            <w:tcW w:w="946" w:type="dxa"/>
            <w:tcBorders>
              <w:top w:val="single" w:sz="6" w:space="0" w:color="auto"/>
              <w:left w:val="single" w:sz="6" w:space="0" w:color="auto"/>
              <w:bottom w:val="single" w:sz="6" w:space="0" w:color="auto"/>
              <w:right w:val="single" w:sz="6" w:space="0" w:color="auto"/>
            </w:tcBorders>
            <w:vAlign w:val="center"/>
          </w:tcPr>
          <w:p w:rsidR="003852CC" w:rsidRPr="003852CC" w:rsidRDefault="003852CC" w:rsidP="000701B3">
            <w:pPr>
              <w:pStyle w:val="DefaultText"/>
              <w:jc w:val="center"/>
              <w:rPr>
                <w:sz w:val="22"/>
              </w:rPr>
            </w:pPr>
            <w:r w:rsidRPr="00955618">
              <w:rPr>
                <w:b/>
                <w:sz w:val="18"/>
                <w:szCs w:val="22"/>
              </w:rPr>
              <w:t>Number in filing unit</w:t>
            </w:r>
          </w:p>
        </w:tc>
        <w:tc>
          <w:tcPr>
            <w:tcW w:w="786" w:type="dxa"/>
            <w:tcBorders>
              <w:left w:val="single" w:sz="6" w:space="0" w:color="auto"/>
              <w:bottom w:val="single" w:sz="6" w:space="0" w:color="auto"/>
              <w:right w:val="single" w:sz="6" w:space="0" w:color="auto"/>
            </w:tcBorders>
            <w:vAlign w:val="center"/>
          </w:tcPr>
          <w:p w:rsidR="003852CC" w:rsidRPr="003852CC" w:rsidRDefault="003852CC" w:rsidP="000701B3">
            <w:pPr>
              <w:pStyle w:val="DefaultText"/>
              <w:jc w:val="center"/>
              <w:rPr>
                <w:sz w:val="22"/>
              </w:rPr>
            </w:pPr>
            <w:r w:rsidRPr="00955618">
              <w:rPr>
                <w:b/>
                <w:sz w:val="18"/>
                <w:szCs w:val="22"/>
              </w:rPr>
              <w:t>Gross Income Test</w:t>
            </w:r>
          </w:p>
        </w:tc>
        <w:tc>
          <w:tcPr>
            <w:tcW w:w="786" w:type="dxa"/>
            <w:tcBorders>
              <w:left w:val="single" w:sz="6" w:space="0" w:color="auto"/>
              <w:bottom w:val="single" w:sz="6" w:space="0" w:color="auto"/>
              <w:right w:val="single" w:sz="6" w:space="0" w:color="auto"/>
            </w:tcBorders>
            <w:vAlign w:val="center"/>
          </w:tcPr>
          <w:p w:rsidR="003852CC" w:rsidRPr="00955618" w:rsidRDefault="003852CC" w:rsidP="000701B3">
            <w:pPr>
              <w:pStyle w:val="DefaultText"/>
              <w:jc w:val="center"/>
              <w:rPr>
                <w:b/>
                <w:sz w:val="18"/>
                <w:szCs w:val="22"/>
              </w:rPr>
            </w:pPr>
            <w:r w:rsidRPr="00955618">
              <w:rPr>
                <w:b/>
                <w:sz w:val="18"/>
                <w:szCs w:val="22"/>
              </w:rPr>
              <w:t>Second Income</w:t>
            </w:r>
          </w:p>
          <w:p w:rsidR="003852CC" w:rsidRPr="003852CC" w:rsidRDefault="003852CC" w:rsidP="000701B3">
            <w:pPr>
              <w:pStyle w:val="DefaultText"/>
              <w:jc w:val="center"/>
              <w:rPr>
                <w:sz w:val="22"/>
              </w:rPr>
            </w:pPr>
            <w:r w:rsidRPr="00955618">
              <w:rPr>
                <w:b/>
                <w:sz w:val="18"/>
                <w:szCs w:val="22"/>
              </w:rPr>
              <w:t>Test</w:t>
            </w:r>
          </w:p>
        </w:tc>
        <w:tc>
          <w:tcPr>
            <w:tcW w:w="1041" w:type="dxa"/>
            <w:tcBorders>
              <w:left w:val="single" w:sz="6" w:space="0" w:color="auto"/>
              <w:bottom w:val="single" w:sz="6" w:space="0" w:color="auto"/>
              <w:right w:val="single" w:sz="6" w:space="0" w:color="auto"/>
            </w:tcBorders>
            <w:vAlign w:val="center"/>
          </w:tcPr>
          <w:p w:rsidR="003852CC" w:rsidRPr="003852CC" w:rsidRDefault="003852CC" w:rsidP="000701B3">
            <w:pPr>
              <w:pStyle w:val="DefaultText"/>
              <w:jc w:val="center"/>
              <w:rPr>
                <w:sz w:val="22"/>
              </w:rPr>
            </w:pPr>
            <w:r w:rsidRPr="00955618">
              <w:rPr>
                <w:b/>
                <w:sz w:val="18"/>
                <w:szCs w:val="22"/>
              </w:rPr>
              <w:t>SON</w:t>
            </w:r>
          </w:p>
        </w:tc>
        <w:tc>
          <w:tcPr>
            <w:tcW w:w="1016" w:type="dxa"/>
            <w:tcBorders>
              <w:left w:val="single" w:sz="6" w:space="0" w:color="auto"/>
              <w:bottom w:val="single" w:sz="6" w:space="0" w:color="auto"/>
            </w:tcBorders>
            <w:vAlign w:val="center"/>
          </w:tcPr>
          <w:p w:rsidR="003852CC" w:rsidRPr="003852CC" w:rsidRDefault="003852CC" w:rsidP="000701B3">
            <w:pPr>
              <w:pStyle w:val="DefaultText"/>
              <w:jc w:val="center"/>
              <w:rPr>
                <w:sz w:val="22"/>
              </w:rPr>
            </w:pPr>
            <w:r w:rsidRPr="003852CC">
              <w:rPr>
                <w:b/>
                <w:sz w:val="18"/>
              </w:rPr>
              <w:t>Maximum Grant</w:t>
            </w:r>
          </w:p>
        </w:tc>
        <w:tc>
          <w:tcPr>
            <w:tcW w:w="786" w:type="dxa"/>
            <w:tcBorders>
              <w:top w:val="single" w:sz="6" w:space="0" w:color="auto"/>
              <w:left w:val="double" w:sz="6" w:space="0" w:color="auto"/>
              <w:bottom w:val="single" w:sz="6" w:space="0" w:color="auto"/>
              <w:right w:val="single" w:sz="6" w:space="0" w:color="auto"/>
            </w:tcBorders>
            <w:vAlign w:val="center"/>
          </w:tcPr>
          <w:p w:rsidR="003852CC" w:rsidRPr="003852CC" w:rsidRDefault="003852CC" w:rsidP="000701B3">
            <w:pPr>
              <w:pStyle w:val="DefaultText"/>
              <w:jc w:val="center"/>
              <w:rPr>
                <w:sz w:val="22"/>
              </w:rPr>
            </w:pPr>
            <w:r w:rsidRPr="00955618">
              <w:rPr>
                <w:b/>
                <w:sz w:val="18"/>
                <w:szCs w:val="22"/>
              </w:rPr>
              <w:t>Gross Income Test</w:t>
            </w:r>
          </w:p>
        </w:tc>
        <w:tc>
          <w:tcPr>
            <w:tcW w:w="786" w:type="dxa"/>
            <w:tcBorders>
              <w:top w:val="single" w:sz="6" w:space="0" w:color="auto"/>
              <w:left w:val="single" w:sz="6" w:space="0" w:color="auto"/>
              <w:bottom w:val="single" w:sz="6" w:space="0" w:color="auto"/>
              <w:right w:val="single" w:sz="6" w:space="0" w:color="auto"/>
            </w:tcBorders>
            <w:vAlign w:val="center"/>
          </w:tcPr>
          <w:p w:rsidR="003852CC" w:rsidRPr="003852CC" w:rsidRDefault="003852CC" w:rsidP="000701B3">
            <w:pPr>
              <w:pStyle w:val="DefaultText"/>
              <w:jc w:val="center"/>
              <w:rPr>
                <w:sz w:val="22"/>
              </w:rPr>
            </w:pPr>
            <w:r w:rsidRPr="00955618">
              <w:rPr>
                <w:b/>
                <w:sz w:val="18"/>
                <w:szCs w:val="22"/>
              </w:rPr>
              <w:t>Second Income Test</w:t>
            </w:r>
          </w:p>
        </w:tc>
        <w:tc>
          <w:tcPr>
            <w:tcW w:w="1041" w:type="dxa"/>
            <w:tcBorders>
              <w:top w:val="single" w:sz="6" w:space="0" w:color="auto"/>
              <w:left w:val="single" w:sz="6" w:space="0" w:color="auto"/>
              <w:bottom w:val="single" w:sz="6" w:space="0" w:color="auto"/>
              <w:right w:val="single" w:sz="6" w:space="0" w:color="auto"/>
            </w:tcBorders>
            <w:vAlign w:val="center"/>
          </w:tcPr>
          <w:p w:rsidR="003852CC" w:rsidRPr="003852CC" w:rsidRDefault="003852CC" w:rsidP="000701B3">
            <w:pPr>
              <w:pStyle w:val="DefaultText"/>
              <w:jc w:val="center"/>
              <w:rPr>
                <w:sz w:val="22"/>
              </w:rPr>
            </w:pPr>
            <w:r w:rsidRPr="00955618">
              <w:rPr>
                <w:b/>
                <w:sz w:val="18"/>
                <w:szCs w:val="22"/>
              </w:rPr>
              <w:t>SON</w:t>
            </w:r>
          </w:p>
        </w:tc>
        <w:tc>
          <w:tcPr>
            <w:tcW w:w="1016" w:type="dxa"/>
            <w:tcBorders>
              <w:top w:val="single" w:sz="6" w:space="0" w:color="auto"/>
              <w:left w:val="single" w:sz="6" w:space="0" w:color="auto"/>
              <w:bottom w:val="single" w:sz="6" w:space="0" w:color="auto"/>
              <w:right w:val="single" w:sz="6" w:space="0" w:color="auto"/>
            </w:tcBorders>
            <w:vAlign w:val="center"/>
          </w:tcPr>
          <w:p w:rsidR="003852CC" w:rsidRPr="003852CC" w:rsidRDefault="003852CC" w:rsidP="000701B3">
            <w:pPr>
              <w:pStyle w:val="DefaultText"/>
              <w:jc w:val="center"/>
              <w:rPr>
                <w:b/>
                <w:sz w:val="18"/>
              </w:rPr>
            </w:pPr>
            <w:r w:rsidRPr="003852CC">
              <w:rPr>
                <w:b/>
                <w:sz w:val="18"/>
              </w:rPr>
              <w:t>Maximum Grant</w:t>
            </w:r>
          </w:p>
          <w:p w:rsidR="003852CC" w:rsidRPr="003852CC" w:rsidRDefault="003852CC" w:rsidP="000701B3">
            <w:pPr>
              <w:pStyle w:val="DefaultText"/>
              <w:jc w:val="center"/>
              <w:rPr>
                <w:sz w:val="22"/>
              </w:rPr>
            </w:pPr>
            <w:r w:rsidRPr="00955618">
              <w:rPr>
                <w:b/>
                <w:sz w:val="18"/>
                <w:szCs w:val="22"/>
              </w:rPr>
              <w:t>+</w:t>
            </w:r>
          </w:p>
        </w:tc>
        <w:tc>
          <w:tcPr>
            <w:tcW w:w="767" w:type="dxa"/>
            <w:tcBorders>
              <w:top w:val="single" w:sz="6" w:space="0" w:color="auto"/>
              <w:left w:val="single" w:sz="6" w:space="0" w:color="auto"/>
              <w:bottom w:val="single" w:sz="6" w:space="0" w:color="auto"/>
              <w:right w:val="single" w:sz="6" w:space="0" w:color="auto"/>
            </w:tcBorders>
            <w:vAlign w:val="center"/>
          </w:tcPr>
          <w:p w:rsidR="003852CC" w:rsidRPr="003852CC" w:rsidRDefault="003852CC" w:rsidP="000701B3">
            <w:pPr>
              <w:pStyle w:val="DefaultText"/>
              <w:jc w:val="center"/>
              <w:rPr>
                <w:sz w:val="22"/>
              </w:rPr>
            </w:pPr>
            <w:r w:rsidRPr="00955618">
              <w:rPr>
                <w:b/>
                <w:sz w:val="18"/>
                <w:szCs w:val="22"/>
              </w:rPr>
              <w:t>Special Need</w:t>
            </w:r>
          </w:p>
        </w:tc>
        <w:tc>
          <w:tcPr>
            <w:tcW w:w="711" w:type="dxa"/>
            <w:tcBorders>
              <w:top w:val="single" w:sz="6" w:space="0" w:color="auto"/>
              <w:left w:val="single" w:sz="6" w:space="0" w:color="auto"/>
              <w:bottom w:val="single" w:sz="6" w:space="0" w:color="auto"/>
              <w:right w:val="single" w:sz="6" w:space="0" w:color="auto"/>
            </w:tcBorders>
            <w:vAlign w:val="center"/>
          </w:tcPr>
          <w:p w:rsidR="003852CC" w:rsidRPr="003852CC" w:rsidRDefault="003852CC" w:rsidP="000701B3">
            <w:pPr>
              <w:pStyle w:val="DefaultText"/>
              <w:jc w:val="center"/>
              <w:rPr>
                <w:sz w:val="22"/>
              </w:rPr>
            </w:pPr>
            <w:r w:rsidRPr="00955618">
              <w:rPr>
                <w:b/>
                <w:sz w:val="18"/>
                <w:szCs w:val="22"/>
              </w:rPr>
              <w:t>= Total</w:t>
            </w:r>
          </w:p>
        </w:tc>
        <w:tc>
          <w:tcPr>
            <w:tcW w:w="0" w:type="auto"/>
            <w:tcBorders>
              <w:top w:val="single" w:sz="6" w:space="0" w:color="auto"/>
              <w:left w:val="single" w:sz="6" w:space="0" w:color="auto"/>
              <w:bottom w:val="single" w:sz="6" w:space="0" w:color="auto"/>
              <w:right w:val="single" w:sz="6" w:space="0" w:color="auto"/>
            </w:tcBorders>
            <w:vAlign w:val="center"/>
          </w:tcPr>
          <w:p w:rsidR="003852CC" w:rsidRPr="003852CC" w:rsidRDefault="003852CC" w:rsidP="000701B3">
            <w:pPr>
              <w:pStyle w:val="DefaultText"/>
              <w:jc w:val="center"/>
              <w:rPr>
                <w:b/>
                <w:sz w:val="16"/>
                <w:szCs w:val="22"/>
              </w:rPr>
            </w:pPr>
            <w:r w:rsidRPr="003852CC">
              <w:rPr>
                <w:b/>
                <w:sz w:val="16"/>
                <w:szCs w:val="22"/>
              </w:rPr>
              <w:t>Max.</w:t>
            </w:r>
          </w:p>
          <w:p w:rsidR="003852CC" w:rsidRPr="003852CC" w:rsidRDefault="003852CC" w:rsidP="000701B3">
            <w:pPr>
              <w:pStyle w:val="DefaultText"/>
              <w:jc w:val="center"/>
              <w:rPr>
                <w:sz w:val="22"/>
              </w:rPr>
            </w:pPr>
            <w:r w:rsidRPr="003852CC">
              <w:rPr>
                <w:b/>
                <w:sz w:val="16"/>
                <w:szCs w:val="22"/>
              </w:rPr>
              <w:t>Gap</w:t>
            </w:r>
          </w:p>
        </w:tc>
      </w:tr>
      <w:tr w:rsidR="00D5461C" w:rsidRPr="00955618" w:rsidTr="003B4091">
        <w:trPr>
          <w:cantSplit/>
          <w:trHeight w:val="188"/>
          <w:jc w:val="center"/>
        </w:trPr>
        <w:tc>
          <w:tcPr>
            <w:tcW w:w="946" w:type="dxa"/>
            <w:tcBorders>
              <w:top w:val="single" w:sz="6" w:space="0" w:color="auto"/>
              <w:left w:val="single" w:sz="6" w:space="0" w:color="auto"/>
              <w:bottom w:val="single" w:sz="6" w:space="0" w:color="auto"/>
              <w:right w:val="single" w:sz="6" w:space="0" w:color="auto"/>
            </w:tcBorders>
          </w:tcPr>
          <w:p w:rsidR="00292238" w:rsidRPr="003852CC" w:rsidRDefault="00292238" w:rsidP="001F3446">
            <w:pPr>
              <w:pStyle w:val="DefaultText"/>
              <w:rPr>
                <w:sz w:val="22"/>
              </w:rPr>
            </w:pPr>
          </w:p>
        </w:tc>
        <w:tc>
          <w:tcPr>
            <w:tcW w:w="786" w:type="dxa"/>
            <w:tcBorders>
              <w:left w:val="single" w:sz="6" w:space="0" w:color="auto"/>
              <w:bottom w:val="single" w:sz="6" w:space="0" w:color="auto"/>
              <w:right w:val="single" w:sz="6" w:space="0" w:color="auto"/>
            </w:tcBorders>
          </w:tcPr>
          <w:p w:rsidR="00292238" w:rsidRPr="003852CC" w:rsidRDefault="00292238" w:rsidP="001F3446">
            <w:pPr>
              <w:pStyle w:val="DefaultText"/>
              <w:rPr>
                <w:sz w:val="22"/>
              </w:rPr>
            </w:pPr>
          </w:p>
        </w:tc>
        <w:tc>
          <w:tcPr>
            <w:tcW w:w="786" w:type="dxa"/>
            <w:tcBorders>
              <w:left w:val="single" w:sz="6" w:space="0" w:color="auto"/>
              <w:bottom w:val="single" w:sz="6" w:space="0" w:color="auto"/>
              <w:right w:val="single" w:sz="6" w:space="0" w:color="auto"/>
            </w:tcBorders>
          </w:tcPr>
          <w:p w:rsidR="00292238" w:rsidRPr="003852CC" w:rsidRDefault="00292238" w:rsidP="001F3446">
            <w:pPr>
              <w:pStyle w:val="DefaultText"/>
              <w:rPr>
                <w:sz w:val="22"/>
              </w:rPr>
            </w:pPr>
          </w:p>
        </w:tc>
        <w:tc>
          <w:tcPr>
            <w:tcW w:w="1041" w:type="dxa"/>
            <w:tcBorders>
              <w:left w:val="single" w:sz="6" w:space="0" w:color="auto"/>
              <w:bottom w:val="single" w:sz="6" w:space="0" w:color="auto"/>
              <w:right w:val="single" w:sz="6" w:space="0" w:color="auto"/>
            </w:tcBorders>
          </w:tcPr>
          <w:p w:rsidR="00292238" w:rsidRPr="003852CC" w:rsidRDefault="00292238" w:rsidP="001F3446">
            <w:pPr>
              <w:pStyle w:val="DefaultText"/>
              <w:rPr>
                <w:sz w:val="22"/>
              </w:rPr>
            </w:pPr>
          </w:p>
        </w:tc>
        <w:tc>
          <w:tcPr>
            <w:tcW w:w="1016" w:type="dxa"/>
            <w:tcBorders>
              <w:left w:val="single" w:sz="6" w:space="0" w:color="auto"/>
              <w:bottom w:val="single" w:sz="6" w:space="0" w:color="auto"/>
            </w:tcBorders>
          </w:tcPr>
          <w:p w:rsidR="00292238" w:rsidRPr="003852CC" w:rsidRDefault="00292238" w:rsidP="001F3446">
            <w:pPr>
              <w:pStyle w:val="DefaultText"/>
              <w:rPr>
                <w:sz w:val="22"/>
              </w:rPr>
            </w:pPr>
          </w:p>
        </w:tc>
        <w:tc>
          <w:tcPr>
            <w:tcW w:w="786" w:type="dxa"/>
            <w:tcBorders>
              <w:top w:val="single" w:sz="6" w:space="0" w:color="auto"/>
              <w:left w:val="double" w:sz="6" w:space="0" w:color="auto"/>
              <w:bottom w:val="single" w:sz="6" w:space="0" w:color="auto"/>
              <w:right w:val="single" w:sz="6" w:space="0" w:color="auto"/>
            </w:tcBorders>
          </w:tcPr>
          <w:p w:rsidR="00292238" w:rsidRPr="003852CC" w:rsidRDefault="00292238" w:rsidP="001F3446">
            <w:pPr>
              <w:pStyle w:val="DefaultText"/>
              <w:rPr>
                <w:sz w:val="22"/>
              </w:rPr>
            </w:pPr>
          </w:p>
        </w:tc>
        <w:tc>
          <w:tcPr>
            <w:tcW w:w="786" w:type="dxa"/>
            <w:tcBorders>
              <w:top w:val="single" w:sz="6" w:space="0" w:color="auto"/>
              <w:left w:val="single" w:sz="6" w:space="0" w:color="auto"/>
              <w:bottom w:val="single" w:sz="6" w:space="0" w:color="auto"/>
              <w:right w:val="single" w:sz="6" w:space="0" w:color="auto"/>
            </w:tcBorders>
          </w:tcPr>
          <w:p w:rsidR="00292238" w:rsidRPr="003852CC" w:rsidRDefault="00292238" w:rsidP="001F3446">
            <w:pPr>
              <w:pStyle w:val="DefaultText"/>
              <w:rPr>
                <w:sz w:val="22"/>
              </w:rPr>
            </w:pPr>
          </w:p>
        </w:tc>
        <w:tc>
          <w:tcPr>
            <w:tcW w:w="1041" w:type="dxa"/>
            <w:tcBorders>
              <w:top w:val="single" w:sz="6" w:space="0" w:color="auto"/>
              <w:left w:val="single" w:sz="6" w:space="0" w:color="auto"/>
              <w:bottom w:val="single" w:sz="6" w:space="0" w:color="auto"/>
              <w:right w:val="single" w:sz="6" w:space="0" w:color="auto"/>
            </w:tcBorders>
          </w:tcPr>
          <w:p w:rsidR="00292238" w:rsidRPr="003852CC" w:rsidRDefault="00292238" w:rsidP="001F3446">
            <w:pPr>
              <w:pStyle w:val="DefaultText"/>
              <w:rPr>
                <w:sz w:val="22"/>
              </w:rPr>
            </w:pPr>
          </w:p>
        </w:tc>
        <w:tc>
          <w:tcPr>
            <w:tcW w:w="1016" w:type="dxa"/>
            <w:tcBorders>
              <w:top w:val="single" w:sz="6" w:space="0" w:color="auto"/>
              <w:left w:val="single" w:sz="6" w:space="0" w:color="auto"/>
              <w:bottom w:val="single" w:sz="6" w:space="0" w:color="auto"/>
              <w:right w:val="single" w:sz="6" w:space="0" w:color="auto"/>
            </w:tcBorders>
          </w:tcPr>
          <w:p w:rsidR="00292238" w:rsidRPr="003852CC" w:rsidRDefault="00292238" w:rsidP="001F3446">
            <w:pPr>
              <w:pStyle w:val="DefaultText"/>
              <w:rPr>
                <w:sz w:val="22"/>
              </w:rPr>
            </w:pPr>
          </w:p>
        </w:tc>
        <w:tc>
          <w:tcPr>
            <w:tcW w:w="767" w:type="dxa"/>
            <w:tcBorders>
              <w:top w:val="single" w:sz="6" w:space="0" w:color="auto"/>
              <w:left w:val="single" w:sz="6" w:space="0" w:color="auto"/>
              <w:bottom w:val="single" w:sz="6" w:space="0" w:color="auto"/>
              <w:right w:val="single" w:sz="6" w:space="0" w:color="auto"/>
            </w:tcBorders>
          </w:tcPr>
          <w:p w:rsidR="00292238" w:rsidRPr="003852CC" w:rsidRDefault="00292238" w:rsidP="001F3446">
            <w:pPr>
              <w:pStyle w:val="DefaultText"/>
              <w:rPr>
                <w:sz w:val="22"/>
              </w:rPr>
            </w:pPr>
          </w:p>
        </w:tc>
        <w:tc>
          <w:tcPr>
            <w:tcW w:w="711" w:type="dxa"/>
            <w:tcBorders>
              <w:top w:val="single" w:sz="6" w:space="0" w:color="auto"/>
              <w:left w:val="single" w:sz="6" w:space="0" w:color="auto"/>
              <w:bottom w:val="single" w:sz="6" w:space="0" w:color="auto"/>
              <w:right w:val="single" w:sz="6" w:space="0" w:color="auto"/>
            </w:tcBorders>
          </w:tcPr>
          <w:p w:rsidR="00292238" w:rsidRPr="003852CC" w:rsidRDefault="00292238" w:rsidP="001F3446">
            <w:pPr>
              <w:pStyle w:val="DefaultText"/>
              <w:rPr>
                <w:sz w:val="22"/>
              </w:rPr>
            </w:pPr>
          </w:p>
        </w:tc>
        <w:tc>
          <w:tcPr>
            <w:tcW w:w="0" w:type="auto"/>
            <w:tcBorders>
              <w:top w:val="single" w:sz="6" w:space="0" w:color="auto"/>
              <w:left w:val="single" w:sz="6" w:space="0" w:color="auto"/>
              <w:bottom w:val="single" w:sz="6" w:space="0" w:color="auto"/>
              <w:right w:val="single" w:sz="6" w:space="0" w:color="auto"/>
            </w:tcBorders>
          </w:tcPr>
          <w:p w:rsidR="00292238" w:rsidRPr="003852CC" w:rsidRDefault="00292238" w:rsidP="001F3446">
            <w:pPr>
              <w:pStyle w:val="DefaultText"/>
              <w:rPr>
                <w:sz w:val="22"/>
              </w:rPr>
            </w:pPr>
          </w:p>
        </w:tc>
      </w:tr>
      <w:tr w:rsidR="00D5461C" w:rsidRPr="00955618" w:rsidTr="003B4091">
        <w:trPr>
          <w:cantSplit/>
          <w:trHeight w:val="386"/>
          <w:jc w:val="center"/>
        </w:trPr>
        <w:tc>
          <w:tcPr>
            <w:tcW w:w="94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485</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283</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color w:val="000000"/>
                <w:sz w:val="22"/>
              </w:rPr>
            </w:pPr>
            <w:r>
              <w:rPr>
                <w:color w:val="000000"/>
                <w:sz w:val="22"/>
              </w:rPr>
              <w:t>3</w:t>
            </w:r>
            <w:r w:rsidR="00D5461C">
              <w:rPr>
                <w:color w:val="000000"/>
                <w:sz w:val="22"/>
              </w:rPr>
              <w:t>5</w:t>
            </w:r>
            <w:r>
              <w:rPr>
                <w:color w:val="000000"/>
                <w:sz w:val="22"/>
              </w:rPr>
              <w:t>4</w:t>
            </w:r>
          </w:p>
        </w:tc>
        <w:tc>
          <w:tcPr>
            <w:tcW w:w="1016" w:type="dxa"/>
            <w:tcBorders>
              <w:top w:val="single" w:sz="6" w:space="0" w:color="auto"/>
              <w:left w:val="single" w:sz="6" w:space="0" w:color="auto"/>
              <w:bottom w:val="single" w:sz="6" w:space="0" w:color="auto"/>
            </w:tcBorders>
            <w:vAlign w:val="center"/>
          </w:tcPr>
          <w:p w:rsidR="003B4091" w:rsidRPr="003852CC" w:rsidRDefault="003B4091" w:rsidP="003B4091">
            <w:pPr>
              <w:pStyle w:val="DefaultText"/>
              <w:jc w:val="center"/>
              <w:rPr>
                <w:sz w:val="22"/>
              </w:rPr>
            </w:pPr>
            <w:r>
              <w:rPr>
                <w:sz w:val="22"/>
              </w:rPr>
              <w:t>290</w:t>
            </w:r>
          </w:p>
        </w:tc>
        <w:tc>
          <w:tcPr>
            <w:tcW w:w="786" w:type="dxa"/>
            <w:tcBorders>
              <w:top w:val="single" w:sz="6" w:space="0" w:color="auto"/>
              <w:left w:val="doub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578</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333</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6</w:t>
            </w:r>
            <w:r w:rsidR="00D5461C">
              <w:rPr>
                <w:sz w:val="22"/>
              </w:rPr>
              <w:t>5</w:t>
            </w:r>
            <w:r>
              <w:rPr>
                <w:sz w:val="22"/>
              </w:rPr>
              <w:t>4</w:t>
            </w:r>
          </w:p>
        </w:tc>
        <w:tc>
          <w:tcPr>
            <w:tcW w:w="101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290</w:t>
            </w:r>
          </w:p>
        </w:tc>
        <w:tc>
          <w:tcPr>
            <w:tcW w:w="767"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3</w:t>
            </w:r>
            <w:r w:rsidRPr="003852CC">
              <w:rPr>
                <w:sz w:val="22"/>
              </w:rPr>
              <w:t>00</w:t>
            </w:r>
          </w:p>
        </w:tc>
        <w:tc>
          <w:tcPr>
            <w:tcW w:w="71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5</w:t>
            </w:r>
            <w:r w:rsidR="00E80D34">
              <w:rPr>
                <w:sz w:val="22"/>
              </w:rPr>
              <w:t>90</w:t>
            </w:r>
          </w:p>
        </w:tc>
        <w:tc>
          <w:tcPr>
            <w:tcW w:w="0" w:type="auto"/>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64</w:t>
            </w:r>
          </w:p>
        </w:tc>
      </w:tr>
      <w:tr w:rsidR="00D5461C" w:rsidRPr="00955618" w:rsidTr="003B4091">
        <w:trPr>
          <w:cantSplit/>
          <w:trHeight w:val="572"/>
          <w:jc w:val="center"/>
        </w:trPr>
        <w:tc>
          <w:tcPr>
            <w:tcW w:w="94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762</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445</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color w:val="000000"/>
                <w:sz w:val="22"/>
              </w:rPr>
            </w:pPr>
            <w:r>
              <w:rPr>
                <w:color w:val="000000"/>
                <w:sz w:val="22"/>
              </w:rPr>
              <w:t>5</w:t>
            </w:r>
            <w:r w:rsidR="00D5461C">
              <w:rPr>
                <w:color w:val="000000"/>
                <w:sz w:val="22"/>
              </w:rPr>
              <w:t>56</w:t>
            </w:r>
          </w:p>
        </w:tc>
        <w:tc>
          <w:tcPr>
            <w:tcW w:w="1016" w:type="dxa"/>
            <w:tcBorders>
              <w:top w:val="single" w:sz="6" w:space="0" w:color="auto"/>
              <w:left w:val="single" w:sz="6" w:space="0" w:color="auto"/>
              <w:bottom w:val="single" w:sz="6" w:space="0" w:color="auto"/>
            </w:tcBorders>
            <w:vAlign w:val="center"/>
          </w:tcPr>
          <w:p w:rsidR="003B4091" w:rsidRPr="003852CC" w:rsidRDefault="003B4091" w:rsidP="003B4091">
            <w:pPr>
              <w:pStyle w:val="DefaultText"/>
              <w:jc w:val="center"/>
              <w:rPr>
                <w:sz w:val="22"/>
              </w:rPr>
            </w:pPr>
            <w:r>
              <w:rPr>
                <w:sz w:val="22"/>
              </w:rPr>
              <w:t>456</w:t>
            </w:r>
          </w:p>
        </w:tc>
        <w:tc>
          <w:tcPr>
            <w:tcW w:w="786" w:type="dxa"/>
            <w:tcBorders>
              <w:top w:val="single" w:sz="6" w:space="0" w:color="auto"/>
              <w:left w:val="doub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855</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495</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8</w:t>
            </w:r>
            <w:r w:rsidR="00D5461C">
              <w:rPr>
                <w:sz w:val="22"/>
              </w:rPr>
              <w:t>56</w:t>
            </w:r>
          </w:p>
        </w:tc>
        <w:tc>
          <w:tcPr>
            <w:tcW w:w="101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456</w:t>
            </w:r>
          </w:p>
        </w:tc>
        <w:tc>
          <w:tcPr>
            <w:tcW w:w="767"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3</w:t>
            </w:r>
            <w:r w:rsidRPr="003852CC">
              <w:rPr>
                <w:sz w:val="22"/>
              </w:rPr>
              <w:t>00</w:t>
            </w:r>
          </w:p>
        </w:tc>
        <w:tc>
          <w:tcPr>
            <w:tcW w:w="71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7</w:t>
            </w:r>
            <w:r w:rsidR="00E80D34">
              <w:rPr>
                <w:sz w:val="22"/>
              </w:rPr>
              <w:t>56</w:t>
            </w:r>
          </w:p>
        </w:tc>
        <w:tc>
          <w:tcPr>
            <w:tcW w:w="0" w:type="auto"/>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100</w:t>
            </w:r>
          </w:p>
        </w:tc>
      </w:tr>
      <w:tr w:rsidR="00D5461C" w:rsidRPr="00955618" w:rsidTr="003B4091">
        <w:trPr>
          <w:cantSplit/>
          <w:trHeight w:val="562"/>
          <w:jc w:val="center"/>
        </w:trPr>
        <w:tc>
          <w:tcPr>
            <w:tcW w:w="94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3</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1,023</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596</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color w:val="000000"/>
                <w:sz w:val="22"/>
              </w:rPr>
            </w:pPr>
            <w:r>
              <w:rPr>
                <w:color w:val="000000"/>
                <w:sz w:val="22"/>
              </w:rPr>
              <w:t>7</w:t>
            </w:r>
            <w:r w:rsidR="00D5461C">
              <w:rPr>
                <w:color w:val="000000"/>
                <w:sz w:val="22"/>
              </w:rPr>
              <w:t>46</w:t>
            </w:r>
          </w:p>
        </w:tc>
        <w:tc>
          <w:tcPr>
            <w:tcW w:w="1016" w:type="dxa"/>
            <w:tcBorders>
              <w:top w:val="single" w:sz="6" w:space="0" w:color="auto"/>
              <w:left w:val="single" w:sz="6" w:space="0" w:color="auto"/>
              <w:bottom w:val="single" w:sz="6" w:space="0" w:color="auto"/>
            </w:tcBorders>
            <w:vAlign w:val="center"/>
          </w:tcPr>
          <w:p w:rsidR="003B4091" w:rsidRPr="003852CC" w:rsidRDefault="003B4091" w:rsidP="003B4091">
            <w:pPr>
              <w:pStyle w:val="DefaultText"/>
              <w:jc w:val="center"/>
              <w:rPr>
                <w:sz w:val="22"/>
              </w:rPr>
            </w:pPr>
            <w:r>
              <w:rPr>
                <w:sz w:val="22"/>
              </w:rPr>
              <w:t>611</w:t>
            </w:r>
          </w:p>
        </w:tc>
        <w:tc>
          <w:tcPr>
            <w:tcW w:w="786" w:type="dxa"/>
            <w:tcBorders>
              <w:top w:val="single" w:sz="6" w:space="0" w:color="auto"/>
              <w:left w:val="doub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1,116</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646</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1,0</w:t>
            </w:r>
            <w:r w:rsidR="00D5461C">
              <w:rPr>
                <w:sz w:val="22"/>
              </w:rPr>
              <w:t>46</w:t>
            </w:r>
          </w:p>
        </w:tc>
        <w:tc>
          <w:tcPr>
            <w:tcW w:w="101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611</w:t>
            </w:r>
          </w:p>
        </w:tc>
        <w:tc>
          <w:tcPr>
            <w:tcW w:w="767"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3</w:t>
            </w:r>
            <w:r w:rsidRPr="003852CC">
              <w:rPr>
                <w:sz w:val="22"/>
              </w:rPr>
              <w:t>00</w:t>
            </w:r>
          </w:p>
        </w:tc>
        <w:tc>
          <w:tcPr>
            <w:tcW w:w="71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9</w:t>
            </w:r>
            <w:r w:rsidR="00E80D34">
              <w:rPr>
                <w:sz w:val="22"/>
              </w:rPr>
              <w:t>11</w:t>
            </w:r>
          </w:p>
        </w:tc>
        <w:tc>
          <w:tcPr>
            <w:tcW w:w="0" w:type="auto"/>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135</w:t>
            </w:r>
          </w:p>
        </w:tc>
      </w:tr>
      <w:tr w:rsidR="00D5461C" w:rsidRPr="00955618" w:rsidTr="003B4091">
        <w:trPr>
          <w:cantSplit/>
          <w:trHeight w:val="572"/>
          <w:jc w:val="center"/>
        </w:trPr>
        <w:tc>
          <w:tcPr>
            <w:tcW w:w="94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4</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1,286</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750</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color w:val="000000"/>
                <w:sz w:val="22"/>
              </w:rPr>
            </w:pPr>
            <w:r>
              <w:rPr>
                <w:color w:val="000000"/>
                <w:sz w:val="22"/>
              </w:rPr>
              <w:t>9</w:t>
            </w:r>
            <w:r w:rsidR="00D5461C">
              <w:rPr>
                <w:color w:val="000000"/>
                <w:sz w:val="22"/>
              </w:rPr>
              <w:t>38</w:t>
            </w:r>
          </w:p>
        </w:tc>
        <w:tc>
          <w:tcPr>
            <w:tcW w:w="1016" w:type="dxa"/>
            <w:tcBorders>
              <w:top w:val="single" w:sz="6" w:space="0" w:color="auto"/>
              <w:left w:val="single" w:sz="6" w:space="0" w:color="auto"/>
              <w:bottom w:val="single" w:sz="6" w:space="0" w:color="auto"/>
            </w:tcBorders>
            <w:vAlign w:val="center"/>
          </w:tcPr>
          <w:p w:rsidR="003B4091" w:rsidRPr="003852CC" w:rsidRDefault="003B4091" w:rsidP="003B4091">
            <w:pPr>
              <w:pStyle w:val="DefaultText"/>
              <w:jc w:val="center"/>
              <w:rPr>
                <w:sz w:val="22"/>
              </w:rPr>
            </w:pPr>
            <w:r>
              <w:rPr>
                <w:sz w:val="22"/>
              </w:rPr>
              <w:t>769</w:t>
            </w:r>
          </w:p>
        </w:tc>
        <w:tc>
          <w:tcPr>
            <w:tcW w:w="786" w:type="dxa"/>
            <w:tcBorders>
              <w:top w:val="single" w:sz="6" w:space="0" w:color="auto"/>
              <w:left w:val="doub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1,379</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800</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1,2</w:t>
            </w:r>
            <w:r w:rsidR="00D5461C">
              <w:rPr>
                <w:sz w:val="22"/>
              </w:rPr>
              <w:t>38</w:t>
            </w:r>
          </w:p>
        </w:tc>
        <w:tc>
          <w:tcPr>
            <w:tcW w:w="101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769</w:t>
            </w:r>
          </w:p>
        </w:tc>
        <w:tc>
          <w:tcPr>
            <w:tcW w:w="767"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3</w:t>
            </w:r>
            <w:r w:rsidRPr="003852CC">
              <w:rPr>
                <w:sz w:val="22"/>
              </w:rPr>
              <w:t>00</w:t>
            </w:r>
          </w:p>
        </w:tc>
        <w:tc>
          <w:tcPr>
            <w:tcW w:w="71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1,0</w:t>
            </w:r>
            <w:r w:rsidR="00E80D34">
              <w:rPr>
                <w:sz w:val="22"/>
              </w:rPr>
              <w:t>69</w:t>
            </w:r>
          </w:p>
        </w:tc>
        <w:tc>
          <w:tcPr>
            <w:tcW w:w="0" w:type="auto"/>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169</w:t>
            </w:r>
          </w:p>
        </w:tc>
      </w:tr>
      <w:tr w:rsidR="00D5461C" w:rsidRPr="00955618" w:rsidTr="003B4091">
        <w:trPr>
          <w:cantSplit/>
          <w:trHeight w:val="572"/>
          <w:jc w:val="center"/>
        </w:trPr>
        <w:tc>
          <w:tcPr>
            <w:tcW w:w="94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5</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1,548</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903</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color w:val="000000"/>
                <w:sz w:val="22"/>
              </w:rPr>
            </w:pPr>
            <w:r>
              <w:rPr>
                <w:color w:val="000000"/>
                <w:sz w:val="22"/>
              </w:rPr>
              <w:t>1,12</w:t>
            </w:r>
            <w:r w:rsidR="00D5461C">
              <w:rPr>
                <w:color w:val="000000"/>
                <w:sz w:val="22"/>
              </w:rPr>
              <w:t>7</w:t>
            </w:r>
          </w:p>
        </w:tc>
        <w:tc>
          <w:tcPr>
            <w:tcW w:w="1016" w:type="dxa"/>
            <w:tcBorders>
              <w:top w:val="single" w:sz="6" w:space="0" w:color="auto"/>
              <w:left w:val="single" w:sz="6" w:space="0" w:color="auto"/>
              <w:bottom w:val="single" w:sz="6" w:space="0" w:color="auto"/>
            </w:tcBorders>
            <w:vAlign w:val="center"/>
          </w:tcPr>
          <w:p w:rsidR="003B4091" w:rsidRPr="003852CC" w:rsidRDefault="003B4091" w:rsidP="003B4091">
            <w:pPr>
              <w:pStyle w:val="DefaultText"/>
              <w:jc w:val="center"/>
              <w:rPr>
                <w:sz w:val="22"/>
              </w:rPr>
            </w:pPr>
            <w:r>
              <w:rPr>
                <w:sz w:val="22"/>
              </w:rPr>
              <w:t>922</w:t>
            </w:r>
          </w:p>
        </w:tc>
        <w:tc>
          <w:tcPr>
            <w:tcW w:w="786" w:type="dxa"/>
            <w:tcBorders>
              <w:top w:val="single" w:sz="6" w:space="0" w:color="auto"/>
              <w:left w:val="doub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1,641</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953</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1,42</w:t>
            </w:r>
            <w:r w:rsidR="00D5461C">
              <w:rPr>
                <w:sz w:val="22"/>
              </w:rPr>
              <w:t>7</w:t>
            </w:r>
          </w:p>
        </w:tc>
        <w:tc>
          <w:tcPr>
            <w:tcW w:w="101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922</w:t>
            </w:r>
          </w:p>
        </w:tc>
        <w:tc>
          <w:tcPr>
            <w:tcW w:w="767"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3</w:t>
            </w:r>
            <w:r w:rsidRPr="003852CC">
              <w:rPr>
                <w:sz w:val="22"/>
              </w:rPr>
              <w:t>00</w:t>
            </w:r>
          </w:p>
        </w:tc>
        <w:tc>
          <w:tcPr>
            <w:tcW w:w="71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w:t>
            </w:r>
            <w:r w:rsidR="00E80D34">
              <w:rPr>
                <w:sz w:val="22"/>
              </w:rPr>
              <w:t>222</w:t>
            </w:r>
          </w:p>
        </w:tc>
        <w:tc>
          <w:tcPr>
            <w:tcW w:w="0" w:type="auto"/>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205</w:t>
            </w:r>
          </w:p>
        </w:tc>
      </w:tr>
      <w:tr w:rsidR="00D5461C" w:rsidRPr="00955618" w:rsidTr="003B4091">
        <w:trPr>
          <w:cantSplit/>
          <w:trHeight w:val="572"/>
          <w:jc w:val="center"/>
        </w:trPr>
        <w:tc>
          <w:tcPr>
            <w:tcW w:w="94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6</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1,811</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1,055</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color w:val="000000"/>
                <w:sz w:val="22"/>
              </w:rPr>
            </w:pPr>
            <w:r>
              <w:rPr>
                <w:color w:val="000000"/>
                <w:sz w:val="22"/>
              </w:rPr>
              <w:t>1,</w:t>
            </w:r>
            <w:r w:rsidR="00D5461C">
              <w:rPr>
                <w:color w:val="000000"/>
                <w:sz w:val="22"/>
              </w:rPr>
              <w:t>317</w:t>
            </w:r>
          </w:p>
        </w:tc>
        <w:tc>
          <w:tcPr>
            <w:tcW w:w="1016" w:type="dxa"/>
            <w:tcBorders>
              <w:top w:val="single" w:sz="6" w:space="0" w:color="auto"/>
              <w:left w:val="single" w:sz="6" w:space="0" w:color="auto"/>
              <w:bottom w:val="single" w:sz="6" w:space="0" w:color="auto"/>
            </w:tcBorders>
            <w:vAlign w:val="center"/>
          </w:tcPr>
          <w:p w:rsidR="003B4091" w:rsidRPr="003852CC" w:rsidRDefault="003B4091" w:rsidP="003B4091">
            <w:pPr>
              <w:pStyle w:val="DefaultText"/>
              <w:jc w:val="center"/>
              <w:rPr>
                <w:sz w:val="22"/>
              </w:rPr>
            </w:pPr>
            <w:r>
              <w:rPr>
                <w:sz w:val="22"/>
              </w:rPr>
              <w:t>1,077</w:t>
            </w:r>
          </w:p>
        </w:tc>
        <w:tc>
          <w:tcPr>
            <w:tcW w:w="786" w:type="dxa"/>
            <w:tcBorders>
              <w:top w:val="single" w:sz="6" w:space="0" w:color="auto"/>
              <w:left w:val="doub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1,904</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1,105</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w:t>
            </w:r>
            <w:r w:rsidR="00D5461C">
              <w:rPr>
                <w:sz w:val="22"/>
              </w:rPr>
              <w:t>617</w:t>
            </w:r>
          </w:p>
        </w:tc>
        <w:tc>
          <w:tcPr>
            <w:tcW w:w="101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1,077</w:t>
            </w:r>
          </w:p>
        </w:tc>
        <w:tc>
          <w:tcPr>
            <w:tcW w:w="767"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3</w:t>
            </w:r>
            <w:r w:rsidRPr="003852CC">
              <w:rPr>
                <w:sz w:val="22"/>
              </w:rPr>
              <w:t>00</w:t>
            </w:r>
          </w:p>
        </w:tc>
        <w:tc>
          <w:tcPr>
            <w:tcW w:w="71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1,3</w:t>
            </w:r>
            <w:r w:rsidR="00E80D34">
              <w:rPr>
                <w:sz w:val="22"/>
              </w:rPr>
              <w:t>77</w:t>
            </w:r>
          </w:p>
        </w:tc>
        <w:tc>
          <w:tcPr>
            <w:tcW w:w="0" w:type="auto"/>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240</w:t>
            </w:r>
          </w:p>
        </w:tc>
      </w:tr>
      <w:tr w:rsidR="00D5461C" w:rsidRPr="00955618" w:rsidTr="003B4091">
        <w:trPr>
          <w:cantSplit/>
          <w:trHeight w:val="572"/>
          <w:jc w:val="center"/>
        </w:trPr>
        <w:tc>
          <w:tcPr>
            <w:tcW w:w="94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7</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2,072</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1,208</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color w:val="000000"/>
                <w:sz w:val="22"/>
              </w:rPr>
            </w:pPr>
            <w:r>
              <w:rPr>
                <w:color w:val="000000"/>
                <w:sz w:val="22"/>
              </w:rPr>
              <w:t>1,5</w:t>
            </w:r>
            <w:r w:rsidR="00D5461C">
              <w:rPr>
                <w:color w:val="000000"/>
                <w:sz w:val="22"/>
              </w:rPr>
              <w:t>09</w:t>
            </w:r>
          </w:p>
        </w:tc>
        <w:tc>
          <w:tcPr>
            <w:tcW w:w="1016" w:type="dxa"/>
            <w:tcBorders>
              <w:top w:val="single" w:sz="6" w:space="0" w:color="auto"/>
              <w:left w:val="single" w:sz="6" w:space="0" w:color="auto"/>
              <w:bottom w:val="single" w:sz="6" w:space="0" w:color="auto"/>
            </w:tcBorders>
            <w:vAlign w:val="center"/>
          </w:tcPr>
          <w:p w:rsidR="003B4091" w:rsidRPr="003852CC" w:rsidRDefault="003B4091" w:rsidP="003B4091">
            <w:pPr>
              <w:pStyle w:val="DefaultText"/>
              <w:jc w:val="center"/>
              <w:rPr>
                <w:sz w:val="22"/>
              </w:rPr>
            </w:pPr>
            <w:r>
              <w:rPr>
                <w:sz w:val="22"/>
              </w:rPr>
              <w:t>1,235</w:t>
            </w:r>
          </w:p>
        </w:tc>
        <w:tc>
          <w:tcPr>
            <w:tcW w:w="786" w:type="dxa"/>
            <w:tcBorders>
              <w:top w:val="single" w:sz="6" w:space="0" w:color="auto"/>
              <w:left w:val="doub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2,165</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1,258</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w:t>
            </w:r>
            <w:r w:rsidR="00D5461C">
              <w:rPr>
                <w:sz w:val="22"/>
              </w:rPr>
              <w:t>809</w:t>
            </w:r>
          </w:p>
        </w:tc>
        <w:tc>
          <w:tcPr>
            <w:tcW w:w="101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1,235</w:t>
            </w:r>
          </w:p>
        </w:tc>
        <w:tc>
          <w:tcPr>
            <w:tcW w:w="767"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3</w:t>
            </w:r>
            <w:r w:rsidRPr="003852CC">
              <w:rPr>
                <w:sz w:val="22"/>
              </w:rPr>
              <w:t>00</w:t>
            </w:r>
          </w:p>
        </w:tc>
        <w:tc>
          <w:tcPr>
            <w:tcW w:w="71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1,5</w:t>
            </w:r>
            <w:r w:rsidR="00E80D34">
              <w:rPr>
                <w:sz w:val="22"/>
              </w:rPr>
              <w:t>35</w:t>
            </w:r>
          </w:p>
        </w:tc>
        <w:tc>
          <w:tcPr>
            <w:tcW w:w="0" w:type="auto"/>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274</w:t>
            </w:r>
          </w:p>
        </w:tc>
      </w:tr>
      <w:tr w:rsidR="00D5461C" w:rsidRPr="00955618" w:rsidTr="003B4091">
        <w:trPr>
          <w:cantSplit/>
          <w:trHeight w:val="572"/>
          <w:jc w:val="center"/>
        </w:trPr>
        <w:tc>
          <w:tcPr>
            <w:tcW w:w="94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8</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2,335</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1,361</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color w:val="000000"/>
                <w:sz w:val="22"/>
              </w:rPr>
            </w:pPr>
            <w:r>
              <w:rPr>
                <w:color w:val="000000"/>
                <w:sz w:val="22"/>
              </w:rPr>
              <w:t>1,</w:t>
            </w:r>
            <w:r w:rsidR="00D5461C">
              <w:rPr>
                <w:color w:val="000000"/>
                <w:sz w:val="22"/>
              </w:rPr>
              <w:t>700</w:t>
            </w:r>
          </w:p>
        </w:tc>
        <w:tc>
          <w:tcPr>
            <w:tcW w:w="1016" w:type="dxa"/>
            <w:tcBorders>
              <w:top w:val="single" w:sz="6" w:space="0" w:color="auto"/>
              <w:left w:val="single" w:sz="6" w:space="0" w:color="auto"/>
              <w:bottom w:val="single" w:sz="6" w:space="0" w:color="auto"/>
            </w:tcBorders>
            <w:vAlign w:val="center"/>
          </w:tcPr>
          <w:p w:rsidR="003B4091" w:rsidRPr="003852CC" w:rsidRDefault="003B4091" w:rsidP="003B4091">
            <w:pPr>
              <w:pStyle w:val="DefaultText"/>
              <w:jc w:val="center"/>
              <w:rPr>
                <w:sz w:val="22"/>
              </w:rPr>
            </w:pPr>
            <w:r>
              <w:rPr>
                <w:sz w:val="22"/>
              </w:rPr>
              <w:t>1,391</w:t>
            </w:r>
          </w:p>
        </w:tc>
        <w:tc>
          <w:tcPr>
            <w:tcW w:w="786" w:type="dxa"/>
            <w:tcBorders>
              <w:top w:val="single" w:sz="6" w:space="0" w:color="auto"/>
              <w:left w:val="doub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2,427</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1,411</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2</w:t>
            </w:r>
            <w:r w:rsidR="00D5461C">
              <w:rPr>
                <w:sz w:val="22"/>
              </w:rPr>
              <w:t>,000</w:t>
            </w:r>
          </w:p>
        </w:tc>
        <w:tc>
          <w:tcPr>
            <w:tcW w:w="101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1,391</w:t>
            </w:r>
          </w:p>
        </w:tc>
        <w:tc>
          <w:tcPr>
            <w:tcW w:w="767"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3</w:t>
            </w:r>
            <w:r w:rsidRPr="003852CC">
              <w:rPr>
                <w:sz w:val="22"/>
              </w:rPr>
              <w:t>00</w:t>
            </w:r>
          </w:p>
        </w:tc>
        <w:tc>
          <w:tcPr>
            <w:tcW w:w="71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1,6</w:t>
            </w:r>
            <w:r w:rsidR="00E80D34">
              <w:rPr>
                <w:sz w:val="22"/>
              </w:rPr>
              <w:t>91</w:t>
            </w:r>
          </w:p>
        </w:tc>
        <w:tc>
          <w:tcPr>
            <w:tcW w:w="0" w:type="auto"/>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309</w:t>
            </w:r>
          </w:p>
        </w:tc>
      </w:tr>
      <w:tr w:rsidR="00D5461C" w:rsidRPr="00955618" w:rsidTr="003B4091">
        <w:trPr>
          <w:cantSplit/>
          <w:trHeight w:val="375"/>
          <w:jc w:val="center"/>
        </w:trPr>
        <w:tc>
          <w:tcPr>
            <w:tcW w:w="94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b/>
                <w:sz w:val="16"/>
                <w:szCs w:val="22"/>
              </w:rPr>
            </w:pPr>
            <w:r w:rsidRPr="003852CC">
              <w:rPr>
                <w:b/>
                <w:sz w:val="16"/>
                <w:szCs w:val="22"/>
              </w:rPr>
              <w:t>Additional</w:t>
            </w:r>
          </w:p>
          <w:p w:rsidR="003B4091" w:rsidRPr="003852CC" w:rsidRDefault="003B4091" w:rsidP="003B4091">
            <w:pPr>
              <w:pStyle w:val="DefaultText"/>
              <w:jc w:val="center"/>
              <w:rPr>
                <w:b/>
                <w:sz w:val="22"/>
              </w:rPr>
            </w:pPr>
            <w:r w:rsidRPr="003852CC">
              <w:rPr>
                <w:b/>
                <w:sz w:val="16"/>
                <w:szCs w:val="22"/>
              </w:rPr>
              <w:t>Member</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+262</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+153</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color w:val="000000"/>
                <w:sz w:val="22"/>
              </w:rPr>
            </w:pPr>
            <w:r>
              <w:rPr>
                <w:color w:val="000000"/>
                <w:sz w:val="22"/>
              </w:rPr>
              <w:t>+19</w:t>
            </w:r>
            <w:r w:rsidR="00D5461C">
              <w:rPr>
                <w:color w:val="000000"/>
                <w:sz w:val="22"/>
              </w:rPr>
              <w:t>3</w:t>
            </w:r>
          </w:p>
        </w:tc>
        <w:tc>
          <w:tcPr>
            <w:tcW w:w="1016" w:type="dxa"/>
            <w:tcBorders>
              <w:top w:val="single" w:sz="6" w:space="0" w:color="auto"/>
              <w:left w:val="single" w:sz="6" w:space="0" w:color="auto"/>
              <w:bottom w:val="single" w:sz="6" w:space="0" w:color="auto"/>
            </w:tcBorders>
            <w:vAlign w:val="center"/>
          </w:tcPr>
          <w:p w:rsidR="003B4091" w:rsidRPr="003852CC" w:rsidRDefault="003B4091" w:rsidP="003B4091">
            <w:pPr>
              <w:pStyle w:val="DefaultText"/>
              <w:jc w:val="center"/>
              <w:rPr>
                <w:sz w:val="22"/>
              </w:rPr>
            </w:pPr>
            <w:r>
              <w:rPr>
                <w:sz w:val="22"/>
              </w:rPr>
              <w:t>+158</w:t>
            </w:r>
          </w:p>
        </w:tc>
        <w:tc>
          <w:tcPr>
            <w:tcW w:w="786" w:type="dxa"/>
            <w:tcBorders>
              <w:top w:val="single" w:sz="6" w:space="0" w:color="auto"/>
              <w:left w:val="doub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+262</w:t>
            </w:r>
          </w:p>
        </w:tc>
        <w:tc>
          <w:tcPr>
            <w:tcW w:w="78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+153</w:t>
            </w:r>
          </w:p>
        </w:tc>
        <w:tc>
          <w:tcPr>
            <w:tcW w:w="104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w:t>
            </w:r>
            <w:r>
              <w:rPr>
                <w:sz w:val="22"/>
              </w:rPr>
              <w:t>19</w:t>
            </w:r>
            <w:r w:rsidR="00D5461C">
              <w:rPr>
                <w:sz w:val="22"/>
              </w:rPr>
              <w:t>3</w:t>
            </w:r>
          </w:p>
        </w:tc>
        <w:tc>
          <w:tcPr>
            <w:tcW w:w="1016"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+158</w:t>
            </w:r>
          </w:p>
        </w:tc>
        <w:tc>
          <w:tcPr>
            <w:tcW w:w="767"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w:t>
            </w:r>
            <w:r>
              <w:rPr>
                <w:sz w:val="22"/>
              </w:rPr>
              <w:t>3</w:t>
            </w:r>
            <w:r w:rsidRPr="003852CC">
              <w:rPr>
                <w:sz w:val="22"/>
              </w:rPr>
              <w:t>00</w:t>
            </w:r>
          </w:p>
        </w:tc>
        <w:tc>
          <w:tcPr>
            <w:tcW w:w="711" w:type="dxa"/>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sidRPr="003852CC">
              <w:rPr>
                <w:sz w:val="22"/>
              </w:rPr>
              <w:t>+</w:t>
            </w:r>
            <w:r>
              <w:rPr>
                <w:sz w:val="22"/>
              </w:rPr>
              <w:t>15</w:t>
            </w:r>
            <w:r w:rsidR="00E80D34">
              <w:rPr>
                <w:sz w:val="22"/>
              </w:rPr>
              <w:t>8</w:t>
            </w:r>
          </w:p>
        </w:tc>
        <w:tc>
          <w:tcPr>
            <w:tcW w:w="0" w:type="auto"/>
            <w:tcBorders>
              <w:top w:val="single" w:sz="6" w:space="0" w:color="auto"/>
              <w:left w:val="single" w:sz="6" w:space="0" w:color="auto"/>
              <w:bottom w:val="single" w:sz="6" w:space="0" w:color="auto"/>
              <w:right w:val="single" w:sz="6" w:space="0" w:color="auto"/>
            </w:tcBorders>
            <w:vAlign w:val="center"/>
          </w:tcPr>
          <w:p w:rsidR="003B4091" w:rsidRPr="003852CC" w:rsidRDefault="003B4091" w:rsidP="003B4091">
            <w:pPr>
              <w:pStyle w:val="DefaultText"/>
              <w:jc w:val="center"/>
              <w:rPr>
                <w:sz w:val="22"/>
              </w:rPr>
            </w:pPr>
            <w:r>
              <w:rPr>
                <w:sz w:val="22"/>
              </w:rPr>
              <w:t>35</w:t>
            </w:r>
          </w:p>
        </w:tc>
      </w:tr>
    </w:tbl>
    <w:p w:rsidR="00292238" w:rsidRDefault="00292238" w:rsidP="00292238">
      <w:pPr>
        <w:ind w:right="-180"/>
        <w:rPr>
          <w:rFonts w:cs="Arial"/>
          <w:sz w:val="18"/>
          <w:szCs w:val="18"/>
        </w:rPr>
      </w:pPr>
    </w:p>
    <w:p w:rsidR="00F33367" w:rsidRPr="00E43C00" w:rsidRDefault="00292238" w:rsidP="00E454BD">
      <w:pPr>
        <w:ind w:right="360"/>
        <w:jc w:val="right"/>
        <w:rPr>
          <w:sz w:val="22"/>
          <w:szCs w:val="22"/>
        </w:rPr>
      </w:pPr>
      <w:r>
        <w:rPr>
          <w:rFonts w:cs="Arial"/>
          <w:sz w:val="18"/>
          <w:szCs w:val="18"/>
        </w:rPr>
        <w:br w:type="page"/>
      </w:r>
      <w:r w:rsidR="00F33367" w:rsidRPr="00E43C00">
        <w:rPr>
          <w:sz w:val="22"/>
          <w:szCs w:val="22"/>
        </w:rPr>
        <w:lastRenderedPageBreak/>
        <w:t xml:space="preserve">Rev. </w:t>
      </w:r>
      <w:r w:rsidR="00B408F9" w:rsidRPr="00E43C00">
        <w:rPr>
          <w:sz w:val="22"/>
          <w:szCs w:val="22"/>
        </w:rPr>
        <w:t>1</w:t>
      </w:r>
      <w:r w:rsidR="009D3477">
        <w:rPr>
          <w:sz w:val="22"/>
          <w:szCs w:val="22"/>
        </w:rPr>
        <w:t>2</w:t>
      </w:r>
      <w:r w:rsidR="00F33367" w:rsidRPr="00E43C00">
        <w:rPr>
          <w:sz w:val="22"/>
          <w:szCs w:val="22"/>
        </w:rPr>
        <w:t>/</w:t>
      </w:r>
      <w:r w:rsidR="009D3477">
        <w:rPr>
          <w:sz w:val="22"/>
          <w:szCs w:val="22"/>
        </w:rPr>
        <w:t>30</w:t>
      </w:r>
      <w:r w:rsidR="00F33367" w:rsidRPr="00E43C00">
        <w:rPr>
          <w:sz w:val="22"/>
          <w:szCs w:val="22"/>
        </w:rPr>
        <w:t>/1</w:t>
      </w:r>
      <w:r w:rsidR="007759CA">
        <w:rPr>
          <w:sz w:val="22"/>
          <w:szCs w:val="22"/>
        </w:rPr>
        <w:t>9</w:t>
      </w:r>
    </w:p>
    <w:p w:rsidR="00F33367" w:rsidRPr="00E43C00" w:rsidRDefault="00F33367" w:rsidP="00435B19">
      <w:pPr>
        <w:pStyle w:val="DefaultText"/>
        <w:ind w:right="360"/>
        <w:jc w:val="right"/>
        <w:rPr>
          <w:sz w:val="22"/>
          <w:szCs w:val="22"/>
        </w:rPr>
      </w:pPr>
      <w:r w:rsidRPr="00E43C00">
        <w:rPr>
          <w:sz w:val="22"/>
          <w:szCs w:val="22"/>
        </w:rPr>
        <w:t>#</w:t>
      </w:r>
      <w:r w:rsidR="00C71E41">
        <w:rPr>
          <w:sz w:val="22"/>
          <w:szCs w:val="22"/>
        </w:rPr>
        <w:t>11</w:t>
      </w:r>
      <w:r w:rsidR="009D3477">
        <w:rPr>
          <w:sz w:val="22"/>
          <w:szCs w:val="22"/>
        </w:rPr>
        <w:t>3</w:t>
      </w:r>
      <w:r w:rsidR="00EC0CCF">
        <w:rPr>
          <w:sz w:val="22"/>
          <w:szCs w:val="22"/>
        </w:rPr>
        <w:t>A</w:t>
      </w:r>
    </w:p>
    <w:p w:rsidR="00292238" w:rsidRPr="003D53FC" w:rsidRDefault="00292238" w:rsidP="00435B19">
      <w:pPr>
        <w:pStyle w:val="DefaultText"/>
        <w:pBdr>
          <w:top w:val="single" w:sz="6" w:space="0" w:color="auto"/>
        </w:pBdr>
        <w:ind w:right="360"/>
        <w:jc w:val="right"/>
        <w:rPr>
          <w:sz w:val="22"/>
          <w:szCs w:val="22"/>
        </w:rPr>
      </w:pPr>
      <w:r w:rsidRPr="00F60944">
        <w:rPr>
          <w:sz w:val="22"/>
          <w:szCs w:val="22"/>
        </w:rPr>
        <w:t>Appendix</w:t>
      </w:r>
    </w:p>
    <w:p w:rsidR="00292238" w:rsidRPr="003D53FC" w:rsidRDefault="00292238" w:rsidP="00435B19">
      <w:pPr>
        <w:pStyle w:val="DefaultText"/>
        <w:ind w:right="360"/>
        <w:jc w:val="center"/>
        <w:rPr>
          <w:b/>
          <w:sz w:val="22"/>
          <w:szCs w:val="22"/>
        </w:rPr>
      </w:pPr>
      <w:r w:rsidRPr="003D53FC">
        <w:rPr>
          <w:b/>
          <w:sz w:val="22"/>
          <w:szCs w:val="22"/>
        </w:rPr>
        <w:t>DEPARTMENT OF HEALTH AND HUMAN SERVICES</w:t>
      </w:r>
    </w:p>
    <w:p w:rsidR="00292238" w:rsidRPr="003852CC" w:rsidRDefault="00292238" w:rsidP="00435B19">
      <w:pPr>
        <w:pStyle w:val="DefaultText"/>
        <w:ind w:right="360"/>
        <w:jc w:val="center"/>
        <w:rPr>
          <w:b/>
          <w:sz w:val="22"/>
          <w:szCs w:val="22"/>
        </w:rPr>
      </w:pPr>
      <w:r w:rsidRPr="003852CC">
        <w:rPr>
          <w:b/>
          <w:sz w:val="22"/>
          <w:szCs w:val="22"/>
        </w:rPr>
        <w:t>MAINE PUBLIC ASSISTANCE MANUAL</w:t>
      </w:r>
    </w:p>
    <w:p w:rsidR="00292238" w:rsidRPr="00F60944" w:rsidRDefault="00292238" w:rsidP="00435B19">
      <w:pPr>
        <w:pStyle w:val="DefaultText"/>
        <w:pBdr>
          <w:bottom w:val="single" w:sz="6" w:space="7" w:color="auto"/>
        </w:pBdr>
        <w:tabs>
          <w:tab w:val="center" w:pos="5220"/>
          <w:tab w:val="right" w:pos="10080"/>
        </w:tabs>
        <w:ind w:right="360"/>
        <w:rPr>
          <w:sz w:val="22"/>
          <w:szCs w:val="22"/>
        </w:rPr>
      </w:pPr>
      <w:r w:rsidRPr="003852CC">
        <w:rPr>
          <w:b/>
          <w:sz w:val="22"/>
          <w:szCs w:val="22"/>
        </w:rPr>
        <w:tab/>
        <w:t>CHARTS</w:t>
      </w:r>
      <w:r w:rsidRPr="003852CC">
        <w:rPr>
          <w:sz w:val="22"/>
          <w:szCs w:val="22"/>
        </w:rPr>
        <w:tab/>
        <w:t xml:space="preserve">Page </w:t>
      </w:r>
      <w:r w:rsidR="00411976">
        <w:rPr>
          <w:sz w:val="22"/>
          <w:szCs w:val="22"/>
        </w:rPr>
        <w:t>3</w:t>
      </w:r>
    </w:p>
    <w:p w:rsidR="00292238" w:rsidRPr="00F60944" w:rsidRDefault="00292238" w:rsidP="00292238">
      <w:pPr>
        <w:pStyle w:val="DefaultText"/>
        <w:rPr>
          <w:sz w:val="22"/>
          <w:szCs w:val="22"/>
        </w:rPr>
      </w:pPr>
    </w:p>
    <w:p w:rsidR="00E35E8E" w:rsidRDefault="00292238" w:rsidP="00292238">
      <w:pPr>
        <w:pStyle w:val="DefaultText"/>
        <w:rPr>
          <w:b/>
          <w:sz w:val="22"/>
          <w:szCs w:val="22"/>
        </w:rPr>
      </w:pPr>
      <w:r w:rsidRPr="00C957E8">
        <w:rPr>
          <w:b/>
          <w:sz w:val="22"/>
          <w:szCs w:val="22"/>
        </w:rPr>
        <w:t>TANF and PaS Program Income Tests, Standard of Need, and Maximum Payment Charts</w:t>
      </w:r>
    </w:p>
    <w:p w:rsidR="00E35E8E" w:rsidRDefault="00E35E8E" w:rsidP="00292238">
      <w:pPr>
        <w:pStyle w:val="DefaultText"/>
        <w:rPr>
          <w:b/>
          <w:sz w:val="22"/>
          <w:szCs w:val="22"/>
        </w:rPr>
      </w:pPr>
    </w:p>
    <w:p w:rsidR="00292238" w:rsidRPr="00C957E8" w:rsidRDefault="00E35E8E" w:rsidP="00292238">
      <w:pPr>
        <w:pStyle w:val="DefaultText"/>
        <w:rPr>
          <w:b/>
          <w:sz w:val="22"/>
          <w:szCs w:val="22"/>
        </w:rPr>
      </w:pPr>
      <w:r>
        <w:rPr>
          <w:b/>
          <w:sz w:val="22"/>
          <w:szCs w:val="22"/>
        </w:rPr>
        <w:t xml:space="preserve">The </w:t>
      </w:r>
      <w:r w:rsidR="002C60A0">
        <w:rPr>
          <w:b/>
          <w:sz w:val="22"/>
          <w:szCs w:val="22"/>
        </w:rPr>
        <w:t>Gross Income Test and Second Income Test are used for applications only. The Standard of Need is used</w:t>
      </w:r>
      <w:r>
        <w:rPr>
          <w:b/>
          <w:sz w:val="22"/>
          <w:szCs w:val="22"/>
        </w:rPr>
        <w:t xml:space="preserve"> to determine eligibility</w:t>
      </w:r>
      <w:r w:rsidR="002C60A0">
        <w:rPr>
          <w:b/>
          <w:sz w:val="22"/>
          <w:szCs w:val="22"/>
        </w:rPr>
        <w:t xml:space="preserve"> for ongoing recipients.</w:t>
      </w:r>
    </w:p>
    <w:p w:rsidR="00292238" w:rsidRPr="003D53FC" w:rsidRDefault="00292238" w:rsidP="00292238">
      <w:pPr>
        <w:pStyle w:val="Heading5"/>
        <w:rPr>
          <w:rFonts w:ascii="Times New Roman" w:hAnsi="Times New Roman" w:cs="Times New Roman"/>
          <w:b/>
          <w:sz w:val="22"/>
          <w:szCs w:val="22"/>
        </w:rPr>
      </w:pPr>
    </w:p>
    <w:p w:rsidR="00292238" w:rsidRPr="003D53FC" w:rsidRDefault="00292238" w:rsidP="00292238">
      <w:pPr>
        <w:pStyle w:val="Heading5"/>
        <w:rPr>
          <w:rFonts w:ascii="Times New Roman" w:hAnsi="Times New Roman" w:cs="Times New Roman"/>
          <w:b/>
          <w:sz w:val="22"/>
          <w:szCs w:val="22"/>
        </w:rPr>
      </w:pPr>
      <w:r w:rsidRPr="003D53FC">
        <w:rPr>
          <w:rFonts w:ascii="Times New Roman" w:hAnsi="Times New Roman" w:cs="Times New Roman"/>
          <w:b/>
          <w:sz w:val="22"/>
          <w:szCs w:val="22"/>
        </w:rPr>
        <w:t>ADULT NOT INCLUDED</w:t>
      </w:r>
    </w:p>
    <w:tbl>
      <w:tblPr>
        <w:tblpPr w:leftFromText="180" w:rightFromText="180" w:vertAnchor="text" w:horzAnchor="margin" w:tblpY="111"/>
        <w:tblW w:w="10278" w:type="dxa"/>
        <w:tblLayout w:type="fixed"/>
        <w:tblLook w:val="0000" w:firstRow="0" w:lastRow="0" w:firstColumn="0" w:lastColumn="0" w:noHBand="0" w:noVBand="0"/>
      </w:tblPr>
      <w:tblGrid>
        <w:gridCol w:w="962"/>
        <w:gridCol w:w="787"/>
        <w:gridCol w:w="874"/>
        <w:gridCol w:w="905"/>
        <w:gridCol w:w="883"/>
        <w:gridCol w:w="787"/>
        <w:gridCol w:w="787"/>
        <w:gridCol w:w="963"/>
        <w:gridCol w:w="990"/>
        <w:gridCol w:w="810"/>
        <w:gridCol w:w="900"/>
        <w:gridCol w:w="630"/>
      </w:tblGrid>
      <w:tr w:rsidR="00E76DC0" w:rsidTr="009B4AF0">
        <w:trPr>
          <w:cantSplit/>
          <w:trHeight w:val="710"/>
        </w:trPr>
        <w:tc>
          <w:tcPr>
            <w:tcW w:w="4411" w:type="dxa"/>
            <w:gridSpan w:val="5"/>
            <w:tcBorders>
              <w:top w:val="single" w:sz="6" w:space="0" w:color="auto"/>
              <w:left w:val="single" w:sz="6" w:space="0" w:color="auto"/>
              <w:bottom w:val="single" w:sz="6" w:space="0" w:color="auto"/>
            </w:tcBorders>
            <w:vAlign w:val="center"/>
          </w:tcPr>
          <w:p w:rsidR="00E76DC0" w:rsidRPr="00D4234F" w:rsidRDefault="00E76DC0" w:rsidP="00E454BD">
            <w:pPr>
              <w:pStyle w:val="DefaultText"/>
              <w:jc w:val="center"/>
              <w:rPr>
                <w:b/>
                <w:sz w:val="20"/>
                <w:szCs w:val="18"/>
              </w:rPr>
            </w:pPr>
            <w:r w:rsidRPr="00756F67">
              <w:rPr>
                <w:b/>
                <w:sz w:val="18"/>
                <w:szCs w:val="18"/>
              </w:rPr>
              <w:t>BASIC</w:t>
            </w:r>
          </w:p>
        </w:tc>
        <w:tc>
          <w:tcPr>
            <w:tcW w:w="5867" w:type="dxa"/>
            <w:gridSpan w:val="7"/>
            <w:tcBorders>
              <w:top w:val="single" w:sz="6" w:space="0" w:color="auto"/>
              <w:left w:val="double" w:sz="6" w:space="0" w:color="auto"/>
              <w:bottom w:val="single" w:sz="6" w:space="0" w:color="auto"/>
              <w:right w:val="single" w:sz="6" w:space="0" w:color="auto"/>
            </w:tcBorders>
            <w:vAlign w:val="center"/>
          </w:tcPr>
          <w:p w:rsidR="00E76DC0" w:rsidRPr="00D4234F" w:rsidRDefault="00E76DC0" w:rsidP="00E454BD">
            <w:pPr>
              <w:pStyle w:val="DefaultText"/>
              <w:jc w:val="center"/>
              <w:rPr>
                <w:b/>
                <w:sz w:val="20"/>
                <w:szCs w:val="18"/>
              </w:rPr>
            </w:pPr>
            <w:r w:rsidRPr="00756F67">
              <w:rPr>
                <w:b/>
                <w:sz w:val="18"/>
                <w:szCs w:val="18"/>
              </w:rPr>
              <w:t>SPECIAL NEED</w:t>
            </w:r>
          </w:p>
        </w:tc>
      </w:tr>
      <w:tr w:rsidR="00E76DC0" w:rsidTr="009B4AF0">
        <w:trPr>
          <w:cantSplit/>
          <w:trHeight w:val="710"/>
        </w:trPr>
        <w:tc>
          <w:tcPr>
            <w:tcW w:w="962"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b/>
                <w:sz w:val="20"/>
                <w:szCs w:val="18"/>
              </w:rPr>
            </w:pPr>
            <w:r w:rsidRPr="00D4234F">
              <w:rPr>
                <w:b/>
                <w:sz w:val="20"/>
                <w:szCs w:val="18"/>
              </w:rPr>
              <w:t>Number</w:t>
            </w:r>
          </w:p>
          <w:p w:rsidR="00E76DC0" w:rsidRPr="003852CC" w:rsidRDefault="00E76DC0" w:rsidP="000701B3">
            <w:pPr>
              <w:pStyle w:val="DefaultText"/>
              <w:jc w:val="center"/>
              <w:rPr>
                <w:sz w:val="22"/>
              </w:rPr>
            </w:pPr>
            <w:r w:rsidRPr="00D4234F">
              <w:rPr>
                <w:b/>
                <w:sz w:val="20"/>
                <w:szCs w:val="18"/>
              </w:rPr>
              <w:t>in filing unit</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b/>
                <w:sz w:val="18"/>
                <w:szCs w:val="18"/>
              </w:rPr>
            </w:pPr>
            <w:r w:rsidRPr="00D4234F">
              <w:rPr>
                <w:b/>
                <w:sz w:val="18"/>
                <w:szCs w:val="18"/>
              </w:rPr>
              <w:t>Gross Income</w:t>
            </w:r>
          </w:p>
          <w:p w:rsidR="00E76DC0" w:rsidRPr="003852CC" w:rsidRDefault="00E76DC0" w:rsidP="000701B3">
            <w:pPr>
              <w:pStyle w:val="DefaultText"/>
              <w:jc w:val="center"/>
              <w:rPr>
                <w:sz w:val="22"/>
              </w:rPr>
            </w:pPr>
            <w:r w:rsidRPr="00D4234F">
              <w:rPr>
                <w:b/>
                <w:sz w:val="18"/>
                <w:szCs w:val="18"/>
              </w:rPr>
              <w:t>Test</w:t>
            </w:r>
          </w:p>
        </w:tc>
        <w:tc>
          <w:tcPr>
            <w:tcW w:w="874"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0701B3">
            <w:pPr>
              <w:pStyle w:val="DefaultText"/>
              <w:jc w:val="center"/>
              <w:rPr>
                <w:sz w:val="22"/>
              </w:rPr>
            </w:pPr>
            <w:r w:rsidRPr="00D4234F">
              <w:rPr>
                <w:b/>
                <w:sz w:val="20"/>
                <w:szCs w:val="18"/>
              </w:rPr>
              <w:t>Second Income Test</w:t>
            </w:r>
          </w:p>
        </w:tc>
        <w:tc>
          <w:tcPr>
            <w:tcW w:w="905"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0701B3">
            <w:pPr>
              <w:pStyle w:val="DefaultText"/>
              <w:jc w:val="center"/>
              <w:rPr>
                <w:sz w:val="22"/>
              </w:rPr>
            </w:pPr>
            <w:r w:rsidRPr="00D4234F">
              <w:rPr>
                <w:b/>
                <w:sz w:val="20"/>
                <w:szCs w:val="18"/>
              </w:rPr>
              <w:t>SON</w:t>
            </w:r>
          </w:p>
        </w:tc>
        <w:tc>
          <w:tcPr>
            <w:tcW w:w="883" w:type="dxa"/>
            <w:tcBorders>
              <w:top w:val="single" w:sz="6" w:space="0" w:color="auto"/>
              <w:left w:val="single" w:sz="6" w:space="0" w:color="auto"/>
              <w:bottom w:val="single" w:sz="6" w:space="0" w:color="auto"/>
            </w:tcBorders>
            <w:vAlign w:val="center"/>
          </w:tcPr>
          <w:p w:rsidR="00E76DC0" w:rsidRPr="003852CC" w:rsidRDefault="00E76DC0" w:rsidP="000701B3">
            <w:pPr>
              <w:pStyle w:val="DefaultText"/>
              <w:jc w:val="center"/>
              <w:rPr>
                <w:sz w:val="22"/>
              </w:rPr>
            </w:pPr>
            <w:r w:rsidRPr="00D4234F">
              <w:rPr>
                <w:b/>
                <w:sz w:val="16"/>
                <w:szCs w:val="18"/>
              </w:rPr>
              <w:t>Maximum Grant</w:t>
            </w:r>
          </w:p>
        </w:tc>
        <w:tc>
          <w:tcPr>
            <w:tcW w:w="787" w:type="dxa"/>
            <w:tcBorders>
              <w:top w:val="single" w:sz="6" w:space="0" w:color="auto"/>
              <w:left w:val="double" w:sz="6" w:space="0" w:color="auto"/>
              <w:bottom w:val="single" w:sz="6" w:space="0" w:color="auto"/>
              <w:right w:val="single" w:sz="6" w:space="0" w:color="auto"/>
            </w:tcBorders>
            <w:vAlign w:val="center"/>
          </w:tcPr>
          <w:p w:rsidR="00E76DC0" w:rsidRPr="00D4234F" w:rsidRDefault="00E76DC0" w:rsidP="000701B3">
            <w:pPr>
              <w:pStyle w:val="DefaultText"/>
              <w:jc w:val="center"/>
              <w:rPr>
                <w:b/>
                <w:sz w:val="18"/>
                <w:szCs w:val="18"/>
              </w:rPr>
            </w:pPr>
            <w:r w:rsidRPr="00D4234F">
              <w:rPr>
                <w:b/>
                <w:sz w:val="18"/>
                <w:szCs w:val="18"/>
              </w:rPr>
              <w:t>Gross Income Test</w:t>
            </w:r>
          </w:p>
          <w:p w:rsidR="00E76DC0" w:rsidRPr="003852CC" w:rsidRDefault="00E76DC0" w:rsidP="000701B3">
            <w:pPr>
              <w:pStyle w:val="DefaultText"/>
              <w:jc w:val="center"/>
              <w:rPr>
                <w:sz w:val="22"/>
              </w:rPr>
            </w:pP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0701B3">
            <w:pPr>
              <w:pStyle w:val="DefaultText"/>
              <w:jc w:val="center"/>
              <w:rPr>
                <w:sz w:val="22"/>
              </w:rPr>
            </w:pPr>
            <w:r w:rsidRPr="00D4234F">
              <w:rPr>
                <w:b/>
                <w:sz w:val="18"/>
                <w:szCs w:val="18"/>
              </w:rPr>
              <w:t>Second Income Test</w:t>
            </w:r>
          </w:p>
        </w:tc>
        <w:tc>
          <w:tcPr>
            <w:tcW w:w="963"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0701B3">
            <w:pPr>
              <w:pStyle w:val="DefaultText"/>
              <w:jc w:val="center"/>
              <w:rPr>
                <w:sz w:val="22"/>
              </w:rPr>
            </w:pPr>
            <w:r w:rsidRPr="00D4234F">
              <w:rPr>
                <w:b/>
                <w:sz w:val="20"/>
                <w:szCs w:val="18"/>
              </w:rPr>
              <w:t>SON</w:t>
            </w:r>
          </w:p>
        </w:tc>
        <w:tc>
          <w:tcPr>
            <w:tcW w:w="990"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0701B3">
            <w:pPr>
              <w:pStyle w:val="DefaultText"/>
              <w:jc w:val="center"/>
              <w:rPr>
                <w:sz w:val="22"/>
              </w:rPr>
            </w:pPr>
            <w:r w:rsidRPr="00D4234F">
              <w:rPr>
                <w:b/>
                <w:sz w:val="16"/>
                <w:szCs w:val="18"/>
              </w:rPr>
              <w:t>Maximum Grant +</w:t>
            </w:r>
          </w:p>
        </w:tc>
        <w:tc>
          <w:tcPr>
            <w:tcW w:w="810"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0701B3">
            <w:pPr>
              <w:pStyle w:val="DefaultText"/>
              <w:jc w:val="center"/>
              <w:rPr>
                <w:sz w:val="22"/>
              </w:rPr>
            </w:pPr>
            <w:r w:rsidRPr="00D4234F">
              <w:rPr>
                <w:b/>
                <w:sz w:val="18"/>
                <w:szCs w:val="18"/>
              </w:rPr>
              <w:t>Special Need</w:t>
            </w:r>
          </w:p>
        </w:tc>
        <w:tc>
          <w:tcPr>
            <w:tcW w:w="900"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0701B3">
            <w:pPr>
              <w:pStyle w:val="DefaultText"/>
              <w:jc w:val="center"/>
              <w:rPr>
                <w:sz w:val="22"/>
              </w:rPr>
            </w:pPr>
            <w:r w:rsidRPr="00D4234F">
              <w:rPr>
                <w:b/>
                <w:sz w:val="20"/>
                <w:szCs w:val="18"/>
              </w:rPr>
              <w:t>= Total</w:t>
            </w:r>
          </w:p>
        </w:tc>
        <w:tc>
          <w:tcPr>
            <w:tcW w:w="630" w:type="dxa"/>
            <w:tcBorders>
              <w:top w:val="single" w:sz="6" w:space="0" w:color="auto"/>
              <w:left w:val="single" w:sz="6" w:space="0" w:color="auto"/>
              <w:bottom w:val="single" w:sz="6" w:space="0" w:color="auto"/>
              <w:right w:val="single" w:sz="6" w:space="0" w:color="auto"/>
            </w:tcBorders>
            <w:vAlign w:val="center"/>
          </w:tcPr>
          <w:p w:rsidR="00E76DC0" w:rsidRPr="003B3E75" w:rsidRDefault="00E76DC0" w:rsidP="000701B3">
            <w:pPr>
              <w:pStyle w:val="DefaultText"/>
              <w:jc w:val="center"/>
              <w:rPr>
                <w:b/>
                <w:sz w:val="18"/>
                <w:szCs w:val="18"/>
              </w:rPr>
            </w:pPr>
            <w:r w:rsidRPr="003B3E75">
              <w:rPr>
                <w:b/>
                <w:sz w:val="18"/>
                <w:szCs w:val="18"/>
              </w:rPr>
              <w:t>Max.</w:t>
            </w:r>
          </w:p>
          <w:p w:rsidR="00E76DC0" w:rsidRPr="003852CC" w:rsidRDefault="00E76DC0" w:rsidP="000701B3">
            <w:pPr>
              <w:pStyle w:val="DefaultText"/>
              <w:jc w:val="center"/>
              <w:rPr>
                <w:sz w:val="22"/>
              </w:rPr>
            </w:pPr>
            <w:r w:rsidRPr="003B3E75">
              <w:rPr>
                <w:b/>
                <w:sz w:val="18"/>
                <w:szCs w:val="18"/>
              </w:rPr>
              <w:t>Gap</w:t>
            </w:r>
          </w:p>
        </w:tc>
      </w:tr>
      <w:tr w:rsidR="00E76DC0" w:rsidTr="009B4AF0">
        <w:trPr>
          <w:cantSplit/>
          <w:trHeight w:val="710"/>
        </w:trPr>
        <w:tc>
          <w:tcPr>
            <w:tcW w:w="962"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285</w:t>
            </w:r>
          </w:p>
        </w:tc>
        <w:tc>
          <w:tcPr>
            <w:tcW w:w="874"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167</w:t>
            </w:r>
          </w:p>
        </w:tc>
        <w:tc>
          <w:tcPr>
            <w:tcW w:w="905" w:type="dxa"/>
            <w:tcBorders>
              <w:top w:val="single" w:sz="6" w:space="0" w:color="auto"/>
              <w:left w:val="single" w:sz="6" w:space="0" w:color="auto"/>
              <w:bottom w:val="single" w:sz="6" w:space="0" w:color="auto"/>
              <w:right w:val="single" w:sz="6" w:space="0" w:color="auto"/>
            </w:tcBorders>
            <w:vAlign w:val="center"/>
          </w:tcPr>
          <w:p w:rsidR="00E76DC0" w:rsidRPr="00D4234F" w:rsidRDefault="00A74573" w:rsidP="00F34FF5">
            <w:pPr>
              <w:pStyle w:val="DefaultText"/>
              <w:jc w:val="center"/>
              <w:rPr>
                <w:sz w:val="22"/>
                <w:szCs w:val="22"/>
              </w:rPr>
            </w:pPr>
            <w:r>
              <w:rPr>
                <w:sz w:val="22"/>
                <w:szCs w:val="22"/>
              </w:rPr>
              <w:t>20</w:t>
            </w:r>
            <w:r w:rsidR="00D5461C">
              <w:rPr>
                <w:sz w:val="22"/>
                <w:szCs w:val="22"/>
              </w:rPr>
              <w:t>9</w:t>
            </w:r>
          </w:p>
        </w:tc>
        <w:tc>
          <w:tcPr>
            <w:tcW w:w="883" w:type="dxa"/>
            <w:tcBorders>
              <w:top w:val="single" w:sz="6" w:space="0" w:color="auto"/>
              <w:left w:val="single" w:sz="6" w:space="0" w:color="auto"/>
              <w:bottom w:val="single" w:sz="6" w:space="0" w:color="auto"/>
            </w:tcBorders>
            <w:vAlign w:val="center"/>
          </w:tcPr>
          <w:p w:rsidR="00E76DC0" w:rsidRPr="00D4234F" w:rsidRDefault="00A74573" w:rsidP="00F34FF5">
            <w:pPr>
              <w:pStyle w:val="DefaultText"/>
              <w:jc w:val="center"/>
              <w:rPr>
                <w:sz w:val="22"/>
                <w:szCs w:val="22"/>
              </w:rPr>
            </w:pPr>
            <w:r>
              <w:rPr>
                <w:sz w:val="22"/>
                <w:szCs w:val="22"/>
              </w:rPr>
              <w:t>1</w:t>
            </w:r>
            <w:r w:rsidR="00E80D34">
              <w:rPr>
                <w:sz w:val="22"/>
                <w:szCs w:val="22"/>
              </w:rPr>
              <w:t>73</w:t>
            </w:r>
          </w:p>
        </w:tc>
        <w:tc>
          <w:tcPr>
            <w:tcW w:w="787" w:type="dxa"/>
            <w:tcBorders>
              <w:top w:val="single" w:sz="6" w:space="0" w:color="auto"/>
              <w:left w:val="doub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332</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217</w:t>
            </w:r>
          </w:p>
        </w:tc>
        <w:tc>
          <w:tcPr>
            <w:tcW w:w="963" w:type="dxa"/>
            <w:tcBorders>
              <w:top w:val="single" w:sz="6" w:space="0" w:color="auto"/>
              <w:left w:val="single" w:sz="6" w:space="0" w:color="auto"/>
              <w:bottom w:val="single" w:sz="6" w:space="0" w:color="auto"/>
              <w:right w:val="single" w:sz="6" w:space="0" w:color="auto"/>
            </w:tcBorders>
            <w:vAlign w:val="center"/>
          </w:tcPr>
          <w:p w:rsidR="00E76DC0" w:rsidRPr="00D4234F" w:rsidRDefault="00A74573" w:rsidP="00F34FF5">
            <w:pPr>
              <w:pStyle w:val="DefaultText"/>
              <w:jc w:val="center"/>
              <w:rPr>
                <w:sz w:val="22"/>
                <w:szCs w:val="22"/>
              </w:rPr>
            </w:pPr>
            <w:r>
              <w:rPr>
                <w:sz w:val="22"/>
                <w:szCs w:val="22"/>
              </w:rPr>
              <w:t>50</w:t>
            </w:r>
            <w:r w:rsidR="00FA33FE">
              <w:rPr>
                <w:sz w:val="22"/>
                <w:szCs w:val="22"/>
              </w:rPr>
              <w:t>9</w:t>
            </w:r>
          </w:p>
        </w:tc>
        <w:tc>
          <w:tcPr>
            <w:tcW w:w="99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1</w:t>
            </w:r>
            <w:r w:rsidR="00ED39CB">
              <w:rPr>
                <w:sz w:val="22"/>
                <w:szCs w:val="22"/>
              </w:rPr>
              <w:t>73</w:t>
            </w:r>
          </w:p>
        </w:tc>
        <w:tc>
          <w:tcPr>
            <w:tcW w:w="810" w:type="dxa"/>
            <w:tcBorders>
              <w:top w:val="single" w:sz="6" w:space="0" w:color="auto"/>
              <w:left w:val="single" w:sz="6" w:space="0" w:color="auto"/>
              <w:bottom w:val="single" w:sz="6" w:space="0" w:color="auto"/>
              <w:right w:val="single" w:sz="6" w:space="0" w:color="auto"/>
            </w:tcBorders>
            <w:vAlign w:val="center"/>
          </w:tcPr>
          <w:p w:rsidR="00E76DC0" w:rsidRPr="00D4234F" w:rsidRDefault="00100490" w:rsidP="000701B3">
            <w:pPr>
              <w:pStyle w:val="DefaultText"/>
              <w:jc w:val="center"/>
              <w:rPr>
                <w:sz w:val="22"/>
                <w:szCs w:val="22"/>
              </w:rPr>
            </w:pPr>
            <w:r>
              <w:rPr>
                <w:sz w:val="22"/>
                <w:szCs w:val="22"/>
              </w:rPr>
              <w:t>3</w:t>
            </w:r>
            <w:r w:rsidRPr="00D4234F">
              <w:rPr>
                <w:sz w:val="22"/>
                <w:szCs w:val="22"/>
              </w:rPr>
              <w:t>00</w:t>
            </w:r>
          </w:p>
        </w:tc>
        <w:tc>
          <w:tcPr>
            <w:tcW w:w="90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4</w:t>
            </w:r>
            <w:r w:rsidR="00ED39CB">
              <w:rPr>
                <w:sz w:val="22"/>
                <w:szCs w:val="22"/>
              </w:rPr>
              <w:t>73</w:t>
            </w:r>
          </w:p>
        </w:tc>
        <w:tc>
          <w:tcPr>
            <w:tcW w:w="630"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36</w:t>
            </w:r>
          </w:p>
        </w:tc>
      </w:tr>
      <w:tr w:rsidR="00E76DC0" w:rsidTr="009B4AF0">
        <w:trPr>
          <w:cantSplit/>
          <w:trHeight w:val="589"/>
        </w:trPr>
        <w:tc>
          <w:tcPr>
            <w:tcW w:w="962"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2</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546</w:t>
            </w:r>
          </w:p>
        </w:tc>
        <w:tc>
          <w:tcPr>
            <w:tcW w:w="874"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319</w:t>
            </w:r>
          </w:p>
        </w:tc>
        <w:tc>
          <w:tcPr>
            <w:tcW w:w="905"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39</w:t>
            </w:r>
            <w:r w:rsidR="00D5461C">
              <w:rPr>
                <w:sz w:val="22"/>
                <w:szCs w:val="22"/>
              </w:rPr>
              <w:t>9</w:t>
            </w:r>
          </w:p>
        </w:tc>
        <w:tc>
          <w:tcPr>
            <w:tcW w:w="883" w:type="dxa"/>
            <w:tcBorders>
              <w:top w:val="single" w:sz="6" w:space="0" w:color="auto"/>
              <w:left w:val="single" w:sz="6" w:space="0" w:color="auto"/>
              <w:bottom w:val="single" w:sz="6" w:space="0" w:color="auto"/>
            </w:tcBorders>
            <w:vAlign w:val="center"/>
          </w:tcPr>
          <w:p w:rsidR="00E76DC0" w:rsidRPr="00D4234F" w:rsidRDefault="002C60A0" w:rsidP="000701B3">
            <w:pPr>
              <w:pStyle w:val="DefaultText"/>
              <w:jc w:val="center"/>
              <w:rPr>
                <w:sz w:val="22"/>
                <w:szCs w:val="22"/>
              </w:rPr>
            </w:pPr>
            <w:r>
              <w:rPr>
                <w:sz w:val="22"/>
                <w:szCs w:val="22"/>
              </w:rPr>
              <w:t>32</w:t>
            </w:r>
            <w:r w:rsidR="00E80D34">
              <w:rPr>
                <w:sz w:val="22"/>
                <w:szCs w:val="22"/>
              </w:rPr>
              <w:t>9</w:t>
            </w:r>
          </w:p>
        </w:tc>
        <w:tc>
          <w:tcPr>
            <w:tcW w:w="787" w:type="dxa"/>
            <w:tcBorders>
              <w:top w:val="single" w:sz="6" w:space="0" w:color="auto"/>
              <w:left w:val="doub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639</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369</w:t>
            </w:r>
          </w:p>
        </w:tc>
        <w:tc>
          <w:tcPr>
            <w:tcW w:w="963"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82B1D">
            <w:pPr>
              <w:pStyle w:val="DefaultText"/>
              <w:jc w:val="center"/>
              <w:rPr>
                <w:sz w:val="22"/>
                <w:szCs w:val="22"/>
              </w:rPr>
            </w:pPr>
            <w:r>
              <w:rPr>
                <w:sz w:val="22"/>
                <w:szCs w:val="22"/>
              </w:rPr>
              <w:t>69</w:t>
            </w:r>
            <w:r w:rsidR="00FA33FE">
              <w:rPr>
                <w:sz w:val="22"/>
                <w:szCs w:val="22"/>
              </w:rPr>
              <w:t>9</w:t>
            </w:r>
          </w:p>
        </w:tc>
        <w:tc>
          <w:tcPr>
            <w:tcW w:w="99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32</w:t>
            </w:r>
            <w:r w:rsidR="00ED39CB">
              <w:rPr>
                <w:sz w:val="22"/>
                <w:szCs w:val="22"/>
              </w:rPr>
              <w:t>9</w:t>
            </w:r>
          </w:p>
        </w:tc>
        <w:tc>
          <w:tcPr>
            <w:tcW w:w="810" w:type="dxa"/>
            <w:tcBorders>
              <w:top w:val="single" w:sz="6" w:space="0" w:color="auto"/>
              <w:left w:val="single" w:sz="6" w:space="0" w:color="auto"/>
              <w:bottom w:val="single" w:sz="6" w:space="0" w:color="auto"/>
              <w:right w:val="single" w:sz="6" w:space="0" w:color="auto"/>
            </w:tcBorders>
            <w:vAlign w:val="center"/>
          </w:tcPr>
          <w:p w:rsidR="00E76DC0" w:rsidRPr="00D4234F" w:rsidRDefault="00100490" w:rsidP="000701B3">
            <w:pPr>
              <w:pStyle w:val="DefaultText"/>
              <w:jc w:val="center"/>
              <w:rPr>
                <w:sz w:val="22"/>
                <w:szCs w:val="22"/>
              </w:rPr>
            </w:pPr>
            <w:r>
              <w:rPr>
                <w:sz w:val="22"/>
                <w:szCs w:val="22"/>
              </w:rPr>
              <w:t>3</w:t>
            </w:r>
            <w:r w:rsidRPr="00D4234F">
              <w:rPr>
                <w:sz w:val="22"/>
                <w:szCs w:val="22"/>
              </w:rPr>
              <w:t>00</w:t>
            </w:r>
          </w:p>
        </w:tc>
        <w:tc>
          <w:tcPr>
            <w:tcW w:w="90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62</w:t>
            </w:r>
            <w:r w:rsidR="00ED39CB">
              <w:rPr>
                <w:sz w:val="22"/>
                <w:szCs w:val="22"/>
              </w:rPr>
              <w:t>9</w:t>
            </w:r>
          </w:p>
        </w:tc>
        <w:tc>
          <w:tcPr>
            <w:tcW w:w="630"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70</w:t>
            </w:r>
          </w:p>
        </w:tc>
      </w:tr>
      <w:tr w:rsidR="00E76DC0" w:rsidTr="009B4AF0">
        <w:trPr>
          <w:cantSplit/>
          <w:trHeight w:val="589"/>
        </w:trPr>
        <w:tc>
          <w:tcPr>
            <w:tcW w:w="962"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3</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808</w:t>
            </w:r>
          </w:p>
        </w:tc>
        <w:tc>
          <w:tcPr>
            <w:tcW w:w="874"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472</w:t>
            </w:r>
          </w:p>
        </w:tc>
        <w:tc>
          <w:tcPr>
            <w:tcW w:w="905"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5</w:t>
            </w:r>
            <w:r w:rsidR="00D5461C">
              <w:rPr>
                <w:sz w:val="22"/>
                <w:szCs w:val="22"/>
              </w:rPr>
              <w:t>90</w:t>
            </w:r>
          </w:p>
        </w:tc>
        <w:tc>
          <w:tcPr>
            <w:tcW w:w="883" w:type="dxa"/>
            <w:tcBorders>
              <w:top w:val="single" w:sz="6" w:space="0" w:color="auto"/>
              <w:left w:val="single" w:sz="6" w:space="0" w:color="auto"/>
              <w:bottom w:val="single" w:sz="6" w:space="0" w:color="auto"/>
            </w:tcBorders>
            <w:vAlign w:val="center"/>
          </w:tcPr>
          <w:p w:rsidR="00E76DC0" w:rsidRPr="00D4234F" w:rsidRDefault="002C60A0" w:rsidP="00F34FF5">
            <w:pPr>
              <w:pStyle w:val="DefaultText"/>
              <w:jc w:val="center"/>
              <w:rPr>
                <w:sz w:val="22"/>
                <w:szCs w:val="22"/>
              </w:rPr>
            </w:pPr>
            <w:r>
              <w:rPr>
                <w:sz w:val="22"/>
                <w:szCs w:val="22"/>
              </w:rPr>
              <w:t>4</w:t>
            </w:r>
            <w:r w:rsidR="00E80D34">
              <w:rPr>
                <w:sz w:val="22"/>
                <w:szCs w:val="22"/>
              </w:rPr>
              <w:t>85</w:t>
            </w:r>
          </w:p>
        </w:tc>
        <w:tc>
          <w:tcPr>
            <w:tcW w:w="787" w:type="dxa"/>
            <w:tcBorders>
              <w:top w:val="single" w:sz="6" w:space="0" w:color="auto"/>
              <w:left w:val="doub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901</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522</w:t>
            </w:r>
          </w:p>
        </w:tc>
        <w:tc>
          <w:tcPr>
            <w:tcW w:w="963"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8</w:t>
            </w:r>
            <w:r w:rsidR="00FA33FE">
              <w:rPr>
                <w:sz w:val="22"/>
                <w:szCs w:val="22"/>
              </w:rPr>
              <w:t>90</w:t>
            </w:r>
          </w:p>
        </w:tc>
        <w:tc>
          <w:tcPr>
            <w:tcW w:w="99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4</w:t>
            </w:r>
            <w:r w:rsidR="00ED39CB">
              <w:rPr>
                <w:sz w:val="22"/>
                <w:szCs w:val="22"/>
              </w:rPr>
              <w:t>85</w:t>
            </w:r>
          </w:p>
        </w:tc>
        <w:tc>
          <w:tcPr>
            <w:tcW w:w="810" w:type="dxa"/>
            <w:tcBorders>
              <w:top w:val="single" w:sz="6" w:space="0" w:color="auto"/>
              <w:left w:val="single" w:sz="6" w:space="0" w:color="auto"/>
              <w:bottom w:val="single" w:sz="6" w:space="0" w:color="auto"/>
              <w:right w:val="single" w:sz="6" w:space="0" w:color="auto"/>
            </w:tcBorders>
            <w:vAlign w:val="center"/>
          </w:tcPr>
          <w:p w:rsidR="00E76DC0" w:rsidRPr="00D4234F" w:rsidRDefault="00100490" w:rsidP="000701B3">
            <w:pPr>
              <w:pStyle w:val="DefaultText"/>
              <w:jc w:val="center"/>
              <w:rPr>
                <w:sz w:val="22"/>
                <w:szCs w:val="22"/>
              </w:rPr>
            </w:pPr>
            <w:r>
              <w:rPr>
                <w:sz w:val="22"/>
                <w:szCs w:val="22"/>
              </w:rPr>
              <w:t>3</w:t>
            </w:r>
            <w:r w:rsidRPr="00D4234F">
              <w:rPr>
                <w:sz w:val="22"/>
                <w:szCs w:val="22"/>
              </w:rPr>
              <w:t>00</w:t>
            </w:r>
          </w:p>
        </w:tc>
        <w:tc>
          <w:tcPr>
            <w:tcW w:w="90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7</w:t>
            </w:r>
            <w:r w:rsidR="00ED39CB">
              <w:rPr>
                <w:sz w:val="22"/>
                <w:szCs w:val="22"/>
              </w:rPr>
              <w:t>85</w:t>
            </w:r>
          </w:p>
        </w:tc>
        <w:tc>
          <w:tcPr>
            <w:tcW w:w="630"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105</w:t>
            </w:r>
          </w:p>
        </w:tc>
      </w:tr>
      <w:tr w:rsidR="00E76DC0" w:rsidTr="009B4AF0">
        <w:trPr>
          <w:cantSplit/>
          <w:trHeight w:val="618"/>
        </w:trPr>
        <w:tc>
          <w:tcPr>
            <w:tcW w:w="962"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4</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1,071</w:t>
            </w:r>
          </w:p>
        </w:tc>
        <w:tc>
          <w:tcPr>
            <w:tcW w:w="874"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624</w:t>
            </w:r>
          </w:p>
        </w:tc>
        <w:tc>
          <w:tcPr>
            <w:tcW w:w="905"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9</w:t>
            </w:r>
            <w:r w:rsidR="00FA33FE">
              <w:rPr>
                <w:sz w:val="22"/>
                <w:szCs w:val="22"/>
              </w:rPr>
              <w:t>08</w:t>
            </w:r>
          </w:p>
        </w:tc>
        <w:tc>
          <w:tcPr>
            <w:tcW w:w="883" w:type="dxa"/>
            <w:tcBorders>
              <w:top w:val="single" w:sz="6" w:space="0" w:color="auto"/>
              <w:left w:val="single" w:sz="6" w:space="0" w:color="auto"/>
              <w:bottom w:val="single" w:sz="6" w:space="0" w:color="auto"/>
            </w:tcBorders>
            <w:vAlign w:val="center"/>
          </w:tcPr>
          <w:p w:rsidR="00E76DC0" w:rsidRPr="00D4234F" w:rsidRDefault="002C60A0" w:rsidP="00F34FF5">
            <w:pPr>
              <w:pStyle w:val="DefaultText"/>
              <w:jc w:val="center"/>
              <w:rPr>
                <w:sz w:val="22"/>
                <w:szCs w:val="22"/>
              </w:rPr>
            </w:pPr>
            <w:r>
              <w:rPr>
                <w:sz w:val="22"/>
                <w:szCs w:val="22"/>
              </w:rPr>
              <w:t>6</w:t>
            </w:r>
            <w:r w:rsidR="00E80D34">
              <w:rPr>
                <w:sz w:val="22"/>
                <w:szCs w:val="22"/>
              </w:rPr>
              <w:t>38</w:t>
            </w:r>
          </w:p>
        </w:tc>
        <w:tc>
          <w:tcPr>
            <w:tcW w:w="787" w:type="dxa"/>
            <w:tcBorders>
              <w:top w:val="single" w:sz="6" w:space="0" w:color="auto"/>
              <w:left w:val="doub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1,164</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674</w:t>
            </w:r>
          </w:p>
        </w:tc>
        <w:tc>
          <w:tcPr>
            <w:tcW w:w="963"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1,</w:t>
            </w:r>
            <w:r w:rsidR="00FA33FE">
              <w:rPr>
                <w:sz w:val="22"/>
                <w:szCs w:val="22"/>
              </w:rPr>
              <w:t>2</w:t>
            </w:r>
            <w:r>
              <w:rPr>
                <w:sz w:val="22"/>
                <w:szCs w:val="22"/>
              </w:rPr>
              <w:t>0</w:t>
            </w:r>
            <w:r w:rsidR="00FA33FE">
              <w:rPr>
                <w:sz w:val="22"/>
                <w:szCs w:val="22"/>
              </w:rPr>
              <w:t>8</w:t>
            </w:r>
          </w:p>
        </w:tc>
        <w:tc>
          <w:tcPr>
            <w:tcW w:w="99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6</w:t>
            </w:r>
            <w:r w:rsidR="00ED39CB">
              <w:rPr>
                <w:sz w:val="22"/>
                <w:szCs w:val="22"/>
              </w:rPr>
              <w:t>38</w:t>
            </w:r>
          </w:p>
        </w:tc>
        <w:tc>
          <w:tcPr>
            <w:tcW w:w="810" w:type="dxa"/>
            <w:tcBorders>
              <w:top w:val="single" w:sz="6" w:space="0" w:color="auto"/>
              <w:left w:val="single" w:sz="6" w:space="0" w:color="auto"/>
              <w:bottom w:val="single" w:sz="6" w:space="0" w:color="auto"/>
              <w:right w:val="single" w:sz="6" w:space="0" w:color="auto"/>
            </w:tcBorders>
            <w:vAlign w:val="center"/>
          </w:tcPr>
          <w:p w:rsidR="00E76DC0" w:rsidRPr="00D4234F" w:rsidRDefault="00100490" w:rsidP="000701B3">
            <w:pPr>
              <w:pStyle w:val="DefaultText"/>
              <w:jc w:val="center"/>
              <w:rPr>
                <w:sz w:val="22"/>
                <w:szCs w:val="22"/>
              </w:rPr>
            </w:pPr>
            <w:r>
              <w:rPr>
                <w:sz w:val="22"/>
                <w:szCs w:val="22"/>
              </w:rPr>
              <w:t>3</w:t>
            </w:r>
            <w:r w:rsidRPr="00D4234F">
              <w:rPr>
                <w:sz w:val="22"/>
                <w:szCs w:val="22"/>
              </w:rPr>
              <w:t>00</w:t>
            </w:r>
          </w:p>
        </w:tc>
        <w:tc>
          <w:tcPr>
            <w:tcW w:w="90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9</w:t>
            </w:r>
            <w:r w:rsidR="00ED39CB">
              <w:rPr>
                <w:sz w:val="22"/>
                <w:szCs w:val="22"/>
              </w:rPr>
              <w:t>38</w:t>
            </w:r>
          </w:p>
        </w:tc>
        <w:tc>
          <w:tcPr>
            <w:tcW w:w="630"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141</w:t>
            </w:r>
          </w:p>
        </w:tc>
      </w:tr>
      <w:tr w:rsidR="00E76DC0" w:rsidTr="009B4AF0">
        <w:trPr>
          <w:cantSplit/>
          <w:trHeight w:val="589"/>
        </w:trPr>
        <w:tc>
          <w:tcPr>
            <w:tcW w:w="962"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5</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1,334</w:t>
            </w:r>
          </w:p>
        </w:tc>
        <w:tc>
          <w:tcPr>
            <w:tcW w:w="874"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778</w:t>
            </w:r>
          </w:p>
        </w:tc>
        <w:tc>
          <w:tcPr>
            <w:tcW w:w="905"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9</w:t>
            </w:r>
            <w:r w:rsidR="00FA33FE">
              <w:rPr>
                <w:sz w:val="22"/>
                <w:szCs w:val="22"/>
              </w:rPr>
              <w:t>72</w:t>
            </w:r>
          </w:p>
        </w:tc>
        <w:tc>
          <w:tcPr>
            <w:tcW w:w="883" w:type="dxa"/>
            <w:tcBorders>
              <w:top w:val="single" w:sz="6" w:space="0" w:color="auto"/>
              <w:left w:val="single" w:sz="6" w:space="0" w:color="auto"/>
              <w:bottom w:val="single" w:sz="6" w:space="0" w:color="auto"/>
            </w:tcBorders>
            <w:vAlign w:val="center"/>
          </w:tcPr>
          <w:p w:rsidR="00E76DC0" w:rsidRPr="00D4234F" w:rsidRDefault="002C60A0" w:rsidP="000701B3">
            <w:pPr>
              <w:pStyle w:val="DefaultText"/>
              <w:jc w:val="center"/>
              <w:rPr>
                <w:sz w:val="22"/>
                <w:szCs w:val="22"/>
              </w:rPr>
            </w:pPr>
            <w:r>
              <w:rPr>
                <w:sz w:val="22"/>
                <w:szCs w:val="22"/>
              </w:rPr>
              <w:t>7</w:t>
            </w:r>
            <w:r w:rsidR="00E80D34">
              <w:rPr>
                <w:sz w:val="22"/>
                <w:szCs w:val="22"/>
              </w:rPr>
              <w:t>9</w:t>
            </w:r>
            <w:r>
              <w:rPr>
                <w:sz w:val="22"/>
                <w:szCs w:val="22"/>
              </w:rPr>
              <w:t>7</w:t>
            </w:r>
          </w:p>
        </w:tc>
        <w:tc>
          <w:tcPr>
            <w:tcW w:w="787" w:type="dxa"/>
            <w:tcBorders>
              <w:top w:val="single" w:sz="6" w:space="0" w:color="auto"/>
              <w:left w:val="doub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1,427</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828</w:t>
            </w:r>
          </w:p>
        </w:tc>
        <w:tc>
          <w:tcPr>
            <w:tcW w:w="963"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82B1D">
            <w:pPr>
              <w:pStyle w:val="DefaultText"/>
              <w:jc w:val="center"/>
              <w:rPr>
                <w:sz w:val="22"/>
                <w:szCs w:val="22"/>
              </w:rPr>
            </w:pPr>
            <w:r>
              <w:rPr>
                <w:sz w:val="22"/>
                <w:szCs w:val="22"/>
              </w:rPr>
              <w:t>1,2</w:t>
            </w:r>
            <w:r w:rsidR="00FA33FE">
              <w:rPr>
                <w:sz w:val="22"/>
                <w:szCs w:val="22"/>
              </w:rPr>
              <w:t>72</w:t>
            </w:r>
          </w:p>
        </w:tc>
        <w:tc>
          <w:tcPr>
            <w:tcW w:w="99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7</w:t>
            </w:r>
            <w:r w:rsidR="00ED39CB">
              <w:rPr>
                <w:sz w:val="22"/>
                <w:szCs w:val="22"/>
              </w:rPr>
              <w:t>9</w:t>
            </w:r>
            <w:r>
              <w:rPr>
                <w:sz w:val="22"/>
                <w:szCs w:val="22"/>
              </w:rPr>
              <w:t>7</w:t>
            </w:r>
          </w:p>
        </w:tc>
        <w:tc>
          <w:tcPr>
            <w:tcW w:w="810" w:type="dxa"/>
            <w:tcBorders>
              <w:top w:val="single" w:sz="6" w:space="0" w:color="auto"/>
              <w:left w:val="single" w:sz="6" w:space="0" w:color="auto"/>
              <w:bottom w:val="single" w:sz="6" w:space="0" w:color="auto"/>
              <w:right w:val="single" w:sz="6" w:space="0" w:color="auto"/>
            </w:tcBorders>
            <w:vAlign w:val="center"/>
          </w:tcPr>
          <w:p w:rsidR="00E76DC0" w:rsidRPr="00D4234F" w:rsidRDefault="00100490" w:rsidP="000701B3">
            <w:pPr>
              <w:pStyle w:val="DefaultText"/>
              <w:jc w:val="center"/>
              <w:rPr>
                <w:sz w:val="22"/>
                <w:szCs w:val="22"/>
              </w:rPr>
            </w:pPr>
            <w:r>
              <w:rPr>
                <w:sz w:val="22"/>
                <w:szCs w:val="22"/>
              </w:rPr>
              <w:t>3</w:t>
            </w:r>
            <w:r w:rsidRPr="00D4234F">
              <w:rPr>
                <w:sz w:val="22"/>
                <w:szCs w:val="22"/>
              </w:rPr>
              <w:t>00</w:t>
            </w:r>
          </w:p>
        </w:tc>
        <w:tc>
          <w:tcPr>
            <w:tcW w:w="90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6C59CE">
            <w:pPr>
              <w:pStyle w:val="DefaultText"/>
              <w:jc w:val="center"/>
              <w:rPr>
                <w:sz w:val="22"/>
                <w:szCs w:val="22"/>
              </w:rPr>
            </w:pPr>
            <w:r>
              <w:rPr>
                <w:sz w:val="22"/>
                <w:szCs w:val="22"/>
              </w:rPr>
              <w:t>1,0</w:t>
            </w:r>
            <w:r w:rsidR="00ED39CB">
              <w:rPr>
                <w:sz w:val="22"/>
                <w:szCs w:val="22"/>
              </w:rPr>
              <w:t>9</w:t>
            </w:r>
            <w:r>
              <w:rPr>
                <w:sz w:val="22"/>
                <w:szCs w:val="22"/>
              </w:rPr>
              <w:t>7</w:t>
            </w:r>
          </w:p>
        </w:tc>
        <w:tc>
          <w:tcPr>
            <w:tcW w:w="630"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175</w:t>
            </w:r>
          </w:p>
        </w:tc>
      </w:tr>
      <w:tr w:rsidR="00E76DC0" w:rsidTr="009B4AF0">
        <w:trPr>
          <w:cantSplit/>
          <w:trHeight w:val="589"/>
        </w:trPr>
        <w:tc>
          <w:tcPr>
            <w:tcW w:w="962"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6</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1,597</w:t>
            </w:r>
          </w:p>
        </w:tc>
        <w:tc>
          <w:tcPr>
            <w:tcW w:w="874"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931</w:t>
            </w:r>
          </w:p>
        </w:tc>
        <w:tc>
          <w:tcPr>
            <w:tcW w:w="905"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1,16</w:t>
            </w:r>
            <w:r w:rsidR="00FA33FE">
              <w:rPr>
                <w:sz w:val="22"/>
                <w:szCs w:val="22"/>
              </w:rPr>
              <w:t>2</w:t>
            </w:r>
          </w:p>
        </w:tc>
        <w:tc>
          <w:tcPr>
            <w:tcW w:w="883" w:type="dxa"/>
            <w:tcBorders>
              <w:top w:val="single" w:sz="6" w:space="0" w:color="auto"/>
              <w:left w:val="single" w:sz="6" w:space="0" w:color="auto"/>
              <w:bottom w:val="single" w:sz="6" w:space="0" w:color="auto"/>
            </w:tcBorders>
            <w:vAlign w:val="center"/>
          </w:tcPr>
          <w:p w:rsidR="00E76DC0" w:rsidRPr="00D4234F" w:rsidRDefault="002C60A0" w:rsidP="00F34FF5">
            <w:pPr>
              <w:pStyle w:val="DefaultText"/>
              <w:jc w:val="center"/>
              <w:rPr>
                <w:sz w:val="22"/>
                <w:szCs w:val="22"/>
              </w:rPr>
            </w:pPr>
            <w:r>
              <w:rPr>
                <w:sz w:val="22"/>
                <w:szCs w:val="22"/>
              </w:rPr>
              <w:t>95</w:t>
            </w:r>
            <w:r w:rsidR="00E80D34">
              <w:rPr>
                <w:sz w:val="22"/>
                <w:szCs w:val="22"/>
              </w:rPr>
              <w:t>1</w:t>
            </w:r>
          </w:p>
        </w:tc>
        <w:tc>
          <w:tcPr>
            <w:tcW w:w="787" w:type="dxa"/>
            <w:tcBorders>
              <w:top w:val="single" w:sz="6" w:space="0" w:color="auto"/>
              <w:left w:val="doub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1,690</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981</w:t>
            </w:r>
          </w:p>
        </w:tc>
        <w:tc>
          <w:tcPr>
            <w:tcW w:w="963"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1,46</w:t>
            </w:r>
            <w:r w:rsidR="00FA33FE">
              <w:rPr>
                <w:sz w:val="22"/>
                <w:szCs w:val="22"/>
              </w:rPr>
              <w:t>2</w:t>
            </w:r>
          </w:p>
        </w:tc>
        <w:tc>
          <w:tcPr>
            <w:tcW w:w="99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95</w:t>
            </w:r>
            <w:r w:rsidR="00ED39CB">
              <w:rPr>
                <w:sz w:val="22"/>
                <w:szCs w:val="22"/>
              </w:rPr>
              <w:t>1</w:t>
            </w:r>
          </w:p>
        </w:tc>
        <w:tc>
          <w:tcPr>
            <w:tcW w:w="810" w:type="dxa"/>
            <w:tcBorders>
              <w:top w:val="single" w:sz="6" w:space="0" w:color="auto"/>
              <w:left w:val="single" w:sz="6" w:space="0" w:color="auto"/>
              <w:bottom w:val="single" w:sz="6" w:space="0" w:color="auto"/>
              <w:right w:val="single" w:sz="6" w:space="0" w:color="auto"/>
            </w:tcBorders>
            <w:vAlign w:val="center"/>
          </w:tcPr>
          <w:p w:rsidR="00E76DC0" w:rsidRPr="00D4234F" w:rsidRDefault="00100490" w:rsidP="00100490">
            <w:pPr>
              <w:pStyle w:val="DefaultText"/>
              <w:jc w:val="center"/>
              <w:rPr>
                <w:sz w:val="22"/>
                <w:szCs w:val="22"/>
              </w:rPr>
            </w:pPr>
            <w:r>
              <w:rPr>
                <w:sz w:val="22"/>
                <w:szCs w:val="22"/>
              </w:rPr>
              <w:t>3</w:t>
            </w:r>
            <w:r w:rsidR="00E76DC0" w:rsidRPr="00D4234F">
              <w:rPr>
                <w:sz w:val="22"/>
                <w:szCs w:val="22"/>
              </w:rPr>
              <w:t>00</w:t>
            </w:r>
          </w:p>
        </w:tc>
        <w:tc>
          <w:tcPr>
            <w:tcW w:w="90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34FF5">
            <w:pPr>
              <w:pStyle w:val="DefaultText"/>
              <w:jc w:val="center"/>
              <w:rPr>
                <w:sz w:val="22"/>
                <w:szCs w:val="22"/>
              </w:rPr>
            </w:pPr>
            <w:r>
              <w:rPr>
                <w:sz w:val="22"/>
                <w:szCs w:val="22"/>
              </w:rPr>
              <w:t>1,25</w:t>
            </w:r>
            <w:r w:rsidR="00ED39CB">
              <w:rPr>
                <w:sz w:val="22"/>
                <w:szCs w:val="22"/>
              </w:rPr>
              <w:t>1</w:t>
            </w:r>
          </w:p>
        </w:tc>
        <w:tc>
          <w:tcPr>
            <w:tcW w:w="630"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211</w:t>
            </w:r>
          </w:p>
        </w:tc>
      </w:tr>
      <w:tr w:rsidR="00E76DC0" w:rsidTr="009B4AF0">
        <w:trPr>
          <w:cantSplit/>
          <w:trHeight w:val="982"/>
        </w:trPr>
        <w:tc>
          <w:tcPr>
            <w:tcW w:w="962"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7</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1,859</w:t>
            </w:r>
          </w:p>
        </w:tc>
        <w:tc>
          <w:tcPr>
            <w:tcW w:w="874"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1,083</w:t>
            </w:r>
          </w:p>
        </w:tc>
        <w:tc>
          <w:tcPr>
            <w:tcW w:w="905"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1,3</w:t>
            </w:r>
            <w:r w:rsidR="00FA33FE">
              <w:rPr>
                <w:sz w:val="22"/>
                <w:szCs w:val="22"/>
              </w:rPr>
              <w:t>5</w:t>
            </w:r>
            <w:r>
              <w:rPr>
                <w:sz w:val="22"/>
                <w:szCs w:val="22"/>
              </w:rPr>
              <w:t>2</w:t>
            </w:r>
          </w:p>
        </w:tc>
        <w:tc>
          <w:tcPr>
            <w:tcW w:w="883" w:type="dxa"/>
            <w:tcBorders>
              <w:top w:val="single" w:sz="6" w:space="0" w:color="auto"/>
              <w:left w:val="single" w:sz="6" w:space="0" w:color="auto"/>
              <w:bottom w:val="single" w:sz="6" w:space="0" w:color="auto"/>
            </w:tcBorders>
            <w:vAlign w:val="center"/>
          </w:tcPr>
          <w:p w:rsidR="00E76DC0" w:rsidRPr="00D4234F" w:rsidRDefault="002C60A0" w:rsidP="000701B3">
            <w:pPr>
              <w:pStyle w:val="DefaultText"/>
              <w:jc w:val="center"/>
              <w:rPr>
                <w:sz w:val="22"/>
                <w:szCs w:val="22"/>
              </w:rPr>
            </w:pPr>
            <w:r>
              <w:rPr>
                <w:sz w:val="22"/>
                <w:szCs w:val="22"/>
              </w:rPr>
              <w:t>1,</w:t>
            </w:r>
            <w:r w:rsidR="00ED39CB">
              <w:rPr>
                <w:sz w:val="22"/>
                <w:szCs w:val="22"/>
              </w:rPr>
              <w:t>1</w:t>
            </w:r>
            <w:r>
              <w:rPr>
                <w:sz w:val="22"/>
                <w:szCs w:val="22"/>
              </w:rPr>
              <w:t>07</w:t>
            </w:r>
          </w:p>
        </w:tc>
        <w:tc>
          <w:tcPr>
            <w:tcW w:w="787" w:type="dxa"/>
            <w:tcBorders>
              <w:top w:val="single" w:sz="6" w:space="0" w:color="auto"/>
              <w:left w:val="doub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1,952</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1,133</w:t>
            </w:r>
          </w:p>
        </w:tc>
        <w:tc>
          <w:tcPr>
            <w:tcW w:w="963"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82B1D">
            <w:pPr>
              <w:pStyle w:val="DefaultText"/>
              <w:jc w:val="center"/>
              <w:rPr>
                <w:sz w:val="22"/>
                <w:szCs w:val="22"/>
              </w:rPr>
            </w:pPr>
            <w:r>
              <w:rPr>
                <w:sz w:val="22"/>
                <w:szCs w:val="22"/>
              </w:rPr>
              <w:t>1,6</w:t>
            </w:r>
            <w:r w:rsidR="00FA33FE">
              <w:rPr>
                <w:sz w:val="22"/>
                <w:szCs w:val="22"/>
              </w:rPr>
              <w:t>5</w:t>
            </w:r>
            <w:r>
              <w:rPr>
                <w:sz w:val="22"/>
                <w:szCs w:val="22"/>
              </w:rPr>
              <w:t>2</w:t>
            </w:r>
          </w:p>
        </w:tc>
        <w:tc>
          <w:tcPr>
            <w:tcW w:w="99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1,</w:t>
            </w:r>
            <w:r w:rsidR="00ED39CB">
              <w:rPr>
                <w:sz w:val="22"/>
                <w:szCs w:val="22"/>
              </w:rPr>
              <w:t>1</w:t>
            </w:r>
            <w:r>
              <w:rPr>
                <w:sz w:val="22"/>
                <w:szCs w:val="22"/>
              </w:rPr>
              <w:t>07</w:t>
            </w:r>
          </w:p>
        </w:tc>
        <w:tc>
          <w:tcPr>
            <w:tcW w:w="810" w:type="dxa"/>
            <w:tcBorders>
              <w:top w:val="single" w:sz="6" w:space="0" w:color="auto"/>
              <w:left w:val="single" w:sz="6" w:space="0" w:color="auto"/>
              <w:bottom w:val="single" w:sz="6" w:space="0" w:color="auto"/>
              <w:right w:val="single" w:sz="6" w:space="0" w:color="auto"/>
            </w:tcBorders>
            <w:vAlign w:val="center"/>
          </w:tcPr>
          <w:p w:rsidR="00E76DC0" w:rsidRPr="00D4234F" w:rsidRDefault="00100490" w:rsidP="000701B3">
            <w:pPr>
              <w:pStyle w:val="DefaultText"/>
              <w:jc w:val="center"/>
              <w:rPr>
                <w:sz w:val="22"/>
                <w:szCs w:val="22"/>
              </w:rPr>
            </w:pPr>
            <w:r>
              <w:rPr>
                <w:sz w:val="22"/>
                <w:szCs w:val="22"/>
              </w:rPr>
              <w:t>3</w:t>
            </w:r>
            <w:r w:rsidRPr="00D4234F">
              <w:rPr>
                <w:sz w:val="22"/>
                <w:szCs w:val="22"/>
              </w:rPr>
              <w:t>00</w:t>
            </w:r>
          </w:p>
        </w:tc>
        <w:tc>
          <w:tcPr>
            <w:tcW w:w="90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1,</w:t>
            </w:r>
            <w:r w:rsidR="00ED39CB">
              <w:rPr>
                <w:sz w:val="22"/>
                <w:szCs w:val="22"/>
              </w:rPr>
              <w:t>40</w:t>
            </w:r>
            <w:r>
              <w:rPr>
                <w:sz w:val="22"/>
                <w:szCs w:val="22"/>
              </w:rPr>
              <w:t>7</w:t>
            </w:r>
          </w:p>
        </w:tc>
        <w:tc>
          <w:tcPr>
            <w:tcW w:w="630"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245</w:t>
            </w:r>
          </w:p>
        </w:tc>
      </w:tr>
      <w:tr w:rsidR="00E76DC0" w:rsidTr="009B4AF0">
        <w:trPr>
          <w:cantSplit/>
          <w:trHeight w:val="589"/>
        </w:trPr>
        <w:tc>
          <w:tcPr>
            <w:tcW w:w="962"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8</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2,120</w:t>
            </w:r>
          </w:p>
        </w:tc>
        <w:tc>
          <w:tcPr>
            <w:tcW w:w="874"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1,236</w:t>
            </w:r>
          </w:p>
        </w:tc>
        <w:tc>
          <w:tcPr>
            <w:tcW w:w="905"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1,5</w:t>
            </w:r>
            <w:r w:rsidR="00FA33FE">
              <w:rPr>
                <w:sz w:val="22"/>
                <w:szCs w:val="22"/>
              </w:rPr>
              <w:t>42</w:t>
            </w:r>
          </w:p>
        </w:tc>
        <w:tc>
          <w:tcPr>
            <w:tcW w:w="883" w:type="dxa"/>
            <w:tcBorders>
              <w:top w:val="single" w:sz="6" w:space="0" w:color="auto"/>
              <w:left w:val="single" w:sz="6" w:space="0" w:color="auto"/>
              <w:bottom w:val="single" w:sz="6" w:space="0" w:color="auto"/>
            </w:tcBorders>
            <w:vAlign w:val="center"/>
          </w:tcPr>
          <w:p w:rsidR="00E76DC0" w:rsidRPr="00D4234F" w:rsidRDefault="002C60A0" w:rsidP="000701B3">
            <w:pPr>
              <w:pStyle w:val="DefaultText"/>
              <w:jc w:val="center"/>
              <w:rPr>
                <w:sz w:val="22"/>
                <w:szCs w:val="22"/>
              </w:rPr>
            </w:pPr>
            <w:r>
              <w:rPr>
                <w:sz w:val="22"/>
                <w:szCs w:val="22"/>
              </w:rPr>
              <w:t>1,2</w:t>
            </w:r>
            <w:r w:rsidR="00ED39CB">
              <w:rPr>
                <w:sz w:val="22"/>
                <w:szCs w:val="22"/>
              </w:rPr>
              <w:t>6</w:t>
            </w:r>
            <w:r>
              <w:rPr>
                <w:sz w:val="22"/>
                <w:szCs w:val="22"/>
              </w:rPr>
              <w:t>2</w:t>
            </w:r>
          </w:p>
        </w:tc>
        <w:tc>
          <w:tcPr>
            <w:tcW w:w="787" w:type="dxa"/>
            <w:tcBorders>
              <w:top w:val="single" w:sz="6" w:space="0" w:color="auto"/>
              <w:left w:val="doub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2,213</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1,286</w:t>
            </w:r>
          </w:p>
        </w:tc>
        <w:tc>
          <w:tcPr>
            <w:tcW w:w="963"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F82B1D">
            <w:pPr>
              <w:pStyle w:val="DefaultText"/>
              <w:jc w:val="center"/>
              <w:rPr>
                <w:sz w:val="22"/>
                <w:szCs w:val="22"/>
              </w:rPr>
            </w:pPr>
            <w:r>
              <w:rPr>
                <w:sz w:val="22"/>
                <w:szCs w:val="22"/>
              </w:rPr>
              <w:t>1,8</w:t>
            </w:r>
            <w:r w:rsidR="00FA33FE">
              <w:rPr>
                <w:sz w:val="22"/>
                <w:szCs w:val="22"/>
              </w:rPr>
              <w:t>42</w:t>
            </w:r>
          </w:p>
        </w:tc>
        <w:tc>
          <w:tcPr>
            <w:tcW w:w="99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1,2</w:t>
            </w:r>
            <w:r w:rsidR="00ED39CB">
              <w:rPr>
                <w:sz w:val="22"/>
                <w:szCs w:val="22"/>
              </w:rPr>
              <w:t>6</w:t>
            </w:r>
            <w:r>
              <w:rPr>
                <w:sz w:val="22"/>
                <w:szCs w:val="22"/>
              </w:rPr>
              <w:t>2</w:t>
            </w:r>
          </w:p>
        </w:tc>
        <w:tc>
          <w:tcPr>
            <w:tcW w:w="810" w:type="dxa"/>
            <w:tcBorders>
              <w:top w:val="single" w:sz="6" w:space="0" w:color="auto"/>
              <w:left w:val="single" w:sz="6" w:space="0" w:color="auto"/>
              <w:bottom w:val="single" w:sz="6" w:space="0" w:color="auto"/>
              <w:right w:val="single" w:sz="6" w:space="0" w:color="auto"/>
            </w:tcBorders>
            <w:vAlign w:val="center"/>
          </w:tcPr>
          <w:p w:rsidR="00E76DC0" w:rsidRPr="00D4234F" w:rsidRDefault="00100490" w:rsidP="000701B3">
            <w:pPr>
              <w:pStyle w:val="DefaultText"/>
              <w:jc w:val="center"/>
              <w:rPr>
                <w:sz w:val="22"/>
                <w:szCs w:val="22"/>
              </w:rPr>
            </w:pPr>
            <w:r>
              <w:rPr>
                <w:sz w:val="22"/>
                <w:szCs w:val="22"/>
              </w:rPr>
              <w:t>3</w:t>
            </w:r>
            <w:r w:rsidRPr="00D4234F">
              <w:rPr>
                <w:sz w:val="22"/>
                <w:szCs w:val="22"/>
              </w:rPr>
              <w:t>00</w:t>
            </w:r>
          </w:p>
        </w:tc>
        <w:tc>
          <w:tcPr>
            <w:tcW w:w="900" w:type="dxa"/>
            <w:tcBorders>
              <w:top w:val="single" w:sz="6" w:space="0" w:color="auto"/>
              <w:left w:val="single" w:sz="6" w:space="0" w:color="auto"/>
              <w:bottom w:val="single" w:sz="6" w:space="0" w:color="auto"/>
              <w:right w:val="single" w:sz="6" w:space="0" w:color="auto"/>
            </w:tcBorders>
            <w:vAlign w:val="center"/>
          </w:tcPr>
          <w:p w:rsidR="00E76DC0" w:rsidRPr="00D4234F" w:rsidRDefault="002C60A0" w:rsidP="000701B3">
            <w:pPr>
              <w:pStyle w:val="DefaultText"/>
              <w:jc w:val="center"/>
              <w:rPr>
                <w:sz w:val="22"/>
                <w:szCs w:val="22"/>
              </w:rPr>
            </w:pPr>
            <w:r>
              <w:rPr>
                <w:sz w:val="22"/>
                <w:szCs w:val="22"/>
              </w:rPr>
              <w:t>1,5</w:t>
            </w:r>
            <w:r w:rsidR="00ED39CB">
              <w:rPr>
                <w:sz w:val="22"/>
                <w:szCs w:val="22"/>
              </w:rPr>
              <w:t>6</w:t>
            </w:r>
            <w:r>
              <w:rPr>
                <w:sz w:val="22"/>
                <w:szCs w:val="22"/>
              </w:rPr>
              <w:t>2</w:t>
            </w:r>
          </w:p>
        </w:tc>
        <w:tc>
          <w:tcPr>
            <w:tcW w:w="630"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sz w:val="22"/>
                <w:szCs w:val="22"/>
              </w:rPr>
            </w:pPr>
            <w:r w:rsidRPr="00D4234F">
              <w:rPr>
                <w:sz w:val="22"/>
                <w:szCs w:val="22"/>
              </w:rPr>
              <w:t>280</w:t>
            </w:r>
          </w:p>
        </w:tc>
      </w:tr>
      <w:tr w:rsidR="00E76DC0" w:rsidTr="009B4AF0">
        <w:trPr>
          <w:cantSplit/>
          <w:trHeight w:val="1206"/>
        </w:trPr>
        <w:tc>
          <w:tcPr>
            <w:tcW w:w="962" w:type="dxa"/>
            <w:tcBorders>
              <w:top w:val="single" w:sz="6" w:space="0" w:color="auto"/>
              <w:left w:val="single" w:sz="6" w:space="0" w:color="auto"/>
              <w:bottom w:val="single" w:sz="6" w:space="0" w:color="auto"/>
              <w:right w:val="single" w:sz="6" w:space="0" w:color="auto"/>
            </w:tcBorders>
            <w:vAlign w:val="center"/>
          </w:tcPr>
          <w:p w:rsidR="00E76DC0" w:rsidRPr="00D4234F" w:rsidRDefault="00E76DC0" w:rsidP="000701B3">
            <w:pPr>
              <w:pStyle w:val="DefaultText"/>
              <w:jc w:val="center"/>
              <w:rPr>
                <w:b/>
                <w:sz w:val="16"/>
                <w:szCs w:val="22"/>
              </w:rPr>
            </w:pPr>
            <w:r w:rsidRPr="00D4234F">
              <w:rPr>
                <w:b/>
                <w:sz w:val="16"/>
                <w:szCs w:val="22"/>
              </w:rPr>
              <w:t>Additional</w:t>
            </w:r>
          </w:p>
          <w:p w:rsidR="00E76DC0" w:rsidRPr="00955618" w:rsidRDefault="00E76DC0" w:rsidP="000701B3">
            <w:pPr>
              <w:pStyle w:val="DefaultText"/>
              <w:jc w:val="center"/>
              <w:rPr>
                <w:sz w:val="18"/>
                <w:szCs w:val="22"/>
              </w:rPr>
            </w:pPr>
            <w:r w:rsidRPr="00D4234F">
              <w:rPr>
                <w:b/>
                <w:sz w:val="16"/>
                <w:szCs w:val="22"/>
              </w:rPr>
              <w:t>Member</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0701B3">
            <w:pPr>
              <w:pStyle w:val="DefaultText"/>
              <w:jc w:val="center"/>
              <w:rPr>
                <w:sz w:val="22"/>
              </w:rPr>
            </w:pPr>
            <w:r w:rsidRPr="003852CC">
              <w:rPr>
                <w:sz w:val="22"/>
              </w:rPr>
              <w:t>+262</w:t>
            </w:r>
          </w:p>
        </w:tc>
        <w:tc>
          <w:tcPr>
            <w:tcW w:w="874"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F82B1D">
            <w:pPr>
              <w:pStyle w:val="DefaultText"/>
              <w:jc w:val="center"/>
              <w:rPr>
                <w:sz w:val="22"/>
              </w:rPr>
            </w:pPr>
            <w:r w:rsidRPr="003852CC">
              <w:rPr>
                <w:sz w:val="22"/>
              </w:rPr>
              <w:t>+153</w:t>
            </w:r>
          </w:p>
        </w:tc>
        <w:tc>
          <w:tcPr>
            <w:tcW w:w="905"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F34FF5">
            <w:pPr>
              <w:pStyle w:val="DefaultText"/>
              <w:jc w:val="center"/>
              <w:rPr>
                <w:sz w:val="22"/>
              </w:rPr>
            </w:pPr>
            <w:r w:rsidRPr="003852CC">
              <w:rPr>
                <w:sz w:val="22"/>
              </w:rPr>
              <w:t>+</w:t>
            </w:r>
            <w:r w:rsidR="003847EB">
              <w:rPr>
                <w:sz w:val="22"/>
              </w:rPr>
              <w:t>19</w:t>
            </w:r>
            <w:r w:rsidR="00FA33FE">
              <w:rPr>
                <w:sz w:val="22"/>
              </w:rPr>
              <w:t>3</w:t>
            </w:r>
          </w:p>
        </w:tc>
        <w:tc>
          <w:tcPr>
            <w:tcW w:w="883" w:type="dxa"/>
            <w:tcBorders>
              <w:top w:val="single" w:sz="6" w:space="0" w:color="auto"/>
              <w:left w:val="single" w:sz="6" w:space="0" w:color="auto"/>
              <w:bottom w:val="single" w:sz="6" w:space="0" w:color="auto"/>
            </w:tcBorders>
            <w:vAlign w:val="center"/>
          </w:tcPr>
          <w:p w:rsidR="00E76DC0" w:rsidRPr="003852CC" w:rsidRDefault="00E76DC0" w:rsidP="00100490">
            <w:pPr>
              <w:pStyle w:val="DefaultText"/>
              <w:jc w:val="center"/>
              <w:rPr>
                <w:sz w:val="22"/>
              </w:rPr>
            </w:pPr>
            <w:r w:rsidRPr="003852CC">
              <w:rPr>
                <w:sz w:val="22"/>
              </w:rPr>
              <w:t>+</w:t>
            </w:r>
            <w:r w:rsidR="003847EB">
              <w:rPr>
                <w:sz w:val="22"/>
              </w:rPr>
              <w:t>15</w:t>
            </w:r>
            <w:r w:rsidR="00ED39CB">
              <w:rPr>
                <w:sz w:val="22"/>
              </w:rPr>
              <w:t>8</w:t>
            </w:r>
          </w:p>
        </w:tc>
        <w:tc>
          <w:tcPr>
            <w:tcW w:w="787" w:type="dxa"/>
            <w:tcBorders>
              <w:top w:val="single" w:sz="6" w:space="0" w:color="auto"/>
              <w:left w:val="double" w:sz="6" w:space="0" w:color="auto"/>
              <w:bottom w:val="single" w:sz="6" w:space="0" w:color="auto"/>
              <w:right w:val="single" w:sz="6" w:space="0" w:color="auto"/>
            </w:tcBorders>
            <w:vAlign w:val="center"/>
          </w:tcPr>
          <w:p w:rsidR="00E76DC0" w:rsidRPr="003852CC" w:rsidRDefault="00E76DC0" w:rsidP="000701B3">
            <w:pPr>
              <w:pStyle w:val="DefaultText"/>
              <w:jc w:val="center"/>
              <w:rPr>
                <w:sz w:val="22"/>
              </w:rPr>
            </w:pPr>
            <w:r w:rsidRPr="003852CC">
              <w:rPr>
                <w:sz w:val="22"/>
              </w:rPr>
              <w:t>+262</w:t>
            </w:r>
          </w:p>
        </w:tc>
        <w:tc>
          <w:tcPr>
            <w:tcW w:w="787"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F82B1D">
            <w:pPr>
              <w:pStyle w:val="DefaultText"/>
              <w:jc w:val="center"/>
              <w:rPr>
                <w:sz w:val="22"/>
              </w:rPr>
            </w:pPr>
            <w:r w:rsidRPr="003852CC">
              <w:rPr>
                <w:sz w:val="22"/>
              </w:rPr>
              <w:t>+153</w:t>
            </w:r>
          </w:p>
        </w:tc>
        <w:tc>
          <w:tcPr>
            <w:tcW w:w="963"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F34FF5">
            <w:pPr>
              <w:pStyle w:val="DefaultText"/>
              <w:jc w:val="center"/>
              <w:rPr>
                <w:sz w:val="22"/>
              </w:rPr>
            </w:pPr>
            <w:r w:rsidRPr="003852CC">
              <w:rPr>
                <w:sz w:val="22"/>
              </w:rPr>
              <w:t>+</w:t>
            </w:r>
            <w:r w:rsidR="003847EB">
              <w:rPr>
                <w:sz w:val="22"/>
              </w:rPr>
              <w:t>19</w:t>
            </w:r>
            <w:r w:rsidR="00FA33FE">
              <w:rPr>
                <w:sz w:val="22"/>
              </w:rPr>
              <w:t>3</w:t>
            </w:r>
          </w:p>
        </w:tc>
        <w:tc>
          <w:tcPr>
            <w:tcW w:w="990"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100490">
            <w:pPr>
              <w:pStyle w:val="DefaultText"/>
              <w:jc w:val="center"/>
              <w:rPr>
                <w:sz w:val="22"/>
              </w:rPr>
            </w:pPr>
            <w:r w:rsidRPr="003852CC">
              <w:rPr>
                <w:sz w:val="22"/>
              </w:rPr>
              <w:t>+</w:t>
            </w:r>
            <w:r w:rsidR="003847EB">
              <w:rPr>
                <w:sz w:val="22"/>
              </w:rPr>
              <w:t>15</w:t>
            </w:r>
            <w:r w:rsidR="00ED39CB">
              <w:rPr>
                <w:sz w:val="22"/>
              </w:rPr>
              <w:t>8</w:t>
            </w:r>
          </w:p>
        </w:tc>
        <w:tc>
          <w:tcPr>
            <w:tcW w:w="810"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100490">
            <w:pPr>
              <w:pStyle w:val="DefaultText"/>
              <w:jc w:val="center"/>
              <w:rPr>
                <w:sz w:val="22"/>
              </w:rPr>
            </w:pPr>
            <w:r w:rsidRPr="003852CC">
              <w:rPr>
                <w:sz w:val="22"/>
              </w:rPr>
              <w:t>+</w:t>
            </w:r>
            <w:r w:rsidR="00100490">
              <w:rPr>
                <w:sz w:val="22"/>
              </w:rPr>
              <w:t>3</w:t>
            </w:r>
            <w:r w:rsidR="00100490" w:rsidRPr="003852CC">
              <w:rPr>
                <w:sz w:val="22"/>
              </w:rPr>
              <w:t>00</w:t>
            </w:r>
          </w:p>
        </w:tc>
        <w:tc>
          <w:tcPr>
            <w:tcW w:w="900" w:type="dxa"/>
            <w:tcBorders>
              <w:top w:val="single" w:sz="6" w:space="0" w:color="auto"/>
              <w:left w:val="single" w:sz="6" w:space="0" w:color="auto"/>
              <w:bottom w:val="single" w:sz="6" w:space="0" w:color="auto"/>
              <w:right w:val="single" w:sz="6" w:space="0" w:color="auto"/>
            </w:tcBorders>
            <w:vAlign w:val="center"/>
          </w:tcPr>
          <w:p w:rsidR="00E76DC0" w:rsidRPr="003852CC" w:rsidRDefault="00E76DC0" w:rsidP="00D46212">
            <w:pPr>
              <w:pStyle w:val="DefaultText"/>
              <w:jc w:val="center"/>
              <w:rPr>
                <w:sz w:val="22"/>
              </w:rPr>
            </w:pPr>
            <w:r w:rsidRPr="003852CC">
              <w:rPr>
                <w:sz w:val="22"/>
              </w:rPr>
              <w:t>+</w:t>
            </w:r>
            <w:r w:rsidR="003847EB">
              <w:rPr>
                <w:sz w:val="22"/>
              </w:rPr>
              <w:t>15</w:t>
            </w:r>
            <w:r w:rsidR="00ED39CB">
              <w:rPr>
                <w:sz w:val="22"/>
              </w:rPr>
              <w:t>8</w:t>
            </w:r>
          </w:p>
        </w:tc>
        <w:tc>
          <w:tcPr>
            <w:tcW w:w="630" w:type="dxa"/>
            <w:tcBorders>
              <w:top w:val="single" w:sz="6" w:space="0" w:color="auto"/>
              <w:left w:val="single" w:sz="6" w:space="0" w:color="auto"/>
              <w:bottom w:val="single" w:sz="6" w:space="0" w:color="auto"/>
              <w:right w:val="single" w:sz="6" w:space="0" w:color="auto"/>
            </w:tcBorders>
            <w:vAlign w:val="center"/>
          </w:tcPr>
          <w:p w:rsidR="00E76DC0" w:rsidRPr="003852CC" w:rsidRDefault="003847EB" w:rsidP="000701B3">
            <w:pPr>
              <w:pStyle w:val="DefaultText"/>
              <w:jc w:val="center"/>
              <w:rPr>
                <w:sz w:val="22"/>
              </w:rPr>
            </w:pPr>
            <w:r>
              <w:rPr>
                <w:sz w:val="22"/>
              </w:rPr>
              <w:t>35</w:t>
            </w:r>
          </w:p>
        </w:tc>
      </w:tr>
    </w:tbl>
    <w:p w:rsidR="00292238" w:rsidRDefault="00292238" w:rsidP="00292238">
      <w:pPr>
        <w:jc w:val="center"/>
        <w:rPr>
          <w:sz w:val="22"/>
          <w:szCs w:val="22"/>
        </w:rPr>
      </w:pPr>
    </w:p>
    <w:p w:rsidR="00292238" w:rsidRDefault="00292238" w:rsidP="00292238">
      <w:pPr>
        <w:pStyle w:val="DefaultText"/>
        <w:jc w:val="right"/>
        <w:rPr>
          <w:sz w:val="22"/>
          <w:szCs w:val="22"/>
        </w:rPr>
      </w:pPr>
    </w:p>
    <w:p w:rsidR="00292238" w:rsidRPr="00DE6161" w:rsidRDefault="00292238" w:rsidP="009B4AF0">
      <w:pPr>
        <w:pStyle w:val="DefaultText"/>
        <w:ind w:right="360"/>
        <w:jc w:val="right"/>
        <w:rPr>
          <w:sz w:val="22"/>
          <w:szCs w:val="22"/>
        </w:rPr>
      </w:pPr>
      <w:r>
        <w:br w:type="page"/>
      </w:r>
      <w:bookmarkEnd w:id="1"/>
    </w:p>
    <w:p w:rsidR="00292238" w:rsidRPr="00DE6161" w:rsidRDefault="00292238" w:rsidP="00292238">
      <w:pPr>
        <w:pStyle w:val="DefaultText"/>
        <w:rPr>
          <w:sz w:val="22"/>
          <w:szCs w:val="22"/>
        </w:rPr>
      </w:pPr>
    </w:p>
    <w:p w:rsidR="00987027" w:rsidRPr="003852CC" w:rsidRDefault="00987027" w:rsidP="00D4234F">
      <w:pPr>
        <w:pStyle w:val="DefaultText"/>
        <w:jc w:val="right"/>
        <w:rPr>
          <w:sz w:val="22"/>
        </w:rPr>
      </w:pPr>
      <w:r w:rsidRPr="003852CC">
        <w:rPr>
          <w:sz w:val="22"/>
        </w:rPr>
        <w:t>Rev. 08/04</w:t>
      </w:r>
    </w:p>
    <w:p w:rsidR="00987027" w:rsidRPr="003852CC" w:rsidRDefault="00506D29" w:rsidP="00D4234F">
      <w:pPr>
        <w:pStyle w:val="DefaultText"/>
        <w:pBdr>
          <w:bottom w:val="single" w:sz="6" w:space="1" w:color="auto"/>
        </w:pBdr>
        <w:jc w:val="right"/>
        <w:rPr>
          <w:sz w:val="22"/>
        </w:rPr>
      </w:pPr>
      <w:r w:rsidRPr="003852CC">
        <w:rPr>
          <w:sz w:val="22"/>
        </w:rPr>
        <w:t>#</w:t>
      </w:r>
      <w:r w:rsidR="00987027" w:rsidRPr="003852CC">
        <w:rPr>
          <w:sz w:val="22"/>
        </w:rPr>
        <w:t>74-A</w:t>
      </w:r>
    </w:p>
    <w:p w:rsidR="00987027" w:rsidRPr="003852CC" w:rsidRDefault="00987027" w:rsidP="00D4234F">
      <w:pPr>
        <w:pStyle w:val="DefaultText"/>
        <w:jc w:val="right"/>
        <w:rPr>
          <w:sz w:val="22"/>
        </w:rPr>
      </w:pPr>
      <w:r w:rsidRPr="003852CC">
        <w:rPr>
          <w:sz w:val="22"/>
        </w:rPr>
        <w:t>Appendix</w:t>
      </w:r>
    </w:p>
    <w:p w:rsidR="00987027" w:rsidRPr="003852CC" w:rsidRDefault="00987027">
      <w:pPr>
        <w:jc w:val="center"/>
        <w:rPr>
          <w:b/>
          <w:sz w:val="22"/>
        </w:rPr>
      </w:pPr>
      <w:r w:rsidRPr="003852CC">
        <w:rPr>
          <w:b/>
          <w:sz w:val="22"/>
        </w:rPr>
        <w:t>DEPARTMENT OF</w:t>
      </w:r>
      <w:r w:rsidR="000C6CCF" w:rsidRPr="003852CC">
        <w:rPr>
          <w:b/>
          <w:sz w:val="22"/>
        </w:rPr>
        <w:t xml:space="preserve"> </w:t>
      </w:r>
      <w:r w:rsidR="00767910" w:rsidRPr="003852CC">
        <w:rPr>
          <w:b/>
          <w:sz w:val="22"/>
        </w:rPr>
        <w:t xml:space="preserve">HEALTH AND </w:t>
      </w:r>
      <w:r w:rsidRPr="003852CC">
        <w:rPr>
          <w:b/>
          <w:sz w:val="22"/>
        </w:rPr>
        <w:t>HUMAN SERVICES</w:t>
      </w:r>
    </w:p>
    <w:p w:rsidR="00987027" w:rsidRPr="003852CC" w:rsidRDefault="00987027">
      <w:pPr>
        <w:jc w:val="center"/>
        <w:rPr>
          <w:b/>
          <w:sz w:val="22"/>
        </w:rPr>
      </w:pPr>
      <w:r w:rsidRPr="003852CC">
        <w:rPr>
          <w:b/>
          <w:sz w:val="22"/>
        </w:rPr>
        <w:t>MAINE PUBLIC ASSISTANCE MANUAL</w:t>
      </w:r>
    </w:p>
    <w:p w:rsidR="00987027" w:rsidRPr="003852CC" w:rsidRDefault="00987027" w:rsidP="006D4E68">
      <w:pPr>
        <w:pBdr>
          <w:bottom w:val="single" w:sz="6" w:space="1" w:color="auto"/>
        </w:pBdr>
        <w:tabs>
          <w:tab w:val="center" w:pos="5220"/>
          <w:tab w:val="right" w:pos="10440"/>
        </w:tabs>
        <w:rPr>
          <w:sz w:val="22"/>
        </w:rPr>
      </w:pPr>
      <w:r w:rsidRPr="003852CC">
        <w:rPr>
          <w:b/>
          <w:sz w:val="22"/>
        </w:rPr>
        <w:tab/>
        <w:t>Charts</w:t>
      </w:r>
      <w:r w:rsidRPr="003852CC">
        <w:rPr>
          <w:b/>
          <w:sz w:val="22"/>
        </w:rPr>
        <w:tab/>
      </w:r>
      <w:r w:rsidRPr="003852CC">
        <w:rPr>
          <w:sz w:val="22"/>
        </w:rPr>
        <w:t xml:space="preserve">Page </w:t>
      </w:r>
      <w:r w:rsidR="00832EB2">
        <w:rPr>
          <w:sz w:val="22"/>
        </w:rPr>
        <w:t>4</w:t>
      </w:r>
    </w:p>
    <w:p w:rsidR="00987027" w:rsidRPr="003852CC" w:rsidRDefault="00987027">
      <w:pPr>
        <w:rPr>
          <w:b/>
          <w:sz w:val="22"/>
        </w:rPr>
      </w:pPr>
    </w:p>
    <w:p w:rsidR="00987027" w:rsidRPr="003852CC" w:rsidRDefault="00987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2"/>
        </w:rPr>
      </w:pPr>
      <w:r w:rsidRPr="003852CC">
        <w:rPr>
          <w:b/>
          <w:sz w:val="22"/>
        </w:rPr>
        <w:t>CHART VI: FEDERAL POVERTY LEVELS</w:t>
      </w:r>
    </w:p>
    <w:p w:rsidR="00987027" w:rsidRPr="003852CC" w:rsidRDefault="00987027">
      <w:pPr>
        <w:tabs>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center"/>
        <w:rPr>
          <w:sz w:val="22"/>
        </w:rPr>
      </w:pPr>
    </w:p>
    <w:p w:rsidR="00987027" w:rsidRPr="003852CC" w:rsidRDefault="00987027">
      <w:pPr>
        <w:rPr>
          <w:sz w:val="22"/>
        </w:rPr>
      </w:pPr>
    </w:p>
    <w:p w:rsidR="00987027" w:rsidRPr="003852CC" w:rsidRDefault="00987027">
      <w:pPr>
        <w:rPr>
          <w:sz w:val="22"/>
        </w:rPr>
      </w:pPr>
      <w:r w:rsidRPr="003852CC">
        <w:rPr>
          <w:sz w:val="22"/>
        </w:rPr>
        <w:t>The Federal poverty income levels are available at the Department of Health and Human Services Offices.</w:t>
      </w:r>
    </w:p>
    <w:p w:rsidR="00987027" w:rsidRPr="003852CC" w:rsidRDefault="00987027" w:rsidP="00D4234F">
      <w:pPr>
        <w:jc w:val="right"/>
        <w:rPr>
          <w:sz w:val="22"/>
          <w:szCs w:val="22"/>
        </w:rPr>
      </w:pPr>
      <w:r>
        <w:br w:type="page"/>
      </w:r>
      <w:r w:rsidRPr="003852CC">
        <w:rPr>
          <w:sz w:val="22"/>
          <w:szCs w:val="22"/>
        </w:rPr>
        <w:lastRenderedPageBreak/>
        <w:t>Rev. 5/97</w:t>
      </w:r>
    </w:p>
    <w:p w:rsidR="00987027" w:rsidRPr="003852CC" w:rsidRDefault="00987027">
      <w:pPr>
        <w:pBdr>
          <w:top w:val="single" w:sz="6" w:space="1" w:color="auto"/>
        </w:pBdr>
        <w:jc w:val="right"/>
        <w:rPr>
          <w:sz w:val="22"/>
          <w:szCs w:val="22"/>
        </w:rPr>
      </w:pPr>
      <w:r w:rsidRPr="003852CC">
        <w:rPr>
          <w:sz w:val="22"/>
          <w:szCs w:val="22"/>
        </w:rPr>
        <w:t>Appendix</w:t>
      </w:r>
    </w:p>
    <w:p w:rsidR="00987027" w:rsidRPr="003852CC" w:rsidRDefault="000A0B2D">
      <w:pPr>
        <w:jc w:val="center"/>
        <w:rPr>
          <w:b/>
          <w:sz w:val="22"/>
          <w:szCs w:val="22"/>
        </w:rPr>
      </w:pPr>
      <w:r w:rsidRPr="003852CC">
        <w:rPr>
          <w:b/>
          <w:sz w:val="22"/>
          <w:szCs w:val="22"/>
        </w:rPr>
        <w:t>DEPARTMENT OF HEALTH AND HUMAN SERVICES</w:t>
      </w:r>
    </w:p>
    <w:p w:rsidR="00987027" w:rsidRPr="003852CC" w:rsidRDefault="00987027">
      <w:pPr>
        <w:jc w:val="center"/>
        <w:rPr>
          <w:b/>
          <w:sz w:val="22"/>
          <w:szCs w:val="22"/>
        </w:rPr>
      </w:pPr>
      <w:r w:rsidRPr="003852CC">
        <w:rPr>
          <w:b/>
          <w:sz w:val="22"/>
          <w:szCs w:val="22"/>
        </w:rPr>
        <w:t>MAINE PUBLIC ASSISTANCE MANUAL</w:t>
      </w:r>
    </w:p>
    <w:p w:rsidR="00987027" w:rsidRPr="003852CC" w:rsidRDefault="00987027">
      <w:pPr>
        <w:pBdr>
          <w:bottom w:val="single" w:sz="6" w:space="1" w:color="auto"/>
        </w:pBdr>
        <w:jc w:val="right"/>
        <w:rPr>
          <w:sz w:val="22"/>
          <w:szCs w:val="22"/>
        </w:rPr>
      </w:pPr>
      <w:r w:rsidRPr="003852CC">
        <w:rPr>
          <w:b/>
          <w:sz w:val="22"/>
          <w:szCs w:val="22"/>
        </w:rPr>
        <w:t>Charts</w:t>
      </w:r>
      <w:r w:rsidRPr="003852CC">
        <w:rPr>
          <w:sz w:val="22"/>
          <w:szCs w:val="22"/>
        </w:rPr>
        <w:tab/>
      </w:r>
      <w:r w:rsidRPr="003852CC">
        <w:rPr>
          <w:sz w:val="22"/>
          <w:szCs w:val="22"/>
        </w:rPr>
        <w:tab/>
      </w:r>
      <w:r w:rsidRPr="003852CC">
        <w:rPr>
          <w:sz w:val="22"/>
          <w:szCs w:val="22"/>
        </w:rPr>
        <w:tab/>
      </w:r>
      <w:r w:rsidRPr="003852CC">
        <w:rPr>
          <w:sz w:val="22"/>
          <w:szCs w:val="22"/>
        </w:rPr>
        <w:tab/>
      </w:r>
      <w:r w:rsidRPr="003852CC">
        <w:rPr>
          <w:sz w:val="22"/>
          <w:szCs w:val="22"/>
        </w:rPr>
        <w:tab/>
      </w:r>
      <w:r w:rsidRPr="003852CC">
        <w:rPr>
          <w:sz w:val="22"/>
          <w:szCs w:val="22"/>
        </w:rPr>
        <w:tab/>
        <w:t xml:space="preserve">       Page </w:t>
      </w:r>
      <w:r w:rsidR="00832EB2">
        <w:rPr>
          <w:sz w:val="22"/>
          <w:szCs w:val="22"/>
        </w:rPr>
        <w:t>5</w:t>
      </w:r>
    </w:p>
    <w:p w:rsidR="00987027" w:rsidRDefault="00987027">
      <w:pPr>
        <w:rPr>
          <w:rFonts w:ascii="Arial" w:hAnsi="Arial" w:cs="Arial"/>
          <w:sz w:val="24"/>
          <w:szCs w:val="24"/>
        </w:rPr>
      </w:pPr>
    </w:p>
    <w:p w:rsidR="00987027" w:rsidRPr="008F3525" w:rsidRDefault="00987027">
      <w:pPr>
        <w:jc w:val="center"/>
        <w:rPr>
          <w:rFonts w:ascii="Arial" w:hAnsi="Arial" w:cs="Arial"/>
          <w:b/>
          <w:sz w:val="24"/>
          <w:szCs w:val="24"/>
        </w:rPr>
      </w:pPr>
      <w:r w:rsidRPr="008F3525">
        <w:rPr>
          <w:rFonts w:ascii="Arial" w:hAnsi="Arial" w:cs="Arial"/>
          <w:b/>
          <w:sz w:val="24"/>
          <w:szCs w:val="24"/>
        </w:rPr>
        <w:t>RELATIONSHIPS</w:t>
      </w:r>
    </w:p>
    <w:p w:rsidR="00987027" w:rsidRDefault="00987027">
      <w:pPr>
        <w:jc w:val="center"/>
        <w:rPr>
          <w:rFonts w:ascii="Arial" w:hAnsi="Arial" w:cs="Arial"/>
          <w:sz w:val="24"/>
          <w:szCs w:val="24"/>
        </w:rPr>
      </w:pPr>
    </w:p>
    <w:p w:rsidR="00987027" w:rsidRDefault="00987027">
      <w:pPr>
        <w:jc w:val="center"/>
        <w:rPr>
          <w:rFonts w:ascii="Arial" w:hAnsi="Arial" w:cs="Arial"/>
          <w:sz w:val="24"/>
          <w:szCs w:val="24"/>
        </w:rPr>
      </w:pPr>
    </w:p>
    <w:p w:rsidR="00987027" w:rsidRDefault="00987027">
      <w:pPr>
        <w:jc w:val="center"/>
        <w:rPr>
          <w:rFonts w:ascii="Arial" w:hAnsi="Arial" w:cs="Arial"/>
          <w:sz w:val="24"/>
          <w:szCs w:val="24"/>
        </w:rPr>
      </w:pPr>
      <w:r>
        <w:rPr>
          <w:rFonts w:ascii="Arial" w:hAnsi="Arial" w:cs="Arial"/>
          <w:sz w:val="24"/>
          <w:szCs w:val="24"/>
        </w:rPr>
        <w:t xml:space="preserve">   5.| great-great-great-grandparent</w:t>
      </w:r>
    </w:p>
    <w:p w:rsidR="00987027" w:rsidRDefault="00987027">
      <w:pPr>
        <w:rPr>
          <w:rFonts w:ascii="Arial" w:hAnsi="Arial" w:cs="Arial"/>
          <w:sz w:val="24"/>
          <w:szCs w:val="24"/>
        </w:rPr>
      </w:pPr>
      <w:r>
        <w:rPr>
          <w:rFonts w:ascii="Arial" w:hAnsi="Arial" w:cs="Arial"/>
          <w:sz w:val="24"/>
          <w:szCs w:val="24"/>
        </w:rPr>
        <w:t xml:space="preserve">       |</w:t>
      </w:r>
    </w:p>
    <w:p w:rsidR="00987027" w:rsidRDefault="00987027">
      <w:pPr>
        <w:rPr>
          <w:rFonts w:ascii="Arial" w:hAnsi="Arial" w:cs="Arial"/>
          <w:sz w:val="24"/>
          <w:szCs w:val="24"/>
        </w:rPr>
      </w:pPr>
      <w:r>
        <w:rPr>
          <w:rFonts w:ascii="Arial" w:hAnsi="Arial" w:cs="Arial"/>
          <w:sz w:val="24"/>
          <w:szCs w:val="24"/>
        </w:rPr>
        <w:t xml:space="preserve">     4.| great-great-grandparent</w:t>
      </w:r>
    </w:p>
    <w:p w:rsidR="00987027" w:rsidRDefault="00987027">
      <w:pPr>
        <w:rPr>
          <w:rFonts w:ascii="Arial" w:hAnsi="Arial" w:cs="Arial"/>
          <w:sz w:val="24"/>
          <w:szCs w:val="24"/>
        </w:rPr>
      </w:pPr>
      <w:r>
        <w:rPr>
          <w:rFonts w:ascii="Arial" w:hAnsi="Arial" w:cs="Arial"/>
          <w:sz w:val="24"/>
          <w:szCs w:val="24"/>
        </w:rPr>
        <w:t xml:space="preserve">       |Ì</w:t>
      </w:r>
    </w:p>
    <w:p w:rsidR="00987027" w:rsidRDefault="00987027">
      <w:pPr>
        <w:rPr>
          <w:rFonts w:ascii="Arial" w:hAnsi="Arial" w:cs="Arial"/>
          <w:sz w:val="24"/>
          <w:szCs w:val="24"/>
        </w:rPr>
      </w:pPr>
      <w:r>
        <w:rPr>
          <w:rFonts w:ascii="Arial" w:hAnsi="Arial" w:cs="Arial"/>
          <w:sz w:val="24"/>
          <w:szCs w:val="24"/>
        </w:rPr>
        <w:t xml:space="preserve">     3.| great-grandfather/grandmother                         5.  great-granduncle/</w:t>
      </w:r>
    </w:p>
    <w:p w:rsidR="00987027" w:rsidRDefault="00987027">
      <w:pPr>
        <w:rPr>
          <w:rFonts w:ascii="Arial" w:hAnsi="Arial" w:cs="Arial"/>
          <w:sz w:val="24"/>
          <w:szCs w:val="24"/>
        </w:rPr>
      </w:pPr>
      <w:r>
        <w:rPr>
          <w:rFonts w:ascii="Arial" w:hAnsi="Arial" w:cs="Arial"/>
          <w:sz w:val="24"/>
          <w:szCs w:val="24"/>
        </w:rPr>
        <w:t xml:space="preserve">       |                                                           grandaunt</w:t>
      </w:r>
    </w:p>
    <w:p w:rsidR="00987027" w:rsidRDefault="00987027">
      <w:pPr>
        <w:rPr>
          <w:rFonts w:ascii="Arial" w:hAnsi="Arial" w:cs="Arial"/>
          <w:sz w:val="24"/>
          <w:szCs w:val="24"/>
        </w:rPr>
      </w:pPr>
      <w:r>
        <w:rPr>
          <w:rFonts w:ascii="Arial" w:hAnsi="Arial" w:cs="Arial"/>
          <w:sz w:val="24"/>
          <w:szCs w:val="24"/>
        </w:rPr>
        <w:t xml:space="preserve">       |Ì</w:t>
      </w:r>
    </w:p>
    <w:p w:rsidR="00987027" w:rsidRDefault="00987027">
      <w:pPr>
        <w:rPr>
          <w:rFonts w:ascii="Arial" w:hAnsi="Arial" w:cs="Arial"/>
          <w:sz w:val="24"/>
          <w:szCs w:val="24"/>
        </w:rPr>
      </w:pPr>
      <w:r>
        <w:rPr>
          <w:rFonts w:ascii="Arial" w:hAnsi="Arial" w:cs="Arial"/>
          <w:sz w:val="24"/>
          <w:szCs w:val="24"/>
        </w:rPr>
        <w:t xml:space="preserve">     2.| grandfather/mother                        4.  granduncle/grandaunt</w:t>
      </w:r>
    </w:p>
    <w:p w:rsidR="00987027" w:rsidRDefault="00987027">
      <w:pPr>
        <w:rPr>
          <w:rFonts w:ascii="Arial" w:hAnsi="Arial" w:cs="Arial"/>
          <w:sz w:val="24"/>
          <w:szCs w:val="24"/>
        </w:rPr>
      </w:pPr>
      <w:r>
        <w:rPr>
          <w:rFonts w:ascii="Arial" w:hAnsi="Arial" w:cs="Arial"/>
          <w:sz w:val="24"/>
          <w:szCs w:val="24"/>
        </w:rPr>
        <w:t xml:space="preserve">       |                                           |</w:t>
      </w:r>
    </w:p>
    <w:p w:rsidR="00987027" w:rsidRDefault="00987027">
      <w:pPr>
        <w:rPr>
          <w:rFonts w:ascii="Arial" w:hAnsi="Arial" w:cs="Arial"/>
          <w:sz w:val="24"/>
          <w:szCs w:val="24"/>
        </w:rPr>
      </w:pPr>
      <w:r>
        <w:rPr>
          <w:rFonts w:ascii="Arial" w:hAnsi="Arial" w:cs="Arial"/>
          <w:sz w:val="24"/>
          <w:szCs w:val="24"/>
        </w:rPr>
        <w:t xml:space="preserve">       |                                           5.  1st cousin (once removed)</w:t>
      </w:r>
    </w:p>
    <w:p w:rsidR="00987027" w:rsidRDefault="00987027">
      <w:pPr>
        <w:rPr>
          <w:rFonts w:ascii="Arial" w:hAnsi="Arial" w:cs="Arial"/>
          <w:sz w:val="24"/>
          <w:szCs w:val="24"/>
        </w:rPr>
      </w:pPr>
      <w:r>
        <w:rPr>
          <w:rFonts w:ascii="Arial" w:hAnsi="Arial" w:cs="Arial"/>
          <w:sz w:val="24"/>
          <w:szCs w:val="24"/>
        </w:rPr>
        <w:t xml:space="preserve">       |                                                 </w:t>
      </w:r>
    </w:p>
    <w:p w:rsidR="00987027" w:rsidRDefault="00987027">
      <w:pPr>
        <w:rPr>
          <w:rFonts w:ascii="Arial" w:hAnsi="Arial" w:cs="Arial"/>
          <w:sz w:val="24"/>
          <w:szCs w:val="24"/>
        </w:rPr>
      </w:pPr>
      <w:r>
        <w:rPr>
          <w:rFonts w:ascii="Arial" w:hAnsi="Arial" w:cs="Arial"/>
          <w:sz w:val="24"/>
          <w:szCs w:val="24"/>
        </w:rPr>
        <w:t xml:space="preserve">       |Ì</w:t>
      </w:r>
    </w:p>
    <w:p w:rsidR="00987027" w:rsidRDefault="00987027">
      <w:pPr>
        <w:rPr>
          <w:rFonts w:ascii="Arial" w:hAnsi="Arial" w:cs="Arial"/>
          <w:sz w:val="24"/>
          <w:szCs w:val="24"/>
        </w:rPr>
      </w:pPr>
      <w:r>
        <w:rPr>
          <w:rFonts w:ascii="Arial" w:hAnsi="Arial" w:cs="Arial"/>
          <w:sz w:val="24"/>
          <w:szCs w:val="24"/>
        </w:rPr>
        <w:t xml:space="preserve">     1.| father/mother                       3.  uncle/aunt</w:t>
      </w:r>
    </w:p>
    <w:p w:rsidR="00987027" w:rsidRDefault="00987027">
      <w:pPr>
        <w:rPr>
          <w:rFonts w:ascii="Arial" w:hAnsi="Arial" w:cs="Arial"/>
          <w:sz w:val="24"/>
          <w:szCs w:val="24"/>
        </w:rPr>
      </w:pPr>
      <w:r>
        <w:rPr>
          <w:rFonts w:ascii="Arial" w:hAnsi="Arial" w:cs="Arial"/>
          <w:sz w:val="24"/>
          <w:szCs w:val="24"/>
        </w:rPr>
        <w:t xml:space="preserve">       |                                     |</w:t>
      </w:r>
    </w:p>
    <w:p w:rsidR="00987027" w:rsidRDefault="00987027">
      <w:pPr>
        <w:rPr>
          <w:rFonts w:ascii="Arial" w:hAnsi="Arial" w:cs="Arial"/>
          <w:sz w:val="24"/>
          <w:szCs w:val="24"/>
        </w:rPr>
      </w:pPr>
      <w:r>
        <w:rPr>
          <w:rFonts w:ascii="Arial" w:hAnsi="Arial" w:cs="Arial"/>
          <w:sz w:val="24"/>
          <w:szCs w:val="24"/>
        </w:rPr>
        <w:t xml:space="preserve">       |                                     4.  1st cousin</w:t>
      </w:r>
    </w:p>
    <w:p w:rsidR="00987027" w:rsidRDefault="00987027">
      <w:pPr>
        <w:rPr>
          <w:rFonts w:ascii="Arial" w:hAnsi="Arial" w:cs="Arial"/>
          <w:sz w:val="24"/>
          <w:szCs w:val="24"/>
        </w:rPr>
      </w:pPr>
      <w:r>
        <w:rPr>
          <w:rFonts w:ascii="Arial" w:hAnsi="Arial" w:cs="Arial"/>
          <w:sz w:val="24"/>
          <w:szCs w:val="24"/>
        </w:rPr>
        <w:t xml:space="preserve">       |                                     |</w:t>
      </w:r>
    </w:p>
    <w:p w:rsidR="00987027" w:rsidRDefault="00987027">
      <w:pPr>
        <w:rPr>
          <w:rFonts w:ascii="Arial" w:hAnsi="Arial" w:cs="Arial"/>
          <w:sz w:val="24"/>
          <w:szCs w:val="24"/>
        </w:rPr>
      </w:pPr>
      <w:r>
        <w:rPr>
          <w:rFonts w:ascii="Arial" w:hAnsi="Arial" w:cs="Arial"/>
          <w:sz w:val="24"/>
          <w:szCs w:val="24"/>
        </w:rPr>
        <w:t xml:space="preserve">       |                                     5.  1st cousin (once removed)</w:t>
      </w:r>
    </w:p>
    <w:p w:rsidR="00987027" w:rsidRDefault="00987027">
      <w:pPr>
        <w:rPr>
          <w:rFonts w:ascii="Arial" w:hAnsi="Arial" w:cs="Arial"/>
          <w:sz w:val="24"/>
          <w:szCs w:val="24"/>
        </w:rPr>
      </w:pPr>
      <w:r>
        <w:rPr>
          <w:rFonts w:ascii="Arial" w:hAnsi="Arial" w:cs="Arial"/>
          <w:sz w:val="24"/>
          <w:szCs w:val="24"/>
        </w:rPr>
        <w:t xml:space="preserve">       |                                                    </w:t>
      </w:r>
    </w:p>
    <w:p w:rsidR="00987027" w:rsidRDefault="00987027">
      <w:pPr>
        <w:rPr>
          <w:rFonts w:ascii="Arial" w:hAnsi="Arial" w:cs="Arial"/>
          <w:sz w:val="24"/>
          <w:szCs w:val="24"/>
        </w:rPr>
      </w:pPr>
      <w:r>
        <w:rPr>
          <w:rFonts w:ascii="Arial" w:hAnsi="Arial" w:cs="Arial"/>
          <w:sz w:val="24"/>
          <w:szCs w:val="24"/>
        </w:rPr>
        <w:t xml:space="preserve">       |Ì</w:t>
      </w:r>
    </w:p>
    <w:p w:rsidR="00987027" w:rsidRDefault="00987027">
      <w:pPr>
        <w:rPr>
          <w:rFonts w:ascii="Arial" w:hAnsi="Arial" w:cs="Arial"/>
          <w:sz w:val="24"/>
          <w:szCs w:val="24"/>
        </w:rPr>
      </w:pPr>
      <w:r>
        <w:rPr>
          <w:rFonts w:ascii="Arial" w:hAnsi="Arial" w:cs="Arial"/>
          <w:sz w:val="24"/>
          <w:szCs w:val="24"/>
        </w:rPr>
        <w:t xml:space="preserve">       | self                           2.  brother/sister</w:t>
      </w:r>
    </w:p>
    <w:p w:rsidR="00987027" w:rsidRDefault="00987027">
      <w:pPr>
        <w:rPr>
          <w:rFonts w:ascii="Arial" w:hAnsi="Arial" w:cs="Arial"/>
          <w:sz w:val="24"/>
          <w:szCs w:val="24"/>
        </w:rPr>
      </w:pPr>
      <w:r>
        <w:rPr>
          <w:rFonts w:ascii="Arial" w:hAnsi="Arial" w:cs="Arial"/>
          <w:sz w:val="24"/>
          <w:szCs w:val="24"/>
        </w:rPr>
        <w:t xml:space="preserve">       |                                |</w:t>
      </w:r>
    </w:p>
    <w:p w:rsidR="00987027" w:rsidRDefault="00987027">
      <w:pPr>
        <w:rPr>
          <w:rFonts w:ascii="Arial" w:hAnsi="Arial" w:cs="Arial"/>
          <w:sz w:val="24"/>
          <w:szCs w:val="24"/>
        </w:rPr>
      </w:pPr>
      <w:r>
        <w:rPr>
          <w:rFonts w:ascii="Arial" w:hAnsi="Arial" w:cs="Arial"/>
          <w:sz w:val="24"/>
          <w:szCs w:val="24"/>
        </w:rPr>
        <w:t xml:space="preserve">     1.| son/daughter                   3.  nephew/niece</w:t>
      </w:r>
    </w:p>
    <w:p w:rsidR="00987027" w:rsidRDefault="00987027">
      <w:pPr>
        <w:rPr>
          <w:rFonts w:ascii="Arial" w:hAnsi="Arial" w:cs="Arial"/>
          <w:sz w:val="24"/>
          <w:szCs w:val="24"/>
        </w:rPr>
      </w:pPr>
      <w:r>
        <w:rPr>
          <w:rFonts w:ascii="Arial" w:hAnsi="Arial" w:cs="Arial"/>
          <w:sz w:val="24"/>
          <w:szCs w:val="24"/>
        </w:rPr>
        <w:t xml:space="preserve">       |                                |</w:t>
      </w:r>
    </w:p>
    <w:p w:rsidR="00987027" w:rsidRDefault="00987027">
      <w:pPr>
        <w:rPr>
          <w:rFonts w:ascii="Arial" w:hAnsi="Arial" w:cs="Arial"/>
          <w:sz w:val="24"/>
          <w:szCs w:val="24"/>
        </w:rPr>
      </w:pPr>
      <w:r>
        <w:rPr>
          <w:rFonts w:ascii="Arial" w:hAnsi="Arial" w:cs="Arial"/>
          <w:sz w:val="24"/>
          <w:szCs w:val="24"/>
        </w:rPr>
        <w:t xml:space="preserve">     2.| grandson/daughter              4.  grandnephew/niece</w:t>
      </w:r>
    </w:p>
    <w:p w:rsidR="00987027" w:rsidRDefault="00987027">
      <w:pPr>
        <w:rPr>
          <w:rFonts w:ascii="Arial" w:hAnsi="Arial" w:cs="Arial"/>
          <w:sz w:val="24"/>
          <w:szCs w:val="24"/>
        </w:rPr>
      </w:pPr>
      <w:r>
        <w:rPr>
          <w:rFonts w:ascii="Arial" w:hAnsi="Arial" w:cs="Arial"/>
          <w:sz w:val="24"/>
          <w:szCs w:val="24"/>
        </w:rPr>
        <w:t xml:space="preserve">       |                                |</w:t>
      </w:r>
    </w:p>
    <w:p w:rsidR="00987027" w:rsidRDefault="00987027">
      <w:pPr>
        <w:rPr>
          <w:rFonts w:ascii="Arial" w:hAnsi="Arial" w:cs="Arial"/>
          <w:sz w:val="24"/>
          <w:szCs w:val="24"/>
        </w:rPr>
      </w:pPr>
      <w:r>
        <w:rPr>
          <w:rFonts w:ascii="Arial" w:hAnsi="Arial" w:cs="Arial"/>
          <w:sz w:val="24"/>
          <w:szCs w:val="24"/>
        </w:rPr>
        <w:t xml:space="preserve">     3.| great grandson/daughter        5.  great-grandnephew/niece</w:t>
      </w:r>
    </w:p>
    <w:p w:rsidR="00987027" w:rsidRDefault="00987027">
      <w:pPr>
        <w:rPr>
          <w:rFonts w:ascii="Arial" w:hAnsi="Arial" w:cs="Arial"/>
          <w:sz w:val="24"/>
          <w:szCs w:val="24"/>
        </w:rPr>
      </w:pPr>
      <w:r>
        <w:rPr>
          <w:rFonts w:ascii="Arial" w:hAnsi="Arial" w:cs="Arial"/>
          <w:sz w:val="24"/>
          <w:szCs w:val="24"/>
        </w:rPr>
        <w:t xml:space="preserve">       |</w:t>
      </w:r>
    </w:p>
    <w:p w:rsidR="00987027" w:rsidRDefault="00987027">
      <w:pPr>
        <w:rPr>
          <w:rFonts w:ascii="Arial" w:hAnsi="Arial" w:cs="Arial"/>
          <w:sz w:val="24"/>
          <w:szCs w:val="24"/>
        </w:rPr>
      </w:pPr>
      <w:r>
        <w:rPr>
          <w:rFonts w:ascii="Arial" w:hAnsi="Arial" w:cs="Arial"/>
          <w:sz w:val="24"/>
          <w:szCs w:val="24"/>
        </w:rPr>
        <w:t xml:space="preserve">     4.| great-great grandchild</w:t>
      </w:r>
    </w:p>
    <w:p w:rsidR="00987027" w:rsidRDefault="00987027">
      <w:pPr>
        <w:rPr>
          <w:rFonts w:ascii="Arial" w:hAnsi="Arial" w:cs="Arial"/>
          <w:sz w:val="24"/>
          <w:szCs w:val="24"/>
        </w:rPr>
      </w:pPr>
      <w:r>
        <w:rPr>
          <w:rFonts w:ascii="Arial" w:hAnsi="Arial" w:cs="Arial"/>
          <w:sz w:val="24"/>
          <w:szCs w:val="24"/>
        </w:rPr>
        <w:t xml:space="preserve">       |</w:t>
      </w:r>
    </w:p>
    <w:p w:rsidR="00987027" w:rsidRDefault="00987027">
      <w:pPr>
        <w:rPr>
          <w:rFonts w:ascii="Arial" w:hAnsi="Arial" w:cs="Arial"/>
          <w:sz w:val="24"/>
          <w:szCs w:val="24"/>
        </w:rPr>
      </w:pPr>
      <w:r>
        <w:rPr>
          <w:rFonts w:ascii="Arial" w:hAnsi="Arial" w:cs="Arial"/>
          <w:sz w:val="24"/>
          <w:szCs w:val="24"/>
        </w:rPr>
        <w:t xml:space="preserve">     5.| great-great-great grandchild</w:t>
      </w:r>
    </w:p>
    <w:p w:rsidR="008D0289" w:rsidRDefault="00987027" w:rsidP="009A4C67">
      <w:pPr>
        <w:ind w:right="90"/>
        <w:jc w:val="right"/>
        <w:rPr>
          <w:rFonts w:ascii="Arial" w:hAnsi="Arial" w:cs="Arial"/>
          <w:sz w:val="18"/>
          <w:szCs w:val="18"/>
        </w:rPr>
      </w:pPr>
      <w:r>
        <w:rPr>
          <w:rFonts w:ascii="Arial" w:hAnsi="Arial" w:cs="Arial"/>
          <w:sz w:val="24"/>
          <w:szCs w:val="24"/>
        </w:rPr>
        <w:br w:type="page"/>
      </w:r>
      <w:r w:rsidR="008D0289">
        <w:rPr>
          <w:b/>
          <w:sz w:val="18"/>
          <w:szCs w:val="18"/>
        </w:rPr>
        <w:lastRenderedPageBreak/>
        <w:t>TANF</w:t>
      </w:r>
      <w:r w:rsidR="008D0289" w:rsidRPr="00272179">
        <w:rPr>
          <w:b/>
          <w:sz w:val="18"/>
          <w:szCs w:val="18"/>
        </w:rPr>
        <w:t xml:space="preserve"> BASIC GRANT AND SPECIAL NEED BUDGET WORKSHEET</w:t>
      </w:r>
      <w:r w:rsidR="008D0289">
        <w:rPr>
          <w:rFonts w:ascii="Arial" w:hAnsi="Arial" w:cs="Arial"/>
          <w:sz w:val="18"/>
          <w:szCs w:val="18"/>
        </w:rPr>
        <w:tab/>
      </w:r>
      <w:r w:rsidR="008D0289">
        <w:rPr>
          <w:rFonts w:ascii="Arial" w:hAnsi="Arial" w:cs="Arial"/>
          <w:sz w:val="18"/>
          <w:szCs w:val="18"/>
        </w:rPr>
        <w:tab/>
        <w:t xml:space="preserve">    Rev. 7/97</w:t>
      </w:r>
    </w:p>
    <w:p w:rsidR="008D0289" w:rsidRDefault="008D0289" w:rsidP="008D0289">
      <w:pPr>
        <w:tabs>
          <w:tab w:val="left" w:pos="3600"/>
          <w:tab w:val="left" w:pos="8550"/>
          <w:tab w:val="left" w:pos="9810"/>
        </w:tabs>
        <w:rPr>
          <w:rFonts w:ascii="Arial" w:hAnsi="Arial" w:cs="Arial"/>
          <w:sz w:val="18"/>
          <w:szCs w:val="18"/>
        </w:rPr>
      </w:pPr>
      <w:r>
        <w:rPr>
          <w:rFonts w:ascii="Arial" w:hAnsi="Arial" w:cs="Arial"/>
          <w:sz w:val="18"/>
          <w:szCs w:val="18"/>
        </w:rPr>
        <w:tab/>
      </w:r>
      <w:r w:rsidRPr="00272179">
        <w:rPr>
          <w:b/>
          <w:sz w:val="18"/>
          <w:szCs w:val="18"/>
        </w:rPr>
        <w:t>(for overpayments and underpayments prior to 01/01/98)</w:t>
      </w:r>
      <w:r>
        <w:rPr>
          <w:rFonts w:ascii="Arial" w:hAnsi="Arial" w:cs="Arial"/>
          <w:sz w:val="18"/>
          <w:szCs w:val="18"/>
        </w:rPr>
        <w:tab/>
      </w:r>
      <w:r>
        <w:rPr>
          <w:rFonts w:ascii="Arial" w:hAnsi="Arial" w:cs="Arial"/>
          <w:sz w:val="18"/>
          <w:szCs w:val="18"/>
        </w:rPr>
        <w:tab/>
        <w:t xml:space="preserve">page </w:t>
      </w:r>
      <w:r w:rsidR="00832EB2">
        <w:rPr>
          <w:rFonts w:ascii="Arial" w:hAnsi="Arial" w:cs="Arial"/>
          <w:sz w:val="18"/>
          <w:szCs w:val="18"/>
        </w:rPr>
        <w:t>6</w:t>
      </w:r>
    </w:p>
    <w:p w:rsidR="008D0289" w:rsidRDefault="008D0289" w:rsidP="008D0289">
      <w:pPr>
        <w:tabs>
          <w:tab w:val="left" w:pos="3600"/>
          <w:tab w:val="left" w:pos="8550"/>
          <w:tab w:val="left" w:pos="9810"/>
        </w:tabs>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CASE NAME: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CASE ID:</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8D0289" w:rsidRDefault="008D0289" w:rsidP="008D0289">
      <w:pPr>
        <w:rPr>
          <w:rFonts w:ascii="Arial" w:hAnsi="Arial" w:cs="Arial"/>
          <w:sz w:val="18"/>
          <w:szCs w:val="18"/>
        </w:rPr>
      </w:pPr>
    </w:p>
    <w:p w:rsidR="008D0289" w:rsidRDefault="008D0289" w:rsidP="008D0289">
      <w:pPr>
        <w:pBdr>
          <w:top w:val="single" w:sz="6" w:space="1" w:color="auto"/>
        </w:pBdr>
        <w:rPr>
          <w:rFonts w:ascii="Arial" w:hAnsi="Arial" w:cs="Arial"/>
          <w:sz w:val="18"/>
          <w:szCs w:val="18"/>
        </w:rPr>
      </w:pPr>
      <w:r>
        <w:rPr>
          <w:rFonts w:ascii="Arial" w:hAnsi="Arial" w:cs="Arial"/>
          <w:sz w:val="18"/>
          <w:szCs w:val="18"/>
        </w:rPr>
        <w:t>185% GROSS INCOME TEST</w:t>
      </w:r>
      <w:r>
        <w:rPr>
          <w:rFonts w:ascii="Arial" w:hAnsi="Arial" w:cs="Arial"/>
          <w:sz w:val="18"/>
          <w:szCs w:val="18"/>
        </w:rPr>
        <w:tab/>
        <w:t xml:space="preserve">    Basic</w:t>
      </w:r>
      <w:r>
        <w:rPr>
          <w:rFonts w:ascii="Arial" w:hAnsi="Arial" w:cs="Arial"/>
          <w:sz w:val="18"/>
          <w:szCs w:val="18"/>
        </w:rPr>
        <w:tab/>
        <w:t>Special</w:t>
      </w:r>
      <w:r>
        <w:rPr>
          <w:rFonts w:ascii="Arial" w:hAnsi="Arial" w:cs="Arial"/>
          <w:sz w:val="18"/>
          <w:szCs w:val="18"/>
        </w:rPr>
        <w:tab/>
      </w:r>
      <w:r>
        <w:rPr>
          <w:rFonts w:ascii="Arial" w:hAnsi="Arial" w:cs="Arial"/>
          <w:sz w:val="18"/>
          <w:szCs w:val="18"/>
        </w:rPr>
        <w:tab/>
      </w:r>
      <w:r>
        <w:rPr>
          <w:rFonts w:ascii="Arial" w:hAnsi="Arial" w:cs="Arial"/>
          <w:sz w:val="18"/>
          <w:szCs w:val="18"/>
        </w:rPr>
        <w:tab/>
        <w:t>100%  FULL NEED TEST     Basic</w:t>
      </w:r>
      <w:r>
        <w:rPr>
          <w:rFonts w:ascii="Arial" w:hAnsi="Arial" w:cs="Arial"/>
          <w:sz w:val="18"/>
          <w:szCs w:val="18"/>
        </w:rPr>
        <w:tab/>
      </w:r>
      <w:r>
        <w:rPr>
          <w:rFonts w:ascii="Arial" w:hAnsi="Arial" w:cs="Arial"/>
          <w:sz w:val="18"/>
          <w:szCs w:val="18"/>
        </w:rPr>
        <w:tab/>
        <w:t>Special</w:t>
      </w:r>
    </w:p>
    <w:p w:rsidR="008D0289" w:rsidRDefault="008D0289" w:rsidP="008D0289">
      <w:pPr>
        <w:rPr>
          <w:rFonts w:ascii="Arial" w:hAnsi="Arial" w:cs="Arial"/>
          <w:sz w:val="18"/>
          <w:szCs w:val="18"/>
        </w:rPr>
      </w:pPr>
      <w:r>
        <w:rPr>
          <w:rFonts w:ascii="Arial" w:hAnsi="Arial" w:cs="Arial"/>
          <w:sz w:val="18"/>
          <w:szCs w:val="18"/>
        </w:rPr>
        <w:t>1.  Gross Earned Income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  Gross Earned Income      ______</w:t>
      </w:r>
    </w:p>
    <w:p w:rsidR="008D0289" w:rsidRDefault="008D0289" w:rsidP="008D0289">
      <w:pPr>
        <w:rPr>
          <w:rFonts w:ascii="Arial" w:hAnsi="Arial" w:cs="Arial"/>
          <w:sz w:val="18"/>
          <w:szCs w:val="18"/>
        </w:rPr>
      </w:pPr>
      <w:r>
        <w:rPr>
          <w:rFonts w:ascii="Arial" w:hAnsi="Arial" w:cs="Arial"/>
          <w:sz w:val="18"/>
          <w:szCs w:val="18"/>
        </w:rPr>
        <w:t>2.  Gross Unearned</w:t>
      </w:r>
      <w:r>
        <w:rPr>
          <w:rFonts w:ascii="Arial" w:hAnsi="Arial" w:cs="Arial"/>
          <w:sz w:val="18"/>
          <w:szCs w:val="18"/>
        </w:rPr>
        <w:tab/>
      </w:r>
      <w:r>
        <w:rPr>
          <w:rFonts w:ascii="Arial" w:hAnsi="Arial" w:cs="Arial"/>
          <w:sz w:val="18"/>
          <w:szCs w:val="18"/>
        </w:rPr>
        <w:tab/>
        <w:t>+ 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Work Expense               -    90.00</w:t>
      </w:r>
    </w:p>
    <w:p w:rsidR="008D0289" w:rsidRDefault="008D0289" w:rsidP="008D0289">
      <w:pPr>
        <w:rPr>
          <w:rFonts w:ascii="Arial" w:hAnsi="Arial" w:cs="Arial"/>
          <w:sz w:val="18"/>
          <w:szCs w:val="18"/>
        </w:rPr>
      </w:pPr>
      <w:r>
        <w:rPr>
          <w:rFonts w:ascii="Arial" w:hAnsi="Arial" w:cs="Arial"/>
          <w:sz w:val="18"/>
          <w:szCs w:val="18"/>
        </w:rPr>
        <w:t xml:space="preserve">     Child Support  -  $50 </w:t>
      </w:r>
      <w:r>
        <w:rPr>
          <w:rFonts w:ascii="Arial" w:hAnsi="Arial" w:cs="Arial"/>
          <w:sz w:val="18"/>
          <w:szCs w:val="18"/>
        </w:rPr>
        <w:tab/>
      </w:r>
      <w:r>
        <w:rPr>
          <w:rFonts w:ascii="Arial" w:hAnsi="Arial" w:cs="Arial"/>
          <w:sz w:val="18"/>
          <w:szCs w:val="18"/>
        </w:rPr>
        <w:tab/>
        <w:t>+ 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  Child Care                     - ______</w:t>
      </w:r>
    </w:p>
    <w:p w:rsidR="008D0289" w:rsidRDefault="008D0289" w:rsidP="008D0289">
      <w:pPr>
        <w:rPr>
          <w:rFonts w:ascii="Arial" w:hAnsi="Arial" w:cs="Arial"/>
          <w:sz w:val="18"/>
          <w:szCs w:val="18"/>
        </w:rPr>
      </w:pPr>
      <w:r>
        <w:rPr>
          <w:rFonts w:ascii="Arial" w:hAnsi="Arial" w:cs="Arial"/>
          <w:sz w:val="18"/>
          <w:szCs w:val="18"/>
        </w:rPr>
        <w:t xml:space="preserve">3.  Stepparent          </w:t>
      </w:r>
      <w:r>
        <w:rPr>
          <w:rFonts w:ascii="Arial" w:hAnsi="Arial" w:cs="Arial"/>
          <w:sz w:val="18"/>
          <w:szCs w:val="18"/>
        </w:rPr>
        <w:tab/>
      </w:r>
      <w:r>
        <w:rPr>
          <w:rFonts w:ascii="Arial" w:hAnsi="Arial" w:cs="Arial"/>
          <w:sz w:val="18"/>
          <w:szCs w:val="18"/>
        </w:rPr>
        <w:tab/>
        <w:t>+ 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  Unearned Income         + ______</w:t>
      </w:r>
    </w:p>
    <w:p w:rsidR="008D0289" w:rsidRDefault="008D0289" w:rsidP="008D0289">
      <w:pPr>
        <w:rPr>
          <w:rFonts w:ascii="Arial" w:hAnsi="Arial" w:cs="Arial"/>
          <w:sz w:val="18"/>
          <w:szCs w:val="18"/>
        </w:rPr>
      </w:pPr>
      <w:r>
        <w:rPr>
          <w:rFonts w:ascii="Arial" w:hAnsi="Arial" w:cs="Arial"/>
          <w:sz w:val="18"/>
          <w:szCs w:val="18"/>
        </w:rPr>
        <w:t xml:space="preserve">     Countable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Child Support - $50       + ______</w:t>
      </w:r>
    </w:p>
    <w:p w:rsidR="008D0289" w:rsidRDefault="008D0289" w:rsidP="008D0289">
      <w:pPr>
        <w:rPr>
          <w:rFonts w:ascii="Arial" w:hAnsi="Arial" w:cs="Arial"/>
          <w:sz w:val="18"/>
          <w:szCs w:val="18"/>
        </w:rPr>
      </w:pPr>
      <w:r>
        <w:rPr>
          <w:rFonts w:ascii="Arial" w:hAnsi="Arial" w:cs="Arial"/>
          <w:sz w:val="18"/>
          <w:szCs w:val="18"/>
        </w:rPr>
        <w:t xml:space="preserve">4.  Total  (1-3)      </w:t>
      </w:r>
      <w:r>
        <w:rPr>
          <w:rFonts w:ascii="Arial" w:hAnsi="Arial" w:cs="Arial"/>
          <w:sz w:val="18"/>
          <w:szCs w:val="18"/>
        </w:rPr>
        <w:tab/>
      </w:r>
      <w:r>
        <w:rPr>
          <w:rFonts w:ascii="Arial" w:hAnsi="Arial" w:cs="Arial"/>
          <w:sz w:val="18"/>
          <w:szCs w:val="18"/>
        </w:rPr>
        <w:tab/>
        <w:t>= ______</w:t>
      </w:r>
      <w:r>
        <w:rPr>
          <w:rFonts w:ascii="Arial" w:hAnsi="Arial" w:cs="Arial"/>
          <w:sz w:val="18"/>
          <w:szCs w:val="18"/>
        </w:rPr>
        <w:tab/>
      </w:r>
      <w:r>
        <w:rPr>
          <w:rFonts w:ascii="Arial" w:hAnsi="Arial" w:cs="Arial"/>
          <w:sz w:val="18"/>
          <w:szCs w:val="18"/>
        </w:rPr>
        <w:tab/>
      </w:r>
      <w:r>
        <w:rPr>
          <w:rFonts w:ascii="Arial" w:hAnsi="Arial" w:cs="Arial"/>
          <w:sz w:val="18"/>
          <w:szCs w:val="18"/>
        </w:rPr>
        <w:tab/>
        <w:t>5.  Stepparent Countable      ______</w:t>
      </w:r>
    </w:p>
    <w:p w:rsidR="008D0289" w:rsidRDefault="008D0289" w:rsidP="008D0289">
      <w:pPr>
        <w:rPr>
          <w:rFonts w:ascii="Arial" w:hAnsi="Arial" w:cs="Arial"/>
          <w:sz w:val="18"/>
          <w:szCs w:val="18"/>
        </w:rPr>
      </w:pPr>
      <w:r>
        <w:rPr>
          <w:rFonts w:ascii="Arial" w:hAnsi="Arial" w:cs="Arial"/>
          <w:sz w:val="18"/>
          <w:szCs w:val="18"/>
        </w:rPr>
        <w:t xml:space="preserve">5.  See 185% Chart      </w:t>
      </w:r>
      <w:r>
        <w:rPr>
          <w:rFonts w:ascii="Arial" w:hAnsi="Arial" w:cs="Arial"/>
          <w:sz w:val="18"/>
          <w:szCs w:val="18"/>
        </w:rPr>
        <w:tab/>
      </w:r>
      <w:r>
        <w:rPr>
          <w:rFonts w:ascii="Arial" w:hAnsi="Arial" w:cs="Arial"/>
          <w:sz w:val="18"/>
          <w:szCs w:val="18"/>
        </w:rPr>
        <w:tab/>
        <w:t>= ______           ______</w:t>
      </w:r>
      <w:r>
        <w:rPr>
          <w:rFonts w:ascii="Arial" w:hAnsi="Arial" w:cs="Arial"/>
          <w:sz w:val="18"/>
          <w:szCs w:val="18"/>
        </w:rPr>
        <w:tab/>
      </w:r>
      <w:r>
        <w:rPr>
          <w:rFonts w:ascii="Arial" w:hAnsi="Arial" w:cs="Arial"/>
          <w:sz w:val="18"/>
          <w:szCs w:val="18"/>
        </w:rPr>
        <w:tab/>
        <w:t xml:space="preserve">6.  Total                </w:t>
      </w:r>
      <w:r>
        <w:rPr>
          <w:rFonts w:ascii="Arial" w:hAnsi="Arial" w:cs="Arial"/>
          <w:sz w:val="18"/>
          <w:szCs w:val="18"/>
        </w:rPr>
        <w:tab/>
        <w:t xml:space="preserve">   ______</w:t>
      </w:r>
    </w:p>
    <w:p w:rsidR="008D0289" w:rsidRDefault="008D0289" w:rsidP="008D0289">
      <w:pPr>
        <w:rPr>
          <w:rFonts w:ascii="Arial" w:hAnsi="Arial" w:cs="Arial"/>
          <w:sz w:val="18"/>
          <w:szCs w:val="18"/>
        </w:rPr>
      </w:pPr>
      <w:r>
        <w:rPr>
          <w:rFonts w:ascii="Arial" w:hAnsi="Arial" w:cs="Arial"/>
          <w:sz w:val="18"/>
          <w:szCs w:val="18"/>
        </w:rPr>
        <w:t xml:space="preserve">      Ineligible if 4 is greater than 5</w:t>
      </w:r>
    </w:p>
    <w:p w:rsidR="008D0289" w:rsidRDefault="008D0289" w:rsidP="008D0289">
      <w:pPr>
        <w:rPr>
          <w:rFonts w:ascii="Arial" w:hAnsi="Arial" w:cs="Arial"/>
          <w:sz w:val="18"/>
          <w:szCs w:val="18"/>
        </w:rPr>
      </w:pPr>
      <w:r>
        <w:rPr>
          <w:rFonts w:ascii="Arial" w:hAnsi="Arial" w:cs="Arial"/>
          <w:sz w:val="18"/>
          <w:szCs w:val="18"/>
        </w:rPr>
        <w:t xml:space="preserve">      If 4 is less than 5 - go to next step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7. See Full Need Chart          ______ </w:t>
      </w:r>
      <w:r>
        <w:rPr>
          <w:rFonts w:ascii="Arial" w:hAnsi="Arial" w:cs="Arial"/>
          <w:sz w:val="18"/>
          <w:szCs w:val="18"/>
        </w:rPr>
        <w:tab/>
        <w:t>______</w:t>
      </w:r>
    </w:p>
    <w:p w:rsidR="008D0289" w:rsidRDefault="008D0289" w:rsidP="008D0289">
      <w:pPr>
        <w:rPr>
          <w:rFonts w:ascii="Arial" w:hAnsi="Arial" w:cs="Arial"/>
          <w:sz w:val="18"/>
          <w:szCs w:val="18"/>
        </w:rPr>
      </w:pPr>
    </w:p>
    <w:p w:rsidR="008D0289" w:rsidRDefault="008D0289" w:rsidP="008D0289">
      <w:pPr>
        <w:pBdr>
          <w:top w:val="single" w:sz="6" w:space="1" w:color="auto"/>
        </w:pBdr>
        <w:rPr>
          <w:rFonts w:ascii="Arial" w:hAnsi="Arial" w:cs="Arial"/>
          <w:sz w:val="18"/>
          <w:szCs w:val="18"/>
        </w:rPr>
      </w:pPr>
      <w:r>
        <w:rPr>
          <w:rFonts w:ascii="Arial" w:hAnsi="Arial" w:cs="Arial"/>
          <w:sz w:val="18"/>
          <w:szCs w:val="18"/>
        </w:rPr>
        <w:t>Calculate Countable Income</w:t>
      </w:r>
      <w:r>
        <w:rPr>
          <w:rFonts w:ascii="Arial" w:hAnsi="Arial" w:cs="Arial"/>
          <w:sz w:val="18"/>
          <w:szCs w:val="18"/>
        </w:rPr>
        <w:tab/>
      </w:r>
      <w:r>
        <w:rPr>
          <w:rFonts w:ascii="Arial" w:hAnsi="Arial" w:cs="Arial"/>
          <w:sz w:val="18"/>
          <w:szCs w:val="18"/>
        </w:rPr>
        <w:tab/>
        <w:t>1st Income</w:t>
      </w:r>
      <w:r>
        <w:rPr>
          <w:rFonts w:ascii="Arial" w:hAnsi="Arial" w:cs="Arial"/>
          <w:sz w:val="18"/>
          <w:szCs w:val="18"/>
        </w:rPr>
        <w:tab/>
      </w:r>
      <w:r>
        <w:rPr>
          <w:rFonts w:ascii="Arial" w:hAnsi="Arial" w:cs="Arial"/>
          <w:sz w:val="18"/>
          <w:szCs w:val="18"/>
        </w:rPr>
        <w:tab/>
        <w:t>2nd Income</w:t>
      </w:r>
      <w:r>
        <w:rPr>
          <w:rFonts w:ascii="Arial" w:hAnsi="Arial" w:cs="Arial"/>
          <w:sz w:val="18"/>
          <w:szCs w:val="18"/>
        </w:rPr>
        <w:tab/>
      </w:r>
      <w:r>
        <w:rPr>
          <w:rFonts w:ascii="Arial" w:hAnsi="Arial" w:cs="Arial"/>
          <w:sz w:val="18"/>
          <w:szCs w:val="18"/>
        </w:rPr>
        <w:tab/>
      </w:r>
      <w:r>
        <w:rPr>
          <w:rFonts w:ascii="Arial" w:hAnsi="Arial" w:cs="Arial"/>
          <w:sz w:val="18"/>
          <w:szCs w:val="18"/>
        </w:rPr>
        <w:tab/>
        <w:t>Non-essential</w:t>
      </w:r>
    </w:p>
    <w:p w:rsidR="008D0289" w:rsidRDefault="008D0289" w:rsidP="008D028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Stepparent </w:t>
      </w:r>
    </w:p>
    <w:p w:rsidR="008D0289" w:rsidRDefault="008D0289" w:rsidP="008D0289">
      <w:pPr>
        <w:rPr>
          <w:rFonts w:ascii="Arial" w:hAnsi="Arial" w:cs="Arial"/>
          <w:sz w:val="18"/>
          <w:szCs w:val="18"/>
        </w:rPr>
      </w:pPr>
      <w:r>
        <w:rPr>
          <w:rFonts w:ascii="Arial" w:hAnsi="Arial" w:cs="Arial"/>
          <w:sz w:val="18"/>
          <w:szCs w:val="18"/>
        </w:rPr>
        <w:t>6.  Gross earned income  (line 1)</w:t>
      </w:r>
      <w:r>
        <w:rPr>
          <w:rFonts w:ascii="Arial" w:hAnsi="Arial" w:cs="Arial"/>
          <w:sz w:val="18"/>
          <w:szCs w:val="18"/>
        </w:rPr>
        <w:tab/>
      </w:r>
      <w:r>
        <w:rPr>
          <w:rFonts w:ascii="Arial" w:hAnsi="Arial" w:cs="Arial"/>
          <w:sz w:val="18"/>
          <w:szCs w:val="18"/>
        </w:rPr>
        <w:tab/>
        <w:t xml:space="preserve"> _________</w:t>
      </w:r>
      <w:r>
        <w:rPr>
          <w:rFonts w:ascii="Arial" w:hAnsi="Arial" w:cs="Arial"/>
          <w:sz w:val="18"/>
          <w:szCs w:val="18"/>
        </w:rPr>
        <w:tab/>
      </w:r>
      <w:r>
        <w:rPr>
          <w:rFonts w:ascii="Arial" w:hAnsi="Arial" w:cs="Arial"/>
          <w:sz w:val="18"/>
          <w:szCs w:val="18"/>
        </w:rPr>
        <w:tab/>
        <w:t>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7.  Work Related Expense</w:t>
      </w:r>
      <w:r>
        <w:rPr>
          <w:rFonts w:ascii="Arial" w:hAnsi="Arial" w:cs="Arial"/>
          <w:sz w:val="18"/>
          <w:szCs w:val="18"/>
        </w:rPr>
        <w:tab/>
      </w:r>
      <w:r>
        <w:rPr>
          <w:rFonts w:ascii="Arial" w:hAnsi="Arial" w:cs="Arial"/>
          <w:sz w:val="18"/>
          <w:szCs w:val="18"/>
        </w:rPr>
        <w:tab/>
      </w:r>
      <w:r>
        <w:rPr>
          <w:rFonts w:ascii="Arial" w:hAnsi="Arial" w:cs="Arial"/>
          <w:sz w:val="18"/>
          <w:szCs w:val="18"/>
        </w:rPr>
        <w:tab/>
        <w:t>-    90.00</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90.00       </w:t>
      </w:r>
      <w:r>
        <w:rPr>
          <w:rFonts w:ascii="Arial" w:hAnsi="Arial" w:cs="Arial"/>
          <w:sz w:val="18"/>
          <w:szCs w:val="18"/>
        </w:rPr>
        <w:tab/>
      </w:r>
      <w:r>
        <w:rPr>
          <w:rFonts w:ascii="Arial" w:hAnsi="Arial" w:cs="Arial"/>
          <w:sz w:val="18"/>
          <w:szCs w:val="18"/>
        </w:rPr>
        <w:tab/>
      </w:r>
      <w:r>
        <w:rPr>
          <w:rFonts w:ascii="Arial" w:hAnsi="Arial" w:cs="Arial"/>
          <w:sz w:val="18"/>
          <w:szCs w:val="18"/>
        </w:rPr>
        <w:tab/>
        <w:t>-     90.00</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 xml:space="preserve">8.  Sub Total  (5 - 6)            </w:t>
      </w:r>
      <w:r>
        <w:rPr>
          <w:rFonts w:ascii="Arial" w:hAnsi="Arial" w:cs="Arial"/>
          <w:sz w:val="18"/>
          <w:szCs w:val="18"/>
        </w:rPr>
        <w:tab/>
      </w:r>
      <w:r>
        <w:rPr>
          <w:rFonts w:ascii="Arial" w:hAnsi="Arial" w:cs="Arial"/>
          <w:sz w:val="18"/>
          <w:szCs w:val="18"/>
        </w:rPr>
        <w:tab/>
        <w:t>=_________</w:t>
      </w:r>
      <w:r>
        <w:rPr>
          <w:rFonts w:ascii="Arial" w:hAnsi="Arial" w:cs="Arial"/>
          <w:sz w:val="18"/>
          <w:szCs w:val="18"/>
        </w:rPr>
        <w:tab/>
      </w:r>
      <w:r>
        <w:rPr>
          <w:rFonts w:ascii="Arial" w:hAnsi="Arial" w:cs="Arial"/>
          <w:sz w:val="18"/>
          <w:szCs w:val="18"/>
        </w:rPr>
        <w:tab/>
        <w:t>=_________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 xml:space="preserve">9.  $30.00 Disregard               </w:t>
      </w:r>
      <w:r>
        <w:rPr>
          <w:rFonts w:ascii="Arial" w:hAnsi="Arial" w:cs="Arial"/>
          <w:sz w:val="18"/>
          <w:szCs w:val="18"/>
        </w:rPr>
        <w:tab/>
      </w:r>
      <w:r>
        <w:rPr>
          <w:rFonts w:ascii="Arial" w:hAnsi="Arial" w:cs="Arial"/>
          <w:sz w:val="18"/>
          <w:szCs w:val="18"/>
        </w:rPr>
        <w:tab/>
        <w:t>-    30.00</w:t>
      </w:r>
      <w:r>
        <w:rPr>
          <w:rFonts w:ascii="Arial" w:hAnsi="Arial" w:cs="Arial"/>
          <w:sz w:val="18"/>
          <w:szCs w:val="18"/>
        </w:rPr>
        <w:tab/>
      </w:r>
      <w:r>
        <w:rPr>
          <w:rFonts w:ascii="Arial" w:hAnsi="Arial" w:cs="Arial"/>
          <w:sz w:val="18"/>
          <w:szCs w:val="18"/>
        </w:rPr>
        <w:tab/>
      </w:r>
      <w:r>
        <w:rPr>
          <w:rFonts w:ascii="Arial" w:hAnsi="Arial" w:cs="Arial"/>
          <w:sz w:val="18"/>
          <w:szCs w:val="18"/>
        </w:rPr>
        <w:tab/>
        <w:t>-    30.00</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10.  (7  -  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3)________</w:t>
      </w:r>
      <w:r>
        <w:rPr>
          <w:rFonts w:ascii="Arial" w:hAnsi="Arial" w:cs="Arial"/>
          <w:sz w:val="18"/>
          <w:szCs w:val="18"/>
        </w:rPr>
        <w:tab/>
      </w:r>
      <w:r>
        <w:rPr>
          <w:rFonts w:ascii="Arial" w:hAnsi="Arial" w:cs="Arial"/>
          <w:sz w:val="18"/>
          <w:szCs w:val="18"/>
        </w:rPr>
        <w:tab/>
        <w:t>3)_________</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 xml:space="preserve">11.  1/3 Disregard                  </w:t>
      </w:r>
      <w:r>
        <w:rPr>
          <w:rFonts w:ascii="Arial" w:hAnsi="Arial" w:cs="Arial"/>
          <w:sz w:val="18"/>
          <w:szCs w:val="18"/>
        </w:rPr>
        <w:tab/>
      </w:r>
      <w:r>
        <w:rPr>
          <w:rFonts w:ascii="Arial" w:hAnsi="Arial" w:cs="Arial"/>
          <w:sz w:val="18"/>
          <w:szCs w:val="18"/>
        </w:rPr>
        <w:tab/>
        <w:t>-_________</w:t>
      </w:r>
      <w:r>
        <w:rPr>
          <w:rFonts w:ascii="Arial" w:hAnsi="Arial" w:cs="Arial"/>
          <w:sz w:val="18"/>
          <w:szCs w:val="18"/>
        </w:rPr>
        <w:tab/>
      </w:r>
      <w:r>
        <w:rPr>
          <w:rFonts w:ascii="Arial" w:hAnsi="Arial" w:cs="Arial"/>
          <w:sz w:val="18"/>
          <w:szCs w:val="18"/>
        </w:rPr>
        <w:tab/>
        <w:t>-__________</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12. Adjusted Gross  (9 - 10)</w:t>
      </w:r>
      <w:r>
        <w:rPr>
          <w:rFonts w:ascii="Arial" w:hAnsi="Arial" w:cs="Arial"/>
          <w:sz w:val="18"/>
          <w:szCs w:val="18"/>
        </w:rPr>
        <w:tab/>
      </w:r>
      <w:r>
        <w:rPr>
          <w:rFonts w:ascii="Arial" w:hAnsi="Arial" w:cs="Arial"/>
          <w:sz w:val="18"/>
          <w:szCs w:val="18"/>
        </w:rPr>
        <w:tab/>
        <w:t>=_________</w:t>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13. Child Care ($200 per child -2)</w:t>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8D0289" w:rsidRDefault="008D0289" w:rsidP="008D0289">
      <w:pPr>
        <w:rPr>
          <w:rFonts w:ascii="Arial" w:hAnsi="Arial" w:cs="Arial"/>
          <w:sz w:val="18"/>
          <w:szCs w:val="18"/>
        </w:rPr>
      </w:pPr>
      <w:r>
        <w:rPr>
          <w:rFonts w:ascii="Arial" w:hAnsi="Arial" w:cs="Arial"/>
          <w:sz w:val="18"/>
          <w:szCs w:val="18"/>
        </w:rPr>
        <w:t xml:space="preserve">    ($175 per child 2+ or disabled) </w:t>
      </w:r>
      <w:r>
        <w:rPr>
          <w:rFonts w:ascii="Arial" w:hAnsi="Arial" w:cs="Arial"/>
          <w:sz w:val="18"/>
          <w:szCs w:val="18"/>
        </w:rPr>
        <w:tab/>
      </w:r>
      <w:r>
        <w:rPr>
          <w:rFonts w:ascii="Arial" w:hAnsi="Arial" w:cs="Arial"/>
          <w:sz w:val="18"/>
          <w:szCs w:val="18"/>
        </w:rPr>
        <w:tab/>
        <w:t xml:space="preserve"> __________</w:t>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14. Countable Earned Income</w:t>
      </w:r>
      <w:r>
        <w:rPr>
          <w:rFonts w:ascii="Arial" w:hAnsi="Arial" w:cs="Arial"/>
          <w:sz w:val="18"/>
          <w:szCs w:val="18"/>
        </w:rPr>
        <w:tab/>
      </w:r>
      <w:r>
        <w:rPr>
          <w:rFonts w:ascii="Arial" w:hAnsi="Arial" w:cs="Arial"/>
          <w:sz w:val="18"/>
          <w:szCs w:val="18"/>
        </w:rPr>
        <w:tab/>
        <w:t>=_________</w:t>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15. Gross Unearned Income</w:t>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w:t>
      </w:r>
    </w:p>
    <w:p w:rsidR="008D0289" w:rsidRDefault="008D0289" w:rsidP="008D028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(less allocations - _________)</w:t>
      </w:r>
    </w:p>
    <w:p w:rsidR="008D0289" w:rsidRDefault="008D0289" w:rsidP="008D0289">
      <w:pPr>
        <w:rPr>
          <w:rFonts w:ascii="Arial" w:hAnsi="Arial" w:cs="Arial"/>
          <w:sz w:val="18"/>
          <w:szCs w:val="18"/>
        </w:rPr>
      </w:pPr>
      <w:r>
        <w:rPr>
          <w:rFonts w:ascii="Arial" w:hAnsi="Arial" w:cs="Arial"/>
          <w:sz w:val="18"/>
          <w:szCs w:val="18"/>
        </w:rPr>
        <w:t>16. Countable Stepparent Income</w:t>
      </w:r>
    </w:p>
    <w:p w:rsidR="008D0289" w:rsidRDefault="008D0289" w:rsidP="008D0289">
      <w:pPr>
        <w:rPr>
          <w:rFonts w:ascii="Arial" w:hAnsi="Arial" w:cs="Arial"/>
          <w:sz w:val="18"/>
          <w:szCs w:val="18"/>
        </w:rPr>
      </w:pPr>
      <w:r>
        <w:rPr>
          <w:rFonts w:ascii="Arial" w:hAnsi="Arial" w:cs="Arial"/>
          <w:sz w:val="18"/>
          <w:szCs w:val="18"/>
        </w:rPr>
        <w:t xml:space="preserve">      (after allocations)           </w:t>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17. Total TANF Countable Income</w:t>
      </w:r>
      <w:r>
        <w:rPr>
          <w:rFonts w:ascii="Arial" w:hAnsi="Arial" w:cs="Arial"/>
          <w:sz w:val="18"/>
          <w:szCs w:val="18"/>
        </w:rPr>
        <w:tab/>
      </w:r>
      <w:r>
        <w:rPr>
          <w:rFonts w:ascii="Arial" w:hAnsi="Arial" w:cs="Arial"/>
          <w:sz w:val="18"/>
          <w:szCs w:val="18"/>
        </w:rPr>
        <w:tab/>
        <w:t>(__________)       +</w:t>
      </w:r>
      <w:r>
        <w:rPr>
          <w:rFonts w:ascii="Arial" w:hAnsi="Arial" w:cs="Arial"/>
          <w:sz w:val="18"/>
          <w:szCs w:val="18"/>
        </w:rPr>
        <w:tab/>
        <w:t>(__________)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w:t>
      </w:r>
    </w:p>
    <w:p w:rsidR="008D0289" w:rsidRDefault="008D0289" w:rsidP="008D0289">
      <w:pPr>
        <w:rPr>
          <w:rFonts w:ascii="Arial" w:hAnsi="Arial" w:cs="Arial"/>
          <w:sz w:val="18"/>
          <w:szCs w:val="18"/>
        </w:rPr>
      </w:pPr>
    </w:p>
    <w:p w:rsidR="008D0289" w:rsidRDefault="008D0289" w:rsidP="008D0289">
      <w:pPr>
        <w:pBdr>
          <w:top w:val="single" w:sz="6" w:space="1" w:color="auto"/>
        </w:pBdr>
        <w:rPr>
          <w:rFonts w:ascii="Arial" w:hAnsi="Arial" w:cs="Arial"/>
          <w:sz w:val="18"/>
          <w:szCs w:val="18"/>
        </w:rPr>
      </w:pPr>
      <w:r>
        <w:rPr>
          <w:rFonts w:ascii="Arial" w:hAnsi="Arial" w:cs="Arial"/>
          <w:sz w:val="18"/>
          <w:szCs w:val="18"/>
        </w:rPr>
        <w:t>Calculate Basic Grant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Basic Grant</w:t>
      </w:r>
      <w:r>
        <w:rPr>
          <w:rFonts w:ascii="Arial" w:hAnsi="Arial" w:cs="Arial"/>
          <w:sz w:val="18"/>
          <w:szCs w:val="18"/>
        </w:rPr>
        <w:tab/>
      </w:r>
      <w:r>
        <w:rPr>
          <w:rFonts w:ascii="Arial" w:hAnsi="Arial" w:cs="Arial"/>
          <w:sz w:val="18"/>
          <w:szCs w:val="18"/>
        </w:rPr>
        <w:tab/>
        <w:t xml:space="preserve">      27. Special Need</w:t>
      </w:r>
    </w:p>
    <w:p w:rsidR="008D0289" w:rsidRDefault="008D0289" w:rsidP="008D0289">
      <w:pPr>
        <w:rPr>
          <w:rFonts w:ascii="Arial" w:hAnsi="Arial" w:cs="Arial"/>
          <w:sz w:val="18"/>
          <w:szCs w:val="18"/>
        </w:rPr>
      </w:pPr>
      <w:r>
        <w:rPr>
          <w:rFonts w:ascii="Arial" w:hAnsi="Arial" w:cs="Arial"/>
          <w:sz w:val="18"/>
          <w:szCs w:val="18"/>
        </w:rPr>
        <w:t>18.  Need Standard (See Chart)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w:t>
      </w:r>
      <w:r>
        <w:rPr>
          <w:rFonts w:ascii="Arial" w:hAnsi="Arial" w:cs="Arial"/>
          <w:sz w:val="18"/>
          <w:szCs w:val="18"/>
        </w:rPr>
        <w:tab/>
      </w:r>
      <w:r>
        <w:rPr>
          <w:rFonts w:ascii="Arial" w:hAnsi="Arial" w:cs="Arial"/>
          <w:sz w:val="18"/>
          <w:szCs w:val="18"/>
        </w:rPr>
        <w:tab/>
        <w:t xml:space="preserve">          ____________</w:t>
      </w:r>
    </w:p>
    <w:p w:rsidR="008D0289" w:rsidRDefault="008D0289" w:rsidP="008D0289">
      <w:pPr>
        <w:rPr>
          <w:rFonts w:ascii="Arial" w:hAnsi="Arial" w:cs="Arial"/>
          <w:sz w:val="18"/>
          <w:szCs w:val="18"/>
        </w:rPr>
      </w:pPr>
      <w:r>
        <w:rPr>
          <w:rFonts w:ascii="Arial" w:hAnsi="Arial" w:cs="Arial"/>
          <w:sz w:val="18"/>
          <w:szCs w:val="18"/>
        </w:rPr>
        <w:t>19.  Countable Income   (Line 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t xml:space="preserve">          ____________</w:t>
      </w:r>
    </w:p>
    <w:p w:rsidR="008D0289" w:rsidRDefault="008D0289" w:rsidP="008D0289">
      <w:pPr>
        <w:rPr>
          <w:rFonts w:ascii="Arial" w:hAnsi="Arial" w:cs="Arial"/>
          <w:sz w:val="18"/>
          <w:szCs w:val="18"/>
        </w:rPr>
      </w:pPr>
      <w:r>
        <w:rPr>
          <w:rFonts w:ascii="Arial" w:hAnsi="Arial" w:cs="Arial"/>
          <w:sz w:val="18"/>
          <w:szCs w:val="18"/>
        </w:rPr>
        <w:t>20.  Deficit  (18-19)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t xml:space="preserve">          ____________</w:t>
      </w:r>
    </w:p>
    <w:p w:rsidR="008D0289" w:rsidRDefault="008D0289" w:rsidP="008D0289">
      <w:pPr>
        <w:rPr>
          <w:rFonts w:ascii="Arial" w:hAnsi="Arial" w:cs="Arial"/>
          <w:sz w:val="18"/>
          <w:szCs w:val="18"/>
        </w:rPr>
      </w:pPr>
      <w:r>
        <w:rPr>
          <w:rFonts w:ascii="Arial" w:hAnsi="Arial" w:cs="Arial"/>
          <w:sz w:val="18"/>
          <w:szCs w:val="18"/>
        </w:rPr>
        <w:t>21.  Grant Amount (Deficit (20) or max. whichever is less)</w:t>
      </w:r>
      <w:r>
        <w:rPr>
          <w:rFonts w:ascii="Arial" w:hAnsi="Arial" w:cs="Arial"/>
          <w:sz w:val="18"/>
          <w:szCs w:val="18"/>
        </w:rPr>
        <w:tab/>
      </w:r>
      <w:r>
        <w:rPr>
          <w:rFonts w:ascii="Arial" w:hAnsi="Arial" w:cs="Arial"/>
          <w:sz w:val="18"/>
          <w:szCs w:val="18"/>
        </w:rPr>
        <w:tab/>
        <w:t xml:space="preserve"> __________</w:t>
      </w:r>
      <w:r>
        <w:rPr>
          <w:rFonts w:ascii="Arial" w:hAnsi="Arial" w:cs="Arial"/>
          <w:sz w:val="18"/>
          <w:szCs w:val="18"/>
        </w:rPr>
        <w:tab/>
      </w:r>
      <w:r>
        <w:rPr>
          <w:rFonts w:ascii="Arial" w:hAnsi="Arial" w:cs="Arial"/>
          <w:sz w:val="18"/>
          <w:szCs w:val="18"/>
        </w:rPr>
        <w:tab/>
        <w:t xml:space="preserve">          ____________</w:t>
      </w:r>
    </w:p>
    <w:p w:rsidR="008D0289" w:rsidRDefault="008D0289" w:rsidP="008D0289">
      <w:pPr>
        <w:rPr>
          <w:rFonts w:ascii="Arial" w:hAnsi="Arial" w:cs="Arial"/>
          <w:sz w:val="18"/>
          <w:szCs w:val="18"/>
        </w:rPr>
      </w:pPr>
      <w:r>
        <w:rPr>
          <w:rFonts w:ascii="Arial" w:hAnsi="Arial" w:cs="Arial"/>
          <w:sz w:val="18"/>
          <w:szCs w:val="18"/>
        </w:rPr>
        <w:t>22.  Unemployment of P.W.E.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w:t>
      </w:r>
      <w:r>
        <w:rPr>
          <w:rFonts w:ascii="Arial" w:hAnsi="Arial" w:cs="Arial"/>
          <w:sz w:val="18"/>
          <w:szCs w:val="18"/>
        </w:rPr>
        <w:tab/>
      </w:r>
      <w:r>
        <w:rPr>
          <w:rFonts w:ascii="Arial" w:hAnsi="Arial" w:cs="Arial"/>
          <w:sz w:val="18"/>
          <w:szCs w:val="18"/>
        </w:rPr>
        <w:tab/>
        <w:t xml:space="preserve">          ____________</w:t>
      </w:r>
    </w:p>
    <w:p w:rsidR="008D0289" w:rsidRDefault="008D0289" w:rsidP="008D0289">
      <w:pPr>
        <w:rPr>
          <w:rFonts w:ascii="Arial" w:hAnsi="Arial" w:cs="Arial"/>
          <w:sz w:val="18"/>
          <w:szCs w:val="18"/>
        </w:rPr>
      </w:pPr>
      <w:r>
        <w:rPr>
          <w:rFonts w:ascii="Arial" w:hAnsi="Arial" w:cs="Arial"/>
          <w:sz w:val="18"/>
          <w:szCs w:val="18"/>
        </w:rPr>
        <w:t xml:space="preserve">23.  Grant for full month of TANF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x__________</w:t>
      </w:r>
      <w:r>
        <w:rPr>
          <w:rFonts w:ascii="Arial" w:hAnsi="Arial" w:cs="Arial"/>
          <w:sz w:val="18"/>
          <w:szCs w:val="18"/>
        </w:rPr>
        <w:tab/>
      </w:r>
      <w:r>
        <w:rPr>
          <w:rFonts w:ascii="Arial" w:hAnsi="Arial" w:cs="Arial"/>
          <w:sz w:val="18"/>
          <w:szCs w:val="18"/>
        </w:rPr>
        <w:tab/>
        <w:t xml:space="preserve">          ____________</w:t>
      </w:r>
    </w:p>
    <w:p w:rsidR="008D0289" w:rsidRDefault="008D0289" w:rsidP="008D028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(factor)</w:t>
      </w:r>
    </w:p>
    <w:p w:rsidR="008D0289" w:rsidRDefault="008D0289" w:rsidP="008D0289">
      <w:pPr>
        <w:rPr>
          <w:rFonts w:ascii="Arial" w:hAnsi="Arial" w:cs="Arial"/>
          <w:sz w:val="18"/>
          <w:szCs w:val="18"/>
        </w:rPr>
      </w:pPr>
      <w:r>
        <w:rPr>
          <w:rFonts w:ascii="Arial" w:hAnsi="Arial" w:cs="Arial"/>
          <w:sz w:val="18"/>
          <w:szCs w:val="18"/>
        </w:rPr>
        <w:t>24.  Prorated Basic TANF grant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w:t>
      </w:r>
      <w:r>
        <w:rPr>
          <w:rFonts w:ascii="Arial" w:hAnsi="Arial" w:cs="Arial"/>
          <w:sz w:val="18"/>
          <w:szCs w:val="18"/>
        </w:rPr>
        <w:tab/>
      </w:r>
      <w:r>
        <w:rPr>
          <w:rFonts w:ascii="Arial" w:hAnsi="Arial" w:cs="Arial"/>
          <w:sz w:val="18"/>
          <w:szCs w:val="18"/>
        </w:rPr>
        <w:tab/>
        <w:t xml:space="preserve">          ____________</w:t>
      </w:r>
    </w:p>
    <w:p w:rsidR="008D0289" w:rsidRDefault="008D0289" w:rsidP="008D0289">
      <w:pPr>
        <w:rPr>
          <w:rFonts w:ascii="Arial" w:hAnsi="Arial" w:cs="Arial"/>
          <w:sz w:val="18"/>
          <w:szCs w:val="18"/>
        </w:rPr>
      </w:pPr>
    </w:p>
    <w:p w:rsidR="008D0289" w:rsidRDefault="008D0289" w:rsidP="008D0289">
      <w:pPr>
        <w:pBdr>
          <w:top w:val="single" w:sz="6" w:space="1" w:color="auto"/>
        </w:pBdr>
        <w:rPr>
          <w:rFonts w:ascii="Arial" w:hAnsi="Arial" w:cs="Arial"/>
          <w:sz w:val="18"/>
          <w:szCs w:val="18"/>
        </w:rPr>
      </w:pPr>
      <w:r>
        <w:rPr>
          <w:rFonts w:ascii="Arial" w:hAnsi="Arial" w:cs="Arial"/>
          <w:sz w:val="18"/>
          <w:szCs w:val="18"/>
        </w:rPr>
        <w:t>If special need payment is requested, calculate 75% Eligibility Test:</w:t>
      </w:r>
    </w:p>
    <w:p w:rsidR="008D0289" w:rsidRDefault="008D0289" w:rsidP="008D0289">
      <w:pPr>
        <w:rPr>
          <w:rFonts w:ascii="Arial" w:hAnsi="Arial" w:cs="Arial"/>
          <w:sz w:val="18"/>
          <w:szCs w:val="18"/>
        </w:rPr>
      </w:pPr>
      <w:r>
        <w:rPr>
          <w:rFonts w:ascii="Arial" w:hAnsi="Arial" w:cs="Arial"/>
          <w:sz w:val="18"/>
          <w:szCs w:val="18"/>
        </w:rPr>
        <w:t>25.</w:t>
      </w:r>
      <w:r>
        <w:rPr>
          <w:rFonts w:ascii="Arial" w:hAnsi="Arial" w:cs="Arial"/>
          <w:sz w:val="18"/>
          <w:szCs w:val="18"/>
        </w:rPr>
        <w:tab/>
        <w:t>Monthly Rent:</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p>
    <w:p w:rsidR="008D0289" w:rsidRDefault="008D0289" w:rsidP="008D0289">
      <w:pPr>
        <w:rPr>
          <w:rFonts w:ascii="Arial" w:hAnsi="Arial" w:cs="Arial"/>
          <w:sz w:val="18"/>
          <w:szCs w:val="18"/>
        </w:rPr>
      </w:pPr>
      <w:r>
        <w:rPr>
          <w:rFonts w:ascii="Arial" w:hAnsi="Arial" w:cs="Arial"/>
          <w:sz w:val="18"/>
          <w:szCs w:val="18"/>
        </w:rPr>
        <w:tab/>
      </w:r>
      <w:smartTag w:uri="urn:schemas-microsoft-com:office:smarttags" w:element="place">
        <w:r>
          <w:rPr>
            <w:rFonts w:ascii="Arial" w:hAnsi="Arial" w:cs="Arial"/>
            <w:sz w:val="18"/>
            <w:szCs w:val="18"/>
          </w:rPr>
          <w:t>Lot</w:t>
        </w:r>
      </w:smartTag>
      <w:r>
        <w:rPr>
          <w:rFonts w:ascii="Arial" w:hAnsi="Arial" w:cs="Arial"/>
          <w:sz w:val="18"/>
          <w:szCs w:val="18"/>
        </w:rPr>
        <w:t xml:space="preserve"> Rent:</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t>TANF Countable Income (line 17)</w:t>
      </w:r>
      <w:r>
        <w:rPr>
          <w:rFonts w:ascii="Arial" w:hAnsi="Arial" w:cs="Arial"/>
          <w:sz w:val="18"/>
          <w:szCs w:val="18"/>
        </w:rPr>
        <w:tab/>
      </w:r>
      <w:r>
        <w:rPr>
          <w:rFonts w:ascii="Arial" w:hAnsi="Arial" w:cs="Arial"/>
          <w:sz w:val="18"/>
          <w:szCs w:val="18"/>
        </w:rPr>
        <w:tab/>
        <w:t>= __________</w:t>
      </w:r>
    </w:p>
    <w:p w:rsidR="008D0289" w:rsidRDefault="008D0289" w:rsidP="008D0289">
      <w:pPr>
        <w:rPr>
          <w:rFonts w:ascii="Arial" w:hAnsi="Arial" w:cs="Arial"/>
          <w:sz w:val="18"/>
          <w:szCs w:val="18"/>
        </w:rPr>
      </w:pPr>
      <w:r>
        <w:rPr>
          <w:rFonts w:ascii="Arial" w:hAnsi="Arial" w:cs="Arial"/>
          <w:sz w:val="18"/>
          <w:szCs w:val="18"/>
        </w:rPr>
        <w:tab/>
        <w:t>Mortgage: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t>Child Support - $50</w:t>
      </w:r>
      <w:r>
        <w:rPr>
          <w:rFonts w:ascii="Arial" w:hAnsi="Arial" w:cs="Arial"/>
          <w:sz w:val="18"/>
          <w:szCs w:val="18"/>
        </w:rPr>
        <w:tab/>
      </w:r>
      <w:r>
        <w:rPr>
          <w:rFonts w:ascii="Arial" w:hAnsi="Arial" w:cs="Arial"/>
          <w:sz w:val="18"/>
          <w:szCs w:val="18"/>
        </w:rPr>
        <w:tab/>
      </w:r>
      <w:r>
        <w:rPr>
          <w:rFonts w:ascii="Arial" w:hAnsi="Arial" w:cs="Arial"/>
          <w:sz w:val="18"/>
          <w:szCs w:val="18"/>
        </w:rPr>
        <w:tab/>
        <w:t>+ __________</w:t>
      </w:r>
    </w:p>
    <w:p w:rsidR="008D0289" w:rsidRDefault="008D0289" w:rsidP="008D0289">
      <w:pPr>
        <w:rPr>
          <w:rFonts w:ascii="Arial" w:hAnsi="Arial" w:cs="Arial"/>
          <w:sz w:val="18"/>
          <w:szCs w:val="18"/>
        </w:rPr>
      </w:pPr>
      <w:r>
        <w:rPr>
          <w:rFonts w:ascii="Arial" w:hAnsi="Arial" w:cs="Arial"/>
          <w:sz w:val="18"/>
          <w:szCs w:val="18"/>
        </w:rPr>
        <w:tab/>
        <w:t>Taxes:</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t>Basic TANF Grant (line 23, if on-going</w:t>
      </w:r>
      <w:r>
        <w:rPr>
          <w:rFonts w:ascii="Arial" w:hAnsi="Arial" w:cs="Arial"/>
          <w:sz w:val="18"/>
          <w:szCs w:val="18"/>
        </w:rPr>
        <w:tab/>
      </w:r>
    </w:p>
    <w:p w:rsidR="008D0289" w:rsidRDefault="008D0289" w:rsidP="008D0289">
      <w:pPr>
        <w:rPr>
          <w:rFonts w:ascii="Arial" w:hAnsi="Arial" w:cs="Arial"/>
          <w:sz w:val="18"/>
          <w:szCs w:val="18"/>
        </w:rPr>
      </w:pPr>
      <w:r>
        <w:rPr>
          <w:rFonts w:ascii="Arial" w:hAnsi="Arial" w:cs="Arial"/>
          <w:sz w:val="18"/>
          <w:szCs w:val="18"/>
        </w:rPr>
        <w:tab/>
        <w:t>Shelter Insurance: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t>case, line 24 if initial month of app.)</w:t>
      </w:r>
      <w:r>
        <w:rPr>
          <w:rFonts w:ascii="Arial" w:hAnsi="Arial" w:cs="Arial"/>
          <w:sz w:val="18"/>
          <w:szCs w:val="18"/>
        </w:rPr>
        <w:tab/>
      </w:r>
      <w:r>
        <w:rPr>
          <w:rFonts w:ascii="Arial" w:hAnsi="Arial" w:cs="Arial"/>
          <w:sz w:val="18"/>
          <w:szCs w:val="18"/>
        </w:rPr>
        <w:tab/>
        <w:t>+ __________</w:t>
      </w:r>
    </w:p>
    <w:p w:rsidR="008D0289" w:rsidRDefault="008D0289" w:rsidP="008D0289">
      <w:pPr>
        <w:rPr>
          <w:rFonts w:ascii="Arial" w:hAnsi="Arial" w:cs="Arial"/>
          <w:sz w:val="18"/>
          <w:szCs w:val="18"/>
        </w:rPr>
      </w:pPr>
      <w:r>
        <w:rPr>
          <w:rFonts w:ascii="Arial" w:hAnsi="Arial" w:cs="Arial"/>
          <w:sz w:val="18"/>
          <w:szCs w:val="18"/>
        </w:rPr>
        <w:tab/>
        <w:t>Home Owner’s Insurance:</w:t>
      </w:r>
      <w:r>
        <w:rPr>
          <w:rFonts w:ascii="Arial" w:hAnsi="Arial" w:cs="Arial"/>
          <w:sz w:val="18"/>
          <w:szCs w:val="18"/>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Total Income</w:t>
      </w:r>
      <w:r>
        <w:rPr>
          <w:rFonts w:ascii="Arial" w:hAnsi="Arial" w:cs="Arial"/>
          <w:sz w:val="18"/>
          <w:szCs w:val="18"/>
        </w:rPr>
        <w:tab/>
      </w:r>
      <w:r>
        <w:rPr>
          <w:rFonts w:ascii="Arial" w:hAnsi="Arial" w:cs="Arial"/>
          <w:sz w:val="18"/>
          <w:szCs w:val="18"/>
        </w:rPr>
        <w:tab/>
        <w:t>= __________</w:t>
      </w:r>
    </w:p>
    <w:p w:rsidR="008D0289" w:rsidRDefault="008D0289" w:rsidP="008D0289">
      <w:pPr>
        <w:rPr>
          <w:rFonts w:ascii="Arial" w:hAnsi="Arial" w:cs="Arial"/>
          <w:sz w:val="18"/>
          <w:szCs w:val="18"/>
        </w:rPr>
      </w:pPr>
      <w:r>
        <w:rPr>
          <w:rFonts w:ascii="Arial" w:hAnsi="Arial" w:cs="Arial"/>
          <w:sz w:val="18"/>
          <w:szCs w:val="18"/>
        </w:rPr>
        <w:tab/>
        <w:t>Total Shelter Expenses:</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_________%</w:t>
      </w:r>
    </w:p>
    <w:p w:rsidR="008D0289" w:rsidRDefault="008D0289" w:rsidP="008D0289">
      <w:pPr>
        <w:rPr>
          <w:rFonts w:ascii="Arial" w:hAnsi="Arial" w:cs="Arial"/>
          <w:sz w:val="18"/>
          <w:szCs w:val="18"/>
        </w:rPr>
      </w:pPr>
    </w:p>
    <w:p w:rsidR="008D0289" w:rsidRDefault="008D0289" w:rsidP="008D0289">
      <w:pPr>
        <w:rPr>
          <w:rFonts w:ascii="Arial" w:hAnsi="Arial" w:cs="Arial"/>
          <w:sz w:val="18"/>
          <w:szCs w:val="18"/>
        </w:rPr>
      </w:pPr>
      <w:r>
        <w:rPr>
          <w:rFonts w:ascii="Arial" w:hAnsi="Arial" w:cs="Arial"/>
          <w:sz w:val="18"/>
          <w:szCs w:val="18"/>
        </w:rPr>
        <w:t xml:space="preserve">26. Total Rent divided by total income </w:t>
      </w:r>
    </w:p>
    <w:p w:rsidR="008D0289" w:rsidRDefault="008D0289" w:rsidP="008D0289">
      <w:pPr>
        <w:tabs>
          <w:tab w:val="right" w:pos="9360"/>
        </w:tabs>
        <w:rPr>
          <w:rFonts w:ascii="Arial" w:hAnsi="Arial" w:cs="Arial"/>
          <w:sz w:val="18"/>
          <w:szCs w:val="18"/>
        </w:rPr>
      </w:pPr>
      <w:r>
        <w:rPr>
          <w:rFonts w:ascii="Arial" w:hAnsi="Arial" w:cs="Arial"/>
          <w:sz w:val="18"/>
          <w:szCs w:val="18"/>
        </w:rPr>
        <w:t xml:space="preserve"> *If % is 75 or over, proceed with Calculation of Combination of Basic Grant and Special Need Payments.  See  #27.</w:t>
      </w:r>
    </w:p>
    <w:p w:rsidR="008D0289" w:rsidRDefault="008D0289" w:rsidP="008D0289">
      <w:pPr>
        <w:tabs>
          <w:tab w:val="right" w:pos="9360"/>
        </w:tabs>
        <w:rPr>
          <w:rFonts w:ascii="Arial" w:hAnsi="Arial" w:cs="Arial"/>
          <w:sz w:val="18"/>
          <w:szCs w:val="18"/>
        </w:rPr>
      </w:pPr>
      <w:r>
        <w:rPr>
          <w:rFonts w:ascii="Arial" w:hAnsi="Arial" w:cs="Arial"/>
          <w:sz w:val="18"/>
          <w:szCs w:val="18"/>
        </w:rPr>
        <w:t>.</w:t>
      </w:r>
    </w:p>
    <w:p w:rsidR="008D0289" w:rsidRDefault="008D0289">
      <w:pPr>
        <w:tabs>
          <w:tab w:val="right" w:pos="9360"/>
        </w:tabs>
        <w:rPr>
          <w:rFonts w:ascii="Arial" w:hAnsi="Arial" w:cs="Arial"/>
          <w:sz w:val="18"/>
          <w:szCs w:val="18"/>
        </w:rPr>
        <w:sectPr w:rsidR="008D0289" w:rsidSect="00411976">
          <w:type w:val="continuous"/>
          <w:pgSz w:w="12240" w:h="15840" w:code="1"/>
          <w:pgMar w:top="720" w:right="720" w:bottom="720" w:left="1080" w:header="648" w:footer="648" w:gutter="0"/>
          <w:cols w:space="720"/>
          <w:docGrid w:linePitch="272"/>
        </w:sectPr>
      </w:pPr>
    </w:p>
    <w:p w:rsidR="00987027" w:rsidRDefault="00987027">
      <w:pPr>
        <w:tabs>
          <w:tab w:val="right" w:pos="9360"/>
        </w:tabs>
        <w:rPr>
          <w:rFonts w:ascii="Arial" w:hAnsi="Arial" w:cs="Arial"/>
          <w:sz w:val="18"/>
          <w:szCs w:val="18"/>
        </w:rPr>
      </w:pPr>
    </w:p>
    <w:p w:rsidR="008D0289" w:rsidRDefault="00987027">
      <w:pPr>
        <w:jc w:val="right"/>
        <w:rPr>
          <w:rFonts w:ascii="Arial" w:hAnsi="Arial" w:cs="Arial"/>
          <w:sz w:val="18"/>
          <w:szCs w:val="18"/>
        </w:rPr>
        <w:sectPr w:rsidR="008D0289" w:rsidSect="00435B19">
          <w:type w:val="continuous"/>
          <w:pgSz w:w="12240" w:h="15840"/>
          <w:pgMar w:top="720" w:right="720" w:bottom="720" w:left="1080" w:header="648" w:footer="648" w:gutter="0"/>
          <w:cols w:space="720"/>
          <w:docGrid w:linePitch="272"/>
        </w:sectPr>
      </w:pPr>
      <w:r>
        <w:rPr>
          <w:rFonts w:ascii="Arial" w:hAnsi="Arial" w:cs="Arial"/>
          <w:sz w:val="18"/>
          <w:szCs w:val="18"/>
        </w:rPr>
        <w:br w:type="page"/>
      </w:r>
    </w:p>
    <w:p w:rsidR="00987027" w:rsidRPr="00435B19" w:rsidRDefault="00987027">
      <w:pPr>
        <w:jc w:val="right"/>
        <w:rPr>
          <w:b/>
          <w:sz w:val="18"/>
          <w:szCs w:val="18"/>
        </w:rPr>
      </w:pPr>
      <w:r w:rsidRPr="00435B19">
        <w:rPr>
          <w:b/>
          <w:sz w:val="18"/>
          <w:szCs w:val="18"/>
        </w:rPr>
        <w:lastRenderedPageBreak/>
        <w:t>TANF BASIC GRANT AND SPECIAL NEED BUDGET WORKSHEET</w:t>
      </w:r>
      <w:r w:rsidRPr="00435B19">
        <w:rPr>
          <w:b/>
          <w:sz w:val="18"/>
          <w:szCs w:val="18"/>
        </w:rPr>
        <w:tab/>
      </w:r>
      <w:r w:rsidRPr="00435B19">
        <w:rPr>
          <w:b/>
          <w:sz w:val="18"/>
          <w:szCs w:val="18"/>
        </w:rPr>
        <w:tab/>
        <w:t>Rev. 7/97</w:t>
      </w:r>
    </w:p>
    <w:p w:rsidR="00272179" w:rsidRPr="00435B19" w:rsidRDefault="00987027" w:rsidP="00272179">
      <w:pPr>
        <w:jc w:val="center"/>
        <w:rPr>
          <w:b/>
          <w:sz w:val="18"/>
          <w:szCs w:val="18"/>
        </w:rPr>
      </w:pPr>
      <w:r w:rsidRPr="00435B19">
        <w:rPr>
          <w:b/>
          <w:sz w:val="18"/>
          <w:szCs w:val="18"/>
        </w:rPr>
        <w:t>(Use prior to 01/01/98)</w:t>
      </w:r>
    </w:p>
    <w:p w:rsidR="00987027" w:rsidRPr="00435B19" w:rsidRDefault="00987027">
      <w:pPr>
        <w:jc w:val="right"/>
        <w:rPr>
          <w:sz w:val="18"/>
          <w:szCs w:val="18"/>
        </w:rPr>
      </w:pPr>
      <w:r w:rsidRPr="00435B19">
        <w:rPr>
          <w:sz w:val="18"/>
          <w:szCs w:val="18"/>
        </w:rPr>
        <w:t xml:space="preserve">page </w:t>
      </w:r>
      <w:r w:rsidR="00832EB2">
        <w:rPr>
          <w:sz w:val="18"/>
          <w:szCs w:val="18"/>
        </w:rPr>
        <w:t>7</w:t>
      </w:r>
    </w:p>
    <w:p w:rsidR="00987027" w:rsidRPr="00435B19" w:rsidRDefault="00987027">
      <w:pPr>
        <w:rPr>
          <w:sz w:val="18"/>
          <w:szCs w:val="18"/>
        </w:rPr>
      </w:pPr>
    </w:p>
    <w:p w:rsidR="00987027" w:rsidRPr="00435B19" w:rsidRDefault="00987027">
      <w:pPr>
        <w:rPr>
          <w:sz w:val="18"/>
          <w:szCs w:val="18"/>
          <w:u w:val="single"/>
        </w:rPr>
      </w:pPr>
      <w:r w:rsidRPr="00435B19">
        <w:rPr>
          <w:sz w:val="18"/>
          <w:szCs w:val="18"/>
        </w:rPr>
        <w:t>CASE NAME:</w:t>
      </w:r>
      <w:r w:rsidRPr="00435B19">
        <w:rPr>
          <w:sz w:val="18"/>
          <w:szCs w:val="18"/>
          <w:u w:val="single"/>
        </w:rPr>
        <w:tab/>
      </w:r>
      <w:r w:rsidRPr="00435B19">
        <w:rPr>
          <w:sz w:val="18"/>
          <w:szCs w:val="18"/>
          <w:u w:val="single"/>
        </w:rPr>
        <w:tab/>
      </w:r>
      <w:r w:rsidRPr="00435B19">
        <w:rPr>
          <w:sz w:val="18"/>
          <w:szCs w:val="18"/>
          <w:u w:val="single"/>
        </w:rPr>
        <w:tab/>
      </w:r>
      <w:r w:rsidRPr="00435B19">
        <w:rPr>
          <w:sz w:val="18"/>
          <w:szCs w:val="18"/>
          <w:u w:val="single"/>
        </w:rPr>
        <w:tab/>
      </w:r>
      <w:r w:rsidRPr="00435B19">
        <w:rPr>
          <w:sz w:val="18"/>
          <w:szCs w:val="18"/>
          <w:u w:val="single"/>
        </w:rPr>
        <w:tab/>
      </w:r>
      <w:r w:rsidRPr="00435B19">
        <w:rPr>
          <w:sz w:val="18"/>
          <w:szCs w:val="18"/>
          <w:u w:val="single"/>
        </w:rPr>
        <w:tab/>
      </w:r>
      <w:r w:rsidRPr="00435B19">
        <w:rPr>
          <w:sz w:val="18"/>
          <w:szCs w:val="18"/>
          <w:u w:val="single"/>
        </w:rPr>
        <w:tab/>
      </w:r>
      <w:r w:rsidRPr="00435B19">
        <w:rPr>
          <w:sz w:val="18"/>
          <w:szCs w:val="18"/>
          <w:u w:val="single"/>
        </w:rPr>
        <w:tab/>
      </w:r>
      <w:r w:rsidRPr="00435B19">
        <w:rPr>
          <w:sz w:val="18"/>
          <w:szCs w:val="18"/>
        </w:rPr>
        <w:t>CASE ID:</w:t>
      </w:r>
      <w:r w:rsidR="008F3525" w:rsidRPr="00435B19">
        <w:rPr>
          <w:sz w:val="18"/>
          <w:szCs w:val="18"/>
          <w:u w:val="single"/>
        </w:rPr>
        <w:tab/>
      </w:r>
      <w:r w:rsidR="008F3525" w:rsidRPr="00435B19">
        <w:rPr>
          <w:sz w:val="18"/>
          <w:szCs w:val="18"/>
          <w:u w:val="single"/>
        </w:rPr>
        <w:tab/>
      </w:r>
      <w:r w:rsidR="008F3525" w:rsidRPr="00435B19">
        <w:rPr>
          <w:sz w:val="18"/>
          <w:szCs w:val="18"/>
          <w:u w:val="single"/>
        </w:rPr>
        <w:tab/>
      </w:r>
    </w:p>
    <w:p w:rsidR="00987027" w:rsidRPr="00435B19" w:rsidRDefault="00987027">
      <w:pPr>
        <w:rPr>
          <w:sz w:val="18"/>
          <w:szCs w:val="18"/>
          <w:u w:val="single"/>
        </w:rPr>
      </w:pPr>
    </w:p>
    <w:p w:rsidR="00987027" w:rsidRPr="00435B19" w:rsidRDefault="00987027">
      <w:pPr>
        <w:pBdr>
          <w:top w:val="single" w:sz="6" w:space="7" w:color="auto"/>
        </w:pBdr>
        <w:spacing w:line="240" w:lineRule="atLeast"/>
        <w:rPr>
          <w:sz w:val="18"/>
          <w:szCs w:val="18"/>
        </w:rPr>
      </w:pPr>
      <w:r w:rsidRPr="00435B19">
        <w:rPr>
          <w:sz w:val="18"/>
          <w:szCs w:val="18"/>
        </w:rPr>
        <w:t>185% GROSS INCOME TEST</w:t>
      </w:r>
      <w:r w:rsidRPr="00435B19">
        <w:rPr>
          <w:sz w:val="18"/>
          <w:szCs w:val="18"/>
        </w:rPr>
        <w:tab/>
        <w:t xml:space="preserve">    Basic</w:t>
      </w:r>
      <w:r w:rsidRPr="00435B19">
        <w:rPr>
          <w:sz w:val="18"/>
          <w:szCs w:val="18"/>
        </w:rPr>
        <w:tab/>
        <w:t xml:space="preserve">      Special</w:t>
      </w:r>
      <w:r w:rsidRPr="00435B19">
        <w:rPr>
          <w:sz w:val="18"/>
          <w:szCs w:val="18"/>
        </w:rPr>
        <w:tab/>
      </w:r>
      <w:r w:rsidRPr="00435B19">
        <w:rPr>
          <w:sz w:val="18"/>
          <w:szCs w:val="18"/>
        </w:rPr>
        <w:tab/>
        <w:t>100%  FULL NEED TEST     Basic</w:t>
      </w:r>
      <w:r w:rsidRPr="00435B19">
        <w:rPr>
          <w:sz w:val="18"/>
          <w:szCs w:val="18"/>
        </w:rPr>
        <w:tab/>
        <w:t>Special</w:t>
      </w:r>
    </w:p>
    <w:p w:rsidR="00987027" w:rsidRPr="00435B19" w:rsidRDefault="00987027">
      <w:pPr>
        <w:spacing w:line="240" w:lineRule="atLeast"/>
        <w:rPr>
          <w:sz w:val="18"/>
          <w:szCs w:val="18"/>
        </w:rPr>
      </w:pPr>
      <w:r w:rsidRPr="00435B19">
        <w:rPr>
          <w:sz w:val="18"/>
          <w:szCs w:val="18"/>
        </w:rPr>
        <w:t>1.  Gross Earned Income</w:t>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t>1.  Gross Earned Income     ______</w:t>
      </w:r>
    </w:p>
    <w:p w:rsidR="00987027" w:rsidRPr="00435B19" w:rsidRDefault="00987027">
      <w:pPr>
        <w:spacing w:line="240" w:lineRule="atLeast"/>
        <w:rPr>
          <w:sz w:val="18"/>
          <w:szCs w:val="18"/>
        </w:rPr>
      </w:pPr>
      <w:r w:rsidRPr="00435B19">
        <w:rPr>
          <w:sz w:val="18"/>
          <w:szCs w:val="18"/>
        </w:rPr>
        <w:t>2.  Gross Unearned</w:t>
      </w:r>
      <w:r w:rsidRPr="00435B19">
        <w:rPr>
          <w:sz w:val="18"/>
          <w:szCs w:val="18"/>
        </w:rPr>
        <w:tab/>
      </w:r>
      <w:r w:rsidRPr="00435B19">
        <w:rPr>
          <w:sz w:val="18"/>
          <w:szCs w:val="18"/>
        </w:rPr>
        <w:tab/>
        <w:t>+</w:t>
      </w:r>
      <w:r w:rsidRPr="00435B19">
        <w:rPr>
          <w:sz w:val="18"/>
          <w:szCs w:val="18"/>
          <w:u w:val="single"/>
        </w:rPr>
        <w:tab/>
      </w:r>
      <w:r w:rsidRPr="00435B19">
        <w:rPr>
          <w:sz w:val="18"/>
          <w:szCs w:val="18"/>
        </w:rPr>
        <w:tab/>
      </w:r>
      <w:r w:rsidRPr="00435B19">
        <w:rPr>
          <w:sz w:val="18"/>
          <w:szCs w:val="18"/>
        </w:rPr>
        <w:tab/>
      </w:r>
      <w:r w:rsidRPr="00435B19">
        <w:rPr>
          <w:sz w:val="18"/>
          <w:szCs w:val="18"/>
        </w:rPr>
        <w:tab/>
        <w:t>2.  Work Expense               -   90.00</w:t>
      </w:r>
    </w:p>
    <w:p w:rsidR="00987027" w:rsidRPr="00435B19" w:rsidRDefault="00987027">
      <w:pPr>
        <w:spacing w:line="240" w:lineRule="atLeast"/>
        <w:rPr>
          <w:sz w:val="18"/>
          <w:szCs w:val="18"/>
        </w:rPr>
      </w:pPr>
      <w:r w:rsidRPr="00435B19">
        <w:rPr>
          <w:sz w:val="18"/>
          <w:szCs w:val="18"/>
        </w:rPr>
        <w:t xml:space="preserve">     Child Support  (- $50) </w:t>
      </w:r>
      <w:r w:rsidRPr="00435B19">
        <w:rPr>
          <w:sz w:val="18"/>
          <w:szCs w:val="18"/>
        </w:rPr>
        <w:tab/>
        <w:t>+</w:t>
      </w:r>
      <w:r w:rsidRPr="00435B19">
        <w:rPr>
          <w:sz w:val="18"/>
          <w:szCs w:val="18"/>
          <w:u w:val="single"/>
        </w:rPr>
        <w:tab/>
      </w:r>
      <w:r w:rsidRPr="00435B19">
        <w:rPr>
          <w:sz w:val="18"/>
          <w:szCs w:val="18"/>
        </w:rPr>
        <w:tab/>
      </w:r>
      <w:r w:rsidRPr="00435B19">
        <w:rPr>
          <w:sz w:val="18"/>
          <w:szCs w:val="18"/>
        </w:rPr>
        <w:tab/>
      </w:r>
      <w:r w:rsidRPr="00435B19">
        <w:rPr>
          <w:sz w:val="18"/>
          <w:szCs w:val="18"/>
        </w:rPr>
        <w:tab/>
        <w:t>3.  Child Care                     - ______</w:t>
      </w:r>
    </w:p>
    <w:p w:rsidR="00987027" w:rsidRPr="00435B19" w:rsidRDefault="00987027">
      <w:pPr>
        <w:spacing w:line="240" w:lineRule="atLeast"/>
        <w:rPr>
          <w:sz w:val="18"/>
          <w:szCs w:val="18"/>
        </w:rPr>
      </w:pPr>
      <w:r w:rsidRPr="00435B19">
        <w:rPr>
          <w:sz w:val="18"/>
          <w:szCs w:val="18"/>
        </w:rPr>
        <w:t xml:space="preserve">3.  Stepparent          </w:t>
      </w:r>
      <w:r w:rsidRPr="00435B19">
        <w:rPr>
          <w:sz w:val="18"/>
          <w:szCs w:val="18"/>
        </w:rPr>
        <w:tab/>
      </w:r>
      <w:r w:rsidRPr="00435B19">
        <w:rPr>
          <w:sz w:val="18"/>
          <w:szCs w:val="18"/>
        </w:rPr>
        <w:tab/>
        <w:t>+</w:t>
      </w:r>
      <w:r w:rsidRPr="00435B19">
        <w:rPr>
          <w:sz w:val="18"/>
          <w:szCs w:val="18"/>
          <w:u w:val="single"/>
        </w:rPr>
        <w:tab/>
      </w:r>
      <w:r w:rsidR="00681433" w:rsidRPr="00435B19">
        <w:rPr>
          <w:sz w:val="18"/>
          <w:szCs w:val="18"/>
        </w:rPr>
        <w:tab/>
      </w:r>
      <w:r w:rsidR="00681433" w:rsidRPr="00435B19">
        <w:rPr>
          <w:sz w:val="18"/>
          <w:szCs w:val="18"/>
        </w:rPr>
        <w:tab/>
      </w:r>
      <w:r w:rsidRPr="00435B19">
        <w:rPr>
          <w:sz w:val="18"/>
          <w:szCs w:val="18"/>
        </w:rPr>
        <w:t>4.  Unearned Income         + ______</w:t>
      </w:r>
    </w:p>
    <w:p w:rsidR="00987027" w:rsidRPr="00435B19" w:rsidRDefault="00987027">
      <w:pPr>
        <w:spacing w:line="240" w:lineRule="atLeast"/>
        <w:rPr>
          <w:sz w:val="18"/>
          <w:szCs w:val="18"/>
        </w:rPr>
      </w:pPr>
      <w:r w:rsidRPr="00435B19">
        <w:rPr>
          <w:sz w:val="18"/>
          <w:szCs w:val="18"/>
        </w:rPr>
        <w:t xml:space="preserve">     Countable             </w:t>
      </w:r>
      <w:r w:rsidR="00681433" w:rsidRPr="00435B19">
        <w:rPr>
          <w:sz w:val="18"/>
          <w:szCs w:val="18"/>
        </w:rPr>
        <w:t xml:space="preserve">                 </w:t>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t xml:space="preserve">     </w:t>
      </w:r>
      <w:r w:rsidRPr="00435B19">
        <w:rPr>
          <w:sz w:val="18"/>
          <w:szCs w:val="18"/>
        </w:rPr>
        <w:t>Child Support  (- $50)   + ______</w:t>
      </w:r>
    </w:p>
    <w:p w:rsidR="00987027" w:rsidRPr="00435B19" w:rsidRDefault="00987027">
      <w:pPr>
        <w:spacing w:line="240" w:lineRule="atLeast"/>
        <w:rPr>
          <w:sz w:val="18"/>
          <w:szCs w:val="18"/>
        </w:rPr>
      </w:pPr>
      <w:r w:rsidRPr="00435B19">
        <w:rPr>
          <w:sz w:val="18"/>
          <w:szCs w:val="18"/>
        </w:rPr>
        <w:t xml:space="preserve">4.  Total  (1-3)      </w:t>
      </w:r>
      <w:r w:rsidRPr="00435B19">
        <w:rPr>
          <w:sz w:val="18"/>
          <w:szCs w:val="18"/>
        </w:rPr>
        <w:tab/>
      </w:r>
      <w:r w:rsidRPr="00435B19">
        <w:rPr>
          <w:sz w:val="18"/>
          <w:szCs w:val="18"/>
        </w:rPr>
        <w:tab/>
        <w:t>=</w:t>
      </w:r>
      <w:r w:rsidRPr="00435B19">
        <w:rPr>
          <w:sz w:val="18"/>
          <w:szCs w:val="18"/>
          <w:u w:val="single"/>
        </w:rPr>
        <w:tab/>
      </w:r>
      <w:r w:rsidRPr="00435B19">
        <w:rPr>
          <w:sz w:val="18"/>
          <w:szCs w:val="18"/>
        </w:rPr>
        <w:tab/>
      </w:r>
      <w:r w:rsidRPr="00435B19">
        <w:rPr>
          <w:sz w:val="18"/>
          <w:szCs w:val="18"/>
        </w:rPr>
        <w:tab/>
      </w:r>
      <w:r w:rsidRPr="00435B19">
        <w:rPr>
          <w:sz w:val="18"/>
          <w:szCs w:val="18"/>
        </w:rPr>
        <w:tab/>
        <w:t>5.  Stepparent Countable      ______</w:t>
      </w:r>
    </w:p>
    <w:p w:rsidR="00987027" w:rsidRPr="00435B19" w:rsidRDefault="00987027">
      <w:pPr>
        <w:spacing w:line="240" w:lineRule="atLeast"/>
        <w:rPr>
          <w:sz w:val="18"/>
          <w:szCs w:val="18"/>
        </w:rPr>
      </w:pPr>
      <w:r w:rsidRPr="00435B19">
        <w:rPr>
          <w:sz w:val="18"/>
          <w:szCs w:val="18"/>
        </w:rPr>
        <w:t xml:space="preserve">5.  See 185% Chart      </w:t>
      </w:r>
      <w:r w:rsidRPr="00435B19">
        <w:rPr>
          <w:sz w:val="18"/>
          <w:szCs w:val="18"/>
        </w:rPr>
        <w:tab/>
      </w:r>
      <w:r w:rsidRPr="00435B19">
        <w:rPr>
          <w:sz w:val="18"/>
          <w:szCs w:val="18"/>
        </w:rPr>
        <w:tab/>
        <w:t xml:space="preserve">=______      </w:t>
      </w:r>
      <w:r w:rsidRPr="00435B19">
        <w:rPr>
          <w:sz w:val="18"/>
          <w:szCs w:val="18"/>
          <w:u w:val="single"/>
        </w:rPr>
        <w:t xml:space="preserve">           </w:t>
      </w:r>
      <w:r w:rsidR="00681433" w:rsidRPr="00435B19">
        <w:rPr>
          <w:sz w:val="18"/>
          <w:szCs w:val="18"/>
          <w:u w:val="single"/>
        </w:rPr>
        <w:t xml:space="preserve"> </w:t>
      </w:r>
      <w:r w:rsidR="00681433" w:rsidRPr="00435B19">
        <w:rPr>
          <w:sz w:val="18"/>
          <w:szCs w:val="18"/>
        </w:rPr>
        <w:t xml:space="preserve">6.  Total     </w:t>
      </w:r>
      <w:r w:rsidR="00681433" w:rsidRPr="00435B19">
        <w:rPr>
          <w:sz w:val="18"/>
          <w:szCs w:val="18"/>
        </w:rPr>
        <w:tab/>
        <w:t xml:space="preserve">                        </w:t>
      </w:r>
      <w:r w:rsidRPr="00435B19">
        <w:rPr>
          <w:sz w:val="18"/>
          <w:szCs w:val="18"/>
        </w:rPr>
        <w:t xml:space="preserve"> ______</w:t>
      </w:r>
    </w:p>
    <w:p w:rsidR="00987027" w:rsidRPr="00435B19" w:rsidRDefault="00987027">
      <w:pPr>
        <w:spacing w:line="240" w:lineRule="atLeast"/>
        <w:rPr>
          <w:sz w:val="18"/>
          <w:szCs w:val="18"/>
        </w:rPr>
      </w:pPr>
      <w:r w:rsidRPr="00435B19">
        <w:rPr>
          <w:sz w:val="18"/>
          <w:szCs w:val="18"/>
        </w:rPr>
        <w:t xml:space="preserve">      Ineligible if 4 is greater than 5</w:t>
      </w:r>
    </w:p>
    <w:p w:rsidR="00987027" w:rsidRPr="00435B19" w:rsidRDefault="00987027">
      <w:pPr>
        <w:spacing w:line="240" w:lineRule="atLeast"/>
        <w:rPr>
          <w:sz w:val="18"/>
          <w:szCs w:val="18"/>
        </w:rPr>
      </w:pPr>
      <w:r w:rsidRPr="00435B19">
        <w:rPr>
          <w:sz w:val="18"/>
          <w:szCs w:val="18"/>
        </w:rPr>
        <w:t xml:space="preserve">      If 4 is l</w:t>
      </w:r>
      <w:r w:rsidR="00681433" w:rsidRPr="00435B19">
        <w:rPr>
          <w:sz w:val="18"/>
          <w:szCs w:val="18"/>
        </w:rPr>
        <w:t>ess than 5 - go to next step</w:t>
      </w:r>
      <w:r w:rsidR="00681433" w:rsidRPr="00435B19">
        <w:rPr>
          <w:sz w:val="18"/>
          <w:szCs w:val="18"/>
        </w:rPr>
        <w:tab/>
      </w:r>
      <w:r w:rsidR="00681433" w:rsidRPr="00435B19">
        <w:rPr>
          <w:sz w:val="18"/>
          <w:szCs w:val="18"/>
        </w:rPr>
        <w:tab/>
      </w:r>
      <w:r w:rsidR="00681433" w:rsidRPr="00435B19">
        <w:rPr>
          <w:sz w:val="18"/>
          <w:szCs w:val="18"/>
        </w:rPr>
        <w:tab/>
        <w:t xml:space="preserve">7. See Full Need Chart   </w:t>
      </w:r>
      <w:r w:rsidRPr="00435B19">
        <w:rPr>
          <w:sz w:val="18"/>
          <w:szCs w:val="18"/>
        </w:rPr>
        <w:t>______      ______</w:t>
      </w:r>
    </w:p>
    <w:p w:rsidR="00987027" w:rsidRPr="00435B19" w:rsidRDefault="00987027">
      <w:pPr>
        <w:pBdr>
          <w:top w:val="single" w:sz="6" w:space="1" w:color="auto"/>
        </w:pBdr>
        <w:spacing w:line="200" w:lineRule="atLeast"/>
        <w:rPr>
          <w:sz w:val="18"/>
          <w:szCs w:val="18"/>
        </w:rPr>
      </w:pPr>
    </w:p>
    <w:p w:rsidR="00987027" w:rsidRPr="00435B19" w:rsidRDefault="00987027">
      <w:pPr>
        <w:pBdr>
          <w:top w:val="single" w:sz="6" w:space="1" w:color="auto"/>
        </w:pBdr>
        <w:spacing w:line="200" w:lineRule="atLeast"/>
        <w:rPr>
          <w:sz w:val="18"/>
          <w:szCs w:val="18"/>
        </w:rPr>
      </w:pPr>
      <w:r w:rsidRPr="00435B19">
        <w:rPr>
          <w:sz w:val="18"/>
          <w:szCs w:val="18"/>
        </w:rPr>
        <w:t>Calculate Countable Income</w:t>
      </w:r>
      <w:r w:rsidRPr="00435B19">
        <w:rPr>
          <w:sz w:val="18"/>
          <w:szCs w:val="18"/>
        </w:rPr>
        <w:tab/>
      </w:r>
      <w:r w:rsidRPr="00435B19">
        <w:rPr>
          <w:sz w:val="18"/>
          <w:szCs w:val="18"/>
        </w:rPr>
        <w:tab/>
        <w:t>1st Income</w:t>
      </w:r>
      <w:r w:rsidRPr="00435B19">
        <w:rPr>
          <w:sz w:val="18"/>
          <w:szCs w:val="18"/>
        </w:rPr>
        <w:tab/>
      </w:r>
      <w:r w:rsidRPr="00435B19">
        <w:rPr>
          <w:sz w:val="18"/>
          <w:szCs w:val="18"/>
        </w:rPr>
        <w:tab/>
        <w:t>2nd Income</w:t>
      </w:r>
      <w:r w:rsidRPr="00435B19">
        <w:rPr>
          <w:sz w:val="18"/>
          <w:szCs w:val="18"/>
        </w:rPr>
        <w:tab/>
      </w:r>
      <w:r w:rsidRPr="00435B19">
        <w:rPr>
          <w:sz w:val="18"/>
          <w:szCs w:val="18"/>
        </w:rPr>
        <w:tab/>
      </w:r>
      <w:r w:rsidRPr="00435B19">
        <w:rPr>
          <w:sz w:val="18"/>
          <w:szCs w:val="18"/>
        </w:rPr>
        <w:tab/>
        <w:t>Non-essential</w:t>
      </w:r>
    </w:p>
    <w:p w:rsidR="00987027" w:rsidRPr="00435B19" w:rsidRDefault="00987027">
      <w:pPr>
        <w:spacing w:line="200" w:lineRule="atLeast"/>
        <w:rPr>
          <w:sz w:val="18"/>
          <w:szCs w:val="18"/>
        </w:rPr>
      </w:pP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t xml:space="preserve">Stepparent </w:t>
      </w:r>
    </w:p>
    <w:p w:rsidR="00987027" w:rsidRPr="00435B19" w:rsidRDefault="00987027">
      <w:pPr>
        <w:spacing w:line="200" w:lineRule="atLeast"/>
        <w:rPr>
          <w:sz w:val="18"/>
          <w:szCs w:val="18"/>
        </w:rPr>
      </w:pPr>
      <w:r w:rsidRPr="00435B19">
        <w:rPr>
          <w:sz w:val="18"/>
          <w:szCs w:val="18"/>
        </w:rPr>
        <w:t>6.  Gross earned income  (line 1)</w:t>
      </w:r>
      <w:r w:rsidRPr="00435B19">
        <w:rPr>
          <w:sz w:val="18"/>
          <w:szCs w:val="18"/>
        </w:rPr>
        <w:tab/>
        <w:t xml:space="preserve"> _________</w:t>
      </w:r>
      <w:r w:rsidRPr="00435B19">
        <w:rPr>
          <w:sz w:val="18"/>
          <w:szCs w:val="18"/>
        </w:rPr>
        <w:tab/>
      </w:r>
      <w:r w:rsidRPr="00435B19">
        <w:rPr>
          <w:sz w:val="18"/>
          <w:szCs w:val="18"/>
        </w:rPr>
        <w:tab/>
        <w:t>_________</w:t>
      </w:r>
      <w:r w:rsidRPr="00435B19">
        <w:rPr>
          <w:sz w:val="18"/>
          <w:szCs w:val="18"/>
        </w:rPr>
        <w:tab/>
      </w:r>
      <w:r w:rsidRPr="00435B19">
        <w:rPr>
          <w:sz w:val="18"/>
          <w:szCs w:val="18"/>
        </w:rPr>
        <w:tab/>
      </w:r>
      <w:r w:rsidRPr="00435B19">
        <w:rPr>
          <w:sz w:val="18"/>
          <w:szCs w:val="18"/>
        </w:rPr>
        <w:tab/>
        <w:t>__________</w:t>
      </w:r>
    </w:p>
    <w:p w:rsidR="00987027" w:rsidRPr="00435B19" w:rsidRDefault="00987027">
      <w:pPr>
        <w:spacing w:line="200" w:lineRule="atLeast"/>
        <w:rPr>
          <w:sz w:val="18"/>
          <w:szCs w:val="18"/>
        </w:rPr>
      </w:pPr>
      <w:r w:rsidRPr="00435B19">
        <w:rPr>
          <w:sz w:val="18"/>
          <w:szCs w:val="18"/>
        </w:rPr>
        <w:t>7.  Work Related Expense</w:t>
      </w:r>
      <w:r w:rsidRPr="00435B19">
        <w:rPr>
          <w:sz w:val="18"/>
          <w:szCs w:val="18"/>
        </w:rPr>
        <w:tab/>
      </w:r>
      <w:r w:rsidRPr="00435B19">
        <w:rPr>
          <w:sz w:val="18"/>
          <w:szCs w:val="18"/>
        </w:rPr>
        <w:tab/>
        <w:t>-    90</w:t>
      </w:r>
      <w:r w:rsidR="00681433" w:rsidRPr="00435B19">
        <w:rPr>
          <w:sz w:val="18"/>
          <w:szCs w:val="18"/>
        </w:rPr>
        <w:t>.00</w:t>
      </w:r>
      <w:r w:rsidR="00681433" w:rsidRPr="00435B19">
        <w:rPr>
          <w:sz w:val="18"/>
          <w:szCs w:val="18"/>
        </w:rPr>
        <w:tab/>
      </w:r>
      <w:r w:rsidR="00681433" w:rsidRPr="00435B19">
        <w:rPr>
          <w:sz w:val="18"/>
          <w:szCs w:val="18"/>
        </w:rPr>
        <w:tab/>
        <w:t xml:space="preserve">-     90.00       </w:t>
      </w:r>
      <w:r w:rsidR="00681433" w:rsidRPr="00435B19">
        <w:rPr>
          <w:sz w:val="18"/>
          <w:szCs w:val="18"/>
        </w:rPr>
        <w:tab/>
      </w:r>
      <w:r w:rsidR="00681433" w:rsidRPr="00435B19">
        <w:rPr>
          <w:sz w:val="18"/>
          <w:szCs w:val="18"/>
        </w:rPr>
        <w:tab/>
      </w:r>
      <w:r w:rsidR="00681433" w:rsidRPr="00435B19">
        <w:rPr>
          <w:sz w:val="18"/>
          <w:szCs w:val="18"/>
        </w:rPr>
        <w:tab/>
        <w:t xml:space="preserve">- </w:t>
      </w:r>
      <w:r w:rsidRPr="00435B19">
        <w:rPr>
          <w:sz w:val="18"/>
          <w:szCs w:val="18"/>
        </w:rPr>
        <w:t>90.00</w:t>
      </w:r>
    </w:p>
    <w:p w:rsidR="00987027" w:rsidRPr="00435B19" w:rsidRDefault="00987027">
      <w:pPr>
        <w:spacing w:line="200" w:lineRule="atLeast"/>
        <w:rPr>
          <w:sz w:val="18"/>
          <w:szCs w:val="18"/>
        </w:rPr>
      </w:pPr>
      <w:r w:rsidRPr="00435B19">
        <w:rPr>
          <w:sz w:val="18"/>
          <w:szCs w:val="18"/>
        </w:rPr>
        <w:t>8.</w:t>
      </w:r>
      <w:r w:rsidR="00681433" w:rsidRPr="00435B19">
        <w:rPr>
          <w:sz w:val="18"/>
          <w:szCs w:val="18"/>
        </w:rPr>
        <w:t xml:space="preserve">  Sub Total  (6 - 7)      </w:t>
      </w:r>
      <w:r w:rsidRPr="00435B19">
        <w:rPr>
          <w:sz w:val="18"/>
          <w:szCs w:val="18"/>
        </w:rPr>
        <w:tab/>
      </w:r>
      <w:r w:rsidRPr="00435B19">
        <w:rPr>
          <w:sz w:val="18"/>
          <w:szCs w:val="18"/>
        </w:rPr>
        <w:tab/>
        <w:t>=_________</w:t>
      </w:r>
      <w:r w:rsidRPr="00435B19">
        <w:rPr>
          <w:sz w:val="18"/>
          <w:szCs w:val="18"/>
        </w:rPr>
        <w:tab/>
      </w:r>
      <w:r w:rsidRPr="00435B19">
        <w:rPr>
          <w:sz w:val="18"/>
          <w:szCs w:val="18"/>
        </w:rPr>
        <w:tab/>
        <w:t>=_________</w:t>
      </w:r>
      <w:r w:rsidRPr="00435B19">
        <w:rPr>
          <w:sz w:val="18"/>
          <w:szCs w:val="18"/>
        </w:rPr>
        <w:tab/>
      </w:r>
      <w:r w:rsidRPr="00435B19">
        <w:rPr>
          <w:sz w:val="18"/>
          <w:szCs w:val="18"/>
        </w:rPr>
        <w:tab/>
      </w:r>
      <w:r w:rsidRPr="00435B19">
        <w:rPr>
          <w:sz w:val="18"/>
          <w:szCs w:val="18"/>
        </w:rPr>
        <w:tab/>
        <w:t>__________</w:t>
      </w:r>
    </w:p>
    <w:p w:rsidR="00987027" w:rsidRPr="00435B19" w:rsidRDefault="00987027">
      <w:pPr>
        <w:spacing w:line="200" w:lineRule="atLeast"/>
        <w:rPr>
          <w:sz w:val="18"/>
          <w:szCs w:val="18"/>
        </w:rPr>
      </w:pPr>
      <w:r w:rsidRPr="00435B19">
        <w:rPr>
          <w:sz w:val="18"/>
          <w:szCs w:val="18"/>
        </w:rPr>
        <w:t xml:space="preserve">9.  $30.00 Disregard               </w:t>
      </w:r>
      <w:r w:rsidRPr="00435B19">
        <w:rPr>
          <w:sz w:val="18"/>
          <w:szCs w:val="18"/>
        </w:rPr>
        <w:tab/>
      </w:r>
      <w:r w:rsidRPr="00435B19">
        <w:rPr>
          <w:sz w:val="18"/>
          <w:szCs w:val="18"/>
        </w:rPr>
        <w:tab/>
        <w:t>-    30.00</w:t>
      </w:r>
      <w:r w:rsidRPr="00435B19">
        <w:rPr>
          <w:sz w:val="18"/>
          <w:szCs w:val="18"/>
        </w:rPr>
        <w:tab/>
      </w:r>
      <w:r w:rsidRPr="00435B19">
        <w:rPr>
          <w:sz w:val="18"/>
          <w:szCs w:val="18"/>
        </w:rPr>
        <w:tab/>
        <w:t>-    30.00</w:t>
      </w:r>
      <w:r w:rsidRPr="00435B19">
        <w:rPr>
          <w:sz w:val="18"/>
          <w:szCs w:val="18"/>
        </w:rPr>
        <w:tab/>
      </w:r>
      <w:r w:rsidRPr="00435B19">
        <w:rPr>
          <w:sz w:val="18"/>
          <w:szCs w:val="18"/>
        </w:rPr>
        <w:tab/>
      </w:r>
      <w:r w:rsidRPr="00435B19">
        <w:rPr>
          <w:sz w:val="18"/>
          <w:szCs w:val="18"/>
        </w:rPr>
        <w:tab/>
      </w:r>
    </w:p>
    <w:p w:rsidR="00987027" w:rsidRPr="00435B19" w:rsidRDefault="00987027">
      <w:pPr>
        <w:spacing w:line="200" w:lineRule="atLeast"/>
        <w:rPr>
          <w:sz w:val="18"/>
          <w:szCs w:val="18"/>
        </w:rPr>
      </w:pPr>
      <w:r w:rsidRPr="00435B19">
        <w:rPr>
          <w:sz w:val="18"/>
          <w:szCs w:val="18"/>
        </w:rPr>
        <w:t>10.  (8 - 9)</w:t>
      </w:r>
      <w:r w:rsidRPr="00435B19">
        <w:rPr>
          <w:sz w:val="18"/>
          <w:szCs w:val="18"/>
        </w:rPr>
        <w:tab/>
      </w:r>
      <w:r w:rsidRPr="00435B19">
        <w:rPr>
          <w:sz w:val="18"/>
          <w:szCs w:val="18"/>
        </w:rPr>
        <w:tab/>
      </w:r>
      <w:r w:rsidRPr="00435B19">
        <w:rPr>
          <w:sz w:val="18"/>
          <w:szCs w:val="18"/>
        </w:rPr>
        <w:tab/>
      </w:r>
      <w:r w:rsidRPr="00435B19">
        <w:rPr>
          <w:sz w:val="18"/>
          <w:szCs w:val="18"/>
        </w:rPr>
        <w:tab/>
        <w:t>3)________</w:t>
      </w:r>
      <w:r w:rsidRPr="00435B19">
        <w:rPr>
          <w:sz w:val="18"/>
          <w:szCs w:val="18"/>
        </w:rPr>
        <w:tab/>
      </w:r>
      <w:r w:rsidRPr="00435B19">
        <w:rPr>
          <w:sz w:val="18"/>
          <w:szCs w:val="18"/>
        </w:rPr>
        <w:tab/>
        <w:t xml:space="preserve">3)_________                   </w:t>
      </w:r>
    </w:p>
    <w:p w:rsidR="00987027" w:rsidRPr="00435B19" w:rsidRDefault="00987027">
      <w:pPr>
        <w:spacing w:line="200" w:lineRule="atLeast"/>
        <w:rPr>
          <w:sz w:val="18"/>
          <w:szCs w:val="18"/>
        </w:rPr>
      </w:pPr>
      <w:r w:rsidRPr="00435B19">
        <w:rPr>
          <w:sz w:val="18"/>
          <w:szCs w:val="18"/>
        </w:rPr>
        <w:t xml:space="preserve">11.  1/3 Disregard                      </w:t>
      </w:r>
      <w:r w:rsidRPr="00435B19">
        <w:rPr>
          <w:sz w:val="18"/>
          <w:szCs w:val="18"/>
        </w:rPr>
        <w:tab/>
      </w:r>
      <w:r w:rsidRPr="00435B19">
        <w:rPr>
          <w:sz w:val="18"/>
          <w:szCs w:val="18"/>
        </w:rPr>
        <w:tab/>
        <w:t>-_________</w:t>
      </w:r>
      <w:r w:rsidRPr="00435B19">
        <w:rPr>
          <w:sz w:val="18"/>
          <w:szCs w:val="18"/>
        </w:rPr>
        <w:tab/>
      </w:r>
      <w:r w:rsidRPr="00435B19">
        <w:rPr>
          <w:sz w:val="18"/>
          <w:szCs w:val="18"/>
        </w:rPr>
        <w:tab/>
        <w:t xml:space="preserve">-__________                   </w:t>
      </w:r>
    </w:p>
    <w:p w:rsidR="00987027" w:rsidRPr="00435B19" w:rsidRDefault="00987027">
      <w:pPr>
        <w:spacing w:line="200" w:lineRule="atLeast"/>
        <w:rPr>
          <w:sz w:val="18"/>
          <w:szCs w:val="18"/>
        </w:rPr>
      </w:pPr>
      <w:r w:rsidRPr="00435B19">
        <w:rPr>
          <w:sz w:val="18"/>
          <w:szCs w:val="18"/>
        </w:rPr>
        <w:t>12. Adjusted Gr</w:t>
      </w:r>
      <w:r w:rsidR="00681433" w:rsidRPr="00435B19">
        <w:rPr>
          <w:sz w:val="18"/>
          <w:szCs w:val="18"/>
        </w:rPr>
        <w:t>oss (10 - 11)         =_________</w:t>
      </w:r>
      <w:r w:rsidR="00681433" w:rsidRPr="00435B19">
        <w:rPr>
          <w:sz w:val="18"/>
          <w:szCs w:val="18"/>
        </w:rPr>
        <w:tab/>
      </w:r>
      <w:r w:rsidR="00681433" w:rsidRPr="00435B19">
        <w:rPr>
          <w:sz w:val="18"/>
          <w:szCs w:val="18"/>
        </w:rPr>
        <w:tab/>
        <w:t>=__________</w:t>
      </w:r>
      <w:r w:rsidRPr="00435B19">
        <w:rPr>
          <w:sz w:val="18"/>
          <w:szCs w:val="18"/>
        </w:rPr>
        <w:tab/>
      </w:r>
      <w:r w:rsidRPr="00435B19">
        <w:rPr>
          <w:sz w:val="18"/>
          <w:szCs w:val="18"/>
        </w:rPr>
        <w:tab/>
        <w:t>=________</w:t>
      </w:r>
    </w:p>
    <w:p w:rsidR="00987027" w:rsidRPr="00435B19" w:rsidRDefault="00987027">
      <w:pPr>
        <w:spacing w:line="240" w:lineRule="atLeast"/>
        <w:rPr>
          <w:sz w:val="18"/>
          <w:szCs w:val="18"/>
        </w:rPr>
      </w:pPr>
      <w:r w:rsidRPr="00435B19">
        <w:rPr>
          <w:sz w:val="18"/>
          <w:szCs w:val="18"/>
        </w:rPr>
        <w:t>13. Child Care ($200 per child -2)</w:t>
      </w:r>
      <w:r w:rsidRPr="00435B19">
        <w:rPr>
          <w:sz w:val="18"/>
          <w:szCs w:val="18"/>
        </w:rPr>
        <w:tab/>
        <w:t>-__________</w:t>
      </w:r>
      <w:r w:rsidRPr="00435B19">
        <w:rPr>
          <w:sz w:val="18"/>
          <w:szCs w:val="18"/>
        </w:rPr>
        <w:tab/>
      </w:r>
      <w:r w:rsidRPr="00435B19">
        <w:rPr>
          <w:sz w:val="18"/>
          <w:szCs w:val="18"/>
        </w:rPr>
        <w:tab/>
        <w:t>-__________</w:t>
      </w:r>
      <w:r w:rsidRPr="00435B19">
        <w:rPr>
          <w:sz w:val="18"/>
          <w:szCs w:val="18"/>
        </w:rPr>
        <w:tab/>
      </w:r>
      <w:r w:rsidRPr="00435B19">
        <w:rPr>
          <w:sz w:val="18"/>
          <w:szCs w:val="18"/>
        </w:rPr>
        <w:tab/>
      </w:r>
      <w:r w:rsidRPr="00435B19">
        <w:rPr>
          <w:sz w:val="18"/>
          <w:szCs w:val="18"/>
        </w:rPr>
        <w:tab/>
        <w:t>-_________</w:t>
      </w:r>
    </w:p>
    <w:p w:rsidR="00987027" w:rsidRPr="00435B19" w:rsidRDefault="00987027">
      <w:pPr>
        <w:spacing w:line="240" w:lineRule="atLeast"/>
        <w:rPr>
          <w:sz w:val="18"/>
          <w:szCs w:val="18"/>
        </w:rPr>
      </w:pPr>
      <w:r w:rsidRPr="00435B19">
        <w:rPr>
          <w:sz w:val="18"/>
          <w:szCs w:val="18"/>
        </w:rPr>
        <w:t xml:space="preserve">    ($175 per child 2+ or disabled) </w:t>
      </w:r>
      <w:r w:rsidRPr="00435B19">
        <w:rPr>
          <w:sz w:val="18"/>
          <w:szCs w:val="18"/>
        </w:rPr>
        <w:tab/>
        <w:t xml:space="preserve"> __________</w:t>
      </w:r>
      <w:r w:rsidRPr="00435B19">
        <w:rPr>
          <w:sz w:val="18"/>
          <w:szCs w:val="18"/>
        </w:rPr>
        <w:tab/>
      </w:r>
      <w:r w:rsidRPr="00435B19">
        <w:rPr>
          <w:sz w:val="18"/>
          <w:szCs w:val="18"/>
        </w:rPr>
        <w:tab/>
        <w:t>-__________</w:t>
      </w:r>
      <w:r w:rsidRPr="00435B19">
        <w:rPr>
          <w:sz w:val="18"/>
          <w:szCs w:val="18"/>
        </w:rPr>
        <w:tab/>
      </w:r>
      <w:r w:rsidRPr="00435B19">
        <w:rPr>
          <w:sz w:val="18"/>
          <w:szCs w:val="18"/>
        </w:rPr>
        <w:tab/>
      </w:r>
      <w:r w:rsidRPr="00435B19">
        <w:rPr>
          <w:sz w:val="18"/>
          <w:szCs w:val="18"/>
        </w:rPr>
        <w:tab/>
        <w:t>-_________</w:t>
      </w:r>
    </w:p>
    <w:p w:rsidR="00987027" w:rsidRPr="00435B19" w:rsidRDefault="00987027">
      <w:pPr>
        <w:spacing w:line="200" w:lineRule="atLeast"/>
        <w:rPr>
          <w:sz w:val="18"/>
          <w:szCs w:val="18"/>
        </w:rPr>
      </w:pPr>
      <w:r w:rsidRPr="00435B19">
        <w:rPr>
          <w:sz w:val="18"/>
          <w:szCs w:val="18"/>
        </w:rPr>
        <w:t xml:space="preserve">14. Countable Earned </w:t>
      </w:r>
      <w:r w:rsidR="00681433" w:rsidRPr="00435B19">
        <w:rPr>
          <w:sz w:val="18"/>
          <w:szCs w:val="18"/>
        </w:rPr>
        <w:t>Income</w:t>
      </w:r>
      <w:r w:rsidR="00681433" w:rsidRPr="00435B19">
        <w:rPr>
          <w:sz w:val="18"/>
          <w:szCs w:val="18"/>
        </w:rPr>
        <w:tab/>
        <w:t>=_________</w:t>
      </w:r>
      <w:r w:rsidR="00681433" w:rsidRPr="00435B19">
        <w:rPr>
          <w:sz w:val="18"/>
          <w:szCs w:val="18"/>
        </w:rPr>
        <w:tab/>
      </w:r>
      <w:r w:rsidR="00681433" w:rsidRPr="00435B19">
        <w:rPr>
          <w:sz w:val="18"/>
          <w:szCs w:val="18"/>
        </w:rPr>
        <w:tab/>
        <w:t>=__________</w:t>
      </w:r>
      <w:r w:rsidRPr="00435B19">
        <w:rPr>
          <w:sz w:val="18"/>
          <w:szCs w:val="18"/>
        </w:rPr>
        <w:tab/>
      </w:r>
      <w:r w:rsidRPr="00435B19">
        <w:rPr>
          <w:sz w:val="18"/>
          <w:szCs w:val="18"/>
        </w:rPr>
        <w:tab/>
        <w:t>=_________</w:t>
      </w:r>
    </w:p>
    <w:p w:rsidR="00987027" w:rsidRPr="00435B19" w:rsidRDefault="00681433">
      <w:pPr>
        <w:spacing w:line="200" w:lineRule="atLeast"/>
        <w:rPr>
          <w:sz w:val="18"/>
          <w:szCs w:val="18"/>
        </w:rPr>
      </w:pPr>
      <w:r w:rsidRPr="00435B19">
        <w:rPr>
          <w:sz w:val="18"/>
          <w:szCs w:val="18"/>
        </w:rPr>
        <w:t>15. Gross Unearned Income</w:t>
      </w:r>
      <w:r w:rsidRPr="00435B19">
        <w:rPr>
          <w:sz w:val="18"/>
          <w:szCs w:val="18"/>
        </w:rPr>
        <w:tab/>
        <w:t>+__________</w:t>
      </w:r>
      <w:r w:rsidRPr="00435B19">
        <w:rPr>
          <w:sz w:val="18"/>
          <w:szCs w:val="18"/>
        </w:rPr>
        <w:tab/>
        <w:t>+__________</w:t>
      </w:r>
      <w:r w:rsidRPr="00435B19">
        <w:rPr>
          <w:sz w:val="18"/>
          <w:szCs w:val="18"/>
        </w:rPr>
        <w:tab/>
      </w:r>
      <w:r w:rsidR="00987027" w:rsidRPr="00435B19">
        <w:rPr>
          <w:sz w:val="18"/>
          <w:szCs w:val="18"/>
        </w:rPr>
        <w:tab/>
        <w:t>+_________</w:t>
      </w:r>
    </w:p>
    <w:p w:rsidR="00987027" w:rsidRPr="00435B19" w:rsidRDefault="00681433">
      <w:pPr>
        <w:spacing w:line="200" w:lineRule="atLeast"/>
        <w:rPr>
          <w:sz w:val="18"/>
          <w:szCs w:val="18"/>
        </w:rPr>
      </w:pP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t xml:space="preserve">              </w:t>
      </w:r>
      <w:r w:rsidR="00987027" w:rsidRPr="00435B19">
        <w:rPr>
          <w:sz w:val="18"/>
          <w:szCs w:val="18"/>
        </w:rPr>
        <w:t xml:space="preserve"> (less allocations -   _________)</w:t>
      </w:r>
    </w:p>
    <w:p w:rsidR="00987027" w:rsidRPr="00435B19" w:rsidRDefault="00987027">
      <w:pPr>
        <w:spacing w:line="200" w:lineRule="atLeast"/>
        <w:rPr>
          <w:sz w:val="18"/>
          <w:szCs w:val="18"/>
        </w:rPr>
      </w:pPr>
      <w:r w:rsidRPr="00435B19">
        <w:rPr>
          <w:sz w:val="18"/>
          <w:szCs w:val="18"/>
        </w:rPr>
        <w:t>16. Countable Stepparent Income</w:t>
      </w:r>
    </w:p>
    <w:p w:rsidR="00987027" w:rsidRPr="00435B19" w:rsidRDefault="00987027">
      <w:pPr>
        <w:spacing w:line="200" w:lineRule="atLeast"/>
        <w:rPr>
          <w:sz w:val="18"/>
          <w:szCs w:val="18"/>
        </w:rPr>
      </w:pPr>
      <w:r w:rsidRPr="00435B19">
        <w:rPr>
          <w:sz w:val="18"/>
          <w:szCs w:val="18"/>
        </w:rPr>
        <w:t xml:space="preserve">      </w:t>
      </w:r>
      <w:r w:rsidR="00681433" w:rsidRPr="00435B19">
        <w:rPr>
          <w:sz w:val="18"/>
          <w:szCs w:val="18"/>
        </w:rPr>
        <w:t xml:space="preserve">(after allocations)           </w:t>
      </w:r>
      <w:r w:rsidR="00681433" w:rsidRPr="00435B19">
        <w:rPr>
          <w:sz w:val="18"/>
          <w:szCs w:val="18"/>
        </w:rPr>
        <w:tab/>
        <w:t>+__________</w:t>
      </w:r>
      <w:r w:rsidR="00681433" w:rsidRPr="00435B19">
        <w:rPr>
          <w:sz w:val="18"/>
          <w:szCs w:val="18"/>
        </w:rPr>
        <w:tab/>
      </w:r>
      <w:r w:rsidR="00681433" w:rsidRPr="00435B19">
        <w:rPr>
          <w:sz w:val="18"/>
          <w:szCs w:val="18"/>
        </w:rPr>
        <w:tab/>
      </w:r>
      <w:r w:rsidR="00681433" w:rsidRPr="00435B19">
        <w:rPr>
          <w:sz w:val="18"/>
          <w:szCs w:val="18"/>
        </w:rPr>
        <w:tab/>
      </w:r>
      <w:r w:rsidRPr="00435B19">
        <w:rPr>
          <w:sz w:val="18"/>
          <w:szCs w:val="18"/>
        </w:rPr>
        <w:tab/>
      </w:r>
      <w:r w:rsidRPr="00435B19">
        <w:rPr>
          <w:sz w:val="18"/>
          <w:szCs w:val="18"/>
        </w:rPr>
        <w:tab/>
        <w:t>-_________</w:t>
      </w:r>
    </w:p>
    <w:p w:rsidR="00987027" w:rsidRPr="00435B19" w:rsidRDefault="00987027">
      <w:pPr>
        <w:spacing w:line="200" w:lineRule="atLeast"/>
        <w:rPr>
          <w:sz w:val="18"/>
          <w:szCs w:val="18"/>
        </w:rPr>
      </w:pPr>
    </w:p>
    <w:p w:rsidR="00987027" w:rsidRPr="00435B19" w:rsidRDefault="00987027">
      <w:pPr>
        <w:spacing w:line="200" w:lineRule="atLeast"/>
        <w:rPr>
          <w:sz w:val="18"/>
          <w:szCs w:val="18"/>
        </w:rPr>
      </w:pPr>
      <w:r w:rsidRPr="00435B19">
        <w:rPr>
          <w:sz w:val="18"/>
          <w:szCs w:val="18"/>
        </w:rPr>
        <w:t>17. Total TANF Countable Income</w:t>
      </w:r>
      <w:r w:rsidRPr="00435B19">
        <w:rPr>
          <w:sz w:val="18"/>
          <w:szCs w:val="18"/>
        </w:rPr>
        <w:tab/>
        <w:t>(_</w:t>
      </w:r>
      <w:r w:rsidR="00681433" w:rsidRPr="00435B19">
        <w:rPr>
          <w:sz w:val="18"/>
          <w:szCs w:val="18"/>
        </w:rPr>
        <w:t>_________)       +</w:t>
      </w:r>
      <w:r w:rsidR="00681433" w:rsidRPr="00435B19">
        <w:rPr>
          <w:sz w:val="18"/>
          <w:szCs w:val="18"/>
        </w:rPr>
        <w:tab/>
        <w:t>(__________)</w:t>
      </w:r>
      <w:r w:rsidRPr="00435B19">
        <w:rPr>
          <w:sz w:val="18"/>
          <w:szCs w:val="18"/>
        </w:rPr>
        <w:tab/>
        <w:t>=_________</w:t>
      </w:r>
    </w:p>
    <w:p w:rsidR="00987027" w:rsidRPr="00435B19" w:rsidRDefault="00987027">
      <w:pPr>
        <w:pBdr>
          <w:top w:val="single" w:sz="6" w:space="1" w:color="auto"/>
        </w:pBdr>
        <w:spacing w:line="240" w:lineRule="atLeast"/>
        <w:rPr>
          <w:sz w:val="18"/>
          <w:szCs w:val="18"/>
        </w:rPr>
      </w:pPr>
    </w:p>
    <w:p w:rsidR="00987027" w:rsidRPr="00435B19" w:rsidRDefault="00681433">
      <w:pPr>
        <w:pBdr>
          <w:top w:val="single" w:sz="6" w:space="1" w:color="auto"/>
        </w:pBdr>
        <w:spacing w:line="240" w:lineRule="atLeast"/>
        <w:rPr>
          <w:sz w:val="18"/>
          <w:szCs w:val="18"/>
        </w:rPr>
      </w:pPr>
      <w:r w:rsidRPr="00435B19">
        <w:rPr>
          <w:sz w:val="18"/>
          <w:szCs w:val="18"/>
        </w:rPr>
        <w:t>Calculate Basic Grant</w:t>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00987027" w:rsidRPr="00435B19">
        <w:rPr>
          <w:sz w:val="18"/>
          <w:szCs w:val="18"/>
        </w:rPr>
        <w:t>Basic G</w:t>
      </w:r>
      <w:r w:rsidRPr="00435B19">
        <w:rPr>
          <w:sz w:val="18"/>
          <w:szCs w:val="18"/>
        </w:rPr>
        <w:t>rant</w:t>
      </w:r>
      <w:r w:rsidRPr="00435B19">
        <w:rPr>
          <w:sz w:val="18"/>
          <w:szCs w:val="18"/>
        </w:rPr>
        <w:tab/>
      </w:r>
      <w:r w:rsidRPr="00435B19">
        <w:rPr>
          <w:sz w:val="18"/>
          <w:szCs w:val="18"/>
        </w:rPr>
        <w:tab/>
      </w:r>
      <w:r w:rsidR="00987027" w:rsidRPr="00435B19">
        <w:rPr>
          <w:sz w:val="18"/>
          <w:szCs w:val="18"/>
        </w:rPr>
        <w:t>27. Special Need</w:t>
      </w:r>
    </w:p>
    <w:p w:rsidR="00987027" w:rsidRPr="00435B19" w:rsidRDefault="00987027">
      <w:pPr>
        <w:spacing w:line="240" w:lineRule="atLeast"/>
        <w:rPr>
          <w:sz w:val="18"/>
          <w:szCs w:val="18"/>
        </w:rPr>
      </w:pPr>
      <w:r w:rsidRPr="00435B19">
        <w:rPr>
          <w:sz w:val="18"/>
          <w:szCs w:val="18"/>
        </w:rPr>
        <w:t>18.</w:t>
      </w:r>
      <w:r w:rsidR="00681433" w:rsidRPr="00435B19">
        <w:rPr>
          <w:sz w:val="18"/>
          <w:szCs w:val="18"/>
        </w:rPr>
        <w:t xml:space="preserve">  Need Standard (See Chart)</w:t>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r>
      <w:r w:rsidRPr="00435B19">
        <w:rPr>
          <w:sz w:val="18"/>
          <w:szCs w:val="18"/>
        </w:rPr>
        <w:t xml:space="preserve"> __________</w:t>
      </w:r>
      <w:r w:rsidRPr="00435B19">
        <w:rPr>
          <w:sz w:val="18"/>
          <w:szCs w:val="18"/>
        </w:rPr>
        <w:tab/>
      </w:r>
      <w:r w:rsidRPr="00435B19">
        <w:rPr>
          <w:sz w:val="18"/>
          <w:szCs w:val="18"/>
        </w:rPr>
        <w:tab/>
        <w:t xml:space="preserve">          ____________</w:t>
      </w:r>
    </w:p>
    <w:p w:rsidR="00987027" w:rsidRPr="00435B19" w:rsidRDefault="00987027">
      <w:pPr>
        <w:spacing w:line="240" w:lineRule="atLeast"/>
        <w:rPr>
          <w:sz w:val="18"/>
          <w:szCs w:val="18"/>
        </w:rPr>
      </w:pPr>
      <w:r w:rsidRPr="00435B19">
        <w:rPr>
          <w:sz w:val="18"/>
          <w:szCs w:val="18"/>
        </w:rPr>
        <w:t>19.  Countable Income   (Line 17)</w:t>
      </w:r>
      <w:r w:rsidRPr="00435B19">
        <w:rPr>
          <w:sz w:val="18"/>
          <w:szCs w:val="18"/>
        </w:rPr>
        <w:tab/>
      </w:r>
      <w:r w:rsidRPr="00435B19">
        <w:rPr>
          <w:sz w:val="18"/>
          <w:szCs w:val="18"/>
        </w:rPr>
        <w:tab/>
      </w:r>
      <w:r w:rsidRPr="00435B19">
        <w:rPr>
          <w:sz w:val="18"/>
          <w:szCs w:val="18"/>
        </w:rPr>
        <w:tab/>
      </w:r>
      <w:r w:rsidRPr="00435B19">
        <w:rPr>
          <w:sz w:val="18"/>
          <w:szCs w:val="18"/>
        </w:rPr>
        <w:tab/>
        <w:t>-__________</w:t>
      </w:r>
      <w:r w:rsidRPr="00435B19">
        <w:rPr>
          <w:sz w:val="18"/>
          <w:szCs w:val="18"/>
        </w:rPr>
        <w:tab/>
      </w:r>
      <w:r w:rsidRPr="00435B19">
        <w:rPr>
          <w:sz w:val="18"/>
          <w:szCs w:val="18"/>
        </w:rPr>
        <w:tab/>
        <w:t xml:space="preserve">          ____________</w:t>
      </w:r>
    </w:p>
    <w:p w:rsidR="00987027" w:rsidRPr="00435B19" w:rsidRDefault="00987027">
      <w:pPr>
        <w:spacing w:line="240" w:lineRule="atLeast"/>
        <w:rPr>
          <w:sz w:val="18"/>
          <w:szCs w:val="18"/>
        </w:rPr>
      </w:pPr>
      <w:r w:rsidRPr="00435B19">
        <w:rPr>
          <w:sz w:val="18"/>
          <w:szCs w:val="18"/>
        </w:rPr>
        <w:t>20.  Deficit  (18-</w:t>
      </w:r>
      <w:r w:rsidR="00681433" w:rsidRPr="00435B19">
        <w:rPr>
          <w:sz w:val="18"/>
          <w:szCs w:val="18"/>
        </w:rPr>
        <w:t>19)</w:t>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t>=__________</w:t>
      </w:r>
      <w:r w:rsidR="00681433" w:rsidRPr="00435B19">
        <w:rPr>
          <w:sz w:val="18"/>
          <w:szCs w:val="18"/>
        </w:rPr>
        <w:tab/>
      </w:r>
      <w:r w:rsidR="00681433" w:rsidRPr="00435B19">
        <w:rPr>
          <w:sz w:val="18"/>
          <w:szCs w:val="18"/>
        </w:rPr>
        <w:tab/>
      </w:r>
      <w:r w:rsidRPr="00435B19">
        <w:rPr>
          <w:sz w:val="18"/>
          <w:szCs w:val="18"/>
        </w:rPr>
        <w:t>____________</w:t>
      </w:r>
    </w:p>
    <w:p w:rsidR="00987027" w:rsidRPr="00435B19" w:rsidRDefault="00987027">
      <w:pPr>
        <w:spacing w:line="240" w:lineRule="atLeast"/>
        <w:rPr>
          <w:sz w:val="18"/>
          <w:szCs w:val="18"/>
        </w:rPr>
      </w:pPr>
      <w:r w:rsidRPr="00435B19">
        <w:rPr>
          <w:sz w:val="18"/>
          <w:szCs w:val="18"/>
        </w:rPr>
        <w:t xml:space="preserve">21.  Grant Amount (Deficit (20) or max. whichever </w:t>
      </w:r>
      <w:r w:rsidR="00681433" w:rsidRPr="00435B19">
        <w:rPr>
          <w:sz w:val="18"/>
          <w:szCs w:val="18"/>
        </w:rPr>
        <w:t>is less)</w:t>
      </w:r>
      <w:r w:rsidR="00681433" w:rsidRPr="00435B19">
        <w:rPr>
          <w:sz w:val="18"/>
          <w:szCs w:val="18"/>
        </w:rPr>
        <w:tab/>
        <w:t xml:space="preserve"> __________</w:t>
      </w:r>
      <w:r w:rsidR="00681433" w:rsidRPr="00435B19">
        <w:rPr>
          <w:sz w:val="18"/>
          <w:szCs w:val="18"/>
        </w:rPr>
        <w:tab/>
      </w:r>
      <w:r w:rsidR="00681433" w:rsidRPr="00435B19">
        <w:rPr>
          <w:sz w:val="18"/>
          <w:szCs w:val="18"/>
        </w:rPr>
        <w:tab/>
      </w:r>
      <w:r w:rsidRPr="00435B19">
        <w:rPr>
          <w:sz w:val="18"/>
          <w:szCs w:val="18"/>
        </w:rPr>
        <w:t>____________</w:t>
      </w:r>
    </w:p>
    <w:p w:rsidR="00987027" w:rsidRPr="00435B19" w:rsidRDefault="00987027">
      <w:pPr>
        <w:spacing w:line="240" w:lineRule="atLeast"/>
        <w:rPr>
          <w:sz w:val="18"/>
          <w:szCs w:val="18"/>
        </w:rPr>
      </w:pPr>
      <w:r w:rsidRPr="00435B19">
        <w:rPr>
          <w:sz w:val="18"/>
          <w:szCs w:val="18"/>
        </w:rPr>
        <w:t>22.  Unemployment of P.</w:t>
      </w:r>
      <w:r w:rsidR="00681433" w:rsidRPr="00435B19">
        <w:rPr>
          <w:sz w:val="18"/>
          <w:szCs w:val="18"/>
        </w:rPr>
        <w:t>W.E.</w:t>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t>-__________</w:t>
      </w:r>
      <w:r w:rsidR="00681433" w:rsidRPr="00435B19">
        <w:rPr>
          <w:sz w:val="18"/>
          <w:szCs w:val="18"/>
        </w:rPr>
        <w:tab/>
      </w:r>
      <w:r w:rsidR="00681433" w:rsidRPr="00435B19">
        <w:rPr>
          <w:sz w:val="18"/>
          <w:szCs w:val="18"/>
        </w:rPr>
        <w:tab/>
      </w:r>
      <w:r w:rsidRPr="00435B19">
        <w:rPr>
          <w:sz w:val="18"/>
          <w:szCs w:val="18"/>
        </w:rPr>
        <w:t>____________</w:t>
      </w:r>
    </w:p>
    <w:p w:rsidR="00987027" w:rsidRPr="00435B19" w:rsidRDefault="00987027">
      <w:pPr>
        <w:spacing w:line="240" w:lineRule="atLeast"/>
        <w:rPr>
          <w:sz w:val="18"/>
          <w:szCs w:val="18"/>
        </w:rPr>
      </w:pPr>
      <w:r w:rsidRPr="00435B19">
        <w:rPr>
          <w:sz w:val="18"/>
          <w:szCs w:val="18"/>
        </w:rPr>
        <w:t>23.  Grant for full month of T</w:t>
      </w:r>
      <w:r w:rsidR="00681433" w:rsidRPr="00435B19">
        <w:rPr>
          <w:sz w:val="18"/>
          <w:szCs w:val="18"/>
        </w:rPr>
        <w:t xml:space="preserve">ANF. </w:t>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t>x__________</w:t>
      </w:r>
      <w:r w:rsidR="00681433" w:rsidRPr="00435B19">
        <w:rPr>
          <w:sz w:val="18"/>
          <w:szCs w:val="18"/>
        </w:rPr>
        <w:tab/>
        <w:t xml:space="preserve"> </w:t>
      </w:r>
      <w:r w:rsidRPr="00435B19">
        <w:rPr>
          <w:sz w:val="18"/>
          <w:szCs w:val="18"/>
        </w:rPr>
        <w:t>____________</w:t>
      </w:r>
    </w:p>
    <w:p w:rsidR="00987027" w:rsidRPr="00435B19" w:rsidRDefault="00987027">
      <w:pPr>
        <w:spacing w:line="240" w:lineRule="atLeast"/>
        <w:rPr>
          <w:sz w:val="18"/>
          <w:szCs w:val="18"/>
        </w:rPr>
      </w:pP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t xml:space="preserve">     </w:t>
      </w:r>
      <w:r w:rsidR="00681433" w:rsidRPr="00435B19">
        <w:rPr>
          <w:sz w:val="18"/>
          <w:szCs w:val="18"/>
        </w:rPr>
        <w:t xml:space="preserve"> </w:t>
      </w:r>
      <w:r w:rsidRPr="00435B19">
        <w:rPr>
          <w:sz w:val="18"/>
          <w:szCs w:val="18"/>
        </w:rPr>
        <w:t>(factor)</w:t>
      </w:r>
    </w:p>
    <w:p w:rsidR="00987027" w:rsidRPr="00435B19" w:rsidRDefault="00987027">
      <w:pPr>
        <w:spacing w:line="240" w:lineRule="atLeast"/>
        <w:rPr>
          <w:sz w:val="18"/>
          <w:szCs w:val="18"/>
        </w:rPr>
      </w:pPr>
      <w:r w:rsidRPr="00435B19">
        <w:rPr>
          <w:sz w:val="18"/>
          <w:szCs w:val="18"/>
        </w:rPr>
        <w:t>24.  Prorated Basic TANF g</w:t>
      </w:r>
      <w:r w:rsidR="00681433" w:rsidRPr="00435B19">
        <w:rPr>
          <w:sz w:val="18"/>
          <w:szCs w:val="18"/>
        </w:rPr>
        <w:t>rant</w:t>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t xml:space="preserve"> __________</w:t>
      </w:r>
      <w:r w:rsidR="00681433" w:rsidRPr="00435B19">
        <w:rPr>
          <w:sz w:val="18"/>
          <w:szCs w:val="18"/>
        </w:rPr>
        <w:tab/>
      </w:r>
      <w:r w:rsidR="00681433" w:rsidRPr="00435B19">
        <w:rPr>
          <w:sz w:val="18"/>
          <w:szCs w:val="18"/>
        </w:rPr>
        <w:tab/>
        <w:t xml:space="preserve"> </w:t>
      </w:r>
      <w:r w:rsidRPr="00435B19">
        <w:rPr>
          <w:sz w:val="18"/>
          <w:szCs w:val="18"/>
        </w:rPr>
        <w:t>____________</w:t>
      </w:r>
    </w:p>
    <w:p w:rsidR="008D0289" w:rsidRPr="00435B19" w:rsidRDefault="008D0289">
      <w:pPr>
        <w:spacing w:line="240" w:lineRule="atLeast"/>
        <w:rPr>
          <w:sz w:val="18"/>
          <w:szCs w:val="18"/>
        </w:rPr>
        <w:sectPr w:rsidR="008D0289" w:rsidRPr="00435B19" w:rsidSect="00435B19">
          <w:type w:val="continuous"/>
          <w:pgSz w:w="12240" w:h="15840"/>
          <w:pgMar w:top="720" w:right="720" w:bottom="720" w:left="1080" w:header="648" w:footer="648" w:gutter="0"/>
          <w:cols w:space="720"/>
          <w:docGrid w:linePitch="272"/>
        </w:sectPr>
      </w:pPr>
    </w:p>
    <w:p w:rsidR="00987027" w:rsidRPr="00435B19" w:rsidRDefault="00987027" w:rsidP="008D0289">
      <w:pPr>
        <w:spacing w:line="240" w:lineRule="atLeast"/>
        <w:rPr>
          <w:sz w:val="18"/>
          <w:szCs w:val="18"/>
        </w:rPr>
      </w:pPr>
      <w:r w:rsidRPr="00435B19">
        <w:rPr>
          <w:sz w:val="18"/>
          <w:szCs w:val="18"/>
        </w:rPr>
        <w:t>If special need payment is requested, calculate 75% Eligibility Test:</w:t>
      </w:r>
    </w:p>
    <w:p w:rsidR="00987027" w:rsidRPr="00435B19" w:rsidRDefault="00681433">
      <w:pPr>
        <w:spacing w:line="240" w:lineRule="atLeast"/>
        <w:rPr>
          <w:sz w:val="18"/>
          <w:szCs w:val="18"/>
        </w:rPr>
      </w:pPr>
      <w:r w:rsidRPr="00435B19">
        <w:rPr>
          <w:sz w:val="18"/>
          <w:szCs w:val="18"/>
        </w:rPr>
        <w:t>25.</w:t>
      </w:r>
      <w:r w:rsidRPr="00435B19">
        <w:rPr>
          <w:sz w:val="18"/>
          <w:szCs w:val="18"/>
        </w:rPr>
        <w:tab/>
        <w:t>Monthly Rent:</w:t>
      </w:r>
      <w:r w:rsidR="00987027" w:rsidRPr="00435B19">
        <w:rPr>
          <w:sz w:val="18"/>
          <w:szCs w:val="18"/>
        </w:rPr>
        <w:tab/>
        <w:t>Lot</w:t>
      </w:r>
      <w:r w:rsidRPr="00435B19">
        <w:rPr>
          <w:sz w:val="18"/>
          <w:szCs w:val="18"/>
        </w:rPr>
        <w:t xml:space="preserve"> Rent:</w:t>
      </w:r>
      <w:r w:rsidRPr="00435B19">
        <w:rPr>
          <w:sz w:val="18"/>
          <w:szCs w:val="18"/>
        </w:rPr>
        <w:tab/>
      </w:r>
      <w:r w:rsidRPr="00435B19">
        <w:rPr>
          <w:sz w:val="18"/>
          <w:szCs w:val="18"/>
        </w:rPr>
        <w:tab/>
      </w:r>
      <w:r w:rsidR="00987027" w:rsidRPr="00435B19">
        <w:rPr>
          <w:sz w:val="18"/>
          <w:szCs w:val="18"/>
        </w:rPr>
        <w:t>TANF Countable Income (line 17)</w:t>
      </w:r>
      <w:r w:rsidR="00987027" w:rsidRPr="00435B19">
        <w:rPr>
          <w:sz w:val="18"/>
          <w:szCs w:val="18"/>
        </w:rPr>
        <w:tab/>
        <w:t>= __________</w:t>
      </w:r>
    </w:p>
    <w:p w:rsidR="00987027" w:rsidRPr="00435B19" w:rsidRDefault="00987027">
      <w:pPr>
        <w:spacing w:line="240" w:lineRule="atLeast"/>
        <w:rPr>
          <w:sz w:val="18"/>
          <w:szCs w:val="18"/>
        </w:rPr>
      </w:pPr>
      <w:r w:rsidRPr="00435B19">
        <w:rPr>
          <w:sz w:val="18"/>
          <w:szCs w:val="18"/>
        </w:rPr>
        <w:tab/>
        <w:t>Mortgag</w:t>
      </w:r>
      <w:r w:rsidR="00681433" w:rsidRPr="00435B19">
        <w:rPr>
          <w:sz w:val="18"/>
          <w:szCs w:val="18"/>
        </w:rPr>
        <w:t>e:</w:t>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t>Child Support  (- $50)</w:t>
      </w:r>
      <w:r w:rsidR="00681433" w:rsidRPr="00435B19">
        <w:rPr>
          <w:sz w:val="18"/>
          <w:szCs w:val="18"/>
        </w:rPr>
        <w:tab/>
      </w:r>
      <w:r w:rsidR="00681433" w:rsidRPr="00435B19">
        <w:rPr>
          <w:sz w:val="18"/>
          <w:szCs w:val="18"/>
        </w:rPr>
        <w:tab/>
      </w:r>
      <w:r w:rsidRPr="00435B19">
        <w:rPr>
          <w:sz w:val="18"/>
          <w:szCs w:val="18"/>
        </w:rPr>
        <w:t>+ __________</w:t>
      </w:r>
    </w:p>
    <w:p w:rsidR="00987027" w:rsidRPr="00435B19" w:rsidRDefault="00987027">
      <w:pPr>
        <w:spacing w:line="240" w:lineRule="atLeast"/>
        <w:rPr>
          <w:sz w:val="18"/>
          <w:szCs w:val="18"/>
        </w:rPr>
      </w:pPr>
      <w:r w:rsidRPr="00435B19">
        <w:rPr>
          <w:sz w:val="18"/>
          <w:szCs w:val="18"/>
        </w:rPr>
        <w:tab/>
        <w:t>Taxes:</w:t>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t>Basic T</w:t>
      </w:r>
      <w:r w:rsidR="00681433" w:rsidRPr="00435B19">
        <w:rPr>
          <w:sz w:val="18"/>
          <w:szCs w:val="18"/>
        </w:rPr>
        <w:t>ANF Grant (line 23, if on-going</w:t>
      </w:r>
    </w:p>
    <w:p w:rsidR="00987027" w:rsidRPr="00435B19" w:rsidRDefault="00987027">
      <w:pPr>
        <w:spacing w:line="240" w:lineRule="atLeast"/>
        <w:rPr>
          <w:sz w:val="18"/>
          <w:szCs w:val="18"/>
        </w:rPr>
      </w:pPr>
      <w:r w:rsidRPr="00435B19">
        <w:rPr>
          <w:sz w:val="18"/>
          <w:szCs w:val="18"/>
        </w:rPr>
        <w:tab/>
        <w:t>Home Owner’s Insurance:</w:t>
      </w:r>
      <w:r w:rsidRPr="00435B19">
        <w:rPr>
          <w:sz w:val="18"/>
          <w:szCs w:val="18"/>
        </w:rPr>
        <w:tab/>
      </w:r>
      <w:r w:rsidRPr="00435B19">
        <w:rPr>
          <w:sz w:val="18"/>
          <w:szCs w:val="18"/>
        </w:rPr>
        <w:tab/>
      </w:r>
      <w:r w:rsidRPr="00435B19">
        <w:rPr>
          <w:sz w:val="18"/>
          <w:szCs w:val="18"/>
        </w:rPr>
        <w:tab/>
        <w:t>case, line 24 if ini</w:t>
      </w:r>
      <w:r w:rsidR="00681433" w:rsidRPr="00435B19">
        <w:rPr>
          <w:sz w:val="18"/>
          <w:szCs w:val="18"/>
        </w:rPr>
        <w:t>tial month of app.) + ______</w:t>
      </w:r>
    </w:p>
    <w:p w:rsidR="00987027" w:rsidRPr="00435B19" w:rsidRDefault="00681433">
      <w:pPr>
        <w:spacing w:line="240" w:lineRule="atLeast"/>
        <w:rPr>
          <w:sz w:val="18"/>
          <w:szCs w:val="18"/>
        </w:rPr>
      </w:pPr>
      <w:r w:rsidRPr="00435B19">
        <w:rPr>
          <w:sz w:val="18"/>
          <w:szCs w:val="18"/>
        </w:rPr>
        <w:tab/>
        <w:t>Total Shelter Expenses:</w:t>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00987027" w:rsidRPr="00435B19">
        <w:rPr>
          <w:sz w:val="18"/>
          <w:szCs w:val="18"/>
        </w:rPr>
        <w:t>Total Income</w:t>
      </w:r>
      <w:r w:rsidR="00987027" w:rsidRPr="00435B19">
        <w:rPr>
          <w:sz w:val="18"/>
          <w:szCs w:val="18"/>
        </w:rPr>
        <w:tab/>
      </w:r>
      <w:r w:rsidR="00987027" w:rsidRPr="00435B19">
        <w:rPr>
          <w:sz w:val="18"/>
          <w:szCs w:val="18"/>
        </w:rPr>
        <w:tab/>
        <w:t>= __________</w:t>
      </w:r>
    </w:p>
    <w:p w:rsidR="00987027" w:rsidRPr="00435B19" w:rsidRDefault="00987027">
      <w:pPr>
        <w:spacing w:line="240" w:lineRule="atLeast"/>
        <w:rPr>
          <w:sz w:val="18"/>
          <w:szCs w:val="18"/>
        </w:rPr>
      </w:pP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r w:rsidRPr="00435B19">
        <w:rPr>
          <w:sz w:val="18"/>
          <w:szCs w:val="18"/>
        </w:rPr>
        <w:tab/>
      </w:r>
    </w:p>
    <w:p w:rsidR="00987027" w:rsidRPr="00435B19" w:rsidRDefault="00987027">
      <w:pPr>
        <w:spacing w:line="240" w:lineRule="atLeast"/>
        <w:rPr>
          <w:sz w:val="18"/>
          <w:szCs w:val="18"/>
        </w:rPr>
      </w:pPr>
      <w:r w:rsidRPr="00435B19">
        <w:rPr>
          <w:sz w:val="18"/>
          <w:szCs w:val="18"/>
        </w:rPr>
        <w:t>26. Total shelter expenses divided by total income</w:t>
      </w:r>
      <w:r w:rsidR="00681433" w:rsidRPr="00435B19">
        <w:rPr>
          <w:sz w:val="18"/>
          <w:szCs w:val="18"/>
        </w:rPr>
        <w:t xml:space="preserve"> </w:t>
      </w:r>
      <w:r w:rsidR="00681433" w:rsidRPr="00435B19">
        <w:rPr>
          <w:sz w:val="18"/>
          <w:szCs w:val="18"/>
        </w:rPr>
        <w:tab/>
      </w:r>
      <w:r w:rsidR="00681433" w:rsidRPr="00435B19">
        <w:rPr>
          <w:sz w:val="18"/>
          <w:szCs w:val="18"/>
        </w:rPr>
        <w:tab/>
      </w:r>
      <w:r w:rsidR="00681433" w:rsidRPr="00435B19">
        <w:rPr>
          <w:sz w:val="18"/>
          <w:szCs w:val="18"/>
        </w:rPr>
        <w:tab/>
      </w:r>
      <w:r w:rsidR="00681433" w:rsidRPr="00435B19">
        <w:rPr>
          <w:sz w:val="18"/>
          <w:szCs w:val="18"/>
        </w:rPr>
        <w:tab/>
      </w:r>
      <w:r w:rsidRPr="00435B19">
        <w:rPr>
          <w:sz w:val="18"/>
          <w:szCs w:val="18"/>
        </w:rPr>
        <w:tab/>
        <w:t>= _________%</w:t>
      </w:r>
    </w:p>
    <w:p w:rsidR="00681433" w:rsidRPr="00435B19" w:rsidRDefault="00987027" w:rsidP="008D0289">
      <w:pPr>
        <w:spacing w:line="240" w:lineRule="atLeast"/>
        <w:rPr>
          <w:sz w:val="18"/>
          <w:szCs w:val="18"/>
        </w:rPr>
      </w:pPr>
      <w:r w:rsidRPr="00435B19">
        <w:rPr>
          <w:sz w:val="18"/>
          <w:szCs w:val="18"/>
        </w:rPr>
        <w:t xml:space="preserve"> *If % is 75 or over, proceed with Calculation of Combination of Basic Grant and Special Need Payments.  See  #27</w:t>
      </w:r>
    </w:p>
    <w:p w:rsidR="00411976" w:rsidRDefault="00987027">
      <w:pPr>
        <w:ind w:left="720" w:hanging="720"/>
        <w:rPr>
          <w:rFonts w:ascii="Arial" w:hAnsi="Arial" w:cs="Arial"/>
          <w:sz w:val="24"/>
          <w:szCs w:val="24"/>
        </w:rPr>
        <w:sectPr w:rsidR="00411976" w:rsidSect="00435B19">
          <w:type w:val="continuous"/>
          <w:pgSz w:w="12240" w:h="15840"/>
          <w:pgMar w:top="720" w:right="720" w:bottom="720" w:left="1080" w:header="648" w:footer="648" w:gutter="0"/>
          <w:cols w:space="720"/>
          <w:docGrid w:linePitch="272"/>
        </w:sectPr>
      </w:pPr>
      <w:r>
        <w:rPr>
          <w:rFonts w:ascii="Arial" w:hAnsi="Arial" w:cs="Arial"/>
          <w:sz w:val="24"/>
          <w:szCs w:val="24"/>
        </w:rPr>
        <w:t>.</w:t>
      </w:r>
    </w:p>
    <w:p w:rsidR="00987027" w:rsidRDefault="00411976" w:rsidP="00411976">
      <w:pPr>
        <w:ind w:left="720" w:hanging="720"/>
        <w:jc w:val="right"/>
        <w:rPr>
          <w:sz w:val="18"/>
          <w:szCs w:val="18"/>
        </w:rPr>
      </w:pPr>
      <w:r>
        <w:rPr>
          <w:b/>
          <w:sz w:val="18"/>
          <w:szCs w:val="18"/>
        </w:rPr>
        <w:br w:type="page"/>
      </w:r>
      <w:r w:rsidR="00987027">
        <w:rPr>
          <w:b/>
          <w:sz w:val="18"/>
          <w:szCs w:val="18"/>
        </w:rPr>
        <w:lastRenderedPageBreak/>
        <w:t xml:space="preserve">Begin </w:t>
      </w:r>
      <w:r w:rsidR="00987027">
        <w:rPr>
          <w:sz w:val="18"/>
          <w:szCs w:val="18"/>
        </w:rPr>
        <w:t>7/98</w:t>
      </w:r>
    </w:p>
    <w:p w:rsidR="00987027" w:rsidRPr="00272179" w:rsidRDefault="00987027" w:rsidP="00435B19">
      <w:pPr>
        <w:tabs>
          <w:tab w:val="center" w:pos="5040"/>
          <w:tab w:val="left" w:pos="9360"/>
          <w:tab w:val="right" w:pos="9450"/>
        </w:tabs>
        <w:spacing w:line="220" w:lineRule="atLeast"/>
        <w:ind w:firstLine="1890"/>
        <w:jc w:val="center"/>
        <w:rPr>
          <w:b/>
          <w:sz w:val="18"/>
          <w:szCs w:val="18"/>
        </w:rPr>
      </w:pPr>
      <w:r w:rsidRPr="00272179">
        <w:rPr>
          <w:b/>
          <w:sz w:val="18"/>
          <w:szCs w:val="18"/>
        </w:rPr>
        <w:t>TANF BASIC GRANT AND SPECIAL NEED BUDGET WORKSHEET</w:t>
      </w:r>
      <w:r w:rsidR="00435B19">
        <w:rPr>
          <w:b/>
          <w:sz w:val="18"/>
          <w:szCs w:val="18"/>
        </w:rPr>
        <w:t xml:space="preserve"> </w:t>
      </w:r>
      <w:r w:rsidR="00435B19">
        <w:rPr>
          <w:b/>
          <w:sz w:val="18"/>
          <w:szCs w:val="18"/>
        </w:rPr>
        <w:tab/>
        <w:t xml:space="preserve">        </w:t>
      </w:r>
      <w:r w:rsidRPr="00FB76BD">
        <w:rPr>
          <w:b/>
          <w:sz w:val="18"/>
        </w:rPr>
        <w:t>Rev. 7/98</w:t>
      </w:r>
    </w:p>
    <w:p w:rsidR="00987027" w:rsidRDefault="00987027" w:rsidP="00435B19">
      <w:pPr>
        <w:tabs>
          <w:tab w:val="center" w:pos="5040"/>
          <w:tab w:val="right" w:pos="10440"/>
        </w:tabs>
        <w:spacing w:line="220" w:lineRule="atLeast"/>
        <w:ind w:firstLine="540"/>
        <w:rPr>
          <w:sz w:val="18"/>
          <w:szCs w:val="18"/>
        </w:rPr>
      </w:pPr>
      <w:r w:rsidRPr="00272179">
        <w:rPr>
          <w:b/>
          <w:sz w:val="18"/>
          <w:szCs w:val="18"/>
        </w:rPr>
        <w:t xml:space="preserve">For Androscoggin, Cumberland, Oxford, Franklin, Somerset, Hancock, Aroostook, and Washington </w:t>
      </w:r>
      <w:r w:rsidR="00435B19">
        <w:rPr>
          <w:b/>
          <w:sz w:val="18"/>
          <w:szCs w:val="18"/>
        </w:rPr>
        <w:tab/>
      </w:r>
      <w:r w:rsidRPr="00FB76BD">
        <w:rPr>
          <w:sz w:val="18"/>
        </w:rPr>
        <w:t xml:space="preserve">page </w:t>
      </w:r>
      <w:r w:rsidR="00832EB2">
        <w:rPr>
          <w:sz w:val="18"/>
        </w:rPr>
        <w:t>8</w:t>
      </w:r>
    </w:p>
    <w:p w:rsidR="00987027" w:rsidRDefault="00987027">
      <w:pPr>
        <w:spacing w:line="220" w:lineRule="atLeast"/>
        <w:rPr>
          <w:sz w:val="18"/>
          <w:szCs w:val="18"/>
        </w:rPr>
      </w:pPr>
    </w:p>
    <w:p w:rsidR="00987027" w:rsidRDefault="00987027">
      <w:pPr>
        <w:tabs>
          <w:tab w:val="left" w:pos="7200"/>
          <w:tab w:val="right" w:pos="10440"/>
        </w:tabs>
        <w:spacing w:line="220" w:lineRule="atLeast"/>
        <w:rPr>
          <w:sz w:val="18"/>
          <w:szCs w:val="18"/>
          <w:u w:val="single"/>
        </w:rPr>
      </w:pPr>
      <w:r>
        <w:rPr>
          <w:sz w:val="18"/>
          <w:szCs w:val="18"/>
        </w:rPr>
        <w:t>CASE NAME:</w:t>
      </w:r>
      <w:r>
        <w:rPr>
          <w:sz w:val="18"/>
          <w:szCs w:val="18"/>
          <w:u w:val="single"/>
        </w:rPr>
        <w:tab/>
      </w:r>
      <w:r>
        <w:rPr>
          <w:sz w:val="18"/>
          <w:szCs w:val="18"/>
        </w:rPr>
        <w:t>CASE ID:</w:t>
      </w:r>
      <w:r>
        <w:rPr>
          <w:sz w:val="18"/>
          <w:szCs w:val="18"/>
          <w:u w:val="single"/>
        </w:rPr>
        <w:tab/>
      </w:r>
    </w:p>
    <w:p w:rsidR="00987027" w:rsidRDefault="00987027">
      <w:pPr>
        <w:tabs>
          <w:tab w:val="right" w:pos="10440"/>
        </w:tabs>
        <w:spacing w:line="220" w:lineRule="atLeast"/>
        <w:rPr>
          <w:sz w:val="18"/>
          <w:szCs w:val="18"/>
          <w:u w:val="single"/>
        </w:rPr>
      </w:pPr>
      <w:r>
        <w:rPr>
          <w:sz w:val="18"/>
          <w:szCs w:val="18"/>
          <w:u w:val="single"/>
        </w:rPr>
        <w:tab/>
      </w:r>
    </w:p>
    <w:p w:rsidR="00987027" w:rsidRDefault="00987027" w:rsidP="003852CC">
      <w:pPr>
        <w:spacing w:line="220" w:lineRule="atLeast"/>
        <w:rPr>
          <w:sz w:val="18"/>
          <w:szCs w:val="18"/>
        </w:rPr>
      </w:pPr>
    </w:p>
    <w:p w:rsidR="00987027" w:rsidRDefault="00987027" w:rsidP="003852CC">
      <w:pPr>
        <w:spacing w:line="220" w:lineRule="atLeast"/>
        <w:rPr>
          <w:sz w:val="18"/>
          <w:szCs w:val="18"/>
        </w:rPr>
      </w:pPr>
      <w:r>
        <w:rPr>
          <w:sz w:val="18"/>
          <w:szCs w:val="18"/>
        </w:rPr>
        <w:t>GROSS INCOME TEST</w:t>
      </w:r>
      <w:r>
        <w:rPr>
          <w:sz w:val="18"/>
          <w:szCs w:val="18"/>
        </w:rPr>
        <w:tab/>
        <w:t xml:space="preserve">    Basic</w:t>
      </w:r>
      <w:r>
        <w:rPr>
          <w:sz w:val="18"/>
          <w:szCs w:val="18"/>
        </w:rPr>
        <w:tab/>
      </w:r>
      <w:r>
        <w:rPr>
          <w:sz w:val="18"/>
          <w:szCs w:val="18"/>
        </w:rPr>
        <w:tab/>
        <w:t>Special</w:t>
      </w:r>
      <w:r>
        <w:rPr>
          <w:sz w:val="18"/>
          <w:szCs w:val="18"/>
        </w:rPr>
        <w:tab/>
      </w:r>
    </w:p>
    <w:p w:rsidR="00987027" w:rsidRDefault="00987027">
      <w:pPr>
        <w:tabs>
          <w:tab w:val="left" w:pos="360"/>
        </w:tabs>
        <w:spacing w:line="220" w:lineRule="atLeast"/>
        <w:rPr>
          <w:sz w:val="18"/>
          <w:szCs w:val="18"/>
        </w:rPr>
      </w:pPr>
      <w:r>
        <w:rPr>
          <w:sz w:val="18"/>
          <w:szCs w:val="18"/>
        </w:rPr>
        <w:t>1.</w:t>
      </w:r>
      <w:r>
        <w:rPr>
          <w:sz w:val="18"/>
          <w:szCs w:val="18"/>
        </w:rPr>
        <w:tab/>
        <w:t>Gross Earned Income</w:t>
      </w:r>
    </w:p>
    <w:p w:rsidR="00987027" w:rsidRDefault="00987027">
      <w:pPr>
        <w:tabs>
          <w:tab w:val="left" w:pos="0"/>
          <w:tab w:val="left" w:pos="360"/>
          <w:tab w:val="left" w:pos="2880"/>
          <w:tab w:val="left" w:pos="3780"/>
          <w:tab w:val="left" w:pos="4320"/>
          <w:tab w:val="left" w:pos="5040"/>
        </w:tabs>
        <w:spacing w:line="220" w:lineRule="atLeast"/>
        <w:rPr>
          <w:sz w:val="18"/>
          <w:szCs w:val="18"/>
        </w:rPr>
      </w:pPr>
      <w:r>
        <w:rPr>
          <w:sz w:val="18"/>
          <w:szCs w:val="18"/>
        </w:rPr>
        <w:t xml:space="preserve">2. </w:t>
      </w:r>
      <w:r>
        <w:rPr>
          <w:sz w:val="18"/>
          <w:szCs w:val="18"/>
        </w:rPr>
        <w:tab/>
        <w:t>Gross Unearned</w:t>
      </w:r>
      <w:r>
        <w:rPr>
          <w:sz w:val="18"/>
          <w:szCs w:val="18"/>
        </w:rPr>
        <w:tab/>
        <w:t>+</w:t>
      </w:r>
      <w:r>
        <w:rPr>
          <w:sz w:val="18"/>
          <w:szCs w:val="18"/>
          <w:u w:val="single"/>
        </w:rPr>
        <w:tab/>
      </w:r>
    </w:p>
    <w:p w:rsidR="00987027" w:rsidRDefault="00987027">
      <w:pPr>
        <w:tabs>
          <w:tab w:val="left" w:pos="0"/>
          <w:tab w:val="left" w:pos="360"/>
          <w:tab w:val="left" w:pos="2880"/>
          <w:tab w:val="left" w:pos="3780"/>
          <w:tab w:val="left" w:pos="4320"/>
          <w:tab w:val="left" w:pos="5040"/>
        </w:tabs>
        <w:spacing w:line="220" w:lineRule="atLeast"/>
        <w:rPr>
          <w:sz w:val="18"/>
          <w:szCs w:val="18"/>
        </w:rPr>
      </w:pPr>
      <w:r>
        <w:rPr>
          <w:sz w:val="18"/>
          <w:szCs w:val="18"/>
        </w:rPr>
        <w:t xml:space="preserve">  </w:t>
      </w:r>
      <w:r>
        <w:rPr>
          <w:sz w:val="18"/>
          <w:szCs w:val="18"/>
        </w:rPr>
        <w:tab/>
        <w:t xml:space="preserve">Child Support  (- $50) </w:t>
      </w:r>
      <w:r>
        <w:rPr>
          <w:sz w:val="18"/>
          <w:szCs w:val="18"/>
        </w:rPr>
        <w:tab/>
        <w:t>+</w:t>
      </w:r>
      <w:r>
        <w:rPr>
          <w:sz w:val="18"/>
          <w:szCs w:val="18"/>
          <w:u w:val="single"/>
        </w:rPr>
        <w:tab/>
      </w:r>
    </w:p>
    <w:p w:rsidR="00987027" w:rsidRDefault="00987027">
      <w:pPr>
        <w:tabs>
          <w:tab w:val="left" w:pos="0"/>
          <w:tab w:val="left" w:pos="360"/>
          <w:tab w:val="left" w:pos="2880"/>
          <w:tab w:val="left" w:pos="3780"/>
          <w:tab w:val="left" w:pos="4320"/>
          <w:tab w:val="left" w:pos="5040"/>
        </w:tabs>
        <w:spacing w:line="220" w:lineRule="atLeast"/>
        <w:rPr>
          <w:sz w:val="18"/>
          <w:szCs w:val="18"/>
        </w:rPr>
      </w:pPr>
      <w:r>
        <w:rPr>
          <w:sz w:val="18"/>
          <w:szCs w:val="18"/>
        </w:rPr>
        <w:t xml:space="preserve">3. </w:t>
      </w:r>
      <w:r>
        <w:rPr>
          <w:sz w:val="18"/>
          <w:szCs w:val="18"/>
        </w:rPr>
        <w:tab/>
        <w:t xml:space="preserve">Stepparent </w:t>
      </w:r>
      <w:r>
        <w:rPr>
          <w:sz w:val="18"/>
          <w:szCs w:val="18"/>
        </w:rPr>
        <w:tab/>
        <w:t>+</w:t>
      </w:r>
      <w:r>
        <w:rPr>
          <w:sz w:val="18"/>
          <w:szCs w:val="18"/>
          <w:u w:val="single"/>
        </w:rPr>
        <w:tab/>
      </w:r>
    </w:p>
    <w:p w:rsidR="00987027" w:rsidRDefault="00987027">
      <w:pPr>
        <w:tabs>
          <w:tab w:val="left" w:pos="0"/>
          <w:tab w:val="left" w:pos="360"/>
          <w:tab w:val="left" w:pos="2880"/>
          <w:tab w:val="left" w:pos="3780"/>
          <w:tab w:val="left" w:pos="4320"/>
          <w:tab w:val="left" w:pos="5040"/>
        </w:tabs>
        <w:spacing w:line="220" w:lineRule="atLeast"/>
        <w:rPr>
          <w:sz w:val="18"/>
          <w:szCs w:val="18"/>
        </w:rPr>
      </w:pPr>
      <w:r>
        <w:rPr>
          <w:sz w:val="18"/>
          <w:szCs w:val="18"/>
        </w:rPr>
        <w:t xml:space="preserve">  </w:t>
      </w:r>
      <w:r>
        <w:rPr>
          <w:sz w:val="18"/>
          <w:szCs w:val="18"/>
        </w:rPr>
        <w:tab/>
        <w:t xml:space="preserve">Countable </w:t>
      </w:r>
    </w:p>
    <w:p w:rsidR="00987027" w:rsidRDefault="00987027">
      <w:pPr>
        <w:tabs>
          <w:tab w:val="left" w:pos="0"/>
          <w:tab w:val="left" w:pos="360"/>
          <w:tab w:val="left" w:pos="2880"/>
          <w:tab w:val="left" w:pos="3780"/>
          <w:tab w:val="left" w:pos="4320"/>
          <w:tab w:val="left" w:pos="5040"/>
        </w:tabs>
        <w:spacing w:line="220" w:lineRule="atLeast"/>
        <w:rPr>
          <w:sz w:val="18"/>
          <w:szCs w:val="18"/>
        </w:rPr>
      </w:pPr>
      <w:r>
        <w:rPr>
          <w:sz w:val="18"/>
          <w:szCs w:val="18"/>
        </w:rPr>
        <w:t>4.</w:t>
      </w:r>
      <w:r>
        <w:rPr>
          <w:sz w:val="18"/>
          <w:szCs w:val="18"/>
        </w:rPr>
        <w:tab/>
        <w:t>Total  (1-3)</w:t>
      </w:r>
      <w:r>
        <w:rPr>
          <w:sz w:val="18"/>
          <w:szCs w:val="18"/>
        </w:rPr>
        <w:tab/>
        <w:t>=</w:t>
      </w:r>
      <w:r>
        <w:rPr>
          <w:sz w:val="18"/>
          <w:szCs w:val="18"/>
          <w:u w:val="single"/>
        </w:rPr>
        <w:tab/>
      </w:r>
    </w:p>
    <w:p w:rsidR="00987027" w:rsidRDefault="00987027" w:rsidP="003852CC">
      <w:pPr>
        <w:tabs>
          <w:tab w:val="left" w:pos="0"/>
          <w:tab w:val="left" w:pos="360"/>
          <w:tab w:val="left" w:pos="2880"/>
          <w:tab w:val="left" w:pos="3780"/>
          <w:tab w:val="left" w:pos="4320"/>
          <w:tab w:val="left" w:pos="5040"/>
        </w:tabs>
        <w:spacing w:line="220" w:lineRule="atLeast"/>
        <w:rPr>
          <w:sz w:val="18"/>
          <w:szCs w:val="18"/>
        </w:rPr>
      </w:pPr>
      <w:r>
        <w:rPr>
          <w:sz w:val="18"/>
          <w:szCs w:val="18"/>
        </w:rPr>
        <w:t>5.</w:t>
      </w:r>
      <w:r>
        <w:rPr>
          <w:sz w:val="18"/>
          <w:szCs w:val="18"/>
        </w:rPr>
        <w:tab/>
        <w:t xml:space="preserve">See Pretest Chart </w:t>
      </w:r>
      <w:r>
        <w:rPr>
          <w:sz w:val="18"/>
          <w:szCs w:val="18"/>
        </w:rPr>
        <w:tab/>
        <w:t>=</w:t>
      </w:r>
      <w:r>
        <w:rPr>
          <w:sz w:val="18"/>
          <w:szCs w:val="18"/>
          <w:u w:val="single"/>
        </w:rPr>
        <w:tab/>
      </w:r>
      <w:r>
        <w:rPr>
          <w:sz w:val="18"/>
          <w:szCs w:val="18"/>
        </w:rPr>
        <w:tab/>
      </w:r>
      <w:r>
        <w:rPr>
          <w:sz w:val="18"/>
          <w:szCs w:val="18"/>
          <w:u w:val="single"/>
        </w:rPr>
        <w:tab/>
      </w:r>
    </w:p>
    <w:p w:rsidR="00987027" w:rsidRDefault="00987027">
      <w:pPr>
        <w:tabs>
          <w:tab w:val="left" w:pos="360"/>
        </w:tabs>
        <w:spacing w:line="220" w:lineRule="atLeast"/>
        <w:rPr>
          <w:sz w:val="18"/>
          <w:szCs w:val="18"/>
        </w:rPr>
      </w:pPr>
      <w:r>
        <w:rPr>
          <w:sz w:val="18"/>
          <w:szCs w:val="18"/>
        </w:rPr>
        <w:t xml:space="preserve">  </w:t>
      </w:r>
      <w:r>
        <w:rPr>
          <w:sz w:val="18"/>
          <w:szCs w:val="18"/>
        </w:rPr>
        <w:tab/>
        <w:t>Ineligible if 4 is greater than 5</w:t>
      </w:r>
    </w:p>
    <w:p w:rsidR="00987027" w:rsidRDefault="00987027">
      <w:pPr>
        <w:tabs>
          <w:tab w:val="left" w:pos="360"/>
        </w:tabs>
        <w:spacing w:line="220" w:lineRule="atLeast"/>
        <w:rPr>
          <w:sz w:val="18"/>
          <w:szCs w:val="18"/>
        </w:rPr>
      </w:pPr>
      <w:r>
        <w:rPr>
          <w:sz w:val="18"/>
          <w:szCs w:val="18"/>
        </w:rPr>
        <w:t xml:space="preserve"> </w:t>
      </w:r>
      <w:r>
        <w:rPr>
          <w:sz w:val="18"/>
          <w:szCs w:val="18"/>
        </w:rPr>
        <w:tab/>
        <w:t>If 4 is less than 5 - go to next step</w:t>
      </w:r>
    </w:p>
    <w:p w:rsidR="00987027" w:rsidRDefault="00987027" w:rsidP="003852CC">
      <w:pPr>
        <w:pBdr>
          <w:top w:val="single" w:sz="6" w:space="1" w:color="auto"/>
        </w:pBdr>
        <w:spacing w:line="220" w:lineRule="atLeast"/>
        <w:rPr>
          <w:sz w:val="18"/>
          <w:szCs w:val="18"/>
        </w:rPr>
      </w:pPr>
    </w:p>
    <w:p w:rsidR="00987027" w:rsidRDefault="00987027" w:rsidP="003852CC">
      <w:pPr>
        <w:pBdr>
          <w:top w:val="single" w:sz="6" w:space="1" w:color="auto"/>
        </w:pBdr>
        <w:spacing w:line="220" w:lineRule="atLeast"/>
        <w:rPr>
          <w:sz w:val="18"/>
          <w:szCs w:val="18"/>
        </w:rPr>
      </w:pPr>
      <w:r>
        <w:rPr>
          <w:sz w:val="18"/>
          <w:szCs w:val="18"/>
        </w:rPr>
        <w:t>Calculate Countable Income</w:t>
      </w:r>
      <w:r>
        <w:rPr>
          <w:sz w:val="18"/>
          <w:szCs w:val="18"/>
        </w:rPr>
        <w:tab/>
      </w:r>
      <w:r>
        <w:rPr>
          <w:sz w:val="18"/>
          <w:szCs w:val="18"/>
        </w:rPr>
        <w:tab/>
      </w:r>
      <w:r>
        <w:rPr>
          <w:sz w:val="18"/>
          <w:szCs w:val="18"/>
        </w:rPr>
        <w:tab/>
        <w:t>1st Working</w:t>
      </w:r>
      <w:r>
        <w:rPr>
          <w:sz w:val="18"/>
          <w:szCs w:val="18"/>
        </w:rPr>
        <w:tab/>
      </w:r>
      <w:r>
        <w:rPr>
          <w:sz w:val="18"/>
          <w:szCs w:val="18"/>
        </w:rPr>
        <w:tab/>
        <w:t>2nd Working</w:t>
      </w:r>
      <w:r>
        <w:rPr>
          <w:sz w:val="18"/>
          <w:szCs w:val="18"/>
        </w:rPr>
        <w:tab/>
      </w:r>
      <w:r>
        <w:rPr>
          <w:sz w:val="18"/>
          <w:szCs w:val="18"/>
        </w:rPr>
        <w:tab/>
      </w:r>
      <w:r>
        <w:rPr>
          <w:sz w:val="18"/>
          <w:szCs w:val="18"/>
        </w:rPr>
        <w:tab/>
        <w:t>Non-essential</w:t>
      </w:r>
    </w:p>
    <w:p w:rsidR="00987027" w:rsidRDefault="00987027">
      <w:pPr>
        <w:spacing w:line="220" w:lineRule="atLeast"/>
        <w:rPr>
          <w:sz w:val="18"/>
          <w:szCs w:val="18"/>
        </w:rPr>
      </w:pPr>
      <w:r>
        <w:rPr>
          <w:sz w:val="18"/>
          <w:szCs w:val="18"/>
        </w:rPr>
        <w:tab/>
      </w:r>
      <w:r>
        <w:rPr>
          <w:sz w:val="18"/>
          <w:szCs w:val="18"/>
        </w:rPr>
        <w:tab/>
      </w:r>
      <w:r>
        <w:rPr>
          <w:sz w:val="18"/>
          <w:szCs w:val="18"/>
        </w:rPr>
        <w:tab/>
      </w:r>
      <w:r>
        <w:rPr>
          <w:sz w:val="18"/>
          <w:szCs w:val="18"/>
        </w:rPr>
        <w:tab/>
      </w:r>
      <w:r>
        <w:rPr>
          <w:sz w:val="18"/>
          <w:szCs w:val="18"/>
        </w:rPr>
        <w:tab/>
        <w:t>Individual</w:t>
      </w:r>
      <w:r>
        <w:rPr>
          <w:sz w:val="18"/>
          <w:szCs w:val="18"/>
        </w:rPr>
        <w:tab/>
      </w:r>
      <w:r>
        <w:rPr>
          <w:sz w:val="18"/>
          <w:szCs w:val="18"/>
        </w:rPr>
        <w:tab/>
        <w:t>Individual</w:t>
      </w:r>
      <w:r>
        <w:rPr>
          <w:sz w:val="18"/>
          <w:szCs w:val="18"/>
        </w:rPr>
        <w:tab/>
      </w:r>
      <w:r>
        <w:rPr>
          <w:sz w:val="18"/>
          <w:szCs w:val="18"/>
        </w:rPr>
        <w:tab/>
      </w:r>
      <w:r>
        <w:rPr>
          <w:sz w:val="18"/>
          <w:szCs w:val="18"/>
        </w:rPr>
        <w:tab/>
        <w:t xml:space="preserve">Stepparent </w:t>
      </w:r>
    </w:p>
    <w:p w:rsidR="00987027" w:rsidRDefault="00987027">
      <w:pPr>
        <w:spacing w:line="220" w:lineRule="atLeast"/>
        <w:rPr>
          <w:sz w:val="18"/>
          <w:szCs w:val="18"/>
        </w:rPr>
      </w:pPr>
    </w:p>
    <w:p w:rsidR="00987027" w:rsidRDefault="00987027">
      <w:pPr>
        <w:tabs>
          <w:tab w:val="left" w:pos="0"/>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6.</w:t>
      </w:r>
      <w:r>
        <w:rPr>
          <w:sz w:val="18"/>
          <w:szCs w:val="18"/>
        </w:rPr>
        <w:tab/>
        <w:t>Gross earned income  (line 1)</w:t>
      </w:r>
      <w:r>
        <w:rPr>
          <w:sz w:val="18"/>
          <w:szCs w:val="18"/>
        </w:rPr>
        <w:tab/>
      </w:r>
      <w:r>
        <w:rPr>
          <w:sz w:val="18"/>
          <w:szCs w:val="18"/>
          <w:u w:val="single"/>
        </w:rPr>
        <w:tab/>
      </w:r>
      <w:r>
        <w:rPr>
          <w:sz w:val="18"/>
          <w:szCs w:val="18"/>
        </w:rPr>
        <w:tab/>
      </w:r>
      <w:r>
        <w:rPr>
          <w:sz w:val="18"/>
          <w:szCs w:val="18"/>
          <w:u w:val="single"/>
        </w:rPr>
        <w:tab/>
      </w:r>
      <w:r>
        <w:rPr>
          <w:sz w:val="18"/>
          <w:szCs w:val="18"/>
        </w:rPr>
        <w:tab/>
      </w:r>
      <w:r>
        <w:rPr>
          <w:sz w:val="18"/>
          <w:szCs w:val="18"/>
          <w:u w:val="single"/>
        </w:rPr>
        <w:tab/>
      </w:r>
    </w:p>
    <w:p w:rsidR="00987027" w:rsidRDefault="00987027">
      <w:pPr>
        <w:tabs>
          <w:tab w:val="right" w:leader="dot" w:pos="3420"/>
          <w:tab w:val="right" w:leader="dot" w:pos="4680"/>
          <w:tab w:val="right" w:leader="dot" w:pos="5580"/>
          <w:tab w:val="right" w:leader="dot" w:pos="6840"/>
          <w:tab w:val="right" w:leader="dot" w:pos="8640"/>
          <w:tab w:val="right" w:leader="dot" w:pos="10080"/>
        </w:tabs>
        <w:spacing w:line="220" w:lineRule="atLeast"/>
        <w:rPr>
          <w:sz w:val="18"/>
          <w:szCs w:val="18"/>
        </w:rPr>
      </w:pPr>
    </w:p>
    <w:p w:rsidR="00987027" w:rsidRDefault="00987027">
      <w:pPr>
        <w:tabs>
          <w:tab w:val="left" w:pos="0"/>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7.</w:t>
      </w:r>
      <w:r>
        <w:rPr>
          <w:sz w:val="18"/>
          <w:szCs w:val="18"/>
        </w:rPr>
        <w:tab/>
        <w:t>Disregard 20%</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right" w:leader="dot" w:pos="4680"/>
          <w:tab w:val="right" w:leader="dot" w:pos="5760"/>
          <w:tab w:val="right" w:leader="dot" w:pos="6840"/>
          <w:tab w:val="right" w:leader="dot" w:pos="8640"/>
          <w:tab w:val="right" w:leader="dot" w:pos="9720"/>
        </w:tabs>
        <w:spacing w:line="220" w:lineRule="atLeast"/>
        <w:rPr>
          <w:sz w:val="18"/>
          <w:szCs w:val="18"/>
        </w:rPr>
      </w:pPr>
    </w:p>
    <w:p w:rsidR="00987027" w:rsidRDefault="00987027">
      <w:pPr>
        <w:tabs>
          <w:tab w:val="left" w:pos="360"/>
          <w:tab w:val="right" w:leader="dot" w:pos="4680"/>
          <w:tab w:val="right" w:leader="dot" w:pos="5760"/>
          <w:tab w:val="right" w:leader="dot" w:pos="6840"/>
          <w:tab w:val="right" w:leader="dot" w:pos="8640"/>
          <w:tab w:val="right" w:leader="dot" w:pos="9720"/>
        </w:tabs>
        <w:spacing w:line="220" w:lineRule="atLeast"/>
        <w:rPr>
          <w:sz w:val="18"/>
          <w:szCs w:val="18"/>
        </w:rPr>
      </w:pPr>
      <w:r>
        <w:rPr>
          <w:sz w:val="18"/>
          <w:szCs w:val="18"/>
        </w:rPr>
        <w:t xml:space="preserve"> </w:t>
      </w:r>
      <w:r>
        <w:rPr>
          <w:sz w:val="18"/>
          <w:szCs w:val="18"/>
        </w:rPr>
        <w:tab/>
        <w:t xml:space="preserve">Sub Total  (6 - 7) </w:t>
      </w:r>
    </w:p>
    <w:p w:rsidR="00987027" w:rsidRDefault="00987027">
      <w:pPr>
        <w:spacing w:line="220" w:lineRule="atLeast"/>
        <w:rPr>
          <w:sz w:val="18"/>
          <w:szCs w:val="18"/>
        </w:rPr>
      </w:pPr>
    </w:p>
    <w:p w:rsidR="00987027" w:rsidRDefault="00987027">
      <w:pPr>
        <w:tabs>
          <w:tab w:val="left" w:pos="360"/>
        </w:tabs>
        <w:spacing w:line="220" w:lineRule="atLeast"/>
        <w:rPr>
          <w:sz w:val="18"/>
          <w:szCs w:val="18"/>
        </w:rPr>
      </w:pPr>
      <w:r>
        <w:rPr>
          <w:sz w:val="18"/>
          <w:szCs w:val="18"/>
        </w:rPr>
        <w:t>9.</w:t>
      </w:r>
      <w:r>
        <w:rPr>
          <w:sz w:val="18"/>
          <w:szCs w:val="18"/>
        </w:rPr>
        <w:tab/>
        <w:t>Disregard</w:t>
      </w:r>
      <w:r>
        <w:rPr>
          <w:sz w:val="18"/>
          <w:szCs w:val="18"/>
        </w:rPr>
        <w:tab/>
      </w:r>
      <w:r>
        <w:rPr>
          <w:sz w:val="18"/>
          <w:szCs w:val="18"/>
        </w:rPr>
        <w:tab/>
      </w:r>
      <w:r>
        <w:rPr>
          <w:sz w:val="18"/>
          <w:szCs w:val="18"/>
        </w:rPr>
        <w:tab/>
      </w:r>
      <w:r>
        <w:rPr>
          <w:sz w:val="18"/>
          <w:szCs w:val="18"/>
        </w:rPr>
        <w:tab/>
        <w:t>-     134</w:t>
      </w:r>
      <w:r>
        <w:rPr>
          <w:sz w:val="18"/>
          <w:szCs w:val="18"/>
        </w:rPr>
        <w:tab/>
      </w:r>
      <w:r>
        <w:rPr>
          <w:sz w:val="18"/>
          <w:szCs w:val="18"/>
        </w:rPr>
        <w:tab/>
      </w:r>
      <w:r>
        <w:rPr>
          <w:sz w:val="18"/>
          <w:szCs w:val="18"/>
        </w:rPr>
        <w:tab/>
        <w:t>-      134</w:t>
      </w:r>
      <w:r>
        <w:rPr>
          <w:sz w:val="18"/>
          <w:szCs w:val="18"/>
        </w:rPr>
        <w:tab/>
      </w:r>
      <w:r>
        <w:rPr>
          <w:sz w:val="18"/>
          <w:szCs w:val="18"/>
        </w:rPr>
        <w:tab/>
      </w:r>
      <w:r>
        <w:rPr>
          <w:sz w:val="18"/>
          <w:szCs w:val="18"/>
        </w:rPr>
        <w:tab/>
      </w:r>
      <w:r>
        <w:rPr>
          <w:sz w:val="18"/>
          <w:szCs w:val="18"/>
        </w:rPr>
        <w:tab/>
        <w:t>-       134</w:t>
      </w:r>
    </w:p>
    <w:p w:rsidR="00987027" w:rsidRDefault="00987027">
      <w:pPr>
        <w:spacing w:line="220" w:lineRule="atLeast"/>
        <w:rPr>
          <w:sz w:val="18"/>
          <w:szCs w:val="18"/>
        </w:rPr>
      </w:pP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10.</w:t>
      </w:r>
      <w:r>
        <w:rPr>
          <w:sz w:val="18"/>
          <w:szCs w:val="18"/>
        </w:rPr>
        <w:tab/>
        <w:t>Adjusted Gross  (8 - 9)</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420"/>
          <w:tab w:val="left" w:pos="4680"/>
          <w:tab w:val="left" w:pos="5580"/>
          <w:tab w:val="left" w:pos="6840"/>
          <w:tab w:val="left" w:pos="8640"/>
          <w:tab w:val="left" w:pos="9900"/>
        </w:tabs>
        <w:spacing w:line="220" w:lineRule="atLeast"/>
        <w:rPr>
          <w:sz w:val="18"/>
          <w:szCs w:val="18"/>
        </w:rPr>
      </w:pP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11.</w:t>
      </w:r>
      <w:r>
        <w:rPr>
          <w:sz w:val="18"/>
          <w:szCs w:val="18"/>
        </w:rPr>
        <w:tab/>
        <w:t>Child Care ($200 per child -2)</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 xml:space="preserve"> </w:t>
      </w:r>
      <w:r>
        <w:rPr>
          <w:sz w:val="18"/>
          <w:szCs w:val="18"/>
        </w:rPr>
        <w:tab/>
        <w:t xml:space="preserve">($175 per child 2+ or disabled) </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420"/>
          <w:tab w:val="left" w:pos="4680"/>
          <w:tab w:val="left" w:pos="5580"/>
          <w:tab w:val="left" w:pos="6840"/>
          <w:tab w:val="left" w:pos="8640"/>
          <w:tab w:val="left" w:pos="9900"/>
        </w:tabs>
        <w:spacing w:line="220" w:lineRule="atLeast"/>
        <w:rPr>
          <w:sz w:val="18"/>
          <w:szCs w:val="18"/>
        </w:rPr>
      </w:pP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12.</w:t>
      </w:r>
      <w:r>
        <w:rPr>
          <w:sz w:val="18"/>
          <w:szCs w:val="18"/>
        </w:rPr>
        <w:tab/>
        <w:t>Countable Earned Income</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420"/>
          <w:tab w:val="left" w:pos="4680"/>
          <w:tab w:val="left" w:pos="5580"/>
          <w:tab w:val="left" w:pos="6840"/>
          <w:tab w:val="left" w:pos="8640"/>
          <w:tab w:val="left" w:pos="9900"/>
        </w:tabs>
        <w:spacing w:line="220" w:lineRule="atLeast"/>
        <w:rPr>
          <w:sz w:val="18"/>
          <w:szCs w:val="18"/>
        </w:rPr>
      </w:pPr>
    </w:p>
    <w:p w:rsidR="00987027" w:rsidRDefault="00987027" w:rsidP="003852CC">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13.</w:t>
      </w:r>
      <w:r>
        <w:rPr>
          <w:sz w:val="18"/>
          <w:szCs w:val="18"/>
        </w:rPr>
        <w:tab/>
        <w:t>Gross Unearned Income</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 xml:space="preserve"> </w:t>
      </w:r>
      <w:r>
        <w:rPr>
          <w:sz w:val="18"/>
          <w:szCs w:val="18"/>
        </w:rPr>
        <w:tab/>
        <w:t>(less allocations)</w:t>
      </w:r>
      <w:r>
        <w:rPr>
          <w:sz w:val="18"/>
          <w:szCs w:val="18"/>
        </w:rPr>
        <w:tab/>
      </w:r>
      <w:r>
        <w:rPr>
          <w:sz w:val="18"/>
          <w:szCs w:val="18"/>
          <w:u w:val="single"/>
        </w:rPr>
        <w:t>-</w:t>
      </w:r>
      <w:r>
        <w:rPr>
          <w:sz w:val="18"/>
          <w:szCs w:val="18"/>
          <w:u w:val="single"/>
        </w:rPr>
        <w:tab/>
      </w:r>
      <w:r>
        <w:rPr>
          <w:sz w:val="18"/>
          <w:szCs w:val="18"/>
        </w:rPr>
        <w:tab/>
        <w:t xml:space="preserve">                          (less allocations)</w:t>
      </w:r>
      <w:r>
        <w:rPr>
          <w:sz w:val="18"/>
          <w:szCs w:val="18"/>
        </w:rPr>
        <w:tab/>
      </w:r>
      <w:r>
        <w:rPr>
          <w:sz w:val="18"/>
          <w:szCs w:val="18"/>
          <w:u w:val="single"/>
        </w:rPr>
        <w:t>-</w:t>
      </w:r>
      <w:r>
        <w:rPr>
          <w:sz w:val="18"/>
          <w:szCs w:val="18"/>
          <w:u w:val="single"/>
        </w:rPr>
        <w:tab/>
      </w:r>
    </w:p>
    <w:p w:rsidR="00987027" w:rsidRDefault="00987027">
      <w:pPr>
        <w:tabs>
          <w:tab w:val="left" w:pos="3420"/>
          <w:tab w:val="left" w:pos="4680"/>
          <w:tab w:val="left" w:pos="5580"/>
          <w:tab w:val="left" w:pos="6840"/>
          <w:tab w:val="left" w:pos="8640"/>
          <w:tab w:val="left" w:pos="9900"/>
        </w:tabs>
        <w:spacing w:line="220" w:lineRule="atLeast"/>
        <w:rPr>
          <w:sz w:val="18"/>
          <w:szCs w:val="18"/>
        </w:rPr>
      </w:pP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14.</w:t>
      </w:r>
      <w:r>
        <w:rPr>
          <w:sz w:val="18"/>
          <w:szCs w:val="18"/>
        </w:rPr>
        <w:tab/>
        <w:t>Countable Stepparent Income</w:t>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 xml:space="preserve"> </w:t>
      </w:r>
      <w:r>
        <w:rPr>
          <w:sz w:val="18"/>
          <w:szCs w:val="18"/>
        </w:rPr>
        <w:tab/>
        <w:t>(after allocations)</w:t>
      </w:r>
      <w:r>
        <w:rPr>
          <w:sz w:val="18"/>
          <w:szCs w:val="18"/>
        </w:rPr>
        <w:tab/>
      </w:r>
      <w:r>
        <w:rPr>
          <w:sz w:val="18"/>
          <w:szCs w:val="18"/>
          <w:u w:val="single"/>
        </w:rPr>
        <w:t>+</w:t>
      </w:r>
      <w:r>
        <w:rPr>
          <w:sz w:val="18"/>
          <w:szCs w:val="18"/>
          <w:u w:val="single"/>
        </w:rPr>
        <w:tab/>
      </w:r>
      <w:r>
        <w:rPr>
          <w:sz w:val="18"/>
          <w:szCs w:val="18"/>
        </w:rPr>
        <w:tab/>
      </w:r>
      <w:r>
        <w:rPr>
          <w:sz w:val="18"/>
          <w:szCs w:val="18"/>
          <w:u w:val="single"/>
        </w:rPr>
        <w:tab/>
      </w:r>
      <w:r>
        <w:rPr>
          <w:sz w:val="18"/>
          <w:szCs w:val="18"/>
        </w:rPr>
        <w:t xml:space="preserve">           (allocations)</w:t>
      </w:r>
      <w:r>
        <w:rPr>
          <w:sz w:val="18"/>
          <w:szCs w:val="18"/>
        </w:rPr>
        <w:tab/>
      </w:r>
      <w:r>
        <w:rPr>
          <w:sz w:val="18"/>
          <w:szCs w:val="18"/>
          <w:u w:val="single"/>
        </w:rPr>
        <w:t>-</w:t>
      </w:r>
      <w:r>
        <w:rPr>
          <w:sz w:val="18"/>
          <w:szCs w:val="18"/>
          <w:u w:val="single"/>
        </w:rPr>
        <w:tab/>
      </w:r>
    </w:p>
    <w:p w:rsidR="00987027" w:rsidRDefault="00987027">
      <w:pPr>
        <w:tabs>
          <w:tab w:val="left" w:pos="3420"/>
          <w:tab w:val="left" w:pos="4680"/>
          <w:tab w:val="left" w:pos="5580"/>
          <w:tab w:val="left" w:pos="6840"/>
          <w:tab w:val="left" w:pos="8640"/>
          <w:tab w:val="left" w:pos="9900"/>
        </w:tabs>
        <w:spacing w:line="220" w:lineRule="atLeast"/>
        <w:rPr>
          <w:sz w:val="18"/>
          <w:szCs w:val="18"/>
        </w:rPr>
      </w:pPr>
    </w:p>
    <w:p w:rsidR="00987027" w:rsidRDefault="00987027" w:rsidP="003852CC">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15.</w:t>
      </w:r>
      <w:r>
        <w:rPr>
          <w:sz w:val="18"/>
          <w:szCs w:val="18"/>
        </w:rPr>
        <w:tab/>
        <w:t>Total TANF Countable Income =</w:t>
      </w:r>
      <w:r>
        <w:rPr>
          <w:sz w:val="18"/>
          <w:szCs w:val="18"/>
        </w:rPr>
        <w:tab/>
      </w:r>
      <w:r>
        <w:rPr>
          <w:sz w:val="18"/>
          <w:szCs w:val="18"/>
          <w:u w:val="single"/>
        </w:rPr>
        <w:t xml:space="preserve">     </w:t>
      </w:r>
      <w:r>
        <w:rPr>
          <w:sz w:val="18"/>
          <w:szCs w:val="18"/>
        </w:rPr>
        <w:tab/>
        <w:t>=__________</w:t>
      </w:r>
      <w:r>
        <w:rPr>
          <w:sz w:val="18"/>
          <w:szCs w:val="18"/>
        </w:rPr>
        <w:tab/>
      </w:r>
      <w:r>
        <w:rPr>
          <w:sz w:val="18"/>
          <w:szCs w:val="18"/>
        </w:rPr>
        <w:tab/>
      </w:r>
      <w:r>
        <w:rPr>
          <w:sz w:val="18"/>
          <w:szCs w:val="18"/>
          <w:u w:val="single"/>
        </w:rPr>
        <w:t>=</w:t>
      </w:r>
      <w:r>
        <w:rPr>
          <w:sz w:val="18"/>
          <w:szCs w:val="18"/>
          <w:u w:val="single"/>
        </w:rPr>
        <w:tab/>
      </w:r>
    </w:p>
    <w:p w:rsidR="00987027" w:rsidRDefault="00987027" w:rsidP="003852CC">
      <w:pPr>
        <w:pBdr>
          <w:top w:val="single" w:sz="6" w:space="1" w:color="auto"/>
        </w:pBdr>
        <w:spacing w:line="220" w:lineRule="atLeast"/>
        <w:rPr>
          <w:sz w:val="18"/>
          <w:szCs w:val="18"/>
        </w:rPr>
      </w:pPr>
    </w:p>
    <w:p w:rsidR="00987027" w:rsidRDefault="00987027" w:rsidP="003852CC">
      <w:pPr>
        <w:pBdr>
          <w:top w:val="single" w:sz="6" w:space="1" w:color="auto"/>
        </w:pBdr>
        <w:spacing w:line="220" w:lineRule="atLeast"/>
        <w:rPr>
          <w:sz w:val="18"/>
          <w:szCs w:val="18"/>
        </w:rPr>
      </w:pPr>
      <w:r>
        <w:rPr>
          <w:sz w:val="18"/>
          <w:szCs w:val="18"/>
        </w:rPr>
        <w:t>Calculate Basic Grant</w:t>
      </w:r>
      <w:r>
        <w:rPr>
          <w:sz w:val="18"/>
          <w:szCs w:val="18"/>
        </w:rPr>
        <w:tab/>
      </w:r>
      <w:r>
        <w:rPr>
          <w:sz w:val="18"/>
          <w:szCs w:val="18"/>
        </w:rPr>
        <w:tab/>
      </w:r>
      <w:r>
        <w:rPr>
          <w:sz w:val="18"/>
          <w:szCs w:val="18"/>
        </w:rPr>
        <w:tab/>
      </w:r>
      <w:r>
        <w:rPr>
          <w:sz w:val="18"/>
          <w:szCs w:val="18"/>
        </w:rPr>
        <w:tab/>
      </w:r>
      <w:r>
        <w:rPr>
          <w:sz w:val="18"/>
          <w:szCs w:val="18"/>
        </w:rPr>
        <w:tab/>
      </w:r>
      <w:r>
        <w:rPr>
          <w:sz w:val="18"/>
          <w:szCs w:val="18"/>
        </w:rPr>
        <w:tab/>
        <w:t>Basic Grant</w:t>
      </w:r>
      <w:r>
        <w:rPr>
          <w:sz w:val="18"/>
          <w:szCs w:val="18"/>
        </w:rPr>
        <w:tab/>
      </w:r>
      <w:r>
        <w:rPr>
          <w:sz w:val="18"/>
          <w:szCs w:val="18"/>
        </w:rPr>
        <w:tab/>
        <w:t xml:space="preserve">      24. Special Need</w:t>
      </w:r>
    </w:p>
    <w:p w:rsidR="00987027" w:rsidRDefault="00987027" w:rsidP="003852CC">
      <w:pPr>
        <w:tabs>
          <w:tab w:val="left" w:pos="360"/>
          <w:tab w:val="left" w:pos="5760"/>
          <w:tab w:val="left" w:pos="6840"/>
          <w:tab w:val="left" w:pos="8460"/>
          <w:tab w:val="left" w:pos="9900"/>
        </w:tabs>
        <w:spacing w:line="220" w:lineRule="atLeast"/>
        <w:rPr>
          <w:sz w:val="18"/>
          <w:szCs w:val="18"/>
        </w:rPr>
      </w:pPr>
      <w:r>
        <w:rPr>
          <w:sz w:val="18"/>
          <w:szCs w:val="18"/>
        </w:rPr>
        <w:t>16.</w:t>
      </w:r>
      <w:r>
        <w:rPr>
          <w:sz w:val="18"/>
          <w:szCs w:val="18"/>
        </w:rPr>
        <w:tab/>
        <w:t>Need Standard (See S.O.N. Chart)</w:t>
      </w:r>
      <w:r>
        <w:rPr>
          <w:sz w:val="18"/>
          <w:szCs w:val="18"/>
        </w:rPr>
        <w:tab/>
      </w:r>
      <w:r>
        <w:rPr>
          <w:sz w:val="18"/>
          <w:szCs w:val="18"/>
          <w:u w:val="single"/>
        </w:rPr>
        <w:tab/>
      </w:r>
      <w:r>
        <w:rPr>
          <w:sz w:val="18"/>
          <w:szCs w:val="18"/>
        </w:rPr>
        <w:tab/>
      </w:r>
      <w:r>
        <w:rPr>
          <w:sz w:val="18"/>
          <w:szCs w:val="18"/>
          <w:u w:val="single"/>
        </w:rPr>
        <w:tab/>
      </w:r>
    </w:p>
    <w:p w:rsidR="00987027" w:rsidRDefault="00987027" w:rsidP="003852CC">
      <w:pPr>
        <w:tabs>
          <w:tab w:val="left" w:pos="360"/>
          <w:tab w:val="left" w:pos="5760"/>
          <w:tab w:val="left" w:pos="6840"/>
          <w:tab w:val="left" w:pos="8460"/>
          <w:tab w:val="left" w:pos="9900"/>
        </w:tabs>
        <w:spacing w:line="220" w:lineRule="atLeast"/>
        <w:rPr>
          <w:sz w:val="18"/>
          <w:szCs w:val="18"/>
        </w:rPr>
      </w:pPr>
      <w:r>
        <w:rPr>
          <w:sz w:val="18"/>
          <w:szCs w:val="18"/>
        </w:rPr>
        <w:t>17.</w:t>
      </w:r>
      <w:r>
        <w:rPr>
          <w:sz w:val="18"/>
          <w:szCs w:val="18"/>
        </w:rPr>
        <w:tab/>
        <w:t>Countable Income   (Line 15)</w:t>
      </w:r>
      <w:r>
        <w:rPr>
          <w:sz w:val="18"/>
          <w:szCs w:val="18"/>
        </w:rPr>
        <w:tab/>
      </w:r>
      <w:r>
        <w:rPr>
          <w:sz w:val="18"/>
          <w:szCs w:val="18"/>
          <w:u w:val="single"/>
        </w:rPr>
        <w:t>-</w:t>
      </w:r>
      <w:r>
        <w:rPr>
          <w:sz w:val="18"/>
          <w:szCs w:val="18"/>
          <w:u w:val="single"/>
        </w:rPr>
        <w:tab/>
      </w:r>
      <w:r>
        <w:rPr>
          <w:sz w:val="18"/>
          <w:szCs w:val="18"/>
        </w:rPr>
        <w:tab/>
      </w:r>
      <w:r>
        <w:rPr>
          <w:sz w:val="18"/>
          <w:szCs w:val="18"/>
          <w:u w:val="single"/>
        </w:rPr>
        <w:tab/>
      </w:r>
    </w:p>
    <w:p w:rsidR="00987027" w:rsidRDefault="00987027" w:rsidP="003852CC">
      <w:pPr>
        <w:tabs>
          <w:tab w:val="left" w:pos="360"/>
          <w:tab w:val="left" w:pos="5760"/>
          <w:tab w:val="left" w:pos="6840"/>
          <w:tab w:val="left" w:pos="8460"/>
          <w:tab w:val="left" w:pos="9900"/>
        </w:tabs>
        <w:spacing w:line="220" w:lineRule="atLeast"/>
        <w:rPr>
          <w:sz w:val="18"/>
          <w:szCs w:val="18"/>
        </w:rPr>
      </w:pPr>
      <w:r>
        <w:rPr>
          <w:sz w:val="18"/>
          <w:szCs w:val="18"/>
        </w:rPr>
        <w:t>18.</w:t>
      </w:r>
      <w:r>
        <w:rPr>
          <w:sz w:val="18"/>
          <w:szCs w:val="18"/>
        </w:rPr>
        <w:tab/>
        <w:t>Deficit  (16-17)</w:t>
      </w:r>
      <w:r>
        <w:rPr>
          <w:sz w:val="18"/>
          <w:szCs w:val="18"/>
        </w:rPr>
        <w:tab/>
      </w:r>
      <w:r>
        <w:rPr>
          <w:sz w:val="18"/>
          <w:szCs w:val="18"/>
          <w:u w:val="single"/>
        </w:rPr>
        <w:t>=</w:t>
      </w:r>
      <w:r>
        <w:rPr>
          <w:sz w:val="18"/>
          <w:szCs w:val="18"/>
          <w:u w:val="single"/>
        </w:rPr>
        <w:tab/>
      </w:r>
      <w:r>
        <w:rPr>
          <w:sz w:val="18"/>
          <w:szCs w:val="18"/>
        </w:rPr>
        <w:tab/>
      </w:r>
      <w:r>
        <w:rPr>
          <w:sz w:val="18"/>
          <w:szCs w:val="18"/>
          <w:u w:val="single"/>
        </w:rPr>
        <w:tab/>
      </w:r>
    </w:p>
    <w:p w:rsidR="00987027" w:rsidRDefault="00987027" w:rsidP="003852CC">
      <w:pPr>
        <w:tabs>
          <w:tab w:val="left" w:pos="360"/>
          <w:tab w:val="left" w:pos="5760"/>
          <w:tab w:val="left" w:pos="6840"/>
          <w:tab w:val="left" w:pos="8460"/>
          <w:tab w:val="left" w:pos="9900"/>
        </w:tabs>
        <w:spacing w:line="220" w:lineRule="atLeast"/>
        <w:rPr>
          <w:sz w:val="18"/>
          <w:szCs w:val="18"/>
        </w:rPr>
      </w:pPr>
      <w:r>
        <w:rPr>
          <w:sz w:val="18"/>
          <w:szCs w:val="18"/>
        </w:rPr>
        <w:t>19.</w:t>
      </w:r>
      <w:r>
        <w:rPr>
          <w:sz w:val="18"/>
          <w:szCs w:val="18"/>
        </w:rPr>
        <w:tab/>
        <w:t xml:space="preserve">Grant Amount (Deficit (18) or max. whichever is </w:t>
      </w:r>
      <w:r>
        <w:rPr>
          <w:sz w:val="18"/>
          <w:szCs w:val="18"/>
        </w:rPr>
        <w:tab/>
      </w:r>
      <w:r>
        <w:rPr>
          <w:sz w:val="18"/>
          <w:szCs w:val="18"/>
          <w:u w:val="single"/>
        </w:rPr>
        <w:tab/>
      </w:r>
      <w:r>
        <w:rPr>
          <w:sz w:val="18"/>
          <w:szCs w:val="18"/>
        </w:rPr>
        <w:tab/>
      </w:r>
      <w:r>
        <w:rPr>
          <w:sz w:val="18"/>
          <w:szCs w:val="18"/>
          <w:u w:val="single"/>
        </w:rPr>
        <w:tab/>
      </w:r>
    </w:p>
    <w:p w:rsidR="00987027" w:rsidRDefault="00987027" w:rsidP="003852CC">
      <w:pPr>
        <w:tabs>
          <w:tab w:val="left" w:pos="360"/>
          <w:tab w:val="left" w:pos="5760"/>
          <w:tab w:val="left" w:pos="6840"/>
          <w:tab w:val="left" w:pos="8460"/>
          <w:tab w:val="left" w:pos="9900"/>
        </w:tabs>
        <w:spacing w:line="220" w:lineRule="atLeast"/>
        <w:rPr>
          <w:sz w:val="18"/>
          <w:szCs w:val="18"/>
        </w:rPr>
      </w:pPr>
    </w:p>
    <w:p w:rsidR="00987027" w:rsidRDefault="00987027" w:rsidP="003852CC">
      <w:pPr>
        <w:tabs>
          <w:tab w:val="left" w:pos="5760"/>
          <w:tab w:val="left" w:pos="6840"/>
          <w:tab w:val="left" w:pos="8460"/>
          <w:tab w:val="left" w:pos="9900"/>
        </w:tabs>
        <w:spacing w:line="220" w:lineRule="atLeast"/>
        <w:rPr>
          <w:sz w:val="18"/>
          <w:szCs w:val="18"/>
        </w:rPr>
      </w:pPr>
      <w:r>
        <w:rPr>
          <w:sz w:val="18"/>
          <w:szCs w:val="18"/>
        </w:rPr>
        <w:t>20. Grant for full month of TANF.</w:t>
      </w:r>
      <w:r>
        <w:rPr>
          <w:sz w:val="18"/>
          <w:szCs w:val="18"/>
        </w:rPr>
        <w:tab/>
      </w:r>
      <w:r>
        <w:rPr>
          <w:sz w:val="18"/>
          <w:szCs w:val="18"/>
          <w:u w:val="single"/>
        </w:rPr>
        <w:t>x</w:t>
      </w:r>
      <w:r>
        <w:rPr>
          <w:sz w:val="18"/>
          <w:szCs w:val="18"/>
          <w:u w:val="single"/>
        </w:rPr>
        <w:tab/>
      </w:r>
      <w:r>
        <w:rPr>
          <w:sz w:val="18"/>
          <w:szCs w:val="18"/>
        </w:rPr>
        <w:tab/>
      </w:r>
      <w:r>
        <w:rPr>
          <w:sz w:val="18"/>
          <w:szCs w:val="18"/>
          <w:u w:val="single"/>
        </w:rPr>
        <w:tab/>
      </w:r>
    </w:p>
    <w:p w:rsidR="00987027" w:rsidRDefault="00987027" w:rsidP="003852CC">
      <w:pPr>
        <w:tabs>
          <w:tab w:val="left" w:pos="5760"/>
          <w:tab w:val="left" w:pos="6840"/>
          <w:tab w:val="left" w:pos="8460"/>
          <w:tab w:val="left" w:pos="9900"/>
        </w:tabs>
        <w:spacing w:line="220" w:lineRule="atLeast"/>
        <w:rPr>
          <w:sz w:val="18"/>
          <w:szCs w:val="18"/>
        </w:rPr>
      </w:pPr>
      <w:r>
        <w:rPr>
          <w:sz w:val="18"/>
          <w:szCs w:val="18"/>
        </w:rPr>
        <w:tab/>
        <w:t xml:space="preserve">   (factor)</w:t>
      </w:r>
    </w:p>
    <w:p w:rsidR="00987027" w:rsidRDefault="00987027" w:rsidP="003852CC">
      <w:pPr>
        <w:tabs>
          <w:tab w:val="left" w:pos="5760"/>
          <w:tab w:val="left" w:pos="6840"/>
          <w:tab w:val="left" w:pos="8460"/>
          <w:tab w:val="left" w:pos="9900"/>
        </w:tabs>
        <w:spacing w:line="220" w:lineRule="atLeast"/>
        <w:rPr>
          <w:sz w:val="18"/>
          <w:szCs w:val="18"/>
        </w:rPr>
      </w:pPr>
      <w:r>
        <w:rPr>
          <w:sz w:val="18"/>
          <w:szCs w:val="18"/>
        </w:rPr>
        <w:t>21.  Prorated Basic TANF grant</w:t>
      </w:r>
      <w:r>
        <w:rPr>
          <w:sz w:val="18"/>
          <w:szCs w:val="18"/>
        </w:rPr>
        <w:tab/>
      </w:r>
      <w:r>
        <w:rPr>
          <w:sz w:val="18"/>
          <w:szCs w:val="18"/>
          <w:u w:val="single"/>
        </w:rPr>
        <w:tab/>
      </w:r>
      <w:r>
        <w:rPr>
          <w:sz w:val="18"/>
          <w:szCs w:val="18"/>
        </w:rPr>
        <w:tab/>
      </w:r>
      <w:r>
        <w:rPr>
          <w:sz w:val="18"/>
          <w:szCs w:val="18"/>
          <w:u w:val="single"/>
        </w:rPr>
        <w:tab/>
      </w:r>
    </w:p>
    <w:p w:rsidR="00987027" w:rsidRDefault="00987027">
      <w:pPr>
        <w:pBdr>
          <w:top w:val="single" w:sz="6" w:space="1" w:color="auto"/>
        </w:pBdr>
        <w:spacing w:line="220" w:lineRule="atLeast"/>
        <w:rPr>
          <w:sz w:val="18"/>
          <w:szCs w:val="18"/>
        </w:rPr>
      </w:pPr>
      <w:r>
        <w:rPr>
          <w:sz w:val="18"/>
          <w:szCs w:val="18"/>
        </w:rPr>
        <w:t>Special need payment  75% Eligibility Test:</w:t>
      </w:r>
    </w:p>
    <w:p w:rsidR="00987027" w:rsidRDefault="00987027" w:rsidP="003852CC">
      <w:pPr>
        <w:spacing w:line="220" w:lineRule="atLeast"/>
        <w:rPr>
          <w:sz w:val="18"/>
          <w:szCs w:val="18"/>
        </w:rPr>
      </w:pPr>
      <w:r>
        <w:rPr>
          <w:sz w:val="18"/>
          <w:szCs w:val="18"/>
        </w:rPr>
        <w:t>22.</w:t>
      </w:r>
      <w:r>
        <w:rPr>
          <w:sz w:val="18"/>
          <w:szCs w:val="18"/>
        </w:rPr>
        <w:tab/>
        <w:t>Monthly Rent:</w:t>
      </w:r>
      <w:r>
        <w:rPr>
          <w:sz w:val="18"/>
          <w:szCs w:val="18"/>
          <w:u w:val="single"/>
        </w:rPr>
        <w:tab/>
      </w:r>
      <w:r>
        <w:rPr>
          <w:sz w:val="18"/>
          <w:szCs w:val="18"/>
          <w:u w:val="single"/>
        </w:rPr>
        <w:tab/>
      </w:r>
      <w:r>
        <w:rPr>
          <w:sz w:val="18"/>
          <w:szCs w:val="18"/>
          <w:u w:val="single"/>
        </w:rPr>
        <w:tab/>
      </w:r>
      <w:r>
        <w:rPr>
          <w:sz w:val="18"/>
          <w:szCs w:val="18"/>
          <w:u w:val="single"/>
        </w:rPr>
        <w:tab/>
      </w:r>
    </w:p>
    <w:p w:rsidR="00987027" w:rsidRDefault="00987027" w:rsidP="003852CC">
      <w:pPr>
        <w:spacing w:line="220" w:lineRule="atLeast"/>
        <w:rPr>
          <w:sz w:val="18"/>
          <w:szCs w:val="18"/>
        </w:rPr>
      </w:pPr>
      <w:r>
        <w:rPr>
          <w:sz w:val="18"/>
          <w:szCs w:val="18"/>
        </w:rPr>
        <w:tab/>
      </w:r>
      <w:smartTag w:uri="urn:schemas-microsoft-com:office:smarttags" w:element="place">
        <w:r>
          <w:rPr>
            <w:sz w:val="18"/>
            <w:szCs w:val="18"/>
          </w:rPr>
          <w:t>Lot</w:t>
        </w:r>
      </w:smartTag>
      <w:r>
        <w:rPr>
          <w:sz w:val="18"/>
          <w:szCs w:val="18"/>
        </w:rPr>
        <w:t xml:space="preserve"> Rent:</w:t>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TANF Countable Income (line 15)</w:t>
      </w:r>
      <w:r>
        <w:rPr>
          <w:sz w:val="18"/>
          <w:szCs w:val="18"/>
        </w:rPr>
        <w:tab/>
      </w:r>
      <w:r>
        <w:rPr>
          <w:sz w:val="18"/>
          <w:szCs w:val="18"/>
        </w:rPr>
        <w:tab/>
        <w:t>= __________</w:t>
      </w:r>
    </w:p>
    <w:p w:rsidR="00987027" w:rsidRDefault="00987027" w:rsidP="003852CC">
      <w:pPr>
        <w:spacing w:line="220" w:lineRule="atLeast"/>
        <w:rPr>
          <w:sz w:val="18"/>
          <w:szCs w:val="18"/>
        </w:rPr>
      </w:pPr>
      <w:r>
        <w:rPr>
          <w:sz w:val="18"/>
          <w:szCs w:val="18"/>
        </w:rPr>
        <w:tab/>
        <w:t>Mortgage:</w:t>
      </w:r>
      <w:r>
        <w:rPr>
          <w:sz w:val="18"/>
          <w:szCs w:val="18"/>
        </w:rPr>
        <w:tab/>
      </w:r>
      <w:r>
        <w:rPr>
          <w:sz w:val="18"/>
          <w:szCs w:val="18"/>
          <w:u w:val="single"/>
        </w:rPr>
        <w:tab/>
      </w:r>
      <w:r>
        <w:rPr>
          <w:sz w:val="18"/>
          <w:szCs w:val="18"/>
          <w:u w:val="single"/>
        </w:rPr>
        <w:tab/>
      </w:r>
      <w:r>
        <w:rPr>
          <w:sz w:val="18"/>
          <w:szCs w:val="18"/>
          <w:u w:val="single"/>
        </w:rPr>
        <w:tab/>
      </w:r>
      <w:r>
        <w:rPr>
          <w:sz w:val="18"/>
          <w:szCs w:val="18"/>
        </w:rPr>
        <w:tab/>
        <w:t xml:space="preserve">Child Support  (- $50) if not </w:t>
      </w:r>
      <w:proofErr w:type="spellStart"/>
      <w:r>
        <w:rPr>
          <w:sz w:val="18"/>
          <w:szCs w:val="18"/>
        </w:rPr>
        <w:t>uned</w:t>
      </w:r>
      <w:proofErr w:type="spellEnd"/>
      <w:r>
        <w:rPr>
          <w:sz w:val="18"/>
          <w:szCs w:val="18"/>
        </w:rPr>
        <w:t xml:space="preserve"> in</w:t>
      </w:r>
      <w:r>
        <w:rPr>
          <w:sz w:val="18"/>
          <w:szCs w:val="18"/>
        </w:rPr>
        <w:tab/>
        <w:t>+ __________</w:t>
      </w:r>
    </w:p>
    <w:p w:rsidR="00987027" w:rsidRDefault="00987027" w:rsidP="003852CC">
      <w:pPr>
        <w:spacing w:line="220" w:lineRule="atLeast"/>
        <w:rPr>
          <w:sz w:val="18"/>
          <w:szCs w:val="18"/>
        </w:rPr>
      </w:pPr>
      <w:r>
        <w:rPr>
          <w:sz w:val="18"/>
          <w:szCs w:val="18"/>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r>
        <w:rPr>
          <w:sz w:val="18"/>
          <w:szCs w:val="18"/>
        </w:rPr>
        <w:tab/>
        <w:t>item 15)</w:t>
      </w:r>
    </w:p>
    <w:p w:rsidR="00987027" w:rsidRDefault="00987027" w:rsidP="003852CC">
      <w:pPr>
        <w:spacing w:line="220" w:lineRule="atLeast"/>
        <w:rPr>
          <w:sz w:val="18"/>
          <w:szCs w:val="18"/>
        </w:rPr>
      </w:pPr>
      <w:r>
        <w:rPr>
          <w:sz w:val="18"/>
          <w:szCs w:val="18"/>
        </w:rPr>
        <w:tab/>
        <w:t>Taxes:</w:t>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rPr>
        <w:tab/>
        <w:t>Basic TANF Grant (line 20, if on-going</w:t>
      </w:r>
    </w:p>
    <w:p w:rsidR="00987027" w:rsidRDefault="00987027" w:rsidP="003852CC">
      <w:pPr>
        <w:spacing w:line="220" w:lineRule="atLeast"/>
        <w:rPr>
          <w:sz w:val="18"/>
          <w:szCs w:val="18"/>
        </w:rPr>
      </w:pPr>
      <w:r>
        <w:rPr>
          <w:sz w:val="18"/>
          <w:szCs w:val="18"/>
        </w:rPr>
        <w:tab/>
        <w:t>Home Owner’s Insurance:</w:t>
      </w:r>
      <w:r>
        <w:rPr>
          <w:sz w:val="18"/>
          <w:szCs w:val="18"/>
          <w:u w:val="single"/>
        </w:rPr>
        <w:tab/>
      </w:r>
      <w:r>
        <w:rPr>
          <w:sz w:val="18"/>
          <w:szCs w:val="18"/>
          <w:u w:val="single"/>
        </w:rPr>
        <w:tab/>
      </w:r>
      <w:r>
        <w:rPr>
          <w:sz w:val="18"/>
          <w:szCs w:val="18"/>
          <w:u w:val="single"/>
        </w:rPr>
        <w:tab/>
      </w:r>
      <w:r>
        <w:rPr>
          <w:sz w:val="18"/>
          <w:szCs w:val="18"/>
        </w:rPr>
        <w:tab/>
        <w:t>case, line 21 if initial month of app.)</w:t>
      </w:r>
      <w:r>
        <w:rPr>
          <w:sz w:val="18"/>
          <w:szCs w:val="18"/>
        </w:rPr>
        <w:tab/>
        <w:t>+ __________</w:t>
      </w:r>
    </w:p>
    <w:p w:rsidR="00987027" w:rsidRDefault="00987027" w:rsidP="003852CC">
      <w:pPr>
        <w:spacing w:line="220" w:lineRule="atLeast"/>
        <w:rPr>
          <w:sz w:val="18"/>
          <w:szCs w:val="18"/>
        </w:rPr>
      </w:pPr>
      <w:r>
        <w:rPr>
          <w:sz w:val="18"/>
          <w:szCs w:val="18"/>
        </w:rPr>
        <w:tab/>
        <w:t>Total Shelter Expenses:</w:t>
      </w:r>
      <w:r>
        <w:rPr>
          <w:sz w:val="18"/>
          <w:szCs w:val="18"/>
        </w:rPr>
        <w:tab/>
      </w:r>
      <w:r>
        <w:rPr>
          <w:sz w:val="18"/>
          <w:szCs w:val="18"/>
          <w:u w:val="single"/>
        </w:rPr>
        <w:tab/>
      </w:r>
      <w:r>
        <w:rPr>
          <w:sz w:val="18"/>
          <w:szCs w:val="18"/>
          <w:u w:val="single"/>
        </w:rPr>
        <w:tab/>
      </w:r>
      <w:r>
        <w:rPr>
          <w:sz w:val="18"/>
          <w:szCs w:val="18"/>
        </w:rPr>
        <w:tab/>
      </w:r>
      <w:r>
        <w:rPr>
          <w:sz w:val="18"/>
          <w:szCs w:val="18"/>
        </w:rPr>
        <w:tab/>
      </w:r>
      <w:r>
        <w:rPr>
          <w:sz w:val="18"/>
          <w:szCs w:val="18"/>
        </w:rPr>
        <w:tab/>
        <w:t>Total Income</w:t>
      </w:r>
      <w:r>
        <w:rPr>
          <w:sz w:val="18"/>
          <w:szCs w:val="18"/>
        </w:rPr>
        <w:tab/>
        <w:t>= __________</w:t>
      </w:r>
    </w:p>
    <w:p w:rsidR="00987027" w:rsidRDefault="00987027" w:rsidP="003852CC">
      <w:pPr>
        <w:spacing w:line="220" w:lineRule="atLeast"/>
        <w:rPr>
          <w:sz w:val="18"/>
          <w:szCs w:val="18"/>
        </w:rPr>
      </w:pPr>
    </w:p>
    <w:p w:rsidR="00987027" w:rsidRDefault="00987027" w:rsidP="003852CC">
      <w:pPr>
        <w:spacing w:line="220" w:lineRule="atLeast"/>
        <w:rPr>
          <w:sz w:val="18"/>
          <w:szCs w:val="18"/>
        </w:rPr>
      </w:pPr>
      <w:r>
        <w:rPr>
          <w:sz w:val="18"/>
          <w:szCs w:val="18"/>
        </w:rPr>
        <w:t xml:space="preserve">23. Total shelter expenses divided by total income </w:t>
      </w:r>
      <w:r>
        <w:rPr>
          <w:sz w:val="18"/>
          <w:szCs w:val="18"/>
        </w:rPr>
        <w:tab/>
      </w:r>
      <w:r>
        <w:rPr>
          <w:sz w:val="18"/>
          <w:szCs w:val="18"/>
        </w:rPr>
        <w:tab/>
      </w:r>
      <w:r>
        <w:rPr>
          <w:sz w:val="18"/>
          <w:szCs w:val="18"/>
        </w:rPr>
        <w:tab/>
      </w:r>
      <w:r>
        <w:rPr>
          <w:sz w:val="18"/>
          <w:szCs w:val="18"/>
        </w:rPr>
        <w:tab/>
      </w:r>
      <w:r>
        <w:rPr>
          <w:sz w:val="18"/>
          <w:szCs w:val="18"/>
        </w:rPr>
        <w:tab/>
      </w:r>
      <w:r>
        <w:rPr>
          <w:sz w:val="18"/>
          <w:szCs w:val="18"/>
        </w:rPr>
        <w:tab/>
        <w:t>= _________%</w:t>
      </w:r>
    </w:p>
    <w:p w:rsidR="00987027" w:rsidRDefault="00987027">
      <w:pPr>
        <w:spacing w:line="240" w:lineRule="atLeast"/>
        <w:rPr>
          <w:sz w:val="18"/>
          <w:szCs w:val="18"/>
        </w:rPr>
      </w:pPr>
      <w:r>
        <w:rPr>
          <w:sz w:val="18"/>
          <w:szCs w:val="18"/>
        </w:rPr>
        <w:t xml:space="preserve"> *If % is 75 or over, proceed with Calculation of Combination of Basic Grant and Special Need Payments.  See #24.</w:t>
      </w:r>
    </w:p>
    <w:p w:rsidR="00987027" w:rsidRDefault="00987027" w:rsidP="00435B19">
      <w:pPr>
        <w:spacing w:line="240" w:lineRule="atLeast"/>
        <w:ind w:right="720"/>
        <w:jc w:val="right"/>
        <w:rPr>
          <w:sz w:val="18"/>
          <w:szCs w:val="18"/>
        </w:rPr>
      </w:pPr>
      <w:r>
        <w:rPr>
          <w:sz w:val="24"/>
          <w:szCs w:val="24"/>
        </w:rPr>
        <w:br w:type="page"/>
      </w:r>
      <w:r>
        <w:rPr>
          <w:b/>
          <w:sz w:val="18"/>
          <w:szCs w:val="18"/>
        </w:rPr>
        <w:lastRenderedPageBreak/>
        <w:t xml:space="preserve">Begin </w:t>
      </w:r>
      <w:r>
        <w:rPr>
          <w:sz w:val="18"/>
          <w:szCs w:val="18"/>
        </w:rPr>
        <w:t>7/98</w:t>
      </w:r>
    </w:p>
    <w:p w:rsidR="00987027" w:rsidRDefault="00435B19" w:rsidP="00435B19">
      <w:pPr>
        <w:tabs>
          <w:tab w:val="center" w:pos="5040"/>
          <w:tab w:val="right" w:pos="9720"/>
        </w:tabs>
        <w:spacing w:line="220" w:lineRule="atLeast"/>
        <w:ind w:firstLine="720"/>
        <w:rPr>
          <w:sz w:val="18"/>
          <w:szCs w:val="18"/>
        </w:rPr>
      </w:pPr>
      <w:r>
        <w:rPr>
          <w:sz w:val="18"/>
          <w:szCs w:val="18"/>
        </w:rPr>
        <w:tab/>
      </w:r>
      <w:r w:rsidR="00987027" w:rsidRPr="00272179">
        <w:rPr>
          <w:b/>
          <w:sz w:val="18"/>
          <w:szCs w:val="18"/>
        </w:rPr>
        <w:t>TANF BASIC GRANT AND SPECIAL NEED BUDGET WORKSHEET</w:t>
      </w:r>
      <w:r>
        <w:rPr>
          <w:sz w:val="18"/>
          <w:szCs w:val="18"/>
        </w:rPr>
        <w:tab/>
      </w:r>
      <w:r w:rsidR="00987027" w:rsidRPr="00FB76BD">
        <w:rPr>
          <w:sz w:val="18"/>
        </w:rPr>
        <w:t>Rev. 7/98</w:t>
      </w:r>
    </w:p>
    <w:p w:rsidR="00987027" w:rsidRDefault="00987027">
      <w:pPr>
        <w:tabs>
          <w:tab w:val="center" w:pos="5040"/>
          <w:tab w:val="right" w:pos="10440"/>
        </w:tabs>
        <w:spacing w:line="220" w:lineRule="atLeast"/>
        <w:rPr>
          <w:sz w:val="18"/>
          <w:szCs w:val="18"/>
        </w:rPr>
      </w:pPr>
      <w:r>
        <w:rPr>
          <w:sz w:val="18"/>
          <w:szCs w:val="18"/>
        </w:rPr>
        <w:tab/>
      </w:r>
      <w:r w:rsidR="00E76DC0">
        <w:rPr>
          <w:sz w:val="18"/>
          <w:szCs w:val="18"/>
        </w:rPr>
        <w:t xml:space="preserve">                                     </w:t>
      </w:r>
      <w:r w:rsidRPr="00272179">
        <w:rPr>
          <w:b/>
          <w:sz w:val="18"/>
          <w:szCs w:val="18"/>
        </w:rPr>
        <w:t>For Kennebec, Knox, Lincoln, Penobscot, Piscataquis, Sagadahoc, Waldo and York</w:t>
      </w:r>
      <w:r w:rsidR="00E76DC0">
        <w:rPr>
          <w:sz w:val="18"/>
          <w:szCs w:val="18"/>
        </w:rPr>
        <w:t xml:space="preserve">              </w:t>
      </w:r>
      <w:r w:rsidRPr="00FB76BD">
        <w:rPr>
          <w:sz w:val="18"/>
        </w:rPr>
        <w:t xml:space="preserve">page </w:t>
      </w:r>
      <w:r w:rsidR="00832EB2">
        <w:rPr>
          <w:sz w:val="18"/>
        </w:rPr>
        <w:t>9</w:t>
      </w:r>
    </w:p>
    <w:p w:rsidR="00987027" w:rsidRDefault="00987027">
      <w:pPr>
        <w:spacing w:line="220" w:lineRule="atLeast"/>
        <w:rPr>
          <w:sz w:val="18"/>
          <w:szCs w:val="18"/>
        </w:rPr>
      </w:pPr>
    </w:p>
    <w:p w:rsidR="00987027" w:rsidRDefault="00987027" w:rsidP="00435B19">
      <w:pPr>
        <w:tabs>
          <w:tab w:val="right" w:pos="6480"/>
          <w:tab w:val="right" w:pos="9900"/>
        </w:tabs>
        <w:spacing w:line="220" w:lineRule="atLeast"/>
        <w:rPr>
          <w:sz w:val="18"/>
          <w:szCs w:val="18"/>
          <w:u w:val="single"/>
        </w:rPr>
      </w:pPr>
      <w:r>
        <w:rPr>
          <w:sz w:val="18"/>
          <w:szCs w:val="18"/>
        </w:rPr>
        <w:t>CASE NAME:</w:t>
      </w:r>
      <w:r>
        <w:rPr>
          <w:sz w:val="18"/>
          <w:szCs w:val="18"/>
          <w:u w:val="single"/>
        </w:rPr>
        <w:tab/>
      </w:r>
      <w:r>
        <w:rPr>
          <w:sz w:val="18"/>
          <w:szCs w:val="18"/>
        </w:rPr>
        <w:t>CASE ID:</w:t>
      </w:r>
      <w:r>
        <w:rPr>
          <w:sz w:val="18"/>
          <w:szCs w:val="18"/>
          <w:u w:val="single"/>
        </w:rPr>
        <w:tab/>
      </w:r>
    </w:p>
    <w:p w:rsidR="00987027" w:rsidRDefault="00987027" w:rsidP="00E43C00">
      <w:pPr>
        <w:spacing w:line="220" w:lineRule="atLeast"/>
        <w:rPr>
          <w:sz w:val="18"/>
          <w:szCs w:val="18"/>
        </w:rPr>
      </w:pPr>
    </w:p>
    <w:p w:rsidR="00987027" w:rsidRDefault="00987027" w:rsidP="00435B19">
      <w:pPr>
        <w:pBdr>
          <w:top w:val="single" w:sz="6" w:space="7" w:color="auto"/>
        </w:pBdr>
        <w:tabs>
          <w:tab w:val="left" w:pos="3060"/>
          <w:tab w:val="right" w:pos="5220"/>
        </w:tabs>
        <w:spacing w:line="220" w:lineRule="atLeast"/>
        <w:rPr>
          <w:sz w:val="18"/>
          <w:szCs w:val="18"/>
        </w:rPr>
      </w:pPr>
      <w:r>
        <w:rPr>
          <w:sz w:val="18"/>
          <w:szCs w:val="18"/>
        </w:rPr>
        <w:t>GROSS INCOME TEST</w:t>
      </w:r>
      <w:r>
        <w:rPr>
          <w:sz w:val="18"/>
          <w:szCs w:val="18"/>
        </w:rPr>
        <w:tab/>
        <w:t xml:space="preserve">    Basic</w:t>
      </w:r>
      <w:r>
        <w:rPr>
          <w:sz w:val="18"/>
          <w:szCs w:val="18"/>
        </w:rPr>
        <w:tab/>
        <w:t>Special</w:t>
      </w:r>
    </w:p>
    <w:p w:rsidR="00987027" w:rsidRDefault="00987027" w:rsidP="00E43C00">
      <w:pPr>
        <w:tabs>
          <w:tab w:val="left" w:pos="360"/>
        </w:tabs>
        <w:spacing w:line="220" w:lineRule="atLeast"/>
        <w:rPr>
          <w:sz w:val="18"/>
          <w:szCs w:val="18"/>
        </w:rPr>
      </w:pPr>
      <w:r>
        <w:rPr>
          <w:sz w:val="18"/>
          <w:szCs w:val="18"/>
        </w:rPr>
        <w:t xml:space="preserve">1. </w:t>
      </w:r>
      <w:r>
        <w:rPr>
          <w:sz w:val="18"/>
          <w:szCs w:val="18"/>
        </w:rPr>
        <w:tab/>
        <w:t>Gross Earned Income</w:t>
      </w:r>
    </w:p>
    <w:p w:rsidR="00987027" w:rsidRDefault="00987027" w:rsidP="00C957E8">
      <w:pPr>
        <w:tabs>
          <w:tab w:val="left" w:pos="360"/>
          <w:tab w:val="left" w:pos="3060"/>
          <w:tab w:val="left" w:pos="3780"/>
          <w:tab w:val="left" w:pos="4320"/>
          <w:tab w:val="left" w:pos="5040"/>
        </w:tabs>
        <w:spacing w:line="220" w:lineRule="atLeast"/>
        <w:rPr>
          <w:sz w:val="18"/>
          <w:szCs w:val="18"/>
        </w:rPr>
      </w:pPr>
      <w:r>
        <w:rPr>
          <w:sz w:val="18"/>
          <w:szCs w:val="18"/>
        </w:rPr>
        <w:t xml:space="preserve">2. </w:t>
      </w:r>
      <w:r>
        <w:rPr>
          <w:sz w:val="18"/>
          <w:szCs w:val="18"/>
        </w:rPr>
        <w:tab/>
        <w:t>Gross Unearned</w:t>
      </w:r>
      <w:r>
        <w:rPr>
          <w:sz w:val="18"/>
          <w:szCs w:val="18"/>
        </w:rPr>
        <w:tab/>
      </w:r>
      <w:r>
        <w:rPr>
          <w:sz w:val="18"/>
          <w:szCs w:val="18"/>
          <w:u w:val="single"/>
        </w:rPr>
        <w:t>+</w:t>
      </w:r>
      <w:r>
        <w:rPr>
          <w:sz w:val="18"/>
          <w:szCs w:val="18"/>
          <w:u w:val="single"/>
        </w:rPr>
        <w:tab/>
      </w:r>
    </w:p>
    <w:p w:rsidR="00987027" w:rsidRDefault="00987027" w:rsidP="00C957E8">
      <w:pPr>
        <w:tabs>
          <w:tab w:val="left" w:pos="360"/>
          <w:tab w:val="left" w:pos="3060"/>
          <w:tab w:val="left" w:pos="3780"/>
          <w:tab w:val="left" w:pos="4320"/>
          <w:tab w:val="left" w:pos="5040"/>
        </w:tabs>
        <w:spacing w:line="220" w:lineRule="atLeast"/>
        <w:rPr>
          <w:sz w:val="18"/>
          <w:szCs w:val="18"/>
        </w:rPr>
      </w:pPr>
      <w:r>
        <w:rPr>
          <w:sz w:val="18"/>
          <w:szCs w:val="18"/>
        </w:rPr>
        <w:t xml:space="preserve">    </w:t>
      </w:r>
      <w:r>
        <w:rPr>
          <w:sz w:val="18"/>
          <w:szCs w:val="18"/>
        </w:rPr>
        <w:tab/>
        <w:t>Child Support  (- $50)</w:t>
      </w:r>
      <w:r>
        <w:rPr>
          <w:sz w:val="18"/>
          <w:szCs w:val="18"/>
        </w:rPr>
        <w:tab/>
      </w:r>
      <w:r>
        <w:rPr>
          <w:sz w:val="18"/>
          <w:szCs w:val="18"/>
          <w:u w:val="single"/>
        </w:rPr>
        <w:t>+</w:t>
      </w:r>
      <w:r>
        <w:rPr>
          <w:sz w:val="18"/>
          <w:szCs w:val="18"/>
          <w:u w:val="single"/>
        </w:rPr>
        <w:tab/>
      </w:r>
    </w:p>
    <w:p w:rsidR="00987027" w:rsidRDefault="00987027" w:rsidP="003D53FC">
      <w:pPr>
        <w:tabs>
          <w:tab w:val="left" w:pos="360"/>
          <w:tab w:val="left" w:pos="3060"/>
          <w:tab w:val="left" w:pos="3780"/>
          <w:tab w:val="left" w:pos="4320"/>
          <w:tab w:val="left" w:pos="5040"/>
        </w:tabs>
        <w:spacing w:line="220" w:lineRule="atLeast"/>
        <w:rPr>
          <w:sz w:val="18"/>
          <w:szCs w:val="18"/>
        </w:rPr>
      </w:pPr>
      <w:r>
        <w:rPr>
          <w:sz w:val="18"/>
          <w:szCs w:val="18"/>
        </w:rPr>
        <w:t xml:space="preserve">3. </w:t>
      </w:r>
      <w:r>
        <w:rPr>
          <w:sz w:val="18"/>
          <w:szCs w:val="18"/>
        </w:rPr>
        <w:tab/>
        <w:t xml:space="preserve">Stepparent    </w:t>
      </w:r>
      <w:r>
        <w:rPr>
          <w:sz w:val="18"/>
          <w:szCs w:val="18"/>
        </w:rPr>
        <w:tab/>
      </w:r>
      <w:r>
        <w:rPr>
          <w:sz w:val="18"/>
          <w:szCs w:val="18"/>
          <w:u w:val="single"/>
        </w:rPr>
        <w:t>+</w:t>
      </w:r>
      <w:r>
        <w:rPr>
          <w:sz w:val="18"/>
          <w:szCs w:val="18"/>
          <w:u w:val="single"/>
        </w:rPr>
        <w:tab/>
      </w:r>
    </w:p>
    <w:p w:rsidR="00987027" w:rsidRDefault="00987027" w:rsidP="003D53FC">
      <w:pPr>
        <w:tabs>
          <w:tab w:val="left" w:pos="360"/>
          <w:tab w:val="left" w:pos="3060"/>
          <w:tab w:val="left" w:pos="3780"/>
          <w:tab w:val="left" w:pos="4320"/>
          <w:tab w:val="left" w:pos="5040"/>
        </w:tabs>
        <w:spacing w:line="220" w:lineRule="atLeast"/>
        <w:rPr>
          <w:sz w:val="18"/>
          <w:szCs w:val="18"/>
        </w:rPr>
      </w:pPr>
      <w:r>
        <w:rPr>
          <w:sz w:val="18"/>
          <w:szCs w:val="18"/>
        </w:rPr>
        <w:t xml:space="preserve">    </w:t>
      </w:r>
      <w:r>
        <w:rPr>
          <w:sz w:val="18"/>
          <w:szCs w:val="18"/>
        </w:rPr>
        <w:tab/>
        <w:t>Countable</w:t>
      </w:r>
    </w:p>
    <w:p w:rsidR="00987027" w:rsidRDefault="00987027" w:rsidP="003852CC">
      <w:pPr>
        <w:tabs>
          <w:tab w:val="left" w:pos="360"/>
          <w:tab w:val="left" w:pos="3060"/>
          <w:tab w:val="left" w:pos="3780"/>
          <w:tab w:val="left" w:pos="4320"/>
          <w:tab w:val="left" w:pos="5040"/>
        </w:tabs>
        <w:spacing w:line="220" w:lineRule="atLeast"/>
        <w:rPr>
          <w:sz w:val="18"/>
          <w:szCs w:val="18"/>
        </w:rPr>
      </w:pPr>
      <w:r>
        <w:rPr>
          <w:sz w:val="18"/>
          <w:szCs w:val="18"/>
        </w:rPr>
        <w:t xml:space="preserve">4. </w:t>
      </w:r>
      <w:r>
        <w:rPr>
          <w:sz w:val="18"/>
          <w:szCs w:val="18"/>
        </w:rPr>
        <w:tab/>
        <w:t xml:space="preserve">Total  (1-3) </w:t>
      </w:r>
      <w:r>
        <w:rPr>
          <w:sz w:val="18"/>
          <w:szCs w:val="18"/>
        </w:rPr>
        <w:tab/>
      </w:r>
      <w:r>
        <w:rPr>
          <w:sz w:val="18"/>
          <w:szCs w:val="18"/>
          <w:u w:val="single"/>
        </w:rPr>
        <w:t>=</w:t>
      </w:r>
      <w:r>
        <w:rPr>
          <w:sz w:val="18"/>
          <w:szCs w:val="18"/>
          <w:u w:val="single"/>
        </w:rPr>
        <w:tab/>
      </w:r>
    </w:p>
    <w:p w:rsidR="00987027" w:rsidRDefault="00987027" w:rsidP="003852CC">
      <w:pPr>
        <w:tabs>
          <w:tab w:val="left" w:pos="360"/>
          <w:tab w:val="left" w:pos="3060"/>
          <w:tab w:val="left" w:pos="3780"/>
          <w:tab w:val="left" w:pos="4590"/>
          <w:tab w:val="left" w:pos="5310"/>
        </w:tabs>
        <w:spacing w:line="220" w:lineRule="atLeast"/>
        <w:rPr>
          <w:sz w:val="18"/>
          <w:szCs w:val="18"/>
        </w:rPr>
      </w:pPr>
      <w:r>
        <w:rPr>
          <w:sz w:val="18"/>
          <w:szCs w:val="18"/>
        </w:rPr>
        <w:t xml:space="preserve">5. </w:t>
      </w:r>
      <w:r>
        <w:rPr>
          <w:sz w:val="18"/>
          <w:szCs w:val="18"/>
        </w:rPr>
        <w:tab/>
        <w:t xml:space="preserve">See Pretest Chart      </w:t>
      </w:r>
      <w:r>
        <w:rPr>
          <w:sz w:val="18"/>
          <w:szCs w:val="18"/>
        </w:rPr>
        <w:tab/>
        <w:t>=______</w:t>
      </w:r>
      <w:r>
        <w:rPr>
          <w:sz w:val="18"/>
          <w:szCs w:val="18"/>
        </w:rPr>
        <w:tab/>
      </w:r>
      <w:r>
        <w:rPr>
          <w:sz w:val="18"/>
          <w:szCs w:val="18"/>
        </w:rPr>
        <w:tab/>
      </w:r>
      <w:r>
        <w:rPr>
          <w:sz w:val="18"/>
          <w:szCs w:val="18"/>
          <w:u w:val="single"/>
        </w:rPr>
        <w:tab/>
      </w:r>
    </w:p>
    <w:p w:rsidR="00987027" w:rsidRDefault="00987027" w:rsidP="00E43C00">
      <w:pPr>
        <w:tabs>
          <w:tab w:val="left" w:pos="360"/>
          <w:tab w:val="left" w:pos="3060"/>
          <w:tab w:val="left" w:pos="3780"/>
          <w:tab w:val="left" w:pos="4320"/>
          <w:tab w:val="left" w:pos="5040"/>
        </w:tabs>
        <w:spacing w:line="220" w:lineRule="atLeast"/>
        <w:rPr>
          <w:sz w:val="18"/>
          <w:szCs w:val="18"/>
        </w:rPr>
      </w:pPr>
      <w:r>
        <w:rPr>
          <w:sz w:val="18"/>
          <w:szCs w:val="18"/>
        </w:rPr>
        <w:t xml:space="preserve">    </w:t>
      </w:r>
      <w:r>
        <w:rPr>
          <w:sz w:val="18"/>
          <w:szCs w:val="18"/>
        </w:rPr>
        <w:tab/>
        <w:t>Ineligible if 4 is greater than 5</w:t>
      </w:r>
    </w:p>
    <w:p w:rsidR="00987027" w:rsidRDefault="00987027" w:rsidP="00C957E8">
      <w:pPr>
        <w:tabs>
          <w:tab w:val="left" w:pos="360"/>
          <w:tab w:val="left" w:pos="3060"/>
          <w:tab w:val="left" w:pos="3780"/>
          <w:tab w:val="left" w:pos="4320"/>
          <w:tab w:val="left" w:pos="5040"/>
        </w:tabs>
        <w:spacing w:line="220" w:lineRule="atLeast"/>
        <w:rPr>
          <w:sz w:val="18"/>
          <w:szCs w:val="18"/>
        </w:rPr>
      </w:pPr>
      <w:r>
        <w:rPr>
          <w:sz w:val="18"/>
          <w:szCs w:val="18"/>
        </w:rPr>
        <w:t xml:space="preserve"> </w:t>
      </w:r>
      <w:r>
        <w:rPr>
          <w:sz w:val="18"/>
          <w:szCs w:val="18"/>
        </w:rPr>
        <w:tab/>
        <w:t>If 4 is less than 5 - go to next step</w:t>
      </w:r>
    </w:p>
    <w:p w:rsidR="00987027" w:rsidRDefault="00987027" w:rsidP="003852CC">
      <w:pPr>
        <w:pBdr>
          <w:top w:val="single" w:sz="6" w:space="1" w:color="auto"/>
        </w:pBdr>
        <w:spacing w:line="220" w:lineRule="atLeast"/>
        <w:rPr>
          <w:sz w:val="18"/>
          <w:szCs w:val="18"/>
        </w:rPr>
      </w:pPr>
    </w:p>
    <w:p w:rsidR="00987027" w:rsidRDefault="00987027" w:rsidP="003852CC">
      <w:pPr>
        <w:pBdr>
          <w:top w:val="single" w:sz="6" w:space="1" w:color="auto"/>
        </w:pBdr>
        <w:spacing w:line="220" w:lineRule="atLeast"/>
        <w:rPr>
          <w:sz w:val="18"/>
          <w:szCs w:val="18"/>
        </w:rPr>
      </w:pPr>
      <w:r>
        <w:rPr>
          <w:sz w:val="18"/>
          <w:szCs w:val="18"/>
        </w:rPr>
        <w:t>Calculate Countable Income</w:t>
      </w:r>
      <w:r>
        <w:rPr>
          <w:sz w:val="18"/>
          <w:szCs w:val="18"/>
        </w:rPr>
        <w:tab/>
      </w:r>
      <w:r>
        <w:rPr>
          <w:sz w:val="18"/>
          <w:szCs w:val="18"/>
        </w:rPr>
        <w:tab/>
      </w:r>
      <w:r>
        <w:rPr>
          <w:sz w:val="18"/>
          <w:szCs w:val="18"/>
        </w:rPr>
        <w:tab/>
        <w:t>1st Working</w:t>
      </w:r>
      <w:r>
        <w:rPr>
          <w:sz w:val="18"/>
          <w:szCs w:val="18"/>
        </w:rPr>
        <w:tab/>
      </w:r>
      <w:r>
        <w:rPr>
          <w:sz w:val="18"/>
          <w:szCs w:val="18"/>
        </w:rPr>
        <w:tab/>
        <w:t>2nd Working</w:t>
      </w:r>
      <w:r>
        <w:rPr>
          <w:sz w:val="18"/>
          <w:szCs w:val="18"/>
        </w:rPr>
        <w:tab/>
      </w:r>
      <w:r>
        <w:rPr>
          <w:sz w:val="18"/>
          <w:szCs w:val="18"/>
        </w:rPr>
        <w:tab/>
      </w:r>
      <w:r>
        <w:rPr>
          <w:sz w:val="18"/>
          <w:szCs w:val="18"/>
        </w:rPr>
        <w:tab/>
        <w:t>Non-essential</w:t>
      </w:r>
    </w:p>
    <w:p w:rsidR="00987027" w:rsidRDefault="00987027" w:rsidP="00E43C00">
      <w:pPr>
        <w:spacing w:line="220" w:lineRule="atLeast"/>
        <w:rPr>
          <w:sz w:val="18"/>
          <w:szCs w:val="18"/>
        </w:rPr>
      </w:pPr>
      <w:r>
        <w:rPr>
          <w:sz w:val="18"/>
          <w:szCs w:val="18"/>
        </w:rPr>
        <w:tab/>
      </w:r>
      <w:r>
        <w:rPr>
          <w:sz w:val="18"/>
          <w:szCs w:val="18"/>
        </w:rPr>
        <w:tab/>
      </w:r>
      <w:r>
        <w:rPr>
          <w:sz w:val="18"/>
          <w:szCs w:val="18"/>
        </w:rPr>
        <w:tab/>
      </w:r>
      <w:r>
        <w:rPr>
          <w:sz w:val="18"/>
          <w:szCs w:val="18"/>
        </w:rPr>
        <w:tab/>
      </w:r>
      <w:r>
        <w:rPr>
          <w:sz w:val="18"/>
          <w:szCs w:val="18"/>
        </w:rPr>
        <w:tab/>
        <w:t>Individual</w:t>
      </w:r>
      <w:r>
        <w:rPr>
          <w:sz w:val="18"/>
          <w:szCs w:val="18"/>
        </w:rPr>
        <w:tab/>
      </w:r>
      <w:r>
        <w:rPr>
          <w:sz w:val="18"/>
          <w:szCs w:val="18"/>
        </w:rPr>
        <w:tab/>
        <w:t>Individual</w:t>
      </w:r>
      <w:r>
        <w:rPr>
          <w:sz w:val="18"/>
          <w:szCs w:val="18"/>
        </w:rPr>
        <w:tab/>
      </w:r>
      <w:r>
        <w:rPr>
          <w:sz w:val="18"/>
          <w:szCs w:val="18"/>
        </w:rPr>
        <w:tab/>
      </w:r>
      <w:r>
        <w:rPr>
          <w:sz w:val="18"/>
          <w:szCs w:val="18"/>
        </w:rPr>
        <w:tab/>
        <w:t xml:space="preserve">Stepparent </w:t>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6.</w:t>
      </w:r>
      <w:r>
        <w:rPr>
          <w:sz w:val="18"/>
          <w:szCs w:val="18"/>
        </w:rPr>
        <w:tab/>
        <w:t xml:space="preserve">Gross earned income  (line 1) </w:t>
      </w:r>
      <w:r>
        <w:rPr>
          <w:sz w:val="18"/>
          <w:szCs w:val="18"/>
        </w:rPr>
        <w:tab/>
      </w:r>
      <w:r>
        <w:rPr>
          <w:sz w:val="18"/>
          <w:szCs w:val="18"/>
          <w:u w:val="single"/>
        </w:rPr>
        <w:tab/>
      </w:r>
      <w:r>
        <w:rPr>
          <w:sz w:val="18"/>
          <w:szCs w:val="18"/>
        </w:rPr>
        <w:tab/>
      </w:r>
      <w:r>
        <w:rPr>
          <w:sz w:val="18"/>
          <w:szCs w:val="18"/>
          <w:u w:val="single"/>
        </w:rPr>
        <w:tab/>
      </w:r>
      <w:r>
        <w:rPr>
          <w:sz w:val="18"/>
          <w:szCs w:val="18"/>
        </w:rPr>
        <w:tab/>
      </w:r>
      <w:r>
        <w:rPr>
          <w:sz w:val="18"/>
          <w:szCs w:val="18"/>
          <w:u w:val="single"/>
        </w:rPr>
        <w:tab/>
      </w:r>
    </w:p>
    <w:p w:rsidR="00987027" w:rsidRDefault="00987027">
      <w:pPr>
        <w:spacing w:line="220" w:lineRule="atLeast"/>
        <w:rPr>
          <w:sz w:val="18"/>
          <w:szCs w:val="18"/>
        </w:rPr>
      </w:pPr>
    </w:p>
    <w:p w:rsidR="00987027" w:rsidRDefault="00987027">
      <w:pPr>
        <w:spacing w:line="220" w:lineRule="atLeast"/>
        <w:rPr>
          <w:sz w:val="18"/>
          <w:szCs w:val="18"/>
        </w:rPr>
      </w:pPr>
      <w:r>
        <w:rPr>
          <w:sz w:val="18"/>
          <w:szCs w:val="18"/>
        </w:rPr>
        <w:t>7.  Disregard</w:t>
      </w:r>
      <w:r>
        <w:rPr>
          <w:sz w:val="18"/>
          <w:szCs w:val="18"/>
        </w:rPr>
        <w:tab/>
      </w:r>
      <w:r>
        <w:rPr>
          <w:sz w:val="18"/>
          <w:szCs w:val="18"/>
        </w:rPr>
        <w:tab/>
      </w:r>
      <w:r>
        <w:rPr>
          <w:sz w:val="18"/>
          <w:szCs w:val="18"/>
        </w:rPr>
        <w:tab/>
      </w:r>
      <w:r>
        <w:rPr>
          <w:sz w:val="18"/>
          <w:szCs w:val="18"/>
        </w:rPr>
        <w:tab/>
        <w:t>-    $150</w:t>
      </w:r>
      <w:r>
        <w:rPr>
          <w:sz w:val="18"/>
          <w:szCs w:val="18"/>
        </w:rPr>
        <w:tab/>
      </w:r>
      <w:r>
        <w:rPr>
          <w:sz w:val="18"/>
          <w:szCs w:val="18"/>
        </w:rPr>
        <w:tab/>
      </w:r>
      <w:r>
        <w:rPr>
          <w:sz w:val="18"/>
          <w:szCs w:val="18"/>
        </w:rPr>
        <w:tab/>
        <w:t xml:space="preserve"> -    $150       </w:t>
      </w:r>
      <w:r>
        <w:rPr>
          <w:sz w:val="18"/>
          <w:szCs w:val="18"/>
        </w:rPr>
        <w:tab/>
      </w:r>
      <w:r>
        <w:rPr>
          <w:sz w:val="18"/>
          <w:szCs w:val="18"/>
        </w:rPr>
        <w:tab/>
      </w:r>
      <w:r>
        <w:rPr>
          <w:sz w:val="18"/>
          <w:szCs w:val="18"/>
        </w:rPr>
        <w:tab/>
        <w:t>-   $150</w:t>
      </w:r>
    </w:p>
    <w:p w:rsidR="00987027" w:rsidRDefault="00987027">
      <w:pPr>
        <w:spacing w:line="220" w:lineRule="atLeast"/>
        <w:rPr>
          <w:sz w:val="18"/>
          <w:szCs w:val="18"/>
        </w:rPr>
      </w:pP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8.</w:t>
      </w:r>
      <w:r>
        <w:rPr>
          <w:sz w:val="18"/>
          <w:szCs w:val="18"/>
        </w:rPr>
        <w:tab/>
        <w:t xml:space="preserve">Sub Total  (6 - 7) </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9.</w:t>
      </w:r>
      <w:r>
        <w:rPr>
          <w:sz w:val="18"/>
          <w:szCs w:val="18"/>
        </w:rPr>
        <w:tab/>
        <w:t xml:space="preserve">Disregard  50% </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10.</w:t>
      </w:r>
      <w:r>
        <w:rPr>
          <w:sz w:val="18"/>
          <w:szCs w:val="18"/>
        </w:rPr>
        <w:tab/>
        <w:t>Adjusted Gross  (8 - 9)</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11.</w:t>
      </w:r>
      <w:r>
        <w:rPr>
          <w:sz w:val="18"/>
          <w:szCs w:val="18"/>
        </w:rPr>
        <w:tab/>
        <w:t>Child Care ($200 per child -2)</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ab/>
        <w:t xml:space="preserve">($175 per child 2+ or disabled) </w:t>
      </w:r>
      <w:r>
        <w:rPr>
          <w:sz w:val="18"/>
          <w:szCs w:val="18"/>
        </w:rPr>
        <w:tab/>
      </w:r>
      <w:r>
        <w:rPr>
          <w:sz w:val="18"/>
          <w:szCs w:val="18"/>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12.</w:t>
      </w:r>
      <w:r>
        <w:rPr>
          <w:sz w:val="18"/>
          <w:szCs w:val="18"/>
        </w:rPr>
        <w:tab/>
        <w:t>Countable Earned Income</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p>
    <w:p w:rsidR="00987027" w:rsidRDefault="00987027" w:rsidP="003852CC">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13.</w:t>
      </w:r>
      <w:r>
        <w:rPr>
          <w:sz w:val="18"/>
          <w:szCs w:val="18"/>
        </w:rPr>
        <w:tab/>
        <w:t>Gross Unearned Income</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ab/>
        <w:t>(less allocations</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r>
        <w:rPr>
          <w:sz w:val="18"/>
          <w:szCs w:val="18"/>
        </w:rPr>
        <w:t xml:space="preserve">    (less allocations)</w:t>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14.</w:t>
      </w:r>
      <w:r>
        <w:rPr>
          <w:sz w:val="18"/>
          <w:szCs w:val="18"/>
        </w:rPr>
        <w:tab/>
        <w:t>Countable Stepparent Income</w:t>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 xml:space="preserve">  </w:t>
      </w:r>
      <w:r>
        <w:rPr>
          <w:sz w:val="18"/>
          <w:szCs w:val="18"/>
        </w:rPr>
        <w:tab/>
        <w:t xml:space="preserve">(after allocations)   </w:t>
      </w:r>
      <w:r>
        <w:rPr>
          <w:sz w:val="18"/>
          <w:szCs w:val="18"/>
        </w:rPr>
        <w:tab/>
      </w:r>
      <w:r>
        <w:rPr>
          <w:sz w:val="18"/>
          <w:szCs w:val="18"/>
          <w:u w:val="single"/>
        </w:rPr>
        <w:t>+</w:t>
      </w:r>
      <w:r>
        <w:rPr>
          <w:sz w:val="18"/>
          <w:szCs w:val="18"/>
          <w:u w:val="single"/>
        </w:rPr>
        <w:tab/>
      </w:r>
      <w:r>
        <w:rPr>
          <w:sz w:val="18"/>
          <w:szCs w:val="18"/>
        </w:rPr>
        <w:t xml:space="preserve">   </w:t>
      </w:r>
      <w:r>
        <w:rPr>
          <w:sz w:val="18"/>
          <w:szCs w:val="18"/>
        </w:rPr>
        <w:tab/>
      </w:r>
      <w:r>
        <w:rPr>
          <w:sz w:val="18"/>
          <w:szCs w:val="18"/>
        </w:rPr>
        <w:tab/>
        <w:t xml:space="preserve">           (allocations)</w:t>
      </w:r>
      <w:r>
        <w:rPr>
          <w:sz w:val="18"/>
          <w:szCs w:val="18"/>
        </w:rPr>
        <w:tab/>
      </w:r>
      <w:r>
        <w:rPr>
          <w:sz w:val="18"/>
          <w:szCs w:val="18"/>
          <w:u w:val="single"/>
        </w:rPr>
        <w:t>-</w:t>
      </w:r>
      <w:r>
        <w:rPr>
          <w:sz w:val="18"/>
          <w:szCs w:val="18"/>
          <w:u w:val="single"/>
        </w:rPr>
        <w:tab/>
      </w:r>
    </w:p>
    <w:p w:rsidR="00987027" w:rsidRDefault="00987027">
      <w:pPr>
        <w:tabs>
          <w:tab w:val="left" w:pos="360"/>
          <w:tab w:val="left" w:pos="3420"/>
          <w:tab w:val="left" w:pos="4680"/>
          <w:tab w:val="left" w:pos="5580"/>
          <w:tab w:val="left" w:pos="6840"/>
          <w:tab w:val="left" w:pos="8640"/>
          <w:tab w:val="left" w:pos="9900"/>
        </w:tabs>
        <w:spacing w:line="220" w:lineRule="atLeast"/>
        <w:rPr>
          <w:sz w:val="18"/>
          <w:szCs w:val="18"/>
        </w:rPr>
      </w:pPr>
    </w:p>
    <w:p w:rsidR="00987027" w:rsidRDefault="00987027" w:rsidP="003852CC">
      <w:pPr>
        <w:tabs>
          <w:tab w:val="left" w:pos="360"/>
          <w:tab w:val="left" w:pos="3420"/>
          <w:tab w:val="left" w:pos="4680"/>
          <w:tab w:val="left" w:pos="5580"/>
          <w:tab w:val="left" w:pos="6840"/>
          <w:tab w:val="left" w:pos="8640"/>
          <w:tab w:val="left" w:pos="9900"/>
        </w:tabs>
        <w:spacing w:line="220" w:lineRule="atLeast"/>
        <w:rPr>
          <w:sz w:val="18"/>
          <w:szCs w:val="18"/>
        </w:rPr>
      </w:pPr>
      <w:r>
        <w:rPr>
          <w:sz w:val="18"/>
          <w:szCs w:val="18"/>
        </w:rPr>
        <w:t>15.</w:t>
      </w:r>
      <w:r>
        <w:rPr>
          <w:sz w:val="18"/>
          <w:szCs w:val="18"/>
        </w:rPr>
        <w:tab/>
        <w:t>Total TANF Countable Income =</w:t>
      </w:r>
      <w:r>
        <w:rPr>
          <w:sz w:val="18"/>
          <w:szCs w:val="18"/>
        </w:rPr>
        <w:tab/>
      </w:r>
      <w:r>
        <w:rPr>
          <w:sz w:val="18"/>
          <w:szCs w:val="18"/>
          <w:u w:val="single"/>
        </w:rPr>
        <w:t xml:space="preserve">     </w:t>
      </w:r>
      <w:r>
        <w:rPr>
          <w:sz w:val="18"/>
          <w:szCs w:val="18"/>
        </w:rPr>
        <w:tab/>
      </w:r>
      <w:r>
        <w:rPr>
          <w:sz w:val="18"/>
          <w:szCs w:val="18"/>
          <w:u w:val="single"/>
        </w:rPr>
        <w:t>=</w:t>
      </w:r>
      <w:r>
        <w:rPr>
          <w:sz w:val="18"/>
          <w:szCs w:val="18"/>
          <w:u w:val="single"/>
        </w:rPr>
        <w:tab/>
      </w:r>
      <w:r>
        <w:rPr>
          <w:sz w:val="18"/>
          <w:szCs w:val="18"/>
        </w:rPr>
        <w:tab/>
      </w:r>
      <w:r>
        <w:rPr>
          <w:sz w:val="18"/>
          <w:szCs w:val="18"/>
          <w:u w:val="single"/>
        </w:rPr>
        <w:t>=</w:t>
      </w:r>
      <w:r>
        <w:rPr>
          <w:sz w:val="18"/>
          <w:szCs w:val="18"/>
          <w:u w:val="single"/>
        </w:rPr>
        <w:tab/>
      </w:r>
    </w:p>
    <w:p w:rsidR="00987027" w:rsidRDefault="00987027" w:rsidP="003852CC">
      <w:pPr>
        <w:pBdr>
          <w:top w:val="single" w:sz="6" w:space="1" w:color="auto"/>
        </w:pBdr>
        <w:spacing w:line="220" w:lineRule="atLeast"/>
        <w:rPr>
          <w:sz w:val="18"/>
          <w:szCs w:val="18"/>
        </w:rPr>
      </w:pPr>
      <w:r>
        <w:rPr>
          <w:sz w:val="18"/>
          <w:szCs w:val="18"/>
        </w:rPr>
        <w:t>Calculate Basic Grant</w:t>
      </w:r>
      <w:r>
        <w:rPr>
          <w:sz w:val="18"/>
          <w:szCs w:val="18"/>
        </w:rPr>
        <w:tab/>
      </w:r>
      <w:r>
        <w:rPr>
          <w:sz w:val="18"/>
          <w:szCs w:val="18"/>
        </w:rPr>
        <w:tab/>
      </w:r>
      <w:r>
        <w:rPr>
          <w:sz w:val="18"/>
          <w:szCs w:val="18"/>
        </w:rPr>
        <w:tab/>
      </w:r>
      <w:r>
        <w:rPr>
          <w:sz w:val="18"/>
          <w:szCs w:val="18"/>
        </w:rPr>
        <w:tab/>
      </w:r>
      <w:r>
        <w:rPr>
          <w:sz w:val="18"/>
          <w:szCs w:val="18"/>
        </w:rPr>
        <w:tab/>
      </w:r>
      <w:r>
        <w:rPr>
          <w:sz w:val="18"/>
          <w:szCs w:val="18"/>
        </w:rPr>
        <w:tab/>
        <w:t>Basic Grant</w:t>
      </w:r>
      <w:r>
        <w:rPr>
          <w:sz w:val="18"/>
          <w:szCs w:val="18"/>
        </w:rPr>
        <w:tab/>
      </w:r>
      <w:r>
        <w:rPr>
          <w:sz w:val="18"/>
          <w:szCs w:val="18"/>
        </w:rPr>
        <w:tab/>
        <w:t xml:space="preserve">      24. Special Need</w:t>
      </w:r>
    </w:p>
    <w:p w:rsidR="00987027" w:rsidRDefault="00987027" w:rsidP="003852CC">
      <w:pPr>
        <w:tabs>
          <w:tab w:val="left" w:pos="360"/>
          <w:tab w:val="left" w:pos="5760"/>
          <w:tab w:val="left" w:pos="6840"/>
          <w:tab w:val="left" w:pos="8640"/>
          <w:tab w:val="left" w:pos="9900"/>
        </w:tabs>
        <w:spacing w:line="220" w:lineRule="atLeast"/>
        <w:rPr>
          <w:sz w:val="18"/>
          <w:szCs w:val="18"/>
        </w:rPr>
      </w:pPr>
      <w:r>
        <w:rPr>
          <w:sz w:val="18"/>
          <w:szCs w:val="18"/>
        </w:rPr>
        <w:t>16.  Need Standard (See S.O.N. Chart)</w:t>
      </w:r>
      <w:r>
        <w:rPr>
          <w:sz w:val="18"/>
          <w:szCs w:val="18"/>
        </w:rPr>
        <w:tab/>
      </w:r>
      <w:r>
        <w:rPr>
          <w:sz w:val="18"/>
          <w:szCs w:val="18"/>
          <w:u w:val="single"/>
        </w:rPr>
        <w:tab/>
      </w:r>
      <w:r>
        <w:rPr>
          <w:sz w:val="18"/>
          <w:szCs w:val="18"/>
        </w:rPr>
        <w:tab/>
      </w:r>
      <w:r>
        <w:rPr>
          <w:sz w:val="18"/>
          <w:szCs w:val="18"/>
          <w:u w:val="single"/>
        </w:rPr>
        <w:tab/>
      </w:r>
    </w:p>
    <w:p w:rsidR="00987027" w:rsidRDefault="00987027" w:rsidP="003852CC">
      <w:pPr>
        <w:tabs>
          <w:tab w:val="left" w:pos="360"/>
          <w:tab w:val="left" w:pos="5760"/>
          <w:tab w:val="left" w:pos="6840"/>
          <w:tab w:val="left" w:pos="8640"/>
          <w:tab w:val="left" w:pos="9900"/>
        </w:tabs>
        <w:spacing w:line="220" w:lineRule="atLeast"/>
        <w:rPr>
          <w:sz w:val="18"/>
          <w:szCs w:val="18"/>
        </w:rPr>
      </w:pPr>
      <w:r>
        <w:rPr>
          <w:sz w:val="18"/>
          <w:szCs w:val="18"/>
        </w:rPr>
        <w:t>17.  Countable Income   (Line 15)</w:t>
      </w:r>
      <w:r>
        <w:rPr>
          <w:sz w:val="18"/>
          <w:szCs w:val="18"/>
        </w:rPr>
        <w:tab/>
      </w:r>
      <w:r>
        <w:rPr>
          <w:sz w:val="18"/>
          <w:szCs w:val="18"/>
          <w:u w:val="single"/>
        </w:rPr>
        <w:t>-</w:t>
      </w:r>
      <w:r>
        <w:rPr>
          <w:sz w:val="18"/>
          <w:szCs w:val="18"/>
          <w:u w:val="single"/>
        </w:rPr>
        <w:tab/>
      </w:r>
      <w:r>
        <w:rPr>
          <w:sz w:val="18"/>
          <w:szCs w:val="18"/>
        </w:rPr>
        <w:tab/>
      </w:r>
      <w:r>
        <w:rPr>
          <w:sz w:val="18"/>
          <w:szCs w:val="18"/>
          <w:u w:val="single"/>
        </w:rPr>
        <w:tab/>
      </w:r>
    </w:p>
    <w:p w:rsidR="00987027" w:rsidRDefault="00987027" w:rsidP="003852CC">
      <w:pPr>
        <w:tabs>
          <w:tab w:val="left" w:pos="360"/>
          <w:tab w:val="left" w:pos="5760"/>
          <w:tab w:val="left" w:pos="6840"/>
          <w:tab w:val="left" w:pos="8640"/>
          <w:tab w:val="left" w:pos="9900"/>
        </w:tabs>
        <w:spacing w:line="220" w:lineRule="atLeast"/>
        <w:rPr>
          <w:sz w:val="18"/>
          <w:szCs w:val="18"/>
        </w:rPr>
      </w:pPr>
      <w:r>
        <w:rPr>
          <w:sz w:val="18"/>
          <w:szCs w:val="18"/>
        </w:rPr>
        <w:t>18.  Deficit  (16-17)</w:t>
      </w:r>
      <w:r>
        <w:rPr>
          <w:sz w:val="18"/>
          <w:szCs w:val="18"/>
        </w:rPr>
        <w:tab/>
      </w:r>
      <w:r>
        <w:rPr>
          <w:sz w:val="18"/>
          <w:szCs w:val="18"/>
          <w:u w:val="single"/>
        </w:rPr>
        <w:t>=</w:t>
      </w:r>
      <w:r>
        <w:rPr>
          <w:sz w:val="18"/>
          <w:szCs w:val="18"/>
          <w:u w:val="single"/>
        </w:rPr>
        <w:tab/>
      </w:r>
      <w:r>
        <w:rPr>
          <w:sz w:val="18"/>
          <w:szCs w:val="18"/>
        </w:rPr>
        <w:tab/>
      </w:r>
      <w:r>
        <w:rPr>
          <w:sz w:val="18"/>
          <w:szCs w:val="18"/>
          <w:u w:val="single"/>
        </w:rPr>
        <w:tab/>
      </w:r>
    </w:p>
    <w:p w:rsidR="00987027" w:rsidRDefault="00987027" w:rsidP="003852CC">
      <w:pPr>
        <w:tabs>
          <w:tab w:val="left" w:pos="360"/>
          <w:tab w:val="left" w:pos="5760"/>
          <w:tab w:val="left" w:pos="6840"/>
          <w:tab w:val="left" w:pos="8640"/>
          <w:tab w:val="left" w:pos="9900"/>
        </w:tabs>
        <w:spacing w:line="220" w:lineRule="atLeast"/>
        <w:rPr>
          <w:sz w:val="18"/>
          <w:szCs w:val="18"/>
        </w:rPr>
      </w:pPr>
      <w:r>
        <w:rPr>
          <w:sz w:val="18"/>
          <w:szCs w:val="18"/>
        </w:rPr>
        <w:t>19.  Grant Amount (Deficit (18) or max. whichever is less)</w:t>
      </w:r>
      <w:r>
        <w:rPr>
          <w:sz w:val="18"/>
          <w:szCs w:val="18"/>
        </w:rPr>
        <w:tab/>
      </w:r>
      <w:r>
        <w:rPr>
          <w:sz w:val="18"/>
          <w:szCs w:val="18"/>
          <w:u w:val="single"/>
        </w:rPr>
        <w:tab/>
      </w:r>
      <w:r>
        <w:rPr>
          <w:sz w:val="18"/>
          <w:szCs w:val="18"/>
        </w:rPr>
        <w:tab/>
      </w:r>
      <w:r>
        <w:rPr>
          <w:sz w:val="18"/>
          <w:szCs w:val="18"/>
          <w:u w:val="single"/>
        </w:rPr>
        <w:tab/>
      </w:r>
    </w:p>
    <w:p w:rsidR="00987027" w:rsidRDefault="00987027" w:rsidP="003852CC">
      <w:pPr>
        <w:tabs>
          <w:tab w:val="left" w:pos="360"/>
          <w:tab w:val="left" w:pos="5760"/>
          <w:tab w:val="left" w:pos="6840"/>
          <w:tab w:val="left" w:pos="8640"/>
          <w:tab w:val="left" w:pos="9900"/>
        </w:tabs>
        <w:spacing w:line="220" w:lineRule="atLeast"/>
        <w:rPr>
          <w:sz w:val="18"/>
          <w:szCs w:val="18"/>
        </w:rPr>
      </w:pPr>
    </w:p>
    <w:p w:rsidR="00987027" w:rsidRDefault="00987027" w:rsidP="003852CC">
      <w:pPr>
        <w:tabs>
          <w:tab w:val="left" w:pos="360"/>
          <w:tab w:val="left" w:pos="5760"/>
          <w:tab w:val="left" w:pos="6840"/>
          <w:tab w:val="left" w:pos="8640"/>
          <w:tab w:val="left" w:pos="9900"/>
        </w:tabs>
        <w:spacing w:line="220" w:lineRule="atLeast"/>
        <w:rPr>
          <w:sz w:val="18"/>
          <w:szCs w:val="18"/>
        </w:rPr>
      </w:pPr>
      <w:r>
        <w:rPr>
          <w:sz w:val="18"/>
          <w:szCs w:val="18"/>
        </w:rPr>
        <w:t xml:space="preserve">20.  Grant for full month of TANF. </w:t>
      </w:r>
      <w:r>
        <w:rPr>
          <w:sz w:val="18"/>
          <w:szCs w:val="18"/>
        </w:rPr>
        <w:tab/>
      </w:r>
      <w:r>
        <w:rPr>
          <w:sz w:val="18"/>
          <w:szCs w:val="18"/>
          <w:u w:val="single"/>
        </w:rPr>
        <w:t>x</w:t>
      </w:r>
      <w:r>
        <w:rPr>
          <w:sz w:val="18"/>
          <w:szCs w:val="18"/>
          <w:u w:val="single"/>
        </w:rPr>
        <w:tab/>
      </w:r>
      <w:r>
        <w:rPr>
          <w:sz w:val="18"/>
          <w:szCs w:val="18"/>
        </w:rPr>
        <w:tab/>
      </w:r>
      <w:r>
        <w:rPr>
          <w:sz w:val="18"/>
          <w:szCs w:val="18"/>
          <w:u w:val="single"/>
        </w:rPr>
        <w:tab/>
      </w:r>
    </w:p>
    <w:p w:rsidR="00987027" w:rsidRDefault="00987027" w:rsidP="003852CC">
      <w:pPr>
        <w:tabs>
          <w:tab w:val="left" w:pos="360"/>
          <w:tab w:val="left" w:pos="5760"/>
          <w:tab w:val="left" w:pos="6840"/>
          <w:tab w:val="left" w:pos="8640"/>
          <w:tab w:val="left" w:pos="9900"/>
        </w:tabs>
        <w:spacing w:line="220" w:lineRule="atLeast"/>
        <w:rPr>
          <w:sz w:val="18"/>
          <w:szCs w:val="18"/>
        </w:rPr>
      </w:pPr>
      <w:r>
        <w:rPr>
          <w:sz w:val="18"/>
          <w:szCs w:val="18"/>
        </w:rPr>
        <w:tab/>
      </w:r>
      <w:r>
        <w:rPr>
          <w:sz w:val="18"/>
          <w:szCs w:val="18"/>
        </w:rPr>
        <w:tab/>
        <w:t xml:space="preserve">   (factor)</w:t>
      </w:r>
    </w:p>
    <w:p w:rsidR="00987027" w:rsidRDefault="00987027" w:rsidP="003852CC">
      <w:pPr>
        <w:tabs>
          <w:tab w:val="left" w:pos="360"/>
          <w:tab w:val="left" w:pos="5760"/>
          <w:tab w:val="left" w:pos="6840"/>
          <w:tab w:val="left" w:pos="8640"/>
          <w:tab w:val="left" w:pos="9900"/>
        </w:tabs>
        <w:spacing w:line="220" w:lineRule="atLeast"/>
        <w:rPr>
          <w:sz w:val="18"/>
          <w:szCs w:val="18"/>
        </w:rPr>
      </w:pPr>
      <w:r>
        <w:rPr>
          <w:sz w:val="18"/>
          <w:szCs w:val="18"/>
        </w:rPr>
        <w:t>21.  Prorated Basic TANF grant</w:t>
      </w:r>
      <w:r>
        <w:rPr>
          <w:sz w:val="18"/>
          <w:szCs w:val="18"/>
        </w:rPr>
        <w:tab/>
      </w:r>
      <w:r>
        <w:rPr>
          <w:sz w:val="18"/>
          <w:szCs w:val="18"/>
          <w:u w:val="single"/>
        </w:rPr>
        <w:tab/>
      </w:r>
      <w:r>
        <w:rPr>
          <w:sz w:val="18"/>
          <w:szCs w:val="18"/>
        </w:rPr>
        <w:tab/>
      </w:r>
      <w:r>
        <w:rPr>
          <w:sz w:val="18"/>
          <w:szCs w:val="18"/>
          <w:u w:val="single"/>
        </w:rPr>
        <w:tab/>
      </w:r>
    </w:p>
    <w:p w:rsidR="00987027" w:rsidRDefault="00987027" w:rsidP="003852CC">
      <w:pPr>
        <w:spacing w:line="220" w:lineRule="atLeast"/>
        <w:rPr>
          <w:sz w:val="18"/>
          <w:szCs w:val="18"/>
        </w:rPr>
      </w:pPr>
    </w:p>
    <w:p w:rsidR="00987027" w:rsidRDefault="00987027" w:rsidP="003852CC">
      <w:pPr>
        <w:pBdr>
          <w:top w:val="single" w:sz="6" w:space="1" w:color="auto"/>
        </w:pBdr>
        <w:spacing w:line="220" w:lineRule="atLeast"/>
        <w:rPr>
          <w:sz w:val="18"/>
          <w:szCs w:val="18"/>
        </w:rPr>
      </w:pPr>
      <w:r>
        <w:rPr>
          <w:sz w:val="18"/>
          <w:szCs w:val="18"/>
        </w:rPr>
        <w:t>Special need payment  75% Eligibility Test:</w:t>
      </w:r>
    </w:p>
    <w:p w:rsidR="00987027" w:rsidRDefault="00987027" w:rsidP="003852CC">
      <w:pPr>
        <w:spacing w:line="220" w:lineRule="atLeast"/>
        <w:rPr>
          <w:sz w:val="18"/>
          <w:szCs w:val="18"/>
        </w:rPr>
      </w:pPr>
      <w:r>
        <w:rPr>
          <w:sz w:val="18"/>
          <w:szCs w:val="18"/>
        </w:rPr>
        <w:t>22.</w:t>
      </w:r>
      <w:r>
        <w:rPr>
          <w:sz w:val="18"/>
          <w:szCs w:val="18"/>
        </w:rPr>
        <w:tab/>
        <w:t>Monthly Rent:</w:t>
      </w:r>
      <w:r>
        <w:rPr>
          <w:sz w:val="18"/>
          <w:szCs w:val="18"/>
        </w:rPr>
        <w:tab/>
      </w:r>
      <w:r>
        <w:rPr>
          <w:sz w:val="18"/>
          <w:szCs w:val="18"/>
          <w:u w:val="single"/>
        </w:rPr>
        <w:tab/>
      </w:r>
      <w:r>
        <w:rPr>
          <w:sz w:val="18"/>
          <w:szCs w:val="18"/>
          <w:u w:val="single"/>
        </w:rPr>
        <w:tab/>
      </w:r>
      <w:r>
        <w:rPr>
          <w:sz w:val="18"/>
          <w:szCs w:val="18"/>
          <w:u w:val="single"/>
        </w:rPr>
        <w:tab/>
      </w:r>
    </w:p>
    <w:p w:rsidR="00987027" w:rsidRDefault="00987027" w:rsidP="003852CC">
      <w:pPr>
        <w:spacing w:line="220" w:lineRule="atLeast"/>
        <w:rPr>
          <w:sz w:val="18"/>
          <w:szCs w:val="18"/>
        </w:rPr>
      </w:pPr>
      <w:r>
        <w:rPr>
          <w:sz w:val="18"/>
          <w:szCs w:val="18"/>
        </w:rPr>
        <w:tab/>
      </w:r>
      <w:smartTag w:uri="urn:schemas-microsoft-com:office:smarttags" w:element="place">
        <w:r>
          <w:rPr>
            <w:sz w:val="18"/>
            <w:szCs w:val="18"/>
          </w:rPr>
          <w:t>Lot</w:t>
        </w:r>
      </w:smartTag>
      <w:r>
        <w:rPr>
          <w:sz w:val="18"/>
          <w:szCs w:val="18"/>
        </w:rPr>
        <w:t xml:space="preserve"> Rent:</w:t>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TANF Countable Income (line 15)</w:t>
      </w:r>
      <w:r>
        <w:rPr>
          <w:sz w:val="18"/>
          <w:szCs w:val="18"/>
        </w:rPr>
        <w:tab/>
        <w:t>= __________</w:t>
      </w:r>
    </w:p>
    <w:p w:rsidR="00987027" w:rsidRDefault="00987027" w:rsidP="003852CC">
      <w:pPr>
        <w:spacing w:line="220" w:lineRule="atLeast"/>
        <w:rPr>
          <w:sz w:val="18"/>
          <w:szCs w:val="18"/>
        </w:rPr>
      </w:pPr>
      <w:r>
        <w:rPr>
          <w:sz w:val="18"/>
          <w:szCs w:val="18"/>
        </w:rPr>
        <w:tab/>
        <w:t>Mortgage:</w:t>
      </w:r>
      <w:r>
        <w:rPr>
          <w:sz w:val="18"/>
          <w:szCs w:val="18"/>
        </w:rPr>
        <w:tab/>
      </w:r>
      <w:r>
        <w:rPr>
          <w:sz w:val="18"/>
          <w:szCs w:val="18"/>
          <w:u w:val="single"/>
        </w:rPr>
        <w:tab/>
      </w:r>
      <w:r>
        <w:rPr>
          <w:sz w:val="18"/>
          <w:szCs w:val="18"/>
          <w:u w:val="single"/>
        </w:rPr>
        <w:tab/>
      </w:r>
      <w:r>
        <w:rPr>
          <w:sz w:val="18"/>
          <w:szCs w:val="18"/>
          <w:u w:val="single"/>
        </w:rPr>
        <w:tab/>
      </w:r>
      <w:r>
        <w:rPr>
          <w:sz w:val="18"/>
          <w:szCs w:val="18"/>
        </w:rPr>
        <w:tab/>
        <w:t>Child Support  (- $50) if not used in</w:t>
      </w:r>
      <w:r>
        <w:rPr>
          <w:sz w:val="18"/>
          <w:szCs w:val="18"/>
        </w:rPr>
        <w:tab/>
        <w:t>+ __________</w:t>
      </w:r>
    </w:p>
    <w:p w:rsidR="00987027" w:rsidRDefault="00987027" w:rsidP="003852CC">
      <w:pPr>
        <w:spacing w:line="220" w:lineRule="atLeast"/>
        <w:rPr>
          <w:sz w:val="18"/>
          <w:szCs w:val="18"/>
        </w:rPr>
      </w:pPr>
      <w:r>
        <w:rPr>
          <w:sz w:val="18"/>
          <w:szCs w:val="18"/>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r>
        <w:rPr>
          <w:sz w:val="18"/>
          <w:szCs w:val="18"/>
        </w:rPr>
        <w:tab/>
        <w:t>item 15</w:t>
      </w:r>
    </w:p>
    <w:p w:rsidR="00987027" w:rsidRDefault="00987027" w:rsidP="003852CC">
      <w:pPr>
        <w:spacing w:line="220" w:lineRule="atLeast"/>
        <w:rPr>
          <w:sz w:val="18"/>
          <w:szCs w:val="18"/>
        </w:rPr>
      </w:pPr>
      <w:r>
        <w:rPr>
          <w:sz w:val="18"/>
          <w:szCs w:val="18"/>
        </w:rPr>
        <w:tab/>
        <w:t>Taxes:</w:t>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rPr>
        <w:tab/>
        <w:t>Basic TANF Grant (line 20, if on-going</w:t>
      </w:r>
    </w:p>
    <w:p w:rsidR="00987027" w:rsidRDefault="00987027" w:rsidP="003852CC">
      <w:pPr>
        <w:spacing w:line="220" w:lineRule="atLeast"/>
        <w:rPr>
          <w:sz w:val="18"/>
          <w:szCs w:val="18"/>
        </w:rPr>
      </w:pPr>
      <w:r>
        <w:rPr>
          <w:sz w:val="18"/>
          <w:szCs w:val="18"/>
        </w:rPr>
        <w:tab/>
        <w:t>Home Owner’s Insurance:</w:t>
      </w:r>
      <w:r>
        <w:rPr>
          <w:sz w:val="18"/>
          <w:szCs w:val="18"/>
          <w:u w:val="single"/>
        </w:rPr>
        <w:tab/>
      </w:r>
      <w:r>
        <w:rPr>
          <w:sz w:val="18"/>
          <w:szCs w:val="18"/>
          <w:u w:val="single"/>
        </w:rPr>
        <w:tab/>
      </w:r>
      <w:r>
        <w:rPr>
          <w:sz w:val="18"/>
          <w:szCs w:val="18"/>
          <w:u w:val="single"/>
        </w:rPr>
        <w:tab/>
      </w:r>
      <w:r>
        <w:rPr>
          <w:sz w:val="18"/>
          <w:szCs w:val="18"/>
        </w:rPr>
        <w:tab/>
        <w:t>case, line 21 if initial month of app.)</w:t>
      </w:r>
      <w:r>
        <w:rPr>
          <w:sz w:val="18"/>
          <w:szCs w:val="18"/>
        </w:rPr>
        <w:tab/>
        <w:t>+ __________</w:t>
      </w:r>
    </w:p>
    <w:p w:rsidR="00987027" w:rsidRDefault="00987027" w:rsidP="003852CC">
      <w:pPr>
        <w:spacing w:line="220" w:lineRule="atLeast"/>
        <w:rPr>
          <w:sz w:val="18"/>
          <w:szCs w:val="18"/>
        </w:rPr>
      </w:pPr>
      <w:r>
        <w:rPr>
          <w:sz w:val="18"/>
          <w:szCs w:val="18"/>
        </w:rPr>
        <w:tab/>
        <w:t>Total Shelter Expenses:</w:t>
      </w:r>
      <w:r>
        <w:rPr>
          <w:sz w:val="18"/>
          <w:szCs w:val="18"/>
        </w:rPr>
        <w:tab/>
      </w:r>
      <w:r>
        <w:rPr>
          <w:sz w:val="18"/>
          <w:szCs w:val="18"/>
          <w:u w:val="single"/>
        </w:rPr>
        <w:tab/>
      </w:r>
      <w:r>
        <w:rPr>
          <w:sz w:val="18"/>
          <w:szCs w:val="18"/>
          <w:u w:val="single"/>
        </w:rPr>
        <w:tab/>
      </w:r>
      <w:r>
        <w:rPr>
          <w:sz w:val="18"/>
          <w:szCs w:val="18"/>
        </w:rPr>
        <w:tab/>
      </w:r>
      <w:r>
        <w:rPr>
          <w:sz w:val="18"/>
          <w:szCs w:val="18"/>
        </w:rPr>
        <w:tab/>
        <w:t>Total Income</w:t>
      </w:r>
      <w:r>
        <w:rPr>
          <w:sz w:val="18"/>
          <w:szCs w:val="18"/>
        </w:rPr>
        <w:tab/>
      </w:r>
      <w:r>
        <w:rPr>
          <w:sz w:val="18"/>
          <w:szCs w:val="18"/>
        </w:rPr>
        <w:tab/>
        <w:t>= __________</w:t>
      </w:r>
    </w:p>
    <w:p w:rsidR="00987027" w:rsidRDefault="00987027" w:rsidP="003852CC">
      <w:pPr>
        <w:spacing w:line="220" w:lineRule="atLeast"/>
        <w:rPr>
          <w:sz w:val="18"/>
          <w:szCs w:val="18"/>
        </w:rPr>
      </w:pPr>
    </w:p>
    <w:p w:rsidR="00987027" w:rsidRDefault="00987027" w:rsidP="003852CC">
      <w:pPr>
        <w:tabs>
          <w:tab w:val="left" w:pos="360"/>
        </w:tabs>
        <w:spacing w:line="220" w:lineRule="atLeast"/>
        <w:rPr>
          <w:sz w:val="18"/>
          <w:szCs w:val="18"/>
        </w:rPr>
      </w:pPr>
      <w:r>
        <w:rPr>
          <w:sz w:val="18"/>
          <w:szCs w:val="18"/>
        </w:rPr>
        <w:t>23.</w:t>
      </w:r>
      <w:r>
        <w:rPr>
          <w:sz w:val="18"/>
          <w:szCs w:val="18"/>
        </w:rPr>
        <w:tab/>
        <w:t xml:space="preserve">Total shelter expenses divided by total income </w:t>
      </w:r>
      <w:r>
        <w:rPr>
          <w:sz w:val="18"/>
          <w:szCs w:val="18"/>
        </w:rPr>
        <w:tab/>
      </w:r>
      <w:r>
        <w:rPr>
          <w:sz w:val="18"/>
          <w:szCs w:val="18"/>
        </w:rPr>
        <w:tab/>
      </w:r>
      <w:r>
        <w:rPr>
          <w:sz w:val="18"/>
          <w:szCs w:val="18"/>
        </w:rPr>
        <w:tab/>
      </w:r>
      <w:r>
        <w:rPr>
          <w:sz w:val="18"/>
          <w:szCs w:val="18"/>
        </w:rPr>
        <w:tab/>
      </w:r>
      <w:r>
        <w:rPr>
          <w:sz w:val="18"/>
          <w:szCs w:val="18"/>
        </w:rPr>
        <w:tab/>
      </w:r>
      <w:r>
        <w:rPr>
          <w:sz w:val="18"/>
          <w:szCs w:val="18"/>
        </w:rPr>
        <w:tab/>
        <w:t>= _________%</w:t>
      </w:r>
    </w:p>
    <w:p w:rsidR="00987027" w:rsidRDefault="00987027">
      <w:pPr>
        <w:spacing w:line="240" w:lineRule="atLeast"/>
        <w:rPr>
          <w:sz w:val="18"/>
          <w:szCs w:val="18"/>
        </w:rPr>
      </w:pPr>
      <w:r>
        <w:rPr>
          <w:sz w:val="18"/>
          <w:szCs w:val="18"/>
        </w:rPr>
        <w:t xml:space="preserve"> *If % is 75 or over, proceed with Calculation of Combination of Basic Grant and Special Need Payments.  See #24. </w:t>
      </w:r>
    </w:p>
    <w:p w:rsidR="00987027" w:rsidRDefault="00987027">
      <w:pPr>
        <w:spacing w:line="230" w:lineRule="atLeast"/>
        <w:rPr>
          <w:rFonts w:ascii="Arial" w:hAnsi="Arial" w:cs="Arial"/>
          <w:sz w:val="24"/>
          <w:szCs w:val="24"/>
        </w:rPr>
      </w:pPr>
    </w:p>
    <w:p w:rsidR="00987027" w:rsidRDefault="00987027" w:rsidP="003852CC">
      <w:pPr>
        <w:tabs>
          <w:tab w:val="center" w:pos="4680"/>
          <w:tab w:val="right" w:pos="9360"/>
        </w:tabs>
        <w:rPr>
          <w:rFonts w:ascii="Arial" w:hAnsi="Arial" w:cs="Arial"/>
          <w:sz w:val="16"/>
          <w:szCs w:val="16"/>
        </w:rPr>
      </w:pPr>
      <w:r>
        <w:rPr>
          <w:rFonts w:ascii="Arial" w:hAnsi="Arial" w:cs="Arial"/>
          <w:sz w:val="24"/>
          <w:szCs w:val="24"/>
        </w:rPr>
        <w:br w:type="page"/>
      </w:r>
      <w:r>
        <w:rPr>
          <w:rFonts w:ascii="Arial" w:hAnsi="Arial" w:cs="Arial"/>
          <w:sz w:val="16"/>
          <w:szCs w:val="16"/>
        </w:rPr>
        <w:lastRenderedPageBreak/>
        <w:tab/>
      </w:r>
      <w:r w:rsidRPr="00272179">
        <w:rPr>
          <w:b/>
          <w:sz w:val="16"/>
          <w:szCs w:val="16"/>
        </w:rPr>
        <w:t>TANF BASIC GRANT AND SPECIAL NEED BUDGET WORKSHEET</w:t>
      </w:r>
      <w:r>
        <w:rPr>
          <w:rFonts w:ascii="Arial" w:hAnsi="Arial" w:cs="Arial"/>
          <w:sz w:val="16"/>
          <w:szCs w:val="16"/>
        </w:rPr>
        <w:tab/>
      </w:r>
      <w:r w:rsidR="003A3364">
        <w:rPr>
          <w:rFonts w:ascii="Arial" w:hAnsi="Arial"/>
          <w:sz w:val="16"/>
        </w:rPr>
        <w:t>Rev. 10/2017</w:t>
      </w:r>
    </w:p>
    <w:p w:rsidR="00F60944" w:rsidRDefault="00F60944" w:rsidP="003852CC">
      <w:pPr>
        <w:pBdr>
          <w:bottom w:val="single" w:sz="6" w:space="1" w:color="auto"/>
        </w:pBdr>
        <w:spacing w:line="208" w:lineRule="atLeast"/>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87027" w:rsidRPr="00272179">
        <w:rPr>
          <w:b/>
          <w:sz w:val="16"/>
          <w:szCs w:val="16"/>
        </w:rPr>
        <w:t>(Statewide)</w:t>
      </w:r>
      <w:r>
        <w:rPr>
          <w:b/>
          <w:sz w:val="16"/>
          <w:szCs w:val="16"/>
        </w:rPr>
        <w:tab/>
      </w:r>
      <w:r w:rsidR="00987027">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A3364">
        <w:rPr>
          <w:rFonts w:ascii="Arial" w:hAnsi="Arial" w:cs="Arial"/>
          <w:sz w:val="16"/>
          <w:szCs w:val="16"/>
        </w:rPr>
        <w:t>#</w:t>
      </w:r>
      <w:r w:rsidR="00EC0CCF">
        <w:rPr>
          <w:rFonts w:ascii="Arial" w:hAnsi="Arial" w:cs="Arial"/>
          <w:sz w:val="16"/>
          <w:szCs w:val="16"/>
        </w:rPr>
        <w:t>109A</w:t>
      </w:r>
    </w:p>
    <w:p w:rsidR="00987027" w:rsidRDefault="00E76DC0" w:rsidP="00E76DC0">
      <w:pPr>
        <w:pBdr>
          <w:bottom w:val="single" w:sz="6" w:space="1" w:color="auto"/>
        </w:pBdr>
        <w:tabs>
          <w:tab w:val="center" w:pos="4680"/>
          <w:tab w:val="left" w:pos="8730"/>
          <w:tab w:val="left" w:pos="8820"/>
          <w:tab w:val="left" w:pos="9360"/>
        </w:tabs>
        <w:spacing w:line="208" w:lineRule="atLeast"/>
        <w:jc w:val="center"/>
        <w:rPr>
          <w:rFonts w:ascii="Arial" w:hAnsi="Arial" w:cs="Arial"/>
          <w:sz w:val="16"/>
          <w:szCs w:val="16"/>
        </w:rPr>
      </w:pPr>
      <w:r>
        <w:rPr>
          <w:rFonts w:ascii="Arial" w:hAnsi="Arial"/>
          <w:sz w:val="16"/>
        </w:rPr>
        <w:t xml:space="preserve">                                                                                                                                                                         </w:t>
      </w:r>
      <w:r w:rsidR="00987027" w:rsidRPr="00FB76BD">
        <w:rPr>
          <w:rFonts w:ascii="Arial" w:hAnsi="Arial"/>
          <w:sz w:val="16"/>
        </w:rPr>
        <w:t xml:space="preserve">Page </w:t>
      </w:r>
      <w:r w:rsidR="00832EB2">
        <w:rPr>
          <w:rFonts w:ascii="Arial" w:hAnsi="Arial"/>
          <w:sz w:val="16"/>
        </w:rPr>
        <w:t>10</w:t>
      </w:r>
    </w:p>
    <w:p w:rsidR="00987027" w:rsidRDefault="00987027">
      <w:pPr>
        <w:spacing w:line="208" w:lineRule="atLeast"/>
        <w:rPr>
          <w:rFonts w:ascii="Arial" w:hAnsi="Arial" w:cs="Arial"/>
          <w:sz w:val="16"/>
          <w:szCs w:val="16"/>
        </w:rPr>
      </w:pPr>
    </w:p>
    <w:p w:rsidR="00987027" w:rsidRDefault="00987027">
      <w:pPr>
        <w:pBdr>
          <w:bottom w:val="single" w:sz="6" w:space="1" w:color="auto"/>
        </w:pBdr>
        <w:spacing w:line="208" w:lineRule="atLeast"/>
        <w:rPr>
          <w:rFonts w:ascii="Arial" w:hAnsi="Arial" w:cs="Arial"/>
          <w:sz w:val="16"/>
          <w:szCs w:val="16"/>
          <w:u w:val="single"/>
        </w:rPr>
      </w:pPr>
      <w:r>
        <w:rPr>
          <w:rFonts w:ascii="Arial" w:hAnsi="Arial" w:cs="Arial"/>
          <w:sz w:val="16"/>
          <w:szCs w:val="16"/>
        </w:rPr>
        <w:t>CASE NAME:</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CASE ID:</w:t>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987027" w:rsidRDefault="00987027">
      <w:pPr>
        <w:spacing w:line="208" w:lineRule="atLeast"/>
        <w:rPr>
          <w:rFonts w:ascii="Arial" w:hAnsi="Arial" w:cs="Arial"/>
          <w:sz w:val="16"/>
          <w:szCs w:val="16"/>
        </w:rPr>
      </w:pPr>
    </w:p>
    <w:p w:rsidR="00987027" w:rsidRDefault="00987027">
      <w:pPr>
        <w:tabs>
          <w:tab w:val="left" w:pos="720"/>
          <w:tab w:val="left" w:pos="1440"/>
          <w:tab w:val="left" w:pos="2250"/>
          <w:tab w:val="left" w:pos="3060"/>
        </w:tabs>
        <w:spacing w:line="208" w:lineRule="atLeast"/>
        <w:rPr>
          <w:rFonts w:ascii="Arial" w:hAnsi="Arial" w:cs="Arial"/>
          <w:sz w:val="16"/>
          <w:szCs w:val="16"/>
        </w:rPr>
      </w:pPr>
      <w:r>
        <w:rPr>
          <w:rFonts w:ascii="Arial" w:hAnsi="Arial" w:cs="Arial"/>
          <w:sz w:val="16"/>
          <w:szCs w:val="16"/>
        </w:rPr>
        <w:t xml:space="preserve"> GROSS INCOME TEST</w:t>
      </w:r>
      <w:r w:rsidR="00E610BD">
        <w:rPr>
          <w:rFonts w:ascii="Arial" w:hAnsi="Arial" w:cs="Arial"/>
          <w:sz w:val="16"/>
          <w:szCs w:val="16"/>
        </w:rPr>
        <w:t xml:space="preserve"> for Applicants Only</w:t>
      </w:r>
      <w:r>
        <w:rPr>
          <w:rFonts w:ascii="Arial" w:hAnsi="Arial" w:cs="Arial"/>
          <w:sz w:val="16"/>
          <w:szCs w:val="16"/>
        </w:rPr>
        <w:tab/>
      </w:r>
      <w:r>
        <w:rPr>
          <w:rFonts w:ascii="Arial" w:hAnsi="Arial" w:cs="Arial"/>
          <w:sz w:val="16"/>
          <w:szCs w:val="16"/>
        </w:rPr>
        <w:tab/>
        <w:t>Basic</w:t>
      </w:r>
      <w:r>
        <w:rPr>
          <w:rFonts w:ascii="Arial" w:hAnsi="Arial" w:cs="Arial"/>
          <w:sz w:val="16"/>
          <w:szCs w:val="16"/>
        </w:rPr>
        <w:tab/>
      </w:r>
      <w:r>
        <w:rPr>
          <w:rFonts w:ascii="Arial" w:hAnsi="Arial" w:cs="Arial"/>
          <w:sz w:val="16"/>
          <w:szCs w:val="16"/>
        </w:rPr>
        <w:tab/>
        <w:t>Special</w:t>
      </w:r>
    </w:p>
    <w:p w:rsidR="00987027" w:rsidRDefault="00987027">
      <w:pPr>
        <w:tabs>
          <w:tab w:val="left" w:pos="360"/>
        </w:tabs>
        <w:spacing w:line="208" w:lineRule="atLeast"/>
        <w:rPr>
          <w:rFonts w:ascii="Arial" w:hAnsi="Arial" w:cs="Arial"/>
          <w:sz w:val="16"/>
          <w:szCs w:val="16"/>
        </w:rPr>
      </w:pPr>
      <w:r>
        <w:rPr>
          <w:rFonts w:ascii="Arial" w:hAnsi="Arial" w:cs="Arial"/>
          <w:sz w:val="16"/>
          <w:szCs w:val="16"/>
        </w:rPr>
        <w:t xml:space="preserve">1. </w:t>
      </w:r>
      <w:r>
        <w:rPr>
          <w:rFonts w:ascii="Arial" w:hAnsi="Arial" w:cs="Arial"/>
          <w:sz w:val="16"/>
          <w:szCs w:val="16"/>
        </w:rPr>
        <w:tab/>
        <w:t>Gross Earned Income</w:t>
      </w:r>
    </w:p>
    <w:p w:rsidR="00987027" w:rsidRDefault="00987027">
      <w:pPr>
        <w:tabs>
          <w:tab w:val="left" w:pos="360"/>
          <w:tab w:val="left" w:pos="3060"/>
          <w:tab w:val="left" w:pos="3780"/>
          <w:tab w:val="left" w:pos="4320"/>
          <w:tab w:val="left" w:pos="5040"/>
        </w:tabs>
        <w:spacing w:line="208" w:lineRule="atLeast"/>
        <w:rPr>
          <w:rFonts w:ascii="Arial" w:hAnsi="Arial" w:cs="Arial"/>
          <w:sz w:val="16"/>
          <w:szCs w:val="16"/>
        </w:rPr>
      </w:pPr>
      <w:r>
        <w:rPr>
          <w:rFonts w:ascii="Arial" w:hAnsi="Arial" w:cs="Arial"/>
          <w:sz w:val="16"/>
          <w:szCs w:val="16"/>
        </w:rPr>
        <w:t xml:space="preserve">2. </w:t>
      </w:r>
      <w:r>
        <w:rPr>
          <w:rFonts w:ascii="Arial" w:hAnsi="Arial" w:cs="Arial"/>
          <w:sz w:val="16"/>
          <w:szCs w:val="16"/>
        </w:rPr>
        <w:tab/>
        <w:t>Gross Unearned</w:t>
      </w:r>
      <w:r>
        <w:rPr>
          <w:rFonts w:ascii="Arial" w:hAnsi="Arial" w:cs="Arial"/>
          <w:sz w:val="16"/>
          <w:szCs w:val="16"/>
        </w:rPr>
        <w:tab/>
      </w:r>
      <w:r w:rsidR="00E610BD">
        <w:rPr>
          <w:rFonts w:ascii="Arial" w:hAnsi="Arial" w:cs="Arial"/>
          <w:sz w:val="16"/>
          <w:szCs w:val="16"/>
        </w:rPr>
        <w:tab/>
      </w:r>
      <w:r w:rsidR="00E610BD">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3060"/>
          <w:tab w:val="left" w:pos="3780"/>
          <w:tab w:val="left" w:pos="4320"/>
          <w:tab w:val="left" w:pos="5040"/>
        </w:tabs>
        <w:spacing w:line="208" w:lineRule="atLeast"/>
        <w:rPr>
          <w:rFonts w:ascii="Arial" w:hAnsi="Arial" w:cs="Arial"/>
          <w:sz w:val="16"/>
          <w:szCs w:val="16"/>
        </w:rPr>
      </w:pPr>
      <w:r>
        <w:rPr>
          <w:rFonts w:ascii="Arial" w:hAnsi="Arial" w:cs="Arial"/>
          <w:sz w:val="16"/>
          <w:szCs w:val="16"/>
        </w:rPr>
        <w:t xml:space="preserve">    </w:t>
      </w:r>
      <w:r>
        <w:rPr>
          <w:rFonts w:ascii="Arial" w:hAnsi="Arial" w:cs="Arial"/>
          <w:sz w:val="16"/>
          <w:szCs w:val="16"/>
        </w:rPr>
        <w:tab/>
        <w:t>Child Support  (- $50)</w:t>
      </w:r>
      <w:r>
        <w:rPr>
          <w:rFonts w:ascii="Arial" w:hAnsi="Arial" w:cs="Arial"/>
          <w:sz w:val="16"/>
          <w:szCs w:val="16"/>
        </w:rPr>
        <w:tab/>
      </w:r>
      <w:r w:rsidR="00E610BD">
        <w:rPr>
          <w:rFonts w:ascii="Arial" w:hAnsi="Arial" w:cs="Arial"/>
          <w:sz w:val="16"/>
          <w:szCs w:val="16"/>
        </w:rPr>
        <w:tab/>
      </w:r>
      <w:r w:rsidR="00E610BD">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3060"/>
          <w:tab w:val="left" w:pos="3780"/>
          <w:tab w:val="left" w:pos="4320"/>
          <w:tab w:val="left" w:pos="5040"/>
        </w:tabs>
        <w:spacing w:line="208" w:lineRule="atLeast"/>
        <w:rPr>
          <w:rFonts w:ascii="Arial" w:hAnsi="Arial" w:cs="Arial"/>
          <w:sz w:val="16"/>
          <w:szCs w:val="16"/>
        </w:rPr>
      </w:pPr>
      <w:r>
        <w:rPr>
          <w:rFonts w:ascii="Arial" w:hAnsi="Arial" w:cs="Arial"/>
          <w:sz w:val="16"/>
          <w:szCs w:val="16"/>
        </w:rPr>
        <w:t xml:space="preserve">3. </w:t>
      </w:r>
      <w:r>
        <w:rPr>
          <w:rFonts w:ascii="Arial" w:hAnsi="Arial" w:cs="Arial"/>
          <w:sz w:val="16"/>
          <w:szCs w:val="16"/>
        </w:rPr>
        <w:tab/>
        <w:t xml:space="preserve">Stepparent    </w:t>
      </w:r>
      <w:r>
        <w:rPr>
          <w:rFonts w:ascii="Arial" w:hAnsi="Arial" w:cs="Arial"/>
          <w:sz w:val="16"/>
          <w:szCs w:val="16"/>
        </w:rPr>
        <w:tab/>
      </w:r>
      <w:r w:rsidR="00E610BD">
        <w:rPr>
          <w:rFonts w:ascii="Arial" w:hAnsi="Arial" w:cs="Arial"/>
          <w:sz w:val="16"/>
          <w:szCs w:val="16"/>
        </w:rPr>
        <w:tab/>
      </w:r>
      <w:r w:rsidR="00E610BD">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3060"/>
          <w:tab w:val="left" w:pos="3780"/>
          <w:tab w:val="left" w:pos="4320"/>
          <w:tab w:val="left" w:pos="5040"/>
        </w:tabs>
        <w:spacing w:line="208" w:lineRule="atLeast"/>
        <w:rPr>
          <w:rFonts w:ascii="Arial" w:hAnsi="Arial" w:cs="Arial"/>
          <w:sz w:val="16"/>
          <w:szCs w:val="16"/>
        </w:rPr>
      </w:pPr>
      <w:r>
        <w:rPr>
          <w:rFonts w:ascii="Arial" w:hAnsi="Arial" w:cs="Arial"/>
          <w:sz w:val="16"/>
          <w:szCs w:val="16"/>
        </w:rPr>
        <w:t xml:space="preserve">    </w:t>
      </w:r>
      <w:r>
        <w:rPr>
          <w:rFonts w:ascii="Arial" w:hAnsi="Arial" w:cs="Arial"/>
          <w:sz w:val="16"/>
          <w:szCs w:val="16"/>
        </w:rPr>
        <w:tab/>
        <w:t>Countable</w:t>
      </w:r>
    </w:p>
    <w:p w:rsidR="00987027" w:rsidRDefault="00987027">
      <w:pPr>
        <w:tabs>
          <w:tab w:val="left" w:pos="360"/>
          <w:tab w:val="left" w:pos="3060"/>
          <w:tab w:val="left" w:pos="3780"/>
          <w:tab w:val="left" w:pos="4320"/>
          <w:tab w:val="left" w:pos="5040"/>
        </w:tabs>
        <w:spacing w:line="208" w:lineRule="atLeast"/>
        <w:rPr>
          <w:rFonts w:ascii="Arial" w:hAnsi="Arial" w:cs="Arial"/>
          <w:sz w:val="16"/>
          <w:szCs w:val="16"/>
        </w:rPr>
      </w:pPr>
      <w:r>
        <w:rPr>
          <w:rFonts w:ascii="Arial" w:hAnsi="Arial" w:cs="Arial"/>
          <w:sz w:val="16"/>
          <w:szCs w:val="16"/>
        </w:rPr>
        <w:t xml:space="preserve">4. </w:t>
      </w:r>
      <w:r>
        <w:rPr>
          <w:rFonts w:ascii="Arial" w:hAnsi="Arial" w:cs="Arial"/>
          <w:sz w:val="16"/>
          <w:szCs w:val="16"/>
        </w:rPr>
        <w:tab/>
        <w:t xml:space="preserve">Total  (1-3) </w:t>
      </w:r>
      <w:r>
        <w:rPr>
          <w:rFonts w:ascii="Arial" w:hAnsi="Arial" w:cs="Arial"/>
          <w:sz w:val="16"/>
          <w:szCs w:val="16"/>
        </w:rPr>
        <w:tab/>
      </w:r>
      <w:r w:rsidR="00E610BD">
        <w:rPr>
          <w:rFonts w:ascii="Arial" w:hAnsi="Arial" w:cs="Arial"/>
          <w:sz w:val="16"/>
          <w:szCs w:val="16"/>
        </w:rPr>
        <w:tab/>
      </w:r>
      <w:r w:rsidR="00E610BD">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3060"/>
          <w:tab w:val="left" w:pos="3780"/>
          <w:tab w:val="left" w:pos="4320"/>
          <w:tab w:val="left" w:pos="5040"/>
        </w:tabs>
        <w:spacing w:line="208" w:lineRule="atLeast"/>
        <w:rPr>
          <w:rFonts w:ascii="Arial" w:hAnsi="Arial" w:cs="Arial"/>
          <w:sz w:val="16"/>
          <w:szCs w:val="16"/>
          <w:u w:val="single"/>
        </w:rPr>
      </w:pPr>
      <w:r>
        <w:rPr>
          <w:rFonts w:ascii="Arial" w:hAnsi="Arial" w:cs="Arial"/>
          <w:sz w:val="16"/>
          <w:szCs w:val="16"/>
        </w:rPr>
        <w:t xml:space="preserve">5. </w:t>
      </w:r>
      <w:r>
        <w:rPr>
          <w:rFonts w:ascii="Arial" w:hAnsi="Arial" w:cs="Arial"/>
          <w:sz w:val="16"/>
          <w:szCs w:val="16"/>
        </w:rPr>
        <w:tab/>
        <w:t xml:space="preserve">See Pretest Chart      </w:t>
      </w:r>
      <w:r>
        <w:rPr>
          <w:rFonts w:ascii="Arial" w:hAnsi="Arial" w:cs="Arial"/>
          <w:sz w:val="16"/>
          <w:szCs w:val="16"/>
        </w:rPr>
        <w:tab/>
      </w:r>
      <w:r w:rsidR="00E610BD">
        <w:rPr>
          <w:rFonts w:ascii="Arial" w:hAnsi="Arial" w:cs="Arial"/>
          <w:sz w:val="16"/>
          <w:szCs w:val="16"/>
        </w:rPr>
        <w:tab/>
      </w:r>
      <w:r w:rsidR="00E610BD">
        <w:rPr>
          <w:rFonts w:ascii="Arial" w:hAnsi="Arial" w:cs="Arial"/>
          <w:sz w:val="16"/>
          <w:szCs w:val="16"/>
        </w:rPr>
        <w:tab/>
      </w:r>
      <w:r>
        <w:rPr>
          <w:rFonts w:ascii="Arial" w:hAnsi="Arial" w:cs="Arial"/>
          <w:sz w:val="16"/>
          <w:szCs w:val="16"/>
        </w:rPr>
        <w:t>=________</w:t>
      </w:r>
      <w:r>
        <w:rPr>
          <w:rFonts w:ascii="Arial" w:hAnsi="Arial" w:cs="Arial"/>
          <w:sz w:val="16"/>
          <w:szCs w:val="16"/>
        </w:rPr>
        <w:tab/>
      </w:r>
      <w:r>
        <w:rPr>
          <w:rFonts w:ascii="Arial" w:hAnsi="Arial" w:cs="Arial"/>
          <w:sz w:val="16"/>
          <w:szCs w:val="16"/>
          <w:u w:val="single"/>
        </w:rPr>
        <w:tab/>
      </w:r>
    </w:p>
    <w:p w:rsidR="00987027" w:rsidRDefault="00987027">
      <w:pPr>
        <w:tabs>
          <w:tab w:val="left" w:pos="360"/>
          <w:tab w:val="left" w:pos="3060"/>
          <w:tab w:val="left" w:pos="3780"/>
          <w:tab w:val="left" w:pos="4320"/>
          <w:tab w:val="left" w:pos="5040"/>
        </w:tabs>
        <w:spacing w:line="208" w:lineRule="atLeast"/>
        <w:rPr>
          <w:rFonts w:ascii="Arial" w:hAnsi="Arial" w:cs="Arial"/>
          <w:sz w:val="16"/>
          <w:szCs w:val="16"/>
        </w:rPr>
      </w:pPr>
      <w:r>
        <w:rPr>
          <w:rFonts w:ascii="Arial" w:hAnsi="Arial" w:cs="Arial"/>
          <w:sz w:val="16"/>
          <w:szCs w:val="16"/>
        </w:rPr>
        <w:t xml:space="preserve">    </w:t>
      </w:r>
      <w:r>
        <w:rPr>
          <w:rFonts w:ascii="Arial" w:hAnsi="Arial" w:cs="Arial"/>
          <w:sz w:val="16"/>
          <w:szCs w:val="16"/>
        </w:rPr>
        <w:tab/>
        <w:t>Ineligible if 4 is greater than 5</w:t>
      </w:r>
    </w:p>
    <w:p w:rsidR="00987027" w:rsidRDefault="00987027">
      <w:pPr>
        <w:pBdr>
          <w:bottom w:val="single" w:sz="6" w:space="1" w:color="auto"/>
        </w:pBdr>
        <w:tabs>
          <w:tab w:val="left" w:pos="360"/>
          <w:tab w:val="left" w:pos="3060"/>
          <w:tab w:val="left" w:pos="3780"/>
          <w:tab w:val="left" w:pos="4320"/>
          <w:tab w:val="left" w:pos="5040"/>
        </w:tabs>
        <w:spacing w:line="208" w:lineRule="atLeast"/>
        <w:rPr>
          <w:rFonts w:ascii="Arial" w:hAnsi="Arial" w:cs="Arial"/>
          <w:sz w:val="16"/>
          <w:szCs w:val="16"/>
        </w:rPr>
      </w:pPr>
      <w:r>
        <w:rPr>
          <w:rFonts w:ascii="Arial" w:hAnsi="Arial" w:cs="Arial"/>
          <w:sz w:val="16"/>
          <w:szCs w:val="16"/>
        </w:rPr>
        <w:t xml:space="preserve"> </w:t>
      </w:r>
      <w:r>
        <w:rPr>
          <w:rFonts w:ascii="Arial" w:hAnsi="Arial" w:cs="Arial"/>
          <w:sz w:val="16"/>
          <w:szCs w:val="16"/>
        </w:rPr>
        <w:tab/>
        <w:t>If 4 is less than 5 - go to next step</w:t>
      </w:r>
    </w:p>
    <w:p w:rsidR="00987027" w:rsidRDefault="00987027">
      <w:pPr>
        <w:spacing w:line="208" w:lineRule="atLeast"/>
        <w:rPr>
          <w:rFonts w:ascii="Arial" w:hAnsi="Arial" w:cs="Arial"/>
          <w:sz w:val="16"/>
          <w:szCs w:val="16"/>
        </w:rPr>
      </w:pP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right" w:pos="10440"/>
        </w:tabs>
        <w:spacing w:line="208" w:lineRule="atLeast"/>
        <w:rPr>
          <w:rFonts w:ascii="Arial" w:hAnsi="Arial" w:cs="Arial"/>
          <w:sz w:val="16"/>
          <w:szCs w:val="16"/>
        </w:rPr>
      </w:pPr>
      <w:r>
        <w:rPr>
          <w:rFonts w:ascii="Arial" w:hAnsi="Arial" w:cs="Arial"/>
          <w:sz w:val="16"/>
          <w:szCs w:val="16"/>
        </w:rPr>
        <w:t>Calculate Countable Income</w:t>
      </w:r>
      <w:r>
        <w:rPr>
          <w:rFonts w:ascii="Arial" w:hAnsi="Arial" w:cs="Arial"/>
          <w:sz w:val="16"/>
          <w:szCs w:val="16"/>
        </w:rPr>
        <w:tab/>
      </w:r>
      <w:r>
        <w:rPr>
          <w:rFonts w:ascii="Arial" w:hAnsi="Arial" w:cs="Arial"/>
          <w:sz w:val="16"/>
          <w:szCs w:val="16"/>
        </w:rPr>
        <w:tab/>
      </w:r>
      <w:r>
        <w:rPr>
          <w:rFonts w:ascii="Arial" w:hAnsi="Arial" w:cs="Arial"/>
          <w:sz w:val="16"/>
          <w:szCs w:val="16"/>
        </w:rPr>
        <w:tab/>
        <w:t>1st Working</w:t>
      </w:r>
      <w:r>
        <w:rPr>
          <w:rFonts w:ascii="Arial" w:hAnsi="Arial" w:cs="Arial"/>
          <w:sz w:val="16"/>
          <w:szCs w:val="16"/>
        </w:rPr>
        <w:tab/>
        <w:t>2nd Working</w:t>
      </w:r>
      <w:r>
        <w:rPr>
          <w:rFonts w:ascii="Arial" w:hAnsi="Arial" w:cs="Arial"/>
          <w:sz w:val="16"/>
          <w:szCs w:val="16"/>
        </w:rPr>
        <w:tab/>
      </w:r>
      <w:r>
        <w:rPr>
          <w:rFonts w:ascii="Arial" w:hAnsi="Arial" w:cs="Arial"/>
          <w:sz w:val="16"/>
          <w:szCs w:val="16"/>
        </w:rPr>
        <w:tab/>
      </w:r>
      <w:r>
        <w:rPr>
          <w:rFonts w:ascii="Arial" w:hAnsi="Arial" w:cs="Arial"/>
          <w:sz w:val="16"/>
          <w:szCs w:val="16"/>
        </w:rPr>
        <w:tab/>
        <w:t>Non-essential</w:t>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right" w:pos="10440"/>
        </w:tabs>
        <w:spacing w:line="208" w:lineRule="atLeas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Individual</w:t>
      </w:r>
      <w:r>
        <w:rPr>
          <w:rFonts w:ascii="Arial" w:hAnsi="Arial" w:cs="Arial"/>
          <w:sz w:val="16"/>
          <w:szCs w:val="16"/>
        </w:rPr>
        <w:tab/>
      </w:r>
      <w:r>
        <w:rPr>
          <w:rFonts w:ascii="Arial" w:hAnsi="Arial" w:cs="Arial"/>
          <w:sz w:val="16"/>
          <w:szCs w:val="16"/>
        </w:rPr>
        <w:tab/>
        <w:t>Individual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Stepparent </w:t>
      </w: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940"/>
          <w:tab w:val="left" w:pos="6480"/>
          <w:tab w:val="left" w:pos="6840"/>
          <w:tab w:val="left" w:pos="7200"/>
          <w:tab w:val="left" w:pos="7920"/>
          <w:tab w:val="left" w:pos="8280"/>
          <w:tab w:val="left" w:pos="9090"/>
          <w:tab w:val="left" w:pos="9900"/>
          <w:tab w:val="right" w:pos="10440"/>
        </w:tabs>
        <w:spacing w:line="208" w:lineRule="atLeast"/>
        <w:rPr>
          <w:rFonts w:ascii="Arial" w:hAnsi="Arial" w:cs="Arial"/>
          <w:sz w:val="16"/>
          <w:szCs w:val="16"/>
          <w:u w:val="single"/>
        </w:rPr>
      </w:pPr>
      <w:r>
        <w:rPr>
          <w:rFonts w:ascii="Arial" w:hAnsi="Arial" w:cs="Arial"/>
          <w:sz w:val="16"/>
          <w:szCs w:val="16"/>
        </w:rPr>
        <w:t>6.</w:t>
      </w:r>
      <w:r>
        <w:rPr>
          <w:rFonts w:ascii="Arial" w:hAnsi="Arial" w:cs="Arial"/>
          <w:sz w:val="16"/>
          <w:szCs w:val="16"/>
        </w:rPr>
        <w:tab/>
        <w:t>Gross earned income  (line 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spacing w:line="208" w:lineRule="atLeast"/>
        <w:rPr>
          <w:rFonts w:ascii="Arial" w:hAnsi="Arial" w:cs="Arial"/>
          <w:sz w:val="16"/>
          <w:szCs w:val="16"/>
        </w:rPr>
      </w:pPr>
      <w:r>
        <w:rPr>
          <w:rFonts w:ascii="Arial" w:hAnsi="Arial" w:cs="Arial"/>
          <w:sz w:val="16"/>
          <w:szCs w:val="16"/>
        </w:rPr>
        <w:t xml:space="preserve">7. </w:t>
      </w:r>
      <w:r w:rsidR="00E610BD">
        <w:rPr>
          <w:rFonts w:ascii="Arial" w:hAnsi="Arial" w:cs="Arial"/>
          <w:sz w:val="16"/>
          <w:szCs w:val="16"/>
        </w:rPr>
        <w:t xml:space="preserve">   </w:t>
      </w:r>
      <w:r>
        <w:rPr>
          <w:rFonts w:ascii="Arial" w:hAnsi="Arial" w:cs="Arial"/>
          <w:sz w:val="16"/>
          <w:szCs w:val="16"/>
        </w:rPr>
        <w:t xml:space="preserve"> Disregard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$108</w:t>
      </w:r>
      <w:r>
        <w:rPr>
          <w:rFonts w:ascii="Arial" w:hAnsi="Arial" w:cs="Arial"/>
          <w:sz w:val="16"/>
          <w:szCs w:val="16"/>
        </w:rPr>
        <w:tab/>
        <w:t xml:space="preserve">         </w:t>
      </w:r>
      <w:r>
        <w:rPr>
          <w:rFonts w:ascii="Arial" w:hAnsi="Arial" w:cs="Arial"/>
          <w:sz w:val="16"/>
          <w:szCs w:val="16"/>
        </w:rPr>
        <w:tab/>
        <w:t xml:space="preserve"> -    $108       </w:t>
      </w:r>
      <w:r>
        <w:rPr>
          <w:rFonts w:ascii="Arial" w:hAnsi="Arial" w:cs="Arial"/>
          <w:sz w:val="16"/>
          <w:szCs w:val="16"/>
        </w:rPr>
        <w:tab/>
      </w:r>
      <w:r>
        <w:rPr>
          <w:rFonts w:ascii="Arial" w:hAnsi="Arial" w:cs="Arial"/>
          <w:sz w:val="16"/>
          <w:szCs w:val="16"/>
        </w:rPr>
        <w:tab/>
      </w:r>
      <w:r>
        <w:rPr>
          <w:rFonts w:ascii="Arial" w:hAnsi="Arial" w:cs="Arial"/>
          <w:sz w:val="16"/>
          <w:szCs w:val="16"/>
        </w:rPr>
        <w:tab/>
        <w:t>-   $108</w:t>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940"/>
          <w:tab w:val="left" w:pos="6480"/>
          <w:tab w:val="left" w:pos="6840"/>
          <w:tab w:val="left" w:pos="7200"/>
          <w:tab w:val="left" w:pos="7920"/>
          <w:tab w:val="left" w:pos="8640"/>
          <w:tab w:val="left" w:pos="9090"/>
          <w:tab w:val="left" w:pos="9900"/>
          <w:tab w:val="right" w:pos="10440"/>
        </w:tabs>
        <w:spacing w:line="208" w:lineRule="atLeast"/>
        <w:rPr>
          <w:rFonts w:ascii="Arial" w:hAnsi="Arial" w:cs="Arial"/>
          <w:sz w:val="16"/>
          <w:szCs w:val="16"/>
        </w:rPr>
      </w:pPr>
      <w:r>
        <w:rPr>
          <w:rFonts w:ascii="Arial" w:hAnsi="Arial" w:cs="Arial"/>
          <w:sz w:val="16"/>
          <w:szCs w:val="16"/>
        </w:rPr>
        <w:t>8.</w:t>
      </w:r>
      <w:r>
        <w:rPr>
          <w:rFonts w:ascii="Arial" w:hAnsi="Arial" w:cs="Arial"/>
          <w:sz w:val="16"/>
          <w:szCs w:val="16"/>
        </w:rPr>
        <w:tab/>
        <w:t xml:space="preserve">Sub Total  (6 - 7)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940"/>
          <w:tab w:val="left" w:pos="6480"/>
          <w:tab w:val="left" w:pos="6840"/>
          <w:tab w:val="left" w:pos="7200"/>
          <w:tab w:val="left" w:pos="7920"/>
          <w:tab w:val="left" w:pos="8640"/>
          <w:tab w:val="left" w:pos="9090"/>
          <w:tab w:val="right" w:pos="9990"/>
        </w:tabs>
        <w:spacing w:line="208" w:lineRule="atLeast"/>
        <w:ind w:right="450"/>
        <w:rPr>
          <w:rFonts w:ascii="Arial" w:hAnsi="Arial" w:cs="Arial"/>
          <w:sz w:val="16"/>
          <w:szCs w:val="16"/>
        </w:rPr>
      </w:pPr>
      <w:r>
        <w:rPr>
          <w:rFonts w:ascii="Arial" w:hAnsi="Arial" w:cs="Arial"/>
          <w:sz w:val="16"/>
          <w:szCs w:val="16"/>
        </w:rPr>
        <w:t>9.</w:t>
      </w:r>
      <w:r>
        <w:rPr>
          <w:rFonts w:ascii="Arial" w:hAnsi="Arial" w:cs="Arial"/>
          <w:sz w:val="16"/>
          <w:szCs w:val="16"/>
        </w:rPr>
        <w:tab/>
        <w:t xml:space="preserve">Disregard  50%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940"/>
          <w:tab w:val="left" w:pos="6480"/>
          <w:tab w:val="left" w:pos="6840"/>
          <w:tab w:val="left" w:pos="7200"/>
          <w:tab w:val="left" w:pos="7920"/>
          <w:tab w:val="left" w:pos="8640"/>
          <w:tab w:val="left" w:pos="9090"/>
          <w:tab w:val="right" w:pos="9990"/>
        </w:tabs>
        <w:spacing w:line="208" w:lineRule="atLeast"/>
        <w:ind w:right="450"/>
        <w:rPr>
          <w:rFonts w:ascii="Arial" w:hAnsi="Arial" w:cs="Arial"/>
          <w:sz w:val="16"/>
          <w:szCs w:val="16"/>
        </w:rPr>
      </w:pP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940"/>
          <w:tab w:val="left" w:pos="6480"/>
          <w:tab w:val="left" w:pos="6840"/>
          <w:tab w:val="left" w:pos="7200"/>
          <w:tab w:val="left" w:pos="7920"/>
          <w:tab w:val="left" w:pos="8640"/>
          <w:tab w:val="left" w:pos="9090"/>
          <w:tab w:val="right" w:pos="9990"/>
        </w:tabs>
        <w:spacing w:line="208" w:lineRule="atLeast"/>
        <w:ind w:right="450"/>
        <w:rPr>
          <w:rFonts w:ascii="Arial" w:hAnsi="Arial" w:cs="Arial"/>
          <w:sz w:val="16"/>
          <w:szCs w:val="16"/>
        </w:rPr>
      </w:pPr>
      <w:r>
        <w:rPr>
          <w:rFonts w:ascii="Arial" w:hAnsi="Arial" w:cs="Arial"/>
          <w:sz w:val="16"/>
          <w:szCs w:val="16"/>
        </w:rPr>
        <w:t>10.</w:t>
      </w:r>
      <w:r>
        <w:rPr>
          <w:rFonts w:ascii="Arial" w:hAnsi="Arial" w:cs="Arial"/>
          <w:sz w:val="16"/>
          <w:szCs w:val="16"/>
        </w:rPr>
        <w:tab/>
        <w:t>Adjusted Gross  (8 - 9)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090"/>
          <w:tab w:val="right" w:pos="9990"/>
        </w:tabs>
        <w:spacing w:line="208" w:lineRule="atLeast"/>
        <w:rPr>
          <w:rFonts w:ascii="Arial" w:hAnsi="Arial" w:cs="Arial"/>
          <w:sz w:val="16"/>
          <w:szCs w:val="16"/>
        </w:rPr>
      </w:pPr>
      <w:r>
        <w:rPr>
          <w:rFonts w:ascii="Arial" w:hAnsi="Arial" w:cs="Arial"/>
          <w:sz w:val="16"/>
          <w:szCs w:val="16"/>
        </w:rPr>
        <w:t>11.</w:t>
      </w:r>
      <w:r>
        <w:rPr>
          <w:rFonts w:ascii="Arial" w:hAnsi="Arial" w:cs="Arial"/>
          <w:sz w:val="16"/>
          <w:szCs w:val="16"/>
        </w:rPr>
        <w:tab/>
        <w:t>Child Care ($200 per child -2)</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090"/>
          <w:tab w:val="right" w:pos="9990"/>
        </w:tabs>
        <w:spacing w:line="208" w:lineRule="atLeast"/>
        <w:rPr>
          <w:rFonts w:ascii="Arial" w:hAnsi="Arial" w:cs="Arial"/>
          <w:sz w:val="16"/>
          <w:szCs w:val="16"/>
        </w:rPr>
      </w:pPr>
      <w:r>
        <w:rPr>
          <w:rFonts w:ascii="Arial" w:hAnsi="Arial" w:cs="Arial"/>
          <w:sz w:val="16"/>
          <w:szCs w:val="16"/>
        </w:rPr>
        <w:tab/>
        <w:t xml:space="preserve">($175 per child 2+ or disabled)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 xml:space="preserve"> </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090"/>
          <w:tab w:val="right" w:pos="9990"/>
        </w:tabs>
        <w:spacing w:line="208" w:lineRule="atLeast"/>
        <w:rPr>
          <w:rFonts w:ascii="Arial" w:hAnsi="Arial" w:cs="Arial"/>
          <w:sz w:val="16"/>
          <w:szCs w:val="16"/>
        </w:rPr>
      </w:pPr>
      <w:r>
        <w:rPr>
          <w:rFonts w:ascii="Arial" w:hAnsi="Arial" w:cs="Arial"/>
          <w:sz w:val="16"/>
          <w:szCs w:val="16"/>
        </w:rPr>
        <w:t>12.</w:t>
      </w:r>
      <w:r>
        <w:rPr>
          <w:rFonts w:ascii="Arial" w:hAnsi="Arial" w:cs="Arial"/>
          <w:sz w:val="16"/>
          <w:szCs w:val="16"/>
        </w:rPr>
        <w:tab/>
        <w:t>Countable Earned Income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p>
    <w:p w:rsidR="00987027" w:rsidRDefault="00987027">
      <w:pPr>
        <w:tabs>
          <w:tab w:val="left" w:pos="360"/>
          <w:tab w:val="left" w:pos="720"/>
          <w:tab w:val="left" w:pos="1440"/>
          <w:tab w:val="left" w:pos="2160"/>
          <w:tab w:val="left" w:pos="2880"/>
          <w:tab w:val="left" w:pos="3600"/>
          <w:tab w:val="left" w:pos="4320"/>
          <w:tab w:val="left" w:pos="4680"/>
          <w:tab w:val="left" w:pos="5040"/>
          <w:tab w:val="left" w:pos="5580"/>
          <w:tab w:val="left" w:pos="5760"/>
          <w:tab w:val="left" w:pos="6480"/>
          <w:tab w:val="left" w:pos="6840"/>
          <w:tab w:val="left" w:pos="7200"/>
          <w:tab w:val="left" w:pos="7920"/>
          <w:tab w:val="left" w:pos="8640"/>
          <w:tab w:val="left" w:pos="10080"/>
          <w:tab w:val="right" w:pos="10440"/>
        </w:tabs>
        <w:spacing w:line="208" w:lineRule="atLeast"/>
        <w:rPr>
          <w:rFonts w:ascii="Arial" w:hAnsi="Arial" w:cs="Arial"/>
          <w:sz w:val="16"/>
          <w:szCs w:val="16"/>
        </w:rPr>
      </w:pPr>
      <w:r>
        <w:rPr>
          <w:rFonts w:ascii="Arial" w:hAnsi="Arial" w:cs="Arial"/>
          <w:sz w:val="16"/>
          <w:szCs w:val="16"/>
        </w:rPr>
        <w:t>13.</w:t>
      </w:r>
      <w:r>
        <w:rPr>
          <w:rFonts w:ascii="Arial" w:hAnsi="Arial" w:cs="Arial"/>
          <w:sz w:val="16"/>
          <w:szCs w:val="16"/>
        </w:rPr>
        <w:tab/>
        <w:t>Gross Unearned Income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600"/>
          <w:tab w:val="left" w:pos="4320"/>
          <w:tab w:val="left" w:pos="4680"/>
          <w:tab w:val="left" w:pos="5040"/>
          <w:tab w:val="left" w:pos="5580"/>
          <w:tab w:val="left" w:pos="5760"/>
          <w:tab w:val="left" w:pos="6480"/>
          <w:tab w:val="left" w:pos="6840"/>
          <w:tab w:val="left" w:pos="7200"/>
          <w:tab w:val="left" w:pos="7920"/>
          <w:tab w:val="left" w:pos="8640"/>
          <w:tab w:val="right" w:pos="10080"/>
          <w:tab w:val="right" w:pos="10440"/>
        </w:tabs>
        <w:spacing w:line="208" w:lineRule="atLeast"/>
        <w:rPr>
          <w:rFonts w:ascii="Arial" w:hAnsi="Arial" w:cs="Arial"/>
          <w:sz w:val="16"/>
          <w:szCs w:val="16"/>
        </w:rPr>
      </w:pPr>
      <w:r>
        <w:rPr>
          <w:rFonts w:ascii="Arial" w:hAnsi="Arial" w:cs="Arial"/>
          <w:sz w:val="16"/>
          <w:szCs w:val="16"/>
        </w:rPr>
        <w:tab/>
        <w:t>(less allocations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t xml:space="preserve">(less allocations) </w:t>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r>
        <w:rPr>
          <w:rFonts w:ascii="Arial" w:hAnsi="Arial" w:cs="Arial"/>
          <w:sz w:val="16"/>
          <w:szCs w:val="16"/>
        </w:rPr>
        <w:t>14.</w:t>
      </w:r>
      <w:r>
        <w:rPr>
          <w:rFonts w:ascii="Arial" w:hAnsi="Arial" w:cs="Arial"/>
          <w:sz w:val="16"/>
          <w:szCs w:val="16"/>
        </w:rPr>
        <w:tab/>
        <w:t>Countable Stepparent Income</w:t>
      </w:r>
    </w:p>
    <w:p w:rsidR="00987027" w:rsidRDefault="00987027">
      <w:pPr>
        <w:tabs>
          <w:tab w:val="left" w:pos="360"/>
          <w:tab w:val="left" w:pos="720"/>
          <w:tab w:val="left" w:pos="1440"/>
          <w:tab w:val="left" w:pos="2160"/>
          <w:tab w:val="left" w:pos="2880"/>
          <w:tab w:val="left" w:pos="3600"/>
          <w:tab w:val="left" w:pos="4320"/>
          <w:tab w:val="left" w:pos="4680"/>
          <w:tab w:val="left" w:pos="5040"/>
          <w:tab w:val="left" w:pos="5580"/>
          <w:tab w:val="left" w:pos="5760"/>
          <w:tab w:val="left" w:pos="6480"/>
          <w:tab w:val="left" w:pos="6840"/>
          <w:tab w:val="left" w:pos="7200"/>
          <w:tab w:val="left" w:pos="7920"/>
          <w:tab w:val="left" w:pos="8640"/>
          <w:tab w:val="left" w:pos="9090"/>
          <w:tab w:val="right" w:pos="9990"/>
        </w:tabs>
        <w:spacing w:line="208" w:lineRule="atLeast"/>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(after allocations)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 xml:space="preserve">+   </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(allocations)</w:t>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p>
    <w:p w:rsidR="00987027" w:rsidRDefault="00987027">
      <w:pPr>
        <w:tabs>
          <w:tab w:val="left" w:pos="360"/>
          <w:tab w:val="left" w:pos="720"/>
          <w:tab w:val="left" w:pos="1440"/>
          <w:tab w:val="left" w:pos="2160"/>
          <w:tab w:val="left" w:pos="288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u w:val="single"/>
        </w:rPr>
      </w:pPr>
      <w:r>
        <w:rPr>
          <w:rFonts w:ascii="Arial" w:hAnsi="Arial" w:cs="Arial"/>
          <w:sz w:val="16"/>
          <w:szCs w:val="16"/>
        </w:rPr>
        <w:t>15.</w:t>
      </w:r>
      <w:r>
        <w:rPr>
          <w:rFonts w:ascii="Arial" w:hAnsi="Arial" w:cs="Arial"/>
          <w:sz w:val="16"/>
          <w:szCs w:val="16"/>
        </w:rPr>
        <w:tab/>
        <w:t xml:space="preserve">Total TANF Countable Income </w:t>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u w:val="single"/>
        </w:rPr>
      </w:pPr>
    </w:p>
    <w:tbl>
      <w:tblPr>
        <w:tblW w:w="0" w:type="auto"/>
        <w:tblLayout w:type="fixed"/>
        <w:tblLook w:val="0000" w:firstRow="0" w:lastRow="0" w:firstColumn="0" w:lastColumn="0" w:noHBand="0" w:noVBand="0"/>
      </w:tblPr>
      <w:tblGrid>
        <w:gridCol w:w="9108"/>
      </w:tblGrid>
      <w:tr w:rsidR="00987027">
        <w:trPr>
          <w:cantSplit/>
        </w:trPr>
        <w:tc>
          <w:tcPr>
            <w:tcW w:w="9108" w:type="dxa"/>
            <w:tcBorders>
              <w:top w:val="single" w:sz="6" w:space="0" w:color="auto"/>
              <w:bottom w:val="single" w:sz="6" w:space="0" w:color="auto"/>
            </w:tcBorders>
            <w:shd w:val="pct5" w:color="auto" w:fill="FFFFFF"/>
          </w:tcPr>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s>
              <w:spacing w:line="208" w:lineRule="atLeast"/>
              <w:ind w:right="1890"/>
              <w:rPr>
                <w:rFonts w:ascii="Arial" w:hAnsi="Arial" w:cs="Arial"/>
                <w:sz w:val="16"/>
                <w:szCs w:val="16"/>
              </w:rPr>
            </w:pPr>
            <w:r>
              <w:rPr>
                <w:rFonts w:ascii="Arial" w:hAnsi="Arial" w:cs="Arial"/>
                <w:sz w:val="16"/>
                <w:szCs w:val="16"/>
              </w:rPr>
              <w:t>Second Income Test for Applicants Only: (If redetermination, go to step 17).</w:t>
            </w:r>
          </w:p>
          <w:p w:rsidR="00987027" w:rsidRDefault="00987027">
            <w:pPr>
              <w:tabs>
                <w:tab w:val="left" w:pos="360"/>
                <w:tab w:val="left" w:pos="720"/>
                <w:tab w:val="left" w:pos="1440"/>
                <w:tab w:val="left" w:pos="2160"/>
                <w:tab w:val="left" w:pos="288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u w:val="single"/>
              </w:rPr>
            </w:pPr>
            <w:r>
              <w:rPr>
                <w:rFonts w:ascii="Arial" w:hAnsi="Arial" w:cs="Arial"/>
                <w:sz w:val="16"/>
                <w:szCs w:val="16"/>
              </w:rPr>
              <w:t>16.</w:t>
            </w:r>
            <w:r>
              <w:rPr>
                <w:rFonts w:ascii="Arial" w:hAnsi="Arial" w:cs="Arial"/>
                <w:sz w:val="16"/>
                <w:szCs w:val="16"/>
              </w:rPr>
              <w:tab/>
              <w:t>See Pretest chart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w:t>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420"/>
                <w:tab w:val="left" w:pos="3600"/>
                <w:tab w:val="left" w:pos="4320"/>
                <w:tab w:val="left" w:pos="4680"/>
                <w:tab w:val="left" w:pos="5040"/>
                <w:tab w:val="left" w:pos="558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r>
              <w:rPr>
                <w:rFonts w:ascii="Arial" w:hAnsi="Arial" w:cs="Arial"/>
                <w:sz w:val="16"/>
                <w:szCs w:val="16"/>
              </w:rPr>
              <w:tab/>
              <w:t>Ineligible if 15. is greater than 16. If 15 is less than 16, continue at step 17.</w:t>
            </w:r>
          </w:p>
        </w:tc>
      </w:tr>
    </w:tbl>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 w:val="right" w:pos="10440"/>
        </w:tabs>
        <w:spacing w:line="208" w:lineRule="atLeast"/>
        <w:rPr>
          <w:rFonts w:ascii="Arial" w:hAnsi="Arial" w:cs="Arial"/>
          <w:sz w:val="16"/>
          <w:szCs w:val="16"/>
        </w:rPr>
      </w:pP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 w:val="right" w:pos="10440"/>
        </w:tabs>
        <w:spacing w:line="208" w:lineRule="atLeast"/>
        <w:rPr>
          <w:rFonts w:ascii="Arial" w:hAnsi="Arial" w:cs="Arial"/>
          <w:sz w:val="16"/>
          <w:szCs w:val="16"/>
        </w:rPr>
      </w:pPr>
      <w:r>
        <w:rPr>
          <w:rFonts w:ascii="Arial" w:hAnsi="Arial" w:cs="Arial"/>
          <w:sz w:val="16"/>
          <w:szCs w:val="16"/>
        </w:rPr>
        <w:t>Calculate Basic Grant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Basic Grant</w:t>
      </w:r>
      <w:r>
        <w:rPr>
          <w:rFonts w:ascii="Arial" w:hAnsi="Arial" w:cs="Arial"/>
          <w:sz w:val="16"/>
          <w:szCs w:val="16"/>
        </w:rPr>
        <w:tab/>
      </w:r>
      <w:r>
        <w:rPr>
          <w:rFonts w:ascii="Arial" w:hAnsi="Arial" w:cs="Arial"/>
          <w:sz w:val="16"/>
          <w:szCs w:val="16"/>
        </w:rPr>
        <w:tab/>
      </w:r>
      <w:r>
        <w:rPr>
          <w:rFonts w:ascii="Arial" w:hAnsi="Arial" w:cs="Arial"/>
          <w:sz w:val="16"/>
          <w:szCs w:val="16"/>
        </w:rPr>
        <w:tab/>
        <w:t>26. Special Need</w:t>
      </w:r>
    </w:p>
    <w:p w:rsidR="00987027" w:rsidRDefault="00987027">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right" w:pos="7560"/>
          <w:tab w:val="left" w:pos="7920"/>
          <w:tab w:val="left" w:pos="8640"/>
          <w:tab w:val="left" w:pos="9900"/>
          <w:tab w:val="right" w:pos="10440"/>
        </w:tabs>
        <w:spacing w:line="208" w:lineRule="atLeast"/>
        <w:rPr>
          <w:rFonts w:ascii="Arial" w:hAnsi="Arial" w:cs="Arial"/>
          <w:sz w:val="16"/>
          <w:szCs w:val="16"/>
          <w:u w:val="single"/>
        </w:rPr>
      </w:pPr>
      <w:r>
        <w:rPr>
          <w:rFonts w:ascii="Arial" w:hAnsi="Arial" w:cs="Arial"/>
          <w:sz w:val="16"/>
          <w:szCs w:val="16"/>
        </w:rPr>
        <w:t>17.  Need Standard (See S.O.N. Chart)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560"/>
          <w:tab w:val="left" w:pos="7920"/>
          <w:tab w:val="left" w:pos="8640"/>
          <w:tab w:val="left" w:pos="9900"/>
          <w:tab w:val="right" w:pos="10440"/>
        </w:tabs>
        <w:spacing w:line="208" w:lineRule="atLeast"/>
        <w:rPr>
          <w:rFonts w:ascii="Arial" w:hAnsi="Arial" w:cs="Arial"/>
          <w:sz w:val="16"/>
          <w:szCs w:val="16"/>
        </w:rPr>
      </w:pPr>
      <w:r>
        <w:rPr>
          <w:rFonts w:ascii="Arial" w:hAnsi="Arial" w:cs="Arial"/>
          <w:sz w:val="16"/>
          <w:szCs w:val="16"/>
        </w:rPr>
        <w:t>18.  Countable Income   (Line 15)</w:t>
      </w:r>
      <w:r>
        <w:rPr>
          <w:rFonts w:ascii="Arial" w:hAnsi="Arial" w:cs="Arial"/>
          <w:sz w:val="16"/>
          <w:szCs w:val="16"/>
        </w:rPr>
        <w:tab/>
      </w:r>
      <w:r>
        <w:rPr>
          <w:rFonts w:ascii="Arial" w:hAnsi="Arial" w:cs="Arial"/>
          <w:sz w:val="16"/>
          <w:szCs w:val="16"/>
          <w:u w:val="single"/>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560"/>
          <w:tab w:val="left" w:pos="7920"/>
          <w:tab w:val="left" w:pos="8640"/>
          <w:tab w:val="left" w:pos="9900"/>
          <w:tab w:val="right" w:pos="10440"/>
        </w:tabs>
        <w:spacing w:line="208" w:lineRule="atLeast"/>
        <w:rPr>
          <w:rFonts w:ascii="Arial" w:hAnsi="Arial" w:cs="Arial"/>
          <w:sz w:val="16"/>
          <w:szCs w:val="16"/>
        </w:rPr>
      </w:pPr>
      <w:r>
        <w:rPr>
          <w:rFonts w:ascii="Arial" w:hAnsi="Arial" w:cs="Arial"/>
          <w:sz w:val="16"/>
          <w:szCs w:val="16"/>
        </w:rPr>
        <w:t>19.  Deficit  (16-17)</w:t>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560"/>
          <w:tab w:val="left" w:pos="7920"/>
          <w:tab w:val="left" w:pos="8640"/>
          <w:tab w:val="left" w:pos="9900"/>
          <w:tab w:val="right" w:pos="10440"/>
        </w:tabs>
        <w:spacing w:line="208" w:lineRule="atLeast"/>
        <w:rPr>
          <w:rFonts w:ascii="Arial" w:hAnsi="Arial" w:cs="Arial"/>
          <w:sz w:val="16"/>
          <w:szCs w:val="16"/>
        </w:rPr>
      </w:pPr>
      <w:r>
        <w:rPr>
          <w:rFonts w:ascii="Arial" w:hAnsi="Arial" w:cs="Arial"/>
          <w:sz w:val="16"/>
          <w:szCs w:val="16"/>
        </w:rPr>
        <w:t>20.  Grant Amount (Deficit (18) or max. whichever is less)</w:t>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p>
    <w:p w:rsidR="00987027" w:rsidRDefault="00987027">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560"/>
          <w:tab w:val="left" w:pos="7920"/>
          <w:tab w:val="left" w:pos="8640"/>
          <w:tab w:val="left" w:pos="9900"/>
          <w:tab w:val="right" w:pos="10440"/>
        </w:tabs>
        <w:spacing w:line="208" w:lineRule="atLeast"/>
        <w:rPr>
          <w:rFonts w:ascii="Arial" w:hAnsi="Arial" w:cs="Arial"/>
          <w:sz w:val="16"/>
          <w:szCs w:val="16"/>
        </w:rPr>
      </w:pPr>
      <w:r>
        <w:rPr>
          <w:rFonts w:ascii="Arial" w:hAnsi="Arial" w:cs="Arial"/>
          <w:sz w:val="16"/>
          <w:szCs w:val="16"/>
        </w:rPr>
        <w:t xml:space="preserve">21.  Grant for full month of TANF.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x</w:t>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p>
    <w:p w:rsidR="00987027" w:rsidRDefault="00987027">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(factor)</w:t>
      </w:r>
    </w:p>
    <w:p w:rsidR="00987027" w:rsidRDefault="00987027">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900"/>
          <w:tab w:val="right" w:pos="10440"/>
        </w:tabs>
        <w:spacing w:line="208" w:lineRule="atLeast"/>
        <w:rPr>
          <w:rFonts w:ascii="Arial" w:hAnsi="Arial" w:cs="Arial"/>
          <w:sz w:val="16"/>
          <w:szCs w:val="16"/>
        </w:rPr>
      </w:pPr>
    </w:p>
    <w:p w:rsidR="00987027" w:rsidRDefault="00987027">
      <w:pPr>
        <w:pBdr>
          <w:bottom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6840"/>
          <w:tab w:val="left" w:pos="7560"/>
          <w:tab w:val="left" w:pos="7920"/>
          <w:tab w:val="left" w:pos="8640"/>
          <w:tab w:val="left" w:pos="9900"/>
          <w:tab w:val="right" w:pos="10440"/>
        </w:tabs>
        <w:spacing w:line="208" w:lineRule="atLeast"/>
        <w:rPr>
          <w:rFonts w:ascii="Arial" w:hAnsi="Arial" w:cs="Arial"/>
          <w:sz w:val="16"/>
          <w:szCs w:val="16"/>
        </w:rPr>
      </w:pPr>
      <w:r>
        <w:rPr>
          <w:rFonts w:ascii="Arial" w:hAnsi="Arial" w:cs="Arial"/>
          <w:sz w:val="16"/>
          <w:szCs w:val="16"/>
        </w:rPr>
        <w:t>22.  Prorated Basic TANF grant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r>
        <w:rPr>
          <w:rFonts w:ascii="Arial" w:hAnsi="Arial" w:cs="Arial"/>
          <w:sz w:val="16"/>
          <w:szCs w:val="16"/>
        </w:rPr>
        <w:t xml:space="preserve">Special need payment  </w:t>
      </w:r>
      <w:r w:rsidR="00CA5CDE">
        <w:rPr>
          <w:rFonts w:ascii="Arial" w:hAnsi="Arial" w:cs="Arial"/>
          <w:sz w:val="16"/>
          <w:szCs w:val="16"/>
        </w:rPr>
        <w:t>50</w:t>
      </w:r>
      <w:r>
        <w:rPr>
          <w:rFonts w:ascii="Arial" w:hAnsi="Arial" w:cs="Arial"/>
          <w:sz w:val="16"/>
          <w:szCs w:val="16"/>
        </w:rPr>
        <w:t>% Eligibility Test:</w:t>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r>
        <w:rPr>
          <w:rFonts w:ascii="Arial" w:hAnsi="Arial" w:cs="Arial"/>
          <w:sz w:val="16"/>
          <w:szCs w:val="16"/>
        </w:rPr>
        <w:t>23.</w:t>
      </w:r>
      <w:r>
        <w:rPr>
          <w:rFonts w:ascii="Arial" w:hAnsi="Arial" w:cs="Arial"/>
          <w:sz w:val="16"/>
          <w:szCs w:val="16"/>
        </w:rPr>
        <w:tab/>
        <w:t>Monthly Rent:</w:t>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r>
        <w:rPr>
          <w:rFonts w:ascii="Arial" w:hAnsi="Arial" w:cs="Arial"/>
          <w:sz w:val="16"/>
          <w:szCs w:val="16"/>
        </w:rPr>
        <w:tab/>
      </w:r>
      <w:smartTag w:uri="urn:schemas-microsoft-com:office:smarttags" w:element="place">
        <w:r>
          <w:rPr>
            <w:rFonts w:ascii="Arial" w:hAnsi="Arial" w:cs="Arial"/>
            <w:sz w:val="16"/>
            <w:szCs w:val="16"/>
          </w:rPr>
          <w:t>Lot</w:t>
        </w:r>
      </w:smartTag>
      <w:r>
        <w:rPr>
          <w:rFonts w:ascii="Arial" w:hAnsi="Arial" w:cs="Arial"/>
          <w:sz w:val="16"/>
          <w:szCs w:val="16"/>
        </w:rPr>
        <w:t xml:space="preserve"> Rent:</w:t>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t>TANF Countable Income (line 15)</w:t>
      </w:r>
      <w:r>
        <w:rPr>
          <w:rFonts w:ascii="Arial" w:hAnsi="Arial" w:cs="Arial"/>
          <w:sz w:val="16"/>
          <w:szCs w:val="16"/>
        </w:rPr>
        <w:tab/>
        <w:t>= __________</w:t>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r>
        <w:rPr>
          <w:rFonts w:ascii="Arial" w:hAnsi="Arial" w:cs="Arial"/>
          <w:sz w:val="16"/>
          <w:szCs w:val="16"/>
        </w:rPr>
        <w:tab/>
        <w:t>Mortgage:</w:t>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t>Child Support  (- $50) if not used in</w:t>
      </w:r>
      <w:r>
        <w:rPr>
          <w:rFonts w:ascii="Arial" w:hAnsi="Arial" w:cs="Arial"/>
          <w:sz w:val="16"/>
          <w:szCs w:val="16"/>
        </w:rPr>
        <w:tab/>
        <w:t>+ __________</w:t>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item 15</w:t>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r>
        <w:rPr>
          <w:rFonts w:ascii="Arial" w:hAnsi="Arial" w:cs="Arial"/>
          <w:sz w:val="16"/>
          <w:szCs w:val="16"/>
        </w:rPr>
        <w:tab/>
        <w:t>Taxes:</w:t>
      </w:r>
      <w:r>
        <w:rPr>
          <w:rFonts w:ascii="Arial" w:hAnsi="Arial" w:cs="Arial"/>
          <w:sz w:val="16"/>
          <w:szCs w:val="16"/>
        </w:rPr>
        <w:tab/>
      </w:r>
      <w:r>
        <w:rPr>
          <w:rFonts w:ascii="Arial" w:hAnsi="Arial" w:cs="Arial"/>
          <w:sz w:val="16"/>
          <w:szCs w:val="16"/>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t>Basic TANF Grant (line 19, if on-going</w:t>
      </w:r>
      <w:r>
        <w:rPr>
          <w:rFonts w:ascii="Arial" w:hAnsi="Arial" w:cs="Arial"/>
          <w:sz w:val="16"/>
          <w:szCs w:val="16"/>
        </w:rPr>
        <w:tab/>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r>
        <w:rPr>
          <w:rFonts w:ascii="Arial" w:hAnsi="Arial" w:cs="Arial"/>
          <w:sz w:val="16"/>
          <w:szCs w:val="16"/>
        </w:rPr>
        <w:tab/>
        <w:t>Home Owner’s Insurance:</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t>case, line 21 if initial month of app.)</w:t>
      </w:r>
      <w:r>
        <w:rPr>
          <w:rFonts w:ascii="Arial" w:hAnsi="Arial" w:cs="Arial"/>
          <w:sz w:val="16"/>
          <w:szCs w:val="16"/>
        </w:rPr>
        <w:tab/>
        <w:t>+ __________</w:t>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r>
        <w:rPr>
          <w:rFonts w:ascii="Arial" w:hAnsi="Arial" w:cs="Arial"/>
          <w:sz w:val="16"/>
          <w:szCs w:val="16"/>
        </w:rPr>
        <w:tab/>
        <w:t>Total Shelter Expenses:</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r>
      <w:r>
        <w:rPr>
          <w:rFonts w:ascii="Arial" w:hAnsi="Arial" w:cs="Arial"/>
          <w:sz w:val="16"/>
          <w:szCs w:val="16"/>
        </w:rPr>
        <w:tab/>
      </w:r>
      <w:r>
        <w:rPr>
          <w:rFonts w:ascii="Arial" w:hAnsi="Arial" w:cs="Arial"/>
          <w:sz w:val="16"/>
          <w:szCs w:val="16"/>
        </w:rPr>
        <w:tab/>
        <w:t>Total Income</w:t>
      </w:r>
      <w:r>
        <w:rPr>
          <w:rFonts w:ascii="Arial" w:hAnsi="Arial" w:cs="Arial"/>
          <w:sz w:val="16"/>
          <w:szCs w:val="16"/>
        </w:rPr>
        <w:tab/>
        <w:t>= __________</w:t>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p>
    <w:p w:rsidR="00987027" w:rsidRDefault="0098702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r>
        <w:rPr>
          <w:rFonts w:ascii="Arial" w:hAnsi="Arial" w:cs="Arial"/>
          <w:sz w:val="16"/>
          <w:szCs w:val="16"/>
        </w:rPr>
        <w:t>25.</w:t>
      </w:r>
      <w:r>
        <w:rPr>
          <w:rFonts w:ascii="Arial" w:hAnsi="Arial" w:cs="Arial"/>
          <w:sz w:val="16"/>
          <w:szCs w:val="16"/>
        </w:rPr>
        <w:tab/>
        <w:t xml:space="preserve">Total shelter expenses divided by total income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_________%</w:t>
      </w: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16"/>
          <w:szCs w:val="16"/>
        </w:rPr>
      </w:pPr>
    </w:p>
    <w:p w:rsidR="00987027" w:rsidRDefault="00987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40"/>
        </w:tabs>
        <w:spacing w:line="208" w:lineRule="atLeast"/>
        <w:rPr>
          <w:rFonts w:ascii="Arial" w:hAnsi="Arial" w:cs="Arial"/>
          <w:sz w:val="24"/>
          <w:szCs w:val="24"/>
        </w:rPr>
      </w:pPr>
      <w:r>
        <w:rPr>
          <w:rFonts w:ascii="Arial" w:hAnsi="Arial" w:cs="Arial"/>
          <w:sz w:val="16"/>
          <w:szCs w:val="16"/>
        </w:rPr>
        <w:t xml:space="preserve"> *If % is </w:t>
      </w:r>
      <w:r w:rsidR="00CA5CDE">
        <w:rPr>
          <w:rFonts w:ascii="Arial" w:hAnsi="Arial" w:cs="Arial"/>
          <w:sz w:val="16"/>
          <w:szCs w:val="16"/>
        </w:rPr>
        <w:t xml:space="preserve">50 </w:t>
      </w:r>
      <w:r>
        <w:rPr>
          <w:rFonts w:ascii="Arial" w:hAnsi="Arial" w:cs="Arial"/>
          <w:sz w:val="16"/>
          <w:szCs w:val="16"/>
        </w:rPr>
        <w:t>or over, proceed with Calculation of Combination of Basic Grant and Special Need Payments.  See #26.</w:t>
      </w:r>
      <w:r>
        <w:rPr>
          <w:rFonts w:ascii="Arial" w:hAnsi="Arial" w:cs="Arial"/>
          <w:sz w:val="24"/>
          <w:szCs w:val="24"/>
        </w:rPr>
        <w:t xml:space="preserve"> </w:t>
      </w:r>
    </w:p>
    <w:p w:rsidR="00987027" w:rsidRPr="00411976" w:rsidRDefault="00987027" w:rsidP="003852CC">
      <w:pPr>
        <w:tabs>
          <w:tab w:val="left" w:pos="720"/>
          <w:tab w:val="left" w:pos="1440"/>
          <w:tab w:val="left" w:pos="2160"/>
          <w:tab w:val="left" w:pos="2880"/>
          <w:tab w:val="center" w:pos="4680"/>
          <w:tab w:val="right" w:pos="9360"/>
        </w:tabs>
        <w:spacing w:line="220" w:lineRule="atLeast"/>
        <w:ind w:right="1080"/>
        <w:jc w:val="right"/>
        <w:rPr>
          <w:sz w:val="22"/>
          <w:szCs w:val="22"/>
        </w:rPr>
      </w:pPr>
      <w:r>
        <w:rPr>
          <w:rFonts w:ascii="Arial" w:hAnsi="Arial" w:cs="Arial"/>
          <w:sz w:val="24"/>
          <w:szCs w:val="24"/>
        </w:rPr>
        <w:br w:type="page"/>
      </w:r>
      <w:r w:rsidRPr="00411976">
        <w:rPr>
          <w:sz w:val="22"/>
          <w:szCs w:val="22"/>
        </w:rPr>
        <w:lastRenderedPageBreak/>
        <w:t>Rev.10/00</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b/>
          <w:sz w:val="22"/>
          <w:szCs w:val="22"/>
        </w:rPr>
      </w:pPr>
      <w:r w:rsidRPr="00411976">
        <w:rPr>
          <w:sz w:val="22"/>
          <w:szCs w:val="22"/>
        </w:rPr>
        <w:t>Appendix</w:t>
      </w:r>
    </w:p>
    <w:p w:rsidR="00987027" w:rsidRPr="00411976" w:rsidRDefault="000A0B2D" w:rsidP="003852CC">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E76DC0">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F60944" w:rsidRPr="00411976">
        <w:rPr>
          <w:sz w:val="22"/>
          <w:szCs w:val="22"/>
        </w:rPr>
        <w:t>1</w:t>
      </w:r>
      <w:r w:rsidR="00832EB2">
        <w:rPr>
          <w:sz w:val="22"/>
          <w:szCs w:val="22"/>
        </w:rPr>
        <w:t>1</w:t>
      </w:r>
    </w:p>
    <w:p w:rsidR="00987027" w:rsidRPr="00411976" w:rsidRDefault="00987027">
      <w:pPr>
        <w:tabs>
          <w:tab w:val="left" w:pos="720"/>
          <w:tab w:val="left" w:pos="1440"/>
          <w:tab w:val="left" w:pos="2160"/>
          <w:tab w:val="left" w:pos="2880"/>
          <w:tab w:val="center" w:pos="4680"/>
          <w:tab w:val="right" w:pos="9360"/>
        </w:tabs>
        <w:spacing w:line="120" w:lineRule="atLeast"/>
        <w:ind w:right="1080"/>
        <w:rPr>
          <w:b/>
          <w:sz w:val="22"/>
          <w:szCs w:val="22"/>
        </w:rPr>
      </w:pPr>
    </w:p>
    <w:p w:rsidR="00987027" w:rsidRPr="00411976" w:rsidRDefault="00987027" w:rsidP="00435B19">
      <w:pPr>
        <w:numPr>
          <w:ilvl w:val="0"/>
          <w:numId w:val="1"/>
        </w:numPr>
        <w:tabs>
          <w:tab w:val="left" w:pos="720"/>
          <w:tab w:val="left" w:pos="1440"/>
          <w:tab w:val="left" w:pos="2160"/>
          <w:tab w:val="left" w:pos="2880"/>
          <w:tab w:val="center" w:pos="4680"/>
          <w:tab w:val="right" w:pos="9360"/>
        </w:tabs>
        <w:spacing w:after="240"/>
        <w:ind w:right="1080"/>
        <w:jc w:val="both"/>
        <w:rPr>
          <w:b/>
          <w:sz w:val="22"/>
          <w:szCs w:val="22"/>
          <w:u w:val="single"/>
        </w:rPr>
      </w:pPr>
      <w:r w:rsidRPr="00411976">
        <w:rPr>
          <w:b/>
          <w:sz w:val="22"/>
          <w:szCs w:val="22"/>
        </w:rPr>
        <w:t>History of Earned Income Disregards</w:t>
      </w:r>
      <w:r w:rsidRPr="00411976">
        <w:rPr>
          <w:sz w:val="22"/>
          <w:szCs w:val="22"/>
        </w:rPr>
        <w:t xml:space="preserve"> </w:t>
      </w:r>
      <w:r w:rsidRPr="00411976">
        <w:rPr>
          <w:b/>
          <w:sz w:val="22"/>
          <w:szCs w:val="22"/>
        </w:rPr>
        <w:t>for Individuals Receiving TANF</w:t>
      </w:r>
    </w:p>
    <w:p w:rsidR="00987027" w:rsidRPr="00411976" w:rsidRDefault="00987027" w:rsidP="003B3E75">
      <w:pPr>
        <w:numPr>
          <w:ilvl w:val="1"/>
          <w:numId w:val="1"/>
        </w:numPr>
        <w:tabs>
          <w:tab w:val="left" w:pos="720"/>
          <w:tab w:val="left" w:pos="1440"/>
          <w:tab w:val="left" w:pos="2160"/>
          <w:tab w:val="left" w:pos="2880"/>
          <w:tab w:val="center" w:pos="4680"/>
          <w:tab w:val="right" w:pos="9360"/>
        </w:tabs>
        <w:spacing w:after="240"/>
        <w:ind w:right="1080"/>
        <w:rPr>
          <w:color w:val="000000"/>
          <w:sz w:val="22"/>
          <w:szCs w:val="22"/>
        </w:rPr>
      </w:pPr>
      <w:r w:rsidRPr="00411976">
        <w:rPr>
          <w:color w:val="000000"/>
          <w:sz w:val="22"/>
          <w:szCs w:val="22"/>
        </w:rPr>
        <w:t>Certain disregards of earned income are considered when determining eligibility and payment.</w:t>
      </w:r>
    </w:p>
    <w:p w:rsidR="00987027" w:rsidRPr="00411976" w:rsidRDefault="00987027" w:rsidP="003B3E75">
      <w:pPr>
        <w:numPr>
          <w:ilvl w:val="2"/>
          <w:numId w:val="1"/>
        </w:numPr>
        <w:tabs>
          <w:tab w:val="left" w:pos="720"/>
          <w:tab w:val="left" w:pos="1080"/>
          <w:tab w:val="left" w:pos="2160"/>
          <w:tab w:val="left" w:pos="2880"/>
          <w:tab w:val="center" w:pos="4680"/>
          <w:tab w:val="right" w:pos="9360"/>
        </w:tabs>
        <w:spacing w:after="240"/>
        <w:ind w:right="1080"/>
        <w:rPr>
          <w:sz w:val="22"/>
          <w:szCs w:val="22"/>
        </w:rPr>
      </w:pPr>
      <w:r w:rsidRPr="00411976">
        <w:rPr>
          <w:sz w:val="22"/>
          <w:szCs w:val="22"/>
        </w:rPr>
        <w:t>The disregards are allowed in the order shown below and can be applied only for the months in which the income is received.</w:t>
      </w:r>
    </w:p>
    <w:p w:rsidR="00987027" w:rsidRPr="00411976" w:rsidRDefault="00987027" w:rsidP="003B3E75">
      <w:pPr>
        <w:tabs>
          <w:tab w:val="left" w:pos="720"/>
          <w:tab w:val="left" w:pos="2160"/>
          <w:tab w:val="left" w:pos="2880"/>
          <w:tab w:val="center" w:pos="4680"/>
          <w:tab w:val="right" w:pos="8730"/>
        </w:tabs>
        <w:spacing w:after="240"/>
        <w:ind w:left="2160" w:right="1710"/>
        <w:jc w:val="both"/>
        <w:rPr>
          <w:sz w:val="22"/>
          <w:szCs w:val="22"/>
        </w:rPr>
      </w:pPr>
      <w:r w:rsidRPr="00411976">
        <w:rPr>
          <w:b/>
          <w:sz w:val="22"/>
          <w:szCs w:val="22"/>
        </w:rPr>
        <w:t>NOTE:</w:t>
      </w:r>
      <w:r w:rsidRPr="00411976">
        <w:rPr>
          <w:sz w:val="22"/>
          <w:szCs w:val="22"/>
        </w:rPr>
        <w:t xml:space="preserve"> There is an exception when the income is from self-employment. This income is annualized and appropriate disregards are deducted from the monthly average.</w:t>
      </w:r>
    </w:p>
    <w:p w:rsidR="00987027" w:rsidRPr="00435B19" w:rsidRDefault="00987027" w:rsidP="00435B19">
      <w:pPr>
        <w:numPr>
          <w:ilvl w:val="1"/>
          <w:numId w:val="1"/>
        </w:numPr>
        <w:tabs>
          <w:tab w:val="left" w:pos="720"/>
          <w:tab w:val="left" w:pos="1440"/>
          <w:tab w:val="left" w:pos="2160"/>
          <w:tab w:val="left" w:pos="2880"/>
          <w:tab w:val="center" w:pos="4680"/>
          <w:tab w:val="right" w:pos="9360"/>
        </w:tabs>
        <w:spacing w:after="240"/>
        <w:ind w:right="1080"/>
        <w:jc w:val="both"/>
        <w:rPr>
          <w:b/>
          <w:sz w:val="22"/>
          <w:szCs w:val="22"/>
        </w:rPr>
      </w:pPr>
      <w:r w:rsidRPr="00411976">
        <w:rPr>
          <w:b/>
          <w:sz w:val="22"/>
          <w:szCs w:val="22"/>
        </w:rPr>
        <w:t>Prior to 1/1/98:</w:t>
      </w:r>
      <w:r w:rsidR="00435B19">
        <w:rPr>
          <w:b/>
          <w:sz w:val="22"/>
          <w:szCs w:val="22"/>
        </w:rPr>
        <w:t xml:space="preserve">  </w:t>
      </w:r>
      <w:r w:rsidRPr="00435B19">
        <w:rPr>
          <w:sz w:val="22"/>
          <w:szCs w:val="22"/>
        </w:rPr>
        <w:t>The following disregards are given to working individuals prior to 1/1/98:</w:t>
      </w:r>
    </w:p>
    <w:p w:rsidR="00987027" w:rsidRPr="00411976" w:rsidRDefault="00987027" w:rsidP="00435B19">
      <w:pPr>
        <w:numPr>
          <w:ilvl w:val="2"/>
          <w:numId w:val="1"/>
        </w:numPr>
        <w:tabs>
          <w:tab w:val="left" w:pos="720"/>
          <w:tab w:val="left" w:pos="1080"/>
          <w:tab w:val="left" w:pos="2160"/>
          <w:tab w:val="left" w:pos="2880"/>
          <w:tab w:val="center" w:pos="4680"/>
          <w:tab w:val="right" w:pos="9360"/>
        </w:tabs>
        <w:spacing w:after="240"/>
        <w:ind w:right="1080"/>
        <w:jc w:val="both"/>
        <w:rPr>
          <w:sz w:val="22"/>
          <w:szCs w:val="22"/>
        </w:rPr>
      </w:pPr>
      <w:r w:rsidRPr="00411976">
        <w:rPr>
          <w:sz w:val="22"/>
          <w:szCs w:val="22"/>
        </w:rPr>
        <w:t>Work Related Expenses: Each individual in the assistance unit who is employed, including self- employed individuals, is eligible for a $90 per month disregard for work expenses. This disregard applies to both full and part-time employment.</w:t>
      </w:r>
    </w:p>
    <w:p w:rsidR="00987027" w:rsidRPr="00411976" w:rsidRDefault="00987027" w:rsidP="00435B19">
      <w:pPr>
        <w:numPr>
          <w:ilvl w:val="2"/>
          <w:numId w:val="1"/>
        </w:numPr>
        <w:tabs>
          <w:tab w:val="left" w:pos="720"/>
          <w:tab w:val="left" w:pos="1080"/>
          <w:tab w:val="left" w:pos="2160"/>
          <w:tab w:val="left" w:pos="2880"/>
          <w:tab w:val="center" w:pos="4680"/>
          <w:tab w:val="right" w:pos="9360"/>
        </w:tabs>
        <w:spacing w:after="240"/>
        <w:ind w:right="1080"/>
        <w:jc w:val="both"/>
        <w:rPr>
          <w:sz w:val="22"/>
          <w:szCs w:val="22"/>
        </w:rPr>
      </w:pPr>
      <w:r w:rsidRPr="00411976">
        <w:rPr>
          <w:sz w:val="22"/>
          <w:szCs w:val="22"/>
        </w:rPr>
        <w:t>$30 and 1/3 Incentive Disregard: Under this provision, the first $30 and then 1/3 of the remainder is subtracted.</w:t>
      </w:r>
    </w:p>
    <w:p w:rsidR="00987027" w:rsidRPr="00411976" w:rsidRDefault="00987027" w:rsidP="006F15C4">
      <w:pPr>
        <w:numPr>
          <w:ilvl w:val="3"/>
          <w:numId w:val="1"/>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This disregard cannot be used to establish initial eligibility unless the individual received TANF and PaS in one of the prior 4 months or meets the full need standard test (100%</w:t>
      </w:r>
      <w:r w:rsidR="003B3E75">
        <w:rPr>
          <w:sz w:val="22"/>
          <w:szCs w:val="22"/>
        </w:rPr>
        <w:t> </w:t>
      </w:r>
      <w:r w:rsidRPr="00411976">
        <w:rPr>
          <w:sz w:val="22"/>
          <w:szCs w:val="22"/>
        </w:rPr>
        <w:t>test).</w:t>
      </w:r>
    </w:p>
    <w:p w:rsidR="00987027" w:rsidRPr="00411976" w:rsidRDefault="00987027" w:rsidP="006F15C4">
      <w:pPr>
        <w:numPr>
          <w:ilvl w:val="3"/>
          <w:numId w:val="1"/>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 xml:space="preserve">The $30 and 1/3 disregard is applied to each individual's earned income for 4 consecutive months. If there is any income after the work related expenses, the $30 and 1/3 disregard must be applied. If any part of it is applied, although it may not </w:t>
      </w:r>
      <w:proofErr w:type="spellStart"/>
      <w:r w:rsidRPr="00411976">
        <w:rPr>
          <w:sz w:val="22"/>
          <w:szCs w:val="22"/>
        </w:rPr>
        <w:t>effect</w:t>
      </w:r>
      <w:proofErr w:type="spellEnd"/>
      <w:r w:rsidRPr="00411976">
        <w:rPr>
          <w:sz w:val="22"/>
          <w:szCs w:val="22"/>
        </w:rPr>
        <w:t xml:space="preserve"> the payment, the individual is considered to have received the disregard for that month. If an individual loses a job with good cause, and the 4 consecutive months are interrupted, another 4 month period is given. However, if the interruption of the 4 months is the result of a sanction, each month of the sanction is counted as a month of receipt of the disregard.</w:t>
      </w:r>
    </w:p>
    <w:p w:rsidR="00987027" w:rsidRPr="00411976" w:rsidRDefault="00987027" w:rsidP="00E43C00">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br w:type="page"/>
      </w:r>
      <w:r w:rsidRPr="00411976">
        <w:rPr>
          <w:sz w:val="22"/>
          <w:szCs w:val="22"/>
        </w:rPr>
        <w:lastRenderedPageBreak/>
        <w:t>Rev. 10/00</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3852CC">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F60944" w:rsidRPr="00411976">
        <w:rPr>
          <w:sz w:val="22"/>
          <w:szCs w:val="22"/>
        </w:rPr>
        <w:t>1</w:t>
      </w:r>
      <w:r w:rsidR="00832EB2">
        <w:rPr>
          <w:sz w:val="22"/>
          <w:szCs w:val="22"/>
        </w:rPr>
        <w:t>2</w:t>
      </w:r>
    </w:p>
    <w:p w:rsidR="00987027" w:rsidRPr="00411976" w:rsidRDefault="00987027">
      <w:pPr>
        <w:tabs>
          <w:tab w:val="left" w:pos="720"/>
          <w:tab w:val="left" w:pos="1440"/>
          <w:tab w:val="left" w:pos="2160"/>
          <w:tab w:val="left" w:pos="2880"/>
          <w:tab w:val="center" w:pos="4680"/>
          <w:tab w:val="right" w:pos="9360"/>
        </w:tabs>
        <w:ind w:right="1080"/>
        <w:rPr>
          <w:sz w:val="22"/>
          <w:szCs w:val="22"/>
        </w:rPr>
      </w:pPr>
    </w:p>
    <w:p w:rsidR="00987027" w:rsidRPr="00411976" w:rsidRDefault="00987027" w:rsidP="006F15C4">
      <w:pPr>
        <w:numPr>
          <w:ilvl w:val="0"/>
          <w:numId w:val="2"/>
        </w:numPr>
        <w:tabs>
          <w:tab w:val="left" w:pos="720"/>
          <w:tab w:val="left" w:pos="1440"/>
          <w:tab w:val="left" w:pos="2160"/>
          <w:tab w:val="left" w:pos="2880"/>
          <w:tab w:val="center" w:pos="4680"/>
          <w:tab w:val="right" w:pos="9360"/>
        </w:tabs>
        <w:spacing w:after="240"/>
        <w:ind w:right="1080"/>
        <w:jc w:val="both"/>
        <w:rPr>
          <w:sz w:val="22"/>
          <w:szCs w:val="22"/>
        </w:rPr>
      </w:pPr>
      <w:r w:rsidRPr="00411976">
        <w:rPr>
          <w:b/>
          <w:sz w:val="22"/>
          <w:szCs w:val="22"/>
        </w:rPr>
        <w:t>History of Earned Income Disregards (cont.)</w:t>
      </w:r>
    </w:p>
    <w:p w:rsidR="00987027" w:rsidRPr="00411976" w:rsidRDefault="00987027" w:rsidP="006F15C4">
      <w:pPr>
        <w:numPr>
          <w:ilvl w:val="3"/>
          <w:numId w:val="1"/>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After the individual has received the 4 consecutive months of the $30 and 1/3 disregard, they are eligible to receive a $30 disregard for the next 8 consecutive months. The 8 month period does not change, even if the disregard is not applied. If an individual loses and regains eligibility during the 8 month period, they receive the $30 disregard only for the remaining months.</w:t>
      </w:r>
    </w:p>
    <w:p w:rsidR="00987027" w:rsidRPr="00411976" w:rsidRDefault="00987027" w:rsidP="006F15C4">
      <w:pPr>
        <w:numPr>
          <w:ilvl w:val="3"/>
          <w:numId w:val="1"/>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After an individual has received the 4 consecutive months of $30 and 1/3 and the 8 month period of the $30, they cannot receive either disregard again unless they have not received TANF and PaS for 12 consecutive months.</w:t>
      </w:r>
    </w:p>
    <w:p w:rsidR="00987027" w:rsidRPr="00411976" w:rsidRDefault="00987027" w:rsidP="006F15C4">
      <w:pPr>
        <w:numPr>
          <w:ilvl w:val="1"/>
          <w:numId w:val="1"/>
        </w:numPr>
        <w:tabs>
          <w:tab w:val="left" w:pos="720"/>
          <w:tab w:val="left" w:pos="1440"/>
          <w:tab w:val="left" w:pos="2160"/>
          <w:tab w:val="left" w:pos="2880"/>
          <w:tab w:val="center" w:pos="4680"/>
          <w:tab w:val="right" w:pos="9360"/>
        </w:tabs>
        <w:spacing w:after="240"/>
        <w:ind w:right="1080"/>
        <w:jc w:val="both"/>
        <w:rPr>
          <w:b/>
          <w:sz w:val="22"/>
          <w:szCs w:val="22"/>
        </w:rPr>
      </w:pPr>
      <w:r w:rsidRPr="00411976">
        <w:rPr>
          <w:b/>
          <w:sz w:val="22"/>
          <w:szCs w:val="22"/>
        </w:rPr>
        <w:t>1/1/98 through 6/30/99</w:t>
      </w:r>
    </w:p>
    <w:p w:rsidR="00987027" w:rsidRPr="00411976" w:rsidRDefault="006F15C4" w:rsidP="006F15C4">
      <w:pPr>
        <w:tabs>
          <w:tab w:val="left" w:pos="720"/>
          <w:tab w:val="left" w:pos="1440"/>
          <w:tab w:val="left" w:pos="2160"/>
          <w:tab w:val="left" w:pos="2880"/>
          <w:tab w:val="center" w:pos="4680"/>
          <w:tab w:val="right" w:pos="9360"/>
        </w:tabs>
        <w:spacing w:after="240"/>
        <w:ind w:right="1080"/>
        <w:jc w:val="both"/>
        <w:rPr>
          <w:sz w:val="22"/>
          <w:szCs w:val="22"/>
        </w:rPr>
      </w:pPr>
      <w:r>
        <w:rPr>
          <w:sz w:val="22"/>
          <w:szCs w:val="22"/>
        </w:rPr>
        <w:tab/>
      </w:r>
      <w:r w:rsidR="00987027" w:rsidRPr="00411976">
        <w:rPr>
          <w:sz w:val="22"/>
          <w:szCs w:val="22"/>
        </w:rPr>
        <w:t>The following disregards are given to individuals working from 1/1/98 through 6/30/99:</w:t>
      </w:r>
    </w:p>
    <w:p w:rsidR="00987027" w:rsidRPr="00411976" w:rsidRDefault="00987027" w:rsidP="006F15C4">
      <w:pPr>
        <w:numPr>
          <w:ilvl w:val="2"/>
          <w:numId w:val="1"/>
        </w:numPr>
        <w:tabs>
          <w:tab w:val="left" w:pos="720"/>
          <w:tab w:val="left" w:pos="1080"/>
          <w:tab w:val="left" w:pos="2160"/>
          <w:tab w:val="left" w:pos="2880"/>
          <w:tab w:val="center" w:pos="4680"/>
          <w:tab w:val="right" w:pos="9360"/>
        </w:tabs>
        <w:spacing w:after="240"/>
        <w:ind w:right="1080"/>
        <w:jc w:val="both"/>
        <w:rPr>
          <w:sz w:val="22"/>
          <w:szCs w:val="22"/>
        </w:rPr>
      </w:pPr>
      <w:r w:rsidRPr="00411976">
        <w:rPr>
          <w:sz w:val="22"/>
          <w:szCs w:val="22"/>
        </w:rPr>
        <w:t>For TANF or PaS applicants or recipients living in Cumberland, Androscoggin, Oxford, Franklin, Somerset, Aroostook, Washington, and Hancock counties who have earnings from employment, the Department shall disregard from the monthly earnings, the following:</w:t>
      </w:r>
    </w:p>
    <w:p w:rsidR="00987027" w:rsidRPr="00411976" w:rsidRDefault="00987027" w:rsidP="006F15C4">
      <w:pPr>
        <w:numPr>
          <w:ilvl w:val="3"/>
          <w:numId w:val="1"/>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twenty percent of the gross earnings; and</w:t>
      </w:r>
    </w:p>
    <w:p w:rsidR="00987027" w:rsidRPr="00411976" w:rsidRDefault="00987027" w:rsidP="006F15C4">
      <w:pPr>
        <w:numPr>
          <w:ilvl w:val="3"/>
          <w:numId w:val="1"/>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one hundred thirty-four dollars from the remaining earned income</w:t>
      </w:r>
    </w:p>
    <w:p w:rsidR="00987027" w:rsidRPr="00411976" w:rsidRDefault="00987027" w:rsidP="006F15C4">
      <w:p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ab/>
      </w:r>
      <w:r w:rsidRPr="00411976">
        <w:rPr>
          <w:sz w:val="22"/>
          <w:szCs w:val="22"/>
        </w:rPr>
        <w:tab/>
      </w:r>
      <w:r w:rsidRPr="00411976">
        <w:rPr>
          <w:sz w:val="22"/>
          <w:szCs w:val="22"/>
        </w:rPr>
        <w:tab/>
      </w:r>
      <w:r w:rsidRPr="00411976">
        <w:rPr>
          <w:sz w:val="22"/>
          <w:szCs w:val="22"/>
        </w:rPr>
        <w:tab/>
      </w:r>
      <w:r w:rsidRPr="00411976">
        <w:rPr>
          <w:sz w:val="22"/>
          <w:szCs w:val="22"/>
        </w:rPr>
        <w:tab/>
        <w:t>or</w:t>
      </w:r>
    </w:p>
    <w:p w:rsidR="00987027" w:rsidRPr="00411976" w:rsidRDefault="00987027" w:rsidP="005450F5">
      <w:pPr>
        <w:numPr>
          <w:ilvl w:val="2"/>
          <w:numId w:val="1"/>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For TANF of PaS applicants for recipients living in Kennebec, Knox, Lincoln, Penobscot, Piscataquis, Sagadahoc, Waldo and York counties who have earnings from employment, the department shall disregard from monthly earnings the following:</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color w:val="000000"/>
          <w:sz w:val="22"/>
          <w:szCs w:val="22"/>
        </w:rPr>
        <w:br w:type="page"/>
      </w:r>
      <w:r w:rsidRPr="00411976">
        <w:rPr>
          <w:sz w:val="22"/>
          <w:szCs w:val="22"/>
        </w:rPr>
        <w:lastRenderedPageBreak/>
        <w:t>Rev. 10/01</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#55A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3852CC">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center" w:pos="4680"/>
          <w:tab w:val="right" w:pos="9360"/>
        </w:tabs>
        <w:ind w:right="1080"/>
        <w:rPr>
          <w:sz w:val="22"/>
          <w:szCs w:val="22"/>
        </w:rPr>
      </w:pPr>
      <w:r w:rsidRPr="00411976">
        <w:rPr>
          <w:b/>
          <w:sz w:val="22"/>
          <w:szCs w:val="22"/>
        </w:rPr>
        <w:tab/>
        <w:t>History</w:t>
      </w:r>
      <w:r w:rsidRPr="00411976">
        <w:rPr>
          <w:b/>
          <w:sz w:val="22"/>
          <w:szCs w:val="22"/>
        </w:rPr>
        <w:tab/>
      </w:r>
      <w:r w:rsidRPr="00411976">
        <w:rPr>
          <w:sz w:val="22"/>
          <w:szCs w:val="22"/>
        </w:rPr>
        <w:t xml:space="preserve">Page </w:t>
      </w:r>
      <w:r w:rsidR="00F60944" w:rsidRPr="00411976">
        <w:rPr>
          <w:sz w:val="22"/>
          <w:szCs w:val="22"/>
        </w:rPr>
        <w:t>1</w:t>
      </w:r>
      <w:r w:rsidR="00832EB2">
        <w:rPr>
          <w:sz w:val="22"/>
          <w:szCs w:val="22"/>
        </w:rPr>
        <w:t>3</w:t>
      </w:r>
    </w:p>
    <w:p w:rsidR="00987027" w:rsidRPr="00411976" w:rsidRDefault="00987027" w:rsidP="009B388B">
      <w:pPr>
        <w:tabs>
          <w:tab w:val="left" w:pos="720"/>
          <w:tab w:val="left" w:pos="1440"/>
          <w:tab w:val="left" w:pos="2160"/>
          <w:tab w:val="left" w:pos="2880"/>
          <w:tab w:val="center" w:pos="4680"/>
          <w:tab w:val="right" w:pos="9360"/>
        </w:tabs>
        <w:ind w:right="1080"/>
        <w:rPr>
          <w:sz w:val="22"/>
          <w:szCs w:val="22"/>
        </w:rPr>
      </w:pPr>
    </w:p>
    <w:p w:rsidR="00987027" w:rsidRPr="00411976" w:rsidRDefault="00987027" w:rsidP="006F15C4">
      <w:pPr>
        <w:numPr>
          <w:ilvl w:val="0"/>
          <w:numId w:val="3"/>
        </w:numPr>
        <w:tabs>
          <w:tab w:val="left" w:pos="720"/>
          <w:tab w:val="left" w:pos="1440"/>
          <w:tab w:val="left" w:pos="2160"/>
          <w:tab w:val="left" w:pos="2880"/>
          <w:tab w:val="center" w:pos="4680"/>
          <w:tab w:val="right" w:pos="9360"/>
        </w:tabs>
        <w:spacing w:after="240"/>
        <w:ind w:right="1080"/>
        <w:jc w:val="both"/>
        <w:rPr>
          <w:sz w:val="22"/>
          <w:szCs w:val="22"/>
        </w:rPr>
      </w:pPr>
      <w:r w:rsidRPr="00411976">
        <w:rPr>
          <w:b/>
          <w:sz w:val="22"/>
          <w:szCs w:val="22"/>
        </w:rPr>
        <w:t>History of Earned Income Disregards (cont.)</w:t>
      </w:r>
    </w:p>
    <w:p w:rsidR="00987027" w:rsidRPr="00411976" w:rsidRDefault="00987027" w:rsidP="006F15C4">
      <w:pPr>
        <w:numPr>
          <w:ilvl w:val="3"/>
          <w:numId w:val="1"/>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one hundred and fifty dollars; and</w:t>
      </w:r>
    </w:p>
    <w:p w:rsidR="00987027" w:rsidRPr="00411976" w:rsidRDefault="00987027" w:rsidP="006F15C4">
      <w:pPr>
        <w:numPr>
          <w:ilvl w:val="3"/>
          <w:numId w:val="1"/>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fifty percent of the remaining earnings that are less than the federal poverty level.</w:t>
      </w:r>
    </w:p>
    <w:p w:rsidR="00987027" w:rsidRPr="00411976" w:rsidRDefault="00987027" w:rsidP="006F15C4">
      <w:pPr>
        <w:numPr>
          <w:ilvl w:val="3"/>
          <w:numId w:val="1"/>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child care disregard up to the cap.</w:t>
      </w:r>
    </w:p>
    <w:p w:rsidR="00987027" w:rsidRPr="00411976" w:rsidRDefault="00987027" w:rsidP="006F15C4">
      <w:pPr>
        <w:numPr>
          <w:ilvl w:val="1"/>
          <w:numId w:val="1"/>
        </w:numPr>
        <w:tabs>
          <w:tab w:val="left" w:pos="720"/>
          <w:tab w:val="left" w:pos="1440"/>
          <w:tab w:val="left" w:pos="2160"/>
          <w:tab w:val="left" w:pos="2880"/>
          <w:tab w:val="center" w:pos="4680"/>
          <w:tab w:val="right" w:pos="9360"/>
        </w:tabs>
        <w:spacing w:after="240"/>
        <w:ind w:right="1080"/>
        <w:jc w:val="both"/>
        <w:rPr>
          <w:b/>
          <w:sz w:val="22"/>
          <w:szCs w:val="22"/>
        </w:rPr>
      </w:pPr>
      <w:r w:rsidRPr="00411976">
        <w:rPr>
          <w:b/>
          <w:sz w:val="22"/>
          <w:szCs w:val="22"/>
        </w:rPr>
        <w:t>7/1/98 through 9/30/01:</w:t>
      </w:r>
    </w:p>
    <w:p w:rsidR="00987027" w:rsidRPr="00411976" w:rsidRDefault="005450F5" w:rsidP="005450F5">
      <w:pPr>
        <w:tabs>
          <w:tab w:val="left" w:pos="720"/>
          <w:tab w:val="left" w:pos="1080"/>
          <w:tab w:val="left" w:pos="2160"/>
          <w:tab w:val="left" w:pos="2880"/>
          <w:tab w:val="center" w:pos="4680"/>
          <w:tab w:val="right" w:pos="9360"/>
        </w:tabs>
        <w:spacing w:after="240"/>
        <w:ind w:right="1080"/>
        <w:jc w:val="both"/>
        <w:rPr>
          <w:sz w:val="22"/>
          <w:szCs w:val="22"/>
        </w:rPr>
      </w:pPr>
      <w:r>
        <w:rPr>
          <w:sz w:val="22"/>
          <w:szCs w:val="22"/>
        </w:rPr>
        <w:tab/>
      </w:r>
      <w:r w:rsidR="00987027" w:rsidRPr="00411976">
        <w:rPr>
          <w:sz w:val="22"/>
          <w:szCs w:val="22"/>
        </w:rPr>
        <w:t>There is one pretest in the determination and redetermination of eligibility:</w:t>
      </w:r>
    </w:p>
    <w:p w:rsidR="00987027" w:rsidRPr="00411976" w:rsidRDefault="00987027" w:rsidP="005450F5">
      <w:pPr>
        <w:numPr>
          <w:ilvl w:val="2"/>
          <w:numId w:val="1"/>
        </w:numPr>
        <w:tabs>
          <w:tab w:val="left" w:pos="720"/>
          <w:tab w:val="left" w:pos="1080"/>
          <w:tab w:val="left" w:pos="2160"/>
          <w:tab w:val="left" w:pos="2880"/>
          <w:tab w:val="center" w:pos="4680"/>
          <w:tab w:val="right" w:pos="9360"/>
        </w:tabs>
        <w:spacing w:after="240"/>
        <w:ind w:right="1080"/>
        <w:jc w:val="both"/>
        <w:rPr>
          <w:sz w:val="22"/>
          <w:szCs w:val="22"/>
        </w:rPr>
      </w:pPr>
      <w:r w:rsidRPr="00411976">
        <w:rPr>
          <w:b/>
          <w:sz w:val="22"/>
          <w:szCs w:val="22"/>
        </w:rPr>
        <w:t>The gross income test</w:t>
      </w:r>
      <w:r w:rsidRPr="00411976">
        <w:rPr>
          <w:sz w:val="22"/>
          <w:szCs w:val="22"/>
        </w:rPr>
        <w:t>: Gross income includes the total earned and unearned income, before application of any disregards, of those individuals whose income is taken into account in determination eligibility.</w:t>
      </w:r>
    </w:p>
    <w:p w:rsidR="00987027" w:rsidRPr="00411976" w:rsidRDefault="00987027" w:rsidP="006F15C4">
      <w:pPr>
        <w:tabs>
          <w:tab w:val="left" w:pos="2160"/>
        </w:tabs>
        <w:spacing w:after="240"/>
        <w:ind w:left="2160" w:right="1800"/>
        <w:jc w:val="both"/>
        <w:rPr>
          <w:sz w:val="22"/>
          <w:szCs w:val="22"/>
        </w:rPr>
      </w:pPr>
      <w:r w:rsidRPr="00411976">
        <w:rPr>
          <w:b/>
          <w:sz w:val="22"/>
          <w:szCs w:val="22"/>
        </w:rPr>
        <w:t xml:space="preserve">NOTE: </w:t>
      </w:r>
      <w:r w:rsidRPr="00411976">
        <w:rPr>
          <w:sz w:val="22"/>
          <w:szCs w:val="22"/>
        </w:rPr>
        <w:t>Gross income must be equal to or less than the amount indicated in the Gross Income Test column of the appropriate chart in the Appendix.</w:t>
      </w:r>
    </w:p>
    <w:p w:rsidR="00987027" w:rsidRPr="00411976" w:rsidRDefault="00987027" w:rsidP="003852CC">
      <w:pPr>
        <w:tabs>
          <w:tab w:val="left" w:pos="720"/>
          <w:tab w:val="left" w:pos="1440"/>
          <w:tab w:val="left" w:pos="2160"/>
          <w:tab w:val="left" w:pos="2880"/>
          <w:tab w:val="center" w:pos="4680"/>
          <w:tab w:val="right" w:pos="9360"/>
        </w:tabs>
        <w:spacing w:line="220" w:lineRule="atLeast"/>
        <w:ind w:right="1080"/>
        <w:jc w:val="right"/>
        <w:rPr>
          <w:sz w:val="22"/>
          <w:szCs w:val="22"/>
        </w:rPr>
      </w:pPr>
      <w:r>
        <w:rPr>
          <w:rFonts w:ascii="Arial" w:hAnsi="Arial" w:cs="Arial"/>
          <w:sz w:val="24"/>
          <w:szCs w:val="24"/>
        </w:rPr>
        <w:br w:type="page"/>
      </w:r>
      <w:r w:rsidRPr="00411976">
        <w:rPr>
          <w:sz w:val="22"/>
          <w:szCs w:val="22"/>
        </w:rPr>
        <w:lastRenderedPageBreak/>
        <w:t>Rev. 10/00</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3852CC">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F60944" w:rsidRPr="00411976">
        <w:rPr>
          <w:sz w:val="22"/>
          <w:szCs w:val="22"/>
        </w:rPr>
        <w:t>1</w:t>
      </w:r>
      <w:r w:rsidR="00832EB2">
        <w:rPr>
          <w:sz w:val="22"/>
          <w:szCs w:val="22"/>
        </w:rPr>
        <w:t>4</w:t>
      </w:r>
    </w:p>
    <w:p w:rsidR="00987027" w:rsidRPr="00411976" w:rsidRDefault="00987027" w:rsidP="009B388B">
      <w:pPr>
        <w:tabs>
          <w:tab w:val="left" w:pos="720"/>
          <w:tab w:val="left" w:pos="1440"/>
          <w:tab w:val="left" w:pos="2160"/>
          <w:tab w:val="left" w:pos="2880"/>
          <w:tab w:val="center" w:pos="4680"/>
          <w:tab w:val="right" w:pos="9360"/>
        </w:tabs>
        <w:ind w:right="1080"/>
        <w:rPr>
          <w:sz w:val="22"/>
          <w:szCs w:val="22"/>
        </w:rPr>
      </w:pPr>
    </w:p>
    <w:p w:rsidR="00987027" w:rsidRPr="00411976" w:rsidRDefault="00987027" w:rsidP="006F15C4">
      <w:pPr>
        <w:numPr>
          <w:ilvl w:val="0"/>
          <w:numId w:val="2"/>
        </w:numPr>
        <w:tabs>
          <w:tab w:val="left" w:pos="720"/>
          <w:tab w:val="left" w:pos="1440"/>
          <w:tab w:val="left" w:pos="2160"/>
          <w:tab w:val="left" w:pos="2880"/>
          <w:tab w:val="center" w:pos="4680"/>
          <w:tab w:val="right" w:pos="9360"/>
        </w:tabs>
        <w:spacing w:after="240"/>
        <w:ind w:right="1080"/>
        <w:jc w:val="both"/>
        <w:rPr>
          <w:i/>
          <w:sz w:val="22"/>
          <w:szCs w:val="22"/>
        </w:rPr>
      </w:pPr>
      <w:r w:rsidRPr="00411976">
        <w:rPr>
          <w:b/>
          <w:sz w:val="22"/>
          <w:szCs w:val="22"/>
        </w:rPr>
        <w:t>History of Disregards and Allocations Applied to Step-Parent Income</w:t>
      </w:r>
    </w:p>
    <w:p w:rsidR="00987027" w:rsidRPr="00411976" w:rsidRDefault="00987027" w:rsidP="006F15C4">
      <w:pPr>
        <w:numPr>
          <w:ilvl w:val="1"/>
          <w:numId w:val="4"/>
        </w:numPr>
        <w:tabs>
          <w:tab w:val="left" w:pos="720"/>
          <w:tab w:val="left" w:pos="1080"/>
          <w:tab w:val="left" w:pos="2160"/>
          <w:tab w:val="left" w:pos="2880"/>
          <w:tab w:val="center" w:pos="4680"/>
          <w:tab w:val="right" w:pos="9360"/>
        </w:tabs>
        <w:spacing w:after="240"/>
        <w:ind w:right="1080"/>
        <w:jc w:val="both"/>
        <w:rPr>
          <w:sz w:val="22"/>
          <w:szCs w:val="22"/>
        </w:rPr>
      </w:pPr>
      <w:r w:rsidRPr="00411976">
        <w:rPr>
          <w:sz w:val="22"/>
          <w:szCs w:val="22"/>
        </w:rPr>
        <w:t>When there is a stepparent in the home, they cannot be included in the filing unit unless they are considered an essential person (see Caretaker Relatives). Whether included or excluded, their income is considered in determining eligibility and payment for the filing unit.</w:t>
      </w:r>
    </w:p>
    <w:p w:rsidR="00987027" w:rsidRPr="00411976" w:rsidRDefault="00987027" w:rsidP="006F15C4">
      <w:pPr>
        <w:tabs>
          <w:tab w:val="left" w:pos="720"/>
          <w:tab w:val="left" w:pos="1440"/>
          <w:tab w:val="left" w:pos="2160"/>
          <w:tab w:val="left" w:pos="2880"/>
          <w:tab w:val="center" w:pos="4680"/>
          <w:tab w:val="right" w:pos="8640"/>
        </w:tabs>
        <w:spacing w:after="240"/>
        <w:ind w:left="2160" w:right="1800"/>
        <w:jc w:val="both"/>
        <w:rPr>
          <w:sz w:val="22"/>
          <w:szCs w:val="22"/>
        </w:rPr>
      </w:pPr>
      <w:r w:rsidRPr="00411976">
        <w:rPr>
          <w:b/>
          <w:sz w:val="22"/>
          <w:szCs w:val="22"/>
        </w:rPr>
        <w:t>NOTE</w:t>
      </w:r>
      <w:r w:rsidRPr="00411976">
        <w:rPr>
          <w:sz w:val="22"/>
          <w:szCs w:val="22"/>
        </w:rPr>
        <w:t>: A stepparent whose employment requires extended periods away from the home is still considered to be residing in the home.</w:t>
      </w:r>
    </w:p>
    <w:p w:rsidR="00987027" w:rsidRPr="00411976" w:rsidRDefault="00987027" w:rsidP="006F15C4">
      <w:pPr>
        <w:numPr>
          <w:ilvl w:val="2"/>
          <w:numId w:val="4"/>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 xml:space="preserve">When the stepparent is </w:t>
      </w:r>
      <w:r w:rsidRPr="00411976">
        <w:rPr>
          <w:b/>
          <w:sz w:val="22"/>
          <w:szCs w:val="22"/>
        </w:rPr>
        <w:t>included</w:t>
      </w:r>
      <w:r w:rsidRPr="00411976">
        <w:rPr>
          <w:sz w:val="22"/>
          <w:szCs w:val="22"/>
        </w:rPr>
        <w:t>, their income and assets shall be considered</w:t>
      </w:r>
      <w:r w:rsidRPr="00411976">
        <w:rPr>
          <w:i/>
          <w:color w:val="0000FF"/>
          <w:sz w:val="22"/>
          <w:szCs w:val="22"/>
        </w:rPr>
        <w:t xml:space="preserve"> </w:t>
      </w:r>
      <w:r w:rsidRPr="00411976">
        <w:rPr>
          <w:sz w:val="22"/>
          <w:szCs w:val="22"/>
        </w:rPr>
        <w:t>as for any individual in the filing unit.</w:t>
      </w:r>
    </w:p>
    <w:p w:rsidR="00987027" w:rsidRPr="00411976" w:rsidRDefault="00987027" w:rsidP="006F15C4">
      <w:pPr>
        <w:numPr>
          <w:ilvl w:val="2"/>
          <w:numId w:val="4"/>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 xml:space="preserve">When the stepparent is </w:t>
      </w:r>
      <w:r w:rsidRPr="00411976">
        <w:rPr>
          <w:b/>
          <w:sz w:val="22"/>
          <w:szCs w:val="22"/>
        </w:rPr>
        <w:t>excluded</w:t>
      </w:r>
      <w:r w:rsidRPr="00411976">
        <w:rPr>
          <w:sz w:val="22"/>
          <w:szCs w:val="22"/>
        </w:rPr>
        <w:t>, the following disregards and allocations will be applied to their monthly income:</w:t>
      </w:r>
    </w:p>
    <w:p w:rsidR="00987027" w:rsidRPr="00411976" w:rsidRDefault="00987027" w:rsidP="006F15C4">
      <w:pPr>
        <w:numPr>
          <w:ilvl w:val="1"/>
          <w:numId w:val="4"/>
        </w:numPr>
        <w:tabs>
          <w:tab w:val="left" w:pos="720"/>
          <w:tab w:val="left" w:pos="1080"/>
          <w:tab w:val="left" w:pos="2160"/>
          <w:tab w:val="left" w:pos="2880"/>
          <w:tab w:val="center" w:pos="4680"/>
          <w:tab w:val="right" w:pos="9360"/>
        </w:tabs>
        <w:spacing w:after="240"/>
        <w:ind w:right="1080"/>
        <w:jc w:val="both"/>
        <w:rPr>
          <w:b/>
          <w:sz w:val="22"/>
          <w:szCs w:val="22"/>
        </w:rPr>
      </w:pPr>
      <w:r w:rsidRPr="00411976">
        <w:rPr>
          <w:b/>
          <w:sz w:val="22"/>
          <w:szCs w:val="22"/>
        </w:rPr>
        <w:t>Prior to 1/1/98:</w:t>
      </w:r>
    </w:p>
    <w:p w:rsidR="00987027" w:rsidRPr="00411976" w:rsidRDefault="00987027" w:rsidP="00943048">
      <w:pPr>
        <w:numPr>
          <w:ilvl w:val="2"/>
          <w:numId w:val="4"/>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 xml:space="preserve">the first </w:t>
      </w:r>
      <w:r w:rsidRPr="00411976">
        <w:rPr>
          <w:b/>
          <w:sz w:val="22"/>
          <w:szCs w:val="22"/>
        </w:rPr>
        <w:t>$90</w:t>
      </w:r>
      <w:r w:rsidRPr="00411976">
        <w:rPr>
          <w:sz w:val="22"/>
          <w:szCs w:val="22"/>
        </w:rPr>
        <w:t xml:space="preserve"> of their gross earnings,</w:t>
      </w:r>
    </w:p>
    <w:p w:rsidR="00987027" w:rsidRPr="00411976" w:rsidRDefault="00987027" w:rsidP="00943048">
      <w:pPr>
        <w:numPr>
          <w:ilvl w:val="1"/>
          <w:numId w:val="4"/>
        </w:numPr>
        <w:tabs>
          <w:tab w:val="left" w:pos="720"/>
          <w:tab w:val="left" w:pos="1080"/>
          <w:tab w:val="left" w:pos="2160"/>
          <w:tab w:val="left" w:pos="2880"/>
          <w:tab w:val="center" w:pos="4680"/>
          <w:tab w:val="right" w:pos="9360"/>
        </w:tabs>
        <w:spacing w:after="240"/>
        <w:ind w:right="1080"/>
        <w:jc w:val="both"/>
        <w:rPr>
          <w:sz w:val="22"/>
          <w:szCs w:val="22"/>
        </w:rPr>
      </w:pPr>
      <w:r w:rsidRPr="00411976">
        <w:rPr>
          <w:b/>
          <w:sz w:val="22"/>
          <w:szCs w:val="22"/>
        </w:rPr>
        <w:t>1/1/98 through 6/30/99</w:t>
      </w:r>
      <w:r w:rsidRPr="00411976">
        <w:rPr>
          <w:sz w:val="22"/>
          <w:szCs w:val="22"/>
        </w:rPr>
        <w:t>:</w:t>
      </w:r>
    </w:p>
    <w:p w:rsidR="00987027" w:rsidRPr="00411976" w:rsidRDefault="00987027" w:rsidP="00943048">
      <w:pPr>
        <w:numPr>
          <w:ilvl w:val="2"/>
          <w:numId w:val="4"/>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for TANF or PaS applicants for recipients living in Cumberland, Androscoggin, Oxford, Franklin, Somerset, Aroostook, Washington, and Hancock counties, who have earnings from employment, the department shall disregard from the monthly earnings, the following:</w:t>
      </w:r>
    </w:p>
    <w:p w:rsidR="00987027" w:rsidRPr="00411976" w:rsidRDefault="00987027" w:rsidP="00943048">
      <w:pPr>
        <w:numPr>
          <w:ilvl w:val="3"/>
          <w:numId w:val="4"/>
        </w:numPr>
        <w:tabs>
          <w:tab w:val="left" w:pos="720"/>
          <w:tab w:val="left" w:pos="1080"/>
          <w:tab w:val="left" w:pos="1440"/>
          <w:tab w:val="left" w:pos="1800"/>
          <w:tab w:val="center" w:pos="4680"/>
          <w:tab w:val="right" w:pos="9360"/>
        </w:tabs>
        <w:spacing w:after="240"/>
        <w:ind w:right="1080"/>
        <w:jc w:val="both"/>
        <w:rPr>
          <w:sz w:val="22"/>
          <w:szCs w:val="22"/>
        </w:rPr>
      </w:pPr>
      <w:r w:rsidRPr="00411976">
        <w:rPr>
          <w:sz w:val="22"/>
          <w:szCs w:val="22"/>
        </w:rPr>
        <w:t>twenty percent of the gross earnings; and</w:t>
      </w:r>
    </w:p>
    <w:p w:rsidR="00987027" w:rsidRPr="00411976" w:rsidRDefault="00987027" w:rsidP="00943048">
      <w:pPr>
        <w:numPr>
          <w:ilvl w:val="3"/>
          <w:numId w:val="4"/>
        </w:numPr>
        <w:tabs>
          <w:tab w:val="left" w:pos="720"/>
          <w:tab w:val="left" w:pos="1080"/>
          <w:tab w:val="left" w:pos="1440"/>
          <w:tab w:val="left" w:pos="1800"/>
          <w:tab w:val="center" w:pos="4680"/>
          <w:tab w:val="right" w:pos="9360"/>
        </w:tabs>
        <w:spacing w:after="240"/>
        <w:ind w:right="1080"/>
        <w:jc w:val="both"/>
        <w:rPr>
          <w:sz w:val="22"/>
          <w:szCs w:val="22"/>
        </w:rPr>
      </w:pPr>
      <w:r w:rsidRPr="00411976">
        <w:rPr>
          <w:sz w:val="22"/>
          <w:szCs w:val="22"/>
        </w:rPr>
        <w:t>one hundred thirty-four dollars from the remaining earned income</w:t>
      </w:r>
    </w:p>
    <w:p w:rsidR="00987027" w:rsidRPr="00411976" w:rsidRDefault="00987027" w:rsidP="006F15C4">
      <w:p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ab/>
      </w:r>
      <w:r w:rsidRPr="00411976">
        <w:rPr>
          <w:sz w:val="22"/>
          <w:szCs w:val="22"/>
        </w:rPr>
        <w:tab/>
      </w:r>
      <w:r w:rsidRPr="00411976">
        <w:rPr>
          <w:sz w:val="22"/>
          <w:szCs w:val="22"/>
        </w:rPr>
        <w:tab/>
      </w:r>
      <w:r w:rsidRPr="00411976">
        <w:rPr>
          <w:sz w:val="22"/>
          <w:szCs w:val="22"/>
        </w:rPr>
        <w:tab/>
        <w:t>or</w:t>
      </w:r>
    </w:p>
    <w:p w:rsidR="00987027" w:rsidRPr="00411976" w:rsidRDefault="00987027" w:rsidP="00943048">
      <w:pPr>
        <w:numPr>
          <w:ilvl w:val="2"/>
          <w:numId w:val="4"/>
        </w:numPr>
        <w:tabs>
          <w:tab w:val="left" w:pos="720"/>
          <w:tab w:val="left" w:pos="1080"/>
          <w:tab w:val="left" w:pos="1440"/>
          <w:tab w:val="left" w:pos="1800"/>
          <w:tab w:val="center" w:pos="4680"/>
          <w:tab w:val="right" w:pos="9360"/>
        </w:tabs>
        <w:spacing w:after="240"/>
        <w:ind w:right="1080"/>
        <w:jc w:val="both"/>
        <w:rPr>
          <w:sz w:val="22"/>
          <w:szCs w:val="22"/>
        </w:rPr>
      </w:pPr>
      <w:r w:rsidRPr="00411976">
        <w:rPr>
          <w:sz w:val="22"/>
          <w:szCs w:val="22"/>
        </w:rPr>
        <w:t xml:space="preserve">for </w:t>
      </w:r>
      <w:proofErr w:type="spellStart"/>
      <w:r w:rsidRPr="00411976">
        <w:rPr>
          <w:sz w:val="22"/>
          <w:szCs w:val="22"/>
        </w:rPr>
        <w:t>TANFor</w:t>
      </w:r>
      <w:proofErr w:type="spellEnd"/>
      <w:r w:rsidRPr="00411976">
        <w:rPr>
          <w:sz w:val="22"/>
          <w:szCs w:val="22"/>
        </w:rPr>
        <w:t xml:space="preserve"> PaS applicants for recipients living in Kennebec, Knox, Lincoln, Penobscot, Piscataquis, Sagadahoc, Waldo and York counties, who have earnings from employment, the department shall disregard from monthly earnings the following:</w:t>
      </w:r>
    </w:p>
    <w:p w:rsidR="00987027" w:rsidRPr="00411976" w:rsidRDefault="00987027" w:rsidP="00E43C00">
      <w:pPr>
        <w:tabs>
          <w:tab w:val="left" w:pos="720"/>
          <w:tab w:val="left" w:pos="1440"/>
          <w:tab w:val="left" w:pos="2160"/>
          <w:tab w:val="left" w:pos="2880"/>
          <w:tab w:val="center" w:pos="4680"/>
          <w:tab w:val="right" w:pos="9360"/>
        </w:tabs>
        <w:ind w:right="1080"/>
        <w:jc w:val="right"/>
        <w:rPr>
          <w:sz w:val="22"/>
          <w:szCs w:val="22"/>
        </w:rPr>
      </w:pPr>
      <w:r w:rsidRPr="00411976">
        <w:rPr>
          <w:rFonts w:ascii="Arial" w:hAnsi="Arial" w:cs="Arial"/>
          <w:sz w:val="22"/>
          <w:szCs w:val="22"/>
        </w:rPr>
        <w:br w:type="page"/>
      </w:r>
      <w:r w:rsidRPr="00411976">
        <w:rPr>
          <w:sz w:val="22"/>
          <w:szCs w:val="22"/>
        </w:rPr>
        <w:lastRenderedPageBreak/>
        <w:t>Rev. 10/00</w:t>
      </w:r>
    </w:p>
    <w:p w:rsidR="00987027" w:rsidRPr="00411976" w:rsidRDefault="00987027" w:rsidP="009B388B">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C91451">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411976">
        <w:rPr>
          <w:sz w:val="22"/>
          <w:szCs w:val="22"/>
        </w:rPr>
        <w:t>1</w:t>
      </w:r>
      <w:r w:rsidR="00832EB2">
        <w:rPr>
          <w:sz w:val="22"/>
          <w:szCs w:val="22"/>
        </w:rPr>
        <w:t>5</w:t>
      </w:r>
    </w:p>
    <w:p w:rsidR="00987027" w:rsidRPr="00411976" w:rsidRDefault="00987027" w:rsidP="005450F5">
      <w:pPr>
        <w:numPr>
          <w:ilvl w:val="0"/>
          <w:numId w:val="4"/>
        </w:numPr>
        <w:tabs>
          <w:tab w:val="left" w:pos="720"/>
          <w:tab w:val="left" w:pos="1440"/>
          <w:tab w:val="left" w:pos="2160"/>
          <w:tab w:val="left" w:pos="2880"/>
          <w:tab w:val="center" w:pos="4680"/>
          <w:tab w:val="right" w:pos="9360"/>
        </w:tabs>
        <w:spacing w:before="240" w:after="240"/>
        <w:ind w:right="1080"/>
        <w:jc w:val="both"/>
        <w:rPr>
          <w:b/>
          <w:i/>
          <w:sz w:val="22"/>
          <w:szCs w:val="22"/>
          <w:u w:val="single"/>
        </w:rPr>
      </w:pPr>
      <w:r w:rsidRPr="00411976">
        <w:rPr>
          <w:b/>
          <w:sz w:val="22"/>
          <w:szCs w:val="22"/>
        </w:rPr>
        <w:t>Step Parent Disregards and allocations (continued)</w:t>
      </w:r>
    </w:p>
    <w:p w:rsidR="00987027" w:rsidRPr="00411976" w:rsidRDefault="00987027" w:rsidP="00943048">
      <w:pPr>
        <w:numPr>
          <w:ilvl w:val="3"/>
          <w:numId w:val="4"/>
        </w:numPr>
        <w:tabs>
          <w:tab w:val="left" w:pos="720"/>
          <w:tab w:val="left" w:pos="1080"/>
          <w:tab w:val="left" w:pos="1440"/>
          <w:tab w:val="left" w:pos="1800"/>
          <w:tab w:val="center" w:pos="4680"/>
          <w:tab w:val="right" w:pos="9360"/>
        </w:tabs>
        <w:spacing w:after="240"/>
        <w:ind w:right="1080"/>
        <w:jc w:val="both"/>
        <w:rPr>
          <w:sz w:val="22"/>
          <w:szCs w:val="22"/>
        </w:rPr>
      </w:pPr>
      <w:r w:rsidRPr="00411976">
        <w:rPr>
          <w:sz w:val="22"/>
          <w:szCs w:val="22"/>
        </w:rPr>
        <w:t>one hundred fifty dollars; and</w:t>
      </w:r>
    </w:p>
    <w:p w:rsidR="00987027" w:rsidRPr="00411976" w:rsidRDefault="00987027" w:rsidP="005450F5">
      <w:pPr>
        <w:numPr>
          <w:ilvl w:val="3"/>
          <w:numId w:val="4"/>
        </w:numPr>
        <w:tabs>
          <w:tab w:val="left" w:pos="720"/>
          <w:tab w:val="left" w:pos="1080"/>
          <w:tab w:val="left" w:pos="1440"/>
          <w:tab w:val="center" w:pos="4680"/>
          <w:tab w:val="right" w:pos="9360"/>
        </w:tabs>
        <w:spacing w:after="240"/>
        <w:ind w:right="1080"/>
        <w:jc w:val="both"/>
        <w:rPr>
          <w:b/>
          <w:sz w:val="22"/>
          <w:szCs w:val="22"/>
          <w:u w:val="single"/>
        </w:rPr>
      </w:pPr>
      <w:r w:rsidRPr="00411976">
        <w:rPr>
          <w:sz w:val="22"/>
          <w:szCs w:val="22"/>
        </w:rPr>
        <w:tab/>
        <w:t>fifty percent of the remaining earnings that are less than the federal poverty level.</w:t>
      </w:r>
    </w:p>
    <w:p w:rsidR="00987027" w:rsidRPr="00411976" w:rsidRDefault="00987027" w:rsidP="00943048">
      <w:pPr>
        <w:numPr>
          <w:ilvl w:val="2"/>
          <w:numId w:val="4"/>
        </w:numPr>
        <w:tabs>
          <w:tab w:val="left" w:pos="720"/>
          <w:tab w:val="left" w:pos="1080"/>
          <w:tab w:val="left" w:pos="1440"/>
          <w:tab w:val="left" w:pos="1800"/>
          <w:tab w:val="center" w:pos="4680"/>
          <w:tab w:val="right" w:pos="9360"/>
        </w:tabs>
        <w:spacing w:after="240"/>
        <w:ind w:right="1080"/>
        <w:jc w:val="both"/>
        <w:rPr>
          <w:sz w:val="22"/>
          <w:szCs w:val="22"/>
        </w:rPr>
      </w:pPr>
      <w:r w:rsidRPr="00411976">
        <w:rPr>
          <w:sz w:val="22"/>
          <w:szCs w:val="22"/>
        </w:rPr>
        <w:t>Other:</w:t>
      </w:r>
    </w:p>
    <w:p w:rsidR="00987027" w:rsidRPr="005450F5" w:rsidRDefault="00987027" w:rsidP="005450F5">
      <w:pPr>
        <w:numPr>
          <w:ilvl w:val="3"/>
          <w:numId w:val="4"/>
        </w:numPr>
        <w:tabs>
          <w:tab w:val="left" w:pos="720"/>
          <w:tab w:val="left" w:pos="1080"/>
          <w:tab w:val="left" w:pos="1440"/>
          <w:tab w:val="left" w:pos="1800"/>
          <w:tab w:val="center" w:pos="4680"/>
          <w:tab w:val="right" w:pos="9360"/>
        </w:tabs>
        <w:spacing w:after="240"/>
        <w:ind w:right="1080"/>
        <w:jc w:val="both"/>
        <w:rPr>
          <w:sz w:val="22"/>
          <w:szCs w:val="22"/>
        </w:rPr>
      </w:pPr>
      <w:r w:rsidRPr="00411976">
        <w:rPr>
          <w:b/>
          <w:sz w:val="22"/>
          <w:szCs w:val="22"/>
        </w:rPr>
        <w:t>from earned income</w:t>
      </w:r>
      <w:r w:rsidRPr="00411976">
        <w:rPr>
          <w:sz w:val="22"/>
          <w:szCs w:val="22"/>
        </w:rPr>
        <w:t>:</w:t>
      </w:r>
      <w:r w:rsidR="005450F5">
        <w:rPr>
          <w:sz w:val="22"/>
          <w:szCs w:val="22"/>
        </w:rPr>
        <w:t xml:space="preserve">  </w:t>
      </w:r>
      <w:r w:rsidRPr="005450F5">
        <w:rPr>
          <w:sz w:val="22"/>
          <w:szCs w:val="22"/>
        </w:rPr>
        <w:t>an allocation equal to the full need standard for individuals other than the stepparent living in the same household, but not included in the filing unit, and who are claimed by the stepparent as tax dependents. This does not include the needs of individuals required to be in the filing unit but who have been sanctioned,</w:t>
      </w:r>
    </w:p>
    <w:p w:rsidR="00987027" w:rsidRPr="005450F5" w:rsidRDefault="00987027" w:rsidP="005450F5">
      <w:pPr>
        <w:numPr>
          <w:ilvl w:val="3"/>
          <w:numId w:val="4"/>
        </w:numPr>
        <w:tabs>
          <w:tab w:val="left" w:pos="720"/>
          <w:tab w:val="left" w:pos="1080"/>
          <w:tab w:val="left" w:pos="1440"/>
          <w:tab w:val="left" w:pos="1800"/>
          <w:tab w:val="center" w:pos="4680"/>
          <w:tab w:val="right" w:pos="9360"/>
        </w:tabs>
        <w:spacing w:after="240"/>
        <w:ind w:right="1080"/>
        <w:jc w:val="both"/>
        <w:rPr>
          <w:sz w:val="22"/>
          <w:szCs w:val="22"/>
        </w:rPr>
      </w:pPr>
      <w:r w:rsidRPr="00411976">
        <w:rPr>
          <w:b/>
          <w:sz w:val="22"/>
          <w:szCs w:val="22"/>
        </w:rPr>
        <w:t>from unearned income</w:t>
      </w:r>
      <w:r w:rsidRPr="00411976">
        <w:rPr>
          <w:sz w:val="22"/>
          <w:szCs w:val="22"/>
        </w:rPr>
        <w:t>:</w:t>
      </w:r>
      <w:r w:rsidR="005450F5">
        <w:rPr>
          <w:sz w:val="22"/>
          <w:szCs w:val="22"/>
        </w:rPr>
        <w:t xml:space="preserve">  </w:t>
      </w:r>
      <w:r w:rsidRPr="005450F5">
        <w:rPr>
          <w:sz w:val="22"/>
          <w:szCs w:val="22"/>
        </w:rPr>
        <w:t>an allocation equal to the full need standard for the support of the stepparent and other individuals living in the same household, but not included in the filing unit, and who are claimed by the stepparent as tax dependents. This does not include the needs of individuals required to be in the filing unit but who have been sanctioned.</w:t>
      </w:r>
    </w:p>
    <w:p w:rsidR="00987027" w:rsidRPr="00411976" w:rsidRDefault="00987027" w:rsidP="00943048">
      <w:pPr>
        <w:numPr>
          <w:ilvl w:val="3"/>
          <w:numId w:val="4"/>
        </w:numPr>
        <w:tabs>
          <w:tab w:val="left" w:pos="720"/>
          <w:tab w:val="left" w:pos="1080"/>
          <w:tab w:val="left" w:pos="1440"/>
          <w:tab w:val="left" w:pos="1800"/>
          <w:tab w:val="center" w:pos="4680"/>
          <w:tab w:val="right" w:pos="9360"/>
        </w:tabs>
        <w:spacing w:after="240"/>
        <w:ind w:right="1080"/>
        <w:jc w:val="both"/>
        <w:rPr>
          <w:rFonts w:ascii="Arial" w:hAnsi="Arial"/>
          <w:sz w:val="22"/>
          <w:szCs w:val="22"/>
        </w:rPr>
      </w:pPr>
      <w:r w:rsidRPr="00411976">
        <w:rPr>
          <w:sz w:val="22"/>
          <w:szCs w:val="22"/>
        </w:rPr>
        <w:t>from earned or unearned income, the actual amount of alimony or child support payments to persons not living in the home</w:t>
      </w:r>
      <w:r w:rsidR="00FB76BD" w:rsidRPr="00411976">
        <w:rPr>
          <w:sz w:val="22"/>
          <w:szCs w:val="22"/>
        </w:rPr>
        <w:t>.</w:t>
      </w:r>
    </w:p>
    <w:p w:rsidR="00987027" w:rsidRPr="003852CC" w:rsidRDefault="00987027" w:rsidP="003852CC">
      <w:pPr>
        <w:tabs>
          <w:tab w:val="left" w:pos="720"/>
          <w:tab w:val="left" w:pos="1440"/>
          <w:tab w:val="left" w:pos="2160"/>
          <w:tab w:val="left" w:pos="2880"/>
          <w:tab w:val="center" w:pos="4680"/>
          <w:tab w:val="right" w:pos="9360"/>
        </w:tabs>
        <w:ind w:right="1080"/>
        <w:jc w:val="right"/>
        <w:rPr>
          <w:sz w:val="22"/>
        </w:rPr>
      </w:pPr>
      <w:r>
        <w:rPr>
          <w:rFonts w:ascii="Arial" w:hAnsi="Arial" w:cs="Arial"/>
          <w:sz w:val="24"/>
          <w:szCs w:val="24"/>
        </w:rPr>
        <w:br w:type="page"/>
      </w:r>
      <w:r w:rsidRPr="003852CC">
        <w:rPr>
          <w:sz w:val="22"/>
        </w:rPr>
        <w:lastRenderedPageBreak/>
        <w:t>Rev. 10/00</w:t>
      </w:r>
    </w:p>
    <w:p w:rsidR="00987027" w:rsidRPr="003852CC" w:rsidRDefault="00987027" w:rsidP="003852CC">
      <w:pPr>
        <w:tabs>
          <w:tab w:val="left" w:pos="720"/>
          <w:tab w:val="left" w:pos="1440"/>
          <w:tab w:val="left" w:pos="2160"/>
          <w:tab w:val="left" w:pos="2880"/>
          <w:tab w:val="center" w:pos="4680"/>
          <w:tab w:val="right" w:pos="9360"/>
        </w:tabs>
        <w:ind w:right="1080"/>
        <w:jc w:val="right"/>
        <w:rPr>
          <w:sz w:val="22"/>
          <w:u w:val="single"/>
        </w:rPr>
      </w:pPr>
      <w:r w:rsidRPr="003852CC">
        <w:rPr>
          <w:sz w:val="22"/>
        </w:rPr>
        <w:t>#51-A</w:t>
      </w:r>
    </w:p>
    <w:p w:rsidR="00987027" w:rsidRPr="003852CC"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rPr>
      </w:pPr>
      <w:r w:rsidRPr="003852CC">
        <w:rPr>
          <w:sz w:val="22"/>
        </w:rPr>
        <w:t>Appendix</w:t>
      </w:r>
    </w:p>
    <w:p w:rsidR="00987027" w:rsidRPr="003852CC" w:rsidRDefault="000A0B2D" w:rsidP="003852CC">
      <w:pPr>
        <w:pBdr>
          <w:top w:val="single" w:sz="6" w:space="1" w:color="auto"/>
        </w:pBdr>
        <w:tabs>
          <w:tab w:val="left" w:pos="720"/>
          <w:tab w:val="left" w:pos="1440"/>
          <w:tab w:val="left" w:pos="2160"/>
          <w:tab w:val="left" w:pos="2880"/>
          <w:tab w:val="center" w:pos="4680"/>
          <w:tab w:val="right" w:pos="9360"/>
        </w:tabs>
        <w:ind w:right="1080"/>
        <w:jc w:val="center"/>
        <w:rPr>
          <w:b/>
          <w:sz w:val="22"/>
        </w:rPr>
      </w:pPr>
      <w:r w:rsidRPr="003852CC">
        <w:rPr>
          <w:b/>
          <w:sz w:val="22"/>
        </w:rPr>
        <w:t>DEPARTMENT OF HEALTH AND HUMAN SERVICES</w:t>
      </w:r>
    </w:p>
    <w:p w:rsidR="00987027" w:rsidRPr="003852CC" w:rsidRDefault="00987027" w:rsidP="009B388B">
      <w:pPr>
        <w:tabs>
          <w:tab w:val="left" w:pos="720"/>
          <w:tab w:val="left" w:pos="1440"/>
          <w:tab w:val="left" w:pos="2160"/>
          <w:tab w:val="left" w:pos="2880"/>
          <w:tab w:val="center" w:pos="4680"/>
          <w:tab w:val="right" w:pos="9360"/>
        </w:tabs>
        <w:ind w:right="1080"/>
        <w:jc w:val="center"/>
        <w:rPr>
          <w:b/>
          <w:sz w:val="22"/>
        </w:rPr>
      </w:pPr>
      <w:smartTag w:uri="urn:schemas-microsoft-com:office:smarttags" w:element="State">
        <w:smartTag w:uri="urn:schemas-microsoft-com:office:smarttags" w:element="place">
          <w:r w:rsidRPr="003852CC">
            <w:rPr>
              <w:b/>
              <w:sz w:val="22"/>
            </w:rPr>
            <w:t>MAINE</w:t>
          </w:r>
        </w:smartTag>
      </w:smartTag>
      <w:r w:rsidRPr="003852CC">
        <w:rPr>
          <w:b/>
          <w:sz w:val="22"/>
        </w:rPr>
        <w:t xml:space="preserve"> PUBLIC ASSISTANCE MANUAL</w:t>
      </w:r>
    </w:p>
    <w:p w:rsidR="00987027" w:rsidRPr="003852CC"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rPr>
      </w:pPr>
      <w:r w:rsidRPr="003852CC">
        <w:rPr>
          <w:b/>
          <w:sz w:val="22"/>
        </w:rPr>
        <w:tab/>
      </w:r>
      <w:r w:rsidRPr="003852CC">
        <w:rPr>
          <w:b/>
          <w:sz w:val="22"/>
        </w:rPr>
        <w:tab/>
      </w:r>
      <w:r w:rsidRPr="003852CC">
        <w:rPr>
          <w:b/>
          <w:sz w:val="22"/>
        </w:rPr>
        <w:tab/>
      </w:r>
      <w:r w:rsidRPr="003852CC">
        <w:rPr>
          <w:b/>
          <w:sz w:val="22"/>
        </w:rPr>
        <w:tab/>
      </w:r>
      <w:r w:rsidRPr="003852CC">
        <w:rPr>
          <w:b/>
          <w:sz w:val="22"/>
        </w:rPr>
        <w:tab/>
        <w:t>History</w:t>
      </w:r>
      <w:r w:rsidRPr="003852CC">
        <w:rPr>
          <w:b/>
          <w:sz w:val="22"/>
        </w:rPr>
        <w:tab/>
      </w:r>
      <w:r w:rsidRPr="003852CC">
        <w:rPr>
          <w:sz w:val="22"/>
        </w:rPr>
        <w:t xml:space="preserve">Page </w:t>
      </w:r>
      <w:r w:rsidR="00943048">
        <w:rPr>
          <w:sz w:val="22"/>
        </w:rPr>
        <w:t>1</w:t>
      </w:r>
      <w:r w:rsidR="00832EB2">
        <w:rPr>
          <w:sz w:val="22"/>
        </w:rPr>
        <w:t>6</w:t>
      </w:r>
    </w:p>
    <w:p w:rsidR="00987027" w:rsidRPr="00272179" w:rsidRDefault="00987027" w:rsidP="00943048">
      <w:pPr>
        <w:tabs>
          <w:tab w:val="left" w:pos="720"/>
          <w:tab w:val="left" w:pos="1440"/>
          <w:tab w:val="left" w:pos="2160"/>
          <w:tab w:val="left" w:pos="2880"/>
          <w:tab w:val="center" w:pos="4680"/>
          <w:tab w:val="right" w:pos="9360"/>
        </w:tabs>
        <w:spacing w:after="240"/>
        <w:ind w:right="1080"/>
        <w:rPr>
          <w:sz w:val="24"/>
          <w:szCs w:val="24"/>
        </w:rPr>
      </w:pPr>
    </w:p>
    <w:p w:rsidR="00987027" w:rsidRPr="003852CC" w:rsidRDefault="00987027" w:rsidP="00943048">
      <w:pPr>
        <w:numPr>
          <w:ilvl w:val="0"/>
          <w:numId w:val="5"/>
        </w:numPr>
        <w:tabs>
          <w:tab w:val="left" w:pos="720"/>
          <w:tab w:val="left" w:pos="1440"/>
          <w:tab w:val="left" w:pos="2160"/>
          <w:tab w:val="left" w:pos="2880"/>
          <w:tab w:val="center" w:pos="4680"/>
          <w:tab w:val="right" w:pos="9360"/>
        </w:tabs>
        <w:spacing w:after="240"/>
        <w:ind w:right="1080"/>
        <w:jc w:val="both"/>
        <w:rPr>
          <w:b/>
          <w:sz w:val="22"/>
        </w:rPr>
      </w:pPr>
      <w:r w:rsidRPr="003852CC">
        <w:rPr>
          <w:b/>
          <w:sz w:val="22"/>
        </w:rPr>
        <w:t>Stepparent Disregards and Allocations</w:t>
      </w:r>
    </w:p>
    <w:p w:rsidR="00987027" w:rsidRPr="003852CC" w:rsidRDefault="00987027" w:rsidP="00943048">
      <w:pPr>
        <w:numPr>
          <w:ilvl w:val="3"/>
          <w:numId w:val="4"/>
        </w:numPr>
        <w:tabs>
          <w:tab w:val="left" w:pos="720"/>
          <w:tab w:val="left" w:pos="1080"/>
          <w:tab w:val="left" w:pos="1440"/>
          <w:tab w:val="left" w:pos="1800"/>
          <w:tab w:val="center" w:pos="4680"/>
          <w:tab w:val="right" w:pos="9360"/>
        </w:tabs>
        <w:spacing w:after="240"/>
        <w:ind w:right="1080"/>
        <w:jc w:val="both"/>
        <w:rPr>
          <w:sz w:val="22"/>
        </w:rPr>
      </w:pPr>
      <w:r w:rsidRPr="003852CC">
        <w:rPr>
          <w:sz w:val="22"/>
        </w:rPr>
        <w:t>from earned or unearned income, any amounts actually being paid by the stepparent to individuals not living in the home, but who are claimed or could be claimed by them as tax dependents under IRS rule</w:t>
      </w:r>
      <w:r w:rsidR="005450F5">
        <w:rPr>
          <w:sz w:val="22"/>
        </w:rPr>
        <w:t>s.</w:t>
      </w:r>
    </w:p>
    <w:p w:rsidR="00987027" w:rsidRPr="003852CC" w:rsidRDefault="00987027" w:rsidP="00943048">
      <w:pPr>
        <w:numPr>
          <w:ilvl w:val="4"/>
          <w:numId w:val="4"/>
        </w:numPr>
        <w:tabs>
          <w:tab w:val="left" w:pos="720"/>
          <w:tab w:val="left" w:pos="1080"/>
          <w:tab w:val="left" w:pos="1440"/>
          <w:tab w:val="left" w:pos="1800"/>
          <w:tab w:val="center" w:pos="4680"/>
          <w:tab w:val="right" w:pos="9360"/>
        </w:tabs>
        <w:spacing w:after="240"/>
        <w:ind w:right="1080"/>
        <w:jc w:val="both"/>
        <w:rPr>
          <w:sz w:val="22"/>
        </w:rPr>
      </w:pPr>
      <w:r w:rsidRPr="003852CC">
        <w:rPr>
          <w:sz w:val="22"/>
        </w:rPr>
        <w:tab/>
        <w:t xml:space="preserve">The remainder of the </w:t>
      </w:r>
      <w:r w:rsidRPr="003852CC">
        <w:rPr>
          <w:b/>
          <w:sz w:val="22"/>
        </w:rPr>
        <w:t>excluded</w:t>
      </w:r>
      <w:r w:rsidRPr="003852CC">
        <w:rPr>
          <w:sz w:val="22"/>
        </w:rPr>
        <w:t xml:space="preserve"> stepparent's income is budgeted as unearned income to the filing unit.</w:t>
      </w:r>
    </w:p>
    <w:p w:rsidR="00987027" w:rsidRPr="003852CC" w:rsidRDefault="00987027" w:rsidP="00943048">
      <w:pPr>
        <w:numPr>
          <w:ilvl w:val="4"/>
          <w:numId w:val="4"/>
        </w:numPr>
        <w:tabs>
          <w:tab w:val="left" w:pos="720"/>
          <w:tab w:val="left" w:pos="1080"/>
          <w:tab w:val="left" w:pos="1440"/>
          <w:tab w:val="left" w:pos="1800"/>
          <w:tab w:val="center" w:pos="4680"/>
          <w:tab w:val="right" w:pos="9360"/>
        </w:tabs>
        <w:spacing w:after="240"/>
        <w:ind w:right="1080"/>
        <w:jc w:val="both"/>
        <w:rPr>
          <w:sz w:val="22"/>
        </w:rPr>
      </w:pPr>
      <w:r w:rsidRPr="003852CC">
        <w:rPr>
          <w:sz w:val="22"/>
        </w:rPr>
        <w:tab/>
        <w:t xml:space="preserve">The </w:t>
      </w:r>
      <w:r w:rsidRPr="00943048">
        <w:rPr>
          <w:sz w:val="22"/>
        </w:rPr>
        <w:t>assets</w:t>
      </w:r>
      <w:r w:rsidRPr="003852CC">
        <w:rPr>
          <w:sz w:val="22"/>
        </w:rPr>
        <w:t xml:space="preserve"> of the </w:t>
      </w:r>
      <w:r w:rsidRPr="00943048">
        <w:rPr>
          <w:sz w:val="22"/>
        </w:rPr>
        <w:t>excluded</w:t>
      </w:r>
      <w:r w:rsidRPr="003852CC">
        <w:rPr>
          <w:sz w:val="22"/>
        </w:rPr>
        <w:t xml:space="preserve"> stepparent are not considered available to the filing unit even if the legal parent is included on the grant.</w:t>
      </w:r>
    </w:p>
    <w:p w:rsidR="00987027" w:rsidRPr="00943048" w:rsidRDefault="00987027" w:rsidP="00943048">
      <w:pPr>
        <w:numPr>
          <w:ilvl w:val="4"/>
          <w:numId w:val="4"/>
        </w:numPr>
        <w:tabs>
          <w:tab w:val="left" w:pos="720"/>
          <w:tab w:val="left" w:pos="1080"/>
          <w:tab w:val="left" w:pos="1440"/>
          <w:tab w:val="left" w:pos="1800"/>
          <w:tab w:val="center" w:pos="4680"/>
          <w:tab w:val="right" w:pos="9360"/>
        </w:tabs>
        <w:spacing w:after="240"/>
        <w:ind w:right="1080"/>
        <w:jc w:val="both"/>
        <w:rPr>
          <w:sz w:val="22"/>
        </w:rPr>
      </w:pPr>
      <w:r w:rsidRPr="003852CC">
        <w:rPr>
          <w:sz w:val="22"/>
        </w:rPr>
        <w:tab/>
        <w:t xml:space="preserve">The </w:t>
      </w:r>
      <w:r w:rsidRPr="00943048">
        <w:rPr>
          <w:sz w:val="22"/>
        </w:rPr>
        <w:t>lump sum income</w:t>
      </w:r>
      <w:r w:rsidRPr="003852CC">
        <w:rPr>
          <w:sz w:val="22"/>
        </w:rPr>
        <w:t xml:space="preserve"> of the </w:t>
      </w:r>
      <w:r w:rsidRPr="00943048">
        <w:rPr>
          <w:sz w:val="22"/>
        </w:rPr>
        <w:t>excluded</w:t>
      </w:r>
      <w:r w:rsidRPr="003852CC">
        <w:rPr>
          <w:sz w:val="22"/>
        </w:rPr>
        <w:t xml:space="preserve"> stepparent is considered as any other income. If the assessed income, including the lump sum, is greater than the filing unit's need standard for the month, the filing unit is ineligible for that month.</w:t>
      </w:r>
    </w:p>
    <w:p w:rsidR="00987027" w:rsidRPr="003852CC" w:rsidRDefault="00987027" w:rsidP="00943048">
      <w:pPr>
        <w:numPr>
          <w:ilvl w:val="1"/>
          <w:numId w:val="4"/>
        </w:numPr>
        <w:tabs>
          <w:tab w:val="left" w:pos="720"/>
          <w:tab w:val="left" w:pos="1080"/>
          <w:tab w:val="left" w:pos="2160"/>
          <w:tab w:val="left" w:pos="2880"/>
          <w:tab w:val="center" w:pos="4680"/>
          <w:tab w:val="right" w:pos="9360"/>
        </w:tabs>
        <w:spacing w:after="240"/>
        <w:ind w:right="1080"/>
        <w:jc w:val="both"/>
        <w:rPr>
          <w:b/>
          <w:sz w:val="22"/>
        </w:rPr>
      </w:pPr>
      <w:r w:rsidRPr="003852CC">
        <w:rPr>
          <w:b/>
          <w:sz w:val="22"/>
        </w:rPr>
        <w:t>7/1/00:</w:t>
      </w:r>
    </w:p>
    <w:p w:rsidR="00987027" w:rsidRPr="003852CC" w:rsidRDefault="00987027" w:rsidP="00943048">
      <w:pPr>
        <w:tabs>
          <w:tab w:val="left" w:pos="720"/>
          <w:tab w:val="left" w:pos="1440"/>
          <w:tab w:val="left" w:pos="2160"/>
          <w:tab w:val="left" w:pos="2880"/>
          <w:tab w:val="center" w:pos="4680"/>
          <w:tab w:val="right" w:pos="9360"/>
        </w:tabs>
        <w:spacing w:after="240"/>
        <w:ind w:right="1080"/>
        <w:jc w:val="both"/>
        <w:rPr>
          <w:i/>
          <w:sz w:val="22"/>
        </w:rPr>
      </w:pPr>
      <w:r w:rsidRPr="003852CC">
        <w:rPr>
          <w:sz w:val="22"/>
        </w:rPr>
        <w:tab/>
        <w:t>See current policy</w:t>
      </w:r>
      <w:r w:rsidRPr="003852CC">
        <w:rPr>
          <w:i/>
          <w:sz w:val="22"/>
        </w:rPr>
        <w:t>.</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Pr>
          <w:rFonts w:ascii="Arial" w:hAnsi="Arial" w:cs="Arial"/>
          <w:sz w:val="24"/>
          <w:szCs w:val="24"/>
        </w:rPr>
        <w:br w:type="page"/>
      </w:r>
      <w:r w:rsidRPr="00411976">
        <w:rPr>
          <w:sz w:val="22"/>
          <w:szCs w:val="22"/>
        </w:rPr>
        <w:lastRenderedPageBreak/>
        <w:t>Rev 10/00</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3852CC">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F60944" w:rsidRPr="00411976">
        <w:rPr>
          <w:sz w:val="22"/>
          <w:szCs w:val="22"/>
        </w:rPr>
        <w:t>1</w:t>
      </w:r>
      <w:r w:rsidR="00832EB2">
        <w:rPr>
          <w:sz w:val="22"/>
          <w:szCs w:val="22"/>
        </w:rPr>
        <w:t>7</w:t>
      </w:r>
    </w:p>
    <w:p w:rsidR="00987027" w:rsidRPr="00411976" w:rsidRDefault="00987027" w:rsidP="009B388B">
      <w:pPr>
        <w:tabs>
          <w:tab w:val="left" w:pos="720"/>
          <w:tab w:val="left" w:pos="1440"/>
          <w:tab w:val="left" w:pos="2160"/>
          <w:tab w:val="left" w:pos="2880"/>
          <w:tab w:val="center" w:pos="4680"/>
          <w:tab w:val="right" w:pos="9360"/>
        </w:tabs>
        <w:ind w:right="1080"/>
        <w:rPr>
          <w:sz w:val="22"/>
          <w:szCs w:val="22"/>
        </w:rPr>
      </w:pPr>
    </w:p>
    <w:p w:rsidR="00987027" w:rsidRPr="00411976" w:rsidRDefault="00987027" w:rsidP="001C5090">
      <w:pPr>
        <w:numPr>
          <w:ilvl w:val="0"/>
          <w:numId w:val="4"/>
        </w:numPr>
        <w:tabs>
          <w:tab w:val="left" w:pos="720"/>
          <w:tab w:val="left" w:pos="1440"/>
          <w:tab w:val="left" w:pos="2160"/>
          <w:tab w:val="left" w:pos="2880"/>
          <w:tab w:val="center" w:pos="4680"/>
          <w:tab w:val="right" w:pos="9360"/>
        </w:tabs>
        <w:spacing w:after="240"/>
        <w:ind w:right="1080"/>
        <w:jc w:val="both"/>
        <w:rPr>
          <w:sz w:val="22"/>
          <w:szCs w:val="22"/>
        </w:rPr>
      </w:pPr>
      <w:r w:rsidRPr="00360319">
        <w:rPr>
          <w:b/>
          <w:caps/>
          <w:sz w:val="22"/>
          <w:szCs w:val="22"/>
        </w:rPr>
        <w:t>History of</w:t>
      </w:r>
      <w:r w:rsidRPr="00411976">
        <w:rPr>
          <w:b/>
          <w:sz w:val="22"/>
          <w:szCs w:val="22"/>
        </w:rPr>
        <w:t xml:space="preserve"> BUDGETING PRINCIPLES</w:t>
      </w:r>
    </w:p>
    <w:p w:rsidR="00987027" w:rsidRPr="00411976" w:rsidRDefault="00987027" w:rsidP="001C5090">
      <w:pPr>
        <w:numPr>
          <w:ilvl w:val="1"/>
          <w:numId w:val="4"/>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For purposes of determining eligibility and payment the income already received and any income which can be reasonably anticipated must be taken into account.</w:t>
      </w:r>
    </w:p>
    <w:p w:rsidR="00987027" w:rsidRPr="00411976" w:rsidRDefault="00987027" w:rsidP="001C5090">
      <w:pPr>
        <w:numPr>
          <w:ilvl w:val="1"/>
          <w:numId w:val="4"/>
        </w:numPr>
        <w:tabs>
          <w:tab w:val="left" w:pos="720"/>
          <w:tab w:val="left" w:pos="1440"/>
          <w:tab w:val="left" w:pos="2160"/>
          <w:tab w:val="left" w:pos="2880"/>
          <w:tab w:val="center" w:pos="4680"/>
          <w:tab w:val="right" w:pos="9360"/>
        </w:tabs>
        <w:spacing w:after="240"/>
        <w:ind w:right="1080"/>
        <w:jc w:val="both"/>
        <w:rPr>
          <w:b/>
          <w:sz w:val="22"/>
          <w:szCs w:val="22"/>
        </w:rPr>
      </w:pPr>
      <w:r w:rsidRPr="00411976">
        <w:rPr>
          <w:b/>
          <w:sz w:val="22"/>
          <w:szCs w:val="22"/>
        </w:rPr>
        <w:t>Prior to 1/1/98:</w:t>
      </w:r>
    </w:p>
    <w:p w:rsidR="00987027" w:rsidRPr="00411976" w:rsidRDefault="005450F5" w:rsidP="00943048">
      <w:pPr>
        <w:tabs>
          <w:tab w:val="left" w:pos="720"/>
          <w:tab w:val="left" w:pos="1440"/>
          <w:tab w:val="left" w:pos="2160"/>
          <w:tab w:val="left" w:pos="2880"/>
          <w:tab w:val="center" w:pos="4680"/>
          <w:tab w:val="right" w:pos="9360"/>
        </w:tabs>
        <w:spacing w:after="240"/>
        <w:ind w:left="2160" w:right="1080" w:hanging="2160"/>
        <w:jc w:val="both"/>
        <w:rPr>
          <w:sz w:val="22"/>
          <w:szCs w:val="22"/>
        </w:rPr>
      </w:pPr>
      <w:r>
        <w:rPr>
          <w:sz w:val="22"/>
          <w:szCs w:val="22"/>
        </w:rPr>
        <w:tab/>
      </w:r>
      <w:r w:rsidR="00987027" w:rsidRPr="00411976">
        <w:rPr>
          <w:sz w:val="22"/>
          <w:szCs w:val="22"/>
        </w:rPr>
        <w:t>There are two tests in the determination and redetermination of eligibility. They are as follows:</w:t>
      </w:r>
    </w:p>
    <w:p w:rsidR="00987027" w:rsidRPr="00411976" w:rsidRDefault="00987027" w:rsidP="005450F5">
      <w:pPr>
        <w:numPr>
          <w:ilvl w:val="2"/>
          <w:numId w:val="4"/>
        </w:numPr>
        <w:tabs>
          <w:tab w:val="left" w:pos="720"/>
          <w:tab w:val="left" w:pos="1080"/>
          <w:tab w:val="left" w:pos="2160"/>
          <w:tab w:val="left" w:pos="2880"/>
          <w:tab w:val="center" w:pos="4680"/>
          <w:tab w:val="right" w:pos="9360"/>
        </w:tabs>
        <w:spacing w:after="240"/>
        <w:ind w:right="1080"/>
        <w:jc w:val="both"/>
        <w:rPr>
          <w:sz w:val="22"/>
          <w:szCs w:val="22"/>
        </w:rPr>
      </w:pPr>
      <w:r w:rsidRPr="00411976">
        <w:rPr>
          <w:b/>
          <w:sz w:val="22"/>
          <w:szCs w:val="22"/>
        </w:rPr>
        <w:t>The 185% gross income test:</w:t>
      </w:r>
      <w:r w:rsidRPr="00411976">
        <w:rPr>
          <w:sz w:val="22"/>
          <w:szCs w:val="22"/>
        </w:rPr>
        <w:t xml:space="preserve"> Gross income includes the total earned and unearned income, before application of any disregards, of those individuals whose income is taken into account in determining eligibility.</w:t>
      </w:r>
    </w:p>
    <w:p w:rsidR="00987027" w:rsidRPr="00411976" w:rsidRDefault="00987027" w:rsidP="005450F5">
      <w:pPr>
        <w:tabs>
          <w:tab w:val="left" w:pos="720"/>
          <w:tab w:val="left" w:pos="1440"/>
          <w:tab w:val="left" w:pos="2160"/>
          <w:tab w:val="left" w:pos="2880"/>
          <w:tab w:val="center" w:pos="4680"/>
          <w:tab w:val="right" w:pos="8640"/>
        </w:tabs>
        <w:spacing w:after="240"/>
        <w:ind w:left="2160" w:right="1800"/>
        <w:jc w:val="both"/>
        <w:rPr>
          <w:sz w:val="22"/>
          <w:szCs w:val="22"/>
        </w:rPr>
      </w:pPr>
      <w:r w:rsidRPr="00411976">
        <w:rPr>
          <w:b/>
          <w:sz w:val="22"/>
          <w:szCs w:val="22"/>
        </w:rPr>
        <w:t>NOTE:</w:t>
      </w:r>
      <w:r w:rsidRPr="00411976">
        <w:rPr>
          <w:sz w:val="22"/>
          <w:szCs w:val="22"/>
        </w:rPr>
        <w:t xml:space="preserve"> The excluded stepparent is counted in the assistance unit for the 185% test only.</w:t>
      </w:r>
    </w:p>
    <w:p w:rsidR="00987027" w:rsidRPr="00411976" w:rsidRDefault="00987027" w:rsidP="005450F5">
      <w:pPr>
        <w:tabs>
          <w:tab w:val="left" w:pos="720"/>
          <w:tab w:val="left" w:pos="1440"/>
          <w:tab w:val="left" w:pos="2160"/>
          <w:tab w:val="left" w:pos="2880"/>
          <w:tab w:val="center" w:pos="4680"/>
          <w:tab w:val="right" w:pos="8640"/>
        </w:tabs>
        <w:spacing w:after="240"/>
        <w:ind w:left="2160" w:right="1800"/>
        <w:jc w:val="both"/>
        <w:rPr>
          <w:sz w:val="22"/>
          <w:szCs w:val="22"/>
        </w:rPr>
      </w:pPr>
      <w:r w:rsidRPr="00411976">
        <w:rPr>
          <w:b/>
          <w:sz w:val="22"/>
          <w:szCs w:val="22"/>
        </w:rPr>
        <w:t>NOTE:</w:t>
      </w:r>
      <w:r w:rsidRPr="00411976">
        <w:rPr>
          <w:sz w:val="22"/>
          <w:szCs w:val="22"/>
        </w:rPr>
        <w:t xml:space="preserve"> All of the earned income of a dependent child is excluded from the 185% test when they are full-time students or part-time students not employed full time.</w:t>
      </w:r>
    </w:p>
    <w:p w:rsidR="00987027" w:rsidRPr="00411976" w:rsidRDefault="00987027" w:rsidP="00180358">
      <w:pPr>
        <w:numPr>
          <w:ilvl w:val="3"/>
          <w:numId w:val="4"/>
        </w:numPr>
        <w:tabs>
          <w:tab w:val="left" w:pos="720"/>
          <w:tab w:val="left" w:pos="1080"/>
          <w:tab w:val="left" w:pos="1440"/>
          <w:tab w:val="left" w:pos="2880"/>
          <w:tab w:val="center" w:pos="4680"/>
          <w:tab w:val="right" w:pos="9720"/>
        </w:tabs>
        <w:spacing w:after="240"/>
        <w:ind w:right="720"/>
        <w:jc w:val="both"/>
        <w:rPr>
          <w:sz w:val="22"/>
          <w:szCs w:val="22"/>
        </w:rPr>
      </w:pPr>
      <w:r w:rsidRPr="00411976">
        <w:rPr>
          <w:sz w:val="22"/>
          <w:szCs w:val="22"/>
        </w:rPr>
        <w:t>For the purpose of this test, the countable income of excluded stepparents, sponsors, or parents of minor parents is their gross income less applicable disregards. (See Chapter III)</w:t>
      </w:r>
    </w:p>
    <w:p w:rsidR="00987027" w:rsidRPr="00360319" w:rsidRDefault="00987027" w:rsidP="00360319">
      <w:pPr>
        <w:tabs>
          <w:tab w:val="left" w:pos="720"/>
          <w:tab w:val="left" w:pos="1440"/>
          <w:tab w:val="left" w:pos="2160"/>
          <w:tab w:val="left" w:pos="2880"/>
          <w:tab w:val="center" w:pos="4680"/>
          <w:tab w:val="right" w:pos="8640"/>
        </w:tabs>
        <w:spacing w:after="240"/>
        <w:ind w:left="2160" w:right="1800"/>
        <w:jc w:val="both"/>
        <w:rPr>
          <w:b/>
          <w:sz w:val="22"/>
          <w:szCs w:val="22"/>
        </w:rPr>
      </w:pPr>
      <w:r w:rsidRPr="00411976">
        <w:rPr>
          <w:b/>
          <w:sz w:val="22"/>
          <w:szCs w:val="22"/>
        </w:rPr>
        <w:t>NOTE:</w:t>
      </w:r>
      <w:r w:rsidRPr="00360319">
        <w:rPr>
          <w:b/>
          <w:sz w:val="22"/>
          <w:szCs w:val="22"/>
        </w:rPr>
        <w:t xml:space="preserve"> </w:t>
      </w:r>
      <w:r w:rsidRPr="00360319">
        <w:rPr>
          <w:sz w:val="22"/>
          <w:szCs w:val="22"/>
        </w:rPr>
        <w:t>Child support received through the Department up to the current monthly obligation will be counted, with the exception of the first $50.</w:t>
      </w:r>
    </w:p>
    <w:p w:rsidR="00987027" w:rsidRPr="00411976" w:rsidRDefault="00987027" w:rsidP="00180358">
      <w:pPr>
        <w:numPr>
          <w:ilvl w:val="4"/>
          <w:numId w:val="4"/>
        </w:numPr>
        <w:tabs>
          <w:tab w:val="left" w:pos="720"/>
          <w:tab w:val="left" w:pos="1080"/>
          <w:tab w:val="left" w:pos="1440"/>
          <w:tab w:val="left" w:pos="1800"/>
          <w:tab w:val="center" w:pos="4680"/>
        </w:tabs>
        <w:spacing w:after="240"/>
        <w:ind w:right="720"/>
        <w:jc w:val="both"/>
        <w:rPr>
          <w:sz w:val="22"/>
          <w:szCs w:val="22"/>
        </w:rPr>
      </w:pPr>
      <w:r w:rsidRPr="00411976">
        <w:rPr>
          <w:sz w:val="22"/>
          <w:szCs w:val="22"/>
        </w:rPr>
        <w:t>Child support received directly must also be counted with the exception of the first $50.</w:t>
      </w:r>
    </w:p>
    <w:p w:rsidR="00987027" w:rsidRPr="00411976" w:rsidRDefault="00987027" w:rsidP="00360319">
      <w:pPr>
        <w:numPr>
          <w:ilvl w:val="4"/>
          <w:numId w:val="4"/>
        </w:numPr>
        <w:tabs>
          <w:tab w:val="left" w:pos="720"/>
          <w:tab w:val="left" w:pos="1080"/>
          <w:tab w:val="left" w:pos="1440"/>
          <w:tab w:val="left" w:pos="1800"/>
          <w:tab w:val="center" w:pos="4680"/>
          <w:tab w:val="right" w:pos="9360"/>
        </w:tabs>
        <w:spacing w:after="240"/>
        <w:ind w:right="1080"/>
        <w:jc w:val="both"/>
        <w:rPr>
          <w:i/>
          <w:sz w:val="22"/>
          <w:szCs w:val="22"/>
        </w:rPr>
      </w:pPr>
      <w:r w:rsidRPr="00411976">
        <w:rPr>
          <w:sz w:val="22"/>
          <w:szCs w:val="22"/>
        </w:rPr>
        <w:t>The exclusion cannot exceed $50 per assistance unit.</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br w:type="page"/>
      </w:r>
      <w:r w:rsidRPr="00411976">
        <w:rPr>
          <w:sz w:val="22"/>
          <w:szCs w:val="22"/>
        </w:rPr>
        <w:lastRenderedPageBreak/>
        <w:t>Rev. 10/00</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3852CC">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943048">
        <w:rPr>
          <w:sz w:val="22"/>
          <w:szCs w:val="22"/>
        </w:rPr>
        <w:t>1</w:t>
      </w:r>
      <w:r w:rsidR="00832EB2">
        <w:rPr>
          <w:sz w:val="22"/>
          <w:szCs w:val="22"/>
        </w:rPr>
        <w:t>8</w:t>
      </w:r>
    </w:p>
    <w:p w:rsidR="00987027" w:rsidRPr="00411976" w:rsidRDefault="00987027" w:rsidP="009B388B">
      <w:pPr>
        <w:tabs>
          <w:tab w:val="left" w:pos="720"/>
          <w:tab w:val="left" w:pos="1440"/>
          <w:tab w:val="left" w:pos="2160"/>
          <w:tab w:val="left" w:pos="2880"/>
          <w:tab w:val="center" w:pos="4680"/>
          <w:tab w:val="right" w:pos="9360"/>
        </w:tabs>
        <w:ind w:right="1080"/>
        <w:rPr>
          <w:sz w:val="22"/>
          <w:szCs w:val="22"/>
        </w:rPr>
      </w:pPr>
    </w:p>
    <w:p w:rsidR="00987027" w:rsidRPr="00411976" w:rsidRDefault="00360319" w:rsidP="001C5090">
      <w:pPr>
        <w:numPr>
          <w:ilvl w:val="0"/>
          <w:numId w:val="6"/>
        </w:numPr>
        <w:tabs>
          <w:tab w:val="left" w:pos="720"/>
          <w:tab w:val="left" w:pos="1440"/>
          <w:tab w:val="left" w:pos="2160"/>
          <w:tab w:val="left" w:pos="2880"/>
          <w:tab w:val="center" w:pos="4680"/>
          <w:tab w:val="right" w:pos="9360"/>
        </w:tabs>
        <w:spacing w:after="240"/>
        <w:ind w:right="1080"/>
        <w:jc w:val="both"/>
        <w:rPr>
          <w:b/>
          <w:sz w:val="22"/>
          <w:szCs w:val="22"/>
        </w:rPr>
      </w:pPr>
      <w:r>
        <w:rPr>
          <w:b/>
          <w:sz w:val="22"/>
          <w:szCs w:val="22"/>
        </w:rPr>
        <w:t xml:space="preserve">HISTORY OF </w:t>
      </w:r>
      <w:r w:rsidR="00987027" w:rsidRPr="00411976">
        <w:rPr>
          <w:b/>
          <w:sz w:val="22"/>
          <w:szCs w:val="22"/>
        </w:rPr>
        <w:t xml:space="preserve">BUDGETING PRINCIPLES </w:t>
      </w:r>
      <w:r w:rsidR="00987027" w:rsidRPr="00411976">
        <w:rPr>
          <w:sz w:val="22"/>
          <w:szCs w:val="22"/>
        </w:rPr>
        <w:t>(cont.)</w:t>
      </w:r>
    </w:p>
    <w:p w:rsidR="00987027" w:rsidRPr="00411976" w:rsidRDefault="00987027" w:rsidP="00360319">
      <w:pPr>
        <w:numPr>
          <w:ilvl w:val="3"/>
          <w:numId w:val="4"/>
        </w:numPr>
        <w:tabs>
          <w:tab w:val="left" w:pos="720"/>
          <w:tab w:val="left" w:pos="1080"/>
          <w:tab w:val="left" w:pos="1440"/>
          <w:tab w:val="left" w:pos="2880"/>
          <w:tab w:val="center" w:pos="4680"/>
          <w:tab w:val="right" w:pos="9360"/>
        </w:tabs>
        <w:spacing w:after="240"/>
        <w:ind w:right="1080"/>
        <w:jc w:val="both"/>
        <w:rPr>
          <w:sz w:val="22"/>
          <w:szCs w:val="22"/>
        </w:rPr>
      </w:pPr>
      <w:r w:rsidRPr="001C5090">
        <w:rPr>
          <w:sz w:val="22"/>
          <w:szCs w:val="22"/>
        </w:rPr>
        <w:t>If</w:t>
      </w:r>
      <w:r w:rsidRPr="00411976">
        <w:rPr>
          <w:sz w:val="22"/>
          <w:szCs w:val="22"/>
        </w:rPr>
        <w:t xml:space="preserve"> the assistance unit's gross income is greater than 185% of the appropriate need standard they are ineligible. </w:t>
      </w:r>
      <w:r w:rsidR="00360319">
        <w:rPr>
          <w:sz w:val="22"/>
          <w:szCs w:val="22"/>
        </w:rPr>
        <w:t xml:space="preserve"> </w:t>
      </w:r>
      <w:r w:rsidRPr="00411976">
        <w:rPr>
          <w:sz w:val="22"/>
          <w:szCs w:val="22"/>
        </w:rPr>
        <w:t>If the assistance unit's gross income is equal to or less than 185%, continue to the 100% test (Full Need).</w:t>
      </w:r>
    </w:p>
    <w:p w:rsidR="00987027" w:rsidRPr="00411976" w:rsidRDefault="00987027" w:rsidP="00360319">
      <w:pPr>
        <w:numPr>
          <w:ilvl w:val="2"/>
          <w:numId w:val="4"/>
        </w:numPr>
        <w:tabs>
          <w:tab w:val="left" w:pos="720"/>
          <w:tab w:val="left" w:pos="1080"/>
          <w:tab w:val="left" w:pos="2160"/>
          <w:tab w:val="left" w:pos="2880"/>
          <w:tab w:val="center" w:pos="4680"/>
          <w:tab w:val="right" w:pos="9360"/>
        </w:tabs>
        <w:spacing w:after="240"/>
        <w:ind w:right="1080"/>
        <w:jc w:val="both"/>
        <w:rPr>
          <w:sz w:val="22"/>
          <w:szCs w:val="22"/>
        </w:rPr>
      </w:pPr>
      <w:r w:rsidRPr="00411976">
        <w:rPr>
          <w:b/>
          <w:sz w:val="22"/>
          <w:szCs w:val="22"/>
        </w:rPr>
        <w:t>The 100% test:</w:t>
      </w:r>
      <w:r w:rsidRPr="00411976">
        <w:rPr>
          <w:sz w:val="22"/>
          <w:szCs w:val="22"/>
        </w:rPr>
        <w:t xml:space="preserve"> If the gross income less appropriate earned income disregards and allocations is greater than full need they are ineligible.</w:t>
      </w:r>
    </w:p>
    <w:p w:rsidR="00987027" w:rsidRPr="00411976" w:rsidRDefault="00987027" w:rsidP="001C5090">
      <w:pPr>
        <w:numPr>
          <w:ilvl w:val="3"/>
          <w:numId w:val="6"/>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If the gross income less appropriate disregards and allocations is less than full need determine the TANF and PaS payment.</w:t>
      </w:r>
    </w:p>
    <w:p w:rsidR="00987027" w:rsidRPr="00411976" w:rsidRDefault="00987027" w:rsidP="001C5090">
      <w:pPr>
        <w:tabs>
          <w:tab w:val="left" w:pos="720"/>
          <w:tab w:val="left" w:pos="1440"/>
          <w:tab w:val="left" w:pos="2160"/>
          <w:tab w:val="center" w:pos="4680"/>
          <w:tab w:val="right" w:pos="8640"/>
        </w:tabs>
        <w:spacing w:after="240"/>
        <w:ind w:left="2160" w:right="1800"/>
        <w:jc w:val="both"/>
        <w:rPr>
          <w:sz w:val="22"/>
          <w:szCs w:val="22"/>
        </w:rPr>
      </w:pPr>
      <w:r w:rsidRPr="00411976">
        <w:rPr>
          <w:b/>
          <w:sz w:val="22"/>
          <w:szCs w:val="22"/>
        </w:rPr>
        <w:t>NOTE:</w:t>
      </w:r>
      <w:r w:rsidRPr="00411976">
        <w:rPr>
          <w:sz w:val="22"/>
          <w:szCs w:val="22"/>
        </w:rPr>
        <w:t xml:space="preserve"> Applicant must pass the 100% test before the $30 and 1/3 incentive disregards can be applied.</w:t>
      </w:r>
    </w:p>
    <w:p w:rsidR="00987027" w:rsidRPr="00411976" w:rsidRDefault="00987027" w:rsidP="001C5090">
      <w:pPr>
        <w:tabs>
          <w:tab w:val="left" w:pos="720"/>
          <w:tab w:val="left" w:pos="1440"/>
          <w:tab w:val="left" w:pos="2160"/>
          <w:tab w:val="center" w:pos="4680"/>
          <w:tab w:val="right" w:pos="8640"/>
        </w:tabs>
        <w:spacing w:after="240"/>
        <w:ind w:left="2160" w:right="1800"/>
        <w:jc w:val="both"/>
        <w:rPr>
          <w:sz w:val="22"/>
          <w:szCs w:val="22"/>
        </w:rPr>
      </w:pPr>
      <w:r w:rsidRPr="00411976">
        <w:rPr>
          <w:b/>
          <w:sz w:val="22"/>
          <w:szCs w:val="22"/>
        </w:rPr>
        <w:t>NOTE:</w:t>
      </w:r>
      <w:r w:rsidRPr="00411976">
        <w:rPr>
          <w:sz w:val="22"/>
          <w:szCs w:val="22"/>
        </w:rPr>
        <w:t xml:space="preserve"> An ongoing case need not pass the 100% test before the 30 and 1/3 incentive disregard is applied. If the recipient has not had the benefit of the four consecutive months of 30 and 1/3, they are eligible for it.</w:t>
      </w:r>
    </w:p>
    <w:p w:rsidR="00987027" w:rsidRPr="00411976" w:rsidRDefault="00987027" w:rsidP="001C5090">
      <w:pPr>
        <w:tabs>
          <w:tab w:val="left" w:pos="720"/>
          <w:tab w:val="left" w:pos="1440"/>
          <w:tab w:val="left" w:pos="2160"/>
          <w:tab w:val="center" w:pos="4680"/>
          <w:tab w:val="right" w:pos="8640"/>
        </w:tabs>
        <w:spacing w:after="240"/>
        <w:ind w:left="2160" w:right="1800"/>
        <w:jc w:val="both"/>
        <w:rPr>
          <w:sz w:val="22"/>
          <w:szCs w:val="22"/>
        </w:rPr>
      </w:pPr>
      <w:r w:rsidRPr="00411976">
        <w:rPr>
          <w:b/>
          <w:sz w:val="22"/>
          <w:szCs w:val="22"/>
        </w:rPr>
        <w:t>NOTE:</w:t>
      </w:r>
      <w:r w:rsidRPr="00411976">
        <w:rPr>
          <w:sz w:val="22"/>
          <w:szCs w:val="22"/>
        </w:rPr>
        <w:t xml:space="preserve"> An individual may receive the $30 and 1/3 incentive disregard only once unless there has been at least a 12 month period during which the individual has not received TANF. After this 12 month period, the individual who begins work may again receive the $30 plus 1/3 disregard.</w:t>
      </w:r>
    </w:p>
    <w:p w:rsidR="00987027" w:rsidRPr="00411976" w:rsidRDefault="001C5090" w:rsidP="001C5090">
      <w:pPr>
        <w:tabs>
          <w:tab w:val="left" w:pos="720"/>
          <w:tab w:val="left" w:pos="1080"/>
          <w:tab w:val="left" w:pos="1440"/>
          <w:tab w:val="left" w:pos="2160"/>
          <w:tab w:val="center" w:pos="4680"/>
          <w:tab w:val="right" w:pos="9360"/>
        </w:tabs>
        <w:spacing w:after="240"/>
        <w:ind w:left="1440" w:right="1080"/>
        <w:jc w:val="both"/>
        <w:rPr>
          <w:sz w:val="22"/>
          <w:szCs w:val="22"/>
        </w:rPr>
      </w:pPr>
      <w:r>
        <w:rPr>
          <w:sz w:val="22"/>
          <w:szCs w:val="22"/>
        </w:rPr>
        <w:tab/>
      </w:r>
      <w:r w:rsidR="00987027" w:rsidRPr="00411976">
        <w:rPr>
          <w:sz w:val="22"/>
          <w:szCs w:val="22"/>
        </w:rPr>
        <w:t>(See Chapter III.)</w:t>
      </w:r>
    </w:p>
    <w:p w:rsidR="00987027" w:rsidRPr="00411976" w:rsidRDefault="00987027" w:rsidP="001C5090">
      <w:pPr>
        <w:numPr>
          <w:ilvl w:val="1"/>
          <w:numId w:val="6"/>
        </w:numPr>
        <w:tabs>
          <w:tab w:val="left" w:pos="720"/>
          <w:tab w:val="left" w:pos="1440"/>
          <w:tab w:val="left" w:pos="2160"/>
          <w:tab w:val="left" w:pos="2880"/>
          <w:tab w:val="center" w:pos="4680"/>
          <w:tab w:val="right" w:pos="9360"/>
        </w:tabs>
        <w:spacing w:after="240"/>
        <w:ind w:right="1080"/>
        <w:jc w:val="both"/>
        <w:rPr>
          <w:sz w:val="22"/>
          <w:szCs w:val="22"/>
        </w:rPr>
      </w:pPr>
      <w:r w:rsidRPr="00411976">
        <w:rPr>
          <w:b/>
          <w:sz w:val="22"/>
          <w:szCs w:val="22"/>
        </w:rPr>
        <w:t>1/1/98 through 6/30/98</w:t>
      </w:r>
      <w:r w:rsidRPr="00411976">
        <w:rPr>
          <w:sz w:val="22"/>
          <w:szCs w:val="22"/>
        </w:rPr>
        <w:t>:</w:t>
      </w:r>
    </w:p>
    <w:p w:rsidR="00987027" w:rsidRPr="00411976" w:rsidRDefault="001C5090" w:rsidP="00943048">
      <w:pPr>
        <w:tabs>
          <w:tab w:val="left" w:pos="720"/>
          <w:tab w:val="left" w:pos="1440"/>
          <w:tab w:val="left" w:pos="2160"/>
          <w:tab w:val="left" w:pos="2880"/>
          <w:tab w:val="center" w:pos="4680"/>
          <w:tab w:val="right" w:pos="9360"/>
        </w:tabs>
        <w:spacing w:after="240"/>
        <w:ind w:left="2160" w:right="1080" w:hanging="2160"/>
        <w:jc w:val="both"/>
        <w:rPr>
          <w:sz w:val="22"/>
          <w:szCs w:val="22"/>
        </w:rPr>
      </w:pPr>
      <w:r>
        <w:rPr>
          <w:sz w:val="22"/>
          <w:szCs w:val="22"/>
        </w:rPr>
        <w:tab/>
      </w:r>
      <w:r w:rsidR="00987027" w:rsidRPr="00411976">
        <w:rPr>
          <w:sz w:val="22"/>
          <w:szCs w:val="22"/>
        </w:rPr>
        <w:t>There is one pretest in the determination and redetermination of eligibility:</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br w:type="page"/>
      </w:r>
      <w:r w:rsidRPr="00411976">
        <w:rPr>
          <w:sz w:val="22"/>
          <w:szCs w:val="22"/>
        </w:rPr>
        <w:lastRenderedPageBreak/>
        <w:t>Rev. 10/00</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C91451">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832EB2">
        <w:rPr>
          <w:sz w:val="22"/>
          <w:szCs w:val="22"/>
        </w:rPr>
        <w:t>19</w:t>
      </w:r>
    </w:p>
    <w:p w:rsidR="00987027" w:rsidRPr="00411976" w:rsidRDefault="00987027" w:rsidP="009B388B">
      <w:pPr>
        <w:tabs>
          <w:tab w:val="left" w:pos="720"/>
          <w:tab w:val="left" w:pos="1440"/>
          <w:tab w:val="left" w:pos="2160"/>
          <w:tab w:val="left" w:pos="2880"/>
          <w:tab w:val="center" w:pos="4680"/>
          <w:tab w:val="right" w:pos="9360"/>
        </w:tabs>
        <w:ind w:right="1080"/>
        <w:rPr>
          <w:sz w:val="22"/>
          <w:szCs w:val="22"/>
        </w:rPr>
      </w:pPr>
    </w:p>
    <w:p w:rsidR="00987027" w:rsidRPr="00411976" w:rsidRDefault="00360319" w:rsidP="001C5090">
      <w:pPr>
        <w:numPr>
          <w:ilvl w:val="0"/>
          <w:numId w:val="7"/>
        </w:numPr>
        <w:tabs>
          <w:tab w:val="left" w:pos="630"/>
          <w:tab w:val="left" w:pos="720"/>
          <w:tab w:val="left" w:pos="1440"/>
          <w:tab w:val="left" w:pos="2880"/>
          <w:tab w:val="center" w:pos="4680"/>
          <w:tab w:val="right" w:pos="9360"/>
        </w:tabs>
        <w:spacing w:after="240"/>
        <w:ind w:right="1080"/>
        <w:jc w:val="both"/>
        <w:rPr>
          <w:sz w:val="22"/>
          <w:szCs w:val="22"/>
        </w:rPr>
      </w:pPr>
      <w:r>
        <w:rPr>
          <w:b/>
          <w:sz w:val="22"/>
          <w:szCs w:val="22"/>
        </w:rPr>
        <w:t xml:space="preserve">HISTORY OF </w:t>
      </w:r>
      <w:r w:rsidR="00987027" w:rsidRPr="00411976">
        <w:rPr>
          <w:b/>
          <w:sz w:val="22"/>
          <w:szCs w:val="22"/>
        </w:rPr>
        <w:t>BUDGETING PRINCIPLES</w:t>
      </w:r>
      <w:r w:rsidR="00987027" w:rsidRPr="00411976">
        <w:rPr>
          <w:sz w:val="22"/>
          <w:szCs w:val="22"/>
        </w:rPr>
        <w:t xml:space="preserve"> (cont.)</w:t>
      </w:r>
    </w:p>
    <w:p w:rsidR="00987027" w:rsidRPr="00411976" w:rsidRDefault="00987027" w:rsidP="001C5090">
      <w:pPr>
        <w:numPr>
          <w:ilvl w:val="2"/>
          <w:numId w:val="6"/>
        </w:numPr>
        <w:tabs>
          <w:tab w:val="left" w:pos="720"/>
          <w:tab w:val="left" w:pos="1080"/>
          <w:tab w:val="left" w:pos="2160"/>
          <w:tab w:val="left" w:pos="2880"/>
          <w:tab w:val="center" w:pos="4680"/>
          <w:tab w:val="right" w:pos="9360"/>
        </w:tabs>
        <w:spacing w:after="240"/>
        <w:ind w:right="1080"/>
        <w:jc w:val="both"/>
        <w:rPr>
          <w:sz w:val="22"/>
          <w:szCs w:val="22"/>
        </w:rPr>
      </w:pPr>
      <w:r w:rsidRPr="00411976">
        <w:rPr>
          <w:b/>
          <w:sz w:val="22"/>
          <w:szCs w:val="22"/>
        </w:rPr>
        <w:t>The 185% gross income test:</w:t>
      </w:r>
      <w:r w:rsidRPr="00411976">
        <w:rPr>
          <w:sz w:val="22"/>
          <w:szCs w:val="22"/>
        </w:rPr>
        <w:t xml:space="preserve"> Gross income includes the total earned and unearned income, before application of any disregards, of those individuals whose income is taken into account in determining eligibility.</w:t>
      </w:r>
    </w:p>
    <w:p w:rsidR="00987027" w:rsidRPr="00411976" w:rsidRDefault="00987027" w:rsidP="001C5090">
      <w:pPr>
        <w:tabs>
          <w:tab w:val="left" w:pos="720"/>
          <w:tab w:val="left" w:pos="1440"/>
          <w:tab w:val="left" w:pos="2160"/>
          <w:tab w:val="center" w:pos="4680"/>
          <w:tab w:val="right" w:pos="8640"/>
        </w:tabs>
        <w:spacing w:after="240"/>
        <w:ind w:left="2160" w:right="1800"/>
        <w:jc w:val="both"/>
        <w:rPr>
          <w:sz w:val="22"/>
          <w:szCs w:val="22"/>
        </w:rPr>
      </w:pPr>
      <w:r w:rsidRPr="00411976">
        <w:rPr>
          <w:b/>
          <w:sz w:val="22"/>
          <w:szCs w:val="22"/>
        </w:rPr>
        <w:t>NOTE:</w:t>
      </w:r>
      <w:r w:rsidRPr="00411976">
        <w:rPr>
          <w:sz w:val="22"/>
          <w:szCs w:val="22"/>
        </w:rPr>
        <w:t xml:space="preserve"> The excluded stepparent is counted in the assistance unit for the 185% test.</w:t>
      </w:r>
    </w:p>
    <w:p w:rsidR="00987027" w:rsidRPr="00411976" w:rsidRDefault="00987027" w:rsidP="001C5090">
      <w:pPr>
        <w:tabs>
          <w:tab w:val="left" w:pos="720"/>
          <w:tab w:val="left" w:pos="1440"/>
          <w:tab w:val="left" w:pos="2160"/>
          <w:tab w:val="center" w:pos="4680"/>
          <w:tab w:val="right" w:pos="8640"/>
        </w:tabs>
        <w:spacing w:after="240"/>
        <w:ind w:left="2160" w:right="1800"/>
        <w:jc w:val="both"/>
        <w:rPr>
          <w:sz w:val="22"/>
          <w:szCs w:val="22"/>
        </w:rPr>
      </w:pPr>
      <w:r w:rsidRPr="00411976">
        <w:rPr>
          <w:b/>
          <w:sz w:val="22"/>
          <w:szCs w:val="22"/>
        </w:rPr>
        <w:t>NOTE:</w:t>
      </w:r>
      <w:r w:rsidRPr="00411976">
        <w:rPr>
          <w:sz w:val="22"/>
          <w:szCs w:val="22"/>
        </w:rPr>
        <w:t xml:space="preserve"> All of the earned income of a dependent child is excluded from the 185% test when they are full-time students or part-time students not employed full time.</w:t>
      </w:r>
    </w:p>
    <w:p w:rsidR="00987027" w:rsidRPr="00411976" w:rsidRDefault="00987027" w:rsidP="00360319">
      <w:pPr>
        <w:numPr>
          <w:ilvl w:val="2"/>
          <w:numId w:val="6"/>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For the purpose of this test the countable income of excluded stepparents, sponsors, or parents of minor parents is their gross income less applicable disregards. (See Chapter III.)</w:t>
      </w:r>
    </w:p>
    <w:p w:rsidR="00987027" w:rsidRPr="00411976" w:rsidRDefault="00987027" w:rsidP="001C5090">
      <w:pPr>
        <w:tabs>
          <w:tab w:val="left" w:pos="720"/>
          <w:tab w:val="left" w:pos="1440"/>
          <w:tab w:val="left" w:pos="2160"/>
          <w:tab w:val="center" w:pos="4680"/>
          <w:tab w:val="right" w:pos="8640"/>
        </w:tabs>
        <w:spacing w:after="240"/>
        <w:ind w:left="2160" w:right="1800"/>
        <w:jc w:val="both"/>
        <w:rPr>
          <w:sz w:val="22"/>
          <w:szCs w:val="22"/>
        </w:rPr>
      </w:pPr>
      <w:r w:rsidRPr="00411976">
        <w:rPr>
          <w:b/>
          <w:sz w:val="22"/>
          <w:szCs w:val="22"/>
        </w:rPr>
        <w:t>NOTE:</w:t>
      </w:r>
      <w:r w:rsidRPr="00411976">
        <w:rPr>
          <w:sz w:val="22"/>
          <w:szCs w:val="22"/>
        </w:rPr>
        <w:t xml:space="preserve"> Child support received through the Department up to the current monthly obligation will be counted, with the exception of the first $50.</w:t>
      </w:r>
    </w:p>
    <w:p w:rsidR="00987027" w:rsidRPr="00411976" w:rsidRDefault="00987027" w:rsidP="00360319">
      <w:pPr>
        <w:numPr>
          <w:ilvl w:val="3"/>
          <w:numId w:val="6"/>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Child support received directly will be counted with the exception of the first $50.</w:t>
      </w:r>
    </w:p>
    <w:p w:rsidR="00987027" w:rsidRPr="00411976" w:rsidRDefault="00987027" w:rsidP="00360319">
      <w:pPr>
        <w:numPr>
          <w:ilvl w:val="3"/>
          <w:numId w:val="6"/>
        </w:numPr>
        <w:tabs>
          <w:tab w:val="left" w:pos="720"/>
          <w:tab w:val="left" w:pos="1080"/>
          <w:tab w:val="left" w:pos="1440"/>
          <w:tab w:val="left" w:pos="2880"/>
          <w:tab w:val="center" w:pos="4680"/>
          <w:tab w:val="right" w:pos="9360"/>
        </w:tabs>
        <w:spacing w:after="240"/>
        <w:ind w:right="1080"/>
        <w:jc w:val="both"/>
        <w:rPr>
          <w:sz w:val="22"/>
          <w:szCs w:val="22"/>
        </w:rPr>
      </w:pPr>
      <w:r w:rsidRPr="00411976">
        <w:rPr>
          <w:sz w:val="22"/>
          <w:szCs w:val="22"/>
        </w:rPr>
        <w:t>The exclusion cannot exceed $50 per assistance unit.</w:t>
      </w:r>
    </w:p>
    <w:p w:rsidR="00987027" w:rsidRPr="00411976" w:rsidRDefault="00987027" w:rsidP="001C5090">
      <w:pPr>
        <w:numPr>
          <w:ilvl w:val="2"/>
          <w:numId w:val="6"/>
        </w:numPr>
        <w:tabs>
          <w:tab w:val="left" w:pos="720"/>
          <w:tab w:val="left" w:pos="1080"/>
          <w:tab w:val="left" w:pos="2160"/>
          <w:tab w:val="left" w:pos="2880"/>
          <w:tab w:val="center" w:pos="4680"/>
          <w:tab w:val="right" w:pos="9360"/>
        </w:tabs>
        <w:spacing w:after="240"/>
        <w:ind w:right="1080"/>
        <w:jc w:val="both"/>
        <w:rPr>
          <w:sz w:val="22"/>
          <w:szCs w:val="22"/>
        </w:rPr>
      </w:pPr>
      <w:r w:rsidRPr="00411976">
        <w:rPr>
          <w:sz w:val="22"/>
          <w:szCs w:val="22"/>
        </w:rPr>
        <w:t>If the assistance unit's gross income is greater than 185% of the appropriate need standard they are ineligible. If the assistance unit's gross income is equal to or less than 185%, calculate the benefits using the appropriate disregards.</w:t>
      </w:r>
    </w:p>
    <w:p w:rsidR="00987027" w:rsidRPr="00411976" w:rsidRDefault="00987027" w:rsidP="001C5090">
      <w:pPr>
        <w:numPr>
          <w:ilvl w:val="1"/>
          <w:numId w:val="6"/>
        </w:numPr>
        <w:tabs>
          <w:tab w:val="left" w:pos="720"/>
          <w:tab w:val="left" w:pos="1440"/>
          <w:tab w:val="left" w:pos="2160"/>
          <w:tab w:val="left" w:pos="2880"/>
          <w:tab w:val="center" w:pos="4680"/>
          <w:tab w:val="right" w:pos="9360"/>
        </w:tabs>
        <w:spacing w:after="240"/>
        <w:ind w:right="1080"/>
        <w:jc w:val="both"/>
        <w:rPr>
          <w:sz w:val="22"/>
          <w:szCs w:val="22"/>
        </w:rPr>
      </w:pPr>
      <w:r w:rsidRPr="00411976">
        <w:rPr>
          <w:b/>
          <w:sz w:val="22"/>
          <w:szCs w:val="22"/>
        </w:rPr>
        <w:t>On or After 7/1/98</w:t>
      </w:r>
      <w:r w:rsidRPr="00411976">
        <w:rPr>
          <w:sz w:val="22"/>
          <w:szCs w:val="22"/>
        </w:rPr>
        <w:t>:</w:t>
      </w:r>
    </w:p>
    <w:p w:rsidR="00987027" w:rsidRPr="00411976" w:rsidRDefault="00987027" w:rsidP="00943048">
      <w:p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ab/>
        <w:t>See current policy.</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br w:type="page"/>
      </w:r>
      <w:r w:rsidRPr="00411976">
        <w:rPr>
          <w:sz w:val="22"/>
          <w:szCs w:val="22"/>
        </w:rPr>
        <w:lastRenderedPageBreak/>
        <w:t>Rev. 10/00</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3852CC">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F60944" w:rsidRPr="00411976">
        <w:rPr>
          <w:sz w:val="22"/>
          <w:szCs w:val="22"/>
        </w:rPr>
        <w:t>2</w:t>
      </w:r>
      <w:r w:rsidR="00832EB2">
        <w:rPr>
          <w:sz w:val="22"/>
          <w:szCs w:val="22"/>
        </w:rPr>
        <w:t>0</w:t>
      </w:r>
    </w:p>
    <w:p w:rsidR="00987027" w:rsidRPr="00411976" w:rsidRDefault="00987027" w:rsidP="00943048">
      <w:pPr>
        <w:tabs>
          <w:tab w:val="left" w:pos="720"/>
          <w:tab w:val="left" w:pos="1440"/>
          <w:tab w:val="left" w:pos="2160"/>
          <w:tab w:val="left" w:pos="2880"/>
          <w:tab w:val="center" w:pos="4680"/>
          <w:tab w:val="right" w:pos="9360"/>
        </w:tabs>
        <w:spacing w:after="240"/>
        <w:ind w:right="1080"/>
        <w:jc w:val="both"/>
        <w:rPr>
          <w:sz w:val="22"/>
          <w:szCs w:val="22"/>
        </w:rPr>
      </w:pPr>
    </w:p>
    <w:p w:rsidR="00987027" w:rsidRPr="00411976" w:rsidRDefault="00987027" w:rsidP="001C5090">
      <w:pPr>
        <w:numPr>
          <w:ilvl w:val="0"/>
          <w:numId w:val="7"/>
        </w:numPr>
        <w:tabs>
          <w:tab w:val="left" w:pos="720"/>
          <w:tab w:val="left" w:pos="1440"/>
          <w:tab w:val="left" w:pos="2160"/>
          <w:tab w:val="left" w:pos="2880"/>
          <w:tab w:val="center" w:pos="4680"/>
          <w:tab w:val="right" w:pos="9360"/>
        </w:tabs>
        <w:spacing w:after="240"/>
        <w:ind w:right="1080"/>
        <w:jc w:val="both"/>
        <w:rPr>
          <w:sz w:val="22"/>
          <w:szCs w:val="22"/>
        </w:rPr>
      </w:pPr>
      <w:r w:rsidRPr="00411976">
        <w:rPr>
          <w:b/>
          <w:sz w:val="22"/>
          <w:szCs w:val="22"/>
        </w:rPr>
        <w:t>History of Calculation of Payment</w:t>
      </w:r>
    </w:p>
    <w:p w:rsidR="00987027" w:rsidRPr="00411976" w:rsidRDefault="00987027" w:rsidP="001C5090">
      <w:pPr>
        <w:numPr>
          <w:ilvl w:val="1"/>
          <w:numId w:val="7"/>
        </w:numPr>
        <w:tabs>
          <w:tab w:val="left" w:pos="720"/>
          <w:tab w:val="left" w:pos="1440"/>
          <w:tab w:val="left" w:pos="2160"/>
          <w:tab w:val="left" w:pos="2880"/>
          <w:tab w:val="center" w:pos="4680"/>
          <w:tab w:val="right" w:pos="9360"/>
        </w:tabs>
        <w:spacing w:after="240"/>
        <w:ind w:right="1080"/>
        <w:jc w:val="both"/>
        <w:rPr>
          <w:b/>
          <w:sz w:val="22"/>
          <w:szCs w:val="22"/>
        </w:rPr>
      </w:pPr>
      <w:r w:rsidRPr="00411976">
        <w:rPr>
          <w:b/>
          <w:sz w:val="22"/>
          <w:szCs w:val="22"/>
        </w:rPr>
        <w:t>Prior to 1/1/98:</w:t>
      </w:r>
    </w:p>
    <w:p w:rsidR="00987027" w:rsidRPr="00411976" w:rsidRDefault="00987027" w:rsidP="001C5090">
      <w:pPr>
        <w:numPr>
          <w:ilvl w:val="2"/>
          <w:numId w:val="7"/>
        </w:numPr>
        <w:tabs>
          <w:tab w:val="left" w:pos="720"/>
          <w:tab w:val="left" w:pos="1080"/>
          <w:tab w:val="left" w:pos="2160"/>
          <w:tab w:val="left" w:pos="2880"/>
          <w:tab w:val="center" w:pos="4680"/>
          <w:tab w:val="right" w:pos="9360"/>
        </w:tabs>
        <w:spacing w:after="240"/>
        <w:ind w:right="1080"/>
        <w:jc w:val="both"/>
        <w:rPr>
          <w:sz w:val="22"/>
          <w:szCs w:val="22"/>
        </w:rPr>
      </w:pPr>
      <w:r w:rsidRPr="00411976">
        <w:rPr>
          <w:sz w:val="22"/>
          <w:szCs w:val="22"/>
        </w:rPr>
        <w:t>Subtract appropriate disregards of work related expenses, $30 and 1/3 or $30, and child care from the gross earned income. Add the balance to any unearned income and subtract any allowable deductions and allocations to determine countable income.</w:t>
      </w:r>
    </w:p>
    <w:p w:rsidR="00987027" w:rsidRPr="00411976" w:rsidRDefault="00987027" w:rsidP="001C5090">
      <w:pPr>
        <w:numPr>
          <w:ilvl w:val="1"/>
          <w:numId w:val="7"/>
        </w:numPr>
        <w:tabs>
          <w:tab w:val="left" w:pos="720"/>
          <w:tab w:val="left" w:pos="1440"/>
          <w:tab w:val="left" w:pos="2160"/>
          <w:tab w:val="left" w:pos="2880"/>
          <w:tab w:val="center" w:pos="4680"/>
          <w:tab w:val="right" w:pos="9360"/>
        </w:tabs>
        <w:spacing w:after="240"/>
        <w:ind w:right="1080"/>
        <w:jc w:val="both"/>
        <w:rPr>
          <w:b/>
          <w:sz w:val="22"/>
          <w:szCs w:val="22"/>
        </w:rPr>
      </w:pPr>
      <w:r w:rsidRPr="00411976">
        <w:rPr>
          <w:b/>
          <w:sz w:val="22"/>
          <w:szCs w:val="22"/>
        </w:rPr>
        <w:t>1/1/98 through 6/30/99:</w:t>
      </w:r>
    </w:p>
    <w:p w:rsidR="00987027" w:rsidRPr="00411976" w:rsidRDefault="001C5090" w:rsidP="001C5090">
      <w:pPr>
        <w:numPr>
          <w:ilvl w:val="2"/>
          <w:numId w:val="7"/>
        </w:numPr>
        <w:tabs>
          <w:tab w:val="left" w:pos="720"/>
          <w:tab w:val="left" w:pos="1080"/>
          <w:tab w:val="left" w:pos="2160"/>
          <w:tab w:val="left" w:pos="2880"/>
          <w:tab w:val="center" w:pos="4680"/>
          <w:tab w:val="right" w:pos="9360"/>
        </w:tabs>
        <w:spacing w:after="240"/>
        <w:ind w:right="1080"/>
        <w:jc w:val="both"/>
        <w:rPr>
          <w:sz w:val="22"/>
          <w:szCs w:val="22"/>
        </w:rPr>
      </w:pPr>
      <w:r>
        <w:rPr>
          <w:sz w:val="22"/>
          <w:szCs w:val="22"/>
        </w:rPr>
        <w:t>S</w:t>
      </w:r>
      <w:r w:rsidR="00987027" w:rsidRPr="00411976">
        <w:rPr>
          <w:sz w:val="22"/>
          <w:szCs w:val="22"/>
        </w:rPr>
        <w:t>ubtract appropriate disregards and child care from the gross earned income. Add the balance to any unearned income and subtract any allowable deductions and allocations to determine countable income.</w:t>
      </w:r>
    </w:p>
    <w:p w:rsidR="00987027" w:rsidRPr="00360319"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br w:type="page"/>
      </w:r>
      <w:r w:rsidRPr="00360319">
        <w:rPr>
          <w:sz w:val="22"/>
          <w:szCs w:val="22"/>
        </w:rPr>
        <w:lastRenderedPageBreak/>
        <w:t>Rev. 10/00</w:t>
      </w:r>
    </w:p>
    <w:p w:rsidR="00987027" w:rsidRPr="00360319" w:rsidRDefault="00987027" w:rsidP="003852CC">
      <w:pPr>
        <w:tabs>
          <w:tab w:val="left" w:pos="720"/>
          <w:tab w:val="left" w:pos="1440"/>
          <w:tab w:val="left" w:pos="2160"/>
          <w:tab w:val="left" w:pos="2880"/>
          <w:tab w:val="center" w:pos="4680"/>
          <w:tab w:val="right" w:pos="9360"/>
        </w:tabs>
        <w:ind w:right="1080"/>
        <w:jc w:val="right"/>
        <w:rPr>
          <w:sz w:val="22"/>
          <w:szCs w:val="22"/>
        </w:rPr>
      </w:pPr>
      <w:r w:rsidRPr="00360319">
        <w:rPr>
          <w:sz w:val="22"/>
          <w:szCs w:val="22"/>
        </w:rPr>
        <w:t>#51-A</w:t>
      </w:r>
    </w:p>
    <w:p w:rsidR="00987027" w:rsidRPr="00360319"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360319">
        <w:rPr>
          <w:sz w:val="22"/>
          <w:szCs w:val="22"/>
        </w:rPr>
        <w:t>Appendix</w:t>
      </w:r>
    </w:p>
    <w:p w:rsidR="00987027" w:rsidRPr="00360319" w:rsidRDefault="000A0B2D" w:rsidP="009B388B">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360319">
        <w:rPr>
          <w:b/>
          <w:sz w:val="22"/>
          <w:szCs w:val="22"/>
        </w:rPr>
        <w:t>DEPARTMENT OF HEALTH AND HUMAN SERVICES</w:t>
      </w:r>
    </w:p>
    <w:p w:rsidR="00987027" w:rsidRPr="00360319"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360319">
        <w:rPr>
          <w:b/>
          <w:sz w:val="22"/>
          <w:szCs w:val="22"/>
        </w:rPr>
        <w:t>MAINE PUBLIC ASSISTANCE MANUAL</w:t>
      </w:r>
    </w:p>
    <w:p w:rsidR="00987027" w:rsidRPr="00360319"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360319">
        <w:rPr>
          <w:b/>
          <w:sz w:val="22"/>
          <w:szCs w:val="22"/>
        </w:rPr>
        <w:tab/>
      </w:r>
      <w:r w:rsidRPr="00360319">
        <w:rPr>
          <w:b/>
          <w:sz w:val="22"/>
          <w:szCs w:val="22"/>
        </w:rPr>
        <w:tab/>
      </w:r>
      <w:r w:rsidRPr="00360319">
        <w:rPr>
          <w:b/>
          <w:sz w:val="22"/>
          <w:szCs w:val="22"/>
        </w:rPr>
        <w:tab/>
      </w:r>
      <w:r w:rsidRPr="00360319">
        <w:rPr>
          <w:b/>
          <w:sz w:val="22"/>
          <w:szCs w:val="22"/>
        </w:rPr>
        <w:tab/>
      </w:r>
      <w:r w:rsidRPr="00360319">
        <w:rPr>
          <w:b/>
          <w:sz w:val="22"/>
          <w:szCs w:val="22"/>
        </w:rPr>
        <w:tab/>
        <w:t>History</w:t>
      </w:r>
      <w:r w:rsidRPr="00360319">
        <w:rPr>
          <w:b/>
          <w:sz w:val="22"/>
          <w:szCs w:val="22"/>
        </w:rPr>
        <w:tab/>
      </w:r>
      <w:r w:rsidRPr="00360319">
        <w:rPr>
          <w:sz w:val="22"/>
          <w:szCs w:val="22"/>
        </w:rPr>
        <w:t xml:space="preserve">Page </w:t>
      </w:r>
      <w:r w:rsidR="00F60944" w:rsidRPr="00360319">
        <w:rPr>
          <w:sz w:val="22"/>
          <w:szCs w:val="22"/>
        </w:rPr>
        <w:t>2</w:t>
      </w:r>
      <w:r w:rsidR="00832EB2">
        <w:rPr>
          <w:sz w:val="22"/>
          <w:szCs w:val="22"/>
        </w:rPr>
        <w:t>1</w:t>
      </w:r>
    </w:p>
    <w:p w:rsidR="00987027" w:rsidRPr="00360319" w:rsidRDefault="00987027" w:rsidP="009B388B">
      <w:pPr>
        <w:tabs>
          <w:tab w:val="left" w:pos="720"/>
          <w:tab w:val="left" w:pos="1440"/>
          <w:tab w:val="left" w:pos="2160"/>
          <w:tab w:val="left" w:pos="2880"/>
          <w:tab w:val="center" w:pos="4680"/>
          <w:tab w:val="right" w:pos="9360"/>
        </w:tabs>
        <w:ind w:right="1080"/>
        <w:rPr>
          <w:sz w:val="22"/>
          <w:szCs w:val="22"/>
        </w:rPr>
      </w:pPr>
    </w:p>
    <w:p w:rsidR="00987027" w:rsidRDefault="00360319" w:rsidP="00360319">
      <w:pPr>
        <w:numPr>
          <w:ilvl w:val="0"/>
          <w:numId w:val="8"/>
        </w:numPr>
        <w:tabs>
          <w:tab w:val="left" w:pos="630"/>
          <w:tab w:val="left" w:pos="720"/>
          <w:tab w:val="left" w:pos="1440"/>
          <w:tab w:val="left" w:pos="2880"/>
          <w:tab w:val="center" w:pos="4680"/>
          <w:tab w:val="right" w:pos="9360"/>
        </w:tabs>
        <w:spacing w:after="240"/>
        <w:ind w:right="1080"/>
        <w:jc w:val="both"/>
        <w:rPr>
          <w:sz w:val="22"/>
          <w:szCs w:val="22"/>
        </w:rPr>
      </w:pPr>
      <w:r w:rsidRPr="00D361C9">
        <w:rPr>
          <w:b/>
          <w:sz w:val="22"/>
          <w:szCs w:val="22"/>
        </w:rPr>
        <w:t>HISTORY OF</w:t>
      </w:r>
      <w:r w:rsidRPr="00D361C9">
        <w:rPr>
          <w:sz w:val="22"/>
          <w:szCs w:val="22"/>
        </w:rPr>
        <w:t xml:space="preserve"> </w:t>
      </w:r>
      <w:r w:rsidR="00987027" w:rsidRPr="00D361C9">
        <w:rPr>
          <w:b/>
          <w:sz w:val="22"/>
          <w:szCs w:val="22"/>
        </w:rPr>
        <w:t>BUDGETING PRINCIPLES</w:t>
      </w:r>
      <w:r w:rsidR="00987027" w:rsidRPr="00D361C9">
        <w:rPr>
          <w:sz w:val="22"/>
          <w:szCs w:val="22"/>
        </w:rPr>
        <w:t xml:space="preserve"> (cont.)</w:t>
      </w:r>
      <w:r w:rsidR="00416C15" w:rsidRPr="00D361C9">
        <w:rPr>
          <w:sz w:val="22"/>
          <w:szCs w:val="22"/>
        </w:rPr>
        <w:t xml:space="preserve"> </w:t>
      </w:r>
    </w:p>
    <w:p w:rsidR="00987027" w:rsidRPr="00D361C9" w:rsidRDefault="00987027" w:rsidP="00D361C9">
      <w:pPr>
        <w:numPr>
          <w:ilvl w:val="1"/>
          <w:numId w:val="11"/>
        </w:numPr>
        <w:tabs>
          <w:tab w:val="left" w:pos="630"/>
          <w:tab w:val="left" w:pos="720"/>
          <w:tab w:val="left" w:pos="1440"/>
          <w:tab w:val="left" w:pos="2880"/>
          <w:tab w:val="center" w:pos="4680"/>
          <w:tab w:val="right" w:pos="9360"/>
        </w:tabs>
        <w:spacing w:after="240"/>
        <w:ind w:right="1080"/>
        <w:jc w:val="both"/>
        <w:rPr>
          <w:sz w:val="22"/>
          <w:szCs w:val="22"/>
        </w:rPr>
      </w:pPr>
      <w:r w:rsidRPr="00D361C9">
        <w:rPr>
          <w:b/>
          <w:sz w:val="22"/>
          <w:szCs w:val="22"/>
        </w:rPr>
        <w:t xml:space="preserve">NOTE: </w:t>
      </w:r>
      <w:r w:rsidRPr="00D361C9">
        <w:rPr>
          <w:sz w:val="22"/>
          <w:szCs w:val="22"/>
        </w:rPr>
        <w:t>For TANF or PaS applicants or recipients living in Cumberland, Androscoggin, Oxford, Franklin, Somerset, Aroostook, Washington, and Hancock counties who have earnings from employment, the Department must disregard from the monthly earnings, the following:</w:t>
      </w:r>
    </w:p>
    <w:p w:rsidR="00987027" w:rsidRPr="00D361C9" w:rsidRDefault="00987027" w:rsidP="00D361C9">
      <w:pPr>
        <w:numPr>
          <w:ilvl w:val="2"/>
          <w:numId w:val="11"/>
        </w:numPr>
        <w:tabs>
          <w:tab w:val="left" w:pos="630"/>
          <w:tab w:val="left" w:pos="720"/>
          <w:tab w:val="left" w:pos="1440"/>
          <w:tab w:val="left" w:pos="2880"/>
          <w:tab w:val="center" w:pos="4680"/>
          <w:tab w:val="right" w:pos="9360"/>
        </w:tabs>
        <w:spacing w:after="240"/>
        <w:ind w:right="1080"/>
        <w:jc w:val="both"/>
        <w:rPr>
          <w:sz w:val="22"/>
          <w:szCs w:val="22"/>
        </w:rPr>
      </w:pPr>
      <w:r w:rsidRPr="00D361C9">
        <w:rPr>
          <w:sz w:val="22"/>
          <w:szCs w:val="22"/>
        </w:rPr>
        <w:t>twenty percent of the gross earnings, and</w:t>
      </w:r>
    </w:p>
    <w:p w:rsidR="00987027" w:rsidRPr="00D361C9" w:rsidRDefault="00987027" w:rsidP="00D361C9">
      <w:pPr>
        <w:numPr>
          <w:ilvl w:val="2"/>
          <w:numId w:val="11"/>
        </w:numPr>
        <w:tabs>
          <w:tab w:val="left" w:pos="630"/>
          <w:tab w:val="left" w:pos="720"/>
          <w:tab w:val="left" w:pos="1440"/>
          <w:tab w:val="left" w:pos="2880"/>
          <w:tab w:val="center" w:pos="4680"/>
          <w:tab w:val="right" w:pos="9360"/>
        </w:tabs>
        <w:spacing w:after="240"/>
        <w:ind w:right="1080"/>
        <w:jc w:val="both"/>
        <w:rPr>
          <w:sz w:val="22"/>
          <w:szCs w:val="22"/>
        </w:rPr>
      </w:pPr>
      <w:r w:rsidRPr="00D361C9">
        <w:rPr>
          <w:sz w:val="22"/>
          <w:szCs w:val="22"/>
        </w:rPr>
        <w:t>one hundred thirty-four dollars from the remaining earned income.</w:t>
      </w:r>
    </w:p>
    <w:p w:rsidR="00987027" w:rsidRPr="00D361C9" w:rsidRDefault="00987027" w:rsidP="00943048">
      <w:pPr>
        <w:tabs>
          <w:tab w:val="left" w:pos="720"/>
          <w:tab w:val="left" w:pos="1440"/>
          <w:tab w:val="left" w:pos="2160"/>
          <w:tab w:val="left" w:pos="2880"/>
          <w:tab w:val="center" w:pos="4680"/>
          <w:tab w:val="right" w:pos="9360"/>
        </w:tabs>
        <w:spacing w:after="240"/>
        <w:ind w:right="1080"/>
        <w:jc w:val="both"/>
        <w:rPr>
          <w:sz w:val="22"/>
          <w:szCs w:val="22"/>
        </w:rPr>
      </w:pPr>
      <w:r w:rsidRPr="00D361C9">
        <w:rPr>
          <w:sz w:val="22"/>
          <w:szCs w:val="22"/>
        </w:rPr>
        <w:tab/>
      </w:r>
      <w:r w:rsidRPr="00D361C9">
        <w:rPr>
          <w:sz w:val="22"/>
          <w:szCs w:val="22"/>
        </w:rPr>
        <w:tab/>
      </w:r>
      <w:r w:rsidRPr="00D361C9">
        <w:rPr>
          <w:sz w:val="22"/>
          <w:szCs w:val="22"/>
        </w:rPr>
        <w:tab/>
      </w:r>
      <w:r w:rsidRPr="00D361C9">
        <w:rPr>
          <w:sz w:val="22"/>
          <w:szCs w:val="22"/>
        </w:rPr>
        <w:tab/>
      </w:r>
      <w:r w:rsidRPr="00D361C9">
        <w:rPr>
          <w:sz w:val="22"/>
          <w:szCs w:val="22"/>
        </w:rPr>
        <w:tab/>
        <w:t>or</w:t>
      </w:r>
    </w:p>
    <w:p w:rsidR="00987027" w:rsidRPr="00D361C9" w:rsidRDefault="00987027" w:rsidP="00D361C9">
      <w:pPr>
        <w:numPr>
          <w:ilvl w:val="1"/>
          <w:numId w:val="11"/>
        </w:numPr>
        <w:tabs>
          <w:tab w:val="left" w:pos="630"/>
          <w:tab w:val="left" w:pos="720"/>
          <w:tab w:val="left" w:pos="1440"/>
          <w:tab w:val="left" w:pos="2880"/>
          <w:tab w:val="center" w:pos="4680"/>
          <w:tab w:val="right" w:pos="9360"/>
        </w:tabs>
        <w:spacing w:after="240"/>
        <w:ind w:right="1080"/>
        <w:jc w:val="both"/>
        <w:rPr>
          <w:sz w:val="22"/>
          <w:szCs w:val="22"/>
        </w:rPr>
      </w:pPr>
      <w:r w:rsidRPr="00D361C9">
        <w:rPr>
          <w:sz w:val="22"/>
          <w:szCs w:val="22"/>
        </w:rPr>
        <w:tab/>
        <w:t>For TANF or PaS applicants or recipients living in Kennebec, Knox, Lincoln, Penobscot, Piscataquis, Sagadahoc, Waldo and York counties who have earnings from employment, the Department shall disregard from monthly earnings the following:</w:t>
      </w:r>
    </w:p>
    <w:p w:rsidR="00987027" w:rsidRPr="00D361C9" w:rsidRDefault="00987027" w:rsidP="00D361C9">
      <w:pPr>
        <w:numPr>
          <w:ilvl w:val="2"/>
          <w:numId w:val="11"/>
        </w:numPr>
        <w:tabs>
          <w:tab w:val="left" w:pos="630"/>
          <w:tab w:val="left" w:pos="720"/>
          <w:tab w:val="left" w:pos="1440"/>
          <w:tab w:val="left" w:pos="2880"/>
          <w:tab w:val="center" w:pos="4680"/>
          <w:tab w:val="right" w:pos="9360"/>
        </w:tabs>
        <w:spacing w:after="240"/>
        <w:ind w:right="1080"/>
        <w:jc w:val="both"/>
        <w:rPr>
          <w:sz w:val="22"/>
          <w:szCs w:val="22"/>
        </w:rPr>
      </w:pPr>
      <w:r w:rsidRPr="00D361C9">
        <w:rPr>
          <w:sz w:val="22"/>
          <w:szCs w:val="22"/>
        </w:rPr>
        <w:t>one hundred and fifty dollars;</w:t>
      </w:r>
    </w:p>
    <w:p w:rsidR="00987027" w:rsidRPr="00D361C9" w:rsidRDefault="00987027" w:rsidP="00D361C9">
      <w:pPr>
        <w:numPr>
          <w:ilvl w:val="2"/>
          <w:numId w:val="11"/>
        </w:numPr>
        <w:tabs>
          <w:tab w:val="left" w:pos="630"/>
          <w:tab w:val="left" w:pos="720"/>
          <w:tab w:val="left" w:pos="1440"/>
          <w:tab w:val="left" w:pos="2880"/>
          <w:tab w:val="center" w:pos="4680"/>
          <w:tab w:val="right" w:pos="9360"/>
        </w:tabs>
        <w:spacing w:after="240"/>
        <w:ind w:right="1080"/>
        <w:jc w:val="both"/>
        <w:rPr>
          <w:sz w:val="22"/>
          <w:szCs w:val="22"/>
        </w:rPr>
      </w:pPr>
      <w:r w:rsidRPr="00D361C9">
        <w:rPr>
          <w:sz w:val="22"/>
          <w:szCs w:val="22"/>
        </w:rPr>
        <w:t>fifty percent of the remaining earnings.</w:t>
      </w:r>
    </w:p>
    <w:p w:rsidR="00987027" w:rsidRPr="00D361C9" w:rsidRDefault="00987027" w:rsidP="00D361C9">
      <w:pPr>
        <w:numPr>
          <w:ilvl w:val="1"/>
          <w:numId w:val="11"/>
        </w:numPr>
        <w:tabs>
          <w:tab w:val="left" w:pos="630"/>
          <w:tab w:val="left" w:pos="720"/>
          <w:tab w:val="left" w:pos="1440"/>
          <w:tab w:val="left" w:pos="2880"/>
          <w:tab w:val="center" w:pos="4680"/>
          <w:tab w:val="right" w:pos="9360"/>
        </w:tabs>
        <w:spacing w:after="240"/>
        <w:ind w:right="1080"/>
        <w:jc w:val="both"/>
        <w:rPr>
          <w:b/>
          <w:sz w:val="22"/>
          <w:szCs w:val="22"/>
        </w:rPr>
      </w:pPr>
      <w:r w:rsidRPr="00D361C9">
        <w:rPr>
          <w:sz w:val="22"/>
          <w:szCs w:val="22"/>
        </w:rPr>
        <w:tab/>
      </w:r>
      <w:r w:rsidRPr="00D361C9">
        <w:rPr>
          <w:b/>
          <w:sz w:val="22"/>
          <w:szCs w:val="22"/>
        </w:rPr>
        <w:t>On or after 7/1/99:</w:t>
      </w:r>
    </w:p>
    <w:p w:rsidR="00987027" w:rsidRPr="00360319" w:rsidRDefault="00D361C9" w:rsidP="00943048">
      <w:pPr>
        <w:tabs>
          <w:tab w:val="left" w:pos="720"/>
          <w:tab w:val="left" w:pos="1440"/>
          <w:tab w:val="left" w:pos="2160"/>
          <w:tab w:val="left" w:pos="2880"/>
          <w:tab w:val="center" w:pos="4680"/>
          <w:tab w:val="right" w:pos="9360"/>
        </w:tabs>
        <w:spacing w:after="240"/>
        <w:ind w:right="1080"/>
        <w:jc w:val="both"/>
        <w:rPr>
          <w:sz w:val="22"/>
          <w:szCs w:val="22"/>
        </w:rPr>
      </w:pPr>
      <w:r>
        <w:rPr>
          <w:sz w:val="22"/>
          <w:szCs w:val="22"/>
        </w:rPr>
        <w:tab/>
      </w:r>
      <w:r w:rsidR="00987027" w:rsidRPr="00D361C9">
        <w:rPr>
          <w:sz w:val="22"/>
          <w:szCs w:val="22"/>
        </w:rPr>
        <w:t>See current policy.</w:t>
      </w:r>
    </w:p>
    <w:p w:rsidR="00987027" w:rsidRPr="00411976" w:rsidRDefault="00987027" w:rsidP="00E43C00">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br w:type="page"/>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lastRenderedPageBreak/>
        <w:t>Rev. 10/00</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u w:val="single"/>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3852CC">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F60944" w:rsidRPr="00411976">
        <w:rPr>
          <w:sz w:val="22"/>
          <w:szCs w:val="22"/>
        </w:rPr>
        <w:t>2</w:t>
      </w:r>
      <w:r w:rsidR="00832EB2">
        <w:rPr>
          <w:sz w:val="22"/>
          <w:szCs w:val="22"/>
        </w:rPr>
        <w:t>2</w:t>
      </w:r>
    </w:p>
    <w:p w:rsidR="00987027" w:rsidRPr="00411976" w:rsidRDefault="00987027" w:rsidP="009B388B">
      <w:pPr>
        <w:tabs>
          <w:tab w:val="left" w:pos="720"/>
          <w:tab w:val="left" w:pos="1440"/>
          <w:tab w:val="left" w:pos="2160"/>
          <w:tab w:val="left" w:pos="2880"/>
          <w:tab w:val="center" w:pos="4680"/>
          <w:tab w:val="right" w:pos="9360"/>
        </w:tabs>
        <w:ind w:right="1080"/>
        <w:rPr>
          <w:sz w:val="22"/>
          <w:szCs w:val="22"/>
        </w:rPr>
      </w:pPr>
    </w:p>
    <w:p w:rsidR="00987027" w:rsidRPr="00D361C9" w:rsidRDefault="00D361C9" w:rsidP="00D361C9">
      <w:pPr>
        <w:numPr>
          <w:ilvl w:val="0"/>
          <w:numId w:val="12"/>
        </w:numPr>
        <w:tabs>
          <w:tab w:val="left" w:pos="630"/>
          <w:tab w:val="left" w:pos="720"/>
          <w:tab w:val="left" w:pos="1440"/>
          <w:tab w:val="left" w:pos="2880"/>
          <w:tab w:val="center" w:pos="4680"/>
          <w:tab w:val="right" w:pos="9360"/>
        </w:tabs>
        <w:spacing w:after="240"/>
        <w:ind w:right="1080"/>
        <w:jc w:val="both"/>
        <w:rPr>
          <w:sz w:val="22"/>
          <w:szCs w:val="22"/>
        </w:rPr>
      </w:pPr>
      <w:r w:rsidRPr="00D361C9">
        <w:rPr>
          <w:b/>
          <w:sz w:val="22"/>
          <w:szCs w:val="22"/>
        </w:rPr>
        <w:t>HISTORY OF</w:t>
      </w:r>
      <w:r w:rsidRPr="00D361C9">
        <w:rPr>
          <w:sz w:val="22"/>
          <w:szCs w:val="22"/>
        </w:rPr>
        <w:t xml:space="preserve"> </w:t>
      </w:r>
      <w:r w:rsidRPr="00D361C9">
        <w:rPr>
          <w:b/>
          <w:sz w:val="22"/>
          <w:szCs w:val="22"/>
        </w:rPr>
        <w:t>BUDGETING PRINCIPLES</w:t>
      </w:r>
      <w:r w:rsidRPr="00D361C9">
        <w:rPr>
          <w:sz w:val="22"/>
          <w:szCs w:val="22"/>
        </w:rPr>
        <w:t xml:space="preserve"> </w:t>
      </w:r>
      <w:r w:rsidR="00987027" w:rsidRPr="00D361C9">
        <w:rPr>
          <w:sz w:val="22"/>
          <w:szCs w:val="22"/>
        </w:rPr>
        <w:t>(cont.)</w:t>
      </w:r>
    </w:p>
    <w:p w:rsidR="00987027" w:rsidRPr="00D361C9" w:rsidRDefault="00987027" w:rsidP="00D361C9">
      <w:pPr>
        <w:numPr>
          <w:ilvl w:val="1"/>
          <w:numId w:val="11"/>
        </w:numPr>
        <w:tabs>
          <w:tab w:val="left" w:pos="720"/>
          <w:tab w:val="left" w:pos="1440"/>
          <w:tab w:val="left" w:pos="2880"/>
          <w:tab w:val="center" w:pos="4680"/>
          <w:tab w:val="right" w:pos="9360"/>
        </w:tabs>
        <w:spacing w:after="240"/>
        <w:ind w:right="1080"/>
        <w:jc w:val="both"/>
        <w:rPr>
          <w:sz w:val="22"/>
          <w:szCs w:val="22"/>
        </w:rPr>
      </w:pPr>
      <w:r w:rsidRPr="00D361C9">
        <w:rPr>
          <w:sz w:val="22"/>
          <w:szCs w:val="22"/>
        </w:rPr>
        <w:t>If an adult member of the assistance unit is legally responsible for the support of others living in the home who do not meet the categorical definition of TANF or PaS, allocate the appropriate full need standard from the adult's remaining income.</w:t>
      </w:r>
    </w:p>
    <w:p w:rsidR="00987027" w:rsidRPr="00D361C9" w:rsidRDefault="00987027" w:rsidP="001C5090">
      <w:pPr>
        <w:tabs>
          <w:tab w:val="left" w:pos="720"/>
          <w:tab w:val="left" w:pos="1440"/>
          <w:tab w:val="left" w:pos="2160"/>
          <w:tab w:val="center" w:pos="4680"/>
          <w:tab w:val="right" w:pos="9360"/>
        </w:tabs>
        <w:spacing w:after="240"/>
        <w:ind w:left="2160" w:right="1080"/>
        <w:jc w:val="both"/>
        <w:rPr>
          <w:sz w:val="22"/>
          <w:szCs w:val="22"/>
        </w:rPr>
      </w:pPr>
      <w:r w:rsidRPr="00D361C9">
        <w:rPr>
          <w:sz w:val="22"/>
          <w:szCs w:val="22"/>
        </w:rPr>
        <w:tab/>
      </w:r>
      <w:r w:rsidRPr="00D361C9">
        <w:rPr>
          <w:b/>
          <w:sz w:val="22"/>
          <w:szCs w:val="22"/>
        </w:rPr>
        <w:t>NOTE:</w:t>
      </w:r>
      <w:r w:rsidRPr="00D361C9">
        <w:rPr>
          <w:sz w:val="22"/>
          <w:szCs w:val="22"/>
        </w:rPr>
        <w:t xml:space="preserve"> No allocation can be made to dependents who are otherwise eligible for TANF or PaS. In addition, income will not be allocated to any dependent with assets in excess of the allowable limit.</w:t>
      </w:r>
    </w:p>
    <w:p w:rsidR="00987027" w:rsidRPr="00D361C9" w:rsidRDefault="00987027" w:rsidP="00D361C9">
      <w:pPr>
        <w:numPr>
          <w:ilvl w:val="1"/>
          <w:numId w:val="11"/>
        </w:numPr>
        <w:tabs>
          <w:tab w:val="left" w:pos="720"/>
          <w:tab w:val="left" w:pos="1440"/>
          <w:tab w:val="left" w:pos="2880"/>
          <w:tab w:val="center" w:pos="4680"/>
          <w:tab w:val="right" w:pos="9360"/>
        </w:tabs>
        <w:spacing w:after="240"/>
        <w:ind w:right="1080"/>
        <w:jc w:val="both"/>
        <w:rPr>
          <w:sz w:val="22"/>
          <w:szCs w:val="22"/>
        </w:rPr>
      </w:pPr>
      <w:r w:rsidRPr="00D361C9">
        <w:rPr>
          <w:sz w:val="22"/>
          <w:szCs w:val="22"/>
        </w:rPr>
        <w:t xml:space="preserve">If an adult member of the assistance unit is legally responsible for and </w:t>
      </w:r>
      <w:r w:rsidRPr="00D361C9">
        <w:rPr>
          <w:b/>
          <w:sz w:val="22"/>
          <w:szCs w:val="22"/>
        </w:rPr>
        <w:t>actually paying</w:t>
      </w:r>
      <w:r w:rsidRPr="00D361C9">
        <w:rPr>
          <w:sz w:val="22"/>
          <w:szCs w:val="22"/>
        </w:rPr>
        <w:t xml:space="preserve"> support for children or alimony to a former spouse outside the home, the support payment is allowed as a deduction.</w:t>
      </w:r>
    </w:p>
    <w:p w:rsidR="00987027" w:rsidRPr="00D361C9" w:rsidRDefault="00987027" w:rsidP="00D361C9">
      <w:pPr>
        <w:numPr>
          <w:ilvl w:val="1"/>
          <w:numId w:val="11"/>
        </w:numPr>
        <w:tabs>
          <w:tab w:val="left" w:pos="720"/>
          <w:tab w:val="left" w:pos="1440"/>
          <w:tab w:val="left" w:pos="2880"/>
          <w:tab w:val="center" w:pos="4680"/>
          <w:tab w:val="right" w:pos="9360"/>
        </w:tabs>
        <w:spacing w:after="240"/>
        <w:ind w:right="1080"/>
        <w:jc w:val="both"/>
        <w:rPr>
          <w:sz w:val="22"/>
          <w:szCs w:val="22"/>
        </w:rPr>
      </w:pPr>
      <w:r w:rsidRPr="00D361C9">
        <w:rPr>
          <w:sz w:val="22"/>
          <w:szCs w:val="22"/>
        </w:rPr>
        <w:t>Child support received minus the first $50 is added to the countable income until the effective date of assignment.</w:t>
      </w:r>
    </w:p>
    <w:p w:rsidR="00987027" w:rsidRPr="00D361C9" w:rsidRDefault="00987027" w:rsidP="00D361C9">
      <w:pPr>
        <w:numPr>
          <w:ilvl w:val="1"/>
          <w:numId w:val="11"/>
        </w:numPr>
        <w:tabs>
          <w:tab w:val="left" w:pos="720"/>
          <w:tab w:val="left" w:pos="1440"/>
          <w:tab w:val="left" w:pos="2880"/>
          <w:tab w:val="center" w:pos="4680"/>
          <w:tab w:val="right" w:pos="9360"/>
        </w:tabs>
        <w:spacing w:after="240"/>
        <w:ind w:right="1080"/>
        <w:jc w:val="both"/>
        <w:rPr>
          <w:sz w:val="22"/>
          <w:szCs w:val="22"/>
        </w:rPr>
      </w:pPr>
      <w:r w:rsidRPr="00D361C9">
        <w:rPr>
          <w:sz w:val="22"/>
          <w:szCs w:val="22"/>
        </w:rPr>
        <w:t>Subtract Countable Income from the need standard. Authorize the difference between the two figures up to the payment maximum. If the result is less than $10 before application of any recoupment or proration, no check is issued. However, the assistance unit may be eligible for Medicaid.</w:t>
      </w:r>
    </w:p>
    <w:p w:rsidR="00987027" w:rsidRPr="00D361C9" w:rsidRDefault="00987027" w:rsidP="001C5090">
      <w:pPr>
        <w:tabs>
          <w:tab w:val="left" w:pos="720"/>
          <w:tab w:val="left" w:pos="1440"/>
          <w:tab w:val="left" w:pos="2160"/>
          <w:tab w:val="center" w:pos="4680"/>
          <w:tab w:val="right" w:pos="9360"/>
        </w:tabs>
        <w:spacing w:after="240"/>
        <w:ind w:left="2160" w:right="1080"/>
        <w:jc w:val="both"/>
        <w:rPr>
          <w:sz w:val="22"/>
          <w:szCs w:val="22"/>
        </w:rPr>
      </w:pPr>
      <w:r w:rsidRPr="00D361C9">
        <w:rPr>
          <w:b/>
          <w:sz w:val="22"/>
          <w:szCs w:val="22"/>
        </w:rPr>
        <w:tab/>
        <w:t>NOTE:</w:t>
      </w:r>
      <w:r w:rsidRPr="00D361C9">
        <w:rPr>
          <w:sz w:val="22"/>
          <w:szCs w:val="22"/>
        </w:rPr>
        <w:t xml:space="preserve"> When the countable income is greater than the standard of need, there is no eligibility for TANF or PaS.</w:t>
      </w:r>
    </w:p>
    <w:p w:rsidR="00987027" w:rsidRPr="00D361C9" w:rsidRDefault="00987027" w:rsidP="00D361C9">
      <w:pPr>
        <w:numPr>
          <w:ilvl w:val="1"/>
          <w:numId w:val="11"/>
        </w:numPr>
        <w:tabs>
          <w:tab w:val="left" w:pos="720"/>
          <w:tab w:val="left" w:pos="1440"/>
          <w:tab w:val="left" w:pos="2880"/>
          <w:tab w:val="center" w:pos="4680"/>
          <w:tab w:val="right" w:pos="9360"/>
        </w:tabs>
        <w:spacing w:after="240"/>
        <w:ind w:right="1080"/>
        <w:jc w:val="both"/>
        <w:rPr>
          <w:sz w:val="22"/>
          <w:szCs w:val="22"/>
        </w:rPr>
      </w:pPr>
      <w:r w:rsidRPr="00D361C9">
        <w:rPr>
          <w:sz w:val="22"/>
          <w:szCs w:val="22"/>
        </w:rPr>
        <w:t>In the final step round down to the next whole dollar.</w:t>
      </w:r>
    </w:p>
    <w:p w:rsidR="00987027" w:rsidRPr="00D361C9" w:rsidRDefault="00987027" w:rsidP="00D361C9">
      <w:pPr>
        <w:numPr>
          <w:ilvl w:val="1"/>
          <w:numId w:val="11"/>
        </w:numPr>
        <w:tabs>
          <w:tab w:val="left" w:pos="720"/>
          <w:tab w:val="left" w:pos="1440"/>
          <w:tab w:val="left" w:pos="2880"/>
          <w:tab w:val="center" w:pos="4680"/>
          <w:tab w:val="right" w:pos="9360"/>
        </w:tabs>
        <w:spacing w:after="240"/>
        <w:ind w:right="1080"/>
        <w:jc w:val="both"/>
        <w:rPr>
          <w:b/>
          <w:sz w:val="22"/>
          <w:szCs w:val="22"/>
        </w:rPr>
      </w:pPr>
      <w:r w:rsidRPr="00D361C9">
        <w:rPr>
          <w:b/>
          <w:sz w:val="22"/>
          <w:szCs w:val="22"/>
        </w:rPr>
        <w:t>On or after 7/1/99:</w:t>
      </w:r>
    </w:p>
    <w:p w:rsidR="00987027" w:rsidRPr="00411976" w:rsidRDefault="00987027" w:rsidP="00943048">
      <w:pPr>
        <w:tabs>
          <w:tab w:val="left" w:pos="720"/>
          <w:tab w:val="left" w:pos="1440"/>
          <w:tab w:val="left" w:pos="2160"/>
          <w:tab w:val="left" w:pos="2880"/>
          <w:tab w:val="center" w:pos="4680"/>
          <w:tab w:val="right" w:pos="9360"/>
        </w:tabs>
        <w:spacing w:after="240"/>
        <w:ind w:right="1080"/>
        <w:jc w:val="both"/>
        <w:rPr>
          <w:sz w:val="22"/>
          <w:szCs w:val="22"/>
        </w:rPr>
      </w:pPr>
      <w:r w:rsidRPr="00D361C9">
        <w:rPr>
          <w:sz w:val="22"/>
          <w:szCs w:val="22"/>
        </w:rPr>
        <w:tab/>
        <w:t>See current policy.</w:t>
      </w:r>
    </w:p>
    <w:p w:rsidR="00987027" w:rsidRPr="00411976" w:rsidRDefault="00987027" w:rsidP="003852CC">
      <w:pPr>
        <w:tabs>
          <w:tab w:val="left" w:pos="720"/>
          <w:tab w:val="left" w:pos="1440"/>
          <w:tab w:val="left" w:pos="2160"/>
          <w:tab w:val="left" w:pos="2880"/>
          <w:tab w:val="center" w:pos="4680"/>
          <w:tab w:val="right" w:pos="9360"/>
        </w:tabs>
        <w:ind w:right="1080"/>
        <w:jc w:val="right"/>
        <w:rPr>
          <w:color w:val="000000"/>
          <w:sz w:val="22"/>
          <w:szCs w:val="22"/>
        </w:rPr>
      </w:pPr>
      <w:r w:rsidRPr="00411976">
        <w:rPr>
          <w:i/>
          <w:color w:val="000000"/>
          <w:sz w:val="22"/>
          <w:szCs w:val="22"/>
        </w:rPr>
        <w:br w:type="page"/>
      </w:r>
      <w:r w:rsidRPr="00411976">
        <w:rPr>
          <w:color w:val="000000"/>
          <w:sz w:val="22"/>
          <w:szCs w:val="22"/>
        </w:rPr>
        <w:lastRenderedPageBreak/>
        <w:t>Rev.10/00</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9B388B">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F60944" w:rsidRPr="00411976">
        <w:rPr>
          <w:sz w:val="22"/>
          <w:szCs w:val="22"/>
        </w:rPr>
        <w:t>2</w:t>
      </w:r>
      <w:r w:rsidR="00832EB2">
        <w:rPr>
          <w:sz w:val="22"/>
          <w:szCs w:val="22"/>
        </w:rPr>
        <w:t>3</w:t>
      </w:r>
    </w:p>
    <w:p w:rsidR="00987027" w:rsidRPr="00411976" w:rsidRDefault="00987027" w:rsidP="009B388B">
      <w:pPr>
        <w:tabs>
          <w:tab w:val="left" w:pos="720"/>
          <w:tab w:val="left" w:pos="1440"/>
          <w:tab w:val="left" w:pos="2160"/>
          <w:tab w:val="left" w:pos="2880"/>
          <w:tab w:val="center" w:pos="4680"/>
          <w:tab w:val="right" w:pos="9360"/>
        </w:tabs>
        <w:ind w:right="1080"/>
        <w:rPr>
          <w:sz w:val="22"/>
          <w:szCs w:val="22"/>
        </w:rPr>
      </w:pPr>
    </w:p>
    <w:p w:rsidR="00987027" w:rsidRPr="00411976" w:rsidRDefault="00987027" w:rsidP="00416C15">
      <w:pPr>
        <w:numPr>
          <w:ilvl w:val="0"/>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b/>
          <w:sz w:val="22"/>
          <w:szCs w:val="22"/>
        </w:rPr>
        <w:t>SPECIAL NEED HOUSING ALLOWANCE</w:t>
      </w:r>
    </w:p>
    <w:p w:rsidR="00987027" w:rsidRPr="00411976" w:rsidRDefault="00987027" w:rsidP="00416C15">
      <w:pPr>
        <w:numPr>
          <w:ilvl w:val="1"/>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There is a special need payment of up to $50 per month for each assistance unit incurring housing costs which equal or exceed 75% of their countable income.</w:t>
      </w:r>
    </w:p>
    <w:p w:rsidR="00987027" w:rsidRPr="00411976" w:rsidRDefault="00987027" w:rsidP="00416C15">
      <w:pPr>
        <w:numPr>
          <w:ilvl w:val="1"/>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All of the rules and budgeting principles governing the TANF or PaS Basic Grant payment will be applied to the Special Needs (SN) Payment.</w:t>
      </w:r>
    </w:p>
    <w:p w:rsidR="00987027" w:rsidRPr="00411976" w:rsidRDefault="00987027" w:rsidP="001C5090">
      <w:pPr>
        <w:tabs>
          <w:tab w:val="left" w:pos="720"/>
          <w:tab w:val="left" w:pos="1440"/>
          <w:tab w:val="left" w:pos="2160"/>
          <w:tab w:val="center" w:pos="4680"/>
          <w:tab w:val="right" w:pos="8640"/>
        </w:tabs>
        <w:spacing w:after="240"/>
        <w:ind w:left="2160" w:right="1800"/>
        <w:jc w:val="both"/>
        <w:rPr>
          <w:sz w:val="22"/>
          <w:szCs w:val="22"/>
        </w:rPr>
      </w:pPr>
      <w:r w:rsidRPr="00411976">
        <w:rPr>
          <w:sz w:val="22"/>
          <w:szCs w:val="22"/>
        </w:rPr>
        <w:tab/>
      </w:r>
      <w:r w:rsidRPr="00411976">
        <w:rPr>
          <w:b/>
          <w:sz w:val="22"/>
          <w:szCs w:val="22"/>
        </w:rPr>
        <w:t>EXCEPTION</w:t>
      </w:r>
      <w:r w:rsidRPr="00411976">
        <w:rPr>
          <w:sz w:val="22"/>
          <w:szCs w:val="22"/>
        </w:rPr>
        <w:t>: A separate application for the SN payment is not required. The TANF or PaS application or redetermination is considered a request for the SN payment.</w:t>
      </w:r>
    </w:p>
    <w:p w:rsidR="00987027" w:rsidRPr="00411976" w:rsidRDefault="00987027" w:rsidP="001C5090">
      <w:pPr>
        <w:tabs>
          <w:tab w:val="left" w:pos="720"/>
          <w:tab w:val="left" w:pos="1440"/>
          <w:tab w:val="left" w:pos="2160"/>
          <w:tab w:val="center" w:pos="4680"/>
          <w:tab w:val="right" w:pos="8640"/>
        </w:tabs>
        <w:spacing w:after="240"/>
        <w:ind w:left="2160" w:right="1800"/>
        <w:jc w:val="both"/>
        <w:rPr>
          <w:sz w:val="22"/>
          <w:szCs w:val="22"/>
        </w:rPr>
      </w:pPr>
      <w:r w:rsidRPr="00411976">
        <w:rPr>
          <w:sz w:val="22"/>
          <w:szCs w:val="22"/>
        </w:rPr>
        <w:tab/>
      </w:r>
      <w:r w:rsidRPr="00411976">
        <w:rPr>
          <w:b/>
          <w:sz w:val="22"/>
          <w:szCs w:val="22"/>
        </w:rPr>
        <w:t>EXCEPTION from 7/1/98 through 6/30/99</w:t>
      </w:r>
      <w:r w:rsidRPr="00411976">
        <w:rPr>
          <w:sz w:val="22"/>
          <w:szCs w:val="22"/>
        </w:rPr>
        <w:t>: Assistance units who are eligible for the Special Needs housing payment on June 1, 1998 who would lose their eligibility or would experience a decrease in payment when the July 1, 1998 TANF benefit increases, will remain eligible for their June 1, 1998 SN payment until the next change in their household would have made them ineligible for the 6/98 SN payment. This rule ends on 6/30/99.</w:t>
      </w:r>
    </w:p>
    <w:p w:rsidR="00987027" w:rsidRPr="00411976" w:rsidRDefault="00987027" w:rsidP="00416C15">
      <w:pPr>
        <w:numPr>
          <w:ilvl w:val="1"/>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In order to determine eligibility for families in this group, do the following:</w:t>
      </w:r>
    </w:p>
    <w:p w:rsidR="00987027" w:rsidRPr="00411976" w:rsidRDefault="00987027" w:rsidP="00180358">
      <w:pPr>
        <w:numPr>
          <w:ilvl w:val="2"/>
          <w:numId w:val="9"/>
        </w:numPr>
        <w:tabs>
          <w:tab w:val="left" w:pos="720"/>
          <w:tab w:val="left" w:pos="1080"/>
          <w:tab w:val="left" w:pos="2160"/>
          <w:tab w:val="left" w:pos="2880"/>
          <w:tab w:val="center" w:pos="4680"/>
          <w:tab w:val="right" w:pos="8640"/>
        </w:tabs>
        <w:spacing w:after="240"/>
        <w:ind w:right="1800"/>
        <w:jc w:val="both"/>
        <w:rPr>
          <w:sz w:val="22"/>
          <w:szCs w:val="22"/>
        </w:rPr>
      </w:pPr>
      <w:r w:rsidRPr="00411976">
        <w:rPr>
          <w:sz w:val="22"/>
          <w:szCs w:val="22"/>
        </w:rPr>
        <w:t>Determine the family’s eligibility for a Special Needs housing payment using the standard of need and maximum payment level used in 6/98.</w:t>
      </w:r>
    </w:p>
    <w:p w:rsidR="00987027" w:rsidRPr="00411976" w:rsidRDefault="00987027" w:rsidP="00180358">
      <w:pPr>
        <w:numPr>
          <w:ilvl w:val="2"/>
          <w:numId w:val="9"/>
        </w:numPr>
        <w:tabs>
          <w:tab w:val="left" w:pos="720"/>
          <w:tab w:val="left" w:pos="1080"/>
          <w:tab w:val="left" w:pos="2160"/>
          <w:tab w:val="left" w:pos="2880"/>
          <w:tab w:val="center" w:pos="4680"/>
          <w:tab w:val="right" w:pos="8640"/>
        </w:tabs>
        <w:spacing w:after="240"/>
        <w:ind w:right="1800"/>
        <w:jc w:val="both"/>
        <w:rPr>
          <w:sz w:val="22"/>
          <w:szCs w:val="22"/>
        </w:rPr>
      </w:pPr>
      <w:r w:rsidRPr="00411976">
        <w:rPr>
          <w:sz w:val="22"/>
          <w:szCs w:val="22"/>
        </w:rPr>
        <w:t>After determining the 6/98 SN payment, add the payment amount to the 7/98 basic TANF grant.</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br w:type="page"/>
      </w:r>
      <w:r w:rsidRPr="00411976">
        <w:rPr>
          <w:sz w:val="22"/>
          <w:szCs w:val="22"/>
        </w:rPr>
        <w:lastRenderedPageBreak/>
        <w:t>Rev. 10/00</w:t>
      </w:r>
    </w:p>
    <w:p w:rsidR="00987027" w:rsidRPr="00411976" w:rsidRDefault="00987027" w:rsidP="003852CC">
      <w:pPr>
        <w:tabs>
          <w:tab w:val="left" w:pos="720"/>
          <w:tab w:val="left" w:pos="1440"/>
          <w:tab w:val="left" w:pos="2160"/>
          <w:tab w:val="left" w:pos="2880"/>
          <w:tab w:val="center" w:pos="4680"/>
          <w:tab w:val="right" w:pos="9360"/>
        </w:tabs>
        <w:ind w:right="1080"/>
        <w:jc w:val="right"/>
        <w:rPr>
          <w:sz w:val="22"/>
          <w:szCs w:val="22"/>
        </w:rPr>
      </w:pPr>
      <w:r w:rsidRPr="00411976">
        <w:rPr>
          <w:sz w:val="22"/>
          <w:szCs w:val="22"/>
        </w:rPr>
        <w:t>#51-A</w:t>
      </w:r>
    </w:p>
    <w:p w:rsidR="00987027" w:rsidRPr="00411976" w:rsidRDefault="00987027" w:rsidP="003852CC">
      <w:pPr>
        <w:pBdr>
          <w:top w:val="single" w:sz="6" w:space="1" w:color="auto"/>
        </w:pBdr>
        <w:tabs>
          <w:tab w:val="left" w:pos="720"/>
          <w:tab w:val="left" w:pos="1440"/>
          <w:tab w:val="left" w:pos="2160"/>
          <w:tab w:val="left" w:pos="2880"/>
          <w:tab w:val="center" w:pos="4680"/>
          <w:tab w:val="right" w:pos="9360"/>
        </w:tabs>
        <w:ind w:right="1080"/>
        <w:jc w:val="right"/>
        <w:rPr>
          <w:sz w:val="22"/>
          <w:szCs w:val="22"/>
        </w:rPr>
      </w:pPr>
      <w:r w:rsidRPr="00411976">
        <w:rPr>
          <w:sz w:val="22"/>
          <w:szCs w:val="22"/>
        </w:rPr>
        <w:t>Appendix</w:t>
      </w:r>
    </w:p>
    <w:p w:rsidR="00987027" w:rsidRPr="00411976" w:rsidRDefault="000A0B2D" w:rsidP="003852CC">
      <w:pPr>
        <w:pBdr>
          <w:top w:val="single" w:sz="6" w:space="1" w:color="auto"/>
        </w:pBd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DEPARTMENT OF HEALTH AND HUMAN SERVICES</w:t>
      </w:r>
    </w:p>
    <w:p w:rsidR="00987027" w:rsidRPr="00411976" w:rsidRDefault="00987027" w:rsidP="009B388B">
      <w:pPr>
        <w:tabs>
          <w:tab w:val="left" w:pos="720"/>
          <w:tab w:val="left" w:pos="1440"/>
          <w:tab w:val="left" w:pos="2160"/>
          <w:tab w:val="left" w:pos="2880"/>
          <w:tab w:val="center" w:pos="4680"/>
          <w:tab w:val="right" w:pos="9360"/>
        </w:tabs>
        <w:ind w:right="1080"/>
        <w:jc w:val="center"/>
        <w:rPr>
          <w:b/>
          <w:sz w:val="22"/>
          <w:szCs w:val="22"/>
        </w:rPr>
      </w:pPr>
      <w:r w:rsidRPr="00411976">
        <w:rPr>
          <w:b/>
          <w:sz w:val="22"/>
          <w:szCs w:val="22"/>
        </w:rPr>
        <w:t>MAINE PUBLIC ASSISTANCE MANUAL</w:t>
      </w:r>
    </w:p>
    <w:p w:rsidR="00987027" w:rsidRPr="00411976" w:rsidRDefault="00987027" w:rsidP="00435B19">
      <w:pPr>
        <w:pBdr>
          <w:bottom w:val="single" w:sz="6" w:space="1" w:color="auto"/>
        </w:pBdr>
        <w:tabs>
          <w:tab w:val="left" w:pos="720"/>
          <w:tab w:val="left" w:pos="1440"/>
          <w:tab w:val="left" w:pos="2160"/>
          <w:tab w:val="left" w:pos="2880"/>
          <w:tab w:val="center" w:pos="4680"/>
          <w:tab w:val="right" w:pos="9360"/>
        </w:tabs>
        <w:ind w:right="1080"/>
        <w:rPr>
          <w:sz w:val="22"/>
          <w:szCs w:val="22"/>
        </w:rPr>
      </w:pPr>
      <w:r w:rsidRPr="00411976">
        <w:rPr>
          <w:b/>
          <w:sz w:val="22"/>
          <w:szCs w:val="22"/>
        </w:rPr>
        <w:tab/>
      </w:r>
      <w:r w:rsidRPr="00411976">
        <w:rPr>
          <w:b/>
          <w:sz w:val="22"/>
          <w:szCs w:val="22"/>
        </w:rPr>
        <w:tab/>
      </w:r>
      <w:r w:rsidRPr="00411976">
        <w:rPr>
          <w:b/>
          <w:sz w:val="22"/>
          <w:szCs w:val="22"/>
        </w:rPr>
        <w:tab/>
      </w:r>
      <w:r w:rsidRPr="00411976">
        <w:rPr>
          <w:b/>
          <w:sz w:val="22"/>
          <w:szCs w:val="22"/>
        </w:rPr>
        <w:tab/>
      </w:r>
      <w:r w:rsidRPr="00411976">
        <w:rPr>
          <w:b/>
          <w:sz w:val="22"/>
          <w:szCs w:val="22"/>
        </w:rPr>
        <w:tab/>
        <w:t>History</w:t>
      </w:r>
      <w:r w:rsidRPr="00411976">
        <w:rPr>
          <w:b/>
          <w:sz w:val="22"/>
          <w:szCs w:val="22"/>
        </w:rPr>
        <w:tab/>
      </w:r>
      <w:r w:rsidRPr="00411976">
        <w:rPr>
          <w:sz w:val="22"/>
          <w:szCs w:val="22"/>
        </w:rPr>
        <w:t xml:space="preserve">Page </w:t>
      </w:r>
      <w:r w:rsidR="00F60944" w:rsidRPr="00411976">
        <w:rPr>
          <w:sz w:val="22"/>
          <w:szCs w:val="22"/>
        </w:rPr>
        <w:t>2</w:t>
      </w:r>
      <w:r w:rsidR="00832EB2">
        <w:rPr>
          <w:sz w:val="22"/>
          <w:szCs w:val="22"/>
        </w:rPr>
        <w:t>4</w:t>
      </w:r>
    </w:p>
    <w:p w:rsidR="00987027" w:rsidRPr="00411976" w:rsidRDefault="00987027" w:rsidP="003852CC">
      <w:pPr>
        <w:tabs>
          <w:tab w:val="left" w:pos="720"/>
          <w:tab w:val="left" w:pos="1440"/>
          <w:tab w:val="left" w:pos="2160"/>
          <w:tab w:val="left" w:pos="2880"/>
          <w:tab w:val="center" w:pos="4680"/>
          <w:tab w:val="right" w:pos="9360"/>
        </w:tabs>
        <w:ind w:right="1080"/>
        <w:jc w:val="both"/>
        <w:rPr>
          <w:b/>
          <w:sz w:val="22"/>
          <w:szCs w:val="22"/>
          <w:u w:val="single"/>
        </w:rPr>
      </w:pPr>
    </w:p>
    <w:p w:rsidR="00987027" w:rsidRPr="00411976" w:rsidRDefault="00987027" w:rsidP="00416C15">
      <w:pPr>
        <w:numPr>
          <w:ilvl w:val="0"/>
          <w:numId w:val="10"/>
        </w:numPr>
        <w:tabs>
          <w:tab w:val="left" w:pos="720"/>
          <w:tab w:val="left" w:pos="1440"/>
          <w:tab w:val="left" w:pos="2160"/>
          <w:tab w:val="left" w:pos="2880"/>
          <w:tab w:val="center" w:pos="4680"/>
          <w:tab w:val="right" w:pos="9360"/>
        </w:tabs>
        <w:spacing w:after="240"/>
        <w:ind w:right="1080"/>
        <w:jc w:val="both"/>
        <w:rPr>
          <w:sz w:val="22"/>
          <w:szCs w:val="22"/>
        </w:rPr>
      </w:pPr>
      <w:r w:rsidRPr="00411976">
        <w:rPr>
          <w:b/>
          <w:sz w:val="22"/>
          <w:szCs w:val="22"/>
        </w:rPr>
        <w:t xml:space="preserve">SPECIAL NEED FOR HOUSING ALLOWANCE </w:t>
      </w:r>
      <w:r w:rsidRPr="00411976">
        <w:rPr>
          <w:sz w:val="22"/>
          <w:szCs w:val="22"/>
        </w:rPr>
        <w:t>(cont.)</w:t>
      </w:r>
    </w:p>
    <w:p w:rsidR="00987027" w:rsidRPr="00411976" w:rsidRDefault="00987027" w:rsidP="00416C15">
      <w:pPr>
        <w:numPr>
          <w:ilvl w:val="1"/>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b/>
          <w:sz w:val="22"/>
          <w:szCs w:val="22"/>
        </w:rPr>
        <w:t>Countable Income</w:t>
      </w:r>
      <w:r w:rsidRPr="00411976">
        <w:rPr>
          <w:sz w:val="22"/>
          <w:szCs w:val="22"/>
        </w:rPr>
        <w:t>: The countable income of the TANF or PaS assistance unit is:</w:t>
      </w:r>
    </w:p>
    <w:p w:rsidR="00987027" w:rsidRPr="00411976" w:rsidRDefault="00987027" w:rsidP="00416C15">
      <w:pPr>
        <w:numPr>
          <w:ilvl w:val="2"/>
          <w:numId w:val="9"/>
        </w:numPr>
        <w:tabs>
          <w:tab w:val="left" w:pos="720"/>
          <w:tab w:val="left" w:pos="1440"/>
          <w:tab w:val="left" w:pos="2160"/>
          <w:tab w:val="left" w:pos="2880"/>
          <w:tab w:val="center" w:pos="4680"/>
          <w:tab w:val="right" w:pos="9360"/>
        </w:tabs>
        <w:spacing w:after="240"/>
        <w:ind w:right="1080"/>
        <w:jc w:val="both"/>
        <w:rPr>
          <w:b/>
          <w:sz w:val="22"/>
          <w:szCs w:val="22"/>
        </w:rPr>
      </w:pPr>
      <w:r w:rsidRPr="00411976">
        <w:rPr>
          <w:b/>
          <w:sz w:val="22"/>
          <w:szCs w:val="22"/>
        </w:rPr>
        <w:t>Prior to 1/1/98:</w:t>
      </w:r>
    </w:p>
    <w:p w:rsidR="00987027" w:rsidRPr="00411976" w:rsidRDefault="00987027" w:rsidP="00416C15">
      <w:pPr>
        <w:numPr>
          <w:ilvl w:val="3"/>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Earned income minus the work related expense, $30 and 1/3 disregard, and child care expense; as applicable;</w:t>
      </w:r>
    </w:p>
    <w:p w:rsidR="00987027" w:rsidRPr="00411976" w:rsidRDefault="00987027" w:rsidP="00416C15">
      <w:pPr>
        <w:numPr>
          <w:ilvl w:val="2"/>
          <w:numId w:val="9"/>
        </w:numPr>
        <w:tabs>
          <w:tab w:val="left" w:pos="720"/>
          <w:tab w:val="left" w:pos="1440"/>
          <w:tab w:val="left" w:pos="2160"/>
          <w:tab w:val="left" w:pos="2880"/>
          <w:tab w:val="center" w:pos="4680"/>
          <w:tab w:val="right" w:pos="9360"/>
        </w:tabs>
        <w:spacing w:after="240"/>
        <w:ind w:right="1080"/>
        <w:jc w:val="both"/>
        <w:rPr>
          <w:b/>
          <w:sz w:val="22"/>
          <w:szCs w:val="22"/>
        </w:rPr>
      </w:pPr>
      <w:r w:rsidRPr="00411976">
        <w:rPr>
          <w:b/>
          <w:sz w:val="22"/>
          <w:szCs w:val="22"/>
        </w:rPr>
        <w:t>1/1/98 through 6/30/99:</w:t>
      </w:r>
    </w:p>
    <w:p w:rsidR="00987027" w:rsidRPr="00411976" w:rsidRDefault="00987027" w:rsidP="00416C15">
      <w:pPr>
        <w:numPr>
          <w:ilvl w:val="3"/>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For TANF or PaS applicants or recipients living in Cumberland, Androscoggin, Oxford, Franklin, Somerset, Aroostook, Washington, and Hancock counties who have earnings from employment, the Department will disregard from the monthly earnings, the following:</w:t>
      </w:r>
    </w:p>
    <w:p w:rsidR="00416C15" w:rsidRDefault="00987027" w:rsidP="00416C15">
      <w:pPr>
        <w:numPr>
          <w:ilvl w:val="4"/>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twenty percent of the gross earnings, and</w:t>
      </w:r>
    </w:p>
    <w:p w:rsidR="00987027" w:rsidRPr="00411976" w:rsidRDefault="00987027" w:rsidP="00416C15">
      <w:pPr>
        <w:numPr>
          <w:ilvl w:val="4"/>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one hundred thirty-four dollars from the remaining earned income.</w:t>
      </w:r>
    </w:p>
    <w:p w:rsidR="00987027" w:rsidRPr="00411976" w:rsidRDefault="00987027" w:rsidP="00943048">
      <w:p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ab/>
      </w:r>
      <w:r w:rsidRPr="00411976">
        <w:rPr>
          <w:sz w:val="22"/>
          <w:szCs w:val="22"/>
        </w:rPr>
        <w:tab/>
      </w:r>
      <w:r w:rsidRPr="00411976">
        <w:rPr>
          <w:sz w:val="22"/>
          <w:szCs w:val="22"/>
        </w:rPr>
        <w:tab/>
      </w:r>
      <w:r w:rsidRPr="00411976">
        <w:rPr>
          <w:sz w:val="22"/>
          <w:szCs w:val="22"/>
        </w:rPr>
        <w:tab/>
      </w:r>
      <w:r w:rsidRPr="00411976">
        <w:rPr>
          <w:sz w:val="22"/>
          <w:szCs w:val="22"/>
        </w:rPr>
        <w:tab/>
        <w:t>or</w:t>
      </w:r>
    </w:p>
    <w:p w:rsidR="00987027" w:rsidRPr="00411976" w:rsidRDefault="00987027" w:rsidP="00416C15">
      <w:pPr>
        <w:numPr>
          <w:ilvl w:val="3"/>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For TANF or PaS applicants or recipients living in Kennebec, Knox, Lincoln, Penobscot, Piscataquis, Sagadahoc, Waldo and York counties who have earnings from employment, the Department shall disregard from monthly earnings the following:</w:t>
      </w:r>
    </w:p>
    <w:p w:rsidR="00987027" w:rsidRPr="00411976" w:rsidRDefault="00987027" w:rsidP="00416C15">
      <w:pPr>
        <w:numPr>
          <w:ilvl w:val="4"/>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one hundred and fifty dollars; and</w:t>
      </w:r>
    </w:p>
    <w:p w:rsidR="00987027" w:rsidRPr="00411976" w:rsidRDefault="00987027" w:rsidP="00416C15">
      <w:pPr>
        <w:numPr>
          <w:ilvl w:val="4"/>
          <w:numId w:val="9"/>
        </w:numPr>
        <w:tabs>
          <w:tab w:val="left" w:pos="720"/>
          <w:tab w:val="left" w:pos="1440"/>
          <w:tab w:val="left" w:pos="2160"/>
          <w:tab w:val="left" w:pos="2880"/>
          <w:tab w:val="center" w:pos="4680"/>
          <w:tab w:val="right" w:pos="9360"/>
        </w:tabs>
        <w:spacing w:after="240"/>
        <w:ind w:right="1080"/>
        <w:jc w:val="both"/>
        <w:rPr>
          <w:sz w:val="22"/>
          <w:szCs w:val="22"/>
        </w:rPr>
      </w:pPr>
      <w:r w:rsidRPr="00411976">
        <w:rPr>
          <w:sz w:val="22"/>
          <w:szCs w:val="22"/>
        </w:rPr>
        <w:t>fifty percent of the remaining earnings.</w:t>
      </w:r>
    </w:p>
    <w:p w:rsidR="00987027" w:rsidRPr="00411976" w:rsidRDefault="00987027" w:rsidP="00416C15">
      <w:pPr>
        <w:numPr>
          <w:ilvl w:val="2"/>
          <w:numId w:val="9"/>
        </w:numPr>
        <w:tabs>
          <w:tab w:val="left" w:pos="720"/>
          <w:tab w:val="left" w:pos="1440"/>
          <w:tab w:val="left" w:pos="2160"/>
          <w:tab w:val="left" w:pos="2880"/>
          <w:tab w:val="center" w:pos="4680"/>
          <w:tab w:val="right" w:pos="9360"/>
        </w:tabs>
        <w:spacing w:after="240"/>
        <w:ind w:right="1080"/>
        <w:jc w:val="both"/>
        <w:rPr>
          <w:b/>
          <w:sz w:val="22"/>
          <w:szCs w:val="22"/>
        </w:rPr>
      </w:pPr>
      <w:r w:rsidRPr="00411976">
        <w:rPr>
          <w:b/>
          <w:sz w:val="22"/>
          <w:szCs w:val="22"/>
        </w:rPr>
        <w:t>On or after 7/1/99:</w:t>
      </w:r>
    </w:p>
    <w:p w:rsidR="00987027" w:rsidRPr="00411976" w:rsidRDefault="00416C15" w:rsidP="00943048">
      <w:pPr>
        <w:tabs>
          <w:tab w:val="left" w:pos="720"/>
          <w:tab w:val="left" w:pos="1440"/>
          <w:tab w:val="left" w:pos="2160"/>
          <w:tab w:val="left" w:pos="2880"/>
          <w:tab w:val="center" w:pos="4680"/>
          <w:tab w:val="right" w:pos="9360"/>
        </w:tabs>
        <w:spacing w:after="240" w:line="268" w:lineRule="atLeast"/>
        <w:ind w:right="1080"/>
        <w:jc w:val="both"/>
        <w:rPr>
          <w:sz w:val="22"/>
          <w:szCs w:val="22"/>
        </w:rPr>
      </w:pPr>
      <w:r>
        <w:rPr>
          <w:sz w:val="22"/>
          <w:szCs w:val="22"/>
        </w:rPr>
        <w:tab/>
      </w:r>
      <w:r>
        <w:rPr>
          <w:sz w:val="22"/>
          <w:szCs w:val="22"/>
        </w:rPr>
        <w:tab/>
      </w:r>
      <w:r w:rsidR="00987027" w:rsidRPr="00411976">
        <w:rPr>
          <w:sz w:val="22"/>
          <w:szCs w:val="22"/>
        </w:rPr>
        <w:t>See current policy.</w:t>
      </w:r>
    </w:p>
    <w:sectPr w:rsidR="00987027" w:rsidRPr="00411976" w:rsidSect="00435B19">
      <w:type w:val="continuous"/>
      <w:pgSz w:w="12240" w:h="15840"/>
      <w:pgMar w:top="720" w:right="720" w:bottom="720" w:left="1080" w:header="648" w:footer="64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E06"/>
    <w:multiLevelType w:val="multilevel"/>
    <w:tmpl w:val="0546A8F2"/>
    <w:lvl w:ilvl="0">
      <w:start w:val="5"/>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 w15:restartNumberingAfterBreak="0">
    <w:nsid w:val="137C2C4E"/>
    <w:multiLevelType w:val="multilevel"/>
    <w:tmpl w:val="A48AB422"/>
    <w:lvl w:ilvl="0">
      <w:start w:val="1"/>
      <w:numFmt w:val="upperRoman"/>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2" w15:restartNumberingAfterBreak="0">
    <w:nsid w:val="1B961125"/>
    <w:multiLevelType w:val="multilevel"/>
    <w:tmpl w:val="0396FE7E"/>
    <w:lvl w:ilvl="0">
      <w:start w:val="1"/>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3" w15:restartNumberingAfterBreak="0">
    <w:nsid w:val="2A1641F2"/>
    <w:multiLevelType w:val="multilevel"/>
    <w:tmpl w:val="A5B818B8"/>
    <w:lvl w:ilvl="0">
      <w:start w:val="1"/>
      <w:numFmt w:val="upperRoman"/>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ascii="Times New Roman" w:hAnsi="Times New Roman" w:cs="Times New Roman"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4" w15:restartNumberingAfterBreak="0">
    <w:nsid w:val="47F419E9"/>
    <w:multiLevelType w:val="multilevel"/>
    <w:tmpl w:val="0396FE7E"/>
    <w:lvl w:ilvl="0">
      <w:start w:val="1"/>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5" w15:restartNumberingAfterBreak="0">
    <w:nsid w:val="4E490150"/>
    <w:multiLevelType w:val="multilevel"/>
    <w:tmpl w:val="FAB24B1A"/>
    <w:lvl w:ilvl="0">
      <w:start w:val="3"/>
      <w:numFmt w:val="upperRoman"/>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ascii="Times New Roman" w:hAnsi="Times New Roman" w:cs="Times New Roman"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6" w15:restartNumberingAfterBreak="0">
    <w:nsid w:val="558E771E"/>
    <w:multiLevelType w:val="multilevel"/>
    <w:tmpl w:val="C9A41186"/>
    <w:lvl w:ilvl="0">
      <w:start w:val="2"/>
      <w:numFmt w:val="upperRoman"/>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ascii="Times New Roman" w:hAnsi="Times New Roman" w:cs="Times New Roman"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7" w15:restartNumberingAfterBreak="0">
    <w:nsid w:val="57830CC3"/>
    <w:multiLevelType w:val="multilevel"/>
    <w:tmpl w:val="FAB24B1A"/>
    <w:lvl w:ilvl="0">
      <w:start w:val="3"/>
      <w:numFmt w:val="upperRoman"/>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ascii="Times New Roman" w:hAnsi="Times New Roman" w:cs="Times New Roman"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8" w15:restartNumberingAfterBreak="0">
    <w:nsid w:val="624A79F3"/>
    <w:multiLevelType w:val="multilevel"/>
    <w:tmpl w:val="8EEC7820"/>
    <w:lvl w:ilvl="0">
      <w:start w:val="3"/>
      <w:numFmt w:val="upperRoman"/>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ascii="Times New Roman" w:hAnsi="Times New Roman" w:cs="Times New Roman"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9" w15:restartNumberingAfterBreak="0">
    <w:nsid w:val="6B2F25C5"/>
    <w:multiLevelType w:val="multilevel"/>
    <w:tmpl w:val="0546A8F2"/>
    <w:lvl w:ilvl="0">
      <w:start w:val="5"/>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0" w15:restartNumberingAfterBreak="0">
    <w:nsid w:val="6BFD19C9"/>
    <w:multiLevelType w:val="multilevel"/>
    <w:tmpl w:val="90BA931A"/>
    <w:lvl w:ilvl="0">
      <w:start w:val="3"/>
      <w:numFmt w:val="upperRoman"/>
      <w:lvlText w:val="%1."/>
      <w:lvlJc w:val="left"/>
      <w:pPr>
        <w:ind w:left="360" w:hanging="360"/>
      </w:pPr>
      <w:rPr>
        <w:rFonts w:ascii="Times New Roman" w:hAnsi="Times New Roman" w:hint="default"/>
        <w:b/>
        <w:i w:val="0"/>
        <w:sz w:val="22"/>
      </w:rPr>
    </w:lvl>
    <w:lvl w:ilvl="1">
      <w:start w:val="4"/>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ascii="Times New Roman" w:hAnsi="Times New Roman" w:cs="Times New Roman"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1" w15:restartNumberingAfterBreak="0">
    <w:nsid w:val="733D4B9E"/>
    <w:multiLevelType w:val="multilevel"/>
    <w:tmpl w:val="26145546"/>
    <w:lvl w:ilvl="0">
      <w:start w:val="3"/>
      <w:numFmt w:val="upperRoman"/>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ascii="Times New Roman" w:hAnsi="Times New Roman" w:cs="Times New Roman"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num w:numId="1">
    <w:abstractNumId w:val="2"/>
  </w:num>
  <w:num w:numId="2">
    <w:abstractNumId w:val="1"/>
  </w:num>
  <w:num w:numId="3">
    <w:abstractNumId w:val="4"/>
  </w:num>
  <w:num w:numId="4">
    <w:abstractNumId w:val="3"/>
  </w:num>
  <w:num w:numId="5">
    <w:abstractNumId w:val="6"/>
  </w:num>
  <w:num w:numId="6">
    <w:abstractNumId w:val="8"/>
  </w:num>
  <w:num w:numId="7">
    <w:abstractNumId w:val="11"/>
  </w:num>
  <w:num w:numId="8">
    <w:abstractNumId w:val="7"/>
  </w:num>
  <w:num w:numId="9">
    <w:abstractNumId w:val="9"/>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27"/>
    <w:rsid w:val="000110F7"/>
    <w:rsid w:val="000265FB"/>
    <w:rsid w:val="000349B9"/>
    <w:rsid w:val="000440DF"/>
    <w:rsid w:val="000701B3"/>
    <w:rsid w:val="000A0B2D"/>
    <w:rsid w:val="000A5FCC"/>
    <w:rsid w:val="000C6CCF"/>
    <w:rsid w:val="000D4E29"/>
    <w:rsid w:val="00100490"/>
    <w:rsid w:val="00151B58"/>
    <w:rsid w:val="00180358"/>
    <w:rsid w:val="001C5090"/>
    <w:rsid w:val="001F3446"/>
    <w:rsid w:val="002625A1"/>
    <w:rsid w:val="00272179"/>
    <w:rsid w:val="0028015C"/>
    <w:rsid w:val="00292238"/>
    <w:rsid w:val="002B0C67"/>
    <w:rsid w:val="002B7293"/>
    <w:rsid w:val="002C60A0"/>
    <w:rsid w:val="003053BB"/>
    <w:rsid w:val="00317BA2"/>
    <w:rsid w:val="00333ACC"/>
    <w:rsid w:val="00360319"/>
    <w:rsid w:val="00376652"/>
    <w:rsid w:val="003847EB"/>
    <w:rsid w:val="003852CC"/>
    <w:rsid w:val="003A3364"/>
    <w:rsid w:val="003B3E75"/>
    <w:rsid w:val="003B4091"/>
    <w:rsid w:val="003C5A46"/>
    <w:rsid w:val="003D53FC"/>
    <w:rsid w:val="003F234D"/>
    <w:rsid w:val="00403994"/>
    <w:rsid w:val="00411976"/>
    <w:rsid w:val="00416C15"/>
    <w:rsid w:val="00434A7E"/>
    <w:rsid w:val="00435B19"/>
    <w:rsid w:val="004562D3"/>
    <w:rsid w:val="004F369D"/>
    <w:rsid w:val="00506D29"/>
    <w:rsid w:val="005450F5"/>
    <w:rsid w:val="00582452"/>
    <w:rsid w:val="005F0E24"/>
    <w:rsid w:val="00613B85"/>
    <w:rsid w:val="00660AEB"/>
    <w:rsid w:val="00681433"/>
    <w:rsid w:val="006B1AB9"/>
    <w:rsid w:val="006B39E4"/>
    <w:rsid w:val="006C59CE"/>
    <w:rsid w:val="006D4E68"/>
    <w:rsid w:val="006F15C4"/>
    <w:rsid w:val="006F7F06"/>
    <w:rsid w:val="00751669"/>
    <w:rsid w:val="00756F67"/>
    <w:rsid w:val="00767910"/>
    <w:rsid w:val="007759CA"/>
    <w:rsid w:val="007A5DB0"/>
    <w:rsid w:val="007B599E"/>
    <w:rsid w:val="008178DC"/>
    <w:rsid w:val="00832EB2"/>
    <w:rsid w:val="008542CE"/>
    <w:rsid w:val="00874F42"/>
    <w:rsid w:val="008D0289"/>
    <w:rsid w:val="008F3525"/>
    <w:rsid w:val="00910CBE"/>
    <w:rsid w:val="00943048"/>
    <w:rsid w:val="00955618"/>
    <w:rsid w:val="00987027"/>
    <w:rsid w:val="009A4C67"/>
    <w:rsid w:val="009B388B"/>
    <w:rsid w:val="009B4AF0"/>
    <w:rsid w:val="009D073B"/>
    <w:rsid w:val="009D3477"/>
    <w:rsid w:val="00A33C0E"/>
    <w:rsid w:val="00A74573"/>
    <w:rsid w:val="00AB21FD"/>
    <w:rsid w:val="00AE1C57"/>
    <w:rsid w:val="00AF554D"/>
    <w:rsid w:val="00B408F9"/>
    <w:rsid w:val="00BB4140"/>
    <w:rsid w:val="00C341BC"/>
    <w:rsid w:val="00C71E41"/>
    <w:rsid w:val="00C91451"/>
    <w:rsid w:val="00C957E8"/>
    <w:rsid w:val="00CA5CDE"/>
    <w:rsid w:val="00CA74FF"/>
    <w:rsid w:val="00CF58DB"/>
    <w:rsid w:val="00D03C20"/>
    <w:rsid w:val="00D06A9E"/>
    <w:rsid w:val="00D34DFA"/>
    <w:rsid w:val="00D361C9"/>
    <w:rsid w:val="00D4234F"/>
    <w:rsid w:val="00D46212"/>
    <w:rsid w:val="00D5461C"/>
    <w:rsid w:val="00D84B61"/>
    <w:rsid w:val="00DE713A"/>
    <w:rsid w:val="00E3065B"/>
    <w:rsid w:val="00E3430E"/>
    <w:rsid w:val="00E35E8E"/>
    <w:rsid w:val="00E43C00"/>
    <w:rsid w:val="00E454BD"/>
    <w:rsid w:val="00E610BD"/>
    <w:rsid w:val="00E71D80"/>
    <w:rsid w:val="00E76DC0"/>
    <w:rsid w:val="00E80D34"/>
    <w:rsid w:val="00E86313"/>
    <w:rsid w:val="00E8712A"/>
    <w:rsid w:val="00EA1146"/>
    <w:rsid w:val="00EC0CCF"/>
    <w:rsid w:val="00ED39CB"/>
    <w:rsid w:val="00F323C8"/>
    <w:rsid w:val="00F33367"/>
    <w:rsid w:val="00F34DAD"/>
    <w:rsid w:val="00F34FF5"/>
    <w:rsid w:val="00F60944"/>
    <w:rsid w:val="00F61424"/>
    <w:rsid w:val="00F82B1D"/>
    <w:rsid w:val="00FA33FE"/>
    <w:rsid w:val="00FB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22758AB-D564-479A-AF8D-6E834D42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rPr>
  </w:style>
  <w:style w:type="paragraph" w:styleId="Heading2">
    <w:name w:val="heading 2"/>
    <w:basedOn w:val="Normal"/>
    <w:qFormat/>
    <w:pPr>
      <w:spacing w:before="120" w:after="120" w:line="240" w:lineRule="atLeast"/>
      <w:outlineLvl w:val="1"/>
    </w:pPr>
    <w:rPr>
      <w:rFonts w:ascii="Arial" w:hAnsi="Arial" w:cs="Arial"/>
      <w:b/>
      <w:sz w:val="24"/>
    </w:rPr>
  </w:style>
  <w:style w:type="paragraph" w:styleId="Heading3">
    <w:name w:val="heading 3"/>
    <w:basedOn w:val="Normal"/>
    <w:qFormat/>
    <w:pPr>
      <w:spacing w:before="120" w:after="120" w:line="240" w:lineRule="atLeast"/>
      <w:outlineLvl w:val="2"/>
    </w:pPr>
    <w:rPr>
      <w:b/>
      <w:sz w:val="24"/>
    </w:rPr>
  </w:style>
  <w:style w:type="paragraph" w:styleId="Heading5">
    <w:name w:val="heading 5"/>
    <w:basedOn w:val="Normal"/>
    <w:next w:val="Normal"/>
    <w:qFormat/>
    <w:pPr>
      <w:keepNext/>
      <w:jc w:val="center"/>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1">
    <w:name w:val="Default Text:1"/>
    <w:basedOn w:val="Normal"/>
    <w:rPr>
      <w:rFonts w:ascii="TmsRmn" w:hAnsi="TmsRmn" w:cs="TmsRmn"/>
    </w:rPr>
  </w:style>
  <w:style w:type="paragraph" w:customStyle="1" w:styleId="OmniPage257">
    <w:name w:val="OmniPage #257"/>
    <w:pPr>
      <w:tabs>
        <w:tab w:val="left" w:pos="831"/>
        <w:tab w:val="right" w:pos="1627"/>
      </w:tabs>
      <w:ind w:left="-1824" w:right="-330"/>
    </w:pPr>
    <w:rPr>
      <w:rFonts w:ascii="Arial" w:hAnsi="Arial" w:cs="Arial"/>
      <w:sz w:val="12"/>
    </w:rPr>
  </w:style>
  <w:style w:type="paragraph" w:customStyle="1" w:styleId="OmniPage258">
    <w:name w:val="OmniPage #258"/>
    <w:pPr>
      <w:tabs>
        <w:tab w:val="right" w:pos="1627"/>
      </w:tabs>
    </w:pPr>
    <w:rPr>
      <w:rFonts w:ascii="Arial" w:hAnsi="Arial" w:cs="Arial"/>
      <w:sz w:val="12"/>
    </w:rPr>
  </w:style>
  <w:style w:type="paragraph" w:customStyle="1" w:styleId="OmniPage259">
    <w:name w:val="OmniPage #259"/>
    <w:pPr>
      <w:tabs>
        <w:tab w:val="left" w:pos="5352"/>
      </w:tabs>
    </w:pPr>
    <w:rPr>
      <w:rFonts w:ascii="Arial" w:hAnsi="Arial" w:cs="Arial"/>
      <w:sz w:val="12"/>
    </w:rPr>
  </w:style>
  <w:style w:type="paragraph" w:customStyle="1" w:styleId="OmniPage260">
    <w:name w:val="OmniPage #260"/>
    <w:pPr>
      <w:tabs>
        <w:tab w:val="right" w:pos="967"/>
      </w:tabs>
    </w:pPr>
    <w:rPr>
      <w:rFonts w:ascii="Arial" w:hAnsi="Arial" w:cs="Arial"/>
      <w:sz w:val="12"/>
    </w:rPr>
  </w:style>
  <w:style w:type="paragraph" w:customStyle="1" w:styleId="OmniPage261">
    <w:name w:val="OmniPage #261"/>
    <w:rPr>
      <w:rFonts w:ascii="Arial" w:hAnsi="Arial" w:cs="Arial"/>
      <w:sz w:val="12"/>
    </w:rPr>
  </w:style>
  <w:style w:type="paragraph" w:customStyle="1" w:styleId="OmniPage262">
    <w:name w:val="OmniPage #262"/>
    <w:pPr>
      <w:tabs>
        <w:tab w:val="right" w:pos="5699"/>
      </w:tabs>
      <w:jc w:val="center"/>
    </w:pPr>
    <w:rPr>
      <w:rFonts w:ascii="Arial" w:hAnsi="Arial" w:cs="Arial"/>
      <w:sz w:val="12"/>
    </w:rPr>
  </w:style>
  <w:style w:type="paragraph" w:customStyle="1" w:styleId="OmniPage263">
    <w:name w:val="OmniPage #263"/>
    <w:pPr>
      <w:tabs>
        <w:tab w:val="center" w:pos="641"/>
        <w:tab w:val="center" w:pos="2174"/>
        <w:tab w:val="left" w:pos="4653"/>
        <w:tab w:val="right" w:pos="8158"/>
      </w:tabs>
    </w:pPr>
    <w:rPr>
      <w:rFonts w:ascii="Arial" w:hAnsi="Arial" w:cs="Arial"/>
      <w:sz w:val="12"/>
    </w:rPr>
  </w:style>
  <w:style w:type="paragraph" w:customStyle="1" w:styleId="OmniPage272">
    <w:name w:val="OmniPage #272"/>
    <w:pPr>
      <w:tabs>
        <w:tab w:val="center" w:pos="640"/>
        <w:tab w:val="center" w:pos="2178"/>
        <w:tab w:val="center" w:pos="3695"/>
        <w:tab w:val="left" w:pos="4705"/>
        <w:tab w:val="left" w:pos="5032"/>
        <w:tab w:val="center" w:pos="6289"/>
        <w:tab w:val="center" w:pos="7643"/>
        <w:tab w:val="left" w:pos="8925"/>
        <w:tab w:val="right" w:pos="9424"/>
      </w:tabs>
    </w:pPr>
    <w:rPr>
      <w:rFonts w:ascii="Arial" w:hAnsi="Arial" w:cs="Arial"/>
      <w:sz w:val="12"/>
    </w:rPr>
  </w:style>
  <w:style w:type="paragraph" w:customStyle="1" w:styleId="OmniPage264">
    <w:name w:val="OmniPage #264"/>
    <w:pPr>
      <w:tabs>
        <w:tab w:val="center" w:pos="640"/>
        <w:tab w:val="center" w:pos="2178"/>
        <w:tab w:val="center" w:pos="3627"/>
        <w:tab w:val="center" w:pos="4968"/>
        <w:tab w:val="center" w:pos="6289"/>
        <w:tab w:val="center" w:pos="7643"/>
        <w:tab w:val="center" w:pos="8958"/>
        <w:tab w:val="right" w:pos="9424"/>
      </w:tabs>
    </w:pPr>
    <w:rPr>
      <w:rFonts w:ascii="Arial" w:hAnsi="Arial" w:cs="Arial"/>
      <w:sz w:val="12"/>
    </w:rPr>
  </w:style>
  <w:style w:type="paragraph" w:customStyle="1" w:styleId="OmniPage265">
    <w:name w:val="OmniPage #265"/>
    <w:pPr>
      <w:tabs>
        <w:tab w:val="left" w:pos="3805"/>
        <w:tab w:val="center" w:pos="5367"/>
        <w:tab w:val="center" w:pos="6713"/>
        <w:tab w:val="center" w:pos="8009"/>
        <w:tab w:val="center" w:pos="9341"/>
      </w:tabs>
    </w:pPr>
    <w:rPr>
      <w:rFonts w:ascii="Arial" w:hAnsi="Arial" w:cs="Arial"/>
      <w:sz w:val="12"/>
    </w:rPr>
  </w:style>
  <w:style w:type="paragraph" w:customStyle="1" w:styleId="OmniPage268">
    <w:name w:val="OmniPage #268"/>
    <w:rPr>
      <w:rFonts w:ascii="Arial" w:hAnsi="Arial" w:cs="Arial"/>
      <w:sz w:val="12"/>
    </w:rPr>
  </w:style>
  <w:style w:type="paragraph" w:customStyle="1" w:styleId="OmniPage269">
    <w:name w:val="OmniPage #269"/>
    <w:rPr>
      <w:rFonts w:ascii="Arial" w:hAnsi="Arial" w:cs="Arial"/>
      <w:sz w:val="12"/>
    </w:rPr>
  </w:style>
  <w:style w:type="paragraph" w:customStyle="1" w:styleId="OmniPage270">
    <w:name w:val="OmniPage #270"/>
    <w:rPr>
      <w:rFonts w:ascii="Arial" w:hAnsi="Arial" w:cs="Arial"/>
      <w:sz w:val="12"/>
    </w:rPr>
  </w:style>
  <w:style w:type="paragraph" w:customStyle="1" w:styleId="OmniPage271">
    <w:name w:val="OmniPage #271"/>
    <w:rPr>
      <w:rFonts w:ascii="Arial" w:hAnsi="Arial" w:cs="Arial"/>
      <w:sz w:val="12"/>
    </w:rPr>
  </w:style>
  <w:style w:type="paragraph" w:customStyle="1" w:styleId="OmniPage1">
    <w:name w:val="OmniPage #1"/>
    <w:pPr>
      <w:tabs>
        <w:tab w:val="center" w:pos="4474"/>
        <w:tab w:val="right" w:pos="9515"/>
        <w:tab w:val="right" w:pos="9644"/>
      </w:tabs>
      <w:ind w:left="2264"/>
    </w:pPr>
    <w:rPr>
      <w:rFonts w:ascii="CG Times (W1)" w:hAnsi="CG Times (W1)" w:cs="CG Times (W1)"/>
    </w:rPr>
  </w:style>
  <w:style w:type="paragraph" w:customStyle="1" w:styleId="OmniPage2">
    <w:name w:val="OmniPage #2"/>
    <w:pPr>
      <w:tabs>
        <w:tab w:val="right" w:pos="9114"/>
      </w:tabs>
      <w:jc w:val="center"/>
    </w:pPr>
    <w:rPr>
      <w:rFonts w:ascii="CG Times (W1)" w:hAnsi="CG Times (W1)" w:cs="CG Times (W1)"/>
    </w:rPr>
  </w:style>
  <w:style w:type="paragraph" w:customStyle="1" w:styleId="OmniPage3">
    <w:name w:val="OmniPage #3"/>
    <w:pPr>
      <w:tabs>
        <w:tab w:val="right" w:pos="1588"/>
        <w:tab w:val="left" w:pos="1808"/>
        <w:tab w:val="left" w:pos="3258"/>
        <w:tab w:val="right" w:pos="6177"/>
        <w:tab w:val="left" w:pos="6396"/>
        <w:tab w:val="right" w:pos="8575"/>
        <w:tab w:val="right" w:pos="8704"/>
      </w:tabs>
    </w:pPr>
    <w:rPr>
      <w:rFonts w:ascii="CG Times (W1)" w:hAnsi="CG Times (W1)" w:cs="CG Times (W1)"/>
    </w:rPr>
  </w:style>
  <w:style w:type="paragraph" w:customStyle="1" w:styleId="EnvelopeReturn1">
    <w:name w:val="Envelope Return1"/>
    <w:basedOn w:val="Normal"/>
    <w:rPr>
      <w:rFonts w:ascii="Arial" w:hAnsi="Arial" w:cs="Arial"/>
    </w:rPr>
  </w:style>
  <w:style w:type="paragraph" w:customStyle="1" w:styleId="EnvelopeAddress1">
    <w:name w:val="Envelope Address1"/>
    <w:basedOn w:val="Normal"/>
    <w:pPr>
      <w:ind w:left="2880"/>
    </w:pPr>
    <w:rPr>
      <w:rFonts w:ascii="Arial" w:hAnsi="Arial" w:cs="Arial"/>
    </w:rPr>
  </w:style>
  <w:style w:type="paragraph" w:customStyle="1" w:styleId="lib2">
    <w:name w:val="lib2"/>
    <w:basedOn w:val="Normal"/>
    <w:pPr>
      <w:spacing w:line="240" w:lineRule="atLeast"/>
    </w:pPr>
    <w:rPr>
      <w:rFonts w:ascii="Arial" w:hAnsi="Arial" w:cs="Arial"/>
      <w:noProof/>
    </w:rPr>
  </w:style>
  <w:style w:type="paragraph" w:customStyle="1" w:styleId="Heading21">
    <w:name w:val="Heading 21"/>
    <w:basedOn w:val="Normal"/>
    <w:pPr>
      <w:spacing w:before="120" w:after="120" w:line="240" w:lineRule="atLeast"/>
    </w:pPr>
    <w:rPr>
      <w:rFonts w:ascii="Arial" w:hAnsi="Arial" w:cs="Arial"/>
      <w:b/>
      <w:noProof/>
    </w:rPr>
  </w:style>
  <w:style w:type="paragraph" w:customStyle="1" w:styleId="Heading11">
    <w:name w:val="Heading 11"/>
    <w:basedOn w:val="Normal"/>
    <w:pPr>
      <w:spacing w:before="280" w:after="140" w:line="240" w:lineRule="atLeast"/>
    </w:pPr>
    <w:rPr>
      <w:rFonts w:ascii="Arial Black" w:hAnsi="Arial Black" w:cs="Arial Black"/>
      <w:noProof/>
      <w:sz w:val="28"/>
    </w:rPr>
  </w:style>
  <w:style w:type="paragraph" w:customStyle="1" w:styleId="Heading31">
    <w:name w:val="Heading 31"/>
    <w:basedOn w:val="Normal"/>
    <w:pPr>
      <w:spacing w:before="120" w:after="120" w:line="240" w:lineRule="atLeast"/>
    </w:pPr>
    <w:rPr>
      <w:b/>
      <w:noProof/>
    </w:rPr>
  </w:style>
  <w:style w:type="paragraph" w:customStyle="1" w:styleId="OutlineNotIndented">
    <w:name w:val="Outline (Not Indented)"/>
    <w:basedOn w:val="Normal"/>
    <w:pPr>
      <w:ind w:left="360" w:hanging="360"/>
    </w:pPr>
    <w:rPr>
      <w:sz w:val="24"/>
    </w:rPr>
  </w:style>
  <w:style w:type="paragraph" w:customStyle="1" w:styleId="OutlineIndented">
    <w:name w:val="Outline (Indented)"/>
    <w:basedOn w:val="Normal"/>
    <w:pPr>
      <w:ind w:left="360" w:hanging="360"/>
    </w:pPr>
    <w:rPr>
      <w:sz w:val="24"/>
    </w:rPr>
  </w:style>
  <w:style w:type="paragraph" w:customStyle="1" w:styleId="EnvelopeReturn2">
    <w:name w:val="Envelope Return2"/>
    <w:basedOn w:val="Normal"/>
    <w:rPr>
      <w:rFonts w:ascii="Arial" w:hAnsi="Arial" w:cs="Arial"/>
    </w:rPr>
  </w:style>
  <w:style w:type="paragraph" w:customStyle="1" w:styleId="EnvelopeAddress2">
    <w:name w:val="Envelope Address2"/>
    <w:basedOn w:val="Normal"/>
    <w:pPr>
      <w:ind w:left="2880"/>
    </w:pPr>
    <w:rPr>
      <w:rFonts w:ascii="Arial" w:hAnsi="Arial" w:cs="Arial"/>
    </w:rPr>
  </w:style>
  <w:style w:type="paragraph" w:customStyle="1" w:styleId="BodySingle">
    <w:name w:val="Body Single"/>
    <w:basedOn w:val="Normal"/>
    <w:pPr>
      <w:spacing w:line="240" w:lineRule="atLeast"/>
    </w:pPr>
    <w:rPr>
      <w:sz w:val="24"/>
    </w:rPr>
  </w:style>
  <w:style w:type="paragraph" w:customStyle="1" w:styleId="Bullet1">
    <w:name w:val="Bullet 1"/>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NumberList">
    <w:name w:val="Number List"/>
    <w:basedOn w:val="Normal"/>
    <w:pPr>
      <w:spacing w:line="240" w:lineRule="atLeast"/>
      <w:ind w:left="360" w:hanging="360"/>
    </w:pPr>
    <w:rPr>
      <w:sz w:val="24"/>
    </w:rPr>
  </w:style>
  <w:style w:type="paragraph" w:customStyle="1" w:styleId="OutlineNumbering">
    <w:name w:val="Outline Numbering"/>
    <w:basedOn w:val="Normal"/>
    <w:pPr>
      <w:spacing w:line="240" w:lineRule="atLeast"/>
      <w:ind w:left="360" w:hanging="360"/>
    </w:pPr>
    <w:rPr>
      <w:sz w:val="24"/>
    </w:rPr>
  </w:style>
  <w:style w:type="paragraph" w:customStyle="1" w:styleId="TableText">
    <w:name w:val="Table Text"/>
    <w:basedOn w:val="Normal"/>
    <w:pPr>
      <w:tabs>
        <w:tab w:val="decimal" w:pos="0"/>
      </w:tabs>
      <w:spacing w:line="240" w:lineRule="atLeast"/>
    </w:pPr>
    <w:rPr>
      <w:sz w:val="24"/>
    </w:r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DefaultText">
    <w:name w:val="Default Text"/>
    <w:basedOn w:val="Normal"/>
    <w:pPr>
      <w:spacing w:line="240" w:lineRule="atLeast"/>
    </w:pPr>
    <w:rPr>
      <w:sz w:val="24"/>
    </w:rPr>
  </w:style>
  <w:style w:type="paragraph" w:customStyle="1" w:styleId="EnvelopeReturn3">
    <w:name w:val="Envelope Return3"/>
    <w:basedOn w:val="Normal"/>
    <w:rPr>
      <w:rFonts w:ascii="Arial" w:hAnsi="Arial" w:cs="Arial"/>
    </w:rPr>
  </w:style>
  <w:style w:type="paragraph" w:customStyle="1" w:styleId="EnvelopeReturn4">
    <w:name w:val="Envelope Return4"/>
    <w:basedOn w:val="Normal"/>
    <w:rsid w:val="00FB76BD"/>
    <w:rPr>
      <w:rFonts w:ascii="Arial" w:hAnsi="Arial" w:cs="Arial"/>
      <w:sz w:val="24"/>
    </w:rPr>
  </w:style>
  <w:style w:type="paragraph" w:styleId="BalloonText">
    <w:name w:val="Balloon Text"/>
    <w:basedOn w:val="Normal"/>
    <w:link w:val="BalloonTextChar"/>
    <w:rsid w:val="00E610BD"/>
    <w:rPr>
      <w:rFonts w:ascii="Tahoma" w:hAnsi="Tahoma" w:cs="Tahoma"/>
      <w:sz w:val="16"/>
      <w:szCs w:val="16"/>
    </w:rPr>
  </w:style>
  <w:style w:type="character" w:customStyle="1" w:styleId="BalloonTextChar">
    <w:name w:val="Balloon Text Char"/>
    <w:link w:val="BalloonText"/>
    <w:rsid w:val="00E610BD"/>
    <w:rPr>
      <w:rFonts w:ascii="Tahoma" w:hAnsi="Tahoma" w:cs="Tahoma"/>
      <w:sz w:val="16"/>
      <w:szCs w:val="16"/>
    </w:rPr>
  </w:style>
  <w:style w:type="table" w:styleId="TableGrid">
    <w:name w:val="Table Grid"/>
    <w:basedOn w:val="TableNormal"/>
    <w:rsid w:val="008D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16C15"/>
    <w:rPr>
      <w:sz w:val="16"/>
      <w:szCs w:val="16"/>
    </w:rPr>
  </w:style>
  <w:style w:type="paragraph" w:styleId="CommentText">
    <w:name w:val="annotation text"/>
    <w:basedOn w:val="Normal"/>
    <w:link w:val="CommentTextChar"/>
    <w:rsid w:val="00416C15"/>
  </w:style>
  <w:style w:type="character" w:customStyle="1" w:styleId="CommentTextChar">
    <w:name w:val="Comment Text Char"/>
    <w:link w:val="CommentText"/>
    <w:rsid w:val="00416C15"/>
    <w:rPr>
      <w:rFonts w:ascii="Times New Roman" w:hAnsi="Times New Roman"/>
    </w:rPr>
  </w:style>
  <w:style w:type="paragraph" w:styleId="CommentSubject">
    <w:name w:val="annotation subject"/>
    <w:basedOn w:val="CommentText"/>
    <w:next w:val="CommentText"/>
    <w:link w:val="CommentSubjectChar"/>
    <w:rsid w:val="00416C15"/>
    <w:rPr>
      <w:b/>
      <w:bCs/>
    </w:rPr>
  </w:style>
  <w:style w:type="character" w:customStyle="1" w:styleId="CommentSubjectChar">
    <w:name w:val="Comment Subject Char"/>
    <w:link w:val="CommentSubject"/>
    <w:rsid w:val="00416C15"/>
    <w:rPr>
      <w:rFonts w:ascii="Times New Roman" w:hAnsi="Times New Roman"/>
      <w:b/>
      <w:bCs/>
    </w:rPr>
  </w:style>
  <w:style w:type="paragraph" w:styleId="ListParagraph">
    <w:name w:val="List Paragraph"/>
    <w:basedOn w:val="Normal"/>
    <w:uiPriority w:val="34"/>
    <w:qFormat/>
    <w:rsid w:val="00D361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5048-DB47-4937-9F68-BC7494B3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5396</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Appendix</vt:lpstr>
    </vt:vector>
  </TitlesOfParts>
  <Company>State of Maine</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MNA</dc:creator>
  <cp:lastModifiedBy>Wismer, Don</cp:lastModifiedBy>
  <cp:revision>2</cp:revision>
  <cp:lastPrinted>2018-10-29T16:50:00Z</cp:lastPrinted>
  <dcterms:created xsi:type="dcterms:W3CDTF">2020-01-14T15:21:00Z</dcterms:created>
  <dcterms:modified xsi:type="dcterms:W3CDTF">2020-01-14T15:21:00Z</dcterms:modified>
</cp:coreProperties>
</file>