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C4" w:rsidRPr="007C51C4" w:rsidRDefault="007C51C4" w:rsidP="005A35AC">
      <w:pPr>
        <w:jc w:val="center"/>
        <w:rPr>
          <w:rFonts w:ascii="Arial Black" w:hAnsi="Arial Black"/>
          <w:sz w:val="22"/>
          <w:szCs w:val="22"/>
        </w:rPr>
      </w:pPr>
      <w:bookmarkStart w:id="0" w:name="_GoBack"/>
      <w:bookmarkEnd w:id="0"/>
      <w:r w:rsidRPr="007C51C4">
        <w:rPr>
          <w:rFonts w:ascii="Arial Black" w:hAnsi="Arial Black"/>
          <w:sz w:val="22"/>
          <w:szCs w:val="22"/>
        </w:rPr>
        <w:t xml:space="preserve">State of Maine </w:t>
      </w:r>
      <w:r w:rsidR="008F052A">
        <w:rPr>
          <w:rFonts w:ascii="Arial Black" w:hAnsi="Arial Black"/>
          <w:sz w:val="22"/>
          <w:szCs w:val="22"/>
        </w:rPr>
        <w:t xml:space="preserve">Department of the </w:t>
      </w:r>
      <w:r w:rsidRPr="007C51C4">
        <w:rPr>
          <w:rFonts w:ascii="Arial Black" w:hAnsi="Arial Black"/>
          <w:sz w:val="22"/>
          <w:szCs w:val="22"/>
        </w:rPr>
        <w:t>Secretary of State</w:t>
      </w:r>
    </w:p>
    <w:p w:rsidR="00354AB6" w:rsidRPr="007C51C4" w:rsidRDefault="006308EC" w:rsidP="005A35AC">
      <w:pPr>
        <w:jc w:val="center"/>
        <w:rPr>
          <w:rFonts w:ascii="Arial Black" w:hAnsi="Arial Black"/>
          <w:sz w:val="22"/>
          <w:szCs w:val="22"/>
        </w:rPr>
      </w:pPr>
      <w:r w:rsidRPr="007C51C4">
        <w:rPr>
          <w:rFonts w:ascii="Arial Black" w:hAnsi="Arial Black"/>
          <w:sz w:val="22"/>
          <w:szCs w:val="22"/>
        </w:rPr>
        <w:t xml:space="preserve">Application for </w:t>
      </w:r>
      <w:r w:rsidR="00372073">
        <w:rPr>
          <w:rFonts w:ascii="Arial Black" w:hAnsi="Arial Black"/>
          <w:sz w:val="22"/>
          <w:szCs w:val="22"/>
        </w:rPr>
        <w:t xml:space="preserve">Submission </w:t>
      </w:r>
      <w:r w:rsidR="007C51C4" w:rsidRPr="007C51C4">
        <w:rPr>
          <w:rFonts w:ascii="Arial Black" w:hAnsi="Arial Black"/>
          <w:sz w:val="22"/>
          <w:szCs w:val="22"/>
        </w:rPr>
        <w:t xml:space="preserve">of </w:t>
      </w:r>
      <w:r w:rsidRPr="007C51C4">
        <w:rPr>
          <w:rFonts w:ascii="Arial Black" w:hAnsi="Arial Black"/>
          <w:sz w:val="22"/>
          <w:szCs w:val="22"/>
        </w:rPr>
        <w:t xml:space="preserve">Public Comments </w:t>
      </w:r>
      <w:r w:rsidR="007C51C4" w:rsidRPr="007C51C4">
        <w:rPr>
          <w:rFonts w:ascii="Arial Black" w:hAnsi="Arial Black"/>
          <w:sz w:val="22"/>
          <w:szCs w:val="22"/>
        </w:rPr>
        <w:t>on Statewide Referenda</w:t>
      </w:r>
    </w:p>
    <w:p w:rsidR="006308EC" w:rsidRPr="007C51C4" w:rsidRDefault="006308EC">
      <w:pPr>
        <w:rPr>
          <w:rFonts w:ascii="Arial" w:hAnsi="Arial" w:cs="Arial"/>
          <w:sz w:val="22"/>
          <w:szCs w:val="22"/>
        </w:rPr>
      </w:pPr>
    </w:p>
    <w:p w:rsidR="00372073" w:rsidRDefault="006308EC" w:rsidP="00372073">
      <w:pPr>
        <w:numPr>
          <w:ilvl w:val="0"/>
          <w:numId w:val="4"/>
        </w:numPr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 xml:space="preserve">Date of </w:t>
      </w:r>
      <w:r w:rsidR="00B3452E">
        <w:rPr>
          <w:rFonts w:ascii="Arial Black" w:hAnsi="Arial Black" w:cs="Arial"/>
          <w:sz w:val="22"/>
          <w:szCs w:val="22"/>
        </w:rPr>
        <w:t>e</w:t>
      </w:r>
      <w:r w:rsidRPr="007C51C4">
        <w:rPr>
          <w:rFonts w:ascii="Arial Black" w:hAnsi="Arial Black" w:cs="Arial"/>
          <w:sz w:val="22"/>
          <w:szCs w:val="22"/>
        </w:rPr>
        <w:t>lection that ballot measure will be voted on</w:t>
      </w:r>
      <w:r w:rsidR="00B92B6C" w:rsidRPr="007C51C4">
        <w:rPr>
          <w:rFonts w:ascii="Arial Black" w:hAnsi="Arial Black" w:cs="Arial"/>
          <w:sz w:val="22"/>
          <w:szCs w:val="22"/>
        </w:rPr>
        <w:t>:</w:t>
      </w:r>
    </w:p>
    <w:p w:rsidR="008F052A" w:rsidRPr="005B5CDE" w:rsidRDefault="008F052A" w:rsidP="008F052A">
      <w:pPr>
        <w:ind w:left="360"/>
        <w:rPr>
          <w:rFonts w:ascii="Arial Black" w:hAnsi="Arial Black" w:cs="Arial"/>
          <w:sz w:val="16"/>
          <w:szCs w:val="16"/>
        </w:rPr>
      </w:pPr>
    </w:p>
    <w:p w:rsidR="0098248C" w:rsidRPr="00372073" w:rsidRDefault="00372073" w:rsidP="00372073">
      <w:pPr>
        <w:ind w:left="36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ab/>
      </w:r>
      <w:r w:rsidR="008F052A">
        <w:rPr>
          <w:rFonts w:ascii="Arial Black" w:hAnsi="Arial Black" w:cs="Arial"/>
          <w:sz w:val="22"/>
          <w:szCs w:val="22"/>
        </w:rPr>
        <w:sym w:font="Wingdings" w:char="F071"/>
      </w:r>
      <w:r w:rsidR="008F052A">
        <w:rPr>
          <w:rFonts w:ascii="Arial Black" w:hAnsi="Arial Black" w:cs="Arial"/>
          <w:sz w:val="22"/>
          <w:szCs w:val="22"/>
        </w:rPr>
        <w:tab/>
      </w:r>
      <w:r w:rsidR="00DD6580">
        <w:rPr>
          <w:rFonts w:ascii="Arial" w:hAnsi="Arial" w:cs="Arial"/>
          <w:sz w:val="22"/>
          <w:szCs w:val="22"/>
        </w:rPr>
        <w:t>June 12, 2018</w:t>
      </w:r>
    </w:p>
    <w:p w:rsidR="00B92B6C" w:rsidRPr="007C51C4" w:rsidRDefault="00B92B6C" w:rsidP="00B92B6C">
      <w:pPr>
        <w:ind w:left="360"/>
        <w:rPr>
          <w:rFonts w:ascii="Arial" w:hAnsi="Arial" w:cs="Arial"/>
          <w:sz w:val="22"/>
          <w:szCs w:val="22"/>
        </w:rPr>
      </w:pPr>
    </w:p>
    <w:p w:rsidR="006308EC" w:rsidRPr="007C51C4" w:rsidRDefault="002D265C" w:rsidP="006308EC">
      <w:pPr>
        <w:numPr>
          <w:ilvl w:val="0"/>
          <w:numId w:val="4"/>
        </w:numPr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 xml:space="preserve">Ballot </w:t>
      </w:r>
      <w:r w:rsidR="00B3452E">
        <w:rPr>
          <w:rFonts w:ascii="Arial Black" w:hAnsi="Arial Black" w:cs="Arial"/>
          <w:sz w:val="22"/>
          <w:szCs w:val="22"/>
        </w:rPr>
        <w:t>q</w:t>
      </w:r>
      <w:r w:rsidRPr="007C51C4">
        <w:rPr>
          <w:rFonts w:ascii="Arial Black" w:hAnsi="Arial Black" w:cs="Arial"/>
          <w:sz w:val="22"/>
          <w:szCs w:val="22"/>
        </w:rPr>
        <w:t xml:space="preserve">uestion </w:t>
      </w:r>
      <w:r w:rsidR="00B3452E">
        <w:rPr>
          <w:rFonts w:ascii="Arial Black" w:hAnsi="Arial Black" w:cs="Arial"/>
          <w:sz w:val="22"/>
          <w:szCs w:val="22"/>
        </w:rPr>
        <w:t>n</w:t>
      </w:r>
      <w:r w:rsidRPr="007C51C4">
        <w:rPr>
          <w:rFonts w:ascii="Arial Black" w:hAnsi="Arial Black" w:cs="Arial"/>
          <w:sz w:val="22"/>
          <w:szCs w:val="22"/>
        </w:rPr>
        <w:t xml:space="preserve">umber </w:t>
      </w:r>
      <w:r w:rsidR="00B3452E">
        <w:rPr>
          <w:rFonts w:ascii="Arial Black" w:hAnsi="Arial Black" w:cs="Arial"/>
          <w:sz w:val="22"/>
          <w:szCs w:val="22"/>
        </w:rPr>
        <w:t xml:space="preserve">or title of </w:t>
      </w:r>
      <w:r w:rsidRPr="007C51C4">
        <w:rPr>
          <w:rFonts w:ascii="Arial Black" w:hAnsi="Arial Black" w:cs="Arial"/>
          <w:sz w:val="22"/>
          <w:szCs w:val="22"/>
        </w:rPr>
        <w:t>measure</w:t>
      </w:r>
      <w:r w:rsidR="00B92B6C" w:rsidRPr="007C51C4">
        <w:rPr>
          <w:rFonts w:ascii="Arial Black" w:hAnsi="Arial Black" w:cs="Arial"/>
          <w:sz w:val="22"/>
          <w:szCs w:val="22"/>
        </w:rPr>
        <w:t>:</w:t>
      </w:r>
    </w:p>
    <w:p w:rsidR="00B92B6C" w:rsidRPr="007C51C4" w:rsidRDefault="00B92B6C" w:rsidP="00B92B6C">
      <w:pPr>
        <w:ind w:left="360"/>
        <w:rPr>
          <w:rFonts w:ascii="Arial" w:hAnsi="Arial" w:cs="Arial"/>
          <w:sz w:val="22"/>
          <w:szCs w:val="22"/>
        </w:rPr>
      </w:pPr>
    </w:p>
    <w:p w:rsidR="00B92B6C" w:rsidRPr="007C51C4" w:rsidRDefault="00B92B6C" w:rsidP="00B92B6C">
      <w:pPr>
        <w:ind w:left="360"/>
        <w:rPr>
          <w:rFonts w:ascii="Arial" w:hAnsi="Arial" w:cs="Arial"/>
          <w:sz w:val="22"/>
          <w:szCs w:val="22"/>
        </w:rPr>
      </w:pPr>
      <w:r w:rsidRPr="007C51C4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98248C" w:rsidRPr="007C51C4">
        <w:rPr>
          <w:rFonts w:ascii="Arial" w:hAnsi="Arial" w:cs="Arial"/>
          <w:sz w:val="22"/>
          <w:szCs w:val="22"/>
        </w:rPr>
        <w:t>_____</w:t>
      </w:r>
    </w:p>
    <w:p w:rsidR="00B92B6C" w:rsidRPr="007C51C4" w:rsidRDefault="00B92B6C" w:rsidP="00B92B6C">
      <w:pPr>
        <w:ind w:left="360"/>
        <w:rPr>
          <w:rFonts w:ascii="Arial" w:hAnsi="Arial" w:cs="Arial"/>
          <w:sz w:val="22"/>
          <w:szCs w:val="22"/>
        </w:rPr>
      </w:pPr>
    </w:p>
    <w:p w:rsidR="00372073" w:rsidRDefault="002D265C" w:rsidP="00372073">
      <w:pPr>
        <w:numPr>
          <w:ilvl w:val="0"/>
          <w:numId w:val="4"/>
        </w:numPr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 xml:space="preserve">Position </w:t>
      </w:r>
      <w:r w:rsidR="00B3452E">
        <w:rPr>
          <w:rFonts w:ascii="Arial Black" w:hAnsi="Arial Black" w:cs="Arial"/>
          <w:sz w:val="22"/>
          <w:szCs w:val="22"/>
        </w:rPr>
        <w:t>t</w:t>
      </w:r>
      <w:r w:rsidRPr="007C51C4">
        <w:rPr>
          <w:rFonts w:ascii="Arial Black" w:hAnsi="Arial Black" w:cs="Arial"/>
          <w:sz w:val="22"/>
          <w:szCs w:val="22"/>
        </w:rPr>
        <w:t>aken:</w:t>
      </w:r>
    </w:p>
    <w:p w:rsidR="008F052A" w:rsidRPr="005B5CDE" w:rsidRDefault="008F052A" w:rsidP="008F052A">
      <w:pPr>
        <w:ind w:left="360"/>
        <w:rPr>
          <w:rFonts w:ascii="Arial Black" w:hAnsi="Arial Black" w:cs="Arial"/>
          <w:sz w:val="16"/>
          <w:szCs w:val="16"/>
        </w:rPr>
      </w:pPr>
    </w:p>
    <w:p w:rsidR="00372073" w:rsidRDefault="008F052A" w:rsidP="00372073">
      <w:pPr>
        <w:ind w:left="360"/>
        <w:rPr>
          <w:rFonts w:ascii="Arial Black" w:hAnsi="Arial Black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71"/>
      </w:r>
      <w:r w:rsidR="007E71B4">
        <w:rPr>
          <w:rFonts w:ascii="Arial" w:hAnsi="Arial" w:cs="Arial"/>
          <w:sz w:val="22"/>
          <w:szCs w:val="22"/>
        </w:rPr>
        <w:tab/>
      </w:r>
      <w:r w:rsidR="007C51C4" w:rsidRPr="007C51C4">
        <w:rPr>
          <w:rFonts w:ascii="Arial" w:hAnsi="Arial" w:cs="Arial"/>
          <w:sz w:val="22"/>
          <w:szCs w:val="22"/>
        </w:rPr>
        <w:t>Comments in support</w:t>
      </w:r>
      <w:r w:rsidR="007E71B4">
        <w:rPr>
          <w:rFonts w:ascii="Arial" w:hAnsi="Arial" w:cs="Arial"/>
          <w:sz w:val="22"/>
          <w:szCs w:val="22"/>
        </w:rPr>
        <w:tab/>
      </w:r>
      <w:r w:rsidR="007E71B4">
        <w:rPr>
          <w:rFonts w:ascii="Arial" w:hAnsi="Arial" w:cs="Arial"/>
          <w:sz w:val="22"/>
          <w:szCs w:val="22"/>
        </w:rPr>
        <w:tab/>
      </w:r>
      <w:r w:rsidR="007E71B4">
        <w:rPr>
          <w:rFonts w:ascii="Arial" w:hAnsi="Arial" w:cs="Arial"/>
          <w:sz w:val="22"/>
          <w:szCs w:val="22"/>
        </w:rPr>
        <w:tab/>
      </w:r>
      <w:r w:rsidR="007E71B4">
        <w:rPr>
          <w:rFonts w:ascii="Arial Black" w:hAnsi="Arial Black" w:cs="Arial"/>
          <w:sz w:val="22"/>
          <w:szCs w:val="22"/>
        </w:rPr>
        <w:sym w:font="Wingdings" w:char="F071"/>
      </w:r>
      <w:r w:rsidR="007E71B4">
        <w:rPr>
          <w:rFonts w:ascii="Arial Black" w:hAnsi="Arial Black" w:cs="Arial"/>
          <w:sz w:val="22"/>
          <w:szCs w:val="22"/>
        </w:rPr>
        <w:tab/>
      </w:r>
      <w:r w:rsidR="007E71B4" w:rsidRPr="007C51C4">
        <w:rPr>
          <w:rFonts w:ascii="Arial" w:hAnsi="Arial" w:cs="Arial"/>
          <w:sz w:val="22"/>
          <w:szCs w:val="22"/>
        </w:rPr>
        <w:t>Comments in opposition</w:t>
      </w:r>
    </w:p>
    <w:p w:rsidR="008F052A" w:rsidRPr="008F052A" w:rsidRDefault="00372073" w:rsidP="00C5276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ab/>
      </w:r>
    </w:p>
    <w:p w:rsidR="0058375D" w:rsidRDefault="0058375D" w:rsidP="0058375D">
      <w:pPr>
        <w:numPr>
          <w:ilvl w:val="0"/>
          <w:numId w:val="4"/>
        </w:numPr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 xml:space="preserve">Type of </w:t>
      </w:r>
      <w:r w:rsidR="00B3452E">
        <w:rPr>
          <w:rFonts w:ascii="Arial Black" w:hAnsi="Arial Black" w:cs="Arial"/>
          <w:sz w:val="22"/>
          <w:szCs w:val="22"/>
        </w:rPr>
        <w:t>e</w:t>
      </w:r>
      <w:r w:rsidRPr="007C51C4">
        <w:rPr>
          <w:rFonts w:ascii="Arial Black" w:hAnsi="Arial Black" w:cs="Arial"/>
          <w:sz w:val="22"/>
          <w:szCs w:val="22"/>
        </w:rPr>
        <w:t>ntity filing Comments:</w:t>
      </w:r>
    </w:p>
    <w:p w:rsidR="008F052A" w:rsidRPr="00C5276B" w:rsidRDefault="008F052A" w:rsidP="008F052A">
      <w:pPr>
        <w:ind w:left="360"/>
        <w:rPr>
          <w:rFonts w:ascii="Arial Black" w:hAnsi="Arial Black" w:cs="Arial"/>
          <w:sz w:val="12"/>
          <w:szCs w:val="12"/>
        </w:rPr>
      </w:pPr>
    </w:p>
    <w:p w:rsidR="0058375D" w:rsidRPr="007C51C4" w:rsidRDefault="0058375D" w:rsidP="0058375D">
      <w:pPr>
        <w:ind w:left="360"/>
        <w:rPr>
          <w:rFonts w:ascii="Arial" w:hAnsi="Arial" w:cs="Arial"/>
          <w:sz w:val="22"/>
          <w:szCs w:val="22"/>
        </w:rPr>
      </w:pPr>
      <w:r w:rsidRPr="007C51C4">
        <w:rPr>
          <w:rFonts w:ascii="Arial" w:hAnsi="Arial" w:cs="Arial"/>
          <w:sz w:val="22"/>
          <w:szCs w:val="22"/>
        </w:rPr>
        <w:tab/>
      </w:r>
      <w:r w:rsidR="008F052A">
        <w:rPr>
          <w:rFonts w:ascii="Arial" w:hAnsi="Arial" w:cs="Arial"/>
          <w:sz w:val="22"/>
          <w:szCs w:val="22"/>
        </w:rPr>
        <w:sym w:font="Wingdings" w:char="F071"/>
      </w:r>
      <w:r w:rsidR="008F052A">
        <w:rPr>
          <w:rFonts w:ascii="Arial" w:hAnsi="Arial" w:cs="Arial"/>
          <w:sz w:val="22"/>
          <w:szCs w:val="22"/>
        </w:rPr>
        <w:tab/>
      </w:r>
      <w:r w:rsidRPr="007C51C4">
        <w:rPr>
          <w:rFonts w:ascii="Arial" w:hAnsi="Arial" w:cs="Arial"/>
          <w:sz w:val="22"/>
          <w:szCs w:val="22"/>
        </w:rPr>
        <w:t>Individual</w:t>
      </w:r>
    </w:p>
    <w:p w:rsidR="0058375D" w:rsidRPr="007C51C4" w:rsidRDefault="0058375D" w:rsidP="0058375D">
      <w:pPr>
        <w:ind w:left="360"/>
        <w:rPr>
          <w:rFonts w:ascii="Arial" w:hAnsi="Arial" w:cs="Arial"/>
          <w:sz w:val="22"/>
          <w:szCs w:val="22"/>
        </w:rPr>
      </w:pPr>
      <w:r w:rsidRPr="007C51C4">
        <w:rPr>
          <w:rFonts w:ascii="Arial" w:hAnsi="Arial" w:cs="Arial"/>
          <w:sz w:val="22"/>
          <w:szCs w:val="22"/>
        </w:rPr>
        <w:tab/>
      </w:r>
      <w:r w:rsidR="008F052A">
        <w:rPr>
          <w:rFonts w:ascii="Arial" w:hAnsi="Arial" w:cs="Arial"/>
          <w:sz w:val="22"/>
          <w:szCs w:val="22"/>
        </w:rPr>
        <w:sym w:font="Wingdings" w:char="F071"/>
      </w:r>
      <w:r w:rsidR="008F052A">
        <w:rPr>
          <w:rFonts w:ascii="Arial" w:hAnsi="Arial" w:cs="Arial"/>
          <w:sz w:val="22"/>
          <w:szCs w:val="22"/>
        </w:rPr>
        <w:tab/>
      </w:r>
      <w:r w:rsidRPr="007C51C4">
        <w:rPr>
          <w:rFonts w:ascii="Arial" w:hAnsi="Arial" w:cs="Arial"/>
          <w:sz w:val="22"/>
          <w:szCs w:val="22"/>
        </w:rPr>
        <w:t>Organization/Corporation</w:t>
      </w:r>
    </w:p>
    <w:p w:rsidR="0058375D" w:rsidRPr="007C51C4" w:rsidRDefault="0058375D" w:rsidP="0058375D">
      <w:pPr>
        <w:ind w:left="360"/>
        <w:rPr>
          <w:rFonts w:ascii="Arial" w:hAnsi="Arial" w:cs="Arial"/>
          <w:sz w:val="22"/>
          <w:szCs w:val="22"/>
        </w:rPr>
      </w:pPr>
      <w:r w:rsidRPr="007C51C4">
        <w:rPr>
          <w:rFonts w:ascii="Arial" w:hAnsi="Arial" w:cs="Arial"/>
          <w:sz w:val="22"/>
          <w:szCs w:val="22"/>
        </w:rPr>
        <w:tab/>
      </w:r>
      <w:r w:rsidR="008F052A">
        <w:rPr>
          <w:rFonts w:ascii="Arial" w:hAnsi="Arial" w:cs="Arial"/>
          <w:sz w:val="22"/>
          <w:szCs w:val="22"/>
        </w:rPr>
        <w:sym w:font="Wingdings" w:char="F071"/>
      </w:r>
      <w:r w:rsidR="008F052A">
        <w:rPr>
          <w:rFonts w:ascii="Arial" w:hAnsi="Arial" w:cs="Arial"/>
          <w:sz w:val="22"/>
          <w:szCs w:val="22"/>
        </w:rPr>
        <w:tab/>
      </w:r>
      <w:r w:rsidRPr="007C51C4">
        <w:rPr>
          <w:rFonts w:ascii="Arial" w:hAnsi="Arial" w:cs="Arial"/>
          <w:sz w:val="22"/>
          <w:szCs w:val="22"/>
        </w:rPr>
        <w:t>Political Action Committee</w:t>
      </w:r>
    </w:p>
    <w:p w:rsidR="00B92B6C" w:rsidRPr="007C51C4" w:rsidRDefault="00B92B6C" w:rsidP="00B92B6C">
      <w:pPr>
        <w:ind w:left="1080"/>
        <w:rPr>
          <w:rFonts w:ascii="Arial Black" w:hAnsi="Arial Black" w:cs="Arial"/>
          <w:sz w:val="22"/>
          <w:szCs w:val="22"/>
        </w:rPr>
      </w:pPr>
    </w:p>
    <w:p w:rsidR="002D265C" w:rsidRPr="007C51C4" w:rsidRDefault="002D265C" w:rsidP="002D265C">
      <w:pPr>
        <w:ind w:left="360"/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>5.</w:t>
      </w:r>
      <w:r w:rsidRPr="007C51C4">
        <w:rPr>
          <w:rFonts w:ascii="Arial Black" w:hAnsi="Arial Black" w:cs="Arial"/>
          <w:sz w:val="22"/>
          <w:szCs w:val="22"/>
        </w:rPr>
        <w:tab/>
        <w:t xml:space="preserve">Name of person submitting </w:t>
      </w:r>
      <w:r w:rsidR="0058375D" w:rsidRPr="007C51C4">
        <w:rPr>
          <w:rFonts w:ascii="Arial Black" w:hAnsi="Arial Black" w:cs="Arial"/>
          <w:sz w:val="22"/>
          <w:szCs w:val="22"/>
        </w:rPr>
        <w:t>comments</w:t>
      </w:r>
      <w:r w:rsidR="007E71B4">
        <w:rPr>
          <w:rFonts w:ascii="Arial Black" w:hAnsi="Arial Black" w:cs="Arial"/>
          <w:sz w:val="22"/>
          <w:szCs w:val="22"/>
        </w:rPr>
        <w:t>:</w:t>
      </w:r>
    </w:p>
    <w:p w:rsidR="0058375D" w:rsidRPr="007C51C4" w:rsidRDefault="0058375D" w:rsidP="002D265C">
      <w:pPr>
        <w:ind w:left="360"/>
        <w:rPr>
          <w:rFonts w:ascii="Arial Black" w:hAnsi="Arial Black" w:cs="Arial"/>
          <w:sz w:val="22"/>
          <w:szCs w:val="22"/>
        </w:rPr>
      </w:pPr>
    </w:p>
    <w:p w:rsidR="0058375D" w:rsidRPr="007C51C4" w:rsidRDefault="0058375D" w:rsidP="002D265C">
      <w:pPr>
        <w:ind w:left="360"/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>___________________________________________________________________________</w:t>
      </w:r>
    </w:p>
    <w:p w:rsidR="0058375D" w:rsidRPr="007C51C4" w:rsidRDefault="0058375D" w:rsidP="002D265C">
      <w:pPr>
        <w:ind w:left="360"/>
        <w:rPr>
          <w:rFonts w:ascii="Arial Black" w:hAnsi="Arial Black" w:cs="Arial"/>
          <w:sz w:val="22"/>
          <w:szCs w:val="22"/>
        </w:rPr>
      </w:pPr>
    </w:p>
    <w:p w:rsidR="00B92B6C" w:rsidRPr="007C51C4" w:rsidRDefault="00B92B6C" w:rsidP="002D265C">
      <w:pPr>
        <w:ind w:left="360"/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 xml:space="preserve">6.  Name of organization </w:t>
      </w:r>
      <w:r w:rsidR="007C51C4">
        <w:rPr>
          <w:rFonts w:ascii="Arial Black" w:hAnsi="Arial Black" w:cs="Arial"/>
          <w:sz w:val="22"/>
          <w:szCs w:val="22"/>
        </w:rPr>
        <w:t>the person in</w:t>
      </w:r>
      <w:r w:rsidR="007C51C4" w:rsidRPr="007C51C4">
        <w:rPr>
          <w:rFonts w:ascii="Arial Black" w:hAnsi="Arial Black" w:cs="Arial"/>
          <w:sz w:val="22"/>
          <w:szCs w:val="22"/>
        </w:rPr>
        <w:t xml:space="preserve"> #5 represents </w:t>
      </w:r>
      <w:r w:rsidRPr="007C51C4">
        <w:rPr>
          <w:rFonts w:ascii="Arial Black" w:hAnsi="Arial Black" w:cs="Arial"/>
          <w:sz w:val="22"/>
          <w:szCs w:val="22"/>
        </w:rPr>
        <w:t>(if applicable)</w:t>
      </w:r>
      <w:r w:rsidR="0058375D" w:rsidRPr="007C51C4">
        <w:rPr>
          <w:rFonts w:ascii="Arial Black" w:hAnsi="Arial Black" w:cs="Arial"/>
          <w:sz w:val="22"/>
          <w:szCs w:val="22"/>
        </w:rPr>
        <w:t>:</w:t>
      </w:r>
    </w:p>
    <w:p w:rsidR="0058375D" w:rsidRPr="007C51C4" w:rsidRDefault="0058375D" w:rsidP="002D265C">
      <w:pPr>
        <w:ind w:left="360"/>
        <w:rPr>
          <w:rFonts w:ascii="Arial Black" w:hAnsi="Arial Black" w:cs="Arial"/>
          <w:sz w:val="22"/>
          <w:szCs w:val="22"/>
        </w:rPr>
      </w:pPr>
    </w:p>
    <w:p w:rsidR="0098248C" w:rsidRPr="007C51C4" w:rsidRDefault="0058375D" w:rsidP="002D265C">
      <w:pPr>
        <w:ind w:left="360"/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>___________________________________________________________________________</w:t>
      </w:r>
    </w:p>
    <w:p w:rsidR="0098248C" w:rsidRPr="00C5276B" w:rsidRDefault="0098248C" w:rsidP="002D265C">
      <w:pPr>
        <w:ind w:left="360"/>
        <w:rPr>
          <w:rFonts w:ascii="Arial Black" w:hAnsi="Arial Black" w:cs="Arial"/>
          <w:sz w:val="16"/>
          <w:szCs w:val="16"/>
        </w:rPr>
      </w:pPr>
    </w:p>
    <w:p w:rsidR="0058375D" w:rsidRPr="007C51C4" w:rsidRDefault="00B92B6C" w:rsidP="002D265C">
      <w:pPr>
        <w:ind w:left="360"/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>7.</w:t>
      </w:r>
      <w:r w:rsidR="00C13A7D" w:rsidRPr="007C51C4">
        <w:rPr>
          <w:rFonts w:ascii="Arial Black" w:hAnsi="Arial Black" w:cs="Arial"/>
          <w:sz w:val="22"/>
          <w:szCs w:val="22"/>
        </w:rPr>
        <w:t xml:space="preserve">  Contact information</w:t>
      </w:r>
      <w:r w:rsidR="00CC3B37">
        <w:rPr>
          <w:rFonts w:ascii="Arial Black" w:hAnsi="Arial Black" w:cs="Arial"/>
          <w:sz w:val="22"/>
          <w:szCs w:val="22"/>
        </w:rPr>
        <w:t xml:space="preserve"> for the person submitting public comments</w:t>
      </w:r>
      <w:r w:rsidR="0058375D" w:rsidRPr="007C51C4">
        <w:rPr>
          <w:rFonts w:ascii="Arial Black" w:hAnsi="Arial Black" w:cs="Arial"/>
          <w:sz w:val="22"/>
          <w:szCs w:val="22"/>
        </w:rPr>
        <w:t>:</w:t>
      </w:r>
    </w:p>
    <w:p w:rsidR="00B92B6C" w:rsidRPr="005B5CDE" w:rsidRDefault="00B92B6C" w:rsidP="002D265C">
      <w:pPr>
        <w:ind w:left="360"/>
        <w:rPr>
          <w:rFonts w:ascii="Arial Black" w:hAnsi="Arial Black" w:cs="Arial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3192"/>
        <w:gridCol w:w="3192"/>
      </w:tblGrid>
      <w:tr w:rsidR="0058375D" w:rsidRPr="0051239C" w:rsidTr="0051239C">
        <w:trPr>
          <w:trHeight w:val="432"/>
        </w:trPr>
        <w:tc>
          <w:tcPr>
            <w:tcW w:w="9108" w:type="dxa"/>
            <w:gridSpan w:val="3"/>
            <w:shd w:val="clear" w:color="auto" w:fill="auto"/>
          </w:tcPr>
          <w:p w:rsidR="0058375D" w:rsidRPr="0051239C" w:rsidRDefault="0058375D" w:rsidP="006308EC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58375D" w:rsidRPr="0051239C" w:rsidTr="0051239C">
        <w:tc>
          <w:tcPr>
            <w:tcW w:w="9108" w:type="dxa"/>
            <w:gridSpan w:val="3"/>
            <w:shd w:val="clear" w:color="auto" w:fill="auto"/>
          </w:tcPr>
          <w:p w:rsidR="0058375D" w:rsidRPr="0051239C" w:rsidRDefault="00CC3B37" w:rsidP="006308EC">
            <w:pPr>
              <w:rPr>
                <w:rFonts w:ascii="Arial Black" w:hAnsi="Arial Black" w:cs="Arial"/>
                <w:sz w:val="18"/>
                <w:szCs w:val="18"/>
              </w:rPr>
            </w:pPr>
            <w:r w:rsidRPr="0051239C">
              <w:rPr>
                <w:rFonts w:ascii="Arial Black" w:hAnsi="Arial Black" w:cs="Arial"/>
                <w:sz w:val="18"/>
                <w:szCs w:val="18"/>
              </w:rPr>
              <w:t xml:space="preserve">Mailing </w:t>
            </w:r>
            <w:r w:rsidR="0058375D" w:rsidRPr="0051239C">
              <w:rPr>
                <w:rFonts w:ascii="Arial Black" w:hAnsi="Arial Black" w:cs="Arial"/>
                <w:sz w:val="18"/>
                <w:szCs w:val="18"/>
              </w:rPr>
              <w:t>Address</w:t>
            </w:r>
          </w:p>
        </w:tc>
      </w:tr>
      <w:tr w:rsidR="0058375D" w:rsidRPr="0051239C" w:rsidTr="0051239C">
        <w:trPr>
          <w:trHeight w:val="432"/>
        </w:trPr>
        <w:tc>
          <w:tcPr>
            <w:tcW w:w="2724" w:type="dxa"/>
            <w:shd w:val="clear" w:color="auto" w:fill="auto"/>
          </w:tcPr>
          <w:p w:rsidR="0058375D" w:rsidRPr="0051239C" w:rsidRDefault="0058375D" w:rsidP="006308EC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8375D" w:rsidRPr="0051239C" w:rsidRDefault="0058375D" w:rsidP="006308EC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8375D" w:rsidRPr="0051239C" w:rsidRDefault="0058375D" w:rsidP="006308EC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58375D" w:rsidRPr="0051239C" w:rsidTr="0051239C">
        <w:tc>
          <w:tcPr>
            <w:tcW w:w="2724" w:type="dxa"/>
            <w:shd w:val="clear" w:color="auto" w:fill="auto"/>
          </w:tcPr>
          <w:p w:rsidR="0058375D" w:rsidRPr="0051239C" w:rsidRDefault="0058375D" w:rsidP="006308EC">
            <w:pPr>
              <w:rPr>
                <w:rFonts w:ascii="Arial Black" w:hAnsi="Arial Black" w:cs="Arial"/>
                <w:sz w:val="18"/>
                <w:szCs w:val="18"/>
              </w:rPr>
            </w:pPr>
            <w:r w:rsidRPr="0051239C">
              <w:rPr>
                <w:rFonts w:ascii="Arial Black" w:hAnsi="Arial Black" w:cs="Arial"/>
                <w:sz w:val="18"/>
                <w:szCs w:val="18"/>
              </w:rPr>
              <w:t>Work phone</w:t>
            </w:r>
          </w:p>
        </w:tc>
        <w:tc>
          <w:tcPr>
            <w:tcW w:w="3192" w:type="dxa"/>
            <w:shd w:val="clear" w:color="auto" w:fill="auto"/>
          </w:tcPr>
          <w:p w:rsidR="0058375D" w:rsidRPr="0051239C" w:rsidRDefault="0058375D" w:rsidP="006308EC">
            <w:pPr>
              <w:rPr>
                <w:rFonts w:ascii="Arial Black" w:hAnsi="Arial Black" w:cs="Arial"/>
                <w:sz w:val="18"/>
                <w:szCs w:val="18"/>
              </w:rPr>
            </w:pPr>
            <w:r w:rsidRPr="0051239C">
              <w:rPr>
                <w:rFonts w:ascii="Arial Black" w:hAnsi="Arial Black" w:cs="Arial"/>
                <w:sz w:val="18"/>
                <w:szCs w:val="18"/>
              </w:rPr>
              <w:t>Home phone</w:t>
            </w:r>
          </w:p>
        </w:tc>
        <w:tc>
          <w:tcPr>
            <w:tcW w:w="3192" w:type="dxa"/>
            <w:shd w:val="clear" w:color="auto" w:fill="auto"/>
          </w:tcPr>
          <w:p w:rsidR="0058375D" w:rsidRPr="0051239C" w:rsidRDefault="0058375D" w:rsidP="006308EC">
            <w:pPr>
              <w:rPr>
                <w:rFonts w:ascii="Arial Black" w:hAnsi="Arial Black" w:cs="Arial"/>
                <w:sz w:val="18"/>
                <w:szCs w:val="18"/>
              </w:rPr>
            </w:pPr>
            <w:r w:rsidRPr="0051239C">
              <w:rPr>
                <w:rFonts w:ascii="Arial Black" w:hAnsi="Arial Black" w:cs="Arial"/>
                <w:sz w:val="18"/>
                <w:szCs w:val="18"/>
              </w:rPr>
              <w:t>Fax</w:t>
            </w:r>
          </w:p>
        </w:tc>
      </w:tr>
    </w:tbl>
    <w:p w:rsidR="006308EC" w:rsidRPr="005B5CDE" w:rsidRDefault="006308EC">
      <w:pPr>
        <w:rPr>
          <w:rFonts w:ascii="Arial Black" w:hAnsi="Arial Black" w:cs="Arial"/>
          <w:sz w:val="16"/>
          <w:szCs w:val="16"/>
        </w:rPr>
      </w:pPr>
    </w:p>
    <w:p w:rsidR="006308EC" w:rsidRDefault="00783E4E" w:rsidP="006308EC">
      <w:pPr>
        <w:ind w:left="360"/>
        <w:rPr>
          <w:rFonts w:ascii="Arial Black" w:hAnsi="Arial Black" w:cs="Arial"/>
          <w:sz w:val="22"/>
          <w:szCs w:val="22"/>
        </w:rPr>
      </w:pPr>
      <w:r w:rsidRPr="007C51C4">
        <w:rPr>
          <w:rFonts w:ascii="Arial Black" w:hAnsi="Arial Black" w:cs="Arial"/>
          <w:sz w:val="22"/>
          <w:szCs w:val="22"/>
        </w:rPr>
        <w:t xml:space="preserve">8.  </w:t>
      </w:r>
      <w:r w:rsidR="00CC3B37">
        <w:rPr>
          <w:rFonts w:ascii="Arial Black" w:hAnsi="Arial Black" w:cs="Arial"/>
          <w:sz w:val="22"/>
          <w:szCs w:val="22"/>
        </w:rPr>
        <w:t xml:space="preserve">Original </w:t>
      </w:r>
      <w:r w:rsidRPr="007C51C4">
        <w:rPr>
          <w:rFonts w:ascii="Arial Black" w:hAnsi="Arial Black" w:cs="Arial"/>
          <w:sz w:val="22"/>
          <w:szCs w:val="22"/>
        </w:rPr>
        <w:t>Signature of person submitting commen</w:t>
      </w:r>
      <w:r w:rsidR="007D129B">
        <w:rPr>
          <w:rFonts w:ascii="Arial Black" w:hAnsi="Arial Black" w:cs="Arial"/>
          <w:sz w:val="22"/>
          <w:szCs w:val="22"/>
        </w:rPr>
        <w:t>ts:</w:t>
      </w:r>
    </w:p>
    <w:p w:rsidR="00C5276B" w:rsidRPr="00C5276B" w:rsidRDefault="00C5276B" w:rsidP="006308EC">
      <w:pPr>
        <w:ind w:left="360"/>
        <w:rPr>
          <w:rFonts w:ascii="Arial Black" w:hAnsi="Arial Black" w:cs="Arial"/>
          <w:sz w:val="16"/>
          <w:szCs w:val="16"/>
        </w:rPr>
      </w:pPr>
    </w:p>
    <w:p w:rsidR="00C5276B" w:rsidRDefault="00C5276B" w:rsidP="00C5276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attached public comments in paper and electronic format that meet the requirements provided in Secretary of State Rules, Chapter 520 “Rules Regarding Publication of Public Comments on Statewide Referenda”.</w:t>
      </w:r>
    </w:p>
    <w:p w:rsidR="00C5276B" w:rsidRPr="00C5276B" w:rsidRDefault="00C5276B" w:rsidP="006308EC">
      <w:pPr>
        <w:ind w:left="360"/>
        <w:rPr>
          <w:rFonts w:ascii="Arial" w:hAnsi="Arial" w:cs="Arial"/>
          <w:sz w:val="16"/>
          <w:szCs w:val="16"/>
        </w:rPr>
      </w:pPr>
    </w:p>
    <w:p w:rsidR="006308EC" w:rsidRPr="007C51C4" w:rsidRDefault="00783E4E" w:rsidP="006308EC">
      <w:pPr>
        <w:ind w:left="360"/>
        <w:rPr>
          <w:rFonts w:ascii="Arial" w:hAnsi="Arial" w:cs="Arial"/>
          <w:sz w:val="22"/>
          <w:szCs w:val="22"/>
        </w:rPr>
      </w:pPr>
      <w:r w:rsidRPr="007C51C4">
        <w:rPr>
          <w:rFonts w:ascii="Arial" w:hAnsi="Arial" w:cs="Arial"/>
          <w:sz w:val="22"/>
          <w:szCs w:val="22"/>
        </w:rPr>
        <w:t>By signing this document, I hereby state that I am the author of this argument.</w:t>
      </w:r>
    </w:p>
    <w:p w:rsidR="00783E4E" w:rsidRPr="007C51C4" w:rsidRDefault="00783E4E" w:rsidP="006308EC">
      <w:pPr>
        <w:ind w:left="360"/>
        <w:rPr>
          <w:rFonts w:ascii="Arial" w:hAnsi="Arial" w:cs="Arial"/>
          <w:sz w:val="22"/>
          <w:szCs w:val="22"/>
        </w:rPr>
      </w:pPr>
    </w:p>
    <w:p w:rsidR="00783E4E" w:rsidRPr="005B5CDE" w:rsidRDefault="00783E4E" w:rsidP="006308EC">
      <w:pPr>
        <w:ind w:left="360"/>
        <w:rPr>
          <w:rFonts w:ascii="Arial" w:hAnsi="Arial" w:cs="Arial"/>
          <w:sz w:val="16"/>
          <w:szCs w:val="16"/>
        </w:rPr>
      </w:pPr>
    </w:p>
    <w:p w:rsidR="00783E4E" w:rsidRPr="007C51C4" w:rsidRDefault="00783E4E" w:rsidP="006308EC">
      <w:pPr>
        <w:ind w:left="360"/>
        <w:rPr>
          <w:rFonts w:ascii="Arial" w:hAnsi="Arial" w:cs="Arial"/>
          <w:sz w:val="22"/>
          <w:szCs w:val="22"/>
        </w:rPr>
      </w:pPr>
      <w:r w:rsidRPr="007C51C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B3E8C" w:rsidRPr="004770D9" w:rsidRDefault="00783E4E" w:rsidP="006308EC">
      <w:pPr>
        <w:ind w:left="360"/>
        <w:rPr>
          <w:rFonts w:ascii="Arial" w:hAnsi="Arial" w:cs="Arial"/>
          <w:sz w:val="18"/>
          <w:szCs w:val="18"/>
        </w:rPr>
      </w:pPr>
      <w:r w:rsidRPr="004770D9">
        <w:rPr>
          <w:rFonts w:ascii="Arial" w:hAnsi="Arial" w:cs="Arial"/>
          <w:sz w:val="18"/>
          <w:szCs w:val="18"/>
        </w:rPr>
        <w:t>Signature of person furnishing argument</w:t>
      </w:r>
    </w:p>
    <w:p w:rsidR="004770D9" w:rsidRPr="005B5CDE" w:rsidRDefault="004770D9" w:rsidP="006308EC">
      <w:pPr>
        <w:ind w:left="360"/>
        <w:rPr>
          <w:rFonts w:ascii="Arial" w:hAnsi="Arial" w:cs="Arial"/>
          <w:sz w:val="16"/>
          <w:szCs w:val="16"/>
        </w:rPr>
      </w:pPr>
    </w:p>
    <w:p w:rsidR="004770D9" w:rsidRDefault="005B5CDE" w:rsidP="004770D9">
      <w:pPr>
        <w:ind w:left="360"/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Filing deadline: 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ascii="Arial Black" w:hAnsi="Arial Black" w:cs="Arial"/>
            <w:sz w:val="22"/>
            <w:szCs w:val="22"/>
          </w:rPr>
          <w:t>5 p.m.</w:t>
        </w:r>
      </w:smartTag>
      <w:r>
        <w:rPr>
          <w:rFonts w:ascii="Arial Black" w:hAnsi="Arial Black" w:cs="Arial"/>
          <w:sz w:val="22"/>
          <w:szCs w:val="22"/>
        </w:rPr>
        <w:t xml:space="preserve">, </w:t>
      </w:r>
      <w:r w:rsidR="00DD6580">
        <w:rPr>
          <w:rFonts w:ascii="Arial Black" w:hAnsi="Arial Black" w:cs="Arial"/>
          <w:sz w:val="22"/>
          <w:szCs w:val="22"/>
        </w:rPr>
        <w:t>April 3, 2018</w:t>
      </w:r>
    </w:p>
    <w:p w:rsidR="005B5CDE" w:rsidRDefault="005B5CDE" w:rsidP="004770D9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 of State, Division of Elections</w:t>
      </w:r>
    </w:p>
    <w:p w:rsidR="005B5CDE" w:rsidRDefault="005B5CDE" w:rsidP="004770D9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101 State House Station</w:t>
      </w:r>
    </w:p>
    <w:p w:rsidR="005B5CDE" w:rsidRPr="005B5CDE" w:rsidRDefault="005B5CDE" w:rsidP="004770D9">
      <w:pPr>
        <w:ind w:left="36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Augusta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ME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2"/>
              <w:szCs w:val="22"/>
            </w:rPr>
            <w:t>04333-0101</w:t>
          </w:r>
        </w:smartTag>
      </w:smartTag>
    </w:p>
    <w:sectPr w:rsidR="005B5CDE" w:rsidRPr="005B5CDE" w:rsidSect="002859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9D6"/>
    <w:multiLevelType w:val="hybridMultilevel"/>
    <w:tmpl w:val="CA802C00"/>
    <w:lvl w:ilvl="0" w:tplc="63FC55AA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D55BC"/>
    <w:multiLevelType w:val="hybridMultilevel"/>
    <w:tmpl w:val="CB90FD2C"/>
    <w:lvl w:ilvl="0" w:tplc="4552D898">
      <w:numFmt w:val="none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3111C4"/>
    <w:multiLevelType w:val="hybridMultilevel"/>
    <w:tmpl w:val="738E8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F4B83"/>
    <w:multiLevelType w:val="hybridMultilevel"/>
    <w:tmpl w:val="302A3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435FF"/>
    <w:multiLevelType w:val="hybridMultilevel"/>
    <w:tmpl w:val="7C1A5DCE"/>
    <w:lvl w:ilvl="0" w:tplc="4552D898">
      <w:numFmt w:val="none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3B399C"/>
    <w:multiLevelType w:val="hybridMultilevel"/>
    <w:tmpl w:val="53FEBA14"/>
    <w:lvl w:ilvl="0" w:tplc="6B0E50EE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173C06"/>
    <w:multiLevelType w:val="hybridMultilevel"/>
    <w:tmpl w:val="E7C071CC"/>
    <w:lvl w:ilvl="0" w:tplc="4552D898">
      <w:numFmt w:val="none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BD7378"/>
    <w:multiLevelType w:val="hybridMultilevel"/>
    <w:tmpl w:val="AA449A46"/>
    <w:lvl w:ilvl="0" w:tplc="A00A3DD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F6EFF60">
      <w:start w:val="1"/>
      <w:numFmt w:val="bullet"/>
      <w:lvlText w:val="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A7"/>
    <w:rsid w:val="00067A5E"/>
    <w:rsid w:val="000F111E"/>
    <w:rsid w:val="00180B1C"/>
    <w:rsid w:val="001B264E"/>
    <w:rsid w:val="00220CAC"/>
    <w:rsid w:val="00237D3C"/>
    <w:rsid w:val="0028595E"/>
    <w:rsid w:val="002D265C"/>
    <w:rsid w:val="002F4604"/>
    <w:rsid w:val="00354AB6"/>
    <w:rsid w:val="00360988"/>
    <w:rsid w:val="00372073"/>
    <w:rsid w:val="00384159"/>
    <w:rsid w:val="003C094B"/>
    <w:rsid w:val="003D3E44"/>
    <w:rsid w:val="003D5CD2"/>
    <w:rsid w:val="003F33AB"/>
    <w:rsid w:val="004072DA"/>
    <w:rsid w:val="004770D9"/>
    <w:rsid w:val="004D4383"/>
    <w:rsid w:val="0051239C"/>
    <w:rsid w:val="00531754"/>
    <w:rsid w:val="0054545B"/>
    <w:rsid w:val="0058375D"/>
    <w:rsid w:val="005A35AC"/>
    <w:rsid w:val="005B5517"/>
    <w:rsid w:val="005B5CDE"/>
    <w:rsid w:val="005B6479"/>
    <w:rsid w:val="005F7721"/>
    <w:rsid w:val="006058C4"/>
    <w:rsid w:val="006308EC"/>
    <w:rsid w:val="006324BC"/>
    <w:rsid w:val="006B06EE"/>
    <w:rsid w:val="006B4EF2"/>
    <w:rsid w:val="006B5372"/>
    <w:rsid w:val="006E3790"/>
    <w:rsid w:val="00715FF0"/>
    <w:rsid w:val="00720532"/>
    <w:rsid w:val="00783E4E"/>
    <w:rsid w:val="007C51C4"/>
    <w:rsid w:val="007D129B"/>
    <w:rsid w:val="007E1F1B"/>
    <w:rsid w:val="007E71B4"/>
    <w:rsid w:val="00802BB9"/>
    <w:rsid w:val="00815008"/>
    <w:rsid w:val="00817ADE"/>
    <w:rsid w:val="008232E5"/>
    <w:rsid w:val="008243AF"/>
    <w:rsid w:val="008C4B37"/>
    <w:rsid w:val="008F052A"/>
    <w:rsid w:val="00937AEC"/>
    <w:rsid w:val="00964292"/>
    <w:rsid w:val="00965DDF"/>
    <w:rsid w:val="0098248C"/>
    <w:rsid w:val="00984C45"/>
    <w:rsid w:val="00985B04"/>
    <w:rsid w:val="009A06B7"/>
    <w:rsid w:val="009B3E8C"/>
    <w:rsid w:val="009D7A47"/>
    <w:rsid w:val="00A46EAA"/>
    <w:rsid w:val="00A470F2"/>
    <w:rsid w:val="00A64516"/>
    <w:rsid w:val="00A657D0"/>
    <w:rsid w:val="00A74DFA"/>
    <w:rsid w:val="00AB5EFD"/>
    <w:rsid w:val="00B24B08"/>
    <w:rsid w:val="00B3452E"/>
    <w:rsid w:val="00B6193A"/>
    <w:rsid w:val="00B62C74"/>
    <w:rsid w:val="00B92B6C"/>
    <w:rsid w:val="00BD0DD6"/>
    <w:rsid w:val="00BD226F"/>
    <w:rsid w:val="00BD291D"/>
    <w:rsid w:val="00BF51AB"/>
    <w:rsid w:val="00C13A7D"/>
    <w:rsid w:val="00C4399D"/>
    <w:rsid w:val="00C5276B"/>
    <w:rsid w:val="00C5342B"/>
    <w:rsid w:val="00CA7037"/>
    <w:rsid w:val="00CB2297"/>
    <w:rsid w:val="00CC3B37"/>
    <w:rsid w:val="00CD35A7"/>
    <w:rsid w:val="00CE4B1F"/>
    <w:rsid w:val="00D25382"/>
    <w:rsid w:val="00D3685D"/>
    <w:rsid w:val="00D53FAA"/>
    <w:rsid w:val="00D84A28"/>
    <w:rsid w:val="00DD6580"/>
    <w:rsid w:val="00DE4F6B"/>
    <w:rsid w:val="00DF039C"/>
    <w:rsid w:val="00DF4128"/>
    <w:rsid w:val="00E73BE6"/>
    <w:rsid w:val="00F42511"/>
    <w:rsid w:val="00F77205"/>
    <w:rsid w:val="00F92339"/>
    <w:rsid w:val="00FB1CA6"/>
    <w:rsid w:val="00FD73B2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7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82D7-FB26-4F3C-9886-8C2A2343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Inclusion of Public Comments for or against statewide referenda, for publication in Citizen’s Guide to the Ref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Inclusion of Public Comments for or against statewide referenda, for publication in Citizen’s Guide to the Ref</dc:title>
  <dc:creator>melissa.packard</dc:creator>
  <cp:lastModifiedBy>Albair, Rebecca</cp:lastModifiedBy>
  <cp:revision>2</cp:revision>
  <cp:lastPrinted>2007-07-11T17:21:00Z</cp:lastPrinted>
  <dcterms:created xsi:type="dcterms:W3CDTF">2018-03-23T18:36:00Z</dcterms:created>
  <dcterms:modified xsi:type="dcterms:W3CDTF">2018-03-23T18:36:00Z</dcterms:modified>
</cp:coreProperties>
</file>