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605610" w:rsidRPr="00605610" w14:paraId="4375284B" w14:textId="77777777" w:rsidTr="00605610">
        <w:tblPrEx>
          <w:tblCellMar>
            <w:top w:w="0" w:type="dxa"/>
            <w:bottom w:w="0" w:type="dxa"/>
          </w:tblCellMar>
        </w:tblPrEx>
        <w:trPr>
          <w:cantSplit/>
        </w:trPr>
        <w:tc>
          <w:tcPr>
            <w:tcW w:w="13000" w:type="dxa"/>
            <w:tcBorders>
              <w:top w:val="single" w:sz="4" w:space="0" w:color="auto"/>
              <w:bottom w:val="nil"/>
            </w:tcBorders>
            <w:shd w:val="clear" w:color="auto" w:fill="D9D9D9"/>
          </w:tcPr>
          <w:p w14:paraId="5287EBFD" w14:textId="75D3BC0F" w:rsidR="00605610" w:rsidRPr="00605610" w:rsidRDefault="00605610" w:rsidP="00605610">
            <w:pPr>
              <w:spacing w:after="0" w:line="240" w:lineRule="auto"/>
              <w:rPr>
                <w:b/>
                <w:sz w:val="28"/>
              </w:rPr>
            </w:pPr>
            <w:r w:rsidRPr="00605610">
              <w:rPr>
                <w:b/>
                <w:sz w:val="28"/>
              </w:rPr>
              <w:t>Maine Bureau of Insurance</w:t>
            </w:r>
          </w:p>
        </w:tc>
      </w:tr>
      <w:tr w:rsidR="00605610" w14:paraId="550F3188" w14:textId="77777777" w:rsidTr="00605610">
        <w:tblPrEx>
          <w:tblCellMar>
            <w:top w:w="0" w:type="dxa"/>
            <w:bottom w:w="0" w:type="dxa"/>
          </w:tblCellMar>
        </w:tblPrEx>
        <w:trPr>
          <w:cantSplit/>
        </w:trPr>
        <w:tc>
          <w:tcPr>
            <w:tcW w:w="13000" w:type="dxa"/>
            <w:tcBorders>
              <w:top w:val="nil"/>
            </w:tcBorders>
            <w:shd w:val="clear" w:color="auto" w:fill="auto"/>
          </w:tcPr>
          <w:p w14:paraId="0097A7DB" w14:textId="56E29325" w:rsidR="00605610" w:rsidRDefault="00605610" w:rsidP="00605610">
            <w:pPr>
              <w:spacing w:after="0" w:line="240" w:lineRule="auto"/>
            </w:pPr>
            <w:r>
              <w:t>Form Filing Review Requirements Checklist</w:t>
            </w:r>
          </w:p>
        </w:tc>
      </w:tr>
      <w:tr w:rsidR="00605610" w14:paraId="766F3A37" w14:textId="77777777" w:rsidTr="00605610">
        <w:tblPrEx>
          <w:tblCellMar>
            <w:top w:w="0" w:type="dxa"/>
            <w:bottom w:w="0" w:type="dxa"/>
          </w:tblCellMar>
        </w:tblPrEx>
        <w:trPr>
          <w:cantSplit/>
        </w:trPr>
        <w:tc>
          <w:tcPr>
            <w:tcW w:w="13000" w:type="dxa"/>
            <w:shd w:val="clear" w:color="auto" w:fill="auto"/>
          </w:tcPr>
          <w:p w14:paraId="42EC185B" w14:textId="4D33CA7B" w:rsidR="00605610" w:rsidRDefault="00605610" w:rsidP="00605610">
            <w:pPr>
              <w:spacing w:after="0" w:line="240" w:lineRule="auto"/>
            </w:pPr>
            <w:r>
              <w:t xml:space="preserve">TOI - H25G </w:t>
            </w:r>
          </w:p>
        </w:tc>
      </w:tr>
      <w:tr w:rsidR="00605610" w14:paraId="785441C5" w14:textId="77777777" w:rsidTr="00605610">
        <w:tblPrEx>
          <w:tblCellMar>
            <w:top w:w="0" w:type="dxa"/>
            <w:bottom w:w="0" w:type="dxa"/>
          </w:tblCellMar>
        </w:tblPrEx>
        <w:trPr>
          <w:cantSplit/>
        </w:trPr>
        <w:tc>
          <w:tcPr>
            <w:tcW w:w="13000" w:type="dxa"/>
            <w:shd w:val="clear" w:color="auto" w:fill="auto"/>
          </w:tcPr>
          <w:p w14:paraId="2419440C" w14:textId="56EBBAEE" w:rsidR="00605610" w:rsidRDefault="00605610" w:rsidP="00605610">
            <w:pPr>
              <w:spacing w:after="0" w:line="240" w:lineRule="auto"/>
            </w:pPr>
            <w:r>
              <w:t>Group Similar Supplemental to Major Medical</w:t>
            </w:r>
          </w:p>
        </w:tc>
      </w:tr>
      <w:tr w:rsidR="00605610" w14:paraId="74092D8F" w14:textId="77777777" w:rsidTr="00605610">
        <w:tblPrEx>
          <w:tblCellMar>
            <w:top w:w="0" w:type="dxa"/>
            <w:bottom w:w="0" w:type="dxa"/>
          </w:tblCellMar>
        </w:tblPrEx>
        <w:trPr>
          <w:cantSplit/>
        </w:trPr>
        <w:tc>
          <w:tcPr>
            <w:tcW w:w="13000" w:type="dxa"/>
            <w:shd w:val="clear" w:color="auto" w:fill="auto"/>
          </w:tcPr>
          <w:p w14:paraId="536C125C" w14:textId="2C6F2C08" w:rsidR="00605610" w:rsidRDefault="00605610" w:rsidP="00605610">
            <w:pPr>
              <w:spacing w:after="0" w:line="240" w:lineRule="auto"/>
            </w:pPr>
            <w:r>
              <w:t>Revised – 10/1/2021</w:t>
            </w:r>
          </w:p>
        </w:tc>
      </w:tr>
      <w:tr w:rsidR="00605610" w14:paraId="048A3532" w14:textId="77777777" w:rsidTr="00605610">
        <w:tblPrEx>
          <w:tblCellMar>
            <w:top w:w="0" w:type="dxa"/>
            <w:bottom w:w="0" w:type="dxa"/>
          </w:tblCellMar>
        </w:tblPrEx>
        <w:trPr>
          <w:cantSplit/>
        </w:trPr>
        <w:tc>
          <w:tcPr>
            <w:tcW w:w="13000" w:type="dxa"/>
            <w:shd w:val="clear" w:color="auto" w:fill="auto"/>
          </w:tcPr>
          <w:p w14:paraId="1F25B47F" w14:textId="3FF8F424" w:rsidR="00605610" w:rsidRDefault="00605610" w:rsidP="00605610">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605610" w14:paraId="15F868A8" w14:textId="77777777" w:rsidTr="00605610">
        <w:tblPrEx>
          <w:tblCellMar>
            <w:top w:w="0" w:type="dxa"/>
            <w:bottom w:w="0" w:type="dxa"/>
          </w:tblCellMar>
        </w:tblPrEx>
        <w:trPr>
          <w:cantSplit/>
        </w:trPr>
        <w:tc>
          <w:tcPr>
            <w:tcW w:w="13000" w:type="dxa"/>
            <w:shd w:val="clear" w:color="auto" w:fill="auto"/>
          </w:tcPr>
          <w:p w14:paraId="45277676" w14:textId="4CBADC9F" w:rsidR="00605610" w:rsidRDefault="00605610" w:rsidP="00605610">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8788C09"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605610" w:rsidRPr="00605610" w14:paraId="32DD62B8" w14:textId="77777777" w:rsidTr="00605610">
        <w:tblPrEx>
          <w:tblCellMar>
            <w:top w:w="0" w:type="dxa"/>
            <w:bottom w:w="0" w:type="dxa"/>
          </w:tblCellMar>
        </w:tblPrEx>
        <w:trPr>
          <w:cantSplit/>
        </w:trPr>
        <w:tc>
          <w:tcPr>
            <w:tcW w:w="2000" w:type="dxa"/>
            <w:tcBorders>
              <w:bottom w:val="single" w:sz="4" w:space="0" w:color="auto"/>
            </w:tcBorders>
            <w:shd w:val="clear" w:color="auto" w:fill="D9D9D9"/>
          </w:tcPr>
          <w:p w14:paraId="64D9C71F" w14:textId="33111C4E" w:rsidR="00605610" w:rsidRPr="00605610" w:rsidRDefault="00605610" w:rsidP="00605610">
            <w:pPr>
              <w:spacing w:after="0" w:line="240" w:lineRule="auto"/>
              <w:jc w:val="center"/>
              <w:rPr>
                <w:b/>
                <w:sz w:val="24"/>
              </w:rPr>
            </w:pPr>
            <w:r w:rsidRPr="00605610">
              <w:rPr>
                <w:b/>
                <w:sz w:val="24"/>
              </w:rPr>
              <w:t>REVIEW REQUIREMENTS</w:t>
            </w:r>
          </w:p>
        </w:tc>
        <w:tc>
          <w:tcPr>
            <w:tcW w:w="2000" w:type="dxa"/>
            <w:tcBorders>
              <w:bottom w:val="single" w:sz="4" w:space="0" w:color="auto"/>
            </w:tcBorders>
            <w:shd w:val="clear" w:color="auto" w:fill="D9D9D9"/>
          </w:tcPr>
          <w:p w14:paraId="11B8E36E" w14:textId="3277A1F2" w:rsidR="00605610" w:rsidRPr="00605610" w:rsidRDefault="00605610" w:rsidP="00605610">
            <w:pPr>
              <w:spacing w:after="0" w:line="240" w:lineRule="auto"/>
              <w:jc w:val="center"/>
              <w:rPr>
                <w:b/>
                <w:sz w:val="24"/>
              </w:rPr>
            </w:pPr>
            <w:r w:rsidRPr="00605610">
              <w:rPr>
                <w:b/>
                <w:sz w:val="24"/>
              </w:rPr>
              <w:t>REFERENCES</w:t>
            </w:r>
          </w:p>
        </w:tc>
        <w:tc>
          <w:tcPr>
            <w:tcW w:w="9000" w:type="dxa"/>
            <w:tcBorders>
              <w:bottom w:val="single" w:sz="4" w:space="0" w:color="auto"/>
            </w:tcBorders>
            <w:shd w:val="clear" w:color="auto" w:fill="D9D9D9"/>
          </w:tcPr>
          <w:p w14:paraId="7CF9AD67" w14:textId="77777777" w:rsidR="00605610" w:rsidRPr="00605610" w:rsidRDefault="00605610" w:rsidP="00605610">
            <w:pPr>
              <w:spacing w:after="0" w:line="240" w:lineRule="auto"/>
              <w:jc w:val="center"/>
              <w:rPr>
                <w:b/>
                <w:sz w:val="24"/>
              </w:rPr>
            </w:pPr>
          </w:p>
        </w:tc>
        <w:tc>
          <w:tcPr>
            <w:tcW w:w="2000" w:type="dxa"/>
            <w:tcBorders>
              <w:bottom w:val="single" w:sz="4" w:space="0" w:color="auto"/>
            </w:tcBorders>
            <w:shd w:val="clear" w:color="auto" w:fill="D9D9D9"/>
          </w:tcPr>
          <w:p w14:paraId="117E3C56" w14:textId="328C90F0" w:rsidR="00605610" w:rsidRPr="00605610" w:rsidRDefault="00605610" w:rsidP="00605610">
            <w:pPr>
              <w:spacing w:after="0" w:line="240" w:lineRule="auto"/>
              <w:jc w:val="center"/>
              <w:rPr>
                <w:b/>
                <w:sz w:val="24"/>
              </w:rPr>
            </w:pPr>
            <w:r w:rsidRPr="00605610">
              <w:rPr>
                <w:b/>
                <w:sz w:val="24"/>
              </w:rPr>
              <w:t>COMPLIANCE</w:t>
            </w:r>
          </w:p>
        </w:tc>
      </w:tr>
      <w:tr w:rsidR="00605610" w:rsidRPr="00605610" w14:paraId="4828C31C" w14:textId="77777777" w:rsidTr="00605610">
        <w:tblPrEx>
          <w:tblCellMar>
            <w:top w:w="0" w:type="dxa"/>
            <w:bottom w:w="0" w:type="dxa"/>
          </w:tblCellMar>
        </w:tblPrEx>
        <w:trPr>
          <w:cantSplit/>
        </w:trPr>
        <w:tc>
          <w:tcPr>
            <w:tcW w:w="2000" w:type="dxa"/>
            <w:shd w:val="clear" w:color="auto" w:fill="D9D9D9"/>
          </w:tcPr>
          <w:p w14:paraId="7220FE83" w14:textId="55A120BA" w:rsidR="00605610" w:rsidRPr="00605610" w:rsidRDefault="00605610" w:rsidP="00605610">
            <w:pPr>
              <w:spacing w:after="0" w:line="240" w:lineRule="auto"/>
              <w:jc w:val="center"/>
              <w:rPr>
                <w:b/>
                <w:sz w:val="24"/>
              </w:rPr>
            </w:pPr>
            <w:r w:rsidRPr="00605610">
              <w:rPr>
                <w:b/>
                <w:sz w:val="24"/>
              </w:rPr>
              <w:t>GENERAL SUBMISSION REQUIREMENTS</w:t>
            </w:r>
          </w:p>
        </w:tc>
        <w:tc>
          <w:tcPr>
            <w:tcW w:w="2000" w:type="dxa"/>
            <w:shd w:val="clear" w:color="auto" w:fill="D9D9D9"/>
          </w:tcPr>
          <w:p w14:paraId="76D0E757" w14:textId="77777777" w:rsidR="00605610" w:rsidRPr="00605610" w:rsidRDefault="00605610" w:rsidP="00605610">
            <w:pPr>
              <w:spacing w:after="0" w:line="240" w:lineRule="auto"/>
              <w:jc w:val="center"/>
              <w:rPr>
                <w:b/>
                <w:sz w:val="24"/>
              </w:rPr>
            </w:pPr>
          </w:p>
        </w:tc>
        <w:tc>
          <w:tcPr>
            <w:tcW w:w="9000" w:type="dxa"/>
            <w:shd w:val="clear" w:color="auto" w:fill="D9D9D9"/>
          </w:tcPr>
          <w:p w14:paraId="4747E945" w14:textId="77777777" w:rsidR="00605610" w:rsidRPr="00605610" w:rsidRDefault="00605610" w:rsidP="00605610">
            <w:pPr>
              <w:spacing w:after="0" w:line="240" w:lineRule="auto"/>
              <w:jc w:val="center"/>
              <w:rPr>
                <w:b/>
                <w:sz w:val="24"/>
              </w:rPr>
            </w:pPr>
          </w:p>
        </w:tc>
        <w:tc>
          <w:tcPr>
            <w:tcW w:w="2000" w:type="dxa"/>
            <w:shd w:val="clear" w:color="auto" w:fill="D9D9D9"/>
          </w:tcPr>
          <w:p w14:paraId="2CCCCEDD" w14:textId="77777777" w:rsidR="00605610" w:rsidRPr="00605610" w:rsidRDefault="00605610" w:rsidP="00605610">
            <w:pPr>
              <w:spacing w:after="0" w:line="240" w:lineRule="auto"/>
              <w:jc w:val="center"/>
              <w:rPr>
                <w:b/>
                <w:sz w:val="24"/>
              </w:rPr>
            </w:pPr>
          </w:p>
        </w:tc>
      </w:tr>
      <w:tr w:rsidR="00605610" w:rsidRPr="00605610" w14:paraId="4989DD62" w14:textId="77777777" w:rsidTr="00605610">
        <w:tblPrEx>
          <w:tblCellMar>
            <w:top w:w="0" w:type="dxa"/>
            <w:bottom w:w="0" w:type="dxa"/>
          </w:tblCellMar>
        </w:tblPrEx>
        <w:trPr>
          <w:cantSplit/>
        </w:trPr>
        <w:tc>
          <w:tcPr>
            <w:tcW w:w="2000" w:type="dxa"/>
            <w:shd w:val="clear" w:color="auto" w:fill="auto"/>
          </w:tcPr>
          <w:p w14:paraId="5ED1E64E" w14:textId="21715BBC" w:rsidR="00605610" w:rsidRPr="00605610" w:rsidRDefault="00605610" w:rsidP="00605610">
            <w:pPr>
              <w:spacing w:after="0" w:line="240" w:lineRule="auto"/>
              <w:rPr>
                <w:sz w:val="20"/>
              </w:rPr>
            </w:pPr>
            <w:r>
              <w:rPr>
                <w:sz w:val="20"/>
              </w:rPr>
              <w:t>Electronic (SERFF) Filing Requirements:</w:t>
            </w:r>
          </w:p>
        </w:tc>
        <w:tc>
          <w:tcPr>
            <w:tcW w:w="2000" w:type="dxa"/>
            <w:shd w:val="clear" w:color="auto" w:fill="auto"/>
          </w:tcPr>
          <w:p w14:paraId="357D3613" w14:textId="66E3BB91" w:rsidR="00605610" w:rsidRPr="00605610" w:rsidRDefault="00605610" w:rsidP="00605610">
            <w:pPr>
              <w:spacing w:after="0" w:line="240" w:lineRule="auto"/>
              <w:rPr>
                <w:sz w:val="20"/>
              </w:rPr>
            </w:pPr>
            <w:hyperlink r:id="rId6" w:history="1">
              <w:r w:rsidRPr="00605610">
                <w:rPr>
                  <w:rStyle w:val="Hyperlink"/>
                  <w:sz w:val="20"/>
                </w:rPr>
                <w:t>Title 24-A § 2412</w:t>
              </w:r>
            </w:hyperlink>
            <w:r>
              <w:rPr>
                <w:sz w:val="20"/>
              </w:rPr>
              <w:t xml:space="preserve">(2) </w:t>
            </w:r>
            <w:hyperlink r:id="rId7" w:history="1">
              <w:r w:rsidRPr="00605610">
                <w:rPr>
                  <w:rStyle w:val="Hyperlink"/>
                  <w:sz w:val="20"/>
                </w:rPr>
                <w:t>Bulletin 360</w:t>
              </w:r>
            </w:hyperlink>
          </w:p>
        </w:tc>
        <w:tc>
          <w:tcPr>
            <w:tcW w:w="9000" w:type="dxa"/>
            <w:shd w:val="clear" w:color="auto" w:fill="auto"/>
          </w:tcPr>
          <w:p w14:paraId="1F90346C" w14:textId="63B417ED" w:rsidR="00605610" w:rsidRPr="00605610" w:rsidRDefault="00605610" w:rsidP="00605610">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7A37CB94" w14:textId="77777777" w:rsidR="00605610" w:rsidRPr="00605610" w:rsidRDefault="00605610" w:rsidP="00605610">
            <w:pPr>
              <w:spacing w:after="0" w:line="240" w:lineRule="auto"/>
              <w:rPr>
                <w:sz w:val="20"/>
              </w:rPr>
            </w:pPr>
          </w:p>
        </w:tc>
      </w:tr>
      <w:tr w:rsidR="00605610" w:rsidRPr="00605610" w14:paraId="782FD14C" w14:textId="77777777" w:rsidTr="00605610">
        <w:tblPrEx>
          <w:tblCellMar>
            <w:top w:w="0" w:type="dxa"/>
            <w:bottom w:w="0" w:type="dxa"/>
          </w:tblCellMar>
        </w:tblPrEx>
        <w:trPr>
          <w:cantSplit/>
        </w:trPr>
        <w:tc>
          <w:tcPr>
            <w:tcW w:w="2000" w:type="dxa"/>
            <w:shd w:val="clear" w:color="auto" w:fill="auto"/>
          </w:tcPr>
          <w:p w14:paraId="48FED2BD" w14:textId="0F06B8F1" w:rsidR="00605610" w:rsidRPr="00605610" w:rsidRDefault="00605610" w:rsidP="00605610">
            <w:pPr>
              <w:spacing w:after="0" w:line="240" w:lineRule="auto"/>
              <w:rPr>
                <w:sz w:val="20"/>
              </w:rPr>
            </w:pPr>
            <w:r>
              <w:rPr>
                <w:sz w:val="20"/>
              </w:rPr>
              <w:t>FILING FEES</w:t>
            </w:r>
          </w:p>
        </w:tc>
        <w:tc>
          <w:tcPr>
            <w:tcW w:w="2000" w:type="dxa"/>
            <w:shd w:val="clear" w:color="auto" w:fill="auto"/>
          </w:tcPr>
          <w:p w14:paraId="72E78A34" w14:textId="27982F4C" w:rsidR="00605610" w:rsidRPr="00605610" w:rsidRDefault="00605610" w:rsidP="00605610">
            <w:pPr>
              <w:spacing w:after="0" w:line="240" w:lineRule="auto"/>
              <w:rPr>
                <w:sz w:val="20"/>
              </w:rPr>
            </w:pPr>
            <w:hyperlink r:id="rId8" w:history="1">
              <w:r w:rsidRPr="00605610">
                <w:rPr>
                  <w:rStyle w:val="Hyperlink"/>
                  <w:sz w:val="20"/>
                </w:rPr>
                <w:t>Title 24-A § 601</w:t>
              </w:r>
            </w:hyperlink>
            <w:r>
              <w:rPr>
                <w:sz w:val="20"/>
              </w:rPr>
              <w:t xml:space="preserve"> (17)</w:t>
            </w:r>
          </w:p>
        </w:tc>
        <w:tc>
          <w:tcPr>
            <w:tcW w:w="9000" w:type="dxa"/>
            <w:shd w:val="clear" w:color="auto" w:fill="auto"/>
          </w:tcPr>
          <w:p w14:paraId="37ADDC29" w14:textId="0F9A584A" w:rsidR="00605610" w:rsidRPr="00605610" w:rsidRDefault="00605610" w:rsidP="00605610">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3E3E0B2" w14:textId="77777777" w:rsidR="00605610" w:rsidRPr="00605610" w:rsidRDefault="00605610" w:rsidP="00605610">
            <w:pPr>
              <w:spacing w:after="0" w:line="240" w:lineRule="auto"/>
              <w:rPr>
                <w:sz w:val="20"/>
              </w:rPr>
            </w:pPr>
          </w:p>
        </w:tc>
      </w:tr>
      <w:tr w:rsidR="00605610" w:rsidRPr="00605610" w14:paraId="35E97030" w14:textId="77777777" w:rsidTr="00605610">
        <w:tblPrEx>
          <w:tblCellMar>
            <w:top w:w="0" w:type="dxa"/>
            <w:bottom w:w="0" w:type="dxa"/>
          </w:tblCellMar>
        </w:tblPrEx>
        <w:trPr>
          <w:cantSplit/>
        </w:trPr>
        <w:tc>
          <w:tcPr>
            <w:tcW w:w="2000" w:type="dxa"/>
            <w:shd w:val="clear" w:color="auto" w:fill="auto"/>
          </w:tcPr>
          <w:p w14:paraId="5D7D3922" w14:textId="2F39DAA3" w:rsidR="00605610" w:rsidRPr="00605610" w:rsidRDefault="00605610" w:rsidP="00605610">
            <w:pPr>
              <w:spacing w:after="0" w:line="240" w:lineRule="auto"/>
              <w:rPr>
                <w:sz w:val="20"/>
              </w:rPr>
            </w:pPr>
            <w:r>
              <w:rPr>
                <w:sz w:val="20"/>
              </w:rPr>
              <w:t>Grounds for disapproval</w:t>
            </w:r>
          </w:p>
        </w:tc>
        <w:tc>
          <w:tcPr>
            <w:tcW w:w="2000" w:type="dxa"/>
            <w:shd w:val="clear" w:color="auto" w:fill="auto"/>
          </w:tcPr>
          <w:p w14:paraId="2805B62E" w14:textId="2FD442AF" w:rsidR="00605610" w:rsidRPr="00605610" w:rsidRDefault="00605610" w:rsidP="00605610">
            <w:pPr>
              <w:spacing w:after="0" w:line="240" w:lineRule="auto"/>
              <w:rPr>
                <w:sz w:val="20"/>
              </w:rPr>
            </w:pPr>
            <w:hyperlink r:id="rId9" w:history="1">
              <w:r w:rsidRPr="00605610">
                <w:rPr>
                  <w:rStyle w:val="Hyperlink"/>
                  <w:sz w:val="20"/>
                </w:rPr>
                <w:t>Title 24-A § 2413</w:t>
              </w:r>
            </w:hyperlink>
          </w:p>
        </w:tc>
        <w:tc>
          <w:tcPr>
            <w:tcW w:w="9000" w:type="dxa"/>
            <w:shd w:val="clear" w:color="auto" w:fill="auto"/>
          </w:tcPr>
          <w:p w14:paraId="7E2ABA9B" w14:textId="6E6E17AE" w:rsidR="00605610" w:rsidRPr="00605610" w:rsidRDefault="00605610" w:rsidP="00605610">
            <w:pPr>
              <w:spacing w:after="0" w:line="240" w:lineRule="auto"/>
              <w:rPr>
                <w:sz w:val="20"/>
              </w:rPr>
            </w:pPr>
            <w:r>
              <w:rPr>
                <w:sz w:val="20"/>
              </w:rPr>
              <w:t>Seven categories of the grounds for disapproving a filing.</w:t>
            </w:r>
          </w:p>
        </w:tc>
        <w:tc>
          <w:tcPr>
            <w:tcW w:w="2000" w:type="dxa"/>
            <w:shd w:val="clear" w:color="auto" w:fill="auto"/>
          </w:tcPr>
          <w:p w14:paraId="4845B97B" w14:textId="77777777" w:rsidR="00605610" w:rsidRPr="00605610" w:rsidRDefault="00605610" w:rsidP="00605610">
            <w:pPr>
              <w:spacing w:after="0" w:line="240" w:lineRule="auto"/>
              <w:rPr>
                <w:sz w:val="20"/>
              </w:rPr>
            </w:pPr>
          </w:p>
        </w:tc>
      </w:tr>
      <w:tr w:rsidR="00605610" w:rsidRPr="00605610" w14:paraId="3EAD0CB7" w14:textId="77777777" w:rsidTr="00605610">
        <w:tblPrEx>
          <w:tblCellMar>
            <w:top w:w="0" w:type="dxa"/>
            <w:bottom w:w="0" w:type="dxa"/>
          </w:tblCellMar>
        </w:tblPrEx>
        <w:trPr>
          <w:cantSplit/>
        </w:trPr>
        <w:tc>
          <w:tcPr>
            <w:tcW w:w="2000" w:type="dxa"/>
            <w:shd w:val="clear" w:color="auto" w:fill="auto"/>
          </w:tcPr>
          <w:p w14:paraId="5781A65F" w14:textId="108F6919" w:rsidR="00605610" w:rsidRPr="00605610" w:rsidRDefault="00605610" w:rsidP="00605610">
            <w:pPr>
              <w:spacing w:after="0" w:line="240" w:lineRule="auto"/>
              <w:rPr>
                <w:sz w:val="20"/>
              </w:rPr>
            </w:pPr>
            <w:r>
              <w:rPr>
                <w:sz w:val="20"/>
              </w:rPr>
              <w:t>Readability</w:t>
            </w:r>
          </w:p>
        </w:tc>
        <w:tc>
          <w:tcPr>
            <w:tcW w:w="2000" w:type="dxa"/>
            <w:shd w:val="clear" w:color="auto" w:fill="auto"/>
          </w:tcPr>
          <w:p w14:paraId="23D8688C" w14:textId="5F864752" w:rsidR="00605610" w:rsidRPr="00605610" w:rsidRDefault="00605610" w:rsidP="00605610">
            <w:pPr>
              <w:spacing w:after="0" w:line="240" w:lineRule="auto"/>
              <w:rPr>
                <w:sz w:val="20"/>
              </w:rPr>
            </w:pPr>
            <w:hyperlink r:id="rId10" w:history="1">
              <w:r w:rsidRPr="00605610">
                <w:rPr>
                  <w:rStyle w:val="Hyperlink"/>
                  <w:sz w:val="20"/>
                </w:rPr>
                <w:t>Title 24-A § 2441</w:t>
              </w:r>
            </w:hyperlink>
          </w:p>
        </w:tc>
        <w:tc>
          <w:tcPr>
            <w:tcW w:w="9000" w:type="dxa"/>
            <w:shd w:val="clear" w:color="auto" w:fill="auto"/>
          </w:tcPr>
          <w:p w14:paraId="402F9B20" w14:textId="4670F546" w:rsidR="00605610" w:rsidRPr="00605610" w:rsidRDefault="00605610" w:rsidP="00605610">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D5EF369" w14:textId="77777777" w:rsidR="00605610" w:rsidRPr="00605610" w:rsidRDefault="00605610" w:rsidP="00605610">
            <w:pPr>
              <w:spacing w:after="0" w:line="240" w:lineRule="auto"/>
              <w:rPr>
                <w:sz w:val="20"/>
              </w:rPr>
            </w:pPr>
          </w:p>
        </w:tc>
      </w:tr>
      <w:tr w:rsidR="00605610" w:rsidRPr="00605610" w14:paraId="2B6A15B5" w14:textId="77777777" w:rsidTr="00605610">
        <w:tblPrEx>
          <w:tblCellMar>
            <w:top w:w="0" w:type="dxa"/>
            <w:bottom w:w="0" w:type="dxa"/>
          </w:tblCellMar>
        </w:tblPrEx>
        <w:trPr>
          <w:cantSplit/>
        </w:trPr>
        <w:tc>
          <w:tcPr>
            <w:tcW w:w="2000" w:type="dxa"/>
            <w:shd w:val="clear" w:color="auto" w:fill="auto"/>
          </w:tcPr>
          <w:p w14:paraId="0FCD8ED7" w14:textId="767E5E09" w:rsidR="00605610" w:rsidRPr="00605610" w:rsidRDefault="00605610" w:rsidP="00605610">
            <w:pPr>
              <w:spacing w:after="0" w:line="240" w:lineRule="auto"/>
              <w:rPr>
                <w:sz w:val="20"/>
              </w:rPr>
            </w:pPr>
            <w:r>
              <w:rPr>
                <w:sz w:val="20"/>
              </w:rPr>
              <w:t>Variability of Language</w:t>
            </w:r>
          </w:p>
        </w:tc>
        <w:tc>
          <w:tcPr>
            <w:tcW w:w="2000" w:type="dxa"/>
            <w:shd w:val="clear" w:color="auto" w:fill="auto"/>
          </w:tcPr>
          <w:p w14:paraId="05DBA5B6" w14:textId="5D63B135" w:rsidR="00605610" w:rsidRDefault="00605610" w:rsidP="00605610">
            <w:pPr>
              <w:spacing w:after="0" w:line="240" w:lineRule="auto"/>
              <w:rPr>
                <w:sz w:val="20"/>
              </w:rPr>
            </w:pPr>
            <w:hyperlink r:id="rId11" w:history="1">
              <w:r w:rsidRPr="00605610">
                <w:rPr>
                  <w:rStyle w:val="Hyperlink"/>
                  <w:sz w:val="20"/>
                </w:rPr>
                <w:t>Title 24-A § 2412</w:t>
              </w:r>
            </w:hyperlink>
            <w:r>
              <w:rPr>
                <w:sz w:val="20"/>
              </w:rPr>
              <w:t xml:space="preserve">  </w:t>
            </w:r>
          </w:p>
          <w:p w14:paraId="5BED9716" w14:textId="34073B47" w:rsidR="00605610" w:rsidRPr="00605610" w:rsidRDefault="00605610" w:rsidP="00605610">
            <w:pPr>
              <w:spacing w:after="0" w:line="240" w:lineRule="auto"/>
              <w:rPr>
                <w:sz w:val="20"/>
              </w:rPr>
            </w:pPr>
            <w:hyperlink r:id="rId12" w:history="1">
              <w:r w:rsidRPr="00605610">
                <w:rPr>
                  <w:rStyle w:val="Hyperlink"/>
                  <w:sz w:val="20"/>
                </w:rPr>
                <w:t>Title 24-A § 2413</w:t>
              </w:r>
            </w:hyperlink>
          </w:p>
        </w:tc>
        <w:tc>
          <w:tcPr>
            <w:tcW w:w="9000" w:type="dxa"/>
            <w:shd w:val="clear" w:color="auto" w:fill="auto"/>
          </w:tcPr>
          <w:p w14:paraId="44C9FDAF" w14:textId="271AC8E2" w:rsidR="00605610" w:rsidRPr="00605610" w:rsidRDefault="00605610" w:rsidP="00605610">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1416027C" w14:textId="77777777" w:rsidR="00605610" w:rsidRPr="00605610" w:rsidRDefault="00605610" w:rsidP="00605610">
            <w:pPr>
              <w:spacing w:after="0" w:line="240" w:lineRule="auto"/>
              <w:rPr>
                <w:sz w:val="20"/>
              </w:rPr>
            </w:pPr>
          </w:p>
        </w:tc>
      </w:tr>
      <w:tr w:rsidR="00605610" w:rsidRPr="00605610" w14:paraId="0BB19B1D"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1FCF7F3F" w14:textId="49995A3F" w:rsidR="00605610" w:rsidRPr="00605610" w:rsidRDefault="00605610" w:rsidP="00605610">
            <w:pPr>
              <w:spacing w:after="0" w:line="240" w:lineRule="auto"/>
              <w:rPr>
                <w:sz w:val="20"/>
              </w:rPr>
            </w:pPr>
            <w:r>
              <w:rPr>
                <w:sz w:val="20"/>
              </w:rPr>
              <w:t>NQTL's</w:t>
            </w:r>
          </w:p>
        </w:tc>
        <w:tc>
          <w:tcPr>
            <w:tcW w:w="2000" w:type="dxa"/>
            <w:tcBorders>
              <w:bottom w:val="single" w:sz="4" w:space="0" w:color="auto"/>
            </w:tcBorders>
            <w:shd w:val="clear" w:color="auto" w:fill="auto"/>
          </w:tcPr>
          <w:p w14:paraId="76515A17" w14:textId="718801D8" w:rsidR="00605610" w:rsidRPr="00605610" w:rsidRDefault="00605610" w:rsidP="00605610">
            <w:pPr>
              <w:spacing w:after="0" w:line="240" w:lineRule="auto"/>
              <w:rPr>
                <w:sz w:val="20"/>
              </w:rPr>
            </w:pPr>
            <w:hyperlink r:id="rId13" w:history="1">
              <w:r w:rsidRPr="00605610">
                <w:rPr>
                  <w:rStyle w:val="Hyperlink"/>
                  <w:sz w:val="20"/>
                </w:rPr>
                <w:t>Title 24-A § 4320</w:t>
              </w:r>
            </w:hyperlink>
            <w:r>
              <w:rPr>
                <w:sz w:val="20"/>
              </w:rPr>
              <w:t>-T(3)(D)</w:t>
            </w:r>
          </w:p>
        </w:tc>
        <w:tc>
          <w:tcPr>
            <w:tcW w:w="9000" w:type="dxa"/>
            <w:tcBorders>
              <w:bottom w:val="single" w:sz="4" w:space="0" w:color="auto"/>
            </w:tcBorders>
            <w:shd w:val="clear" w:color="auto" w:fill="auto"/>
          </w:tcPr>
          <w:p w14:paraId="29FA2C21" w14:textId="7E1B93E5" w:rsidR="00605610" w:rsidRPr="00605610" w:rsidRDefault="00605610" w:rsidP="00605610">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7D7BA68E" w14:textId="77777777" w:rsidR="00605610" w:rsidRPr="00605610" w:rsidRDefault="00605610" w:rsidP="00605610">
            <w:pPr>
              <w:spacing w:after="0" w:line="240" w:lineRule="auto"/>
              <w:rPr>
                <w:sz w:val="20"/>
              </w:rPr>
            </w:pPr>
          </w:p>
        </w:tc>
      </w:tr>
      <w:tr w:rsidR="00605610" w:rsidRPr="00605610" w14:paraId="55AE361C" w14:textId="77777777" w:rsidTr="00605610">
        <w:tblPrEx>
          <w:tblCellMar>
            <w:top w:w="0" w:type="dxa"/>
            <w:bottom w:w="0" w:type="dxa"/>
          </w:tblCellMar>
        </w:tblPrEx>
        <w:trPr>
          <w:cantSplit/>
        </w:trPr>
        <w:tc>
          <w:tcPr>
            <w:tcW w:w="2000" w:type="dxa"/>
            <w:shd w:val="clear" w:color="auto" w:fill="D9D9D9"/>
          </w:tcPr>
          <w:p w14:paraId="37984F06" w14:textId="0305A969" w:rsidR="00605610" w:rsidRPr="00605610" w:rsidRDefault="00605610" w:rsidP="00605610">
            <w:pPr>
              <w:spacing w:after="0" w:line="240" w:lineRule="auto"/>
              <w:jc w:val="center"/>
              <w:rPr>
                <w:b/>
                <w:sz w:val="24"/>
              </w:rPr>
            </w:pPr>
            <w:r w:rsidRPr="00605610">
              <w:rPr>
                <w:b/>
                <w:sz w:val="24"/>
              </w:rPr>
              <w:t>ADDITIONAL RATE FILING REQUIREMENTS</w:t>
            </w:r>
          </w:p>
        </w:tc>
        <w:tc>
          <w:tcPr>
            <w:tcW w:w="2000" w:type="dxa"/>
            <w:shd w:val="clear" w:color="auto" w:fill="D9D9D9"/>
          </w:tcPr>
          <w:p w14:paraId="691C6874" w14:textId="77777777" w:rsidR="00605610" w:rsidRPr="00605610" w:rsidRDefault="00605610" w:rsidP="00605610">
            <w:pPr>
              <w:spacing w:after="0" w:line="240" w:lineRule="auto"/>
              <w:jc w:val="center"/>
              <w:rPr>
                <w:b/>
                <w:sz w:val="24"/>
              </w:rPr>
            </w:pPr>
          </w:p>
        </w:tc>
        <w:tc>
          <w:tcPr>
            <w:tcW w:w="9000" w:type="dxa"/>
            <w:shd w:val="clear" w:color="auto" w:fill="D9D9D9"/>
          </w:tcPr>
          <w:p w14:paraId="01E00ABA" w14:textId="77777777" w:rsidR="00605610" w:rsidRPr="00605610" w:rsidRDefault="00605610" w:rsidP="00605610">
            <w:pPr>
              <w:spacing w:after="0" w:line="240" w:lineRule="auto"/>
              <w:jc w:val="center"/>
              <w:rPr>
                <w:b/>
                <w:sz w:val="24"/>
              </w:rPr>
            </w:pPr>
          </w:p>
        </w:tc>
        <w:tc>
          <w:tcPr>
            <w:tcW w:w="2000" w:type="dxa"/>
            <w:shd w:val="clear" w:color="auto" w:fill="D9D9D9"/>
          </w:tcPr>
          <w:p w14:paraId="0B083A38" w14:textId="77777777" w:rsidR="00605610" w:rsidRPr="00605610" w:rsidRDefault="00605610" w:rsidP="00605610">
            <w:pPr>
              <w:spacing w:after="0" w:line="240" w:lineRule="auto"/>
              <w:jc w:val="center"/>
              <w:rPr>
                <w:b/>
                <w:sz w:val="24"/>
              </w:rPr>
            </w:pPr>
          </w:p>
        </w:tc>
      </w:tr>
      <w:tr w:rsidR="00605610" w:rsidRPr="00605610" w14:paraId="575F4E5C"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175EB0BF" w14:textId="0B40E64F" w:rsidR="00605610" w:rsidRPr="00605610" w:rsidRDefault="00605610" w:rsidP="00605610">
            <w:pPr>
              <w:spacing w:after="0" w:line="240" w:lineRule="auto"/>
              <w:rPr>
                <w:sz w:val="20"/>
              </w:rPr>
            </w:pPr>
            <w:r>
              <w:rPr>
                <w:sz w:val="20"/>
              </w:rPr>
              <w:lastRenderedPageBreak/>
              <w:t>Notice of Rate Increase</w:t>
            </w:r>
          </w:p>
        </w:tc>
        <w:tc>
          <w:tcPr>
            <w:tcW w:w="2000" w:type="dxa"/>
            <w:tcBorders>
              <w:bottom w:val="single" w:sz="4" w:space="0" w:color="auto"/>
            </w:tcBorders>
            <w:shd w:val="clear" w:color="auto" w:fill="auto"/>
          </w:tcPr>
          <w:p w14:paraId="26AF5F1D" w14:textId="54B394D3" w:rsidR="00605610" w:rsidRPr="00605610" w:rsidRDefault="00605610" w:rsidP="00605610">
            <w:pPr>
              <w:spacing w:after="0" w:line="240" w:lineRule="auto"/>
              <w:rPr>
                <w:sz w:val="20"/>
              </w:rPr>
            </w:pPr>
            <w:hyperlink r:id="rId14" w:history="1">
              <w:r w:rsidRPr="00605610">
                <w:rPr>
                  <w:rStyle w:val="Hyperlink"/>
                  <w:sz w:val="20"/>
                </w:rPr>
                <w:t>Title 24-A § 2839</w:t>
              </w:r>
            </w:hyperlink>
            <w:r>
              <w:rPr>
                <w:sz w:val="20"/>
              </w:rPr>
              <w:t>-A</w:t>
            </w:r>
          </w:p>
        </w:tc>
        <w:tc>
          <w:tcPr>
            <w:tcW w:w="9000" w:type="dxa"/>
            <w:tcBorders>
              <w:bottom w:val="single" w:sz="4" w:space="0" w:color="auto"/>
            </w:tcBorders>
            <w:shd w:val="clear" w:color="auto" w:fill="auto"/>
          </w:tcPr>
          <w:p w14:paraId="30E09934" w14:textId="6F3F95E7" w:rsidR="00605610" w:rsidRPr="00605610" w:rsidRDefault="00605610" w:rsidP="00605610">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3362262D" w14:textId="77777777" w:rsidR="00605610" w:rsidRPr="00605610" w:rsidRDefault="00605610" w:rsidP="00605610">
            <w:pPr>
              <w:spacing w:after="0" w:line="240" w:lineRule="auto"/>
              <w:rPr>
                <w:sz w:val="20"/>
              </w:rPr>
            </w:pPr>
          </w:p>
        </w:tc>
      </w:tr>
      <w:tr w:rsidR="00605610" w:rsidRPr="00605610" w14:paraId="73981D3B" w14:textId="77777777" w:rsidTr="00605610">
        <w:tblPrEx>
          <w:tblCellMar>
            <w:top w:w="0" w:type="dxa"/>
            <w:bottom w:w="0" w:type="dxa"/>
          </w:tblCellMar>
        </w:tblPrEx>
        <w:trPr>
          <w:cantSplit/>
        </w:trPr>
        <w:tc>
          <w:tcPr>
            <w:tcW w:w="2000" w:type="dxa"/>
            <w:shd w:val="clear" w:color="auto" w:fill="D9D9D9"/>
          </w:tcPr>
          <w:p w14:paraId="7E4DFA3B" w14:textId="7566A6D7" w:rsidR="00605610" w:rsidRPr="00605610" w:rsidRDefault="00605610" w:rsidP="00605610">
            <w:pPr>
              <w:spacing w:after="0" w:line="240" w:lineRule="auto"/>
              <w:jc w:val="center"/>
              <w:rPr>
                <w:b/>
                <w:sz w:val="24"/>
              </w:rPr>
            </w:pPr>
            <w:r w:rsidRPr="00605610">
              <w:rPr>
                <w:b/>
                <w:sz w:val="24"/>
              </w:rPr>
              <w:t>GENERAL POLICY PROVISIONS</w:t>
            </w:r>
          </w:p>
        </w:tc>
        <w:tc>
          <w:tcPr>
            <w:tcW w:w="2000" w:type="dxa"/>
            <w:shd w:val="clear" w:color="auto" w:fill="D9D9D9"/>
          </w:tcPr>
          <w:p w14:paraId="1085AF55" w14:textId="77777777" w:rsidR="00605610" w:rsidRPr="00605610" w:rsidRDefault="00605610" w:rsidP="00605610">
            <w:pPr>
              <w:spacing w:after="0" w:line="240" w:lineRule="auto"/>
              <w:jc w:val="center"/>
              <w:rPr>
                <w:b/>
                <w:sz w:val="24"/>
              </w:rPr>
            </w:pPr>
          </w:p>
        </w:tc>
        <w:tc>
          <w:tcPr>
            <w:tcW w:w="9000" w:type="dxa"/>
            <w:shd w:val="clear" w:color="auto" w:fill="D9D9D9"/>
          </w:tcPr>
          <w:p w14:paraId="73A41A21" w14:textId="77777777" w:rsidR="00605610" w:rsidRPr="00605610" w:rsidRDefault="00605610" w:rsidP="00605610">
            <w:pPr>
              <w:spacing w:after="0" w:line="240" w:lineRule="auto"/>
              <w:jc w:val="center"/>
              <w:rPr>
                <w:b/>
                <w:sz w:val="24"/>
              </w:rPr>
            </w:pPr>
          </w:p>
        </w:tc>
        <w:tc>
          <w:tcPr>
            <w:tcW w:w="2000" w:type="dxa"/>
            <w:shd w:val="clear" w:color="auto" w:fill="D9D9D9"/>
          </w:tcPr>
          <w:p w14:paraId="798B646A" w14:textId="77777777" w:rsidR="00605610" w:rsidRPr="00605610" w:rsidRDefault="00605610" w:rsidP="00605610">
            <w:pPr>
              <w:spacing w:after="0" w:line="240" w:lineRule="auto"/>
              <w:jc w:val="center"/>
              <w:rPr>
                <w:b/>
                <w:sz w:val="24"/>
              </w:rPr>
            </w:pPr>
          </w:p>
        </w:tc>
      </w:tr>
      <w:tr w:rsidR="00605610" w:rsidRPr="00605610" w14:paraId="71448EE0" w14:textId="77777777" w:rsidTr="00605610">
        <w:tblPrEx>
          <w:tblCellMar>
            <w:top w:w="0" w:type="dxa"/>
            <w:bottom w:w="0" w:type="dxa"/>
          </w:tblCellMar>
        </w:tblPrEx>
        <w:trPr>
          <w:cantSplit/>
        </w:trPr>
        <w:tc>
          <w:tcPr>
            <w:tcW w:w="2000" w:type="dxa"/>
            <w:shd w:val="clear" w:color="auto" w:fill="auto"/>
          </w:tcPr>
          <w:p w14:paraId="2DA661D6" w14:textId="7E1B83E8" w:rsidR="00605610" w:rsidRPr="00605610" w:rsidRDefault="00605610" w:rsidP="00605610">
            <w:pPr>
              <w:spacing w:after="0" w:line="240" w:lineRule="auto"/>
              <w:rPr>
                <w:sz w:val="20"/>
              </w:rPr>
            </w:pPr>
            <w:r>
              <w:rPr>
                <w:sz w:val="20"/>
              </w:rPr>
              <w:t>Applicant's statements</w:t>
            </w:r>
          </w:p>
        </w:tc>
        <w:tc>
          <w:tcPr>
            <w:tcW w:w="2000" w:type="dxa"/>
            <w:shd w:val="clear" w:color="auto" w:fill="auto"/>
          </w:tcPr>
          <w:p w14:paraId="63041CE4" w14:textId="5BA252B4" w:rsidR="00605610" w:rsidRPr="00605610" w:rsidRDefault="00605610" w:rsidP="00605610">
            <w:pPr>
              <w:spacing w:after="0" w:line="240" w:lineRule="auto"/>
              <w:rPr>
                <w:sz w:val="20"/>
              </w:rPr>
            </w:pPr>
            <w:hyperlink r:id="rId15" w:history="1">
              <w:r w:rsidRPr="00605610">
                <w:rPr>
                  <w:rStyle w:val="Hyperlink"/>
                  <w:sz w:val="20"/>
                </w:rPr>
                <w:t>Title 24-A § 2817</w:t>
              </w:r>
            </w:hyperlink>
          </w:p>
        </w:tc>
        <w:tc>
          <w:tcPr>
            <w:tcW w:w="9000" w:type="dxa"/>
            <w:shd w:val="clear" w:color="auto" w:fill="auto"/>
          </w:tcPr>
          <w:p w14:paraId="2FD541FA" w14:textId="3980D66B" w:rsidR="00605610" w:rsidRPr="00605610" w:rsidRDefault="00605610" w:rsidP="00605610">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2350E3EC" w14:textId="77777777" w:rsidR="00605610" w:rsidRPr="00605610" w:rsidRDefault="00605610" w:rsidP="00605610">
            <w:pPr>
              <w:spacing w:after="0" w:line="240" w:lineRule="auto"/>
              <w:rPr>
                <w:sz w:val="20"/>
              </w:rPr>
            </w:pPr>
          </w:p>
        </w:tc>
      </w:tr>
      <w:tr w:rsidR="00605610" w:rsidRPr="00605610" w14:paraId="75A9B3C3" w14:textId="77777777" w:rsidTr="00605610">
        <w:tblPrEx>
          <w:tblCellMar>
            <w:top w:w="0" w:type="dxa"/>
            <w:bottom w:w="0" w:type="dxa"/>
          </w:tblCellMar>
        </w:tblPrEx>
        <w:trPr>
          <w:cantSplit/>
        </w:trPr>
        <w:tc>
          <w:tcPr>
            <w:tcW w:w="2000" w:type="dxa"/>
            <w:shd w:val="clear" w:color="auto" w:fill="auto"/>
          </w:tcPr>
          <w:p w14:paraId="6E2A25C7" w14:textId="1EAE97FC" w:rsidR="00605610" w:rsidRPr="00605610" w:rsidRDefault="00605610" w:rsidP="00605610">
            <w:pPr>
              <w:spacing w:after="0" w:line="240" w:lineRule="auto"/>
              <w:rPr>
                <w:sz w:val="20"/>
              </w:rPr>
            </w:pPr>
            <w:r>
              <w:rPr>
                <w:sz w:val="20"/>
              </w:rPr>
              <w:t>Childhood Immunizations</w:t>
            </w:r>
          </w:p>
        </w:tc>
        <w:tc>
          <w:tcPr>
            <w:tcW w:w="2000" w:type="dxa"/>
            <w:shd w:val="clear" w:color="auto" w:fill="auto"/>
          </w:tcPr>
          <w:p w14:paraId="20575973" w14:textId="6426FA34" w:rsidR="00605610" w:rsidRDefault="00605610" w:rsidP="00605610">
            <w:pPr>
              <w:spacing w:after="0" w:line="240" w:lineRule="auto"/>
              <w:rPr>
                <w:sz w:val="20"/>
              </w:rPr>
            </w:pPr>
            <w:hyperlink r:id="rId16" w:history="1">
              <w:r w:rsidRPr="00605610">
                <w:rPr>
                  <w:rStyle w:val="Hyperlink"/>
                  <w:sz w:val="20"/>
                </w:rPr>
                <w:t>Title 24-A § 4302</w:t>
              </w:r>
            </w:hyperlink>
            <w:r>
              <w:rPr>
                <w:sz w:val="20"/>
              </w:rPr>
              <w:t xml:space="preserve">(1)(A)(5) </w:t>
            </w:r>
          </w:p>
          <w:p w14:paraId="61F82D9D" w14:textId="31009D10" w:rsidR="00605610" w:rsidRPr="00605610" w:rsidRDefault="00605610" w:rsidP="00605610">
            <w:pPr>
              <w:spacing w:after="0" w:line="240" w:lineRule="auto"/>
              <w:rPr>
                <w:sz w:val="20"/>
              </w:rPr>
            </w:pPr>
            <w:hyperlink r:id="rId17" w:history="1">
              <w:r w:rsidRPr="00605610">
                <w:rPr>
                  <w:rStyle w:val="Hyperlink"/>
                  <w:sz w:val="20"/>
                </w:rPr>
                <w:t>Title 24-A § 4320</w:t>
              </w:r>
            </w:hyperlink>
            <w:r>
              <w:rPr>
                <w:sz w:val="20"/>
              </w:rPr>
              <w:t>-A</w:t>
            </w:r>
          </w:p>
        </w:tc>
        <w:tc>
          <w:tcPr>
            <w:tcW w:w="9000" w:type="dxa"/>
            <w:shd w:val="clear" w:color="auto" w:fill="auto"/>
          </w:tcPr>
          <w:p w14:paraId="08FAD6A6" w14:textId="05875E96" w:rsidR="00605610" w:rsidRPr="00605610" w:rsidRDefault="00605610" w:rsidP="00605610">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1A096663" w14:textId="77777777" w:rsidR="00605610" w:rsidRPr="00605610" w:rsidRDefault="00605610" w:rsidP="00605610">
            <w:pPr>
              <w:spacing w:after="0" w:line="240" w:lineRule="auto"/>
              <w:rPr>
                <w:sz w:val="20"/>
              </w:rPr>
            </w:pPr>
          </w:p>
        </w:tc>
      </w:tr>
      <w:tr w:rsidR="00605610" w:rsidRPr="00605610" w14:paraId="5D66AEFE" w14:textId="77777777" w:rsidTr="00605610">
        <w:tblPrEx>
          <w:tblCellMar>
            <w:top w:w="0" w:type="dxa"/>
            <w:bottom w:w="0" w:type="dxa"/>
          </w:tblCellMar>
        </w:tblPrEx>
        <w:trPr>
          <w:cantSplit/>
        </w:trPr>
        <w:tc>
          <w:tcPr>
            <w:tcW w:w="2000" w:type="dxa"/>
            <w:shd w:val="clear" w:color="auto" w:fill="auto"/>
          </w:tcPr>
          <w:p w14:paraId="0A622AD7" w14:textId="3544497B" w:rsidR="00605610" w:rsidRPr="00605610" w:rsidRDefault="00605610" w:rsidP="00605610">
            <w:pPr>
              <w:spacing w:after="0" w:line="240" w:lineRule="auto"/>
              <w:rPr>
                <w:sz w:val="20"/>
              </w:rPr>
            </w:pPr>
            <w:r>
              <w:rPr>
                <w:sz w:val="20"/>
              </w:rPr>
              <w:t>Continuation of group coverage</w:t>
            </w:r>
          </w:p>
        </w:tc>
        <w:tc>
          <w:tcPr>
            <w:tcW w:w="2000" w:type="dxa"/>
            <w:shd w:val="clear" w:color="auto" w:fill="auto"/>
          </w:tcPr>
          <w:p w14:paraId="73123C44" w14:textId="44350115" w:rsidR="00605610" w:rsidRPr="00605610" w:rsidRDefault="00605610" w:rsidP="00605610">
            <w:pPr>
              <w:spacing w:after="0" w:line="240" w:lineRule="auto"/>
              <w:rPr>
                <w:sz w:val="20"/>
              </w:rPr>
            </w:pPr>
            <w:hyperlink r:id="rId18" w:history="1">
              <w:r w:rsidRPr="00605610">
                <w:rPr>
                  <w:rStyle w:val="Hyperlink"/>
                  <w:sz w:val="20"/>
                </w:rPr>
                <w:t>Title 24-A § 2809</w:t>
              </w:r>
            </w:hyperlink>
            <w:r>
              <w:rPr>
                <w:sz w:val="20"/>
              </w:rPr>
              <w:t>-A(11)</w:t>
            </w:r>
          </w:p>
        </w:tc>
        <w:tc>
          <w:tcPr>
            <w:tcW w:w="9000" w:type="dxa"/>
            <w:shd w:val="clear" w:color="auto" w:fill="auto"/>
          </w:tcPr>
          <w:p w14:paraId="1D9EE575" w14:textId="35EFDC82" w:rsidR="00605610" w:rsidRPr="00605610" w:rsidRDefault="00605610" w:rsidP="00605610">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73D56A94" w14:textId="77777777" w:rsidR="00605610" w:rsidRPr="00605610" w:rsidRDefault="00605610" w:rsidP="00605610">
            <w:pPr>
              <w:spacing w:after="0" w:line="240" w:lineRule="auto"/>
              <w:rPr>
                <w:sz w:val="20"/>
              </w:rPr>
            </w:pPr>
          </w:p>
        </w:tc>
      </w:tr>
      <w:tr w:rsidR="00605610" w:rsidRPr="00605610" w14:paraId="3147468E" w14:textId="77777777" w:rsidTr="00605610">
        <w:tblPrEx>
          <w:tblCellMar>
            <w:top w:w="0" w:type="dxa"/>
            <w:bottom w:w="0" w:type="dxa"/>
          </w:tblCellMar>
        </w:tblPrEx>
        <w:trPr>
          <w:cantSplit/>
        </w:trPr>
        <w:tc>
          <w:tcPr>
            <w:tcW w:w="2000" w:type="dxa"/>
            <w:shd w:val="clear" w:color="auto" w:fill="auto"/>
          </w:tcPr>
          <w:p w14:paraId="47543099" w14:textId="4DEB3AB2" w:rsidR="00605610" w:rsidRPr="00605610" w:rsidRDefault="00605610" w:rsidP="00605610">
            <w:pPr>
              <w:spacing w:after="0" w:line="240" w:lineRule="auto"/>
              <w:rPr>
                <w:sz w:val="20"/>
              </w:rPr>
            </w:pPr>
            <w:r>
              <w:rPr>
                <w:sz w:val="20"/>
              </w:rPr>
              <w:t>Continuity of Care</w:t>
            </w:r>
          </w:p>
        </w:tc>
        <w:tc>
          <w:tcPr>
            <w:tcW w:w="2000" w:type="dxa"/>
            <w:shd w:val="clear" w:color="auto" w:fill="auto"/>
          </w:tcPr>
          <w:p w14:paraId="03D92DC2" w14:textId="384E2667" w:rsidR="00605610" w:rsidRPr="00605610" w:rsidRDefault="00605610" w:rsidP="00605610">
            <w:pPr>
              <w:spacing w:after="0" w:line="240" w:lineRule="auto"/>
              <w:rPr>
                <w:sz w:val="20"/>
              </w:rPr>
            </w:pPr>
            <w:hyperlink r:id="rId19" w:history="1">
              <w:r w:rsidRPr="00605610">
                <w:rPr>
                  <w:rStyle w:val="Hyperlink"/>
                  <w:sz w:val="20"/>
                </w:rPr>
                <w:t>Title 24-A § 4303</w:t>
              </w:r>
            </w:hyperlink>
            <w:r>
              <w:rPr>
                <w:sz w:val="20"/>
              </w:rPr>
              <w:t>(7)</w:t>
            </w:r>
          </w:p>
        </w:tc>
        <w:tc>
          <w:tcPr>
            <w:tcW w:w="9000" w:type="dxa"/>
            <w:shd w:val="clear" w:color="auto" w:fill="auto"/>
          </w:tcPr>
          <w:p w14:paraId="3DBD2C97" w14:textId="7B4727B2" w:rsidR="00605610" w:rsidRPr="00605610" w:rsidRDefault="00605610" w:rsidP="00605610">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1D6470C7" w14:textId="77777777" w:rsidR="00605610" w:rsidRPr="00605610" w:rsidRDefault="00605610" w:rsidP="00605610">
            <w:pPr>
              <w:spacing w:after="0" w:line="240" w:lineRule="auto"/>
              <w:rPr>
                <w:sz w:val="20"/>
              </w:rPr>
            </w:pPr>
          </w:p>
        </w:tc>
      </w:tr>
      <w:tr w:rsidR="00605610" w:rsidRPr="00605610" w14:paraId="3225F36D" w14:textId="77777777" w:rsidTr="00605610">
        <w:tblPrEx>
          <w:tblCellMar>
            <w:top w:w="0" w:type="dxa"/>
            <w:bottom w:w="0" w:type="dxa"/>
          </w:tblCellMar>
        </w:tblPrEx>
        <w:trPr>
          <w:cantSplit/>
        </w:trPr>
        <w:tc>
          <w:tcPr>
            <w:tcW w:w="2000" w:type="dxa"/>
            <w:shd w:val="clear" w:color="auto" w:fill="auto"/>
          </w:tcPr>
          <w:p w14:paraId="166A7B46" w14:textId="73CAC249" w:rsidR="00605610" w:rsidRPr="00605610" w:rsidRDefault="00605610" w:rsidP="00605610">
            <w:pPr>
              <w:spacing w:after="0" w:line="240" w:lineRule="auto"/>
              <w:rPr>
                <w:sz w:val="20"/>
              </w:rPr>
            </w:pPr>
            <w:r>
              <w:rPr>
                <w:sz w:val="20"/>
              </w:rPr>
              <w:t>Continuity of coverage</w:t>
            </w:r>
          </w:p>
        </w:tc>
        <w:tc>
          <w:tcPr>
            <w:tcW w:w="2000" w:type="dxa"/>
            <w:shd w:val="clear" w:color="auto" w:fill="auto"/>
          </w:tcPr>
          <w:p w14:paraId="56E4AF9D" w14:textId="3910BBD0" w:rsidR="00605610" w:rsidRDefault="00605610" w:rsidP="00605610">
            <w:pPr>
              <w:spacing w:after="0" w:line="240" w:lineRule="auto"/>
              <w:rPr>
                <w:sz w:val="20"/>
              </w:rPr>
            </w:pPr>
            <w:hyperlink r:id="rId20" w:history="1">
              <w:r w:rsidRPr="00605610">
                <w:rPr>
                  <w:rStyle w:val="Hyperlink"/>
                  <w:sz w:val="20"/>
                </w:rPr>
                <w:t>Title 24-A § 2849</w:t>
              </w:r>
            </w:hyperlink>
          </w:p>
          <w:p w14:paraId="0E07DD10" w14:textId="22AF4F5C" w:rsidR="00605610" w:rsidRPr="00605610" w:rsidRDefault="00605610" w:rsidP="00605610">
            <w:pPr>
              <w:spacing w:after="0" w:line="240" w:lineRule="auto"/>
              <w:rPr>
                <w:sz w:val="20"/>
              </w:rPr>
            </w:pPr>
            <w:hyperlink r:id="rId21" w:history="1">
              <w:r w:rsidRPr="00605610">
                <w:rPr>
                  <w:rStyle w:val="Hyperlink"/>
                  <w:sz w:val="20"/>
                </w:rPr>
                <w:t>Title 24-A § 2849</w:t>
              </w:r>
            </w:hyperlink>
            <w:r>
              <w:rPr>
                <w:sz w:val="20"/>
              </w:rPr>
              <w:t>-B(7)</w:t>
            </w:r>
          </w:p>
        </w:tc>
        <w:tc>
          <w:tcPr>
            <w:tcW w:w="9000" w:type="dxa"/>
            <w:shd w:val="clear" w:color="auto" w:fill="auto"/>
          </w:tcPr>
          <w:p w14:paraId="5EB85DDE" w14:textId="3472B80C" w:rsidR="00605610" w:rsidRPr="00605610" w:rsidRDefault="00605610" w:rsidP="00605610">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61F5EA2F" w14:textId="77777777" w:rsidR="00605610" w:rsidRPr="00605610" w:rsidRDefault="00605610" w:rsidP="00605610">
            <w:pPr>
              <w:spacing w:after="0" w:line="240" w:lineRule="auto"/>
              <w:rPr>
                <w:sz w:val="20"/>
              </w:rPr>
            </w:pPr>
          </w:p>
        </w:tc>
      </w:tr>
      <w:tr w:rsidR="00605610" w:rsidRPr="00605610" w14:paraId="37CB18E2" w14:textId="77777777" w:rsidTr="00605610">
        <w:tblPrEx>
          <w:tblCellMar>
            <w:top w:w="0" w:type="dxa"/>
            <w:bottom w:w="0" w:type="dxa"/>
          </w:tblCellMar>
        </w:tblPrEx>
        <w:trPr>
          <w:cantSplit/>
        </w:trPr>
        <w:tc>
          <w:tcPr>
            <w:tcW w:w="2000" w:type="dxa"/>
            <w:shd w:val="clear" w:color="auto" w:fill="auto"/>
          </w:tcPr>
          <w:p w14:paraId="74F87B14" w14:textId="300B6AB8" w:rsidR="00605610" w:rsidRPr="00605610" w:rsidRDefault="00605610" w:rsidP="00605610">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328FBE58" w14:textId="669749D4" w:rsidR="00605610" w:rsidRDefault="00605610" w:rsidP="00605610">
            <w:pPr>
              <w:spacing w:after="0" w:line="240" w:lineRule="auto"/>
              <w:rPr>
                <w:sz w:val="20"/>
              </w:rPr>
            </w:pPr>
            <w:hyperlink r:id="rId22" w:history="1">
              <w:r w:rsidRPr="00605610">
                <w:rPr>
                  <w:rStyle w:val="Hyperlink"/>
                  <w:sz w:val="20"/>
                </w:rPr>
                <w:t>Title 24-A § 2844</w:t>
              </w:r>
            </w:hyperlink>
            <w:r>
              <w:rPr>
                <w:sz w:val="20"/>
              </w:rPr>
              <w:t xml:space="preserve">(1-A)(B)(4) </w:t>
            </w:r>
          </w:p>
          <w:p w14:paraId="66021F65" w14:textId="17534A45" w:rsidR="00605610" w:rsidRDefault="00605610" w:rsidP="00605610">
            <w:pPr>
              <w:spacing w:after="0" w:line="240" w:lineRule="auto"/>
              <w:rPr>
                <w:sz w:val="20"/>
              </w:rPr>
            </w:pPr>
            <w:hyperlink r:id="rId23" w:history="1">
              <w:r w:rsidRPr="00605610">
                <w:rPr>
                  <w:rStyle w:val="Hyperlink"/>
                  <w:sz w:val="20"/>
                </w:rPr>
                <w:t>Rule 191</w:t>
              </w:r>
            </w:hyperlink>
            <w:r>
              <w:rPr>
                <w:sz w:val="20"/>
              </w:rPr>
              <w:t xml:space="preserve"> § 9(A)</w:t>
            </w:r>
          </w:p>
          <w:p w14:paraId="66E7A311" w14:textId="5F6C5D3B" w:rsidR="00605610" w:rsidRDefault="00605610" w:rsidP="00605610">
            <w:pPr>
              <w:spacing w:after="0" w:line="240" w:lineRule="auto"/>
              <w:rPr>
                <w:sz w:val="20"/>
              </w:rPr>
            </w:pPr>
            <w:hyperlink r:id="rId24" w:history="1">
              <w:r w:rsidRPr="00605610">
                <w:rPr>
                  <w:rStyle w:val="Hyperlink"/>
                  <w:sz w:val="20"/>
                </w:rPr>
                <w:t>Rule 191</w:t>
              </w:r>
            </w:hyperlink>
            <w:r>
              <w:rPr>
                <w:sz w:val="20"/>
              </w:rPr>
              <w:t xml:space="preserve"> § 9(D)</w:t>
            </w:r>
          </w:p>
          <w:p w14:paraId="2624A6F0" w14:textId="58B0E480" w:rsidR="00605610" w:rsidRDefault="00605610" w:rsidP="00605610">
            <w:pPr>
              <w:spacing w:after="0" w:line="240" w:lineRule="auto"/>
              <w:rPr>
                <w:sz w:val="20"/>
              </w:rPr>
            </w:pPr>
            <w:hyperlink r:id="rId25" w:history="1">
              <w:r w:rsidRPr="00605610">
                <w:rPr>
                  <w:rStyle w:val="Hyperlink"/>
                  <w:sz w:val="20"/>
                </w:rPr>
                <w:t>Rule 790</w:t>
              </w:r>
            </w:hyperlink>
            <w:r>
              <w:rPr>
                <w:sz w:val="20"/>
              </w:rPr>
              <w:t xml:space="preserve">  </w:t>
            </w:r>
          </w:p>
          <w:p w14:paraId="1092615D" w14:textId="3827E2E1" w:rsidR="00605610" w:rsidRDefault="00605610" w:rsidP="00605610">
            <w:pPr>
              <w:spacing w:after="0" w:line="240" w:lineRule="auto"/>
              <w:rPr>
                <w:sz w:val="20"/>
              </w:rPr>
            </w:pPr>
            <w:hyperlink r:id="rId26" w:history="1">
              <w:r w:rsidRPr="00605610">
                <w:rPr>
                  <w:rStyle w:val="Hyperlink"/>
                  <w:sz w:val="20"/>
                </w:rPr>
                <w:t>Bulletin 440</w:t>
              </w:r>
            </w:hyperlink>
          </w:p>
          <w:p w14:paraId="7B96B056" w14:textId="1E423C8D" w:rsidR="00605610" w:rsidRPr="00605610" w:rsidRDefault="00605610" w:rsidP="00605610">
            <w:pPr>
              <w:spacing w:after="0" w:line="240" w:lineRule="auto"/>
              <w:rPr>
                <w:sz w:val="20"/>
              </w:rPr>
            </w:pPr>
            <w:hyperlink r:id="rId27" w:history="1">
              <w:r w:rsidRPr="00605610">
                <w:rPr>
                  <w:rStyle w:val="Hyperlink"/>
                  <w:sz w:val="20"/>
                </w:rPr>
                <w:t>Bulletin 469</w:t>
              </w:r>
            </w:hyperlink>
          </w:p>
        </w:tc>
        <w:tc>
          <w:tcPr>
            <w:tcW w:w="9000" w:type="dxa"/>
            <w:shd w:val="clear" w:color="auto" w:fill="auto"/>
          </w:tcPr>
          <w:p w14:paraId="5EF7E008" w14:textId="0B1B3805" w:rsidR="00605610" w:rsidRPr="00605610" w:rsidRDefault="00605610" w:rsidP="00605610">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8" w:history="1">
              <w:r w:rsidRPr="00605610">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665A786F" w14:textId="77777777" w:rsidR="00605610" w:rsidRPr="00605610" w:rsidRDefault="00605610" w:rsidP="00605610">
            <w:pPr>
              <w:spacing w:after="0" w:line="240" w:lineRule="auto"/>
              <w:rPr>
                <w:sz w:val="20"/>
              </w:rPr>
            </w:pPr>
          </w:p>
        </w:tc>
      </w:tr>
      <w:tr w:rsidR="00605610" w:rsidRPr="00605610" w14:paraId="56E2EF24" w14:textId="77777777" w:rsidTr="00605610">
        <w:tblPrEx>
          <w:tblCellMar>
            <w:top w:w="0" w:type="dxa"/>
            <w:bottom w:w="0" w:type="dxa"/>
          </w:tblCellMar>
        </w:tblPrEx>
        <w:trPr>
          <w:cantSplit/>
        </w:trPr>
        <w:tc>
          <w:tcPr>
            <w:tcW w:w="2000" w:type="dxa"/>
            <w:shd w:val="clear" w:color="auto" w:fill="auto"/>
          </w:tcPr>
          <w:p w14:paraId="058678C9" w14:textId="352330E4" w:rsidR="00605610" w:rsidRPr="00605610" w:rsidRDefault="00605610" w:rsidP="00605610">
            <w:pPr>
              <w:spacing w:after="0" w:line="240" w:lineRule="auto"/>
              <w:rPr>
                <w:sz w:val="20"/>
              </w:rPr>
            </w:pPr>
            <w:r>
              <w:rPr>
                <w:sz w:val="20"/>
              </w:rPr>
              <w:lastRenderedPageBreak/>
              <w:t>Definition of Medically Necessary</w:t>
            </w:r>
          </w:p>
        </w:tc>
        <w:tc>
          <w:tcPr>
            <w:tcW w:w="2000" w:type="dxa"/>
            <w:shd w:val="clear" w:color="auto" w:fill="auto"/>
          </w:tcPr>
          <w:p w14:paraId="12D472F7" w14:textId="510A05D9" w:rsidR="00605610" w:rsidRPr="00605610" w:rsidRDefault="00605610" w:rsidP="00605610">
            <w:pPr>
              <w:spacing w:after="0" w:line="240" w:lineRule="auto"/>
              <w:rPr>
                <w:sz w:val="20"/>
              </w:rPr>
            </w:pPr>
            <w:hyperlink r:id="rId29" w:history="1">
              <w:r w:rsidRPr="00605610">
                <w:rPr>
                  <w:rStyle w:val="Hyperlink"/>
                  <w:sz w:val="20"/>
                </w:rPr>
                <w:t>Title 24-A § 4301</w:t>
              </w:r>
            </w:hyperlink>
            <w:r>
              <w:rPr>
                <w:sz w:val="20"/>
              </w:rPr>
              <w:t>-A(10-A)</w:t>
            </w:r>
          </w:p>
        </w:tc>
        <w:tc>
          <w:tcPr>
            <w:tcW w:w="9000" w:type="dxa"/>
            <w:shd w:val="clear" w:color="auto" w:fill="auto"/>
          </w:tcPr>
          <w:p w14:paraId="7B4B2D31" w14:textId="4BF417C5" w:rsidR="00605610" w:rsidRPr="00605610" w:rsidRDefault="00605610" w:rsidP="00605610">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0E11AB3D" w14:textId="77777777" w:rsidR="00605610" w:rsidRPr="00605610" w:rsidRDefault="00605610" w:rsidP="00605610">
            <w:pPr>
              <w:spacing w:after="0" w:line="240" w:lineRule="auto"/>
              <w:rPr>
                <w:sz w:val="20"/>
              </w:rPr>
            </w:pPr>
          </w:p>
        </w:tc>
      </w:tr>
      <w:tr w:rsidR="00605610" w:rsidRPr="00605610" w14:paraId="3871DB57" w14:textId="77777777" w:rsidTr="00605610">
        <w:tblPrEx>
          <w:tblCellMar>
            <w:top w:w="0" w:type="dxa"/>
            <w:bottom w:w="0" w:type="dxa"/>
          </w:tblCellMar>
        </w:tblPrEx>
        <w:trPr>
          <w:cantSplit/>
        </w:trPr>
        <w:tc>
          <w:tcPr>
            <w:tcW w:w="2000" w:type="dxa"/>
            <w:shd w:val="clear" w:color="auto" w:fill="auto"/>
          </w:tcPr>
          <w:p w14:paraId="5AFD29D1" w14:textId="6E40C544" w:rsidR="00605610" w:rsidRPr="00605610" w:rsidRDefault="00605610" w:rsidP="00605610">
            <w:pPr>
              <w:spacing w:after="0" w:line="240" w:lineRule="auto"/>
              <w:rPr>
                <w:sz w:val="20"/>
              </w:rPr>
            </w:pPr>
            <w:r>
              <w:rPr>
                <w:sz w:val="20"/>
              </w:rPr>
              <w:t>Definition of Supplemental Health Coverage; minimum standards</w:t>
            </w:r>
          </w:p>
        </w:tc>
        <w:tc>
          <w:tcPr>
            <w:tcW w:w="2000" w:type="dxa"/>
            <w:shd w:val="clear" w:color="auto" w:fill="auto"/>
          </w:tcPr>
          <w:p w14:paraId="41BFAAC0" w14:textId="7258FC81" w:rsidR="00605610" w:rsidRDefault="00605610" w:rsidP="00605610">
            <w:pPr>
              <w:spacing w:after="0" w:line="240" w:lineRule="auto"/>
              <w:rPr>
                <w:sz w:val="20"/>
              </w:rPr>
            </w:pPr>
            <w:hyperlink r:id="rId30" w:history="1">
              <w:r w:rsidRPr="00605610">
                <w:rPr>
                  <w:rStyle w:val="Hyperlink"/>
                  <w:sz w:val="20"/>
                </w:rPr>
                <w:t>Rule 755</w:t>
              </w:r>
            </w:hyperlink>
            <w:r>
              <w:rPr>
                <w:sz w:val="20"/>
              </w:rPr>
              <w:t xml:space="preserve"> § 6(L) </w:t>
            </w:r>
          </w:p>
          <w:p w14:paraId="3D3A2CCA" w14:textId="6AFFD98B" w:rsidR="00605610" w:rsidRPr="00605610" w:rsidRDefault="00605610" w:rsidP="00605610">
            <w:pPr>
              <w:spacing w:after="0" w:line="240" w:lineRule="auto"/>
              <w:rPr>
                <w:sz w:val="20"/>
              </w:rPr>
            </w:pPr>
            <w:hyperlink r:id="rId31" w:history="1">
              <w:r w:rsidRPr="00605610">
                <w:rPr>
                  <w:rStyle w:val="Hyperlink"/>
                  <w:sz w:val="20"/>
                </w:rPr>
                <w:t>Rule 755</w:t>
              </w:r>
            </w:hyperlink>
            <w:r>
              <w:rPr>
                <w:sz w:val="20"/>
              </w:rPr>
              <w:t xml:space="preserve"> § 9(G)</w:t>
            </w:r>
          </w:p>
        </w:tc>
        <w:tc>
          <w:tcPr>
            <w:tcW w:w="9000" w:type="dxa"/>
            <w:shd w:val="clear" w:color="auto" w:fill="auto"/>
          </w:tcPr>
          <w:p w14:paraId="132EF8F3" w14:textId="77777777" w:rsidR="00605610" w:rsidRDefault="00605610" w:rsidP="00605610">
            <w:pPr>
              <w:spacing w:after="0" w:line="240" w:lineRule="auto"/>
              <w:rPr>
                <w:sz w:val="20"/>
              </w:rPr>
            </w:pPr>
            <w:r>
              <w:rPr>
                <w:sz w:val="20"/>
              </w:rPr>
              <w:t>“Supplemental health coverage” is a policy or contract, other than a policy or contract covering only a specified disease or diseases, that provides benefits that are less than the minimum standards for benefits required under Subsections B, C, D, E, F, G, I and K. These policies or contracts may be delivered or issued for delivery in this state only if the outline of coverage required by Section 7(M) of this rule is completed and delivered as required by Section 7(B) of this rule and the policy or certificate is clearly labeled as a supplemental policy or certificate as required by Section 7(A)(17). A policy covering a single specified disease or combination of diseases shall meet the requirements of Section 6(J) and shall not be offered for sale as a “limited” or “supplemental” coverage.</w:t>
            </w:r>
          </w:p>
          <w:p w14:paraId="0F0253DA" w14:textId="77777777" w:rsidR="00605610" w:rsidRDefault="00605610" w:rsidP="00605610">
            <w:pPr>
              <w:spacing w:after="0" w:line="240" w:lineRule="auto"/>
              <w:rPr>
                <w:sz w:val="20"/>
              </w:rPr>
            </w:pPr>
          </w:p>
          <w:p w14:paraId="7BD51081" w14:textId="1B91399F" w:rsidR="00605610" w:rsidRPr="00605610" w:rsidRDefault="00605610" w:rsidP="00605610">
            <w:pPr>
              <w:spacing w:after="0" w:line="240" w:lineRule="auto"/>
              <w:rPr>
                <w:sz w:val="20"/>
              </w:rPr>
            </w:pPr>
            <w:r>
              <w:rPr>
                <w:sz w:val="20"/>
              </w:rPr>
              <w:t>Supplemental coverage is not limited benefit health insurance if it is substantially similar to one of the following types of coverage: Basic hospital expense coverage as defined in Section 6, Subsection Basic medical-surgical expense coverage as defined in Section 6, Subsection C; Basic hospital/medical-surgical expense coverage as defined in Section 6, Subsection D; Major medical expense coverage as defined in Section 6, Subsection F; or Basic medical expense coverage as defined in Section 6, Subsection G. For purposes of this subsection, “substantially similar” means that, in the judgment of the Superintendent, there are only minor differences between the supplemental coverage and coverage that would meet the minimum standards of Section 6, Subsections B, C, D, F, or G.</w:t>
            </w:r>
          </w:p>
        </w:tc>
        <w:tc>
          <w:tcPr>
            <w:tcW w:w="2000" w:type="dxa"/>
            <w:shd w:val="clear" w:color="auto" w:fill="auto"/>
          </w:tcPr>
          <w:p w14:paraId="37E71DE0" w14:textId="77777777" w:rsidR="00605610" w:rsidRPr="00605610" w:rsidRDefault="00605610" w:rsidP="00605610">
            <w:pPr>
              <w:spacing w:after="0" w:line="240" w:lineRule="auto"/>
              <w:rPr>
                <w:sz w:val="20"/>
              </w:rPr>
            </w:pPr>
          </w:p>
        </w:tc>
      </w:tr>
      <w:tr w:rsidR="00605610" w:rsidRPr="00605610" w14:paraId="6168C74E" w14:textId="77777777" w:rsidTr="00605610">
        <w:tblPrEx>
          <w:tblCellMar>
            <w:top w:w="0" w:type="dxa"/>
            <w:bottom w:w="0" w:type="dxa"/>
          </w:tblCellMar>
        </w:tblPrEx>
        <w:trPr>
          <w:cantSplit/>
        </w:trPr>
        <w:tc>
          <w:tcPr>
            <w:tcW w:w="2000" w:type="dxa"/>
            <w:shd w:val="clear" w:color="auto" w:fill="auto"/>
          </w:tcPr>
          <w:p w14:paraId="02F85E98" w14:textId="2D5C4B60" w:rsidR="00605610" w:rsidRPr="00605610" w:rsidRDefault="00605610" w:rsidP="00605610">
            <w:pPr>
              <w:spacing w:after="0" w:line="240" w:lineRule="auto"/>
              <w:rPr>
                <w:sz w:val="20"/>
              </w:rPr>
            </w:pPr>
            <w:r>
              <w:rPr>
                <w:sz w:val="20"/>
              </w:rPr>
              <w:t>Designation of Product Category</w:t>
            </w:r>
          </w:p>
        </w:tc>
        <w:tc>
          <w:tcPr>
            <w:tcW w:w="2000" w:type="dxa"/>
            <w:shd w:val="clear" w:color="auto" w:fill="auto"/>
          </w:tcPr>
          <w:p w14:paraId="31CB6FAF" w14:textId="77912448" w:rsidR="00605610" w:rsidRDefault="00605610" w:rsidP="00605610">
            <w:pPr>
              <w:spacing w:after="0" w:line="240" w:lineRule="auto"/>
              <w:rPr>
                <w:sz w:val="20"/>
              </w:rPr>
            </w:pPr>
            <w:hyperlink r:id="rId32" w:history="1">
              <w:r w:rsidRPr="00605610">
                <w:rPr>
                  <w:rStyle w:val="Hyperlink"/>
                  <w:sz w:val="20"/>
                </w:rPr>
                <w:t>Title 24-A § 2694</w:t>
              </w:r>
            </w:hyperlink>
          </w:p>
          <w:p w14:paraId="0D51935C" w14:textId="34B674C5" w:rsidR="00605610" w:rsidRPr="00605610" w:rsidRDefault="00605610" w:rsidP="00605610">
            <w:pPr>
              <w:spacing w:after="0" w:line="240" w:lineRule="auto"/>
              <w:rPr>
                <w:sz w:val="20"/>
              </w:rPr>
            </w:pPr>
            <w:hyperlink r:id="rId33" w:history="1">
              <w:r w:rsidRPr="00605610">
                <w:rPr>
                  <w:rStyle w:val="Hyperlink"/>
                  <w:sz w:val="20"/>
                </w:rPr>
                <w:t>Rule 755</w:t>
              </w:r>
            </w:hyperlink>
            <w:r>
              <w:rPr>
                <w:sz w:val="20"/>
              </w:rPr>
              <w:t xml:space="preserve"> § 6</w:t>
            </w:r>
          </w:p>
        </w:tc>
        <w:tc>
          <w:tcPr>
            <w:tcW w:w="9000" w:type="dxa"/>
            <w:shd w:val="clear" w:color="auto" w:fill="auto"/>
          </w:tcPr>
          <w:p w14:paraId="0D8EF55D" w14:textId="5DE7F809" w:rsidR="00605610" w:rsidRPr="00605610" w:rsidRDefault="00605610" w:rsidP="00605610">
            <w:pPr>
              <w:spacing w:after="0" w:line="240" w:lineRule="auto"/>
              <w:rPr>
                <w:sz w:val="20"/>
              </w:rPr>
            </w:pPr>
            <w:r>
              <w:rPr>
                <w:sz w:val="20"/>
              </w:rPr>
              <w:t>Heading of form filer’s cover letter shall designate intended coverage category.</w:t>
            </w:r>
          </w:p>
        </w:tc>
        <w:tc>
          <w:tcPr>
            <w:tcW w:w="2000" w:type="dxa"/>
            <w:shd w:val="clear" w:color="auto" w:fill="auto"/>
          </w:tcPr>
          <w:p w14:paraId="40679916" w14:textId="77777777" w:rsidR="00605610" w:rsidRPr="00605610" w:rsidRDefault="00605610" w:rsidP="00605610">
            <w:pPr>
              <w:spacing w:after="0" w:line="240" w:lineRule="auto"/>
              <w:rPr>
                <w:sz w:val="20"/>
              </w:rPr>
            </w:pPr>
          </w:p>
        </w:tc>
      </w:tr>
      <w:tr w:rsidR="00605610" w:rsidRPr="00605610" w14:paraId="197D7070" w14:textId="77777777" w:rsidTr="00605610">
        <w:tblPrEx>
          <w:tblCellMar>
            <w:top w:w="0" w:type="dxa"/>
            <w:bottom w:w="0" w:type="dxa"/>
          </w:tblCellMar>
        </w:tblPrEx>
        <w:trPr>
          <w:cantSplit/>
        </w:trPr>
        <w:tc>
          <w:tcPr>
            <w:tcW w:w="2000" w:type="dxa"/>
            <w:shd w:val="clear" w:color="auto" w:fill="auto"/>
          </w:tcPr>
          <w:p w14:paraId="0BB2E97C" w14:textId="27235095" w:rsidR="00605610" w:rsidRPr="00605610" w:rsidRDefault="00605610" w:rsidP="00605610">
            <w:pPr>
              <w:spacing w:after="0" w:line="240" w:lineRule="auto"/>
              <w:rPr>
                <w:sz w:val="20"/>
              </w:rPr>
            </w:pPr>
            <w:r>
              <w:rPr>
                <w:sz w:val="20"/>
              </w:rPr>
              <w:t>Disclosure</w:t>
            </w:r>
          </w:p>
        </w:tc>
        <w:tc>
          <w:tcPr>
            <w:tcW w:w="2000" w:type="dxa"/>
            <w:shd w:val="clear" w:color="auto" w:fill="auto"/>
          </w:tcPr>
          <w:p w14:paraId="69B3EDF8" w14:textId="6757427D" w:rsidR="00605610" w:rsidRPr="00605610" w:rsidRDefault="00605610" w:rsidP="00605610">
            <w:pPr>
              <w:spacing w:after="0" w:line="240" w:lineRule="auto"/>
              <w:rPr>
                <w:sz w:val="20"/>
              </w:rPr>
            </w:pPr>
            <w:hyperlink r:id="rId34" w:history="1">
              <w:r w:rsidRPr="00605610">
                <w:rPr>
                  <w:rStyle w:val="Hyperlink"/>
                  <w:sz w:val="20"/>
                </w:rPr>
                <w:t>Rule 755</w:t>
              </w:r>
            </w:hyperlink>
            <w:r>
              <w:rPr>
                <w:sz w:val="20"/>
              </w:rPr>
              <w:t xml:space="preserve"> § 7(A)(17)</w:t>
            </w:r>
          </w:p>
        </w:tc>
        <w:tc>
          <w:tcPr>
            <w:tcW w:w="9000" w:type="dxa"/>
            <w:shd w:val="clear" w:color="auto" w:fill="auto"/>
          </w:tcPr>
          <w:p w14:paraId="36BD3E94" w14:textId="3CBA4E7F" w:rsidR="00605610" w:rsidRPr="00605610" w:rsidRDefault="00605610" w:rsidP="00605610">
            <w:pPr>
              <w:spacing w:after="0" w:line="240" w:lineRule="auto"/>
              <w:rPr>
                <w:sz w:val="20"/>
              </w:rPr>
            </w:pPr>
            <w:r>
              <w:rPr>
                <w:sz w:val="20"/>
              </w:rPr>
              <w:t>All supplemental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following:“Notice to Buyer: This is a supplemental health [policy][certificate]. This [policy][certificate] provides limited benefits. Benefits provided are supplemental and are not intended to cover all medical expenses.”</w:t>
            </w:r>
          </w:p>
        </w:tc>
        <w:tc>
          <w:tcPr>
            <w:tcW w:w="2000" w:type="dxa"/>
            <w:shd w:val="clear" w:color="auto" w:fill="auto"/>
          </w:tcPr>
          <w:p w14:paraId="1516746F" w14:textId="77777777" w:rsidR="00605610" w:rsidRPr="00605610" w:rsidRDefault="00605610" w:rsidP="00605610">
            <w:pPr>
              <w:spacing w:after="0" w:line="240" w:lineRule="auto"/>
              <w:rPr>
                <w:sz w:val="20"/>
              </w:rPr>
            </w:pPr>
          </w:p>
        </w:tc>
      </w:tr>
      <w:tr w:rsidR="00605610" w:rsidRPr="00605610" w14:paraId="185F987D" w14:textId="77777777" w:rsidTr="00605610">
        <w:tblPrEx>
          <w:tblCellMar>
            <w:top w:w="0" w:type="dxa"/>
            <w:bottom w:w="0" w:type="dxa"/>
          </w:tblCellMar>
        </w:tblPrEx>
        <w:trPr>
          <w:cantSplit/>
        </w:trPr>
        <w:tc>
          <w:tcPr>
            <w:tcW w:w="2000" w:type="dxa"/>
            <w:shd w:val="clear" w:color="auto" w:fill="auto"/>
          </w:tcPr>
          <w:p w14:paraId="7C4F2F4F" w14:textId="52622219" w:rsidR="00605610" w:rsidRPr="00605610" w:rsidRDefault="00605610" w:rsidP="00605610">
            <w:pPr>
              <w:spacing w:after="0" w:line="240" w:lineRule="auto"/>
              <w:rPr>
                <w:sz w:val="20"/>
              </w:rPr>
            </w:pPr>
            <w:r>
              <w:rPr>
                <w:sz w:val="20"/>
              </w:rPr>
              <w:t>Explanations for any Exclusion of Coverage for work related sicknesses or injuries</w:t>
            </w:r>
          </w:p>
        </w:tc>
        <w:tc>
          <w:tcPr>
            <w:tcW w:w="2000" w:type="dxa"/>
            <w:shd w:val="clear" w:color="auto" w:fill="auto"/>
          </w:tcPr>
          <w:p w14:paraId="04D6D380" w14:textId="11A8CA52" w:rsidR="00605610" w:rsidRPr="00605610" w:rsidRDefault="00605610" w:rsidP="00605610">
            <w:pPr>
              <w:spacing w:after="0" w:line="240" w:lineRule="auto"/>
              <w:rPr>
                <w:sz w:val="20"/>
              </w:rPr>
            </w:pPr>
            <w:hyperlink r:id="rId35" w:history="1">
              <w:r w:rsidRPr="00605610">
                <w:rPr>
                  <w:rStyle w:val="Hyperlink"/>
                  <w:sz w:val="20"/>
                </w:rPr>
                <w:t>Title 24-A § 2413</w:t>
              </w:r>
            </w:hyperlink>
          </w:p>
        </w:tc>
        <w:tc>
          <w:tcPr>
            <w:tcW w:w="9000" w:type="dxa"/>
            <w:shd w:val="clear" w:color="auto" w:fill="auto"/>
          </w:tcPr>
          <w:p w14:paraId="407C9B42" w14:textId="45D62846" w:rsidR="00605610" w:rsidRPr="00605610" w:rsidRDefault="00605610" w:rsidP="00605610">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075D10F1" w14:textId="77777777" w:rsidR="00605610" w:rsidRPr="00605610" w:rsidRDefault="00605610" w:rsidP="00605610">
            <w:pPr>
              <w:spacing w:after="0" w:line="240" w:lineRule="auto"/>
              <w:rPr>
                <w:sz w:val="20"/>
              </w:rPr>
            </w:pPr>
          </w:p>
        </w:tc>
      </w:tr>
      <w:tr w:rsidR="00605610" w:rsidRPr="00605610" w14:paraId="245D6127" w14:textId="77777777" w:rsidTr="00605610">
        <w:tblPrEx>
          <w:tblCellMar>
            <w:top w:w="0" w:type="dxa"/>
            <w:bottom w:w="0" w:type="dxa"/>
          </w:tblCellMar>
        </w:tblPrEx>
        <w:trPr>
          <w:cantSplit/>
        </w:trPr>
        <w:tc>
          <w:tcPr>
            <w:tcW w:w="2000" w:type="dxa"/>
            <w:shd w:val="clear" w:color="auto" w:fill="auto"/>
          </w:tcPr>
          <w:p w14:paraId="2669A9F6" w14:textId="43D3F00E" w:rsidR="00605610" w:rsidRPr="00605610" w:rsidRDefault="00605610" w:rsidP="00605610">
            <w:pPr>
              <w:spacing w:after="0" w:line="240" w:lineRule="auto"/>
              <w:rPr>
                <w:sz w:val="20"/>
              </w:rPr>
            </w:pPr>
            <w:r>
              <w:rPr>
                <w:sz w:val="20"/>
              </w:rPr>
              <w:lastRenderedPageBreak/>
              <w:t>Extension of Benefits</w:t>
            </w:r>
          </w:p>
        </w:tc>
        <w:tc>
          <w:tcPr>
            <w:tcW w:w="2000" w:type="dxa"/>
            <w:shd w:val="clear" w:color="auto" w:fill="auto"/>
          </w:tcPr>
          <w:p w14:paraId="6E1C728E" w14:textId="38B54FF1" w:rsidR="00605610" w:rsidRDefault="00605610" w:rsidP="00605610">
            <w:pPr>
              <w:spacing w:after="0" w:line="240" w:lineRule="auto"/>
              <w:rPr>
                <w:sz w:val="20"/>
              </w:rPr>
            </w:pPr>
            <w:hyperlink r:id="rId36" w:history="1">
              <w:r w:rsidRPr="00605610">
                <w:rPr>
                  <w:rStyle w:val="Hyperlink"/>
                  <w:sz w:val="20"/>
                </w:rPr>
                <w:t>Title 24-A § 2849</w:t>
              </w:r>
            </w:hyperlink>
            <w:r>
              <w:rPr>
                <w:sz w:val="20"/>
              </w:rPr>
              <w:t>-A</w:t>
            </w:r>
          </w:p>
          <w:p w14:paraId="3EA9FED6" w14:textId="21C25D79" w:rsidR="00605610" w:rsidRPr="00605610" w:rsidRDefault="00605610" w:rsidP="00605610">
            <w:pPr>
              <w:spacing w:after="0" w:line="240" w:lineRule="auto"/>
              <w:rPr>
                <w:sz w:val="20"/>
              </w:rPr>
            </w:pPr>
            <w:hyperlink r:id="rId37" w:history="1">
              <w:r w:rsidRPr="00605610">
                <w:rPr>
                  <w:rStyle w:val="Hyperlink"/>
                  <w:sz w:val="20"/>
                </w:rPr>
                <w:t>Rule 590</w:t>
              </w:r>
            </w:hyperlink>
          </w:p>
        </w:tc>
        <w:tc>
          <w:tcPr>
            <w:tcW w:w="9000" w:type="dxa"/>
            <w:shd w:val="clear" w:color="auto" w:fill="auto"/>
          </w:tcPr>
          <w:p w14:paraId="1AA221A0" w14:textId="296F17D8" w:rsidR="00605610" w:rsidRPr="00605610" w:rsidRDefault="00605610" w:rsidP="00605610">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58F0AE59" w14:textId="77777777" w:rsidR="00605610" w:rsidRPr="00605610" w:rsidRDefault="00605610" w:rsidP="00605610">
            <w:pPr>
              <w:spacing w:after="0" w:line="240" w:lineRule="auto"/>
              <w:rPr>
                <w:sz w:val="20"/>
              </w:rPr>
            </w:pPr>
          </w:p>
        </w:tc>
      </w:tr>
      <w:tr w:rsidR="00605610" w:rsidRPr="00605610" w14:paraId="4A005902" w14:textId="77777777" w:rsidTr="00605610">
        <w:tblPrEx>
          <w:tblCellMar>
            <w:top w:w="0" w:type="dxa"/>
            <w:bottom w:w="0" w:type="dxa"/>
          </w:tblCellMar>
        </w:tblPrEx>
        <w:trPr>
          <w:cantSplit/>
        </w:trPr>
        <w:tc>
          <w:tcPr>
            <w:tcW w:w="2000" w:type="dxa"/>
            <w:shd w:val="clear" w:color="auto" w:fill="auto"/>
          </w:tcPr>
          <w:p w14:paraId="2D64E053" w14:textId="25F27989" w:rsidR="00605610" w:rsidRPr="00605610" w:rsidRDefault="00605610" w:rsidP="00605610">
            <w:pPr>
              <w:spacing w:after="0" w:line="240" w:lineRule="auto"/>
              <w:rPr>
                <w:sz w:val="20"/>
              </w:rPr>
            </w:pPr>
            <w:r>
              <w:rPr>
                <w:sz w:val="20"/>
              </w:rPr>
              <w:t>Grace Period</w:t>
            </w:r>
          </w:p>
        </w:tc>
        <w:tc>
          <w:tcPr>
            <w:tcW w:w="2000" w:type="dxa"/>
            <w:shd w:val="clear" w:color="auto" w:fill="auto"/>
          </w:tcPr>
          <w:p w14:paraId="7C5E3E82" w14:textId="4049C8B0" w:rsidR="00605610" w:rsidRDefault="00605610" w:rsidP="00605610">
            <w:pPr>
              <w:spacing w:after="0" w:line="240" w:lineRule="auto"/>
              <w:rPr>
                <w:sz w:val="20"/>
              </w:rPr>
            </w:pPr>
            <w:hyperlink r:id="rId38" w:history="1">
              <w:r w:rsidRPr="00605610">
                <w:rPr>
                  <w:rStyle w:val="Hyperlink"/>
                  <w:sz w:val="20"/>
                </w:rPr>
                <w:t>Title 24-A § 2809</w:t>
              </w:r>
            </w:hyperlink>
            <w:r>
              <w:rPr>
                <w:sz w:val="20"/>
              </w:rPr>
              <w:t>-A</w:t>
            </w:r>
          </w:p>
          <w:p w14:paraId="11FE8AC0" w14:textId="3B7FE7F0" w:rsidR="00605610" w:rsidRPr="00605610" w:rsidRDefault="00605610" w:rsidP="00605610">
            <w:pPr>
              <w:spacing w:after="0" w:line="240" w:lineRule="auto"/>
              <w:rPr>
                <w:sz w:val="20"/>
              </w:rPr>
            </w:pPr>
            <w:hyperlink r:id="rId39" w:history="1">
              <w:r w:rsidRPr="00605610">
                <w:rPr>
                  <w:rStyle w:val="Hyperlink"/>
                  <w:sz w:val="20"/>
                </w:rPr>
                <w:t>Bulletin 288</w:t>
              </w:r>
            </w:hyperlink>
          </w:p>
        </w:tc>
        <w:tc>
          <w:tcPr>
            <w:tcW w:w="9000" w:type="dxa"/>
            <w:shd w:val="clear" w:color="auto" w:fill="auto"/>
          </w:tcPr>
          <w:p w14:paraId="6D1D9CDF" w14:textId="45E1F442" w:rsidR="00605610" w:rsidRPr="00605610" w:rsidRDefault="00605610" w:rsidP="00605610">
            <w:pPr>
              <w:spacing w:after="0" w:line="240" w:lineRule="auto"/>
              <w:rPr>
                <w:sz w:val="20"/>
              </w:rPr>
            </w:pPr>
            <w:r>
              <w:rPr>
                <w:sz w:val="20"/>
              </w:rPr>
              <w:t>30 or 31 days.</w:t>
            </w:r>
          </w:p>
        </w:tc>
        <w:tc>
          <w:tcPr>
            <w:tcW w:w="2000" w:type="dxa"/>
            <w:shd w:val="clear" w:color="auto" w:fill="auto"/>
          </w:tcPr>
          <w:p w14:paraId="24180EE6" w14:textId="77777777" w:rsidR="00605610" w:rsidRPr="00605610" w:rsidRDefault="00605610" w:rsidP="00605610">
            <w:pPr>
              <w:spacing w:after="0" w:line="240" w:lineRule="auto"/>
              <w:rPr>
                <w:sz w:val="20"/>
              </w:rPr>
            </w:pPr>
          </w:p>
        </w:tc>
      </w:tr>
      <w:tr w:rsidR="00605610" w:rsidRPr="00605610" w14:paraId="4A9DAB79" w14:textId="77777777" w:rsidTr="00605610">
        <w:tblPrEx>
          <w:tblCellMar>
            <w:top w:w="0" w:type="dxa"/>
            <w:bottom w:w="0" w:type="dxa"/>
          </w:tblCellMar>
        </w:tblPrEx>
        <w:trPr>
          <w:cantSplit/>
        </w:trPr>
        <w:tc>
          <w:tcPr>
            <w:tcW w:w="2000" w:type="dxa"/>
            <w:shd w:val="clear" w:color="auto" w:fill="auto"/>
          </w:tcPr>
          <w:p w14:paraId="0A637833" w14:textId="08647154" w:rsidR="00605610" w:rsidRPr="00605610" w:rsidRDefault="00605610" w:rsidP="00605610">
            <w:pPr>
              <w:spacing w:after="0" w:line="240" w:lineRule="auto"/>
              <w:rPr>
                <w:sz w:val="20"/>
              </w:rPr>
            </w:pPr>
            <w:r>
              <w:rPr>
                <w:sz w:val="20"/>
              </w:rPr>
              <w:t>Guaranteed Renewal</w:t>
            </w:r>
          </w:p>
        </w:tc>
        <w:tc>
          <w:tcPr>
            <w:tcW w:w="2000" w:type="dxa"/>
            <w:shd w:val="clear" w:color="auto" w:fill="auto"/>
          </w:tcPr>
          <w:p w14:paraId="43BB4657" w14:textId="32C77474" w:rsidR="00605610" w:rsidRDefault="00605610" w:rsidP="00605610">
            <w:pPr>
              <w:spacing w:after="0" w:line="240" w:lineRule="auto"/>
              <w:rPr>
                <w:sz w:val="20"/>
              </w:rPr>
            </w:pPr>
            <w:hyperlink r:id="rId40" w:history="1">
              <w:r w:rsidRPr="00605610">
                <w:rPr>
                  <w:rStyle w:val="Hyperlink"/>
                  <w:sz w:val="20"/>
                </w:rPr>
                <w:t>Title 24-A § 2850</w:t>
              </w:r>
            </w:hyperlink>
            <w:r>
              <w:rPr>
                <w:sz w:val="20"/>
              </w:rPr>
              <w:t>-B</w:t>
            </w:r>
          </w:p>
          <w:p w14:paraId="2506E12B" w14:textId="5E401A5C" w:rsidR="00605610" w:rsidRPr="00605610" w:rsidRDefault="00605610" w:rsidP="00605610">
            <w:pPr>
              <w:spacing w:after="0" w:line="240" w:lineRule="auto"/>
              <w:rPr>
                <w:sz w:val="20"/>
              </w:rPr>
            </w:pPr>
            <w:r>
              <w:rPr>
                <w:sz w:val="20"/>
              </w:rPr>
              <w:t>PHSA § 2702 (</w:t>
            </w:r>
            <w:hyperlink r:id="rId41" w:history="1">
              <w:r w:rsidRPr="00605610">
                <w:rPr>
                  <w:rStyle w:val="Hyperlink"/>
                  <w:sz w:val="20"/>
                </w:rPr>
                <w:t>45 CFR § 148.122</w:t>
              </w:r>
            </w:hyperlink>
            <w:r>
              <w:rPr>
                <w:sz w:val="20"/>
              </w:rPr>
              <w:t>)</w:t>
            </w:r>
          </w:p>
        </w:tc>
        <w:tc>
          <w:tcPr>
            <w:tcW w:w="9000" w:type="dxa"/>
            <w:shd w:val="clear" w:color="auto" w:fill="auto"/>
          </w:tcPr>
          <w:p w14:paraId="13F901A5" w14:textId="71DE1920" w:rsidR="00605610" w:rsidRPr="00605610" w:rsidRDefault="00605610" w:rsidP="00605610">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52C0D44F" w14:textId="77777777" w:rsidR="00605610" w:rsidRPr="00605610" w:rsidRDefault="00605610" w:rsidP="00605610">
            <w:pPr>
              <w:spacing w:after="0" w:line="240" w:lineRule="auto"/>
              <w:rPr>
                <w:sz w:val="20"/>
              </w:rPr>
            </w:pPr>
          </w:p>
        </w:tc>
      </w:tr>
      <w:tr w:rsidR="00605610" w:rsidRPr="00605610" w14:paraId="4967D115" w14:textId="77777777" w:rsidTr="00605610">
        <w:tblPrEx>
          <w:tblCellMar>
            <w:top w:w="0" w:type="dxa"/>
            <w:bottom w:w="0" w:type="dxa"/>
          </w:tblCellMar>
        </w:tblPrEx>
        <w:trPr>
          <w:cantSplit/>
        </w:trPr>
        <w:tc>
          <w:tcPr>
            <w:tcW w:w="2000" w:type="dxa"/>
            <w:shd w:val="clear" w:color="auto" w:fill="auto"/>
          </w:tcPr>
          <w:p w14:paraId="1DC81375" w14:textId="7076DCA1" w:rsidR="00605610" w:rsidRPr="00605610" w:rsidRDefault="00605610" w:rsidP="00605610">
            <w:pPr>
              <w:spacing w:after="0" w:line="240" w:lineRule="auto"/>
              <w:rPr>
                <w:sz w:val="20"/>
              </w:rPr>
            </w:pPr>
            <w:r>
              <w:rPr>
                <w:sz w:val="20"/>
              </w:rPr>
              <w:t>Health plan accountability</w:t>
            </w:r>
          </w:p>
        </w:tc>
        <w:tc>
          <w:tcPr>
            <w:tcW w:w="2000" w:type="dxa"/>
            <w:shd w:val="clear" w:color="auto" w:fill="auto"/>
          </w:tcPr>
          <w:p w14:paraId="1F9F2275" w14:textId="57BBEB97" w:rsidR="00605610" w:rsidRPr="00605610" w:rsidRDefault="00605610" w:rsidP="00605610">
            <w:pPr>
              <w:spacing w:after="0" w:line="240" w:lineRule="auto"/>
              <w:rPr>
                <w:sz w:val="20"/>
              </w:rPr>
            </w:pPr>
            <w:hyperlink r:id="rId42" w:history="1">
              <w:r w:rsidRPr="00605610">
                <w:rPr>
                  <w:rStyle w:val="Hyperlink"/>
                  <w:sz w:val="20"/>
                </w:rPr>
                <w:t>Rule 850</w:t>
              </w:r>
            </w:hyperlink>
          </w:p>
        </w:tc>
        <w:tc>
          <w:tcPr>
            <w:tcW w:w="9000" w:type="dxa"/>
            <w:shd w:val="clear" w:color="auto" w:fill="auto"/>
          </w:tcPr>
          <w:p w14:paraId="36F9A9C3" w14:textId="29EF4D66" w:rsidR="00605610" w:rsidRPr="00605610" w:rsidRDefault="00605610" w:rsidP="00605610">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22F26DB7" w14:textId="77777777" w:rsidR="00605610" w:rsidRPr="00605610" w:rsidRDefault="00605610" w:rsidP="00605610">
            <w:pPr>
              <w:spacing w:after="0" w:line="240" w:lineRule="auto"/>
              <w:rPr>
                <w:sz w:val="20"/>
              </w:rPr>
            </w:pPr>
          </w:p>
        </w:tc>
      </w:tr>
      <w:tr w:rsidR="00605610" w:rsidRPr="00605610" w14:paraId="7A5C43B1" w14:textId="77777777" w:rsidTr="00605610">
        <w:tblPrEx>
          <w:tblCellMar>
            <w:top w:w="0" w:type="dxa"/>
            <w:bottom w:w="0" w:type="dxa"/>
          </w:tblCellMar>
        </w:tblPrEx>
        <w:trPr>
          <w:cantSplit/>
        </w:trPr>
        <w:tc>
          <w:tcPr>
            <w:tcW w:w="2000" w:type="dxa"/>
            <w:shd w:val="clear" w:color="auto" w:fill="auto"/>
          </w:tcPr>
          <w:p w14:paraId="2ECCF709" w14:textId="5C78FE25" w:rsidR="00605610" w:rsidRPr="00605610" w:rsidRDefault="00605610" w:rsidP="00605610">
            <w:pPr>
              <w:spacing w:after="0" w:line="240" w:lineRule="auto"/>
              <w:rPr>
                <w:sz w:val="20"/>
              </w:rPr>
            </w:pPr>
            <w:r>
              <w:rPr>
                <w:sz w:val="20"/>
              </w:rPr>
              <w:t>HIV/AIDS/ARC</w:t>
            </w:r>
          </w:p>
        </w:tc>
        <w:tc>
          <w:tcPr>
            <w:tcW w:w="2000" w:type="dxa"/>
            <w:shd w:val="clear" w:color="auto" w:fill="auto"/>
          </w:tcPr>
          <w:p w14:paraId="082DD709" w14:textId="2E2C5E14" w:rsidR="00605610" w:rsidRPr="00605610" w:rsidRDefault="00605610" w:rsidP="00605610">
            <w:pPr>
              <w:spacing w:after="0" w:line="240" w:lineRule="auto"/>
              <w:rPr>
                <w:sz w:val="20"/>
              </w:rPr>
            </w:pPr>
            <w:hyperlink r:id="rId43" w:history="1">
              <w:r w:rsidRPr="00605610">
                <w:rPr>
                  <w:rStyle w:val="Hyperlink"/>
                  <w:sz w:val="20"/>
                </w:rPr>
                <w:t>Title 24-A § 2846</w:t>
              </w:r>
            </w:hyperlink>
          </w:p>
        </w:tc>
        <w:tc>
          <w:tcPr>
            <w:tcW w:w="9000" w:type="dxa"/>
            <w:shd w:val="clear" w:color="auto" w:fill="auto"/>
          </w:tcPr>
          <w:p w14:paraId="619F21AD" w14:textId="0A09F6BC" w:rsidR="00605610" w:rsidRPr="00605610" w:rsidRDefault="00605610" w:rsidP="00605610">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44" w:history="1">
              <w:r w:rsidRPr="00605610">
                <w:rPr>
                  <w:rStyle w:val="Hyperlink"/>
                  <w:sz w:val="20"/>
                </w:rPr>
                <w:t>Title 24-A § 2159</w:t>
              </w:r>
            </w:hyperlink>
            <w:r>
              <w:rPr>
                <w:sz w:val="20"/>
              </w:rPr>
              <w:t>(4) for further information on unfair discrimination.</w:t>
            </w:r>
          </w:p>
        </w:tc>
        <w:tc>
          <w:tcPr>
            <w:tcW w:w="2000" w:type="dxa"/>
            <w:shd w:val="clear" w:color="auto" w:fill="auto"/>
          </w:tcPr>
          <w:p w14:paraId="30DBC689" w14:textId="77777777" w:rsidR="00605610" w:rsidRPr="00605610" w:rsidRDefault="00605610" w:rsidP="00605610">
            <w:pPr>
              <w:spacing w:after="0" w:line="240" w:lineRule="auto"/>
              <w:rPr>
                <w:sz w:val="20"/>
              </w:rPr>
            </w:pPr>
          </w:p>
        </w:tc>
      </w:tr>
      <w:tr w:rsidR="00605610" w:rsidRPr="00605610" w14:paraId="33191182" w14:textId="77777777" w:rsidTr="00605610">
        <w:tblPrEx>
          <w:tblCellMar>
            <w:top w:w="0" w:type="dxa"/>
            <w:bottom w:w="0" w:type="dxa"/>
          </w:tblCellMar>
        </w:tblPrEx>
        <w:trPr>
          <w:cantSplit/>
        </w:trPr>
        <w:tc>
          <w:tcPr>
            <w:tcW w:w="2000" w:type="dxa"/>
            <w:shd w:val="clear" w:color="auto" w:fill="auto"/>
          </w:tcPr>
          <w:p w14:paraId="409DD9E8" w14:textId="791F3A29" w:rsidR="00605610" w:rsidRPr="00605610" w:rsidRDefault="00605610" w:rsidP="00605610">
            <w:pPr>
              <w:spacing w:after="0" w:line="240" w:lineRule="auto"/>
              <w:rPr>
                <w:sz w:val="20"/>
              </w:rPr>
            </w:pPr>
            <w:r>
              <w:rPr>
                <w:sz w:val="20"/>
              </w:rPr>
              <w:t>Home health care coverage</w:t>
            </w:r>
          </w:p>
        </w:tc>
        <w:tc>
          <w:tcPr>
            <w:tcW w:w="2000" w:type="dxa"/>
            <w:shd w:val="clear" w:color="auto" w:fill="auto"/>
          </w:tcPr>
          <w:p w14:paraId="351BD45E" w14:textId="35C17439" w:rsidR="00605610" w:rsidRDefault="00605610" w:rsidP="00605610">
            <w:pPr>
              <w:spacing w:after="0" w:line="240" w:lineRule="auto"/>
              <w:rPr>
                <w:sz w:val="20"/>
              </w:rPr>
            </w:pPr>
            <w:hyperlink r:id="rId45" w:history="1">
              <w:r w:rsidRPr="00605610">
                <w:rPr>
                  <w:rStyle w:val="Hyperlink"/>
                  <w:sz w:val="20"/>
                </w:rPr>
                <w:t>Title 24-A § 2837</w:t>
              </w:r>
            </w:hyperlink>
          </w:p>
          <w:p w14:paraId="02BD75D2" w14:textId="282B27F9" w:rsidR="00605610" w:rsidRPr="00605610" w:rsidRDefault="00605610" w:rsidP="00605610">
            <w:pPr>
              <w:spacing w:after="0" w:line="240" w:lineRule="auto"/>
              <w:rPr>
                <w:sz w:val="20"/>
              </w:rPr>
            </w:pPr>
            <w:hyperlink r:id="rId46" w:history="1">
              <w:r w:rsidRPr="00605610">
                <w:rPr>
                  <w:rStyle w:val="Hyperlink"/>
                  <w:sz w:val="20"/>
                </w:rPr>
                <w:t>Rule 191</w:t>
              </w:r>
            </w:hyperlink>
            <w:r>
              <w:rPr>
                <w:sz w:val="20"/>
              </w:rPr>
              <w:t xml:space="preserve"> § 9(M)</w:t>
            </w:r>
          </w:p>
        </w:tc>
        <w:tc>
          <w:tcPr>
            <w:tcW w:w="9000" w:type="dxa"/>
            <w:shd w:val="clear" w:color="auto" w:fill="auto"/>
          </w:tcPr>
          <w:p w14:paraId="395DB947" w14:textId="3EC1EAB2" w:rsidR="00605610" w:rsidRPr="00605610" w:rsidRDefault="00605610" w:rsidP="00605610">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5B99B747" w14:textId="77777777" w:rsidR="00605610" w:rsidRPr="00605610" w:rsidRDefault="00605610" w:rsidP="00605610">
            <w:pPr>
              <w:spacing w:after="0" w:line="240" w:lineRule="auto"/>
              <w:rPr>
                <w:sz w:val="20"/>
              </w:rPr>
            </w:pPr>
          </w:p>
        </w:tc>
      </w:tr>
      <w:tr w:rsidR="00605610" w:rsidRPr="00605610" w14:paraId="06CBDFEC" w14:textId="77777777" w:rsidTr="00605610">
        <w:tblPrEx>
          <w:tblCellMar>
            <w:top w:w="0" w:type="dxa"/>
            <w:bottom w:w="0" w:type="dxa"/>
          </w:tblCellMar>
        </w:tblPrEx>
        <w:trPr>
          <w:cantSplit/>
        </w:trPr>
        <w:tc>
          <w:tcPr>
            <w:tcW w:w="2000" w:type="dxa"/>
            <w:shd w:val="clear" w:color="auto" w:fill="auto"/>
          </w:tcPr>
          <w:p w14:paraId="63C18596" w14:textId="30557267" w:rsidR="00605610" w:rsidRPr="00605610" w:rsidRDefault="00605610" w:rsidP="00605610">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38DEF16A" w14:textId="3884401A" w:rsidR="00605610" w:rsidRDefault="00605610" w:rsidP="00605610">
            <w:pPr>
              <w:spacing w:after="0" w:line="240" w:lineRule="auto"/>
              <w:rPr>
                <w:sz w:val="20"/>
              </w:rPr>
            </w:pPr>
            <w:hyperlink r:id="rId47" w:history="1">
              <w:r w:rsidRPr="00605610">
                <w:rPr>
                  <w:rStyle w:val="Hyperlink"/>
                  <w:sz w:val="20"/>
                </w:rPr>
                <w:t>Title 24-A § 4320</w:t>
              </w:r>
            </w:hyperlink>
            <w:r>
              <w:rPr>
                <w:sz w:val="20"/>
              </w:rPr>
              <w:t xml:space="preserve"> </w:t>
            </w:r>
          </w:p>
          <w:p w14:paraId="122EB1C6" w14:textId="1281AAAD" w:rsidR="00605610" w:rsidRPr="00605610" w:rsidRDefault="00605610" w:rsidP="00605610">
            <w:pPr>
              <w:spacing w:after="0" w:line="240" w:lineRule="auto"/>
              <w:rPr>
                <w:sz w:val="20"/>
              </w:rPr>
            </w:pPr>
            <w:r>
              <w:rPr>
                <w:sz w:val="20"/>
              </w:rPr>
              <w:t>PHSA § 2711 (</w:t>
            </w:r>
            <w:hyperlink r:id="rId48" w:history="1">
              <w:r w:rsidRPr="00605610">
                <w:rPr>
                  <w:rStyle w:val="Hyperlink"/>
                  <w:sz w:val="20"/>
                </w:rPr>
                <w:t>75 Fed Reg 37188</w:t>
              </w:r>
            </w:hyperlink>
            <w:r>
              <w:rPr>
                <w:sz w:val="20"/>
              </w:rPr>
              <w:t>,</w:t>
            </w:r>
            <w:hyperlink r:id="rId49" w:history="1">
              <w:r w:rsidRPr="00605610">
                <w:rPr>
                  <w:rStyle w:val="Hyperlink"/>
                  <w:sz w:val="20"/>
                </w:rPr>
                <w:t>45 CFR § 147</w:t>
              </w:r>
            </w:hyperlink>
            <w:r>
              <w:rPr>
                <w:sz w:val="20"/>
              </w:rPr>
              <w:t>.126)</w:t>
            </w:r>
          </w:p>
        </w:tc>
        <w:tc>
          <w:tcPr>
            <w:tcW w:w="9000" w:type="dxa"/>
            <w:shd w:val="clear" w:color="auto" w:fill="auto"/>
          </w:tcPr>
          <w:p w14:paraId="2466AA16" w14:textId="7FCEA731" w:rsidR="00605610" w:rsidRPr="00605610" w:rsidRDefault="00605610" w:rsidP="00605610">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1197C777" w14:textId="77777777" w:rsidR="00605610" w:rsidRPr="00605610" w:rsidRDefault="00605610" w:rsidP="00605610">
            <w:pPr>
              <w:spacing w:after="0" w:line="240" w:lineRule="auto"/>
              <w:rPr>
                <w:sz w:val="20"/>
              </w:rPr>
            </w:pPr>
          </w:p>
        </w:tc>
      </w:tr>
      <w:tr w:rsidR="00605610" w:rsidRPr="00605610" w14:paraId="4AAA7952" w14:textId="77777777" w:rsidTr="00605610">
        <w:tblPrEx>
          <w:tblCellMar>
            <w:top w:w="0" w:type="dxa"/>
            <w:bottom w:w="0" w:type="dxa"/>
          </w:tblCellMar>
        </w:tblPrEx>
        <w:trPr>
          <w:cantSplit/>
        </w:trPr>
        <w:tc>
          <w:tcPr>
            <w:tcW w:w="2000" w:type="dxa"/>
            <w:shd w:val="clear" w:color="auto" w:fill="auto"/>
          </w:tcPr>
          <w:p w14:paraId="565A2358" w14:textId="35F0F36B" w:rsidR="00605610" w:rsidRPr="00605610" w:rsidRDefault="00605610" w:rsidP="00605610">
            <w:pPr>
              <w:spacing w:after="0" w:line="240" w:lineRule="auto"/>
              <w:rPr>
                <w:sz w:val="20"/>
              </w:rPr>
            </w:pPr>
            <w:r>
              <w:rPr>
                <w:sz w:val="20"/>
              </w:rPr>
              <w:lastRenderedPageBreak/>
              <w:t>Limitations &amp; Exclusions</w:t>
            </w:r>
          </w:p>
        </w:tc>
        <w:tc>
          <w:tcPr>
            <w:tcW w:w="2000" w:type="dxa"/>
            <w:shd w:val="clear" w:color="auto" w:fill="auto"/>
          </w:tcPr>
          <w:p w14:paraId="48D37C46" w14:textId="7600C58E" w:rsidR="00605610" w:rsidRDefault="00605610" w:rsidP="00605610">
            <w:pPr>
              <w:spacing w:after="0" w:line="240" w:lineRule="auto"/>
              <w:rPr>
                <w:sz w:val="20"/>
              </w:rPr>
            </w:pPr>
            <w:hyperlink r:id="rId50" w:history="1">
              <w:r w:rsidRPr="00605610">
                <w:rPr>
                  <w:rStyle w:val="Hyperlink"/>
                  <w:sz w:val="20"/>
                </w:rPr>
                <w:t>45 CFR § 156.115</w:t>
              </w:r>
            </w:hyperlink>
            <w:r>
              <w:rPr>
                <w:sz w:val="20"/>
              </w:rPr>
              <w:t xml:space="preserve"> </w:t>
            </w:r>
          </w:p>
          <w:p w14:paraId="5B0AD32A" w14:textId="2F6C4043" w:rsidR="00605610" w:rsidRPr="00605610" w:rsidRDefault="00605610" w:rsidP="00605610">
            <w:pPr>
              <w:spacing w:after="0" w:line="240" w:lineRule="auto"/>
              <w:rPr>
                <w:sz w:val="20"/>
              </w:rPr>
            </w:pPr>
            <w:hyperlink r:id="rId51" w:history="1">
              <w:r w:rsidRPr="00605610">
                <w:rPr>
                  <w:rStyle w:val="Hyperlink"/>
                  <w:sz w:val="20"/>
                </w:rPr>
                <w:t>Rule 191</w:t>
              </w:r>
            </w:hyperlink>
            <w:r>
              <w:rPr>
                <w:sz w:val="20"/>
              </w:rPr>
              <w:t xml:space="preserve"> § 9(N)</w:t>
            </w:r>
          </w:p>
        </w:tc>
        <w:tc>
          <w:tcPr>
            <w:tcW w:w="9000" w:type="dxa"/>
            <w:shd w:val="clear" w:color="auto" w:fill="auto"/>
          </w:tcPr>
          <w:p w14:paraId="4953D730" w14:textId="2775C7B1" w:rsidR="00605610" w:rsidRPr="00605610" w:rsidRDefault="00605610" w:rsidP="00605610">
            <w:pPr>
              <w:spacing w:after="0" w:line="240" w:lineRule="auto"/>
              <w:rPr>
                <w:sz w:val="20"/>
              </w:rPr>
            </w:pPr>
            <w:r>
              <w:rPr>
                <w:sz w:val="20"/>
              </w:rPr>
              <w:t>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2000" w:type="dxa"/>
            <w:shd w:val="clear" w:color="auto" w:fill="auto"/>
          </w:tcPr>
          <w:p w14:paraId="3073199D" w14:textId="77777777" w:rsidR="00605610" w:rsidRPr="00605610" w:rsidRDefault="00605610" w:rsidP="00605610">
            <w:pPr>
              <w:spacing w:after="0" w:line="240" w:lineRule="auto"/>
              <w:rPr>
                <w:sz w:val="20"/>
              </w:rPr>
            </w:pPr>
          </w:p>
        </w:tc>
      </w:tr>
      <w:tr w:rsidR="00605610" w:rsidRPr="00605610" w14:paraId="2C615AD2" w14:textId="77777777" w:rsidTr="00605610">
        <w:tblPrEx>
          <w:tblCellMar>
            <w:top w:w="0" w:type="dxa"/>
            <w:bottom w:w="0" w:type="dxa"/>
          </w:tblCellMar>
        </w:tblPrEx>
        <w:trPr>
          <w:cantSplit/>
        </w:trPr>
        <w:tc>
          <w:tcPr>
            <w:tcW w:w="2000" w:type="dxa"/>
            <w:shd w:val="clear" w:color="auto" w:fill="auto"/>
          </w:tcPr>
          <w:p w14:paraId="08FD1E1A" w14:textId="6C7AA644" w:rsidR="00605610" w:rsidRPr="00605610" w:rsidRDefault="00605610" w:rsidP="00605610">
            <w:pPr>
              <w:spacing w:after="0" w:line="240" w:lineRule="auto"/>
              <w:rPr>
                <w:sz w:val="20"/>
              </w:rPr>
            </w:pPr>
            <w:r>
              <w:rPr>
                <w:sz w:val="20"/>
              </w:rPr>
              <w:t>Limits on priority liens/Subrogation</w:t>
            </w:r>
          </w:p>
        </w:tc>
        <w:tc>
          <w:tcPr>
            <w:tcW w:w="2000" w:type="dxa"/>
            <w:shd w:val="clear" w:color="auto" w:fill="auto"/>
          </w:tcPr>
          <w:p w14:paraId="76799D51" w14:textId="54B6B99D" w:rsidR="00605610" w:rsidRDefault="00605610" w:rsidP="00605610">
            <w:pPr>
              <w:spacing w:after="0" w:line="240" w:lineRule="auto"/>
              <w:rPr>
                <w:sz w:val="20"/>
              </w:rPr>
            </w:pPr>
            <w:hyperlink r:id="rId52" w:history="1">
              <w:r w:rsidRPr="00605610">
                <w:rPr>
                  <w:rStyle w:val="Hyperlink"/>
                  <w:sz w:val="20"/>
                </w:rPr>
                <w:t>Title 24-A § 2836</w:t>
              </w:r>
            </w:hyperlink>
            <w:r>
              <w:rPr>
                <w:sz w:val="20"/>
              </w:rPr>
              <w:t xml:space="preserve"> </w:t>
            </w:r>
          </w:p>
          <w:p w14:paraId="717880B7" w14:textId="14058BD9" w:rsidR="00605610" w:rsidRPr="00605610" w:rsidRDefault="00605610" w:rsidP="00605610">
            <w:pPr>
              <w:spacing w:after="0" w:line="240" w:lineRule="auto"/>
              <w:rPr>
                <w:sz w:val="20"/>
              </w:rPr>
            </w:pPr>
            <w:hyperlink r:id="rId53" w:history="1">
              <w:r w:rsidRPr="00605610">
                <w:rPr>
                  <w:rStyle w:val="Hyperlink"/>
                  <w:sz w:val="20"/>
                </w:rPr>
                <w:t>Title 24-A § 2729</w:t>
              </w:r>
            </w:hyperlink>
            <w:r>
              <w:rPr>
                <w:sz w:val="20"/>
              </w:rPr>
              <w:t>-A</w:t>
            </w:r>
          </w:p>
        </w:tc>
        <w:tc>
          <w:tcPr>
            <w:tcW w:w="9000" w:type="dxa"/>
            <w:shd w:val="clear" w:color="auto" w:fill="auto"/>
          </w:tcPr>
          <w:p w14:paraId="36EEF24E" w14:textId="7868289D" w:rsidR="00605610" w:rsidRPr="00605610" w:rsidRDefault="00605610" w:rsidP="00605610">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07D25DB3" w14:textId="77777777" w:rsidR="00605610" w:rsidRPr="00605610" w:rsidRDefault="00605610" w:rsidP="00605610">
            <w:pPr>
              <w:spacing w:after="0" w:line="240" w:lineRule="auto"/>
              <w:rPr>
                <w:sz w:val="20"/>
              </w:rPr>
            </w:pPr>
          </w:p>
        </w:tc>
      </w:tr>
      <w:tr w:rsidR="00605610" w:rsidRPr="00605610" w14:paraId="68D4C24D" w14:textId="77777777" w:rsidTr="00605610">
        <w:tblPrEx>
          <w:tblCellMar>
            <w:top w:w="0" w:type="dxa"/>
            <w:bottom w:w="0" w:type="dxa"/>
          </w:tblCellMar>
        </w:tblPrEx>
        <w:trPr>
          <w:cantSplit/>
        </w:trPr>
        <w:tc>
          <w:tcPr>
            <w:tcW w:w="2000" w:type="dxa"/>
            <w:shd w:val="clear" w:color="auto" w:fill="auto"/>
          </w:tcPr>
          <w:p w14:paraId="2DE5E602" w14:textId="4EEB0C17" w:rsidR="00605610" w:rsidRPr="00605610" w:rsidRDefault="00605610" w:rsidP="00605610">
            <w:pPr>
              <w:spacing w:after="0" w:line="240" w:lineRule="auto"/>
              <w:rPr>
                <w:sz w:val="20"/>
              </w:rPr>
            </w:pPr>
            <w:r>
              <w:rPr>
                <w:sz w:val="20"/>
              </w:rPr>
              <w:t>Maternity benefits for unmarried women; dependent children</w:t>
            </w:r>
          </w:p>
        </w:tc>
        <w:tc>
          <w:tcPr>
            <w:tcW w:w="2000" w:type="dxa"/>
            <w:shd w:val="clear" w:color="auto" w:fill="auto"/>
          </w:tcPr>
          <w:p w14:paraId="4E9C0D3B" w14:textId="7E8692CA" w:rsidR="00605610" w:rsidRDefault="00605610" w:rsidP="00605610">
            <w:pPr>
              <w:spacing w:after="0" w:line="240" w:lineRule="auto"/>
              <w:rPr>
                <w:sz w:val="20"/>
              </w:rPr>
            </w:pPr>
            <w:hyperlink r:id="rId54" w:history="1">
              <w:r w:rsidRPr="00605610">
                <w:rPr>
                  <w:rStyle w:val="Hyperlink"/>
                  <w:sz w:val="20"/>
                </w:rPr>
                <w:t>Title 24-A § 2832</w:t>
              </w:r>
            </w:hyperlink>
          </w:p>
          <w:p w14:paraId="67B5ABA6" w14:textId="01B2094D" w:rsidR="00605610" w:rsidRPr="00605610" w:rsidRDefault="00605610" w:rsidP="00605610">
            <w:pPr>
              <w:spacing w:after="0" w:line="240" w:lineRule="auto"/>
              <w:rPr>
                <w:sz w:val="20"/>
              </w:rPr>
            </w:pPr>
            <w:hyperlink r:id="rId55" w:history="1">
              <w:r w:rsidRPr="00605610">
                <w:rPr>
                  <w:rStyle w:val="Hyperlink"/>
                  <w:sz w:val="20"/>
                </w:rPr>
                <w:t>Title 24-A § 2833</w:t>
              </w:r>
            </w:hyperlink>
          </w:p>
        </w:tc>
        <w:tc>
          <w:tcPr>
            <w:tcW w:w="9000" w:type="dxa"/>
            <w:shd w:val="clear" w:color="auto" w:fill="auto"/>
          </w:tcPr>
          <w:p w14:paraId="7AD8D19E" w14:textId="77777777" w:rsidR="00605610" w:rsidRDefault="00605610" w:rsidP="00605610">
            <w:pPr>
              <w:spacing w:after="0" w:line="240" w:lineRule="auto"/>
              <w:rPr>
                <w:sz w:val="20"/>
              </w:rPr>
            </w:pPr>
            <w:r>
              <w:rPr>
                <w:sz w:val="20"/>
              </w:rPr>
              <w:t>Applicable only if maternity and dependent child coverage provided: must provide the same maternity benefits for unmarried women certificate holders and the minor dependents of certificate holders with dependent or family coverage as is provided to married policyholders or the wives of policyholders with maternity coverage.</w:t>
            </w:r>
          </w:p>
          <w:p w14:paraId="5FC1CB46" w14:textId="77777777" w:rsidR="00605610" w:rsidRDefault="00605610" w:rsidP="00605610">
            <w:pPr>
              <w:spacing w:after="0" w:line="240" w:lineRule="auto"/>
              <w:rPr>
                <w:sz w:val="20"/>
              </w:rPr>
            </w:pPr>
          </w:p>
          <w:p w14:paraId="6B77F9F0" w14:textId="77777777" w:rsidR="00605610" w:rsidRDefault="00605610" w:rsidP="00605610">
            <w:pPr>
              <w:spacing w:after="0" w:line="240" w:lineRule="auto"/>
              <w:rPr>
                <w:sz w:val="20"/>
              </w:rPr>
            </w:pPr>
            <w:r>
              <w:rPr>
                <w:sz w:val="20"/>
              </w:rPr>
              <w:t>This coverage must provide unmarried women certificate holders with the option of coverage for their children from the date of birth, which coverage must be the same as that provided the children of married certificate holders with family or dependent coverage.  This includes adopted children.  Financial dependency of dependent children may not be required as condition for coverage eligibility.</w:t>
            </w:r>
          </w:p>
          <w:p w14:paraId="7B8E6A62" w14:textId="77777777" w:rsidR="00605610" w:rsidRDefault="00605610" w:rsidP="00605610">
            <w:pPr>
              <w:spacing w:after="0" w:line="240" w:lineRule="auto"/>
              <w:rPr>
                <w:sz w:val="20"/>
              </w:rPr>
            </w:pPr>
          </w:p>
          <w:p w14:paraId="3F86DFBD" w14:textId="4F1368E4" w:rsidR="00605610" w:rsidRPr="00605610" w:rsidRDefault="00605610" w:rsidP="00605610">
            <w:pPr>
              <w:spacing w:after="0" w:line="240" w:lineRule="auto"/>
              <w:rPr>
                <w:sz w:val="20"/>
              </w:rPr>
            </w:pPr>
            <w:r>
              <w:rPr>
                <w:sz w:val="20"/>
              </w:rPr>
              <w:t>This section defines terms “placed for adoption” and “dependent children.”</w:t>
            </w:r>
          </w:p>
        </w:tc>
        <w:tc>
          <w:tcPr>
            <w:tcW w:w="2000" w:type="dxa"/>
            <w:shd w:val="clear" w:color="auto" w:fill="auto"/>
          </w:tcPr>
          <w:p w14:paraId="344226BC" w14:textId="77777777" w:rsidR="00605610" w:rsidRPr="00605610" w:rsidRDefault="00605610" w:rsidP="00605610">
            <w:pPr>
              <w:spacing w:after="0" w:line="240" w:lineRule="auto"/>
              <w:rPr>
                <w:sz w:val="20"/>
              </w:rPr>
            </w:pPr>
          </w:p>
        </w:tc>
      </w:tr>
      <w:tr w:rsidR="00605610" w:rsidRPr="00605610" w14:paraId="79E5D9AC" w14:textId="77777777" w:rsidTr="00605610">
        <w:tblPrEx>
          <w:tblCellMar>
            <w:top w:w="0" w:type="dxa"/>
            <w:bottom w:w="0" w:type="dxa"/>
          </w:tblCellMar>
        </w:tblPrEx>
        <w:trPr>
          <w:cantSplit/>
        </w:trPr>
        <w:tc>
          <w:tcPr>
            <w:tcW w:w="2000" w:type="dxa"/>
            <w:shd w:val="clear" w:color="auto" w:fill="auto"/>
          </w:tcPr>
          <w:p w14:paraId="452EF32B" w14:textId="36ABCBFE" w:rsidR="00605610" w:rsidRPr="00605610" w:rsidRDefault="00605610" w:rsidP="00605610">
            <w:pPr>
              <w:spacing w:after="0" w:line="240" w:lineRule="auto"/>
              <w:rPr>
                <w:sz w:val="20"/>
              </w:rPr>
            </w:pPr>
            <w:r>
              <w:rPr>
                <w:sz w:val="20"/>
              </w:rPr>
              <w:t>Notice of Policy Changes and Modifications</w:t>
            </w:r>
          </w:p>
        </w:tc>
        <w:tc>
          <w:tcPr>
            <w:tcW w:w="2000" w:type="dxa"/>
            <w:shd w:val="clear" w:color="auto" w:fill="auto"/>
          </w:tcPr>
          <w:p w14:paraId="42EDC51F" w14:textId="6A49F6C5" w:rsidR="00605610" w:rsidRDefault="00605610" w:rsidP="00605610">
            <w:pPr>
              <w:spacing w:after="0" w:line="240" w:lineRule="auto"/>
              <w:rPr>
                <w:sz w:val="20"/>
              </w:rPr>
            </w:pPr>
            <w:hyperlink r:id="rId56" w:history="1">
              <w:r w:rsidRPr="00605610">
                <w:rPr>
                  <w:rStyle w:val="Hyperlink"/>
                  <w:sz w:val="20"/>
                </w:rPr>
                <w:t>Title 24-A § 2850</w:t>
              </w:r>
            </w:hyperlink>
            <w:r>
              <w:rPr>
                <w:sz w:val="20"/>
              </w:rPr>
              <w:t>(B)(3)(I)</w:t>
            </w:r>
          </w:p>
          <w:p w14:paraId="35338161" w14:textId="4F095E33" w:rsidR="00605610" w:rsidRPr="00605610" w:rsidRDefault="00605610" w:rsidP="00605610">
            <w:pPr>
              <w:spacing w:after="0" w:line="240" w:lineRule="auto"/>
              <w:rPr>
                <w:sz w:val="20"/>
              </w:rPr>
            </w:pPr>
            <w:r>
              <w:rPr>
                <w:sz w:val="20"/>
              </w:rPr>
              <w:t>PHSA 2715 (</w:t>
            </w:r>
            <w:hyperlink r:id="rId57" w:history="1">
              <w:r w:rsidRPr="00605610">
                <w:rPr>
                  <w:rStyle w:val="Hyperlink"/>
                  <w:sz w:val="20"/>
                </w:rPr>
                <w:t>75 Fed Reg 41760</w:t>
              </w:r>
            </w:hyperlink>
            <w:r>
              <w:rPr>
                <w:sz w:val="20"/>
              </w:rPr>
              <w:t>)</w:t>
            </w:r>
          </w:p>
        </w:tc>
        <w:tc>
          <w:tcPr>
            <w:tcW w:w="9000" w:type="dxa"/>
            <w:shd w:val="clear" w:color="auto" w:fill="auto"/>
          </w:tcPr>
          <w:p w14:paraId="13F72807" w14:textId="2057A928" w:rsidR="00605610" w:rsidRPr="00605610" w:rsidRDefault="00605610" w:rsidP="00605610">
            <w:pPr>
              <w:spacing w:after="0" w:line="240" w:lineRule="auto"/>
              <w:rPr>
                <w:sz w:val="20"/>
              </w:rPr>
            </w:pPr>
            <w:r>
              <w:rPr>
                <w:sz w:val="20"/>
              </w:rPr>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0BC75A74" w14:textId="77777777" w:rsidR="00605610" w:rsidRPr="00605610" w:rsidRDefault="00605610" w:rsidP="00605610">
            <w:pPr>
              <w:spacing w:after="0" w:line="240" w:lineRule="auto"/>
              <w:rPr>
                <w:sz w:val="20"/>
              </w:rPr>
            </w:pPr>
          </w:p>
        </w:tc>
      </w:tr>
      <w:tr w:rsidR="00605610" w:rsidRPr="00605610" w14:paraId="70153337" w14:textId="77777777" w:rsidTr="00605610">
        <w:tblPrEx>
          <w:tblCellMar>
            <w:top w:w="0" w:type="dxa"/>
            <w:bottom w:w="0" w:type="dxa"/>
          </w:tblCellMar>
        </w:tblPrEx>
        <w:trPr>
          <w:cantSplit/>
        </w:trPr>
        <w:tc>
          <w:tcPr>
            <w:tcW w:w="2000" w:type="dxa"/>
            <w:shd w:val="clear" w:color="auto" w:fill="auto"/>
          </w:tcPr>
          <w:p w14:paraId="01DC8AE8" w14:textId="5E01338E" w:rsidR="00605610" w:rsidRPr="00605610" w:rsidRDefault="00605610" w:rsidP="00605610">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45F5AFC9" w14:textId="6F59A9A4" w:rsidR="00605610" w:rsidRDefault="00605610" w:rsidP="00605610">
            <w:pPr>
              <w:spacing w:after="0" w:line="240" w:lineRule="auto"/>
              <w:rPr>
                <w:sz w:val="20"/>
              </w:rPr>
            </w:pPr>
            <w:hyperlink r:id="rId58" w:history="1">
              <w:r w:rsidRPr="00605610">
                <w:rPr>
                  <w:rStyle w:val="Hyperlink"/>
                  <w:sz w:val="20"/>
                </w:rPr>
                <w:t>Title 24-A § 5013</w:t>
              </w:r>
            </w:hyperlink>
          </w:p>
          <w:p w14:paraId="04C99DA8" w14:textId="4747DD4A" w:rsidR="00605610" w:rsidRPr="00605610" w:rsidRDefault="00605610" w:rsidP="00605610">
            <w:pPr>
              <w:spacing w:after="0" w:line="240" w:lineRule="auto"/>
              <w:rPr>
                <w:sz w:val="20"/>
              </w:rPr>
            </w:pPr>
            <w:hyperlink r:id="rId59" w:history="1">
              <w:r w:rsidRPr="00605610">
                <w:rPr>
                  <w:rStyle w:val="Hyperlink"/>
                  <w:sz w:val="20"/>
                </w:rPr>
                <w:t>Rule 275</w:t>
              </w:r>
            </w:hyperlink>
            <w:r>
              <w:rPr>
                <w:sz w:val="20"/>
              </w:rPr>
              <w:t xml:space="preserve"> § 17(E)</w:t>
            </w:r>
          </w:p>
        </w:tc>
        <w:tc>
          <w:tcPr>
            <w:tcW w:w="9000" w:type="dxa"/>
            <w:shd w:val="clear" w:color="auto" w:fill="auto"/>
          </w:tcPr>
          <w:p w14:paraId="45B1F26D" w14:textId="7D2A426F" w:rsidR="00605610" w:rsidRPr="00605610" w:rsidRDefault="00605610" w:rsidP="00605610">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56AE1980" w14:textId="77777777" w:rsidR="00605610" w:rsidRPr="00605610" w:rsidRDefault="00605610" w:rsidP="00605610">
            <w:pPr>
              <w:spacing w:after="0" w:line="240" w:lineRule="auto"/>
              <w:rPr>
                <w:sz w:val="20"/>
              </w:rPr>
            </w:pPr>
          </w:p>
        </w:tc>
      </w:tr>
      <w:tr w:rsidR="00605610" w:rsidRPr="00605610" w14:paraId="34195D87" w14:textId="77777777" w:rsidTr="00605610">
        <w:tblPrEx>
          <w:tblCellMar>
            <w:top w:w="0" w:type="dxa"/>
            <w:bottom w:w="0" w:type="dxa"/>
          </w:tblCellMar>
        </w:tblPrEx>
        <w:trPr>
          <w:cantSplit/>
        </w:trPr>
        <w:tc>
          <w:tcPr>
            <w:tcW w:w="2000" w:type="dxa"/>
            <w:shd w:val="clear" w:color="auto" w:fill="auto"/>
          </w:tcPr>
          <w:p w14:paraId="785ABE83" w14:textId="59438CF1" w:rsidR="00605610" w:rsidRPr="00605610" w:rsidRDefault="00605610" w:rsidP="00605610">
            <w:pPr>
              <w:spacing w:after="0" w:line="240" w:lineRule="auto"/>
              <w:rPr>
                <w:sz w:val="20"/>
              </w:rPr>
            </w:pPr>
            <w:r>
              <w:rPr>
                <w:sz w:val="20"/>
              </w:rPr>
              <w:t>Obstetrical and gynecological care</w:t>
            </w:r>
          </w:p>
        </w:tc>
        <w:tc>
          <w:tcPr>
            <w:tcW w:w="2000" w:type="dxa"/>
            <w:shd w:val="clear" w:color="auto" w:fill="auto"/>
          </w:tcPr>
          <w:p w14:paraId="28FFF47C" w14:textId="43A4B2D1" w:rsidR="00605610" w:rsidRDefault="00605610" w:rsidP="00605610">
            <w:pPr>
              <w:spacing w:after="0" w:line="240" w:lineRule="auto"/>
              <w:rPr>
                <w:sz w:val="20"/>
              </w:rPr>
            </w:pPr>
            <w:hyperlink r:id="rId60" w:history="1">
              <w:r w:rsidRPr="00605610">
                <w:rPr>
                  <w:rStyle w:val="Hyperlink"/>
                  <w:sz w:val="20"/>
                </w:rPr>
                <w:t>Title 24-A § 2847</w:t>
              </w:r>
            </w:hyperlink>
            <w:r>
              <w:rPr>
                <w:sz w:val="20"/>
              </w:rPr>
              <w:t>-F</w:t>
            </w:r>
          </w:p>
          <w:p w14:paraId="4C4B9968" w14:textId="37648A1D" w:rsidR="00605610" w:rsidRPr="00605610" w:rsidRDefault="00605610" w:rsidP="00605610">
            <w:pPr>
              <w:spacing w:after="0" w:line="240" w:lineRule="auto"/>
              <w:rPr>
                <w:sz w:val="20"/>
              </w:rPr>
            </w:pPr>
            <w:hyperlink r:id="rId61" w:history="1">
              <w:r w:rsidRPr="00605610">
                <w:rPr>
                  <w:rStyle w:val="Hyperlink"/>
                  <w:sz w:val="20"/>
                </w:rPr>
                <w:t>Title 24-A § 4320</w:t>
              </w:r>
            </w:hyperlink>
            <w:r>
              <w:rPr>
                <w:sz w:val="20"/>
              </w:rPr>
              <w:t>-A</w:t>
            </w:r>
          </w:p>
        </w:tc>
        <w:tc>
          <w:tcPr>
            <w:tcW w:w="9000" w:type="dxa"/>
            <w:shd w:val="clear" w:color="auto" w:fill="auto"/>
          </w:tcPr>
          <w:p w14:paraId="0B490154" w14:textId="00482436" w:rsidR="00605610" w:rsidRPr="00605610" w:rsidRDefault="00605610" w:rsidP="00605610">
            <w:pPr>
              <w:spacing w:after="0" w:line="240" w:lineRule="auto"/>
              <w:rPr>
                <w:sz w:val="20"/>
              </w:rPr>
            </w:pPr>
            <w:r>
              <w:rPr>
                <w:sz w:val="20"/>
              </w:rPr>
              <w:t>Benefits must be provided for annual gynecological exam without prior approval of primary care physician. A group health plan, or health insurance issuer offering group orindividual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0AC49F21" w14:textId="77777777" w:rsidR="00605610" w:rsidRPr="00605610" w:rsidRDefault="00605610" w:rsidP="00605610">
            <w:pPr>
              <w:spacing w:after="0" w:line="240" w:lineRule="auto"/>
              <w:rPr>
                <w:sz w:val="20"/>
              </w:rPr>
            </w:pPr>
          </w:p>
        </w:tc>
      </w:tr>
      <w:tr w:rsidR="00605610" w:rsidRPr="00605610" w14:paraId="2F28E6D6" w14:textId="77777777" w:rsidTr="00605610">
        <w:tblPrEx>
          <w:tblCellMar>
            <w:top w:w="0" w:type="dxa"/>
            <w:bottom w:w="0" w:type="dxa"/>
          </w:tblCellMar>
        </w:tblPrEx>
        <w:trPr>
          <w:cantSplit/>
        </w:trPr>
        <w:tc>
          <w:tcPr>
            <w:tcW w:w="2000" w:type="dxa"/>
            <w:shd w:val="clear" w:color="auto" w:fill="auto"/>
          </w:tcPr>
          <w:p w14:paraId="4C25C1C9" w14:textId="6AA1EDA0" w:rsidR="00605610" w:rsidRPr="00605610" w:rsidRDefault="00605610" w:rsidP="00605610">
            <w:pPr>
              <w:spacing w:after="0" w:line="240" w:lineRule="auto"/>
              <w:rPr>
                <w:sz w:val="20"/>
              </w:rPr>
            </w:pPr>
            <w:r>
              <w:rPr>
                <w:sz w:val="20"/>
              </w:rPr>
              <w:lastRenderedPageBreak/>
              <w:t>Outline of Coverage</w:t>
            </w:r>
          </w:p>
        </w:tc>
        <w:tc>
          <w:tcPr>
            <w:tcW w:w="2000" w:type="dxa"/>
            <w:shd w:val="clear" w:color="auto" w:fill="auto"/>
          </w:tcPr>
          <w:p w14:paraId="5F880945" w14:textId="2DE45EEB" w:rsidR="00605610" w:rsidRPr="00605610" w:rsidRDefault="00605610" w:rsidP="00605610">
            <w:pPr>
              <w:spacing w:after="0" w:line="240" w:lineRule="auto"/>
              <w:rPr>
                <w:sz w:val="20"/>
              </w:rPr>
            </w:pPr>
            <w:hyperlink r:id="rId62" w:history="1">
              <w:r w:rsidRPr="00605610">
                <w:rPr>
                  <w:rStyle w:val="Hyperlink"/>
                  <w:sz w:val="20"/>
                </w:rPr>
                <w:t>Rule 755</w:t>
              </w:r>
            </w:hyperlink>
            <w:r>
              <w:rPr>
                <w:sz w:val="20"/>
              </w:rPr>
              <w:t xml:space="preserve"> § 7(M)</w:t>
            </w:r>
          </w:p>
        </w:tc>
        <w:tc>
          <w:tcPr>
            <w:tcW w:w="9000" w:type="dxa"/>
            <w:shd w:val="clear" w:color="auto" w:fill="auto"/>
          </w:tcPr>
          <w:p w14:paraId="00D88053" w14:textId="4F6294F4" w:rsidR="00605610" w:rsidRPr="00605610" w:rsidRDefault="00605610" w:rsidP="00605610">
            <w:pPr>
              <w:spacing w:after="0" w:line="240" w:lineRule="auto"/>
              <w:rPr>
                <w:sz w:val="20"/>
              </w:rPr>
            </w:pPr>
            <w:r>
              <w:rPr>
                <w:sz w:val="20"/>
              </w:rPr>
              <w:t>An outline of coverage, in the form prescribed below, shall be issued in connection with policies or certificates that do not meet the minimum standards of Sections 7B, C, D, E, F, G, I and K of this rule. The items included in the outline of coverage must appear in the sequence prescribed:[COMPANY NAME]SUPPLEMENTAL HEALTH COVERAGEBENEFITS PROVIDED ARE SUPPLEMENTAL AND ARE NOT INTENDED TO COVER ALL MEDICAL EXPENSESOUTLINE OF COVERAGE(1)Read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YOUR[POLICY][CERTIFICATE] CAREFULLY!(2)Supplemental health coverage is designed to provide limited or supplemental coverage.(3)[A brief specific description of the benefits, including dollar amounts. The description of benefits shall be stated clearly and concisely, and shall include a description of any deductible or copayment provisions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provisions that exclude, eliminate, restrict, reduce, limit, delay, or, in any other manner, operate to qualify payment of the benefits described in Paragraph (3) above.](5)[A description of provisions respecting renewability or continuation of coverage, including age restrictions or any reservations of right to change premiums.]</w:t>
            </w:r>
          </w:p>
        </w:tc>
        <w:tc>
          <w:tcPr>
            <w:tcW w:w="2000" w:type="dxa"/>
            <w:shd w:val="clear" w:color="auto" w:fill="auto"/>
          </w:tcPr>
          <w:p w14:paraId="0CBFA4FB" w14:textId="77777777" w:rsidR="00605610" w:rsidRPr="00605610" w:rsidRDefault="00605610" w:rsidP="00605610">
            <w:pPr>
              <w:spacing w:after="0" w:line="240" w:lineRule="auto"/>
              <w:rPr>
                <w:sz w:val="20"/>
              </w:rPr>
            </w:pPr>
          </w:p>
        </w:tc>
      </w:tr>
      <w:tr w:rsidR="00605610" w:rsidRPr="00605610" w14:paraId="57EB03AF" w14:textId="77777777" w:rsidTr="00605610">
        <w:tblPrEx>
          <w:tblCellMar>
            <w:top w:w="0" w:type="dxa"/>
            <w:bottom w:w="0" w:type="dxa"/>
          </w:tblCellMar>
        </w:tblPrEx>
        <w:trPr>
          <w:cantSplit/>
        </w:trPr>
        <w:tc>
          <w:tcPr>
            <w:tcW w:w="2000" w:type="dxa"/>
            <w:shd w:val="clear" w:color="auto" w:fill="auto"/>
          </w:tcPr>
          <w:p w14:paraId="4F2C60D1" w14:textId="13F928DD" w:rsidR="00605610" w:rsidRPr="00605610" w:rsidRDefault="00605610" w:rsidP="00605610">
            <w:pPr>
              <w:spacing w:after="0" w:line="240" w:lineRule="auto"/>
              <w:rPr>
                <w:sz w:val="20"/>
              </w:rPr>
            </w:pPr>
            <w:r>
              <w:rPr>
                <w:sz w:val="20"/>
              </w:rPr>
              <w:t>Penalty for failure to notify of hospitalization</w:t>
            </w:r>
          </w:p>
        </w:tc>
        <w:tc>
          <w:tcPr>
            <w:tcW w:w="2000" w:type="dxa"/>
            <w:shd w:val="clear" w:color="auto" w:fill="auto"/>
          </w:tcPr>
          <w:p w14:paraId="41EED4A6" w14:textId="0CC67028" w:rsidR="00605610" w:rsidRDefault="00605610" w:rsidP="00605610">
            <w:pPr>
              <w:spacing w:after="0" w:line="240" w:lineRule="auto"/>
              <w:rPr>
                <w:sz w:val="20"/>
              </w:rPr>
            </w:pPr>
            <w:hyperlink r:id="rId63" w:history="1">
              <w:r w:rsidRPr="00605610">
                <w:rPr>
                  <w:rStyle w:val="Hyperlink"/>
                  <w:sz w:val="20"/>
                </w:rPr>
                <w:t>Title 24-A § 2847</w:t>
              </w:r>
            </w:hyperlink>
            <w:r>
              <w:rPr>
                <w:sz w:val="20"/>
              </w:rPr>
              <w:t>-A</w:t>
            </w:r>
          </w:p>
          <w:p w14:paraId="748B158A" w14:textId="6721644A" w:rsidR="00605610" w:rsidRPr="00605610" w:rsidRDefault="00605610" w:rsidP="00605610">
            <w:pPr>
              <w:spacing w:after="0" w:line="240" w:lineRule="auto"/>
              <w:rPr>
                <w:sz w:val="20"/>
              </w:rPr>
            </w:pPr>
            <w:hyperlink r:id="rId64" w:history="1">
              <w:r w:rsidRPr="00605610">
                <w:rPr>
                  <w:rStyle w:val="Hyperlink"/>
                  <w:sz w:val="20"/>
                </w:rPr>
                <w:t>45 CFR § 147</w:t>
              </w:r>
            </w:hyperlink>
            <w:r>
              <w:rPr>
                <w:sz w:val="20"/>
              </w:rPr>
              <w:t>.138(b)</w:t>
            </w:r>
          </w:p>
        </w:tc>
        <w:tc>
          <w:tcPr>
            <w:tcW w:w="9000" w:type="dxa"/>
            <w:shd w:val="clear" w:color="auto" w:fill="auto"/>
          </w:tcPr>
          <w:p w14:paraId="16C64EF7" w14:textId="5437A571" w:rsidR="00605610" w:rsidRPr="00605610" w:rsidRDefault="00605610" w:rsidP="00605610">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50D008B6" w14:textId="77777777" w:rsidR="00605610" w:rsidRPr="00605610" w:rsidRDefault="00605610" w:rsidP="00605610">
            <w:pPr>
              <w:spacing w:after="0" w:line="240" w:lineRule="auto"/>
              <w:rPr>
                <w:sz w:val="20"/>
              </w:rPr>
            </w:pPr>
          </w:p>
        </w:tc>
      </w:tr>
      <w:tr w:rsidR="00605610" w:rsidRPr="00605610" w14:paraId="5A8B594D" w14:textId="77777777" w:rsidTr="00605610">
        <w:tblPrEx>
          <w:tblCellMar>
            <w:top w:w="0" w:type="dxa"/>
            <w:bottom w:w="0" w:type="dxa"/>
          </w:tblCellMar>
        </w:tblPrEx>
        <w:trPr>
          <w:cantSplit/>
        </w:trPr>
        <w:tc>
          <w:tcPr>
            <w:tcW w:w="2000" w:type="dxa"/>
            <w:shd w:val="clear" w:color="auto" w:fill="auto"/>
          </w:tcPr>
          <w:p w14:paraId="6DF93B0B" w14:textId="75D2B6E4" w:rsidR="00605610" w:rsidRPr="00605610" w:rsidRDefault="00605610" w:rsidP="00605610">
            <w:pPr>
              <w:spacing w:after="0" w:line="240" w:lineRule="auto"/>
              <w:rPr>
                <w:sz w:val="20"/>
              </w:rPr>
            </w:pPr>
            <w:r>
              <w:rPr>
                <w:sz w:val="20"/>
              </w:rPr>
              <w:t>PPOs – Payment for Non-preferred Providers (as applicable)</w:t>
            </w:r>
          </w:p>
        </w:tc>
        <w:tc>
          <w:tcPr>
            <w:tcW w:w="2000" w:type="dxa"/>
            <w:shd w:val="clear" w:color="auto" w:fill="auto"/>
          </w:tcPr>
          <w:p w14:paraId="0D5B1979" w14:textId="689A71E1" w:rsidR="00605610" w:rsidRPr="00605610" w:rsidRDefault="00605610" w:rsidP="00605610">
            <w:pPr>
              <w:spacing w:after="0" w:line="240" w:lineRule="auto"/>
              <w:rPr>
                <w:sz w:val="20"/>
              </w:rPr>
            </w:pPr>
            <w:hyperlink r:id="rId65" w:history="1">
              <w:r w:rsidRPr="00605610">
                <w:rPr>
                  <w:rStyle w:val="Hyperlink"/>
                  <w:sz w:val="20"/>
                </w:rPr>
                <w:t>Title 24-A § 2677-A</w:t>
              </w:r>
            </w:hyperlink>
          </w:p>
        </w:tc>
        <w:tc>
          <w:tcPr>
            <w:tcW w:w="9000" w:type="dxa"/>
            <w:shd w:val="clear" w:color="auto" w:fill="auto"/>
          </w:tcPr>
          <w:p w14:paraId="7AECEFD3" w14:textId="5913C1A2" w:rsidR="00605610" w:rsidRPr="00605610" w:rsidRDefault="00605610" w:rsidP="00605610">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6EB96CAF" w14:textId="77777777" w:rsidR="00605610" w:rsidRPr="00605610" w:rsidRDefault="00605610" w:rsidP="00605610">
            <w:pPr>
              <w:spacing w:after="0" w:line="240" w:lineRule="auto"/>
              <w:rPr>
                <w:sz w:val="20"/>
              </w:rPr>
            </w:pPr>
          </w:p>
        </w:tc>
      </w:tr>
      <w:tr w:rsidR="00605610" w:rsidRPr="00605610" w14:paraId="3E10891A" w14:textId="77777777" w:rsidTr="00605610">
        <w:tblPrEx>
          <w:tblCellMar>
            <w:top w:w="0" w:type="dxa"/>
            <w:bottom w:w="0" w:type="dxa"/>
          </w:tblCellMar>
        </w:tblPrEx>
        <w:trPr>
          <w:cantSplit/>
        </w:trPr>
        <w:tc>
          <w:tcPr>
            <w:tcW w:w="2000" w:type="dxa"/>
            <w:shd w:val="clear" w:color="auto" w:fill="auto"/>
          </w:tcPr>
          <w:p w14:paraId="2EEDD62F" w14:textId="65F8513F" w:rsidR="00605610" w:rsidRPr="00605610" w:rsidRDefault="00605610" w:rsidP="00605610">
            <w:pPr>
              <w:spacing w:after="0" w:line="240" w:lineRule="auto"/>
              <w:rPr>
                <w:sz w:val="20"/>
              </w:rPr>
            </w:pPr>
            <w:r>
              <w:rPr>
                <w:sz w:val="20"/>
              </w:rPr>
              <w:lastRenderedPageBreak/>
              <w:t>Prior Authorization of Nonemergency services</w:t>
            </w:r>
          </w:p>
        </w:tc>
        <w:tc>
          <w:tcPr>
            <w:tcW w:w="2000" w:type="dxa"/>
            <w:shd w:val="clear" w:color="auto" w:fill="auto"/>
          </w:tcPr>
          <w:p w14:paraId="15219F50" w14:textId="2E51BDDD" w:rsidR="00605610" w:rsidRDefault="00605610" w:rsidP="00605610">
            <w:pPr>
              <w:spacing w:after="0" w:line="240" w:lineRule="auto"/>
              <w:rPr>
                <w:sz w:val="20"/>
              </w:rPr>
            </w:pPr>
            <w:hyperlink r:id="rId66" w:history="1">
              <w:r w:rsidRPr="00605610">
                <w:rPr>
                  <w:rStyle w:val="Hyperlink"/>
                  <w:sz w:val="20"/>
                </w:rPr>
                <w:t>Title 24-A § 4304</w:t>
              </w:r>
            </w:hyperlink>
          </w:p>
          <w:p w14:paraId="753EA289" w14:textId="5D781925" w:rsidR="00605610" w:rsidRPr="00605610" w:rsidRDefault="00605610" w:rsidP="00605610">
            <w:pPr>
              <w:spacing w:after="0" w:line="240" w:lineRule="auto"/>
              <w:rPr>
                <w:sz w:val="20"/>
              </w:rPr>
            </w:pPr>
            <w:hyperlink r:id="rId67" w:history="1">
              <w:r w:rsidRPr="00605610">
                <w:rPr>
                  <w:rStyle w:val="Hyperlink"/>
                  <w:sz w:val="20"/>
                </w:rPr>
                <w:t>Rule 850</w:t>
              </w:r>
            </w:hyperlink>
            <w:r>
              <w:rPr>
                <w:sz w:val="20"/>
              </w:rPr>
              <w:t>(8)</w:t>
            </w:r>
          </w:p>
        </w:tc>
        <w:tc>
          <w:tcPr>
            <w:tcW w:w="9000" w:type="dxa"/>
            <w:shd w:val="clear" w:color="auto" w:fill="auto"/>
          </w:tcPr>
          <w:p w14:paraId="7F56571A" w14:textId="77777777" w:rsidR="00605610" w:rsidRDefault="00605610" w:rsidP="00605610">
            <w:pPr>
              <w:spacing w:after="0" w:line="240" w:lineRule="auto"/>
              <w:rPr>
                <w:sz w:val="20"/>
              </w:rPr>
            </w:pPr>
            <w:r>
              <w:rPr>
                <w:sz w:val="20"/>
              </w:rPr>
              <w:t>A request for prior authorization of a nonemergency service must be answered within 72 hours or 2 business days, whichever is less, Both the provider and the enrollee on whose behalf the authorization was requested must be notified by the carrier of its determination. If the carrier needs additional information, it must decide within 72 hours or 2 business days, whichever is less, after receiving the requested information. If outside consultation is necessary, the carrier shall decide within 72 hours or 2 business days, whichever is less, from the time of the carrier’s initial response. If a carrier does not grant or deny a prior authorization request within these timeframes, the request is granted.</w:t>
            </w:r>
          </w:p>
          <w:p w14:paraId="130A408A" w14:textId="77777777" w:rsidR="00605610" w:rsidRDefault="00605610" w:rsidP="00605610">
            <w:pPr>
              <w:spacing w:after="0" w:line="240" w:lineRule="auto"/>
              <w:rPr>
                <w:sz w:val="20"/>
              </w:rPr>
            </w:pPr>
          </w:p>
          <w:p w14:paraId="347C8888" w14:textId="77777777" w:rsidR="00605610" w:rsidRDefault="00605610" w:rsidP="00605610">
            <w:pPr>
              <w:spacing w:after="0" w:line="240" w:lineRule="auto"/>
              <w:rPr>
                <w:sz w:val="20"/>
              </w:rPr>
            </w:pPr>
            <w:r>
              <w:rPr>
                <w:sz w:val="20"/>
              </w:rPr>
              <w:t>In exigent circumstances, a carrier must answer a prior authorization request no more than 24 hours after receiving the request. Exigent circumstances exist when an enrollee's life, health or ability to regain maximum function is seriously jeopardized or when an enrollee is on a current course of treatment using a nonformulary drug. The carrier must notify the enrollee, the enrollee’s designee if applicable, and the provider of its coverage decision.</w:t>
            </w:r>
          </w:p>
          <w:p w14:paraId="041F0DCB" w14:textId="77777777" w:rsidR="00605610" w:rsidRDefault="00605610" w:rsidP="00605610">
            <w:pPr>
              <w:spacing w:after="0" w:line="240" w:lineRule="auto"/>
              <w:rPr>
                <w:sz w:val="20"/>
              </w:rPr>
            </w:pPr>
          </w:p>
          <w:p w14:paraId="3D8D2648" w14:textId="77777777" w:rsidR="00605610" w:rsidRDefault="00605610" w:rsidP="00605610">
            <w:pPr>
              <w:spacing w:after="0" w:line="240" w:lineRule="auto"/>
              <w:rPr>
                <w:sz w:val="20"/>
              </w:rPr>
            </w:pPr>
            <w:r>
              <w:rPr>
                <w:sz w:val="20"/>
              </w:rPr>
              <w:t xml:space="preserve">Concurrent review determinations must be within 1 working day after obtaining all necessary information. </w:t>
            </w:r>
          </w:p>
          <w:p w14:paraId="597722D0" w14:textId="77777777" w:rsidR="00605610" w:rsidRDefault="00605610" w:rsidP="00605610">
            <w:pPr>
              <w:spacing w:after="0" w:line="240" w:lineRule="auto"/>
              <w:rPr>
                <w:sz w:val="20"/>
              </w:rPr>
            </w:pPr>
          </w:p>
          <w:p w14:paraId="691471E7" w14:textId="77777777" w:rsidR="00605610" w:rsidRDefault="00605610" w:rsidP="00605610">
            <w:pPr>
              <w:spacing w:after="0" w:line="240" w:lineRule="auto"/>
              <w:rPr>
                <w:sz w:val="20"/>
              </w:rPr>
            </w:pPr>
            <w:r>
              <w:rPr>
                <w:sz w:val="20"/>
              </w:rPr>
              <w:t>Certification of extended stay or additional services: must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6EF9133B" w14:textId="77777777" w:rsidR="00605610" w:rsidRDefault="00605610" w:rsidP="00605610">
            <w:pPr>
              <w:spacing w:after="0" w:line="240" w:lineRule="auto"/>
              <w:rPr>
                <w:sz w:val="20"/>
              </w:rPr>
            </w:pPr>
          </w:p>
          <w:p w14:paraId="094F96FA" w14:textId="77777777" w:rsidR="00605610" w:rsidRDefault="00605610" w:rsidP="00605610">
            <w:pPr>
              <w:spacing w:after="0" w:line="240" w:lineRule="auto"/>
              <w:rPr>
                <w:sz w:val="20"/>
              </w:rPr>
            </w:pPr>
            <w:r>
              <w:rPr>
                <w:sz w:val="20"/>
              </w:rPr>
              <w:t>Adverse benefit determination of concurrent review: must notify the covered person and the provider rendering the service within 1 working day.  Continue the service without liability to the covered person until the covered person has been notified of the determination.</w:t>
            </w:r>
          </w:p>
          <w:p w14:paraId="6A7A7543" w14:textId="77777777" w:rsidR="00605610" w:rsidRDefault="00605610" w:rsidP="00605610">
            <w:pPr>
              <w:spacing w:after="0" w:line="240" w:lineRule="auto"/>
              <w:rPr>
                <w:sz w:val="20"/>
              </w:rPr>
            </w:pPr>
          </w:p>
          <w:p w14:paraId="7EEE5D53" w14:textId="7763F24B" w:rsidR="00605610" w:rsidRPr="00605610" w:rsidRDefault="00605610" w:rsidP="00605610">
            <w:pPr>
              <w:spacing w:after="0" w:line="240" w:lineRule="auto"/>
              <w:rPr>
                <w:sz w:val="20"/>
              </w:rPr>
            </w:pPr>
            <w:r>
              <w:rPr>
                <w:sz w:val="20"/>
              </w:rPr>
              <w:t>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197F273A" w14:textId="77777777" w:rsidR="00605610" w:rsidRPr="00605610" w:rsidRDefault="00605610" w:rsidP="00605610">
            <w:pPr>
              <w:spacing w:after="0" w:line="240" w:lineRule="auto"/>
              <w:rPr>
                <w:sz w:val="20"/>
              </w:rPr>
            </w:pPr>
          </w:p>
        </w:tc>
      </w:tr>
      <w:tr w:rsidR="00605610" w:rsidRPr="00605610" w14:paraId="46E92FA9" w14:textId="77777777" w:rsidTr="00605610">
        <w:tblPrEx>
          <w:tblCellMar>
            <w:top w:w="0" w:type="dxa"/>
            <w:bottom w:w="0" w:type="dxa"/>
          </w:tblCellMar>
        </w:tblPrEx>
        <w:trPr>
          <w:cantSplit/>
        </w:trPr>
        <w:tc>
          <w:tcPr>
            <w:tcW w:w="2000" w:type="dxa"/>
            <w:shd w:val="clear" w:color="auto" w:fill="auto"/>
          </w:tcPr>
          <w:p w14:paraId="1B688AA8" w14:textId="505316F7" w:rsidR="00605610" w:rsidRPr="00605610" w:rsidRDefault="00605610" w:rsidP="00605610">
            <w:pPr>
              <w:spacing w:after="0" w:line="240" w:lineRule="auto"/>
              <w:rPr>
                <w:sz w:val="20"/>
              </w:rPr>
            </w:pPr>
            <w:r>
              <w:rPr>
                <w:sz w:val="20"/>
              </w:rPr>
              <w:lastRenderedPageBreak/>
              <w:t>Prohibited practices Rescissions prohibited</w:t>
            </w:r>
          </w:p>
        </w:tc>
        <w:tc>
          <w:tcPr>
            <w:tcW w:w="2000" w:type="dxa"/>
            <w:shd w:val="clear" w:color="auto" w:fill="auto"/>
          </w:tcPr>
          <w:p w14:paraId="348B4D18" w14:textId="0DAB0A78" w:rsidR="00605610" w:rsidRDefault="00605610" w:rsidP="00605610">
            <w:pPr>
              <w:spacing w:after="0" w:line="240" w:lineRule="auto"/>
              <w:rPr>
                <w:sz w:val="20"/>
              </w:rPr>
            </w:pPr>
            <w:hyperlink r:id="rId68" w:history="1">
              <w:r w:rsidRPr="00605610">
                <w:rPr>
                  <w:rStyle w:val="Hyperlink"/>
                  <w:sz w:val="20"/>
                </w:rPr>
                <w:t>Title 24-A § 2736</w:t>
              </w:r>
            </w:hyperlink>
            <w:r>
              <w:rPr>
                <w:sz w:val="20"/>
              </w:rPr>
              <w:t>-C(3)(A)</w:t>
            </w:r>
          </w:p>
          <w:p w14:paraId="6A0A039B" w14:textId="7CFA2B16" w:rsidR="00605610" w:rsidRDefault="00605610" w:rsidP="00605610">
            <w:pPr>
              <w:spacing w:after="0" w:line="240" w:lineRule="auto"/>
              <w:rPr>
                <w:sz w:val="20"/>
              </w:rPr>
            </w:pPr>
            <w:hyperlink r:id="rId69" w:history="1">
              <w:r w:rsidRPr="00605610">
                <w:rPr>
                  <w:rStyle w:val="Hyperlink"/>
                  <w:sz w:val="20"/>
                </w:rPr>
                <w:t>Title 24-A § 2850</w:t>
              </w:r>
            </w:hyperlink>
            <w:r>
              <w:rPr>
                <w:sz w:val="20"/>
              </w:rPr>
              <w:t xml:space="preserve">-B(3) </w:t>
            </w:r>
          </w:p>
          <w:p w14:paraId="149C0B34" w14:textId="356D8C0F" w:rsidR="00605610" w:rsidRPr="00605610" w:rsidRDefault="00605610" w:rsidP="00605610">
            <w:pPr>
              <w:spacing w:after="0" w:line="240" w:lineRule="auto"/>
              <w:rPr>
                <w:sz w:val="20"/>
              </w:rPr>
            </w:pPr>
            <w:r>
              <w:rPr>
                <w:sz w:val="20"/>
              </w:rPr>
              <w:t>PHSA § 2712(</w:t>
            </w:r>
            <w:hyperlink r:id="rId70" w:history="1">
              <w:r w:rsidRPr="00605610">
                <w:rPr>
                  <w:rStyle w:val="Hyperlink"/>
                  <w:sz w:val="20"/>
                </w:rPr>
                <w:t>75 Fed Reg 37188</w:t>
              </w:r>
            </w:hyperlink>
            <w:r>
              <w:rPr>
                <w:sz w:val="20"/>
              </w:rPr>
              <w:t xml:space="preserve">, </w:t>
            </w:r>
            <w:hyperlink r:id="rId71" w:history="1">
              <w:r w:rsidRPr="00605610">
                <w:rPr>
                  <w:rStyle w:val="Hyperlink"/>
                  <w:sz w:val="20"/>
                </w:rPr>
                <w:t>45 CFR § 147</w:t>
              </w:r>
            </w:hyperlink>
            <w:r>
              <w:rPr>
                <w:sz w:val="20"/>
              </w:rPr>
              <w:t>.128)</w:t>
            </w:r>
          </w:p>
        </w:tc>
        <w:tc>
          <w:tcPr>
            <w:tcW w:w="9000" w:type="dxa"/>
            <w:shd w:val="clear" w:color="auto" w:fill="auto"/>
          </w:tcPr>
          <w:p w14:paraId="416677E6" w14:textId="074A8585" w:rsidR="00605610" w:rsidRPr="00605610" w:rsidRDefault="00605610" w:rsidP="00605610">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72" w:history="1">
              <w:r w:rsidRPr="00605610">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13127A44" w14:textId="77777777" w:rsidR="00605610" w:rsidRPr="00605610" w:rsidRDefault="00605610" w:rsidP="00605610">
            <w:pPr>
              <w:spacing w:after="0" w:line="240" w:lineRule="auto"/>
              <w:rPr>
                <w:sz w:val="20"/>
              </w:rPr>
            </w:pPr>
          </w:p>
        </w:tc>
      </w:tr>
      <w:tr w:rsidR="00605610" w:rsidRPr="00605610" w14:paraId="0A1CFC84" w14:textId="77777777" w:rsidTr="00605610">
        <w:tblPrEx>
          <w:tblCellMar>
            <w:top w:w="0" w:type="dxa"/>
            <w:bottom w:w="0" w:type="dxa"/>
          </w:tblCellMar>
        </w:tblPrEx>
        <w:trPr>
          <w:cantSplit/>
        </w:trPr>
        <w:tc>
          <w:tcPr>
            <w:tcW w:w="2000" w:type="dxa"/>
            <w:shd w:val="clear" w:color="auto" w:fill="auto"/>
          </w:tcPr>
          <w:p w14:paraId="7AD63FA2" w14:textId="5233F121" w:rsidR="00605610" w:rsidRPr="00605610" w:rsidRDefault="00605610" w:rsidP="00605610">
            <w:pPr>
              <w:spacing w:after="0" w:line="240" w:lineRule="auto"/>
              <w:rPr>
                <w:sz w:val="20"/>
              </w:rPr>
            </w:pPr>
            <w:r>
              <w:rPr>
                <w:sz w:val="20"/>
              </w:rPr>
              <w:t>Prohibition against Absolute Discretion Clauses</w:t>
            </w:r>
          </w:p>
        </w:tc>
        <w:tc>
          <w:tcPr>
            <w:tcW w:w="2000" w:type="dxa"/>
            <w:shd w:val="clear" w:color="auto" w:fill="auto"/>
          </w:tcPr>
          <w:p w14:paraId="08541082" w14:textId="7E9BA3C1" w:rsidR="00605610" w:rsidRPr="00605610" w:rsidRDefault="00605610" w:rsidP="00605610">
            <w:pPr>
              <w:spacing w:after="0" w:line="240" w:lineRule="auto"/>
              <w:rPr>
                <w:sz w:val="20"/>
              </w:rPr>
            </w:pPr>
            <w:hyperlink r:id="rId73" w:history="1">
              <w:r w:rsidRPr="00605610">
                <w:rPr>
                  <w:rStyle w:val="Hyperlink"/>
                  <w:sz w:val="20"/>
                </w:rPr>
                <w:t>Title 24-A § 4303</w:t>
              </w:r>
            </w:hyperlink>
            <w:r>
              <w:rPr>
                <w:sz w:val="20"/>
              </w:rPr>
              <w:t xml:space="preserve"> (11)</w:t>
            </w:r>
          </w:p>
        </w:tc>
        <w:tc>
          <w:tcPr>
            <w:tcW w:w="9000" w:type="dxa"/>
            <w:shd w:val="clear" w:color="auto" w:fill="auto"/>
          </w:tcPr>
          <w:p w14:paraId="1C09F903" w14:textId="47411146" w:rsidR="00605610" w:rsidRPr="00605610" w:rsidRDefault="00605610" w:rsidP="00605610">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45A29AE4" w14:textId="77777777" w:rsidR="00605610" w:rsidRPr="00605610" w:rsidRDefault="00605610" w:rsidP="00605610">
            <w:pPr>
              <w:spacing w:after="0" w:line="240" w:lineRule="auto"/>
              <w:rPr>
                <w:sz w:val="20"/>
              </w:rPr>
            </w:pPr>
          </w:p>
        </w:tc>
      </w:tr>
      <w:tr w:rsidR="00605610" w:rsidRPr="00605610" w14:paraId="21B44818" w14:textId="77777777" w:rsidTr="00605610">
        <w:tblPrEx>
          <w:tblCellMar>
            <w:top w:w="0" w:type="dxa"/>
            <w:bottom w:w="0" w:type="dxa"/>
          </w:tblCellMar>
        </w:tblPrEx>
        <w:trPr>
          <w:cantSplit/>
        </w:trPr>
        <w:tc>
          <w:tcPr>
            <w:tcW w:w="2000" w:type="dxa"/>
            <w:shd w:val="clear" w:color="auto" w:fill="auto"/>
          </w:tcPr>
          <w:p w14:paraId="151005B5" w14:textId="26408984" w:rsidR="00605610" w:rsidRPr="00605610" w:rsidRDefault="00605610" w:rsidP="00605610">
            <w:pPr>
              <w:spacing w:after="0" w:line="240" w:lineRule="auto"/>
              <w:rPr>
                <w:sz w:val="20"/>
              </w:rPr>
            </w:pPr>
            <w:r>
              <w:rPr>
                <w:sz w:val="20"/>
              </w:rPr>
              <w:lastRenderedPageBreak/>
              <w:t>Prohibition on Discrimination</w:t>
            </w:r>
          </w:p>
        </w:tc>
        <w:tc>
          <w:tcPr>
            <w:tcW w:w="2000" w:type="dxa"/>
            <w:shd w:val="clear" w:color="auto" w:fill="auto"/>
          </w:tcPr>
          <w:p w14:paraId="2FDF4C66" w14:textId="20E649EF" w:rsidR="00605610" w:rsidRDefault="00605610" w:rsidP="00605610">
            <w:pPr>
              <w:spacing w:after="0" w:line="240" w:lineRule="auto"/>
              <w:rPr>
                <w:sz w:val="20"/>
              </w:rPr>
            </w:pPr>
            <w:hyperlink r:id="rId74" w:history="1">
              <w:r w:rsidRPr="00605610">
                <w:rPr>
                  <w:rStyle w:val="Hyperlink"/>
                  <w:sz w:val="20"/>
                </w:rPr>
                <w:t>Title 24-A § 4320</w:t>
              </w:r>
            </w:hyperlink>
            <w:r>
              <w:rPr>
                <w:sz w:val="20"/>
              </w:rPr>
              <w:t xml:space="preserve">-L </w:t>
            </w:r>
          </w:p>
          <w:p w14:paraId="22B7BB9C" w14:textId="2482A725" w:rsidR="00605610" w:rsidRPr="00605610" w:rsidRDefault="00605610" w:rsidP="00605610">
            <w:pPr>
              <w:spacing w:after="0" w:line="240" w:lineRule="auto"/>
              <w:rPr>
                <w:sz w:val="20"/>
              </w:rPr>
            </w:pPr>
            <w:r>
              <w:rPr>
                <w:sz w:val="20"/>
              </w:rPr>
              <w:t>45 CFR § 156.1259(a)</w:t>
            </w:r>
          </w:p>
        </w:tc>
        <w:tc>
          <w:tcPr>
            <w:tcW w:w="9000" w:type="dxa"/>
            <w:shd w:val="clear" w:color="auto" w:fill="auto"/>
          </w:tcPr>
          <w:p w14:paraId="2F1D8DCC" w14:textId="77777777" w:rsidR="00605610" w:rsidRDefault="00605610" w:rsidP="00605610">
            <w:pPr>
              <w:spacing w:after="0" w:line="240" w:lineRule="auto"/>
              <w:rPr>
                <w:sz w:val="20"/>
              </w:rPr>
            </w:pPr>
            <w:r>
              <w:rPr>
                <w:sz w:val="20"/>
              </w:rP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37F8CBA6" w14:textId="77777777" w:rsidR="00605610" w:rsidRDefault="00605610" w:rsidP="00605610">
            <w:pPr>
              <w:spacing w:after="0" w:line="240" w:lineRule="auto"/>
              <w:rPr>
                <w:sz w:val="20"/>
              </w:rPr>
            </w:pPr>
            <w:r>
              <w:rPr>
                <w:sz w:val="20"/>
              </w:rP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18B84FCA" w14:textId="77777777" w:rsidR="00605610" w:rsidRDefault="00605610" w:rsidP="00605610">
            <w:pPr>
              <w:spacing w:after="0" w:line="240" w:lineRule="auto"/>
              <w:rPr>
                <w:sz w:val="20"/>
              </w:rPr>
            </w:pPr>
            <w:r>
              <w:rPr>
                <w:sz w:val="20"/>
              </w:rPr>
              <w:t>B.  Have or implement marketing practices or benefit designs that discriminate on the basis of race, color, national origin, sex, sexual orientation, gender identity, age or disability in a health plan or other health-related coverage;</w:t>
            </w:r>
          </w:p>
          <w:p w14:paraId="56739A11" w14:textId="77777777" w:rsidR="00605610" w:rsidRDefault="00605610" w:rsidP="00605610">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45B322F5" w14:textId="77777777" w:rsidR="00605610" w:rsidRDefault="00605610" w:rsidP="00605610">
            <w:pPr>
              <w:spacing w:after="0" w:line="240" w:lineRule="auto"/>
              <w:rPr>
                <w:sz w:val="20"/>
              </w:rPr>
            </w:pPr>
            <w:r>
              <w:rPr>
                <w:sz w:val="20"/>
              </w:rPr>
              <w:t>D.  Have or implement a categorical coverage exclusion or limitation for all health services related to gender transition; or</w:t>
            </w:r>
          </w:p>
          <w:p w14:paraId="47F1F8BB" w14:textId="77777777" w:rsidR="00605610" w:rsidRDefault="00605610" w:rsidP="00605610">
            <w:pPr>
              <w:spacing w:after="0" w:line="240" w:lineRule="auto"/>
              <w:rPr>
                <w:sz w:val="20"/>
              </w:rPr>
            </w:pPr>
            <w:r>
              <w:rPr>
                <w:sz w:val="20"/>
              </w:rP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34AF8767" w14:textId="77777777" w:rsidR="00605610" w:rsidRDefault="00605610" w:rsidP="00605610">
            <w:pPr>
              <w:spacing w:after="0" w:line="240" w:lineRule="auto"/>
              <w:rPr>
                <w:sz w:val="20"/>
              </w:rPr>
            </w:pPr>
          </w:p>
          <w:p w14:paraId="792E256B" w14:textId="77777777" w:rsidR="00605610" w:rsidRDefault="00605610" w:rsidP="00605610">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7DA514C1" w14:textId="16A8EF34" w:rsidR="00605610" w:rsidRPr="00605610" w:rsidRDefault="00605610" w:rsidP="00605610">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411A1C16" w14:textId="77777777" w:rsidR="00605610" w:rsidRPr="00605610" w:rsidRDefault="00605610" w:rsidP="00605610">
            <w:pPr>
              <w:spacing w:after="0" w:line="240" w:lineRule="auto"/>
              <w:rPr>
                <w:sz w:val="20"/>
              </w:rPr>
            </w:pPr>
          </w:p>
        </w:tc>
      </w:tr>
      <w:tr w:rsidR="00605610" w:rsidRPr="00605610" w14:paraId="6D3C295B" w14:textId="77777777" w:rsidTr="00605610">
        <w:tblPrEx>
          <w:tblCellMar>
            <w:top w:w="0" w:type="dxa"/>
            <w:bottom w:w="0" w:type="dxa"/>
          </w:tblCellMar>
        </w:tblPrEx>
        <w:trPr>
          <w:cantSplit/>
        </w:trPr>
        <w:tc>
          <w:tcPr>
            <w:tcW w:w="2000" w:type="dxa"/>
            <w:shd w:val="clear" w:color="auto" w:fill="auto"/>
          </w:tcPr>
          <w:p w14:paraId="1C3E7ADE" w14:textId="69ED515D" w:rsidR="00605610" w:rsidRPr="00605610" w:rsidRDefault="00605610" w:rsidP="00605610">
            <w:pPr>
              <w:spacing w:after="0" w:line="240" w:lineRule="auto"/>
              <w:rPr>
                <w:sz w:val="20"/>
              </w:rPr>
            </w:pPr>
            <w:r>
              <w:rPr>
                <w:sz w:val="20"/>
              </w:rPr>
              <w:t>Rebates</w:t>
            </w:r>
          </w:p>
        </w:tc>
        <w:tc>
          <w:tcPr>
            <w:tcW w:w="2000" w:type="dxa"/>
            <w:shd w:val="clear" w:color="auto" w:fill="auto"/>
          </w:tcPr>
          <w:p w14:paraId="415DD5AE" w14:textId="430F04D1" w:rsidR="00605610" w:rsidRDefault="00605610" w:rsidP="00605610">
            <w:pPr>
              <w:spacing w:after="0" w:line="240" w:lineRule="auto"/>
              <w:rPr>
                <w:sz w:val="20"/>
              </w:rPr>
            </w:pPr>
            <w:hyperlink r:id="rId75" w:history="1">
              <w:r w:rsidRPr="00605610">
                <w:rPr>
                  <w:rStyle w:val="Hyperlink"/>
                  <w:sz w:val="20"/>
                </w:rPr>
                <w:t>Title 24-A § 2160</w:t>
              </w:r>
            </w:hyperlink>
          </w:p>
          <w:p w14:paraId="41908E71" w14:textId="4C432DD5" w:rsidR="00605610" w:rsidRDefault="00605610" w:rsidP="00605610">
            <w:pPr>
              <w:spacing w:after="0" w:line="240" w:lineRule="auto"/>
              <w:rPr>
                <w:sz w:val="20"/>
              </w:rPr>
            </w:pPr>
            <w:hyperlink r:id="rId76" w:history="1">
              <w:r w:rsidRPr="00605610">
                <w:rPr>
                  <w:rStyle w:val="Hyperlink"/>
                  <w:sz w:val="20"/>
                </w:rPr>
                <w:t>Title 24-A § 2163-A</w:t>
              </w:r>
            </w:hyperlink>
          </w:p>
          <w:p w14:paraId="03F25A6E" w14:textId="5430F434" w:rsidR="00605610" w:rsidRDefault="00605610" w:rsidP="00605610">
            <w:pPr>
              <w:spacing w:after="0" w:line="240" w:lineRule="auto"/>
              <w:rPr>
                <w:sz w:val="20"/>
              </w:rPr>
            </w:pPr>
            <w:hyperlink r:id="rId77" w:history="1">
              <w:r w:rsidRPr="00605610">
                <w:rPr>
                  <w:rStyle w:val="Hyperlink"/>
                  <w:sz w:val="20"/>
                </w:rPr>
                <w:t>Bulletin 426</w:t>
              </w:r>
            </w:hyperlink>
          </w:p>
          <w:p w14:paraId="23FC4854" w14:textId="787A7EA1" w:rsidR="00605610" w:rsidRPr="00605610" w:rsidRDefault="00605610" w:rsidP="00605610">
            <w:pPr>
              <w:spacing w:after="0" w:line="240" w:lineRule="auto"/>
              <w:rPr>
                <w:sz w:val="20"/>
              </w:rPr>
            </w:pPr>
            <w:hyperlink r:id="rId78" w:history="1">
              <w:r w:rsidRPr="00605610">
                <w:rPr>
                  <w:rStyle w:val="Hyperlink"/>
                  <w:sz w:val="20"/>
                </w:rPr>
                <w:t>Bulletin 382</w:t>
              </w:r>
            </w:hyperlink>
          </w:p>
        </w:tc>
        <w:tc>
          <w:tcPr>
            <w:tcW w:w="9000" w:type="dxa"/>
            <w:shd w:val="clear" w:color="auto" w:fill="auto"/>
          </w:tcPr>
          <w:p w14:paraId="206F8267" w14:textId="74A0408A" w:rsidR="00605610" w:rsidRPr="00605610" w:rsidRDefault="00605610" w:rsidP="00605610">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0EA729F" w14:textId="77777777" w:rsidR="00605610" w:rsidRPr="00605610" w:rsidRDefault="00605610" w:rsidP="00605610">
            <w:pPr>
              <w:spacing w:after="0" w:line="240" w:lineRule="auto"/>
              <w:rPr>
                <w:sz w:val="20"/>
              </w:rPr>
            </w:pPr>
          </w:p>
        </w:tc>
      </w:tr>
      <w:tr w:rsidR="00605610" w:rsidRPr="00605610" w14:paraId="4DF7279B" w14:textId="77777777" w:rsidTr="00605610">
        <w:tblPrEx>
          <w:tblCellMar>
            <w:top w:w="0" w:type="dxa"/>
            <w:bottom w:w="0" w:type="dxa"/>
          </w:tblCellMar>
        </w:tblPrEx>
        <w:trPr>
          <w:cantSplit/>
        </w:trPr>
        <w:tc>
          <w:tcPr>
            <w:tcW w:w="2000" w:type="dxa"/>
            <w:shd w:val="clear" w:color="auto" w:fill="auto"/>
          </w:tcPr>
          <w:p w14:paraId="380B81F8" w14:textId="42D8DF93" w:rsidR="00605610" w:rsidRPr="00605610" w:rsidRDefault="00605610" w:rsidP="00605610">
            <w:pPr>
              <w:spacing w:after="0" w:line="240" w:lineRule="auto"/>
              <w:rPr>
                <w:sz w:val="20"/>
              </w:rPr>
            </w:pPr>
            <w:r>
              <w:rPr>
                <w:sz w:val="20"/>
              </w:rPr>
              <w:t>Renewal provision</w:t>
            </w:r>
          </w:p>
        </w:tc>
        <w:tc>
          <w:tcPr>
            <w:tcW w:w="2000" w:type="dxa"/>
            <w:shd w:val="clear" w:color="auto" w:fill="auto"/>
          </w:tcPr>
          <w:p w14:paraId="1E1D6FAE" w14:textId="685C486C" w:rsidR="00605610" w:rsidRDefault="00605610" w:rsidP="00605610">
            <w:pPr>
              <w:spacing w:after="0" w:line="240" w:lineRule="auto"/>
              <w:rPr>
                <w:sz w:val="20"/>
              </w:rPr>
            </w:pPr>
            <w:hyperlink r:id="rId79" w:history="1">
              <w:r w:rsidRPr="00605610">
                <w:rPr>
                  <w:rStyle w:val="Hyperlink"/>
                  <w:sz w:val="20"/>
                </w:rPr>
                <w:t>Title 24-A § 2411</w:t>
              </w:r>
            </w:hyperlink>
          </w:p>
          <w:p w14:paraId="2C85CEF4" w14:textId="492C818D" w:rsidR="00605610" w:rsidRPr="00605610" w:rsidRDefault="00605610" w:rsidP="00605610">
            <w:pPr>
              <w:spacing w:after="0" w:line="240" w:lineRule="auto"/>
              <w:rPr>
                <w:sz w:val="20"/>
              </w:rPr>
            </w:pPr>
            <w:hyperlink r:id="rId80" w:history="1">
              <w:r w:rsidRPr="00605610">
                <w:rPr>
                  <w:rStyle w:val="Hyperlink"/>
                  <w:sz w:val="20"/>
                </w:rPr>
                <w:t>Title 24-A § 2820</w:t>
              </w:r>
            </w:hyperlink>
          </w:p>
        </w:tc>
        <w:tc>
          <w:tcPr>
            <w:tcW w:w="9000" w:type="dxa"/>
            <w:shd w:val="clear" w:color="auto" w:fill="auto"/>
          </w:tcPr>
          <w:p w14:paraId="24612189" w14:textId="6DE6619F" w:rsidR="00605610" w:rsidRPr="00605610" w:rsidRDefault="00605610" w:rsidP="00605610">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3D5055C4" w14:textId="77777777" w:rsidR="00605610" w:rsidRPr="00605610" w:rsidRDefault="00605610" w:rsidP="00605610">
            <w:pPr>
              <w:spacing w:after="0" w:line="240" w:lineRule="auto"/>
              <w:rPr>
                <w:sz w:val="20"/>
              </w:rPr>
            </w:pPr>
          </w:p>
        </w:tc>
      </w:tr>
      <w:tr w:rsidR="00605610" w:rsidRPr="00605610" w14:paraId="31067341" w14:textId="77777777" w:rsidTr="00605610">
        <w:tblPrEx>
          <w:tblCellMar>
            <w:top w:w="0" w:type="dxa"/>
            <w:bottom w:w="0" w:type="dxa"/>
          </w:tblCellMar>
        </w:tblPrEx>
        <w:trPr>
          <w:cantSplit/>
        </w:trPr>
        <w:tc>
          <w:tcPr>
            <w:tcW w:w="2000" w:type="dxa"/>
            <w:shd w:val="clear" w:color="auto" w:fill="auto"/>
          </w:tcPr>
          <w:p w14:paraId="1DB73243" w14:textId="3A3BF4CB" w:rsidR="00605610" w:rsidRPr="00605610" w:rsidRDefault="00605610" w:rsidP="00605610">
            <w:pPr>
              <w:spacing w:after="0" w:line="240" w:lineRule="auto"/>
              <w:rPr>
                <w:sz w:val="20"/>
              </w:rPr>
            </w:pPr>
            <w:r>
              <w:rPr>
                <w:sz w:val="20"/>
              </w:rPr>
              <w:t>Statements In Application</w:t>
            </w:r>
          </w:p>
        </w:tc>
        <w:tc>
          <w:tcPr>
            <w:tcW w:w="2000" w:type="dxa"/>
            <w:shd w:val="clear" w:color="auto" w:fill="auto"/>
          </w:tcPr>
          <w:p w14:paraId="180FFCB9" w14:textId="230B1C0E" w:rsidR="00605610" w:rsidRPr="00605610" w:rsidRDefault="00605610" w:rsidP="00605610">
            <w:pPr>
              <w:spacing w:after="0" w:line="240" w:lineRule="auto"/>
              <w:rPr>
                <w:sz w:val="20"/>
              </w:rPr>
            </w:pPr>
            <w:hyperlink r:id="rId81" w:history="1">
              <w:r w:rsidRPr="00605610">
                <w:rPr>
                  <w:rStyle w:val="Hyperlink"/>
                  <w:sz w:val="20"/>
                </w:rPr>
                <w:t>Title 24-A § 2818</w:t>
              </w:r>
            </w:hyperlink>
          </w:p>
        </w:tc>
        <w:tc>
          <w:tcPr>
            <w:tcW w:w="9000" w:type="dxa"/>
            <w:shd w:val="clear" w:color="auto" w:fill="auto"/>
          </w:tcPr>
          <w:p w14:paraId="385F0A84" w14:textId="6B6492C9" w:rsidR="00605610" w:rsidRPr="00605610" w:rsidRDefault="00605610" w:rsidP="00605610">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31234478" w14:textId="77777777" w:rsidR="00605610" w:rsidRPr="00605610" w:rsidRDefault="00605610" w:rsidP="00605610">
            <w:pPr>
              <w:spacing w:after="0" w:line="240" w:lineRule="auto"/>
              <w:rPr>
                <w:sz w:val="20"/>
              </w:rPr>
            </w:pPr>
          </w:p>
        </w:tc>
      </w:tr>
      <w:tr w:rsidR="00605610" w:rsidRPr="00605610" w14:paraId="6F8B5875" w14:textId="77777777" w:rsidTr="00605610">
        <w:tblPrEx>
          <w:tblCellMar>
            <w:top w:w="0" w:type="dxa"/>
            <w:bottom w:w="0" w:type="dxa"/>
          </w:tblCellMar>
        </w:tblPrEx>
        <w:trPr>
          <w:cantSplit/>
        </w:trPr>
        <w:tc>
          <w:tcPr>
            <w:tcW w:w="2000" w:type="dxa"/>
            <w:shd w:val="clear" w:color="auto" w:fill="auto"/>
          </w:tcPr>
          <w:p w14:paraId="5F805F46" w14:textId="0C602614" w:rsidR="00605610" w:rsidRPr="00605610" w:rsidRDefault="00605610" w:rsidP="00605610">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52C08017" w14:textId="0CB2CBEC" w:rsidR="00605610" w:rsidRDefault="00605610" w:rsidP="00605610">
            <w:pPr>
              <w:spacing w:after="0" w:line="240" w:lineRule="auto"/>
              <w:rPr>
                <w:sz w:val="20"/>
              </w:rPr>
            </w:pPr>
            <w:hyperlink r:id="rId82" w:history="1">
              <w:r w:rsidRPr="00605610">
                <w:rPr>
                  <w:rStyle w:val="Hyperlink"/>
                  <w:sz w:val="20"/>
                </w:rPr>
                <w:t>Title 24-A § 2847</w:t>
              </w:r>
            </w:hyperlink>
            <w:r>
              <w:rPr>
                <w:sz w:val="20"/>
              </w:rPr>
              <w:t>-C</w:t>
            </w:r>
          </w:p>
          <w:p w14:paraId="73F4DFEF" w14:textId="28765579" w:rsidR="00605610" w:rsidRDefault="00605610" w:rsidP="00605610">
            <w:pPr>
              <w:spacing w:after="0" w:line="240" w:lineRule="auto"/>
              <w:rPr>
                <w:sz w:val="20"/>
              </w:rPr>
            </w:pPr>
            <w:hyperlink r:id="rId83" w:history="1">
              <w:r w:rsidRPr="00605610">
                <w:rPr>
                  <w:rStyle w:val="Hyperlink"/>
                  <w:sz w:val="20"/>
                </w:rPr>
                <w:t>Title 24-A § 2707</w:t>
              </w:r>
            </w:hyperlink>
            <w:r>
              <w:rPr>
                <w:sz w:val="20"/>
              </w:rPr>
              <w:t>-A</w:t>
            </w:r>
          </w:p>
          <w:p w14:paraId="5AD3F863" w14:textId="39F6A53D" w:rsidR="00605610" w:rsidRPr="00605610" w:rsidRDefault="00605610" w:rsidP="00605610">
            <w:pPr>
              <w:spacing w:after="0" w:line="240" w:lineRule="auto"/>
              <w:rPr>
                <w:sz w:val="20"/>
              </w:rPr>
            </w:pPr>
            <w:hyperlink r:id="rId84" w:history="1">
              <w:r w:rsidRPr="00605610">
                <w:rPr>
                  <w:rStyle w:val="Hyperlink"/>
                  <w:sz w:val="20"/>
                </w:rPr>
                <w:t>Rule 580</w:t>
              </w:r>
            </w:hyperlink>
          </w:p>
        </w:tc>
        <w:tc>
          <w:tcPr>
            <w:tcW w:w="9000" w:type="dxa"/>
            <w:shd w:val="clear" w:color="auto" w:fill="auto"/>
          </w:tcPr>
          <w:p w14:paraId="10ECE6C1" w14:textId="659EFC11" w:rsidR="00605610" w:rsidRPr="00605610" w:rsidRDefault="00605610" w:rsidP="00605610">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85" w:history="1">
              <w:r w:rsidRPr="00605610">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6" w:history="1">
              <w:r w:rsidRPr="00605610">
                <w:rPr>
                  <w:rStyle w:val="Hyperlink"/>
                  <w:sz w:val="20"/>
                </w:rPr>
                <w:t>Rule 580</w:t>
              </w:r>
            </w:hyperlink>
            <w:r>
              <w:rPr>
                <w:sz w:val="20"/>
              </w:rPr>
              <w:t xml:space="preserve">, § 5 (3) would apply and the insurer must include this notification in the policy/certificate to advise the member of their rights. Please review </w:t>
            </w:r>
            <w:hyperlink r:id="rId87" w:history="1">
              <w:r w:rsidRPr="00605610">
                <w:rPr>
                  <w:rStyle w:val="Hyperlink"/>
                  <w:sz w:val="20"/>
                </w:rPr>
                <w:t>Rule 580</w:t>
              </w:r>
            </w:hyperlink>
            <w:r>
              <w:rPr>
                <w:sz w:val="20"/>
              </w:rPr>
              <w:t xml:space="preserve"> and add the required language to the certificate. Additionally, pursuant to </w:t>
            </w:r>
            <w:hyperlink r:id="rId88" w:history="1">
              <w:r w:rsidRPr="00605610">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6B5D2618" w14:textId="77777777" w:rsidR="00605610" w:rsidRPr="00605610" w:rsidRDefault="00605610" w:rsidP="00605610">
            <w:pPr>
              <w:spacing w:after="0" w:line="240" w:lineRule="auto"/>
              <w:rPr>
                <w:sz w:val="20"/>
              </w:rPr>
            </w:pPr>
          </w:p>
        </w:tc>
      </w:tr>
      <w:tr w:rsidR="00605610" w:rsidRPr="00605610" w14:paraId="5CDD1B7C"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4FCD7684" w14:textId="037360A6" w:rsidR="00605610" w:rsidRPr="00605610" w:rsidRDefault="00605610" w:rsidP="00605610">
            <w:pPr>
              <w:spacing w:after="0" w:line="240" w:lineRule="auto"/>
              <w:rPr>
                <w:sz w:val="20"/>
              </w:rPr>
            </w:pPr>
            <w:r>
              <w:rPr>
                <w:sz w:val="20"/>
              </w:rPr>
              <w:t>Time for Suits</w:t>
            </w:r>
          </w:p>
        </w:tc>
        <w:tc>
          <w:tcPr>
            <w:tcW w:w="2000" w:type="dxa"/>
            <w:tcBorders>
              <w:bottom w:val="single" w:sz="4" w:space="0" w:color="auto"/>
            </w:tcBorders>
            <w:shd w:val="clear" w:color="auto" w:fill="auto"/>
          </w:tcPr>
          <w:p w14:paraId="18488317" w14:textId="676C7243" w:rsidR="00605610" w:rsidRPr="00605610" w:rsidRDefault="00605610" w:rsidP="00605610">
            <w:pPr>
              <w:spacing w:after="0" w:line="240" w:lineRule="auto"/>
              <w:rPr>
                <w:sz w:val="20"/>
              </w:rPr>
            </w:pPr>
            <w:hyperlink r:id="rId89" w:history="1">
              <w:r w:rsidRPr="00605610">
                <w:rPr>
                  <w:rStyle w:val="Hyperlink"/>
                  <w:sz w:val="20"/>
                </w:rPr>
                <w:t>Title 24-A § 2828</w:t>
              </w:r>
            </w:hyperlink>
          </w:p>
        </w:tc>
        <w:tc>
          <w:tcPr>
            <w:tcW w:w="9000" w:type="dxa"/>
            <w:tcBorders>
              <w:bottom w:val="single" w:sz="4" w:space="0" w:color="auto"/>
            </w:tcBorders>
            <w:shd w:val="clear" w:color="auto" w:fill="auto"/>
          </w:tcPr>
          <w:p w14:paraId="30D9DABB" w14:textId="6365917B" w:rsidR="00605610" w:rsidRPr="00605610" w:rsidRDefault="00605610" w:rsidP="00605610">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30A8F573" w14:textId="77777777" w:rsidR="00605610" w:rsidRPr="00605610" w:rsidRDefault="00605610" w:rsidP="00605610">
            <w:pPr>
              <w:spacing w:after="0" w:line="240" w:lineRule="auto"/>
              <w:rPr>
                <w:sz w:val="20"/>
              </w:rPr>
            </w:pPr>
          </w:p>
        </w:tc>
      </w:tr>
      <w:tr w:rsidR="00605610" w:rsidRPr="00605610" w14:paraId="1203CA12" w14:textId="77777777" w:rsidTr="00605610">
        <w:tblPrEx>
          <w:tblCellMar>
            <w:top w:w="0" w:type="dxa"/>
            <w:bottom w:w="0" w:type="dxa"/>
          </w:tblCellMar>
        </w:tblPrEx>
        <w:trPr>
          <w:cantSplit/>
        </w:trPr>
        <w:tc>
          <w:tcPr>
            <w:tcW w:w="2000" w:type="dxa"/>
            <w:shd w:val="clear" w:color="auto" w:fill="D9D9D9"/>
          </w:tcPr>
          <w:p w14:paraId="297454AA" w14:textId="4A8B0987" w:rsidR="00605610" w:rsidRPr="00605610" w:rsidRDefault="00605610" w:rsidP="00605610">
            <w:pPr>
              <w:spacing w:after="0" w:line="240" w:lineRule="auto"/>
              <w:jc w:val="center"/>
              <w:rPr>
                <w:b/>
                <w:sz w:val="24"/>
              </w:rPr>
            </w:pPr>
            <w:r w:rsidRPr="00605610">
              <w:rPr>
                <w:b/>
                <w:sz w:val="24"/>
              </w:rPr>
              <w:t>ELIGIBILITY / ENROLLMENT</w:t>
            </w:r>
          </w:p>
        </w:tc>
        <w:tc>
          <w:tcPr>
            <w:tcW w:w="2000" w:type="dxa"/>
            <w:shd w:val="clear" w:color="auto" w:fill="D9D9D9"/>
          </w:tcPr>
          <w:p w14:paraId="6EE0D7D2" w14:textId="77777777" w:rsidR="00605610" w:rsidRPr="00605610" w:rsidRDefault="00605610" w:rsidP="00605610">
            <w:pPr>
              <w:spacing w:after="0" w:line="240" w:lineRule="auto"/>
              <w:jc w:val="center"/>
              <w:rPr>
                <w:b/>
                <w:sz w:val="24"/>
              </w:rPr>
            </w:pPr>
          </w:p>
        </w:tc>
        <w:tc>
          <w:tcPr>
            <w:tcW w:w="9000" w:type="dxa"/>
            <w:shd w:val="clear" w:color="auto" w:fill="D9D9D9"/>
          </w:tcPr>
          <w:p w14:paraId="42C479DE" w14:textId="77777777" w:rsidR="00605610" w:rsidRPr="00605610" w:rsidRDefault="00605610" w:rsidP="00605610">
            <w:pPr>
              <w:spacing w:after="0" w:line="240" w:lineRule="auto"/>
              <w:jc w:val="center"/>
              <w:rPr>
                <w:b/>
                <w:sz w:val="24"/>
              </w:rPr>
            </w:pPr>
          </w:p>
        </w:tc>
        <w:tc>
          <w:tcPr>
            <w:tcW w:w="2000" w:type="dxa"/>
            <w:shd w:val="clear" w:color="auto" w:fill="D9D9D9"/>
          </w:tcPr>
          <w:p w14:paraId="068406C1" w14:textId="77777777" w:rsidR="00605610" w:rsidRPr="00605610" w:rsidRDefault="00605610" w:rsidP="00605610">
            <w:pPr>
              <w:spacing w:after="0" w:line="240" w:lineRule="auto"/>
              <w:jc w:val="center"/>
              <w:rPr>
                <w:b/>
                <w:sz w:val="24"/>
              </w:rPr>
            </w:pPr>
          </w:p>
        </w:tc>
      </w:tr>
      <w:tr w:rsidR="00605610" w:rsidRPr="00605610" w14:paraId="1EB7E532" w14:textId="77777777" w:rsidTr="00605610">
        <w:tblPrEx>
          <w:tblCellMar>
            <w:top w:w="0" w:type="dxa"/>
            <w:bottom w:w="0" w:type="dxa"/>
          </w:tblCellMar>
        </w:tblPrEx>
        <w:trPr>
          <w:cantSplit/>
        </w:trPr>
        <w:tc>
          <w:tcPr>
            <w:tcW w:w="2000" w:type="dxa"/>
            <w:shd w:val="clear" w:color="auto" w:fill="auto"/>
          </w:tcPr>
          <w:p w14:paraId="366BD19B" w14:textId="52F964D2" w:rsidR="00605610" w:rsidRPr="00605610" w:rsidRDefault="00605610" w:rsidP="00605610">
            <w:pPr>
              <w:spacing w:after="0" w:line="240" w:lineRule="auto"/>
              <w:rPr>
                <w:sz w:val="20"/>
              </w:rPr>
            </w:pPr>
            <w:r>
              <w:rPr>
                <w:sz w:val="20"/>
              </w:rPr>
              <w:t>Coverage for Dependent Children Up to Age 26</w:t>
            </w:r>
          </w:p>
        </w:tc>
        <w:tc>
          <w:tcPr>
            <w:tcW w:w="2000" w:type="dxa"/>
            <w:shd w:val="clear" w:color="auto" w:fill="auto"/>
          </w:tcPr>
          <w:p w14:paraId="61550292" w14:textId="4498AC34" w:rsidR="00605610" w:rsidRPr="00605610" w:rsidRDefault="00605610" w:rsidP="00605610">
            <w:pPr>
              <w:spacing w:after="0" w:line="240" w:lineRule="auto"/>
              <w:rPr>
                <w:sz w:val="20"/>
              </w:rPr>
            </w:pPr>
            <w:hyperlink r:id="rId90" w:history="1">
              <w:r w:rsidRPr="00605610">
                <w:rPr>
                  <w:rStyle w:val="Hyperlink"/>
                  <w:sz w:val="20"/>
                </w:rPr>
                <w:t>Title 24-A § 2833</w:t>
              </w:r>
            </w:hyperlink>
            <w:r>
              <w:rPr>
                <w:sz w:val="20"/>
              </w:rPr>
              <w:t>-B</w:t>
            </w:r>
          </w:p>
        </w:tc>
        <w:tc>
          <w:tcPr>
            <w:tcW w:w="9000" w:type="dxa"/>
            <w:shd w:val="clear" w:color="auto" w:fill="auto"/>
          </w:tcPr>
          <w:p w14:paraId="15507E06" w14:textId="70BE5D5A" w:rsidR="00605610" w:rsidRPr="00605610" w:rsidRDefault="00605610" w:rsidP="00605610">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4BFF5DA2" w14:textId="77777777" w:rsidR="00605610" w:rsidRPr="00605610" w:rsidRDefault="00605610" w:rsidP="00605610">
            <w:pPr>
              <w:spacing w:after="0" w:line="240" w:lineRule="auto"/>
              <w:rPr>
                <w:sz w:val="20"/>
              </w:rPr>
            </w:pPr>
          </w:p>
        </w:tc>
      </w:tr>
      <w:tr w:rsidR="00605610" w:rsidRPr="00605610" w14:paraId="2C939B7C" w14:textId="77777777" w:rsidTr="00605610">
        <w:tblPrEx>
          <w:tblCellMar>
            <w:top w:w="0" w:type="dxa"/>
            <w:bottom w:w="0" w:type="dxa"/>
          </w:tblCellMar>
        </w:tblPrEx>
        <w:trPr>
          <w:cantSplit/>
        </w:trPr>
        <w:tc>
          <w:tcPr>
            <w:tcW w:w="2000" w:type="dxa"/>
            <w:shd w:val="clear" w:color="auto" w:fill="auto"/>
          </w:tcPr>
          <w:p w14:paraId="0FE084BC" w14:textId="52104A9E" w:rsidR="00605610" w:rsidRPr="00605610" w:rsidRDefault="00605610" w:rsidP="00605610">
            <w:pPr>
              <w:spacing w:after="0" w:line="240" w:lineRule="auto"/>
              <w:rPr>
                <w:sz w:val="20"/>
              </w:rPr>
            </w:pPr>
            <w:r>
              <w:rPr>
                <w:sz w:val="20"/>
              </w:rPr>
              <w:t>Dependent Coverage</w:t>
            </w:r>
          </w:p>
        </w:tc>
        <w:tc>
          <w:tcPr>
            <w:tcW w:w="2000" w:type="dxa"/>
            <w:shd w:val="clear" w:color="auto" w:fill="auto"/>
          </w:tcPr>
          <w:p w14:paraId="3350E468" w14:textId="2E9FCE59" w:rsidR="00605610" w:rsidRPr="00605610" w:rsidRDefault="00605610" w:rsidP="00605610">
            <w:pPr>
              <w:spacing w:after="0" w:line="240" w:lineRule="auto"/>
              <w:rPr>
                <w:sz w:val="20"/>
              </w:rPr>
            </w:pPr>
            <w:hyperlink r:id="rId91" w:history="1">
              <w:r w:rsidRPr="00605610">
                <w:rPr>
                  <w:rStyle w:val="Hyperlink"/>
                  <w:sz w:val="20"/>
                </w:rPr>
                <w:t>Title 24-A § 2809</w:t>
              </w:r>
            </w:hyperlink>
          </w:p>
        </w:tc>
        <w:tc>
          <w:tcPr>
            <w:tcW w:w="9000" w:type="dxa"/>
            <w:shd w:val="clear" w:color="auto" w:fill="auto"/>
          </w:tcPr>
          <w:p w14:paraId="3800D9A6" w14:textId="77777777" w:rsidR="00605610" w:rsidRDefault="00605610" w:rsidP="00605610">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1081B8C8" w14:textId="77777777" w:rsidR="00605610" w:rsidRDefault="00605610" w:rsidP="00605610">
            <w:pPr>
              <w:spacing w:after="0" w:line="240" w:lineRule="auto"/>
              <w:rPr>
                <w:sz w:val="20"/>
              </w:rPr>
            </w:pPr>
          </w:p>
          <w:p w14:paraId="415747E4" w14:textId="52DCF1BD" w:rsidR="00605610" w:rsidRPr="00605610" w:rsidRDefault="00605610" w:rsidP="00605610">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4C6DD510" w14:textId="77777777" w:rsidR="00605610" w:rsidRPr="00605610" w:rsidRDefault="00605610" w:rsidP="00605610">
            <w:pPr>
              <w:spacing w:after="0" w:line="240" w:lineRule="auto"/>
              <w:rPr>
                <w:sz w:val="20"/>
              </w:rPr>
            </w:pPr>
          </w:p>
        </w:tc>
      </w:tr>
      <w:tr w:rsidR="00605610" w:rsidRPr="00605610" w14:paraId="20F44B11" w14:textId="77777777" w:rsidTr="00605610">
        <w:tblPrEx>
          <w:tblCellMar>
            <w:top w:w="0" w:type="dxa"/>
            <w:bottom w:w="0" w:type="dxa"/>
          </w:tblCellMar>
        </w:tblPrEx>
        <w:trPr>
          <w:cantSplit/>
        </w:trPr>
        <w:tc>
          <w:tcPr>
            <w:tcW w:w="2000" w:type="dxa"/>
            <w:shd w:val="clear" w:color="auto" w:fill="auto"/>
          </w:tcPr>
          <w:p w14:paraId="35C0A144" w14:textId="0132B130" w:rsidR="00605610" w:rsidRPr="00605610" w:rsidRDefault="00605610" w:rsidP="00605610">
            <w:pPr>
              <w:spacing w:after="0" w:line="240" w:lineRule="auto"/>
              <w:rPr>
                <w:sz w:val="20"/>
              </w:rPr>
            </w:pPr>
            <w:r>
              <w:rPr>
                <w:sz w:val="20"/>
              </w:rPr>
              <w:t>Dependent special enrollment period</w:t>
            </w:r>
          </w:p>
        </w:tc>
        <w:tc>
          <w:tcPr>
            <w:tcW w:w="2000" w:type="dxa"/>
            <w:shd w:val="clear" w:color="auto" w:fill="auto"/>
          </w:tcPr>
          <w:p w14:paraId="4F93C883" w14:textId="0F7EB68E" w:rsidR="00605610" w:rsidRDefault="00605610" w:rsidP="00605610">
            <w:pPr>
              <w:spacing w:after="0" w:line="240" w:lineRule="auto"/>
              <w:rPr>
                <w:sz w:val="20"/>
              </w:rPr>
            </w:pPr>
            <w:hyperlink r:id="rId92" w:history="1">
              <w:r w:rsidRPr="00605610">
                <w:rPr>
                  <w:rStyle w:val="Hyperlink"/>
                  <w:sz w:val="20"/>
                </w:rPr>
                <w:t>Title 24-A § 2834</w:t>
              </w:r>
            </w:hyperlink>
            <w:r>
              <w:rPr>
                <w:sz w:val="20"/>
              </w:rPr>
              <w:t>-B</w:t>
            </w:r>
          </w:p>
          <w:p w14:paraId="39F7708A" w14:textId="5C87112D" w:rsidR="00605610" w:rsidRPr="00605610" w:rsidRDefault="00605610" w:rsidP="00605610">
            <w:pPr>
              <w:spacing w:after="0" w:line="240" w:lineRule="auto"/>
              <w:rPr>
                <w:sz w:val="20"/>
              </w:rPr>
            </w:pPr>
            <w:hyperlink r:id="rId93" w:history="1">
              <w:r w:rsidRPr="00605610">
                <w:rPr>
                  <w:rStyle w:val="Hyperlink"/>
                  <w:sz w:val="20"/>
                </w:rPr>
                <w:t>Title 24-A § 4222-B</w:t>
              </w:r>
            </w:hyperlink>
            <w:r>
              <w:rPr>
                <w:sz w:val="20"/>
              </w:rPr>
              <w:t xml:space="preserve"> (11)</w:t>
            </w:r>
          </w:p>
        </w:tc>
        <w:tc>
          <w:tcPr>
            <w:tcW w:w="9000" w:type="dxa"/>
            <w:shd w:val="clear" w:color="auto" w:fill="auto"/>
          </w:tcPr>
          <w:p w14:paraId="64A538DE" w14:textId="155C1A6E" w:rsidR="00605610" w:rsidRPr="00605610" w:rsidRDefault="00605610" w:rsidP="00605610">
            <w:pPr>
              <w:spacing w:after="0" w:line="240" w:lineRule="auto"/>
              <w:rPr>
                <w:sz w:val="20"/>
              </w:rPr>
            </w:pPr>
            <w:r>
              <w:rPr>
                <w:sz w:val="20"/>
              </w:rPr>
              <w:t>Enrollment for qualifying events.</w:t>
            </w:r>
          </w:p>
        </w:tc>
        <w:tc>
          <w:tcPr>
            <w:tcW w:w="2000" w:type="dxa"/>
            <w:shd w:val="clear" w:color="auto" w:fill="auto"/>
          </w:tcPr>
          <w:p w14:paraId="31839B94" w14:textId="77777777" w:rsidR="00605610" w:rsidRPr="00605610" w:rsidRDefault="00605610" w:rsidP="00605610">
            <w:pPr>
              <w:spacing w:after="0" w:line="240" w:lineRule="auto"/>
              <w:rPr>
                <w:sz w:val="20"/>
              </w:rPr>
            </w:pPr>
          </w:p>
        </w:tc>
      </w:tr>
      <w:tr w:rsidR="00605610" w:rsidRPr="00605610" w14:paraId="79FFB6E8" w14:textId="77777777" w:rsidTr="00605610">
        <w:tblPrEx>
          <w:tblCellMar>
            <w:top w:w="0" w:type="dxa"/>
            <w:bottom w:w="0" w:type="dxa"/>
          </w:tblCellMar>
        </w:tblPrEx>
        <w:trPr>
          <w:cantSplit/>
        </w:trPr>
        <w:tc>
          <w:tcPr>
            <w:tcW w:w="2000" w:type="dxa"/>
            <w:shd w:val="clear" w:color="auto" w:fill="auto"/>
          </w:tcPr>
          <w:p w14:paraId="56F09DE5" w14:textId="096E9C0C" w:rsidR="00605610" w:rsidRPr="00605610" w:rsidRDefault="00605610" w:rsidP="00605610">
            <w:pPr>
              <w:spacing w:after="0" w:line="240" w:lineRule="auto"/>
              <w:rPr>
                <w:sz w:val="20"/>
              </w:rPr>
            </w:pPr>
            <w:r>
              <w:rPr>
                <w:sz w:val="20"/>
              </w:rPr>
              <w:lastRenderedPageBreak/>
              <w:t>Domestic partner benefits</w:t>
            </w:r>
          </w:p>
        </w:tc>
        <w:tc>
          <w:tcPr>
            <w:tcW w:w="2000" w:type="dxa"/>
            <w:shd w:val="clear" w:color="auto" w:fill="auto"/>
          </w:tcPr>
          <w:p w14:paraId="67E64869" w14:textId="1C7E6B97" w:rsidR="00605610" w:rsidRPr="00605610" w:rsidRDefault="00605610" w:rsidP="00605610">
            <w:pPr>
              <w:spacing w:after="0" w:line="240" w:lineRule="auto"/>
              <w:rPr>
                <w:sz w:val="20"/>
              </w:rPr>
            </w:pPr>
            <w:hyperlink r:id="rId94" w:history="1">
              <w:r w:rsidRPr="00605610">
                <w:rPr>
                  <w:rStyle w:val="Hyperlink"/>
                  <w:sz w:val="20"/>
                </w:rPr>
                <w:t>Title 24-A § 2832</w:t>
              </w:r>
            </w:hyperlink>
            <w:r>
              <w:rPr>
                <w:sz w:val="20"/>
              </w:rPr>
              <w:t>-A</w:t>
            </w:r>
          </w:p>
        </w:tc>
        <w:tc>
          <w:tcPr>
            <w:tcW w:w="9000" w:type="dxa"/>
            <w:shd w:val="clear" w:color="auto" w:fill="auto"/>
          </w:tcPr>
          <w:p w14:paraId="0874C568" w14:textId="554F5443" w:rsidR="00605610" w:rsidRPr="00605610" w:rsidRDefault="00605610" w:rsidP="00605610">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02C5D16B" w14:textId="77777777" w:rsidR="00605610" w:rsidRPr="00605610" w:rsidRDefault="00605610" w:rsidP="00605610">
            <w:pPr>
              <w:spacing w:after="0" w:line="240" w:lineRule="auto"/>
              <w:rPr>
                <w:sz w:val="20"/>
              </w:rPr>
            </w:pPr>
          </w:p>
        </w:tc>
      </w:tr>
      <w:tr w:rsidR="00605610" w:rsidRPr="00605610" w14:paraId="67B894B6"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6218D599" w14:textId="5F607870" w:rsidR="00605610" w:rsidRPr="00605610" w:rsidRDefault="00605610" w:rsidP="00605610">
            <w:pPr>
              <w:spacing w:after="0" w:line="240" w:lineRule="auto"/>
              <w:rPr>
                <w:sz w:val="20"/>
              </w:rPr>
            </w:pPr>
            <w:r>
              <w:rPr>
                <w:sz w:val="20"/>
              </w:rPr>
              <w:t>Individual Certificates</w:t>
            </w:r>
          </w:p>
        </w:tc>
        <w:tc>
          <w:tcPr>
            <w:tcW w:w="2000" w:type="dxa"/>
            <w:tcBorders>
              <w:bottom w:val="single" w:sz="4" w:space="0" w:color="auto"/>
            </w:tcBorders>
            <w:shd w:val="clear" w:color="auto" w:fill="auto"/>
          </w:tcPr>
          <w:p w14:paraId="6DC72DF7" w14:textId="38AB3F85" w:rsidR="00605610" w:rsidRPr="00605610" w:rsidRDefault="00605610" w:rsidP="00605610">
            <w:pPr>
              <w:spacing w:after="0" w:line="240" w:lineRule="auto"/>
              <w:rPr>
                <w:sz w:val="20"/>
              </w:rPr>
            </w:pPr>
            <w:hyperlink r:id="rId95" w:history="1">
              <w:r w:rsidRPr="00605610">
                <w:rPr>
                  <w:rStyle w:val="Hyperlink"/>
                  <w:sz w:val="20"/>
                </w:rPr>
                <w:t>Title 24-A § 2821</w:t>
              </w:r>
            </w:hyperlink>
          </w:p>
        </w:tc>
        <w:tc>
          <w:tcPr>
            <w:tcW w:w="9000" w:type="dxa"/>
            <w:tcBorders>
              <w:bottom w:val="single" w:sz="4" w:space="0" w:color="auto"/>
            </w:tcBorders>
            <w:shd w:val="clear" w:color="auto" w:fill="auto"/>
          </w:tcPr>
          <w:p w14:paraId="0D3B3F57" w14:textId="530A6D66" w:rsidR="00605610" w:rsidRPr="00605610" w:rsidRDefault="00605610" w:rsidP="00605610">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tcBorders>
              <w:bottom w:val="single" w:sz="4" w:space="0" w:color="auto"/>
            </w:tcBorders>
            <w:shd w:val="clear" w:color="auto" w:fill="auto"/>
          </w:tcPr>
          <w:p w14:paraId="34F9A195" w14:textId="77777777" w:rsidR="00605610" w:rsidRPr="00605610" w:rsidRDefault="00605610" w:rsidP="00605610">
            <w:pPr>
              <w:spacing w:after="0" w:line="240" w:lineRule="auto"/>
              <w:rPr>
                <w:sz w:val="20"/>
              </w:rPr>
            </w:pPr>
          </w:p>
        </w:tc>
      </w:tr>
      <w:tr w:rsidR="00605610" w:rsidRPr="00605610" w14:paraId="2ECCBD63" w14:textId="77777777" w:rsidTr="00605610">
        <w:tblPrEx>
          <w:tblCellMar>
            <w:top w:w="0" w:type="dxa"/>
            <w:bottom w:w="0" w:type="dxa"/>
          </w:tblCellMar>
        </w:tblPrEx>
        <w:trPr>
          <w:cantSplit/>
        </w:trPr>
        <w:tc>
          <w:tcPr>
            <w:tcW w:w="2000" w:type="dxa"/>
            <w:shd w:val="clear" w:color="auto" w:fill="D9D9D9"/>
          </w:tcPr>
          <w:p w14:paraId="2F2E042D" w14:textId="5213C628" w:rsidR="00605610" w:rsidRPr="00605610" w:rsidRDefault="00605610" w:rsidP="00605610">
            <w:pPr>
              <w:spacing w:after="0" w:line="240" w:lineRule="auto"/>
              <w:jc w:val="center"/>
              <w:rPr>
                <w:b/>
                <w:sz w:val="24"/>
              </w:rPr>
            </w:pPr>
            <w:r w:rsidRPr="00605610">
              <w:rPr>
                <w:b/>
                <w:sz w:val="24"/>
              </w:rPr>
              <w:t>CLAIMS</w:t>
            </w:r>
          </w:p>
        </w:tc>
        <w:tc>
          <w:tcPr>
            <w:tcW w:w="2000" w:type="dxa"/>
            <w:shd w:val="clear" w:color="auto" w:fill="D9D9D9"/>
          </w:tcPr>
          <w:p w14:paraId="13630812" w14:textId="77777777" w:rsidR="00605610" w:rsidRPr="00605610" w:rsidRDefault="00605610" w:rsidP="00605610">
            <w:pPr>
              <w:spacing w:after="0" w:line="240" w:lineRule="auto"/>
              <w:jc w:val="center"/>
              <w:rPr>
                <w:b/>
                <w:sz w:val="24"/>
              </w:rPr>
            </w:pPr>
          </w:p>
        </w:tc>
        <w:tc>
          <w:tcPr>
            <w:tcW w:w="9000" w:type="dxa"/>
            <w:shd w:val="clear" w:color="auto" w:fill="D9D9D9"/>
          </w:tcPr>
          <w:p w14:paraId="59394639" w14:textId="77777777" w:rsidR="00605610" w:rsidRPr="00605610" w:rsidRDefault="00605610" w:rsidP="00605610">
            <w:pPr>
              <w:spacing w:after="0" w:line="240" w:lineRule="auto"/>
              <w:jc w:val="center"/>
              <w:rPr>
                <w:b/>
                <w:sz w:val="24"/>
              </w:rPr>
            </w:pPr>
          </w:p>
        </w:tc>
        <w:tc>
          <w:tcPr>
            <w:tcW w:w="2000" w:type="dxa"/>
            <w:shd w:val="clear" w:color="auto" w:fill="D9D9D9"/>
          </w:tcPr>
          <w:p w14:paraId="0547CE94" w14:textId="77777777" w:rsidR="00605610" w:rsidRPr="00605610" w:rsidRDefault="00605610" w:rsidP="00605610">
            <w:pPr>
              <w:spacing w:after="0" w:line="240" w:lineRule="auto"/>
              <w:jc w:val="center"/>
              <w:rPr>
                <w:b/>
                <w:sz w:val="24"/>
              </w:rPr>
            </w:pPr>
          </w:p>
        </w:tc>
      </w:tr>
      <w:tr w:rsidR="00605610" w:rsidRPr="00605610" w14:paraId="70A1D97D" w14:textId="77777777" w:rsidTr="00605610">
        <w:tblPrEx>
          <w:tblCellMar>
            <w:top w:w="0" w:type="dxa"/>
            <w:bottom w:w="0" w:type="dxa"/>
          </w:tblCellMar>
        </w:tblPrEx>
        <w:trPr>
          <w:cantSplit/>
        </w:trPr>
        <w:tc>
          <w:tcPr>
            <w:tcW w:w="2000" w:type="dxa"/>
            <w:shd w:val="clear" w:color="auto" w:fill="auto"/>
          </w:tcPr>
          <w:p w14:paraId="7F8A4C96" w14:textId="5BA5E025" w:rsidR="00605610" w:rsidRPr="00605610" w:rsidRDefault="00605610" w:rsidP="00605610">
            <w:pPr>
              <w:spacing w:after="0" w:line="240" w:lineRule="auto"/>
              <w:rPr>
                <w:sz w:val="20"/>
              </w:rPr>
            </w:pPr>
            <w:r>
              <w:rPr>
                <w:sz w:val="20"/>
              </w:rPr>
              <w:t>Assignment of Benefits</w:t>
            </w:r>
          </w:p>
        </w:tc>
        <w:tc>
          <w:tcPr>
            <w:tcW w:w="2000" w:type="dxa"/>
            <w:shd w:val="clear" w:color="auto" w:fill="auto"/>
          </w:tcPr>
          <w:p w14:paraId="38F0BADA" w14:textId="6FF580C2" w:rsidR="00605610" w:rsidRDefault="00605610" w:rsidP="00605610">
            <w:pPr>
              <w:spacing w:after="0" w:line="240" w:lineRule="auto"/>
              <w:rPr>
                <w:sz w:val="20"/>
              </w:rPr>
            </w:pPr>
            <w:hyperlink r:id="rId96" w:history="1">
              <w:r w:rsidRPr="00605610">
                <w:rPr>
                  <w:rStyle w:val="Hyperlink"/>
                  <w:sz w:val="20"/>
                </w:rPr>
                <w:t>Title 24-A § 2827</w:t>
              </w:r>
            </w:hyperlink>
            <w:r>
              <w:rPr>
                <w:sz w:val="20"/>
              </w:rPr>
              <w:t>-A</w:t>
            </w:r>
          </w:p>
          <w:p w14:paraId="77A91D96" w14:textId="2BFAB7FB" w:rsidR="00605610" w:rsidRPr="00605610" w:rsidRDefault="00605610" w:rsidP="00605610">
            <w:pPr>
              <w:spacing w:after="0" w:line="240" w:lineRule="auto"/>
              <w:rPr>
                <w:sz w:val="20"/>
              </w:rPr>
            </w:pPr>
            <w:hyperlink r:id="rId97" w:history="1">
              <w:r w:rsidRPr="00605610">
                <w:rPr>
                  <w:rStyle w:val="Hyperlink"/>
                  <w:sz w:val="20"/>
                </w:rPr>
                <w:t>Title 24-A § 2755</w:t>
              </w:r>
            </w:hyperlink>
          </w:p>
        </w:tc>
        <w:tc>
          <w:tcPr>
            <w:tcW w:w="9000" w:type="dxa"/>
            <w:shd w:val="clear" w:color="auto" w:fill="auto"/>
          </w:tcPr>
          <w:p w14:paraId="2DE0F084" w14:textId="70FCE230" w:rsidR="00605610" w:rsidRPr="00605610" w:rsidRDefault="00605610" w:rsidP="00605610">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2977B685" w14:textId="77777777" w:rsidR="00605610" w:rsidRPr="00605610" w:rsidRDefault="00605610" w:rsidP="00605610">
            <w:pPr>
              <w:spacing w:after="0" w:line="240" w:lineRule="auto"/>
              <w:rPr>
                <w:sz w:val="20"/>
              </w:rPr>
            </w:pPr>
          </w:p>
        </w:tc>
      </w:tr>
      <w:tr w:rsidR="00605610" w:rsidRPr="00605610" w14:paraId="573D8D0D" w14:textId="77777777" w:rsidTr="00605610">
        <w:tblPrEx>
          <w:tblCellMar>
            <w:top w:w="0" w:type="dxa"/>
            <w:bottom w:w="0" w:type="dxa"/>
          </w:tblCellMar>
        </w:tblPrEx>
        <w:trPr>
          <w:cantSplit/>
        </w:trPr>
        <w:tc>
          <w:tcPr>
            <w:tcW w:w="2000" w:type="dxa"/>
            <w:shd w:val="clear" w:color="auto" w:fill="auto"/>
          </w:tcPr>
          <w:p w14:paraId="0C219410" w14:textId="307E46C5" w:rsidR="00605610" w:rsidRPr="00605610" w:rsidRDefault="00605610" w:rsidP="00605610">
            <w:pPr>
              <w:spacing w:after="0" w:line="240" w:lineRule="auto"/>
              <w:rPr>
                <w:sz w:val="20"/>
              </w:rPr>
            </w:pPr>
            <w:r>
              <w:rPr>
                <w:sz w:val="20"/>
              </w:rPr>
              <w:t>Calculation of health benefits based on actual cost</w:t>
            </w:r>
          </w:p>
        </w:tc>
        <w:tc>
          <w:tcPr>
            <w:tcW w:w="2000" w:type="dxa"/>
            <w:shd w:val="clear" w:color="auto" w:fill="auto"/>
          </w:tcPr>
          <w:p w14:paraId="7F39E2D4" w14:textId="57083726" w:rsidR="00605610" w:rsidRPr="00605610" w:rsidRDefault="00605610" w:rsidP="00605610">
            <w:pPr>
              <w:spacing w:after="0" w:line="240" w:lineRule="auto"/>
              <w:rPr>
                <w:sz w:val="20"/>
              </w:rPr>
            </w:pPr>
            <w:hyperlink r:id="rId98" w:history="1">
              <w:r w:rsidRPr="00605610">
                <w:rPr>
                  <w:rStyle w:val="Hyperlink"/>
                  <w:sz w:val="20"/>
                </w:rPr>
                <w:t>Title 24-A § 2185</w:t>
              </w:r>
            </w:hyperlink>
          </w:p>
        </w:tc>
        <w:tc>
          <w:tcPr>
            <w:tcW w:w="9000" w:type="dxa"/>
            <w:shd w:val="clear" w:color="auto" w:fill="auto"/>
          </w:tcPr>
          <w:p w14:paraId="6ABFE7FB" w14:textId="0626BCC1" w:rsidR="00605610" w:rsidRPr="00605610" w:rsidRDefault="00605610" w:rsidP="00605610">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5F3389E2" w14:textId="77777777" w:rsidR="00605610" w:rsidRPr="00605610" w:rsidRDefault="00605610" w:rsidP="00605610">
            <w:pPr>
              <w:spacing w:after="0" w:line="240" w:lineRule="auto"/>
              <w:rPr>
                <w:sz w:val="20"/>
              </w:rPr>
            </w:pPr>
          </w:p>
        </w:tc>
      </w:tr>
      <w:tr w:rsidR="00605610" w:rsidRPr="00605610" w14:paraId="33B9CD01" w14:textId="77777777" w:rsidTr="00605610">
        <w:tblPrEx>
          <w:tblCellMar>
            <w:top w:w="0" w:type="dxa"/>
            <w:bottom w:w="0" w:type="dxa"/>
          </w:tblCellMar>
        </w:tblPrEx>
        <w:trPr>
          <w:cantSplit/>
        </w:trPr>
        <w:tc>
          <w:tcPr>
            <w:tcW w:w="2000" w:type="dxa"/>
            <w:shd w:val="clear" w:color="auto" w:fill="auto"/>
          </w:tcPr>
          <w:p w14:paraId="6F58FF6A" w14:textId="1723F170" w:rsidR="00605610" w:rsidRPr="00605610" w:rsidRDefault="00605610" w:rsidP="00605610">
            <w:pPr>
              <w:spacing w:after="0" w:line="240" w:lineRule="auto"/>
              <w:rPr>
                <w:sz w:val="20"/>
              </w:rPr>
            </w:pPr>
            <w:r>
              <w:rPr>
                <w:sz w:val="20"/>
              </w:rPr>
              <w:t>Credit toward Deductible</w:t>
            </w:r>
          </w:p>
        </w:tc>
        <w:tc>
          <w:tcPr>
            <w:tcW w:w="2000" w:type="dxa"/>
            <w:shd w:val="clear" w:color="auto" w:fill="auto"/>
          </w:tcPr>
          <w:p w14:paraId="444B8197" w14:textId="11A29D84" w:rsidR="00605610" w:rsidRPr="00605610" w:rsidRDefault="00605610" w:rsidP="00605610">
            <w:pPr>
              <w:spacing w:after="0" w:line="240" w:lineRule="auto"/>
              <w:rPr>
                <w:sz w:val="20"/>
              </w:rPr>
            </w:pPr>
            <w:hyperlink r:id="rId99" w:history="1">
              <w:r w:rsidRPr="00605610">
                <w:rPr>
                  <w:rStyle w:val="Hyperlink"/>
                  <w:sz w:val="20"/>
                </w:rPr>
                <w:t>Title 24-A § 2844</w:t>
              </w:r>
            </w:hyperlink>
            <w:r>
              <w:rPr>
                <w:sz w:val="20"/>
              </w:rPr>
              <w:t>(3)</w:t>
            </w:r>
          </w:p>
        </w:tc>
        <w:tc>
          <w:tcPr>
            <w:tcW w:w="9000" w:type="dxa"/>
            <w:shd w:val="clear" w:color="auto" w:fill="auto"/>
          </w:tcPr>
          <w:p w14:paraId="1FB74FE7" w14:textId="4D4CC895" w:rsidR="00605610" w:rsidRPr="00605610" w:rsidRDefault="00605610" w:rsidP="00605610">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568126C9" w14:textId="77777777" w:rsidR="00605610" w:rsidRPr="00605610" w:rsidRDefault="00605610" w:rsidP="00605610">
            <w:pPr>
              <w:spacing w:after="0" w:line="240" w:lineRule="auto"/>
              <w:rPr>
                <w:sz w:val="20"/>
              </w:rPr>
            </w:pPr>
          </w:p>
        </w:tc>
      </w:tr>
      <w:tr w:rsidR="00605610" w:rsidRPr="00605610" w14:paraId="52F276E5" w14:textId="77777777" w:rsidTr="00605610">
        <w:tblPrEx>
          <w:tblCellMar>
            <w:top w:w="0" w:type="dxa"/>
            <w:bottom w:w="0" w:type="dxa"/>
          </w:tblCellMar>
        </w:tblPrEx>
        <w:trPr>
          <w:cantSplit/>
        </w:trPr>
        <w:tc>
          <w:tcPr>
            <w:tcW w:w="2000" w:type="dxa"/>
            <w:shd w:val="clear" w:color="auto" w:fill="auto"/>
          </w:tcPr>
          <w:p w14:paraId="79FA6CFC" w14:textId="15B7E628" w:rsidR="00605610" w:rsidRPr="00605610" w:rsidRDefault="00605610" w:rsidP="00605610">
            <w:pPr>
              <w:spacing w:after="0" w:line="240" w:lineRule="auto"/>
              <w:rPr>
                <w:sz w:val="20"/>
              </w:rPr>
            </w:pPr>
            <w:r>
              <w:rPr>
                <w:sz w:val="20"/>
              </w:rPr>
              <w:t>Explanation and notice to parent</w:t>
            </w:r>
          </w:p>
        </w:tc>
        <w:tc>
          <w:tcPr>
            <w:tcW w:w="2000" w:type="dxa"/>
            <w:shd w:val="clear" w:color="auto" w:fill="auto"/>
          </w:tcPr>
          <w:p w14:paraId="173406A5" w14:textId="707F97B2" w:rsidR="00605610" w:rsidRPr="00605610" w:rsidRDefault="00605610" w:rsidP="00605610">
            <w:pPr>
              <w:spacing w:after="0" w:line="240" w:lineRule="auto"/>
              <w:rPr>
                <w:sz w:val="20"/>
              </w:rPr>
            </w:pPr>
            <w:hyperlink r:id="rId100" w:history="1">
              <w:r w:rsidRPr="00605610">
                <w:rPr>
                  <w:rStyle w:val="Hyperlink"/>
                  <w:sz w:val="20"/>
                </w:rPr>
                <w:t>Title 24-A § 2823</w:t>
              </w:r>
            </w:hyperlink>
            <w:r>
              <w:rPr>
                <w:sz w:val="20"/>
              </w:rPr>
              <w:t>-A</w:t>
            </w:r>
          </w:p>
        </w:tc>
        <w:tc>
          <w:tcPr>
            <w:tcW w:w="9000" w:type="dxa"/>
            <w:shd w:val="clear" w:color="auto" w:fill="auto"/>
          </w:tcPr>
          <w:p w14:paraId="41EFAE99" w14:textId="76879F63" w:rsidR="00605610" w:rsidRPr="00605610" w:rsidRDefault="00605610" w:rsidP="00605610">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230A0870" w14:textId="77777777" w:rsidR="00605610" w:rsidRPr="00605610" w:rsidRDefault="00605610" w:rsidP="00605610">
            <w:pPr>
              <w:spacing w:after="0" w:line="240" w:lineRule="auto"/>
              <w:rPr>
                <w:sz w:val="20"/>
              </w:rPr>
            </w:pPr>
          </w:p>
        </w:tc>
      </w:tr>
      <w:tr w:rsidR="00605610" w:rsidRPr="00605610" w14:paraId="1BBADE80" w14:textId="77777777" w:rsidTr="00605610">
        <w:tblPrEx>
          <w:tblCellMar>
            <w:top w:w="0" w:type="dxa"/>
            <w:bottom w:w="0" w:type="dxa"/>
          </w:tblCellMar>
        </w:tblPrEx>
        <w:trPr>
          <w:cantSplit/>
        </w:trPr>
        <w:tc>
          <w:tcPr>
            <w:tcW w:w="2000" w:type="dxa"/>
            <w:shd w:val="clear" w:color="auto" w:fill="auto"/>
          </w:tcPr>
          <w:p w14:paraId="3AC81099" w14:textId="4BFA8ED4" w:rsidR="00605610" w:rsidRPr="00605610" w:rsidRDefault="00605610" w:rsidP="00605610">
            <w:pPr>
              <w:spacing w:after="0" w:line="240" w:lineRule="auto"/>
              <w:rPr>
                <w:sz w:val="20"/>
              </w:rPr>
            </w:pPr>
            <w:r>
              <w:rPr>
                <w:sz w:val="20"/>
              </w:rPr>
              <w:t>Explanations Regarding Deductibles</w:t>
            </w:r>
          </w:p>
        </w:tc>
        <w:tc>
          <w:tcPr>
            <w:tcW w:w="2000" w:type="dxa"/>
            <w:shd w:val="clear" w:color="auto" w:fill="auto"/>
          </w:tcPr>
          <w:p w14:paraId="28319C85" w14:textId="522EA2EF" w:rsidR="00605610" w:rsidRPr="00605610" w:rsidRDefault="00605610" w:rsidP="00605610">
            <w:pPr>
              <w:spacing w:after="0" w:line="240" w:lineRule="auto"/>
              <w:rPr>
                <w:sz w:val="20"/>
              </w:rPr>
            </w:pPr>
            <w:hyperlink r:id="rId101" w:history="1">
              <w:r w:rsidRPr="00605610">
                <w:rPr>
                  <w:rStyle w:val="Hyperlink"/>
                  <w:sz w:val="20"/>
                </w:rPr>
                <w:t>Title 24-A § 2413</w:t>
              </w:r>
            </w:hyperlink>
          </w:p>
        </w:tc>
        <w:tc>
          <w:tcPr>
            <w:tcW w:w="9000" w:type="dxa"/>
            <w:shd w:val="clear" w:color="auto" w:fill="auto"/>
          </w:tcPr>
          <w:p w14:paraId="124E531D" w14:textId="034FFF5A" w:rsidR="00605610" w:rsidRPr="00605610" w:rsidRDefault="00605610" w:rsidP="00605610">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61D74D3C" w14:textId="77777777" w:rsidR="00605610" w:rsidRPr="00605610" w:rsidRDefault="00605610" w:rsidP="00605610">
            <w:pPr>
              <w:spacing w:after="0" w:line="240" w:lineRule="auto"/>
              <w:rPr>
                <w:sz w:val="20"/>
              </w:rPr>
            </w:pPr>
          </w:p>
        </w:tc>
      </w:tr>
      <w:tr w:rsidR="00605610" w:rsidRPr="00605610" w14:paraId="1AC3FD62" w14:textId="77777777" w:rsidTr="00605610">
        <w:tblPrEx>
          <w:tblCellMar>
            <w:top w:w="0" w:type="dxa"/>
            <w:bottom w:w="0" w:type="dxa"/>
          </w:tblCellMar>
        </w:tblPrEx>
        <w:trPr>
          <w:cantSplit/>
        </w:trPr>
        <w:tc>
          <w:tcPr>
            <w:tcW w:w="2000" w:type="dxa"/>
            <w:shd w:val="clear" w:color="auto" w:fill="auto"/>
          </w:tcPr>
          <w:p w14:paraId="6AF696F6" w14:textId="2F03DF16" w:rsidR="00605610" w:rsidRPr="00605610" w:rsidRDefault="00605610" w:rsidP="00605610">
            <w:pPr>
              <w:spacing w:after="0" w:line="240" w:lineRule="auto"/>
              <w:rPr>
                <w:sz w:val="20"/>
              </w:rPr>
            </w:pPr>
            <w:r>
              <w:rPr>
                <w:sz w:val="20"/>
              </w:rPr>
              <w:lastRenderedPageBreak/>
              <w:t>Forms for proof of loss/Claim Forms</w:t>
            </w:r>
          </w:p>
        </w:tc>
        <w:tc>
          <w:tcPr>
            <w:tcW w:w="2000" w:type="dxa"/>
            <w:shd w:val="clear" w:color="auto" w:fill="auto"/>
          </w:tcPr>
          <w:p w14:paraId="7A4CB209" w14:textId="21754E0D" w:rsidR="00605610" w:rsidRDefault="00605610" w:rsidP="00605610">
            <w:pPr>
              <w:spacing w:after="0" w:line="240" w:lineRule="auto"/>
              <w:rPr>
                <w:sz w:val="20"/>
              </w:rPr>
            </w:pPr>
            <w:hyperlink r:id="rId102" w:history="1">
              <w:r w:rsidRPr="00605610">
                <w:rPr>
                  <w:rStyle w:val="Hyperlink"/>
                  <w:sz w:val="20"/>
                </w:rPr>
                <w:t>Title 24-A § 2825</w:t>
              </w:r>
            </w:hyperlink>
          </w:p>
          <w:p w14:paraId="110A39A1" w14:textId="1DFA2FDE" w:rsidR="00605610" w:rsidRPr="00605610" w:rsidRDefault="00605610" w:rsidP="00605610">
            <w:pPr>
              <w:spacing w:after="0" w:line="240" w:lineRule="auto"/>
              <w:rPr>
                <w:sz w:val="20"/>
              </w:rPr>
            </w:pPr>
            <w:hyperlink r:id="rId103" w:history="1">
              <w:r w:rsidRPr="00605610">
                <w:rPr>
                  <w:rStyle w:val="Hyperlink"/>
                  <w:sz w:val="20"/>
                </w:rPr>
                <w:t>Rule 191</w:t>
              </w:r>
            </w:hyperlink>
            <w:r>
              <w:rPr>
                <w:sz w:val="20"/>
              </w:rPr>
              <w:t>(9)</w:t>
            </w:r>
          </w:p>
        </w:tc>
        <w:tc>
          <w:tcPr>
            <w:tcW w:w="9000" w:type="dxa"/>
            <w:shd w:val="clear" w:color="auto" w:fill="auto"/>
          </w:tcPr>
          <w:p w14:paraId="50519C72" w14:textId="65F7BA08" w:rsidR="00605610" w:rsidRPr="00605610" w:rsidRDefault="00605610" w:rsidP="00605610">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65EB9BC7" w14:textId="77777777" w:rsidR="00605610" w:rsidRPr="00605610" w:rsidRDefault="00605610" w:rsidP="00605610">
            <w:pPr>
              <w:spacing w:after="0" w:line="240" w:lineRule="auto"/>
              <w:rPr>
                <w:sz w:val="20"/>
              </w:rPr>
            </w:pPr>
          </w:p>
        </w:tc>
      </w:tr>
      <w:tr w:rsidR="00605610" w:rsidRPr="00605610" w14:paraId="4E998C83" w14:textId="77777777" w:rsidTr="00605610">
        <w:tblPrEx>
          <w:tblCellMar>
            <w:top w:w="0" w:type="dxa"/>
            <w:bottom w:w="0" w:type="dxa"/>
          </w:tblCellMar>
        </w:tblPrEx>
        <w:trPr>
          <w:cantSplit/>
        </w:trPr>
        <w:tc>
          <w:tcPr>
            <w:tcW w:w="2000" w:type="dxa"/>
            <w:shd w:val="clear" w:color="auto" w:fill="auto"/>
          </w:tcPr>
          <w:p w14:paraId="6BDC5524" w14:textId="6BA8C15C" w:rsidR="00605610" w:rsidRPr="00605610" w:rsidRDefault="00605610" w:rsidP="00605610">
            <w:pPr>
              <w:spacing w:after="0" w:line="240" w:lineRule="auto"/>
              <w:rPr>
                <w:sz w:val="20"/>
              </w:rPr>
            </w:pPr>
            <w:r>
              <w:rPr>
                <w:sz w:val="20"/>
              </w:rPr>
              <w:t>Maximum Allowable Charges</w:t>
            </w:r>
          </w:p>
        </w:tc>
        <w:tc>
          <w:tcPr>
            <w:tcW w:w="2000" w:type="dxa"/>
            <w:shd w:val="clear" w:color="auto" w:fill="auto"/>
          </w:tcPr>
          <w:p w14:paraId="7EBB3D49" w14:textId="632BD152" w:rsidR="00605610" w:rsidRPr="00605610" w:rsidRDefault="00605610" w:rsidP="00605610">
            <w:pPr>
              <w:spacing w:after="0" w:line="240" w:lineRule="auto"/>
              <w:rPr>
                <w:sz w:val="20"/>
              </w:rPr>
            </w:pPr>
            <w:hyperlink r:id="rId104" w:history="1">
              <w:r w:rsidRPr="00605610">
                <w:rPr>
                  <w:rStyle w:val="Hyperlink"/>
                  <w:sz w:val="20"/>
                </w:rPr>
                <w:t>Title 24-A § 4303</w:t>
              </w:r>
            </w:hyperlink>
            <w:r>
              <w:rPr>
                <w:sz w:val="20"/>
              </w:rPr>
              <w:t>(8)</w:t>
            </w:r>
          </w:p>
        </w:tc>
        <w:tc>
          <w:tcPr>
            <w:tcW w:w="9000" w:type="dxa"/>
            <w:shd w:val="clear" w:color="auto" w:fill="auto"/>
          </w:tcPr>
          <w:p w14:paraId="702B196B" w14:textId="6A69EEAD" w:rsidR="00605610" w:rsidRPr="00605610" w:rsidRDefault="00605610" w:rsidP="00605610">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407B2079" w14:textId="77777777" w:rsidR="00605610" w:rsidRPr="00605610" w:rsidRDefault="00605610" w:rsidP="00605610">
            <w:pPr>
              <w:spacing w:after="0" w:line="240" w:lineRule="auto"/>
              <w:rPr>
                <w:sz w:val="20"/>
              </w:rPr>
            </w:pPr>
          </w:p>
        </w:tc>
      </w:tr>
      <w:tr w:rsidR="00605610" w:rsidRPr="00605610" w14:paraId="5D6C19D7" w14:textId="77777777" w:rsidTr="00605610">
        <w:tblPrEx>
          <w:tblCellMar>
            <w:top w:w="0" w:type="dxa"/>
            <w:bottom w:w="0" w:type="dxa"/>
          </w:tblCellMar>
        </w:tblPrEx>
        <w:trPr>
          <w:cantSplit/>
        </w:trPr>
        <w:tc>
          <w:tcPr>
            <w:tcW w:w="2000" w:type="dxa"/>
            <w:shd w:val="clear" w:color="auto" w:fill="auto"/>
          </w:tcPr>
          <w:p w14:paraId="73B04D29" w14:textId="7CF66033" w:rsidR="00605610" w:rsidRPr="00605610" w:rsidRDefault="00605610" w:rsidP="00605610">
            <w:pPr>
              <w:spacing w:after="0" w:line="240" w:lineRule="auto"/>
              <w:rPr>
                <w:sz w:val="20"/>
              </w:rPr>
            </w:pPr>
            <w:r>
              <w:rPr>
                <w:sz w:val="20"/>
              </w:rPr>
              <w:t>Notice of Claim/Proof of Loss</w:t>
            </w:r>
          </w:p>
        </w:tc>
        <w:tc>
          <w:tcPr>
            <w:tcW w:w="2000" w:type="dxa"/>
            <w:shd w:val="clear" w:color="auto" w:fill="auto"/>
          </w:tcPr>
          <w:p w14:paraId="23A8333D" w14:textId="5F757B6B" w:rsidR="00605610" w:rsidRDefault="00605610" w:rsidP="00605610">
            <w:pPr>
              <w:spacing w:after="0" w:line="240" w:lineRule="auto"/>
              <w:rPr>
                <w:sz w:val="20"/>
              </w:rPr>
            </w:pPr>
            <w:hyperlink r:id="rId105" w:history="1">
              <w:r w:rsidRPr="00605610">
                <w:rPr>
                  <w:rStyle w:val="Hyperlink"/>
                  <w:sz w:val="20"/>
                </w:rPr>
                <w:t>Title 24-A § 2823</w:t>
              </w:r>
            </w:hyperlink>
          </w:p>
          <w:p w14:paraId="4D8D1A5A" w14:textId="5CF10C66" w:rsidR="00605610" w:rsidRPr="00605610" w:rsidRDefault="00605610" w:rsidP="00605610">
            <w:pPr>
              <w:spacing w:after="0" w:line="240" w:lineRule="auto"/>
              <w:rPr>
                <w:sz w:val="20"/>
              </w:rPr>
            </w:pPr>
            <w:hyperlink r:id="rId106" w:history="1">
              <w:r w:rsidRPr="00605610">
                <w:rPr>
                  <w:rStyle w:val="Hyperlink"/>
                  <w:sz w:val="20"/>
                </w:rPr>
                <w:t>Title 24-A § 2824</w:t>
              </w:r>
            </w:hyperlink>
          </w:p>
        </w:tc>
        <w:tc>
          <w:tcPr>
            <w:tcW w:w="9000" w:type="dxa"/>
            <w:shd w:val="clear" w:color="auto" w:fill="auto"/>
          </w:tcPr>
          <w:p w14:paraId="3938BD4C" w14:textId="5EDB4598" w:rsidR="00605610" w:rsidRPr="00605610" w:rsidRDefault="00605610" w:rsidP="00605610">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50C2D4D7" w14:textId="77777777" w:rsidR="00605610" w:rsidRPr="00605610" w:rsidRDefault="00605610" w:rsidP="00605610">
            <w:pPr>
              <w:spacing w:after="0" w:line="240" w:lineRule="auto"/>
              <w:rPr>
                <w:sz w:val="20"/>
              </w:rPr>
            </w:pPr>
          </w:p>
        </w:tc>
      </w:tr>
      <w:tr w:rsidR="00605610" w:rsidRPr="00605610" w14:paraId="4BCB952E" w14:textId="77777777" w:rsidTr="00605610">
        <w:tblPrEx>
          <w:tblCellMar>
            <w:top w:w="0" w:type="dxa"/>
            <w:bottom w:w="0" w:type="dxa"/>
          </w:tblCellMar>
        </w:tblPrEx>
        <w:trPr>
          <w:cantSplit/>
        </w:trPr>
        <w:tc>
          <w:tcPr>
            <w:tcW w:w="2000" w:type="dxa"/>
            <w:shd w:val="clear" w:color="auto" w:fill="auto"/>
          </w:tcPr>
          <w:p w14:paraId="17282FDD" w14:textId="1D09BEA6" w:rsidR="00605610" w:rsidRPr="00605610" w:rsidRDefault="00605610" w:rsidP="00605610">
            <w:pPr>
              <w:spacing w:after="0" w:line="240" w:lineRule="auto"/>
              <w:rPr>
                <w:sz w:val="20"/>
              </w:rPr>
            </w:pPr>
            <w:r>
              <w:rPr>
                <w:sz w:val="20"/>
              </w:rPr>
              <w:t>Penalty for noncompliance with utilization review</w:t>
            </w:r>
          </w:p>
        </w:tc>
        <w:tc>
          <w:tcPr>
            <w:tcW w:w="2000" w:type="dxa"/>
            <w:shd w:val="clear" w:color="auto" w:fill="auto"/>
          </w:tcPr>
          <w:p w14:paraId="7BC0F431" w14:textId="06E09775" w:rsidR="00605610" w:rsidRPr="00605610" w:rsidRDefault="00605610" w:rsidP="00605610">
            <w:pPr>
              <w:spacing w:after="0" w:line="240" w:lineRule="auto"/>
              <w:rPr>
                <w:sz w:val="20"/>
              </w:rPr>
            </w:pPr>
            <w:hyperlink r:id="rId107" w:history="1">
              <w:r w:rsidRPr="00605610">
                <w:rPr>
                  <w:rStyle w:val="Hyperlink"/>
                  <w:sz w:val="20"/>
                </w:rPr>
                <w:t>Title 24-A § 2847</w:t>
              </w:r>
            </w:hyperlink>
            <w:r>
              <w:rPr>
                <w:sz w:val="20"/>
              </w:rPr>
              <w:t>-D</w:t>
            </w:r>
          </w:p>
        </w:tc>
        <w:tc>
          <w:tcPr>
            <w:tcW w:w="9000" w:type="dxa"/>
            <w:shd w:val="clear" w:color="auto" w:fill="auto"/>
          </w:tcPr>
          <w:p w14:paraId="346503DF" w14:textId="4D4CEB48" w:rsidR="00605610" w:rsidRPr="00605610" w:rsidRDefault="00605610" w:rsidP="00605610">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22525675" w14:textId="77777777" w:rsidR="00605610" w:rsidRPr="00605610" w:rsidRDefault="00605610" w:rsidP="00605610">
            <w:pPr>
              <w:spacing w:after="0" w:line="240" w:lineRule="auto"/>
              <w:rPr>
                <w:sz w:val="20"/>
              </w:rPr>
            </w:pPr>
          </w:p>
        </w:tc>
      </w:tr>
      <w:tr w:rsidR="00605610" w:rsidRPr="00605610" w14:paraId="42EB156A" w14:textId="77777777" w:rsidTr="00605610">
        <w:tblPrEx>
          <w:tblCellMar>
            <w:top w:w="0" w:type="dxa"/>
            <w:bottom w:w="0" w:type="dxa"/>
          </w:tblCellMar>
        </w:tblPrEx>
        <w:trPr>
          <w:cantSplit/>
        </w:trPr>
        <w:tc>
          <w:tcPr>
            <w:tcW w:w="2000" w:type="dxa"/>
            <w:shd w:val="clear" w:color="auto" w:fill="auto"/>
          </w:tcPr>
          <w:p w14:paraId="5C26D4E9" w14:textId="1AEB0FF6" w:rsidR="00605610" w:rsidRPr="00605610" w:rsidRDefault="00605610" w:rsidP="00605610">
            <w:pPr>
              <w:spacing w:after="0" w:line="240" w:lineRule="auto"/>
              <w:rPr>
                <w:sz w:val="20"/>
              </w:rPr>
            </w:pPr>
            <w:r>
              <w:rPr>
                <w:sz w:val="20"/>
              </w:rPr>
              <w:t>Physical Examination/Autopsy</w:t>
            </w:r>
          </w:p>
        </w:tc>
        <w:tc>
          <w:tcPr>
            <w:tcW w:w="2000" w:type="dxa"/>
            <w:shd w:val="clear" w:color="auto" w:fill="auto"/>
          </w:tcPr>
          <w:p w14:paraId="58C2C842" w14:textId="002696A7" w:rsidR="00605610" w:rsidRPr="00605610" w:rsidRDefault="00605610" w:rsidP="00605610">
            <w:pPr>
              <w:spacing w:after="0" w:line="240" w:lineRule="auto"/>
              <w:rPr>
                <w:sz w:val="20"/>
              </w:rPr>
            </w:pPr>
            <w:hyperlink r:id="rId108" w:history="1">
              <w:r w:rsidRPr="00605610">
                <w:rPr>
                  <w:rStyle w:val="Hyperlink"/>
                  <w:sz w:val="20"/>
                </w:rPr>
                <w:t>Title 24-A § 2826</w:t>
              </w:r>
            </w:hyperlink>
          </w:p>
        </w:tc>
        <w:tc>
          <w:tcPr>
            <w:tcW w:w="9000" w:type="dxa"/>
            <w:shd w:val="clear" w:color="auto" w:fill="auto"/>
          </w:tcPr>
          <w:p w14:paraId="1DDAB5A9" w14:textId="77777777" w:rsidR="00605610" w:rsidRDefault="00605610" w:rsidP="00605610">
            <w:pPr>
              <w:spacing w:after="0" w:line="240" w:lineRule="auto"/>
              <w:rPr>
                <w:sz w:val="20"/>
              </w:rPr>
            </w:pPr>
            <w:r>
              <w:rPr>
                <w:sz w:val="20"/>
              </w:rPr>
              <w:t>Physical examination/autopsy</w:t>
            </w:r>
          </w:p>
          <w:p w14:paraId="148E35E5" w14:textId="77777777" w:rsidR="00605610" w:rsidRDefault="00605610" w:rsidP="00605610">
            <w:pPr>
              <w:spacing w:after="0" w:line="240" w:lineRule="auto"/>
              <w:rPr>
                <w:sz w:val="20"/>
              </w:rPr>
            </w:pPr>
            <w:r>
              <w:rPr>
                <w:sz w:val="20"/>
              </w:rPr>
              <w:t>The following must be included:</w:t>
            </w:r>
          </w:p>
          <w:p w14:paraId="43896F1B" w14:textId="253BF906" w:rsidR="00605610" w:rsidRPr="00605610" w:rsidRDefault="00605610" w:rsidP="00605610">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0A784491" w14:textId="77777777" w:rsidR="00605610" w:rsidRPr="00605610" w:rsidRDefault="00605610" w:rsidP="00605610">
            <w:pPr>
              <w:spacing w:after="0" w:line="240" w:lineRule="auto"/>
              <w:rPr>
                <w:sz w:val="20"/>
              </w:rPr>
            </w:pPr>
          </w:p>
        </w:tc>
      </w:tr>
      <w:tr w:rsidR="00605610" w:rsidRPr="00605610" w14:paraId="07BE88C3" w14:textId="77777777" w:rsidTr="00605610">
        <w:tblPrEx>
          <w:tblCellMar>
            <w:top w:w="0" w:type="dxa"/>
            <w:bottom w:w="0" w:type="dxa"/>
          </w:tblCellMar>
        </w:tblPrEx>
        <w:trPr>
          <w:cantSplit/>
        </w:trPr>
        <w:tc>
          <w:tcPr>
            <w:tcW w:w="2000" w:type="dxa"/>
            <w:shd w:val="clear" w:color="auto" w:fill="auto"/>
          </w:tcPr>
          <w:p w14:paraId="4FA159D3" w14:textId="08CD19D3" w:rsidR="00605610" w:rsidRPr="00605610" w:rsidRDefault="00605610" w:rsidP="00605610">
            <w:pPr>
              <w:spacing w:after="0" w:line="240" w:lineRule="auto"/>
              <w:rPr>
                <w:sz w:val="20"/>
              </w:rPr>
            </w:pPr>
            <w:r>
              <w:rPr>
                <w:sz w:val="20"/>
              </w:rPr>
              <w:t>Protection from Balance Billing</w:t>
            </w:r>
          </w:p>
        </w:tc>
        <w:tc>
          <w:tcPr>
            <w:tcW w:w="2000" w:type="dxa"/>
            <w:shd w:val="clear" w:color="auto" w:fill="auto"/>
          </w:tcPr>
          <w:p w14:paraId="7BFFD714" w14:textId="40EC3230" w:rsidR="00605610" w:rsidRPr="00605610" w:rsidRDefault="00605610" w:rsidP="00605610">
            <w:pPr>
              <w:spacing w:after="0" w:line="240" w:lineRule="auto"/>
              <w:rPr>
                <w:sz w:val="20"/>
              </w:rPr>
            </w:pPr>
            <w:hyperlink r:id="rId109" w:history="1">
              <w:r w:rsidRPr="00605610">
                <w:rPr>
                  <w:rStyle w:val="Hyperlink"/>
                  <w:sz w:val="20"/>
                </w:rPr>
                <w:t>Title 24-A § 4303</w:t>
              </w:r>
            </w:hyperlink>
            <w:r>
              <w:rPr>
                <w:sz w:val="20"/>
              </w:rPr>
              <w:t xml:space="preserve"> (8-A)</w:t>
            </w:r>
          </w:p>
        </w:tc>
        <w:tc>
          <w:tcPr>
            <w:tcW w:w="9000" w:type="dxa"/>
            <w:shd w:val="clear" w:color="auto" w:fill="auto"/>
          </w:tcPr>
          <w:p w14:paraId="20EB1BE5" w14:textId="15847319" w:rsidR="00605610" w:rsidRPr="00605610" w:rsidRDefault="00605610" w:rsidP="00605610">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7699DCF5" w14:textId="77777777" w:rsidR="00605610" w:rsidRPr="00605610" w:rsidRDefault="00605610" w:rsidP="00605610">
            <w:pPr>
              <w:spacing w:after="0" w:line="240" w:lineRule="auto"/>
              <w:rPr>
                <w:sz w:val="20"/>
              </w:rPr>
            </w:pPr>
          </w:p>
        </w:tc>
      </w:tr>
      <w:tr w:rsidR="00605610" w:rsidRPr="00605610" w14:paraId="23F965D6" w14:textId="77777777" w:rsidTr="00605610">
        <w:tblPrEx>
          <w:tblCellMar>
            <w:top w:w="0" w:type="dxa"/>
            <w:bottom w:w="0" w:type="dxa"/>
          </w:tblCellMar>
        </w:tblPrEx>
        <w:trPr>
          <w:cantSplit/>
        </w:trPr>
        <w:tc>
          <w:tcPr>
            <w:tcW w:w="2000" w:type="dxa"/>
            <w:shd w:val="clear" w:color="auto" w:fill="auto"/>
          </w:tcPr>
          <w:p w14:paraId="339147BB" w14:textId="154037D6" w:rsidR="00605610" w:rsidRPr="00605610" w:rsidRDefault="00605610" w:rsidP="00605610">
            <w:pPr>
              <w:spacing w:after="0" w:line="240" w:lineRule="auto"/>
              <w:rPr>
                <w:sz w:val="20"/>
              </w:rPr>
            </w:pPr>
            <w:r>
              <w:rPr>
                <w:sz w:val="20"/>
              </w:rPr>
              <w:lastRenderedPageBreak/>
              <w:t>Protection from Surprise Bills</w:t>
            </w:r>
          </w:p>
        </w:tc>
        <w:tc>
          <w:tcPr>
            <w:tcW w:w="2000" w:type="dxa"/>
            <w:shd w:val="clear" w:color="auto" w:fill="auto"/>
          </w:tcPr>
          <w:p w14:paraId="441DCDAA" w14:textId="2C712600" w:rsidR="00605610" w:rsidRDefault="00605610" w:rsidP="00605610">
            <w:pPr>
              <w:spacing w:after="0" w:line="240" w:lineRule="auto"/>
              <w:rPr>
                <w:sz w:val="20"/>
              </w:rPr>
            </w:pPr>
            <w:hyperlink r:id="rId110" w:history="1">
              <w:r w:rsidRPr="00605610">
                <w:rPr>
                  <w:rStyle w:val="Hyperlink"/>
                  <w:sz w:val="20"/>
                </w:rPr>
                <w:t>Title 24-A § 4303</w:t>
              </w:r>
            </w:hyperlink>
            <w:r>
              <w:rPr>
                <w:sz w:val="20"/>
              </w:rPr>
              <w:t>-C</w:t>
            </w:r>
          </w:p>
          <w:p w14:paraId="19D87BF6" w14:textId="6505211C" w:rsidR="00605610" w:rsidRDefault="00605610" w:rsidP="00605610">
            <w:pPr>
              <w:spacing w:after="0" w:line="240" w:lineRule="auto"/>
              <w:rPr>
                <w:sz w:val="20"/>
              </w:rPr>
            </w:pPr>
            <w:hyperlink r:id="rId111" w:history="1">
              <w:r w:rsidRPr="00605610">
                <w:rPr>
                  <w:rStyle w:val="Hyperlink"/>
                  <w:sz w:val="20"/>
                </w:rPr>
                <w:t>Title 24-A § 4303</w:t>
              </w:r>
            </w:hyperlink>
            <w:r>
              <w:rPr>
                <w:sz w:val="20"/>
              </w:rPr>
              <w:t>-E</w:t>
            </w:r>
          </w:p>
          <w:p w14:paraId="3A4A93A9" w14:textId="7D669F2C" w:rsidR="00605610" w:rsidRDefault="00605610" w:rsidP="00605610">
            <w:pPr>
              <w:spacing w:after="0" w:line="240" w:lineRule="auto"/>
              <w:rPr>
                <w:sz w:val="20"/>
              </w:rPr>
            </w:pPr>
            <w:hyperlink r:id="rId112" w:history="1">
              <w:r w:rsidRPr="00605610">
                <w:rPr>
                  <w:rStyle w:val="Hyperlink"/>
                  <w:sz w:val="20"/>
                </w:rPr>
                <w:t>Title 24-A § 4303</w:t>
              </w:r>
            </w:hyperlink>
            <w:r>
              <w:rPr>
                <w:sz w:val="20"/>
              </w:rPr>
              <w:t>-F</w:t>
            </w:r>
          </w:p>
          <w:p w14:paraId="67798ED3" w14:textId="5A0F7DE7" w:rsidR="00605610" w:rsidRPr="00605610" w:rsidRDefault="00605610" w:rsidP="00605610">
            <w:pPr>
              <w:spacing w:after="0" w:line="240" w:lineRule="auto"/>
              <w:rPr>
                <w:sz w:val="20"/>
              </w:rPr>
            </w:pPr>
            <w:r>
              <w:rPr>
                <w:sz w:val="20"/>
              </w:rPr>
              <w:t>Rule 365</w:t>
            </w:r>
          </w:p>
        </w:tc>
        <w:tc>
          <w:tcPr>
            <w:tcW w:w="9000" w:type="dxa"/>
            <w:shd w:val="clear" w:color="auto" w:fill="auto"/>
          </w:tcPr>
          <w:p w14:paraId="734CF890" w14:textId="77777777" w:rsidR="00605610" w:rsidRDefault="00605610" w:rsidP="00605610">
            <w:pPr>
              <w:spacing w:after="0" w:line="240" w:lineRule="auto"/>
              <w:rPr>
                <w:sz w:val="20"/>
              </w:rPr>
            </w:pPr>
            <w:r>
              <w:rPr>
                <w:sz w:val="20"/>
              </w:rPr>
              <w:t>With respect to a “surprise bill” (defined below) or a bill for covered emergency services rendered by an out-of-network provider:</w:t>
            </w:r>
          </w:p>
          <w:p w14:paraId="64681E3F" w14:textId="77777777" w:rsidR="00605610" w:rsidRDefault="00605610" w:rsidP="00605610">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2C2EFDB0" w14:textId="77777777" w:rsidR="00605610" w:rsidRDefault="00605610" w:rsidP="00605610">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3D690FD7" w14:textId="6BDF2862" w:rsidR="00605610" w:rsidRPr="00605610" w:rsidRDefault="00605610" w:rsidP="00605610">
            <w:pPr>
              <w:spacing w:after="0" w:line="240" w:lineRule="auto"/>
              <w:rPr>
                <w:sz w:val="20"/>
              </w:rPr>
            </w:pPr>
            <w:r>
              <w:rPr>
                <w:sz w:val="20"/>
              </w:rPr>
              <w:t>3. Until December 31, 2023, 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0291871F" w14:textId="77777777" w:rsidR="00605610" w:rsidRPr="00605610" w:rsidRDefault="00605610" w:rsidP="00605610">
            <w:pPr>
              <w:spacing w:after="0" w:line="240" w:lineRule="auto"/>
              <w:rPr>
                <w:sz w:val="20"/>
              </w:rPr>
            </w:pPr>
          </w:p>
        </w:tc>
      </w:tr>
      <w:tr w:rsidR="00605610" w:rsidRPr="00605610" w14:paraId="77A5969B" w14:textId="77777777" w:rsidTr="00605610">
        <w:tblPrEx>
          <w:tblCellMar>
            <w:top w:w="0" w:type="dxa"/>
            <w:bottom w:w="0" w:type="dxa"/>
          </w:tblCellMar>
        </w:tblPrEx>
        <w:trPr>
          <w:cantSplit/>
        </w:trPr>
        <w:tc>
          <w:tcPr>
            <w:tcW w:w="2000" w:type="dxa"/>
            <w:shd w:val="clear" w:color="auto" w:fill="auto"/>
          </w:tcPr>
          <w:p w14:paraId="31C497B7" w14:textId="6B1D19FB" w:rsidR="00605610" w:rsidRPr="00605610" w:rsidRDefault="00605610" w:rsidP="00605610">
            <w:pPr>
              <w:spacing w:after="0" w:line="240" w:lineRule="auto"/>
              <w:rPr>
                <w:sz w:val="20"/>
              </w:rPr>
            </w:pPr>
            <w:r>
              <w:rPr>
                <w:sz w:val="20"/>
              </w:rPr>
              <w:t>Referrals by Direct Primary Care Providers</w:t>
            </w:r>
          </w:p>
        </w:tc>
        <w:tc>
          <w:tcPr>
            <w:tcW w:w="2000" w:type="dxa"/>
            <w:shd w:val="clear" w:color="auto" w:fill="auto"/>
          </w:tcPr>
          <w:p w14:paraId="3934B314" w14:textId="5F63440C" w:rsidR="00605610" w:rsidRDefault="00605610" w:rsidP="00605610">
            <w:pPr>
              <w:spacing w:after="0" w:line="240" w:lineRule="auto"/>
              <w:rPr>
                <w:sz w:val="20"/>
              </w:rPr>
            </w:pPr>
            <w:hyperlink r:id="rId113" w:history="1">
              <w:r w:rsidRPr="00605610">
                <w:rPr>
                  <w:rStyle w:val="Hyperlink"/>
                  <w:sz w:val="20"/>
                </w:rPr>
                <w:t>Title 24-A § 4303</w:t>
              </w:r>
            </w:hyperlink>
            <w:r>
              <w:rPr>
                <w:sz w:val="20"/>
              </w:rPr>
              <w:t xml:space="preserve">(22) </w:t>
            </w:r>
          </w:p>
          <w:p w14:paraId="5DFD1135" w14:textId="1C621985" w:rsidR="00605610" w:rsidRPr="00605610" w:rsidRDefault="00605610" w:rsidP="00605610">
            <w:pPr>
              <w:spacing w:after="0" w:line="240" w:lineRule="auto"/>
              <w:rPr>
                <w:sz w:val="20"/>
              </w:rPr>
            </w:pPr>
            <w:hyperlink r:id="rId114" w:history="1">
              <w:r w:rsidRPr="00605610">
                <w:rPr>
                  <w:rStyle w:val="Hyperlink"/>
                  <w:sz w:val="20"/>
                </w:rPr>
                <w:t>Bulletin 434</w:t>
              </w:r>
            </w:hyperlink>
          </w:p>
        </w:tc>
        <w:tc>
          <w:tcPr>
            <w:tcW w:w="9000" w:type="dxa"/>
            <w:shd w:val="clear" w:color="auto" w:fill="auto"/>
          </w:tcPr>
          <w:p w14:paraId="508A1444" w14:textId="79CF3829" w:rsidR="00605610" w:rsidRPr="00605610" w:rsidRDefault="00605610" w:rsidP="00605610">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5C3851C3" w14:textId="77777777" w:rsidR="00605610" w:rsidRPr="00605610" w:rsidRDefault="00605610" w:rsidP="00605610">
            <w:pPr>
              <w:spacing w:after="0" w:line="240" w:lineRule="auto"/>
              <w:rPr>
                <w:sz w:val="20"/>
              </w:rPr>
            </w:pPr>
          </w:p>
        </w:tc>
      </w:tr>
      <w:tr w:rsidR="00605610" w:rsidRPr="00605610" w14:paraId="2BDCAA34" w14:textId="77777777" w:rsidTr="00605610">
        <w:tblPrEx>
          <w:tblCellMar>
            <w:top w:w="0" w:type="dxa"/>
            <w:bottom w:w="0" w:type="dxa"/>
          </w:tblCellMar>
        </w:tblPrEx>
        <w:trPr>
          <w:cantSplit/>
        </w:trPr>
        <w:tc>
          <w:tcPr>
            <w:tcW w:w="2000" w:type="dxa"/>
            <w:shd w:val="clear" w:color="auto" w:fill="auto"/>
          </w:tcPr>
          <w:p w14:paraId="268FA050" w14:textId="1DAA7EF9" w:rsidR="00605610" w:rsidRPr="00605610" w:rsidRDefault="00605610" w:rsidP="00605610">
            <w:pPr>
              <w:spacing w:after="0" w:line="240" w:lineRule="auto"/>
              <w:rPr>
                <w:sz w:val="20"/>
              </w:rPr>
            </w:pPr>
            <w:r>
              <w:rPr>
                <w:sz w:val="20"/>
              </w:rPr>
              <w:t>Timely Payment of Undisputed Insurance Claims</w:t>
            </w:r>
          </w:p>
        </w:tc>
        <w:tc>
          <w:tcPr>
            <w:tcW w:w="2000" w:type="dxa"/>
            <w:shd w:val="clear" w:color="auto" w:fill="auto"/>
          </w:tcPr>
          <w:p w14:paraId="169391C6" w14:textId="77F111FF" w:rsidR="00605610" w:rsidRDefault="00605610" w:rsidP="00605610">
            <w:pPr>
              <w:spacing w:after="0" w:line="240" w:lineRule="auto"/>
              <w:rPr>
                <w:sz w:val="20"/>
              </w:rPr>
            </w:pPr>
            <w:hyperlink r:id="rId115" w:history="1">
              <w:r w:rsidRPr="00605610">
                <w:rPr>
                  <w:rStyle w:val="Hyperlink"/>
                  <w:sz w:val="20"/>
                </w:rPr>
                <w:t>Title 24-A § 2436</w:t>
              </w:r>
            </w:hyperlink>
          </w:p>
          <w:p w14:paraId="1E2E8756" w14:textId="6FB8653D" w:rsidR="00605610" w:rsidRDefault="00605610" w:rsidP="00605610">
            <w:pPr>
              <w:spacing w:after="0" w:line="240" w:lineRule="auto"/>
              <w:rPr>
                <w:sz w:val="20"/>
              </w:rPr>
            </w:pPr>
            <w:hyperlink r:id="rId116" w:history="1">
              <w:r w:rsidRPr="00605610">
                <w:rPr>
                  <w:rStyle w:val="Hyperlink"/>
                  <w:sz w:val="20"/>
                </w:rPr>
                <w:t>Title 24-A § 4207</w:t>
              </w:r>
            </w:hyperlink>
          </w:p>
          <w:p w14:paraId="0621538D" w14:textId="1EC807CF" w:rsidR="00605610" w:rsidRDefault="00605610" w:rsidP="00605610">
            <w:pPr>
              <w:spacing w:after="0" w:line="240" w:lineRule="auto"/>
              <w:rPr>
                <w:sz w:val="20"/>
              </w:rPr>
            </w:pPr>
            <w:hyperlink r:id="rId117" w:history="1">
              <w:r w:rsidRPr="00605610">
                <w:rPr>
                  <w:rStyle w:val="Hyperlink"/>
                  <w:sz w:val="20"/>
                </w:rPr>
                <w:t>Title 24-A § 4222-B</w:t>
              </w:r>
            </w:hyperlink>
            <w:r>
              <w:rPr>
                <w:sz w:val="20"/>
              </w:rPr>
              <w:t>(13)</w:t>
            </w:r>
          </w:p>
          <w:p w14:paraId="6F05D508" w14:textId="73CEC129" w:rsidR="00605610" w:rsidRPr="00605610" w:rsidRDefault="00605610" w:rsidP="00605610">
            <w:pPr>
              <w:spacing w:after="0" w:line="240" w:lineRule="auto"/>
              <w:rPr>
                <w:sz w:val="20"/>
              </w:rPr>
            </w:pPr>
            <w:hyperlink r:id="rId118" w:history="1">
              <w:r w:rsidRPr="00605610">
                <w:rPr>
                  <w:rStyle w:val="Hyperlink"/>
                  <w:sz w:val="20"/>
                </w:rPr>
                <w:t>Rule 191</w:t>
              </w:r>
            </w:hyperlink>
            <w:r>
              <w:rPr>
                <w:sz w:val="20"/>
              </w:rPr>
              <w:t>(9)(C)(4)</w:t>
            </w:r>
          </w:p>
        </w:tc>
        <w:tc>
          <w:tcPr>
            <w:tcW w:w="9000" w:type="dxa"/>
            <w:shd w:val="clear" w:color="auto" w:fill="auto"/>
          </w:tcPr>
          <w:p w14:paraId="057B0D8E" w14:textId="77777777" w:rsidR="00605610" w:rsidRDefault="00605610" w:rsidP="00605610">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58DD12A2" w14:textId="77777777" w:rsidR="00605610" w:rsidRDefault="00605610" w:rsidP="00605610">
            <w:pPr>
              <w:spacing w:after="0" w:line="240" w:lineRule="auto"/>
              <w:rPr>
                <w:sz w:val="20"/>
              </w:rPr>
            </w:pPr>
          </w:p>
          <w:p w14:paraId="011628B7" w14:textId="77777777" w:rsidR="00605610" w:rsidRDefault="00605610" w:rsidP="00605610">
            <w:pPr>
              <w:spacing w:after="0" w:line="240" w:lineRule="auto"/>
              <w:rPr>
                <w:sz w:val="20"/>
              </w:rPr>
            </w:pPr>
            <w:r>
              <w:rPr>
                <w:sz w:val="20"/>
              </w:rPr>
              <w:t>An ”undisputed claim” means a manually or electronically submitted claim from a health care provider or health care facility that:</w:t>
            </w:r>
          </w:p>
          <w:p w14:paraId="7A0A4228" w14:textId="77777777" w:rsidR="00605610" w:rsidRDefault="00605610" w:rsidP="00605610">
            <w:pPr>
              <w:spacing w:after="0" w:line="240" w:lineRule="auto"/>
              <w:rPr>
                <w:sz w:val="20"/>
              </w:rPr>
            </w:pPr>
            <w:r>
              <w:rPr>
                <w:sz w:val="20"/>
              </w:rPr>
              <w:t>A. Contains all the required data elements necessary for accurate adjudication without the need for additional information;</w:t>
            </w:r>
          </w:p>
          <w:p w14:paraId="5AB1D07A" w14:textId="77777777" w:rsidR="00605610" w:rsidRDefault="00605610" w:rsidP="00605610">
            <w:pPr>
              <w:spacing w:after="0" w:line="240" w:lineRule="auto"/>
              <w:rPr>
                <w:sz w:val="20"/>
              </w:rPr>
            </w:pPr>
            <w:r>
              <w:rPr>
                <w:sz w:val="20"/>
              </w:rPr>
              <w:t>B. Is not materially deficient or improper, including lacking substantiating documentation required by the carrier; and</w:t>
            </w:r>
          </w:p>
          <w:p w14:paraId="4DCA880B" w14:textId="7297BBF9" w:rsidR="00605610" w:rsidRPr="00605610" w:rsidRDefault="00605610" w:rsidP="00605610">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6DD1FCD0" w14:textId="77777777" w:rsidR="00605610" w:rsidRPr="00605610" w:rsidRDefault="00605610" w:rsidP="00605610">
            <w:pPr>
              <w:spacing w:after="0" w:line="240" w:lineRule="auto"/>
              <w:rPr>
                <w:sz w:val="20"/>
              </w:rPr>
            </w:pPr>
          </w:p>
        </w:tc>
      </w:tr>
      <w:tr w:rsidR="00605610" w:rsidRPr="00605610" w14:paraId="17D26622" w14:textId="77777777" w:rsidTr="00605610">
        <w:tblPrEx>
          <w:tblCellMar>
            <w:top w:w="0" w:type="dxa"/>
            <w:bottom w:w="0" w:type="dxa"/>
          </w:tblCellMar>
        </w:tblPrEx>
        <w:trPr>
          <w:cantSplit/>
        </w:trPr>
        <w:tc>
          <w:tcPr>
            <w:tcW w:w="2000" w:type="dxa"/>
            <w:shd w:val="clear" w:color="auto" w:fill="auto"/>
          </w:tcPr>
          <w:p w14:paraId="4B7A636F" w14:textId="42132FA0" w:rsidR="00605610" w:rsidRPr="00605610" w:rsidRDefault="00605610" w:rsidP="00605610">
            <w:pPr>
              <w:spacing w:after="0" w:line="240" w:lineRule="auto"/>
              <w:rPr>
                <w:sz w:val="20"/>
              </w:rPr>
            </w:pPr>
            <w:r>
              <w:rPr>
                <w:sz w:val="20"/>
              </w:rPr>
              <w:lastRenderedPageBreak/>
              <w:t>Utilization Review &amp;Notice Requirements for Health Benefit Determinations</w:t>
            </w:r>
          </w:p>
        </w:tc>
        <w:tc>
          <w:tcPr>
            <w:tcW w:w="2000" w:type="dxa"/>
            <w:shd w:val="clear" w:color="auto" w:fill="auto"/>
          </w:tcPr>
          <w:p w14:paraId="0A2EA8D6" w14:textId="579737B2" w:rsidR="00605610" w:rsidRDefault="00605610" w:rsidP="00605610">
            <w:pPr>
              <w:spacing w:after="0" w:line="240" w:lineRule="auto"/>
              <w:rPr>
                <w:sz w:val="20"/>
              </w:rPr>
            </w:pPr>
            <w:hyperlink r:id="rId119" w:history="1">
              <w:r w:rsidRPr="00605610">
                <w:rPr>
                  <w:rStyle w:val="Hyperlink"/>
                  <w:sz w:val="20"/>
                </w:rPr>
                <w:t>Title 24-A § 4304</w:t>
              </w:r>
            </w:hyperlink>
          </w:p>
          <w:p w14:paraId="6B208DE8" w14:textId="1A3994B5" w:rsidR="00605610" w:rsidRDefault="00605610" w:rsidP="00605610">
            <w:pPr>
              <w:spacing w:after="0" w:line="240" w:lineRule="auto"/>
              <w:rPr>
                <w:sz w:val="20"/>
              </w:rPr>
            </w:pPr>
            <w:hyperlink r:id="rId120" w:history="1">
              <w:r w:rsidRPr="00605610">
                <w:rPr>
                  <w:rStyle w:val="Hyperlink"/>
                  <w:sz w:val="20"/>
                </w:rPr>
                <w:t>Rule 850</w:t>
              </w:r>
            </w:hyperlink>
            <w:r>
              <w:rPr>
                <w:sz w:val="20"/>
              </w:rPr>
              <w:t>(8)</w:t>
            </w:r>
          </w:p>
          <w:p w14:paraId="31456B4C" w14:textId="01375833" w:rsidR="00605610" w:rsidRPr="00605610" w:rsidRDefault="00605610" w:rsidP="00605610">
            <w:pPr>
              <w:spacing w:after="0" w:line="240" w:lineRule="auto"/>
              <w:rPr>
                <w:sz w:val="20"/>
              </w:rPr>
            </w:pPr>
            <w:hyperlink r:id="rId121" w:history="1">
              <w:r w:rsidRPr="00605610">
                <w:rPr>
                  <w:rStyle w:val="Hyperlink"/>
                  <w:sz w:val="20"/>
                </w:rPr>
                <w:t>Bulletin 397</w:t>
              </w:r>
            </w:hyperlink>
          </w:p>
        </w:tc>
        <w:tc>
          <w:tcPr>
            <w:tcW w:w="9000" w:type="dxa"/>
            <w:shd w:val="clear" w:color="auto" w:fill="auto"/>
          </w:tcPr>
          <w:p w14:paraId="4F321182" w14:textId="2DE623CC" w:rsidR="00605610" w:rsidRPr="00605610" w:rsidRDefault="00605610" w:rsidP="00605610">
            <w:pPr>
              <w:spacing w:after="0" w:line="240" w:lineRule="auto"/>
              <w:rPr>
                <w:sz w:val="20"/>
              </w:rPr>
            </w:pPr>
            <w:r>
              <w:rPr>
                <w:sz w:val="20"/>
              </w:rPr>
              <w:t>Utilization Review Disclosure RequirementsThe carrier shall include a clear and reasonably comprehensive description of its utilization review procedures, including:Procedures for obtaining review of adverse benefit determinations;A Statement of rights and responsibilities of covered persons with respect to those procedures in the certificate of coverage or member handbook;The statement of rights shall disclose the member’s right to request in writing and receive copies of any clinical review criteria utilized in arriving at any adverse health care treatment decision.Carrier shall include a summary of its utilization review procedures in materials intended for prospective covered persons;Carriers requiring enrollees to initiate utilization review provide on its membership cards a toll-free telephone number to call for utilization review decisions.Notices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4ED68C55" w14:textId="77777777" w:rsidR="00605610" w:rsidRPr="00605610" w:rsidRDefault="00605610" w:rsidP="00605610">
            <w:pPr>
              <w:spacing w:after="0" w:line="240" w:lineRule="auto"/>
              <w:rPr>
                <w:sz w:val="20"/>
              </w:rPr>
            </w:pPr>
          </w:p>
        </w:tc>
      </w:tr>
      <w:tr w:rsidR="00605610" w:rsidRPr="00605610" w14:paraId="13A9CAF6" w14:textId="77777777" w:rsidTr="00605610">
        <w:tblPrEx>
          <w:tblCellMar>
            <w:top w:w="0" w:type="dxa"/>
            <w:bottom w:w="0" w:type="dxa"/>
          </w:tblCellMar>
        </w:tblPrEx>
        <w:trPr>
          <w:cantSplit/>
        </w:trPr>
        <w:tc>
          <w:tcPr>
            <w:tcW w:w="2000" w:type="dxa"/>
            <w:shd w:val="clear" w:color="auto" w:fill="auto"/>
          </w:tcPr>
          <w:p w14:paraId="7DA4E43D" w14:textId="70F802E0" w:rsidR="00605610" w:rsidRPr="00605610" w:rsidRDefault="00605610" w:rsidP="00605610">
            <w:pPr>
              <w:spacing w:after="0" w:line="240" w:lineRule="auto"/>
              <w:rPr>
                <w:sz w:val="20"/>
              </w:rPr>
            </w:pPr>
            <w:r>
              <w:rPr>
                <w:sz w:val="20"/>
              </w:rPr>
              <w:t>Enhance Access to a Second Opinion for Health Care Services or Treatment</w:t>
            </w:r>
          </w:p>
        </w:tc>
        <w:tc>
          <w:tcPr>
            <w:tcW w:w="2000" w:type="dxa"/>
            <w:shd w:val="clear" w:color="auto" w:fill="auto"/>
          </w:tcPr>
          <w:p w14:paraId="39D4F9B6" w14:textId="60ACA9B1" w:rsidR="00605610" w:rsidRPr="00605610" w:rsidRDefault="00605610" w:rsidP="00605610">
            <w:pPr>
              <w:spacing w:after="0" w:line="240" w:lineRule="auto"/>
              <w:rPr>
                <w:sz w:val="20"/>
              </w:rPr>
            </w:pPr>
            <w:hyperlink r:id="rId122" w:history="1">
              <w:r w:rsidRPr="00605610">
                <w:rPr>
                  <w:rStyle w:val="Hyperlink"/>
                  <w:sz w:val="20"/>
                </w:rPr>
                <w:t>Title 24-A § 4303</w:t>
              </w:r>
            </w:hyperlink>
            <w:r>
              <w:rPr>
                <w:sz w:val="20"/>
              </w:rPr>
              <w:t>(25)</w:t>
            </w:r>
          </w:p>
        </w:tc>
        <w:tc>
          <w:tcPr>
            <w:tcW w:w="9000" w:type="dxa"/>
            <w:shd w:val="clear" w:color="auto" w:fill="auto"/>
          </w:tcPr>
          <w:p w14:paraId="3A7C9734" w14:textId="150C6B62" w:rsidR="00605610" w:rsidRPr="00605610" w:rsidRDefault="00605610" w:rsidP="00605610">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58C188CB" w14:textId="77777777" w:rsidR="00605610" w:rsidRPr="00605610" w:rsidRDefault="00605610" w:rsidP="00605610">
            <w:pPr>
              <w:spacing w:after="0" w:line="240" w:lineRule="auto"/>
              <w:rPr>
                <w:sz w:val="20"/>
              </w:rPr>
            </w:pPr>
          </w:p>
        </w:tc>
      </w:tr>
      <w:tr w:rsidR="00605610" w:rsidRPr="00605610" w14:paraId="09BCAE17" w14:textId="77777777" w:rsidTr="00605610">
        <w:tblPrEx>
          <w:tblCellMar>
            <w:top w:w="0" w:type="dxa"/>
            <w:bottom w:w="0" w:type="dxa"/>
          </w:tblCellMar>
        </w:tblPrEx>
        <w:trPr>
          <w:cantSplit/>
        </w:trPr>
        <w:tc>
          <w:tcPr>
            <w:tcW w:w="2000" w:type="dxa"/>
            <w:shd w:val="clear" w:color="auto" w:fill="auto"/>
          </w:tcPr>
          <w:p w14:paraId="73DBF277" w14:textId="18803DCF" w:rsidR="00605610" w:rsidRPr="00605610" w:rsidRDefault="00605610" w:rsidP="00605610">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668F9ECF" w14:textId="7D9121D4" w:rsidR="00605610" w:rsidRDefault="00605610" w:rsidP="00605610">
            <w:pPr>
              <w:spacing w:after="0" w:line="240" w:lineRule="auto"/>
              <w:rPr>
                <w:sz w:val="20"/>
              </w:rPr>
            </w:pPr>
            <w:hyperlink r:id="rId123" w:history="1">
              <w:r w:rsidRPr="00605610">
                <w:rPr>
                  <w:rStyle w:val="Hyperlink"/>
                  <w:sz w:val="20"/>
                </w:rPr>
                <w:t>Title 24-A § 4301</w:t>
              </w:r>
            </w:hyperlink>
            <w:r>
              <w:rPr>
                <w:sz w:val="20"/>
              </w:rPr>
              <w:t>-A(2-A)</w:t>
            </w:r>
          </w:p>
          <w:p w14:paraId="6E5058FE" w14:textId="74F98086" w:rsidR="00605610" w:rsidRDefault="00605610" w:rsidP="00605610">
            <w:pPr>
              <w:spacing w:after="0" w:line="240" w:lineRule="auto"/>
              <w:rPr>
                <w:sz w:val="20"/>
              </w:rPr>
            </w:pPr>
            <w:hyperlink r:id="rId124" w:history="1">
              <w:r w:rsidRPr="00605610">
                <w:rPr>
                  <w:rStyle w:val="Hyperlink"/>
                  <w:sz w:val="20"/>
                </w:rPr>
                <w:t>Title 24-A § 4301</w:t>
              </w:r>
            </w:hyperlink>
            <w:r>
              <w:rPr>
                <w:sz w:val="20"/>
              </w:rPr>
              <w:t>-A(21)</w:t>
            </w:r>
          </w:p>
          <w:p w14:paraId="57F1BAC9" w14:textId="3D38DA8B" w:rsidR="00605610" w:rsidRPr="00605610" w:rsidRDefault="00605610" w:rsidP="00605610">
            <w:pPr>
              <w:spacing w:after="0" w:line="240" w:lineRule="auto"/>
              <w:rPr>
                <w:sz w:val="20"/>
              </w:rPr>
            </w:pPr>
            <w:hyperlink r:id="rId125" w:history="1">
              <w:r w:rsidRPr="00605610">
                <w:rPr>
                  <w:rStyle w:val="Hyperlink"/>
                  <w:sz w:val="20"/>
                </w:rPr>
                <w:t>Title 24-A § 4303</w:t>
              </w:r>
            </w:hyperlink>
            <w:r>
              <w:rPr>
                <w:sz w:val="20"/>
              </w:rPr>
              <w:t>(22-A)</w:t>
            </w:r>
          </w:p>
        </w:tc>
        <w:tc>
          <w:tcPr>
            <w:tcW w:w="9000" w:type="dxa"/>
            <w:shd w:val="clear" w:color="auto" w:fill="auto"/>
          </w:tcPr>
          <w:p w14:paraId="6F979F16" w14:textId="785F244C" w:rsidR="00605610" w:rsidRPr="00605610" w:rsidRDefault="00605610" w:rsidP="00605610">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26BF08AD" w14:textId="77777777" w:rsidR="00605610" w:rsidRPr="00605610" w:rsidRDefault="00605610" w:rsidP="00605610">
            <w:pPr>
              <w:spacing w:after="0" w:line="240" w:lineRule="auto"/>
              <w:rPr>
                <w:sz w:val="20"/>
              </w:rPr>
            </w:pPr>
          </w:p>
        </w:tc>
      </w:tr>
      <w:tr w:rsidR="00605610" w:rsidRPr="00605610" w14:paraId="19C0D6B1"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266F68A5" w14:textId="7500726A" w:rsidR="00605610" w:rsidRPr="00605610" w:rsidRDefault="00605610" w:rsidP="00605610">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7C0C4700" w14:textId="401CB7AF" w:rsidR="00605610" w:rsidRDefault="00605610" w:rsidP="00605610">
            <w:pPr>
              <w:spacing w:after="0" w:line="240" w:lineRule="auto"/>
              <w:rPr>
                <w:sz w:val="20"/>
              </w:rPr>
            </w:pPr>
            <w:hyperlink r:id="rId126" w:history="1">
              <w:r w:rsidRPr="00605610">
                <w:rPr>
                  <w:rStyle w:val="Hyperlink"/>
                  <w:sz w:val="20"/>
                </w:rPr>
                <w:t>Title 24-A § 4304</w:t>
              </w:r>
            </w:hyperlink>
            <w:r>
              <w:rPr>
                <w:sz w:val="20"/>
              </w:rPr>
              <w:t>(1)</w:t>
            </w:r>
          </w:p>
          <w:p w14:paraId="1B0E55F0" w14:textId="10F979B8" w:rsidR="00605610" w:rsidRPr="00605610" w:rsidRDefault="00605610" w:rsidP="00605610">
            <w:pPr>
              <w:spacing w:after="0" w:line="240" w:lineRule="auto"/>
              <w:rPr>
                <w:sz w:val="20"/>
              </w:rPr>
            </w:pPr>
            <w:hyperlink r:id="rId127" w:history="1">
              <w:r w:rsidRPr="00605610">
                <w:rPr>
                  <w:rStyle w:val="Hyperlink"/>
                  <w:sz w:val="20"/>
                </w:rPr>
                <w:t>Title 24-A § 4304</w:t>
              </w:r>
            </w:hyperlink>
            <w:r>
              <w:rPr>
                <w:sz w:val="20"/>
              </w:rPr>
              <w:t>-A</w:t>
            </w:r>
          </w:p>
        </w:tc>
        <w:tc>
          <w:tcPr>
            <w:tcW w:w="9000" w:type="dxa"/>
            <w:tcBorders>
              <w:bottom w:val="single" w:sz="4" w:space="0" w:color="auto"/>
            </w:tcBorders>
            <w:shd w:val="clear" w:color="auto" w:fill="auto"/>
          </w:tcPr>
          <w:p w14:paraId="1003A36B" w14:textId="7357B6B0" w:rsidR="00605610" w:rsidRPr="00605610" w:rsidRDefault="00605610" w:rsidP="00605610">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76A1016E" w14:textId="77777777" w:rsidR="00605610" w:rsidRPr="00605610" w:rsidRDefault="00605610" w:rsidP="00605610">
            <w:pPr>
              <w:spacing w:after="0" w:line="240" w:lineRule="auto"/>
              <w:rPr>
                <w:sz w:val="20"/>
              </w:rPr>
            </w:pPr>
          </w:p>
        </w:tc>
      </w:tr>
      <w:tr w:rsidR="00605610" w:rsidRPr="00605610" w14:paraId="50FEE7B6" w14:textId="77777777" w:rsidTr="00605610">
        <w:tblPrEx>
          <w:tblCellMar>
            <w:top w:w="0" w:type="dxa"/>
            <w:bottom w:w="0" w:type="dxa"/>
          </w:tblCellMar>
        </w:tblPrEx>
        <w:trPr>
          <w:cantSplit/>
        </w:trPr>
        <w:tc>
          <w:tcPr>
            <w:tcW w:w="2000" w:type="dxa"/>
            <w:shd w:val="clear" w:color="auto" w:fill="D9D9D9"/>
          </w:tcPr>
          <w:p w14:paraId="15F9165A" w14:textId="07087E5E" w:rsidR="00605610" w:rsidRPr="00605610" w:rsidRDefault="00605610" w:rsidP="00605610">
            <w:pPr>
              <w:spacing w:after="0" w:line="240" w:lineRule="auto"/>
              <w:jc w:val="center"/>
              <w:rPr>
                <w:b/>
                <w:sz w:val="24"/>
              </w:rPr>
            </w:pPr>
            <w:r w:rsidRPr="00605610">
              <w:rPr>
                <w:b/>
                <w:sz w:val="24"/>
              </w:rPr>
              <w:t>GRIEVANCES &amp; APPEALS</w:t>
            </w:r>
          </w:p>
        </w:tc>
        <w:tc>
          <w:tcPr>
            <w:tcW w:w="2000" w:type="dxa"/>
            <w:shd w:val="clear" w:color="auto" w:fill="D9D9D9"/>
          </w:tcPr>
          <w:p w14:paraId="0FDB2A34" w14:textId="77777777" w:rsidR="00605610" w:rsidRPr="00605610" w:rsidRDefault="00605610" w:rsidP="00605610">
            <w:pPr>
              <w:spacing w:after="0" w:line="240" w:lineRule="auto"/>
              <w:jc w:val="center"/>
              <w:rPr>
                <w:b/>
                <w:sz w:val="24"/>
              </w:rPr>
            </w:pPr>
          </w:p>
        </w:tc>
        <w:tc>
          <w:tcPr>
            <w:tcW w:w="9000" w:type="dxa"/>
            <w:shd w:val="clear" w:color="auto" w:fill="D9D9D9"/>
          </w:tcPr>
          <w:p w14:paraId="65EEC682" w14:textId="77777777" w:rsidR="00605610" w:rsidRPr="00605610" w:rsidRDefault="00605610" w:rsidP="00605610">
            <w:pPr>
              <w:spacing w:after="0" w:line="240" w:lineRule="auto"/>
              <w:jc w:val="center"/>
              <w:rPr>
                <w:b/>
                <w:sz w:val="24"/>
              </w:rPr>
            </w:pPr>
          </w:p>
        </w:tc>
        <w:tc>
          <w:tcPr>
            <w:tcW w:w="2000" w:type="dxa"/>
            <w:shd w:val="clear" w:color="auto" w:fill="D9D9D9"/>
          </w:tcPr>
          <w:p w14:paraId="14425D38" w14:textId="77777777" w:rsidR="00605610" w:rsidRPr="00605610" w:rsidRDefault="00605610" w:rsidP="00605610">
            <w:pPr>
              <w:spacing w:after="0" w:line="240" w:lineRule="auto"/>
              <w:jc w:val="center"/>
              <w:rPr>
                <w:b/>
                <w:sz w:val="24"/>
              </w:rPr>
            </w:pPr>
          </w:p>
        </w:tc>
      </w:tr>
      <w:tr w:rsidR="00605610" w:rsidRPr="00605610" w14:paraId="2BE85AD0" w14:textId="77777777" w:rsidTr="00605610">
        <w:tblPrEx>
          <w:tblCellMar>
            <w:top w:w="0" w:type="dxa"/>
            <w:bottom w:w="0" w:type="dxa"/>
          </w:tblCellMar>
        </w:tblPrEx>
        <w:trPr>
          <w:cantSplit/>
        </w:trPr>
        <w:tc>
          <w:tcPr>
            <w:tcW w:w="2000" w:type="dxa"/>
            <w:shd w:val="clear" w:color="auto" w:fill="auto"/>
          </w:tcPr>
          <w:p w14:paraId="5E0C1E10" w14:textId="6BE49C82" w:rsidR="00605610" w:rsidRPr="00605610" w:rsidRDefault="00605610" w:rsidP="00605610">
            <w:pPr>
              <w:spacing w:after="0" w:line="240" w:lineRule="auto"/>
              <w:rPr>
                <w:sz w:val="20"/>
              </w:rPr>
            </w:pPr>
            <w:r>
              <w:rPr>
                <w:sz w:val="20"/>
              </w:rPr>
              <w:t>Clinical peer definition</w:t>
            </w:r>
          </w:p>
        </w:tc>
        <w:tc>
          <w:tcPr>
            <w:tcW w:w="2000" w:type="dxa"/>
            <w:shd w:val="clear" w:color="auto" w:fill="auto"/>
          </w:tcPr>
          <w:p w14:paraId="2A0196D8" w14:textId="36504958" w:rsidR="00605610" w:rsidRDefault="00605610" w:rsidP="00605610">
            <w:pPr>
              <w:spacing w:after="0" w:line="240" w:lineRule="auto"/>
              <w:rPr>
                <w:sz w:val="20"/>
              </w:rPr>
            </w:pPr>
            <w:hyperlink r:id="rId128" w:history="1">
              <w:r w:rsidRPr="00605610">
                <w:rPr>
                  <w:rStyle w:val="Hyperlink"/>
                  <w:sz w:val="20"/>
                </w:rPr>
                <w:t>Title 24-A § 4301</w:t>
              </w:r>
            </w:hyperlink>
            <w:r>
              <w:rPr>
                <w:sz w:val="20"/>
              </w:rPr>
              <w:t>-A(4)</w:t>
            </w:r>
          </w:p>
          <w:p w14:paraId="11EA29B3" w14:textId="016EABFA" w:rsidR="00605610" w:rsidRPr="00605610" w:rsidRDefault="00605610" w:rsidP="00605610">
            <w:pPr>
              <w:spacing w:after="0" w:line="240" w:lineRule="auto"/>
              <w:rPr>
                <w:sz w:val="20"/>
              </w:rPr>
            </w:pPr>
            <w:hyperlink r:id="rId129" w:history="1">
              <w:r w:rsidRPr="00605610">
                <w:rPr>
                  <w:rStyle w:val="Hyperlink"/>
                  <w:sz w:val="20"/>
                </w:rPr>
                <w:t>Title 24-A § 4304</w:t>
              </w:r>
            </w:hyperlink>
            <w:r>
              <w:rPr>
                <w:sz w:val="20"/>
              </w:rPr>
              <w:t>(7)</w:t>
            </w:r>
          </w:p>
        </w:tc>
        <w:tc>
          <w:tcPr>
            <w:tcW w:w="9000" w:type="dxa"/>
            <w:shd w:val="clear" w:color="auto" w:fill="auto"/>
          </w:tcPr>
          <w:p w14:paraId="5F4E825B" w14:textId="2B570A1E" w:rsidR="00605610" w:rsidRPr="00605610" w:rsidRDefault="00605610" w:rsidP="00605610">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61EBBE17" w14:textId="77777777" w:rsidR="00605610" w:rsidRPr="00605610" w:rsidRDefault="00605610" w:rsidP="00605610">
            <w:pPr>
              <w:spacing w:after="0" w:line="240" w:lineRule="auto"/>
              <w:rPr>
                <w:sz w:val="20"/>
              </w:rPr>
            </w:pPr>
          </w:p>
        </w:tc>
      </w:tr>
      <w:tr w:rsidR="00605610" w:rsidRPr="00605610" w14:paraId="35B8D389" w14:textId="77777777" w:rsidTr="00605610">
        <w:tblPrEx>
          <w:tblCellMar>
            <w:top w:w="0" w:type="dxa"/>
            <w:bottom w:w="0" w:type="dxa"/>
          </w:tblCellMar>
        </w:tblPrEx>
        <w:trPr>
          <w:cantSplit/>
        </w:trPr>
        <w:tc>
          <w:tcPr>
            <w:tcW w:w="2000" w:type="dxa"/>
            <w:shd w:val="clear" w:color="auto" w:fill="auto"/>
          </w:tcPr>
          <w:p w14:paraId="0BF0AAF8" w14:textId="452BFD96" w:rsidR="00605610" w:rsidRPr="00605610" w:rsidRDefault="00605610" w:rsidP="00605610">
            <w:pPr>
              <w:spacing w:after="0" w:line="240" w:lineRule="auto"/>
              <w:rPr>
                <w:sz w:val="20"/>
              </w:rPr>
            </w:pPr>
            <w:r>
              <w:rPr>
                <w:sz w:val="20"/>
              </w:rPr>
              <w:lastRenderedPageBreak/>
              <w:t>External review requests</w:t>
            </w:r>
          </w:p>
        </w:tc>
        <w:tc>
          <w:tcPr>
            <w:tcW w:w="2000" w:type="dxa"/>
            <w:shd w:val="clear" w:color="auto" w:fill="auto"/>
          </w:tcPr>
          <w:p w14:paraId="3FF0AC1D" w14:textId="5FE8072E" w:rsidR="00605610" w:rsidRDefault="00605610" w:rsidP="00605610">
            <w:pPr>
              <w:spacing w:after="0" w:line="240" w:lineRule="auto"/>
              <w:rPr>
                <w:sz w:val="20"/>
              </w:rPr>
            </w:pPr>
            <w:hyperlink r:id="rId130" w:history="1">
              <w:r w:rsidRPr="00605610">
                <w:rPr>
                  <w:rStyle w:val="Hyperlink"/>
                  <w:sz w:val="20"/>
                </w:rPr>
                <w:t>Title 24-A § 4312</w:t>
              </w:r>
            </w:hyperlink>
          </w:p>
          <w:p w14:paraId="351E0605" w14:textId="121D3E92" w:rsidR="00605610" w:rsidRDefault="00605610" w:rsidP="00605610">
            <w:pPr>
              <w:spacing w:after="0" w:line="240" w:lineRule="auto"/>
              <w:rPr>
                <w:sz w:val="20"/>
              </w:rPr>
            </w:pPr>
            <w:hyperlink r:id="rId131" w:history="1">
              <w:r w:rsidRPr="00605610">
                <w:rPr>
                  <w:rStyle w:val="Hyperlink"/>
                  <w:sz w:val="20"/>
                </w:rPr>
                <w:t>Rule 850</w:t>
              </w:r>
            </w:hyperlink>
          </w:p>
          <w:p w14:paraId="2ADB918F" w14:textId="75B9E86F" w:rsidR="00605610" w:rsidRPr="00605610" w:rsidRDefault="00605610" w:rsidP="00605610">
            <w:pPr>
              <w:spacing w:after="0" w:line="240" w:lineRule="auto"/>
              <w:rPr>
                <w:sz w:val="20"/>
              </w:rPr>
            </w:pPr>
            <w:r>
              <w:rPr>
                <w:sz w:val="20"/>
              </w:rPr>
              <w:t>PHSA § 2719(</w:t>
            </w:r>
            <w:hyperlink r:id="rId132" w:history="1">
              <w:r w:rsidRPr="00605610">
                <w:rPr>
                  <w:rStyle w:val="Hyperlink"/>
                  <w:sz w:val="20"/>
                </w:rPr>
                <w:t>75 Fed Reg 43330</w:t>
              </w:r>
            </w:hyperlink>
            <w:r>
              <w:rPr>
                <w:sz w:val="20"/>
              </w:rPr>
              <w:t xml:space="preserve">, </w:t>
            </w:r>
            <w:hyperlink r:id="rId133" w:history="1">
              <w:r w:rsidRPr="00605610">
                <w:rPr>
                  <w:rStyle w:val="Hyperlink"/>
                  <w:sz w:val="20"/>
                </w:rPr>
                <w:t>76 Fed Reg 37208</w:t>
              </w:r>
            </w:hyperlink>
            <w:r>
              <w:rPr>
                <w:sz w:val="20"/>
              </w:rPr>
              <w:t xml:space="preserve">, </w:t>
            </w:r>
            <w:hyperlink r:id="rId134" w:history="1">
              <w:r w:rsidRPr="00605610">
                <w:rPr>
                  <w:rStyle w:val="Hyperlink"/>
                  <w:sz w:val="20"/>
                </w:rPr>
                <w:t>45 CFR § 147</w:t>
              </w:r>
            </w:hyperlink>
            <w:r>
              <w:rPr>
                <w:sz w:val="20"/>
              </w:rPr>
              <w:t>.136)</w:t>
            </w:r>
          </w:p>
        </w:tc>
        <w:tc>
          <w:tcPr>
            <w:tcW w:w="9000" w:type="dxa"/>
            <w:shd w:val="clear" w:color="auto" w:fill="auto"/>
          </w:tcPr>
          <w:p w14:paraId="446BEDE5" w14:textId="4785BF97" w:rsidR="00605610" w:rsidRPr="00605610" w:rsidRDefault="00605610" w:rsidP="00605610">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necessity;  appropriateness; health care setting;  level of care;  effectiveness of a covered benefit; and rescission. 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2000" w:type="dxa"/>
            <w:shd w:val="clear" w:color="auto" w:fill="auto"/>
          </w:tcPr>
          <w:p w14:paraId="7B9246F3" w14:textId="77777777" w:rsidR="00605610" w:rsidRPr="00605610" w:rsidRDefault="00605610" w:rsidP="00605610">
            <w:pPr>
              <w:spacing w:after="0" w:line="240" w:lineRule="auto"/>
              <w:rPr>
                <w:sz w:val="20"/>
              </w:rPr>
            </w:pPr>
          </w:p>
        </w:tc>
      </w:tr>
      <w:tr w:rsidR="00605610" w:rsidRPr="00605610" w14:paraId="13572A4B" w14:textId="77777777" w:rsidTr="00605610">
        <w:tblPrEx>
          <w:tblCellMar>
            <w:top w:w="0" w:type="dxa"/>
            <w:bottom w:w="0" w:type="dxa"/>
          </w:tblCellMar>
        </w:tblPrEx>
        <w:trPr>
          <w:cantSplit/>
        </w:trPr>
        <w:tc>
          <w:tcPr>
            <w:tcW w:w="2000" w:type="dxa"/>
            <w:shd w:val="clear" w:color="auto" w:fill="auto"/>
          </w:tcPr>
          <w:p w14:paraId="0E9800F8" w14:textId="7113D9B8" w:rsidR="00605610" w:rsidRPr="00605610" w:rsidRDefault="00605610" w:rsidP="00605610">
            <w:pPr>
              <w:spacing w:after="0" w:line="240" w:lineRule="auto"/>
              <w:rPr>
                <w:sz w:val="20"/>
              </w:rPr>
            </w:pPr>
            <w:r>
              <w:rPr>
                <w:sz w:val="20"/>
              </w:rPr>
              <w:t>Grievance and Appeal Procedures</w:t>
            </w:r>
          </w:p>
        </w:tc>
        <w:tc>
          <w:tcPr>
            <w:tcW w:w="2000" w:type="dxa"/>
            <w:shd w:val="clear" w:color="auto" w:fill="auto"/>
          </w:tcPr>
          <w:p w14:paraId="56541B80" w14:textId="1A8F2295" w:rsidR="00605610" w:rsidRDefault="00605610" w:rsidP="00605610">
            <w:pPr>
              <w:spacing w:after="0" w:line="240" w:lineRule="auto"/>
              <w:rPr>
                <w:sz w:val="20"/>
              </w:rPr>
            </w:pPr>
            <w:hyperlink r:id="rId135" w:history="1">
              <w:r w:rsidRPr="00605610">
                <w:rPr>
                  <w:rStyle w:val="Hyperlink"/>
                  <w:sz w:val="20"/>
                </w:rPr>
                <w:t>Title 24-A § 2747</w:t>
              </w:r>
            </w:hyperlink>
          </w:p>
          <w:p w14:paraId="3DF8BE5A" w14:textId="1DD83BE3" w:rsidR="00605610" w:rsidRDefault="00605610" w:rsidP="00605610">
            <w:pPr>
              <w:spacing w:after="0" w:line="240" w:lineRule="auto"/>
              <w:rPr>
                <w:sz w:val="20"/>
              </w:rPr>
            </w:pPr>
            <w:hyperlink r:id="rId136" w:history="1">
              <w:r w:rsidRPr="00605610">
                <w:rPr>
                  <w:rStyle w:val="Hyperlink"/>
                  <w:sz w:val="20"/>
                </w:rPr>
                <w:t>Title 24-A § 4303</w:t>
              </w:r>
            </w:hyperlink>
            <w:r>
              <w:rPr>
                <w:sz w:val="20"/>
              </w:rPr>
              <w:t>(4)</w:t>
            </w:r>
          </w:p>
          <w:p w14:paraId="6BB63DAE" w14:textId="66BA261D" w:rsidR="00605610" w:rsidRDefault="00605610" w:rsidP="00605610">
            <w:pPr>
              <w:spacing w:after="0" w:line="240" w:lineRule="auto"/>
              <w:rPr>
                <w:sz w:val="20"/>
              </w:rPr>
            </w:pPr>
            <w:hyperlink r:id="rId137" w:history="1">
              <w:r w:rsidRPr="00605610">
                <w:rPr>
                  <w:rStyle w:val="Hyperlink"/>
                  <w:sz w:val="20"/>
                </w:rPr>
                <w:t>Title 24-A § 4312</w:t>
              </w:r>
            </w:hyperlink>
          </w:p>
          <w:p w14:paraId="629EDE84" w14:textId="039CAB24" w:rsidR="00605610" w:rsidRDefault="00605610" w:rsidP="00605610">
            <w:pPr>
              <w:spacing w:after="0" w:line="240" w:lineRule="auto"/>
              <w:rPr>
                <w:sz w:val="20"/>
              </w:rPr>
            </w:pPr>
            <w:hyperlink r:id="rId138" w:history="1">
              <w:r w:rsidRPr="00605610">
                <w:rPr>
                  <w:rStyle w:val="Hyperlink"/>
                  <w:sz w:val="20"/>
                </w:rPr>
                <w:t>Rule 850</w:t>
              </w:r>
            </w:hyperlink>
            <w:r>
              <w:rPr>
                <w:sz w:val="20"/>
              </w:rPr>
              <w:t xml:space="preserve"> § 8 </w:t>
            </w:r>
          </w:p>
          <w:p w14:paraId="7869E788" w14:textId="47886BA4" w:rsidR="00605610" w:rsidRPr="00605610" w:rsidRDefault="00605610" w:rsidP="00605610">
            <w:pPr>
              <w:spacing w:after="0" w:line="240" w:lineRule="auto"/>
              <w:rPr>
                <w:sz w:val="20"/>
              </w:rPr>
            </w:pPr>
            <w:hyperlink r:id="rId139" w:history="1">
              <w:r w:rsidRPr="00605610">
                <w:rPr>
                  <w:rStyle w:val="Hyperlink"/>
                  <w:sz w:val="20"/>
                </w:rPr>
                <w:t>Rule 850</w:t>
              </w:r>
            </w:hyperlink>
            <w:r>
              <w:rPr>
                <w:sz w:val="20"/>
              </w:rPr>
              <w:t xml:space="preserve"> § 9</w:t>
            </w:r>
          </w:p>
        </w:tc>
        <w:tc>
          <w:tcPr>
            <w:tcW w:w="9000" w:type="dxa"/>
            <w:shd w:val="clear" w:color="auto" w:fill="auto"/>
          </w:tcPr>
          <w:p w14:paraId="11E44A84" w14:textId="6E358536" w:rsidR="00605610" w:rsidRPr="00605610" w:rsidRDefault="00605610" w:rsidP="00605610">
            <w:pPr>
              <w:spacing w:after="0" w:line="240" w:lineRule="auto"/>
              <w:rPr>
                <w:sz w:val="20"/>
              </w:rPr>
            </w:pPr>
            <w:r>
              <w:rPr>
                <w:sz w:val="20"/>
              </w:rPr>
              <w:t xml:space="preserve">All policies must specify all grievance and appeals procedures contained in </w:t>
            </w:r>
            <w:hyperlink r:id="rId140" w:history="1">
              <w:r w:rsidRPr="00605610">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141" w:history="1">
              <w:r w:rsidRPr="00605610">
                <w:rPr>
                  <w:rStyle w:val="Hyperlink"/>
                  <w:sz w:val="20"/>
                </w:rPr>
                <w:t>RULE 850</w:t>
              </w:r>
            </w:hyperlink>
            <w:r>
              <w:rPr>
                <w:sz w:val="20"/>
              </w:rPr>
              <w:t xml:space="preserve"> FOR FULL COMPLIANCE CRITERIA.</w:t>
            </w:r>
          </w:p>
        </w:tc>
        <w:tc>
          <w:tcPr>
            <w:tcW w:w="2000" w:type="dxa"/>
            <w:shd w:val="clear" w:color="auto" w:fill="auto"/>
          </w:tcPr>
          <w:p w14:paraId="7E0B5209" w14:textId="77777777" w:rsidR="00605610" w:rsidRPr="00605610" w:rsidRDefault="00605610" w:rsidP="00605610">
            <w:pPr>
              <w:spacing w:after="0" w:line="240" w:lineRule="auto"/>
              <w:rPr>
                <w:sz w:val="20"/>
              </w:rPr>
            </w:pPr>
          </w:p>
        </w:tc>
      </w:tr>
      <w:tr w:rsidR="00605610" w:rsidRPr="00605610" w14:paraId="61EE1F3F"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11FE3F03" w14:textId="7AB0AD5B" w:rsidR="00605610" w:rsidRPr="00605610" w:rsidRDefault="00605610" w:rsidP="00605610">
            <w:pPr>
              <w:spacing w:after="0" w:line="240" w:lineRule="auto"/>
              <w:rPr>
                <w:sz w:val="20"/>
              </w:rPr>
            </w:pPr>
            <w:r>
              <w:rPr>
                <w:sz w:val="20"/>
              </w:rPr>
              <w:t>Right to waive the right to a second level appeal/grievance</w:t>
            </w:r>
          </w:p>
        </w:tc>
        <w:tc>
          <w:tcPr>
            <w:tcW w:w="2000" w:type="dxa"/>
            <w:tcBorders>
              <w:bottom w:val="single" w:sz="4" w:space="0" w:color="auto"/>
            </w:tcBorders>
            <w:shd w:val="clear" w:color="auto" w:fill="auto"/>
          </w:tcPr>
          <w:p w14:paraId="61C41FAB" w14:textId="50B8B93E" w:rsidR="00605610" w:rsidRPr="00605610" w:rsidRDefault="00605610" w:rsidP="00605610">
            <w:pPr>
              <w:spacing w:after="0" w:line="240" w:lineRule="auto"/>
              <w:rPr>
                <w:sz w:val="20"/>
              </w:rPr>
            </w:pPr>
            <w:hyperlink r:id="rId142" w:history="1">
              <w:r w:rsidRPr="00605610">
                <w:rPr>
                  <w:rStyle w:val="Hyperlink"/>
                  <w:sz w:val="20"/>
                </w:rPr>
                <w:t>Title 24-A § 4312</w:t>
              </w:r>
            </w:hyperlink>
          </w:p>
        </w:tc>
        <w:tc>
          <w:tcPr>
            <w:tcW w:w="9000" w:type="dxa"/>
            <w:tcBorders>
              <w:bottom w:val="single" w:sz="4" w:space="0" w:color="auto"/>
            </w:tcBorders>
            <w:shd w:val="clear" w:color="auto" w:fill="auto"/>
          </w:tcPr>
          <w:p w14:paraId="3BFFCB32" w14:textId="4132D365" w:rsidR="00605610" w:rsidRPr="00605610" w:rsidRDefault="00605610" w:rsidP="00605610">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tcBorders>
              <w:bottom w:val="single" w:sz="4" w:space="0" w:color="auto"/>
            </w:tcBorders>
            <w:shd w:val="clear" w:color="auto" w:fill="auto"/>
          </w:tcPr>
          <w:p w14:paraId="5F232277" w14:textId="77777777" w:rsidR="00605610" w:rsidRPr="00605610" w:rsidRDefault="00605610" w:rsidP="00605610">
            <w:pPr>
              <w:spacing w:after="0" w:line="240" w:lineRule="auto"/>
              <w:rPr>
                <w:sz w:val="20"/>
              </w:rPr>
            </w:pPr>
          </w:p>
        </w:tc>
      </w:tr>
      <w:tr w:rsidR="00605610" w:rsidRPr="00605610" w14:paraId="47DCEEFA" w14:textId="77777777" w:rsidTr="00605610">
        <w:tblPrEx>
          <w:tblCellMar>
            <w:top w:w="0" w:type="dxa"/>
            <w:bottom w:w="0" w:type="dxa"/>
          </w:tblCellMar>
        </w:tblPrEx>
        <w:trPr>
          <w:cantSplit/>
        </w:trPr>
        <w:tc>
          <w:tcPr>
            <w:tcW w:w="2000" w:type="dxa"/>
            <w:shd w:val="clear" w:color="auto" w:fill="D9D9D9"/>
          </w:tcPr>
          <w:p w14:paraId="0731A2EF" w14:textId="55E4A2DB" w:rsidR="00605610" w:rsidRPr="00605610" w:rsidRDefault="00605610" w:rsidP="00605610">
            <w:pPr>
              <w:spacing w:after="0" w:line="240" w:lineRule="auto"/>
              <w:jc w:val="center"/>
              <w:rPr>
                <w:b/>
                <w:sz w:val="24"/>
              </w:rPr>
            </w:pPr>
            <w:r w:rsidRPr="00605610">
              <w:rPr>
                <w:b/>
                <w:sz w:val="24"/>
              </w:rPr>
              <w:t>PROVIDERS / NETWORKS</w:t>
            </w:r>
          </w:p>
        </w:tc>
        <w:tc>
          <w:tcPr>
            <w:tcW w:w="2000" w:type="dxa"/>
            <w:shd w:val="clear" w:color="auto" w:fill="D9D9D9"/>
          </w:tcPr>
          <w:p w14:paraId="164465A5" w14:textId="77777777" w:rsidR="00605610" w:rsidRPr="00605610" w:rsidRDefault="00605610" w:rsidP="00605610">
            <w:pPr>
              <w:spacing w:after="0" w:line="240" w:lineRule="auto"/>
              <w:jc w:val="center"/>
              <w:rPr>
                <w:b/>
                <w:sz w:val="24"/>
              </w:rPr>
            </w:pPr>
          </w:p>
        </w:tc>
        <w:tc>
          <w:tcPr>
            <w:tcW w:w="9000" w:type="dxa"/>
            <w:shd w:val="clear" w:color="auto" w:fill="D9D9D9"/>
          </w:tcPr>
          <w:p w14:paraId="58FC34F8" w14:textId="77777777" w:rsidR="00605610" w:rsidRPr="00605610" w:rsidRDefault="00605610" w:rsidP="00605610">
            <w:pPr>
              <w:spacing w:after="0" w:line="240" w:lineRule="auto"/>
              <w:jc w:val="center"/>
              <w:rPr>
                <w:b/>
                <w:sz w:val="24"/>
              </w:rPr>
            </w:pPr>
          </w:p>
        </w:tc>
        <w:tc>
          <w:tcPr>
            <w:tcW w:w="2000" w:type="dxa"/>
            <w:shd w:val="clear" w:color="auto" w:fill="D9D9D9"/>
          </w:tcPr>
          <w:p w14:paraId="5E88F99D" w14:textId="77777777" w:rsidR="00605610" w:rsidRPr="00605610" w:rsidRDefault="00605610" w:rsidP="00605610">
            <w:pPr>
              <w:spacing w:after="0" w:line="240" w:lineRule="auto"/>
              <w:jc w:val="center"/>
              <w:rPr>
                <w:b/>
                <w:sz w:val="24"/>
              </w:rPr>
            </w:pPr>
          </w:p>
        </w:tc>
      </w:tr>
      <w:tr w:rsidR="00605610" w:rsidRPr="00605610" w14:paraId="11621F53" w14:textId="77777777" w:rsidTr="00605610">
        <w:tblPrEx>
          <w:tblCellMar>
            <w:top w:w="0" w:type="dxa"/>
            <w:bottom w:w="0" w:type="dxa"/>
          </w:tblCellMar>
        </w:tblPrEx>
        <w:trPr>
          <w:cantSplit/>
        </w:trPr>
        <w:tc>
          <w:tcPr>
            <w:tcW w:w="2000" w:type="dxa"/>
            <w:shd w:val="clear" w:color="auto" w:fill="auto"/>
          </w:tcPr>
          <w:p w14:paraId="01C8B8BA" w14:textId="3F488B3E" w:rsidR="00605610" w:rsidRPr="00605610" w:rsidRDefault="00605610" w:rsidP="00605610">
            <w:pPr>
              <w:spacing w:after="0" w:line="240" w:lineRule="auto"/>
              <w:rPr>
                <w:sz w:val="20"/>
              </w:rPr>
            </w:pPr>
            <w:r>
              <w:rPr>
                <w:sz w:val="20"/>
              </w:rPr>
              <w:t>Acupuncture services</w:t>
            </w:r>
          </w:p>
        </w:tc>
        <w:tc>
          <w:tcPr>
            <w:tcW w:w="2000" w:type="dxa"/>
            <w:shd w:val="clear" w:color="auto" w:fill="auto"/>
          </w:tcPr>
          <w:p w14:paraId="0C636B20" w14:textId="7F678663" w:rsidR="00605610" w:rsidRPr="00605610" w:rsidRDefault="00605610" w:rsidP="00605610">
            <w:pPr>
              <w:spacing w:after="0" w:line="240" w:lineRule="auto"/>
              <w:rPr>
                <w:sz w:val="20"/>
              </w:rPr>
            </w:pPr>
            <w:hyperlink r:id="rId143" w:history="1">
              <w:r w:rsidRPr="00605610">
                <w:rPr>
                  <w:rStyle w:val="Hyperlink"/>
                  <w:sz w:val="20"/>
                </w:rPr>
                <w:t>Title 24-A § 2837</w:t>
              </w:r>
            </w:hyperlink>
            <w:r>
              <w:rPr>
                <w:sz w:val="20"/>
              </w:rPr>
              <w:t>-B</w:t>
            </w:r>
          </w:p>
        </w:tc>
        <w:tc>
          <w:tcPr>
            <w:tcW w:w="9000" w:type="dxa"/>
            <w:shd w:val="clear" w:color="auto" w:fill="auto"/>
          </w:tcPr>
          <w:p w14:paraId="5D115CE7" w14:textId="2ECFDB6F" w:rsidR="00605610" w:rsidRPr="00605610" w:rsidRDefault="00605610" w:rsidP="00605610">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7E25F62D" w14:textId="77777777" w:rsidR="00605610" w:rsidRPr="00605610" w:rsidRDefault="00605610" w:rsidP="00605610">
            <w:pPr>
              <w:spacing w:after="0" w:line="240" w:lineRule="auto"/>
              <w:rPr>
                <w:sz w:val="20"/>
              </w:rPr>
            </w:pPr>
          </w:p>
        </w:tc>
      </w:tr>
      <w:tr w:rsidR="00605610" w:rsidRPr="00605610" w14:paraId="0A526F03" w14:textId="77777777" w:rsidTr="00605610">
        <w:tblPrEx>
          <w:tblCellMar>
            <w:top w:w="0" w:type="dxa"/>
            <w:bottom w:w="0" w:type="dxa"/>
          </w:tblCellMar>
        </w:tblPrEx>
        <w:trPr>
          <w:cantSplit/>
        </w:trPr>
        <w:tc>
          <w:tcPr>
            <w:tcW w:w="2000" w:type="dxa"/>
            <w:shd w:val="clear" w:color="auto" w:fill="auto"/>
          </w:tcPr>
          <w:p w14:paraId="7C587A1B" w14:textId="7721F668" w:rsidR="00605610" w:rsidRPr="00605610" w:rsidRDefault="00605610" w:rsidP="00605610">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55F2BF36" w14:textId="77DBD072" w:rsidR="00605610" w:rsidRDefault="00605610" w:rsidP="00605610">
            <w:pPr>
              <w:spacing w:after="0" w:line="240" w:lineRule="auto"/>
              <w:rPr>
                <w:sz w:val="20"/>
              </w:rPr>
            </w:pPr>
            <w:hyperlink r:id="rId144" w:history="1">
              <w:r w:rsidRPr="00605610">
                <w:rPr>
                  <w:rStyle w:val="Hyperlink"/>
                  <w:sz w:val="20"/>
                </w:rPr>
                <w:t>Title 24-A § 2847</w:t>
              </w:r>
            </w:hyperlink>
            <w:r>
              <w:rPr>
                <w:sz w:val="20"/>
              </w:rPr>
              <w:t xml:space="preserve">-H </w:t>
            </w:r>
          </w:p>
          <w:p w14:paraId="69515E89" w14:textId="5044CA55" w:rsidR="00605610" w:rsidRPr="00605610" w:rsidRDefault="00605610" w:rsidP="00605610">
            <w:pPr>
              <w:spacing w:after="0" w:line="240" w:lineRule="auto"/>
              <w:rPr>
                <w:sz w:val="20"/>
              </w:rPr>
            </w:pPr>
            <w:hyperlink r:id="rId145" w:history="1">
              <w:r w:rsidRPr="00605610">
                <w:rPr>
                  <w:rStyle w:val="Hyperlink"/>
                  <w:sz w:val="20"/>
                </w:rPr>
                <w:t>Title 24-A § 4303</w:t>
              </w:r>
            </w:hyperlink>
            <w:r>
              <w:rPr>
                <w:sz w:val="20"/>
              </w:rPr>
              <w:t>(5)</w:t>
            </w:r>
          </w:p>
        </w:tc>
        <w:tc>
          <w:tcPr>
            <w:tcW w:w="9000" w:type="dxa"/>
            <w:shd w:val="clear" w:color="auto" w:fill="auto"/>
          </w:tcPr>
          <w:p w14:paraId="71A48A01" w14:textId="421D9289" w:rsidR="00605610" w:rsidRPr="00605610" w:rsidRDefault="00605610" w:rsidP="00605610">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504F3934" w14:textId="77777777" w:rsidR="00605610" w:rsidRPr="00605610" w:rsidRDefault="00605610" w:rsidP="00605610">
            <w:pPr>
              <w:spacing w:after="0" w:line="240" w:lineRule="auto"/>
              <w:rPr>
                <w:sz w:val="20"/>
              </w:rPr>
            </w:pPr>
          </w:p>
        </w:tc>
      </w:tr>
      <w:tr w:rsidR="00605610" w:rsidRPr="00605610" w14:paraId="2F0A948E" w14:textId="77777777" w:rsidTr="00605610">
        <w:tblPrEx>
          <w:tblCellMar>
            <w:top w:w="0" w:type="dxa"/>
            <w:bottom w:w="0" w:type="dxa"/>
          </w:tblCellMar>
        </w:tblPrEx>
        <w:trPr>
          <w:cantSplit/>
        </w:trPr>
        <w:tc>
          <w:tcPr>
            <w:tcW w:w="2000" w:type="dxa"/>
            <w:shd w:val="clear" w:color="auto" w:fill="auto"/>
          </w:tcPr>
          <w:p w14:paraId="177987E1" w14:textId="038B77E7" w:rsidR="00605610" w:rsidRPr="00605610" w:rsidRDefault="00605610" w:rsidP="00605610">
            <w:pPr>
              <w:spacing w:after="0" w:line="240" w:lineRule="auto"/>
              <w:rPr>
                <w:sz w:val="20"/>
              </w:rPr>
            </w:pPr>
            <w:r>
              <w:rPr>
                <w:sz w:val="20"/>
              </w:rPr>
              <w:t>Chiropractic Services</w:t>
            </w:r>
          </w:p>
        </w:tc>
        <w:tc>
          <w:tcPr>
            <w:tcW w:w="2000" w:type="dxa"/>
            <w:shd w:val="clear" w:color="auto" w:fill="auto"/>
          </w:tcPr>
          <w:p w14:paraId="2C5E88A6" w14:textId="71CE4F0C" w:rsidR="00605610" w:rsidRPr="00605610" w:rsidRDefault="00605610" w:rsidP="00605610">
            <w:pPr>
              <w:spacing w:after="0" w:line="240" w:lineRule="auto"/>
              <w:rPr>
                <w:sz w:val="20"/>
              </w:rPr>
            </w:pPr>
            <w:hyperlink r:id="rId146" w:history="1">
              <w:r w:rsidRPr="00605610">
                <w:rPr>
                  <w:rStyle w:val="Hyperlink"/>
                  <w:sz w:val="20"/>
                </w:rPr>
                <w:t>Title 24-A § 2840-A</w:t>
              </w:r>
            </w:hyperlink>
          </w:p>
        </w:tc>
        <w:tc>
          <w:tcPr>
            <w:tcW w:w="9000" w:type="dxa"/>
            <w:shd w:val="clear" w:color="auto" w:fill="auto"/>
          </w:tcPr>
          <w:p w14:paraId="41AD0DD7" w14:textId="726F96E6" w:rsidR="00605610" w:rsidRPr="00605610" w:rsidRDefault="00605610" w:rsidP="00605610">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26F8BA2A" w14:textId="77777777" w:rsidR="00605610" w:rsidRPr="00605610" w:rsidRDefault="00605610" w:rsidP="00605610">
            <w:pPr>
              <w:spacing w:after="0" w:line="240" w:lineRule="auto"/>
              <w:rPr>
                <w:sz w:val="20"/>
              </w:rPr>
            </w:pPr>
          </w:p>
        </w:tc>
      </w:tr>
      <w:tr w:rsidR="00605610" w:rsidRPr="00605610" w14:paraId="34955748" w14:textId="77777777" w:rsidTr="00605610">
        <w:tblPrEx>
          <w:tblCellMar>
            <w:top w:w="0" w:type="dxa"/>
            <w:bottom w:w="0" w:type="dxa"/>
          </w:tblCellMar>
        </w:tblPrEx>
        <w:trPr>
          <w:cantSplit/>
        </w:trPr>
        <w:tc>
          <w:tcPr>
            <w:tcW w:w="2000" w:type="dxa"/>
            <w:shd w:val="clear" w:color="auto" w:fill="auto"/>
          </w:tcPr>
          <w:p w14:paraId="43F1E760" w14:textId="3DFCE593" w:rsidR="00605610" w:rsidRPr="00605610" w:rsidRDefault="00605610" w:rsidP="00605610">
            <w:pPr>
              <w:spacing w:after="0" w:line="240" w:lineRule="auto"/>
              <w:rPr>
                <w:sz w:val="20"/>
              </w:rPr>
            </w:pPr>
            <w:r>
              <w:rPr>
                <w:sz w:val="20"/>
              </w:rPr>
              <w:t>Coverage for Services Provided by Certified Registered Nurse Anesthetists</w:t>
            </w:r>
          </w:p>
        </w:tc>
        <w:tc>
          <w:tcPr>
            <w:tcW w:w="2000" w:type="dxa"/>
            <w:shd w:val="clear" w:color="auto" w:fill="auto"/>
          </w:tcPr>
          <w:p w14:paraId="324614E8" w14:textId="261B2564" w:rsidR="00605610" w:rsidRPr="00605610" w:rsidRDefault="00605610" w:rsidP="00605610">
            <w:pPr>
              <w:spacing w:after="0" w:line="240" w:lineRule="auto"/>
              <w:rPr>
                <w:sz w:val="20"/>
              </w:rPr>
            </w:pPr>
            <w:hyperlink r:id="rId147" w:history="1">
              <w:r w:rsidRPr="00605610">
                <w:rPr>
                  <w:rStyle w:val="Hyperlink"/>
                  <w:sz w:val="20"/>
                </w:rPr>
                <w:t>Title 24-A § 4320</w:t>
              </w:r>
            </w:hyperlink>
            <w:r>
              <w:rPr>
                <w:sz w:val="20"/>
              </w:rPr>
              <w:t>-Q</w:t>
            </w:r>
          </w:p>
        </w:tc>
        <w:tc>
          <w:tcPr>
            <w:tcW w:w="9000" w:type="dxa"/>
            <w:shd w:val="clear" w:color="auto" w:fill="auto"/>
          </w:tcPr>
          <w:p w14:paraId="459CE99D" w14:textId="5D3943AE" w:rsidR="00605610" w:rsidRPr="00605610" w:rsidRDefault="00605610" w:rsidP="00605610">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2FBB0401" w14:textId="77777777" w:rsidR="00605610" w:rsidRPr="00605610" w:rsidRDefault="00605610" w:rsidP="00605610">
            <w:pPr>
              <w:spacing w:after="0" w:line="240" w:lineRule="auto"/>
              <w:rPr>
                <w:sz w:val="20"/>
              </w:rPr>
            </w:pPr>
          </w:p>
        </w:tc>
      </w:tr>
      <w:tr w:rsidR="00605610" w:rsidRPr="00605610" w14:paraId="5235D742" w14:textId="77777777" w:rsidTr="00605610">
        <w:tblPrEx>
          <w:tblCellMar>
            <w:top w:w="0" w:type="dxa"/>
            <w:bottom w:w="0" w:type="dxa"/>
          </w:tblCellMar>
        </w:tblPrEx>
        <w:trPr>
          <w:cantSplit/>
        </w:trPr>
        <w:tc>
          <w:tcPr>
            <w:tcW w:w="2000" w:type="dxa"/>
            <w:shd w:val="clear" w:color="auto" w:fill="auto"/>
          </w:tcPr>
          <w:p w14:paraId="6042327B" w14:textId="78E6567B" w:rsidR="00605610" w:rsidRPr="00605610" w:rsidRDefault="00605610" w:rsidP="00605610">
            <w:pPr>
              <w:spacing w:after="0" w:line="240" w:lineRule="auto"/>
              <w:rPr>
                <w:sz w:val="20"/>
              </w:rPr>
            </w:pPr>
            <w:r>
              <w:rPr>
                <w:sz w:val="20"/>
              </w:rPr>
              <w:t>Coverage of Optometrists</w:t>
            </w:r>
          </w:p>
        </w:tc>
        <w:tc>
          <w:tcPr>
            <w:tcW w:w="2000" w:type="dxa"/>
            <w:shd w:val="clear" w:color="auto" w:fill="auto"/>
          </w:tcPr>
          <w:p w14:paraId="669783E7" w14:textId="5A315A8C" w:rsidR="00605610" w:rsidRPr="00605610" w:rsidRDefault="00605610" w:rsidP="00605610">
            <w:pPr>
              <w:spacing w:after="0" w:line="240" w:lineRule="auto"/>
              <w:rPr>
                <w:sz w:val="20"/>
              </w:rPr>
            </w:pPr>
            <w:hyperlink r:id="rId148" w:history="1">
              <w:r w:rsidRPr="00605610">
                <w:rPr>
                  <w:rStyle w:val="Hyperlink"/>
                  <w:sz w:val="20"/>
                </w:rPr>
                <w:t>Title 24-A § 2841</w:t>
              </w:r>
            </w:hyperlink>
          </w:p>
        </w:tc>
        <w:tc>
          <w:tcPr>
            <w:tcW w:w="9000" w:type="dxa"/>
            <w:shd w:val="clear" w:color="auto" w:fill="auto"/>
          </w:tcPr>
          <w:p w14:paraId="5DAC3259" w14:textId="413A552F" w:rsidR="00605610" w:rsidRPr="00605610" w:rsidRDefault="00605610" w:rsidP="00605610">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32145CB8" w14:textId="77777777" w:rsidR="00605610" w:rsidRPr="00605610" w:rsidRDefault="00605610" w:rsidP="00605610">
            <w:pPr>
              <w:spacing w:after="0" w:line="240" w:lineRule="auto"/>
              <w:rPr>
                <w:sz w:val="20"/>
              </w:rPr>
            </w:pPr>
          </w:p>
        </w:tc>
      </w:tr>
      <w:tr w:rsidR="00605610" w:rsidRPr="00605610" w14:paraId="373DEF93" w14:textId="77777777" w:rsidTr="00605610">
        <w:tblPrEx>
          <w:tblCellMar>
            <w:top w:w="0" w:type="dxa"/>
            <w:bottom w:w="0" w:type="dxa"/>
          </w:tblCellMar>
        </w:tblPrEx>
        <w:trPr>
          <w:cantSplit/>
        </w:trPr>
        <w:tc>
          <w:tcPr>
            <w:tcW w:w="2000" w:type="dxa"/>
            <w:shd w:val="clear" w:color="auto" w:fill="auto"/>
          </w:tcPr>
          <w:p w14:paraId="768FE5B3" w14:textId="75E2C9BB" w:rsidR="00605610" w:rsidRPr="00605610" w:rsidRDefault="00605610" w:rsidP="00605610">
            <w:pPr>
              <w:spacing w:after="0" w:line="240" w:lineRule="auto"/>
              <w:rPr>
                <w:sz w:val="20"/>
              </w:rPr>
            </w:pPr>
            <w:r>
              <w:rPr>
                <w:sz w:val="20"/>
              </w:rPr>
              <w:lastRenderedPageBreak/>
              <w:t>Dentists</w:t>
            </w:r>
          </w:p>
        </w:tc>
        <w:tc>
          <w:tcPr>
            <w:tcW w:w="2000" w:type="dxa"/>
            <w:shd w:val="clear" w:color="auto" w:fill="auto"/>
          </w:tcPr>
          <w:p w14:paraId="096C055B" w14:textId="02246747" w:rsidR="00605610" w:rsidRPr="00605610" w:rsidRDefault="00605610" w:rsidP="00605610">
            <w:pPr>
              <w:spacing w:after="0" w:line="240" w:lineRule="auto"/>
              <w:rPr>
                <w:sz w:val="20"/>
              </w:rPr>
            </w:pPr>
            <w:hyperlink r:id="rId149" w:history="1">
              <w:r w:rsidRPr="00605610">
                <w:rPr>
                  <w:rStyle w:val="Hyperlink"/>
                  <w:sz w:val="20"/>
                </w:rPr>
                <w:t>Title 24-A § 2437</w:t>
              </w:r>
            </w:hyperlink>
          </w:p>
        </w:tc>
        <w:tc>
          <w:tcPr>
            <w:tcW w:w="9000" w:type="dxa"/>
            <w:shd w:val="clear" w:color="auto" w:fill="auto"/>
          </w:tcPr>
          <w:p w14:paraId="10163B52" w14:textId="049CCC1A" w:rsidR="00605610" w:rsidRPr="00605610" w:rsidRDefault="00605610" w:rsidP="00605610">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3FEE624D" w14:textId="77777777" w:rsidR="00605610" w:rsidRPr="00605610" w:rsidRDefault="00605610" w:rsidP="00605610">
            <w:pPr>
              <w:spacing w:after="0" w:line="240" w:lineRule="auto"/>
              <w:rPr>
                <w:sz w:val="20"/>
              </w:rPr>
            </w:pPr>
          </w:p>
        </w:tc>
      </w:tr>
      <w:tr w:rsidR="00605610" w:rsidRPr="00605610" w14:paraId="1F9F0658" w14:textId="77777777" w:rsidTr="00605610">
        <w:tblPrEx>
          <w:tblCellMar>
            <w:top w:w="0" w:type="dxa"/>
            <w:bottom w:w="0" w:type="dxa"/>
          </w:tblCellMar>
        </w:tblPrEx>
        <w:trPr>
          <w:cantSplit/>
        </w:trPr>
        <w:tc>
          <w:tcPr>
            <w:tcW w:w="2000" w:type="dxa"/>
            <w:shd w:val="clear" w:color="auto" w:fill="auto"/>
          </w:tcPr>
          <w:p w14:paraId="5E1CBECE" w14:textId="0E4EC363" w:rsidR="00605610" w:rsidRPr="00605610" w:rsidRDefault="00605610" w:rsidP="00605610">
            <w:pPr>
              <w:spacing w:after="0" w:line="240" w:lineRule="auto"/>
              <w:rPr>
                <w:sz w:val="20"/>
              </w:rPr>
            </w:pPr>
            <w:r>
              <w:rPr>
                <w:sz w:val="20"/>
              </w:rPr>
              <w:t>Enrollee choice of PCP</w:t>
            </w:r>
          </w:p>
        </w:tc>
        <w:tc>
          <w:tcPr>
            <w:tcW w:w="2000" w:type="dxa"/>
            <w:shd w:val="clear" w:color="auto" w:fill="auto"/>
          </w:tcPr>
          <w:p w14:paraId="0FD0CDF7" w14:textId="39EB059E" w:rsidR="00605610" w:rsidRPr="00605610" w:rsidRDefault="00605610" w:rsidP="00605610">
            <w:pPr>
              <w:spacing w:after="0" w:line="240" w:lineRule="auto"/>
              <w:rPr>
                <w:sz w:val="20"/>
              </w:rPr>
            </w:pPr>
            <w:hyperlink r:id="rId150" w:history="1">
              <w:r w:rsidRPr="00605610">
                <w:rPr>
                  <w:rStyle w:val="Hyperlink"/>
                  <w:sz w:val="20"/>
                </w:rPr>
                <w:t>Title 24-A § 4306</w:t>
              </w:r>
            </w:hyperlink>
          </w:p>
        </w:tc>
        <w:tc>
          <w:tcPr>
            <w:tcW w:w="9000" w:type="dxa"/>
            <w:shd w:val="clear" w:color="auto" w:fill="auto"/>
          </w:tcPr>
          <w:p w14:paraId="587A2A23" w14:textId="2C291554" w:rsidR="00605610" w:rsidRPr="00605610" w:rsidRDefault="00605610" w:rsidP="00605610">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61AF5D66" w14:textId="77777777" w:rsidR="00605610" w:rsidRPr="00605610" w:rsidRDefault="00605610" w:rsidP="00605610">
            <w:pPr>
              <w:spacing w:after="0" w:line="240" w:lineRule="auto"/>
              <w:rPr>
                <w:sz w:val="20"/>
              </w:rPr>
            </w:pPr>
          </w:p>
        </w:tc>
      </w:tr>
      <w:tr w:rsidR="00605610" w:rsidRPr="00605610" w14:paraId="2860C5FC" w14:textId="77777777" w:rsidTr="00605610">
        <w:tblPrEx>
          <w:tblCellMar>
            <w:top w:w="0" w:type="dxa"/>
            <w:bottom w:w="0" w:type="dxa"/>
          </w:tblCellMar>
        </w:tblPrEx>
        <w:trPr>
          <w:cantSplit/>
        </w:trPr>
        <w:tc>
          <w:tcPr>
            <w:tcW w:w="2000" w:type="dxa"/>
            <w:shd w:val="clear" w:color="auto" w:fill="auto"/>
          </w:tcPr>
          <w:p w14:paraId="32C33436" w14:textId="3F240837" w:rsidR="00605610" w:rsidRPr="00605610" w:rsidRDefault="00605610" w:rsidP="00605610">
            <w:pPr>
              <w:spacing w:after="0" w:line="240" w:lineRule="auto"/>
              <w:rPr>
                <w:sz w:val="20"/>
              </w:rPr>
            </w:pPr>
            <w:r>
              <w:rPr>
                <w:sz w:val="20"/>
              </w:rPr>
              <w:t>Essential Health Care Providers (Rural health clinics)</w:t>
            </w:r>
          </w:p>
        </w:tc>
        <w:tc>
          <w:tcPr>
            <w:tcW w:w="2000" w:type="dxa"/>
            <w:shd w:val="clear" w:color="auto" w:fill="auto"/>
          </w:tcPr>
          <w:p w14:paraId="05B6D815" w14:textId="701475A2" w:rsidR="00605610" w:rsidRPr="00605610" w:rsidRDefault="00605610" w:rsidP="00605610">
            <w:pPr>
              <w:spacing w:after="0" w:line="240" w:lineRule="auto"/>
              <w:rPr>
                <w:sz w:val="20"/>
              </w:rPr>
            </w:pPr>
            <w:hyperlink r:id="rId151" w:history="1">
              <w:r w:rsidRPr="00605610">
                <w:rPr>
                  <w:rStyle w:val="Hyperlink"/>
                  <w:sz w:val="20"/>
                </w:rPr>
                <w:t>Rule 850</w:t>
              </w:r>
            </w:hyperlink>
            <w:r>
              <w:rPr>
                <w:sz w:val="20"/>
              </w:rPr>
              <w:t xml:space="preserve"> § 7</w:t>
            </w:r>
          </w:p>
        </w:tc>
        <w:tc>
          <w:tcPr>
            <w:tcW w:w="9000" w:type="dxa"/>
            <w:shd w:val="clear" w:color="auto" w:fill="auto"/>
          </w:tcPr>
          <w:p w14:paraId="528C56A6" w14:textId="364CE5AA" w:rsidR="00605610" w:rsidRPr="00605610" w:rsidRDefault="00605610" w:rsidP="00605610">
            <w:pPr>
              <w:spacing w:after="0" w:line="240" w:lineRule="auto"/>
              <w:rPr>
                <w:sz w:val="20"/>
              </w:rPr>
            </w:pPr>
            <w:r>
              <w:rPr>
                <w:sz w:val="20"/>
              </w:rPr>
              <w:t>Benefits must be made available for outpatient health care services of certified rural health clinics.</w:t>
            </w:r>
          </w:p>
        </w:tc>
        <w:tc>
          <w:tcPr>
            <w:tcW w:w="2000" w:type="dxa"/>
            <w:shd w:val="clear" w:color="auto" w:fill="auto"/>
          </w:tcPr>
          <w:p w14:paraId="6CE500E8" w14:textId="77777777" w:rsidR="00605610" w:rsidRPr="00605610" w:rsidRDefault="00605610" w:rsidP="00605610">
            <w:pPr>
              <w:spacing w:after="0" w:line="240" w:lineRule="auto"/>
              <w:rPr>
                <w:sz w:val="20"/>
              </w:rPr>
            </w:pPr>
          </w:p>
        </w:tc>
      </w:tr>
      <w:tr w:rsidR="00605610" w:rsidRPr="00605610" w14:paraId="0622FD4E" w14:textId="77777777" w:rsidTr="00605610">
        <w:tblPrEx>
          <w:tblCellMar>
            <w:top w:w="0" w:type="dxa"/>
            <w:bottom w:w="0" w:type="dxa"/>
          </w:tblCellMar>
        </w:tblPrEx>
        <w:trPr>
          <w:cantSplit/>
        </w:trPr>
        <w:tc>
          <w:tcPr>
            <w:tcW w:w="2000" w:type="dxa"/>
            <w:shd w:val="clear" w:color="auto" w:fill="auto"/>
          </w:tcPr>
          <w:p w14:paraId="23981836" w14:textId="3F1371A4" w:rsidR="00605610" w:rsidRPr="00605610" w:rsidRDefault="00605610" w:rsidP="00605610">
            <w:pPr>
              <w:spacing w:after="0" w:line="240" w:lineRule="auto"/>
              <w:rPr>
                <w:sz w:val="20"/>
              </w:rPr>
            </w:pPr>
            <w:r>
              <w:rPr>
                <w:sz w:val="20"/>
              </w:rPr>
              <w:t>Inadequate Network</w:t>
            </w:r>
          </w:p>
        </w:tc>
        <w:tc>
          <w:tcPr>
            <w:tcW w:w="2000" w:type="dxa"/>
            <w:shd w:val="clear" w:color="auto" w:fill="auto"/>
          </w:tcPr>
          <w:p w14:paraId="1CE583EB" w14:textId="2869AC0A" w:rsidR="00605610" w:rsidRPr="00605610" w:rsidRDefault="00605610" w:rsidP="00605610">
            <w:pPr>
              <w:spacing w:after="0" w:line="240" w:lineRule="auto"/>
              <w:rPr>
                <w:sz w:val="20"/>
              </w:rPr>
            </w:pPr>
            <w:hyperlink r:id="rId152" w:history="1">
              <w:r w:rsidRPr="00605610">
                <w:rPr>
                  <w:rStyle w:val="Hyperlink"/>
                  <w:sz w:val="20"/>
                </w:rPr>
                <w:t>Rule 850</w:t>
              </w:r>
            </w:hyperlink>
            <w:r>
              <w:rPr>
                <w:sz w:val="20"/>
              </w:rPr>
              <w:t xml:space="preserve"> § 7(B)(5)</w:t>
            </w:r>
          </w:p>
        </w:tc>
        <w:tc>
          <w:tcPr>
            <w:tcW w:w="9000" w:type="dxa"/>
            <w:shd w:val="clear" w:color="auto" w:fill="auto"/>
          </w:tcPr>
          <w:p w14:paraId="2C029FF8" w14:textId="04D6174B" w:rsidR="00605610" w:rsidRPr="00605610" w:rsidRDefault="00605610" w:rsidP="00605610">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7BBFBF83" w14:textId="77777777" w:rsidR="00605610" w:rsidRPr="00605610" w:rsidRDefault="00605610" w:rsidP="00605610">
            <w:pPr>
              <w:spacing w:after="0" w:line="240" w:lineRule="auto"/>
              <w:rPr>
                <w:sz w:val="20"/>
              </w:rPr>
            </w:pPr>
          </w:p>
        </w:tc>
      </w:tr>
      <w:tr w:rsidR="00605610" w:rsidRPr="00605610" w14:paraId="4EF80D9C" w14:textId="77777777" w:rsidTr="00605610">
        <w:tblPrEx>
          <w:tblCellMar>
            <w:top w:w="0" w:type="dxa"/>
            <w:bottom w:w="0" w:type="dxa"/>
          </w:tblCellMar>
        </w:tblPrEx>
        <w:trPr>
          <w:cantSplit/>
        </w:trPr>
        <w:tc>
          <w:tcPr>
            <w:tcW w:w="2000" w:type="dxa"/>
            <w:shd w:val="clear" w:color="auto" w:fill="auto"/>
          </w:tcPr>
          <w:p w14:paraId="075C3E6E" w14:textId="24484641" w:rsidR="00605610" w:rsidRPr="00605610" w:rsidRDefault="00605610" w:rsidP="00605610">
            <w:pPr>
              <w:spacing w:after="0" w:line="240" w:lineRule="auto"/>
              <w:rPr>
                <w:sz w:val="20"/>
              </w:rPr>
            </w:pPr>
            <w:r>
              <w:rPr>
                <w:sz w:val="20"/>
              </w:rPr>
              <w:t>Independent Practice Dental Hygienists</w:t>
            </w:r>
          </w:p>
        </w:tc>
        <w:tc>
          <w:tcPr>
            <w:tcW w:w="2000" w:type="dxa"/>
            <w:shd w:val="clear" w:color="auto" w:fill="auto"/>
          </w:tcPr>
          <w:p w14:paraId="78D3B210" w14:textId="5182729F" w:rsidR="00605610" w:rsidRPr="00605610" w:rsidRDefault="00605610" w:rsidP="00605610">
            <w:pPr>
              <w:spacing w:after="0" w:line="240" w:lineRule="auto"/>
              <w:rPr>
                <w:sz w:val="20"/>
              </w:rPr>
            </w:pPr>
            <w:hyperlink r:id="rId153" w:history="1">
              <w:r w:rsidRPr="00605610">
                <w:rPr>
                  <w:rStyle w:val="Hyperlink"/>
                  <w:sz w:val="20"/>
                </w:rPr>
                <w:t>Title 24-A § 2847</w:t>
              </w:r>
            </w:hyperlink>
            <w:r>
              <w:rPr>
                <w:sz w:val="20"/>
              </w:rPr>
              <w:t>-Q</w:t>
            </w:r>
          </w:p>
        </w:tc>
        <w:tc>
          <w:tcPr>
            <w:tcW w:w="9000" w:type="dxa"/>
            <w:shd w:val="clear" w:color="auto" w:fill="auto"/>
          </w:tcPr>
          <w:p w14:paraId="6C63012D" w14:textId="2B775F6A" w:rsidR="00605610" w:rsidRPr="00605610" w:rsidRDefault="00605610" w:rsidP="00605610">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2D3114CF" w14:textId="77777777" w:rsidR="00605610" w:rsidRPr="00605610" w:rsidRDefault="00605610" w:rsidP="00605610">
            <w:pPr>
              <w:spacing w:after="0" w:line="240" w:lineRule="auto"/>
              <w:rPr>
                <w:sz w:val="20"/>
              </w:rPr>
            </w:pPr>
          </w:p>
        </w:tc>
      </w:tr>
      <w:tr w:rsidR="00605610" w:rsidRPr="00605610" w14:paraId="2B5CFE06" w14:textId="77777777" w:rsidTr="00605610">
        <w:tblPrEx>
          <w:tblCellMar>
            <w:top w:w="0" w:type="dxa"/>
            <w:bottom w:w="0" w:type="dxa"/>
          </w:tblCellMar>
        </w:tblPrEx>
        <w:trPr>
          <w:cantSplit/>
        </w:trPr>
        <w:tc>
          <w:tcPr>
            <w:tcW w:w="2000" w:type="dxa"/>
            <w:shd w:val="clear" w:color="auto" w:fill="auto"/>
          </w:tcPr>
          <w:p w14:paraId="1D2EED4B" w14:textId="1D9425CC" w:rsidR="00605610" w:rsidRPr="00605610" w:rsidRDefault="00605610" w:rsidP="00605610">
            <w:pPr>
              <w:spacing w:after="0" w:line="240" w:lineRule="auto"/>
              <w:rPr>
                <w:sz w:val="20"/>
              </w:rPr>
            </w:pPr>
            <w:r>
              <w:rPr>
                <w:sz w:val="20"/>
              </w:rPr>
              <w:t>Mental health services provided by certain professionals</w:t>
            </w:r>
          </w:p>
        </w:tc>
        <w:tc>
          <w:tcPr>
            <w:tcW w:w="2000" w:type="dxa"/>
            <w:shd w:val="clear" w:color="auto" w:fill="auto"/>
          </w:tcPr>
          <w:p w14:paraId="2C5224FF" w14:textId="22E6DD8F" w:rsidR="00605610" w:rsidRPr="00605610" w:rsidRDefault="00605610" w:rsidP="00605610">
            <w:pPr>
              <w:spacing w:after="0" w:line="240" w:lineRule="auto"/>
              <w:rPr>
                <w:sz w:val="20"/>
              </w:rPr>
            </w:pPr>
            <w:hyperlink r:id="rId154" w:history="1">
              <w:r w:rsidRPr="00605610">
                <w:rPr>
                  <w:rStyle w:val="Hyperlink"/>
                  <w:sz w:val="20"/>
                </w:rPr>
                <w:t>Title 24-A § 2835</w:t>
              </w:r>
            </w:hyperlink>
          </w:p>
        </w:tc>
        <w:tc>
          <w:tcPr>
            <w:tcW w:w="9000" w:type="dxa"/>
            <w:shd w:val="clear" w:color="auto" w:fill="auto"/>
          </w:tcPr>
          <w:p w14:paraId="39442B32" w14:textId="77777777" w:rsidR="00605610" w:rsidRDefault="00605610" w:rsidP="00605610">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655E9344" w14:textId="77777777" w:rsidR="00605610" w:rsidRDefault="00605610" w:rsidP="00605610">
            <w:pPr>
              <w:spacing w:after="0" w:line="240" w:lineRule="auto"/>
              <w:rPr>
                <w:sz w:val="20"/>
              </w:rPr>
            </w:pPr>
            <w:r>
              <w:rPr>
                <w:sz w:val="20"/>
              </w:rPr>
              <w:t>•</w:t>
            </w:r>
            <w:r>
              <w:rPr>
                <w:sz w:val="20"/>
              </w:rPr>
              <w:tab/>
              <w:t>Psychologist licensed to practice in Maine;</w:t>
            </w:r>
          </w:p>
          <w:p w14:paraId="76EC9A56" w14:textId="77777777" w:rsidR="00605610" w:rsidRDefault="00605610" w:rsidP="00605610">
            <w:pPr>
              <w:spacing w:after="0" w:line="240" w:lineRule="auto"/>
              <w:rPr>
                <w:sz w:val="20"/>
              </w:rPr>
            </w:pPr>
            <w:r>
              <w:rPr>
                <w:sz w:val="20"/>
              </w:rPr>
              <w:t>•</w:t>
            </w:r>
            <w:r>
              <w:rPr>
                <w:sz w:val="20"/>
              </w:rPr>
              <w:tab/>
              <w:t>Certified social worker licensed for independent practice of social work in Maine;</w:t>
            </w:r>
          </w:p>
          <w:p w14:paraId="3B0AF210" w14:textId="77777777" w:rsidR="00605610" w:rsidRDefault="00605610" w:rsidP="00605610">
            <w:pPr>
              <w:spacing w:after="0" w:line="240" w:lineRule="auto"/>
              <w:rPr>
                <w:sz w:val="20"/>
              </w:rPr>
            </w:pPr>
            <w:r>
              <w:rPr>
                <w:sz w:val="20"/>
              </w:rPr>
              <w:t>•</w:t>
            </w:r>
            <w:r>
              <w:rPr>
                <w:sz w:val="20"/>
              </w:rPr>
              <w:tab/>
              <w:t>Licensed clinical professional counselor licensed for independent practice of counseling in Maine;</w:t>
            </w:r>
          </w:p>
          <w:p w14:paraId="165E954F" w14:textId="77777777" w:rsidR="00605610" w:rsidRDefault="00605610" w:rsidP="00605610">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2A13689D" w14:textId="77777777" w:rsidR="00605610" w:rsidRDefault="00605610" w:rsidP="00605610">
            <w:pPr>
              <w:spacing w:after="0" w:line="240" w:lineRule="auto"/>
              <w:rPr>
                <w:sz w:val="20"/>
              </w:rPr>
            </w:pPr>
            <w:r>
              <w:rPr>
                <w:sz w:val="20"/>
              </w:rPr>
              <w:t>•</w:t>
            </w:r>
            <w:r>
              <w:rPr>
                <w:sz w:val="20"/>
              </w:rPr>
              <w:tab/>
              <w:t>Marriage and family therapist licensed as such in Maine;</w:t>
            </w:r>
          </w:p>
          <w:p w14:paraId="666220CD" w14:textId="4D65C7B3" w:rsidR="00605610" w:rsidRPr="00605610" w:rsidRDefault="00605610" w:rsidP="00605610">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5D915454" w14:textId="77777777" w:rsidR="00605610" w:rsidRPr="00605610" w:rsidRDefault="00605610" w:rsidP="00605610">
            <w:pPr>
              <w:spacing w:after="0" w:line="240" w:lineRule="auto"/>
              <w:rPr>
                <w:sz w:val="20"/>
              </w:rPr>
            </w:pPr>
          </w:p>
        </w:tc>
      </w:tr>
      <w:tr w:rsidR="00605610" w:rsidRPr="00605610" w14:paraId="723EB82E" w14:textId="77777777" w:rsidTr="00605610">
        <w:tblPrEx>
          <w:tblCellMar>
            <w:top w:w="0" w:type="dxa"/>
            <w:bottom w:w="0" w:type="dxa"/>
          </w:tblCellMar>
        </w:tblPrEx>
        <w:trPr>
          <w:cantSplit/>
        </w:trPr>
        <w:tc>
          <w:tcPr>
            <w:tcW w:w="2000" w:type="dxa"/>
            <w:shd w:val="clear" w:color="auto" w:fill="auto"/>
          </w:tcPr>
          <w:p w14:paraId="2989E80D" w14:textId="54AB0607" w:rsidR="00605610" w:rsidRPr="00605610" w:rsidRDefault="00605610" w:rsidP="00605610">
            <w:pPr>
              <w:spacing w:after="0" w:line="240" w:lineRule="auto"/>
              <w:rPr>
                <w:sz w:val="20"/>
              </w:rPr>
            </w:pPr>
            <w:r>
              <w:rPr>
                <w:sz w:val="20"/>
              </w:rPr>
              <w:t>Network adequacy</w:t>
            </w:r>
          </w:p>
        </w:tc>
        <w:tc>
          <w:tcPr>
            <w:tcW w:w="2000" w:type="dxa"/>
            <w:shd w:val="clear" w:color="auto" w:fill="auto"/>
          </w:tcPr>
          <w:p w14:paraId="37AE3D84" w14:textId="12E502CE" w:rsidR="00605610" w:rsidRDefault="00605610" w:rsidP="00605610">
            <w:pPr>
              <w:spacing w:after="0" w:line="240" w:lineRule="auto"/>
              <w:rPr>
                <w:sz w:val="20"/>
              </w:rPr>
            </w:pPr>
            <w:hyperlink r:id="rId155" w:history="1">
              <w:r w:rsidRPr="00605610">
                <w:rPr>
                  <w:rStyle w:val="Hyperlink"/>
                  <w:sz w:val="20"/>
                </w:rPr>
                <w:t>Title 24-A § 2673-A</w:t>
              </w:r>
            </w:hyperlink>
          </w:p>
          <w:p w14:paraId="2921FDAF" w14:textId="6BBDDCC4" w:rsidR="00605610" w:rsidRDefault="00605610" w:rsidP="00605610">
            <w:pPr>
              <w:spacing w:after="0" w:line="240" w:lineRule="auto"/>
              <w:rPr>
                <w:sz w:val="20"/>
              </w:rPr>
            </w:pPr>
            <w:hyperlink r:id="rId156" w:history="1">
              <w:r w:rsidRPr="00605610">
                <w:rPr>
                  <w:rStyle w:val="Hyperlink"/>
                  <w:sz w:val="20"/>
                </w:rPr>
                <w:t>Title 24-A § 4303</w:t>
              </w:r>
            </w:hyperlink>
            <w:r>
              <w:rPr>
                <w:sz w:val="20"/>
              </w:rPr>
              <w:t>(1)</w:t>
            </w:r>
          </w:p>
          <w:p w14:paraId="66917A1E" w14:textId="045483D1" w:rsidR="00605610" w:rsidRDefault="00605610" w:rsidP="00605610">
            <w:pPr>
              <w:spacing w:after="0" w:line="240" w:lineRule="auto"/>
              <w:rPr>
                <w:sz w:val="20"/>
              </w:rPr>
            </w:pPr>
            <w:hyperlink r:id="rId157" w:history="1">
              <w:r w:rsidRPr="00605610">
                <w:rPr>
                  <w:rStyle w:val="Hyperlink"/>
                  <w:sz w:val="20"/>
                </w:rPr>
                <w:t>Rule 850</w:t>
              </w:r>
            </w:hyperlink>
            <w:r>
              <w:rPr>
                <w:sz w:val="20"/>
              </w:rPr>
              <w:t>(7)</w:t>
            </w:r>
          </w:p>
          <w:p w14:paraId="2A97F338" w14:textId="67698E2F" w:rsidR="00605610" w:rsidRPr="00605610" w:rsidRDefault="00605610" w:rsidP="00605610">
            <w:pPr>
              <w:spacing w:after="0" w:line="240" w:lineRule="auto"/>
              <w:rPr>
                <w:sz w:val="20"/>
              </w:rPr>
            </w:pPr>
            <w:hyperlink r:id="rId158" w:history="1">
              <w:r w:rsidRPr="00605610">
                <w:rPr>
                  <w:rStyle w:val="Hyperlink"/>
                  <w:sz w:val="20"/>
                </w:rPr>
                <w:t>Rule 360</w:t>
              </w:r>
            </w:hyperlink>
          </w:p>
        </w:tc>
        <w:tc>
          <w:tcPr>
            <w:tcW w:w="9000" w:type="dxa"/>
            <w:shd w:val="clear" w:color="auto" w:fill="auto"/>
          </w:tcPr>
          <w:p w14:paraId="225A8389" w14:textId="238B2296" w:rsidR="00605610" w:rsidRPr="00605610" w:rsidRDefault="00605610" w:rsidP="00605610">
            <w:pPr>
              <w:spacing w:after="0" w:line="240" w:lineRule="auto"/>
              <w:rPr>
                <w:sz w:val="20"/>
              </w:rPr>
            </w:pPr>
            <w:r>
              <w:rPr>
                <w:sz w:val="20"/>
              </w:rPr>
              <w:t xml:space="preserve">All managed care arrangements except MEWA’s must be filed for adequacy and compliance with </w:t>
            </w:r>
            <w:hyperlink r:id="rId159" w:history="1">
              <w:r w:rsidRPr="00605610">
                <w:rPr>
                  <w:rStyle w:val="Hyperlink"/>
                  <w:sz w:val="20"/>
                </w:rPr>
                <w:t>Rule 850</w:t>
              </w:r>
            </w:hyperlink>
            <w:r>
              <w:rPr>
                <w:sz w:val="20"/>
              </w:rPr>
              <w:t xml:space="preserve"> and </w:t>
            </w:r>
            <w:hyperlink r:id="rId160" w:history="1">
              <w:r w:rsidRPr="00605610">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0574F098" w14:textId="77777777" w:rsidR="00605610" w:rsidRPr="00605610" w:rsidRDefault="00605610" w:rsidP="00605610">
            <w:pPr>
              <w:spacing w:after="0" w:line="240" w:lineRule="auto"/>
              <w:rPr>
                <w:sz w:val="20"/>
              </w:rPr>
            </w:pPr>
          </w:p>
        </w:tc>
      </w:tr>
      <w:tr w:rsidR="00605610" w:rsidRPr="00605610" w14:paraId="3A7CC940" w14:textId="77777777" w:rsidTr="00605610">
        <w:tblPrEx>
          <w:tblCellMar>
            <w:top w:w="0" w:type="dxa"/>
            <w:bottom w:w="0" w:type="dxa"/>
          </w:tblCellMar>
        </w:tblPrEx>
        <w:trPr>
          <w:cantSplit/>
        </w:trPr>
        <w:tc>
          <w:tcPr>
            <w:tcW w:w="2000" w:type="dxa"/>
            <w:shd w:val="clear" w:color="auto" w:fill="auto"/>
          </w:tcPr>
          <w:p w14:paraId="6B2CA90E" w14:textId="2EC36521" w:rsidR="00605610" w:rsidRPr="00605610" w:rsidRDefault="00605610" w:rsidP="00605610">
            <w:pPr>
              <w:spacing w:after="0" w:line="240" w:lineRule="auto"/>
              <w:rPr>
                <w:sz w:val="20"/>
              </w:rPr>
            </w:pPr>
            <w:r>
              <w:rPr>
                <w:sz w:val="20"/>
              </w:rPr>
              <w:t>Pharmacy Providers – “Any Willing Pharmacy”</w:t>
            </w:r>
          </w:p>
        </w:tc>
        <w:tc>
          <w:tcPr>
            <w:tcW w:w="2000" w:type="dxa"/>
            <w:shd w:val="clear" w:color="auto" w:fill="auto"/>
          </w:tcPr>
          <w:p w14:paraId="2B5E711A" w14:textId="1E622879" w:rsidR="00605610" w:rsidRPr="00605610" w:rsidRDefault="00605610" w:rsidP="00605610">
            <w:pPr>
              <w:spacing w:after="0" w:line="240" w:lineRule="auto"/>
              <w:rPr>
                <w:sz w:val="20"/>
              </w:rPr>
            </w:pPr>
            <w:hyperlink r:id="rId161" w:history="1">
              <w:r w:rsidRPr="00605610">
                <w:rPr>
                  <w:rStyle w:val="Hyperlink"/>
                  <w:sz w:val="20"/>
                </w:rPr>
                <w:t>Title 24-A § 4317</w:t>
              </w:r>
            </w:hyperlink>
          </w:p>
        </w:tc>
        <w:tc>
          <w:tcPr>
            <w:tcW w:w="9000" w:type="dxa"/>
            <w:shd w:val="clear" w:color="auto" w:fill="auto"/>
          </w:tcPr>
          <w:p w14:paraId="6125C564" w14:textId="41AA87C1" w:rsidR="00605610" w:rsidRPr="00605610" w:rsidRDefault="00605610" w:rsidP="00605610">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01126A18" w14:textId="77777777" w:rsidR="00605610" w:rsidRPr="00605610" w:rsidRDefault="00605610" w:rsidP="00605610">
            <w:pPr>
              <w:spacing w:after="0" w:line="240" w:lineRule="auto"/>
              <w:rPr>
                <w:sz w:val="20"/>
              </w:rPr>
            </w:pPr>
          </w:p>
        </w:tc>
      </w:tr>
      <w:tr w:rsidR="00605610" w:rsidRPr="00605610" w14:paraId="508E40A4" w14:textId="77777777" w:rsidTr="00605610">
        <w:tblPrEx>
          <w:tblCellMar>
            <w:top w:w="0" w:type="dxa"/>
            <w:bottom w:w="0" w:type="dxa"/>
          </w:tblCellMar>
        </w:tblPrEx>
        <w:trPr>
          <w:cantSplit/>
        </w:trPr>
        <w:tc>
          <w:tcPr>
            <w:tcW w:w="2000" w:type="dxa"/>
            <w:shd w:val="clear" w:color="auto" w:fill="auto"/>
          </w:tcPr>
          <w:p w14:paraId="60416E5F" w14:textId="4626D705" w:rsidR="00605610" w:rsidRPr="00605610" w:rsidRDefault="00605610" w:rsidP="00605610">
            <w:pPr>
              <w:spacing w:after="0" w:line="240" w:lineRule="auto"/>
              <w:rPr>
                <w:sz w:val="20"/>
              </w:rPr>
            </w:pPr>
            <w:r>
              <w:rPr>
                <w:sz w:val="20"/>
              </w:rPr>
              <w:lastRenderedPageBreak/>
              <w:t>Provider directories</w:t>
            </w:r>
          </w:p>
        </w:tc>
        <w:tc>
          <w:tcPr>
            <w:tcW w:w="2000" w:type="dxa"/>
            <w:shd w:val="clear" w:color="auto" w:fill="auto"/>
          </w:tcPr>
          <w:p w14:paraId="49341AD0" w14:textId="39225A2A" w:rsidR="00605610" w:rsidRPr="00605610" w:rsidRDefault="00605610" w:rsidP="00605610">
            <w:pPr>
              <w:spacing w:after="0" w:line="240" w:lineRule="auto"/>
              <w:rPr>
                <w:sz w:val="20"/>
              </w:rPr>
            </w:pPr>
            <w:hyperlink r:id="rId162" w:history="1">
              <w:r w:rsidRPr="00605610">
                <w:rPr>
                  <w:rStyle w:val="Hyperlink"/>
                  <w:sz w:val="20"/>
                </w:rPr>
                <w:t>Title 24-A § 4303</w:t>
              </w:r>
            </w:hyperlink>
            <w:r>
              <w:rPr>
                <w:sz w:val="20"/>
              </w:rPr>
              <w:t>-D</w:t>
            </w:r>
          </w:p>
        </w:tc>
        <w:tc>
          <w:tcPr>
            <w:tcW w:w="9000" w:type="dxa"/>
            <w:shd w:val="clear" w:color="auto" w:fill="auto"/>
          </w:tcPr>
          <w:p w14:paraId="3C6F50CA" w14:textId="77777777" w:rsidR="00605610" w:rsidRDefault="00605610" w:rsidP="00605610">
            <w:pPr>
              <w:spacing w:after="0" w:line="240" w:lineRule="auto"/>
              <w:rPr>
                <w:sz w:val="20"/>
              </w:rPr>
            </w:pPr>
            <w:r>
              <w:rPr>
                <w:sz w:val="20"/>
              </w:rPr>
              <w:t xml:space="preserve">1. Requirement. A carrier shall make available provider directories in accordance with this section. </w:t>
            </w:r>
          </w:p>
          <w:p w14:paraId="63905431" w14:textId="77777777" w:rsidR="00605610" w:rsidRDefault="00605610" w:rsidP="00605610">
            <w:pPr>
              <w:spacing w:after="0" w:line="240" w:lineRule="auto"/>
              <w:rPr>
                <w:sz w:val="20"/>
              </w:rPr>
            </w:pPr>
            <w:r>
              <w:rPr>
                <w:sz w:val="20"/>
              </w:rP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4D4C2E4D" w14:textId="77777777" w:rsidR="00605610" w:rsidRDefault="00605610" w:rsidP="00605610">
            <w:pPr>
              <w:spacing w:after="0" w:line="240" w:lineRule="auto"/>
              <w:rPr>
                <w:sz w:val="20"/>
              </w:rPr>
            </w:pPr>
            <w:r>
              <w:rPr>
                <w:sz w:val="20"/>
              </w:rP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609F2A81" w14:textId="77777777" w:rsidR="00605610" w:rsidRDefault="00605610" w:rsidP="00605610">
            <w:pPr>
              <w:spacing w:after="0" w:line="240" w:lineRule="auto"/>
              <w:rPr>
                <w:sz w:val="20"/>
              </w:rPr>
            </w:pPr>
            <w:r>
              <w:rPr>
                <w:sz w:val="20"/>
              </w:rP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7438BD72" w14:textId="77777777" w:rsidR="00605610" w:rsidRDefault="00605610" w:rsidP="00605610">
            <w:pPr>
              <w:spacing w:after="0" w:line="240" w:lineRule="auto"/>
              <w:rPr>
                <w:sz w:val="20"/>
              </w:rPr>
            </w:pPr>
            <w:r>
              <w:rPr>
                <w:sz w:val="20"/>
              </w:rPr>
              <w:t xml:space="preserve">D. For each network plan, a carrier shall include in plain language in both the electronic and print directories the following general information: </w:t>
            </w:r>
          </w:p>
          <w:p w14:paraId="18FD24E5" w14:textId="77777777" w:rsidR="00605610" w:rsidRDefault="00605610" w:rsidP="00605610">
            <w:pPr>
              <w:spacing w:after="0" w:line="240" w:lineRule="auto"/>
              <w:rPr>
                <w:sz w:val="20"/>
              </w:rPr>
            </w:pPr>
            <w:r>
              <w:rPr>
                <w:sz w:val="20"/>
              </w:rPr>
              <w:t xml:space="preserve">(1) A description of the criteria the carrier has used to build its provider network; </w:t>
            </w:r>
          </w:p>
          <w:p w14:paraId="569ACD99" w14:textId="77777777" w:rsidR="00605610" w:rsidRDefault="00605610" w:rsidP="00605610">
            <w:pPr>
              <w:spacing w:after="0" w:line="240" w:lineRule="auto"/>
              <w:rPr>
                <w:sz w:val="20"/>
              </w:rPr>
            </w:pPr>
            <w:r>
              <w:rPr>
                <w:sz w:val="20"/>
              </w:rPr>
              <w:t>(2) If applicable, a description of the criteria the carrier has used to tier providers;</w:t>
            </w:r>
          </w:p>
          <w:p w14:paraId="1F9858EB" w14:textId="77777777" w:rsidR="00605610" w:rsidRDefault="00605610" w:rsidP="00605610">
            <w:pPr>
              <w:spacing w:after="0" w:line="240" w:lineRule="auto"/>
              <w:rPr>
                <w:sz w:val="20"/>
              </w:rPr>
            </w:pPr>
            <w:r>
              <w:rPr>
                <w:sz w:val="20"/>
              </w:rP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0CA939AC" w14:textId="77777777" w:rsidR="00605610" w:rsidRDefault="00605610" w:rsidP="00605610">
            <w:pPr>
              <w:spacing w:after="0" w:line="240" w:lineRule="auto"/>
              <w:rPr>
                <w:sz w:val="20"/>
              </w:rPr>
            </w:pPr>
            <w:r>
              <w:rPr>
                <w:sz w:val="20"/>
              </w:rPr>
              <w:t xml:space="preserve">(4) If applicable, that authorization or referral may be required to access some providers. </w:t>
            </w:r>
          </w:p>
          <w:p w14:paraId="179E07D0" w14:textId="77777777" w:rsidR="00605610" w:rsidRDefault="00605610" w:rsidP="00605610">
            <w:pPr>
              <w:spacing w:after="0" w:line="240" w:lineRule="auto"/>
              <w:rPr>
                <w:sz w:val="20"/>
              </w:rPr>
            </w:pPr>
          </w:p>
          <w:p w14:paraId="5EDD27AD" w14:textId="77777777" w:rsidR="00605610" w:rsidRDefault="00605610" w:rsidP="00605610">
            <w:pPr>
              <w:spacing w:after="0" w:line="240" w:lineRule="auto"/>
              <w:rPr>
                <w:sz w:val="20"/>
              </w:rPr>
            </w:pPr>
            <w:r>
              <w:rPr>
                <w:sz w:val="20"/>
              </w:rP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09730BA7" w14:textId="77777777" w:rsidR="00605610" w:rsidRDefault="00605610" w:rsidP="00605610">
            <w:pPr>
              <w:spacing w:after="0" w:line="240" w:lineRule="auto"/>
              <w:rPr>
                <w:sz w:val="20"/>
              </w:rPr>
            </w:pPr>
            <w:r>
              <w:rPr>
                <w:sz w:val="20"/>
              </w:rP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65F788C3" w14:textId="77777777" w:rsidR="00605610" w:rsidRDefault="00605610" w:rsidP="00605610">
            <w:pPr>
              <w:spacing w:after="0" w:line="240" w:lineRule="auto"/>
              <w:rPr>
                <w:sz w:val="20"/>
              </w:rPr>
            </w:pPr>
            <w:r>
              <w:rPr>
                <w:sz w:val="20"/>
              </w:rP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7FF9CA13" w14:textId="77777777" w:rsidR="00605610" w:rsidRDefault="00605610" w:rsidP="00605610">
            <w:pPr>
              <w:spacing w:after="0" w:line="240" w:lineRule="auto"/>
              <w:rPr>
                <w:sz w:val="20"/>
              </w:rPr>
            </w:pPr>
          </w:p>
          <w:p w14:paraId="662DC248" w14:textId="77777777" w:rsidR="00605610" w:rsidRDefault="00605610" w:rsidP="00605610">
            <w:pPr>
              <w:spacing w:after="0" w:line="240" w:lineRule="auto"/>
              <w:rPr>
                <w:sz w:val="20"/>
              </w:rPr>
            </w:pPr>
            <w:r>
              <w:rPr>
                <w:sz w:val="20"/>
              </w:rPr>
              <w:t xml:space="preserve">2. Information in searchable format. A carrier shall make available through an electronic provider directory, for each network plan, the information under this subsection in a searchable format: </w:t>
            </w:r>
          </w:p>
          <w:p w14:paraId="37CEB288" w14:textId="77777777" w:rsidR="00605610" w:rsidRDefault="00605610" w:rsidP="00605610">
            <w:pPr>
              <w:spacing w:after="0" w:line="240" w:lineRule="auto"/>
              <w:rPr>
                <w:sz w:val="20"/>
              </w:rPr>
            </w:pPr>
            <w:r>
              <w:rPr>
                <w:sz w:val="20"/>
              </w:rPr>
              <w:t xml:space="preserve">A. For health care professionals: </w:t>
            </w:r>
          </w:p>
          <w:p w14:paraId="1A4B99D7" w14:textId="77777777" w:rsidR="00605610" w:rsidRDefault="00605610" w:rsidP="00605610">
            <w:pPr>
              <w:spacing w:after="0" w:line="240" w:lineRule="auto"/>
              <w:rPr>
                <w:sz w:val="20"/>
              </w:rPr>
            </w:pPr>
            <w:r>
              <w:rPr>
                <w:sz w:val="20"/>
              </w:rPr>
              <w:t xml:space="preserve">(1) The health care professional's name; </w:t>
            </w:r>
          </w:p>
          <w:p w14:paraId="462A31D0" w14:textId="77777777" w:rsidR="00605610" w:rsidRDefault="00605610" w:rsidP="00605610">
            <w:pPr>
              <w:spacing w:after="0" w:line="240" w:lineRule="auto"/>
              <w:rPr>
                <w:sz w:val="20"/>
              </w:rPr>
            </w:pPr>
            <w:r>
              <w:rPr>
                <w:sz w:val="20"/>
              </w:rPr>
              <w:t xml:space="preserve">(2) The health care professional's gender; </w:t>
            </w:r>
          </w:p>
          <w:p w14:paraId="5AD46DAD" w14:textId="77777777" w:rsidR="00605610" w:rsidRDefault="00605610" w:rsidP="00605610">
            <w:pPr>
              <w:spacing w:after="0" w:line="240" w:lineRule="auto"/>
              <w:rPr>
                <w:sz w:val="20"/>
              </w:rPr>
            </w:pPr>
            <w:r>
              <w:rPr>
                <w:sz w:val="20"/>
              </w:rPr>
              <w:t xml:space="preserve">(3) The participating office location or locations; </w:t>
            </w:r>
          </w:p>
          <w:p w14:paraId="360864E4" w14:textId="77777777" w:rsidR="00605610" w:rsidRDefault="00605610" w:rsidP="00605610">
            <w:pPr>
              <w:spacing w:after="0" w:line="240" w:lineRule="auto"/>
              <w:rPr>
                <w:sz w:val="20"/>
              </w:rPr>
            </w:pPr>
            <w:r>
              <w:rPr>
                <w:sz w:val="20"/>
              </w:rPr>
              <w:t xml:space="preserve">(4) The health care professional's specialty, if applicable; </w:t>
            </w:r>
          </w:p>
          <w:p w14:paraId="2C8034DC" w14:textId="77777777" w:rsidR="00605610" w:rsidRDefault="00605610" w:rsidP="00605610">
            <w:pPr>
              <w:spacing w:after="0" w:line="240" w:lineRule="auto"/>
              <w:rPr>
                <w:sz w:val="20"/>
              </w:rPr>
            </w:pPr>
            <w:r>
              <w:rPr>
                <w:sz w:val="20"/>
              </w:rPr>
              <w:t xml:space="preserve">(5) Medical group affiliations, if applicable; </w:t>
            </w:r>
          </w:p>
          <w:p w14:paraId="29831B4B" w14:textId="77777777" w:rsidR="00605610" w:rsidRDefault="00605610" w:rsidP="00605610">
            <w:pPr>
              <w:spacing w:after="0" w:line="240" w:lineRule="auto"/>
              <w:rPr>
                <w:sz w:val="20"/>
              </w:rPr>
            </w:pPr>
            <w:r>
              <w:rPr>
                <w:sz w:val="20"/>
              </w:rPr>
              <w:t xml:space="preserve">(6) Facility affiliations, if applicable; </w:t>
            </w:r>
          </w:p>
          <w:p w14:paraId="08E3E7AD" w14:textId="77777777" w:rsidR="00605610" w:rsidRDefault="00605610" w:rsidP="00605610">
            <w:pPr>
              <w:spacing w:after="0" w:line="240" w:lineRule="auto"/>
              <w:rPr>
                <w:sz w:val="20"/>
              </w:rPr>
            </w:pPr>
            <w:r>
              <w:rPr>
                <w:sz w:val="20"/>
              </w:rPr>
              <w:t xml:space="preserve">(7) Participating facility affiliations, if applicable; </w:t>
            </w:r>
          </w:p>
          <w:p w14:paraId="7AB6A571" w14:textId="77777777" w:rsidR="00605610" w:rsidRDefault="00605610" w:rsidP="00605610">
            <w:pPr>
              <w:spacing w:after="0" w:line="240" w:lineRule="auto"/>
              <w:rPr>
                <w:sz w:val="20"/>
              </w:rPr>
            </w:pPr>
            <w:r>
              <w:rPr>
                <w:sz w:val="20"/>
              </w:rPr>
              <w:t xml:space="preserve">(8) Languages other than English spoken by the health care professional, if applicable; and </w:t>
            </w:r>
          </w:p>
          <w:p w14:paraId="31D718E1" w14:textId="77777777" w:rsidR="00605610" w:rsidRDefault="00605610" w:rsidP="00605610">
            <w:pPr>
              <w:spacing w:after="0" w:line="240" w:lineRule="auto"/>
              <w:rPr>
                <w:sz w:val="20"/>
              </w:rPr>
            </w:pPr>
            <w:r>
              <w:rPr>
                <w:sz w:val="20"/>
              </w:rPr>
              <w:t xml:space="preserve">(9) Whether the health care professional is accepting new patients; </w:t>
            </w:r>
          </w:p>
          <w:p w14:paraId="368A59DA" w14:textId="77777777" w:rsidR="00605610" w:rsidRDefault="00605610" w:rsidP="00605610">
            <w:pPr>
              <w:spacing w:after="0" w:line="240" w:lineRule="auto"/>
              <w:rPr>
                <w:sz w:val="20"/>
              </w:rPr>
            </w:pPr>
          </w:p>
          <w:p w14:paraId="15F2E7C0" w14:textId="77777777" w:rsidR="00605610" w:rsidRDefault="00605610" w:rsidP="00605610">
            <w:pPr>
              <w:spacing w:after="0" w:line="240" w:lineRule="auto"/>
              <w:rPr>
                <w:sz w:val="20"/>
              </w:rPr>
            </w:pPr>
            <w:r>
              <w:rPr>
                <w:sz w:val="20"/>
              </w:rPr>
              <w:t xml:space="preserve">B. For hospitals: </w:t>
            </w:r>
          </w:p>
          <w:p w14:paraId="0D83B289" w14:textId="77777777" w:rsidR="00605610" w:rsidRDefault="00605610" w:rsidP="00605610">
            <w:pPr>
              <w:spacing w:after="0" w:line="240" w:lineRule="auto"/>
              <w:rPr>
                <w:sz w:val="20"/>
              </w:rPr>
            </w:pPr>
            <w:r>
              <w:rPr>
                <w:sz w:val="20"/>
              </w:rPr>
              <w:t xml:space="preserve">(1) The hospital's name; </w:t>
            </w:r>
          </w:p>
          <w:p w14:paraId="09373983" w14:textId="77777777" w:rsidR="00605610" w:rsidRDefault="00605610" w:rsidP="00605610">
            <w:pPr>
              <w:spacing w:after="0" w:line="240" w:lineRule="auto"/>
              <w:rPr>
                <w:sz w:val="20"/>
              </w:rPr>
            </w:pPr>
            <w:r>
              <w:rPr>
                <w:sz w:val="20"/>
              </w:rPr>
              <w:t>(2) The hospital's type;</w:t>
            </w:r>
          </w:p>
          <w:p w14:paraId="4A758481" w14:textId="77777777" w:rsidR="00605610" w:rsidRDefault="00605610" w:rsidP="00605610">
            <w:pPr>
              <w:spacing w:after="0" w:line="240" w:lineRule="auto"/>
              <w:rPr>
                <w:sz w:val="20"/>
              </w:rPr>
            </w:pPr>
            <w:r>
              <w:rPr>
                <w:sz w:val="20"/>
              </w:rPr>
              <w:t xml:space="preserve">(3) Participating hospital location; and </w:t>
            </w:r>
          </w:p>
          <w:p w14:paraId="6FF1144A" w14:textId="77777777" w:rsidR="00605610" w:rsidRDefault="00605610" w:rsidP="00605610">
            <w:pPr>
              <w:spacing w:after="0" w:line="240" w:lineRule="auto"/>
              <w:rPr>
                <w:sz w:val="20"/>
              </w:rPr>
            </w:pPr>
            <w:r>
              <w:rPr>
                <w:sz w:val="20"/>
              </w:rPr>
              <w:t xml:space="preserve">(4) The hospital's accreditation status. </w:t>
            </w:r>
          </w:p>
          <w:p w14:paraId="5224AE4A" w14:textId="77777777" w:rsidR="00605610" w:rsidRDefault="00605610" w:rsidP="00605610">
            <w:pPr>
              <w:spacing w:after="0" w:line="240" w:lineRule="auto"/>
              <w:rPr>
                <w:sz w:val="20"/>
              </w:rPr>
            </w:pPr>
          </w:p>
          <w:p w14:paraId="6860DA7C" w14:textId="77777777" w:rsidR="00605610" w:rsidRDefault="00605610" w:rsidP="00605610">
            <w:pPr>
              <w:spacing w:after="0" w:line="240" w:lineRule="auto"/>
              <w:rPr>
                <w:sz w:val="20"/>
              </w:rPr>
            </w:pPr>
            <w:r>
              <w:rPr>
                <w:sz w:val="20"/>
              </w:rPr>
              <w:t xml:space="preserve">C. For facilities, other than hospitals, by type: </w:t>
            </w:r>
          </w:p>
          <w:p w14:paraId="3F3224DD" w14:textId="77777777" w:rsidR="00605610" w:rsidRDefault="00605610" w:rsidP="00605610">
            <w:pPr>
              <w:spacing w:after="0" w:line="240" w:lineRule="auto"/>
              <w:rPr>
                <w:sz w:val="20"/>
              </w:rPr>
            </w:pPr>
            <w:r>
              <w:rPr>
                <w:sz w:val="20"/>
              </w:rPr>
              <w:t xml:space="preserve">(1) The facility's name; </w:t>
            </w:r>
          </w:p>
          <w:p w14:paraId="4CE0154A" w14:textId="77777777" w:rsidR="00605610" w:rsidRDefault="00605610" w:rsidP="00605610">
            <w:pPr>
              <w:spacing w:after="0" w:line="240" w:lineRule="auto"/>
              <w:rPr>
                <w:sz w:val="20"/>
              </w:rPr>
            </w:pPr>
            <w:r>
              <w:rPr>
                <w:sz w:val="20"/>
              </w:rPr>
              <w:t xml:space="preserve">(2) The facility's type; </w:t>
            </w:r>
          </w:p>
          <w:p w14:paraId="74F54583" w14:textId="77777777" w:rsidR="00605610" w:rsidRDefault="00605610" w:rsidP="00605610">
            <w:pPr>
              <w:spacing w:after="0" w:line="240" w:lineRule="auto"/>
              <w:rPr>
                <w:sz w:val="20"/>
              </w:rPr>
            </w:pPr>
            <w:r>
              <w:rPr>
                <w:sz w:val="20"/>
              </w:rPr>
              <w:t xml:space="preserve">(3) Types of services performed; and </w:t>
            </w:r>
          </w:p>
          <w:p w14:paraId="2EDAC53D" w14:textId="77777777" w:rsidR="00605610" w:rsidRDefault="00605610" w:rsidP="00605610">
            <w:pPr>
              <w:spacing w:after="0" w:line="240" w:lineRule="auto"/>
              <w:rPr>
                <w:sz w:val="20"/>
              </w:rPr>
            </w:pPr>
            <w:r>
              <w:rPr>
                <w:sz w:val="20"/>
              </w:rPr>
              <w:t xml:space="preserve">(4) Participating facility location or locations. </w:t>
            </w:r>
          </w:p>
          <w:p w14:paraId="7D3EB851" w14:textId="77777777" w:rsidR="00605610" w:rsidRDefault="00605610" w:rsidP="00605610">
            <w:pPr>
              <w:spacing w:after="0" w:line="240" w:lineRule="auto"/>
              <w:rPr>
                <w:sz w:val="20"/>
              </w:rPr>
            </w:pPr>
          </w:p>
          <w:p w14:paraId="5E5D9482" w14:textId="77777777" w:rsidR="00605610" w:rsidRDefault="00605610" w:rsidP="00605610">
            <w:pPr>
              <w:spacing w:after="0" w:line="240" w:lineRule="auto"/>
              <w:rPr>
                <w:sz w:val="20"/>
              </w:rPr>
            </w:pPr>
            <w:r>
              <w:rPr>
                <w:sz w:val="20"/>
              </w:rPr>
              <w:t xml:space="preserve">3. Additional information. In the electronic provider directories for each network plan, a carrier shall make available the following information in addition to all of the information available under subsection 2: </w:t>
            </w:r>
          </w:p>
          <w:p w14:paraId="60F1FBC1" w14:textId="77777777" w:rsidR="00605610" w:rsidRDefault="00605610" w:rsidP="00605610">
            <w:pPr>
              <w:spacing w:after="0" w:line="240" w:lineRule="auto"/>
              <w:rPr>
                <w:sz w:val="20"/>
              </w:rPr>
            </w:pPr>
            <w:r>
              <w:rPr>
                <w:sz w:val="20"/>
              </w:rPr>
              <w:t xml:space="preserve">A. For health care professionals: </w:t>
            </w:r>
          </w:p>
          <w:p w14:paraId="37367750" w14:textId="77777777" w:rsidR="00605610" w:rsidRDefault="00605610" w:rsidP="00605610">
            <w:pPr>
              <w:spacing w:after="0" w:line="240" w:lineRule="auto"/>
              <w:rPr>
                <w:sz w:val="20"/>
              </w:rPr>
            </w:pPr>
            <w:r>
              <w:rPr>
                <w:sz w:val="20"/>
              </w:rPr>
              <w:t>(1) Contact information;</w:t>
            </w:r>
          </w:p>
          <w:p w14:paraId="43CF0CB4" w14:textId="77777777" w:rsidR="00605610" w:rsidRDefault="00605610" w:rsidP="00605610">
            <w:pPr>
              <w:spacing w:after="0" w:line="240" w:lineRule="auto"/>
              <w:rPr>
                <w:sz w:val="20"/>
              </w:rPr>
            </w:pPr>
            <w:r>
              <w:rPr>
                <w:sz w:val="20"/>
              </w:rPr>
              <w:t xml:space="preserve">(2) Board certifications; and </w:t>
            </w:r>
          </w:p>
          <w:p w14:paraId="713A25DC" w14:textId="77777777" w:rsidR="00605610" w:rsidRDefault="00605610" w:rsidP="00605610">
            <w:pPr>
              <w:spacing w:after="0" w:line="240" w:lineRule="auto"/>
              <w:rPr>
                <w:sz w:val="20"/>
              </w:rPr>
            </w:pPr>
            <w:r>
              <w:rPr>
                <w:sz w:val="20"/>
              </w:rPr>
              <w:t>(3) Languages other than English spoken by clinical staff, if applicable;</w:t>
            </w:r>
          </w:p>
          <w:p w14:paraId="39C3E272" w14:textId="77777777" w:rsidR="00605610" w:rsidRDefault="00605610" w:rsidP="00605610">
            <w:pPr>
              <w:spacing w:after="0" w:line="240" w:lineRule="auto"/>
              <w:rPr>
                <w:sz w:val="20"/>
              </w:rPr>
            </w:pPr>
          </w:p>
          <w:p w14:paraId="7C0000D4" w14:textId="77777777" w:rsidR="00605610" w:rsidRDefault="00605610" w:rsidP="00605610">
            <w:pPr>
              <w:spacing w:after="0" w:line="240" w:lineRule="auto"/>
              <w:rPr>
                <w:sz w:val="20"/>
              </w:rPr>
            </w:pPr>
            <w:r>
              <w:rPr>
                <w:sz w:val="20"/>
              </w:rPr>
              <w:t xml:space="preserve">B. For hospitals, the telephone number; and </w:t>
            </w:r>
          </w:p>
          <w:p w14:paraId="782FCE33" w14:textId="77777777" w:rsidR="00605610" w:rsidRDefault="00605610" w:rsidP="00605610">
            <w:pPr>
              <w:spacing w:after="0" w:line="240" w:lineRule="auto"/>
              <w:rPr>
                <w:sz w:val="20"/>
              </w:rPr>
            </w:pPr>
            <w:r>
              <w:rPr>
                <w:sz w:val="20"/>
              </w:rPr>
              <w:t xml:space="preserve">C. For facilities other than hospitals, the telephone number. </w:t>
            </w:r>
          </w:p>
          <w:p w14:paraId="59F5E867" w14:textId="77777777" w:rsidR="00605610" w:rsidRDefault="00605610" w:rsidP="00605610">
            <w:pPr>
              <w:spacing w:after="0" w:line="240" w:lineRule="auto"/>
              <w:rPr>
                <w:sz w:val="20"/>
              </w:rPr>
            </w:pPr>
          </w:p>
          <w:p w14:paraId="4E90FC52" w14:textId="77777777" w:rsidR="00605610" w:rsidRDefault="00605610" w:rsidP="00605610">
            <w:pPr>
              <w:spacing w:after="0" w:line="240" w:lineRule="auto"/>
              <w:rPr>
                <w:sz w:val="20"/>
              </w:rPr>
            </w:pPr>
            <w:r>
              <w:rPr>
                <w:sz w:val="20"/>
              </w:rPr>
              <w:t xml:space="preserve">4. Information available in printed form. A carrier shall make available in print, upon request, the following provider directory information for the applicable network plan: </w:t>
            </w:r>
          </w:p>
          <w:p w14:paraId="6AEA95B6" w14:textId="77777777" w:rsidR="00605610" w:rsidRDefault="00605610" w:rsidP="00605610">
            <w:pPr>
              <w:spacing w:after="0" w:line="240" w:lineRule="auto"/>
              <w:rPr>
                <w:sz w:val="20"/>
              </w:rPr>
            </w:pPr>
            <w:r>
              <w:rPr>
                <w:sz w:val="20"/>
              </w:rPr>
              <w:t xml:space="preserve">A. For health care professionals: </w:t>
            </w:r>
          </w:p>
          <w:p w14:paraId="3ECD57DE" w14:textId="77777777" w:rsidR="00605610" w:rsidRDefault="00605610" w:rsidP="00605610">
            <w:pPr>
              <w:spacing w:after="0" w:line="240" w:lineRule="auto"/>
              <w:rPr>
                <w:sz w:val="20"/>
              </w:rPr>
            </w:pPr>
            <w:r>
              <w:rPr>
                <w:sz w:val="20"/>
              </w:rPr>
              <w:t xml:space="preserve">(1) The health care professional's name; </w:t>
            </w:r>
          </w:p>
          <w:p w14:paraId="2247BEEC" w14:textId="77777777" w:rsidR="00605610" w:rsidRDefault="00605610" w:rsidP="00605610">
            <w:pPr>
              <w:spacing w:after="0" w:line="240" w:lineRule="auto"/>
              <w:rPr>
                <w:sz w:val="20"/>
              </w:rPr>
            </w:pPr>
            <w:r>
              <w:rPr>
                <w:sz w:val="20"/>
              </w:rPr>
              <w:t xml:space="preserve">(2) The health care professional's contact information; </w:t>
            </w:r>
          </w:p>
          <w:p w14:paraId="4717A5D3" w14:textId="77777777" w:rsidR="00605610" w:rsidRDefault="00605610" w:rsidP="00605610">
            <w:pPr>
              <w:spacing w:after="0" w:line="240" w:lineRule="auto"/>
              <w:rPr>
                <w:sz w:val="20"/>
              </w:rPr>
            </w:pPr>
            <w:r>
              <w:rPr>
                <w:sz w:val="20"/>
              </w:rPr>
              <w:t xml:space="preserve">(3) Participating office location or locations; </w:t>
            </w:r>
          </w:p>
          <w:p w14:paraId="76113197" w14:textId="77777777" w:rsidR="00605610" w:rsidRDefault="00605610" w:rsidP="00605610">
            <w:pPr>
              <w:spacing w:after="0" w:line="240" w:lineRule="auto"/>
              <w:rPr>
                <w:sz w:val="20"/>
              </w:rPr>
            </w:pPr>
            <w:r>
              <w:rPr>
                <w:sz w:val="20"/>
              </w:rPr>
              <w:t>(4) The health care professional's specialty, if applicable;</w:t>
            </w:r>
          </w:p>
          <w:p w14:paraId="308835C1" w14:textId="77777777" w:rsidR="00605610" w:rsidRDefault="00605610" w:rsidP="00605610">
            <w:pPr>
              <w:spacing w:after="0" w:line="240" w:lineRule="auto"/>
              <w:rPr>
                <w:sz w:val="20"/>
              </w:rPr>
            </w:pPr>
            <w:r>
              <w:rPr>
                <w:sz w:val="20"/>
              </w:rPr>
              <w:t xml:space="preserve">(5) Languages other than English spoken by the health care professional, if applicable; and </w:t>
            </w:r>
          </w:p>
          <w:p w14:paraId="1C9BA563" w14:textId="77777777" w:rsidR="00605610" w:rsidRDefault="00605610" w:rsidP="00605610">
            <w:pPr>
              <w:spacing w:after="0" w:line="240" w:lineRule="auto"/>
              <w:rPr>
                <w:sz w:val="20"/>
              </w:rPr>
            </w:pPr>
            <w:r>
              <w:rPr>
                <w:sz w:val="20"/>
              </w:rPr>
              <w:t xml:space="preserve">(6) Whether the health care professional is accepting new patients; </w:t>
            </w:r>
          </w:p>
          <w:p w14:paraId="04FB6CE8" w14:textId="77777777" w:rsidR="00605610" w:rsidRDefault="00605610" w:rsidP="00605610">
            <w:pPr>
              <w:spacing w:after="0" w:line="240" w:lineRule="auto"/>
              <w:rPr>
                <w:sz w:val="20"/>
              </w:rPr>
            </w:pPr>
          </w:p>
          <w:p w14:paraId="241900EF" w14:textId="77777777" w:rsidR="00605610" w:rsidRDefault="00605610" w:rsidP="00605610">
            <w:pPr>
              <w:spacing w:after="0" w:line="240" w:lineRule="auto"/>
              <w:rPr>
                <w:sz w:val="20"/>
              </w:rPr>
            </w:pPr>
            <w:r>
              <w:rPr>
                <w:sz w:val="20"/>
              </w:rPr>
              <w:t xml:space="preserve">B. For hospitals: </w:t>
            </w:r>
          </w:p>
          <w:p w14:paraId="7ED40E67" w14:textId="77777777" w:rsidR="00605610" w:rsidRDefault="00605610" w:rsidP="00605610">
            <w:pPr>
              <w:spacing w:after="0" w:line="240" w:lineRule="auto"/>
              <w:rPr>
                <w:sz w:val="20"/>
              </w:rPr>
            </w:pPr>
            <w:r>
              <w:rPr>
                <w:sz w:val="20"/>
              </w:rPr>
              <w:t xml:space="preserve">(1) The hospital's name; </w:t>
            </w:r>
          </w:p>
          <w:p w14:paraId="43FB5D29" w14:textId="77777777" w:rsidR="00605610" w:rsidRDefault="00605610" w:rsidP="00605610">
            <w:pPr>
              <w:spacing w:after="0" w:line="240" w:lineRule="auto"/>
              <w:rPr>
                <w:sz w:val="20"/>
              </w:rPr>
            </w:pPr>
            <w:r>
              <w:rPr>
                <w:sz w:val="20"/>
              </w:rPr>
              <w:t xml:space="preserve">(2) The hospital's type; and </w:t>
            </w:r>
          </w:p>
          <w:p w14:paraId="1A71E157" w14:textId="77777777" w:rsidR="00605610" w:rsidRDefault="00605610" w:rsidP="00605610">
            <w:pPr>
              <w:spacing w:after="0" w:line="240" w:lineRule="auto"/>
              <w:rPr>
                <w:sz w:val="20"/>
              </w:rPr>
            </w:pPr>
            <w:r>
              <w:rPr>
                <w:sz w:val="20"/>
              </w:rPr>
              <w:t xml:space="preserve">(3) Participating hospital location and telephone number; and </w:t>
            </w:r>
          </w:p>
          <w:p w14:paraId="7EBB7E3B" w14:textId="77777777" w:rsidR="00605610" w:rsidRDefault="00605610" w:rsidP="00605610">
            <w:pPr>
              <w:spacing w:after="0" w:line="240" w:lineRule="auto"/>
              <w:rPr>
                <w:sz w:val="20"/>
              </w:rPr>
            </w:pPr>
          </w:p>
          <w:p w14:paraId="207959AF" w14:textId="77777777" w:rsidR="00605610" w:rsidRDefault="00605610" w:rsidP="00605610">
            <w:pPr>
              <w:spacing w:after="0" w:line="240" w:lineRule="auto"/>
              <w:rPr>
                <w:sz w:val="20"/>
              </w:rPr>
            </w:pPr>
            <w:r>
              <w:rPr>
                <w:sz w:val="20"/>
              </w:rPr>
              <w:t xml:space="preserve">C. For facilities, other than hospitals, by type: </w:t>
            </w:r>
          </w:p>
          <w:p w14:paraId="3ED521F1" w14:textId="77777777" w:rsidR="00605610" w:rsidRDefault="00605610" w:rsidP="00605610">
            <w:pPr>
              <w:spacing w:after="0" w:line="240" w:lineRule="auto"/>
              <w:rPr>
                <w:sz w:val="20"/>
              </w:rPr>
            </w:pPr>
            <w:r>
              <w:rPr>
                <w:sz w:val="20"/>
              </w:rPr>
              <w:t xml:space="preserve">(1) The facility's name; </w:t>
            </w:r>
          </w:p>
          <w:p w14:paraId="32888B7E" w14:textId="77777777" w:rsidR="00605610" w:rsidRDefault="00605610" w:rsidP="00605610">
            <w:pPr>
              <w:spacing w:after="0" w:line="240" w:lineRule="auto"/>
              <w:rPr>
                <w:sz w:val="20"/>
              </w:rPr>
            </w:pPr>
            <w:r>
              <w:rPr>
                <w:sz w:val="20"/>
              </w:rPr>
              <w:t xml:space="preserve">(2) The facility's type; </w:t>
            </w:r>
          </w:p>
          <w:p w14:paraId="593C2D7F" w14:textId="77777777" w:rsidR="00605610" w:rsidRDefault="00605610" w:rsidP="00605610">
            <w:pPr>
              <w:spacing w:after="0" w:line="240" w:lineRule="auto"/>
              <w:rPr>
                <w:sz w:val="20"/>
              </w:rPr>
            </w:pPr>
            <w:r>
              <w:rPr>
                <w:sz w:val="20"/>
              </w:rPr>
              <w:t xml:space="preserve">(3) Types of services performed; and </w:t>
            </w:r>
          </w:p>
          <w:p w14:paraId="40FBC21F" w14:textId="77777777" w:rsidR="00605610" w:rsidRDefault="00605610" w:rsidP="00605610">
            <w:pPr>
              <w:spacing w:after="0" w:line="240" w:lineRule="auto"/>
              <w:rPr>
                <w:sz w:val="20"/>
              </w:rPr>
            </w:pPr>
            <w:r>
              <w:rPr>
                <w:sz w:val="20"/>
              </w:rPr>
              <w:t xml:space="preserve">(4) Participating facility location and telephone number. </w:t>
            </w:r>
          </w:p>
          <w:p w14:paraId="2D0E1664" w14:textId="77777777" w:rsidR="00605610" w:rsidRDefault="00605610" w:rsidP="00605610">
            <w:pPr>
              <w:spacing w:after="0" w:line="240" w:lineRule="auto"/>
              <w:rPr>
                <w:sz w:val="20"/>
              </w:rPr>
            </w:pPr>
          </w:p>
          <w:p w14:paraId="6EF57168" w14:textId="45EB0B2C" w:rsidR="00605610" w:rsidRPr="00605610" w:rsidRDefault="00605610" w:rsidP="00605610">
            <w:pPr>
              <w:spacing w:after="0" w:line="240" w:lineRule="auto"/>
              <w:rPr>
                <w:sz w:val="20"/>
              </w:rPr>
            </w:pPr>
            <w:r>
              <w:rPr>
                <w:sz w:val="20"/>
              </w:rP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2000" w:type="dxa"/>
            <w:shd w:val="clear" w:color="auto" w:fill="auto"/>
          </w:tcPr>
          <w:p w14:paraId="590C866F" w14:textId="77777777" w:rsidR="00605610" w:rsidRPr="00605610" w:rsidRDefault="00605610" w:rsidP="00605610">
            <w:pPr>
              <w:spacing w:after="0" w:line="240" w:lineRule="auto"/>
              <w:rPr>
                <w:sz w:val="20"/>
              </w:rPr>
            </w:pPr>
          </w:p>
        </w:tc>
      </w:tr>
      <w:tr w:rsidR="00605610" w:rsidRPr="00605610" w14:paraId="7098A7B5"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7C52B821" w14:textId="651878EA" w:rsidR="00605610" w:rsidRPr="00605610" w:rsidRDefault="00605610" w:rsidP="00605610">
            <w:pPr>
              <w:spacing w:after="0" w:line="240" w:lineRule="auto"/>
              <w:rPr>
                <w:sz w:val="20"/>
              </w:rPr>
            </w:pPr>
            <w:r>
              <w:rPr>
                <w:sz w:val="20"/>
              </w:rPr>
              <w:lastRenderedPageBreak/>
              <w:t>Registered nurse first assistants</w:t>
            </w:r>
          </w:p>
        </w:tc>
        <w:tc>
          <w:tcPr>
            <w:tcW w:w="2000" w:type="dxa"/>
            <w:tcBorders>
              <w:bottom w:val="single" w:sz="4" w:space="0" w:color="auto"/>
            </w:tcBorders>
            <w:shd w:val="clear" w:color="auto" w:fill="auto"/>
          </w:tcPr>
          <w:p w14:paraId="0C6EC10E" w14:textId="7A35CE5D" w:rsidR="00605610" w:rsidRPr="00605610" w:rsidRDefault="00605610" w:rsidP="00605610">
            <w:pPr>
              <w:spacing w:after="0" w:line="240" w:lineRule="auto"/>
              <w:rPr>
                <w:sz w:val="20"/>
              </w:rPr>
            </w:pPr>
            <w:hyperlink r:id="rId163" w:history="1">
              <w:r w:rsidRPr="00605610">
                <w:rPr>
                  <w:rStyle w:val="Hyperlink"/>
                  <w:sz w:val="20"/>
                </w:rPr>
                <w:t>Title 24-A § 2847</w:t>
              </w:r>
            </w:hyperlink>
            <w:r>
              <w:rPr>
                <w:sz w:val="20"/>
              </w:rPr>
              <w:t>-I</w:t>
            </w:r>
          </w:p>
        </w:tc>
        <w:tc>
          <w:tcPr>
            <w:tcW w:w="9000" w:type="dxa"/>
            <w:tcBorders>
              <w:bottom w:val="single" w:sz="4" w:space="0" w:color="auto"/>
            </w:tcBorders>
            <w:shd w:val="clear" w:color="auto" w:fill="auto"/>
          </w:tcPr>
          <w:p w14:paraId="0FF0DB54" w14:textId="2DE71DB2" w:rsidR="00605610" w:rsidRPr="00605610" w:rsidRDefault="00605610" w:rsidP="00605610">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261AE38F" w14:textId="77777777" w:rsidR="00605610" w:rsidRPr="00605610" w:rsidRDefault="00605610" w:rsidP="00605610">
            <w:pPr>
              <w:spacing w:after="0" w:line="240" w:lineRule="auto"/>
              <w:rPr>
                <w:sz w:val="20"/>
              </w:rPr>
            </w:pPr>
          </w:p>
        </w:tc>
      </w:tr>
      <w:tr w:rsidR="00605610" w:rsidRPr="00605610" w14:paraId="29BD0F3C" w14:textId="77777777" w:rsidTr="00605610">
        <w:tblPrEx>
          <w:tblCellMar>
            <w:top w:w="0" w:type="dxa"/>
            <w:bottom w:w="0" w:type="dxa"/>
          </w:tblCellMar>
        </w:tblPrEx>
        <w:trPr>
          <w:cantSplit/>
        </w:trPr>
        <w:tc>
          <w:tcPr>
            <w:tcW w:w="2000" w:type="dxa"/>
            <w:shd w:val="clear" w:color="auto" w:fill="D9D9D9"/>
          </w:tcPr>
          <w:p w14:paraId="2B66C4E3" w14:textId="166B0BAF" w:rsidR="00605610" w:rsidRPr="00605610" w:rsidRDefault="00605610" w:rsidP="00605610">
            <w:pPr>
              <w:spacing w:after="0" w:line="240" w:lineRule="auto"/>
              <w:jc w:val="center"/>
              <w:rPr>
                <w:b/>
                <w:sz w:val="24"/>
              </w:rPr>
            </w:pPr>
            <w:r w:rsidRPr="00605610">
              <w:rPr>
                <w:b/>
                <w:sz w:val="24"/>
              </w:rPr>
              <w:t>GENERAL HEALTH CARE TREATMENT / COVERAGE</w:t>
            </w:r>
          </w:p>
        </w:tc>
        <w:tc>
          <w:tcPr>
            <w:tcW w:w="2000" w:type="dxa"/>
            <w:shd w:val="clear" w:color="auto" w:fill="D9D9D9"/>
          </w:tcPr>
          <w:p w14:paraId="209C154E" w14:textId="77777777" w:rsidR="00605610" w:rsidRPr="00605610" w:rsidRDefault="00605610" w:rsidP="00605610">
            <w:pPr>
              <w:spacing w:after="0" w:line="240" w:lineRule="auto"/>
              <w:jc w:val="center"/>
              <w:rPr>
                <w:b/>
                <w:sz w:val="24"/>
              </w:rPr>
            </w:pPr>
          </w:p>
        </w:tc>
        <w:tc>
          <w:tcPr>
            <w:tcW w:w="9000" w:type="dxa"/>
            <w:shd w:val="clear" w:color="auto" w:fill="D9D9D9"/>
          </w:tcPr>
          <w:p w14:paraId="1EEA06D6" w14:textId="77777777" w:rsidR="00605610" w:rsidRPr="00605610" w:rsidRDefault="00605610" w:rsidP="00605610">
            <w:pPr>
              <w:spacing w:after="0" w:line="240" w:lineRule="auto"/>
              <w:jc w:val="center"/>
              <w:rPr>
                <w:b/>
                <w:sz w:val="24"/>
              </w:rPr>
            </w:pPr>
          </w:p>
        </w:tc>
        <w:tc>
          <w:tcPr>
            <w:tcW w:w="2000" w:type="dxa"/>
            <w:shd w:val="clear" w:color="auto" w:fill="D9D9D9"/>
          </w:tcPr>
          <w:p w14:paraId="13150DBF" w14:textId="77777777" w:rsidR="00605610" w:rsidRPr="00605610" w:rsidRDefault="00605610" w:rsidP="00605610">
            <w:pPr>
              <w:spacing w:after="0" w:line="240" w:lineRule="auto"/>
              <w:jc w:val="center"/>
              <w:rPr>
                <w:b/>
                <w:sz w:val="24"/>
              </w:rPr>
            </w:pPr>
          </w:p>
        </w:tc>
      </w:tr>
      <w:tr w:rsidR="00605610" w:rsidRPr="00605610" w14:paraId="3D45FF65" w14:textId="77777777" w:rsidTr="00605610">
        <w:tblPrEx>
          <w:tblCellMar>
            <w:top w:w="0" w:type="dxa"/>
            <w:bottom w:w="0" w:type="dxa"/>
          </w:tblCellMar>
        </w:tblPrEx>
        <w:trPr>
          <w:cantSplit/>
        </w:trPr>
        <w:tc>
          <w:tcPr>
            <w:tcW w:w="2000" w:type="dxa"/>
            <w:shd w:val="clear" w:color="auto" w:fill="auto"/>
          </w:tcPr>
          <w:p w14:paraId="54FE4923" w14:textId="23AC0022" w:rsidR="00605610" w:rsidRPr="00605610" w:rsidRDefault="00605610" w:rsidP="00605610">
            <w:pPr>
              <w:spacing w:after="0" w:line="240" w:lineRule="auto"/>
              <w:rPr>
                <w:sz w:val="20"/>
              </w:rPr>
            </w:pPr>
            <w:r>
              <w:rPr>
                <w:sz w:val="20"/>
              </w:rPr>
              <w:t>Abortion services</w:t>
            </w:r>
          </w:p>
        </w:tc>
        <w:tc>
          <w:tcPr>
            <w:tcW w:w="2000" w:type="dxa"/>
            <w:shd w:val="clear" w:color="auto" w:fill="auto"/>
          </w:tcPr>
          <w:p w14:paraId="3A48A379" w14:textId="3C962E12" w:rsidR="00605610" w:rsidRPr="00605610" w:rsidRDefault="00605610" w:rsidP="00605610">
            <w:pPr>
              <w:spacing w:after="0" w:line="240" w:lineRule="auto"/>
              <w:rPr>
                <w:sz w:val="20"/>
              </w:rPr>
            </w:pPr>
            <w:hyperlink r:id="rId164" w:history="1">
              <w:r w:rsidRPr="00605610">
                <w:rPr>
                  <w:rStyle w:val="Hyperlink"/>
                  <w:sz w:val="20"/>
                </w:rPr>
                <w:t>Title 24-A § 4320</w:t>
              </w:r>
            </w:hyperlink>
            <w:r>
              <w:rPr>
                <w:sz w:val="20"/>
              </w:rPr>
              <w:t>-M</w:t>
            </w:r>
          </w:p>
        </w:tc>
        <w:tc>
          <w:tcPr>
            <w:tcW w:w="9000" w:type="dxa"/>
            <w:shd w:val="clear" w:color="auto" w:fill="auto"/>
          </w:tcPr>
          <w:p w14:paraId="778DF631" w14:textId="77777777" w:rsidR="00605610" w:rsidRDefault="00605610" w:rsidP="00605610">
            <w:pPr>
              <w:spacing w:after="0" w:line="240" w:lineRule="auto"/>
              <w:rPr>
                <w:sz w:val="20"/>
              </w:rPr>
            </w:pPr>
            <w:r>
              <w:rPr>
                <w:sz w:val="20"/>
              </w:rPr>
              <w:t>A health plan that provides coverage for maternity services must provide coverage for abortion services in accordance with the following:</w:t>
            </w:r>
          </w:p>
          <w:p w14:paraId="0FB4380B" w14:textId="2FE4AEC8" w:rsidR="00605610" w:rsidRPr="00605610" w:rsidRDefault="00605610" w:rsidP="00605610">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0FD6C4BB" w14:textId="77777777" w:rsidR="00605610" w:rsidRPr="00605610" w:rsidRDefault="00605610" w:rsidP="00605610">
            <w:pPr>
              <w:spacing w:after="0" w:line="240" w:lineRule="auto"/>
              <w:rPr>
                <w:sz w:val="20"/>
              </w:rPr>
            </w:pPr>
          </w:p>
        </w:tc>
      </w:tr>
      <w:tr w:rsidR="00605610" w:rsidRPr="00605610" w14:paraId="57AE94C2" w14:textId="77777777" w:rsidTr="00605610">
        <w:tblPrEx>
          <w:tblCellMar>
            <w:top w:w="0" w:type="dxa"/>
            <w:bottom w:w="0" w:type="dxa"/>
          </w:tblCellMar>
        </w:tblPrEx>
        <w:trPr>
          <w:cantSplit/>
        </w:trPr>
        <w:tc>
          <w:tcPr>
            <w:tcW w:w="2000" w:type="dxa"/>
            <w:shd w:val="clear" w:color="auto" w:fill="auto"/>
          </w:tcPr>
          <w:p w14:paraId="416387C7" w14:textId="7311FEC0" w:rsidR="00605610" w:rsidRPr="00605610" w:rsidRDefault="00605610" w:rsidP="00605610">
            <w:pPr>
              <w:spacing w:after="0" w:line="240" w:lineRule="auto"/>
              <w:rPr>
                <w:sz w:val="20"/>
              </w:rPr>
            </w:pPr>
            <w:r>
              <w:rPr>
                <w:sz w:val="20"/>
              </w:rPr>
              <w:t>Anesthesia for Dentistry</w:t>
            </w:r>
          </w:p>
        </w:tc>
        <w:tc>
          <w:tcPr>
            <w:tcW w:w="2000" w:type="dxa"/>
            <w:shd w:val="clear" w:color="auto" w:fill="auto"/>
          </w:tcPr>
          <w:p w14:paraId="225CBF14" w14:textId="7345F5D0" w:rsidR="00605610" w:rsidRPr="00605610" w:rsidRDefault="00605610" w:rsidP="00605610">
            <w:pPr>
              <w:spacing w:after="0" w:line="240" w:lineRule="auto"/>
              <w:rPr>
                <w:sz w:val="20"/>
              </w:rPr>
            </w:pPr>
            <w:hyperlink r:id="rId165" w:history="1">
              <w:r w:rsidRPr="00605610">
                <w:rPr>
                  <w:rStyle w:val="Hyperlink"/>
                  <w:sz w:val="20"/>
                </w:rPr>
                <w:t>Title 24-A § 2847</w:t>
              </w:r>
            </w:hyperlink>
            <w:r>
              <w:rPr>
                <w:sz w:val="20"/>
              </w:rPr>
              <w:t>-K</w:t>
            </w:r>
          </w:p>
        </w:tc>
        <w:tc>
          <w:tcPr>
            <w:tcW w:w="9000" w:type="dxa"/>
            <w:shd w:val="clear" w:color="auto" w:fill="auto"/>
          </w:tcPr>
          <w:p w14:paraId="5B1B1750" w14:textId="514235CD" w:rsidR="00605610" w:rsidRPr="00605610" w:rsidRDefault="00605610" w:rsidP="00605610">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395A48FB" w14:textId="77777777" w:rsidR="00605610" w:rsidRPr="00605610" w:rsidRDefault="00605610" w:rsidP="00605610">
            <w:pPr>
              <w:spacing w:after="0" w:line="240" w:lineRule="auto"/>
              <w:rPr>
                <w:sz w:val="20"/>
              </w:rPr>
            </w:pPr>
          </w:p>
        </w:tc>
      </w:tr>
      <w:tr w:rsidR="00605610" w:rsidRPr="00605610" w14:paraId="2427C761" w14:textId="77777777" w:rsidTr="00605610">
        <w:tblPrEx>
          <w:tblCellMar>
            <w:top w:w="0" w:type="dxa"/>
            <w:bottom w:w="0" w:type="dxa"/>
          </w:tblCellMar>
        </w:tblPrEx>
        <w:trPr>
          <w:cantSplit/>
        </w:trPr>
        <w:tc>
          <w:tcPr>
            <w:tcW w:w="2000" w:type="dxa"/>
            <w:shd w:val="clear" w:color="auto" w:fill="auto"/>
          </w:tcPr>
          <w:p w14:paraId="5F8DAC91" w14:textId="7416E3B8" w:rsidR="00605610" w:rsidRPr="00605610" w:rsidRDefault="00605610" w:rsidP="00605610">
            <w:pPr>
              <w:spacing w:after="0" w:line="240" w:lineRule="auto"/>
              <w:rPr>
                <w:sz w:val="20"/>
              </w:rPr>
            </w:pPr>
            <w:r>
              <w:rPr>
                <w:sz w:val="20"/>
              </w:rPr>
              <w:t>Breast reduction and symptomatic varicose vein surgery</w:t>
            </w:r>
          </w:p>
        </w:tc>
        <w:tc>
          <w:tcPr>
            <w:tcW w:w="2000" w:type="dxa"/>
            <w:shd w:val="clear" w:color="auto" w:fill="auto"/>
          </w:tcPr>
          <w:p w14:paraId="59222B90" w14:textId="22FD6973" w:rsidR="00605610" w:rsidRPr="00605610" w:rsidRDefault="00605610" w:rsidP="00605610">
            <w:pPr>
              <w:spacing w:after="0" w:line="240" w:lineRule="auto"/>
              <w:rPr>
                <w:sz w:val="20"/>
              </w:rPr>
            </w:pPr>
            <w:hyperlink r:id="rId166" w:history="1">
              <w:r w:rsidRPr="00605610">
                <w:rPr>
                  <w:rStyle w:val="Hyperlink"/>
                  <w:sz w:val="20"/>
                </w:rPr>
                <w:t>Title 24-A § 2847</w:t>
              </w:r>
            </w:hyperlink>
            <w:r>
              <w:rPr>
                <w:sz w:val="20"/>
              </w:rPr>
              <w:t>-L</w:t>
            </w:r>
          </w:p>
        </w:tc>
        <w:tc>
          <w:tcPr>
            <w:tcW w:w="9000" w:type="dxa"/>
            <w:shd w:val="clear" w:color="auto" w:fill="auto"/>
          </w:tcPr>
          <w:p w14:paraId="0EEE1AF1" w14:textId="64AF1CD1" w:rsidR="00605610" w:rsidRPr="00605610" w:rsidRDefault="00605610" w:rsidP="00605610">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5F8C4B0B" w14:textId="77777777" w:rsidR="00605610" w:rsidRPr="00605610" w:rsidRDefault="00605610" w:rsidP="00605610">
            <w:pPr>
              <w:spacing w:after="0" w:line="240" w:lineRule="auto"/>
              <w:rPr>
                <w:sz w:val="20"/>
              </w:rPr>
            </w:pPr>
          </w:p>
        </w:tc>
      </w:tr>
      <w:tr w:rsidR="00605610" w:rsidRPr="00605610" w14:paraId="4F4A9475" w14:textId="77777777" w:rsidTr="00605610">
        <w:tblPrEx>
          <w:tblCellMar>
            <w:top w:w="0" w:type="dxa"/>
            <w:bottom w:w="0" w:type="dxa"/>
          </w:tblCellMar>
        </w:tblPrEx>
        <w:trPr>
          <w:cantSplit/>
        </w:trPr>
        <w:tc>
          <w:tcPr>
            <w:tcW w:w="2000" w:type="dxa"/>
            <w:shd w:val="clear" w:color="auto" w:fill="auto"/>
          </w:tcPr>
          <w:p w14:paraId="25189AAC" w14:textId="2CF15871" w:rsidR="00605610" w:rsidRPr="00605610" w:rsidRDefault="00605610" w:rsidP="00605610">
            <w:pPr>
              <w:spacing w:after="0" w:line="240" w:lineRule="auto"/>
              <w:rPr>
                <w:sz w:val="20"/>
              </w:rPr>
            </w:pPr>
            <w:r>
              <w:rPr>
                <w:sz w:val="20"/>
              </w:rPr>
              <w:t>Chiropractic Services/Manipulative Therapy</w:t>
            </w:r>
          </w:p>
        </w:tc>
        <w:tc>
          <w:tcPr>
            <w:tcW w:w="2000" w:type="dxa"/>
            <w:shd w:val="clear" w:color="auto" w:fill="auto"/>
          </w:tcPr>
          <w:p w14:paraId="3BF2886F" w14:textId="5F0ED197" w:rsidR="00605610" w:rsidRPr="00605610" w:rsidRDefault="00605610" w:rsidP="00605610">
            <w:pPr>
              <w:spacing w:after="0" w:line="240" w:lineRule="auto"/>
              <w:rPr>
                <w:sz w:val="20"/>
              </w:rPr>
            </w:pPr>
            <w:hyperlink r:id="rId167" w:history="1">
              <w:r w:rsidRPr="00605610">
                <w:rPr>
                  <w:rStyle w:val="Hyperlink"/>
                  <w:sz w:val="20"/>
                </w:rPr>
                <w:t>Title 24-A § 2748</w:t>
              </w:r>
            </w:hyperlink>
          </w:p>
        </w:tc>
        <w:tc>
          <w:tcPr>
            <w:tcW w:w="9000" w:type="dxa"/>
            <w:shd w:val="clear" w:color="auto" w:fill="auto"/>
          </w:tcPr>
          <w:p w14:paraId="6268DCE5" w14:textId="67AFE440" w:rsidR="00605610" w:rsidRPr="00605610" w:rsidRDefault="00605610" w:rsidP="00605610">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6BEF1D79" w14:textId="77777777" w:rsidR="00605610" w:rsidRPr="00605610" w:rsidRDefault="00605610" w:rsidP="00605610">
            <w:pPr>
              <w:spacing w:after="0" w:line="240" w:lineRule="auto"/>
              <w:rPr>
                <w:sz w:val="20"/>
              </w:rPr>
            </w:pPr>
          </w:p>
        </w:tc>
      </w:tr>
      <w:tr w:rsidR="00605610" w:rsidRPr="00605610" w14:paraId="05902918" w14:textId="77777777" w:rsidTr="00605610">
        <w:tblPrEx>
          <w:tblCellMar>
            <w:top w:w="0" w:type="dxa"/>
            <w:bottom w:w="0" w:type="dxa"/>
          </w:tblCellMar>
        </w:tblPrEx>
        <w:trPr>
          <w:cantSplit/>
        </w:trPr>
        <w:tc>
          <w:tcPr>
            <w:tcW w:w="2000" w:type="dxa"/>
            <w:shd w:val="clear" w:color="auto" w:fill="auto"/>
          </w:tcPr>
          <w:p w14:paraId="7B2E1CC0" w14:textId="61D4641C" w:rsidR="00605610" w:rsidRPr="00605610" w:rsidRDefault="00605610" w:rsidP="00605610">
            <w:pPr>
              <w:spacing w:after="0" w:line="240" w:lineRule="auto"/>
              <w:rPr>
                <w:sz w:val="20"/>
              </w:rPr>
            </w:pPr>
            <w:r>
              <w:rPr>
                <w:sz w:val="20"/>
              </w:rPr>
              <w:t>Clinical Trials</w:t>
            </w:r>
          </w:p>
        </w:tc>
        <w:tc>
          <w:tcPr>
            <w:tcW w:w="2000" w:type="dxa"/>
            <w:shd w:val="clear" w:color="auto" w:fill="auto"/>
          </w:tcPr>
          <w:p w14:paraId="318905AB" w14:textId="6D3909D3" w:rsidR="00605610" w:rsidRDefault="00605610" w:rsidP="00605610">
            <w:pPr>
              <w:spacing w:after="0" w:line="240" w:lineRule="auto"/>
              <w:rPr>
                <w:sz w:val="20"/>
              </w:rPr>
            </w:pPr>
            <w:hyperlink r:id="rId168" w:history="1">
              <w:r w:rsidRPr="00605610">
                <w:rPr>
                  <w:rStyle w:val="Hyperlink"/>
                  <w:sz w:val="20"/>
                </w:rPr>
                <w:t>Title 24-A § 4310</w:t>
              </w:r>
            </w:hyperlink>
          </w:p>
          <w:p w14:paraId="3311E032" w14:textId="70AB40FE" w:rsidR="00605610" w:rsidRPr="00605610" w:rsidRDefault="00605610" w:rsidP="00605610">
            <w:pPr>
              <w:spacing w:after="0" w:line="240" w:lineRule="auto"/>
              <w:rPr>
                <w:sz w:val="20"/>
              </w:rPr>
            </w:pPr>
            <w:r>
              <w:rPr>
                <w:sz w:val="20"/>
              </w:rPr>
              <w:t>PHSA § 2709</w:t>
            </w:r>
          </w:p>
        </w:tc>
        <w:tc>
          <w:tcPr>
            <w:tcW w:w="9000" w:type="dxa"/>
            <w:shd w:val="clear" w:color="auto" w:fill="auto"/>
          </w:tcPr>
          <w:p w14:paraId="4FD2AE1D" w14:textId="339F02A4" w:rsidR="00605610" w:rsidRPr="00605610" w:rsidRDefault="00605610" w:rsidP="00605610">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606E611B" w14:textId="77777777" w:rsidR="00605610" w:rsidRPr="00605610" w:rsidRDefault="00605610" w:rsidP="00605610">
            <w:pPr>
              <w:spacing w:after="0" w:line="240" w:lineRule="auto"/>
              <w:rPr>
                <w:sz w:val="20"/>
              </w:rPr>
            </w:pPr>
          </w:p>
        </w:tc>
      </w:tr>
      <w:tr w:rsidR="00605610" w:rsidRPr="00605610" w14:paraId="626C6AB6" w14:textId="77777777" w:rsidTr="00605610">
        <w:tblPrEx>
          <w:tblCellMar>
            <w:top w:w="0" w:type="dxa"/>
            <w:bottom w:w="0" w:type="dxa"/>
          </w:tblCellMar>
        </w:tblPrEx>
        <w:trPr>
          <w:cantSplit/>
        </w:trPr>
        <w:tc>
          <w:tcPr>
            <w:tcW w:w="2000" w:type="dxa"/>
            <w:shd w:val="clear" w:color="auto" w:fill="auto"/>
          </w:tcPr>
          <w:p w14:paraId="068540DC" w14:textId="76351761" w:rsidR="00605610" w:rsidRPr="00605610" w:rsidRDefault="00605610" w:rsidP="00605610">
            <w:pPr>
              <w:spacing w:after="0" w:line="240" w:lineRule="auto"/>
              <w:rPr>
                <w:sz w:val="20"/>
              </w:rPr>
            </w:pPr>
            <w:r>
              <w:rPr>
                <w:sz w:val="20"/>
              </w:rPr>
              <w:t>Colorectal Cancer Screening</w:t>
            </w:r>
          </w:p>
        </w:tc>
        <w:tc>
          <w:tcPr>
            <w:tcW w:w="2000" w:type="dxa"/>
            <w:shd w:val="clear" w:color="auto" w:fill="auto"/>
          </w:tcPr>
          <w:p w14:paraId="4115E1CF" w14:textId="0573D919" w:rsidR="00605610" w:rsidRPr="00605610" w:rsidRDefault="00605610" w:rsidP="00605610">
            <w:pPr>
              <w:spacing w:after="0" w:line="240" w:lineRule="auto"/>
              <w:rPr>
                <w:sz w:val="20"/>
              </w:rPr>
            </w:pPr>
            <w:hyperlink r:id="rId169" w:history="1">
              <w:r w:rsidRPr="00605610">
                <w:rPr>
                  <w:rStyle w:val="Hyperlink"/>
                  <w:sz w:val="20"/>
                </w:rPr>
                <w:t>Title 24-A § 2847</w:t>
              </w:r>
            </w:hyperlink>
            <w:r>
              <w:rPr>
                <w:sz w:val="20"/>
              </w:rPr>
              <w:t>-N</w:t>
            </w:r>
          </w:p>
        </w:tc>
        <w:tc>
          <w:tcPr>
            <w:tcW w:w="9000" w:type="dxa"/>
            <w:shd w:val="clear" w:color="auto" w:fill="auto"/>
          </w:tcPr>
          <w:p w14:paraId="7F848A47" w14:textId="34088320" w:rsidR="00605610" w:rsidRPr="00605610" w:rsidRDefault="00605610" w:rsidP="00605610">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1AB9BBF5" w14:textId="77777777" w:rsidR="00605610" w:rsidRPr="00605610" w:rsidRDefault="00605610" w:rsidP="00605610">
            <w:pPr>
              <w:spacing w:after="0" w:line="240" w:lineRule="auto"/>
              <w:rPr>
                <w:sz w:val="20"/>
              </w:rPr>
            </w:pPr>
          </w:p>
        </w:tc>
      </w:tr>
      <w:tr w:rsidR="00605610" w:rsidRPr="00605610" w14:paraId="1421A640" w14:textId="77777777" w:rsidTr="00605610">
        <w:tblPrEx>
          <w:tblCellMar>
            <w:top w:w="0" w:type="dxa"/>
            <w:bottom w:w="0" w:type="dxa"/>
          </w:tblCellMar>
        </w:tblPrEx>
        <w:trPr>
          <w:cantSplit/>
        </w:trPr>
        <w:tc>
          <w:tcPr>
            <w:tcW w:w="2000" w:type="dxa"/>
            <w:shd w:val="clear" w:color="auto" w:fill="auto"/>
          </w:tcPr>
          <w:p w14:paraId="7446B79C" w14:textId="459B4096" w:rsidR="00605610" w:rsidRPr="00605610" w:rsidRDefault="00605610" w:rsidP="00605610">
            <w:pPr>
              <w:spacing w:after="0" w:line="240" w:lineRule="auto"/>
              <w:rPr>
                <w:sz w:val="20"/>
              </w:rPr>
            </w:pPr>
            <w:r>
              <w:rPr>
                <w:sz w:val="20"/>
              </w:rPr>
              <w:t>Coverage for Breast Cancer Treatment and Reconstructive Surgery</w:t>
            </w:r>
          </w:p>
        </w:tc>
        <w:tc>
          <w:tcPr>
            <w:tcW w:w="2000" w:type="dxa"/>
            <w:shd w:val="clear" w:color="auto" w:fill="auto"/>
          </w:tcPr>
          <w:p w14:paraId="57FEC04D" w14:textId="6270A0A3" w:rsidR="00605610" w:rsidRPr="00605610" w:rsidRDefault="00605610" w:rsidP="00605610">
            <w:pPr>
              <w:spacing w:after="0" w:line="240" w:lineRule="auto"/>
              <w:rPr>
                <w:sz w:val="20"/>
              </w:rPr>
            </w:pPr>
            <w:hyperlink r:id="rId170" w:history="1">
              <w:r w:rsidRPr="00605610">
                <w:rPr>
                  <w:rStyle w:val="Hyperlink"/>
                  <w:sz w:val="20"/>
                </w:rPr>
                <w:t>Title 24-A § 2837</w:t>
              </w:r>
            </w:hyperlink>
            <w:r>
              <w:rPr>
                <w:sz w:val="20"/>
              </w:rPr>
              <w:t>-C</w:t>
            </w:r>
          </w:p>
        </w:tc>
        <w:tc>
          <w:tcPr>
            <w:tcW w:w="9000" w:type="dxa"/>
            <w:shd w:val="clear" w:color="auto" w:fill="auto"/>
          </w:tcPr>
          <w:p w14:paraId="18EC9D14" w14:textId="77777777" w:rsidR="00605610" w:rsidRDefault="00605610" w:rsidP="00605610">
            <w:pPr>
              <w:spacing w:after="0" w:line="240" w:lineRule="auto"/>
              <w:rPr>
                <w:sz w:val="20"/>
              </w:rPr>
            </w:pPr>
            <w:r>
              <w:rPr>
                <w:sz w:val="20"/>
              </w:rPr>
              <w:t>Coverage for inpatient breast cancer treatment must be provided for the duration determined by the attending physician.</w:t>
            </w:r>
          </w:p>
          <w:p w14:paraId="632421B6" w14:textId="4852D225" w:rsidR="00605610" w:rsidRPr="00605610" w:rsidRDefault="00605610" w:rsidP="00605610">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7C2E37DA" w14:textId="77777777" w:rsidR="00605610" w:rsidRPr="00605610" w:rsidRDefault="00605610" w:rsidP="00605610">
            <w:pPr>
              <w:spacing w:after="0" w:line="240" w:lineRule="auto"/>
              <w:rPr>
                <w:sz w:val="20"/>
              </w:rPr>
            </w:pPr>
          </w:p>
        </w:tc>
      </w:tr>
      <w:tr w:rsidR="00605610" w:rsidRPr="00605610" w14:paraId="2BDE3AFE" w14:textId="77777777" w:rsidTr="00605610">
        <w:tblPrEx>
          <w:tblCellMar>
            <w:top w:w="0" w:type="dxa"/>
            <w:bottom w:w="0" w:type="dxa"/>
          </w:tblCellMar>
        </w:tblPrEx>
        <w:trPr>
          <w:cantSplit/>
        </w:trPr>
        <w:tc>
          <w:tcPr>
            <w:tcW w:w="2000" w:type="dxa"/>
            <w:shd w:val="clear" w:color="auto" w:fill="auto"/>
          </w:tcPr>
          <w:p w14:paraId="69F3A90F" w14:textId="2C54B307" w:rsidR="00605610" w:rsidRPr="00605610" w:rsidRDefault="00605610" w:rsidP="00605610">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623302F0" w14:textId="7E417A8E" w:rsidR="00605610" w:rsidRDefault="00605610" w:rsidP="00605610">
            <w:pPr>
              <w:spacing w:after="0" w:line="240" w:lineRule="auto"/>
              <w:rPr>
                <w:sz w:val="20"/>
              </w:rPr>
            </w:pPr>
            <w:hyperlink r:id="rId171" w:history="1">
              <w:r w:rsidRPr="00605610">
                <w:rPr>
                  <w:rStyle w:val="Hyperlink"/>
                  <w:sz w:val="20"/>
                </w:rPr>
                <w:t>Title 24-A § 4301</w:t>
              </w:r>
            </w:hyperlink>
            <w:r>
              <w:rPr>
                <w:sz w:val="20"/>
              </w:rPr>
              <w:t xml:space="preserve">-A(4-A) &amp; (4-B) </w:t>
            </w:r>
          </w:p>
          <w:p w14:paraId="7C6770ED" w14:textId="5936A880" w:rsidR="00605610" w:rsidRDefault="00605610" w:rsidP="00605610">
            <w:pPr>
              <w:spacing w:after="0" w:line="240" w:lineRule="auto"/>
              <w:rPr>
                <w:sz w:val="20"/>
              </w:rPr>
            </w:pPr>
            <w:hyperlink r:id="rId172" w:history="1">
              <w:r w:rsidRPr="00605610">
                <w:rPr>
                  <w:rStyle w:val="Hyperlink"/>
                  <w:sz w:val="20"/>
                </w:rPr>
                <w:t>Title 24-A § 4304</w:t>
              </w:r>
            </w:hyperlink>
            <w:r>
              <w:rPr>
                <w:sz w:val="20"/>
              </w:rPr>
              <w:t xml:space="preserve">(5) </w:t>
            </w:r>
          </w:p>
          <w:p w14:paraId="48F82E00" w14:textId="41803947" w:rsidR="00605610" w:rsidRDefault="00605610" w:rsidP="00605610">
            <w:pPr>
              <w:spacing w:after="0" w:line="240" w:lineRule="auto"/>
              <w:rPr>
                <w:sz w:val="20"/>
              </w:rPr>
            </w:pPr>
            <w:hyperlink r:id="rId173" w:history="1">
              <w:r w:rsidRPr="00605610">
                <w:rPr>
                  <w:rStyle w:val="Hyperlink"/>
                  <w:sz w:val="20"/>
                </w:rPr>
                <w:t>Title 24-A § 4320</w:t>
              </w:r>
            </w:hyperlink>
            <w:r>
              <w:rPr>
                <w:sz w:val="20"/>
              </w:rPr>
              <w:t>-C</w:t>
            </w:r>
          </w:p>
          <w:p w14:paraId="2D5EA299" w14:textId="5492B850" w:rsidR="00605610" w:rsidRDefault="00605610" w:rsidP="00605610">
            <w:pPr>
              <w:spacing w:after="0" w:line="240" w:lineRule="auto"/>
              <w:rPr>
                <w:sz w:val="20"/>
              </w:rPr>
            </w:pPr>
            <w:hyperlink r:id="rId174" w:history="1">
              <w:r w:rsidRPr="00605610">
                <w:rPr>
                  <w:rStyle w:val="Hyperlink"/>
                  <w:sz w:val="20"/>
                </w:rPr>
                <w:t>Rule 850</w:t>
              </w:r>
            </w:hyperlink>
            <w:r>
              <w:rPr>
                <w:sz w:val="20"/>
              </w:rPr>
              <w:t xml:space="preserve"> Sec 5</w:t>
            </w:r>
          </w:p>
          <w:p w14:paraId="208AC98C" w14:textId="77777777" w:rsidR="00605610" w:rsidRDefault="00605610" w:rsidP="00605610">
            <w:pPr>
              <w:spacing w:after="0" w:line="240" w:lineRule="auto"/>
              <w:rPr>
                <w:sz w:val="20"/>
              </w:rPr>
            </w:pPr>
            <w:r>
              <w:rPr>
                <w:sz w:val="20"/>
              </w:rPr>
              <w:t>PHSA §2719A</w:t>
            </w:r>
          </w:p>
          <w:p w14:paraId="744C9075" w14:textId="155493AB" w:rsidR="00605610" w:rsidRDefault="00605610" w:rsidP="00605610">
            <w:pPr>
              <w:spacing w:after="0" w:line="240" w:lineRule="auto"/>
              <w:rPr>
                <w:sz w:val="20"/>
              </w:rPr>
            </w:pPr>
            <w:r>
              <w:rPr>
                <w:sz w:val="20"/>
              </w:rPr>
              <w:t>(</w:t>
            </w:r>
            <w:hyperlink r:id="rId175" w:history="1">
              <w:r w:rsidRPr="00605610">
                <w:rPr>
                  <w:rStyle w:val="Hyperlink"/>
                  <w:sz w:val="20"/>
                </w:rPr>
                <w:t>75 Fed Reg 37188</w:t>
              </w:r>
            </w:hyperlink>
            <w:r>
              <w:rPr>
                <w:sz w:val="20"/>
              </w:rPr>
              <w:t>,</w:t>
            </w:r>
          </w:p>
          <w:p w14:paraId="4341307C" w14:textId="77777777" w:rsidR="00605610" w:rsidRDefault="00605610" w:rsidP="00605610">
            <w:pPr>
              <w:spacing w:after="0" w:line="240" w:lineRule="auto"/>
              <w:rPr>
                <w:sz w:val="20"/>
              </w:rPr>
            </w:pPr>
            <w:r>
              <w:rPr>
                <w:sz w:val="20"/>
              </w:rPr>
              <w:t>45 CFR §147.138)</w:t>
            </w:r>
          </w:p>
          <w:p w14:paraId="43A98D0D" w14:textId="36EDDDC3" w:rsidR="00605610" w:rsidRPr="00605610" w:rsidRDefault="00605610" w:rsidP="00605610">
            <w:pPr>
              <w:spacing w:after="0" w:line="240" w:lineRule="auto"/>
              <w:rPr>
                <w:sz w:val="20"/>
              </w:rPr>
            </w:pPr>
            <w:r>
              <w:rPr>
                <w:sz w:val="20"/>
              </w:rPr>
              <w:t>SSA §1395dd</w:t>
            </w:r>
          </w:p>
        </w:tc>
        <w:tc>
          <w:tcPr>
            <w:tcW w:w="9000" w:type="dxa"/>
            <w:shd w:val="clear" w:color="auto" w:fill="auto"/>
          </w:tcPr>
          <w:p w14:paraId="5A94F513" w14:textId="50199650" w:rsidR="00605610" w:rsidRPr="00605610" w:rsidRDefault="00605610" w:rsidP="00605610">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76" w:history="1">
              <w:r w:rsidRPr="00605610">
                <w:rPr>
                  <w:rStyle w:val="Hyperlink"/>
                  <w:sz w:val="20"/>
                </w:rPr>
                <w:t>Title 24-A § 4303</w:t>
              </w:r>
            </w:hyperlink>
            <w:r>
              <w:rPr>
                <w:sz w:val="20"/>
              </w:rPr>
              <w:t xml:space="preserve">-C (as amended by PL 2019, Ch. 668) or, if there is a dispute, in accordance with </w:t>
            </w:r>
            <w:hyperlink r:id="rId177" w:history="1">
              <w:r w:rsidRPr="00605610">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1F8AD370" w14:textId="77777777" w:rsidR="00605610" w:rsidRPr="00605610" w:rsidRDefault="00605610" w:rsidP="00605610">
            <w:pPr>
              <w:spacing w:after="0" w:line="240" w:lineRule="auto"/>
              <w:rPr>
                <w:sz w:val="20"/>
              </w:rPr>
            </w:pPr>
          </w:p>
        </w:tc>
      </w:tr>
      <w:tr w:rsidR="00605610" w:rsidRPr="00605610" w14:paraId="1B687723" w14:textId="77777777" w:rsidTr="00605610">
        <w:tblPrEx>
          <w:tblCellMar>
            <w:top w:w="0" w:type="dxa"/>
            <w:bottom w:w="0" w:type="dxa"/>
          </w:tblCellMar>
        </w:tblPrEx>
        <w:trPr>
          <w:cantSplit/>
        </w:trPr>
        <w:tc>
          <w:tcPr>
            <w:tcW w:w="2000" w:type="dxa"/>
            <w:shd w:val="clear" w:color="auto" w:fill="auto"/>
          </w:tcPr>
          <w:p w14:paraId="0789EACF" w14:textId="10AF58DE" w:rsidR="00605610" w:rsidRPr="00605610" w:rsidRDefault="00605610" w:rsidP="00605610">
            <w:pPr>
              <w:spacing w:after="0" w:line="240" w:lineRule="auto"/>
              <w:rPr>
                <w:sz w:val="20"/>
              </w:rPr>
            </w:pPr>
            <w:r>
              <w:rPr>
                <w:sz w:val="20"/>
              </w:rPr>
              <w:t>Eye Care Services</w:t>
            </w:r>
          </w:p>
        </w:tc>
        <w:tc>
          <w:tcPr>
            <w:tcW w:w="2000" w:type="dxa"/>
            <w:shd w:val="clear" w:color="auto" w:fill="auto"/>
          </w:tcPr>
          <w:p w14:paraId="5101B415" w14:textId="7DAABC91" w:rsidR="00605610" w:rsidRPr="00605610" w:rsidRDefault="00605610" w:rsidP="00605610">
            <w:pPr>
              <w:spacing w:after="0" w:line="240" w:lineRule="auto"/>
              <w:rPr>
                <w:sz w:val="20"/>
              </w:rPr>
            </w:pPr>
            <w:hyperlink r:id="rId178" w:history="1">
              <w:r w:rsidRPr="00605610">
                <w:rPr>
                  <w:rStyle w:val="Hyperlink"/>
                  <w:sz w:val="20"/>
                </w:rPr>
                <w:t>Title 24-A § 4314</w:t>
              </w:r>
            </w:hyperlink>
          </w:p>
        </w:tc>
        <w:tc>
          <w:tcPr>
            <w:tcW w:w="9000" w:type="dxa"/>
            <w:shd w:val="clear" w:color="auto" w:fill="auto"/>
          </w:tcPr>
          <w:p w14:paraId="49665BE6" w14:textId="05C82FD0" w:rsidR="00605610" w:rsidRPr="00605610" w:rsidRDefault="00605610" w:rsidP="00605610">
            <w:pPr>
              <w:spacing w:after="0" w:line="240" w:lineRule="auto"/>
              <w:rPr>
                <w:sz w:val="20"/>
              </w:rPr>
            </w:pPr>
            <w:r>
              <w:rPr>
                <w:sz w:val="20"/>
              </w:rPr>
              <w:t>Patient access to eye care providers when the plan provides eye care services.</w:t>
            </w:r>
          </w:p>
        </w:tc>
        <w:tc>
          <w:tcPr>
            <w:tcW w:w="2000" w:type="dxa"/>
            <w:shd w:val="clear" w:color="auto" w:fill="auto"/>
          </w:tcPr>
          <w:p w14:paraId="76E07153" w14:textId="77777777" w:rsidR="00605610" w:rsidRPr="00605610" w:rsidRDefault="00605610" w:rsidP="00605610">
            <w:pPr>
              <w:spacing w:after="0" w:line="240" w:lineRule="auto"/>
              <w:rPr>
                <w:sz w:val="20"/>
              </w:rPr>
            </w:pPr>
          </w:p>
        </w:tc>
      </w:tr>
      <w:tr w:rsidR="00605610" w:rsidRPr="00605610" w14:paraId="4ED92504" w14:textId="77777777" w:rsidTr="00605610">
        <w:tblPrEx>
          <w:tblCellMar>
            <w:top w:w="0" w:type="dxa"/>
            <w:bottom w:w="0" w:type="dxa"/>
          </w:tblCellMar>
        </w:tblPrEx>
        <w:trPr>
          <w:cantSplit/>
        </w:trPr>
        <w:tc>
          <w:tcPr>
            <w:tcW w:w="2000" w:type="dxa"/>
            <w:shd w:val="clear" w:color="auto" w:fill="auto"/>
          </w:tcPr>
          <w:p w14:paraId="11AF4878" w14:textId="6BDF0511" w:rsidR="00605610" w:rsidRPr="00605610" w:rsidRDefault="00605610" w:rsidP="00605610">
            <w:pPr>
              <w:spacing w:after="0" w:line="240" w:lineRule="auto"/>
              <w:rPr>
                <w:sz w:val="20"/>
              </w:rPr>
            </w:pPr>
            <w:r>
              <w:rPr>
                <w:sz w:val="20"/>
              </w:rPr>
              <w:t>Hearing aids</w:t>
            </w:r>
          </w:p>
        </w:tc>
        <w:tc>
          <w:tcPr>
            <w:tcW w:w="2000" w:type="dxa"/>
            <w:shd w:val="clear" w:color="auto" w:fill="auto"/>
          </w:tcPr>
          <w:p w14:paraId="0C7BD367" w14:textId="27D9DCD6" w:rsidR="00605610" w:rsidRPr="00605610" w:rsidRDefault="00605610" w:rsidP="00605610">
            <w:pPr>
              <w:spacing w:after="0" w:line="240" w:lineRule="auto"/>
              <w:rPr>
                <w:sz w:val="20"/>
              </w:rPr>
            </w:pPr>
            <w:hyperlink r:id="rId179" w:history="1">
              <w:r w:rsidRPr="00605610">
                <w:rPr>
                  <w:rStyle w:val="Hyperlink"/>
                  <w:sz w:val="20"/>
                </w:rPr>
                <w:t>Title 24-A § 2847</w:t>
              </w:r>
            </w:hyperlink>
            <w:r>
              <w:rPr>
                <w:sz w:val="20"/>
              </w:rPr>
              <w:t>-O</w:t>
            </w:r>
          </w:p>
        </w:tc>
        <w:tc>
          <w:tcPr>
            <w:tcW w:w="9000" w:type="dxa"/>
            <w:shd w:val="clear" w:color="auto" w:fill="auto"/>
          </w:tcPr>
          <w:p w14:paraId="0569C58D" w14:textId="5A95594C" w:rsidR="00605610" w:rsidRPr="00605610" w:rsidRDefault="00605610" w:rsidP="00605610">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45CC6F5D" w14:textId="77777777" w:rsidR="00605610" w:rsidRPr="00605610" w:rsidRDefault="00605610" w:rsidP="00605610">
            <w:pPr>
              <w:spacing w:after="0" w:line="240" w:lineRule="auto"/>
              <w:rPr>
                <w:sz w:val="20"/>
              </w:rPr>
            </w:pPr>
          </w:p>
        </w:tc>
      </w:tr>
      <w:tr w:rsidR="00605610" w:rsidRPr="00605610" w14:paraId="7D24A48A" w14:textId="77777777" w:rsidTr="00605610">
        <w:tblPrEx>
          <w:tblCellMar>
            <w:top w:w="0" w:type="dxa"/>
            <w:bottom w:w="0" w:type="dxa"/>
          </w:tblCellMar>
        </w:tblPrEx>
        <w:trPr>
          <w:cantSplit/>
        </w:trPr>
        <w:tc>
          <w:tcPr>
            <w:tcW w:w="2000" w:type="dxa"/>
            <w:shd w:val="clear" w:color="auto" w:fill="auto"/>
          </w:tcPr>
          <w:p w14:paraId="7B6DE94F" w14:textId="2E8F9E97" w:rsidR="00605610" w:rsidRPr="00605610" w:rsidRDefault="00605610" w:rsidP="00605610">
            <w:pPr>
              <w:spacing w:after="0" w:line="240" w:lineRule="auto"/>
              <w:rPr>
                <w:sz w:val="20"/>
              </w:rPr>
            </w:pPr>
            <w:r>
              <w:rPr>
                <w:sz w:val="20"/>
              </w:rPr>
              <w:t>Hospice Care Services</w:t>
            </w:r>
          </w:p>
        </w:tc>
        <w:tc>
          <w:tcPr>
            <w:tcW w:w="2000" w:type="dxa"/>
            <w:shd w:val="clear" w:color="auto" w:fill="auto"/>
          </w:tcPr>
          <w:p w14:paraId="429C7A41" w14:textId="6CFED323" w:rsidR="00605610" w:rsidRPr="00605610" w:rsidRDefault="00605610" w:rsidP="00605610">
            <w:pPr>
              <w:spacing w:after="0" w:line="240" w:lineRule="auto"/>
              <w:rPr>
                <w:sz w:val="20"/>
              </w:rPr>
            </w:pPr>
            <w:hyperlink r:id="rId180" w:history="1">
              <w:r w:rsidRPr="00605610">
                <w:rPr>
                  <w:rStyle w:val="Hyperlink"/>
                  <w:sz w:val="20"/>
                </w:rPr>
                <w:t>Title 24-A § 2847</w:t>
              </w:r>
            </w:hyperlink>
            <w:r>
              <w:rPr>
                <w:sz w:val="20"/>
              </w:rPr>
              <w:t>-J</w:t>
            </w:r>
          </w:p>
        </w:tc>
        <w:tc>
          <w:tcPr>
            <w:tcW w:w="9000" w:type="dxa"/>
            <w:shd w:val="clear" w:color="auto" w:fill="auto"/>
          </w:tcPr>
          <w:p w14:paraId="080AE183" w14:textId="2F097275" w:rsidR="00605610" w:rsidRPr="00605610" w:rsidRDefault="00605610" w:rsidP="00605610">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247A2686" w14:textId="77777777" w:rsidR="00605610" w:rsidRPr="00605610" w:rsidRDefault="00605610" w:rsidP="00605610">
            <w:pPr>
              <w:spacing w:after="0" w:line="240" w:lineRule="auto"/>
              <w:rPr>
                <w:sz w:val="20"/>
              </w:rPr>
            </w:pPr>
          </w:p>
        </w:tc>
      </w:tr>
      <w:tr w:rsidR="00605610" w:rsidRPr="00605610" w14:paraId="246D9EC7" w14:textId="77777777" w:rsidTr="00605610">
        <w:tblPrEx>
          <w:tblCellMar>
            <w:top w:w="0" w:type="dxa"/>
            <w:bottom w:w="0" w:type="dxa"/>
          </w:tblCellMar>
        </w:tblPrEx>
        <w:trPr>
          <w:cantSplit/>
        </w:trPr>
        <w:tc>
          <w:tcPr>
            <w:tcW w:w="2000" w:type="dxa"/>
            <w:shd w:val="clear" w:color="auto" w:fill="auto"/>
          </w:tcPr>
          <w:p w14:paraId="01C93560" w14:textId="1878B0B2" w:rsidR="00605610" w:rsidRPr="00605610" w:rsidRDefault="00605610" w:rsidP="00605610">
            <w:pPr>
              <w:spacing w:after="0" w:line="240" w:lineRule="auto"/>
              <w:rPr>
                <w:sz w:val="20"/>
              </w:rPr>
            </w:pPr>
            <w:r>
              <w:rPr>
                <w:sz w:val="20"/>
              </w:rPr>
              <w:lastRenderedPageBreak/>
              <w:t>Leukocyte Antigen Testing To Establish Bone Marrow Donor</w:t>
            </w:r>
          </w:p>
        </w:tc>
        <w:tc>
          <w:tcPr>
            <w:tcW w:w="2000" w:type="dxa"/>
            <w:shd w:val="clear" w:color="auto" w:fill="auto"/>
          </w:tcPr>
          <w:p w14:paraId="1F116571" w14:textId="0CC1AE66" w:rsidR="00605610" w:rsidRPr="00605610" w:rsidRDefault="00605610" w:rsidP="00605610">
            <w:pPr>
              <w:spacing w:after="0" w:line="240" w:lineRule="auto"/>
              <w:rPr>
                <w:sz w:val="20"/>
              </w:rPr>
            </w:pPr>
            <w:hyperlink r:id="rId181" w:history="1">
              <w:r w:rsidRPr="00605610">
                <w:rPr>
                  <w:rStyle w:val="Hyperlink"/>
                  <w:sz w:val="20"/>
                </w:rPr>
                <w:t>Title 24-A § 4320</w:t>
              </w:r>
            </w:hyperlink>
            <w:r>
              <w:rPr>
                <w:sz w:val="20"/>
              </w:rPr>
              <w:t>-I</w:t>
            </w:r>
          </w:p>
        </w:tc>
        <w:tc>
          <w:tcPr>
            <w:tcW w:w="9000" w:type="dxa"/>
            <w:shd w:val="clear" w:color="auto" w:fill="auto"/>
          </w:tcPr>
          <w:p w14:paraId="7BB65E7F" w14:textId="77777777" w:rsidR="00605610" w:rsidRDefault="00605610" w:rsidP="00605610">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04BECD9C" w14:textId="77777777" w:rsidR="00605610" w:rsidRDefault="00605610" w:rsidP="00605610">
            <w:pPr>
              <w:spacing w:after="0" w:line="240" w:lineRule="auto"/>
              <w:rPr>
                <w:sz w:val="20"/>
              </w:rPr>
            </w:pPr>
            <w:r>
              <w:rPr>
                <w:sz w:val="20"/>
              </w:rPr>
              <w:t>A.  The enrollee must meet the criteria for testing established by the National Marrow Donor Program, or its successor organization;</w:t>
            </w:r>
          </w:p>
          <w:p w14:paraId="1B6BBA7F" w14:textId="77777777" w:rsidR="00605610" w:rsidRDefault="00605610" w:rsidP="00605610">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7CF1C902" w14:textId="77777777" w:rsidR="00605610" w:rsidRDefault="00605610" w:rsidP="00605610">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796D510E" w14:textId="771F2773" w:rsidR="00605610" w:rsidRPr="00605610" w:rsidRDefault="00605610" w:rsidP="00605610">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71CB6EFC" w14:textId="77777777" w:rsidR="00605610" w:rsidRPr="00605610" w:rsidRDefault="00605610" w:rsidP="00605610">
            <w:pPr>
              <w:spacing w:after="0" w:line="240" w:lineRule="auto"/>
              <w:rPr>
                <w:sz w:val="20"/>
              </w:rPr>
            </w:pPr>
          </w:p>
        </w:tc>
      </w:tr>
      <w:tr w:rsidR="00605610" w:rsidRPr="00605610" w14:paraId="62ACACCE" w14:textId="77777777" w:rsidTr="00605610">
        <w:tblPrEx>
          <w:tblCellMar>
            <w:top w:w="0" w:type="dxa"/>
            <w:bottom w:w="0" w:type="dxa"/>
          </w:tblCellMar>
        </w:tblPrEx>
        <w:trPr>
          <w:cantSplit/>
        </w:trPr>
        <w:tc>
          <w:tcPr>
            <w:tcW w:w="2000" w:type="dxa"/>
            <w:shd w:val="clear" w:color="auto" w:fill="auto"/>
          </w:tcPr>
          <w:p w14:paraId="1C70FB0E" w14:textId="01395048" w:rsidR="00605610" w:rsidRPr="00605610" w:rsidRDefault="00605610" w:rsidP="00605610">
            <w:pPr>
              <w:spacing w:after="0" w:line="240" w:lineRule="auto"/>
              <w:rPr>
                <w:sz w:val="20"/>
              </w:rPr>
            </w:pPr>
            <w:r>
              <w:rPr>
                <w:sz w:val="20"/>
              </w:rPr>
              <w:t>Prostate cancer screening</w:t>
            </w:r>
          </w:p>
        </w:tc>
        <w:tc>
          <w:tcPr>
            <w:tcW w:w="2000" w:type="dxa"/>
            <w:shd w:val="clear" w:color="auto" w:fill="auto"/>
          </w:tcPr>
          <w:p w14:paraId="63DB6214" w14:textId="615AB3BA" w:rsidR="00605610" w:rsidRDefault="00605610" w:rsidP="00605610">
            <w:pPr>
              <w:spacing w:after="0" w:line="240" w:lineRule="auto"/>
              <w:rPr>
                <w:sz w:val="20"/>
              </w:rPr>
            </w:pPr>
            <w:hyperlink r:id="rId182" w:history="1">
              <w:r w:rsidRPr="00605610">
                <w:rPr>
                  <w:rStyle w:val="Hyperlink"/>
                  <w:sz w:val="20"/>
                </w:rPr>
                <w:t>Title 24-A § 2837</w:t>
              </w:r>
            </w:hyperlink>
            <w:r>
              <w:rPr>
                <w:sz w:val="20"/>
              </w:rPr>
              <w:t>-H</w:t>
            </w:r>
          </w:p>
          <w:p w14:paraId="355C1BDB" w14:textId="7A9B45A6" w:rsidR="00605610" w:rsidRPr="00605610" w:rsidRDefault="00605610" w:rsidP="00605610">
            <w:pPr>
              <w:spacing w:after="0" w:line="240" w:lineRule="auto"/>
              <w:rPr>
                <w:sz w:val="20"/>
              </w:rPr>
            </w:pPr>
            <w:hyperlink r:id="rId183" w:history="1">
              <w:r w:rsidRPr="00605610">
                <w:rPr>
                  <w:rStyle w:val="Hyperlink"/>
                  <w:sz w:val="20"/>
                </w:rPr>
                <w:t>Title 24-A § 4320</w:t>
              </w:r>
            </w:hyperlink>
            <w:r>
              <w:rPr>
                <w:sz w:val="20"/>
              </w:rPr>
              <w:t>-A</w:t>
            </w:r>
          </w:p>
        </w:tc>
        <w:tc>
          <w:tcPr>
            <w:tcW w:w="9000" w:type="dxa"/>
            <w:shd w:val="clear" w:color="auto" w:fill="auto"/>
          </w:tcPr>
          <w:p w14:paraId="29A57D3F" w14:textId="46DAB1FF" w:rsidR="00605610" w:rsidRPr="00605610" w:rsidRDefault="00605610" w:rsidP="00605610">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4CC2A7D0" w14:textId="77777777" w:rsidR="00605610" w:rsidRPr="00605610" w:rsidRDefault="00605610" w:rsidP="00605610">
            <w:pPr>
              <w:spacing w:after="0" w:line="240" w:lineRule="auto"/>
              <w:rPr>
                <w:sz w:val="20"/>
              </w:rPr>
            </w:pPr>
          </w:p>
        </w:tc>
      </w:tr>
      <w:tr w:rsidR="00605610" w:rsidRPr="00605610" w14:paraId="029C5CDB" w14:textId="77777777" w:rsidTr="00605610">
        <w:tblPrEx>
          <w:tblCellMar>
            <w:top w:w="0" w:type="dxa"/>
            <w:bottom w:w="0" w:type="dxa"/>
          </w:tblCellMar>
        </w:tblPrEx>
        <w:trPr>
          <w:cantSplit/>
        </w:trPr>
        <w:tc>
          <w:tcPr>
            <w:tcW w:w="2000" w:type="dxa"/>
            <w:shd w:val="clear" w:color="auto" w:fill="auto"/>
          </w:tcPr>
          <w:p w14:paraId="156E374D" w14:textId="4EEB5CE0" w:rsidR="00605610" w:rsidRPr="00605610" w:rsidRDefault="00605610" w:rsidP="00605610">
            <w:pPr>
              <w:spacing w:after="0" w:line="240" w:lineRule="auto"/>
              <w:rPr>
                <w:sz w:val="20"/>
              </w:rPr>
            </w:pPr>
            <w:r>
              <w:rPr>
                <w:sz w:val="20"/>
              </w:rPr>
              <w:t>Reconstructive surgery after mastectomy</w:t>
            </w:r>
          </w:p>
        </w:tc>
        <w:tc>
          <w:tcPr>
            <w:tcW w:w="2000" w:type="dxa"/>
            <w:shd w:val="clear" w:color="auto" w:fill="auto"/>
          </w:tcPr>
          <w:p w14:paraId="404C3DFE" w14:textId="3656E407" w:rsidR="00605610" w:rsidRPr="00605610" w:rsidRDefault="00605610" w:rsidP="00605610">
            <w:pPr>
              <w:spacing w:after="0" w:line="240" w:lineRule="auto"/>
              <w:rPr>
                <w:sz w:val="20"/>
              </w:rPr>
            </w:pPr>
            <w:r>
              <w:rPr>
                <w:sz w:val="20"/>
              </w:rPr>
              <w:t>PHSA § 2727</w:t>
            </w:r>
          </w:p>
        </w:tc>
        <w:tc>
          <w:tcPr>
            <w:tcW w:w="9000" w:type="dxa"/>
            <w:shd w:val="clear" w:color="auto" w:fill="auto"/>
          </w:tcPr>
          <w:p w14:paraId="47F31BE1" w14:textId="6AF8DD5C" w:rsidR="00605610" w:rsidRPr="00605610" w:rsidRDefault="00605610" w:rsidP="00605610">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54816213" w14:textId="77777777" w:rsidR="00605610" w:rsidRPr="00605610" w:rsidRDefault="00605610" w:rsidP="00605610">
            <w:pPr>
              <w:spacing w:after="0" w:line="240" w:lineRule="auto"/>
              <w:rPr>
                <w:sz w:val="20"/>
              </w:rPr>
            </w:pPr>
          </w:p>
        </w:tc>
      </w:tr>
      <w:tr w:rsidR="00605610" w:rsidRPr="00605610" w14:paraId="03E1B64D" w14:textId="77777777" w:rsidTr="00605610">
        <w:tblPrEx>
          <w:tblCellMar>
            <w:top w:w="0" w:type="dxa"/>
            <w:bottom w:w="0" w:type="dxa"/>
          </w:tblCellMar>
        </w:tblPrEx>
        <w:trPr>
          <w:cantSplit/>
        </w:trPr>
        <w:tc>
          <w:tcPr>
            <w:tcW w:w="2000" w:type="dxa"/>
            <w:shd w:val="clear" w:color="auto" w:fill="auto"/>
          </w:tcPr>
          <w:p w14:paraId="43A2EAE4" w14:textId="6850FA58" w:rsidR="00605610" w:rsidRPr="00605610" w:rsidRDefault="00605610" w:rsidP="00605610">
            <w:pPr>
              <w:spacing w:after="0" w:line="240" w:lineRule="auto"/>
              <w:rPr>
                <w:sz w:val="20"/>
              </w:rPr>
            </w:pPr>
            <w:r>
              <w:rPr>
                <w:sz w:val="20"/>
              </w:rPr>
              <w:t>Telehealth Services</w:t>
            </w:r>
          </w:p>
        </w:tc>
        <w:tc>
          <w:tcPr>
            <w:tcW w:w="2000" w:type="dxa"/>
            <w:shd w:val="clear" w:color="auto" w:fill="auto"/>
          </w:tcPr>
          <w:p w14:paraId="5C1A028C" w14:textId="2B6C350F" w:rsidR="00605610" w:rsidRPr="00605610" w:rsidRDefault="00605610" w:rsidP="00605610">
            <w:pPr>
              <w:spacing w:after="0" w:line="240" w:lineRule="auto"/>
              <w:rPr>
                <w:sz w:val="20"/>
              </w:rPr>
            </w:pPr>
            <w:hyperlink r:id="rId184" w:history="1">
              <w:r w:rsidRPr="00605610">
                <w:rPr>
                  <w:rStyle w:val="Hyperlink"/>
                  <w:sz w:val="20"/>
                </w:rPr>
                <w:t>Title 24-A § 4316</w:t>
              </w:r>
            </w:hyperlink>
          </w:p>
        </w:tc>
        <w:tc>
          <w:tcPr>
            <w:tcW w:w="9000" w:type="dxa"/>
            <w:shd w:val="clear" w:color="auto" w:fill="auto"/>
          </w:tcPr>
          <w:p w14:paraId="2CBE9FF9" w14:textId="77777777" w:rsidR="00605610" w:rsidRDefault="00605610" w:rsidP="00605610">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6A22EABB" w14:textId="77777777" w:rsidR="00605610" w:rsidRDefault="00605610" w:rsidP="00605610">
            <w:pPr>
              <w:spacing w:after="0" w:line="240" w:lineRule="auto"/>
              <w:rPr>
                <w:sz w:val="20"/>
              </w:rPr>
            </w:pPr>
            <w:r>
              <w:rPr>
                <w:sz w:val="20"/>
              </w:rPr>
              <w:t xml:space="preserve">Can’t put any restriction on the prescribing of medication through telehealth that could otherwise be prescribed in-person. </w:t>
            </w:r>
          </w:p>
          <w:p w14:paraId="6CE09DE8" w14:textId="3FDB517A" w:rsidR="00605610" w:rsidRPr="00605610" w:rsidRDefault="00605610" w:rsidP="00605610">
            <w:pPr>
              <w:spacing w:after="0" w:line="240" w:lineRule="auto"/>
              <w:rPr>
                <w:sz w:val="20"/>
              </w:rPr>
            </w:pPr>
            <w:r>
              <w:rPr>
                <w:sz w:val="20"/>
              </w:rPr>
              <w:t>The availability of health care services may not be considered for the purposes of demonstrating provider network adequacy.</w:t>
            </w:r>
          </w:p>
        </w:tc>
        <w:tc>
          <w:tcPr>
            <w:tcW w:w="2000" w:type="dxa"/>
            <w:shd w:val="clear" w:color="auto" w:fill="auto"/>
          </w:tcPr>
          <w:p w14:paraId="0016C073" w14:textId="77777777" w:rsidR="00605610" w:rsidRPr="00605610" w:rsidRDefault="00605610" w:rsidP="00605610">
            <w:pPr>
              <w:spacing w:after="0" w:line="240" w:lineRule="auto"/>
              <w:rPr>
                <w:sz w:val="20"/>
              </w:rPr>
            </w:pPr>
          </w:p>
        </w:tc>
      </w:tr>
      <w:tr w:rsidR="00605610" w:rsidRPr="00605610" w14:paraId="5FCD9A78"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051B5622" w14:textId="5BD18890" w:rsidR="00605610" w:rsidRPr="00605610" w:rsidRDefault="00605610" w:rsidP="00605610">
            <w:pPr>
              <w:spacing w:after="0" w:line="240" w:lineRule="auto"/>
              <w:rPr>
                <w:sz w:val="20"/>
              </w:rPr>
            </w:pPr>
            <w:r>
              <w:rPr>
                <w:sz w:val="20"/>
              </w:rPr>
              <w:t>Compliance</w:t>
            </w:r>
          </w:p>
        </w:tc>
        <w:tc>
          <w:tcPr>
            <w:tcW w:w="2000" w:type="dxa"/>
            <w:tcBorders>
              <w:bottom w:val="single" w:sz="4" w:space="0" w:color="auto"/>
            </w:tcBorders>
            <w:shd w:val="clear" w:color="auto" w:fill="auto"/>
          </w:tcPr>
          <w:p w14:paraId="04C4134A" w14:textId="1070F4F3" w:rsidR="00605610" w:rsidRPr="00605610" w:rsidRDefault="00605610" w:rsidP="00605610">
            <w:pPr>
              <w:spacing w:after="0" w:line="240" w:lineRule="auto"/>
              <w:rPr>
                <w:sz w:val="20"/>
              </w:rPr>
            </w:pPr>
            <w:r>
              <w:rPr>
                <w:sz w:val="20"/>
              </w:rPr>
              <w:t>42 U.S.C. § 300gg-91(c)(4)</w:t>
            </w:r>
          </w:p>
        </w:tc>
        <w:tc>
          <w:tcPr>
            <w:tcW w:w="9000" w:type="dxa"/>
            <w:tcBorders>
              <w:bottom w:val="single" w:sz="4" w:space="0" w:color="auto"/>
            </w:tcBorders>
            <w:shd w:val="clear" w:color="auto" w:fill="auto"/>
          </w:tcPr>
          <w:p w14:paraId="7124C35B" w14:textId="21AC7D8F" w:rsidR="00605610" w:rsidRPr="00605610" w:rsidRDefault="00605610" w:rsidP="00605610">
            <w:pPr>
              <w:spacing w:after="0" w:line="240" w:lineRule="auto"/>
              <w:rPr>
                <w:sz w:val="20"/>
              </w:rPr>
            </w:pPr>
            <w:r>
              <w:rPr>
                <w:sz w:val="20"/>
              </w:rPr>
              <w:t>Provide a numerical demonstration that this policy and riders meets the requirement for an excepted benefit under the ACA (42 U.S.C. § 300gg-91(c)(4) “coverage supplemental to the coverage provided under chapter 55 of title 10, and similar supplemental coverage provided to coverage under a group health plan”). Federal Department of Labor Field Assistance Bulletin 2007-04 for the safe harbor requires the cost of supplemental coverage not exceed 15 percent of the cost of the plan's primary coverage</w:t>
            </w:r>
          </w:p>
        </w:tc>
        <w:tc>
          <w:tcPr>
            <w:tcW w:w="2000" w:type="dxa"/>
            <w:tcBorders>
              <w:bottom w:val="single" w:sz="4" w:space="0" w:color="auto"/>
            </w:tcBorders>
            <w:shd w:val="clear" w:color="auto" w:fill="auto"/>
          </w:tcPr>
          <w:p w14:paraId="2A678106" w14:textId="77777777" w:rsidR="00605610" w:rsidRPr="00605610" w:rsidRDefault="00605610" w:rsidP="00605610">
            <w:pPr>
              <w:spacing w:after="0" w:line="240" w:lineRule="auto"/>
              <w:rPr>
                <w:sz w:val="20"/>
              </w:rPr>
            </w:pPr>
          </w:p>
        </w:tc>
      </w:tr>
      <w:tr w:rsidR="00605610" w:rsidRPr="00605610" w14:paraId="5D206593" w14:textId="77777777" w:rsidTr="00605610">
        <w:tblPrEx>
          <w:tblCellMar>
            <w:top w:w="0" w:type="dxa"/>
            <w:bottom w:w="0" w:type="dxa"/>
          </w:tblCellMar>
        </w:tblPrEx>
        <w:trPr>
          <w:cantSplit/>
        </w:trPr>
        <w:tc>
          <w:tcPr>
            <w:tcW w:w="2000" w:type="dxa"/>
            <w:shd w:val="clear" w:color="auto" w:fill="D9D9D9"/>
          </w:tcPr>
          <w:p w14:paraId="6DABDEE2" w14:textId="7159A5B2" w:rsidR="00605610" w:rsidRPr="00605610" w:rsidRDefault="00605610" w:rsidP="00605610">
            <w:pPr>
              <w:spacing w:after="0" w:line="240" w:lineRule="auto"/>
              <w:jc w:val="center"/>
              <w:rPr>
                <w:b/>
                <w:sz w:val="24"/>
              </w:rPr>
            </w:pPr>
            <w:r w:rsidRPr="00605610">
              <w:rPr>
                <w:b/>
                <w:sz w:val="24"/>
              </w:rPr>
              <w:t>WOMEN &amp; MATERNITY</w:t>
            </w:r>
          </w:p>
        </w:tc>
        <w:tc>
          <w:tcPr>
            <w:tcW w:w="2000" w:type="dxa"/>
            <w:shd w:val="clear" w:color="auto" w:fill="D9D9D9"/>
          </w:tcPr>
          <w:p w14:paraId="75927684" w14:textId="77777777" w:rsidR="00605610" w:rsidRPr="00605610" w:rsidRDefault="00605610" w:rsidP="00605610">
            <w:pPr>
              <w:spacing w:after="0" w:line="240" w:lineRule="auto"/>
              <w:jc w:val="center"/>
              <w:rPr>
                <w:b/>
                <w:sz w:val="24"/>
              </w:rPr>
            </w:pPr>
          </w:p>
        </w:tc>
        <w:tc>
          <w:tcPr>
            <w:tcW w:w="9000" w:type="dxa"/>
            <w:shd w:val="clear" w:color="auto" w:fill="D9D9D9"/>
          </w:tcPr>
          <w:p w14:paraId="0ED98DE2" w14:textId="77777777" w:rsidR="00605610" w:rsidRPr="00605610" w:rsidRDefault="00605610" w:rsidP="00605610">
            <w:pPr>
              <w:spacing w:after="0" w:line="240" w:lineRule="auto"/>
              <w:jc w:val="center"/>
              <w:rPr>
                <w:b/>
                <w:sz w:val="24"/>
              </w:rPr>
            </w:pPr>
          </w:p>
        </w:tc>
        <w:tc>
          <w:tcPr>
            <w:tcW w:w="2000" w:type="dxa"/>
            <w:shd w:val="clear" w:color="auto" w:fill="D9D9D9"/>
          </w:tcPr>
          <w:p w14:paraId="4B24C82E" w14:textId="77777777" w:rsidR="00605610" w:rsidRPr="00605610" w:rsidRDefault="00605610" w:rsidP="00605610">
            <w:pPr>
              <w:spacing w:after="0" w:line="240" w:lineRule="auto"/>
              <w:jc w:val="center"/>
              <w:rPr>
                <w:b/>
                <w:sz w:val="24"/>
              </w:rPr>
            </w:pPr>
          </w:p>
        </w:tc>
      </w:tr>
      <w:tr w:rsidR="00605610" w:rsidRPr="00605610" w14:paraId="334F0BE8" w14:textId="77777777" w:rsidTr="00605610">
        <w:tblPrEx>
          <w:tblCellMar>
            <w:top w:w="0" w:type="dxa"/>
            <w:bottom w:w="0" w:type="dxa"/>
          </w:tblCellMar>
        </w:tblPrEx>
        <w:trPr>
          <w:cantSplit/>
        </w:trPr>
        <w:tc>
          <w:tcPr>
            <w:tcW w:w="2000" w:type="dxa"/>
            <w:shd w:val="clear" w:color="auto" w:fill="auto"/>
          </w:tcPr>
          <w:p w14:paraId="3EE5A293" w14:textId="17369A33" w:rsidR="00605610" w:rsidRPr="00605610" w:rsidRDefault="00605610" w:rsidP="00605610">
            <w:pPr>
              <w:spacing w:after="0" w:line="240" w:lineRule="auto"/>
              <w:rPr>
                <w:sz w:val="20"/>
              </w:rPr>
            </w:pPr>
            <w:r>
              <w:rPr>
                <w:sz w:val="20"/>
              </w:rPr>
              <w:lastRenderedPageBreak/>
              <w:t>Maternity and newborn care; newborn children coverage</w:t>
            </w:r>
          </w:p>
        </w:tc>
        <w:tc>
          <w:tcPr>
            <w:tcW w:w="2000" w:type="dxa"/>
            <w:shd w:val="clear" w:color="auto" w:fill="auto"/>
          </w:tcPr>
          <w:p w14:paraId="6570E147" w14:textId="7FDC3F9D" w:rsidR="00605610" w:rsidRDefault="00605610" w:rsidP="00605610">
            <w:pPr>
              <w:spacing w:after="0" w:line="240" w:lineRule="auto"/>
              <w:rPr>
                <w:sz w:val="20"/>
              </w:rPr>
            </w:pPr>
            <w:hyperlink r:id="rId185" w:history="1">
              <w:r w:rsidRPr="00605610">
                <w:rPr>
                  <w:rStyle w:val="Hyperlink"/>
                  <w:sz w:val="20"/>
                </w:rPr>
                <w:t>Title 24-A § 2834</w:t>
              </w:r>
            </w:hyperlink>
          </w:p>
          <w:p w14:paraId="49FEEA44" w14:textId="4A694706" w:rsidR="00605610" w:rsidRDefault="00605610" w:rsidP="00605610">
            <w:pPr>
              <w:spacing w:after="0" w:line="240" w:lineRule="auto"/>
              <w:rPr>
                <w:sz w:val="20"/>
              </w:rPr>
            </w:pPr>
            <w:hyperlink r:id="rId186" w:history="1">
              <w:r w:rsidRPr="00605610">
                <w:rPr>
                  <w:rStyle w:val="Hyperlink"/>
                  <w:sz w:val="20"/>
                </w:rPr>
                <w:t>Title 24-A § 2834</w:t>
              </w:r>
            </w:hyperlink>
            <w:r>
              <w:rPr>
                <w:sz w:val="20"/>
              </w:rPr>
              <w:t>-A</w:t>
            </w:r>
          </w:p>
          <w:p w14:paraId="3E96912C" w14:textId="30A762FA" w:rsidR="00605610" w:rsidRDefault="00605610" w:rsidP="00605610">
            <w:pPr>
              <w:spacing w:after="0" w:line="240" w:lineRule="auto"/>
              <w:rPr>
                <w:sz w:val="20"/>
              </w:rPr>
            </w:pPr>
            <w:hyperlink r:id="rId187" w:history="1">
              <w:r w:rsidRPr="00605610">
                <w:rPr>
                  <w:rStyle w:val="Hyperlink"/>
                  <w:sz w:val="20"/>
                </w:rPr>
                <w:t>Title 24-A § 4320</w:t>
              </w:r>
            </w:hyperlink>
            <w:r>
              <w:rPr>
                <w:sz w:val="20"/>
              </w:rPr>
              <w:t>-A</w:t>
            </w:r>
          </w:p>
          <w:p w14:paraId="0A9ACA01" w14:textId="26880A11" w:rsidR="00605610" w:rsidRPr="00605610" w:rsidRDefault="00605610" w:rsidP="00605610">
            <w:pPr>
              <w:spacing w:after="0" w:line="240" w:lineRule="auto"/>
              <w:rPr>
                <w:sz w:val="20"/>
              </w:rPr>
            </w:pPr>
            <w:hyperlink r:id="rId188" w:history="1">
              <w:r w:rsidRPr="00605610">
                <w:rPr>
                  <w:rStyle w:val="Hyperlink"/>
                  <w:sz w:val="20"/>
                </w:rPr>
                <w:t>45 CFR § 148.170</w:t>
              </w:r>
            </w:hyperlink>
          </w:p>
        </w:tc>
        <w:tc>
          <w:tcPr>
            <w:tcW w:w="9000" w:type="dxa"/>
            <w:shd w:val="clear" w:color="auto" w:fill="auto"/>
          </w:tcPr>
          <w:p w14:paraId="6F4451B7" w14:textId="6813AF2A" w:rsidR="00605610" w:rsidRPr="00605610" w:rsidRDefault="00605610" w:rsidP="00605610">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shd w:val="clear" w:color="auto" w:fill="auto"/>
          </w:tcPr>
          <w:p w14:paraId="2AFFD304" w14:textId="77777777" w:rsidR="00605610" w:rsidRPr="00605610" w:rsidRDefault="00605610" w:rsidP="00605610">
            <w:pPr>
              <w:spacing w:after="0" w:line="240" w:lineRule="auto"/>
              <w:rPr>
                <w:sz w:val="20"/>
              </w:rPr>
            </w:pPr>
          </w:p>
        </w:tc>
      </w:tr>
      <w:tr w:rsidR="00605610" w:rsidRPr="00605610" w14:paraId="00749C4C" w14:textId="77777777" w:rsidTr="00605610">
        <w:tblPrEx>
          <w:tblCellMar>
            <w:top w:w="0" w:type="dxa"/>
            <w:bottom w:w="0" w:type="dxa"/>
          </w:tblCellMar>
        </w:tblPrEx>
        <w:trPr>
          <w:cantSplit/>
        </w:trPr>
        <w:tc>
          <w:tcPr>
            <w:tcW w:w="2000" w:type="dxa"/>
            <w:shd w:val="clear" w:color="auto" w:fill="auto"/>
          </w:tcPr>
          <w:p w14:paraId="7A8899BF" w14:textId="5633BF4A" w:rsidR="00605610" w:rsidRPr="00605610" w:rsidRDefault="00605610" w:rsidP="00605610">
            <w:pPr>
              <w:spacing w:after="0" w:line="240" w:lineRule="auto"/>
              <w:rPr>
                <w:sz w:val="20"/>
              </w:rPr>
            </w:pPr>
            <w:r>
              <w:rPr>
                <w:sz w:val="20"/>
              </w:rPr>
              <w:t>Pap tests</w:t>
            </w:r>
          </w:p>
        </w:tc>
        <w:tc>
          <w:tcPr>
            <w:tcW w:w="2000" w:type="dxa"/>
            <w:shd w:val="clear" w:color="auto" w:fill="auto"/>
          </w:tcPr>
          <w:p w14:paraId="65694301" w14:textId="2EBDD1EC" w:rsidR="00605610" w:rsidRDefault="00605610" w:rsidP="00605610">
            <w:pPr>
              <w:spacing w:after="0" w:line="240" w:lineRule="auto"/>
              <w:rPr>
                <w:sz w:val="20"/>
              </w:rPr>
            </w:pPr>
            <w:hyperlink r:id="rId189" w:history="1">
              <w:r w:rsidRPr="00605610">
                <w:rPr>
                  <w:rStyle w:val="Hyperlink"/>
                  <w:sz w:val="20"/>
                </w:rPr>
                <w:t>Title 24-A § 2837</w:t>
              </w:r>
            </w:hyperlink>
            <w:r>
              <w:rPr>
                <w:sz w:val="20"/>
              </w:rPr>
              <w:t>-E</w:t>
            </w:r>
          </w:p>
          <w:p w14:paraId="33906D88" w14:textId="69BCBD31" w:rsidR="00605610" w:rsidRDefault="00605610" w:rsidP="00605610">
            <w:pPr>
              <w:spacing w:after="0" w:line="240" w:lineRule="auto"/>
              <w:rPr>
                <w:sz w:val="20"/>
              </w:rPr>
            </w:pPr>
            <w:hyperlink r:id="rId190" w:history="1">
              <w:r w:rsidRPr="00605610">
                <w:rPr>
                  <w:rStyle w:val="Hyperlink"/>
                  <w:sz w:val="20"/>
                </w:rPr>
                <w:t>Title 24-A § 4320</w:t>
              </w:r>
            </w:hyperlink>
            <w:r>
              <w:rPr>
                <w:sz w:val="20"/>
              </w:rPr>
              <w:t>-A</w:t>
            </w:r>
          </w:p>
          <w:p w14:paraId="55396184" w14:textId="77777777" w:rsidR="00605610" w:rsidRDefault="00605610" w:rsidP="00605610">
            <w:pPr>
              <w:spacing w:after="0" w:line="240" w:lineRule="auto"/>
              <w:rPr>
                <w:sz w:val="20"/>
              </w:rPr>
            </w:pPr>
            <w:r>
              <w:rPr>
                <w:sz w:val="20"/>
              </w:rPr>
              <w:t xml:space="preserve">PHSA § 2713 (45 CFR  147) </w:t>
            </w:r>
          </w:p>
          <w:p w14:paraId="657F25C0" w14:textId="155ED714" w:rsidR="00605610" w:rsidRPr="00605610" w:rsidRDefault="00605610" w:rsidP="00605610">
            <w:pPr>
              <w:spacing w:after="0" w:line="240" w:lineRule="auto"/>
              <w:rPr>
                <w:sz w:val="20"/>
              </w:rPr>
            </w:pPr>
            <w:r>
              <w:rPr>
                <w:sz w:val="20"/>
              </w:rPr>
              <w:t>ACA 1001</w:t>
            </w:r>
          </w:p>
        </w:tc>
        <w:tc>
          <w:tcPr>
            <w:tcW w:w="9000" w:type="dxa"/>
            <w:shd w:val="clear" w:color="auto" w:fill="auto"/>
          </w:tcPr>
          <w:p w14:paraId="59D83035" w14:textId="726DD0BC" w:rsidR="00605610" w:rsidRPr="00605610" w:rsidRDefault="00605610" w:rsidP="00605610">
            <w:pPr>
              <w:spacing w:after="0" w:line="240" w:lineRule="auto"/>
              <w:rPr>
                <w:sz w:val="20"/>
              </w:rPr>
            </w:pPr>
            <w:r>
              <w:rPr>
                <w:sz w:val="20"/>
              </w:rPr>
              <w:t>Benefits must be provided for cervical cancer screening tests.</w:t>
            </w:r>
          </w:p>
        </w:tc>
        <w:tc>
          <w:tcPr>
            <w:tcW w:w="2000" w:type="dxa"/>
            <w:shd w:val="clear" w:color="auto" w:fill="auto"/>
          </w:tcPr>
          <w:p w14:paraId="55BE4BF3" w14:textId="77777777" w:rsidR="00605610" w:rsidRPr="00605610" w:rsidRDefault="00605610" w:rsidP="00605610">
            <w:pPr>
              <w:spacing w:after="0" w:line="240" w:lineRule="auto"/>
              <w:rPr>
                <w:sz w:val="20"/>
              </w:rPr>
            </w:pPr>
          </w:p>
        </w:tc>
      </w:tr>
      <w:tr w:rsidR="00605610" w:rsidRPr="00605610" w14:paraId="3B563EA0"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149CBC1F" w14:textId="79EDBE85" w:rsidR="00605610" w:rsidRPr="00605610" w:rsidRDefault="00605610" w:rsidP="00605610">
            <w:pPr>
              <w:spacing w:after="0" w:line="240" w:lineRule="auto"/>
              <w:rPr>
                <w:sz w:val="20"/>
              </w:rPr>
            </w:pPr>
            <w:r>
              <w:rPr>
                <w:sz w:val="20"/>
              </w:rPr>
              <w:t>Screening Mammograms</w:t>
            </w:r>
          </w:p>
        </w:tc>
        <w:tc>
          <w:tcPr>
            <w:tcW w:w="2000" w:type="dxa"/>
            <w:tcBorders>
              <w:bottom w:val="single" w:sz="4" w:space="0" w:color="auto"/>
            </w:tcBorders>
            <w:shd w:val="clear" w:color="auto" w:fill="auto"/>
          </w:tcPr>
          <w:p w14:paraId="5A9AF83D" w14:textId="6683334D" w:rsidR="00605610" w:rsidRDefault="00605610" w:rsidP="00605610">
            <w:pPr>
              <w:spacing w:after="0" w:line="240" w:lineRule="auto"/>
              <w:rPr>
                <w:sz w:val="20"/>
              </w:rPr>
            </w:pPr>
            <w:hyperlink r:id="rId191" w:history="1">
              <w:r w:rsidRPr="00605610">
                <w:rPr>
                  <w:rStyle w:val="Hyperlink"/>
                  <w:sz w:val="20"/>
                </w:rPr>
                <w:t>Title 24-A § 2837</w:t>
              </w:r>
            </w:hyperlink>
            <w:r>
              <w:rPr>
                <w:sz w:val="20"/>
              </w:rPr>
              <w:t>-A</w:t>
            </w:r>
          </w:p>
          <w:p w14:paraId="5BE9A0B1" w14:textId="7097B6AF" w:rsidR="00605610" w:rsidRPr="00605610" w:rsidRDefault="00605610" w:rsidP="00605610">
            <w:pPr>
              <w:spacing w:after="0" w:line="240" w:lineRule="auto"/>
              <w:rPr>
                <w:sz w:val="20"/>
              </w:rPr>
            </w:pPr>
            <w:hyperlink r:id="rId192" w:history="1">
              <w:r w:rsidRPr="00605610">
                <w:rPr>
                  <w:rStyle w:val="Hyperlink"/>
                  <w:sz w:val="20"/>
                </w:rPr>
                <w:t>Title 24-A § 4320</w:t>
              </w:r>
            </w:hyperlink>
            <w:r>
              <w:rPr>
                <w:sz w:val="20"/>
              </w:rPr>
              <w:t>-A</w:t>
            </w:r>
          </w:p>
        </w:tc>
        <w:tc>
          <w:tcPr>
            <w:tcW w:w="9000" w:type="dxa"/>
            <w:tcBorders>
              <w:bottom w:val="single" w:sz="4" w:space="0" w:color="auto"/>
            </w:tcBorders>
            <w:shd w:val="clear" w:color="auto" w:fill="auto"/>
          </w:tcPr>
          <w:p w14:paraId="2CC68AD2" w14:textId="273884EC" w:rsidR="00605610" w:rsidRPr="00605610" w:rsidRDefault="00605610" w:rsidP="00605610">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tcBorders>
              <w:bottom w:val="single" w:sz="4" w:space="0" w:color="auto"/>
            </w:tcBorders>
            <w:shd w:val="clear" w:color="auto" w:fill="auto"/>
          </w:tcPr>
          <w:p w14:paraId="57C85448" w14:textId="77777777" w:rsidR="00605610" w:rsidRPr="00605610" w:rsidRDefault="00605610" w:rsidP="00605610">
            <w:pPr>
              <w:spacing w:after="0" w:line="240" w:lineRule="auto"/>
              <w:rPr>
                <w:sz w:val="20"/>
              </w:rPr>
            </w:pPr>
          </w:p>
        </w:tc>
      </w:tr>
      <w:tr w:rsidR="00605610" w:rsidRPr="00605610" w14:paraId="56BC7796" w14:textId="77777777" w:rsidTr="00605610">
        <w:tblPrEx>
          <w:tblCellMar>
            <w:top w:w="0" w:type="dxa"/>
            <w:bottom w:w="0" w:type="dxa"/>
          </w:tblCellMar>
        </w:tblPrEx>
        <w:trPr>
          <w:cantSplit/>
        </w:trPr>
        <w:tc>
          <w:tcPr>
            <w:tcW w:w="2000" w:type="dxa"/>
            <w:shd w:val="clear" w:color="auto" w:fill="D9D9D9"/>
          </w:tcPr>
          <w:p w14:paraId="76AD4C40" w14:textId="3E501219" w:rsidR="00605610" w:rsidRPr="00605610" w:rsidRDefault="00605610" w:rsidP="00605610">
            <w:pPr>
              <w:spacing w:after="0" w:line="240" w:lineRule="auto"/>
              <w:jc w:val="center"/>
              <w:rPr>
                <w:b/>
                <w:sz w:val="24"/>
              </w:rPr>
            </w:pPr>
            <w:r w:rsidRPr="00605610">
              <w:rPr>
                <w:b/>
                <w:sz w:val="24"/>
              </w:rPr>
              <w:t>INFANTS &amp; CHILDREN</w:t>
            </w:r>
          </w:p>
        </w:tc>
        <w:tc>
          <w:tcPr>
            <w:tcW w:w="2000" w:type="dxa"/>
            <w:shd w:val="clear" w:color="auto" w:fill="D9D9D9"/>
          </w:tcPr>
          <w:p w14:paraId="71532211" w14:textId="77777777" w:rsidR="00605610" w:rsidRPr="00605610" w:rsidRDefault="00605610" w:rsidP="00605610">
            <w:pPr>
              <w:spacing w:after="0" w:line="240" w:lineRule="auto"/>
              <w:jc w:val="center"/>
              <w:rPr>
                <w:b/>
                <w:sz w:val="24"/>
              </w:rPr>
            </w:pPr>
          </w:p>
        </w:tc>
        <w:tc>
          <w:tcPr>
            <w:tcW w:w="9000" w:type="dxa"/>
            <w:shd w:val="clear" w:color="auto" w:fill="D9D9D9"/>
          </w:tcPr>
          <w:p w14:paraId="1D4ED8E5" w14:textId="77777777" w:rsidR="00605610" w:rsidRPr="00605610" w:rsidRDefault="00605610" w:rsidP="00605610">
            <w:pPr>
              <w:spacing w:after="0" w:line="240" w:lineRule="auto"/>
              <w:jc w:val="center"/>
              <w:rPr>
                <w:b/>
                <w:sz w:val="24"/>
              </w:rPr>
            </w:pPr>
          </w:p>
        </w:tc>
        <w:tc>
          <w:tcPr>
            <w:tcW w:w="2000" w:type="dxa"/>
            <w:shd w:val="clear" w:color="auto" w:fill="D9D9D9"/>
          </w:tcPr>
          <w:p w14:paraId="74E38043" w14:textId="77777777" w:rsidR="00605610" w:rsidRPr="00605610" w:rsidRDefault="00605610" w:rsidP="00605610">
            <w:pPr>
              <w:spacing w:after="0" w:line="240" w:lineRule="auto"/>
              <w:jc w:val="center"/>
              <w:rPr>
                <w:b/>
                <w:sz w:val="24"/>
              </w:rPr>
            </w:pPr>
          </w:p>
        </w:tc>
      </w:tr>
      <w:tr w:rsidR="00605610" w:rsidRPr="00605610" w14:paraId="1551DB1A" w14:textId="77777777" w:rsidTr="00605610">
        <w:tblPrEx>
          <w:tblCellMar>
            <w:top w:w="0" w:type="dxa"/>
            <w:bottom w:w="0" w:type="dxa"/>
          </w:tblCellMar>
        </w:tblPrEx>
        <w:trPr>
          <w:cantSplit/>
        </w:trPr>
        <w:tc>
          <w:tcPr>
            <w:tcW w:w="2000" w:type="dxa"/>
            <w:shd w:val="clear" w:color="auto" w:fill="auto"/>
          </w:tcPr>
          <w:p w14:paraId="1744890A" w14:textId="20D3240C" w:rsidR="00605610" w:rsidRPr="00605610" w:rsidRDefault="00605610" w:rsidP="00605610">
            <w:pPr>
              <w:spacing w:after="0" w:line="240" w:lineRule="auto"/>
              <w:rPr>
                <w:sz w:val="20"/>
              </w:rPr>
            </w:pPr>
            <w:r>
              <w:rPr>
                <w:sz w:val="20"/>
              </w:rPr>
              <w:t>Autism Spectrum Disorders</w:t>
            </w:r>
          </w:p>
        </w:tc>
        <w:tc>
          <w:tcPr>
            <w:tcW w:w="2000" w:type="dxa"/>
            <w:shd w:val="clear" w:color="auto" w:fill="auto"/>
          </w:tcPr>
          <w:p w14:paraId="3B4A0C6A" w14:textId="19D68226" w:rsidR="00605610" w:rsidRPr="00605610" w:rsidRDefault="00605610" w:rsidP="00605610">
            <w:pPr>
              <w:spacing w:after="0" w:line="240" w:lineRule="auto"/>
              <w:rPr>
                <w:sz w:val="20"/>
              </w:rPr>
            </w:pPr>
            <w:hyperlink r:id="rId193" w:history="1">
              <w:r w:rsidRPr="00605610">
                <w:rPr>
                  <w:rStyle w:val="Hyperlink"/>
                  <w:sz w:val="20"/>
                </w:rPr>
                <w:t>Title 24-A § 2847</w:t>
              </w:r>
            </w:hyperlink>
            <w:r>
              <w:rPr>
                <w:sz w:val="20"/>
              </w:rPr>
              <w:t>-T</w:t>
            </w:r>
          </w:p>
        </w:tc>
        <w:tc>
          <w:tcPr>
            <w:tcW w:w="9000" w:type="dxa"/>
            <w:shd w:val="clear" w:color="auto" w:fill="auto"/>
          </w:tcPr>
          <w:p w14:paraId="22CB18CC" w14:textId="1C976888" w:rsidR="00605610" w:rsidRPr="00605610" w:rsidRDefault="00605610" w:rsidP="00605610">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64831F3A" w14:textId="77777777" w:rsidR="00605610" w:rsidRPr="00605610" w:rsidRDefault="00605610" w:rsidP="00605610">
            <w:pPr>
              <w:spacing w:after="0" w:line="240" w:lineRule="auto"/>
              <w:rPr>
                <w:sz w:val="20"/>
              </w:rPr>
            </w:pPr>
          </w:p>
        </w:tc>
      </w:tr>
      <w:tr w:rsidR="00605610" w:rsidRPr="00605610" w14:paraId="1322986B" w14:textId="77777777" w:rsidTr="00605610">
        <w:tblPrEx>
          <w:tblCellMar>
            <w:top w:w="0" w:type="dxa"/>
            <w:bottom w:w="0" w:type="dxa"/>
          </w:tblCellMar>
        </w:tblPrEx>
        <w:trPr>
          <w:cantSplit/>
        </w:trPr>
        <w:tc>
          <w:tcPr>
            <w:tcW w:w="2000" w:type="dxa"/>
            <w:shd w:val="clear" w:color="auto" w:fill="auto"/>
          </w:tcPr>
          <w:p w14:paraId="004F1E8F" w14:textId="7791FD3F" w:rsidR="00605610" w:rsidRPr="00605610" w:rsidRDefault="00605610" w:rsidP="00605610">
            <w:pPr>
              <w:spacing w:after="0" w:line="240" w:lineRule="auto"/>
              <w:rPr>
                <w:sz w:val="20"/>
              </w:rPr>
            </w:pPr>
            <w:r>
              <w:rPr>
                <w:sz w:val="20"/>
              </w:rPr>
              <w:t>Early Childhood Intervention</w:t>
            </w:r>
          </w:p>
        </w:tc>
        <w:tc>
          <w:tcPr>
            <w:tcW w:w="2000" w:type="dxa"/>
            <w:shd w:val="clear" w:color="auto" w:fill="auto"/>
          </w:tcPr>
          <w:p w14:paraId="76540A92" w14:textId="72084203" w:rsidR="00605610" w:rsidRPr="00605610" w:rsidRDefault="00605610" w:rsidP="00605610">
            <w:pPr>
              <w:spacing w:after="0" w:line="240" w:lineRule="auto"/>
              <w:rPr>
                <w:sz w:val="20"/>
              </w:rPr>
            </w:pPr>
            <w:hyperlink r:id="rId194" w:history="1">
              <w:r w:rsidRPr="00605610">
                <w:rPr>
                  <w:rStyle w:val="Hyperlink"/>
                  <w:sz w:val="20"/>
                </w:rPr>
                <w:t>Title 24-A § 2847</w:t>
              </w:r>
            </w:hyperlink>
            <w:r>
              <w:rPr>
                <w:sz w:val="20"/>
              </w:rPr>
              <w:t>-S</w:t>
            </w:r>
          </w:p>
        </w:tc>
        <w:tc>
          <w:tcPr>
            <w:tcW w:w="9000" w:type="dxa"/>
            <w:shd w:val="clear" w:color="auto" w:fill="auto"/>
          </w:tcPr>
          <w:p w14:paraId="11266CD8" w14:textId="34DE853D" w:rsidR="00605610" w:rsidRPr="00605610" w:rsidRDefault="00605610" w:rsidP="00605610">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0A2A4841" w14:textId="77777777" w:rsidR="00605610" w:rsidRPr="00605610" w:rsidRDefault="00605610" w:rsidP="00605610">
            <w:pPr>
              <w:spacing w:after="0" w:line="240" w:lineRule="auto"/>
              <w:rPr>
                <w:sz w:val="20"/>
              </w:rPr>
            </w:pPr>
          </w:p>
        </w:tc>
      </w:tr>
      <w:tr w:rsidR="00605610" w:rsidRPr="00605610" w14:paraId="55DA3923" w14:textId="77777777" w:rsidTr="00605610">
        <w:tblPrEx>
          <w:tblCellMar>
            <w:top w:w="0" w:type="dxa"/>
            <w:bottom w:w="0" w:type="dxa"/>
          </w:tblCellMar>
        </w:tblPrEx>
        <w:trPr>
          <w:cantSplit/>
        </w:trPr>
        <w:tc>
          <w:tcPr>
            <w:tcW w:w="2000" w:type="dxa"/>
            <w:shd w:val="clear" w:color="auto" w:fill="auto"/>
          </w:tcPr>
          <w:p w14:paraId="313DFA31" w14:textId="57AA3359" w:rsidR="00605610" w:rsidRPr="00605610" w:rsidRDefault="00605610" w:rsidP="00605610">
            <w:pPr>
              <w:spacing w:after="0" w:line="240" w:lineRule="auto"/>
              <w:rPr>
                <w:sz w:val="20"/>
              </w:rPr>
            </w:pPr>
            <w:r>
              <w:rPr>
                <w:sz w:val="20"/>
              </w:rPr>
              <w:lastRenderedPageBreak/>
              <w:t>Infant Formula</w:t>
            </w:r>
          </w:p>
        </w:tc>
        <w:tc>
          <w:tcPr>
            <w:tcW w:w="2000" w:type="dxa"/>
            <w:shd w:val="clear" w:color="auto" w:fill="auto"/>
          </w:tcPr>
          <w:p w14:paraId="6460F238" w14:textId="31591591" w:rsidR="00605610" w:rsidRDefault="00605610" w:rsidP="00605610">
            <w:pPr>
              <w:spacing w:after="0" w:line="240" w:lineRule="auto"/>
              <w:rPr>
                <w:sz w:val="20"/>
              </w:rPr>
            </w:pPr>
            <w:hyperlink r:id="rId195" w:history="1">
              <w:r w:rsidRPr="00605610">
                <w:rPr>
                  <w:rStyle w:val="Hyperlink"/>
                  <w:sz w:val="20"/>
                </w:rPr>
                <w:t>Title 24-A § 2847</w:t>
              </w:r>
            </w:hyperlink>
            <w:r>
              <w:rPr>
                <w:sz w:val="20"/>
              </w:rPr>
              <w:t>-P</w:t>
            </w:r>
          </w:p>
          <w:p w14:paraId="31B401EB" w14:textId="48552CC5" w:rsidR="00605610" w:rsidRPr="00605610" w:rsidRDefault="00605610" w:rsidP="00605610">
            <w:pPr>
              <w:spacing w:after="0" w:line="240" w:lineRule="auto"/>
              <w:rPr>
                <w:sz w:val="20"/>
              </w:rPr>
            </w:pPr>
            <w:hyperlink r:id="rId196" w:history="1">
              <w:r w:rsidRPr="00605610">
                <w:rPr>
                  <w:rStyle w:val="Hyperlink"/>
                  <w:sz w:val="20"/>
                </w:rPr>
                <w:t>Title 24-A § 4256</w:t>
              </w:r>
            </w:hyperlink>
          </w:p>
        </w:tc>
        <w:tc>
          <w:tcPr>
            <w:tcW w:w="9000" w:type="dxa"/>
            <w:shd w:val="clear" w:color="auto" w:fill="auto"/>
          </w:tcPr>
          <w:p w14:paraId="61BA5F39" w14:textId="2285982D" w:rsidR="00605610" w:rsidRPr="00605610" w:rsidRDefault="00605610" w:rsidP="00605610">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45E3F927" w14:textId="77777777" w:rsidR="00605610" w:rsidRPr="00605610" w:rsidRDefault="00605610" w:rsidP="00605610">
            <w:pPr>
              <w:spacing w:after="0" w:line="240" w:lineRule="auto"/>
              <w:rPr>
                <w:sz w:val="20"/>
              </w:rPr>
            </w:pPr>
          </w:p>
        </w:tc>
      </w:tr>
      <w:tr w:rsidR="00605610" w:rsidRPr="00605610" w14:paraId="02FEC938" w14:textId="77777777" w:rsidTr="00605610">
        <w:tblPrEx>
          <w:tblCellMar>
            <w:top w:w="0" w:type="dxa"/>
            <w:bottom w:w="0" w:type="dxa"/>
          </w:tblCellMar>
        </w:tblPrEx>
        <w:trPr>
          <w:cantSplit/>
        </w:trPr>
        <w:tc>
          <w:tcPr>
            <w:tcW w:w="2000" w:type="dxa"/>
            <w:shd w:val="clear" w:color="auto" w:fill="auto"/>
          </w:tcPr>
          <w:p w14:paraId="2FCEEA1A" w14:textId="7A2BAEC4" w:rsidR="00605610" w:rsidRPr="00605610" w:rsidRDefault="00605610" w:rsidP="00605610">
            <w:pPr>
              <w:spacing w:after="0" w:line="240" w:lineRule="auto"/>
              <w:rPr>
                <w:sz w:val="20"/>
              </w:rPr>
            </w:pPr>
            <w:r>
              <w:rPr>
                <w:sz w:val="20"/>
              </w:rPr>
              <w:t>Medical food coverage for inborn error of metabolism</w:t>
            </w:r>
          </w:p>
        </w:tc>
        <w:tc>
          <w:tcPr>
            <w:tcW w:w="2000" w:type="dxa"/>
            <w:shd w:val="clear" w:color="auto" w:fill="auto"/>
          </w:tcPr>
          <w:p w14:paraId="2FF7C0FC" w14:textId="634DBA76" w:rsidR="00605610" w:rsidRPr="00605610" w:rsidRDefault="00605610" w:rsidP="00605610">
            <w:pPr>
              <w:spacing w:after="0" w:line="240" w:lineRule="auto"/>
              <w:rPr>
                <w:sz w:val="20"/>
              </w:rPr>
            </w:pPr>
            <w:hyperlink r:id="rId197" w:history="1">
              <w:r w:rsidRPr="00605610">
                <w:rPr>
                  <w:rStyle w:val="Hyperlink"/>
                  <w:sz w:val="20"/>
                </w:rPr>
                <w:t>Title 24-A § 2837</w:t>
              </w:r>
            </w:hyperlink>
            <w:r>
              <w:rPr>
                <w:sz w:val="20"/>
              </w:rPr>
              <w:t>-D</w:t>
            </w:r>
          </w:p>
        </w:tc>
        <w:tc>
          <w:tcPr>
            <w:tcW w:w="9000" w:type="dxa"/>
            <w:shd w:val="clear" w:color="auto" w:fill="auto"/>
          </w:tcPr>
          <w:p w14:paraId="4EB35FB5" w14:textId="4011F753" w:rsidR="00605610" w:rsidRPr="00605610" w:rsidRDefault="00605610" w:rsidP="00605610">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526B8CA0" w14:textId="77777777" w:rsidR="00605610" w:rsidRPr="00605610" w:rsidRDefault="00605610" w:rsidP="00605610">
            <w:pPr>
              <w:spacing w:after="0" w:line="240" w:lineRule="auto"/>
              <w:rPr>
                <w:sz w:val="20"/>
              </w:rPr>
            </w:pPr>
          </w:p>
        </w:tc>
      </w:tr>
      <w:tr w:rsidR="00605610" w:rsidRPr="00605610" w14:paraId="7C8B2F20" w14:textId="77777777" w:rsidTr="00605610">
        <w:tblPrEx>
          <w:tblCellMar>
            <w:top w:w="0" w:type="dxa"/>
            <w:bottom w:w="0" w:type="dxa"/>
          </w:tblCellMar>
        </w:tblPrEx>
        <w:trPr>
          <w:cantSplit/>
        </w:trPr>
        <w:tc>
          <w:tcPr>
            <w:tcW w:w="2000" w:type="dxa"/>
            <w:shd w:val="clear" w:color="auto" w:fill="auto"/>
          </w:tcPr>
          <w:p w14:paraId="037A1CD3" w14:textId="0C4A122F" w:rsidR="00605610" w:rsidRPr="00605610" w:rsidRDefault="00605610" w:rsidP="00605610">
            <w:pPr>
              <w:spacing w:after="0" w:line="240" w:lineRule="auto"/>
              <w:rPr>
                <w:sz w:val="20"/>
              </w:rPr>
            </w:pPr>
            <w:r>
              <w:rPr>
                <w:sz w:val="20"/>
              </w:rPr>
              <w:t>Pediatric Dental</w:t>
            </w:r>
          </w:p>
        </w:tc>
        <w:tc>
          <w:tcPr>
            <w:tcW w:w="2000" w:type="dxa"/>
            <w:shd w:val="clear" w:color="auto" w:fill="auto"/>
          </w:tcPr>
          <w:p w14:paraId="218CCB10" w14:textId="6E2167AF" w:rsidR="00605610" w:rsidRDefault="00605610" w:rsidP="00605610">
            <w:pPr>
              <w:spacing w:after="0" w:line="240" w:lineRule="auto"/>
              <w:rPr>
                <w:sz w:val="20"/>
              </w:rPr>
            </w:pPr>
            <w:hyperlink r:id="rId198" w:history="1">
              <w:r w:rsidRPr="00605610">
                <w:rPr>
                  <w:rStyle w:val="Hyperlink"/>
                  <w:sz w:val="20"/>
                </w:rPr>
                <w:t>45 CFR § 155.1065</w:t>
              </w:r>
            </w:hyperlink>
          </w:p>
          <w:p w14:paraId="7EB075F6" w14:textId="13DE2B84" w:rsidR="00605610" w:rsidRPr="00605610" w:rsidRDefault="00605610" w:rsidP="00605610">
            <w:pPr>
              <w:spacing w:after="0" w:line="240" w:lineRule="auto"/>
              <w:rPr>
                <w:sz w:val="20"/>
              </w:rPr>
            </w:pPr>
            <w:hyperlink r:id="rId199" w:history="1">
              <w:r w:rsidRPr="00605610">
                <w:rPr>
                  <w:rStyle w:val="Hyperlink"/>
                  <w:sz w:val="20"/>
                </w:rPr>
                <w:t>45 CFR § 156.115</w:t>
              </w:r>
            </w:hyperlink>
            <w:r>
              <w:rPr>
                <w:sz w:val="20"/>
              </w:rPr>
              <w:t>(a)(6)</w:t>
            </w:r>
          </w:p>
        </w:tc>
        <w:tc>
          <w:tcPr>
            <w:tcW w:w="9000" w:type="dxa"/>
            <w:shd w:val="clear" w:color="auto" w:fill="auto"/>
          </w:tcPr>
          <w:p w14:paraId="52AA4EC0" w14:textId="427F1BB0" w:rsidR="00605610" w:rsidRPr="00605610" w:rsidRDefault="00605610" w:rsidP="00605610">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6A9BF822" w14:textId="77777777" w:rsidR="00605610" w:rsidRPr="00605610" w:rsidRDefault="00605610" w:rsidP="00605610">
            <w:pPr>
              <w:spacing w:after="0" w:line="240" w:lineRule="auto"/>
              <w:rPr>
                <w:sz w:val="20"/>
              </w:rPr>
            </w:pPr>
          </w:p>
        </w:tc>
      </w:tr>
      <w:tr w:rsidR="00605610" w:rsidRPr="00605610" w14:paraId="178C01BF" w14:textId="77777777" w:rsidTr="00605610">
        <w:tblPrEx>
          <w:tblCellMar>
            <w:top w:w="0" w:type="dxa"/>
            <w:bottom w:w="0" w:type="dxa"/>
          </w:tblCellMar>
        </w:tblPrEx>
        <w:trPr>
          <w:cantSplit/>
        </w:trPr>
        <w:tc>
          <w:tcPr>
            <w:tcW w:w="2000" w:type="dxa"/>
            <w:shd w:val="clear" w:color="auto" w:fill="auto"/>
          </w:tcPr>
          <w:p w14:paraId="029BEBB8" w14:textId="21560063" w:rsidR="00605610" w:rsidRPr="00605610" w:rsidRDefault="00605610" w:rsidP="00605610">
            <w:pPr>
              <w:spacing w:after="0" w:line="240" w:lineRule="auto"/>
              <w:rPr>
                <w:sz w:val="20"/>
              </w:rPr>
            </w:pPr>
            <w:r>
              <w:rPr>
                <w:sz w:val="20"/>
              </w:rPr>
              <w:t>Pediatric Services</w:t>
            </w:r>
          </w:p>
        </w:tc>
        <w:tc>
          <w:tcPr>
            <w:tcW w:w="2000" w:type="dxa"/>
            <w:shd w:val="clear" w:color="auto" w:fill="auto"/>
          </w:tcPr>
          <w:p w14:paraId="32AEA685" w14:textId="6ED50B22" w:rsidR="00605610" w:rsidRPr="00605610" w:rsidRDefault="00605610" w:rsidP="00605610">
            <w:pPr>
              <w:spacing w:after="0" w:line="240" w:lineRule="auto"/>
              <w:rPr>
                <w:sz w:val="20"/>
              </w:rPr>
            </w:pPr>
            <w:hyperlink r:id="rId200" w:history="1">
              <w:r w:rsidRPr="00605610">
                <w:rPr>
                  <w:rStyle w:val="Hyperlink"/>
                  <w:sz w:val="20"/>
                </w:rPr>
                <w:t>45 CFR § 156.115</w:t>
              </w:r>
            </w:hyperlink>
            <w:r>
              <w:rPr>
                <w:sz w:val="20"/>
              </w:rPr>
              <w:t>(a)(6)</w:t>
            </w:r>
          </w:p>
        </w:tc>
        <w:tc>
          <w:tcPr>
            <w:tcW w:w="9000" w:type="dxa"/>
            <w:shd w:val="clear" w:color="auto" w:fill="auto"/>
          </w:tcPr>
          <w:p w14:paraId="71370A64" w14:textId="5258C8DA" w:rsidR="00605610" w:rsidRPr="00605610" w:rsidRDefault="00605610" w:rsidP="00605610">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67969982" w14:textId="77777777" w:rsidR="00605610" w:rsidRPr="00605610" w:rsidRDefault="00605610" w:rsidP="00605610">
            <w:pPr>
              <w:spacing w:after="0" w:line="240" w:lineRule="auto"/>
              <w:rPr>
                <w:sz w:val="20"/>
              </w:rPr>
            </w:pPr>
          </w:p>
        </w:tc>
      </w:tr>
      <w:tr w:rsidR="00605610" w:rsidRPr="00605610" w14:paraId="1ED72312"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712BB6FA" w14:textId="331E30B5" w:rsidR="00605610" w:rsidRPr="00605610" w:rsidRDefault="00605610" w:rsidP="00605610">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351796AC" w14:textId="3840508D" w:rsidR="00605610" w:rsidRPr="00605610" w:rsidRDefault="00605610" w:rsidP="00605610">
            <w:pPr>
              <w:spacing w:after="0" w:line="240" w:lineRule="auto"/>
              <w:rPr>
                <w:sz w:val="20"/>
              </w:rPr>
            </w:pPr>
            <w:hyperlink r:id="rId201" w:history="1">
              <w:r w:rsidRPr="00605610">
                <w:rPr>
                  <w:rStyle w:val="Hyperlink"/>
                  <w:sz w:val="20"/>
                </w:rPr>
                <w:t>Title 24-A § 4320</w:t>
              </w:r>
            </w:hyperlink>
            <w:r>
              <w:rPr>
                <w:sz w:val="20"/>
              </w:rPr>
              <w:t>-V</w:t>
            </w:r>
          </w:p>
        </w:tc>
        <w:tc>
          <w:tcPr>
            <w:tcW w:w="9000" w:type="dxa"/>
            <w:tcBorders>
              <w:bottom w:val="single" w:sz="4" w:space="0" w:color="auto"/>
            </w:tcBorders>
            <w:shd w:val="clear" w:color="auto" w:fill="auto"/>
          </w:tcPr>
          <w:p w14:paraId="64FC1614" w14:textId="21F6D296" w:rsidR="00605610" w:rsidRPr="00605610" w:rsidRDefault="00605610" w:rsidP="00605610">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35E7F60D" w14:textId="77777777" w:rsidR="00605610" w:rsidRPr="00605610" w:rsidRDefault="00605610" w:rsidP="00605610">
            <w:pPr>
              <w:spacing w:after="0" w:line="240" w:lineRule="auto"/>
              <w:rPr>
                <w:sz w:val="20"/>
              </w:rPr>
            </w:pPr>
          </w:p>
        </w:tc>
      </w:tr>
      <w:tr w:rsidR="00605610" w:rsidRPr="00605610" w14:paraId="23BDF9AD" w14:textId="77777777" w:rsidTr="00605610">
        <w:tblPrEx>
          <w:tblCellMar>
            <w:top w:w="0" w:type="dxa"/>
            <w:bottom w:w="0" w:type="dxa"/>
          </w:tblCellMar>
        </w:tblPrEx>
        <w:trPr>
          <w:cantSplit/>
        </w:trPr>
        <w:tc>
          <w:tcPr>
            <w:tcW w:w="2000" w:type="dxa"/>
            <w:shd w:val="clear" w:color="auto" w:fill="D9D9D9"/>
          </w:tcPr>
          <w:p w14:paraId="3E6934EB" w14:textId="14F97EB7" w:rsidR="00605610" w:rsidRPr="00605610" w:rsidRDefault="00605610" w:rsidP="00605610">
            <w:pPr>
              <w:spacing w:after="0" w:line="240" w:lineRule="auto"/>
              <w:jc w:val="center"/>
              <w:rPr>
                <w:b/>
                <w:sz w:val="24"/>
              </w:rPr>
            </w:pPr>
            <w:r w:rsidRPr="00605610">
              <w:rPr>
                <w:b/>
                <w:sz w:val="24"/>
              </w:rPr>
              <w:t>MENTAL HEALTH &amp; SUBSTANCE ABUSE SERVICES / COVERAGE</w:t>
            </w:r>
          </w:p>
        </w:tc>
        <w:tc>
          <w:tcPr>
            <w:tcW w:w="2000" w:type="dxa"/>
            <w:shd w:val="clear" w:color="auto" w:fill="D9D9D9"/>
          </w:tcPr>
          <w:p w14:paraId="651FEADE" w14:textId="77777777" w:rsidR="00605610" w:rsidRPr="00605610" w:rsidRDefault="00605610" w:rsidP="00605610">
            <w:pPr>
              <w:spacing w:after="0" w:line="240" w:lineRule="auto"/>
              <w:jc w:val="center"/>
              <w:rPr>
                <w:b/>
                <w:sz w:val="24"/>
              </w:rPr>
            </w:pPr>
          </w:p>
        </w:tc>
        <w:tc>
          <w:tcPr>
            <w:tcW w:w="9000" w:type="dxa"/>
            <w:shd w:val="clear" w:color="auto" w:fill="D9D9D9"/>
          </w:tcPr>
          <w:p w14:paraId="14823C24" w14:textId="77777777" w:rsidR="00605610" w:rsidRPr="00605610" w:rsidRDefault="00605610" w:rsidP="00605610">
            <w:pPr>
              <w:spacing w:after="0" w:line="240" w:lineRule="auto"/>
              <w:jc w:val="center"/>
              <w:rPr>
                <w:b/>
                <w:sz w:val="24"/>
              </w:rPr>
            </w:pPr>
          </w:p>
        </w:tc>
        <w:tc>
          <w:tcPr>
            <w:tcW w:w="2000" w:type="dxa"/>
            <w:shd w:val="clear" w:color="auto" w:fill="D9D9D9"/>
          </w:tcPr>
          <w:p w14:paraId="6349DD5C" w14:textId="77777777" w:rsidR="00605610" w:rsidRPr="00605610" w:rsidRDefault="00605610" w:rsidP="00605610">
            <w:pPr>
              <w:spacing w:after="0" w:line="240" w:lineRule="auto"/>
              <w:jc w:val="center"/>
              <w:rPr>
                <w:b/>
                <w:sz w:val="24"/>
              </w:rPr>
            </w:pPr>
          </w:p>
        </w:tc>
      </w:tr>
      <w:tr w:rsidR="00605610" w:rsidRPr="00605610" w14:paraId="25BBAB49" w14:textId="77777777" w:rsidTr="00605610">
        <w:tblPrEx>
          <w:tblCellMar>
            <w:top w:w="0" w:type="dxa"/>
            <w:bottom w:w="0" w:type="dxa"/>
          </w:tblCellMar>
        </w:tblPrEx>
        <w:trPr>
          <w:cantSplit/>
        </w:trPr>
        <w:tc>
          <w:tcPr>
            <w:tcW w:w="2000" w:type="dxa"/>
            <w:shd w:val="clear" w:color="auto" w:fill="auto"/>
          </w:tcPr>
          <w:p w14:paraId="4A2020DD" w14:textId="427EEB20" w:rsidR="00605610" w:rsidRPr="00605610" w:rsidRDefault="00605610" w:rsidP="00605610">
            <w:pPr>
              <w:spacing w:after="0" w:line="240" w:lineRule="auto"/>
              <w:rPr>
                <w:sz w:val="20"/>
              </w:rPr>
            </w:pPr>
            <w:r>
              <w:rPr>
                <w:sz w:val="20"/>
              </w:rPr>
              <w:lastRenderedPageBreak/>
              <w:t>Mental health coverage</w:t>
            </w:r>
          </w:p>
        </w:tc>
        <w:tc>
          <w:tcPr>
            <w:tcW w:w="2000" w:type="dxa"/>
            <w:shd w:val="clear" w:color="auto" w:fill="auto"/>
          </w:tcPr>
          <w:p w14:paraId="4F0285B1" w14:textId="707DB169" w:rsidR="00605610" w:rsidRDefault="00605610" w:rsidP="00605610">
            <w:pPr>
              <w:spacing w:after="0" w:line="240" w:lineRule="auto"/>
              <w:rPr>
                <w:sz w:val="20"/>
              </w:rPr>
            </w:pPr>
            <w:hyperlink r:id="rId202" w:history="1">
              <w:r w:rsidRPr="00605610">
                <w:rPr>
                  <w:rStyle w:val="Hyperlink"/>
                  <w:sz w:val="20"/>
                </w:rPr>
                <w:t>Title 24-A § 2843</w:t>
              </w:r>
            </w:hyperlink>
          </w:p>
          <w:p w14:paraId="72EDAB2D" w14:textId="41627319" w:rsidR="00605610" w:rsidRDefault="00605610" w:rsidP="00605610">
            <w:pPr>
              <w:spacing w:after="0" w:line="240" w:lineRule="auto"/>
              <w:rPr>
                <w:sz w:val="20"/>
              </w:rPr>
            </w:pPr>
            <w:hyperlink r:id="rId203" w:history="1">
              <w:r w:rsidRPr="00605610">
                <w:rPr>
                  <w:rStyle w:val="Hyperlink"/>
                  <w:sz w:val="20"/>
                </w:rPr>
                <w:t>Title 24-A § 4320</w:t>
              </w:r>
            </w:hyperlink>
            <w:r>
              <w:rPr>
                <w:sz w:val="20"/>
              </w:rPr>
              <w:t>-D</w:t>
            </w:r>
          </w:p>
          <w:p w14:paraId="4D998EE8" w14:textId="696766C6" w:rsidR="00605610" w:rsidRPr="00605610" w:rsidRDefault="00605610" w:rsidP="00605610">
            <w:pPr>
              <w:spacing w:after="0" w:line="240" w:lineRule="auto"/>
              <w:rPr>
                <w:sz w:val="20"/>
              </w:rPr>
            </w:pPr>
            <w:hyperlink r:id="rId204" w:history="1">
              <w:r w:rsidRPr="00605610">
                <w:rPr>
                  <w:rStyle w:val="Hyperlink"/>
                  <w:sz w:val="20"/>
                </w:rPr>
                <w:t>Rule 330</w:t>
              </w:r>
            </w:hyperlink>
          </w:p>
        </w:tc>
        <w:tc>
          <w:tcPr>
            <w:tcW w:w="9000" w:type="dxa"/>
            <w:shd w:val="clear" w:color="auto" w:fill="auto"/>
          </w:tcPr>
          <w:p w14:paraId="6A0C2111" w14:textId="77777777" w:rsidR="00605610" w:rsidRDefault="00605610" w:rsidP="00605610">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5AE7001E" w14:textId="77777777" w:rsidR="00605610" w:rsidRDefault="00605610" w:rsidP="00605610">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0183DAC5" w14:textId="77777777" w:rsidR="00605610" w:rsidRDefault="00605610" w:rsidP="00605610">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658D01C3" w14:textId="77777777" w:rsidR="00605610" w:rsidRDefault="00605610" w:rsidP="00605610">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74EBC535" w14:textId="77777777" w:rsidR="00605610" w:rsidRDefault="00605610" w:rsidP="00605610">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65E93601" w14:textId="77777777" w:rsidR="00605610" w:rsidRDefault="00605610" w:rsidP="00605610">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041293D4" w14:textId="77777777" w:rsidR="00605610" w:rsidRDefault="00605610" w:rsidP="00605610">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1A87B451" w14:textId="77777777" w:rsidR="00605610" w:rsidRDefault="00605610" w:rsidP="00605610">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72BFE938" w14:textId="77777777" w:rsidR="00605610" w:rsidRDefault="00605610" w:rsidP="00605610">
            <w:pPr>
              <w:spacing w:after="0" w:line="240" w:lineRule="auto"/>
              <w:rPr>
                <w:sz w:val="20"/>
              </w:rPr>
            </w:pPr>
          </w:p>
          <w:p w14:paraId="3F387342" w14:textId="77777777" w:rsidR="00605610" w:rsidRDefault="00605610" w:rsidP="00605610">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705CD018" w14:textId="77777777" w:rsidR="00605610" w:rsidRDefault="00605610" w:rsidP="00605610">
            <w:pPr>
              <w:spacing w:after="0" w:line="240" w:lineRule="auto"/>
              <w:rPr>
                <w:sz w:val="20"/>
              </w:rPr>
            </w:pPr>
            <w:r>
              <w:rPr>
                <w:sz w:val="20"/>
              </w:rPr>
              <w:t>•</w:t>
            </w:r>
            <w:r>
              <w:rPr>
                <w:sz w:val="20"/>
              </w:rPr>
              <w:tab/>
              <w:t xml:space="preserve">inpatient care; </w:t>
            </w:r>
          </w:p>
          <w:p w14:paraId="53D24784" w14:textId="77777777" w:rsidR="00605610" w:rsidRDefault="00605610" w:rsidP="00605610">
            <w:pPr>
              <w:spacing w:after="0" w:line="240" w:lineRule="auto"/>
              <w:rPr>
                <w:sz w:val="20"/>
              </w:rPr>
            </w:pPr>
            <w:r>
              <w:rPr>
                <w:sz w:val="20"/>
              </w:rPr>
              <w:t>•</w:t>
            </w:r>
            <w:r>
              <w:rPr>
                <w:sz w:val="20"/>
              </w:rPr>
              <w:tab/>
              <w:t xml:space="preserve">day treatment services; </w:t>
            </w:r>
          </w:p>
          <w:p w14:paraId="5841F8F5" w14:textId="77777777" w:rsidR="00605610" w:rsidRDefault="00605610" w:rsidP="00605610">
            <w:pPr>
              <w:spacing w:after="0" w:line="240" w:lineRule="auto"/>
              <w:rPr>
                <w:sz w:val="20"/>
              </w:rPr>
            </w:pPr>
            <w:r>
              <w:rPr>
                <w:sz w:val="20"/>
              </w:rPr>
              <w:t>•</w:t>
            </w:r>
            <w:r>
              <w:rPr>
                <w:sz w:val="20"/>
              </w:rPr>
              <w:tab/>
              <w:t xml:space="preserve">outpatient services; and </w:t>
            </w:r>
          </w:p>
          <w:p w14:paraId="170C4535" w14:textId="75F8A9D0" w:rsidR="00605610" w:rsidRPr="00605610" w:rsidRDefault="00605610" w:rsidP="00605610">
            <w:pPr>
              <w:spacing w:after="0" w:line="240" w:lineRule="auto"/>
              <w:rPr>
                <w:sz w:val="20"/>
              </w:rPr>
            </w:pPr>
            <w:r>
              <w:rPr>
                <w:sz w:val="20"/>
              </w:rPr>
              <w:t>•</w:t>
            </w:r>
            <w:r>
              <w:rPr>
                <w:sz w:val="20"/>
              </w:rPr>
              <w:tab/>
              <w:t>home health care services.</w:t>
            </w:r>
          </w:p>
        </w:tc>
        <w:tc>
          <w:tcPr>
            <w:tcW w:w="2000" w:type="dxa"/>
            <w:shd w:val="clear" w:color="auto" w:fill="auto"/>
          </w:tcPr>
          <w:p w14:paraId="4CC7BD72" w14:textId="77777777" w:rsidR="00605610" w:rsidRPr="00605610" w:rsidRDefault="00605610" w:rsidP="00605610">
            <w:pPr>
              <w:spacing w:after="0" w:line="240" w:lineRule="auto"/>
              <w:rPr>
                <w:sz w:val="20"/>
              </w:rPr>
            </w:pPr>
          </w:p>
        </w:tc>
      </w:tr>
      <w:tr w:rsidR="00605610" w:rsidRPr="00605610" w14:paraId="627C077D" w14:textId="77777777" w:rsidTr="00605610">
        <w:tblPrEx>
          <w:tblCellMar>
            <w:top w:w="0" w:type="dxa"/>
            <w:bottom w:w="0" w:type="dxa"/>
          </w:tblCellMar>
        </w:tblPrEx>
        <w:trPr>
          <w:cantSplit/>
        </w:trPr>
        <w:tc>
          <w:tcPr>
            <w:tcW w:w="2000" w:type="dxa"/>
            <w:tcBorders>
              <w:bottom w:val="single" w:sz="4" w:space="0" w:color="auto"/>
            </w:tcBorders>
            <w:shd w:val="clear" w:color="auto" w:fill="auto"/>
          </w:tcPr>
          <w:p w14:paraId="2BA6E670" w14:textId="5F979675" w:rsidR="00605610" w:rsidRPr="00605610" w:rsidRDefault="00605610" w:rsidP="00605610">
            <w:pPr>
              <w:spacing w:after="0" w:line="240" w:lineRule="auto"/>
              <w:rPr>
                <w:sz w:val="20"/>
              </w:rPr>
            </w:pPr>
            <w:r>
              <w:rPr>
                <w:sz w:val="20"/>
              </w:rPr>
              <w:t>Substance Abuse Disorder Treatment</w:t>
            </w:r>
          </w:p>
        </w:tc>
        <w:tc>
          <w:tcPr>
            <w:tcW w:w="2000" w:type="dxa"/>
            <w:tcBorders>
              <w:bottom w:val="single" w:sz="4" w:space="0" w:color="auto"/>
            </w:tcBorders>
            <w:shd w:val="clear" w:color="auto" w:fill="auto"/>
          </w:tcPr>
          <w:p w14:paraId="5CDC3A53" w14:textId="43FD7679" w:rsidR="00605610" w:rsidRDefault="00605610" w:rsidP="00605610">
            <w:pPr>
              <w:spacing w:after="0" w:line="240" w:lineRule="auto"/>
              <w:rPr>
                <w:sz w:val="20"/>
              </w:rPr>
            </w:pPr>
            <w:hyperlink r:id="rId205" w:history="1">
              <w:r w:rsidRPr="00605610">
                <w:rPr>
                  <w:rStyle w:val="Hyperlink"/>
                  <w:sz w:val="20"/>
                </w:rPr>
                <w:t>Title 24-A § 2842</w:t>
              </w:r>
            </w:hyperlink>
          </w:p>
          <w:p w14:paraId="3CE32523" w14:textId="17A42DB9" w:rsidR="00605610" w:rsidRPr="00605610" w:rsidRDefault="00605610" w:rsidP="00605610">
            <w:pPr>
              <w:spacing w:after="0" w:line="240" w:lineRule="auto"/>
              <w:rPr>
                <w:sz w:val="20"/>
              </w:rPr>
            </w:pPr>
            <w:hyperlink r:id="rId206" w:history="1">
              <w:r w:rsidRPr="00605610">
                <w:rPr>
                  <w:rStyle w:val="Hyperlink"/>
                  <w:sz w:val="20"/>
                </w:rPr>
                <w:t>Rule 320</w:t>
              </w:r>
            </w:hyperlink>
          </w:p>
        </w:tc>
        <w:tc>
          <w:tcPr>
            <w:tcW w:w="9000" w:type="dxa"/>
            <w:tcBorders>
              <w:bottom w:val="single" w:sz="4" w:space="0" w:color="auto"/>
            </w:tcBorders>
            <w:shd w:val="clear" w:color="auto" w:fill="auto"/>
          </w:tcPr>
          <w:p w14:paraId="00CA7FAB" w14:textId="77777777" w:rsidR="00605610" w:rsidRDefault="00605610" w:rsidP="00605610">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096A4E84" w14:textId="77777777" w:rsidR="00605610" w:rsidRDefault="00605610" w:rsidP="00605610">
            <w:pPr>
              <w:spacing w:after="0" w:line="240" w:lineRule="auto"/>
              <w:rPr>
                <w:sz w:val="20"/>
              </w:rPr>
            </w:pPr>
          </w:p>
          <w:p w14:paraId="7114905F" w14:textId="4E52D314" w:rsidR="00605610" w:rsidRPr="00605610" w:rsidRDefault="00605610" w:rsidP="00605610">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3CF3727D" w14:textId="77777777" w:rsidR="00605610" w:rsidRPr="00605610" w:rsidRDefault="00605610" w:rsidP="00605610">
            <w:pPr>
              <w:spacing w:after="0" w:line="240" w:lineRule="auto"/>
              <w:rPr>
                <w:sz w:val="20"/>
              </w:rPr>
            </w:pPr>
          </w:p>
        </w:tc>
      </w:tr>
      <w:tr w:rsidR="00605610" w:rsidRPr="00605610" w14:paraId="730B0309" w14:textId="77777777" w:rsidTr="00605610">
        <w:tblPrEx>
          <w:tblCellMar>
            <w:top w:w="0" w:type="dxa"/>
            <w:bottom w:w="0" w:type="dxa"/>
          </w:tblCellMar>
        </w:tblPrEx>
        <w:trPr>
          <w:cantSplit/>
        </w:trPr>
        <w:tc>
          <w:tcPr>
            <w:tcW w:w="2000" w:type="dxa"/>
            <w:shd w:val="clear" w:color="auto" w:fill="D9D9D9"/>
          </w:tcPr>
          <w:p w14:paraId="4B383DB2" w14:textId="5A7877C9" w:rsidR="00605610" w:rsidRPr="00605610" w:rsidRDefault="00605610" w:rsidP="00605610">
            <w:pPr>
              <w:spacing w:after="0" w:line="240" w:lineRule="auto"/>
              <w:jc w:val="center"/>
              <w:rPr>
                <w:b/>
                <w:sz w:val="24"/>
              </w:rPr>
            </w:pPr>
            <w:r w:rsidRPr="00605610">
              <w:rPr>
                <w:b/>
                <w:sz w:val="24"/>
              </w:rPr>
              <w:t>PRESCRIPTION DRUGS</w:t>
            </w:r>
          </w:p>
        </w:tc>
        <w:tc>
          <w:tcPr>
            <w:tcW w:w="2000" w:type="dxa"/>
            <w:shd w:val="clear" w:color="auto" w:fill="D9D9D9"/>
          </w:tcPr>
          <w:p w14:paraId="47A3B619" w14:textId="77777777" w:rsidR="00605610" w:rsidRPr="00605610" w:rsidRDefault="00605610" w:rsidP="00605610">
            <w:pPr>
              <w:spacing w:after="0" w:line="240" w:lineRule="auto"/>
              <w:jc w:val="center"/>
              <w:rPr>
                <w:b/>
                <w:sz w:val="24"/>
              </w:rPr>
            </w:pPr>
          </w:p>
        </w:tc>
        <w:tc>
          <w:tcPr>
            <w:tcW w:w="9000" w:type="dxa"/>
            <w:shd w:val="clear" w:color="auto" w:fill="D9D9D9"/>
          </w:tcPr>
          <w:p w14:paraId="6E8DAE27" w14:textId="77777777" w:rsidR="00605610" w:rsidRPr="00605610" w:rsidRDefault="00605610" w:rsidP="00605610">
            <w:pPr>
              <w:spacing w:after="0" w:line="240" w:lineRule="auto"/>
              <w:jc w:val="center"/>
              <w:rPr>
                <w:b/>
                <w:sz w:val="24"/>
              </w:rPr>
            </w:pPr>
          </w:p>
        </w:tc>
        <w:tc>
          <w:tcPr>
            <w:tcW w:w="2000" w:type="dxa"/>
            <w:shd w:val="clear" w:color="auto" w:fill="D9D9D9"/>
          </w:tcPr>
          <w:p w14:paraId="4C5EFC89" w14:textId="77777777" w:rsidR="00605610" w:rsidRPr="00605610" w:rsidRDefault="00605610" w:rsidP="00605610">
            <w:pPr>
              <w:spacing w:after="0" w:line="240" w:lineRule="auto"/>
              <w:jc w:val="center"/>
              <w:rPr>
                <w:b/>
                <w:sz w:val="24"/>
              </w:rPr>
            </w:pPr>
          </w:p>
        </w:tc>
      </w:tr>
      <w:tr w:rsidR="00605610" w:rsidRPr="00605610" w14:paraId="633F3DBE" w14:textId="77777777" w:rsidTr="00605610">
        <w:tblPrEx>
          <w:tblCellMar>
            <w:top w:w="0" w:type="dxa"/>
            <w:bottom w:w="0" w:type="dxa"/>
          </w:tblCellMar>
        </w:tblPrEx>
        <w:trPr>
          <w:cantSplit/>
        </w:trPr>
        <w:tc>
          <w:tcPr>
            <w:tcW w:w="2000" w:type="dxa"/>
            <w:shd w:val="clear" w:color="auto" w:fill="auto"/>
          </w:tcPr>
          <w:p w14:paraId="0880665C" w14:textId="5A984BD6" w:rsidR="00605610" w:rsidRPr="00605610" w:rsidRDefault="00605610" w:rsidP="00605610">
            <w:pPr>
              <w:spacing w:after="0" w:line="240" w:lineRule="auto"/>
              <w:rPr>
                <w:sz w:val="20"/>
              </w:rPr>
            </w:pPr>
            <w:r>
              <w:rPr>
                <w:sz w:val="20"/>
              </w:rPr>
              <w:lastRenderedPageBreak/>
              <w:t>Abuse-deterrent opioid analgesic drug products</w:t>
            </w:r>
          </w:p>
        </w:tc>
        <w:tc>
          <w:tcPr>
            <w:tcW w:w="2000" w:type="dxa"/>
            <w:shd w:val="clear" w:color="auto" w:fill="auto"/>
          </w:tcPr>
          <w:p w14:paraId="40E39517" w14:textId="0BAE9FA4" w:rsidR="00605610" w:rsidRPr="00605610" w:rsidRDefault="00605610" w:rsidP="00605610">
            <w:pPr>
              <w:spacing w:after="0" w:line="240" w:lineRule="auto"/>
              <w:rPr>
                <w:sz w:val="20"/>
              </w:rPr>
            </w:pPr>
            <w:hyperlink r:id="rId207" w:history="1">
              <w:r w:rsidRPr="00605610">
                <w:rPr>
                  <w:rStyle w:val="Hyperlink"/>
                  <w:sz w:val="20"/>
                </w:rPr>
                <w:t>Title 24-A § 4320</w:t>
              </w:r>
            </w:hyperlink>
            <w:r>
              <w:rPr>
                <w:sz w:val="20"/>
              </w:rPr>
              <w:t>-J</w:t>
            </w:r>
          </w:p>
        </w:tc>
        <w:tc>
          <w:tcPr>
            <w:tcW w:w="9000" w:type="dxa"/>
            <w:shd w:val="clear" w:color="auto" w:fill="auto"/>
          </w:tcPr>
          <w:p w14:paraId="75DB59A3" w14:textId="1DB529BD" w:rsidR="00605610" w:rsidRPr="00605610" w:rsidRDefault="00605610" w:rsidP="00605610">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7B0AAA96" w14:textId="77777777" w:rsidR="00605610" w:rsidRPr="00605610" w:rsidRDefault="00605610" w:rsidP="00605610">
            <w:pPr>
              <w:spacing w:after="0" w:line="240" w:lineRule="auto"/>
              <w:rPr>
                <w:sz w:val="20"/>
              </w:rPr>
            </w:pPr>
          </w:p>
        </w:tc>
      </w:tr>
      <w:tr w:rsidR="00605610" w:rsidRPr="00605610" w14:paraId="1EAE5DDB" w14:textId="77777777" w:rsidTr="00605610">
        <w:tblPrEx>
          <w:tblCellMar>
            <w:top w:w="0" w:type="dxa"/>
            <w:bottom w:w="0" w:type="dxa"/>
          </w:tblCellMar>
        </w:tblPrEx>
        <w:trPr>
          <w:cantSplit/>
        </w:trPr>
        <w:tc>
          <w:tcPr>
            <w:tcW w:w="2000" w:type="dxa"/>
            <w:shd w:val="clear" w:color="auto" w:fill="auto"/>
          </w:tcPr>
          <w:p w14:paraId="0C30889B" w14:textId="4A0F0A28" w:rsidR="00605610" w:rsidRPr="00605610" w:rsidRDefault="00605610" w:rsidP="00605610">
            <w:pPr>
              <w:spacing w:after="0" w:line="240" w:lineRule="auto"/>
              <w:rPr>
                <w:sz w:val="20"/>
              </w:rPr>
            </w:pPr>
            <w:r>
              <w:rPr>
                <w:sz w:val="20"/>
              </w:rPr>
              <w:t>Continuity of Prescription Drugs</w:t>
            </w:r>
          </w:p>
        </w:tc>
        <w:tc>
          <w:tcPr>
            <w:tcW w:w="2000" w:type="dxa"/>
            <w:shd w:val="clear" w:color="auto" w:fill="auto"/>
          </w:tcPr>
          <w:p w14:paraId="3CF548F9" w14:textId="7B9B4484" w:rsidR="00605610" w:rsidRPr="00605610" w:rsidRDefault="00605610" w:rsidP="00605610">
            <w:pPr>
              <w:spacing w:after="0" w:line="240" w:lineRule="auto"/>
              <w:rPr>
                <w:sz w:val="20"/>
              </w:rPr>
            </w:pPr>
            <w:hyperlink r:id="rId208" w:history="1">
              <w:r w:rsidRPr="00605610">
                <w:rPr>
                  <w:rStyle w:val="Hyperlink"/>
                  <w:sz w:val="20"/>
                </w:rPr>
                <w:t>Title 24-A § 4303</w:t>
              </w:r>
            </w:hyperlink>
            <w:r>
              <w:rPr>
                <w:sz w:val="20"/>
              </w:rPr>
              <w:t>(7)(A)</w:t>
            </w:r>
          </w:p>
        </w:tc>
        <w:tc>
          <w:tcPr>
            <w:tcW w:w="9000" w:type="dxa"/>
            <w:shd w:val="clear" w:color="auto" w:fill="auto"/>
          </w:tcPr>
          <w:p w14:paraId="28FD47CF" w14:textId="7B9F0263" w:rsidR="00605610" w:rsidRPr="00605610" w:rsidRDefault="00605610" w:rsidP="00605610">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17B89164" w14:textId="77777777" w:rsidR="00605610" w:rsidRPr="00605610" w:rsidRDefault="00605610" w:rsidP="00605610">
            <w:pPr>
              <w:spacing w:after="0" w:line="240" w:lineRule="auto"/>
              <w:rPr>
                <w:sz w:val="20"/>
              </w:rPr>
            </w:pPr>
          </w:p>
        </w:tc>
      </w:tr>
      <w:tr w:rsidR="00605610" w:rsidRPr="00605610" w14:paraId="28909039" w14:textId="77777777" w:rsidTr="00605610">
        <w:tblPrEx>
          <w:tblCellMar>
            <w:top w:w="0" w:type="dxa"/>
            <w:bottom w:w="0" w:type="dxa"/>
          </w:tblCellMar>
        </w:tblPrEx>
        <w:trPr>
          <w:cantSplit/>
        </w:trPr>
        <w:tc>
          <w:tcPr>
            <w:tcW w:w="2000" w:type="dxa"/>
            <w:shd w:val="clear" w:color="auto" w:fill="auto"/>
          </w:tcPr>
          <w:p w14:paraId="22535AB3" w14:textId="1E2B8ADA" w:rsidR="00605610" w:rsidRPr="00605610" w:rsidRDefault="00605610" w:rsidP="00605610">
            <w:pPr>
              <w:spacing w:after="0" w:line="240" w:lineRule="auto"/>
              <w:rPr>
                <w:sz w:val="20"/>
              </w:rPr>
            </w:pPr>
            <w:r>
              <w:rPr>
                <w:sz w:val="20"/>
              </w:rPr>
              <w:t>Contraceptives</w:t>
            </w:r>
          </w:p>
        </w:tc>
        <w:tc>
          <w:tcPr>
            <w:tcW w:w="2000" w:type="dxa"/>
            <w:shd w:val="clear" w:color="auto" w:fill="auto"/>
          </w:tcPr>
          <w:p w14:paraId="72CB4B15" w14:textId="1BC5EB29" w:rsidR="00605610" w:rsidRPr="00605610" w:rsidRDefault="00605610" w:rsidP="00605610">
            <w:pPr>
              <w:spacing w:after="0" w:line="240" w:lineRule="auto"/>
              <w:rPr>
                <w:sz w:val="20"/>
              </w:rPr>
            </w:pPr>
            <w:hyperlink r:id="rId209" w:history="1">
              <w:r w:rsidRPr="00605610">
                <w:rPr>
                  <w:rStyle w:val="Hyperlink"/>
                  <w:sz w:val="20"/>
                </w:rPr>
                <w:t>Title 24-A § 2847</w:t>
              </w:r>
            </w:hyperlink>
            <w:r>
              <w:rPr>
                <w:sz w:val="20"/>
              </w:rPr>
              <w:t>-G</w:t>
            </w:r>
          </w:p>
        </w:tc>
        <w:tc>
          <w:tcPr>
            <w:tcW w:w="9000" w:type="dxa"/>
            <w:shd w:val="clear" w:color="auto" w:fill="auto"/>
          </w:tcPr>
          <w:p w14:paraId="1D6D7DEC" w14:textId="77777777" w:rsidR="00605610" w:rsidRDefault="00605610" w:rsidP="00605610">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543C99AA" w14:textId="77777777" w:rsidR="00605610" w:rsidRDefault="00605610" w:rsidP="00605610">
            <w:pPr>
              <w:spacing w:after="0" w:line="240" w:lineRule="auto"/>
              <w:rPr>
                <w:sz w:val="20"/>
              </w:rPr>
            </w:pPr>
          </w:p>
          <w:p w14:paraId="7C0C5E75" w14:textId="30414360" w:rsidR="00605610" w:rsidRPr="00605610" w:rsidRDefault="00605610" w:rsidP="00605610">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0190BC33" w14:textId="77777777" w:rsidR="00605610" w:rsidRPr="00605610" w:rsidRDefault="00605610" w:rsidP="00605610">
            <w:pPr>
              <w:spacing w:after="0" w:line="240" w:lineRule="auto"/>
              <w:rPr>
                <w:sz w:val="20"/>
              </w:rPr>
            </w:pPr>
          </w:p>
        </w:tc>
      </w:tr>
      <w:tr w:rsidR="00605610" w:rsidRPr="00605610" w14:paraId="2552D2C7" w14:textId="77777777" w:rsidTr="00605610">
        <w:tblPrEx>
          <w:tblCellMar>
            <w:top w:w="0" w:type="dxa"/>
            <w:bottom w:w="0" w:type="dxa"/>
          </w:tblCellMar>
        </w:tblPrEx>
        <w:trPr>
          <w:cantSplit/>
        </w:trPr>
        <w:tc>
          <w:tcPr>
            <w:tcW w:w="2000" w:type="dxa"/>
            <w:shd w:val="clear" w:color="auto" w:fill="auto"/>
          </w:tcPr>
          <w:p w14:paraId="4CF9AE2E" w14:textId="52C28AB9" w:rsidR="00605610" w:rsidRPr="00605610" w:rsidRDefault="00605610" w:rsidP="00605610">
            <w:pPr>
              <w:spacing w:after="0" w:line="240" w:lineRule="auto"/>
              <w:rPr>
                <w:sz w:val="20"/>
              </w:rPr>
            </w:pPr>
            <w:r>
              <w:rPr>
                <w:sz w:val="20"/>
              </w:rPr>
              <w:t>Coverage for HIV Prevention Drugs</w:t>
            </w:r>
          </w:p>
        </w:tc>
        <w:tc>
          <w:tcPr>
            <w:tcW w:w="2000" w:type="dxa"/>
            <w:shd w:val="clear" w:color="auto" w:fill="auto"/>
          </w:tcPr>
          <w:p w14:paraId="219BE707" w14:textId="1C38A25B" w:rsidR="00605610" w:rsidRPr="00605610" w:rsidRDefault="00605610" w:rsidP="00605610">
            <w:pPr>
              <w:spacing w:after="0" w:line="240" w:lineRule="auto"/>
              <w:rPr>
                <w:sz w:val="20"/>
              </w:rPr>
            </w:pPr>
            <w:hyperlink r:id="rId210" w:history="1">
              <w:r w:rsidRPr="00605610">
                <w:rPr>
                  <w:rStyle w:val="Hyperlink"/>
                  <w:sz w:val="20"/>
                </w:rPr>
                <w:t>Title 24-A § 4317</w:t>
              </w:r>
            </w:hyperlink>
            <w:r>
              <w:rPr>
                <w:sz w:val="20"/>
              </w:rPr>
              <w:t>-D</w:t>
            </w:r>
          </w:p>
        </w:tc>
        <w:tc>
          <w:tcPr>
            <w:tcW w:w="9000" w:type="dxa"/>
            <w:shd w:val="clear" w:color="auto" w:fill="auto"/>
          </w:tcPr>
          <w:p w14:paraId="3F707DD8" w14:textId="77777777" w:rsidR="00605610" w:rsidRDefault="00605610" w:rsidP="00605610">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39311295" w14:textId="77777777" w:rsidR="00605610" w:rsidRDefault="00605610" w:rsidP="00605610">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74FABE46" w14:textId="3F1F5AC6" w:rsidR="00605610" w:rsidRPr="00605610" w:rsidRDefault="00605610" w:rsidP="00605610">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52626F40" w14:textId="77777777" w:rsidR="00605610" w:rsidRPr="00605610" w:rsidRDefault="00605610" w:rsidP="00605610">
            <w:pPr>
              <w:spacing w:after="0" w:line="240" w:lineRule="auto"/>
              <w:rPr>
                <w:sz w:val="20"/>
              </w:rPr>
            </w:pPr>
          </w:p>
        </w:tc>
      </w:tr>
      <w:tr w:rsidR="00605610" w:rsidRPr="00605610" w14:paraId="2E32E5CC" w14:textId="77777777" w:rsidTr="00605610">
        <w:tblPrEx>
          <w:tblCellMar>
            <w:top w:w="0" w:type="dxa"/>
            <w:bottom w:w="0" w:type="dxa"/>
          </w:tblCellMar>
        </w:tblPrEx>
        <w:trPr>
          <w:cantSplit/>
        </w:trPr>
        <w:tc>
          <w:tcPr>
            <w:tcW w:w="2000" w:type="dxa"/>
            <w:shd w:val="clear" w:color="auto" w:fill="auto"/>
          </w:tcPr>
          <w:p w14:paraId="756CDEAD" w14:textId="30EA43FC" w:rsidR="00605610" w:rsidRPr="00605610" w:rsidRDefault="00605610" w:rsidP="00605610">
            <w:pPr>
              <w:spacing w:after="0" w:line="240" w:lineRule="auto"/>
              <w:rPr>
                <w:sz w:val="20"/>
              </w:rPr>
            </w:pPr>
            <w:r>
              <w:rPr>
                <w:sz w:val="20"/>
              </w:rPr>
              <w:lastRenderedPageBreak/>
              <w:t>Diabetes supplies</w:t>
            </w:r>
          </w:p>
        </w:tc>
        <w:tc>
          <w:tcPr>
            <w:tcW w:w="2000" w:type="dxa"/>
            <w:shd w:val="clear" w:color="auto" w:fill="auto"/>
          </w:tcPr>
          <w:p w14:paraId="6CA79080" w14:textId="22294BB5" w:rsidR="00605610" w:rsidRPr="00605610" w:rsidRDefault="00605610" w:rsidP="00605610">
            <w:pPr>
              <w:spacing w:after="0" w:line="240" w:lineRule="auto"/>
              <w:rPr>
                <w:sz w:val="20"/>
              </w:rPr>
            </w:pPr>
            <w:hyperlink r:id="rId211" w:history="1">
              <w:r w:rsidRPr="00605610">
                <w:rPr>
                  <w:rStyle w:val="Hyperlink"/>
                  <w:sz w:val="20"/>
                </w:rPr>
                <w:t>Title 24-A § 2847</w:t>
              </w:r>
            </w:hyperlink>
            <w:r>
              <w:rPr>
                <w:sz w:val="20"/>
              </w:rPr>
              <w:t>-E</w:t>
            </w:r>
          </w:p>
        </w:tc>
        <w:tc>
          <w:tcPr>
            <w:tcW w:w="9000" w:type="dxa"/>
            <w:shd w:val="clear" w:color="auto" w:fill="auto"/>
          </w:tcPr>
          <w:p w14:paraId="735F6FDD" w14:textId="57853AAD" w:rsidR="00605610" w:rsidRPr="00605610" w:rsidRDefault="00605610" w:rsidP="00605610">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2F536ABF" w14:textId="77777777" w:rsidR="00605610" w:rsidRPr="00605610" w:rsidRDefault="00605610" w:rsidP="00605610">
            <w:pPr>
              <w:spacing w:after="0" w:line="240" w:lineRule="auto"/>
              <w:rPr>
                <w:sz w:val="20"/>
              </w:rPr>
            </w:pPr>
          </w:p>
        </w:tc>
      </w:tr>
      <w:tr w:rsidR="00605610" w:rsidRPr="00605610" w14:paraId="1A80CC5A" w14:textId="77777777" w:rsidTr="00605610">
        <w:tblPrEx>
          <w:tblCellMar>
            <w:top w:w="0" w:type="dxa"/>
            <w:bottom w:w="0" w:type="dxa"/>
          </w:tblCellMar>
        </w:tblPrEx>
        <w:trPr>
          <w:cantSplit/>
        </w:trPr>
        <w:tc>
          <w:tcPr>
            <w:tcW w:w="2000" w:type="dxa"/>
            <w:shd w:val="clear" w:color="auto" w:fill="auto"/>
          </w:tcPr>
          <w:p w14:paraId="71A696BA" w14:textId="2D28DC23" w:rsidR="00605610" w:rsidRPr="00605610" w:rsidRDefault="00605610" w:rsidP="00605610">
            <w:pPr>
              <w:spacing w:after="0" w:line="240" w:lineRule="auto"/>
              <w:rPr>
                <w:sz w:val="20"/>
              </w:rPr>
            </w:pPr>
            <w:r>
              <w:rPr>
                <w:sz w:val="20"/>
              </w:rPr>
              <w:t>Drug Mail Order Opt-Out</w:t>
            </w:r>
          </w:p>
        </w:tc>
        <w:tc>
          <w:tcPr>
            <w:tcW w:w="2000" w:type="dxa"/>
            <w:shd w:val="clear" w:color="auto" w:fill="auto"/>
          </w:tcPr>
          <w:p w14:paraId="1EF152B0" w14:textId="08B85FA5" w:rsidR="00605610" w:rsidRPr="00605610" w:rsidRDefault="00605610" w:rsidP="00605610">
            <w:pPr>
              <w:spacing w:after="0" w:line="240" w:lineRule="auto"/>
              <w:rPr>
                <w:sz w:val="20"/>
              </w:rPr>
            </w:pPr>
            <w:hyperlink r:id="rId212" w:history="1">
              <w:r w:rsidRPr="00605610">
                <w:rPr>
                  <w:rStyle w:val="Hyperlink"/>
                  <w:sz w:val="20"/>
                </w:rPr>
                <w:t>45 CFR § 156.122</w:t>
              </w:r>
            </w:hyperlink>
            <w:r>
              <w:rPr>
                <w:sz w:val="20"/>
              </w:rPr>
              <w:t>(e)</w:t>
            </w:r>
          </w:p>
        </w:tc>
        <w:tc>
          <w:tcPr>
            <w:tcW w:w="9000" w:type="dxa"/>
            <w:shd w:val="clear" w:color="auto" w:fill="auto"/>
          </w:tcPr>
          <w:p w14:paraId="2AFDD9D1" w14:textId="5ED7A608" w:rsidR="00605610" w:rsidRPr="00605610" w:rsidRDefault="00605610" w:rsidP="00605610">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679A0363" w14:textId="77777777" w:rsidR="00605610" w:rsidRPr="00605610" w:rsidRDefault="00605610" w:rsidP="00605610">
            <w:pPr>
              <w:spacing w:after="0" w:line="240" w:lineRule="auto"/>
              <w:rPr>
                <w:sz w:val="20"/>
              </w:rPr>
            </w:pPr>
          </w:p>
        </w:tc>
      </w:tr>
      <w:tr w:rsidR="00605610" w:rsidRPr="00605610" w14:paraId="542C609C" w14:textId="77777777" w:rsidTr="00605610">
        <w:tblPrEx>
          <w:tblCellMar>
            <w:top w:w="0" w:type="dxa"/>
            <w:bottom w:w="0" w:type="dxa"/>
          </w:tblCellMar>
        </w:tblPrEx>
        <w:trPr>
          <w:cantSplit/>
        </w:trPr>
        <w:tc>
          <w:tcPr>
            <w:tcW w:w="2000" w:type="dxa"/>
            <w:shd w:val="clear" w:color="auto" w:fill="auto"/>
          </w:tcPr>
          <w:p w14:paraId="5A2C54F0" w14:textId="1209605E" w:rsidR="00605610" w:rsidRPr="00605610" w:rsidRDefault="00605610" w:rsidP="00605610">
            <w:pPr>
              <w:spacing w:after="0" w:line="240" w:lineRule="auto"/>
              <w:rPr>
                <w:sz w:val="20"/>
              </w:rPr>
            </w:pPr>
            <w:r>
              <w:rPr>
                <w:sz w:val="20"/>
              </w:rPr>
              <w:t>Early refills of prescription eye drops </w:t>
            </w:r>
          </w:p>
        </w:tc>
        <w:tc>
          <w:tcPr>
            <w:tcW w:w="2000" w:type="dxa"/>
            <w:shd w:val="clear" w:color="auto" w:fill="auto"/>
          </w:tcPr>
          <w:p w14:paraId="71C35686" w14:textId="39F5E8B5" w:rsidR="00605610" w:rsidRPr="00605610" w:rsidRDefault="00605610" w:rsidP="00605610">
            <w:pPr>
              <w:spacing w:after="0" w:line="240" w:lineRule="auto"/>
              <w:rPr>
                <w:sz w:val="20"/>
              </w:rPr>
            </w:pPr>
            <w:hyperlink r:id="rId213" w:history="1">
              <w:r w:rsidRPr="00605610">
                <w:rPr>
                  <w:rStyle w:val="Hyperlink"/>
                  <w:sz w:val="20"/>
                </w:rPr>
                <w:t>Title 24-A § 4314</w:t>
              </w:r>
            </w:hyperlink>
            <w:r>
              <w:rPr>
                <w:sz w:val="20"/>
              </w:rPr>
              <w:t>-A</w:t>
            </w:r>
          </w:p>
        </w:tc>
        <w:tc>
          <w:tcPr>
            <w:tcW w:w="9000" w:type="dxa"/>
            <w:shd w:val="clear" w:color="auto" w:fill="auto"/>
          </w:tcPr>
          <w:p w14:paraId="6DDB3CA0" w14:textId="254DD5A4" w:rsidR="00605610" w:rsidRPr="00605610" w:rsidRDefault="00605610" w:rsidP="00605610">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0EB1C056" w14:textId="77777777" w:rsidR="00605610" w:rsidRPr="00605610" w:rsidRDefault="00605610" w:rsidP="00605610">
            <w:pPr>
              <w:spacing w:after="0" w:line="240" w:lineRule="auto"/>
              <w:rPr>
                <w:sz w:val="20"/>
              </w:rPr>
            </w:pPr>
          </w:p>
        </w:tc>
      </w:tr>
      <w:tr w:rsidR="00605610" w:rsidRPr="00605610" w14:paraId="57E1DD13" w14:textId="77777777" w:rsidTr="00605610">
        <w:tblPrEx>
          <w:tblCellMar>
            <w:top w:w="0" w:type="dxa"/>
            <w:bottom w:w="0" w:type="dxa"/>
          </w:tblCellMar>
        </w:tblPrEx>
        <w:trPr>
          <w:cantSplit/>
        </w:trPr>
        <w:tc>
          <w:tcPr>
            <w:tcW w:w="2000" w:type="dxa"/>
            <w:shd w:val="clear" w:color="auto" w:fill="auto"/>
          </w:tcPr>
          <w:p w14:paraId="45831172" w14:textId="3609B88A" w:rsidR="00605610" w:rsidRPr="00605610" w:rsidRDefault="00605610" w:rsidP="00605610">
            <w:pPr>
              <w:spacing w:after="0" w:line="240" w:lineRule="auto"/>
              <w:rPr>
                <w:sz w:val="20"/>
              </w:rPr>
            </w:pPr>
            <w:r>
              <w:rPr>
                <w:sz w:val="20"/>
              </w:rPr>
              <w:t>Electronic transmission of prior authorization requests for prescription drugs</w:t>
            </w:r>
          </w:p>
        </w:tc>
        <w:tc>
          <w:tcPr>
            <w:tcW w:w="2000" w:type="dxa"/>
            <w:shd w:val="clear" w:color="auto" w:fill="auto"/>
          </w:tcPr>
          <w:p w14:paraId="5170D5D0" w14:textId="7DA54B7C" w:rsidR="00605610" w:rsidRDefault="00605610" w:rsidP="00605610">
            <w:pPr>
              <w:spacing w:after="0" w:line="240" w:lineRule="auto"/>
              <w:rPr>
                <w:sz w:val="20"/>
              </w:rPr>
            </w:pPr>
            <w:hyperlink r:id="rId214" w:history="1">
              <w:r w:rsidRPr="00605610">
                <w:rPr>
                  <w:rStyle w:val="Hyperlink"/>
                  <w:sz w:val="20"/>
                </w:rPr>
                <w:t>Title 24-A § 4304</w:t>
              </w:r>
            </w:hyperlink>
            <w:r>
              <w:rPr>
                <w:sz w:val="20"/>
              </w:rPr>
              <w:t>(2-B)</w:t>
            </w:r>
          </w:p>
          <w:p w14:paraId="504114E9" w14:textId="0C531AAF" w:rsidR="00605610" w:rsidRPr="00605610" w:rsidRDefault="00605610" w:rsidP="00605610">
            <w:pPr>
              <w:spacing w:after="0" w:line="240" w:lineRule="auto"/>
              <w:rPr>
                <w:sz w:val="20"/>
              </w:rPr>
            </w:pPr>
            <w:hyperlink r:id="rId215" w:history="1">
              <w:r w:rsidRPr="00605610">
                <w:rPr>
                  <w:rStyle w:val="Hyperlink"/>
                  <w:sz w:val="20"/>
                </w:rPr>
                <w:t>Title 24-A § 4304</w:t>
              </w:r>
            </w:hyperlink>
            <w:r>
              <w:rPr>
                <w:sz w:val="20"/>
              </w:rPr>
              <w:t>(2)</w:t>
            </w:r>
          </w:p>
        </w:tc>
        <w:tc>
          <w:tcPr>
            <w:tcW w:w="9000" w:type="dxa"/>
            <w:shd w:val="clear" w:color="auto" w:fill="auto"/>
          </w:tcPr>
          <w:p w14:paraId="086DD378" w14:textId="77777777" w:rsidR="00605610" w:rsidRDefault="00605610" w:rsidP="00605610">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61C91767" w14:textId="77777777" w:rsidR="00605610" w:rsidRDefault="00605610" w:rsidP="00605610">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6BCC07F5" w14:textId="189636A1" w:rsidR="00605610" w:rsidRPr="00605610" w:rsidRDefault="00605610" w:rsidP="00605610">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0D5A2FA1" w14:textId="77777777" w:rsidR="00605610" w:rsidRPr="00605610" w:rsidRDefault="00605610" w:rsidP="00605610">
            <w:pPr>
              <w:spacing w:after="0" w:line="240" w:lineRule="auto"/>
              <w:rPr>
                <w:sz w:val="20"/>
              </w:rPr>
            </w:pPr>
          </w:p>
        </w:tc>
      </w:tr>
      <w:tr w:rsidR="00605610" w:rsidRPr="00605610" w14:paraId="7D43AC05" w14:textId="77777777" w:rsidTr="00605610">
        <w:tblPrEx>
          <w:tblCellMar>
            <w:top w:w="0" w:type="dxa"/>
            <w:bottom w:w="0" w:type="dxa"/>
          </w:tblCellMar>
        </w:tblPrEx>
        <w:trPr>
          <w:cantSplit/>
        </w:trPr>
        <w:tc>
          <w:tcPr>
            <w:tcW w:w="2000" w:type="dxa"/>
            <w:shd w:val="clear" w:color="auto" w:fill="auto"/>
          </w:tcPr>
          <w:p w14:paraId="0EEAF47A" w14:textId="55BA8D50" w:rsidR="00605610" w:rsidRPr="00605610" w:rsidRDefault="00605610" w:rsidP="00605610">
            <w:pPr>
              <w:spacing w:after="0" w:line="240" w:lineRule="auto"/>
              <w:rPr>
                <w:sz w:val="20"/>
              </w:rPr>
            </w:pPr>
            <w:r>
              <w:rPr>
                <w:sz w:val="20"/>
              </w:rPr>
              <w:t>Information about prescription drugs</w:t>
            </w:r>
          </w:p>
        </w:tc>
        <w:tc>
          <w:tcPr>
            <w:tcW w:w="2000" w:type="dxa"/>
            <w:shd w:val="clear" w:color="auto" w:fill="auto"/>
          </w:tcPr>
          <w:p w14:paraId="66B1A63D" w14:textId="09DF127B" w:rsidR="00605610" w:rsidRPr="00605610" w:rsidRDefault="00605610" w:rsidP="00605610">
            <w:pPr>
              <w:spacing w:after="0" w:line="240" w:lineRule="auto"/>
              <w:rPr>
                <w:sz w:val="20"/>
              </w:rPr>
            </w:pPr>
            <w:hyperlink r:id="rId216" w:history="1">
              <w:r w:rsidRPr="00605610">
                <w:rPr>
                  <w:rStyle w:val="Hyperlink"/>
                  <w:sz w:val="20"/>
                </w:rPr>
                <w:t>Title 24-A § 4303</w:t>
              </w:r>
            </w:hyperlink>
            <w:r>
              <w:rPr>
                <w:sz w:val="20"/>
              </w:rPr>
              <w:t>(20)</w:t>
            </w:r>
          </w:p>
        </w:tc>
        <w:tc>
          <w:tcPr>
            <w:tcW w:w="9000" w:type="dxa"/>
            <w:shd w:val="clear" w:color="auto" w:fill="auto"/>
          </w:tcPr>
          <w:p w14:paraId="48435BA9" w14:textId="6BDA6CAC" w:rsidR="00605610" w:rsidRPr="00605610" w:rsidRDefault="00605610" w:rsidP="00605610">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5B2032A4" w14:textId="77777777" w:rsidR="00605610" w:rsidRPr="00605610" w:rsidRDefault="00605610" w:rsidP="00605610">
            <w:pPr>
              <w:spacing w:after="0" w:line="240" w:lineRule="auto"/>
              <w:rPr>
                <w:sz w:val="20"/>
              </w:rPr>
            </w:pPr>
          </w:p>
        </w:tc>
      </w:tr>
      <w:tr w:rsidR="00605610" w:rsidRPr="00605610" w14:paraId="5701E69C" w14:textId="77777777" w:rsidTr="00605610">
        <w:tblPrEx>
          <w:tblCellMar>
            <w:top w:w="0" w:type="dxa"/>
            <w:bottom w:w="0" w:type="dxa"/>
          </w:tblCellMar>
        </w:tblPrEx>
        <w:trPr>
          <w:cantSplit/>
        </w:trPr>
        <w:tc>
          <w:tcPr>
            <w:tcW w:w="2000" w:type="dxa"/>
            <w:shd w:val="clear" w:color="auto" w:fill="auto"/>
          </w:tcPr>
          <w:p w14:paraId="282B31FB" w14:textId="3587FC52" w:rsidR="00605610" w:rsidRPr="00605610" w:rsidRDefault="00605610" w:rsidP="00605610">
            <w:pPr>
              <w:spacing w:after="0" w:line="240" w:lineRule="auto"/>
              <w:rPr>
                <w:sz w:val="20"/>
              </w:rPr>
            </w:pPr>
            <w:r>
              <w:rPr>
                <w:sz w:val="20"/>
              </w:rPr>
              <w:t>No Prior Authorization or step therapy for mental illness drugs</w:t>
            </w:r>
          </w:p>
        </w:tc>
        <w:tc>
          <w:tcPr>
            <w:tcW w:w="2000" w:type="dxa"/>
            <w:shd w:val="clear" w:color="auto" w:fill="auto"/>
          </w:tcPr>
          <w:p w14:paraId="1B8F3019" w14:textId="73882414" w:rsidR="00605610" w:rsidRDefault="00605610" w:rsidP="00605610">
            <w:pPr>
              <w:spacing w:after="0" w:line="240" w:lineRule="auto"/>
              <w:rPr>
                <w:sz w:val="20"/>
              </w:rPr>
            </w:pPr>
            <w:hyperlink r:id="rId217" w:history="1">
              <w:r w:rsidRPr="00605610">
                <w:rPr>
                  <w:rStyle w:val="Hyperlink"/>
                  <w:sz w:val="20"/>
                </w:rPr>
                <w:t>Title 24-A § 4304</w:t>
              </w:r>
            </w:hyperlink>
            <w:r>
              <w:rPr>
                <w:sz w:val="20"/>
              </w:rPr>
              <w:t>(2-C)</w:t>
            </w:r>
          </w:p>
          <w:p w14:paraId="1C292EE5" w14:textId="5745D7E0" w:rsidR="00605610" w:rsidRPr="00605610" w:rsidRDefault="00605610" w:rsidP="00605610">
            <w:pPr>
              <w:spacing w:after="0" w:line="240" w:lineRule="auto"/>
              <w:rPr>
                <w:sz w:val="20"/>
              </w:rPr>
            </w:pPr>
            <w:hyperlink r:id="rId218" w:history="1">
              <w:r w:rsidRPr="00605610">
                <w:rPr>
                  <w:rStyle w:val="Hyperlink"/>
                  <w:sz w:val="20"/>
                </w:rPr>
                <w:t>Title 24-A § 4320</w:t>
              </w:r>
            </w:hyperlink>
            <w:r>
              <w:rPr>
                <w:sz w:val="20"/>
              </w:rPr>
              <w:t>-N</w:t>
            </w:r>
          </w:p>
        </w:tc>
        <w:tc>
          <w:tcPr>
            <w:tcW w:w="9000" w:type="dxa"/>
            <w:shd w:val="clear" w:color="auto" w:fill="auto"/>
          </w:tcPr>
          <w:p w14:paraId="72F8D052" w14:textId="552D29A2" w:rsidR="00605610" w:rsidRPr="00605610" w:rsidRDefault="00605610" w:rsidP="00605610">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4E5CBE6B" w14:textId="77777777" w:rsidR="00605610" w:rsidRPr="00605610" w:rsidRDefault="00605610" w:rsidP="00605610">
            <w:pPr>
              <w:spacing w:after="0" w:line="240" w:lineRule="auto"/>
              <w:rPr>
                <w:sz w:val="20"/>
              </w:rPr>
            </w:pPr>
          </w:p>
        </w:tc>
      </w:tr>
      <w:tr w:rsidR="00605610" w:rsidRPr="00605610" w14:paraId="35D12602" w14:textId="77777777" w:rsidTr="00605610">
        <w:tblPrEx>
          <w:tblCellMar>
            <w:top w:w="0" w:type="dxa"/>
            <w:bottom w:w="0" w:type="dxa"/>
          </w:tblCellMar>
        </w:tblPrEx>
        <w:trPr>
          <w:cantSplit/>
        </w:trPr>
        <w:tc>
          <w:tcPr>
            <w:tcW w:w="2000" w:type="dxa"/>
            <w:shd w:val="clear" w:color="auto" w:fill="auto"/>
          </w:tcPr>
          <w:p w14:paraId="7EF8E368" w14:textId="40A3041E" w:rsidR="00605610" w:rsidRPr="00605610" w:rsidRDefault="00605610" w:rsidP="00605610">
            <w:pPr>
              <w:spacing w:after="0" w:line="240" w:lineRule="auto"/>
              <w:rPr>
                <w:sz w:val="20"/>
              </w:rPr>
            </w:pPr>
            <w:r>
              <w:rPr>
                <w:sz w:val="20"/>
              </w:rPr>
              <w:lastRenderedPageBreak/>
              <w:t>Off-label use of prescription drugs for cancer and HIV or AIDS</w:t>
            </w:r>
          </w:p>
        </w:tc>
        <w:tc>
          <w:tcPr>
            <w:tcW w:w="2000" w:type="dxa"/>
            <w:shd w:val="clear" w:color="auto" w:fill="auto"/>
          </w:tcPr>
          <w:p w14:paraId="19500225" w14:textId="175B9330" w:rsidR="00605610" w:rsidRDefault="00605610" w:rsidP="00605610">
            <w:pPr>
              <w:spacing w:after="0" w:line="240" w:lineRule="auto"/>
              <w:rPr>
                <w:sz w:val="20"/>
              </w:rPr>
            </w:pPr>
            <w:hyperlink r:id="rId219" w:history="1">
              <w:r w:rsidRPr="00605610">
                <w:rPr>
                  <w:rStyle w:val="Hyperlink"/>
                  <w:sz w:val="20"/>
                </w:rPr>
                <w:t>Title 24-A § 2837</w:t>
              </w:r>
            </w:hyperlink>
            <w:r>
              <w:rPr>
                <w:sz w:val="20"/>
              </w:rPr>
              <w:t>-F</w:t>
            </w:r>
          </w:p>
          <w:p w14:paraId="2D390CD6" w14:textId="124CEA7B" w:rsidR="00605610" w:rsidRPr="00605610" w:rsidRDefault="00605610" w:rsidP="00605610">
            <w:pPr>
              <w:spacing w:after="0" w:line="240" w:lineRule="auto"/>
              <w:rPr>
                <w:sz w:val="20"/>
              </w:rPr>
            </w:pPr>
            <w:hyperlink r:id="rId220" w:history="1">
              <w:r w:rsidRPr="00605610">
                <w:rPr>
                  <w:rStyle w:val="Hyperlink"/>
                  <w:sz w:val="20"/>
                </w:rPr>
                <w:t>Title 24-A § 2837</w:t>
              </w:r>
            </w:hyperlink>
            <w:r>
              <w:rPr>
                <w:sz w:val="20"/>
              </w:rPr>
              <w:t>-G</w:t>
            </w:r>
          </w:p>
        </w:tc>
        <w:tc>
          <w:tcPr>
            <w:tcW w:w="9000" w:type="dxa"/>
            <w:shd w:val="clear" w:color="auto" w:fill="auto"/>
          </w:tcPr>
          <w:p w14:paraId="00AE318E" w14:textId="18248075" w:rsidR="00605610" w:rsidRPr="00605610" w:rsidRDefault="00605610" w:rsidP="00605610">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35AFD6D3" w14:textId="77777777" w:rsidR="00605610" w:rsidRPr="00605610" w:rsidRDefault="00605610" w:rsidP="00605610">
            <w:pPr>
              <w:spacing w:after="0" w:line="240" w:lineRule="auto"/>
              <w:rPr>
                <w:sz w:val="20"/>
              </w:rPr>
            </w:pPr>
          </w:p>
        </w:tc>
      </w:tr>
      <w:tr w:rsidR="00605610" w:rsidRPr="00605610" w14:paraId="19F327B2" w14:textId="77777777" w:rsidTr="00605610">
        <w:tblPrEx>
          <w:tblCellMar>
            <w:top w:w="0" w:type="dxa"/>
            <w:bottom w:w="0" w:type="dxa"/>
          </w:tblCellMar>
        </w:tblPrEx>
        <w:trPr>
          <w:cantSplit/>
        </w:trPr>
        <w:tc>
          <w:tcPr>
            <w:tcW w:w="2000" w:type="dxa"/>
            <w:shd w:val="clear" w:color="auto" w:fill="auto"/>
          </w:tcPr>
          <w:p w14:paraId="33ABF95D" w14:textId="4B60B8D5" w:rsidR="00605610" w:rsidRPr="00605610" w:rsidRDefault="00605610" w:rsidP="00605610">
            <w:pPr>
              <w:spacing w:after="0" w:line="240" w:lineRule="auto"/>
              <w:rPr>
                <w:sz w:val="20"/>
              </w:rPr>
            </w:pPr>
            <w:r>
              <w:rPr>
                <w:sz w:val="20"/>
              </w:rPr>
              <w:t>Orally Administered Cancer Therapy</w:t>
            </w:r>
          </w:p>
        </w:tc>
        <w:tc>
          <w:tcPr>
            <w:tcW w:w="2000" w:type="dxa"/>
            <w:shd w:val="clear" w:color="auto" w:fill="auto"/>
          </w:tcPr>
          <w:p w14:paraId="678A2812" w14:textId="6FDA2369" w:rsidR="00605610" w:rsidRPr="00605610" w:rsidRDefault="00605610" w:rsidP="00605610">
            <w:pPr>
              <w:spacing w:after="0" w:line="240" w:lineRule="auto"/>
              <w:rPr>
                <w:sz w:val="20"/>
              </w:rPr>
            </w:pPr>
            <w:hyperlink r:id="rId221" w:history="1">
              <w:r w:rsidRPr="00605610">
                <w:rPr>
                  <w:rStyle w:val="Hyperlink"/>
                  <w:sz w:val="20"/>
                </w:rPr>
                <w:t>Title 24-A § 4317</w:t>
              </w:r>
            </w:hyperlink>
            <w:r>
              <w:rPr>
                <w:sz w:val="20"/>
              </w:rPr>
              <w:t>-B</w:t>
            </w:r>
          </w:p>
        </w:tc>
        <w:tc>
          <w:tcPr>
            <w:tcW w:w="9000" w:type="dxa"/>
            <w:shd w:val="clear" w:color="auto" w:fill="auto"/>
          </w:tcPr>
          <w:p w14:paraId="3A3018B9" w14:textId="046C6E46" w:rsidR="00605610" w:rsidRPr="00605610" w:rsidRDefault="00605610" w:rsidP="00605610">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62315768" w14:textId="77777777" w:rsidR="00605610" w:rsidRPr="00605610" w:rsidRDefault="00605610" w:rsidP="00605610">
            <w:pPr>
              <w:spacing w:after="0" w:line="240" w:lineRule="auto"/>
              <w:rPr>
                <w:sz w:val="20"/>
              </w:rPr>
            </w:pPr>
          </w:p>
        </w:tc>
      </w:tr>
      <w:tr w:rsidR="00605610" w:rsidRPr="00605610" w14:paraId="3138F5FB" w14:textId="77777777" w:rsidTr="00605610">
        <w:tblPrEx>
          <w:tblCellMar>
            <w:top w:w="0" w:type="dxa"/>
            <w:bottom w:w="0" w:type="dxa"/>
          </w:tblCellMar>
        </w:tblPrEx>
        <w:trPr>
          <w:cantSplit/>
        </w:trPr>
        <w:tc>
          <w:tcPr>
            <w:tcW w:w="2000" w:type="dxa"/>
            <w:shd w:val="clear" w:color="auto" w:fill="auto"/>
          </w:tcPr>
          <w:p w14:paraId="20469542" w14:textId="4ECF160C" w:rsidR="00605610" w:rsidRPr="00605610" w:rsidRDefault="00605610" w:rsidP="00605610">
            <w:pPr>
              <w:spacing w:after="0" w:line="240" w:lineRule="auto"/>
              <w:rPr>
                <w:sz w:val="20"/>
              </w:rPr>
            </w:pPr>
            <w:r>
              <w:rPr>
                <w:sz w:val="20"/>
              </w:rPr>
              <w:t>Prescription drug access</w:t>
            </w:r>
          </w:p>
        </w:tc>
        <w:tc>
          <w:tcPr>
            <w:tcW w:w="2000" w:type="dxa"/>
            <w:shd w:val="clear" w:color="auto" w:fill="auto"/>
          </w:tcPr>
          <w:p w14:paraId="4ED8C44A" w14:textId="4D227523" w:rsidR="00605610" w:rsidRPr="00605610" w:rsidRDefault="00605610" w:rsidP="00605610">
            <w:pPr>
              <w:spacing w:after="0" w:line="240" w:lineRule="auto"/>
              <w:rPr>
                <w:sz w:val="20"/>
              </w:rPr>
            </w:pPr>
            <w:hyperlink r:id="rId222" w:history="1">
              <w:r w:rsidRPr="00605610">
                <w:rPr>
                  <w:rStyle w:val="Hyperlink"/>
                  <w:sz w:val="20"/>
                </w:rPr>
                <w:t>Title 24-A § 4311</w:t>
              </w:r>
            </w:hyperlink>
          </w:p>
        </w:tc>
        <w:tc>
          <w:tcPr>
            <w:tcW w:w="9000" w:type="dxa"/>
            <w:shd w:val="clear" w:color="auto" w:fill="auto"/>
          </w:tcPr>
          <w:p w14:paraId="41C3C082" w14:textId="77777777" w:rsidR="00605610" w:rsidRDefault="00605610" w:rsidP="00605610">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2B848BD7" w14:textId="77777777" w:rsidR="00605610" w:rsidRDefault="00605610" w:rsidP="00605610">
            <w:pPr>
              <w:spacing w:after="0" w:line="240" w:lineRule="auto"/>
              <w:rPr>
                <w:sz w:val="20"/>
              </w:rPr>
            </w:pPr>
          </w:p>
          <w:p w14:paraId="26275CFE" w14:textId="77777777" w:rsidR="00605610" w:rsidRDefault="00605610" w:rsidP="00605610">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2F76525E" w14:textId="77777777" w:rsidR="00605610" w:rsidRDefault="00605610" w:rsidP="00605610">
            <w:pPr>
              <w:spacing w:after="0" w:line="240" w:lineRule="auto"/>
              <w:rPr>
                <w:sz w:val="20"/>
              </w:rPr>
            </w:pPr>
          </w:p>
          <w:p w14:paraId="6CEF3760" w14:textId="2C650515" w:rsidR="00605610" w:rsidRPr="00605610" w:rsidRDefault="00605610" w:rsidP="00605610">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302C5EAE" w14:textId="77777777" w:rsidR="00605610" w:rsidRPr="00605610" w:rsidRDefault="00605610" w:rsidP="00605610">
            <w:pPr>
              <w:spacing w:after="0" w:line="240" w:lineRule="auto"/>
              <w:rPr>
                <w:sz w:val="20"/>
              </w:rPr>
            </w:pPr>
          </w:p>
        </w:tc>
      </w:tr>
      <w:tr w:rsidR="00605610" w:rsidRPr="00605610" w14:paraId="4C52061A" w14:textId="77777777" w:rsidTr="00605610">
        <w:tblPrEx>
          <w:tblCellMar>
            <w:top w:w="0" w:type="dxa"/>
            <w:bottom w:w="0" w:type="dxa"/>
          </w:tblCellMar>
        </w:tblPrEx>
        <w:trPr>
          <w:cantSplit/>
        </w:trPr>
        <w:tc>
          <w:tcPr>
            <w:tcW w:w="2000" w:type="dxa"/>
            <w:shd w:val="clear" w:color="auto" w:fill="auto"/>
          </w:tcPr>
          <w:p w14:paraId="71415D92" w14:textId="3A80C65A" w:rsidR="00605610" w:rsidRPr="00605610" w:rsidRDefault="00605610" w:rsidP="00605610">
            <w:pPr>
              <w:spacing w:after="0" w:line="240" w:lineRule="auto"/>
              <w:rPr>
                <w:sz w:val="20"/>
              </w:rPr>
            </w:pPr>
            <w:r>
              <w:rPr>
                <w:sz w:val="20"/>
              </w:rPr>
              <w:t>Prescription Drug Coverage</w:t>
            </w:r>
          </w:p>
        </w:tc>
        <w:tc>
          <w:tcPr>
            <w:tcW w:w="2000" w:type="dxa"/>
            <w:shd w:val="clear" w:color="auto" w:fill="auto"/>
          </w:tcPr>
          <w:p w14:paraId="73AF9D80" w14:textId="00683207" w:rsidR="00605610" w:rsidRPr="00605610" w:rsidRDefault="00605610" w:rsidP="00605610">
            <w:pPr>
              <w:spacing w:after="0" w:line="240" w:lineRule="auto"/>
              <w:rPr>
                <w:sz w:val="20"/>
              </w:rPr>
            </w:pPr>
            <w:hyperlink r:id="rId223" w:history="1">
              <w:r w:rsidRPr="00605610">
                <w:rPr>
                  <w:rStyle w:val="Hyperlink"/>
                  <w:sz w:val="20"/>
                </w:rPr>
                <w:t>Rule 755</w:t>
              </w:r>
            </w:hyperlink>
            <w:r>
              <w:rPr>
                <w:sz w:val="20"/>
              </w:rPr>
              <w:t xml:space="preserve"> § 6(F)(1)(i)</w:t>
            </w:r>
          </w:p>
        </w:tc>
        <w:tc>
          <w:tcPr>
            <w:tcW w:w="9000" w:type="dxa"/>
            <w:shd w:val="clear" w:color="auto" w:fill="auto"/>
          </w:tcPr>
          <w:p w14:paraId="333A3442" w14:textId="1946FBDB" w:rsidR="00605610" w:rsidRPr="00605610" w:rsidRDefault="00605610" w:rsidP="00605610">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5AF38C16" w14:textId="77777777" w:rsidR="00605610" w:rsidRPr="00605610" w:rsidRDefault="00605610" w:rsidP="00605610">
            <w:pPr>
              <w:spacing w:after="0" w:line="240" w:lineRule="auto"/>
              <w:rPr>
                <w:sz w:val="20"/>
              </w:rPr>
            </w:pPr>
          </w:p>
        </w:tc>
      </w:tr>
      <w:tr w:rsidR="00605610" w:rsidRPr="00605610" w14:paraId="349D7129" w14:textId="77777777" w:rsidTr="00605610">
        <w:tblPrEx>
          <w:tblCellMar>
            <w:top w:w="0" w:type="dxa"/>
            <w:bottom w:w="0" w:type="dxa"/>
          </w:tblCellMar>
        </w:tblPrEx>
        <w:trPr>
          <w:cantSplit/>
        </w:trPr>
        <w:tc>
          <w:tcPr>
            <w:tcW w:w="2000" w:type="dxa"/>
            <w:shd w:val="clear" w:color="auto" w:fill="auto"/>
          </w:tcPr>
          <w:p w14:paraId="01C0F2AF" w14:textId="5338C2B8" w:rsidR="00605610" w:rsidRPr="00605610" w:rsidRDefault="00605610" w:rsidP="00605610">
            <w:pPr>
              <w:spacing w:after="0" w:line="240" w:lineRule="auto"/>
              <w:rPr>
                <w:sz w:val="20"/>
              </w:rPr>
            </w:pPr>
            <w:r>
              <w:rPr>
                <w:sz w:val="20"/>
              </w:rPr>
              <w:t>Prescription drug coverage out-of-pocket limit</w:t>
            </w:r>
          </w:p>
        </w:tc>
        <w:tc>
          <w:tcPr>
            <w:tcW w:w="2000" w:type="dxa"/>
            <w:shd w:val="clear" w:color="auto" w:fill="auto"/>
          </w:tcPr>
          <w:p w14:paraId="622AD1E1" w14:textId="5DA26A15" w:rsidR="00605610" w:rsidRPr="00605610" w:rsidRDefault="00605610" w:rsidP="00605610">
            <w:pPr>
              <w:spacing w:after="0" w:line="240" w:lineRule="auto"/>
              <w:rPr>
                <w:sz w:val="20"/>
              </w:rPr>
            </w:pPr>
            <w:hyperlink r:id="rId224" w:history="1">
              <w:r w:rsidRPr="00605610">
                <w:rPr>
                  <w:rStyle w:val="Hyperlink"/>
                  <w:sz w:val="20"/>
                </w:rPr>
                <w:t>Title 24-A § 4317</w:t>
              </w:r>
            </w:hyperlink>
            <w:r>
              <w:rPr>
                <w:sz w:val="20"/>
              </w:rPr>
              <w:t>-A</w:t>
            </w:r>
          </w:p>
        </w:tc>
        <w:tc>
          <w:tcPr>
            <w:tcW w:w="9000" w:type="dxa"/>
            <w:shd w:val="clear" w:color="auto" w:fill="auto"/>
          </w:tcPr>
          <w:p w14:paraId="52D3CD5E" w14:textId="77777777" w:rsidR="00605610" w:rsidRDefault="00605610" w:rsidP="00605610">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4F340B66" w14:textId="77777777" w:rsidR="00605610" w:rsidRDefault="00605610" w:rsidP="00605610">
            <w:pPr>
              <w:spacing w:after="0" w:line="240" w:lineRule="auto"/>
              <w:rPr>
                <w:sz w:val="20"/>
              </w:rPr>
            </w:pPr>
          </w:p>
          <w:p w14:paraId="1FC28853" w14:textId="71DC8675" w:rsidR="00605610" w:rsidRPr="00605610" w:rsidRDefault="00605610" w:rsidP="00605610">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04F48BA2" w14:textId="77777777" w:rsidR="00605610" w:rsidRPr="00605610" w:rsidRDefault="00605610" w:rsidP="00605610">
            <w:pPr>
              <w:spacing w:after="0" w:line="240" w:lineRule="auto"/>
              <w:rPr>
                <w:sz w:val="20"/>
              </w:rPr>
            </w:pPr>
          </w:p>
        </w:tc>
      </w:tr>
      <w:tr w:rsidR="00605610" w:rsidRPr="00605610" w14:paraId="2FCC7B1F" w14:textId="77777777" w:rsidTr="00605610">
        <w:tblPrEx>
          <w:tblCellMar>
            <w:top w:w="0" w:type="dxa"/>
            <w:bottom w:w="0" w:type="dxa"/>
          </w:tblCellMar>
        </w:tblPrEx>
        <w:trPr>
          <w:cantSplit/>
        </w:trPr>
        <w:tc>
          <w:tcPr>
            <w:tcW w:w="2000" w:type="dxa"/>
            <w:shd w:val="clear" w:color="auto" w:fill="auto"/>
          </w:tcPr>
          <w:p w14:paraId="170B0B49" w14:textId="341F2240" w:rsidR="00605610" w:rsidRPr="00605610" w:rsidRDefault="00605610" w:rsidP="00605610">
            <w:pPr>
              <w:spacing w:after="0" w:line="240" w:lineRule="auto"/>
              <w:rPr>
                <w:sz w:val="20"/>
              </w:rPr>
            </w:pPr>
            <w:r>
              <w:rPr>
                <w:sz w:val="20"/>
              </w:rPr>
              <w:t>Prescription drug exception process</w:t>
            </w:r>
          </w:p>
        </w:tc>
        <w:tc>
          <w:tcPr>
            <w:tcW w:w="2000" w:type="dxa"/>
            <w:shd w:val="clear" w:color="auto" w:fill="auto"/>
          </w:tcPr>
          <w:p w14:paraId="1DBCBDBF" w14:textId="02B32082" w:rsidR="00605610" w:rsidRPr="00605610" w:rsidRDefault="00605610" w:rsidP="00605610">
            <w:pPr>
              <w:spacing w:after="0" w:line="240" w:lineRule="auto"/>
              <w:rPr>
                <w:sz w:val="20"/>
              </w:rPr>
            </w:pPr>
            <w:hyperlink r:id="rId225" w:history="1">
              <w:r w:rsidRPr="00605610">
                <w:rPr>
                  <w:rStyle w:val="Hyperlink"/>
                  <w:sz w:val="20"/>
                </w:rPr>
                <w:t>Title 24-A § 4311</w:t>
              </w:r>
            </w:hyperlink>
            <w:r>
              <w:rPr>
                <w:sz w:val="20"/>
              </w:rPr>
              <w:t>(1-A)(A)</w:t>
            </w:r>
          </w:p>
        </w:tc>
        <w:tc>
          <w:tcPr>
            <w:tcW w:w="9000" w:type="dxa"/>
            <w:shd w:val="clear" w:color="auto" w:fill="auto"/>
          </w:tcPr>
          <w:p w14:paraId="6CC81423" w14:textId="28E10190" w:rsidR="00605610" w:rsidRPr="00605610" w:rsidRDefault="00605610" w:rsidP="00605610">
            <w:pPr>
              <w:spacing w:after="0" w:line="240" w:lineRule="auto"/>
              <w:rPr>
                <w:sz w:val="20"/>
              </w:rPr>
            </w:pPr>
            <w:r>
              <w:rPr>
                <w:sz w:val="20"/>
              </w:rPr>
              <w:t>Decision within 72 hours or 2 business days, whichever is less:The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w:t>
            </w:r>
          </w:p>
        </w:tc>
        <w:tc>
          <w:tcPr>
            <w:tcW w:w="2000" w:type="dxa"/>
            <w:shd w:val="clear" w:color="auto" w:fill="auto"/>
          </w:tcPr>
          <w:p w14:paraId="52B9750E" w14:textId="77777777" w:rsidR="00605610" w:rsidRPr="00605610" w:rsidRDefault="00605610" w:rsidP="00605610">
            <w:pPr>
              <w:spacing w:after="0" w:line="240" w:lineRule="auto"/>
              <w:rPr>
                <w:sz w:val="20"/>
              </w:rPr>
            </w:pPr>
          </w:p>
        </w:tc>
      </w:tr>
      <w:tr w:rsidR="00605610" w:rsidRPr="00605610" w14:paraId="61346A6E" w14:textId="77777777" w:rsidTr="00605610">
        <w:tblPrEx>
          <w:tblCellMar>
            <w:top w:w="0" w:type="dxa"/>
            <w:bottom w:w="0" w:type="dxa"/>
          </w:tblCellMar>
        </w:tblPrEx>
        <w:trPr>
          <w:cantSplit/>
        </w:trPr>
        <w:tc>
          <w:tcPr>
            <w:tcW w:w="2000" w:type="dxa"/>
            <w:shd w:val="clear" w:color="auto" w:fill="auto"/>
          </w:tcPr>
          <w:p w14:paraId="529C105A" w14:textId="5B05C023" w:rsidR="00605610" w:rsidRPr="00605610" w:rsidRDefault="00605610" w:rsidP="00605610">
            <w:pPr>
              <w:spacing w:after="0" w:line="240" w:lineRule="auto"/>
              <w:rPr>
                <w:sz w:val="20"/>
              </w:rPr>
            </w:pPr>
            <w:r>
              <w:rPr>
                <w:sz w:val="20"/>
              </w:rPr>
              <w:lastRenderedPageBreak/>
              <w:t>Prescription synchronization</w:t>
            </w:r>
          </w:p>
        </w:tc>
        <w:tc>
          <w:tcPr>
            <w:tcW w:w="2000" w:type="dxa"/>
            <w:shd w:val="clear" w:color="auto" w:fill="auto"/>
          </w:tcPr>
          <w:p w14:paraId="482C4076" w14:textId="565630BC" w:rsidR="00605610" w:rsidRPr="00605610" w:rsidRDefault="00605610" w:rsidP="00605610">
            <w:pPr>
              <w:spacing w:after="0" w:line="240" w:lineRule="auto"/>
              <w:rPr>
                <w:sz w:val="20"/>
              </w:rPr>
            </w:pPr>
            <w:hyperlink r:id="rId226" w:history="1">
              <w:r w:rsidRPr="00605610">
                <w:rPr>
                  <w:rStyle w:val="Hyperlink"/>
                  <w:sz w:val="20"/>
                </w:rPr>
                <w:t>Title 24-A § 2769</w:t>
              </w:r>
            </w:hyperlink>
          </w:p>
        </w:tc>
        <w:tc>
          <w:tcPr>
            <w:tcW w:w="9000" w:type="dxa"/>
            <w:shd w:val="clear" w:color="auto" w:fill="auto"/>
          </w:tcPr>
          <w:p w14:paraId="64B1BAB1" w14:textId="6C4F7BAB" w:rsidR="00605610" w:rsidRPr="00605610" w:rsidRDefault="00605610" w:rsidP="00605610">
            <w:pPr>
              <w:spacing w:after="0" w:line="240" w:lineRule="auto"/>
              <w:rPr>
                <w:sz w:val="20"/>
              </w:rPr>
            </w:pPr>
            <w:r>
              <w:rPr>
                <w:sz w:val="20"/>
              </w:rPr>
              <w:t>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1154119D" w14:textId="77777777" w:rsidR="00605610" w:rsidRPr="00605610" w:rsidRDefault="00605610" w:rsidP="00605610">
            <w:pPr>
              <w:spacing w:after="0" w:line="240" w:lineRule="auto"/>
              <w:rPr>
                <w:sz w:val="20"/>
              </w:rPr>
            </w:pPr>
          </w:p>
        </w:tc>
      </w:tr>
      <w:tr w:rsidR="00605610" w:rsidRPr="00605610" w14:paraId="7C850E80" w14:textId="77777777" w:rsidTr="00605610">
        <w:tblPrEx>
          <w:tblCellMar>
            <w:top w:w="0" w:type="dxa"/>
            <w:bottom w:w="0" w:type="dxa"/>
          </w:tblCellMar>
        </w:tblPrEx>
        <w:trPr>
          <w:cantSplit/>
        </w:trPr>
        <w:tc>
          <w:tcPr>
            <w:tcW w:w="2000" w:type="dxa"/>
            <w:shd w:val="clear" w:color="auto" w:fill="auto"/>
          </w:tcPr>
          <w:p w14:paraId="32E3F938" w14:textId="404844D5" w:rsidR="00605610" w:rsidRPr="00605610" w:rsidRDefault="00605610" w:rsidP="00605610">
            <w:pPr>
              <w:spacing w:after="0" w:line="240" w:lineRule="auto"/>
              <w:rPr>
                <w:sz w:val="20"/>
              </w:rPr>
            </w:pPr>
            <w:r>
              <w:rPr>
                <w:sz w:val="20"/>
              </w:rPr>
              <w:t>Prior authorization of medication-assisted treatment for opioid use disorder</w:t>
            </w:r>
          </w:p>
        </w:tc>
        <w:tc>
          <w:tcPr>
            <w:tcW w:w="2000" w:type="dxa"/>
            <w:shd w:val="clear" w:color="auto" w:fill="auto"/>
          </w:tcPr>
          <w:p w14:paraId="6EDCAB76" w14:textId="61B8CD9E" w:rsidR="00605610" w:rsidRPr="00605610" w:rsidRDefault="00605610" w:rsidP="00605610">
            <w:pPr>
              <w:spacing w:after="0" w:line="240" w:lineRule="auto"/>
              <w:rPr>
                <w:sz w:val="20"/>
              </w:rPr>
            </w:pPr>
            <w:hyperlink r:id="rId227" w:history="1">
              <w:r w:rsidRPr="00605610">
                <w:rPr>
                  <w:rStyle w:val="Hyperlink"/>
                  <w:sz w:val="20"/>
                </w:rPr>
                <w:t>Title 24-A § 4304</w:t>
              </w:r>
            </w:hyperlink>
            <w:r>
              <w:rPr>
                <w:sz w:val="20"/>
              </w:rPr>
              <w:t>(2-A)</w:t>
            </w:r>
          </w:p>
        </w:tc>
        <w:tc>
          <w:tcPr>
            <w:tcW w:w="9000" w:type="dxa"/>
            <w:shd w:val="clear" w:color="auto" w:fill="auto"/>
          </w:tcPr>
          <w:p w14:paraId="22AAD112" w14:textId="727DFF00" w:rsidR="00605610" w:rsidRPr="00605610" w:rsidRDefault="00605610" w:rsidP="00605610">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0E23551E" w14:textId="77777777" w:rsidR="00605610" w:rsidRPr="00605610" w:rsidRDefault="00605610" w:rsidP="00605610">
            <w:pPr>
              <w:spacing w:after="0" w:line="240" w:lineRule="auto"/>
              <w:rPr>
                <w:sz w:val="20"/>
              </w:rPr>
            </w:pPr>
          </w:p>
        </w:tc>
      </w:tr>
      <w:tr w:rsidR="00605610" w:rsidRPr="00605610" w14:paraId="0B5EB82B" w14:textId="77777777" w:rsidTr="00605610">
        <w:tblPrEx>
          <w:tblCellMar>
            <w:top w:w="0" w:type="dxa"/>
            <w:bottom w:w="0" w:type="dxa"/>
          </w:tblCellMar>
        </w:tblPrEx>
        <w:trPr>
          <w:cantSplit/>
        </w:trPr>
        <w:tc>
          <w:tcPr>
            <w:tcW w:w="2000" w:type="dxa"/>
            <w:shd w:val="clear" w:color="auto" w:fill="auto"/>
          </w:tcPr>
          <w:p w14:paraId="178A43F5" w14:textId="66AC994F" w:rsidR="00605610" w:rsidRPr="00605610" w:rsidRDefault="00605610" w:rsidP="00605610">
            <w:pPr>
              <w:spacing w:after="0" w:line="240" w:lineRule="auto"/>
              <w:rPr>
                <w:sz w:val="20"/>
              </w:rPr>
            </w:pPr>
            <w:r>
              <w:rPr>
                <w:sz w:val="20"/>
              </w:rPr>
              <w:lastRenderedPageBreak/>
              <w:t>Prosthetic devices to replace an arm or leg.</w:t>
            </w:r>
          </w:p>
        </w:tc>
        <w:tc>
          <w:tcPr>
            <w:tcW w:w="2000" w:type="dxa"/>
            <w:shd w:val="clear" w:color="auto" w:fill="auto"/>
          </w:tcPr>
          <w:p w14:paraId="535E5B01" w14:textId="3F468C70" w:rsidR="00605610" w:rsidRDefault="00605610" w:rsidP="00605610">
            <w:pPr>
              <w:spacing w:after="0" w:line="240" w:lineRule="auto"/>
              <w:rPr>
                <w:sz w:val="20"/>
              </w:rPr>
            </w:pPr>
            <w:hyperlink r:id="rId228" w:history="1">
              <w:r w:rsidRPr="00605610">
                <w:rPr>
                  <w:rStyle w:val="Hyperlink"/>
                  <w:sz w:val="20"/>
                </w:rPr>
                <w:t>Title 24-A § 4315</w:t>
              </w:r>
            </w:hyperlink>
          </w:p>
          <w:p w14:paraId="2E5DC06F" w14:textId="3EAAD202" w:rsidR="00605610" w:rsidRPr="00605610" w:rsidRDefault="00605610" w:rsidP="00605610">
            <w:pPr>
              <w:spacing w:after="0" w:line="240" w:lineRule="auto"/>
              <w:rPr>
                <w:sz w:val="20"/>
              </w:rPr>
            </w:pPr>
            <w:hyperlink r:id="rId229" w:history="1">
              <w:r w:rsidRPr="00605610">
                <w:rPr>
                  <w:rStyle w:val="Hyperlink"/>
                  <w:sz w:val="20"/>
                </w:rPr>
                <w:t>42 USC 1395m</w:t>
              </w:r>
            </w:hyperlink>
          </w:p>
        </w:tc>
        <w:tc>
          <w:tcPr>
            <w:tcW w:w="9000" w:type="dxa"/>
            <w:shd w:val="clear" w:color="auto" w:fill="auto"/>
          </w:tcPr>
          <w:p w14:paraId="5DAC1F2A" w14:textId="40EDF7BE" w:rsidR="00605610" w:rsidRPr="00605610" w:rsidRDefault="00605610" w:rsidP="00605610">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2F347AFB" w14:textId="77777777" w:rsidR="00605610" w:rsidRPr="00605610" w:rsidRDefault="00605610" w:rsidP="00605610">
            <w:pPr>
              <w:spacing w:after="0" w:line="240" w:lineRule="auto"/>
              <w:rPr>
                <w:sz w:val="20"/>
              </w:rPr>
            </w:pPr>
          </w:p>
        </w:tc>
      </w:tr>
      <w:tr w:rsidR="00605610" w:rsidRPr="00605610" w14:paraId="05F2897C" w14:textId="77777777" w:rsidTr="00605610">
        <w:tblPrEx>
          <w:tblCellMar>
            <w:top w:w="0" w:type="dxa"/>
            <w:bottom w:w="0" w:type="dxa"/>
          </w:tblCellMar>
        </w:tblPrEx>
        <w:trPr>
          <w:cantSplit/>
        </w:trPr>
        <w:tc>
          <w:tcPr>
            <w:tcW w:w="2000" w:type="dxa"/>
            <w:shd w:val="clear" w:color="auto" w:fill="auto"/>
          </w:tcPr>
          <w:p w14:paraId="4BCBF9F3" w14:textId="04460181" w:rsidR="00605610" w:rsidRPr="00605610" w:rsidRDefault="00605610" w:rsidP="00605610">
            <w:pPr>
              <w:spacing w:after="0" w:line="240" w:lineRule="auto"/>
              <w:rPr>
                <w:sz w:val="20"/>
              </w:rPr>
            </w:pPr>
            <w:r>
              <w:rPr>
                <w:sz w:val="20"/>
              </w:rPr>
              <w:t>Step therapy requirements</w:t>
            </w:r>
          </w:p>
        </w:tc>
        <w:tc>
          <w:tcPr>
            <w:tcW w:w="2000" w:type="dxa"/>
            <w:shd w:val="clear" w:color="auto" w:fill="auto"/>
          </w:tcPr>
          <w:p w14:paraId="6B40BF2F" w14:textId="3B33E14A" w:rsidR="00605610" w:rsidRPr="00605610" w:rsidRDefault="00605610" w:rsidP="00605610">
            <w:pPr>
              <w:spacing w:after="0" w:line="240" w:lineRule="auto"/>
              <w:rPr>
                <w:sz w:val="20"/>
              </w:rPr>
            </w:pPr>
            <w:hyperlink r:id="rId230" w:history="1">
              <w:r w:rsidRPr="00605610">
                <w:rPr>
                  <w:rStyle w:val="Hyperlink"/>
                  <w:sz w:val="20"/>
                </w:rPr>
                <w:t>Title 24-A § 4320</w:t>
              </w:r>
            </w:hyperlink>
            <w:r>
              <w:rPr>
                <w:sz w:val="20"/>
              </w:rPr>
              <w:t>-N</w:t>
            </w:r>
          </w:p>
        </w:tc>
        <w:tc>
          <w:tcPr>
            <w:tcW w:w="9000" w:type="dxa"/>
            <w:shd w:val="clear" w:color="auto" w:fill="auto"/>
          </w:tcPr>
          <w:p w14:paraId="2DF35B19" w14:textId="7E92586E" w:rsidR="00605610" w:rsidRPr="00605610" w:rsidRDefault="00605610" w:rsidP="00605610">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6BFA8CA5" w14:textId="77777777" w:rsidR="00605610" w:rsidRPr="00605610" w:rsidRDefault="00605610" w:rsidP="00605610">
            <w:pPr>
              <w:spacing w:after="0" w:line="240" w:lineRule="auto"/>
              <w:rPr>
                <w:sz w:val="20"/>
              </w:rPr>
            </w:pPr>
          </w:p>
        </w:tc>
      </w:tr>
      <w:tr w:rsidR="00605610" w:rsidRPr="00605610" w14:paraId="3919A4CF" w14:textId="77777777" w:rsidTr="00605610">
        <w:tblPrEx>
          <w:tblCellMar>
            <w:top w:w="0" w:type="dxa"/>
            <w:bottom w:w="0" w:type="dxa"/>
          </w:tblCellMar>
        </w:tblPrEx>
        <w:trPr>
          <w:cantSplit/>
        </w:trPr>
        <w:tc>
          <w:tcPr>
            <w:tcW w:w="2000" w:type="dxa"/>
            <w:shd w:val="clear" w:color="auto" w:fill="auto"/>
          </w:tcPr>
          <w:p w14:paraId="4491111F" w14:textId="4F577776" w:rsidR="00605610" w:rsidRPr="00605610" w:rsidRDefault="00605610" w:rsidP="00605610">
            <w:pPr>
              <w:spacing w:after="0" w:line="240" w:lineRule="auto"/>
              <w:rPr>
                <w:sz w:val="20"/>
              </w:rPr>
            </w:pPr>
            <w:r>
              <w:rPr>
                <w:sz w:val="20"/>
              </w:rPr>
              <w:t>Third Party Prescription Act (Any Willing Pharmacy)</w:t>
            </w:r>
          </w:p>
        </w:tc>
        <w:tc>
          <w:tcPr>
            <w:tcW w:w="2000" w:type="dxa"/>
            <w:shd w:val="clear" w:color="auto" w:fill="auto"/>
          </w:tcPr>
          <w:p w14:paraId="23B4D6EA" w14:textId="4FCA69A5" w:rsidR="00605610" w:rsidRDefault="00605610" w:rsidP="00605610">
            <w:pPr>
              <w:spacing w:after="0" w:line="240" w:lineRule="auto"/>
              <w:rPr>
                <w:sz w:val="20"/>
              </w:rPr>
            </w:pPr>
            <w:hyperlink r:id="rId231" w:history="1">
              <w:r w:rsidRPr="00605610">
                <w:rPr>
                  <w:rStyle w:val="Hyperlink"/>
                  <w:sz w:val="20"/>
                </w:rPr>
                <w:t>Title 32 § 13771</w:t>
              </w:r>
            </w:hyperlink>
          </w:p>
          <w:p w14:paraId="47A85F6D" w14:textId="73ED5818" w:rsidR="00605610" w:rsidRDefault="00605610" w:rsidP="00605610">
            <w:pPr>
              <w:spacing w:after="0" w:line="240" w:lineRule="auto"/>
              <w:rPr>
                <w:sz w:val="20"/>
              </w:rPr>
            </w:pPr>
            <w:hyperlink r:id="rId232" w:history="1">
              <w:r w:rsidRPr="00605610">
                <w:rPr>
                  <w:rStyle w:val="Hyperlink"/>
                  <w:sz w:val="20"/>
                </w:rPr>
                <w:t>Title 24-A § 4317</w:t>
              </w:r>
            </w:hyperlink>
          </w:p>
          <w:p w14:paraId="0C4A9926" w14:textId="45024113" w:rsidR="00605610" w:rsidRPr="00605610" w:rsidRDefault="00605610" w:rsidP="00605610">
            <w:pPr>
              <w:spacing w:after="0" w:line="240" w:lineRule="auto"/>
              <w:rPr>
                <w:sz w:val="20"/>
              </w:rPr>
            </w:pPr>
            <w:hyperlink r:id="rId233" w:history="1">
              <w:r w:rsidRPr="00605610">
                <w:rPr>
                  <w:rStyle w:val="Hyperlink"/>
                  <w:sz w:val="20"/>
                </w:rPr>
                <w:t>Bulletin 377</w:t>
              </w:r>
            </w:hyperlink>
          </w:p>
        </w:tc>
        <w:tc>
          <w:tcPr>
            <w:tcW w:w="9000" w:type="dxa"/>
            <w:shd w:val="clear" w:color="auto" w:fill="auto"/>
          </w:tcPr>
          <w:p w14:paraId="24E1F3D7" w14:textId="09BC23A0" w:rsidR="00605610" w:rsidRPr="00605610" w:rsidRDefault="00605610" w:rsidP="00605610">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0B5438F4" w14:textId="77777777" w:rsidR="00605610" w:rsidRPr="00605610" w:rsidRDefault="00605610" w:rsidP="00605610">
            <w:pPr>
              <w:spacing w:after="0" w:line="240" w:lineRule="auto"/>
              <w:rPr>
                <w:sz w:val="20"/>
              </w:rPr>
            </w:pPr>
          </w:p>
        </w:tc>
      </w:tr>
      <w:tr w:rsidR="00605610" w:rsidRPr="00605610" w14:paraId="1171D5EE" w14:textId="77777777" w:rsidTr="00605610">
        <w:tblPrEx>
          <w:tblCellMar>
            <w:top w:w="0" w:type="dxa"/>
            <w:bottom w:w="0" w:type="dxa"/>
          </w:tblCellMar>
        </w:tblPrEx>
        <w:trPr>
          <w:cantSplit/>
        </w:trPr>
        <w:tc>
          <w:tcPr>
            <w:tcW w:w="2000" w:type="dxa"/>
            <w:shd w:val="clear" w:color="auto" w:fill="auto"/>
          </w:tcPr>
          <w:p w14:paraId="27D46D92" w14:textId="11AF6EDE" w:rsidR="00605610" w:rsidRPr="00605610" w:rsidRDefault="00605610" w:rsidP="00605610">
            <w:pPr>
              <w:spacing w:after="0" w:line="240" w:lineRule="auto"/>
              <w:rPr>
                <w:sz w:val="20"/>
              </w:rPr>
            </w:pPr>
            <w:r>
              <w:rPr>
                <w:sz w:val="20"/>
              </w:rPr>
              <w:t xml:space="preserve">Disclosure to Enrollees of Cash Price </w:t>
            </w:r>
          </w:p>
        </w:tc>
        <w:tc>
          <w:tcPr>
            <w:tcW w:w="2000" w:type="dxa"/>
            <w:shd w:val="clear" w:color="auto" w:fill="auto"/>
          </w:tcPr>
          <w:p w14:paraId="1B7C41BF" w14:textId="3130751D" w:rsidR="00605610" w:rsidRPr="00605610" w:rsidRDefault="00605610" w:rsidP="00605610">
            <w:pPr>
              <w:spacing w:after="0" w:line="240" w:lineRule="auto"/>
              <w:rPr>
                <w:sz w:val="20"/>
              </w:rPr>
            </w:pPr>
            <w:hyperlink r:id="rId234" w:history="1">
              <w:r w:rsidRPr="00605610">
                <w:rPr>
                  <w:rStyle w:val="Hyperlink"/>
                  <w:sz w:val="20"/>
                </w:rPr>
                <w:t>Title 24-A § 4303</w:t>
              </w:r>
            </w:hyperlink>
            <w:r>
              <w:rPr>
                <w:sz w:val="20"/>
              </w:rPr>
              <w:t>(25)</w:t>
            </w:r>
          </w:p>
        </w:tc>
        <w:tc>
          <w:tcPr>
            <w:tcW w:w="9000" w:type="dxa"/>
            <w:shd w:val="clear" w:color="auto" w:fill="auto"/>
          </w:tcPr>
          <w:p w14:paraId="08F30FB6" w14:textId="4A64E6CF" w:rsidR="00605610" w:rsidRPr="00605610" w:rsidRDefault="00605610" w:rsidP="00605610">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6FAE6BFE" w14:textId="77777777" w:rsidR="00605610" w:rsidRPr="00605610" w:rsidRDefault="00605610" w:rsidP="00605610">
            <w:pPr>
              <w:spacing w:after="0" w:line="240" w:lineRule="auto"/>
              <w:rPr>
                <w:sz w:val="20"/>
              </w:rPr>
            </w:pPr>
          </w:p>
        </w:tc>
      </w:tr>
      <w:tr w:rsidR="00605610" w:rsidRPr="00605610" w14:paraId="0BAAD098" w14:textId="77777777" w:rsidTr="00605610">
        <w:tblPrEx>
          <w:tblCellMar>
            <w:top w:w="0" w:type="dxa"/>
            <w:bottom w:w="0" w:type="dxa"/>
          </w:tblCellMar>
        </w:tblPrEx>
        <w:trPr>
          <w:cantSplit/>
        </w:trPr>
        <w:tc>
          <w:tcPr>
            <w:tcW w:w="2000" w:type="dxa"/>
            <w:shd w:val="clear" w:color="auto" w:fill="auto"/>
          </w:tcPr>
          <w:p w14:paraId="5728B93E" w14:textId="77777777" w:rsidR="00605610" w:rsidRPr="00605610" w:rsidRDefault="00605610" w:rsidP="00605610">
            <w:pPr>
              <w:spacing w:after="0" w:line="240" w:lineRule="auto"/>
              <w:rPr>
                <w:sz w:val="20"/>
              </w:rPr>
            </w:pPr>
          </w:p>
        </w:tc>
        <w:tc>
          <w:tcPr>
            <w:tcW w:w="2000" w:type="dxa"/>
            <w:shd w:val="clear" w:color="auto" w:fill="auto"/>
          </w:tcPr>
          <w:p w14:paraId="505758B0" w14:textId="77777777" w:rsidR="00605610" w:rsidRPr="00605610" w:rsidRDefault="00605610" w:rsidP="00605610">
            <w:pPr>
              <w:spacing w:after="0" w:line="240" w:lineRule="auto"/>
              <w:rPr>
                <w:sz w:val="20"/>
              </w:rPr>
            </w:pPr>
          </w:p>
        </w:tc>
        <w:tc>
          <w:tcPr>
            <w:tcW w:w="9000" w:type="dxa"/>
            <w:shd w:val="clear" w:color="auto" w:fill="auto"/>
          </w:tcPr>
          <w:p w14:paraId="41F2379F" w14:textId="77777777" w:rsidR="00605610" w:rsidRPr="00605610" w:rsidRDefault="00605610" w:rsidP="00605610">
            <w:pPr>
              <w:spacing w:after="0" w:line="240" w:lineRule="auto"/>
              <w:rPr>
                <w:sz w:val="20"/>
              </w:rPr>
            </w:pPr>
          </w:p>
        </w:tc>
        <w:tc>
          <w:tcPr>
            <w:tcW w:w="2000" w:type="dxa"/>
            <w:shd w:val="clear" w:color="auto" w:fill="auto"/>
          </w:tcPr>
          <w:p w14:paraId="044CA6E2" w14:textId="77777777" w:rsidR="00605610" w:rsidRPr="00605610" w:rsidRDefault="00605610" w:rsidP="00605610">
            <w:pPr>
              <w:spacing w:after="0" w:line="240" w:lineRule="auto"/>
              <w:rPr>
                <w:sz w:val="20"/>
              </w:rPr>
            </w:pPr>
          </w:p>
        </w:tc>
      </w:tr>
    </w:tbl>
    <w:p w14:paraId="33337743" w14:textId="77777777" w:rsidR="00605610" w:rsidRDefault="00605610"/>
    <w:sectPr w:rsidR="00605610" w:rsidSect="00605610">
      <w:footerReference w:type="default" r:id="rId23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ACFBD" w14:textId="77777777" w:rsidR="00605610" w:rsidRDefault="00605610" w:rsidP="00605610">
      <w:pPr>
        <w:spacing w:after="0" w:line="240" w:lineRule="auto"/>
      </w:pPr>
      <w:r>
        <w:separator/>
      </w:r>
    </w:p>
  </w:endnote>
  <w:endnote w:type="continuationSeparator" w:id="0">
    <w:p w14:paraId="39225B6C" w14:textId="77777777" w:rsidR="00605610" w:rsidRDefault="00605610" w:rsidP="0060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AE046" w14:textId="7AFF2993" w:rsidR="00605610" w:rsidRDefault="00605610">
    <w:pPr>
      <w:pStyle w:val="Footer"/>
    </w:pPr>
    <w:r>
      <w:t>H25G-group-similar-supplemental.docx   46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4/30/2024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0A86C" w14:textId="77777777" w:rsidR="00605610" w:rsidRDefault="00605610" w:rsidP="00605610">
      <w:pPr>
        <w:spacing w:after="0" w:line="240" w:lineRule="auto"/>
      </w:pPr>
      <w:r>
        <w:separator/>
      </w:r>
    </w:p>
  </w:footnote>
  <w:footnote w:type="continuationSeparator" w:id="0">
    <w:p w14:paraId="1B54917D" w14:textId="77777777" w:rsidR="00605610" w:rsidRDefault="00605610" w:rsidP="00605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10"/>
    <w:rsid w:val="00605610"/>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B9F"/>
  <w15:chartTrackingRefBased/>
  <w15:docId w15:val="{57A0B660-0DD4-4A71-B9FB-2D240F74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6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56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56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56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56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56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56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56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56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56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56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56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56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56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56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56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5610"/>
    <w:rPr>
      <w:rFonts w:eastAsiaTheme="majorEastAsia" w:cstheme="majorBidi"/>
      <w:color w:val="272727" w:themeColor="text1" w:themeTint="D8"/>
    </w:rPr>
  </w:style>
  <w:style w:type="paragraph" w:styleId="Title">
    <w:name w:val="Title"/>
    <w:basedOn w:val="Normal"/>
    <w:next w:val="Normal"/>
    <w:link w:val="TitleChar"/>
    <w:uiPriority w:val="10"/>
    <w:qFormat/>
    <w:rsid w:val="006056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6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56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56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5610"/>
    <w:pPr>
      <w:spacing w:before="160"/>
      <w:jc w:val="center"/>
    </w:pPr>
    <w:rPr>
      <w:i/>
      <w:iCs/>
      <w:color w:val="404040" w:themeColor="text1" w:themeTint="BF"/>
    </w:rPr>
  </w:style>
  <w:style w:type="character" w:customStyle="1" w:styleId="QuoteChar">
    <w:name w:val="Quote Char"/>
    <w:basedOn w:val="DefaultParagraphFont"/>
    <w:link w:val="Quote"/>
    <w:uiPriority w:val="29"/>
    <w:rsid w:val="00605610"/>
    <w:rPr>
      <w:i/>
      <w:iCs/>
      <w:color w:val="404040" w:themeColor="text1" w:themeTint="BF"/>
    </w:rPr>
  </w:style>
  <w:style w:type="paragraph" w:styleId="ListParagraph">
    <w:name w:val="List Paragraph"/>
    <w:basedOn w:val="Normal"/>
    <w:uiPriority w:val="34"/>
    <w:qFormat/>
    <w:rsid w:val="00605610"/>
    <w:pPr>
      <w:ind w:left="720"/>
      <w:contextualSpacing/>
    </w:pPr>
  </w:style>
  <w:style w:type="character" w:styleId="IntenseEmphasis">
    <w:name w:val="Intense Emphasis"/>
    <w:basedOn w:val="DefaultParagraphFont"/>
    <w:uiPriority w:val="21"/>
    <w:qFormat/>
    <w:rsid w:val="00605610"/>
    <w:rPr>
      <w:i/>
      <w:iCs/>
      <w:color w:val="0F4761" w:themeColor="accent1" w:themeShade="BF"/>
    </w:rPr>
  </w:style>
  <w:style w:type="paragraph" w:styleId="IntenseQuote">
    <w:name w:val="Intense Quote"/>
    <w:basedOn w:val="Normal"/>
    <w:next w:val="Normal"/>
    <w:link w:val="IntenseQuoteChar"/>
    <w:uiPriority w:val="30"/>
    <w:qFormat/>
    <w:rsid w:val="006056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5610"/>
    <w:rPr>
      <w:i/>
      <w:iCs/>
      <w:color w:val="0F4761" w:themeColor="accent1" w:themeShade="BF"/>
    </w:rPr>
  </w:style>
  <w:style w:type="character" w:styleId="IntenseReference">
    <w:name w:val="Intense Reference"/>
    <w:basedOn w:val="DefaultParagraphFont"/>
    <w:uiPriority w:val="32"/>
    <w:qFormat/>
    <w:rsid w:val="00605610"/>
    <w:rPr>
      <w:b/>
      <w:bCs/>
      <w:smallCaps/>
      <w:color w:val="0F4761" w:themeColor="accent1" w:themeShade="BF"/>
      <w:spacing w:val="5"/>
    </w:rPr>
  </w:style>
  <w:style w:type="paragraph" w:styleId="Header">
    <w:name w:val="header"/>
    <w:basedOn w:val="Normal"/>
    <w:link w:val="HeaderChar"/>
    <w:uiPriority w:val="99"/>
    <w:unhideWhenUsed/>
    <w:rsid w:val="0060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610"/>
  </w:style>
  <w:style w:type="paragraph" w:styleId="Footer">
    <w:name w:val="footer"/>
    <w:basedOn w:val="Normal"/>
    <w:link w:val="FooterChar"/>
    <w:uiPriority w:val="99"/>
    <w:unhideWhenUsed/>
    <w:rsid w:val="0060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610"/>
  </w:style>
  <w:style w:type="character" w:styleId="Hyperlink">
    <w:name w:val="Hyperlink"/>
    <w:basedOn w:val="DefaultParagraphFont"/>
    <w:uiPriority w:val="99"/>
    <w:unhideWhenUsed/>
    <w:rsid w:val="00605610"/>
    <w:rPr>
      <w:color w:val="467886" w:themeColor="hyperlink"/>
      <w:u w:val="single"/>
    </w:rPr>
  </w:style>
  <w:style w:type="character" w:styleId="UnresolvedMention">
    <w:name w:val="Unresolved Mention"/>
    <w:basedOn w:val="DefaultParagraphFont"/>
    <w:uiPriority w:val="99"/>
    <w:semiHidden/>
    <w:unhideWhenUsed/>
    <w:rsid w:val="0060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maine.gov/statutes/24-A/title24-Asec4222-B.html" TargetMode="External"/><Relationship Id="rId21" Type="http://schemas.openxmlformats.org/officeDocument/2006/relationships/hyperlink" Target="https://legislature.maine.gov/statutes/24-A/title24-Asec2849-B.html" TargetMode="External"/><Relationship Id="rId42" Type="http://schemas.openxmlformats.org/officeDocument/2006/relationships/hyperlink" Target="https://www.maine.gov/sos/cec/rules/02/031/031c850.docx" TargetMode="External"/><Relationship Id="rId63" Type="http://schemas.openxmlformats.org/officeDocument/2006/relationships/hyperlink" Target="https://legislature.maine.gov/statutes/24-A/title24-Asec2847-A.html" TargetMode="External"/><Relationship Id="rId84" Type="http://schemas.openxmlformats.org/officeDocument/2006/relationships/hyperlink" Target="https://www.maine.gov/sos/cec/rules/02/031/031c580.doc" TargetMode="External"/><Relationship Id="rId138" Type="http://schemas.openxmlformats.org/officeDocument/2006/relationships/hyperlink" Target="https://www.maine.gov/sos/cec/rules/02/031/031c850.docx" TargetMode="External"/><Relationship Id="rId159" Type="http://schemas.openxmlformats.org/officeDocument/2006/relationships/hyperlink" Target="https://www.maine.gov/sos/cec/rules/02/031/031c850.docx" TargetMode="External"/><Relationship Id="rId170" Type="http://schemas.openxmlformats.org/officeDocument/2006/relationships/hyperlink" Target="https://legislature.maine.gov/statutes/24-A/title24-Asec2837-C.html" TargetMode="External"/><Relationship Id="rId191" Type="http://schemas.openxmlformats.org/officeDocument/2006/relationships/hyperlink" Target="https://legislature.maine.gov/statutes/24-A/title24-Asec2837-A.html" TargetMode="External"/><Relationship Id="rId205" Type="http://schemas.openxmlformats.org/officeDocument/2006/relationships/hyperlink" Target="https://legislature.maine.gov/statutes/24-A/title24-Asec2842.html" TargetMode="External"/><Relationship Id="rId226" Type="http://schemas.openxmlformats.org/officeDocument/2006/relationships/hyperlink" Target="https://legislature.maine.gov/statutes/24-A/title24-Asec2769.html" TargetMode="External"/><Relationship Id="rId107" Type="http://schemas.openxmlformats.org/officeDocument/2006/relationships/hyperlink" Target="https://legislature.maine.gov/statutes/24-A/title24-Asec2847-D.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694.html" TargetMode="External"/><Relationship Id="rId53" Type="http://schemas.openxmlformats.org/officeDocument/2006/relationships/hyperlink" Target="https://legislature.maine.gov/statutes/24-A/title24-Asec2729-A.html" TargetMode="External"/><Relationship Id="rId74" Type="http://schemas.openxmlformats.org/officeDocument/2006/relationships/hyperlink" Target="https://legislature.maine.gov/statutes/24-A/title24-Asec4320-L.html" TargetMode="External"/><Relationship Id="rId128" Type="http://schemas.openxmlformats.org/officeDocument/2006/relationships/hyperlink" Target="https://legislature.maine.gov/statutes/24-A/title24-Asec4301.html" TargetMode="External"/><Relationship Id="rId149" Type="http://schemas.openxmlformats.org/officeDocument/2006/relationships/hyperlink" Target="https://legislature.maine.gov/statutes/24-A/title24-Asec2437.html" TargetMode="External"/><Relationship Id="rId5" Type="http://schemas.openxmlformats.org/officeDocument/2006/relationships/endnotes" Target="endnotes.xml"/><Relationship Id="rId95" Type="http://schemas.openxmlformats.org/officeDocument/2006/relationships/hyperlink" Target="https://legislature.maine.gov/statutes/24-A/title24-Asec2821.html" TargetMode="External"/><Relationship Id="rId160" Type="http://schemas.openxmlformats.org/officeDocument/2006/relationships/hyperlink" Target="https://www.maine.gov/sos/cec/rules/02/031/031c360.doc" TargetMode="External"/><Relationship Id="rId181" Type="http://schemas.openxmlformats.org/officeDocument/2006/relationships/hyperlink" Target="https://legislature.maine.gov/statutes/24-A/title24-Asec4320-I.html" TargetMode="External"/><Relationship Id="rId216" Type="http://schemas.openxmlformats.org/officeDocument/2006/relationships/hyperlink" Target="https://legislature.maine.gov/statutes/24-A/title24-Asec4303.html" TargetMode="External"/><Relationship Id="rId237" Type="http://schemas.openxmlformats.org/officeDocument/2006/relationships/theme" Target="theme/theme1.xml"/><Relationship Id="rId22" Type="http://schemas.openxmlformats.org/officeDocument/2006/relationships/hyperlink" Target="https://legislature.maine.gov/statutes/24-A/title24-Asec2844.html" TargetMode="External"/><Relationship Id="rId43" Type="http://schemas.openxmlformats.org/officeDocument/2006/relationships/hyperlink" Target="https://legislature.maine.gov/statutes/24-A/title24-Asec2846.html" TargetMode="External"/><Relationship Id="rId64" Type="http://schemas.openxmlformats.org/officeDocument/2006/relationships/hyperlink" Target="https://www.ecfr.gov/cgi-bin/text-idx?SID=a3bb635afd7624f532acfe878eec552b&amp;pitd=20180719&amp;node=pt45.1.147&amp;rgn=div5#se45.1.147_1138" TargetMode="External"/><Relationship Id="rId118" Type="http://schemas.openxmlformats.org/officeDocument/2006/relationships/hyperlink" Target="https://www.maine.gov/sos/cec/rules/02/031/031c191.docx" TargetMode="External"/><Relationship Id="rId139" Type="http://schemas.openxmlformats.org/officeDocument/2006/relationships/hyperlink" Target="https://www.maine.gov/sos/cec/rules/02/031/031c850.docx" TargetMode="External"/><Relationship Id="rId80" Type="http://schemas.openxmlformats.org/officeDocument/2006/relationships/hyperlink" Target="https://legislature.maine.gov/statutes/24-A/title24-Asec2820.html" TargetMode="External"/><Relationship Id="rId85" Type="http://schemas.openxmlformats.org/officeDocument/2006/relationships/hyperlink" Target="https://www.maine.gov/sos/cec/rules/02/031/031c580.doc" TargetMode="External"/><Relationship Id="rId150" Type="http://schemas.openxmlformats.org/officeDocument/2006/relationships/hyperlink" Target="https://legislature.maine.gov/statutes/24-A/title24-Asec4306.html" TargetMode="External"/><Relationship Id="rId155" Type="http://schemas.openxmlformats.org/officeDocument/2006/relationships/hyperlink" Target="https://legislature.maine.gov/statutes/24-A/title24-Asec2673-A.html" TargetMode="External"/><Relationship Id="rId171" Type="http://schemas.openxmlformats.org/officeDocument/2006/relationships/hyperlink" Target="https://legislature.maine.gov/statutes/24-A/title24-Asec4301-A.html" TargetMode="External"/><Relationship Id="rId176" Type="http://schemas.openxmlformats.org/officeDocument/2006/relationships/hyperlink" Target="https://legislature.maine.gov/statutes/24-A/title24-Asec4303.html" TargetMode="External"/><Relationship Id="rId192" Type="http://schemas.openxmlformats.org/officeDocument/2006/relationships/hyperlink" Target="https://legislature.maine.gov/statutes/24-A/title24-Asec4320.html" TargetMode="External"/><Relationship Id="rId197" Type="http://schemas.openxmlformats.org/officeDocument/2006/relationships/hyperlink" Target="https://legislature.maine.gov/statutes/24-A/title24-Asec2837-D.html" TargetMode="External"/><Relationship Id="rId206" Type="http://schemas.openxmlformats.org/officeDocument/2006/relationships/hyperlink" Target="https://www.maine.gov/sos/cec/rules/02/031/031c320.doc" TargetMode="External"/><Relationship Id="rId227" Type="http://schemas.openxmlformats.org/officeDocument/2006/relationships/hyperlink" Target="https://legislature.maine.gov/statutes/24-A/title24-Asec4304.html" TargetMode="External"/><Relationship Id="rId201" Type="http://schemas.openxmlformats.org/officeDocument/2006/relationships/hyperlink" Target="https://legislature.maine.gov/statutes/24-A/title24-Asec4320.html" TargetMode="External"/><Relationship Id="rId222" Type="http://schemas.openxmlformats.org/officeDocument/2006/relationships/hyperlink" Target="https://legislature.maine.gov/statutes/24-A/title24-Asec4311.html"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4320-A.html" TargetMode="External"/><Relationship Id="rId33" Type="http://schemas.openxmlformats.org/officeDocument/2006/relationships/hyperlink" Target="https://www.maine.gov/sos/cec/rules/02/031/031c755.doc" TargetMode="External"/><Relationship Id="rId38" Type="http://schemas.openxmlformats.org/officeDocument/2006/relationships/hyperlink" Target="https://legislature.maine.gov/statutes/24-A/title24-Asec2809.html" TargetMode="External"/><Relationship Id="rId59" Type="http://schemas.openxmlformats.org/officeDocument/2006/relationships/hyperlink" Target="https://www.maine.gov/sos/cec/rules/02/031/031c275.docx" TargetMode="External"/><Relationship Id="rId103" Type="http://schemas.openxmlformats.org/officeDocument/2006/relationships/hyperlink" Target="https://www.maine.gov/sos/cec/rules/02/031/031c191.docx" TargetMode="External"/><Relationship Id="rId108" Type="http://schemas.openxmlformats.org/officeDocument/2006/relationships/hyperlink" Target="https://legislature.maine.gov/statutes/24-A/title24-Asec2826.html" TargetMode="External"/><Relationship Id="rId124" Type="http://schemas.openxmlformats.org/officeDocument/2006/relationships/hyperlink" Target="https://legislature.maine.gov/statutes/24-A/title24-Asec4301-A.html" TargetMode="External"/><Relationship Id="rId129" Type="http://schemas.openxmlformats.org/officeDocument/2006/relationships/hyperlink" Target="https://legislature.maine.gov/statutes/24-A/title24-Asec4304.html" TargetMode="External"/><Relationship Id="rId54" Type="http://schemas.openxmlformats.org/officeDocument/2006/relationships/hyperlink" Target="https://legislature.maine.gov/statutes/24-A/title24-Asec2832.html" TargetMode="External"/><Relationship Id="rId70" Type="http://schemas.openxmlformats.org/officeDocument/2006/relationships/hyperlink" Target="https://www.federalregister.gov/documents/2010/06/28/2010-15278/patient-protection-and-affordable-care-act-preexisting-condition-exclusions-lifetime-and-annual" TargetMode="External"/><Relationship Id="rId75" Type="http://schemas.openxmlformats.org/officeDocument/2006/relationships/hyperlink" Target="https://legislature.maine.gov/statutes/24-A/title24-Asec2160.html" TargetMode="External"/><Relationship Id="rId91" Type="http://schemas.openxmlformats.org/officeDocument/2006/relationships/hyperlink" Target="https://legislature.maine.gov/statutes/24-A/title24-Asec2809.html" TargetMode="External"/><Relationship Id="rId96" Type="http://schemas.openxmlformats.org/officeDocument/2006/relationships/hyperlink" Target="https://legislature.maine.gov/statutes/24-A/title24-Asec2827-A.html" TargetMode="External"/><Relationship Id="rId140" Type="http://schemas.openxmlformats.org/officeDocument/2006/relationships/hyperlink" Target="https://www.maine.gov/sos/cec/rules/02/031/031c850.docx" TargetMode="External"/><Relationship Id="rId145" Type="http://schemas.openxmlformats.org/officeDocument/2006/relationships/hyperlink" Target="https://legislature.maine.gov/statutes/24-A/title24-Asec4303.html" TargetMode="External"/><Relationship Id="rId161" Type="http://schemas.openxmlformats.org/officeDocument/2006/relationships/hyperlink" Target="https://legislature.maine.gov/statutes/24-A/title24-Asec4317.html" TargetMode="External"/><Relationship Id="rId166" Type="http://schemas.openxmlformats.org/officeDocument/2006/relationships/hyperlink" Target="https://legislature.maine.gov/statutes/24-A/title24-Asec2847-L.html" TargetMode="External"/><Relationship Id="rId182" Type="http://schemas.openxmlformats.org/officeDocument/2006/relationships/hyperlink" Target="https://legislature.maine.gov/statutes/24-A/title24-Asec2837-H.html" TargetMode="External"/><Relationship Id="rId187" Type="http://schemas.openxmlformats.org/officeDocument/2006/relationships/hyperlink" Target="https://legislature.maine.gov/statutes/24-A/title24-Asec4320.html" TargetMode="External"/><Relationship Id="rId217" Type="http://schemas.openxmlformats.org/officeDocument/2006/relationships/hyperlink" Target="https://legislature.maine.gov/statutes/24-A/title24-Asec4304.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212" Type="http://schemas.openxmlformats.org/officeDocument/2006/relationships/hyperlink" Target="https://www.ecfr.gov/cgi-bin/retrieveECFR?gp=&amp;SID=b42306efce6315cebabd40ff77e68069&amp;pitd=20180719&amp;n=pt45.1.156&amp;r=PART&amp;ty=HTML#se45.1.156_1122" TargetMode="External"/><Relationship Id="rId233" Type="http://schemas.openxmlformats.org/officeDocument/2006/relationships/hyperlink" Target="https://www.maine.gov/pfr/insurance/themes/insurance/pdf/377.pdf" TargetMode="External"/><Relationship Id="rId23" Type="http://schemas.openxmlformats.org/officeDocument/2006/relationships/hyperlink" Target="https://www.maine.gov/sos/cec/rules/02/031/031c191.docx" TargetMode="External"/><Relationship Id="rId28" Type="http://schemas.openxmlformats.org/officeDocument/2006/relationships/hyperlink" Target="https://www.maine.gov/sos/cec/rules/02/031/031c790.doc" TargetMode="External"/><Relationship Id="rId49" Type="http://schemas.openxmlformats.org/officeDocument/2006/relationships/hyperlink" Target="https://www.ecfr.gov/cgi-bin/text-idx?SID=985c38eeddaa13128929637cc7ec919e&amp;pitd=20180719&amp;node=pt45.1.147&amp;rgn=div5#se45.1.147_1126" TargetMode="External"/><Relationship Id="rId114" Type="http://schemas.openxmlformats.org/officeDocument/2006/relationships/hyperlink" Target="https://www.maine.gov/pfr/insurance/themes/insurance/pdf/434.pdf" TargetMode="External"/><Relationship Id="rId119" Type="http://schemas.openxmlformats.org/officeDocument/2006/relationships/hyperlink" Target="https://legislature.maine.gov/statutes/24-A/title24-Asec4304.html" TargetMode="External"/><Relationship Id="rId44" Type="http://schemas.openxmlformats.org/officeDocument/2006/relationships/hyperlink" Target="https://legislature.maine.gov/statutes/24-A/title24-Asec2159.html" TargetMode="External"/><Relationship Id="rId60" Type="http://schemas.openxmlformats.org/officeDocument/2006/relationships/hyperlink" Target="https://legislature.maine.gov/statutes/24-A/title24-Asec2847-F.html" TargetMode="External"/><Relationship Id="rId65" Type="http://schemas.openxmlformats.org/officeDocument/2006/relationships/hyperlink" Target="https://legislature.maine.gov/statutes/24-A/title24-Asec2677-A.html" TargetMode="External"/><Relationship Id="rId81" Type="http://schemas.openxmlformats.org/officeDocument/2006/relationships/hyperlink" Target="https://legislature.maine.gov/statutes/24-A/title24-Asec2818.html" TargetMode="External"/><Relationship Id="rId86" Type="http://schemas.openxmlformats.org/officeDocument/2006/relationships/hyperlink" Target="https://www.maine.gov/sos/cec/rules/02/031/031c580.doc" TargetMode="External"/><Relationship Id="rId130" Type="http://schemas.openxmlformats.org/officeDocument/2006/relationships/hyperlink" Target="https://legislature.maine.gov/statutes/24-A/title24-Asec4312.html" TargetMode="External"/><Relationship Id="rId135" Type="http://schemas.openxmlformats.org/officeDocument/2006/relationships/hyperlink" Target="https://legislature.maine.gov/statutes/24-A/title24-Asec2747.html" TargetMode="External"/><Relationship Id="rId151" Type="http://schemas.openxmlformats.org/officeDocument/2006/relationships/hyperlink" Target="https://www.maine.gov/sos/cec/rules/02/031/031c850.docx" TargetMode="External"/><Relationship Id="rId156" Type="http://schemas.openxmlformats.org/officeDocument/2006/relationships/hyperlink" Target="https://legislature.maine.gov/statutes/24-A/title24-Asec4303.html" TargetMode="External"/><Relationship Id="rId177" Type="http://schemas.openxmlformats.org/officeDocument/2006/relationships/hyperlink" Target="https://legislature.maine.gov/statutes/24-A/title24-Asec4303.html" TargetMode="External"/><Relationship Id="rId198" Type="http://schemas.openxmlformats.org/officeDocument/2006/relationships/hyperlink" Target="https://www.ecfr.gov/cgi-bin/text-idx?SID=a3bb635afd7624f532acfe878eec552b&amp;pitd=20180719&amp;node=pt45.1.155&amp;rgn=div5#se45.1.155_11065" TargetMode="External"/><Relationship Id="rId172" Type="http://schemas.openxmlformats.org/officeDocument/2006/relationships/hyperlink" Target="https://legislature.maine.gov/statutes/24-A/title24-Asec4304.html" TargetMode="External"/><Relationship Id="rId193" Type="http://schemas.openxmlformats.org/officeDocument/2006/relationships/hyperlink" Target="https://legislature.maine.gov/statutes/24-A/title24-Asec2847-T.html" TargetMode="External"/><Relationship Id="rId202" Type="http://schemas.openxmlformats.org/officeDocument/2006/relationships/hyperlink" Target="https://legislature.maine.gov/statutes/24-A/title24-Asec2843.html" TargetMode="External"/><Relationship Id="rId207" Type="http://schemas.openxmlformats.org/officeDocument/2006/relationships/hyperlink" Target="https://legislature.maine.gov/statutes/24-A/title24-Asec4320-J.html" TargetMode="External"/><Relationship Id="rId223" Type="http://schemas.openxmlformats.org/officeDocument/2006/relationships/hyperlink" Target="https://www.maine.gov/sos/cec/rules/02/031/031c755.doc" TargetMode="External"/><Relationship Id="rId228" Type="http://schemas.openxmlformats.org/officeDocument/2006/relationships/hyperlink" Target="https://legislature.maine.gov/statutes/24-A/title24-Asec4315.html" TargetMode="External"/><Relationship Id="rId13" Type="http://schemas.openxmlformats.org/officeDocument/2006/relationships/hyperlink" Target="https://legislature.maine.gov/statutes/24-A/title24-Asec4320.html" TargetMode="External"/><Relationship Id="rId18" Type="http://schemas.openxmlformats.org/officeDocument/2006/relationships/hyperlink" Target="https://legislature.maine.gov/statutes/24-A/title24-Asec2809-A.html" TargetMode="External"/><Relationship Id="rId39" Type="http://schemas.openxmlformats.org/officeDocument/2006/relationships/hyperlink" Target="https://www.maine.gov/pfr/insurance/themes/insurance/pdf/288.pdf" TargetMode="External"/><Relationship Id="rId109" Type="http://schemas.openxmlformats.org/officeDocument/2006/relationships/hyperlink" Target="https://legislature.maine.gov/statutes/24-A/title24-Asec4303.html" TargetMode="External"/><Relationship Id="rId34" Type="http://schemas.openxmlformats.org/officeDocument/2006/relationships/hyperlink" Target="https://www.maine.gov/sos/cec/rules/02/031/031c755.doc" TargetMode="External"/><Relationship Id="rId50" Type="http://schemas.openxmlformats.org/officeDocument/2006/relationships/hyperlink" Target="https://www.ecfr.gov/cgi-bin/retrieveECFR?gp=&amp;SID=b42306efce6315cebabd40ff77e68069&amp;pitd=20180719&amp;n=pt45.1.156&amp;r=PART&amp;ty=HTML#se45.1.156_1115" TargetMode="External"/><Relationship Id="rId55" Type="http://schemas.openxmlformats.org/officeDocument/2006/relationships/hyperlink" Target="https://legislature.maine.gov/statutes/24-A/title24-Asec2833.html" TargetMode="External"/><Relationship Id="rId76" Type="http://schemas.openxmlformats.org/officeDocument/2006/relationships/hyperlink" Target="https://legislature.maine.gov/statutes/24-A/title24-Asec2163-A.html" TargetMode="External"/><Relationship Id="rId97" Type="http://schemas.openxmlformats.org/officeDocument/2006/relationships/hyperlink" Target="https://legislature.maine.gov/statutes/24-A/title24-Asec2755.html" TargetMode="External"/><Relationship Id="rId104" Type="http://schemas.openxmlformats.org/officeDocument/2006/relationships/hyperlink" Target="https://legislature.maine.gov/statutes/24-A/title24-Asec4303.html" TargetMode="External"/><Relationship Id="rId120" Type="http://schemas.openxmlformats.org/officeDocument/2006/relationships/hyperlink" Target="https://www.maine.gov/sos/cec/rules/02/031/031c850.docx" TargetMode="External"/><Relationship Id="rId125" Type="http://schemas.openxmlformats.org/officeDocument/2006/relationships/hyperlink" Target="https://legislature.maine.gov/statutes/24-A/title24-Asec4303.html" TargetMode="External"/><Relationship Id="rId141" Type="http://schemas.openxmlformats.org/officeDocument/2006/relationships/hyperlink" Target="https://www.maine.gov/sos/cec/rules/02/031/031c850.docx" TargetMode="External"/><Relationship Id="rId146" Type="http://schemas.openxmlformats.org/officeDocument/2006/relationships/hyperlink" Target="https://legislature.maine.gov/statutes/24-A/title24-Asec2840-A.html" TargetMode="External"/><Relationship Id="rId167" Type="http://schemas.openxmlformats.org/officeDocument/2006/relationships/hyperlink" Target="https://legislature.maine.gov/statutes/24-A/title24-Asec2748.html" TargetMode="External"/><Relationship Id="rId188" Type="http://schemas.openxmlformats.org/officeDocument/2006/relationships/hyperlink" Target="https://www.ecfr.gov/cgi-bin/text-idx?SID=985c38eeddaa13128929637cc7ec919e&amp;pitd=20180719&amp;node=pt45.1.148&amp;rgn=div5#se45.1.148_1170"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www.ecfr.gov/cgi-bin/text-idx?SID=985c38eeddaa13128929637cc7ec919e&amp;pitd=20180719&amp;node=pt45.1.147&amp;rgn=div5#se45.1.147_1128" TargetMode="External"/><Relationship Id="rId92" Type="http://schemas.openxmlformats.org/officeDocument/2006/relationships/hyperlink" Target="https://legislature.maine.gov/statutes/24-A/title24-Asec2834-B.html" TargetMode="External"/><Relationship Id="rId162" Type="http://schemas.openxmlformats.org/officeDocument/2006/relationships/hyperlink" Target="https://legislature.maine.gov/statutes/24-A/title24-Asec4303-D.html" TargetMode="External"/><Relationship Id="rId183" Type="http://schemas.openxmlformats.org/officeDocument/2006/relationships/hyperlink" Target="https://legislature.maine.gov/statutes/24-A/title24-Asec4320-A.html" TargetMode="External"/><Relationship Id="rId213" Type="http://schemas.openxmlformats.org/officeDocument/2006/relationships/hyperlink" Target="https://legislature.maine.gov/statutes/24-A/title24-Asec4314-A.html" TargetMode="External"/><Relationship Id="rId218" Type="http://schemas.openxmlformats.org/officeDocument/2006/relationships/hyperlink" Target="https://legislature.maine.gov/statutes/24-A/title24-Asec4320-N.html" TargetMode="External"/><Relationship Id="rId234" Type="http://schemas.openxmlformats.org/officeDocument/2006/relationships/hyperlink" Target="https://legislature.maine.gov/statutes/24-A/title24-Asec4303.html" TargetMode="External"/><Relationship Id="rId2" Type="http://schemas.openxmlformats.org/officeDocument/2006/relationships/settings" Target="settings.xml"/><Relationship Id="rId29" Type="http://schemas.openxmlformats.org/officeDocument/2006/relationships/hyperlink" Target="https://legislature.maine.gov/statutes/24-A/title24-Asec4301-A.html" TargetMode="External"/><Relationship Id="rId24" Type="http://schemas.openxmlformats.org/officeDocument/2006/relationships/hyperlink" Target="https://www.maine.gov/sos/cec/rules/02/031/031c191.docx" TargetMode="External"/><Relationship Id="rId40" Type="http://schemas.openxmlformats.org/officeDocument/2006/relationships/hyperlink" Target="https://legislature.maine.gov/statutes/24-A/title24-Asec2850-B.html" TargetMode="External"/><Relationship Id="rId45" Type="http://schemas.openxmlformats.org/officeDocument/2006/relationships/hyperlink" Target="https://legislature.maine.gov/statutes/24-A/title24-Asec2837.html" TargetMode="External"/><Relationship Id="rId66" Type="http://schemas.openxmlformats.org/officeDocument/2006/relationships/hyperlink" Target="https://legislature.maine.gov/statutes/24-A/title24-Asec4304.html" TargetMode="External"/><Relationship Id="rId87" Type="http://schemas.openxmlformats.org/officeDocument/2006/relationships/hyperlink" Target="https://www.maine.gov/sos/cec/rules/02/031/031c580.doc" TargetMode="External"/><Relationship Id="rId110" Type="http://schemas.openxmlformats.org/officeDocument/2006/relationships/hyperlink" Target="https://legislature.maine.gov/statutes/24-A/title24-Asec4303-C.html" TargetMode="External"/><Relationship Id="rId115" Type="http://schemas.openxmlformats.org/officeDocument/2006/relationships/hyperlink" Target="https://legislature.maine.gov/statutes/24-A/title24-Asec2436.html" TargetMode="External"/><Relationship Id="rId131" Type="http://schemas.openxmlformats.org/officeDocument/2006/relationships/hyperlink" Target="https://www.maine.gov/sos/cec/rules/02/031/031c850.docx" TargetMode="External"/><Relationship Id="rId136" Type="http://schemas.openxmlformats.org/officeDocument/2006/relationships/hyperlink" Target="https://legislature.maine.gov/statutes/24-A/title24-Asec4303.html" TargetMode="External"/><Relationship Id="rId157" Type="http://schemas.openxmlformats.org/officeDocument/2006/relationships/hyperlink" Target="https://www.maine.gov/sos/cec/rules/02/031/031c850.docx" TargetMode="External"/><Relationship Id="rId178" Type="http://schemas.openxmlformats.org/officeDocument/2006/relationships/hyperlink" Target="https://legislature.maine.gov/statutes/24-A/title24-Asec4314.html" TargetMode="External"/><Relationship Id="rId61" Type="http://schemas.openxmlformats.org/officeDocument/2006/relationships/hyperlink" Target="https://legislature.maine.gov/statutes/24-A/title24-Asec4320.html" TargetMode="External"/><Relationship Id="rId82" Type="http://schemas.openxmlformats.org/officeDocument/2006/relationships/hyperlink" Target="https://legislature.maine.gov/statutes/24-A/title24-Asec2847-C.html" TargetMode="External"/><Relationship Id="rId152" Type="http://schemas.openxmlformats.org/officeDocument/2006/relationships/hyperlink" Target="https://www.maine.gov/sos/cec/rules/02/031/031c850.docx" TargetMode="External"/><Relationship Id="rId173" Type="http://schemas.openxmlformats.org/officeDocument/2006/relationships/hyperlink" Target="https://legislature.maine.gov/statutes/24-A/title24-Asec4320-C.html" TargetMode="External"/><Relationship Id="rId194" Type="http://schemas.openxmlformats.org/officeDocument/2006/relationships/hyperlink" Target="https://legislature.maine.gov/statutes/24-A/title24-Asec2847-S.html" TargetMode="External"/><Relationship Id="rId199" Type="http://schemas.openxmlformats.org/officeDocument/2006/relationships/hyperlink" Target="https://www.ecfr.gov/cgi-bin/retrieveECFR?gp=&amp;SID=b42306efce6315cebabd40ff77e68069&amp;pitd=20180719&amp;n=pt45.1.156&amp;r=PART&amp;ty=HTML#se45.1.156_1115" TargetMode="External"/><Relationship Id="rId203" Type="http://schemas.openxmlformats.org/officeDocument/2006/relationships/hyperlink" Target="https://legislature.maine.gov/statutes/24-A/title24-Asec4320-D.html" TargetMode="External"/><Relationship Id="rId208" Type="http://schemas.openxmlformats.org/officeDocument/2006/relationships/hyperlink" Target="https://legislature.maine.gov/statutes/24-A/title24-Asec4303.html" TargetMode="External"/><Relationship Id="rId229" Type="http://schemas.openxmlformats.org/officeDocument/2006/relationships/hyperlink" Target="https://www.law.cornell.edu/uscode/text/42/1395m" TargetMode="External"/><Relationship Id="rId19" Type="http://schemas.openxmlformats.org/officeDocument/2006/relationships/hyperlink" Target="https://legislature.maine.gov/statutes/24-A/title24-Asec4303.html" TargetMode="External"/><Relationship Id="rId224" Type="http://schemas.openxmlformats.org/officeDocument/2006/relationships/hyperlink" Target="https://legislature.maine.gov/statutes/24-A/title24-Asec4317-A.html" TargetMode="External"/><Relationship Id="rId14" Type="http://schemas.openxmlformats.org/officeDocument/2006/relationships/hyperlink" Target="https://legislature.maine.gov/statutes/24-A/title24-Asec2839-A.html" TargetMode="External"/><Relationship Id="rId30" Type="http://schemas.openxmlformats.org/officeDocument/2006/relationships/hyperlink" Target="https://www.maine.gov/sos/cec/rules/02/031/031c755.doc" TargetMode="External"/><Relationship Id="rId35" Type="http://schemas.openxmlformats.org/officeDocument/2006/relationships/hyperlink" Target="https://legislature.maine.gov/statutes/24-A/title24-Asec2413.html" TargetMode="External"/><Relationship Id="rId56" Type="http://schemas.openxmlformats.org/officeDocument/2006/relationships/hyperlink" Target="https://legislature.maine.gov/statutes/24-A/title24-Asec2850.html" TargetMode="External"/><Relationship Id="rId77" Type="http://schemas.openxmlformats.org/officeDocument/2006/relationships/hyperlink" Target="https://www.maine.gov/pfr/insurance/sites/maine.gov.pfr.insurance/files/inline-files/426.pdf" TargetMode="External"/><Relationship Id="rId100" Type="http://schemas.openxmlformats.org/officeDocument/2006/relationships/hyperlink" Target="https://legislature.maine.gov/statutes/24-A/title24-Asec2823-A.html" TargetMode="External"/><Relationship Id="rId105" Type="http://schemas.openxmlformats.org/officeDocument/2006/relationships/hyperlink" Target="https://legislature.maine.gov/statutes/24-A/title24-Asec2823.html" TargetMode="External"/><Relationship Id="rId126" Type="http://schemas.openxmlformats.org/officeDocument/2006/relationships/hyperlink" Target="https://legislature.maine.gov/statutes/24-A/title24-Asec4304.html" TargetMode="External"/><Relationship Id="rId147" Type="http://schemas.openxmlformats.org/officeDocument/2006/relationships/hyperlink" Target="https://legislature.maine.gov/legis/statutes/24-A/title24-Asec4320-Q.html" TargetMode="External"/><Relationship Id="rId168" Type="http://schemas.openxmlformats.org/officeDocument/2006/relationships/hyperlink" Target="https://legislature.maine.gov/statutes/24-A/title24-Asec4310.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191.docx" TargetMode="External"/><Relationship Id="rId72" Type="http://schemas.openxmlformats.org/officeDocument/2006/relationships/hyperlink" Target="https://legislature.maine.gov/statutes/24-A/title24-Asec2411.html" TargetMode="External"/><Relationship Id="rId93" Type="http://schemas.openxmlformats.org/officeDocument/2006/relationships/hyperlink" Target="https://legislature.maine.gov/statutes/24-A/title24-Asec4222-B.html" TargetMode="External"/><Relationship Id="rId98" Type="http://schemas.openxmlformats.org/officeDocument/2006/relationships/hyperlink" Target="https://legislature.maine.gov/statutes/24-A/title24-Asec2185.html" TargetMode="External"/><Relationship Id="rId121" Type="http://schemas.openxmlformats.org/officeDocument/2006/relationships/hyperlink" Target="https://www.maine.gov/pfr/insurance/themes/insurance/pdf/397.pdf" TargetMode="External"/><Relationship Id="rId142" Type="http://schemas.openxmlformats.org/officeDocument/2006/relationships/hyperlink" Target="https://legislature.maine.gov/statutes/24-A/title24-Asec4312.html" TargetMode="External"/><Relationship Id="rId163" Type="http://schemas.openxmlformats.org/officeDocument/2006/relationships/hyperlink" Target="https://legislature.maine.gov/statutes/24-A/title24-Asec2847-I.html" TargetMode="External"/><Relationship Id="rId184" Type="http://schemas.openxmlformats.org/officeDocument/2006/relationships/hyperlink" Target="https://legislature.maine.gov/statutes/24-A/title24-Asec4316.html" TargetMode="External"/><Relationship Id="rId189" Type="http://schemas.openxmlformats.org/officeDocument/2006/relationships/hyperlink" Target="https://legislature.maine.gov/statutes/24-A/title24-Asec2837-E.html" TargetMode="External"/><Relationship Id="rId219" Type="http://schemas.openxmlformats.org/officeDocument/2006/relationships/hyperlink" Target="https://legislature.maine.gov/statutes/24-A/title24-Asec2837-F.html" TargetMode="External"/><Relationship Id="rId3" Type="http://schemas.openxmlformats.org/officeDocument/2006/relationships/webSettings" Target="webSettings.xml"/><Relationship Id="rId214" Type="http://schemas.openxmlformats.org/officeDocument/2006/relationships/hyperlink" Target="https://legislature.maine.gov/statutes/24-A/title24-Asec4304.html" TargetMode="External"/><Relationship Id="rId230" Type="http://schemas.openxmlformats.org/officeDocument/2006/relationships/hyperlink" Target="https://legislature.maine.gov/statutes/24-A/title24-Asec4320.html" TargetMode="External"/><Relationship Id="rId235" Type="http://schemas.openxmlformats.org/officeDocument/2006/relationships/footer" Target="footer1.xml"/><Relationship Id="rId25" Type="http://schemas.openxmlformats.org/officeDocument/2006/relationships/hyperlink" Target="https://www.maine.gov/sos/cec/rules/02/031/031c790.doc" TargetMode="External"/><Relationship Id="rId46" Type="http://schemas.openxmlformats.org/officeDocument/2006/relationships/hyperlink" Target="https://www.maine.gov/sos/cec/rules/02/031/031c191.docx" TargetMode="External"/><Relationship Id="rId67" Type="http://schemas.openxmlformats.org/officeDocument/2006/relationships/hyperlink" Target="https://www.maine.gov/sos/cec/rules/02/031/031c850.docx" TargetMode="External"/><Relationship Id="rId116" Type="http://schemas.openxmlformats.org/officeDocument/2006/relationships/hyperlink" Target="https://legislature.maine.gov/statutes/24-A/title24-Asec4207.html" TargetMode="External"/><Relationship Id="rId137" Type="http://schemas.openxmlformats.org/officeDocument/2006/relationships/hyperlink" Target="https://legislature.maine.gov/statutes/24-A/title24-Asec4312.html" TargetMode="External"/><Relationship Id="rId158" Type="http://schemas.openxmlformats.org/officeDocument/2006/relationships/hyperlink" Target="https://www.maine.gov/sos/cec/rules/02/031/031c360.doc" TargetMode="External"/><Relationship Id="rId20" Type="http://schemas.openxmlformats.org/officeDocument/2006/relationships/hyperlink" Target="https://legislature.maine.gov/statutes/24-A/title24-Asec2849.html" TargetMode="External"/><Relationship Id="rId41" Type="http://schemas.openxmlformats.org/officeDocument/2006/relationships/hyperlink" Target="https://www.ecfr.gov/cgi-bin/text-idx?SID=985c38eeddaa13128929637cc7ec919e&amp;pitd=20180719&amp;node=pt45.1.148&amp;rgn=div5#se45.1.148_1122" TargetMode="External"/><Relationship Id="rId62" Type="http://schemas.openxmlformats.org/officeDocument/2006/relationships/hyperlink" Target="https://www.maine.gov/sos/cec/rules/02/031/031c755.doc" TargetMode="External"/><Relationship Id="rId83" Type="http://schemas.openxmlformats.org/officeDocument/2006/relationships/hyperlink" Target="https://legislature.maine.gov/statutes/24-A/title24-Asec2707-A.html" TargetMode="External"/><Relationship Id="rId88" Type="http://schemas.openxmlformats.org/officeDocument/2006/relationships/hyperlink" Target="https://www.maine.gov/sos/cec/rules/02/031/031c580.doc" TargetMode="External"/><Relationship Id="rId111" Type="http://schemas.openxmlformats.org/officeDocument/2006/relationships/hyperlink" Target="https://legislature.maine.gov/statutes/24-A/title24-Asec4303-E.html" TargetMode="External"/><Relationship Id="rId132" Type="http://schemas.openxmlformats.org/officeDocument/2006/relationships/hyperlink" Target="https://www.federalregister.gov/documents/2010/07/23/2010-18043/interim-final-rules-for-group-health-plans-and-health-insurance-issuers-relating-to-internal-claims" TargetMode="External"/><Relationship Id="rId153" Type="http://schemas.openxmlformats.org/officeDocument/2006/relationships/hyperlink" Target="https://legislature.maine.gov/statutes/24-A/title24-Asec2847-Q.html" TargetMode="External"/><Relationship Id="rId174" Type="http://schemas.openxmlformats.org/officeDocument/2006/relationships/hyperlink" Target="https://www.maine.gov/sos/cec/rules/02/031/031c850.docx" TargetMode="External"/><Relationship Id="rId179" Type="http://schemas.openxmlformats.org/officeDocument/2006/relationships/hyperlink" Target="https://legislature.maine.gov/statutes/24-A/title24-Asec2847-O.html" TargetMode="External"/><Relationship Id="rId195" Type="http://schemas.openxmlformats.org/officeDocument/2006/relationships/hyperlink" Target="https://legislature.maine.gov/statutes/24-A/title24-Asec2847-P.html" TargetMode="External"/><Relationship Id="rId209" Type="http://schemas.openxmlformats.org/officeDocument/2006/relationships/hyperlink" Target="https://legislature.maine.gov/statutes/24-A/title24-Asec2847-G.html" TargetMode="External"/><Relationship Id="rId190" Type="http://schemas.openxmlformats.org/officeDocument/2006/relationships/hyperlink" Target="https://legislature.maine.gov/statutes/24-A/title24-Asec4320-A.html" TargetMode="External"/><Relationship Id="rId204" Type="http://schemas.openxmlformats.org/officeDocument/2006/relationships/hyperlink" Target="https://www.maine.gov/sos/cec/rules/02/031/031c330.doc" TargetMode="External"/><Relationship Id="rId220" Type="http://schemas.openxmlformats.org/officeDocument/2006/relationships/hyperlink" Target="https://legislature.maine.gov/statutes/24-A/title24-Asec2837-G.html" TargetMode="External"/><Relationship Id="rId225" Type="http://schemas.openxmlformats.org/officeDocument/2006/relationships/hyperlink" Target="https://legislature.maine.gov/statutes/24-A/title24-Asec4311.html" TargetMode="External"/><Relationship Id="rId15" Type="http://schemas.openxmlformats.org/officeDocument/2006/relationships/hyperlink" Target="https://legislature.maine.gov/statutes/24-A/title24-Asec2817.html" TargetMode="External"/><Relationship Id="rId36" Type="http://schemas.openxmlformats.org/officeDocument/2006/relationships/hyperlink" Target="https://legislature.maine.gov/statutes/24-A/title24-Asec2849-A.html" TargetMode="External"/><Relationship Id="rId57" Type="http://schemas.openxmlformats.org/officeDocument/2006/relationships/hyperlink" Target="https://www.federalregister.gov/documents/2010/07/19/2010-17242/interim-final-rules-for-group-health-plans-and-health-insurance-issuers-relating-to-coverage-of" TargetMode="External"/><Relationship Id="rId106" Type="http://schemas.openxmlformats.org/officeDocument/2006/relationships/hyperlink" Target="https://legislature.maine.gov/statutes/24-A/title24-Asec2824.html" TargetMode="External"/><Relationship Id="rId127" Type="http://schemas.openxmlformats.org/officeDocument/2006/relationships/hyperlink" Target="https://legislature.maine.gov/statutes/24-A/title24-Asec4304.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755.doc" TargetMode="External"/><Relationship Id="rId52" Type="http://schemas.openxmlformats.org/officeDocument/2006/relationships/hyperlink" Target="https://legislature.maine.gov/statutes/24-A/title24-Asec2836.html" TargetMode="External"/><Relationship Id="rId73" Type="http://schemas.openxmlformats.org/officeDocument/2006/relationships/hyperlink" Target="https://legislature.maine.gov/statutes/24-A/title24-Asec4303.html" TargetMode="External"/><Relationship Id="rId78" Type="http://schemas.openxmlformats.org/officeDocument/2006/relationships/hyperlink" Target="https://www.maine.gov/pfr/insurance/themes/insurance/pdf/382.pdf" TargetMode="External"/><Relationship Id="rId94" Type="http://schemas.openxmlformats.org/officeDocument/2006/relationships/hyperlink" Target="https://legislature.maine.gov/statutes/24-A/title24-Asec2832-A.html" TargetMode="External"/><Relationship Id="rId99" Type="http://schemas.openxmlformats.org/officeDocument/2006/relationships/hyperlink" Target="https://legislature.maine.gov/statutes/24-A/title24-Asec2844.html" TargetMode="External"/><Relationship Id="rId101" Type="http://schemas.openxmlformats.org/officeDocument/2006/relationships/hyperlink" Target="https://legislature.maine.gov/statutes/24-A/title24-Asec2413.html" TargetMode="External"/><Relationship Id="rId122" Type="http://schemas.openxmlformats.org/officeDocument/2006/relationships/hyperlink" Target="https://legislature.maine.gov/statutes/24-A/title24-Asec4303.html" TargetMode="External"/><Relationship Id="rId143" Type="http://schemas.openxmlformats.org/officeDocument/2006/relationships/hyperlink" Target="https://legislature.maine.gov/statutes/24-A/title24-Asec2837.html" TargetMode="External"/><Relationship Id="rId148" Type="http://schemas.openxmlformats.org/officeDocument/2006/relationships/hyperlink" Target="https://legislature.maine.gov/statutes/24-A/title24-Asec2841.html" TargetMode="External"/><Relationship Id="rId164" Type="http://schemas.openxmlformats.org/officeDocument/2006/relationships/hyperlink" Target="https://legislature.maine.gov/statutes/24-A/title24-Asec4320-M-1.html" TargetMode="External"/><Relationship Id="rId169" Type="http://schemas.openxmlformats.org/officeDocument/2006/relationships/hyperlink" Target="https://legislature.maine.gov/statutes/24-A/title24-Asec2847-N.html" TargetMode="External"/><Relationship Id="rId185" Type="http://schemas.openxmlformats.org/officeDocument/2006/relationships/hyperlink" Target="https://legislature.maine.gov/statutes/24-A/title24-Asec2834.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2847-J.html" TargetMode="External"/><Relationship Id="rId210" Type="http://schemas.openxmlformats.org/officeDocument/2006/relationships/hyperlink" Target="https://legislature.maine.gov/statutes/24-A/title24-Asec4317-D.html" TargetMode="External"/><Relationship Id="rId215" Type="http://schemas.openxmlformats.org/officeDocument/2006/relationships/hyperlink" Target="https://legislature.maine.gov/statutes/24-A/title24-Asec4304.html" TargetMode="External"/><Relationship Id="rId236" Type="http://schemas.openxmlformats.org/officeDocument/2006/relationships/fontTable" Target="fontTable.xml"/><Relationship Id="rId26" Type="http://schemas.openxmlformats.org/officeDocument/2006/relationships/hyperlink" Target="https://www.maine.gov/pfr/insurance/themes/insurance/pdf/440.pdf" TargetMode="External"/><Relationship Id="rId231" Type="http://schemas.openxmlformats.org/officeDocument/2006/relationships/hyperlink" Target="https://www.mainelegislature.org/legis/statutes/32/title32sec13771.html" TargetMode="External"/><Relationship Id="rId47" Type="http://schemas.openxmlformats.org/officeDocument/2006/relationships/hyperlink" Target="https://legislature.maine.gov/statutes/24-A/title24-Asec4320.html" TargetMode="External"/><Relationship Id="rId68" Type="http://schemas.openxmlformats.org/officeDocument/2006/relationships/hyperlink" Target="https://legislature.maine.gov/statutes/24-A/title24-Asec2736-C.html" TargetMode="External"/><Relationship Id="rId89" Type="http://schemas.openxmlformats.org/officeDocument/2006/relationships/hyperlink" Target="https://legislature.maine.gov/statutes/24-A/title24-Asec2828.html" TargetMode="External"/><Relationship Id="rId112" Type="http://schemas.openxmlformats.org/officeDocument/2006/relationships/hyperlink" Target="https://legislature.maine.gov/statutes/24-A/title24-Asec4303-F.html" TargetMode="External"/><Relationship Id="rId133" Type="http://schemas.openxmlformats.org/officeDocument/2006/relationships/hyperlink" Target="https://www.federalregister.gov/documents/2011/06/24/2011-15890/group-health-plans-and-health-insurance-issuers-rules-relating-to-internal-claims-and-appeals-and" TargetMode="External"/><Relationship Id="rId154" Type="http://schemas.openxmlformats.org/officeDocument/2006/relationships/hyperlink" Target="https://legislature.maine.gov/statutes/24-A/title24-Asec2835.html" TargetMode="External"/><Relationship Id="rId175" Type="http://schemas.openxmlformats.org/officeDocument/2006/relationships/hyperlink" Target="https://www.federalregister.gov/documents/2010/06/28/2010-15278/patient-protection-and-affordable-care-act-preexisting-condition-exclusions-lifetime-and-annual" TargetMode="External"/><Relationship Id="rId196" Type="http://schemas.openxmlformats.org/officeDocument/2006/relationships/hyperlink" Target="https://legislature.maine.gov/statutes/24-A/title24-Asec4256.html" TargetMode="External"/><Relationship Id="rId200" Type="http://schemas.openxmlformats.org/officeDocument/2006/relationships/hyperlink" Target="https://www.ecfr.gov/cgi-bin/retrieveECFR?gp=&amp;SID=b42306efce6315cebabd40ff77e68069&amp;pitd=20180719&amp;n=pt45.1.156&amp;r=PART&amp;ty=HTML#se45.1.156_1115" TargetMode="External"/><Relationship Id="rId16" Type="http://schemas.openxmlformats.org/officeDocument/2006/relationships/hyperlink" Target="https://legislature.maine.gov/statutes/24-A/title24-Asec4302.html" TargetMode="External"/><Relationship Id="rId221" Type="http://schemas.openxmlformats.org/officeDocument/2006/relationships/hyperlink" Target="https://legislature.maine.gov/statutes/24-A/title24-Asec4317-B.html" TargetMode="External"/><Relationship Id="rId37" Type="http://schemas.openxmlformats.org/officeDocument/2006/relationships/hyperlink" Target="https://www.maine.gov/sos/cec/rules/02/031/031c590.doc" TargetMode="External"/><Relationship Id="rId58" Type="http://schemas.openxmlformats.org/officeDocument/2006/relationships/hyperlink" Target="https://legislature.maine.gov/statutes/24-A/title24-Asec5013.html" TargetMode="External"/><Relationship Id="rId79" Type="http://schemas.openxmlformats.org/officeDocument/2006/relationships/hyperlink" Target="https://legislature.maine.gov/statutes/24-A/title24-Asec2411.html" TargetMode="External"/><Relationship Id="rId102" Type="http://schemas.openxmlformats.org/officeDocument/2006/relationships/hyperlink" Target="https://legislature.maine.gov/statutes/24-A/title24-Asec2825.html" TargetMode="External"/><Relationship Id="rId123" Type="http://schemas.openxmlformats.org/officeDocument/2006/relationships/hyperlink" Target="https://legislature.maine.gov/statutes/24-A/title24-Asec4301.html" TargetMode="External"/><Relationship Id="rId144" Type="http://schemas.openxmlformats.org/officeDocument/2006/relationships/hyperlink" Target="https://legislature.maine.gov/statutes/24-A/title24-Asec2847-H.html" TargetMode="External"/><Relationship Id="rId90" Type="http://schemas.openxmlformats.org/officeDocument/2006/relationships/hyperlink" Target="https://legislature.maine.gov/statutes/24-A/title24-Asec2833-B.html" TargetMode="External"/><Relationship Id="rId165" Type="http://schemas.openxmlformats.org/officeDocument/2006/relationships/hyperlink" Target="https://legislature.maine.gov/statutes/24-A/title24-Asec2847-K.html" TargetMode="External"/><Relationship Id="rId186" Type="http://schemas.openxmlformats.org/officeDocument/2006/relationships/hyperlink" Target="https://legislature.maine.gov/statutes/24-A/title24-Asec2834-A.html" TargetMode="External"/><Relationship Id="rId211" Type="http://schemas.openxmlformats.org/officeDocument/2006/relationships/hyperlink" Target="https://legislature.maine.gov/statutes/24-A/title24-Asec2847-E.html" TargetMode="External"/><Relationship Id="rId232" Type="http://schemas.openxmlformats.org/officeDocument/2006/relationships/hyperlink" Target="https://legislature.maine.gov/statutes/24-A/title24-Asec4317.html" TargetMode="External"/><Relationship Id="rId27" Type="http://schemas.openxmlformats.org/officeDocument/2006/relationships/hyperlink" Target="chrome-extension://efaidnbmnnnibpcajpcglclefindmkaj/https://www.maine.gov/pfr/insurance/sites/maine.gov.pfr.insurance/files/inline-files/469.pdf" TargetMode="External"/><Relationship Id="rId48" Type="http://schemas.openxmlformats.org/officeDocument/2006/relationships/hyperlink" Target="https://www.federalregister.gov/documents/2010/06/28/2010-15278/patient-protection-and-affordable-care-act-preexisting-condition-exclusions-lifetime-and-annual" TargetMode="External"/><Relationship Id="rId69" Type="http://schemas.openxmlformats.org/officeDocument/2006/relationships/hyperlink" Target="https://legislature.maine.gov/statutes/24-A/title24-Asec2850.html" TargetMode="External"/><Relationship Id="rId113" Type="http://schemas.openxmlformats.org/officeDocument/2006/relationships/hyperlink" Target="https://legislature.maine.gov/statutes/24-A/title24-Asec4303.html" TargetMode="External"/><Relationship Id="rId134" Type="http://schemas.openxmlformats.org/officeDocument/2006/relationships/hyperlink" Target="https://www.ecfr.gov/cgi-bin/text-idx?SID=985c38eeddaa13128929637cc7ec919e&amp;pitd=20180719&amp;node=pt45.1.147&amp;rgn=div5#se45.1.147_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17150</Words>
  <Characters>97756</Characters>
  <Application>Microsoft Office Word</Application>
  <DocSecurity>0</DocSecurity>
  <Lines>814</Lines>
  <Paragraphs>229</Paragraphs>
  <ScaleCrop>false</ScaleCrop>
  <Company/>
  <LinksUpToDate>false</LinksUpToDate>
  <CharactersWithSpaces>114677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H25G-group-similar-supplemental.docx</dc:title>
  <dc:subject/>
  <dc:creator>Maine Bureau of Insurance</dc:creator>
  <cp:keywords/>
  <dc:description/>
  <cp:lastModifiedBy>Gagne, Julie</cp:lastModifiedBy>
  <cp:revision>2</cp:revision>
  <dcterms:created xsi:type="dcterms:W3CDTF">2024-04-30T12:41:00Z</dcterms:created>
  <dcterms:modified xsi:type="dcterms:W3CDTF">2024-04-30T12:41:00Z</dcterms:modified>
</cp:coreProperties>
</file>