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A68DE" w14:textId="77777777" w:rsidR="00EE4B0C" w:rsidRPr="00483440" w:rsidRDefault="00EE4B0C" w:rsidP="00EE4B0C">
      <w:pPr>
        <w:rPr>
          <w:color w:val="000000"/>
          <w:sz w:val="22"/>
          <w:szCs w:val="22"/>
          <w:shd w:val="clear" w:color="auto" w:fill="FFFFFF"/>
        </w:rPr>
      </w:pPr>
      <w:bookmarkStart w:id="0" w:name="_GoBack"/>
      <w:r w:rsidRPr="00483440">
        <w:rPr>
          <w:color w:val="000000"/>
          <w:sz w:val="22"/>
          <w:szCs w:val="22"/>
          <w:shd w:val="clear" w:color="auto" w:fill="FFFFFF"/>
        </w:rPr>
        <w:t>February 26, 2020</w:t>
      </w:r>
    </w:p>
    <w:p w14:paraId="5AF012CE" w14:textId="77777777" w:rsidR="00EE4B0C" w:rsidRPr="00483440" w:rsidRDefault="00EE4B0C" w:rsidP="00EE4B0C">
      <w:pPr>
        <w:rPr>
          <w:color w:val="000000"/>
          <w:sz w:val="22"/>
          <w:szCs w:val="22"/>
          <w:shd w:val="clear" w:color="auto" w:fill="FFFFFF"/>
        </w:rPr>
      </w:pPr>
    </w:p>
    <w:p w14:paraId="4C33E412" w14:textId="470E4705" w:rsidR="00EE4B0C" w:rsidRPr="00483440" w:rsidRDefault="00EE4B0C" w:rsidP="00EE4B0C">
      <w:pPr>
        <w:rPr>
          <w:color w:val="000000"/>
          <w:sz w:val="22"/>
          <w:szCs w:val="22"/>
          <w:shd w:val="clear" w:color="auto" w:fill="FFFFFF"/>
        </w:rPr>
      </w:pPr>
      <w:r w:rsidRPr="00483440">
        <w:rPr>
          <w:color w:val="000000"/>
          <w:sz w:val="22"/>
          <w:szCs w:val="22"/>
          <w:shd w:val="clear" w:color="auto" w:fill="FFFFFF"/>
        </w:rPr>
        <w:t>Good morning –</w:t>
      </w:r>
    </w:p>
    <w:p w14:paraId="5E0EFEAA" w14:textId="77777777" w:rsidR="00EE4B0C" w:rsidRPr="00483440" w:rsidRDefault="00EE4B0C" w:rsidP="00EE4B0C">
      <w:pPr>
        <w:rPr>
          <w:color w:val="000000"/>
          <w:sz w:val="22"/>
          <w:szCs w:val="22"/>
          <w:shd w:val="clear" w:color="auto" w:fill="FFFFFF"/>
        </w:rPr>
      </w:pPr>
    </w:p>
    <w:p w14:paraId="7DC173EE" w14:textId="130AEAC1" w:rsidR="00EE4B0C" w:rsidRPr="00483440" w:rsidRDefault="00EE4B0C" w:rsidP="00EE4B0C">
      <w:pPr>
        <w:rPr>
          <w:color w:val="000000"/>
          <w:sz w:val="22"/>
          <w:szCs w:val="22"/>
          <w:shd w:val="clear" w:color="auto" w:fill="FFFFFF"/>
        </w:rPr>
      </w:pPr>
      <w:r w:rsidRPr="00483440">
        <w:rPr>
          <w:color w:val="000000"/>
          <w:sz w:val="22"/>
          <w:szCs w:val="22"/>
          <w:shd w:val="clear" w:color="auto" w:fill="FFFFFF"/>
        </w:rPr>
        <w:t>I am writing today to inform you of steps the Yarmouth School Department is taking, or preparing to take, in the event of a coronavirus outbreak in our community.  While the likelihood of such an event is quite low, we have been advised by the Centers for Disease Control (CDC) to have plans in place and to communicate with staff, students, and parents steps they may take to prevent the spread of this and other illnesses.</w:t>
      </w:r>
    </w:p>
    <w:p w14:paraId="18483641" w14:textId="77777777" w:rsidR="00EE4B0C" w:rsidRPr="00483440" w:rsidRDefault="00EE4B0C" w:rsidP="00EE4B0C">
      <w:pPr>
        <w:rPr>
          <w:b/>
          <w:color w:val="000000"/>
          <w:sz w:val="22"/>
          <w:szCs w:val="22"/>
          <w:shd w:val="clear" w:color="auto" w:fill="FFFFFF"/>
        </w:rPr>
      </w:pPr>
    </w:p>
    <w:p w14:paraId="01897929" w14:textId="004CAAFC" w:rsidR="00EE4B0C" w:rsidRPr="00483440" w:rsidRDefault="00EE4B0C" w:rsidP="00EE4B0C">
      <w:pPr>
        <w:rPr>
          <w:b/>
          <w:color w:val="000000"/>
          <w:sz w:val="22"/>
          <w:szCs w:val="22"/>
          <w:shd w:val="clear" w:color="auto" w:fill="FFFFFF"/>
        </w:rPr>
      </w:pPr>
      <w:r w:rsidRPr="00483440">
        <w:rPr>
          <w:b/>
          <w:color w:val="000000"/>
          <w:sz w:val="22"/>
          <w:szCs w:val="22"/>
          <w:shd w:val="clear" w:color="auto" w:fill="FFFFFF"/>
        </w:rPr>
        <w:t>What is Coronavirus?</w:t>
      </w:r>
    </w:p>
    <w:p w14:paraId="11F9CB93" w14:textId="77777777" w:rsidR="00EE4B0C" w:rsidRPr="00483440" w:rsidRDefault="00EE4B0C" w:rsidP="00EE4B0C">
      <w:pPr>
        <w:rPr>
          <w:color w:val="000000"/>
          <w:sz w:val="22"/>
          <w:szCs w:val="22"/>
          <w:shd w:val="clear" w:color="auto" w:fill="FFFFFF"/>
        </w:rPr>
      </w:pPr>
      <w:r w:rsidRPr="00483440">
        <w:rPr>
          <w:color w:val="000000"/>
          <w:sz w:val="22"/>
          <w:szCs w:val="22"/>
          <w:shd w:val="clear" w:color="auto" w:fill="FFFFFF"/>
        </w:rPr>
        <w:t>Coronavirus is a respiratory disease caused by a novel (new) coronavirus first detected in Wuhan City, Hubei Province, China and which has now been detected in 37 locations internationally, including the United States. The virus is named "SARS-CoV-2" and the disease it causes is named "coronavirus disease 2019" (abbreviated "COVID-19"). The United States reported the </w:t>
      </w:r>
      <w:r w:rsidRPr="00483440">
        <w:rPr>
          <w:sz w:val="22"/>
          <w:szCs w:val="22"/>
          <w:shd w:val="clear" w:color="auto" w:fill="FFFFFF"/>
        </w:rPr>
        <w:t>first confirmed instance of person-to-person spread</w:t>
      </w:r>
      <w:r w:rsidRPr="00483440">
        <w:rPr>
          <w:color w:val="000000"/>
          <w:sz w:val="22"/>
          <w:szCs w:val="22"/>
          <w:shd w:val="clear" w:color="auto" w:fill="FFFFFF"/>
        </w:rPr>
        <w:t> with this virus on January 30, 2020. (</w:t>
      </w:r>
      <w:hyperlink r:id="rId8" w:history="1">
        <w:r w:rsidRPr="00483440">
          <w:rPr>
            <w:rStyle w:val="Hyperlink"/>
            <w:sz w:val="22"/>
            <w:szCs w:val="22"/>
          </w:rPr>
          <w:t>https://www.maine.gov/dhhs/mecdc/infectious-disease/epi/airborne/coronavirus.shtml</w:t>
        </w:r>
      </w:hyperlink>
      <w:r w:rsidRPr="00483440">
        <w:rPr>
          <w:sz w:val="22"/>
          <w:szCs w:val="22"/>
        </w:rPr>
        <w:t>)</w:t>
      </w:r>
    </w:p>
    <w:p w14:paraId="71EF80FF" w14:textId="77777777" w:rsidR="00EE4B0C" w:rsidRPr="00483440" w:rsidRDefault="00EE4B0C" w:rsidP="00EE4B0C">
      <w:pPr>
        <w:rPr>
          <w:b/>
          <w:color w:val="000000"/>
          <w:sz w:val="22"/>
          <w:szCs w:val="22"/>
          <w:shd w:val="clear" w:color="auto" w:fill="FFFFFF"/>
        </w:rPr>
      </w:pPr>
    </w:p>
    <w:p w14:paraId="37038A4A" w14:textId="255611A4" w:rsidR="00EE4B0C" w:rsidRPr="00483440" w:rsidRDefault="00EE4B0C" w:rsidP="00EE4B0C">
      <w:pPr>
        <w:rPr>
          <w:b/>
          <w:color w:val="000000"/>
          <w:sz w:val="22"/>
          <w:szCs w:val="22"/>
          <w:shd w:val="clear" w:color="auto" w:fill="FFFFFF"/>
        </w:rPr>
      </w:pPr>
      <w:r w:rsidRPr="00483440">
        <w:rPr>
          <w:b/>
          <w:color w:val="000000"/>
          <w:sz w:val="22"/>
          <w:szCs w:val="22"/>
          <w:shd w:val="clear" w:color="auto" w:fill="FFFFFF"/>
        </w:rPr>
        <w:t>What does the disease look like in humans?</w:t>
      </w:r>
    </w:p>
    <w:p w14:paraId="1DDD0D97" w14:textId="77777777" w:rsidR="00EE4B0C" w:rsidRPr="00483440" w:rsidRDefault="00EE4B0C" w:rsidP="00EE4B0C">
      <w:pPr>
        <w:rPr>
          <w:color w:val="000000"/>
          <w:sz w:val="22"/>
          <w:szCs w:val="22"/>
          <w:shd w:val="clear" w:color="auto" w:fill="FFFFFF"/>
        </w:rPr>
      </w:pPr>
      <w:r w:rsidRPr="00483440">
        <w:rPr>
          <w:color w:val="000000"/>
          <w:sz w:val="22"/>
          <w:szCs w:val="22"/>
          <w:shd w:val="clear" w:color="auto" w:fill="FFFFFF"/>
        </w:rPr>
        <w:t xml:space="preserve">Signs and symptoms of COVID-19 include fever and/or cough and difficulty breathing. Sore throat is also reported in some patients. If you have these symptoms and did not recently travel to China or did not have contact with someone with 2019 Novel Coronavirus, it is likely to be a cold or the flu. </w:t>
      </w:r>
    </w:p>
    <w:p w14:paraId="59FBAE72" w14:textId="77777777" w:rsidR="00EE4B0C" w:rsidRPr="00483440" w:rsidRDefault="00EE4B0C" w:rsidP="00EE4B0C">
      <w:pPr>
        <w:rPr>
          <w:b/>
          <w:color w:val="000000"/>
          <w:sz w:val="22"/>
          <w:szCs w:val="22"/>
          <w:shd w:val="clear" w:color="auto" w:fill="FFFFFF"/>
        </w:rPr>
      </w:pPr>
    </w:p>
    <w:p w14:paraId="445F2DC6" w14:textId="0C34A070" w:rsidR="00EE4B0C" w:rsidRPr="00483440" w:rsidRDefault="00EE4B0C" w:rsidP="00EE4B0C">
      <w:pPr>
        <w:rPr>
          <w:b/>
          <w:color w:val="000000"/>
          <w:sz w:val="22"/>
          <w:szCs w:val="22"/>
          <w:shd w:val="clear" w:color="auto" w:fill="FFFFFF"/>
        </w:rPr>
      </w:pPr>
      <w:r w:rsidRPr="00483440">
        <w:rPr>
          <w:b/>
          <w:color w:val="000000"/>
          <w:sz w:val="22"/>
          <w:szCs w:val="22"/>
          <w:shd w:val="clear" w:color="auto" w:fill="FFFFFF"/>
        </w:rPr>
        <w:t>What is the best way to prevent the spread of the disease?</w:t>
      </w:r>
    </w:p>
    <w:p w14:paraId="126BEF8E" w14:textId="01A0D82E" w:rsidR="00EE4B0C" w:rsidRPr="00483440" w:rsidRDefault="00EE4B0C" w:rsidP="00EE4B0C">
      <w:pPr>
        <w:rPr>
          <w:sz w:val="22"/>
          <w:szCs w:val="22"/>
        </w:rPr>
      </w:pPr>
      <w:r w:rsidRPr="00483440">
        <w:rPr>
          <w:color w:val="000000"/>
          <w:sz w:val="22"/>
          <w:szCs w:val="22"/>
          <w:shd w:val="clear" w:color="auto" w:fill="FFFFFF"/>
        </w:rPr>
        <w:t>If you are sick you should stay home, cover your coughs and sneezes, and wash your hands regularly.</w:t>
      </w:r>
      <w:r w:rsidR="004E797E" w:rsidRPr="00483440">
        <w:rPr>
          <w:color w:val="000000"/>
          <w:sz w:val="22"/>
          <w:szCs w:val="22"/>
          <w:shd w:val="clear" w:color="auto" w:fill="FFFFFF"/>
        </w:rPr>
        <w:t xml:space="preserve"> </w:t>
      </w:r>
      <w:r w:rsidR="004E797E" w:rsidRPr="00483440">
        <w:rPr>
          <w:color w:val="000000"/>
          <w:sz w:val="22"/>
          <w:szCs w:val="22"/>
          <w:shd w:val="clear" w:color="auto" w:fill="FFFFFF"/>
        </w:rPr>
        <w:t xml:space="preserve">  If your child has a fever, please keep them home until at least 24-hours after the fever has subsided without the use of fever-reducing medicines, such as acetaminophen.</w:t>
      </w:r>
      <w:r w:rsidR="00C32A83" w:rsidRPr="00483440">
        <w:rPr>
          <w:color w:val="000000"/>
          <w:sz w:val="22"/>
          <w:szCs w:val="22"/>
          <w:shd w:val="clear" w:color="auto" w:fill="FFFFFF"/>
        </w:rPr>
        <w:t xml:space="preserve"> This standard is expected of staff as well.</w:t>
      </w:r>
    </w:p>
    <w:p w14:paraId="2F20192C" w14:textId="77777777" w:rsidR="00EE4B0C" w:rsidRPr="00483440" w:rsidRDefault="00EE4B0C" w:rsidP="00EE4B0C">
      <w:pPr>
        <w:rPr>
          <w:b/>
          <w:color w:val="000000"/>
          <w:sz w:val="22"/>
          <w:szCs w:val="22"/>
          <w:shd w:val="clear" w:color="auto" w:fill="FFFFFF"/>
        </w:rPr>
      </w:pPr>
    </w:p>
    <w:p w14:paraId="51D1E045" w14:textId="27602960" w:rsidR="00EE4B0C" w:rsidRPr="00483440" w:rsidRDefault="00EE4B0C" w:rsidP="00EE4B0C">
      <w:pPr>
        <w:rPr>
          <w:b/>
          <w:color w:val="000000"/>
          <w:sz w:val="22"/>
          <w:szCs w:val="22"/>
          <w:shd w:val="clear" w:color="auto" w:fill="FFFFFF"/>
        </w:rPr>
      </w:pPr>
      <w:r w:rsidRPr="00483440">
        <w:rPr>
          <w:b/>
          <w:color w:val="000000"/>
          <w:sz w:val="22"/>
          <w:szCs w:val="22"/>
          <w:shd w:val="clear" w:color="auto" w:fill="FFFFFF"/>
        </w:rPr>
        <w:t>What can the schools do to help prevent the spread of this and other diseases?</w:t>
      </w:r>
    </w:p>
    <w:p w14:paraId="7B958E0E" w14:textId="77777777" w:rsidR="00EE4B0C" w:rsidRPr="00483440" w:rsidRDefault="00EE4B0C" w:rsidP="00EE4B0C">
      <w:pPr>
        <w:rPr>
          <w:color w:val="000000"/>
          <w:sz w:val="22"/>
          <w:szCs w:val="22"/>
          <w:shd w:val="clear" w:color="auto" w:fill="FFFFFF"/>
        </w:rPr>
      </w:pPr>
      <w:r w:rsidRPr="00483440">
        <w:rPr>
          <w:color w:val="000000"/>
          <w:sz w:val="22"/>
          <w:szCs w:val="22"/>
          <w:shd w:val="clear" w:color="auto" w:fill="FFFFFF"/>
        </w:rPr>
        <w:t xml:space="preserve">Aside from educational memos such as this, and our work at school each day reminding students and staff of precautionary measures mentioned above, we are also determined to ensure that commonly touched surfaces throughout the schools (desktops, doorknobs, drinking fountains, etc.) are disinfected each day. We are also conferring with medical professionals in the area to determine other steps we may take to assist in stopping this disease before an outbreak occurs.  </w:t>
      </w:r>
    </w:p>
    <w:p w14:paraId="2E20F906" w14:textId="77777777" w:rsidR="00EE4B0C" w:rsidRPr="00483440" w:rsidRDefault="00EE4B0C" w:rsidP="00EE4B0C">
      <w:pPr>
        <w:rPr>
          <w:b/>
          <w:color w:val="000000"/>
          <w:sz w:val="22"/>
          <w:szCs w:val="22"/>
          <w:shd w:val="clear" w:color="auto" w:fill="FFFFFF"/>
        </w:rPr>
      </w:pPr>
    </w:p>
    <w:p w14:paraId="3377AADE" w14:textId="7D7289E4" w:rsidR="00EE4B0C" w:rsidRPr="00483440" w:rsidRDefault="00EE4B0C" w:rsidP="00EE4B0C">
      <w:pPr>
        <w:rPr>
          <w:b/>
          <w:color w:val="000000"/>
          <w:sz w:val="22"/>
          <w:szCs w:val="22"/>
          <w:shd w:val="clear" w:color="auto" w:fill="FFFFFF"/>
        </w:rPr>
      </w:pPr>
      <w:r w:rsidRPr="00483440">
        <w:rPr>
          <w:b/>
          <w:color w:val="000000"/>
          <w:sz w:val="22"/>
          <w:szCs w:val="22"/>
          <w:shd w:val="clear" w:color="auto" w:fill="FFFFFF"/>
        </w:rPr>
        <w:t xml:space="preserve">What if there is an outbreak in our community? </w:t>
      </w:r>
    </w:p>
    <w:p w14:paraId="10E2E330" w14:textId="7B44FEA9" w:rsidR="00EE4B0C" w:rsidRPr="00483440" w:rsidRDefault="00EE4B0C" w:rsidP="00EE4B0C">
      <w:pPr>
        <w:rPr>
          <w:color w:val="000000"/>
          <w:sz w:val="22"/>
          <w:szCs w:val="22"/>
          <w:shd w:val="clear" w:color="auto" w:fill="FFFFFF"/>
        </w:rPr>
      </w:pPr>
      <w:r w:rsidRPr="00483440">
        <w:rPr>
          <w:color w:val="000000"/>
          <w:sz w:val="22"/>
          <w:szCs w:val="22"/>
          <w:shd w:val="clear" w:color="auto" w:fill="FFFFFF"/>
        </w:rPr>
        <w:t xml:space="preserve">If there is a local outbreak, we must be prepared to close schools for an undetermined period of time.  The decision to close school will likely be made for us by the Maine CDC and will be based upon the percentage of students who are sick, and the likelihood of the disease to spread.  If schools are closed, and in order to allow for continued learning and completion of the school year in a reasonable timeframe, we will consider options made available to us by the Maine Department of Education (MDOE).  This may include distance learning opportunities, extended-day make-up time, and other options approved by MDOE.  </w:t>
      </w:r>
      <w:r w:rsidR="00483440">
        <w:rPr>
          <w:color w:val="000000"/>
          <w:sz w:val="22"/>
          <w:szCs w:val="22"/>
          <w:shd w:val="clear" w:color="auto" w:fill="FFFFFF"/>
        </w:rPr>
        <w:t xml:space="preserve">These </w:t>
      </w:r>
      <w:r w:rsidR="00237A17">
        <w:rPr>
          <w:color w:val="000000"/>
          <w:sz w:val="22"/>
          <w:szCs w:val="22"/>
          <w:shd w:val="clear" w:color="auto" w:fill="FFFFFF"/>
        </w:rPr>
        <w:t xml:space="preserve">are </w:t>
      </w:r>
      <w:r w:rsidR="00483440">
        <w:rPr>
          <w:color w:val="000000"/>
          <w:sz w:val="22"/>
          <w:szCs w:val="22"/>
          <w:shd w:val="clear" w:color="auto" w:fill="FFFFFF"/>
        </w:rPr>
        <w:t xml:space="preserve">options that have been discussed at the leadership level within the schools previously, and we will </w:t>
      </w:r>
      <w:r w:rsidRPr="00483440">
        <w:rPr>
          <w:color w:val="000000"/>
          <w:sz w:val="22"/>
          <w:szCs w:val="22"/>
          <w:shd w:val="clear" w:color="auto" w:fill="FFFFFF"/>
        </w:rPr>
        <w:t xml:space="preserve">be </w:t>
      </w:r>
      <w:r w:rsidR="00483440">
        <w:rPr>
          <w:color w:val="000000"/>
          <w:sz w:val="22"/>
          <w:szCs w:val="22"/>
          <w:shd w:val="clear" w:color="auto" w:fill="FFFFFF"/>
        </w:rPr>
        <w:t>updating</w:t>
      </w:r>
      <w:r w:rsidRPr="00483440">
        <w:rPr>
          <w:color w:val="000000"/>
          <w:sz w:val="22"/>
          <w:szCs w:val="22"/>
          <w:shd w:val="clear" w:color="auto" w:fill="FFFFFF"/>
        </w:rPr>
        <w:t xml:space="preserve"> those options</w:t>
      </w:r>
      <w:r w:rsidR="00483440">
        <w:rPr>
          <w:color w:val="000000"/>
          <w:sz w:val="22"/>
          <w:szCs w:val="22"/>
          <w:shd w:val="clear" w:color="auto" w:fill="FFFFFF"/>
        </w:rPr>
        <w:t xml:space="preserve"> </w:t>
      </w:r>
      <w:r w:rsidR="00237A17">
        <w:rPr>
          <w:color w:val="000000"/>
          <w:sz w:val="22"/>
          <w:szCs w:val="22"/>
          <w:shd w:val="clear" w:color="auto" w:fill="FFFFFF"/>
        </w:rPr>
        <w:t>more specificall</w:t>
      </w:r>
      <w:r w:rsidR="00483440">
        <w:rPr>
          <w:color w:val="000000"/>
          <w:sz w:val="22"/>
          <w:szCs w:val="22"/>
          <w:shd w:val="clear" w:color="auto" w:fill="FFFFFF"/>
        </w:rPr>
        <w:t>y</w:t>
      </w:r>
      <w:r w:rsidRPr="00483440">
        <w:rPr>
          <w:color w:val="000000"/>
          <w:sz w:val="22"/>
          <w:szCs w:val="22"/>
          <w:shd w:val="clear" w:color="auto" w:fill="FFFFFF"/>
        </w:rPr>
        <w:t xml:space="preserve"> in the coming days to determine which would be most appropriate for our schools.</w:t>
      </w:r>
    </w:p>
    <w:p w14:paraId="2FD8867B" w14:textId="77777777" w:rsidR="00EE4B0C" w:rsidRPr="00483440" w:rsidRDefault="00EE4B0C" w:rsidP="00EE4B0C">
      <w:pPr>
        <w:rPr>
          <w:color w:val="000000"/>
          <w:sz w:val="22"/>
          <w:szCs w:val="22"/>
          <w:shd w:val="clear" w:color="auto" w:fill="FFFFFF"/>
        </w:rPr>
      </w:pPr>
    </w:p>
    <w:p w14:paraId="6B32686D" w14:textId="4BC7175F" w:rsidR="00EE4B0C" w:rsidRPr="00483440" w:rsidRDefault="00EE4B0C" w:rsidP="00EE4B0C">
      <w:pPr>
        <w:rPr>
          <w:color w:val="000000"/>
          <w:sz w:val="22"/>
          <w:szCs w:val="22"/>
          <w:shd w:val="clear" w:color="auto" w:fill="FFFFFF"/>
        </w:rPr>
      </w:pPr>
      <w:r w:rsidRPr="00483440">
        <w:rPr>
          <w:color w:val="000000"/>
          <w:sz w:val="22"/>
          <w:szCs w:val="22"/>
          <w:shd w:val="clear" w:color="auto" w:fill="FFFFFF"/>
        </w:rPr>
        <w:t xml:space="preserve">Please know that, as of this morning, the Maine CDC website reports that, “Maine has no confirmed cases </w:t>
      </w:r>
      <w:r w:rsidRPr="00483440">
        <w:rPr>
          <w:color w:val="000000"/>
          <w:sz w:val="22"/>
          <w:szCs w:val="22"/>
          <w:shd w:val="clear" w:color="auto" w:fill="FFFFFF"/>
        </w:rPr>
        <w:lastRenderedPageBreak/>
        <w:t>for 2019-nCoV and no patients under investigation at this time. Maine CDC is working with U.S. CDC to monitor the situation, provide healthcare providers with the latest information, and stay up-to-date on any potential cases they may see. There are ongoing investigations to learn more. This is a rapidly evolving situation and information will be updated as it becomes available. For more information on the situation, visit </w:t>
      </w:r>
      <w:hyperlink r:id="rId9" w:history="1">
        <w:r w:rsidRPr="00483440">
          <w:rPr>
            <w:rStyle w:val="Hyperlink"/>
            <w:color w:val="3366CC"/>
            <w:sz w:val="22"/>
            <w:szCs w:val="22"/>
            <w:shd w:val="clear" w:color="auto" w:fill="FFFFFF"/>
          </w:rPr>
          <w:t>U.S. CDC's COVID-19 situation summary webpage</w:t>
        </w:r>
      </w:hyperlink>
      <w:r w:rsidRPr="00483440">
        <w:rPr>
          <w:color w:val="000000"/>
          <w:sz w:val="22"/>
          <w:szCs w:val="22"/>
          <w:shd w:val="clear" w:color="auto" w:fill="FFFFFF"/>
        </w:rPr>
        <w:t>.”</w:t>
      </w:r>
    </w:p>
    <w:p w14:paraId="002BA3B6" w14:textId="77777777" w:rsidR="00EE4B0C" w:rsidRPr="00483440" w:rsidRDefault="00EE4B0C" w:rsidP="00EE4B0C">
      <w:pPr>
        <w:rPr>
          <w:color w:val="000000"/>
          <w:sz w:val="22"/>
          <w:szCs w:val="22"/>
          <w:shd w:val="clear" w:color="auto" w:fill="FFFFFF"/>
        </w:rPr>
      </w:pPr>
    </w:p>
    <w:p w14:paraId="07DCFC16" w14:textId="540D62D7" w:rsidR="00EE4B0C" w:rsidRDefault="00EE4B0C" w:rsidP="00EE4B0C">
      <w:pPr>
        <w:rPr>
          <w:color w:val="000000"/>
          <w:sz w:val="22"/>
          <w:szCs w:val="22"/>
          <w:shd w:val="clear" w:color="auto" w:fill="FFFFFF"/>
        </w:rPr>
      </w:pPr>
      <w:r w:rsidRPr="00483440">
        <w:rPr>
          <w:color w:val="000000"/>
          <w:sz w:val="22"/>
          <w:szCs w:val="22"/>
          <w:shd w:val="clear" w:color="auto" w:fill="FFFFFF"/>
        </w:rPr>
        <w:t>The best thing we can do at this time is remind everyone to stay home if sick, cover up any coughs or sneezes, wash hands regularly, and contact their doctor with any concerns or questions.</w:t>
      </w:r>
    </w:p>
    <w:p w14:paraId="2095B277" w14:textId="29EC4956" w:rsidR="00483440" w:rsidRDefault="00483440" w:rsidP="00EE4B0C">
      <w:pPr>
        <w:rPr>
          <w:color w:val="000000"/>
          <w:sz w:val="22"/>
          <w:szCs w:val="22"/>
          <w:shd w:val="clear" w:color="auto" w:fill="FFFFFF"/>
        </w:rPr>
      </w:pPr>
    </w:p>
    <w:p w14:paraId="68C6345E" w14:textId="7A6408D3" w:rsidR="00483440" w:rsidRPr="00483440" w:rsidRDefault="00483440" w:rsidP="00EE4B0C">
      <w:pPr>
        <w:rPr>
          <w:color w:val="000000"/>
          <w:sz w:val="22"/>
          <w:szCs w:val="22"/>
          <w:shd w:val="clear" w:color="auto" w:fill="FFFFFF"/>
        </w:rPr>
      </w:pPr>
      <w:r>
        <w:rPr>
          <w:color w:val="000000"/>
          <w:sz w:val="22"/>
          <w:szCs w:val="22"/>
          <w:shd w:val="clear" w:color="auto" w:fill="FFFFFF"/>
        </w:rPr>
        <w:t>On a related note, I am pleased to inform you that, at present, the incident rates of student absences due to cold- and flu-like illnesses is quite low at each of our schools, with each school reporting illness rates between 1</w:t>
      </w:r>
      <w:r w:rsidR="00237A17">
        <w:rPr>
          <w:color w:val="000000"/>
          <w:sz w:val="22"/>
          <w:szCs w:val="22"/>
          <w:shd w:val="clear" w:color="auto" w:fill="FFFFFF"/>
        </w:rPr>
        <w:t>.1</w:t>
      </w:r>
      <w:r>
        <w:rPr>
          <w:color w:val="000000"/>
          <w:sz w:val="22"/>
          <w:szCs w:val="22"/>
          <w:shd w:val="clear" w:color="auto" w:fill="FFFFFF"/>
        </w:rPr>
        <w:t xml:space="preserve">% and 3.7%. </w:t>
      </w:r>
    </w:p>
    <w:p w14:paraId="5B114D3B" w14:textId="77777777" w:rsidR="00EE4B0C" w:rsidRPr="00483440" w:rsidRDefault="00EE4B0C" w:rsidP="00EE4B0C">
      <w:pPr>
        <w:rPr>
          <w:color w:val="000000"/>
          <w:sz w:val="22"/>
          <w:szCs w:val="22"/>
          <w:shd w:val="clear" w:color="auto" w:fill="FFFFFF"/>
        </w:rPr>
      </w:pPr>
    </w:p>
    <w:p w14:paraId="43BF8D6B" w14:textId="25341B8A" w:rsidR="00EE4B0C" w:rsidRPr="00483440" w:rsidRDefault="00EE4B0C" w:rsidP="00EE4B0C">
      <w:pPr>
        <w:rPr>
          <w:color w:val="000000"/>
          <w:sz w:val="22"/>
          <w:szCs w:val="22"/>
          <w:shd w:val="clear" w:color="auto" w:fill="FFFFFF"/>
        </w:rPr>
      </w:pPr>
      <w:r w:rsidRPr="00483440">
        <w:rPr>
          <w:color w:val="000000"/>
          <w:sz w:val="22"/>
          <w:szCs w:val="22"/>
          <w:shd w:val="clear" w:color="auto" w:fill="FFFFFF"/>
        </w:rPr>
        <w:t>I will be back in touch to inform you of any local developments as necessary.</w:t>
      </w:r>
    </w:p>
    <w:p w14:paraId="66D4CCC2" w14:textId="77777777" w:rsidR="00EE4B0C" w:rsidRPr="00483440" w:rsidRDefault="00EE4B0C" w:rsidP="00EE4B0C">
      <w:pPr>
        <w:rPr>
          <w:color w:val="000000"/>
          <w:sz w:val="22"/>
          <w:szCs w:val="22"/>
          <w:shd w:val="clear" w:color="auto" w:fill="FFFFFF"/>
        </w:rPr>
      </w:pPr>
    </w:p>
    <w:p w14:paraId="42A947F2" w14:textId="53481DE9" w:rsidR="00EE4B0C" w:rsidRPr="00483440" w:rsidRDefault="00EE4B0C" w:rsidP="00EE4B0C">
      <w:pPr>
        <w:rPr>
          <w:color w:val="000000"/>
          <w:sz w:val="22"/>
          <w:szCs w:val="22"/>
          <w:shd w:val="clear" w:color="auto" w:fill="FFFFFF"/>
        </w:rPr>
      </w:pPr>
      <w:r w:rsidRPr="00483440">
        <w:rPr>
          <w:color w:val="000000"/>
          <w:sz w:val="22"/>
          <w:szCs w:val="22"/>
          <w:shd w:val="clear" w:color="auto" w:fill="FFFFFF"/>
        </w:rPr>
        <w:t>Sincerely,</w:t>
      </w:r>
    </w:p>
    <w:p w14:paraId="0EB47086" w14:textId="4F38CAA6" w:rsidR="00EE4B0C" w:rsidRPr="00483440" w:rsidRDefault="00EE4B0C" w:rsidP="00EE4B0C">
      <w:pPr>
        <w:rPr>
          <w:color w:val="000000"/>
          <w:sz w:val="22"/>
          <w:szCs w:val="22"/>
          <w:shd w:val="clear" w:color="auto" w:fill="FFFFFF"/>
        </w:rPr>
      </w:pPr>
      <w:r w:rsidRPr="00483440">
        <w:rPr>
          <w:noProof/>
          <w:color w:val="000000"/>
          <w:sz w:val="22"/>
          <w:szCs w:val="22"/>
          <w:shd w:val="clear" w:color="auto" w:fill="FFFFFF"/>
          <w:lang w:eastAsia="en-US"/>
        </w:rPr>
        <w:drawing>
          <wp:inline distT="0" distB="0" distL="0" distR="0" wp14:anchorId="50C31DA4" wp14:editId="6506DC8E">
            <wp:extent cx="1624013" cy="5363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 Sig.2019.JPG"/>
                    <pic:cNvPicPr/>
                  </pic:nvPicPr>
                  <pic:blipFill>
                    <a:blip r:embed="rId10">
                      <a:extLst>
                        <a:ext uri="{28A0092B-C50C-407E-A947-70E740481C1C}">
                          <a14:useLocalDpi xmlns:a14="http://schemas.microsoft.com/office/drawing/2010/main" val="0"/>
                        </a:ext>
                      </a:extLst>
                    </a:blip>
                    <a:stretch>
                      <a:fillRect/>
                    </a:stretch>
                  </pic:blipFill>
                  <pic:spPr>
                    <a:xfrm>
                      <a:off x="0" y="0"/>
                      <a:ext cx="1640776" cy="541907"/>
                    </a:xfrm>
                    <a:prstGeom prst="rect">
                      <a:avLst/>
                    </a:prstGeom>
                  </pic:spPr>
                </pic:pic>
              </a:graphicData>
            </a:graphic>
          </wp:inline>
        </w:drawing>
      </w:r>
    </w:p>
    <w:p w14:paraId="0ADF6741" w14:textId="3B4D748F" w:rsidR="00EE4B0C" w:rsidRPr="00483440" w:rsidRDefault="00EE4B0C" w:rsidP="00EE4B0C">
      <w:pPr>
        <w:rPr>
          <w:color w:val="000000"/>
          <w:sz w:val="22"/>
          <w:szCs w:val="22"/>
          <w:shd w:val="clear" w:color="auto" w:fill="FFFFFF"/>
        </w:rPr>
      </w:pPr>
      <w:r w:rsidRPr="00483440">
        <w:rPr>
          <w:color w:val="000000"/>
          <w:sz w:val="22"/>
          <w:szCs w:val="22"/>
          <w:shd w:val="clear" w:color="auto" w:fill="FFFFFF"/>
        </w:rPr>
        <w:t>Andrew Dolloff, Ph.D.</w:t>
      </w:r>
    </w:p>
    <w:p w14:paraId="3788DA37" w14:textId="77777777" w:rsidR="00EE4B0C" w:rsidRPr="00483440" w:rsidRDefault="00EE4B0C" w:rsidP="00EE4B0C">
      <w:pPr>
        <w:rPr>
          <w:color w:val="000000"/>
          <w:sz w:val="22"/>
          <w:szCs w:val="22"/>
          <w:shd w:val="clear" w:color="auto" w:fill="FFFFFF"/>
        </w:rPr>
      </w:pPr>
      <w:r w:rsidRPr="00483440">
        <w:rPr>
          <w:color w:val="000000"/>
          <w:sz w:val="22"/>
          <w:szCs w:val="22"/>
          <w:shd w:val="clear" w:color="auto" w:fill="FFFFFF"/>
        </w:rPr>
        <w:t>Superintendent of Schools</w:t>
      </w:r>
    </w:p>
    <w:bookmarkEnd w:id="0"/>
    <w:p w14:paraId="050405E1" w14:textId="2FAAF2DD" w:rsidR="00C1702C" w:rsidRPr="00483440" w:rsidRDefault="00C1702C" w:rsidP="00EE4B0C">
      <w:pPr>
        <w:rPr>
          <w:sz w:val="22"/>
          <w:szCs w:val="22"/>
        </w:rPr>
      </w:pPr>
    </w:p>
    <w:sectPr w:rsidR="00C1702C" w:rsidRPr="00483440" w:rsidSect="009B1FA4">
      <w:headerReference w:type="first" r:id="rId11"/>
      <w:footerReference w:type="first" r:id="rId12"/>
      <w:pgSz w:w="12240" w:h="15840"/>
      <w:pgMar w:top="1440" w:right="1440" w:bottom="1440" w:left="1440" w:header="36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C2569" w14:textId="77777777" w:rsidR="008B4F8F" w:rsidRDefault="008B4F8F" w:rsidP="004425B4">
      <w:r>
        <w:separator/>
      </w:r>
    </w:p>
  </w:endnote>
  <w:endnote w:type="continuationSeparator" w:id="0">
    <w:p w14:paraId="11AC04A1" w14:textId="77777777" w:rsidR="008B4F8F" w:rsidRDefault="008B4F8F" w:rsidP="0044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D7A48" w14:textId="6D6BAB74" w:rsidR="005D3260" w:rsidRDefault="005D3260" w:rsidP="00F65874">
    <w:pPr>
      <w:rPr>
        <w:sz w:val="20"/>
        <w:szCs w:val="20"/>
      </w:rPr>
    </w:pPr>
    <w:r w:rsidRPr="004F2B3C">
      <w:rPr>
        <w:noProof/>
        <w:color w:val="943634" w:themeColor="accent2" w:themeShade="BF"/>
        <w:sz w:val="36"/>
        <w:szCs w:val="36"/>
        <w:u w:val="single"/>
        <w:lang w:eastAsia="en-US"/>
      </w:rPr>
      <w:drawing>
        <wp:anchor distT="0" distB="0" distL="114300" distR="114300" simplePos="0" relativeHeight="251659264" behindDoc="1" locked="0" layoutInCell="1" allowOverlap="1" wp14:anchorId="1CBCC7C4" wp14:editId="0D67044E">
          <wp:simplePos x="0" y="0"/>
          <wp:positionH relativeFrom="column">
            <wp:posOffset>5828030</wp:posOffset>
          </wp:positionH>
          <wp:positionV relativeFrom="paragraph">
            <wp:posOffset>70485</wp:posOffset>
          </wp:positionV>
          <wp:extent cx="408432" cy="408432"/>
          <wp:effectExtent l="0" t="0" r="0" b="0"/>
          <wp:wrapNone/>
          <wp:docPr id="5" name="Picture 5" descr="http://files.milesplit.us/team_logos/16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milesplit.us/team_logos/164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432" cy="4084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78E2F7" w14:textId="2CE37106" w:rsidR="005D3260" w:rsidRPr="00CC5326" w:rsidRDefault="005D3260" w:rsidP="00F65874">
    <w:pPr>
      <w:ind w:left="-630" w:right="-630"/>
      <w:jc w:val="center"/>
      <w:rPr>
        <w:rFonts w:asciiTheme="majorHAnsi" w:hAnsiTheme="majorHAnsi"/>
        <w:color w:val="0F243E" w:themeColor="text2" w:themeShade="80"/>
        <w:sz w:val="16"/>
        <w:szCs w:val="16"/>
      </w:rPr>
    </w:pPr>
    <w:r w:rsidRPr="00CC5326">
      <w:rPr>
        <w:rFonts w:asciiTheme="majorHAnsi" w:hAnsiTheme="majorHAnsi"/>
        <w:color w:val="0F243E" w:themeColor="text2" w:themeShade="80"/>
        <w:sz w:val="16"/>
        <w:szCs w:val="16"/>
      </w:rPr>
      <w:t xml:space="preserve">101 McCartney Street, Yarmouth, ME  04096    *    </w:t>
    </w:r>
    <w:hyperlink r:id="rId2" w:history="1">
      <w:r w:rsidRPr="00CC5326">
        <w:rPr>
          <w:rStyle w:val="Hyperlink"/>
          <w:rFonts w:asciiTheme="majorHAnsi" w:hAnsiTheme="majorHAnsi"/>
          <w:color w:val="0F243E" w:themeColor="text2" w:themeShade="80"/>
          <w:sz w:val="16"/>
          <w:szCs w:val="16"/>
        </w:rPr>
        <w:t>www.yarmouthschools.org</w:t>
      </w:r>
    </w:hyperlink>
    <w:r w:rsidRPr="00CC5326">
      <w:rPr>
        <w:rFonts w:asciiTheme="majorHAnsi" w:hAnsiTheme="majorHAnsi"/>
        <w:color w:val="0F243E" w:themeColor="text2" w:themeShade="80"/>
        <w:sz w:val="16"/>
        <w:szCs w:val="16"/>
      </w:rPr>
      <w:t xml:space="preserve">    *    (207) 846-5586 – FAX (207) 846-2339</w:t>
    </w:r>
  </w:p>
  <w:p w14:paraId="1CED71E8" w14:textId="77777777" w:rsidR="005D3260" w:rsidRPr="00F65874" w:rsidRDefault="005D3260">
    <w:pPr>
      <w:pStyle w:val="Footer"/>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4846C" w14:textId="77777777" w:rsidR="008B4F8F" w:rsidRDefault="008B4F8F" w:rsidP="004425B4">
      <w:r>
        <w:separator/>
      </w:r>
    </w:p>
  </w:footnote>
  <w:footnote w:type="continuationSeparator" w:id="0">
    <w:p w14:paraId="10FD7EE3" w14:textId="77777777" w:rsidR="008B4F8F" w:rsidRDefault="008B4F8F" w:rsidP="004425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7043" w14:textId="708DC00F" w:rsidR="005D3260" w:rsidRPr="004F2B3C" w:rsidRDefault="005D3260" w:rsidP="00F17952">
    <w:pPr>
      <w:tabs>
        <w:tab w:val="left" w:pos="360"/>
      </w:tabs>
      <w:jc w:val="center"/>
      <w:rPr>
        <w:color w:val="17365D" w:themeColor="text2" w:themeShade="BF"/>
        <w:sz w:val="36"/>
        <w:szCs w:val="36"/>
      </w:rPr>
    </w:pPr>
    <w:r w:rsidRPr="004F2B3C">
      <w:rPr>
        <w:noProof/>
        <w:color w:val="17365D" w:themeColor="text2" w:themeShade="BF"/>
        <w:sz w:val="36"/>
        <w:szCs w:val="36"/>
        <w:u w:val="single"/>
        <w:lang w:eastAsia="en-US"/>
      </w:rPr>
      <w:drawing>
        <wp:anchor distT="0" distB="0" distL="114300" distR="114300" simplePos="0" relativeHeight="251660288" behindDoc="0" locked="0" layoutInCell="1" allowOverlap="1" wp14:anchorId="5916F11D" wp14:editId="0D59A33A">
          <wp:simplePos x="0" y="0"/>
          <wp:positionH relativeFrom="column">
            <wp:posOffset>1360488</wp:posOffset>
          </wp:positionH>
          <wp:positionV relativeFrom="paragraph">
            <wp:posOffset>-47625</wp:posOffset>
          </wp:positionV>
          <wp:extent cx="648296" cy="6572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perSeal.jpg"/>
                  <pic:cNvPicPr/>
                </pic:nvPicPr>
                <pic:blipFill>
                  <a:blip r:embed="rId1">
                    <a:extLst>
                      <a:ext uri="{28A0092B-C50C-407E-A947-70E740481C1C}">
                        <a14:useLocalDpi xmlns:a14="http://schemas.microsoft.com/office/drawing/2010/main" val="0"/>
                      </a:ext>
                    </a:extLst>
                  </a:blip>
                  <a:stretch>
                    <a:fillRect/>
                  </a:stretch>
                </pic:blipFill>
                <pic:spPr>
                  <a:xfrm>
                    <a:off x="0" y="0"/>
                    <a:ext cx="648296" cy="657225"/>
                  </a:xfrm>
                  <a:prstGeom prst="rect">
                    <a:avLst/>
                  </a:prstGeom>
                </pic:spPr>
              </pic:pic>
            </a:graphicData>
          </a:graphic>
          <wp14:sizeRelH relativeFrom="page">
            <wp14:pctWidth>0</wp14:pctWidth>
          </wp14:sizeRelH>
          <wp14:sizeRelV relativeFrom="page">
            <wp14:pctHeight>0</wp14:pctHeight>
          </wp14:sizeRelV>
        </wp:anchor>
      </w:drawing>
    </w:r>
    <w:r w:rsidRPr="004F2B3C">
      <w:rPr>
        <w:color w:val="17365D" w:themeColor="text2" w:themeShade="BF"/>
        <w:sz w:val="36"/>
        <w:szCs w:val="36"/>
      </w:rPr>
      <w:t>YARMOUTH</w:t>
    </w:r>
  </w:p>
  <w:p w14:paraId="28BD60AE" w14:textId="3753016A" w:rsidR="005D3260" w:rsidRPr="004F2B3C" w:rsidRDefault="00823338" w:rsidP="00F17952">
    <w:pPr>
      <w:tabs>
        <w:tab w:val="left" w:pos="360"/>
      </w:tabs>
      <w:jc w:val="center"/>
      <w:rPr>
        <w:i/>
        <w:color w:val="17365D" w:themeColor="text2" w:themeShade="BF"/>
      </w:rPr>
    </w:pPr>
    <w:r w:rsidRPr="00F17952">
      <w:rPr>
        <w:noProof/>
        <w:sz w:val="36"/>
        <w:szCs w:val="36"/>
        <w:lang w:eastAsia="en-US"/>
      </w:rPr>
      <mc:AlternateContent>
        <mc:Choice Requires="wps">
          <w:drawing>
            <wp:anchor distT="0" distB="0" distL="114300" distR="114300" simplePos="0" relativeHeight="251662336" behindDoc="0" locked="0" layoutInCell="1" allowOverlap="1" wp14:anchorId="2A00B399" wp14:editId="4CD523DE">
              <wp:simplePos x="0" y="0"/>
              <wp:positionH relativeFrom="page">
                <wp:posOffset>3086100</wp:posOffset>
              </wp:positionH>
              <wp:positionV relativeFrom="paragraph">
                <wp:posOffset>164147</wp:posOffset>
              </wp:positionV>
              <wp:extent cx="1647825" cy="2381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38125"/>
                      </a:xfrm>
                      <a:prstGeom prst="rect">
                        <a:avLst/>
                      </a:prstGeom>
                      <a:solidFill>
                        <a:srgbClr val="FFFFFF"/>
                      </a:solidFill>
                      <a:ln w="9525">
                        <a:noFill/>
                        <a:miter lim="800000"/>
                        <a:headEnd/>
                        <a:tailEnd/>
                      </a:ln>
                    </wps:spPr>
                    <wps:txbx>
                      <w:txbxContent>
                        <w:p w14:paraId="04412E21" w14:textId="1DF47601" w:rsidR="005D3260" w:rsidRPr="004F2B3C" w:rsidRDefault="005D3260" w:rsidP="00F17952">
                          <w:pPr>
                            <w:jc w:val="center"/>
                            <w:rPr>
                              <w:color w:val="17365D" w:themeColor="text2" w:themeShade="BF"/>
                              <w:sz w:val="16"/>
                              <w:szCs w:val="16"/>
                            </w:rPr>
                          </w:pPr>
                          <w:r w:rsidRPr="004F2B3C">
                            <w:rPr>
                              <w:i/>
                              <w:color w:val="17365D" w:themeColor="text2" w:themeShade="BF"/>
                              <w:sz w:val="16"/>
                              <w:szCs w:val="16"/>
                            </w:rPr>
                            <w:t>“Empowering</w:t>
                          </w:r>
                          <w:r>
                            <w:rPr>
                              <w:i/>
                              <w:color w:val="17365D" w:themeColor="text2" w:themeShade="BF"/>
                              <w:sz w:val="16"/>
                              <w:szCs w:val="16"/>
                            </w:rPr>
                            <w:t xml:space="preserve"> students</w:t>
                          </w:r>
                          <w:r w:rsidRPr="004F2B3C">
                            <w:rPr>
                              <w:i/>
                              <w:color w:val="17365D" w:themeColor="text2" w:themeShade="BF"/>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00B399" id="_x0000_t202" coordsize="21600,21600" o:spt="202" path="m,l,21600r21600,l21600,xe">
              <v:stroke joinstyle="miter"/>
              <v:path gradientshapeok="t" o:connecttype="rect"/>
            </v:shapetype>
            <v:shape id="Text Box 2" o:spid="_x0000_s1026" type="#_x0000_t202" style="position:absolute;left:0;text-align:left;margin-left:243pt;margin-top:12.9pt;width:129.75pt;height:18.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" stroked="f">
              <v:textbox>
                <w:txbxContent>
                  <w:p w14:paraId="04412E21" w14:textId="1DF47601" w:rsidR="005D3260" w:rsidRPr="004F2B3C" w:rsidRDefault="005D3260" w:rsidP="00F17952">
                    <w:pPr>
                      <w:jc w:val="center"/>
                      <w:rPr>
                        <w:color w:val="17365D" w:themeColor="text2" w:themeShade="BF"/>
                        <w:sz w:val="16"/>
                        <w:szCs w:val="16"/>
                      </w:rPr>
                    </w:pPr>
                    <w:r w:rsidRPr="004F2B3C">
                      <w:rPr>
                        <w:i/>
                        <w:color w:val="17365D" w:themeColor="text2" w:themeShade="BF"/>
                        <w:sz w:val="16"/>
                        <w:szCs w:val="16"/>
                      </w:rPr>
                      <w:t>“Empowering</w:t>
                    </w:r>
                    <w:r>
                      <w:rPr>
                        <w:i/>
                        <w:color w:val="17365D" w:themeColor="text2" w:themeShade="BF"/>
                        <w:sz w:val="16"/>
                        <w:szCs w:val="16"/>
                      </w:rPr>
                      <w:t xml:space="preserve"> students</w:t>
                    </w:r>
                    <w:r w:rsidRPr="004F2B3C">
                      <w:rPr>
                        <w:i/>
                        <w:color w:val="17365D" w:themeColor="text2" w:themeShade="BF"/>
                        <w:sz w:val="16"/>
                        <w:szCs w:val="16"/>
                      </w:rPr>
                      <w:t>”</w:t>
                    </w:r>
                  </w:p>
                </w:txbxContent>
              </v:textbox>
              <w10:wrap anchorx="page"/>
            </v:shape>
          </w:pict>
        </mc:Fallback>
      </mc:AlternateContent>
    </w:r>
    <w:r w:rsidR="005D3260">
      <w:rPr>
        <w:i/>
        <w:color w:val="17365D" w:themeColor="text2" w:themeShade="BF"/>
      </w:rPr>
      <w:t>SCHOOL DEPARTMENT</w:t>
    </w:r>
  </w:p>
  <w:p w14:paraId="4842139B" w14:textId="7C35CEFF" w:rsidR="005D3260" w:rsidRPr="00F17952" w:rsidRDefault="005D3260" w:rsidP="00F17952">
    <w:pPr>
      <w:tabs>
        <w:tab w:val="left" w:pos="360"/>
        <w:tab w:val="right" w:pos="9270"/>
      </w:tabs>
      <w:rPr>
        <w:i/>
        <w:sz w:val="16"/>
        <w:szCs w:val="16"/>
      </w:rPr>
    </w:pPr>
    <w:r>
      <w:rPr>
        <w:i/>
        <w:sz w:val="16"/>
        <w:szCs w:val="16"/>
      </w:rPr>
      <w:tab/>
    </w:r>
    <w:r>
      <w:rPr>
        <w:i/>
        <w:sz w:val="16"/>
        <w:szCs w:val="16"/>
      </w:rPr>
      <w:tab/>
    </w:r>
  </w:p>
  <w:p w14:paraId="40F59AEC" w14:textId="6E54131D" w:rsidR="005D3260" w:rsidRDefault="005D3260" w:rsidP="00F17952">
    <w:pPr>
      <w:tabs>
        <w:tab w:val="right" w:pos="9270"/>
      </w:tabs>
      <w:ind w:left="-630" w:right="-630"/>
      <w:jc w:val="right"/>
      <w:rPr>
        <w:i/>
        <w:sz w:val="16"/>
        <w:szCs w:val="16"/>
      </w:rPr>
    </w:pPr>
    <w:r w:rsidRPr="00F17952">
      <w:rPr>
        <w:i/>
        <w:sz w:val="16"/>
        <w:szCs w:val="16"/>
      </w:rPr>
      <w:tab/>
    </w:r>
  </w:p>
  <w:p w14:paraId="349E1999" w14:textId="6306CAFB" w:rsidR="005D3260" w:rsidRDefault="005D3260" w:rsidP="004F6BB8">
    <w:pPr>
      <w:tabs>
        <w:tab w:val="right" w:pos="9540"/>
      </w:tabs>
      <w:ind w:left="-630" w:right="-630"/>
      <w:rPr>
        <w:i/>
        <w:sz w:val="12"/>
        <w:szCs w:val="12"/>
      </w:rPr>
    </w:pPr>
  </w:p>
  <w:p w14:paraId="7C5BE62F" w14:textId="7BAB7EB9" w:rsidR="005D3260" w:rsidRPr="00CC5326" w:rsidRDefault="005D3260" w:rsidP="004F6BB8">
    <w:pPr>
      <w:tabs>
        <w:tab w:val="right" w:pos="9540"/>
      </w:tabs>
      <w:ind w:left="-630" w:right="-180"/>
      <w:rPr>
        <w:i/>
        <w:color w:val="0F243E" w:themeColor="text2" w:themeShade="80"/>
        <w:sz w:val="14"/>
        <w:szCs w:val="14"/>
      </w:rPr>
    </w:pPr>
    <w:r w:rsidRPr="00CC5326">
      <w:rPr>
        <w:i/>
        <w:color w:val="0F243E" w:themeColor="text2" w:themeShade="80"/>
        <w:sz w:val="14"/>
        <w:szCs w:val="14"/>
      </w:rPr>
      <w:t>Andrew R. Dolloff, Ph.D.</w:t>
    </w:r>
    <w:r w:rsidRPr="00CC5326">
      <w:rPr>
        <w:i/>
        <w:color w:val="0F243E" w:themeColor="text2" w:themeShade="80"/>
        <w:sz w:val="14"/>
        <w:szCs w:val="14"/>
      </w:rPr>
      <w:tab/>
      <w:t xml:space="preserve">Jodi </w:t>
    </w:r>
    <w:r w:rsidR="00006CDB" w:rsidRPr="00CC5326">
      <w:rPr>
        <w:i/>
        <w:color w:val="0F243E" w:themeColor="text2" w:themeShade="80"/>
        <w:sz w:val="14"/>
        <w:szCs w:val="14"/>
      </w:rPr>
      <w:t xml:space="preserve">L. </w:t>
    </w:r>
    <w:r w:rsidRPr="00CC5326">
      <w:rPr>
        <w:i/>
        <w:color w:val="0F243E" w:themeColor="text2" w:themeShade="80"/>
        <w:sz w:val="14"/>
        <w:szCs w:val="14"/>
      </w:rPr>
      <w:t>McGuire</w:t>
    </w:r>
  </w:p>
  <w:p w14:paraId="0E15B6AA" w14:textId="7B2B773F" w:rsidR="005D3260" w:rsidRPr="00CC5326" w:rsidRDefault="005D3260" w:rsidP="004F6BB8">
    <w:pPr>
      <w:tabs>
        <w:tab w:val="right" w:pos="9540"/>
      </w:tabs>
      <w:ind w:left="-630" w:right="-180"/>
      <w:rPr>
        <w:i/>
        <w:color w:val="0F243E" w:themeColor="text2" w:themeShade="80"/>
        <w:sz w:val="14"/>
        <w:szCs w:val="14"/>
      </w:rPr>
    </w:pPr>
    <w:r w:rsidRPr="00CC5326">
      <w:rPr>
        <w:i/>
        <w:color w:val="0F243E" w:themeColor="text2" w:themeShade="80"/>
        <w:sz w:val="14"/>
        <w:szCs w:val="14"/>
      </w:rPr>
      <w:t xml:space="preserve">Superintendent of Schools </w:t>
    </w:r>
    <w:r w:rsidRPr="00CC5326">
      <w:rPr>
        <w:i/>
        <w:color w:val="0F243E" w:themeColor="text2" w:themeShade="80"/>
        <w:sz w:val="14"/>
        <w:szCs w:val="14"/>
      </w:rPr>
      <w:tab/>
      <w:t>Director of Instructional Support</w:t>
    </w:r>
  </w:p>
  <w:p w14:paraId="722A7D88" w14:textId="77777777" w:rsidR="005D3260" w:rsidRPr="00CC5326" w:rsidRDefault="005D3260" w:rsidP="00F91F50">
    <w:pPr>
      <w:tabs>
        <w:tab w:val="right" w:pos="9270"/>
      </w:tabs>
      <w:ind w:left="-630" w:right="-180"/>
      <w:jc w:val="right"/>
      <w:rPr>
        <w:i/>
        <w:color w:val="0F243E" w:themeColor="text2" w:themeShade="80"/>
        <w:sz w:val="14"/>
        <w:szCs w:val="14"/>
      </w:rPr>
    </w:pPr>
  </w:p>
  <w:p w14:paraId="374F642B" w14:textId="64070083" w:rsidR="005D3260" w:rsidRPr="00CC5326" w:rsidRDefault="00685E2D" w:rsidP="00F91F50">
    <w:pPr>
      <w:tabs>
        <w:tab w:val="right" w:pos="9270"/>
      </w:tabs>
      <w:ind w:left="-630" w:right="-180"/>
      <w:jc w:val="right"/>
      <w:rPr>
        <w:i/>
        <w:color w:val="0F243E" w:themeColor="text2" w:themeShade="80"/>
        <w:sz w:val="14"/>
        <w:szCs w:val="14"/>
      </w:rPr>
    </w:pPr>
    <w:r w:rsidRPr="00CC5326">
      <w:rPr>
        <w:i/>
        <w:color w:val="0F243E" w:themeColor="text2" w:themeShade="80"/>
        <w:sz w:val="14"/>
        <w:szCs w:val="14"/>
      </w:rPr>
      <w:t>Bruce</w:t>
    </w:r>
    <w:r w:rsidR="00006CDB" w:rsidRPr="00CC5326">
      <w:rPr>
        <w:i/>
        <w:color w:val="0F243E" w:themeColor="text2" w:themeShade="80"/>
        <w:sz w:val="14"/>
        <w:szCs w:val="14"/>
      </w:rPr>
      <w:t xml:space="preserve"> A.</w:t>
    </w:r>
    <w:r w:rsidRPr="00CC5326">
      <w:rPr>
        <w:i/>
        <w:color w:val="0F243E" w:themeColor="text2" w:themeShade="80"/>
        <w:sz w:val="14"/>
        <w:szCs w:val="14"/>
      </w:rPr>
      <w:t xml:space="preserve"> Rudolph</w:t>
    </w:r>
  </w:p>
  <w:p w14:paraId="50E3D791" w14:textId="730A4E53" w:rsidR="005D3260" w:rsidRPr="00CC5326" w:rsidRDefault="005D3260" w:rsidP="00F91F50">
    <w:pPr>
      <w:tabs>
        <w:tab w:val="right" w:pos="9270"/>
      </w:tabs>
      <w:ind w:left="-630" w:right="-180"/>
      <w:jc w:val="right"/>
      <w:rPr>
        <w:i/>
        <w:color w:val="0F243E" w:themeColor="text2" w:themeShade="80"/>
        <w:sz w:val="14"/>
        <w:szCs w:val="14"/>
      </w:rPr>
    </w:pPr>
    <w:r w:rsidRPr="00CC5326">
      <w:rPr>
        <w:i/>
        <w:color w:val="0F243E" w:themeColor="text2" w:themeShade="80"/>
        <w:sz w:val="14"/>
        <w:szCs w:val="14"/>
      </w:rPr>
      <w:t>Director of Business Services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34E9"/>
    <w:multiLevelType w:val="hybridMultilevel"/>
    <w:tmpl w:val="73D8AAD6"/>
    <w:lvl w:ilvl="0" w:tplc="5A82C81C">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D60C7"/>
    <w:multiLevelType w:val="hybridMultilevel"/>
    <w:tmpl w:val="F966879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47C7D76"/>
    <w:multiLevelType w:val="hybridMultilevel"/>
    <w:tmpl w:val="D56AD822"/>
    <w:lvl w:ilvl="0" w:tplc="E3C0D5E2">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3" w15:restartNumberingAfterBreak="0">
    <w:nsid w:val="16A74C58"/>
    <w:multiLevelType w:val="hybridMultilevel"/>
    <w:tmpl w:val="39004276"/>
    <w:lvl w:ilvl="0" w:tplc="BFD6F5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07F26"/>
    <w:multiLevelType w:val="hybridMultilevel"/>
    <w:tmpl w:val="B9965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D03AA"/>
    <w:multiLevelType w:val="hybridMultilevel"/>
    <w:tmpl w:val="A21695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1D81679"/>
    <w:multiLevelType w:val="hybridMultilevel"/>
    <w:tmpl w:val="1A800C0A"/>
    <w:lvl w:ilvl="0" w:tplc="84CCED02">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225307F9"/>
    <w:multiLevelType w:val="hybridMultilevel"/>
    <w:tmpl w:val="4D680DFC"/>
    <w:lvl w:ilvl="0" w:tplc="1FCC1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CA02D9"/>
    <w:multiLevelType w:val="hybridMultilevel"/>
    <w:tmpl w:val="D2189F16"/>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9" w15:restartNumberingAfterBreak="0">
    <w:nsid w:val="2EEB2071"/>
    <w:multiLevelType w:val="hybridMultilevel"/>
    <w:tmpl w:val="0E2618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53C89"/>
    <w:multiLevelType w:val="multilevel"/>
    <w:tmpl w:val="41585B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F5536E"/>
    <w:multiLevelType w:val="hybridMultilevel"/>
    <w:tmpl w:val="C882C5E2"/>
    <w:lvl w:ilvl="0" w:tplc="1FCC15F8">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4E414F"/>
    <w:multiLevelType w:val="multilevel"/>
    <w:tmpl w:val="52285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333834"/>
    <w:multiLevelType w:val="hybridMultilevel"/>
    <w:tmpl w:val="E796E22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A50AD"/>
    <w:multiLevelType w:val="hybridMultilevel"/>
    <w:tmpl w:val="D12C41D2"/>
    <w:lvl w:ilvl="0" w:tplc="63F63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E842E7"/>
    <w:multiLevelType w:val="hybridMultilevel"/>
    <w:tmpl w:val="14BCD2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E4F6431"/>
    <w:multiLevelType w:val="hybridMultilevel"/>
    <w:tmpl w:val="8DEE653A"/>
    <w:lvl w:ilvl="0" w:tplc="480ED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840A3A"/>
    <w:multiLevelType w:val="hybridMultilevel"/>
    <w:tmpl w:val="E6BEA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F03C19"/>
    <w:multiLevelType w:val="hybridMultilevel"/>
    <w:tmpl w:val="AACCBDA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9B71A29"/>
    <w:multiLevelType w:val="hybridMultilevel"/>
    <w:tmpl w:val="FC12D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307DE4"/>
    <w:multiLevelType w:val="hybridMultilevel"/>
    <w:tmpl w:val="3B10339A"/>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1">
      <w:start w:val="1"/>
      <w:numFmt w:val="bullet"/>
      <w:lvlText w:val=""/>
      <w:lvlJc w:val="left"/>
      <w:pPr>
        <w:tabs>
          <w:tab w:val="num" w:pos="2940"/>
        </w:tabs>
        <w:ind w:left="2940" w:hanging="360"/>
      </w:pPr>
      <w:rPr>
        <w:rFonts w:ascii="Symbol" w:hAnsi="Symbol"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1" w15:restartNumberingAfterBreak="0">
    <w:nsid w:val="6B1015B9"/>
    <w:multiLevelType w:val="hybridMultilevel"/>
    <w:tmpl w:val="30AA77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F4A3AE8"/>
    <w:multiLevelType w:val="hybridMultilevel"/>
    <w:tmpl w:val="1460E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03E70"/>
    <w:multiLevelType w:val="hybridMultilevel"/>
    <w:tmpl w:val="0FFC7DA4"/>
    <w:lvl w:ilvl="0" w:tplc="1FCC15F8">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4F113D7"/>
    <w:multiLevelType w:val="hybridMultilevel"/>
    <w:tmpl w:val="A5F0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
  </w:num>
  <w:num w:numId="4">
    <w:abstractNumId w:val="14"/>
  </w:num>
  <w:num w:numId="5">
    <w:abstractNumId w:val="6"/>
  </w:num>
  <w:num w:numId="6">
    <w:abstractNumId w:val="21"/>
  </w:num>
  <w:num w:numId="7">
    <w:abstractNumId w:val="4"/>
  </w:num>
  <w:num w:numId="8">
    <w:abstractNumId w:val="17"/>
  </w:num>
  <w:num w:numId="9">
    <w:abstractNumId w:val="18"/>
  </w:num>
  <w:num w:numId="10">
    <w:abstractNumId w:val="15"/>
  </w:num>
  <w:num w:numId="11">
    <w:abstractNumId w:val="8"/>
  </w:num>
  <w:num w:numId="12">
    <w:abstractNumId w:val="1"/>
  </w:num>
  <w:num w:numId="13">
    <w:abstractNumId w:val="20"/>
  </w:num>
  <w:num w:numId="14">
    <w:abstractNumId w:val="5"/>
  </w:num>
  <w:num w:numId="15">
    <w:abstractNumId w:val="7"/>
  </w:num>
  <w:num w:numId="16">
    <w:abstractNumId w:val="23"/>
  </w:num>
  <w:num w:numId="17">
    <w:abstractNumId w:val="11"/>
  </w:num>
  <w:num w:numId="18">
    <w:abstractNumId w:val="22"/>
  </w:num>
  <w:num w:numId="19">
    <w:abstractNumId w:val="9"/>
  </w:num>
  <w:num w:numId="20">
    <w:abstractNumId w:val="0"/>
  </w:num>
  <w:num w:numId="21">
    <w:abstractNumId w:val="19"/>
  </w:num>
  <w:num w:numId="22">
    <w:abstractNumId w:val="24"/>
  </w:num>
  <w:num w:numId="23">
    <w:abstractNumId w:val="12"/>
  </w:num>
  <w:num w:numId="24">
    <w:abstractNumId w:val="10"/>
  </w:num>
  <w:num w:numId="25">
    <w:abstractNumId w:val="10"/>
    <w:lvlOverride w:ilvl="1">
      <w:lvl w:ilvl="1">
        <w:numFmt w:val="lowerLetter"/>
        <w:lvlText w:val="%2."/>
        <w:lvlJc w:val="left"/>
      </w:lvl>
    </w:lvlOverride>
  </w:num>
  <w:num w:numId="26">
    <w:abstractNumId w:val="10"/>
    <w:lvlOverride w:ilvl="1">
      <w:lvl w:ilvl="1">
        <w:numFmt w:val="lowerLetter"/>
        <w:lvlText w:val="%2."/>
        <w:lvlJc w:val="left"/>
      </w:lvl>
    </w:lvlOverride>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2D"/>
    <w:rsid w:val="000034B1"/>
    <w:rsid w:val="00006CDB"/>
    <w:rsid w:val="00026603"/>
    <w:rsid w:val="00041436"/>
    <w:rsid w:val="000614C9"/>
    <w:rsid w:val="000848A3"/>
    <w:rsid w:val="0009055B"/>
    <w:rsid w:val="0009496E"/>
    <w:rsid w:val="00095D96"/>
    <w:rsid w:val="00095E57"/>
    <w:rsid w:val="000A5889"/>
    <w:rsid w:val="000C09B7"/>
    <w:rsid w:val="000D2BC5"/>
    <w:rsid w:val="000E3A4C"/>
    <w:rsid w:val="000F042F"/>
    <w:rsid w:val="00122E47"/>
    <w:rsid w:val="00133979"/>
    <w:rsid w:val="0015691C"/>
    <w:rsid w:val="001604FD"/>
    <w:rsid w:val="00185C47"/>
    <w:rsid w:val="00186340"/>
    <w:rsid w:val="00195EC3"/>
    <w:rsid w:val="001A0A91"/>
    <w:rsid w:val="001B7F64"/>
    <w:rsid w:val="001C123E"/>
    <w:rsid w:val="001D42BC"/>
    <w:rsid w:val="001D5788"/>
    <w:rsid w:val="00231B61"/>
    <w:rsid w:val="00237A17"/>
    <w:rsid w:val="00256B9E"/>
    <w:rsid w:val="0026365E"/>
    <w:rsid w:val="002652A4"/>
    <w:rsid w:val="00282DE7"/>
    <w:rsid w:val="0029343A"/>
    <w:rsid w:val="002A49CC"/>
    <w:rsid w:val="002B3A64"/>
    <w:rsid w:val="002E13D4"/>
    <w:rsid w:val="002E68D7"/>
    <w:rsid w:val="002F25CD"/>
    <w:rsid w:val="002F4309"/>
    <w:rsid w:val="00300D15"/>
    <w:rsid w:val="00315B7A"/>
    <w:rsid w:val="0033398C"/>
    <w:rsid w:val="00360A3E"/>
    <w:rsid w:val="00391771"/>
    <w:rsid w:val="00395E08"/>
    <w:rsid w:val="00396A64"/>
    <w:rsid w:val="00397E91"/>
    <w:rsid w:val="003B25CC"/>
    <w:rsid w:val="003E3903"/>
    <w:rsid w:val="003F034A"/>
    <w:rsid w:val="003F24A6"/>
    <w:rsid w:val="00421A62"/>
    <w:rsid w:val="00423736"/>
    <w:rsid w:val="00423C9C"/>
    <w:rsid w:val="0043138E"/>
    <w:rsid w:val="00431651"/>
    <w:rsid w:val="004324B7"/>
    <w:rsid w:val="00441CC2"/>
    <w:rsid w:val="004425B4"/>
    <w:rsid w:val="00457A76"/>
    <w:rsid w:val="004732C1"/>
    <w:rsid w:val="0048326F"/>
    <w:rsid w:val="00483440"/>
    <w:rsid w:val="00492F20"/>
    <w:rsid w:val="004A7CB5"/>
    <w:rsid w:val="004E372F"/>
    <w:rsid w:val="004E684C"/>
    <w:rsid w:val="004E797E"/>
    <w:rsid w:val="004F2B3C"/>
    <w:rsid w:val="004F6BB8"/>
    <w:rsid w:val="0050291F"/>
    <w:rsid w:val="00532E12"/>
    <w:rsid w:val="005330AE"/>
    <w:rsid w:val="0054055D"/>
    <w:rsid w:val="005410D7"/>
    <w:rsid w:val="00564E02"/>
    <w:rsid w:val="00581FCB"/>
    <w:rsid w:val="005A2F2D"/>
    <w:rsid w:val="005B77B2"/>
    <w:rsid w:val="005D3260"/>
    <w:rsid w:val="005F444B"/>
    <w:rsid w:val="00610F69"/>
    <w:rsid w:val="006527E6"/>
    <w:rsid w:val="00661359"/>
    <w:rsid w:val="00664791"/>
    <w:rsid w:val="00666AF8"/>
    <w:rsid w:val="00671106"/>
    <w:rsid w:val="00685DC5"/>
    <w:rsid w:val="00685E2D"/>
    <w:rsid w:val="006C27F9"/>
    <w:rsid w:val="006C629D"/>
    <w:rsid w:val="006D6397"/>
    <w:rsid w:val="006E164E"/>
    <w:rsid w:val="006E36B8"/>
    <w:rsid w:val="006F33C1"/>
    <w:rsid w:val="0070413B"/>
    <w:rsid w:val="007220CF"/>
    <w:rsid w:val="00726212"/>
    <w:rsid w:val="00741717"/>
    <w:rsid w:val="00752C52"/>
    <w:rsid w:val="007D4E2E"/>
    <w:rsid w:val="0081469A"/>
    <w:rsid w:val="0082325A"/>
    <w:rsid w:val="00823338"/>
    <w:rsid w:val="0085208A"/>
    <w:rsid w:val="00857929"/>
    <w:rsid w:val="00862D78"/>
    <w:rsid w:val="00892CC6"/>
    <w:rsid w:val="00892F0D"/>
    <w:rsid w:val="00894284"/>
    <w:rsid w:val="00897A4D"/>
    <w:rsid w:val="008B0E32"/>
    <w:rsid w:val="008B4F8F"/>
    <w:rsid w:val="008E2A2A"/>
    <w:rsid w:val="00900987"/>
    <w:rsid w:val="00913AC9"/>
    <w:rsid w:val="00920C14"/>
    <w:rsid w:val="00924FE4"/>
    <w:rsid w:val="00927E65"/>
    <w:rsid w:val="00956A46"/>
    <w:rsid w:val="0097325F"/>
    <w:rsid w:val="00983B22"/>
    <w:rsid w:val="00995489"/>
    <w:rsid w:val="009A27F3"/>
    <w:rsid w:val="009B1CAA"/>
    <w:rsid w:val="009B1FA4"/>
    <w:rsid w:val="009B3464"/>
    <w:rsid w:val="009B4462"/>
    <w:rsid w:val="009B6204"/>
    <w:rsid w:val="009C1252"/>
    <w:rsid w:val="009D2503"/>
    <w:rsid w:val="00A15BC0"/>
    <w:rsid w:val="00A1638A"/>
    <w:rsid w:val="00A25CBF"/>
    <w:rsid w:val="00A32077"/>
    <w:rsid w:val="00A65967"/>
    <w:rsid w:val="00A65B4F"/>
    <w:rsid w:val="00A70CAD"/>
    <w:rsid w:val="00A72F0A"/>
    <w:rsid w:val="00A90822"/>
    <w:rsid w:val="00AA06E5"/>
    <w:rsid w:val="00AA4851"/>
    <w:rsid w:val="00AB0A62"/>
    <w:rsid w:val="00AD7015"/>
    <w:rsid w:val="00AF012C"/>
    <w:rsid w:val="00B23B49"/>
    <w:rsid w:val="00B25EE0"/>
    <w:rsid w:val="00B45A1B"/>
    <w:rsid w:val="00B47C42"/>
    <w:rsid w:val="00B83CB4"/>
    <w:rsid w:val="00BA49EF"/>
    <w:rsid w:val="00BA5F92"/>
    <w:rsid w:val="00BB5247"/>
    <w:rsid w:val="00BB716B"/>
    <w:rsid w:val="00BC1EC4"/>
    <w:rsid w:val="00C16EEE"/>
    <w:rsid w:val="00C1702C"/>
    <w:rsid w:val="00C25538"/>
    <w:rsid w:val="00C32A83"/>
    <w:rsid w:val="00C54AB9"/>
    <w:rsid w:val="00C658E3"/>
    <w:rsid w:val="00C66B16"/>
    <w:rsid w:val="00C6780C"/>
    <w:rsid w:val="00C67FA3"/>
    <w:rsid w:val="00C748A9"/>
    <w:rsid w:val="00CB7504"/>
    <w:rsid w:val="00CB7AA8"/>
    <w:rsid w:val="00CC4B20"/>
    <w:rsid w:val="00CC4CE8"/>
    <w:rsid w:val="00CC5326"/>
    <w:rsid w:val="00CD0DCB"/>
    <w:rsid w:val="00CE3C0C"/>
    <w:rsid w:val="00CF4E27"/>
    <w:rsid w:val="00D14E54"/>
    <w:rsid w:val="00D214C5"/>
    <w:rsid w:val="00D34926"/>
    <w:rsid w:val="00D41D28"/>
    <w:rsid w:val="00D46306"/>
    <w:rsid w:val="00D5034F"/>
    <w:rsid w:val="00D6194F"/>
    <w:rsid w:val="00D70E82"/>
    <w:rsid w:val="00D7529A"/>
    <w:rsid w:val="00DC2C2D"/>
    <w:rsid w:val="00DE0D51"/>
    <w:rsid w:val="00DF0ED5"/>
    <w:rsid w:val="00E21BC7"/>
    <w:rsid w:val="00E26ABA"/>
    <w:rsid w:val="00E35807"/>
    <w:rsid w:val="00E44BDA"/>
    <w:rsid w:val="00E577E0"/>
    <w:rsid w:val="00E6446C"/>
    <w:rsid w:val="00E72D06"/>
    <w:rsid w:val="00E74007"/>
    <w:rsid w:val="00E81316"/>
    <w:rsid w:val="00E82960"/>
    <w:rsid w:val="00EC1B04"/>
    <w:rsid w:val="00EC4D57"/>
    <w:rsid w:val="00ED5C65"/>
    <w:rsid w:val="00ED76D5"/>
    <w:rsid w:val="00EE0B54"/>
    <w:rsid w:val="00EE4B0C"/>
    <w:rsid w:val="00F00A63"/>
    <w:rsid w:val="00F17952"/>
    <w:rsid w:val="00F250D8"/>
    <w:rsid w:val="00F351E8"/>
    <w:rsid w:val="00F456EA"/>
    <w:rsid w:val="00F61739"/>
    <w:rsid w:val="00F65874"/>
    <w:rsid w:val="00F821BB"/>
    <w:rsid w:val="00F91F50"/>
    <w:rsid w:val="00FA773A"/>
    <w:rsid w:val="00FB039A"/>
    <w:rsid w:val="00FB52D3"/>
    <w:rsid w:val="00FC38C5"/>
    <w:rsid w:val="00FD4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88EAD78"/>
  <w14:defaultImageDpi w14:val="300"/>
  <w15:docId w15:val="{7B933656-6DD4-4751-B1D8-64936F8F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C2D"/>
    <w:pPr>
      <w:widowControl w:val="0"/>
      <w:suppressAutoHyphens/>
    </w:pPr>
    <w:rPr>
      <w:rFonts w:eastAsia="Times New Roman"/>
      <w:sz w:val="24"/>
      <w:szCs w:val="24"/>
    </w:rPr>
  </w:style>
  <w:style w:type="paragraph" w:styleId="Heading4">
    <w:name w:val="heading 4"/>
    <w:basedOn w:val="Normal"/>
    <w:next w:val="Normal"/>
    <w:link w:val="Heading4Char"/>
    <w:uiPriority w:val="9"/>
    <w:semiHidden/>
    <w:unhideWhenUsed/>
    <w:qFormat/>
    <w:rsid w:val="00E26AB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C1B04"/>
    <w:pPr>
      <w:keepNext/>
      <w:widowControl/>
      <w:suppressAutoHyphens w:val="0"/>
      <w:jc w:val="center"/>
      <w:outlineLvl w:val="4"/>
    </w:pPr>
    <w:rPr>
      <w:b/>
      <w:b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5B4"/>
    <w:pPr>
      <w:tabs>
        <w:tab w:val="center" w:pos="4320"/>
        <w:tab w:val="right" w:pos="8640"/>
      </w:tabs>
    </w:pPr>
  </w:style>
  <w:style w:type="character" w:customStyle="1" w:styleId="HeaderChar">
    <w:name w:val="Header Char"/>
    <w:basedOn w:val="DefaultParagraphFont"/>
    <w:link w:val="Header"/>
    <w:uiPriority w:val="99"/>
    <w:rsid w:val="004425B4"/>
    <w:rPr>
      <w:rFonts w:eastAsia="Times New Roman"/>
      <w:sz w:val="24"/>
      <w:szCs w:val="24"/>
    </w:rPr>
  </w:style>
  <w:style w:type="paragraph" w:styleId="Footer">
    <w:name w:val="footer"/>
    <w:basedOn w:val="Normal"/>
    <w:link w:val="FooterChar"/>
    <w:unhideWhenUsed/>
    <w:rsid w:val="004425B4"/>
    <w:pPr>
      <w:tabs>
        <w:tab w:val="center" w:pos="4320"/>
        <w:tab w:val="right" w:pos="8640"/>
      </w:tabs>
    </w:pPr>
  </w:style>
  <w:style w:type="character" w:customStyle="1" w:styleId="FooterChar">
    <w:name w:val="Footer Char"/>
    <w:basedOn w:val="DefaultParagraphFont"/>
    <w:link w:val="Footer"/>
    <w:rsid w:val="004425B4"/>
    <w:rPr>
      <w:rFonts w:eastAsia="Times New Roman"/>
      <w:sz w:val="24"/>
      <w:szCs w:val="24"/>
    </w:rPr>
  </w:style>
  <w:style w:type="paragraph" w:styleId="BalloonText">
    <w:name w:val="Balloon Text"/>
    <w:basedOn w:val="Normal"/>
    <w:link w:val="BalloonTextChar"/>
    <w:uiPriority w:val="99"/>
    <w:semiHidden/>
    <w:unhideWhenUsed/>
    <w:rsid w:val="00BA49EF"/>
    <w:rPr>
      <w:rFonts w:ascii="Tahoma" w:hAnsi="Tahoma" w:cs="Tahoma"/>
      <w:sz w:val="16"/>
      <w:szCs w:val="16"/>
    </w:rPr>
  </w:style>
  <w:style w:type="character" w:customStyle="1" w:styleId="BalloonTextChar">
    <w:name w:val="Balloon Text Char"/>
    <w:basedOn w:val="DefaultParagraphFont"/>
    <w:link w:val="BalloonText"/>
    <w:uiPriority w:val="99"/>
    <w:semiHidden/>
    <w:rsid w:val="00BA49EF"/>
    <w:rPr>
      <w:rFonts w:ascii="Tahoma" w:eastAsia="Times New Roman" w:hAnsi="Tahoma" w:cs="Tahoma"/>
      <w:sz w:val="16"/>
      <w:szCs w:val="16"/>
    </w:rPr>
  </w:style>
  <w:style w:type="character" w:styleId="Hyperlink">
    <w:name w:val="Hyperlink"/>
    <w:basedOn w:val="DefaultParagraphFont"/>
    <w:uiPriority w:val="99"/>
    <w:unhideWhenUsed/>
    <w:rsid w:val="00F65874"/>
    <w:rPr>
      <w:color w:val="0000FF" w:themeColor="hyperlink"/>
      <w:u w:val="single"/>
    </w:rPr>
  </w:style>
  <w:style w:type="paragraph" w:styleId="ListParagraph">
    <w:name w:val="List Paragraph"/>
    <w:basedOn w:val="Normal"/>
    <w:uiPriority w:val="34"/>
    <w:qFormat/>
    <w:rsid w:val="002652A4"/>
    <w:pPr>
      <w:ind w:left="720"/>
      <w:contextualSpacing/>
    </w:pPr>
  </w:style>
  <w:style w:type="paragraph" w:styleId="NormalWeb">
    <w:name w:val="Normal (Web)"/>
    <w:basedOn w:val="Normal"/>
    <w:uiPriority w:val="99"/>
    <w:semiHidden/>
    <w:unhideWhenUsed/>
    <w:rsid w:val="00C67FA3"/>
    <w:pPr>
      <w:widowControl/>
      <w:suppressAutoHyphens w:val="0"/>
      <w:spacing w:before="100" w:beforeAutospacing="1" w:after="100" w:afterAutospacing="1"/>
    </w:pPr>
    <w:rPr>
      <w:lang w:eastAsia="en-US"/>
    </w:rPr>
  </w:style>
  <w:style w:type="character" w:customStyle="1" w:styleId="apple-converted-space">
    <w:name w:val="apple-converted-space"/>
    <w:basedOn w:val="DefaultParagraphFont"/>
    <w:rsid w:val="00C67FA3"/>
  </w:style>
  <w:style w:type="paragraph" w:styleId="BodyText">
    <w:name w:val="Body Text"/>
    <w:basedOn w:val="Normal"/>
    <w:link w:val="BodyTextChar"/>
    <w:uiPriority w:val="99"/>
    <w:semiHidden/>
    <w:unhideWhenUsed/>
    <w:rsid w:val="00D46306"/>
    <w:pPr>
      <w:widowControl/>
      <w:suppressAutoHyphens w:val="0"/>
      <w:spacing w:before="100" w:beforeAutospacing="1" w:after="100" w:afterAutospacing="1"/>
    </w:pPr>
    <w:rPr>
      <w:lang w:eastAsia="en-US"/>
    </w:rPr>
  </w:style>
  <w:style w:type="character" w:customStyle="1" w:styleId="BodyTextChar">
    <w:name w:val="Body Text Char"/>
    <w:basedOn w:val="DefaultParagraphFont"/>
    <w:link w:val="BodyText"/>
    <w:uiPriority w:val="99"/>
    <w:semiHidden/>
    <w:rsid w:val="00D46306"/>
    <w:rPr>
      <w:rFonts w:eastAsia="Times New Roman"/>
      <w:sz w:val="24"/>
      <w:szCs w:val="24"/>
      <w:lang w:eastAsia="en-US"/>
    </w:rPr>
  </w:style>
  <w:style w:type="character" w:customStyle="1" w:styleId="Heading5Char">
    <w:name w:val="Heading 5 Char"/>
    <w:basedOn w:val="DefaultParagraphFont"/>
    <w:link w:val="Heading5"/>
    <w:rsid w:val="00EC1B04"/>
    <w:rPr>
      <w:rFonts w:eastAsia="Times New Roman"/>
      <w:b/>
      <w:bCs/>
      <w:sz w:val="32"/>
      <w:szCs w:val="24"/>
      <w:lang w:eastAsia="en-US"/>
    </w:rPr>
  </w:style>
  <w:style w:type="character" w:styleId="Emphasis">
    <w:name w:val="Emphasis"/>
    <w:basedOn w:val="DefaultParagraphFont"/>
    <w:uiPriority w:val="20"/>
    <w:qFormat/>
    <w:rsid w:val="00EC1B04"/>
    <w:rPr>
      <w:i/>
      <w:iCs/>
    </w:rPr>
  </w:style>
  <w:style w:type="character" w:customStyle="1" w:styleId="aqj">
    <w:name w:val="aqj"/>
    <w:basedOn w:val="DefaultParagraphFont"/>
    <w:rsid w:val="00231B61"/>
  </w:style>
  <w:style w:type="character" w:styleId="FollowedHyperlink">
    <w:name w:val="FollowedHyperlink"/>
    <w:basedOn w:val="DefaultParagraphFont"/>
    <w:uiPriority w:val="99"/>
    <w:semiHidden/>
    <w:unhideWhenUsed/>
    <w:rsid w:val="00741717"/>
    <w:rPr>
      <w:color w:val="800080" w:themeColor="followedHyperlink"/>
      <w:u w:val="single"/>
    </w:rPr>
  </w:style>
  <w:style w:type="character" w:customStyle="1" w:styleId="Heading4Char">
    <w:name w:val="Heading 4 Char"/>
    <w:basedOn w:val="DefaultParagraphFont"/>
    <w:link w:val="Heading4"/>
    <w:uiPriority w:val="9"/>
    <w:semiHidden/>
    <w:rsid w:val="00E26ABA"/>
    <w:rPr>
      <w:rFonts w:asciiTheme="majorHAnsi" w:eastAsiaTheme="majorEastAsia" w:hAnsiTheme="majorHAnsi" w:cstheme="majorBidi"/>
      <w:b/>
      <w:bCs/>
      <w:i/>
      <w:iCs/>
      <w:color w:val="4F81BD" w:themeColor="accent1"/>
      <w:sz w:val="24"/>
      <w:szCs w:val="24"/>
    </w:rPr>
  </w:style>
  <w:style w:type="paragraph" w:customStyle="1" w:styleId="Normal1">
    <w:name w:val="Normal1"/>
    <w:rsid w:val="001B7F64"/>
    <w:pPr>
      <w:spacing w:line="276" w:lineRule="auto"/>
    </w:pPr>
    <w:rPr>
      <w:rFonts w:ascii="Arial" w:eastAsia="Arial" w:hAnsi="Arial" w:cs="Arial"/>
      <w:color w:val="000000"/>
      <w:sz w:val="22"/>
      <w:lang w:eastAsia="en-US"/>
    </w:rPr>
  </w:style>
  <w:style w:type="paragraph" w:styleId="NoSpacing">
    <w:name w:val="No Spacing"/>
    <w:uiPriority w:val="1"/>
    <w:qFormat/>
    <w:rsid w:val="001D5788"/>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2E68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98092">
      <w:bodyDiv w:val="1"/>
      <w:marLeft w:val="0"/>
      <w:marRight w:val="0"/>
      <w:marTop w:val="0"/>
      <w:marBottom w:val="0"/>
      <w:divBdr>
        <w:top w:val="none" w:sz="0" w:space="0" w:color="auto"/>
        <w:left w:val="none" w:sz="0" w:space="0" w:color="auto"/>
        <w:bottom w:val="none" w:sz="0" w:space="0" w:color="auto"/>
        <w:right w:val="none" w:sz="0" w:space="0" w:color="auto"/>
      </w:divBdr>
    </w:div>
    <w:div w:id="365519322">
      <w:bodyDiv w:val="1"/>
      <w:marLeft w:val="0"/>
      <w:marRight w:val="0"/>
      <w:marTop w:val="0"/>
      <w:marBottom w:val="0"/>
      <w:divBdr>
        <w:top w:val="none" w:sz="0" w:space="0" w:color="auto"/>
        <w:left w:val="none" w:sz="0" w:space="0" w:color="auto"/>
        <w:bottom w:val="none" w:sz="0" w:space="0" w:color="auto"/>
        <w:right w:val="none" w:sz="0" w:space="0" w:color="auto"/>
      </w:divBdr>
      <w:divsChild>
        <w:div w:id="1908571530">
          <w:marLeft w:val="0"/>
          <w:marRight w:val="0"/>
          <w:marTop w:val="0"/>
          <w:marBottom w:val="0"/>
          <w:divBdr>
            <w:top w:val="none" w:sz="0" w:space="0" w:color="auto"/>
            <w:left w:val="none" w:sz="0" w:space="0" w:color="auto"/>
            <w:bottom w:val="none" w:sz="0" w:space="0" w:color="auto"/>
            <w:right w:val="none" w:sz="0" w:space="0" w:color="auto"/>
          </w:divBdr>
        </w:div>
        <w:div w:id="1305814909">
          <w:marLeft w:val="0"/>
          <w:marRight w:val="0"/>
          <w:marTop w:val="0"/>
          <w:marBottom w:val="0"/>
          <w:divBdr>
            <w:top w:val="none" w:sz="0" w:space="0" w:color="auto"/>
            <w:left w:val="none" w:sz="0" w:space="0" w:color="auto"/>
            <w:bottom w:val="none" w:sz="0" w:space="0" w:color="auto"/>
            <w:right w:val="none" w:sz="0" w:space="0" w:color="auto"/>
          </w:divBdr>
        </w:div>
        <w:div w:id="1828355071">
          <w:marLeft w:val="0"/>
          <w:marRight w:val="0"/>
          <w:marTop w:val="0"/>
          <w:marBottom w:val="0"/>
          <w:divBdr>
            <w:top w:val="none" w:sz="0" w:space="0" w:color="auto"/>
            <w:left w:val="none" w:sz="0" w:space="0" w:color="auto"/>
            <w:bottom w:val="none" w:sz="0" w:space="0" w:color="auto"/>
            <w:right w:val="none" w:sz="0" w:space="0" w:color="auto"/>
          </w:divBdr>
        </w:div>
        <w:div w:id="32195276">
          <w:marLeft w:val="0"/>
          <w:marRight w:val="0"/>
          <w:marTop w:val="0"/>
          <w:marBottom w:val="0"/>
          <w:divBdr>
            <w:top w:val="none" w:sz="0" w:space="0" w:color="auto"/>
            <w:left w:val="none" w:sz="0" w:space="0" w:color="auto"/>
            <w:bottom w:val="none" w:sz="0" w:space="0" w:color="auto"/>
            <w:right w:val="none" w:sz="0" w:space="0" w:color="auto"/>
          </w:divBdr>
        </w:div>
        <w:div w:id="691034906">
          <w:marLeft w:val="0"/>
          <w:marRight w:val="0"/>
          <w:marTop w:val="0"/>
          <w:marBottom w:val="0"/>
          <w:divBdr>
            <w:top w:val="none" w:sz="0" w:space="0" w:color="auto"/>
            <w:left w:val="none" w:sz="0" w:space="0" w:color="auto"/>
            <w:bottom w:val="none" w:sz="0" w:space="0" w:color="auto"/>
            <w:right w:val="none" w:sz="0" w:space="0" w:color="auto"/>
          </w:divBdr>
        </w:div>
      </w:divsChild>
    </w:div>
    <w:div w:id="409619658">
      <w:bodyDiv w:val="1"/>
      <w:marLeft w:val="0"/>
      <w:marRight w:val="0"/>
      <w:marTop w:val="0"/>
      <w:marBottom w:val="0"/>
      <w:divBdr>
        <w:top w:val="none" w:sz="0" w:space="0" w:color="auto"/>
        <w:left w:val="none" w:sz="0" w:space="0" w:color="auto"/>
        <w:bottom w:val="none" w:sz="0" w:space="0" w:color="auto"/>
        <w:right w:val="none" w:sz="0" w:space="0" w:color="auto"/>
      </w:divBdr>
    </w:div>
    <w:div w:id="570506557">
      <w:bodyDiv w:val="1"/>
      <w:marLeft w:val="0"/>
      <w:marRight w:val="0"/>
      <w:marTop w:val="0"/>
      <w:marBottom w:val="0"/>
      <w:divBdr>
        <w:top w:val="none" w:sz="0" w:space="0" w:color="auto"/>
        <w:left w:val="none" w:sz="0" w:space="0" w:color="auto"/>
        <w:bottom w:val="none" w:sz="0" w:space="0" w:color="auto"/>
        <w:right w:val="none" w:sz="0" w:space="0" w:color="auto"/>
      </w:divBdr>
    </w:div>
    <w:div w:id="641891741">
      <w:bodyDiv w:val="1"/>
      <w:marLeft w:val="0"/>
      <w:marRight w:val="0"/>
      <w:marTop w:val="0"/>
      <w:marBottom w:val="0"/>
      <w:divBdr>
        <w:top w:val="none" w:sz="0" w:space="0" w:color="auto"/>
        <w:left w:val="none" w:sz="0" w:space="0" w:color="auto"/>
        <w:bottom w:val="none" w:sz="0" w:space="0" w:color="auto"/>
        <w:right w:val="none" w:sz="0" w:space="0" w:color="auto"/>
      </w:divBdr>
    </w:div>
    <w:div w:id="1366364826">
      <w:bodyDiv w:val="1"/>
      <w:marLeft w:val="0"/>
      <w:marRight w:val="0"/>
      <w:marTop w:val="0"/>
      <w:marBottom w:val="0"/>
      <w:divBdr>
        <w:top w:val="none" w:sz="0" w:space="0" w:color="auto"/>
        <w:left w:val="none" w:sz="0" w:space="0" w:color="auto"/>
        <w:bottom w:val="none" w:sz="0" w:space="0" w:color="auto"/>
        <w:right w:val="none" w:sz="0" w:space="0" w:color="auto"/>
      </w:divBdr>
    </w:div>
    <w:div w:id="1903707633">
      <w:bodyDiv w:val="1"/>
      <w:marLeft w:val="0"/>
      <w:marRight w:val="0"/>
      <w:marTop w:val="0"/>
      <w:marBottom w:val="0"/>
      <w:divBdr>
        <w:top w:val="none" w:sz="0" w:space="0" w:color="auto"/>
        <w:left w:val="none" w:sz="0" w:space="0" w:color="auto"/>
        <w:bottom w:val="none" w:sz="0" w:space="0" w:color="auto"/>
        <w:right w:val="none" w:sz="0" w:space="0" w:color="auto"/>
      </w:divBdr>
      <w:divsChild>
        <w:div w:id="1231884905">
          <w:marLeft w:val="0"/>
          <w:marRight w:val="0"/>
          <w:marTop w:val="0"/>
          <w:marBottom w:val="0"/>
          <w:divBdr>
            <w:top w:val="none" w:sz="0" w:space="0" w:color="auto"/>
            <w:left w:val="none" w:sz="0" w:space="0" w:color="auto"/>
            <w:bottom w:val="none" w:sz="0" w:space="0" w:color="auto"/>
            <w:right w:val="none" w:sz="0" w:space="0" w:color="auto"/>
          </w:divBdr>
        </w:div>
        <w:div w:id="1716352595">
          <w:marLeft w:val="0"/>
          <w:marRight w:val="0"/>
          <w:marTop w:val="0"/>
          <w:marBottom w:val="0"/>
          <w:divBdr>
            <w:top w:val="none" w:sz="0" w:space="0" w:color="auto"/>
            <w:left w:val="none" w:sz="0" w:space="0" w:color="auto"/>
            <w:bottom w:val="none" w:sz="0" w:space="0" w:color="auto"/>
            <w:right w:val="none" w:sz="0" w:space="0" w:color="auto"/>
          </w:divBdr>
        </w:div>
        <w:div w:id="73824349">
          <w:marLeft w:val="0"/>
          <w:marRight w:val="0"/>
          <w:marTop w:val="0"/>
          <w:marBottom w:val="0"/>
          <w:divBdr>
            <w:top w:val="none" w:sz="0" w:space="0" w:color="auto"/>
            <w:left w:val="none" w:sz="0" w:space="0" w:color="auto"/>
            <w:bottom w:val="none" w:sz="0" w:space="0" w:color="auto"/>
            <w:right w:val="none" w:sz="0" w:space="0" w:color="auto"/>
          </w:divBdr>
        </w:div>
        <w:div w:id="927077353">
          <w:marLeft w:val="0"/>
          <w:marRight w:val="0"/>
          <w:marTop w:val="0"/>
          <w:marBottom w:val="0"/>
          <w:divBdr>
            <w:top w:val="none" w:sz="0" w:space="0" w:color="auto"/>
            <w:left w:val="none" w:sz="0" w:space="0" w:color="auto"/>
            <w:bottom w:val="none" w:sz="0" w:space="0" w:color="auto"/>
            <w:right w:val="none" w:sz="0" w:space="0" w:color="auto"/>
          </w:divBdr>
        </w:div>
        <w:div w:id="1707638127">
          <w:marLeft w:val="0"/>
          <w:marRight w:val="0"/>
          <w:marTop w:val="0"/>
          <w:marBottom w:val="0"/>
          <w:divBdr>
            <w:top w:val="none" w:sz="0" w:space="0" w:color="auto"/>
            <w:left w:val="none" w:sz="0" w:space="0" w:color="auto"/>
            <w:bottom w:val="none" w:sz="0" w:space="0" w:color="auto"/>
            <w:right w:val="none" w:sz="0" w:space="0" w:color="auto"/>
          </w:divBdr>
        </w:div>
        <w:div w:id="1092554105">
          <w:marLeft w:val="0"/>
          <w:marRight w:val="0"/>
          <w:marTop w:val="0"/>
          <w:marBottom w:val="0"/>
          <w:divBdr>
            <w:top w:val="none" w:sz="0" w:space="0" w:color="auto"/>
            <w:left w:val="none" w:sz="0" w:space="0" w:color="auto"/>
            <w:bottom w:val="none" w:sz="0" w:space="0" w:color="auto"/>
            <w:right w:val="none" w:sz="0" w:space="0" w:color="auto"/>
          </w:divBdr>
        </w:div>
        <w:div w:id="1935476967">
          <w:marLeft w:val="0"/>
          <w:marRight w:val="0"/>
          <w:marTop w:val="0"/>
          <w:marBottom w:val="0"/>
          <w:divBdr>
            <w:top w:val="none" w:sz="0" w:space="0" w:color="auto"/>
            <w:left w:val="none" w:sz="0" w:space="0" w:color="auto"/>
            <w:bottom w:val="none" w:sz="0" w:space="0" w:color="auto"/>
            <w:right w:val="none" w:sz="0" w:space="0" w:color="auto"/>
          </w:divBdr>
        </w:div>
        <w:div w:id="398139234">
          <w:marLeft w:val="0"/>
          <w:marRight w:val="0"/>
          <w:marTop w:val="0"/>
          <w:marBottom w:val="0"/>
          <w:divBdr>
            <w:top w:val="none" w:sz="0" w:space="0" w:color="auto"/>
            <w:left w:val="none" w:sz="0" w:space="0" w:color="auto"/>
            <w:bottom w:val="none" w:sz="0" w:space="0" w:color="auto"/>
            <w:right w:val="none" w:sz="0" w:space="0" w:color="auto"/>
          </w:divBdr>
        </w:div>
        <w:div w:id="67654467">
          <w:marLeft w:val="0"/>
          <w:marRight w:val="0"/>
          <w:marTop w:val="0"/>
          <w:marBottom w:val="0"/>
          <w:divBdr>
            <w:top w:val="none" w:sz="0" w:space="0" w:color="auto"/>
            <w:left w:val="none" w:sz="0" w:space="0" w:color="auto"/>
            <w:bottom w:val="none" w:sz="0" w:space="0" w:color="auto"/>
            <w:right w:val="none" w:sz="0" w:space="0" w:color="auto"/>
          </w:divBdr>
        </w:div>
        <w:div w:id="1578124523">
          <w:marLeft w:val="0"/>
          <w:marRight w:val="0"/>
          <w:marTop w:val="0"/>
          <w:marBottom w:val="0"/>
          <w:divBdr>
            <w:top w:val="none" w:sz="0" w:space="0" w:color="auto"/>
            <w:left w:val="none" w:sz="0" w:space="0" w:color="auto"/>
            <w:bottom w:val="none" w:sz="0" w:space="0" w:color="auto"/>
            <w:right w:val="none" w:sz="0" w:space="0" w:color="auto"/>
          </w:divBdr>
        </w:div>
        <w:div w:id="177159665">
          <w:marLeft w:val="0"/>
          <w:marRight w:val="0"/>
          <w:marTop w:val="0"/>
          <w:marBottom w:val="0"/>
          <w:divBdr>
            <w:top w:val="none" w:sz="0" w:space="0" w:color="auto"/>
            <w:left w:val="none" w:sz="0" w:space="0" w:color="auto"/>
            <w:bottom w:val="none" w:sz="0" w:space="0" w:color="auto"/>
            <w:right w:val="none" w:sz="0" w:space="0" w:color="auto"/>
          </w:divBdr>
        </w:div>
        <w:div w:id="1593466472">
          <w:marLeft w:val="0"/>
          <w:marRight w:val="0"/>
          <w:marTop w:val="0"/>
          <w:marBottom w:val="0"/>
          <w:divBdr>
            <w:top w:val="none" w:sz="0" w:space="0" w:color="auto"/>
            <w:left w:val="none" w:sz="0" w:space="0" w:color="auto"/>
            <w:bottom w:val="none" w:sz="0" w:space="0" w:color="auto"/>
            <w:right w:val="none" w:sz="0" w:space="0" w:color="auto"/>
          </w:divBdr>
        </w:div>
        <w:div w:id="1777211382">
          <w:marLeft w:val="0"/>
          <w:marRight w:val="0"/>
          <w:marTop w:val="0"/>
          <w:marBottom w:val="0"/>
          <w:divBdr>
            <w:top w:val="none" w:sz="0" w:space="0" w:color="auto"/>
            <w:left w:val="none" w:sz="0" w:space="0" w:color="auto"/>
            <w:bottom w:val="none" w:sz="0" w:space="0" w:color="auto"/>
            <w:right w:val="none" w:sz="0" w:space="0" w:color="auto"/>
          </w:divBdr>
        </w:div>
        <w:div w:id="1191608225">
          <w:marLeft w:val="0"/>
          <w:marRight w:val="0"/>
          <w:marTop w:val="0"/>
          <w:marBottom w:val="0"/>
          <w:divBdr>
            <w:top w:val="none" w:sz="0" w:space="0" w:color="auto"/>
            <w:left w:val="none" w:sz="0" w:space="0" w:color="auto"/>
            <w:bottom w:val="none" w:sz="0" w:space="0" w:color="auto"/>
            <w:right w:val="none" w:sz="0" w:space="0" w:color="auto"/>
          </w:divBdr>
        </w:div>
        <w:div w:id="1671986402">
          <w:marLeft w:val="0"/>
          <w:marRight w:val="0"/>
          <w:marTop w:val="0"/>
          <w:marBottom w:val="0"/>
          <w:divBdr>
            <w:top w:val="none" w:sz="0" w:space="0" w:color="auto"/>
            <w:left w:val="none" w:sz="0" w:space="0" w:color="auto"/>
            <w:bottom w:val="none" w:sz="0" w:space="0" w:color="auto"/>
            <w:right w:val="none" w:sz="0" w:space="0" w:color="auto"/>
          </w:divBdr>
        </w:div>
        <w:div w:id="587617997">
          <w:marLeft w:val="0"/>
          <w:marRight w:val="0"/>
          <w:marTop w:val="0"/>
          <w:marBottom w:val="0"/>
          <w:divBdr>
            <w:top w:val="none" w:sz="0" w:space="0" w:color="auto"/>
            <w:left w:val="none" w:sz="0" w:space="0" w:color="auto"/>
            <w:bottom w:val="none" w:sz="0" w:space="0" w:color="auto"/>
            <w:right w:val="none" w:sz="0" w:space="0" w:color="auto"/>
          </w:divBdr>
        </w:div>
        <w:div w:id="729158002">
          <w:marLeft w:val="0"/>
          <w:marRight w:val="0"/>
          <w:marTop w:val="0"/>
          <w:marBottom w:val="0"/>
          <w:divBdr>
            <w:top w:val="none" w:sz="0" w:space="0" w:color="auto"/>
            <w:left w:val="none" w:sz="0" w:space="0" w:color="auto"/>
            <w:bottom w:val="none" w:sz="0" w:space="0" w:color="auto"/>
            <w:right w:val="none" w:sz="0" w:space="0" w:color="auto"/>
          </w:divBdr>
        </w:div>
        <w:div w:id="1603803069">
          <w:marLeft w:val="0"/>
          <w:marRight w:val="0"/>
          <w:marTop w:val="0"/>
          <w:marBottom w:val="0"/>
          <w:divBdr>
            <w:top w:val="none" w:sz="0" w:space="0" w:color="auto"/>
            <w:left w:val="none" w:sz="0" w:space="0" w:color="auto"/>
            <w:bottom w:val="none" w:sz="0" w:space="0" w:color="auto"/>
            <w:right w:val="none" w:sz="0" w:space="0" w:color="auto"/>
          </w:divBdr>
        </w:div>
        <w:div w:id="769276557">
          <w:marLeft w:val="0"/>
          <w:marRight w:val="0"/>
          <w:marTop w:val="0"/>
          <w:marBottom w:val="0"/>
          <w:divBdr>
            <w:top w:val="none" w:sz="0" w:space="0" w:color="auto"/>
            <w:left w:val="none" w:sz="0" w:space="0" w:color="auto"/>
            <w:bottom w:val="none" w:sz="0" w:space="0" w:color="auto"/>
            <w:right w:val="none" w:sz="0" w:space="0" w:color="auto"/>
          </w:divBdr>
        </w:div>
        <w:div w:id="1122188473">
          <w:marLeft w:val="0"/>
          <w:marRight w:val="0"/>
          <w:marTop w:val="0"/>
          <w:marBottom w:val="0"/>
          <w:divBdr>
            <w:top w:val="none" w:sz="0" w:space="0" w:color="auto"/>
            <w:left w:val="none" w:sz="0" w:space="0" w:color="auto"/>
            <w:bottom w:val="none" w:sz="0" w:space="0" w:color="auto"/>
            <w:right w:val="none" w:sz="0" w:space="0" w:color="auto"/>
          </w:divBdr>
        </w:div>
        <w:div w:id="818035028">
          <w:marLeft w:val="0"/>
          <w:marRight w:val="0"/>
          <w:marTop w:val="0"/>
          <w:marBottom w:val="0"/>
          <w:divBdr>
            <w:top w:val="none" w:sz="0" w:space="0" w:color="auto"/>
            <w:left w:val="none" w:sz="0" w:space="0" w:color="auto"/>
            <w:bottom w:val="none" w:sz="0" w:space="0" w:color="auto"/>
            <w:right w:val="none" w:sz="0" w:space="0" w:color="auto"/>
          </w:divBdr>
        </w:div>
        <w:div w:id="1484469518">
          <w:marLeft w:val="0"/>
          <w:marRight w:val="0"/>
          <w:marTop w:val="0"/>
          <w:marBottom w:val="0"/>
          <w:divBdr>
            <w:top w:val="none" w:sz="0" w:space="0" w:color="auto"/>
            <w:left w:val="none" w:sz="0" w:space="0" w:color="auto"/>
            <w:bottom w:val="none" w:sz="0" w:space="0" w:color="auto"/>
            <w:right w:val="none" w:sz="0" w:space="0" w:color="auto"/>
          </w:divBdr>
        </w:div>
        <w:div w:id="18802416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dhhs/mecdc/infectious-disease/epi/airborne/coronavirus.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cdc.gov/coronavirus/2019-nCoV/summary.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yarmouthschools.org"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969BF-36B1-42C3-B5CB-F422E17B6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Yarmouth School Dept.</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Brigham</dc:creator>
  <cp:lastModifiedBy>Andrew Dolloff</cp:lastModifiedBy>
  <cp:revision>6</cp:revision>
  <cp:lastPrinted>2018-02-06T16:19:00Z</cp:lastPrinted>
  <dcterms:created xsi:type="dcterms:W3CDTF">2020-02-26T13:24:00Z</dcterms:created>
  <dcterms:modified xsi:type="dcterms:W3CDTF">2020-02-26T16:19:00Z</dcterms:modified>
</cp:coreProperties>
</file>