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19"/>
        <w:tblW w:w="11776" w:type="dxa"/>
        <w:tblLook w:val="04A0" w:firstRow="1" w:lastRow="0" w:firstColumn="1" w:lastColumn="0" w:noHBand="0" w:noVBand="1"/>
      </w:tblPr>
      <w:tblGrid>
        <w:gridCol w:w="2399"/>
        <w:gridCol w:w="283"/>
        <w:gridCol w:w="3204"/>
        <w:gridCol w:w="283"/>
        <w:gridCol w:w="2956"/>
        <w:gridCol w:w="283"/>
        <w:gridCol w:w="2377"/>
      </w:tblGrid>
      <w:tr w:rsidR="008F4603" w:rsidRPr="008F4603" w14:paraId="609A32DD" w14:textId="77777777" w:rsidTr="00B31406">
        <w:trPr>
          <w:trHeight w:val="829"/>
        </w:trPr>
        <w:tc>
          <w:tcPr>
            <w:tcW w:w="117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1F67F" w14:textId="1375C6F5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Hlk144280437"/>
            <w:r w:rsidRPr="008F46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2023 LOBSTER ZONE COUNCIL ELECTION RESULTS</w:t>
            </w:r>
            <w:r w:rsidRPr="008F46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br/>
            </w:r>
            <w:proofErr w:type="spellStart"/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Results</w:t>
            </w:r>
            <w:proofErr w:type="spellEnd"/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as of 08/</w:t>
            </w:r>
            <w:r w:rsidR="00B3140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31</w:t>
            </w: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/2023</w:t>
            </w: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  <w:r w:rsidRPr="008F46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</w:t>
            </w: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4603" w:rsidRPr="008F4603" w14:paraId="4B8FF74C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E222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A</w:t>
            </w:r>
          </w:p>
        </w:tc>
      </w:tr>
      <w:tr w:rsidR="008F4603" w:rsidRPr="008F4603" w14:paraId="5398D5AB" w14:textId="77777777" w:rsidTr="00B31406">
        <w:trPr>
          <w:trHeight w:val="361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F7F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63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0AD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0CB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3D3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743E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8AC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6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4603" w:rsidRPr="008F4603" w14:paraId="58C051FD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CDF" w14:textId="0CFB40E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JASON MILLS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E22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F1E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ERIC BEAL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92D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1CB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TYLER NORTON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C98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6EE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6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4603" w:rsidRPr="008F4603" w14:paraId="40C8860B" w14:textId="77777777" w:rsidTr="00B31406">
        <w:trPr>
          <w:trHeight w:val="361"/>
        </w:trPr>
        <w:tc>
          <w:tcPr>
            <w:tcW w:w="911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338" w14:textId="77777777" w:rsidR="008F4603" w:rsidRPr="008F4603" w:rsidRDefault="008F4603" w:rsidP="008F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E328" w14:textId="77777777" w:rsidR="008F4603" w:rsidRPr="008F4603" w:rsidRDefault="008F4603" w:rsidP="008F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3A03" w14:textId="77777777" w:rsidR="008F4603" w:rsidRPr="008F4603" w:rsidRDefault="008F4603" w:rsidP="008F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6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4603" w:rsidRPr="008F4603" w14:paraId="76659689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B1EB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B</w:t>
            </w:r>
          </w:p>
        </w:tc>
      </w:tr>
      <w:tr w:rsidR="008F4603" w:rsidRPr="008F4603" w14:paraId="2DE22E4A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CF9FC" w14:textId="5D4CCB3B" w:rsidR="008F4603" w:rsidRPr="008F4603" w:rsidRDefault="00197BF3" w:rsidP="00197BF3">
            <w:pPr>
              <w:tabs>
                <w:tab w:val="left" w:pos="405"/>
                <w:tab w:val="center" w:pos="10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  <w:r w:rsidR="008F4603"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07E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3B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AE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132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ED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17C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067B25E5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AB4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30F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447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ZACHARY PIPER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219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2C3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RICHARD HOWLAND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B9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69B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F4603" w:rsidRPr="008F4603" w14:paraId="03F6E7CB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87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4E0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7D1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B77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4D08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03B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7A58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2143E169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71B0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C</w:t>
            </w:r>
          </w:p>
        </w:tc>
      </w:tr>
      <w:tr w:rsidR="008F4603" w:rsidRPr="008F4603" w14:paraId="05C61514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502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242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08E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2D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A6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9D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5CF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7</w:t>
            </w:r>
          </w:p>
        </w:tc>
      </w:tr>
      <w:tr w:rsidR="008F4603" w:rsidRPr="008F4603" w14:paraId="40893C26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3587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TABOR HORTON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898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A22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RICHARD LARRABEE JR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0B1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1F1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JACOB THOMPSON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7B0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1DF88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MCCARTHY</w:t>
            </w:r>
          </w:p>
        </w:tc>
      </w:tr>
      <w:tr w:rsidR="008F4603" w:rsidRPr="008F4603" w14:paraId="3AA509FC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4C2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A6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53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AB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1B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22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F74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F4603" w:rsidRPr="008F4603" w14:paraId="1DDA250E" w14:textId="77777777" w:rsidTr="00B31406">
        <w:trPr>
          <w:trHeight w:val="361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DE2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CD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88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827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20D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82D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7A0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3E503217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C3AA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VACANT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40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134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B782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B1DE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1F7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0C55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48660DA6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E63C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D</w:t>
            </w:r>
          </w:p>
        </w:tc>
      </w:tr>
      <w:tr w:rsidR="008F4603" w:rsidRPr="008F4603" w14:paraId="0FBC1583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308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88B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6B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CE6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6D0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8C5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6C7C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8</w:t>
            </w:r>
          </w:p>
        </w:tc>
      </w:tr>
      <w:tr w:rsidR="008F4603" w:rsidRPr="008F4603" w14:paraId="56E5B01B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F6B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BRIAN FELLOWS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9AB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63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RYAN MILLER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23C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9BE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DOUGLAS MCLENNAN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98E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A14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KEVIN GLOVER</w:t>
            </w:r>
          </w:p>
        </w:tc>
      </w:tr>
      <w:tr w:rsidR="008F4603" w:rsidRPr="008F4603" w14:paraId="51CCDB92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15F" w14:textId="77777777" w:rsidR="008F4603" w:rsidRPr="008F4603" w:rsidRDefault="008F4603" w:rsidP="008F4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321" w14:textId="77777777" w:rsidR="008F4603" w:rsidRPr="008F4603" w:rsidRDefault="008F4603" w:rsidP="008F4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E5C1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2DE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CBBF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B11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7E9C" w14:textId="77777777" w:rsidR="008F4603" w:rsidRPr="008F4603" w:rsidRDefault="008F4603" w:rsidP="008F4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7EABEBD9" w14:textId="77777777" w:rsidTr="00B31406">
        <w:trPr>
          <w:trHeight w:val="361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530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BEA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223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ADC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A94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E2C8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5F24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12</w:t>
            </w:r>
          </w:p>
        </w:tc>
      </w:tr>
      <w:tr w:rsidR="008F4603" w:rsidRPr="008F4603" w14:paraId="5DB7BA1F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D92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ROSS ALEX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31D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28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NICHOLAS HEAL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1E4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CB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WAYNE CANNING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4A9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ACB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RYAN POST</w:t>
            </w:r>
          </w:p>
        </w:tc>
      </w:tr>
      <w:tr w:rsidR="008F4603" w:rsidRPr="008F4603" w14:paraId="0AB60EA7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C1D8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E</w:t>
            </w:r>
          </w:p>
        </w:tc>
      </w:tr>
      <w:tr w:rsidR="008F4603" w:rsidRPr="008F4603" w14:paraId="6334751B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D62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2C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622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448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6D6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BBC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B6785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1A2BCCD4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672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BRETT GILLIAM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DF1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988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TARBOX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FE2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33B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NICHOLAS PAGE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03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7F3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F4603" w:rsidRPr="008F4603" w14:paraId="61C93348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99D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8E4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880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07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F6C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840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4338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54DA5BF4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1334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F</w:t>
            </w:r>
          </w:p>
        </w:tc>
      </w:tr>
      <w:tr w:rsidR="008F4603" w:rsidRPr="008F4603" w14:paraId="68D35AA4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C0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F0F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CDB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59E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3A9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2C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3A7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5</w:t>
            </w:r>
          </w:p>
        </w:tc>
      </w:tr>
      <w:tr w:rsidR="008F4603" w:rsidRPr="008F4603" w14:paraId="4AB822BF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320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DAVID JOHNSON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08F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7F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JEFF PUTNAM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6C3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949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ERIC ANDERSON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275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2CB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WILLIS SPEAR JR</w:t>
            </w:r>
          </w:p>
        </w:tc>
      </w:tr>
      <w:tr w:rsidR="008F4603" w:rsidRPr="008F4603" w14:paraId="78477DED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C5D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A0E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CF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976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800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5173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76D4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728A9889" w14:textId="77777777" w:rsidTr="00B31406">
        <w:trPr>
          <w:trHeight w:val="361"/>
        </w:trPr>
        <w:tc>
          <w:tcPr>
            <w:tcW w:w="2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DE1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EEE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BF8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6CF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3DB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0328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CF4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F4603" w:rsidRPr="008F4603" w14:paraId="2CDEB8A2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A6A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MATTHEW GILLEY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8E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6AD4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255A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B78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943" w14:textId="77777777" w:rsidR="008F4603" w:rsidRPr="008F4603" w:rsidRDefault="008F4603" w:rsidP="008F4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C40A" w14:textId="77777777" w:rsidR="008F4603" w:rsidRPr="008F4603" w:rsidRDefault="008F4603" w:rsidP="008F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460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F4603" w:rsidRPr="008F4603" w14:paraId="67BC16C5" w14:textId="77777777" w:rsidTr="00B31406">
        <w:trPr>
          <w:trHeight w:val="361"/>
        </w:trPr>
        <w:tc>
          <w:tcPr>
            <w:tcW w:w="11776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DE236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 ZONE G</w:t>
            </w:r>
          </w:p>
        </w:tc>
      </w:tr>
      <w:tr w:rsidR="008F4603" w:rsidRPr="008F4603" w14:paraId="27D888F1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5C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21F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F4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656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81CE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94B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253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sz w:val="24"/>
                <w:szCs w:val="24"/>
              </w:rPr>
              <w:t>DISTRICT 7</w:t>
            </w:r>
          </w:p>
        </w:tc>
      </w:tr>
      <w:tr w:rsidR="008F4603" w:rsidRPr="008F4603" w14:paraId="7755F2CC" w14:textId="77777777" w:rsidTr="00B31406">
        <w:trPr>
          <w:trHeight w:val="361"/>
        </w:trPr>
        <w:tc>
          <w:tcPr>
            <w:tcW w:w="2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A4B9C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JOHN BOWDEN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7324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1341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STEVEN TAYLOR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8305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51E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MATTHEW NOWELL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B55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8501A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F46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CODY NUNAN</w:t>
            </w:r>
          </w:p>
        </w:tc>
      </w:tr>
      <w:tr w:rsidR="008F4603" w:rsidRPr="008F4603" w14:paraId="2B6EA296" w14:textId="77777777" w:rsidTr="00B31406">
        <w:trPr>
          <w:trHeight w:val="226"/>
        </w:trPr>
        <w:tc>
          <w:tcPr>
            <w:tcW w:w="2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77F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460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2250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19E7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674B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80CF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79DD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E602" w14:textId="77777777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4603">
              <w:rPr>
                <w:rFonts w:ascii="Arial" w:eastAsia="Times New Roman" w:hAnsi="Arial" w:cs="Arial"/>
              </w:rPr>
              <w:t> </w:t>
            </w:r>
          </w:p>
        </w:tc>
      </w:tr>
      <w:tr w:rsidR="008F4603" w:rsidRPr="008F4603" w14:paraId="25563C24" w14:textId="77777777" w:rsidTr="00B31406">
        <w:trPr>
          <w:trHeight w:val="508"/>
        </w:trPr>
        <w:tc>
          <w:tcPr>
            <w:tcW w:w="11776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8EA7" w14:textId="280D1FC2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F4603">
              <w:rPr>
                <w:rFonts w:ascii="Calibri" w:eastAsia="Times New Roman" w:hAnsi="Calibri" w:cs="Calibri"/>
                <w:sz w:val="20"/>
                <w:szCs w:val="20"/>
              </w:rPr>
              <w:t xml:space="preserve">Congratulations to the newly elected and re-elected district representatives.  The future of the lobster fishery is dependent upon harvesters who are willing to give their time as council members </w:t>
            </w:r>
            <w:proofErr w:type="gramStart"/>
            <w:r w:rsidRPr="008F4603">
              <w:rPr>
                <w:rFonts w:ascii="Calibri" w:eastAsia="Times New Roman" w:hAnsi="Calibri" w:cs="Calibri"/>
                <w:sz w:val="20"/>
                <w:szCs w:val="20"/>
              </w:rPr>
              <w:t>in order to</w:t>
            </w:r>
            <w:proofErr w:type="gramEnd"/>
            <w:r w:rsidRPr="008F4603">
              <w:rPr>
                <w:rFonts w:ascii="Calibri" w:eastAsia="Times New Roman" w:hAnsi="Calibri" w:cs="Calibri"/>
                <w:sz w:val="20"/>
                <w:szCs w:val="20"/>
              </w:rPr>
              <w:t xml:space="preserve"> help manage this important fishery.  For more information about the lobster zone councils, please contact Lorraine Morris at 207-624-6553</w:t>
            </w:r>
            <w:r w:rsidRPr="008F4603">
              <w:rPr>
                <w:rFonts w:ascii="Arial" w:eastAsia="Times New Roman" w:hAnsi="Arial" w:cs="Arial"/>
              </w:rPr>
              <w:t> </w:t>
            </w:r>
          </w:p>
          <w:p w14:paraId="368B9EC2" w14:textId="661F8693" w:rsidR="008F4603" w:rsidRPr="008F4603" w:rsidRDefault="008F4603" w:rsidP="008F4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F4603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bookmarkEnd w:id="0"/>
    </w:tbl>
    <w:p w14:paraId="1DD35AA9" w14:textId="77777777" w:rsidR="00C311B2" w:rsidRDefault="00C311B2"/>
    <w:sectPr w:rsidR="00C311B2" w:rsidSect="008F4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3"/>
    <w:rsid w:val="00197BF3"/>
    <w:rsid w:val="00230778"/>
    <w:rsid w:val="008F4603"/>
    <w:rsid w:val="00B31406"/>
    <w:rsid w:val="00C3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AAFC"/>
  <w15:chartTrackingRefBased/>
  <w15:docId w15:val="{77E07499-EA42-48CF-A14D-F8496F4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Beringer, Charlene L</dc:creator>
  <cp:keywords/>
  <dc:description/>
  <cp:lastModifiedBy>Beringer, Charlene L</cp:lastModifiedBy>
  <cp:revision>4</cp:revision>
  <dcterms:created xsi:type="dcterms:W3CDTF">2023-08-16T15:20:00Z</dcterms:created>
  <dcterms:modified xsi:type="dcterms:W3CDTF">2023-08-30T13:42:00Z</dcterms:modified>
</cp:coreProperties>
</file>