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276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154123" w:rsidTr="00154123">
        <w:tc>
          <w:tcPr>
            <w:tcW w:w="2394" w:type="dxa"/>
            <w:shd w:val="pct10" w:color="auto" w:fill="auto"/>
          </w:tcPr>
          <w:p w:rsidR="00154123" w:rsidRPr="00154123" w:rsidRDefault="00154123" w:rsidP="00154123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154123">
              <w:rPr>
                <w:sz w:val="20"/>
                <w:szCs w:val="20"/>
              </w:rPr>
              <w:t>Sub-Committee Task</w:t>
            </w:r>
          </w:p>
        </w:tc>
        <w:tc>
          <w:tcPr>
            <w:tcW w:w="2394" w:type="dxa"/>
            <w:shd w:val="pct10" w:color="auto" w:fill="auto"/>
          </w:tcPr>
          <w:p w:rsidR="00154123" w:rsidRDefault="00154123" w:rsidP="00154123">
            <w:r>
              <w:t>Deadline</w:t>
            </w:r>
          </w:p>
        </w:tc>
        <w:tc>
          <w:tcPr>
            <w:tcW w:w="2394" w:type="dxa"/>
            <w:shd w:val="pct10" w:color="auto" w:fill="auto"/>
          </w:tcPr>
          <w:p w:rsidR="00154123" w:rsidRDefault="00154123" w:rsidP="00154123">
            <w:r>
              <w:t>Owner</w:t>
            </w:r>
          </w:p>
        </w:tc>
        <w:tc>
          <w:tcPr>
            <w:tcW w:w="2394" w:type="dxa"/>
            <w:shd w:val="pct10" w:color="auto" w:fill="auto"/>
          </w:tcPr>
          <w:p w:rsidR="00154123" w:rsidRDefault="00154123" w:rsidP="00154123">
            <w:r>
              <w:t>Comments</w:t>
            </w:r>
          </w:p>
        </w:tc>
      </w:tr>
      <w:tr w:rsidR="00154123" w:rsidTr="00154123">
        <w:tc>
          <w:tcPr>
            <w:tcW w:w="2394" w:type="dxa"/>
          </w:tcPr>
          <w:p w:rsidR="00154123" w:rsidRPr="00154123" w:rsidRDefault="00154123" w:rsidP="00154123">
            <w:pPr>
              <w:rPr>
                <w:sz w:val="20"/>
                <w:szCs w:val="20"/>
              </w:rPr>
            </w:pPr>
            <w:r w:rsidRPr="00154123">
              <w:rPr>
                <w:sz w:val="20"/>
                <w:szCs w:val="20"/>
              </w:rPr>
              <w:t>Overview of Sub-Committee process to Steering Committee for input</w:t>
            </w:r>
          </w:p>
        </w:tc>
        <w:tc>
          <w:tcPr>
            <w:tcW w:w="2394" w:type="dxa"/>
          </w:tcPr>
          <w:p w:rsidR="00154123" w:rsidRDefault="00154123" w:rsidP="00154123">
            <w:r>
              <w:t>8/14</w:t>
            </w:r>
          </w:p>
        </w:tc>
        <w:tc>
          <w:tcPr>
            <w:tcW w:w="2394" w:type="dxa"/>
          </w:tcPr>
          <w:p w:rsidR="00154123" w:rsidRDefault="00154123" w:rsidP="00154123">
            <w:r>
              <w:t>Program Director</w:t>
            </w:r>
          </w:p>
        </w:tc>
        <w:tc>
          <w:tcPr>
            <w:tcW w:w="2394" w:type="dxa"/>
          </w:tcPr>
          <w:p w:rsidR="00154123" w:rsidRDefault="00154123" w:rsidP="00154123">
            <w:r>
              <w:t>On 8/14, SC determined that timeline needed to be adjusted to enable SC to authorize invitation for Sub-Committee roles</w:t>
            </w:r>
          </w:p>
        </w:tc>
      </w:tr>
      <w:tr w:rsidR="00154123" w:rsidTr="00154123">
        <w:tc>
          <w:tcPr>
            <w:tcW w:w="2394" w:type="dxa"/>
          </w:tcPr>
          <w:p w:rsidR="00154123" w:rsidRPr="00154123" w:rsidRDefault="00154123" w:rsidP="00154123">
            <w:pPr>
              <w:rPr>
                <w:sz w:val="20"/>
                <w:szCs w:val="20"/>
              </w:rPr>
            </w:pPr>
            <w:r w:rsidRPr="00154123">
              <w:rPr>
                <w:sz w:val="20"/>
                <w:szCs w:val="20"/>
              </w:rPr>
              <w:t>Sub-Committee Draft Charges Developed and finalized</w:t>
            </w:r>
          </w:p>
        </w:tc>
        <w:tc>
          <w:tcPr>
            <w:tcW w:w="2394" w:type="dxa"/>
          </w:tcPr>
          <w:p w:rsidR="00154123" w:rsidRDefault="00154123" w:rsidP="00154123">
            <w:r>
              <w:t>8/23</w:t>
            </w:r>
          </w:p>
        </w:tc>
        <w:tc>
          <w:tcPr>
            <w:tcW w:w="2394" w:type="dxa"/>
          </w:tcPr>
          <w:p w:rsidR="00154123" w:rsidRDefault="00154123" w:rsidP="00154123">
            <w:r>
              <w:t>Program Director w/ Sub-Committee Chairs</w:t>
            </w:r>
          </w:p>
        </w:tc>
        <w:tc>
          <w:tcPr>
            <w:tcW w:w="2394" w:type="dxa"/>
          </w:tcPr>
          <w:p w:rsidR="00154123" w:rsidRDefault="00154123" w:rsidP="00154123"/>
        </w:tc>
      </w:tr>
      <w:tr w:rsidR="00154123" w:rsidTr="00154123">
        <w:tc>
          <w:tcPr>
            <w:tcW w:w="2394" w:type="dxa"/>
          </w:tcPr>
          <w:p w:rsidR="00154123" w:rsidRPr="00154123" w:rsidRDefault="00154123" w:rsidP="00154123">
            <w:pPr>
              <w:rPr>
                <w:sz w:val="20"/>
                <w:szCs w:val="20"/>
              </w:rPr>
            </w:pPr>
            <w:r w:rsidRPr="00154123">
              <w:rPr>
                <w:sz w:val="20"/>
                <w:szCs w:val="20"/>
              </w:rPr>
              <w:t>Sub-Committee Membership Roles finalized</w:t>
            </w:r>
          </w:p>
        </w:tc>
        <w:tc>
          <w:tcPr>
            <w:tcW w:w="2394" w:type="dxa"/>
          </w:tcPr>
          <w:p w:rsidR="00154123" w:rsidRDefault="00154123" w:rsidP="00154123">
            <w:r>
              <w:t>8/23</w:t>
            </w:r>
          </w:p>
        </w:tc>
        <w:tc>
          <w:tcPr>
            <w:tcW w:w="2394" w:type="dxa"/>
          </w:tcPr>
          <w:p w:rsidR="00154123" w:rsidRDefault="00154123" w:rsidP="00154123">
            <w:r>
              <w:t>Program Director w/ Sub-Committee Chairs</w:t>
            </w:r>
          </w:p>
        </w:tc>
        <w:tc>
          <w:tcPr>
            <w:tcW w:w="2394" w:type="dxa"/>
          </w:tcPr>
          <w:p w:rsidR="00154123" w:rsidRDefault="00154123" w:rsidP="00154123"/>
        </w:tc>
      </w:tr>
      <w:tr w:rsidR="00154123" w:rsidTr="00154123">
        <w:tc>
          <w:tcPr>
            <w:tcW w:w="2394" w:type="dxa"/>
          </w:tcPr>
          <w:p w:rsidR="00154123" w:rsidRPr="00154123" w:rsidRDefault="00154123" w:rsidP="00154123">
            <w:pPr>
              <w:rPr>
                <w:sz w:val="20"/>
                <w:szCs w:val="20"/>
              </w:rPr>
            </w:pPr>
            <w:r w:rsidRPr="00154123">
              <w:rPr>
                <w:sz w:val="20"/>
                <w:szCs w:val="20"/>
              </w:rPr>
              <w:t>Sub-Committee Chairs Present Sub-Committee documents to Steering Committee for acceptance</w:t>
            </w:r>
          </w:p>
        </w:tc>
        <w:tc>
          <w:tcPr>
            <w:tcW w:w="2394" w:type="dxa"/>
          </w:tcPr>
          <w:p w:rsidR="00154123" w:rsidRDefault="00154123" w:rsidP="00154123">
            <w:r>
              <w:t>8/28</w:t>
            </w:r>
          </w:p>
        </w:tc>
        <w:tc>
          <w:tcPr>
            <w:tcW w:w="2394" w:type="dxa"/>
          </w:tcPr>
          <w:p w:rsidR="00154123" w:rsidRDefault="00154123" w:rsidP="00154123">
            <w:r>
              <w:t>Sub-Committee Chairs</w:t>
            </w:r>
          </w:p>
        </w:tc>
        <w:tc>
          <w:tcPr>
            <w:tcW w:w="2394" w:type="dxa"/>
          </w:tcPr>
          <w:p w:rsidR="00154123" w:rsidRDefault="00154123" w:rsidP="00154123"/>
        </w:tc>
      </w:tr>
      <w:tr w:rsidR="00154123" w:rsidTr="00154123">
        <w:tc>
          <w:tcPr>
            <w:tcW w:w="2394" w:type="dxa"/>
          </w:tcPr>
          <w:p w:rsidR="00154123" w:rsidRPr="00154123" w:rsidRDefault="00154123" w:rsidP="00154123">
            <w:pPr>
              <w:rPr>
                <w:sz w:val="20"/>
                <w:szCs w:val="20"/>
              </w:rPr>
            </w:pPr>
            <w:r w:rsidRPr="00154123">
              <w:rPr>
                <w:sz w:val="20"/>
                <w:szCs w:val="20"/>
              </w:rPr>
              <w:t>Commissioner to finalize list on who to appoint in State designated roles</w:t>
            </w:r>
          </w:p>
        </w:tc>
        <w:tc>
          <w:tcPr>
            <w:tcW w:w="2394" w:type="dxa"/>
          </w:tcPr>
          <w:p w:rsidR="00154123" w:rsidRDefault="00154123" w:rsidP="00154123">
            <w:r>
              <w:t>9/4</w:t>
            </w:r>
          </w:p>
        </w:tc>
        <w:tc>
          <w:tcPr>
            <w:tcW w:w="2394" w:type="dxa"/>
          </w:tcPr>
          <w:p w:rsidR="00154123" w:rsidRDefault="00836B42" w:rsidP="00154123">
            <w:r>
              <w:t xml:space="preserve">State </w:t>
            </w:r>
            <w:r w:rsidR="00154123">
              <w:t>Department Heads provide recommendations</w:t>
            </w:r>
          </w:p>
        </w:tc>
        <w:tc>
          <w:tcPr>
            <w:tcW w:w="2394" w:type="dxa"/>
          </w:tcPr>
          <w:p w:rsidR="00154123" w:rsidRDefault="00154123" w:rsidP="00154123"/>
        </w:tc>
      </w:tr>
      <w:tr w:rsidR="00154123" w:rsidTr="00154123">
        <w:tc>
          <w:tcPr>
            <w:tcW w:w="2394" w:type="dxa"/>
          </w:tcPr>
          <w:p w:rsidR="00154123" w:rsidRPr="00154123" w:rsidRDefault="00154123" w:rsidP="00154123">
            <w:pPr>
              <w:rPr>
                <w:sz w:val="20"/>
                <w:szCs w:val="20"/>
              </w:rPr>
            </w:pPr>
            <w:r w:rsidRPr="00154123">
              <w:rPr>
                <w:sz w:val="20"/>
                <w:szCs w:val="20"/>
              </w:rPr>
              <w:t xml:space="preserve">Chair finalizes list as to who will be invited to participate in subcommittee and submits list to DHHS (Randy Chenard) </w:t>
            </w:r>
          </w:p>
        </w:tc>
        <w:tc>
          <w:tcPr>
            <w:tcW w:w="2394" w:type="dxa"/>
          </w:tcPr>
          <w:p w:rsidR="00154123" w:rsidRDefault="00154123" w:rsidP="00154123">
            <w:r>
              <w:t>9/4</w:t>
            </w:r>
          </w:p>
        </w:tc>
        <w:tc>
          <w:tcPr>
            <w:tcW w:w="2394" w:type="dxa"/>
          </w:tcPr>
          <w:p w:rsidR="00154123" w:rsidRDefault="00154123" w:rsidP="00154123">
            <w:r>
              <w:t>Managed by Program Director – lists submitted by Sub-Committee Chair</w:t>
            </w:r>
          </w:p>
        </w:tc>
        <w:tc>
          <w:tcPr>
            <w:tcW w:w="2394" w:type="dxa"/>
          </w:tcPr>
          <w:p w:rsidR="00154123" w:rsidRDefault="00154123" w:rsidP="00154123"/>
        </w:tc>
      </w:tr>
      <w:tr w:rsidR="00836B42" w:rsidTr="00154123">
        <w:tc>
          <w:tcPr>
            <w:tcW w:w="2394" w:type="dxa"/>
          </w:tcPr>
          <w:p w:rsidR="00836B42" w:rsidRPr="00154123" w:rsidRDefault="00836B42" w:rsidP="00154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Appointment List Provided to Steering Committee via email</w:t>
            </w:r>
          </w:p>
        </w:tc>
        <w:tc>
          <w:tcPr>
            <w:tcW w:w="2394" w:type="dxa"/>
          </w:tcPr>
          <w:p w:rsidR="00836B42" w:rsidRDefault="00836B42" w:rsidP="00154123">
            <w:r>
              <w:t>9/6</w:t>
            </w:r>
          </w:p>
        </w:tc>
        <w:tc>
          <w:tcPr>
            <w:tcW w:w="2394" w:type="dxa"/>
          </w:tcPr>
          <w:p w:rsidR="00836B42" w:rsidRDefault="00836B42" w:rsidP="00154123">
            <w:r>
              <w:t>Provided to SC for review and input prior to 9/11 SC meeting</w:t>
            </w:r>
          </w:p>
        </w:tc>
        <w:tc>
          <w:tcPr>
            <w:tcW w:w="2394" w:type="dxa"/>
          </w:tcPr>
          <w:p w:rsidR="00836B42" w:rsidRDefault="00836B42" w:rsidP="00154123"/>
        </w:tc>
      </w:tr>
      <w:tr w:rsidR="00154123" w:rsidTr="00154123">
        <w:tc>
          <w:tcPr>
            <w:tcW w:w="2394" w:type="dxa"/>
          </w:tcPr>
          <w:p w:rsidR="00154123" w:rsidRPr="00154123" w:rsidRDefault="00154123" w:rsidP="00154123">
            <w:pPr>
              <w:rPr>
                <w:sz w:val="20"/>
                <w:szCs w:val="20"/>
              </w:rPr>
            </w:pPr>
            <w:r w:rsidRPr="00154123">
              <w:rPr>
                <w:sz w:val="20"/>
                <w:szCs w:val="20"/>
              </w:rPr>
              <w:t xml:space="preserve">Sub-Committee Final Appointment List Reported  to Steering Committee </w:t>
            </w:r>
          </w:p>
        </w:tc>
        <w:tc>
          <w:tcPr>
            <w:tcW w:w="2394" w:type="dxa"/>
          </w:tcPr>
          <w:p w:rsidR="00154123" w:rsidRDefault="00154123" w:rsidP="00154123">
            <w:r>
              <w:t>9/11</w:t>
            </w:r>
          </w:p>
        </w:tc>
        <w:tc>
          <w:tcPr>
            <w:tcW w:w="2394" w:type="dxa"/>
          </w:tcPr>
          <w:p w:rsidR="00154123" w:rsidRDefault="00154123" w:rsidP="00154123">
            <w:r>
              <w:t>Program Manager/Sub-Committee Chairs</w:t>
            </w:r>
          </w:p>
        </w:tc>
        <w:tc>
          <w:tcPr>
            <w:tcW w:w="2394" w:type="dxa"/>
          </w:tcPr>
          <w:p w:rsidR="00154123" w:rsidRDefault="00154123" w:rsidP="00154123"/>
        </w:tc>
      </w:tr>
      <w:tr w:rsidR="00154123" w:rsidTr="00154123">
        <w:tc>
          <w:tcPr>
            <w:tcW w:w="2394" w:type="dxa"/>
          </w:tcPr>
          <w:p w:rsidR="00154123" w:rsidRPr="00154123" w:rsidRDefault="00154123" w:rsidP="00154123">
            <w:pPr>
              <w:rPr>
                <w:sz w:val="20"/>
                <w:szCs w:val="20"/>
              </w:rPr>
            </w:pPr>
            <w:r w:rsidRPr="00154123">
              <w:rPr>
                <w:sz w:val="20"/>
                <w:szCs w:val="20"/>
              </w:rPr>
              <w:t xml:space="preserve">Invitation letters sent out to ‘Chair controlled’ seats on behalf of </w:t>
            </w:r>
            <w:proofErr w:type="spellStart"/>
            <w:r w:rsidRPr="00154123">
              <w:rPr>
                <w:sz w:val="20"/>
                <w:szCs w:val="20"/>
              </w:rPr>
              <w:t>Dr</w:t>
            </w:r>
            <w:proofErr w:type="spellEnd"/>
            <w:r w:rsidRPr="00154123">
              <w:rPr>
                <w:sz w:val="20"/>
                <w:szCs w:val="20"/>
              </w:rPr>
              <w:t xml:space="preserve"> </w:t>
            </w:r>
            <w:proofErr w:type="spellStart"/>
            <w:r w:rsidRPr="00154123">
              <w:rPr>
                <w:sz w:val="20"/>
                <w:szCs w:val="20"/>
              </w:rPr>
              <w:t>Flanigan</w:t>
            </w:r>
            <w:proofErr w:type="spellEnd"/>
            <w:r w:rsidRPr="00154123">
              <w:rPr>
                <w:sz w:val="20"/>
                <w:szCs w:val="20"/>
              </w:rPr>
              <w:t xml:space="preserve"> and Sub-Committee Chair</w:t>
            </w:r>
          </w:p>
        </w:tc>
        <w:tc>
          <w:tcPr>
            <w:tcW w:w="2394" w:type="dxa"/>
          </w:tcPr>
          <w:p w:rsidR="00154123" w:rsidRDefault="00154123" w:rsidP="00154123">
            <w:r>
              <w:t>9/12</w:t>
            </w:r>
          </w:p>
        </w:tc>
        <w:tc>
          <w:tcPr>
            <w:tcW w:w="2394" w:type="dxa"/>
          </w:tcPr>
          <w:p w:rsidR="00154123" w:rsidRDefault="00154123" w:rsidP="00154123">
            <w:r>
              <w:t>DHHS Resource - TBD</w:t>
            </w:r>
          </w:p>
        </w:tc>
        <w:tc>
          <w:tcPr>
            <w:tcW w:w="2394" w:type="dxa"/>
          </w:tcPr>
          <w:p w:rsidR="00154123" w:rsidRDefault="00154123" w:rsidP="00154123">
            <w:r>
              <w:t>Sub-Committee Chair accountable for sourcing completion</w:t>
            </w:r>
          </w:p>
        </w:tc>
      </w:tr>
      <w:tr w:rsidR="00154123" w:rsidTr="00154123">
        <w:tc>
          <w:tcPr>
            <w:tcW w:w="2394" w:type="dxa"/>
          </w:tcPr>
          <w:p w:rsidR="00154123" w:rsidRPr="00154123" w:rsidRDefault="00154123" w:rsidP="00154123">
            <w:pPr>
              <w:rPr>
                <w:sz w:val="20"/>
                <w:szCs w:val="20"/>
              </w:rPr>
            </w:pPr>
            <w:r w:rsidRPr="00154123">
              <w:rPr>
                <w:sz w:val="20"/>
                <w:szCs w:val="20"/>
              </w:rPr>
              <w:t>Letters sent to Commissioner appointed nominees</w:t>
            </w:r>
          </w:p>
        </w:tc>
        <w:tc>
          <w:tcPr>
            <w:tcW w:w="2394" w:type="dxa"/>
          </w:tcPr>
          <w:p w:rsidR="00154123" w:rsidRDefault="00154123" w:rsidP="00154123">
            <w:r>
              <w:t>9/12</w:t>
            </w:r>
          </w:p>
        </w:tc>
        <w:tc>
          <w:tcPr>
            <w:tcW w:w="2394" w:type="dxa"/>
          </w:tcPr>
          <w:p w:rsidR="00154123" w:rsidRDefault="00154123" w:rsidP="00154123">
            <w:r>
              <w:t>DHHS Resource - TBD</w:t>
            </w:r>
          </w:p>
        </w:tc>
        <w:tc>
          <w:tcPr>
            <w:tcW w:w="2394" w:type="dxa"/>
          </w:tcPr>
          <w:p w:rsidR="00154123" w:rsidRDefault="00836B42" w:rsidP="00154123">
            <w:r>
              <w:t>SIM Program Director accountable for sourcing completion</w:t>
            </w:r>
          </w:p>
        </w:tc>
      </w:tr>
      <w:tr w:rsidR="00154123" w:rsidTr="00154123">
        <w:tc>
          <w:tcPr>
            <w:tcW w:w="2394" w:type="dxa"/>
          </w:tcPr>
          <w:p w:rsidR="00154123" w:rsidRPr="00154123" w:rsidRDefault="00154123" w:rsidP="00154123">
            <w:pPr>
              <w:rPr>
                <w:sz w:val="20"/>
                <w:szCs w:val="20"/>
              </w:rPr>
            </w:pPr>
            <w:r w:rsidRPr="00154123">
              <w:rPr>
                <w:sz w:val="20"/>
                <w:szCs w:val="20"/>
              </w:rPr>
              <w:t>Sub-Committee Staffing Progress Report presented to Steering Committee</w:t>
            </w:r>
          </w:p>
        </w:tc>
        <w:tc>
          <w:tcPr>
            <w:tcW w:w="2394" w:type="dxa"/>
          </w:tcPr>
          <w:p w:rsidR="00154123" w:rsidRDefault="00154123" w:rsidP="00154123">
            <w:r>
              <w:t>9/25</w:t>
            </w:r>
          </w:p>
        </w:tc>
        <w:tc>
          <w:tcPr>
            <w:tcW w:w="2394" w:type="dxa"/>
          </w:tcPr>
          <w:p w:rsidR="00154123" w:rsidRDefault="00154123" w:rsidP="00154123"/>
        </w:tc>
        <w:tc>
          <w:tcPr>
            <w:tcW w:w="2394" w:type="dxa"/>
          </w:tcPr>
          <w:p w:rsidR="00154123" w:rsidRDefault="00154123" w:rsidP="00154123"/>
        </w:tc>
      </w:tr>
    </w:tbl>
    <w:p w:rsidR="00154123" w:rsidRDefault="00154123" w:rsidP="00154123">
      <w:pPr>
        <w:jc w:val="center"/>
        <w:rPr>
          <w:b/>
          <w:sz w:val="28"/>
          <w:szCs w:val="28"/>
        </w:rPr>
      </w:pPr>
      <w:r w:rsidRPr="00BB3210">
        <w:rPr>
          <w:b/>
          <w:sz w:val="28"/>
          <w:szCs w:val="28"/>
        </w:rPr>
        <w:t>Maine State Inno</w:t>
      </w:r>
      <w:r>
        <w:rPr>
          <w:b/>
          <w:sz w:val="28"/>
          <w:szCs w:val="28"/>
        </w:rPr>
        <w:t>vation Model</w:t>
      </w:r>
      <w:r w:rsidRPr="00BB3210">
        <w:rPr>
          <w:b/>
          <w:sz w:val="28"/>
          <w:szCs w:val="28"/>
        </w:rPr>
        <w:t xml:space="preserve"> Sub-Committee Sourcing Process</w:t>
      </w:r>
    </w:p>
    <w:p w:rsidR="00154123" w:rsidRPr="00BB3210" w:rsidRDefault="00154123" w:rsidP="00154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August, 2013</w:t>
      </w:r>
    </w:p>
    <w:p w:rsidR="00154123" w:rsidRDefault="00154123" w:rsidP="00154123">
      <w:pPr>
        <w:jc w:val="center"/>
        <w:rPr>
          <w:b/>
          <w:sz w:val="28"/>
          <w:szCs w:val="28"/>
        </w:rPr>
      </w:pPr>
    </w:p>
    <w:p w:rsidR="00154123" w:rsidRDefault="00154123" w:rsidP="00154123">
      <w:pPr>
        <w:jc w:val="center"/>
        <w:rPr>
          <w:b/>
          <w:sz w:val="28"/>
          <w:szCs w:val="28"/>
        </w:rPr>
      </w:pPr>
    </w:p>
    <w:p w:rsidR="00BB3210" w:rsidRDefault="00BB3210"/>
    <w:p w:rsidR="00EE7FBA" w:rsidRDefault="00EE7FBA"/>
    <w:sectPr w:rsidR="00EE7F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4C1" w:rsidRDefault="001304C1" w:rsidP="00D43A66">
      <w:pPr>
        <w:spacing w:after="0" w:line="240" w:lineRule="auto"/>
      </w:pPr>
      <w:r>
        <w:separator/>
      </w:r>
    </w:p>
  </w:endnote>
  <w:endnote w:type="continuationSeparator" w:id="0">
    <w:p w:rsidR="001304C1" w:rsidRDefault="001304C1" w:rsidP="00D4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A66" w:rsidRDefault="00D43A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A66" w:rsidRDefault="00D43A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A66" w:rsidRDefault="00D43A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4C1" w:rsidRDefault="001304C1" w:rsidP="00D43A66">
      <w:pPr>
        <w:spacing w:after="0" w:line="240" w:lineRule="auto"/>
      </w:pPr>
      <w:r>
        <w:separator/>
      </w:r>
    </w:p>
  </w:footnote>
  <w:footnote w:type="continuationSeparator" w:id="0">
    <w:p w:rsidR="001304C1" w:rsidRDefault="001304C1" w:rsidP="00D43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A66" w:rsidRDefault="004F284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78876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A66" w:rsidRDefault="004F284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78877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A66" w:rsidRDefault="004F284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78875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7392"/>
    <w:multiLevelType w:val="hybridMultilevel"/>
    <w:tmpl w:val="6C78BAB0"/>
    <w:lvl w:ilvl="0" w:tplc="B41E66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BA"/>
    <w:rsid w:val="000A4C08"/>
    <w:rsid w:val="001304C1"/>
    <w:rsid w:val="00154123"/>
    <w:rsid w:val="00181014"/>
    <w:rsid w:val="004F2840"/>
    <w:rsid w:val="00573ADF"/>
    <w:rsid w:val="006109F3"/>
    <w:rsid w:val="0069219D"/>
    <w:rsid w:val="00763EB1"/>
    <w:rsid w:val="00766406"/>
    <w:rsid w:val="007D268A"/>
    <w:rsid w:val="00836B42"/>
    <w:rsid w:val="00837E54"/>
    <w:rsid w:val="008C4B31"/>
    <w:rsid w:val="008E684C"/>
    <w:rsid w:val="00A571A1"/>
    <w:rsid w:val="00A75BE2"/>
    <w:rsid w:val="00AB1F38"/>
    <w:rsid w:val="00AC5348"/>
    <w:rsid w:val="00B84B96"/>
    <w:rsid w:val="00BB3210"/>
    <w:rsid w:val="00BC206B"/>
    <w:rsid w:val="00C20AAC"/>
    <w:rsid w:val="00CA6394"/>
    <w:rsid w:val="00D43A66"/>
    <w:rsid w:val="00D8403E"/>
    <w:rsid w:val="00DA1D9A"/>
    <w:rsid w:val="00E0591E"/>
    <w:rsid w:val="00E06872"/>
    <w:rsid w:val="00E33045"/>
    <w:rsid w:val="00E42E86"/>
    <w:rsid w:val="00E600B3"/>
    <w:rsid w:val="00EA3023"/>
    <w:rsid w:val="00EE7FBA"/>
    <w:rsid w:val="00F505C5"/>
    <w:rsid w:val="00FB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FBA"/>
    <w:pPr>
      <w:ind w:left="720"/>
      <w:contextualSpacing/>
    </w:pPr>
  </w:style>
  <w:style w:type="table" w:styleId="TableGrid">
    <w:name w:val="Table Grid"/>
    <w:basedOn w:val="TableNormal"/>
    <w:uiPriority w:val="59"/>
    <w:rsid w:val="00EE7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3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A66"/>
  </w:style>
  <w:style w:type="paragraph" w:styleId="Footer">
    <w:name w:val="footer"/>
    <w:basedOn w:val="Normal"/>
    <w:link w:val="FooterChar"/>
    <w:uiPriority w:val="99"/>
    <w:unhideWhenUsed/>
    <w:rsid w:val="00D43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FBA"/>
    <w:pPr>
      <w:ind w:left="720"/>
      <w:contextualSpacing/>
    </w:pPr>
  </w:style>
  <w:style w:type="table" w:styleId="TableGrid">
    <w:name w:val="Table Grid"/>
    <w:basedOn w:val="TableNormal"/>
    <w:uiPriority w:val="59"/>
    <w:rsid w:val="00EE7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3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A66"/>
  </w:style>
  <w:style w:type="paragraph" w:styleId="Footer">
    <w:name w:val="footer"/>
    <w:basedOn w:val="Normal"/>
    <w:link w:val="FooterChar"/>
    <w:uiPriority w:val="99"/>
    <w:unhideWhenUsed/>
    <w:rsid w:val="00D43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1352</Characters>
  <Application>Microsoft Office Word</Application>
  <DocSecurity>4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Chenard, Randal</dc:creator>
  <cp:keywords/>
  <dc:description/>
  <cp:lastModifiedBy>michael.morin</cp:lastModifiedBy>
  <cp:revision>2</cp:revision>
  <dcterms:created xsi:type="dcterms:W3CDTF">2013-08-29T14:08:00Z</dcterms:created>
  <dcterms:modified xsi:type="dcterms:W3CDTF">2013-08-29T14:08:00Z</dcterms:modified>
</cp:coreProperties>
</file>