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6F" w:rsidRDefault="00287F30" w:rsidP="00212A6F">
      <w:pPr>
        <w:pStyle w:val="Heading9"/>
        <w:tabs>
          <w:tab w:val="clear" w:pos="1440"/>
          <w:tab w:val="left" w:pos="480"/>
        </w:tabs>
        <w:sectPr w:rsidR="00212A6F" w:rsidSect="00322A8F">
          <w:footerReference w:type="default" r:id="rId8"/>
          <w:pgSz w:w="12240" w:h="15840" w:code="1"/>
          <w:pgMar w:top="576" w:right="864" w:bottom="864" w:left="864" w:header="576" w:footer="576" w:gutter="0"/>
          <w:pgNumType w:start="2"/>
          <w:cols w:space="720"/>
          <w:titlePg/>
          <w:docGrid w:linePitch="360"/>
        </w:sectPr>
      </w:pPr>
      <w:r>
        <w:rPr>
          <w:noProof/>
        </w:rPr>
        <w:drawing>
          <wp:anchor distT="0" distB="0" distL="114300" distR="114300" simplePos="0" relativeHeight="251659264" behindDoc="1" locked="0" layoutInCell="1" allowOverlap="1">
            <wp:simplePos x="0" y="0"/>
            <wp:positionH relativeFrom="column">
              <wp:posOffset>3623310</wp:posOffset>
            </wp:positionH>
            <wp:positionV relativeFrom="paragraph">
              <wp:posOffset>-222885</wp:posOffset>
            </wp:positionV>
            <wp:extent cx="3095625" cy="1200150"/>
            <wp:effectExtent l="19050" t="0" r="9525" b="0"/>
            <wp:wrapTight wrapText="bothSides">
              <wp:wrapPolygon edited="0">
                <wp:start x="-133" y="0"/>
                <wp:lineTo x="-133" y="21257"/>
                <wp:lineTo x="21666" y="21257"/>
                <wp:lineTo x="21666" y="0"/>
                <wp:lineTo x="-133" y="0"/>
              </wp:wrapPolygon>
            </wp:wrapTight>
            <wp:docPr id="1" name="Picture 4" descr="C:\Documents and Settings\Monique.Roy\Local Settings\Temporary Internet Files\Content.Word\Maine CDC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onique.Roy\Local Settings\Temporary Internet Files\Content.Word\Maine CDC_bw.jpg"/>
                    <pic:cNvPicPr>
                      <a:picLocks noChangeAspect="1" noChangeArrowheads="1"/>
                    </pic:cNvPicPr>
                  </pic:nvPicPr>
                  <pic:blipFill>
                    <a:blip r:embed="rId9" cstate="print"/>
                    <a:srcRect/>
                    <a:stretch>
                      <a:fillRect/>
                    </a:stretch>
                  </pic:blipFill>
                  <pic:spPr bwMode="auto">
                    <a:xfrm>
                      <a:off x="0" y="0"/>
                      <a:ext cx="3095625" cy="1200150"/>
                    </a:xfrm>
                    <a:prstGeom prst="rect">
                      <a:avLst/>
                    </a:prstGeom>
                    <a:noFill/>
                    <a:ln w="9525">
                      <a:noFill/>
                      <a:miter lim="800000"/>
                      <a:headEnd/>
                      <a:tailEnd/>
                    </a:ln>
                  </pic:spPr>
                </pic:pic>
              </a:graphicData>
            </a:graphic>
          </wp:anchor>
        </w:drawing>
      </w:r>
      <w:r w:rsidR="000B74BF">
        <w:tab/>
      </w:r>
    </w:p>
    <w:p w:rsidR="000B74BF" w:rsidRPr="0001162C" w:rsidRDefault="00212A6F" w:rsidP="00913013">
      <w:pPr>
        <w:pStyle w:val="Heading9"/>
        <w:tabs>
          <w:tab w:val="clear" w:pos="1440"/>
          <w:tab w:val="left" w:pos="240"/>
        </w:tabs>
        <w:rPr>
          <w:noProof/>
          <w:sz w:val="40"/>
          <w:szCs w:val="40"/>
        </w:rPr>
      </w:pPr>
      <w:r>
        <w:rPr>
          <w:noProof/>
          <w:sz w:val="36"/>
          <w:szCs w:val="36"/>
        </w:rPr>
        <w:lastRenderedPageBreak/>
        <w:tab/>
      </w:r>
      <w:r w:rsidR="00E31121" w:rsidRPr="0001162C">
        <w:rPr>
          <w:noProof/>
          <w:sz w:val="40"/>
          <w:szCs w:val="40"/>
        </w:rPr>
        <w:t>Lyme Disease</w:t>
      </w:r>
    </w:p>
    <w:p w:rsidR="000B74BF" w:rsidRPr="00DE7ECE" w:rsidRDefault="00212A6F" w:rsidP="00913013">
      <w:pPr>
        <w:pStyle w:val="Header"/>
        <w:tabs>
          <w:tab w:val="clear" w:pos="4320"/>
          <w:tab w:val="left" w:pos="240"/>
        </w:tabs>
        <w:rPr>
          <w:rFonts w:ascii="Arial" w:hAnsi="Arial" w:cs="Arial"/>
          <w:sz w:val="32"/>
          <w:szCs w:val="32"/>
        </w:rPr>
      </w:pPr>
      <w:r>
        <w:rPr>
          <w:rFonts w:ascii="Arial" w:hAnsi="Arial" w:cs="Arial"/>
          <w:sz w:val="32"/>
          <w:szCs w:val="32"/>
        </w:rPr>
        <w:tab/>
      </w:r>
      <w:r w:rsidR="000B74BF" w:rsidRPr="00DE7ECE">
        <w:rPr>
          <w:rFonts w:ascii="Arial" w:hAnsi="Arial" w:cs="Arial"/>
          <w:sz w:val="32"/>
          <w:szCs w:val="32"/>
        </w:rPr>
        <w:t>Fact Sheet</w:t>
      </w:r>
    </w:p>
    <w:p w:rsidR="000B74BF" w:rsidRDefault="000B74BF">
      <w:pPr>
        <w:pStyle w:val="Header"/>
        <w:tabs>
          <w:tab w:val="clear" w:pos="4320"/>
          <w:tab w:val="left" w:pos="2160"/>
        </w:tabs>
        <w:rPr>
          <w:rFonts w:ascii="Arial" w:hAnsi="Arial" w:cs="Arial"/>
        </w:rPr>
      </w:pPr>
    </w:p>
    <w:p w:rsidR="00B30D93" w:rsidRDefault="00B30D93">
      <w:pPr>
        <w:pStyle w:val="Header"/>
        <w:tabs>
          <w:tab w:val="clear" w:pos="4320"/>
          <w:tab w:val="left" w:pos="2160"/>
        </w:tabs>
        <w:rPr>
          <w:rFonts w:ascii="Arial" w:hAnsi="Arial" w:cs="Arial"/>
          <w:iCs/>
          <w:sz w:val="20"/>
        </w:rPr>
        <w:sectPr w:rsidR="00B30D93" w:rsidSect="00212A6F">
          <w:type w:val="continuous"/>
          <w:pgSz w:w="12240" w:h="15840" w:code="1"/>
          <w:pgMar w:top="576" w:right="864" w:bottom="864" w:left="864" w:header="576" w:footer="576" w:gutter="0"/>
          <w:pgNumType w:start="2"/>
          <w:cols w:space="720"/>
          <w:titlePg/>
          <w:docGrid w:linePitch="360"/>
        </w:sectPr>
      </w:pPr>
    </w:p>
    <w:p w:rsidR="001A57FA" w:rsidRDefault="001A57FA" w:rsidP="004E265B">
      <w:pPr>
        <w:pStyle w:val="Header"/>
        <w:tabs>
          <w:tab w:val="left" w:pos="2160"/>
        </w:tabs>
        <w:jc w:val="both"/>
        <w:rPr>
          <w:rFonts w:ascii="Arial" w:hAnsi="Arial" w:cs="Arial"/>
          <w:b/>
          <w:iCs/>
          <w:sz w:val="22"/>
          <w:szCs w:val="22"/>
        </w:rPr>
      </w:pPr>
    </w:p>
    <w:p w:rsidR="00212A6F" w:rsidRDefault="00885DDF" w:rsidP="0061562E">
      <w:pPr>
        <w:pStyle w:val="Header"/>
        <w:tabs>
          <w:tab w:val="left" w:pos="2160"/>
        </w:tabs>
        <w:jc w:val="both"/>
        <w:rPr>
          <w:rFonts w:ascii="Arial" w:hAnsi="Arial" w:cs="Arial"/>
          <w:b/>
          <w:iCs/>
          <w:sz w:val="22"/>
          <w:szCs w:val="22"/>
        </w:rPr>
      </w:pPr>
      <w:r>
        <w:rPr>
          <w:rFonts w:ascii="Arial" w:hAnsi="Arial" w:cs="Arial"/>
          <w:b/>
          <w:iCs/>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64770</wp:posOffset>
                </wp:positionV>
                <wp:extent cx="6705600" cy="0"/>
                <wp:effectExtent l="9525" t="17145" r="9525"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2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jU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" strokeweight="1.25pt"/>
            </w:pict>
          </mc:Fallback>
        </mc:AlternateContent>
      </w:r>
    </w:p>
    <w:p w:rsidR="00212A6F" w:rsidRDefault="00212A6F" w:rsidP="0061562E">
      <w:pPr>
        <w:pStyle w:val="Header"/>
        <w:tabs>
          <w:tab w:val="left" w:pos="2160"/>
        </w:tabs>
        <w:jc w:val="both"/>
        <w:rPr>
          <w:rFonts w:ascii="Arial" w:hAnsi="Arial" w:cs="Arial"/>
          <w:b/>
          <w:iCs/>
          <w:sz w:val="22"/>
          <w:szCs w:val="22"/>
        </w:rPr>
        <w:sectPr w:rsidR="00212A6F" w:rsidSect="00212A6F">
          <w:type w:val="continuous"/>
          <w:pgSz w:w="12240" w:h="15840" w:code="1"/>
          <w:pgMar w:top="576" w:right="864" w:bottom="864" w:left="864" w:header="576" w:footer="576" w:gutter="0"/>
          <w:pgNumType w:start="2"/>
          <w:cols w:space="720"/>
          <w:docGrid w:linePitch="360"/>
        </w:sectPr>
      </w:pPr>
    </w:p>
    <w:p w:rsidR="006B7DA4" w:rsidRPr="006B7DA4" w:rsidRDefault="006B7DA4" w:rsidP="0061562E">
      <w:pPr>
        <w:pStyle w:val="Header"/>
        <w:tabs>
          <w:tab w:val="left" w:pos="2160"/>
        </w:tabs>
        <w:jc w:val="both"/>
        <w:rPr>
          <w:rFonts w:ascii="Arial" w:hAnsi="Arial" w:cs="Arial"/>
          <w:b/>
          <w:iCs/>
          <w:sz w:val="22"/>
          <w:szCs w:val="22"/>
        </w:rPr>
      </w:pPr>
      <w:r w:rsidRPr="006B7DA4">
        <w:rPr>
          <w:rFonts w:ascii="Arial" w:hAnsi="Arial" w:cs="Arial"/>
          <w:b/>
          <w:iCs/>
          <w:sz w:val="22"/>
          <w:szCs w:val="22"/>
        </w:rPr>
        <w:lastRenderedPageBreak/>
        <w:t>What is Lyme disease?</w:t>
      </w:r>
    </w:p>
    <w:p w:rsidR="006B7DA4" w:rsidRDefault="006B7DA4" w:rsidP="0061562E">
      <w:pPr>
        <w:pStyle w:val="Header"/>
        <w:tabs>
          <w:tab w:val="left" w:pos="2160"/>
        </w:tabs>
        <w:jc w:val="both"/>
        <w:rPr>
          <w:rFonts w:ascii="Arial" w:hAnsi="Arial" w:cs="Arial"/>
          <w:iCs/>
          <w:sz w:val="22"/>
          <w:szCs w:val="22"/>
        </w:rPr>
      </w:pPr>
      <w:r w:rsidRPr="006B7DA4">
        <w:rPr>
          <w:rFonts w:ascii="Arial" w:hAnsi="Arial" w:cs="Arial"/>
          <w:iCs/>
          <w:sz w:val="22"/>
          <w:szCs w:val="22"/>
        </w:rPr>
        <w:t>Lyme disease is a</w:t>
      </w:r>
      <w:r w:rsidR="004E265B">
        <w:rPr>
          <w:rFonts w:ascii="Arial" w:hAnsi="Arial" w:cs="Arial"/>
          <w:iCs/>
          <w:sz w:val="22"/>
          <w:szCs w:val="22"/>
        </w:rPr>
        <w:t xml:space="preserve">n illness caused by the </w:t>
      </w:r>
      <w:r w:rsidRPr="006B7DA4">
        <w:rPr>
          <w:rFonts w:ascii="Arial" w:hAnsi="Arial" w:cs="Arial"/>
          <w:iCs/>
          <w:sz w:val="22"/>
          <w:szCs w:val="22"/>
        </w:rPr>
        <w:t>bacter</w:t>
      </w:r>
      <w:r w:rsidR="004E265B">
        <w:rPr>
          <w:rFonts w:ascii="Arial" w:hAnsi="Arial" w:cs="Arial"/>
          <w:iCs/>
          <w:sz w:val="22"/>
          <w:szCs w:val="22"/>
        </w:rPr>
        <w:t>ia</w:t>
      </w:r>
      <w:r w:rsidR="001C1ADF">
        <w:rPr>
          <w:rFonts w:ascii="Arial" w:hAnsi="Arial" w:cs="Arial"/>
          <w:iCs/>
          <w:sz w:val="22"/>
          <w:szCs w:val="22"/>
        </w:rPr>
        <w:t xml:space="preserve"> </w:t>
      </w:r>
      <w:proofErr w:type="spellStart"/>
      <w:r w:rsidR="001C1ADF" w:rsidRPr="001C1ADF">
        <w:rPr>
          <w:rFonts w:ascii="Arial" w:hAnsi="Arial" w:cs="Arial"/>
          <w:i/>
          <w:iCs/>
          <w:sz w:val="22"/>
          <w:szCs w:val="22"/>
        </w:rPr>
        <w:t>Borrelia</w:t>
      </w:r>
      <w:proofErr w:type="spellEnd"/>
      <w:r w:rsidR="001C1ADF" w:rsidRPr="001C1ADF">
        <w:rPr>
          <w:rFonts w:ascii="Arial" w:hAnsi="Arial" w:cs="Arial"/>
          <w:i/>
          <w:iCs/>
          <w:sz w:val="22"/>
          <w:szCs w:val="22"/>
        </w:rPr>
        <w:t xml:space="preserve"> </w:t>
      </w:r>
      <w:proofErr w:type="spellStart"/>
      <w:r w:rsidR="001C1ADF" w:rsidRPr="001C1ADF">
        <w:rPr>
          <w:rFonts w:ascii="Arial" w:hAnsi="Arial" w:cs="Arial"/>
          <w:i/>
          <w:iCs/>
          <w:sz w:val="22"/>
          <w:szCs w:val="22"/>
        </w:rPr>
        <w:t>burgdorferi</w:t>
      </w:r>
      <w:proofErr w:type="spellEnd"/>
      <w:r w:rsidR="001C1ADF">
        <w:rPr>
          <w:rFonts w:ascii="Arial" w:hAnsi="Arial" w:cs="Arial"/>
          <w:iCs/>
          <w:sz w:val="22"/>
          <w:szCs w:val="22"/>
        </w:rPr>
        <w:t>.</w:t>
      </w:r>
    </w:p>
    <w:p w:rsidR="001C1ADF" w:rsidRPr="006B7DA4" w:rsidRDefault="001C1ADF" w:rsidP="0061562E">
      <w:pPr>
        <w:pStyle w:val="Header"/>
        <w:tabs>
          <w:tab w:val="left" w:pos="2160"/>
        </w:tabs>
        <w:jc w:val="both"/>
        <w:rPr>
          <w:rFonts w:ascii="Arial" w:hAnsi="Arial" w:cs="Arial"/>
          <w:iCs/>
          <w:sz w:val="22"/>
          <w:szCs w:val="22"/>
        </w:rPr>
      </w:pPr>
    </w:p>
    <w:p w:rsidR="006B7DA4" w:rsidRPr="006B7DA4" w:rsidRDefault="006B7DA4" w:rsidP="0061562E">
      <w:pPr>
        <w:pStyle w:val="Header"/>
        <w:tabs>
          <w:tab w:val="left" w:pos="2160"/>
        </w:tabs>
        <w:jc w:val="both"/>
        <w:rPr>
          <w:rFonts w:ascii="Arial" w:hAnsi="Arial" w:cs="Arial"/>
          <w:b/>
          <w:iCs/>
          <w:sz w:val="22"/>
          <w:szCs w:val="22"/>
        </w:rPr>
      </w:pPr>
      <w:r w:rsidRPr="006B7DA4">
        <w:rPr>
          <w:rFonts w:ascii="Arial" w:hAnsi="Arial" w:cs="Arial"/>
          <w:b/>
          <w:iCs/>
          <w:sz w:val="22"/>
          <w:szCs w:val="22"/>
        </w:rPr>
        <w:t>How is Lyme disease spread?</w:t>
      </w:r>
    </w:p>
    <w:p w:rsidR="006B7DA4" w:rsidRDefault="006B7DA4" w:rsidP="0061562E">
      <w:pPr>
        <w:pStyle w:val="Header"/>
        <w:tabs>
          <w:tab w:val="left" w:pos="2160"/>
        </w:tabs>
        <w:jc w:val="both"/>
        <w:rPr>
          <w:rFonts w:ascii="Arial" w:hAnsi="Arial" w:cs="Arial"/>
          <w:iCs/>
          <w:sz w:val="22"/>
          <w:szCs w:val="22"/>
        </w:rPr>
      </w:pPr>
      <w:r w:rsidRPr="006B7DA4">
        <w:rPr>
          <w:rFonts w:ascii="Arial" w:hAnsi="Arial" w:cs="Arial"/>
          <w:iCs/>
          <w:sz w:val="22"/>
          <w:szCs w:val="22"/>
        </w:rPr>
        <w:t>Lyme disease is spread by the bite of a</w:t>
      </w:r>
      <w:r w:rsidR="004E265B">
        <w:rPr>
          <w:rFonts w:ascii="Arial" w:hAnsi="Arial" w:cs="Arial"/>
          <w:iCs/>
          <w:sz w:val="22"/>
          <w:szCs w:val="22"/>
        </w:rPr>
        <w:t xml:space="preserve">n infected </w:t>
      </w:r>
      <w:bookmarkStart w:id="0" w:name="_GoBack"/>
      <w:bookmarkEnd w:id="0"/>
      <w:r w:rsidR="004E265B">
        <w:rPr>
          <w:rFonts w:ascii="Arial" w:hAnsi="Arial" w:cs="Arial"/>
          <w:iCs/>
          <w:sz w:val="22"/>
          <w:szCs w:val="22"/>
        </w:rPr>
        <w:t>deer tick.</w:t>
      </w:r>
    </w:p>
    <w:p w:rsidR="004E265B" w:rsidRPr="006B7DA4" w:rsidRDefault="004E265B" w:rsidP="0061562E">
      <w:pPr>
        <w:pStyle w:val="Header"/>
        <w:tabs>
          <w:tab w:val="left" w:pos="2160"/>
        </w:tabs>
        <w:jc w:val="both"/>
        <w:rPr>
          <w:rFonts w:ascii="Arial" w:hAnsi="Arial" w:cs="Arial"/>
          <w:iCs/>
          <w:sz w:val="22"/>
          <w:szCs w:val="22"/>
        </w:rPr>
      </w:pPr>
    </w:p>
    <w:p w:rsidR="006B7DA4" w:rsidRPr="006B7DA4" w:rsidRDefault="006B7DA4" w:rsidP="0061562E">
      <w:pPr>
        <w:pStyle w:val="Header"/>
        <w:tabs>
          <w:tab w:val="left" w:pos="2160"/>
        </w:tabs>
        <w:jc w:val="both"/>
        <w:rPr>
          <w:rFonts w:ascii="Arial" w:hAnsi="Arial" w:cs="Arial"/>
          <w:b/>
          <w:iCs/>
          <w:sz w:val="22"/>
          <w:szCs w:val="22"/>
        </w:rPr>
      </w:pPr>
      <w:r w:rsidRPr="006B7DA4">
        <w:rPr>
          <w:rFonts w:ascii="Arial" w:hAnsi="Arial" w:cs="Arial"/>
          <w:b/>
          <w:iCs/>
          <w:sz w:val="22"/>
          <w:szCs w:val="22"/>
        </w:rPr>
        <w:t>Who gets Lyme disease?</w:t>
      </w:r>
    </w:p>
    <w:p w:rsidR="006B7DA4" w:rsidRPr="006B7DA4" w:rsidRDefault="00CC060D" w:rsidP="00913013">
      <w:pPr>
        <w:pStyle w:val="Header"/>
        <w:tabs>
          <w:tab w:val="left" w:pos="2160"/>
        </w:tabs>
        <w:spacing w:after="120"/>
        <w:jc w:val="both"/>
        <w:rPr>
          <w:rFonts w:ascii="Arial" w:hAnsi="Arial" w:cs="Arial"/>
          <w:iCs/>
          <w:sz w:val="22"/>
          <w:szCs w:val="22"/>
        </w:rPr>
      </w:pPr>
      <w:r>
        <w:rPr>
          <w:rFonts w:ascii="Arial" w:hAnsi="Arial" w:cs="Arial"/>
          <w:iCs/>
          <w:sz w:val="22"/>
          <w:szCs w:val="22"/>
        </w:rPr>
        <w:t>People of all ages can get L</w:t>
      </w:r>
      <w:r w:rsidR="004E265B">
        <w:rPr>
          <w:rFonts w:ascii="Arial" w:hAnsi="Arial" w:cs="Arial"/>
          <w:iCs/>
          <w:sz w:val="22"/>
          <w:szCs w:val="22"/>
        </w:rPr>
        <w:t>yme disease</w:t>
      </w:r>
      <w:r w:rsidR="006B7DA4" w:rsidRPr="006B7DA4">
        <w:rPr>
          <w:rFonts w:ascii="Arial" w:hAnsi="Arial" w:cs="Arial"/>
          <w:iCs/>
          <w:sz w:val="22"/>
          <w:szCs w:val="22"/>
        </w:rPr>
        <w:t xml:space="preserve">, but the following are the people </w:t>
      </w:r>
      <w:r w:rsidR="00F875BE">
        <w:rPr>
          <w:rFonts w:ascii="Arial" w:hAnsi="Arial" w:cs="Arial"/>
          <w:iCs/>
          <w:sz w:val="22"/>
          <w:szCs w:val="22"/>
        </w:rPr>
        <w:t>at the highest risk</w:t>
      </w:r>
      <w:r w:rsidR="006B7DA4" w:rsidRPr="006B7DA4">
        <w:rPr>
          <w:rFonts w:ascii="Arial" w:hAnsi="Arial" w:cs="Arial"/>
          <w:iCs/>
          <w:sz w:val="22"/>
          <w:szCs w:val="22"/>
        </w:rPr>
        <w:t xml:space="preserve">: </w:t>
      </w:r>
    </w:p>
    <w:p w:rsidR="006B7DA4" w:rsidRPr="006B7DA4" w:rsidRDefault="006B7DA4" w:rsidP="0061562E">
      <w:pPr>
        <w:pStyle w:val="Header"/>
        <w:numPr>
          <w:ilvl w:val="0"/>
          <w:numId w:val="17"/>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People who are commonly outdoors</w:t>
      </w:r>
      <w:r>
        <w:rPr>
          <w:rFonts w:ascii="Arial" w:hAnsi="Arial" w:cs="Arial"/>
          <w:iCs/>
          <w:sz w:val="22"/>
          <w:szCs w:val="22"/>
        </w:rPr>
        <w:t xml:space="preserve"> in areas where ticks are found (e</w:t>
      </w:r>
      <w:r w:rsidRPr="006B7DA4">
        <w:rPr>
          <w:rFonts w:ascii="Arial" w:hAnsi="Arial" w:cs="Arial"/>
          <w:iCs/>
          <w:sz w:val="22"/>
          <w:szCs w:val="22"/>
        </w:rPr>
        <w:t xml:space="preserve">.g. wooded areas, thick grass, overgrown bushes, and brush or leaf piles) </w:t>
      </w:r>
    </w:p>
    <w:p w:rsidR="006B7DA4" w:rsidRPr="006B7DA4" w:rsidRDefault="006B7DA4" w:rsidP="0061562E">
      <w:pPr>
        <w:pStyle w:val="Header"/>
        <w:numPr>
          <w:ilvl w:val="0"/>
          <w:numId w:val="17"/>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 xml:space="preserve">Children under the age of 15 years old </w:t>
      </w:r>
    </w:p>
    <w:p w:rsidR="006B7DA4" w:rsidRPr="006B7DA4" w:rsidRDefault="006B7DA4" w:rsidP="0061562E">
      <w:pPr>
        <w:pStyle w:val="Header"/>
        <w:numPr>
          <w:ilvl w:val="0"/>
          <w:numId w:val="17"/>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 xml:space="preserve">Adults over the age of 50 years old </w:t>
      </w:r>
    </w:p>
    <w:p w:rsidR="006B7DA4" w:rsidRPr="006B7DA4" w:rsidRDefault="006B7DA4" w:rsidP="0061562E">
      <w:pPr>
        <w:pStyle w:val="Header"/>
        <w:numPr>
          <w:ilvl w:val="0"/>
          <w:numId w:val="17"/>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 xml:space="preserve">People who have other illnesses that make it hard for them to fight off </w:t>
      </w:r>
      <w:r w:rsidR="004E265B">
        <w:rPr>
          <w:rFonts w:ascii="Arial" w:hAnsi="Arial" w:cs="Arial"/>
          <w:iCs/>
          <w:sz w:val="22"/>
          <w:szCs w:val="22"/>
        </w:rPr>
        <w:t>infections</w:t>
      </w:r>
    </w:p>
    <w:p w:rsidR="006B7DA4" w:rsidRPr="006B7DA4" w:rsidRDefault="006B7DA4" w:rsidP="0061562E">
      <w:pPr>
        <w:pStyle w:val="Header"/>
        <w:tabs>
          <w:tab w:val="left" w:pos="2160"/>
        </w:tabs>
        <w:jc w:val="both"/>
        <w:rPr>
          <w:rFonts w:ascii="Arial" w:hAnsi="Arial" w:cs="Arial"/>
          <w:iCs/>
          <w:sz w:val="22"/>
          <w:szCs w:val="22"/>
        </w:rPr>
      </w:pPr>
    </w:p>
    <w:p w:rsidR="004E265B" w:rsidRDefault="006B7DA4" w:rsidP="0061562E">
      <w:pPr>
        <w:pStyle w:val="Header"/>
        <w:tabs>
          <w:tab w:val="left" w:pos="2160"/>
        </w:tabs>
        <w:jc w:val="both"/>
        <w:rPr>
          <w:rFonts w:ascii="Arial" w:hAnsi="Arial" w:cs="Arial"/>
          <w:b/>
          <w:iCs/>
          <w:sz w:val="22"/>
          <w:szCs w:val="22"/>
        </w:rPr>
      </w:pPr>
      <w:r w:rsidRPr="006B7DA4">
        <w:rPr>
          <w:rFonts w:ascii="Arial" w:hAnsi="Arial" w:cs="Arial"/>
          <w:b/>
          <w:iCs/>
          <w:sz w:val="22"/>
          <w:szCs w:val="22"/>
        </w:rPr>
        <w:t>What are some of the signs of Lyme disease?</w:t>
      </w:r>
    </w:p>
    <w:p w:rsidR="006B7DA4" w:rsidRPr="004E265B" w:rsidRDefault="004E265B" w:rsidP="00913013">
      <w:pPr>
        <w:pStyle w:val="Header"/>
        <w:tabs>
          <w:tab w:val="left" w:pos="2160"/>
        </w:tabs>
        <w:spacing w:after="120"/>
        <w:jc w:val="both"/>
        <w:rPr>
          <w:rFonts w:ascii="Arial" w:hAnsi="Arial" w:cs="Arial"/>
          <w:b/>
          <w:iCs/>
          <w:sz w:val="22"/>
          <w:szCs w:val="22"/>
        </w:rPr>
      </w:pPr>
      <w:r>
        <w:rPr>
          <w:rFonts w:ascii="Arial" w:hAnsi="Arial" w:cs="Arial"/>
          <w:iCs/>
          <w:sz w:val="22"/>
          <w:szCs w:val="22"/>
        </w:rPr>
        <w:t>It is important to recognize the early s</w:t>
      </w:r>
      <w:r w:rsidR="00322A8F">
        <w:rPr>
          <w:rFonts w:ascii="Arial" w:hAnsi="Arial" w:cs="Arial"/>
          <w:iCs/>
          <w:sz w:val="22"/>
          <w:szCs w:val="22"/>
        </w:rPr>
        <w:t>igns</w:t>
      </w:r>
      <w:r>
        <w:rPr>
          <w:rFonts w:ascii="Arial" w:hAnsi="Arial" w:cs="Arial"/>
          <w:iCs/>
          <w:sz w:val="22"/>
          <w:szCs w:val="22"/>
        </w:rPr>
        <w:t xml:space="preserve"> and symptoms of </w:t>
      </w:r>
      <w:r w:rsidR="00CC060D">
        <w:rPr>
          <w:rFonts w:ascii="Arial" w:hAnsi="Arial" w:cs="Arial"/>
          <w:iCs/>
          <w:sz w:val="22"/>
          <w:szCs w:val="22"/>
        </w:rPr>
        <w:t>L</w:t>
      </w:r>
      <w:r>
        <w:rPr>
          <w:rFonts w:ascii="Arial" w:hAnsi="Arial" w:cs="Arial"/>
          <w:iCs/>
          <w:sz w:val="22"/>
          <w:szCs w:val="22"/>
        </w:rPr>
        <w:t xml:space="preserve">yme disease because it is easiest to treat when diagnosed in the early stages.   </w:t>
      </w:r>
      <w:r w:rsidR="006B7DA4" w:rsidRPr="006B7DA4">
        <w:rPr>
          <w:rFonts w:ascii="Arial" w:hAnsi="Arial" w:cs="Arial"/>
          <w:iCs/>
          <w:sz w:val="22"/>
          <w:szCs w:val="22"/>
        </w:rPr>
        <w:t xml:space="preserve">Some of the early signs of Lyme disease </w:t>
      </w:r>
      <w:r>
        <w:rPr>
          <w:rFonts w:ascii="Arial" w:hAnsi="Arial" w:cs="Arial"/>
          <w:iCs/>
          <w:sz w:val="22"/>
          <w:szCs w:val="22"/>
        </w:rPr>
        <w:t>include:</w:t>
      </w:r>
    </w:p>
    <w:p w:rsidR="006B7DA4" w:rsidRPr="006B7DA4" w:rsidRDefault="006B7DA4" w:rsidP="00212A6F">
      <w:pPr>
        <w:pStyle w:val="Header"/>
        <w:numPr>
          <w:ilvl w:val="0"/>
          <w:numId w:val="18"/>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A ring-like rash arou</w:t>
      </w:r>
      <w:r>
        <w:rPr>
          <w:rFonts w:ascii="Arial" w:hAnsi="Arial" w:cs="Arial"/>
          <w:iCs/>
          <w:sz w:val="22"/>
          <w:szCs w:val="22"/>
        </w:rPr>
        <w:t xml:space="preserve">nd the area of the tick bite.  </w:t>
      </w:r>
      <w:r w:rsidRPr="006B7DA4">
        <w:rPr>
          <w:rFonts w:ascii="Arial" w:hAnsi="Arial" w:cs="Arial"/>
          <w:iCs/>
          <w:sz w:val="22"/>
          <w:szCs w:val="22"/>
        </w:rPr>
        <w:t>The rash could res</w:t>
      </w:r>
      <w:r w:rsidR="004E265B">
        <w:rPr>
          <w:rFonts w:ascii="Arial" w:hAnsi="Arial" w:cs="Arial"/>
          <w:iCs/>
          <w:sz w:val="22"/>
          <w:szCs w:val="22"/>
        </w:rPr>
        <w:t>emble a bull's eye with a clear</w:t>
      </w:r>
      <w:r w:rsidR="00CA6D4E">
        <w:rPr>
          <w:rFonts w:ascii="Arial" w:hAnsi="Arial" w:cs="Arial"/>
          <w:iCs/>
          <w:sz w:val="22"/>
          <w:szCs w:val="22"/>
        </w:rPr>
        <w:t>ing</w:t>
      </w:r>
      <w:r w:rsidRPr="006B7DA4">
        <w:rPr>
          <w:rFonts w:ascii="Arial" w:hAnsi="Arial" w:cs="Arial"/>
          <w:iCs/>
          <w:sz w:val="22"/>
          <w:szCs w:val="22"/>
        </w:rPr>
        <w:t xml:space="preserve"> cente</w:t>
      </w:r>
      <w:r w:rsidR="00CA6D4E">
        <w:rPr>
          <w:rFonts w:ascii="Arial" w:hAnsi="Arial" w:cs="Arial"/>
          <w:iCs/>
          <w:sz w:val="22"/>
          <w:szCs w:val="22"/>
        </w:rPr>
        <w:t xml:space="preserve">r and a distinct ring around it.  Not everyone with </w:t>
      </w:r>
      <w:r w:rsidR="00CC060D">
        <w:rPr>
          <w:rFonts w:ascii="Arial" w:hAnsi="Arial" w:cs="Arial"/>
          <w:iCs/>
          <w:sz w:val="22"/>
          <w:szCs w:val="22"/>
        </w:rPr>
        <w:t>L</w:t>
      </w:r>
      <w:r w:rsidR="00CA6D4E">
        <w:rPr>
          <w:rFonts w:ascii="Arial" w:hAnsi="Arial" w:cs="Arial"/>
          <w:iCs/>
          <w:sz w:val="22"/>
          <w:szCs w:val="22"/>
        </w:rPr>
        <w:t xml:space="preserve">yme disease gets a rash and not all rashes have a central clearing. </w:t>
      </w:r>
    </w:p>
    <w:p w:rsidR="006B7DA4" w:rsidRDefault="006B7DA4" w:rsidP="00212A6F">
      <w:pPr>
        <w:pStyle w:val="Header"/>
        <w:numPr>
          <w:ilvl w:val="0"/>
          <w:numId w:val="18"/>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Flu-like symptoms (e.</w:t>
      </w:r>
      <w:r w:rsidRPr="006B7DA4">
        <w:rPr>
          <w:rFonts w:ascii="Arial" w:hAnsi="Arial" w:cs="Arial"/>
          <w:iCs/>
          <w:sz w:val="22"/>
          <w:szCs w:val="22"/>
        </w:rPr>
        <w:t>g</w:t>
      </w:r>
      <w:r>
        <w:rPr>
          <w:rFonts w:ascii="Arial" w:hAnsi="Arial" w:cs="Arial"/>
          <w:iCs/>
          <w:sz w:val="22"/>
          <w:szCs w:val="22"/>
        </w:rPr>
        <w:t>.</w:t>
      </w:r>
      <w:r w:rsidRPr="006B7DA4">
        <w:rPr>
          <w:rFonts w:ascii="Arial" w:hAnsi="Arial" w:cs="Arial"/>
          <w:iCs/>
          <w:sz w:val="22"/>
          <w:szCs w:val="22"/>
        </w:rPr>
        <w:t xml:space="preserve"> fatigue, headache, </w:t>
      </w:r>
      <w:r w:rsidR="004E265B">
        <w:rPr>
          <w:rFonts w:ascii="Arial" w:hAnsi="Arial" w:cs="Arial"/>
          <w:iCs/>
          <w:sz w:val="22"/>
          <w:szCs w:val="22"/>
        </w:rPr>
        <w:t>fever</w:t>
      </w:r>
      <w:r w:rsidR="00CA6D4E">
        <w:rPr>
          <w:rFonts w:ascii="Arial" w:hAnsi="Arial" w:cs="Arial"/>
          <w:iCs/>
          <w:sz w:val="22"/>
          <w:szCs w:val="22"/>
        </w:rPr>
        <w:t xml:space="preserve"> and chills</w:t>
      </w:r>
      <w:r w:rsidR="004E265B">
        <w:rPr>
          <w:rFonts w:ascii="Arial" w:hAnsi="Arial" w:cs="Arial"/>
          <w:iCs/>
          <w:sz w:val="22"/>
          <w:szCs w:val="22"/>
        </w:rPr>
        <w:t>, muscle or joint soreness)</w:t>
      </w:r>
      <w:r w:rsidR="00CA6D4E">
        <w:rPr>
          <w:rFonts w:ascii="Arial" w:hAnsi="Arial" w:cs="Arial"/>
          <w:iCs/>
          <w:sz w:val="22"/>
          <w:szCs w:val="22"/>
        </w:rPr>
        <w:t xml:space="preserve">. </w:t>
      </w:r>
    </w:p>
    <w:p w:rsidR="006B7DA4" w:rsidRDefault="006B7DA4" w:rsidP="00212A6F">
      <w:pPr>
        <w:pStyle w:val="Header"/>
        <w:tabs>
          <w:tab w:val="left" w:pos="2160"/>
        </w:tabs>
        <w:jc w:val="both"/>
        <w:rPr>
          <w:rFonts w:ascii="Arial" w:hAnsi="Arial" w:cs="Arial"/>
          <w:iCs/>
          <w:sz w:val="22"/>
          <w:szCs w:val="22"/>
        </w:rPr>
      </w:pPr>
    </w:p>
    <w:p w:rsidR="006B7DA4" w:rsidRPr="006B7DA4" w:rsidRDefault="00CA6D4E" w:rsidP="00913013">
      <w:pPr>
        <w:pStyle w:val="Header"/>
        <w:tabs>
          <w:tab w:val="left" w:pos="2160"/>
        </w:tabs>
        <w:spacing w:after="120"/>
        <w:jc w:val="both"/>
        <w:rPr>
          <w:rFonts w:ascii="Arial" w:hAnsi="Arial" w:cs="Arial"/>
          <w:iCs/>
          <w:sz w:val="22"/>
          <w:szCs w:val="22"/>
        </w:rPr>
      </w:pPr>
      <w:r>
        <w:rPr>
          <w:rFonts w:ascii="Arial" w:hAnsi="Arial" w:cs="Arial"/>
          <w:iCs/>
          <w:sz w:val="22"/>
          <w:szCs w:val="22"/>
        </w:rPr>
        <w:t>If a person is not treat</w:t>
      </w:r>
      <w:r w:rsidR="0027477A">
        <w:rPr>
          <w:rFonts w:ascii="Arial" w:hAnsi="Arial" w:cs="Arial"/>
          <w:iCs/>
          <w:sz w:val="22"/>
          <w:szCs w:val="22"/>
        </w:rPr>
        <w:t xml:space="preserve">ed early, they may develop </w:t>
      </w:r>
      <w:r>
        <w:rPr>
          <w:rFonts w:ascii="Arial" w:hAnsi="Arial" w:cs="Arial"/>
          <w:iCs/>
          <w:sz w:val="22"/>
          <w:szCs w:val="22"/>
        </w:rPr>
        <w:t xml:space="preserve">signs and symptoms of </w:t>
      </w:r>
      <w:r w:rsidR="00CC060D">
        <w:rPr>
          <w:rFonts w:ascii="Arial" w:hAnsi="Arial" w:cs="Arial"/>
          <w:iCs/>
          <w:sz w:val="22"/>
          <w:szCs w:val="22"/>
        </w:rPr>
        <w:t>L</w:t>
      </w:r>
      <w:r w:rsidR="006B7DA4" w:rsidRPr="006B7DA4">
        <w:rPr>
          <w:rFonts w:ascii="Arial" w:hAnsi="Arial" w:cs="Arial"/>
          <w:iCs/>
          <w:sz w:val="22"/>
          <w:szCs w:val="22"/>
        </w:rPr>
        <w:t xml:space="preserve">yme disease </w:t>
      </w:r>
      <w:r>
        <w:rPr>
          <w:rFonts w:ascii="Arial" w:hAnsi="Arial" w:cs="Arial"/>
          <w:iCs/>
          <w:sz w:val="22"/>
          <w:szCs w:val="22"/>
        </w:rPr>
        <w:t>weeks, months or years after the tick bit</w:t>
      </w:r>
      <w:r w:rsidR="00CC060D">
        <w:rPr>
          <w:rFonts w:ascii="Arial" w:hAnsi="Arial" w:cs="Arial"/>
          <w:iCs/>
          <w:sz w:val="22"/>
          <w:szCs w:val="22"/>
        </w:rPr>
        <w:t>e.  Late signs and symptoms of L</w:t>
      </w:r>
      <w:r>
        <w:rPr>
          <w:rFonts w:ascii="Arial" w:hAnsi="Arial" w:cs="Arial"/>
          <w:iCs/>
          <w:sz w:val="22"/>
          <w:szCs w:val="22"/>
        </w:rPr>
        <w:t>yme disease include:</w:t>
      </w:r>
    </w:p>
    <w:p w:rsidR="006B7DA4" w:rsidRPr="006B7DA4" w:rsidRDefault="00CA6D4E" w:rsidP="0061562E">
      <w:pPr>
        <w:pStyle w:val="Header"/>
        <w:numPr>
          <w:ilvl w:val="0"/>
          <w:numId w:val="19"/>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Arthritis usually in one or more large joints, especially the knees</w:t>
      </w:r>
    </w:p>
    <w:p w:rsidR="00CA6D4E" w:rsidRDefault="00CA6D4E" w:rsidP="0061562E">
      <w:pPr>
        <w:pStyle w:val="Header"/>
        <w:numPr>
          <w:ilvl w:val="0"/>
          <w:numId w:val="19"/>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 xml:space="preserve">Neurological </w:t>
      </w:r>
      <w:r w:rsidR="006B7DA4" w:rsidRPr="006B7DA4">
        <w:rPr>
          <w:rFonts w:ascii="Arial" w:hAnsi="Arial" w:cs="Arial"/>
          <w:iCs/>
          <w:sz w:val="22"/>
          <w:szCs w:val="22"/>
        </w:rPr>
        <w:t xml:space="preserve">problems </w:t>
      </w:r>
      <w:r>
        <w:rPr>
          <w:rFonts w:ascii="Arial" w:hAnsi="Arial" w:cs="Arial"/>
          <w:iCs/>
          <w:sz w:val="22"/>
          <w:szCs w:val="22"/>
        </w:rPr>
        <w:t>including numbness, pain, facial paralysis, and meningitis (fever, stiff neck and sever</w:t>
      </w:r>
      <w:r w:rsidR="006C7650">
        <w:rPr>
          <w:rFonts w:ascii="Arial" w:hAnsi="Arial" w:cs="Arial"/>
          <w:iCs/>
          <w:sz w:val="22"/>
          <w:szCs w:val="22"/>
        </w:rPr>
        <w:t>e</w:t>
      </w:r>
      <w:r>
        <w:rPr>
          <w:rFonts w:ascii="Arial" w:hAnsi="Arial" w:cs="Arial"/>
          <w:iCs/>
          <w:sz w:val="22"/>
          <w:szCs w:val="22"/>
        </w:rPr>
        <w:t xml:space="preserve"> headaches)</w:t>
      </w:r>
    </w:p>
    <w:p w:rsidR="006B7DA4" w:rsidRPr="006B7DA4" w:rsidRDefault="00CA6D4E" w:rsidP="0061562E">
      <w:pPr>
        <w:pStyle w:val="Header"/>
        <w:numPr>
          <w:ilvl w:val="0"/>
          <w:numId w:val="19"/>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Memory and concentration problems</w:t>
      </w:r>
    </w:p>
    <w:p w:rsidR="006B7DA4" w:rsidRPr="006B7DA4" w:rsidRDefault="00CA6D4E" w:rsidP="0061562E">
      <w:pPr>
        <w:pStyle w:val="Header"/>
        <w:numPr>
          <w:ilvl w:val="0"/>
          <w:numId w:val="19"/>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Heart</w:t>
      </w:r>
      <w:r w:rsidR="006B7DA4" w:rsidRPr="006B7DA4">
        <w:rPr>
          <w:rFonts w:ascii="Arial" w:hAnsi="Arial" w:cs="Arial"/>
          <w:iCs/>
          <w:sz w:val="22"/>
          <w:szCs w:val="22"/>
        </w:rPr>
        <w:t xml:space="preserve"> problems </w:t>
      </w:r>
    </w:p>
    <w:p w:rsidR="001A57FA" w:rsidRDefault="001A57FA" w:rsidP="0061562E">
      <w:pPr>
        <w:pStyle w:val="Header"/>
        <w:tabs>
          <w:tab w:val="left" w:pos="2160"/>
        </w:tabs>
        <w:jc w:val="both"/>
        <w:rPr>
          <w:rFonts w:ascii="Arial" w:hAnsi="Arial" w:cs="Arial"/>
          <w:b/>
          <w:iCs/>
          <w:sz w:val="22"/>
          <w:szCs w:val="22"/>
        </w:rPr>
      </w:pPr>
    </w:p>
    <w:p w:rsidR="001A57FA" w:rsidRDefault="006B7DA4" w:rsidP="0061562E">
      <w:pPr>
        <w:pStyle w:val="Header"/>
        <w:tabs>
          <w:tab w:val="left" w:pos="2160"/>
        </w:tabs>
        <w:jc w:val="both"/>
        <w:rPr>
          <w:rFonts w:ascii="Arial" w:hAnsi="Arial" w:cs="Arial"/>
          <w:b/>
          <w:iCs/>
          <w:sz w:val="22"/>
          <w:szCs w:val="22"/>
        </w:rPr>
      </w:pPr>
      <w:r w:rsidRPr="006B7DA4">
        <w:rPr>
          <w:rFonts w:ascii="Arial" w:hAnsi="Arial" w:cs="Arial"/>
          <w:b/>
          <w:iCs/>
          <w:sz w:val="22"/>
          <w:szCs w:val="22"/>
        </w:rPr>
        <w:t>How soon do signs of Lyme disease appear?</w:t>
      </w:r>
    </w:p>
    <w:p w:rsidR="006B7DA4" w:rsidRPr="001A57FA" w:rsidRDefault="006B7DA4" w:rsidP="0061562E">
      <w:pPr>
        <w:pStyle w:val="Header"/>
        <w:tabs>
          <w:tab w:val="left" w:pos="2160"/>
        </w:tabs>
        <w:jc w:val="both"/>
        <w:rPr>
          <w:rFonts w:ascii="Arial" w:hAnsi="Arial" w:cs="Arial"/>
          <w:b/>
          <w:iCs/>
          <w:sz w:val="22"/>
          <w:szCs w:val="22"/>
        </w:rPr>
      </w:pPr>
      <w:r w:rsidRPr="006B7DA4">
        <w:rPr>
          <w:rFonts w:ascii="Arial" w:hAnsi="Arial" w:cs="Arial"/>
          <w:iCs/>
          <w:sz w:val="22"/>
          <w:szCs w:val="22"/>
        </w:rPr>
        <w:t xml:space="preserve">Early </w:t>
      </w:r>
      <w:r w:rsidR="00CC060D">
        <w:rPr>
          <w:rFonts w:ascii="Arial" w:hAnsi="Arial" w:cs="Arial"/>
          <w:iCs/>
          <w:sz w:val="22"/>
          <w:szCs w:val="22"/>
        </w:rPr>
        <w:t>symptoms</w:t>
      </w:r>
      <w:r w:rsidRPr="006B7DA4">
        <w:rPr>
          <w:rFonts w:ascii="Arial" w:hAnsi="Arial" w:cs="Arial"/>
          <w:iCs/>
          <w:sz w:val="22"/>
          <w:szCs w:val="22"/>
        </w:rPr>
        <w:t xml:space="preserve"> of </w:t>
      </w:r>
      <w:r w:rsidR="00CC060D">
        <w:rPr>
          <w:rFonts w:ascii="Arial" w:hAnsi="Arial" w:cs="Arial"/>
          <w:iCs/>
          <w:sz w:val="22"/>
          <w:szCs w:val="22"/>
        </w:rPr>
        <w:t>L</w:t>
      </w:r>
      <w:r w:rsidRPr="006B7DA4">
        <w:rPr>
          <w:rFonts w:ascii="Arial" w:hAnsi="Arial" w:cs="Arial"/>
          <w:iCs/>
          <w:sz w:val="22"/>
          <w:szCs w:val="22"/>
        </w:rPr>
        <w:t xml:space="preserve">yme disease usually occur within the first month after the tick bite. Later </w:t>
      </w:r>
      <w:r w:rsidR="00CC060D">
        <w:rPr>
          <w:rFonts w:ascii="Arial" w:hAnsi="Arial" w:cs="Arial"/>
          <w:iCs/>
          <w:sz w:val="22"/>
          <w:szCs w:val="22"/>
        </w:rPr>
        <w:lastRenderedPageBreak/>
        <w:t>symptoms</w:t>
      </w:r>
      <w:r w:rsidRPr="006B7DA4">
        <w:rPr>
          <w:rFonts w:ascii="Arial" w:hAnsi="Arial" w:cs="Arial"/>
          <w:iCs/>
          <w:sz w:val="22"/>
          <w:szCs w:val="22"/>
        </w:rPr>
        <w:t xml:space="preserve"> </w:t>
      </w:r>
      <w:r w:rsidR="00CC060D">
        <w:rPr>
          <w:rFonts w:ascii="Arial" w:hAnsi="Arial" w:cs="Arial"/>
          <w:iCs/>
          <w:sz w:val="22"/>
          <w:szCs w:val="22"/>
        </w:rPr>
        <w:t xml:space="preserve">may not appear for weeks, months, or years after a tick bite. </w:t>
      </w:r>
      <w:r w:rsidRPr="006B7DA4">
        <w:rPr>
          <w:rFonts w:ascii="Arial" w:hAnsi="Arial" w:cs="Arial"/>
          <w:iCs/>
          <w:sz w:val="22"/>
          <w:szCs w:val="22"/>
        </w:rPr>
        <w:t xml:space="preserve"> </w:t>
      </w:r>
    </w:p>
    <w:p w:rsidR="00CC060D" w:rsidRDefault="00CC060D" w:rsidP="0061562E">
      <w:pPr>
        <w:pStyle w:val="Header"/>
        <w:tabs>
          <w:tab w:val="left" w:pos="2160"/>
        </w:tabs>
        <w:jc w:val="both"/>
        <w:rPr>
          <w:rFonts w:ascii="Arial" w:hAnsi="Arial" w:cs="Arial"/>
          <w:iCs/>
          <w:sz w:val="22"/>
          <w:szCs w:val="22"/>
        </w:rPr>
      </w:pPr>
    </w:p>
    <w:p w:rsidR="00CC060D" w:rsidRPr="006B7DA4" w:rsidRDefault="00CC060D" w:rsidP="0061562E">
      <w:pPr>
        <w:pStyle w:val="Header"/>
        <w:tabs>
          <w:tab w:val="left" w:pos="2160"/>
        </w:tabs>
        <w:jc w:val="both"/>
        <w:rPr>
          <w:rFonts w:ascii="Arial" w:hAnsi="Arial" w:cs="Arial"/>
          <w:b/>
          <w:iCs/>
          <w:sz w:val="22"/>
          <w:szCs w:val="22"/>
        </w:rPr>
      </w:pPr>
      <w:r w:rsidRPr="006B7DA4">
        <w:rPr>
          <w:rFonts w:ascii="Arial" w:hAnsi="Arial" w:cs="Arial"/>
          <w:b/>
          <w:iCs/>
          <w:sz w:val="22"/>
          <w:szCs w:val="22"/>
        </w:rPr>
        <w:t>How is Lyme disease diagnosed?</w:t>
      </w:r>
    </w:p>
    <w:p w:rsidR="006B7DA4" w:rsidRDefault="00CC060D" w:rsidP="0061562E">
      <w:pPr>
        <w:pStyle w:val="Header"/>
        <w:tabs>
          <w:tab w:val="left" w:pos="2160"/>
        </w:tabs>
        <w:jc w:val="both"/>
        <w:rPr>
          <w:rFonts w:ascii="Arial" w:hAnsi="Arial" w:cs="Arial"/>
          <w:iCs/>
          <w:sz w:val="22"/>
          <w:szCs w:val="22"/>
        </w:rPr>
      </w:pPr>
      <w:r>
        <w:rPr>
          <w:rFonts w:ascii="Arial" w:hAnsi="Arial" w:cs="Arial"/>
          <w:iCs/>
          <w:sz w:val="22"/>
          <w:szCs w:val="22"/>
        </w:rPr>
        <w:t>Diagnosis of Lyme disease is based on signs and symp</w:t>
      </w:r>
      <w:r w:rsidR="006C7650">
        <w:rPr>
          <w:rFonts w:ascii="Arial" w:hAnsi="Arial" w:cs="Arial"/>
          <w:iCs/>
          <w:sz w:val="22"/>
          <w:szCs w:val="22"/>
        </w:rPr>
        <w:t>toms, presence of ring-like</w:t>
      </w:r>
      <w:r>
        <w:rPr>
          <w:rFonts w:ascii="Arial" w:hAnsi="Arial" w:cs="Arial"/>
          <w:iCs/>
          <w:sz w:val="22"/>
          <w:szCs w:val="22"/>
        </w:rPr>
        <w:t xml:space="preserve"> rash, and history of exposure to deer ticks.  A blood test </w:t>
      </w:r>
      <w:r w:rsidR="00434D90">
        <w:rPr>
          <w:rFonts w:ascii="Arial" w:hAnsi="Arial" w:cs="Arial"/>
          <w:iCs/>
          <w:sz w:val="22"/>
          <w:szCs w:val="22"/>
        </w:rPr>
        <w:t>may</w:t>
      </w:r>
      <w:r>
        <w:rPr>
          <w:rFonts w:ascii="Arial" w:hAnsi="Arial" w:cs="Arial"/>
          <w:iCs/>
          <w:sz w:val="22"/>
          <w:szCs w:val="22"/>
        </w:rPr>
        <w:t xml:space="preserve"> also be </w:t>
      </w:r>
      <w:r w:rsidR="00434D90">
        <w:rPr>
          <w:rFonts w:ascii="Arial" w:hAnsi="Arial" w:cs="Arial"/>
          <w:iCs/>
          <w:sz w:val="22"/>
          <w:szCs w:val="22"/>
        </w:rPr>
        <w:t xml:space="preserve">helpful to confirm diagnosis. </w:t>
      </w:r>
      <w:r>
        <w:rPr>
          <w:rFonts w:ascii="Arial" w:hAnsi="Arial" w:cs="Arial"/>
          <w:iCs/>
          <w:sz w:val="22"/>
          <w:szCs w:val="22"/>
        </w:rPr>
        <w:t xml:space="preserve"> </w:t>
      </w:r>
    </w:p>
    <w:p w:rsidR="00434D90" w:rsidRDefault="00434D90" w:rsidP="0061562E">
      <w:pPr>
        <w:pStyle w:val="Header"/>
        <w:tabs>
          <w:tab w:val="left" w:pos="2160"/>
        </w:tabs>
        <w:jc w:val="both"/>
        <w:rPr>
          <w:rFonts w:ascii="Arial" w:hAnsi="Arial" w:cs="Arial"/>
          <w:iCs/>
          <w:sz w:val="22"/>
          <w:szCs w:val="22"/>
        </w:rPr>
      </w:pPr>
    </w:p>
    <w:p w:rsidR="00434D90" w:rsidRPr="00BA4F61" w:rsidRDefault="00434D90" w:rsidP="0061562E">
      <w:pPr>
        <w:pStyle w:val="Header"/>
        <w:tabs>
          <w:tab w:val="left" w:pos="2160"/>
        </w:tabs>
        <w:jc w:val="both"/>
        <w:rPr>
          <w:rFonts w:ascii="Arial" w:hAnsi="Arial" w:cs="Arial"/>
          <w:b/>
          <w:iCs/>
          <w:sz w:val="22"/>
          <w:szCs w:val="22"/>
        </w:rPr>
      </w:pPr>
      <w:r w:rsidRPr="00BA4F61">
        <w:rPr>
          <w:rFonts w:ascii="Arial" w:hAnsi="Arial" w:cs="Arial"/>
          <w:b/>
          <w:iCs/>
          <w:sz w:val="22"/>
          <w:szCs w:val="22"/>
        </w:rPr>
        <w:t>What is the treatment for Lyme disease?</w:t>
      </w:r>
    </w:p>
    <w:p w:rsidR="00434D90" w:rsidRPr="006B7DA4" w:rsidRDefault="00434D90" w:rsidP="0061562E">
      <w:pPr>
        <w:pStyle w:val="Header"/>
        <w:tabs>
          <w:tab w:val="left" w:pos="2160"/>
        </w:tabs>
        <w:jc w:val="both"/>
        <w:rPr>
          <w:rFonts w:ascii="Arial" w:hAnsi="Arial" w:cs="Arial"/>
          <w:iCs/>
          <w:sz w:val="22"/>
          <w:szCs w:val="22"/>
        </w:rPr>
      </w:pPr>
      <w:r w:rsidRPr="006B7DA4">
        <w:rPr>
          <w:rFonts w:ascii="Arial" w:hAnsi="Arial" w:cs="Arial"/>
          <w:iCs/>
          <w:sz w:val="22"/>
          <w:szCs w:val="22"/>
        </w:rPr>
        <w:t xml:space="preserve">Lyme disease </w:t>
      </w:r>
      <w:r>
        <w:rPr>
          <w:rFonts w:ascii="Arial" w:hAnsi="Arial" w:cs="Arial"/>
          <w:iCs/>
          <w:sz w:val="22"/>
          <w:szCs w:val="22"/>
        </w:rPr>
        <w:t xml:space="preserve">is treated with antibiotics.  It is easiest to treat in the early stages of illness.  </w:t>
      </w:r>
      <w:r w:rsidRPr="006B7DA4">
        <w:rPr>
          <w:rFonts w:ascii="Arial" w:hAnsi="Arial" w:cs="Arial"/>
          <w:iCs/>
          <w:sz w:val="22"/>
          <w:szCs w:val="22"/>
        </w:rPr>
        <w:t xml:space="preserve">If Lyme disease is found in later stages intravenous antibiotics may be given to the patient. </w:t>
      </w:r>
    </w:p>
    <w:p w:rsidR="00CC060D" w:rsidRDefault="00CC060D" w:rsidP="0061562E">
      <w:pPr>
        <w:pStyle w:val="Header"/>
        <w:tabs>
          <w:tab w:val="left" w:pos="2160"/>
        </w:tabs>
        <w:jc w:val="both"/>
        <w:rPr>
          <w:rFonts w:ascii="Arial" w:hAnsi="Arial" w:cs="Arial"/>
          <w:iCs/>
          <w:sz w:val="22"/>
          <w:szCs w:val="22"/>
        </w:rPr>
      </w:pPr>
    </w:p>
    <w:p w:rsidR="00434D90" w:rsidRPr="00BA4F61" w:rsidRDefault="00434D90" w:rsidP="0061562E">
      <w:pPr>
        <w:pStyle w:val="Header"/>
        <w:tabs>
          <w:tab w:val="left" w:pos="2160"/>
        </w:tabs>
        <w:jc w:val="both"/>
        <w:rPr>
          <w:rFonts w:ascii="Arial" w:hAnsi="Arial" w:cs="Arial"/>
          <w:b/>
          <w:iCs/>
          <w:sz w:val="22"/>
          <w:szCs w:val="22"/>
        </w:rPr>
      </w:pPr>
      <w:r w:rsidRPr="00BA4F61">
        <w:rPr>
          <w:rFonts w:ascii="Arial" w:hAnsi="Arial" w:cs="Arial"/>
          <w:b/>
          <w:iCs/>
          <w:sz w:val="22"/>
          <w:szCs w:val="22"/>
        </w:rPr>
        <w:t>Is there a vaccine for Lyme disease?</w:t>
      </w:r>
    </w:p>
    <w:p w:rsidR="00434D90" w:rsidRPr="006B7DA4" w:rsidRDefault="00434D90" w:rsidP="0061562E">
      <w:pPr>
        <w:pStyle w:val="Header"/>
        <w:tabs>
          <w:tab w:val="left" w:pos="2160"/>
        </w:tabs>
        <w:jc w:val="both"/>
        <w:rPr>
          <w:rFonts w:ascii="Arial" w:hAnsi="Arial" w:cs="Arial"/>
          <w:iCs/>
          <w:sz w:val="22"/>
          <w:szCs w:val="22"/>
        </w:rPr>
      </w:pPr>
      <w:r w:rsidRPr="006B7DA4">
        <w:rPr>
          <w:rFonts w:ascii="Arial" w:hAnsi="Arial" w:cs="Arial"/>
          <w:iCs/>
          <w:sz w:val="22"/>
          <w:szCs w:val="22"/>
        </w:rPr>
        <w:t xml:space="preserve">No, currently there is no vaccine for Lyme disease. </w:t>
      </w:r>
    </w:p>
    <w:p w:rsidR="00434D90" w:rsidRDefault="00434D90" w:rsidP="0061562E">
      <w:pPr>
        <w:pStyle w:val="Header"/>
        <w:tabs>
          <w:tab w:val="left" w:pos="2160"/>
        </w:tabs>
        <w:jc w:val="both"/>
        <w:rPr>
          <w:rFonts w:ascii="Arial" w:hAnsi="Arial" w:cs="Arial"/>
          <w:iCs/>
          <w:sz w:val="22"/>
          <w:szCs w:val="22"/>
        </w:rPr>
      </w:pPr>
    </w:p>
    <w:p w:rsidR="00434D90" w:rsidRPr="00BA4F61" w:rsidRDefault="00434D90" w:rsidP="0061562E">
      <w:pPr>
        <w:pStyle w:val="Header"/>
        <w:tabs>
          <w:tab w:val="left" w:pos="2160"/>
        </w:tabs>
        <w:jc w:val="both"/>
        <w:rPr>
          <w:rFonts w:ascii="Arial" w:hAnsi="Arial" w:cs="Arial"/>
          <w:b/>
          <w:iCs/>
          <w:sz w:val="22"/>
          <w:szCs w:val="22"/>
        </w:rPr>
      </w:pPr>
      <w:r>
        <w:rPr>
          <w:rFonts w:ascii="Arial" w:hAnsi="Arial" w:cs="Arial"/>
          <w:b/>
          <w:iCs/>
          <w:sz w:val="22"/>
          <w:szCs w:val="22"/>
        </w:rPr>
        <w:t>If I’ve had Lyme disease in the past, c</w:t>
      </w:r>
      <w:r w:rsidRPr="00BA4F61">
        <w:rPr>
          <w:rFonts w:ascii="Arial" w:hAnsi="Arial" w:cs="Arial"/>
          <w:b/>
          <w:iCs/>
          <w:sz w:val="22"/>
          <w:szCs w:val="22"/>
        </w:rPr>
        <w:t xml:space="preserve">an I get </w:t>
      </w:r>
      <w:r>
        <w:rPr>
          <w:rFonts w:ascii="Arial" w:hAnsi="Arial" w:cs="Arial"/>
          <w:b/>
          <w:iCs/>
          <w:sz w:val="22"/>
          <w:szCs w:val="22"/>
        </w:rPr>
        <w:t xml:space="preserve">it again? </w:t>
      </w:r>
    </w:p>
    <w:p w:rsidR="00434D90" w:rsidRPr="006B7DA4" w:rsidRDefault="00434D90" w:rsidP="0061562E">
      <w:pPr>
        <w:pStyle w:val="Header"/>
        <w:tabs>
          <w:tab w:val="left" w:pos="2160"/>
        </w:tabs>
        <w:jc w:val="both"/>
        <w:rPr>
          <w:rFonts w:ascii="Arial" w:hAnsi="Arial" w:cs="Arial"/>
          <w:iCs/>
          <w:sz w:val="22"/>
          <w:szCs w:val="22"/>
        </w:rPr>
      </w:pPr>
      <w:r w:rsidRPr="006B7DA4">
        <w:rPr>
          <w:rFonts w:ascii="Arial" w:hAnsi="Arial" w:cs="Arial"/>
          <w:iCs/>
          <w:sz w:val="22"/>
          <w:szCs w:val="22"/>
        </w:rPr>
        <w:t>Yes, you can get Lyme disease again if you do not take proper steps to protect yourself</w:t>
      </w:r>
      <w:r>
        <w:rPr>
          <w:rFonts w:ascii="Arial" w:hAnsi="Arial" w:cs="Arial"/>
          <w:iCs/>
          <w:sz w:val="22"/>
          <w:szCs w:val="22"/>
        </w:rPr>
        <w:t xml:space="preserve"> from tick bites</w:t>
      </w:r>
      <w:r w:rsidRPr="006B7DA4">
        <w:rPr>
          <w:rFonts w:ascii="Arial" w:hAnsi="Arial" w:cs="Arial"/>
          <w:iCs/>
          <w:sz w:val="22"/>
          <w:szCs w:val="22"/>
        </w:rPr>
        <w:t xml:space="preserve">. </w:t>
      </w:r>
    </w:p>
    <w:p w:rsidR="00434D90" w:rsidRPr="006B7DA4" w:rsidRDefault="00434D90" w:rsidP="0061562E">
      <w:pPr>
        <w:pStyle w:val="Header"/>
        <w:tabs>
          <w:tab w:val="left" w:pos="2160"/>
        </w:tabs>
        <w:jc w:val="both"/>
        <w:rPr>
          <w:rFonts w:ascii="Arial" w:hAnsi="Arial" w:cs="Arial"/>
          <w:iCs/>
          <w:sz w:val="22"/>
          <w:szCs w:val="22"/>
        </w:rPr>
      </w:pPr>
    </w:p>
    <w:p w:rsidR="00434D90" w:rsidRPr="00BA4F61" w:rsidRDefault="00434D90" w:rsidP="0061562E">
      <w:pPr>
        <w:pStyle w:val="Header"/>
        <w:tabs>
          <w:tab w:val="left" w:pos="2160"/>
        </w:tabs>
        <w:jc w:val="both"/>
        <w:rPr>
          <w:rFonts w:ascii="Arial" w:hAnsi="Arial" w:cs="Arial"/>
          <w:b/>
          <w:iCs/>
          <w:sz w:val="22"/>
          <w:szCs w:val="22"/>
        </w:rPr>
      </w:pPr>
      <w:r w:rsidRPr="00BA4F61">
        <w:rPr>
          <w:rFonts w:ascii="Arial" w:hAnsi="Arial" w:cs="Arial"/>
          <w:b/>
          <w:iCs/>
          <w:sz w:val="22"/>
          <w:szCs w:val="22"/>
        </w:rPr>
        <w:t>Can I get Lyme disease from another person?</w:t>
      </w:r>
    </w:p>
    <w:p w:rsidR="00434D90" w:rsidRPr="006B7DA4" w:rsidRDefault="00322A8F" w:rsidP="0061562E">
      <w:pPr>
        <w:pStyle w:val="Header"/>
        <w:tabs>
          <w:tab w:val="left" w:pos="2160"/>
        </w:tabs>
        <w:jc w:val="both"/>
        <w:rPr>
          <w:rFonts w:ascii="Arial" w:hAnsi="Arial" w:cs="Arial"/>
          <w:iCs/>
          <w:sz w:val="22"/>
          <w:szCs w:val="22"/>
        </w:rPr>
      </w:pPr>
      <w:r>
        <w:rPr>
          <w:rFonts w:ascii="Arial" w:hAnsi="Arial" w:cs="Arial"/>
          <w:iCs/>
          <w:sz w:val="22"/>
          <w:szCs w:val="22"/>
        </w:rPr>
        <w:t>No,</w:t>
      </w:r>
      <w:r w:rsidR="00434D90" w:rsidRPr="006B7DA4">
        <w:rPr>
          <w:rFonts w:ascii="Arial" w:hAnsi="Arial" w:cs="Arial"/>
          <w:iCs/>
          <w:sz w:val="22"/>
          <w:szCs w:val="22"/>
        </w:rPr>
        <w:t xml:space="preserve"> Lyme disease is not passed from person to person. </w:t>
      </w:r>
    </w:p>
    <w:p w:rsidR="00434D90" w:rsidRDefault="00434D90" w:rsidP="0061562E">
      <w:pPr>
        <w:pStyle w:val="Header"/>
        <w:tabs>
          <w:tab w:val="left" w:pos="2160"/>
        </w:tabs>
        <w:jc w:val="both"/>
        <w:rPr>
          <w:rFonts w:ascii="Arial" w:hAnsi="Arial" w:cs="Arial"/>
          <w:iCs/>
          <w:sz w:val="22"/>
          <w:szCs w:val="22"/>
        </w:rPr>
      </w:pPr>
    </w:p>
    <w:p w:rsidR="00FA0937" w:rsidRPr="00BA4F61" w:rsidRDefault="00FA0937" w:rsidP="0061562E">
      <w:pPr>
        <w:pStyle w:val="Header"/>
        <w:tabs>
          <w:tab w:val="left" w:pos="2160"/>
        </w:tabs>
        <w:jc w:val="both"/>
        <w:rPr>
          <w:rFonts w:ascii="Arial" w:hAnsi="Arial" w:cs="Arial"/>
          <w:b/>
          <w:iCs/>
          <w:sz w:val="22"/>
          <w:szCs w:val="22"/>
        </w:rPr>
      </w:pPr>
      <w:r w:rsidRPr="00BA4F61">
        <w:rPr>
          <w:rFonts w:ascii="Arial" w:hAnsi="Arial" w:cs="Arial"/>
          <w:b/>
          <w:iCs/>
          <w:sz w:val="22"/>
          <w:szCs w:val="22"/>
        </w:rPr>
        <w:t xml:space="preserve">How can I protect my family and myself from </w:t>
      </w:r>
      <w:proofErr w:type="gramStart"/>
      <w:r w:rsidRPr="00BA4F61">
        <w:rPr>
          <w:rFonts w:ascii="Arial" w:hAnsi="Arial" w:cs="Arial"/>
          <w:b/>
          <w:iCs/>
          <w:sz w:val="22"/>
          <w:szCs w:val="22"/>
        </w:rPr>
        <w:t>getting</w:t>
      </w:r>
      <w:proofErr w:type="gramEnd"/>
      <w:r w:rsidRPr="00BA4F61">
        <w:rPr>
          <w:rFonts w:ascii="Arial" w:hAnsi="Arial" w:cs="Arial"/>
          <w:b/>
          <w:iCs/>
          <w:sz w:val="22"/>
          <w:szCs w:val="22"/>
        </w:rPr>
        <w:t xml:space="preserve"> Lyme disease?</w:t>
      </w:r>
    </w:p>
    <w:p w:rsidR="00FA0937" w:rsidRPr="006B7DA4" w:rsidRDefault="00FA0937" w:rsidP="00913013">
      <w:pPr>
        <w:pStyle w:val="Header"/>
        <w:tabs>
          <w:tab w:val="left" w:pos="2160"/>
        </w:tabs>
        <w:spacing w:after="120"/>
        <w:jc w:val="both"/>
        <w:rPr>
          <w:rFonts w:ascii="Arial" w:hAnsi="Arial" w:cs="Arial"/>
          <w:iCs/>
          <w:sz w:val="22"/>
          <w:szCs w:val="22"/>
        </w:rPr>
      </w:pPr>
      <w:r>
        <w:rPr>
          <w:rFonts w:ascii="Arial" w:hAnsi="Arial" w:cs="Arial"/>
          <w:iCs/>
          <w:sz w:val="22"/>
          <w:szCs w:val="22"/>
        </w:rPr>
        <w:t xml:space="preserve">The best way to prevent Lyme disease and other tick-borne illnesses is to avoid contact with ticks.  </w:t>
      </w:r>
      <w:r w:rsidRPr="006B7DA4">
        <w:rPr>
          <w:rFonts w:ascii="Arial" w:hAnsi="Arial" w:cs="Arial"/>
          <w:iCs/>
          <w:sz w:val="22"/>
          <w:szCs w:val="22"/>
        </w:rPr>
        <w:t xml:space="preserve">If you are working, playing, or relaxing in areas that may have ticks you should do the following: </w:t>
      </w:r>
    </w:p>
    <w:p w:rsidR="00FA0937" w:rsidRDefault="00FA0937" w:rsidP="0061562E">
      <w:pPr>
        <w:pStyle w:val="Header"/>
        <w:numPr>
          <w:ilvl w:val="0"/>
          <w:numId w:val="21"/>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 xml:space="preserve">Wear </w:t>
      </w:r>
      <w:r w:rsidR="00F214BF">
        <w:rPr>
          <w:rFonts w:ascii="Arial" w:hAnsi="Arial" w:cs="Arial"/>
          <w:iCs/>
          <w:sz w:val="22"/>
          <w:szCs w:val="22"/>
        </w:rPr>
        <w:t xml:space="preserve">long sleeve shirts and pants.  Light colored clothing makes it easier to spot ticks.  </w:t>
      </w:r>
    </w:p>
    <w:p w:rsidR="006C7650" w:rsidRDefault="00FA0937" w:rsidP="006C7650">
      <w:pPr>
        <w:pStyle w:val="Header"/>
        <w:numPr>
          <w:ilvl w:val="0"/>
          <w:numId w:val="21"/>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Tuck</w:t>
      </w:r>
      <w:r w:rsidRPr="006B7DA4">
        <w:rPr>
          <w:rFonts w:ascii="Arial" w:hAnsi="Arial" w:cs="Arial"/>
          <w:iCs/>
          <w:sz w:val="22"/>
          <w:szCs w:val="22"/>
        </w:rPr>
        <w:t xml:space="preserve"> your pants into your sock</w:t>
      </w:r>
      <w:r>
        <w:rPr>
          <w:rFonts w:ascii="Arial" w:hAnsi="Arial" w:cs="Arial"/>
          <w:iCs/>
          <w:sz w:val="22"/>
          <w:szCs w:val="22"/>
        </w:rPr>
        <w:t>s and tuck your shirt into your pants</w:t>
      </w:r>
      <w:r w:rsidR="000D2D1B">
        <w:rPr>
          <w:rFonts w:ascii="Arial" w:hAnsi="Arial" w:cs="Arial"/>
          <w:iCs/>
          <w:sz w:val="22"/>
          <w:szCs w:val="22"/>
        </w:rPr>
        <w:t>.</w:t>
      </w:r>
      <w:r>
        <w:rPr>
          <w:rFonts w:ascii="Arial" w:hAnsi="Arial" w:cs="Arial"/>
          <w:iCs/>
          <w:sz w:val="22"/>
          <w:szCs w:val="22"/>
        </w:rPr>
        <w:t xml:space="preserve">  </w:t>
      </w:r>
    </w:p>
    <w:p w:rsidR="006C7650" w:rsidRPr="006C7650" w:rsidRDefault="006C7650" w:rsidP="006C7650">
      <w:pPr>
        <w:pStyle w:val="Header"/>
        <w:numPr>
          <w:ilvl w:val="0"/>
          <w:numId w:val="21"/>
        </w:numPr>
        <w:tabs>
          <w:tab w:val="clear" w:pos="720"/>
          <w:tab w:val="num" w:pos="240"/>
          <w:tab w:val="left" w:pos="2160"/>
        </w:tabs>
        <w:ind w:left="240" w:hanging="240"/>
        <w:jc w:val="both"/>
        <w:rPr>
          <w:rFonts w:ascii="Arial" w:hAnsi="Arial" w:cs="Arial"/>
          <w:iCs/>
          <w:sz w:val="22"/>
          <w:szCs w:val="22"/>
        </w:rPr>
      </w:pPr>
      <w:proofErr w:type="gramStart"/>
      <w:r w:rsidRPr="006C7650">
        <w:rPr>
          <w:rFonts w:ascii="Arial" w:hAnsi="Arial" w:cs="Arial"/>
          <w:iCs/>
          <w:sz w:val="22"/>
          <w:szCs w:val="22"/>
        </w:rPr>
        <w:t>Use an EPA approved</w:t>
      </w:r>
      <w:r w:rsidR="00FA0937" w:rsidRPr="006C7650">
        <w:rPr>
          <w:rFonts w:ascii="Arial" w:hAnsi="Arial" w:cs="Arial"/>
          <w:iCs/>
          <w:sz w:val="22"/>
          <w:szCs w:val="22"/>
        </w:rPr>
        <w:t xml:space="preserve"> repellent (</w:t>
      </w:r>
      <w:r w:rsidRPr="006C7650">
        <w:rPr>
          <w:rFonts w:ascii="Arial" w:hAnsi="Arial" w:cs="Arial"/>
          <w:iCs/>
          <w:sz w:val="22"/>
          <w:szCs w:val="22"/>
        </w:rPr>
        <w:t>such as</w:t>
      </w:r>
      <w:r w:rsidR="00FA0937" w:rsidRPr="006C7650">
        <w:rPr>
          <w:rFonts w:ascii="Arial" w:hAnsi="Arial" w:cs="Arial"/>
          <w:iCs/>
          <w:sz w:val="22"/>
          <w:szCs w:val="22"/>
        </w:rPr>
        <w:t xml:space="preserve"> DEET) on your skin</w:t>
      </w:r>
      <w:r>
        <w:rPr>
          <w:rFonts w:ascii="Arial" w:hAnsi="Arial" w:cs="Arial"/>
          <w:iCs/>
          <w:sz w:val="22"/>
          <w:szCs w:val="22"/>
        </w:rPr>
        <w:t>,</w:t>
      </w:r>
      <w:r w:rsidR="00FA0937" w:rsidRPr="006C7650">
        <w:rPr>
          <w:rFonts w:ascii="Arial" w:hAnsi="Arial" w:cs="Arial"/>
          <w:iCs/>
          <w:sz w:val="22"/>
          <w:szCs w:val="22"/>
        </w:rPr>
        <w:t xml:space="preserve"> and apply</w:t>
      </w:r>
      <w:proofErr w:type="gramEnd"/>
      <w:r w:rsidR="00FA0937" w:rsidRPr="006C7650">
        <w:rPr>
          <w:rFonts w:ascii="Arial" w:hAnsi="Arial" w:cs="Arial"/>
          <w:iCs/>
          <w:sz w:val="22"/>
          <w:szCs w:val="22"/>
        </w:rPr>
        <w:t xml:space="preserve"> </w:t>
      </w:r>
      <w:proofErr w:type="spellStart"/>
      <w:r w:rsidR="00FA0937" w:rsidRPr="006C7650">
        <w:rPr>
          <w:rFonts w:ascii="Arial" w:hAnsi="Arial" w:cs="Arial"/>
          <w:iCs/>
          <w:sz w:val="22"/>
          <w:szCs w:val="22"/>
        </w:rPr>
        <w:t>permethrin</w:t>
      </w:r>
      <w:proofErr w:type="spellEnd"/>
      <w:r w:rsidR="00FA0937" w:rsidRPr="006C7650">
        <w:rPr>
          <w:rFonts w:ascii="Arial" w:hAnsi="Arial" w:cs="Arial"/>
          <w:iCs/>
          <w:sz w:val="22"/>
          <w:szCs w:val="22"/>
        </w:rPr>
        <w:t xml:space="preserve"> to your clothes.  For </w:t>
      </w:r>
      <w:r w:rsidR="00A11541" w:rsidRPr="006C7650">
        <w:rPr>
          <w:rFonts w:ascii="Arial" w:hAnsi="Arial" w:cs="Arial"/>
          <w:iCs/>
          <w:sz w:val="22"/>
          <w:szCs w:val="22"/>
        </w:rPr>
        <w:t xml:space="preserve">more </w:t>
      </w:r>
      <w:r w:rsidR="00FA0937" w:rsidRPr="006C7650">
        <w:rPr>
          <w:rFonts w:ascii="Arial" w:hAnsi="Arial" w:cs="Arial"/>
          <w:iCs/>
          <w:sz w:val="22"/>
          <w:szCs w:val="22"/>
        </w:rPr>
        <w:t>info</w:t>
      </w:r>
      <w:r>
        <w:rPr>
          <w:rFonts w:ascii="Arial" w:hAnsi="Arial" w:cs="Arial"/>
          <w:iCs/>
          <w:sz w:val="22"/>
          <w:szCs w:val="22"/>
        </w:rPr>
        <w:t xml:space="preserve">rmation </w:t>
      </w:r>
      <w:r w:rsidR="00FA0937" w:rsidRPr="006C7650">
        <w:rPr>
          <w:rFonts w:ascii="Arial" w:hAnsi="Arial" w:cs="Arial"/>
          <w:iCs/>
          <w:sz w:val="22"/>
          <w:szCs w:val="22"/>
        </w:rPr>
        <w:t>visit</w:t>
      </w:r>
      <w:r w:rsidR="00A11541" w:rsidRPr="006C7650">
        <w:rPr>
          <w:rFonts w:ascii="Arial" w:hAnsi="Arial" w:cs="Arial"/>
          <w:iCs/>
          <w:color w:val="FFFFFF"/>
          <w:sz w:val="22"/>
          <w:szCs w:val="22"/>
        </w:rPr>
        <w:t>…..</w:t>
      </w:r>
      <w:r w:rsidR="00FA0937" w:rsidRPr="006C7650">
        <w:rPr>
          <w:rFonts w:ascii="Arial" w:hAnsi="Arial" w:cs="Arial"/>
          <w:iCs/>
          <w:color w:val="FFFFFF"/>
          <w:sz w:val="22"/>
          <w:szCs w:val="22"/>
        </w:rPr>
        <w:t xml:space="preserve"> </w:t>
      </w:r>
      <w:hyperlink r:id="rId10" w:history="1">
        <w:r w:rsidRPr="006C7650">
          <w:rPr>
            <w:rStyle w:val="Hyperlink"/>
            <w:rFonts w:ascii="Arial" w:hAnsi="Arial" w:cs="Arial"/>
            <w:sz w:val="22"/>
          </w:rPr>
          <w:t>http://cfpub.epa.gov/oppref/insect/</w:t>
        </w:r>
      </w:hyperlink>
    </w:p>
    <w:p w:rsidR="00FA0937" w:rsidRDefault="00FA0937" w:rsidP="00FA0937">
      <w:pPr>
        <w:pStyle w:val="Header"/>
        <w:numPr>
          <w:ilvl w:val="0"/>
          <w:numId w:val="21"/>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Check your clothing and skin car</w:t>
      </w:r>
      <w:r>
        <w:rPr>
          <w:rFonts w:ascii="Arial" w:hAnsi="Arial" w:cs="Arial"/>
          <w:iCs/>
          <w:sz w:val="22"/>
          <w:szCs w:val="22"/>
        </w:rPr>
        <w:t xml:space="preserve">efully after being outdoors and remove ticks immediately.  </w:t>
      </w:r>
    </w:p>
    <w:p w:rsidR="00FA0937" w:rsidRDefault="0024543C" w:rsidP="00FA0937">
      <w:pPr>
        <w:pStyle w:val="Header"/>
        <w:numPr>
          <w:ilvl w:val="0"/>
          <w:numId w:val="21"/>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If bitten by a tick, w</w:t>
      </w:r>
      <w:r w:rsidR="00FA0937" w:rsidRPr="006B7DA4">
        <w:rPr>
          <w:rFonts w:ascii="Arial" w:hAnsi="Arial" w:cs="Arial"/>
          <w:iCs/>
          <w:sz w:val="22"/>
          <w:szCs w:val="22"/>
        </w:rPr>
        <w:t xml:space="preserve">ash area of </w:t>
      </w:r>
      <w:r>
        <w:rPr>
          <w:rFonts w:ascii="Arial" w:hAnsi="Arial" w:cs="Arial"/>
          <w:iCs/>
          <w:sz w:val="22"/>
          <w:szCs w:val="22"/>
        </w:rPr>
        <w:t>bite thoroughly with soap and water and</w:t>
      </w:r>
      <w:r w:rsidR="00FA0937" w:rsidRPr="006B7DA4">
        <w:rPr>
          <w:rFonts w:ascii="Arial" w:hAnsi="Arial" w:cs="Arial"/>
          <w:iCs/>
          <w:sz w:val="22"/>
          <w:szCs w:val="22"/>
        </w:rPr>
        <w:t xml:space="preserve"> apply an</w:t>
      </w:r>
      <w:r w:rsidR="00FA0937">
        <w:rPr>
          <w:rFonts w:ascii="Arial" w:hAnsi="Arial" w:cs="Arial"/>
          <w:iCs/>
          <w:sz w:val="22"/>
          <w:szCs w:val="22"/>
        </w:rPr>
        <w:t xml:space="preserve"> antiseptic to area of the bite.  </w:t>
      </w:r>
    </w:p>
    <w:p w:rsidR="00FA0937" w:rsidRDefault="00FA0937" w:rsidP="00FA0937">
      <w:pPr>
        <w:pStyle w:val="Header"/>
        <w:numPr>
          <w:ilvl w:val="0"/>
          <w:numId w:val="21"/>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lastRenderedPageBreak/>
        <w:t xml:space="preserve">Mark on a calendar the date that you were bitten, </w:t>
      </w:r>
      <w:r w:rsidR="00A11541" w:rsidRPr="006B7DA4">
        <w:rPr>
          <w:rFonts w:ascii="Arial" w:hAnsi="Arial" w:cs="Arial"/>
          <w:iCs/>
          <w:sz w:val="22"/>
          <w:szCs w:val="22"/>
        </w:rPr>
        <w:t>and then</w:t>
      </w:r>
      <w:r w:rsidRPr="006B7DA4">
        <w:rPr>
          <w:rFonts w:ascii="Arial" w:hAnsi="Arial" w:cs="Arial"/>
          <w:iCs/>
          <w:sz w:val="22"/>
          <w:szCs w:val="22"/>
        </w:rPr>
        <w:t xml:space="preserve"> watch for signs of Lyme disease or any changes in your health every day for the next month</w:t>
      </w:r>
      <w:r>
        <w:rPr>
          <w:rFonts w:ascii="Arial" w:hAnsi="Arial" w:cs="Arial"/>
          <w:iCs/>
          <w:sz w:val="22"/>
          <w:szCs w:val="22"/>
        </w:rPr>
        <w:t>.</w:t>
      </w:r>
      <w:r w:rsidRPr="006B7DA4">
        <w:rPr>
          <w:rFonts w:ascii="Arial" w:hAnsi="Arial" w:cs="Arial"/>
          <w:iCs/>
          <w:sz w:val="22"/>
          <w:szCs w:val="22"/>
        </w:rPr>
        <w:t xml:space="preserve"> </w:t>
      </w:r>
    </w:p>
    <w:p w:rsidR="00FA0937" w:rsidRDefault="00FA0937" w:rsidP="00FA0937">
      <w:pPr>
        <w:pStyle w:val="Header"/>
        <w:numPr>
          <w:ilvl w:val="0"/>
          <w:numId w:val="21"/>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K</w:t>
      </w:r>
      <w:r w:rsidR="006C7650">
        <w:rPr>
          <w:rFonts w:ascii="Arial" w:hAnsi="Arial" w:cs="Arial"/>
          <w:iCs/>
          <w:sz w:val="22"/>
          <w:szCs w:val="22"/>
        </w:rPr>
        <w:t>eep your lawn mown</w:t>
      </w:r>
      <w:r w:rsidRPr="006B7DA4">
        <w:rPr>
          <w:rFonts w:ascii="Arial" w:hAnsi="Arial" w:cs="Arial"/>
          <w:iCs/>
          <w:sz w:val="22"/>
          <w:szCs w:val="22"/>
        </w:rPr>
        <w:t>, cut overgrown brush, and clear away leaf litter from your home</w:t>
      </w:r>
      <w:r>
        <w:rPr>
          <w:rFonts w:ascii="Arial" w:hAnsi="Arial" w:cs="Arial"/>
          <w:iCs/>
          <w:sz w:val="22"/>
          <w:szCs w:val="22"/>
        </w:rPr>
        <w:t>.</w:t>
      </w:r>
    </w:p>
    <w:p w:rsidR="00FA0937" w:rsidRPr="006B7DA4" w:rsidRDefault="00FA0937" w:rsidP="00FA0937">
      <w:pPr>
        <w:pStyle w:val="Header"/>
        <w:numPr>
          <w:ilvl w:val="0"/>
          <w:numId w:val="21"/>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Inspect any pets daily and remove any ticks found</w:t>
      </w:r>
      <w:r w:rsidR="004558A9">
        <w:rPr>
          <w:rFonts w:ascii="Arial" w:hAnsi="Arial" w:cs="Arial"/>
          <w:iCs/>
          <w:sz w:val="22"/>
          <w:szCs w:val="22"/>
        </w:rPr>
        <w:t>.</w:t>
      </w:r>
      <w:r w:rsidRPr="006B7DA4">
        <w:rPr>
          <w:rFonts w:ascii="Arial" w:hAnsi="Arial" w:cs="Arial"/>
          <w:iCs/>
          <w:sz w:val="22"/>
          <w:szCs w:val="22"/>
        </w:rPr>
        <w:t xml:space="preserve"> </w:t>
      </w:r>
    </w:p>
    <w:p w:rsidR="00FA0937" w:rsidRDefault="00FA0937" w:rsidP="004E265B">
      <w:pPr>
        <w:pStyle w:val="Header"/>
        <w:tabs>
          <w:tab w:val="left" w:pos="2160"/>
        </w:tabs>
        <w:jc w:val="both"/>
        <w:rPr>
          <w:rFonts w:ascii="Arial" w:hAnsi="Arial" w:cs="Arial"/>
          <w:iCs/>
          <w:sz w:val="22"/>
          <w:szCs w:val="22"/>
        </w:rPr>
      </w:pPr>
    </w:p>
    <w:p w:rsidR="004558A9" w:rsidRPr="00BA4F61" w:rsidRDefault="004558A9" w:rsidP="004558A9">
      <w:pPr>
        <w:pStyle w:val="Header"/>
        <w:tabs>
          <w:tab w:val="left" w:pos="2160"/>
        </w:tabs>
        <w:jc w:val="both"/>
        <w:rPr>
          <w:rFonts w:ascii="Arial" w:hAnsi="Arial" w:cs="Arial"/>
          <w:b/>
          <w:iCs/>
          <w:sz w:val="22"/>
          <w:szCs w:val="22"/>
        </w:rPr>
      </w:pPr>
      <w:r w:rsidRPr="00BA4F61">
        <w:rPr>
          <w:rFonts w:ascii="Arial" w:hAnsi="Arial" w:cs="Arial"/>
          <w:b/>
          <w:iCs/>
          <w:sz w:val="22"/>
          <w:szCs w:val="22"/>
        </w:rPr>
        <w:t>How should I properly remove a tick?</w:t>
      </w:r>
    </w:p>
    <w:p w:rsidR="004558A9" w:rsidRPr="006B7DA4" w:rsidRDefault="004558A9" w:rsidP="004558A9">
      <w:pPr>
        <w:pStyle w:val="Header"/>
        <w:tabs>
          <w:tab w:val="left" w:pos="2160"/>
        </w:tabs>
        <w:jc w:val="both"/>
        <w:rPr>
          <w:rFonts w:ascii="Arial" w:hAnsi="Arial" w:cs="Arial"/>
          <w:iCs/>
          <w:sz w:val="22"/>
          <w:szCs w:val="22"/>
        </w:rPr>
      </w:pPr>
      <w:r w:rsidRPr="006B7DA4">
        <w:rPr>
          <w:rFonts w:ascii="Arial" w:hAnsi="Arial" w:cs="Arial"/>
          <w:iCs/>
          <w:sz w:val="22"/>
          <w:szCs w:val="22"/>
        </w:rPr>
        <w:t xml:space="preserve">Using tweezers, grab the tick at </w:t>
      </w:r>
      <w:r w:rsidR="00A11541" w:rsidRPr="006B7DA4">
        <w:rPr>
          <w:rFonts w:ascii="Arial" w:hAnsi="Arial" w:cs="Arial"/>
          <w:iCs/>
          <w:sz w:val="22"/>
          <w:szCs w:val="22"/>
        </w:rPr>
        <w:t>its</w:t>
      </w:r>
      <w:r w:rsidRPr="006B7DA4">
        <w:rPr>
          <w:rFonts w:ascii="Arial" w:hAnsi="Arial" w:cs="Arial"/>
          <w:iCs/>
          <w:sz w:val="22"/>
          <w:szCs w:val="22"/>
        </w:rPr>
        <w:t xml:space="preserve"> mouth and using firm ste</w:t>
      </w:r>
      <w:r w:rsidR="005919C5">
        <w:rPr>
          <w:rFonts w:ascii="Arial" w:hAnsi="Arial" w:cs="Arial"/>
          <w:iCs/>
          <w:sz w:val="22"/>
          <w:szCs w:val="22"/>
        </w:rPr>
        <w:t xml:space="preserve">ady pressure pull the tick out.  </w:t>
      </w:r>
      <w:proofErr w:type="gramStart"/>
      <w:r w:rsidR="005919C5">
        <w:rPr>
          <w:rFonts w:ascii="Arial" w:hAnsi="Arial" w:cs="Arial"/>
          <w:iCs/>
          <w:sz w:val="22"/>
          <w:szCs w:val="22"/>
        </w:rPr>
        <w:t>Using a tick spoon: line the notch up with the base of the tick and gently scoop.</w:t>
      </w:r>
      <w:proofErr w:type="gramEnd"/>
      <w:r w:rsidR="005919C5">
        <w:rPr>
          <w:rFonts w:ascii="Arial" w:hAnsi="Arial" w:cs="Arial"/>
          <w:iCs/>
          <w:sz w:val="22"/>
          <w:szCs w:val="22"/>
        </w:rPr>
        <w:t xml:space="preserve"> </w:t>
      </w:r>
      <w:r w:rsidR="008C4D20">
        <w:rPr>
          <w:rFonts w:ascii="Arial" w:hAnsi="Arial" w:cs="Arial"/>
          <w:iCs/>
          <w:sz w:val="22"/>
          <w:szCs w:val="22"/>
        </w:rPr>
        <w:t xml:space="preserve">Avoid crushing the tick’s body </w:t>
      </w:r>
      <w:r w:rsidRPr="006B7DA4">
        <w:rPr>
          <w:rFonts w:ascii="Arial" w:hAnsi="Arial" w:cs="Arial"/>
          <w:iCs/>
          <w:sz w:val="22"/>
          <w:szCs w:val="22"/>
        </w:rPr>
        <w:t>because it</w:t>
      </w:r>
      <w:r w:rsidR="00F214BF">
        <w:rPr>
          <w:rFonts w:ascii="Arial" w:hAnsi="Arial" w:cs="Arial"/>
          <w:iCs/>
          <w:sz w:val="22"/>
          <w:szCs w:val="22"/>
        </w:rPr>
        <w:t xml:space="preserve">s bodily fluids may be harmful. </w:t>
      </w:r>
      <w:r w:rsidRPr="006B7DA4">
        <w:rPr>
          <w:rFonts w:ascii="Arial" w:hAnsi="Arial" w:cs="Arial"/>
          <w:iCs/>
          <w:sz w:val="22"/>
          <w:szCs w:val="22"/>
        </w:rPr>
        <w:t xml:space="preserve"> Also, do not use petroleum jelly, hot matches, nail polish remover or any other substance to remove the tick. Using those items could increase the risk of infection. </w:t>
      </w:r>
    </w:p>
    <w:p w:rsidR="004558A9" w:rsidRDefault="004558A9" w:rsidP="004E265B">
      <w:pPr>
        <w:pStyle w:val="Header"/>
        <w:tabs>
          <w:tab w:val="left" w:pos="2160"/>
        </w:tabs>
        <w:jc w:val="both"/>
        <w:rPr>
          <w:rFonts w:ascii="Arial" w:hAnsi="Arial" w:cs="Arial"/>
          <w:iCs/>
          <w:sz w:val="22"/>
          <w:szCs w:val="22"/>
        </w:rPr>
      </w:pPr>
    </w:p>
    <w:p w:rsidR="004558A9" w:rsidRPr="00E31121" w:rsidRDefault="004558A9" w:rsidP="004558A9">
      <w:pPr>
        <w:pStyle w:val="Header"/>
        <w:tabs>
          <w:tab w:val="left" w:pos="2160"/>
        </w:tabs>
        <w:jc w:val="both"/>
        <w:rPr>
          <w:rFonts w:ascii="Arial" w:hAnsi="Arial" w:cs="Arial"/>
          <w:b/>
          <w:iCs/>
          <w:sz w:val="22"/>
          <w:szCs w:val="22"/>
        </w:rPr>
      </w:pPr>
      <w:r w:rsidRPr="00E31121">
        <w:rPr>
          <w:rFonts w:ascii="Arial" w:hAnsi="Arial" w:cs="Arial"/>
          <w:b/>
          <w:iCs/>
          <w:sz w:val="22"/>
          <w:szCs w:val="22"/>
        </w:rPr>
        <w:t>Should I take antibiotics to prevent Lyme disease after being bitten by a tick?</w:t>
      </w:r>
    </w:p>
    <w:p w:rsidR="004558A9" w:rsidRPr="006B7DA4" w:rsidRDefault="004558A9" w:rsidP="004558A9">
      <w:pPr>
        <w:pStyle w:val="Header"/>
        <w:tabs>
          <w:tab w:val="left" w:pos="2160"/>
        </w:tabs>
        <w:jc w:val="both"/>
        <w:rPr>
          <w:rFonts w:ascii="Arial" w:hAnsi="Arial" w:cs="Arial"/>
          <w:iCs/>
          <w:sz w:val="22"/>
          <w:szCs w:val="22"/>
        </w:rPr>
      </w:pPr>
      <w:r w:rsidRPr="006B7DA4">
        <w:rPr>
          <w:rFonts w:ascii="Arial" w:hAnsi="Arial" w:cs="Arial"/>
          <w:iCs/>
          <w:sz w:val="22"/>
          <w:szCs w:val="22"/>
        </w:rPr>
        <w:t>Use of antibiotics after a known tick bite is not routinely recommended</w:t>
      </w:r>
      <w:r w:rsidR="00F214BF">
        <w:rPr>
          <w:rFonts w:ascii="Arial" w:hAnsi="Arial" w:cs="Arial"/>
          <w:iCs/>
          <w:sz w:val="22"/>
          <w:szCs w:val="22"/>
        </w:rPr>
        <w:t>, but may be considered under very specific circumstances</w:t>
      </w:r>
      <w:r w:rsidR="008C4D20">
        <w:rPr>
          <w:rFonts w:ascii="Arial" w:hAnsi="Arial" w:cs="Arial"/>
          <w:iCs/>
          <w:sz w:val="22"/>
          <w:szCs w:val="22"/>
        </w:rPr>
        <w:t xml:space="preserve"> (e.g. tick has been identified</w:t>
      </w:r>
      <w:r w:rsidR="005919C5">
        <w:rPr>
          <w:rFonts w:ascii="Arial" w:hAnsi="Arial" w:cs="Arial"/>
          <w:iCs/>
          <w:sz w:val="22"/>
          <w:szCs w:val="22"/>
        </w:rPr>
        <w:t xml:space="preserve"> as a deer tick,</w:t>
      </w:r>
      <w:r w:rsidR="008C4D20">
        <w:rPr>
          <w:rFonts w:ascii="Arial" w:hAnsi="Arial" w:cs="Arial"/>
          <w:iCs/>
          <w:sz w:val="22"/>
          <w:szCs w:val="22"/>
        </w:rPr>
        <w:t xml:space="preserve"> </w:t>
      </w:r>
      <w:r w:rsidR="005919C5">
        <w:rPr>
          <w:rFonts w:ascii="Arial" w:hAnsi="Arial" w:cs="Arial"/>
          <w:iCs/>
          <w:sz w:val="22"/>
          <w:szCs w:val="22"/>
        </w:rPr>
        <w:t>was</w:t>
      </w:r>
      <w:r w:rsidR="00A13AAD">
        <w:rPr>
          <w:rFonts w:ascii="Arial" w:hAnsi="Arial" w:cs="Arial"/>
          <w:iCs/>
          <w:sz w:val="22"/>
          <w:szCs w:val="22"/>
        </w:rPr>
        <w:t xml:space="preserve"> attached for more than 24</w:t>
      </w:r>
      <w:r w:rsidR="008C4D20">
        <w:rPr>
          <w:rFonts w:ascii="Arial" w:hAnsi="Arial" w:cs="Arial"/>
          <w:iCs/>
          <w:sz w:val="22"/>
          <w:szCs w:val="22"/>
        </w:rPr>
        <w:t xml:space="preserve"> </w:t>
      </w:r>
      <w:r w:rsidR="00AF5E47">
        <w:rPr>
          <w:rFonts w:ascii="Arial" w:hAnsi="Arial" w:cs="Arial"/>
          <w:iCs/>
          <w:sz w:val="22"/>
          <w:szCs w:val="22"/>
        </w:rPr>
        <w:t>hrs.</w:t>
      </w:r>
      <w:r w:rsidR="008C4D20">
        <w:rPr>
          <w:rFonts w:ascii="Arial" w:hAnsi="Arial" w:cs="Arial"/>
          <w:iCs/>
          <w:sz w:val="22"/>
          <w:szCs w:val="22"/>
        </w:rPr>
        <w:t xml:space="preserve"> antibiotics can be started within 72 </w:t>
      </w:r>
      <w:r w:rsidR="00AF5E47">
        <w:rPr>
          <w:rFonts w:ascii="Arial" w:hAnsi="Arial" w:cs="Arial"/>
          <w:iCs/>
          <w:sz w:val="22"/>
          <w:szCs w:val="22"/>
        </w:rPr>
        <w:t>hrs.</w:t>
      </w:r>
      <w:r w:rsidR="008C4D20">
        <w:rPr>
          <w:rFonts w:ascii="Arial" w:hAnsi="Arial" w:cs="Arial"/>
          <w:iCs/>
          <w:sz w:val="22"/>
          <w:szCs w:val="22"/>
        </w:rPr>
        <w:t xml:space="preserve">, and there is a high rate of infected ticks in the local area).  </w:t>
      </w:r>
    </w:p>
    <w:p w:rsidR="004558A9" w:rsidRDefault="004558A9" w:rsidP="004E265B">
      <w:pPr>
        <w:pStyle w:val="Header"/>
        <w:tabs>
          <w:tab w:val="left" w:pos="2160"/>
        </w:tabs>
        <w:jc w:val="both"/>
        <w:rPr>
          <w:rFonts w:ascii="Arial" w:hAnsi="Arial" w:cs="Arial"/>
          <w:iCs/>
          <w:sz w:val="22"/>
          <w:szCs w:val="22"/>
        </w:rPr>
      </w:pPr>
    </w:p>
    <w:p w:rsidR="004558A9" w:rsidRPr="00E31121" w:rsidRDefault="004558A9" w:rsidP="004558A9">
      <w:pPr>
        <w:pStyle w:val="Header"/>
        <w:tabs>
          <w:tab w:val="left" w:pos="2160"/>
        </w:tabs>
        <w:jc w:val="both"/>
        <w:rPr>
          <w:rFonts w:ascii="Arial" w:hAnsi="Arial" w:cs="Arial"/>
          <w:b/>
          <w:iCs/>
          <w:sz w:val="22"/>
          <w:szCs w:val="22"/>
        </w:rPr>
      </w:pPr>
      <w:r w:rsidRPr="00E31121">
        <w:rPr>
          <w:rFonts w:ascii="Arial" w:hAnsi="Arial" w:cs="Arial"/>
          <w:b/>
          <w:iCs/>
          <w:sz w:val="22"/>
          <w:szCs w:val="22"/>
        </w:rPr>
        <w:t>How long does a tick need to be attached to a person for that person to get Lyme disease?</w:t>
      </w:r>
    </w:p>
    <w:p w:rsidR="004558A9" w:rsidRPr="006B7DA4" w:rsidRDefault="004558A9" w:rsidP="004558A9">
      <w:pPr>
        <w:pStyle w:val="Header"/>
        <w:tabs>
          <w:tab w:val="left" w:pos="2160"/>
        </w:tabs>
        <w:jc w:val="both"/>
        <w:rPr>
          <w:rFonts w:ascii="Arial" w:hAnsi="Arial" w:cs="Arial"/>
          <w:iCs/>
          <w:sz w:val="22"/>
          <w:szCs w:val="22"/>
        </w:rPr>
      </w:pPr>
      <w:r w:rsidRPr="006B7DA4">
        <w:rPr>
          <w:rFonts w:ascii="Arial" w:hAnsi="Arial" w:cs="Arial"/>
          <w:iCs/>
          <w:sz w:val="22"/>
          <w:szCs w:val="22"/>
        </w:rPr>
        <w:t xml:space="preserve">In general, ticks need to be attached for 24 to 48 hours before they can give you Lyme disease. However, just to be safe you should check your health closely for one month after a tick bite and call your doctor if you have any of the early signs of Lyme disease. </w:t>
      </w:r>
    </w:p>
    <w:p w:rsidR="004558A9" w:rsidRDefault="004558A9" w:rsidP="004E265B">
      <w:pPr>
        <w:pStyle w:val="Header"/>
        <w:tabs>
          <w:tab w:val="left" w:pos="2160"/>
        </w:tabs>
        <w:jc w:val="both"/>
        <w:rPr>
          <w:rFonts w:ascii="Arial" w:hAnsi="Arial" w:cs="Arial"/>
          <w:iCs/>
          <w:sz w:val="22"/>
          <w:szCs w:val="22"/>
        </w:rPr>
      </w:pPr>
    </w:p>
    <w:p w:rsidR="00007BB0" w:rsidRDefault="004558A9" w:rsidP="004558A9">
      <w:pPr>
        <w:pStyle w:val="Header"/>
        <w:tabs>
          <w:tab w:val="left" w:pos="2160"/>
        </w:tabs>
        <w:jc w:val="both"/>
        <w:rPr>
          <w:rFonts w:ascii="Arial" w:hAnsi="Arial" w:cs="Arial"/>
          <w:b/>
          <w:iCs/>
          <w:sz w:val="22"/>
          <w:szCs w:val="22"/>
        </w:rPr>
      </w:pPr>
      <w:r w:rsidRPr="00BA4F61">
        <w:rPr>
          <w:rFonts w:ascii="Arial" w:hAnsi="Arial" w:cs="Arial"/>
          <w:b/>
          <w:iCs/>
          <w:sz w:val="22"/>
          <w:szCs w:val="22"/>
        </w:rPr>
        <w:t>I’m pregnant and was recently infected with Lyme disease. How might this affect my pregnancy</w:t>
      </w:r>
      <w:r w:rsidR="00007BB0">
        <w:rPr>
          <w:rFonts w:ascii="Arial" w:hAnsi="Arial" w:cs="Arial"/>
          <w:b/>
          <w:iCs/>
          <w:sz w:val="22"/>
          <w:szCs w:val="22"/>
        </w:rPr>
        <w:t>?</w:t>
      </w:r>
    </w:p>
    <w:p w:rsidR="004558A9" w:rsidRPr="006B7DA4" w:rsidRDefault="004558A9" w:rsidP="004558A9">
      <w:pPr>
        <w:pStyle w:val="Header"/>
        <w:tabs>
          <w:tab w:val="left" w:pos="2160"/>
        </w:tabs>
        <w:jc w:val="both"/>
        <w:rPr>
          <w:rFonts w:ascii="Arial" w:hAnsi="Arial" w:cs="Arial"/>
          <w:iCs/>
          <w:sz w:val="22"/>
          <w:szCs w:val="22"/>
        </w:rPr>
      </w:pPr>
      <w:r w:rsidRPr="006B7DA4">
        <w:rPr>
          <w:rFonts w:ascii="Arial" w:hAnsi="Arial" w:cs="Arial"/>
          <w:iCs/>
          <w:sz w:val="22"/>
          <w:szCs w:val="22"/>
        </w:rPr>
        <w:t xml:space="preserve">Pregnant women should stay away from all ticks and areas where ticks are most likely </w:t>
      </w:r>
      <w:r>
        <w:rPr>
          <w:rFonts w:ascii="Arial" w:hAnsi="Arial" w:cs="Arial"/>
          <w:iCs/>
          <w:sz w:val="22"/>
          <w:szCs w:val="22"/>
        </w:rPr>
        <w:t xml:space="preserve">to </w:t>
      </w:r>
      <w:r w:rsidRPr="006B7DA4">
        <w:rPr>
          <w:rFonts w:ascii="Arial" w:hAnsi="Arial" w:cs="Arial"/>
          <w:iCs/>
          <w:sz w:val="22"/>
          <w:szCs w:val="22"/>
        </w:rPr>
        <w:t xml:space="preserve">be found. </w:t>
      </w:r>
      <w:r>
        <w:rPr>
          <w:rFonts w:ascii="Arial" w:hAnsi="Arial" w:cs="Arial"/>
          <w:iCs/>
          <w:sz w:val="22"/>
          <w:szCs w:val="22"/>
        </w:rPr>
        <w:t xml:space="preserve">Lyme disease can cause serious complications in pregnancy.  Though it is rare, </w:t>
      </w:r>
      <w:r w:rsidRPr="006B7DA4">
        <w:rPr>
          <w:rFonts w:ascii="Arial" w:hAnsi="Arial" w:cs="Arial"/>
          <w:iCs/>
          <w:sz w:val="22"/>
          <w:szCs w:val="22"/>
        </w:rPr>
        <w:t>Lyme disease can</w:t>
      </w:r>
      <w:r>
        <w:rPr>
          <w:rFonts w:ascii="Arial" w:hAnsi="Arial" w:cs="Arial"/>
          <w:iCs/>
          <w:sz w:val="22"/>
          <w:szCs w:val="22"/>
        </w:rPr>
        <w:t xml:space="preserve"> be passed to an unborn child through the mother. </w:t>
      </w:r>
    </w:p>
    <w:p w:rsidR="000D2D1B" w:rsidRDefault="000D2D1B" w:rsidP="00BE6997">
      <w:pPr>
        <w:pStyle w:val="Header"/>
        <w:tabs>
          <w:tab w:val="left" w:pos="2160"/>
        </w:tabs>
        <w:jc w:val="both"/>
        <w:rPr>
          <w:rFonts w:ascii="Arial" w:hAnsi="Arial" w:cs="Arial"/>
          <w:b/>
          <w:iCs/>
          <w:sz w:val="22"/>
          <w:szCs w:val="22"/>
        </w:rPr>
      </w:pPr>
    </w:p>
    <w:p w:rsidR="00BE6997" w:rsidRPr="00E31121" w:rsidRDefault="00BE6997" w:rsidP="00BE6997">
      <w:pPr>
        <w:pStyle w:val="Header"/>
        <w:tabs>
          <w:tab w:val="left" w:pos="2160"/>
        </w:tabs>
        <w:jc w:val="both"/>
        <w:rPr>
          <w:rFonts w:ascii="Arial" w:hAnsi="Arial" w:cs="Arial"/>
          <w:b/>
          <w:iCs/>
          <w:sz w:val="22"/>
          <w:szCs w:val="22"/>
        </w:rPr>
      </w:pPr>
      <w:r w:rsidRPr="00E31121">
        <w:rPr>
          <w:rFonts w:ascii="Arial" w:hAnsi="Arial" w:cs="Arial"/>
          <w:b/>
          <w:iCs/>
          <w:sz w:val="22"/>
          <w:szCs w:val="22"/>
        </w:rPr>
        <w:t>What can I do to protect my pets from getting Lyme disease?</w:t>
      </w:r>
    </w:p>
    <w:p w:rsidR="00BE6997" w:rsidRPr="006B7DA4" w:rsidRDefault="0052312B" w:rsidP="00BE6997">
      <w:pPr>
        <w:pStyle w:val="Header"/>
        <w:tabs>
          <w:tab w:val="left" w:pos="2160"/>
        </w:tabs>
        <w:jc w:val="both"/>
        <w:rPr>
          <w:rFonts w:ascii="Arial" w:hAnsi="Arial" w:cs="Arial"/>
          <w:iCs/>
          <w:sz w:val="22"/>
          <w:szCs w:val="22"/>
        </w:rPr>
      </w:pPr>
      <w:r>
        <w:rPr>
          <w:rFonts w:ascii="Arial" w:hAnsi="Arial" w:cs="Arial"/>
          <w:iCs/>
          <w:sz w:val="22"/>
          <w:szCs w:val="22"/>
        </w:rPr>
        <w:t>A Lyme disease vaccine is currently available for dogs.  Co</w:t>
      </w:r>
      <w:r w:rsidR="005A06FA">
        <w:rPr>
          <w:rFonts w:ascii="Arial" w:hAnsi="Arial" w:cs="Arial"/>
          <w:iCs/>
          <w:sz w:val="22"/>
          <w:szCs w:val="22"/>
        </w:rPr>
        <w:t>ntact y</w:t>
      </w:r>
      <w:r>
        <w:rPr>
          <w:rFonts w:ascii="Arial" w:hAnsi="Arial" w:cs="Arial"/>
          <w:iCs/>
          <w:sz w:val="22"/>
          <w:szCs w:val="22"/>
        </w:rPr>
        <w:t xml:space="preserve">our veterinarian for more information on vaccines and tick control products for pets. </w:t>
      </w:r>
    </w:p>
    <w:p w:rsidR="004558A9" w:rsidRPr="00BA4F61" w:rsidRDefault="00212A6F" w:rsidP="004558A9">
      <w:pPr>
        <w:pStyle w:val="Header"/>
        <w:tabs>
          <w:tab w:val="left" w:pos="2160"/>
        </w:tabs>
        <w:jc w:val="both"/>
        <w:rPr>
          <w:rFonts w:ascii="Arial" w:hAnsi="Arial" w:cs="Arial"/>
          <w:b/>
          <w:iCs/>
          <w:sz w:val="22"/>
          <w:szCs w:val="22"/>
        </w:rPr>
      </w:pPr>
      <w:r>
        <w:rPr>
          <w:rFonts w:ascii="Arial" w:hAnsi="Arial" w:cs="Arial"/>
          <w:iCs/>
          <w:sz w:val="22"/>
          <w:szCs w:val="22"/>
        </w:rPr>
        <w:br w:type="column"/>
      </w:r>
      <w:r w:rsidR="004558A9" w:rsidRPr="00BA4F61">
        <w:rPr>
          <w:rFonts w:ascii="Arial" w:hAnsi="Arial" w:cs="Arial"/>
          <w:b/>
          <w:iCs/>
          <w:sz w:val="22"/>
          <w:szCs w:val="22"/>
        </w:rPr>
        <w:lastRenderedPageBreak/>
        <w:t xml:space="preserve">Where </w:t>
      </w:r>
      <w:r w:rsidR="004558A9">
        <w:rPr>
          <w:rFonts w:ascii="Arial" w:hAnsi="Arial" w:cs="Arial"/>
          <w:b/>
          <w:iCs/>
          <w:sz w:val="22"/>
          <w:szCs w:val="22"/>
        </w:rPr>
        <w:t xml:space="preserve">is Lyme disease found in </w:t>
      </w:r>
      <w:smartTag w:uri="urn:schemas-microsoft-com:office:smarttags" w:element="State">
        <w:smartTag w:uri="urn:schemas-microsoft-com:office:smarttags" w:element="place">
          <w:r w:rsidR="004558A9">
            <w:rPr>
              <w:rFonts w:ascii="Arial" w:hAnsi="Arial" w:cs="Arial"/>
              <w:b/>
              <w:iCs/>
              <w:sz w:val="22"/>
              <w:szCs w:val="22"/>
            </w:rPr>
            <w:t>Maine</w:t>
          </w:r>
        </w:smartTag>
      </w:smartTag>
      <w:r w:rsidR="004558A9">
        <w:rPr>
          <w:rFonts w:ascii="Arial" w:hAnsi="Arial" w:cs="Arial"/>
          <w:b/>
          <w:iCs/>
          <w:sz w:val="22"/>
          <w:szCs w:val="22"/>
        </w:rPr>
        <w:t xml:space="preserve">? </w:t>
      </w:r>
    </w:p>
    <w:p w:rsidR="004558A9" w:rsidRPr="006B7DA4" w:rsidRDefault="004558A9" w:rsidP="00913013">
      <w:pPr>
        <w:pStyle w:val="Header"/>
        <w:tabs>
          <w:tab w:val="left" w:pos="2160"/>
        </w:tabs>
        <w:spacing w:after="120"/>
        <w:jc w:val="both"/>
        <w:rPr>
          <w:rFonts w:ascii="Arial" w:hAnsi="Arial" w:cs="Arial"/>
          <w:iCs/>
          <w:sz w:val="22"/>
          <w:szCs w:val="22"/>
        </w:rPr>
      </w:pPr>
      <w:r w:rsidRPr="006B7DA4">
        <w:rPr>
          <w:rFonts w:ascii="Arial" w:hAnsi="Arial" w:cs="Arial"/>
          <w:iCs/>
          <w:sz w:val="22"/>
          <w:szCs w:val="22"/>
        </w:rPr>
        <w:t xml:space="preserve">Lyme disease is found everywhere in the State of </w:t>
      </w:r>
      <w:smartTag w:uri="urn:schemas-microsoft-com:office:smarttags" w:element="place">
        <w:smartTag w:uri="urn:schemas-microsoft-com:office:smarttags" w:element="State">
          <w:r w:rsidRPr="006B7DA4">
            <w:rPr>
              <w:rFonts w:ascii="Arial" w:hAnsi="Arial" w:cs="Arial"/>
              <w:iCs/>
              <w:sz w:val="22"/>
              <w:szCs w:val="22"/>
            </w:rPr>
            <w:t>Maine</w:t>
          </w:r>
        </w:smartTag>
      </w:smartTag>
      <w:r w:rsidRPr="006B7DA4">
        <w:rPr>
          <w:rFonts w:ascii="Arial" w:hAnsi="Arial" w:cs="Arial"/>
          <w:iCs/>
          <w:sz w:val="22"/>
          <w:szCs w:val="22"/>
        </w:rPr>
        <w:t xml:space="preserve">. However, people should be especially careful when in the following areas: </w:t>
      </w:r>
    </w:p>
    <w:p w:rsidR="004558A9" w:rsidRPr="006B7DA4" w:rsidRDefault="004558A9" w:rsidP="004558A9">
      <w:pPr>
        <w:pStyle w:val="Header"/>
        <w:numPr>
          <w:ilvl w:val="0"/>
          <w:numId w:val="20"/>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 xml:space="preserve">Wooded or forested areas </w:t>
      </w:r>
    </w:p>
    <w:p w:rsidR="004558A9" w:rsidRPr="006B7DA4" w:rsidRDefault="00BE6997" w:rsidP="004558A9">
      <w:pPr>
        <w:pStyle w:val="Header"/>
        <w:numPr>
          <w:ilvl w:val="0"/>
          <w:numId w:val="20"/>
        </w:numPr>
        <w:tabs>
          <w:tab w:val="clear" w:pos="720"/>
          <w:tab w:val="num" w:pos="240"/>
          <w:tab w:val="left" w:pos="2160"/>
        </w:tabs>
        <w:ind w:left="240" w:hanging="240"/>
        <w:jc w:val="both"/>
        <w:rPr>
          <w:rFonts w:ascii="Arial" w:hAnsi="Arial" w:cs="Arial"/>
          <w:iCs/>
          <w:sz w:val="22"/>
          <w:szCs w:val="22"/>
        </w:rPr>
      </w:pPr>
      <w:r>
        <w:rPr>
          <w:rFonts w:ascii="Arial" w:hAnsi="Arial" w:cs="Arial"/>
          <w:iCs/>
          <w:sz w:val="22"/>
          <w:szCs w:val="22"/>
        </w:rPr>
        <w:t>W</w:t>
      </w:r>
      <w:r w:rsidR="004558A9" w:rsidRPr="006B7DA4">
        <w:rPr>
          <w:rFonts w:ascii="Arial" w:hAnsi="Arial" w:cs="Arial"/>
          <w:iCs/>
          <w:sz w:val="22"/>
          <w:szCs w:val="22"/>
        </w:rPr>
        <w:t xml:space="preserve">ild, unmaintained landscapes with high grass </w:t>
      </w:r>
    </w:p>
    <w:p w:rsidR="004558A9" w:rsidRPr="006B7DA4" w:rsidRDefault="004558A9" w:rsidP="004558A9">
      <w:pPr>
        <w:pStyle w:val="Header"/>
        <w:numPr>
          <w:ilvl w:val="0"/>
          <w:numId w:val="20"/>
        </w:numPr>
        <w:tabs>
          <w:tab w:val="clear" w:pos="720"/>
          <w:tab w:val="num" w:pos="240"/>
          <w:tab w:val="left" w:pos="2160"/>
        </w:tabs>
        <w:ind w:left="240" w:hanging="240"/>
        <w:jc w:val="both"/>
        <w:rPr>
          <w:rFonts w:ascii="Arial" w:hAnsi="Arial" w:cs="Arial"/>
          <w:iCs/>
          <w:sz w:val="22"/>
          <w:szCs w:val="22"/>
        </w:rPr>
      </w:pPr>
      <w:r w:rsidRPr="006B7DA4">
        <w:rPr>
          <w:rFonts w:ascii="Arial" w:hAnsi="Arial" w:cs="Arial"/>
          <w:iCs/>
          <w:sz w:val="22"/>
          <w:szCs w:val="22"/>
        </w:rPr>
        <w:t xml:space="preserve">Brush or leaf piles </w:t>
      </w:r>
    </w:p>
    <w:p w:rsidR="004558A9" w:rsidRDefault="004558A9" w:rsidP="004E265B">
      <w:pPr>
        <w:pStyle w:val="Header"/>
        <w:tabs>
          <w:tab w:val="left" w:pos="2160"/>
        </w:tabs>
        <w:jc w:val="both"/>
        <w:rPr>
          <w:rFonts w:ascii="Arial" w:hAnsi="Arial" w:cs="Arial"/>
          <w:iCs/>
          <w:sz w:val="22"/>
          <w:szCs w:val="22"/>
        </w:rPr>
      </w:pPr>
    </w:p>
    <w:p w:rsidR="00BE6997" w:rsidRPr="00BA4F61" w:rsidRDefault="00BE6997" w:rsidP="00BE6997">
      <w:pPr>
        <w:pStyle w:val="Header"/>
        <w:tabs>
          <w:tab w:val="left" w:pos="2160"/>
        </w:tabs>
        <w:jc w:val="both"/>
        <w:rPr>
          <w:rFonts w:ascii="Arial" w:hAnsi="Arial" w:cs="Arial"/>
          <w:b/>
          <w:iCs/>
          <w:sz w:val="22"/>
          <w:szCs w:val="22"/>
        </w:rPr>
      </w:pPr>
      <w:r w:rsidRPr="00BA4F61">
        <w:rPr>
          <w:rFonts w:ascii="Arial" w:hAnsi="Arial" w:cs="Arial"/>
          <w:b/>
          <w:iCs/>
          <w:sz w:val="22"/>
          <w:szCs w:val="22"/>
        </w:rPr>
        <w:t>What time of the year should I be most concerned about Lyme disease?</w:t>
      </w:r>
    </w:p>
    <w:p w:rsidR="00BE6997" w:rsidRPr="006B7DA4" w:rsidRDefault="00BE6997" w:rsidP="00BE6997">
      <w:pPr>
        <w:pStyle w:val="Header"/>
        <w:tabs>
          <w:tab w:val="left" w:pos="2160"/>
        </w:tabs>
        <w:jc w:val="both"/>
        <w:rPr>
          <w:rFonts w:ascii="Arial" w:hAnsi="Arial" w:cs="Arial"/>
          <w:iCs/>
          <w:sz w:val="22"/>
          <w:szCs w:val="22"/>
        </w:rPr>
      </w:pPr>
      <w:r w:rsidRPr="006B7DA4">
        <w:rPr>
          <w:rFonts w:ascii="Arial" w:hAnsi="Arial" w:cs="Arial"/>
          <w:iCs/>
          <w:sz w:val="22"/>
          <w:szCs w:val="22"/>
        </w:rPr>
        <w:t>Most people get Lyme disease between the months of May and August</w:t>
      </w:r>
      <w:r w:rsidR="002361A3">
        <w:rPr>
          <w:rFonts w:ascii="Arial" w:hAnsi="Arial" w:cs="Arial"/>
          <w:iCs/>
          <w:sz w:val="22"/>
          <w:szCs w:val="22"/>
        </w:rPr>
        <w:t>, but ticks can be out anytime the temperature is above freezing</w:t>
      </w:r>
      <w:r w:rsidRPr="006B7DA4">
        <w:rPr>
          <w:rFonts w:ascii="Arial" w:hAnsi="Arial" w:cs="Arial"/>
          <w:iCs/>
          <w:sz w:val="22"/>
          <w:szCs w:val="22"/>
        </w:rPr>
        <w:t xml:space="preserve">. </w:t>
      </w:r>
    </w:p>
    <w:p w:rsidR="00BE6997" w:rsidRDefault="00BE6997" w:rsidP="004E265B">
      <w:pPr>
        <w:pStyle w:val="Header"/>
        <w:tabs>
          <w:tab w:val="left" w:pos="2160"/>
        </w:tabs>
        <w:jc w:val="both"/>
        <w:rPr>
          <w:rFonts w:ascii="Arial" w:hAnsi="Arial" w:cs="Arial"/>
          <w:iCs/>
          <w:sz w:val="22"/>
          <w:szCs w:val="22"/>
        </w:rPr>
      </w:pPr>
    </w:p>
    <w:p w:rsidR="00BE6997" w:rsidRPr="00BA4F61" w:rsidRDefault="00BE6997" w:rsidP="00BE6997">
      <w:pPr>
        <w:pStyle w:val="Header"/>
        <w:tabs>
          <w:tab w:val="left" w:pos="2160"/>
        </w:tabs>
        <w:jc w:val="both"/>
        <w:rPr>
          <w:rFonts w:ascii="Arial" w:hAnsi="Arial" w:cs="Arial"/>
          <w:b/>
          <w:iCs/>
          <w:sz w:val="22"/>
          <w:szCs w:val="22"/>
        </w:rPr>
      </w:pPr>
      <w:r w:rsidRPr="00BA4F61">
        <w:rPr>
          <w:rFonts w:ascii="Arial" w:hAnsi="Arial" w:cs="Arial"/>
          <w:b/>
          <w:iCs/>
          <w:sz w:val="22"/>
          <w:szCs w:val="22"/>
        </w:rPr>
        <w:t xml:space="preserve">How many people living in </w:t>
      </w:r>
      <w:smartTag w:uri="urn:schemas-microsoft-com:office:smarttags" w:element="place">
        <w:smartTag w:uri="urn:schemas-microsoft-com:office:smarttags" w:element="State">
          <w:r w:rsidRPr="00BA4F61">
            <w:rPr>
              <w:rFonts w:ascii="Arial" w:hAnsi="Arial" w:cs="Arial"/>
              <w:b/>
              <w:iCs/>
              <w:sz w:val="22"/>
              <w:szCs w:val="22"/>
            </w:rPr>
            <w:t>Maine</w:t>
          </w:r>
        </w:smartTag>
      </w:smartTag>
      <w:r w:rsidRPr="00BA4F61">
        <w:rPr>
          <w:rFonts w:ascii="Arial" w:hAnsi="Arial" w:cs="Arial"/>
          <w:b/>
          <w:iCs/>
          <w:sz w:val="22"/>
          <w:szCs w:val="22"/>
        </w:rPr>
        <w:t xml:space="preserve"> die each year from Lyme disease?</w:t>
      </w:r>
    </w:p>
    <w:p w:rsidR="00BE6997" w:rsidRPr="006B7DA4" w:rsidRDefault="00BE6997" w:rsidP="00BE6997">
      <w:pPr>
        <w:pStyle w:val="Header"/>
        <w:tabs>
          <w:tab w:val="left" w:pos="2160"/>
        </w:tabs>
        <w:jc w:val="both"/>
        <w:rPr>
          <w:rFonts w:ascii="Arial" w:hAnsi="Arial" w:cs="Arial"/>
          <w:iCs/>
          <w:sz w:val="22"/>
          <w:szCs w:val="22"/>
        </w:rPr>
      </w:pPr>
      <w:r w:rsidRPr="006B7DA4">
        <w:rPr>
          <w:rFonts w:ascii="Arial" w:hAnsi="Arial" w:cs="Arial"/>
          <w:iCs/>
          <w:sz w:val="22"/>
          <w:szCs w:val="22"/>
        </w:rPr>
        <w:t>There have been no known deaths fr</w:t>
      </w:r>
      <w:r w:rsidR="005919C5">
        <w:rPr>
          <w:rFonts w:ascii="Arial" w:hAnsi="Arial" w:cs="Arial"/>
          <w:iCs/>
          <w:sz w:val="22"/>
          <w:szCs w:val="22"/>
        </w:rPr>
        <w:t xml:space="preserve">om Lyme disease in </w:t>
      </w:r>
      <w:r w:rsidRPr="006B7DA4">
        <w:rPr>
          <w:rFonts w:ascii="Arial" w:hAnsi="Arial" w:cs="Arial"/>
          <w:iCs/>
          <w:sz w:val="22"/>
          <w:szCs w:val="22"/>
        </w:rPr>
        <w:t xml:space="preserve">Maine. </w:t>
      </w:r>
    </w:p>
    <w:p w:rsidR="004558A9" w:rsidRDefault="004558A9" w:rsidP="004E265B">
      <w:pPr>
        <w:pStyle w:val="Header"/>
        <w:tabs>
          <w:tab w:val="left" w:pos="2160"/>
        </w:tabs>
        <w:jc w:val="both"/>
        <w:rPr>
          <w:rFonts w:ascii="Arial" w:hAnsi="Arial" w:cs="Arial"/>
          <w:iCs/>
          <w:sz w:val="22"/>
          <w:szCs w:val="22"/>
        </w:rPr>
      </w:pPr>
    </w:p>
    <w:p w:rsidR="006B7DA4" w:rsidRPr="006B7DA4" w:rsidRDefault="006B7DA4" w:rsidP="004E265B">
      <w:pPr>
        <w:pStyle w:val="Header"/>
        <w:tabs>
          <w:tab w:val="left" w:pos="2160"/>
        </w:tabs>
        <w:jc w:val="both"/>
        <w:rPr>
          <w:rFonts w:ascii="Arial" w:hAnsi="Arial" w:cs="Arial"/>
          <w:b/>
          <w:iCs/>
          <w:sz w:val="22"/>
          <w:szCs w:val="22"/>
        </w:rPr>
      </w:pPr>
      <w:r w:rsidRPr="006B7DA4">
        <w:rPr>
          <w:rFonts w:ascii="Arial" w:hAnsi="Arial" w:cs="Arial"/>
          <w:b/>
          <w:iCs/>
          <w:sz w:val="22"/>
          <w:szCs w:val="22"/>
        </w:rPr>
        <w:t>I was recently bitten by a tick</w:t>
      </w:r>
      <w:r w:rsidR="00434D90">
        <w:rPr>
          <w:rFonts w:ascii="Arial" w:hAnsi="Arial" w:cs="Arial"/>
          <w:b/>
          <w:iCs/>
          <w:sz w:val="22"/>
          <w:szCs w:val="22"/>
        </w:rPr>
        <w:t xml:space="preserve"> and want to have it identified.  </w:t>
      </w:r>
      <w:r w:rsidRPr="006B7DA4">
        <w:rPr>
          <w:rFonts w:ascii="Arial" w:hAnsi="Arial" w:cs="Arial"/>
          <w:b/>
          <w:iCs/>
          <w:sz w:val="22"/>
          <w:szCs w:val="22"/>
        </w:rPr>
        <w:t>Where should I send the tick?</w:t>
      </w:r>
    </w:p>
    <w:p w:rsidR="006B7DA4" w:rsidRPr="006B7DA4" w:rsidRDefault="006B7DA4" w:rsidP="00CC060D">
      <w:pPr>
        <w:pStyle w:val="Header"/>
        <w:tabs>
          <w:tab w:val="left" w:pos="2160"/>
        </w:tabs>
        <w:jc w:val="both"/>
        <w:rPr>
          <w:rFonts w:ascii="Arial" w:hAnsi="Arial" w:cs="Arial"/>
          <w:iCs/>
          <w:sz w:val="22"/>
          <w:szCs w:val="22"/>
        </w:rPr>
      </w:pPr>
      <w:r w:rsidRPr="006B7DA4">
        <w:rPr>
          <w:rFonts w:ascii="Arial" w:hAnsi="Arial" w:cs="Arial"/>
          <w:iCs/>
          <w:sz w:val="22"/>
          <w:szCs w:val="22"/>
        </w:rPr>
        <w:t>You can have a tick identified</w:t>
      </w:r>
      <w:r w:rsidR="00885DDF">
        <w:rPr>
          <w:rFonts w:ascii="Arial" w:hAnsi="Arial" w:cs="Arial"/>
          <w:iCs/>
          <w:sz w:val="22"/>
          <w:szCs w:val="22"/>
        </w:rPr>
        <w:t xml:space="preserve"> </w:t>
      </w:r>
      <w:r w:rsidRPr="006B7DA4">
        <w:rPr>
          <w:rFonts w:ascii="Arial" w:hAnsi="Arial" w:cs="Arial"/>
          <w:iCs/>
          <w:sz w:val="22"/>
          <w:szCs w:val="22"/>
        </w:rPr>
        <w:t>by sending it t</w:t>
      </w:r>
      <w:r w:rsidR="002361A3">
        <w:rPr>
          <w:rFonts w:ascii="Arial" w:hAnsi="Arial" w:cs="Arial"/>
          <w:iCs/>
          <w:sz w:val="22"/>
          <w:szCs w:val="22"/>
        </w:rPr>
        <w:t xml:space="preserve">o the </w:t>
      </w:r>
      <w:r w:rsidR="00885DDF">
        <w:rPr>
          <w:rFonts w:ascii="Arial" w:hAnsi="Arial" w:cs="Arial"/>
          <w:iCs/>
          <w:sz w:val="22"/>
          <w:szCs w:val="22"/>
        </w:rPr>
        <w:t>University of Maine Cooperative Extension Tick ID Lab</w:t>
      </w:r>
      <w:r w:rsidRPr="006B7DA4">
        <w:rPr>
          <w:rFonts w:ascii="Arial" w:hAnsi="Arial" w:cs="Arial"/>
          <w:iCs/>
          <w:sz w:val="22"/>
          <w:szCs w:val="22"/>
        </w:rPr>
        <w:t xml:space="preserve">. For specific instructions on how to submit a tick please </w:t>
      </w:r>
      <w:r w:rsidR="00CC060D">
        <w:rPr>
          <w:rFonts w:ascii="Arial" w:hAnsi="Arial" w:cs="Arial"/>
          <w:iCs/>
          <w:sz w:val="22"/>
          <w:szCs w:val="22"/>
        </w:rPr>
        <w:t>visit</w:t>
      </w:r>
      <w:r w:rsidR="002361A3">
        <w:rPr>
          <w:rFonts w:ascii="Arial" w:hAnsi="Arial" w:cs="Arial"/>
          <w:iCs/>
          <w:sz w:val="22"/>
          <w:szCs w:val="22"/>
        </w:rPr>
        <w:t xml:space="preserve"> </w:t>
      </w:r>
      <w:proofErr w:type="spellStart"/>
      <w:r w:rsidR="00885DDF">
        <w:rPr>
          <w:rFonts w:ascii="Arial" w:hAnsi="Arial" w:cs="Arial"/>
          <w:iCs/>
          <w:sz w:val="22"/>
          <w:szCs w:val="22"/>
        </w:rPr>
        <w:t>UMaine</w:t>
      </w:r>
      <w:proofErr w:type="spellEnd"/>
      <w:r w:rsidR="00885DDF">
        <w:rPr>
          <w:rFonts w:ascii="Arial" w:hAnsi="Arial" w:cs="Arial"/>
          <w:iCs/>
          <w:sz w:val="22"/>
          <w:szCs w:val="22"/>
        </w:rPr>
        <w:t xml:space="preserve"> Cooperative Extension</w:t>
      </w:r>
      <w:r w:rsidR="005919C5">
        <w:rPr>
          <w:rFonts w:ascii="Arial" w:hAnsi="Arial" w:cs="Arial"/>
          <w:iCs/>
          <w:sz w:val="22"/>
          <w:szCs w:val="22"/>
        </w:rPr>
        <w:t>’</w:t>
      </w:r>
      <w:r w:rsidR="00885DDF">
        <w:rPr>
          <w:rFonts w:ascii="Arial" w:hAnsi="Arial" w:cs="Arial"/>
          <w:iCs/>
          <w:sz w:val="22"/>
          <w:szCs w:val="22"/>
        </w:rPr>
        <w:t>s</w:t>
      </w:r>
      <w:r w:rsidR="001F79AF">
        <w:rPr>
          <w:rFonts w:ascii="Arial" w:hAnsi="Arial" w:cs="Arial"/>
          <w:iCs/>
          <w:sz w:val="22"/>
          <w:szCs w:val="22"/>
        </w:rPr>
        <w:t xml:space="preserve"> website</w:t>
      </w:r>
      <w:r w:rsidR="00885DDF">
        <w:rPr>
          <w:rFonts w:ascii="Arial" w:hAnsi="Arial" w:cs="Arial"/>
          <w:iCs/>
          <w:sz w:val="22"/>
          <w:szCs w:val="22"/>
        </w:rPr>
        <w:t xml:space="preserve">:  </w:t>
      </w:r>
      <w:hyperlink r:id="rId11" w:history="1">
        <w:r w:rsidR="00885DDF" w:rsidRPr="009A257A">
          <w:rPr>
            <w:rStyle w:val="Hyperlink"/>
            <w:rFonts w:ascii="Arial" w:hAnsi="Arial" w:cs="Arial"/>
            <w:iCs/>
            <w:sz w:val="22"/>
            <w:szCs w:val="22"/>
          </w:rPr>
          <w:t>http://extension.umaine.edu/ipm/tickid/</w:t>
        </w:r>
      </w:hyperlink>
      <w:r w:rsidR="00885DDF">
        <w:rPr>
          <w:rFonts w:ascii="Arial" w:hAnsi="Arial" w:cs="Arial"/>
          <w:iCs/>
          <w:sz w:val="22"/>
          <w:szCs w:val="22"/>
        </w:rPr>
        <w:t xml:space="preserve"> </w:t>
      </w:r>
    </w:p>
    <w:p w:rsidR="006B7DA4" w:rsidRDefault="006B7DA4" w:rsidP="004E265B">
      <w:pPr>
        <w:pStyle w:val="Header"/>
        <w:tabs>
          <w:tab w:val="left" w:pos="2160"/>
        </w:tabs>
        <w:jc w:val="both"/>
        <w:rPr>
          <w:rFonts w:ascii="Arial" w:hAnsi="Arial" w:cs="Arial"/>
          <w:iCs/>
          <w:sz w:val="22"/>
          <w:szCs w:val="22"/>
        </w:rPr>
      </w:pPr>
    </w:p>
    <w:p w:rsidR="002361A3" w:rsidRPr="002361A3" w:rsidRDefault="002361A3" w:rsidP="004E265B">
      <w:pPr>
        <w:pStyle w:val="Header"/>
        <w:tabs>
          <w:tab w:val="left" w:pos="2160"/>
        </w:tabs>
        <w:jc w:val="both"/>
        <w:rPr>
          <w:rFonts w:ascii="Arial" w:hAnsi="Arial" w:cs="Arial"/>
          <w:b/>
          <w:iCs/>
          <w:sz w:val="22"/>
          <w:szCs w:val="22"/>
        </w:rPr>
      </w:pPr>
      <w:r w:rsidRPr="002361A3">
        <w:rPr>
          <w:rFonts w:ascii="Arial" w:hAnsi="Arial" w:cs="Arial"/>
          <w:b/>
          <w:iCs/>
          <w:sz w:val="22"/>
          <w:szCs w:val="22"/>
        </w:rPr>
        <w:t>Can I have a tick tested for Lyme disease?</w:t>
      </w:r>
    </w:p>
    <w:p w:rsidR="006B7DA4" w:rsidRPr="006B7DA4" w:rsidRDefault="00885DDF" w:rsidP="004E265B">
      <w:pPr>
        <w:pStyle w:val="Header"/>
        <w:tabs>
          <w:tab w:val="left" w:pos="2160"/>
        </w:tabs>
        <w:jc w:val="both"/>
        <w:rPr>
          <w:rFonts w:ascii="Arial" w:hAnsi="Arial" w:cs="Arial"/>
          <w:iCs/>
          <w:sz w:val="22"/>
          <w:szCs w:val="22"/>
        </w:rPr>
      </w:pPr>
      <w:r>
        <w:rPr>
          <w:rFonts w:ascii="Arial" w:hAnsi="Arial" w:cs="Arial"/>
          <w:iCs/>
          <w:sz w:val="22"/>
          <w:szCs w:val="22"/>
        </w:rPr>
        <w:t xml:space="preserve">Currently </w:t>
      </w:r>
      <w:r w:rsidR="006B7DA4" w:rsidRPr="006B7DA4">
        <w:rPr>
          <w:rFonts w:ascii="Arial" w:hAnsi="Arial" w:cs="Arial"/>
          <w:iCs/>
          <w:sz w:val="22"/>
          <w:szCs w:val="22"/>
        </w:rPr>
        <w:t>lab</w:t>
      </w:r>
      <w:r>
        <w:rPr>
          <w:rFonts w:ascii="Arial" w:hAnsi="Arial" w:cs="Arial"/>
          <w:iCs/>
          <w:sz w:val="22"/>
          <w:szCs w:val="22"/>
        </w:rPr>
        <w:t>s</w:t>
      </w:r>
      <w:r w:rsidR="006B7DA4" w:rsidRPr="006B7DA4">
        <w:rPr>
          <w:rFonts w:ascii="Arial" w:hAnsi="Arial" w:cs="Arial"/>
          <w:iCs/>
          <w:sz w:val="22"/>
          <w:szCs w:val="22"/>
        </w:rPr>
        <w:t xml:space="preserve"> in </w:t>
      </w:r>
      <w:r>
        <w:rPr>
          <w:rFonts w:ascii="Arial" w:hAnsi="Arial" w:cs="Arial"/>
          <w:iCs/>
          <w:sz w:val="22"/>
          <w:szCs w:val="22"/>
        </w:rPr>
        <w:t>Maine</w:t>
      </w:r>
      <w:r w:rsidR="006B7DA4" w:rsidRPr="006B7DA4">
        <w:rPr>
          <w:rFonts w:ascii="Arial" w:hAnsi="Arial" w:cs="Arial"/>
          <w:iCs/>
          <w:sz w:val="22"/>
          <w:szCs w:val="22"/>
        </w:rPr>
        <w:t xml:space="preserve"> </w:t>
      </w:r>
      <w:r w:rsidR="002361A3">
        <w:rPr>
          <w:rFonts w:ascii="Arial" w:hAnsi="Arial" w:cs="Arial"/>
          <w:iCs/>
          <w:sz w:val="22"/>
          <w:szCs w:val="22"/>
        </w:rPr>
        <w:t>CANNOT</w:t>
      </w:r>
      <w:r w:rsidR="006B7DA4" w:rsidRPr="006B7DA4">
        <w:rPr>
          <w:rFonts w:ascii="Arial" w:hAnsi="Arial" w:cs="Arial"/>
          <w:iCs/>
          <w:sz w:val="22"/>
          <w:szCs w:val="22"/>
        </w:rPr>
        <w:t xml:space="preserve"> test ticks for Lyme disease. Testing a tick that bit you is not going to tell you whether you have Lyme disease. </w:t>
      </w:r>
      <w:r w:rsidR="00CC060D">
        <w:rPr>
          <w:rFonts w:ascii="Arial" w:hAnsi="Arial" w:cs="Arial"/>
          <w:iCs/>
          <w:sz w:val="22"/>
          <w:szCs w:val="22"/>
        </w:rPr>
        <w:t>Individuals</w:t>
      </w:r>
      <w:r w:rsidR="006B7DA4" w:rsidRPr="006B7DA4">
        <w:rPr>
          <w:rFonts w:ascii="Arial" w:hAnsi="Arial" w:cs="Arial"/>
          <w:iCs/>
          <w:sz w:val="22"/>
          <w:szCs w:val="22"/>
        </w:rPr>
        <w:t xml:space="preserve"> who still wish to have a tick tested may do so at their own expense at a private laboratory. </w:t>
      </w:r>
    </w:p>
    <w:p w:rsidR="006B7DA4" w:rsidRPr="006B7DA4" w:rsidRDefault="006B7DA4" w:rsidP="004E265B">
      <w:pPr>
        <w:pStyle w:val="Header"/>
        <w:tabs>
          <w:tab w:val="left" w:pos="2160"/>
        </w:tabs>
        <w:jc w:val="both"/>
        <w:rPr>
          <w:rFonts w:ascii="Arial" w:hAnsi="Arial" w:cs="Arial"/>
          <w:iCs/>
          <w:sz w:val="22"/>
          <w:szCs w:val="22"/>
        </w:rPr>
      </w:pPr>
    </w:p>
    <w:p w:rsidR="001A57FA" w:rsidRPr="001F3FBE" w:rsidRDefault="001A57FA" w:rsidP="001A57FA">
      <w:pPr>
        <w:pStyle w:val="Header"/>
        <w:tabs>
          <w:tab w:val="clear" w:pos="4320"/>
          <w:tab w:val="left" w:pos="2160"/>
        </w:tabs>
        <w:rPr>
          <w:rFonts w:ascii="Arial" w:hAnsi="Arial" w:cs="Arial"/>
          <w:b/>
          <w:bCs/>
          <w:color w:val="800080"/>
          <w:sz w:val="22"/>
          <w:szCs w:val="22"/>
          <w:u w:val="single"/>
        </w:rPr>
      </w:pPr>
      <w:r w:rsidRPr="001F3FBE">
        <w:rPr>
          <w:rFonts w:ascii="Arial" w:hAnsi="Arial" w:cs="Arial"/>
          <w:b/>
          <w:bCs/>
          <w:sz w:val="22"/>
          <w:szCs w:val="22"/>
        </w:rPr>
        <w:t>Where can I get more information?</w:t>
      </w:r>
    </w:p>
    <w:p w:rsidR="00B30D93" w:rsidRDefault="001A57FA" w:rsidP="00EA0ACF">
      <w:pPr>
        <w:pStyle w:val="Header"/>
        <w:tabs>
          <w:tab w:val="clear" w:pos="4320"/>
          <w:tab w:val="left" w:pos="2160"/>
        </w:tabs>
        <w:jc w:val="both"/>
        <w:rPr>
          <w:rFonts w:ascii="Arial" w:hAnsi="Arial" w:cs="Arial"/>
          <w:iCs/>
          <w:sz w:val="22"/>
          <w:szCs w:val="22"/>
        </w:rPr>
      </w:pPr>
      <w:r>
        <w:rPr>
          <w:rFonts w:ascii="Arial" w:hAnsi="Arial" w:cs="Arial"/>
          <w:sz w:val="22"/>
        </w:rPr>
        <w:t>For more information contact your healthcare provider or local health ce</w:t>
      </w:r>
      <w:r w:rsidR="005919C5">
        <w:rPr>
          <w:rFonts w:ascii="Arial" w:hAnsi="Arial" w:cs="Arial"/>
          <w:sz w:val="22"/>
        </w:rPr>
        <w:t xml:space="preserve">nter.  You can also contact </w:t>
      </w:r>
      <w:r>
        <w:rPr>
          <w:rFonts w:ascii="Arial" w:hAnsi="Arial" w:cs="Arial"/>
          <w:sz w:val="22"/>
        </w:rPr>
        <w:t>Maine Center for Disease Control and Prevention by calling 1-800-821-5821 or visiting the website</w:t>
      </w:r>
      <w:r w:rsidR="005919C5">
        <w:rPr>
          <w:rFonts w:ascii="Arial" w:hAnsi="Arial" w:cs="Arial"/>
          <w:sz w:val="22"/>
        </w:rPr>
        <w:t xml:space="preserve"> </w:t>
      </w:r>
      <w:hyperlink r:id="rId12" w:history="1">
        <w:r w:rsidR="005919C5" w:rsidRPr="00D85A85">
          <w:rPr>
            <w:rStyle w:val="Hyperlink"/>
            <w:rFonts w:ascii="Arial" w:hAnsi="Arial" w:cs="Arial"/>
            <w:sz w:val="22"/>
          </w:rPr>
          <w:t>http://maine.gov/idepi</w:t>
        </w:r>
      </w:hyperlink>
      <w:r w:rsidR="005919C5">
        <w:rPr>
          <w:rFonts w:ascii="Arial" w:hAnsi="Arial" w:cs="Arial"/>
          <w:sz w:val="22"/>
        </w:rPr>
        <w:t xml:space="preserve">.  </w:t>
      </w:r>
      <w:r>
        <w:rPr>
          <w:rFonts w:ascii="Arial" w:hAnsi="Arial" w:cs="Arial"/>
          <w:sz w:val="22"/>
        </w:rPr>
        <w:t xml:space="preserve">The federal Centers for Disease Control and Prevention website - </w:t>
      </w:r>
      <w:hyperlink r:id="rId13" w:history="1">
        <w:r w:rsidRPr="0019422F">
          <w:rPr>
            <w:rStyle w:val="Hyperlink"/>
            <w:rFonts w:ascii="Arial" w:hAnsi="Arial" w:cs="Arial"/>
            <w:sz w:val="22"/>
          </w:rPr>
          <w:t>http://www.cdc.gov</w:t>
        </w:r>
      </w:hyperlink>
      <w:r>
        <w:rPr>
          <w:rFonts w:ascii="Arial" w:hAnsi="Arial" w:cs="Arial"/>
          <w:sz w:val="22"/>
        </w:rPr>
        <w:t xml:space="preserve"> – is another excellent source of health information.   </w:t>
      </w:r>
    </w:p>
    <w:sectPr w:rsidR="00B30D93" w:rsidSect="00212A6F">
      <w:type w:val="continuous"/>
      <w:pgSz w:w="12240" w:h="15840" w:code="1"/>
      <w:pgMar w:top="576" w:right="864" w:bottom="864" w:left="864" w:header="576" w:footer="288"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67" w:rsidRDefault="00000E67">
      <w:r>
        <w:separator/>
      </w:r>
    </w:p>
  </w:endnote>
  <w:endnote w:type="continuationSeparator" w:id="0">
    <w:p w:rsidR="00000E67" w:rsidRDefault="0000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BE" w:rsidRDefault="00F875BE">
    <w:pPr>
      <w:pStyle w:val="Footer"/>
      <w:tabs>
        <w:tab w:val="left" w:pos="225"/>
        <w:tab w:val="right" w:pos="9936"/>
      </w:tabs>
      <w:rPr>
        <w:rStyle w:val="PageNumber"/>
        <w:rFonts w:ascii="Arial" w:hAnsi="Arial" w:cs="Arial"/>
        <w:sz w:val="16"/>
      </w:rPr>
    </w:pPr>
  </w:p>
  <w:p w:rsidR="00F875BE" w:rsidRDefault="00D94336">
    <w:pPr>
      <w:pStyle w:val="Footer"/>
      <w:tabs>
        <w:tab w:val="left" w:pos="225"/>
        <w:tab w:val="right" w:pos="9936"/>
      </w:tabs>
      <w:rPr>
        <w:rStyle w:val="PageNumber"/>
        <w:rFonts w:ascii="Arial" w:hAnsi="Arial" w:cs="Arial"/>
        <w:sz w:val="16"/>
      </w:rPr>
    </w:pPr>
    <w:r>
      <w:rPr>
        <w:rStyle w:val="PageNumber"/>
        <w:rFonts w:ascii="Arial" w:hAnsi="Arial" w:cs="Arial"/>
        <w:sz w:val="16"/>
      </w:rPr>
      <w:t>Revised 02/19/2015</w:t>
    </w:r>
  </w:p>
  <w:p w:rsidR="00F875BE" w:rsidRPr="00913013" w:rsidRDefault="00F875BE">
    <w:pPr>
      <w:pStyle w:val="Footer"/>
      <w:tabs>
        <w:tab w:val="left" w:pos="225"/>
        <w:tab w:val="right" w:pos="9936"/>
      </w:tabs>
      <w:rPr>
        <w:rFonts w:ascii="Arial" w:hAnsi="Arial" w:cs="Arial"/>
        <w:sz w:val="16"/>
      </w:rPr>
    </w:pPr>
  </w:p>
  <w:p w:rsidR="00F875BE" w:rsidRDefault="00F875BE">
    <w:pPr>
      <w:pStyle w:val="Footer"/>
      <w:tabs>
        <w:tab w:val="left" w:pos="225"/>
        <w:tab w:val="right" w:pos="9936"/>
      </w:tabs>
      <w:rPr>
        <w:rFonts w:ascii="Arial" w:hAnsi="Arial" w:cs="Arial"/>
        <w:sz w:val="20"/>
      </w:rPr>
    </w:pPr>
    <w:r>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67" w:rsidRDefault="00000E67">
      <w:r>
        <w:separator/>
      </w:r>
    </w:p>
  </w:footnote>
  <w:footnote w:type="continuationSeparator" w:id="0">
    <w:p w:rsidR="00000E67" w:rsidRDefault="00000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610"/>
    <w:multiLevelType w:val="hybridMultilevel"/>
    <w:tmpl w:val="549C781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C0356"/>
    <w:multiLevelType w:val="hybridMultilevel"/>
    <w:tmpl w:val="06ECD0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527492"/>
    <w:multiLevelType w:val="hybridMultilevel"/>
    <w:tmpl w:val="5C081436"/>
    <w:lvl w:ilvl="0" w:tplc="C6AEA9F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16D8087F"/>
    <w:multiLevelType w:val="hybridMultilevel"/>
    <w:tmpl w:val="1CC6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564B77"/>
    <w:multiLevelType w:val="hybridMultilevel"/>
    <w:tmpl w:val="B106DF9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421304"/>
    <w:multiLevelType w:val="hybridMultilevel"/>
    <w:tmpl w:val="88CA358A"/>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1E6353"/>
    <w:multiLevelType w:val="hybridMultilevel"/>
    <w:tmpl w:val="4DE4B072"/>
    <w:lvl w:ilvl="0" w:tplc="B90CA8B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5C072D"/>
    <w:multiLevelType w:val="hybridMultilevel"/>
    <w:tmpl w:val="D8469D80"/>
    <w:lvl w:ilvl="0" w:tplc="26D2939C">
      <w:start w:val="1"/>
      <w:numFmt w:val="bullet"/>
      <w:lvlText w:val=""/>
      <w:lvlJc w:val="left"/>
      <w:pPr>
        <w:tabs>
          <w:tab w:val="num" w:pos="1800"/>
        </w:tabs>
        <w:ind w:left="1800" w:hanging="360"/>
      </w:pPr>
      <w:rPr>
        <w:rFonts w:ascii="Symbol" w:hAnsi="Symbol" w:hint="default"/>
        <w:b w:val="0"/>
        <w:i w:val="0"/>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A36723"/>
    <w:multiLevelType w:val="hybridMultilevel"/>
    <w:tmpl w:val="D512B8D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9973EA"/>
    <w:multiLevelType w:val="hybridMultilevel"/>
    <w:tmpl w:val="2D7E9DAA"/>
    <w:lvl w:ilvl="0" w:tplc="29002FC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nsid w:val="3BB143A4"/>
    <w:multiLevelType w:val="hybridMultilevel"/>
    <w:tmpl w:val="510CCD62"/>
    <w:lvl w:ilvl="0" w:tplc="1D2C66D2">
      <w:start w:val="1"/>
      <w:numFmt w:val="bullet"/>
      <w:lvlText w:val="□"/>
      <w:lvlJc w:val="left"/>
      <w:pPr>
        <w:tabs>
          <w:tab w:val="num" w:pos="720"/>
        </w:tabs>
        <w:ind w:left="720" w:hanging="360"/>
      </w:pPr>
      <w:rPr>
        <w:rFonts w:ascii="Verdana" w:hAnsi="Verdan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E779BA"/>
    <w:multiLevelType w:val="hybridMultilevel"/>
    <w:tmpl w:val="7494C1C6"/>
    <w:lvl w:ilvl="0" w:tplc="29002FC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nsid w:val="53FC37D5"/>
    <w:multiLevelType w:val="hybridMultilevel"/>
    <w:tmpl w:val="6F080914"/>
    <w:lvl w:ilvl="0" w:tplc="81F411BC">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61151B0E"/>
    <w:multiLevelType w:val="hybridMultilevel"/>
    <w:tmpl w:val="5C081436"/>
    <w:lvl w:ilvl="0" w:tplc="26D2939C">
      <w:start w:val="1"/>
      <w:numFmt w:val="bullet"/>
      <w:lvlText w:val=""/>
      <w:lvlJc w:val="left"/>
      <w:pPr>
        <w:tabs>
          <w:tab w:val="num" w:pos="360"/>
        </w:tabs>
        <w:ind w:left="360" w:hanging="360"/>
      </w:pPr>
      <w:rPr>
        <w:rFonts w:ascii="Symbol" w:hAnsi="Symbol" w:hint="default"/>
        <w:b w:val="0"/>
        <w:i w:val="0"/>
        <w:color w:val="auto"/>
        <w:sz w:val="36"/>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63766071"/>
    <w:multiLevelType w:val="hybridMultilevel"/>
    <w:tmpl w:val="6F08091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C6A6D95"/>
    <w:multiLevelType w:val="hybridMultilevel"/>
    <w:tmpl w:val="7450A86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09177C"/>
    <w:multiLevelType w:val="multilevel"/>
    <w:tmpl w:val="510CCD62"/>
    <w:lvl w:ilvl="0">
      <w:start w:val="1"/>
      <w:numFmt w:val="bullet"/>
      <w:lvlText w:val="□"/>
      <w:lvlJc w:val="left"/>
      <w:pPr>
        <w:tabs>
          <w:tab w:val="num" w:pos="720"/>
        </w:tabs>
        <w:ind w:left="720" w:hanging="360"/>
      </w:pPr>
      <w:rPr>
        <w:rFonts w:ascii="Verdana" w:hAnsi="Verdana"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9563824"/>
    <w:multiLevelType w:val="hybridMultilevel"/>
    <w:tmpl w:val="D6FC39E4"/>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EA1AE0"/>
    <w:multiLevelType w:val="hybridMultilevel"/>
    <w:tmpl w:val="7EA4C3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963661"/>
    <w:multiLevelType w:val="hybridMultilevel"/>
    <w:tmpl w:val="A68839B4"/>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7"/>
  </w:num>
  <w:num w:numId="4">
    <w:abstractNumId w:val="13"/>
  </w:num>
  <w:num w:numId="5">
    <w:abstractNumId w:val="2"/>
  </w:num>
  <w:num w:numId="6">
    <w:abstractNumId w:val="6"/>
  </w:num>
  <w:num w:numId="7">
    <w:abstractNumId w:val="11"/>
  </w:num>
  <w:num w:numId="8">
    <w:abstractNumId w:val="9"/>
  </w:num>
  <w:num w:numId="9">
    <w:abstractNumId w:val="1"/>
  </w:num>
  <w:num w:numId="10">
    <w:abstractNumId w:val="12"/>
  </w:num>
  <w:num w:numId="11">
    <w:abstractNumId w:val="14"/>
  </w:num>
  <w:num w:numId="12">
    <w:abstractNumId w:val="3"/>
  </w:num>
  <w:num w:numId="13">
    <w:abstractNumId w:val="10"/>
  </w:num>
  <w:num w:numId="14">
    <w:abstractNumId w:val="16"/>
  </w:num>
  <w:num w:numId="15">
    <w:abstractNumId w:val="4"/>
  </w:num>
  <w:num w:numId="16">
    <w:abstractNumId w:val="0"/>
  </w:num>
  <w:num w:numId="17">
    <w:abstractNumId w:val="15"/>
  </w:num>
  <w:num w:numId="18">
    <w:abstractNumId w:val="17"/>
  </w:num>
  <w:num w:numId="19">
    <w:abstractNumId w:val="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A7"/>
    <w:rsid w:val="00000E67"/>
    <w:rsid w:val="00007BB0"/>
    <w:rsid w:val="00010008"/>
    <w:rsid w:val="0001162C"/>
    <w:rsid w:val="00034019"/>
    <w:rsid w:val="000B74BF"/>
    <w:rsid w:val="000D2D1B"/>
    <w:rsid w:val="00116621"/>
    <w:rsid w:val="001A57FA"/>
    <w:rsid w:val="001B0651"/>
    <w:rsid w:val="001C1ADF"/>
    <w:rsid w:val="001E220D"/>
    <w:rsid w:val="001F79AF"/>
    <w:rsid w:val="00212A6F"/>
    <w:rsid w:val="00217BA8"/>
    <w:rsid w:val="00225438"/>
    <w:rsid w:val="002361A3"/>
    <w:rsid w:val="0024543C"/>
    <w:rsid w:val="0026514D"/>
    <w:rsid w:val="002667D4"/>
    <w:rsid w:val="0027477A"/>
    <w:rsid w:val="002804F5"/>
    <w:rsid w:val="00285D60"/>
    <w:rsid w:val="00287F30"/>
    <w:rsid w:val="002B2F06"/>
    <w:rsid w:val="003229F9"/>
    <w:rsid w:val="00322A8F"/>
    <w:rsid w:val="00336730"/>
    <w:rsid w:val="003717BA"/>
    <w:rsid w:val="003C4A2F"/>
    <w:rsid w:val="003C576F"/>
    <w:rsid w:val="003E047F"/>
    <w:rsid w:val="00434D90"/>
    <w:rsid w:val="004558A9"/>
    <w:rsid w:val="00476970"/>
    <w:rsid w:val="004B5AD9"/>
    <w:rsid w:val="004E0754"/>
    <w:rsid w:val="004E265B"/>
    <w:rsid w:val="004E37A2"/>
    <w:rsid w:val="005127E5"/>
    <w:rsid w:val="0052312B"/>
    <w:rsid w:val="00585842"/>
    <w:rsid w:val="005919C5"/>
    <w:rsid w:val="005A06FA"/>
    <w:rsid w:val="00602C95"/>
    <w:rsid w:val="0061562E"/>
    <w:rsid w:val="00622C11"/>
    <w:rsid w:val="006B7DA4"/>
    <w:rsid w:val="006C7650"/>
    <w:rsid w:val="006E56EF"/>
    <w:rsid w:val="00713523"/>
    <w:rsid w:val="00782624"/>
    <w:rsid w:val="007C1E82"/>
    <w:rsid w:val="007F46AF"/>
    <w:rsid w:val="00885DDF"/>
    <w:rsid w:val="008C4D20"/>
    <w:rsid w:val="008D4F39"/>
    <w:rsid w:val="008F43E2"/>
    <w:rsid w:val="00913013"/>
    <w:rsid w:val="00A11541"/>
    <w:rsid w:val="00A13AAD"/>
    <w:rsid w:val="00A52FA7"/>
    <w:rsid w:val="00AF5E47"/>
    <w:rsid w:val="00B30D93"/>
    <w:rsid w:val="00B359AE"/>
    <w:rsid w:val="00B5660E"/>
    <w:rsid w:val="00BA4F61"/>
    <w:rsid w:val="00BE6997"/>
    <w:rsid w:val="00C57556"/>
    <w:rsid w:val="00CA6D4E"/>
    <w:rsid w:val="00CC060D"/>
    <w:rsid w:val="00D15D36"/>
    <w:rsid w:val="00D94336"/>
    <w:rsid w:val="00DE7ECE"/>
    <w:rsid w:val="00E31121"/>
    <w:rsid w:val="00E331BC"/>
    <w:rsid w:val="00E6689B"/>
    <w:rsid w:val="00EA0ACF"/>
    <w:rsid w:val="00EC7A76"/>
    <w:rsid w:val="00F214BF"/>
    <w:rsid w:val="00F675DF"/>
    <w:rsid w:val="00F875BE"/>
    <w:rsid w:val="00FA0937"/>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76F"/>
    <w:rPr>
      <w:sz w:val="24"/>
      <w:szCs w:val="24"/>
    </w:rPr>
  </w:style>
  <w:style w:type="paragraph" w:styleId="Heading1">
    <w:name w:val="heading 1"/>
    <w:basedOn w:val="Normal"/>
    <w:next w:val="Normal"/>
    <w:qFormat/>
    <w:rsid w:val="003C576F"/>
    <w:pPr>
      <w:keepNext/>
      <w:outlineLvl w:val="0"/>
    </w:pPr>
    <w:rPr>
      <w:rFonts w:ascii="Arial" w:hAnsi="Arial" w:cs="Arial"/>
      <w:b/>
      <w:bCs/>
      <w:sz w:val="36"/>
    </w:rPr>
  </w:style>
  <w:style w:type="paragraph" w:styleId="Heading2">
    <w:name w:val="heading 2"/>
    <w:basedOn w:val="Normal"/>
    <w:next w:val="Normal"/>
    <w:qFormat/>
    <w:rsid w:val="003C576F"/>
    <w:pPr>
      <w:keepNext/>
      <w:outlineLvl w:val="1"/>
    </w:pPr>
    <w:rPr>
      <w:rFonts w:ascii="Arial" w:hAnsi="Arial" w:cs="Arial"/>
      <w:sz w:val="28"/>
    </w:rPr>
  </w:style>
  <w:style w:type="paragraph" w:styleId="Heading3">
    <w:name w:val="heading 3"/>
    <w:basedOn w:val="Normal"/>
    <w:next w:val="Normal"/>
    <w:qFormat/>
    <w:rsid w:val="003C576F"/>
    <w:pPr>
      <w:keepNext/>
      <w:outlineLvl w:val="2"/>
    </w:pPr>
    <w:rPr>
      <w:rFonts w:ascii="Arial" w:hAnsi="Arial" w:cs="Arial"/>
      <w:b/>
      <w:bCs/>
    </w:rPr>
  </w:style>
  <w:style w:type="paragraph" w:styleId="Heading4">
    <w:name w:val="heading 4"/>
    <w:basedOn w:val="Normal"/>
    <w:next w:val="Normal"/>
    <w:qFormat/>
    <w:rsid w:val="003C576F"/>
    <w:pPr>
      <w:keepNext/>
      <w:outlineLvl w:val="3"/>
    </w:pPr>
    <w:rPr>
      <w:rFonts w:ascii="Arial" w:hAnsi="Arial" w:cs="Arial"/>
      <w:b/>
      <w:bCs/>
      <w:sz w:val="36"/>
      <w:u w:val="single"/>
    </w:rPr>
  </w:style>
  <w:style w:type="paragraph" w:styleId="Heading5">
    <w:name w:val="heading 5"/>
    <w:basedOn w:val="Normal"/>
    <w:next w:val="Normal"/>
    <w:qFormat/>
    <w:rsid w:val="003C576F"/>
    <w:pPr>
      <w:keepNext/>
      <w:outlineLvl w:val="4"/>
    </w:pPr>
    <w:rPr>
      <w:rFonts w:ascii="Arial" w:hAnsi="Arial" w:cs="Arial"/>
      <w:u w:val="single"/>
    </w:rPr>
  </w:style>
  <w:style w:type="paragraph" w:styleId="Heading6">
    <w:name w:val="heading 6"/>
    <w:basedOn w:val="Normal"/>
    <w:next w:val="Normal"/>
    <w:qFormat/>
    <w:rsid w:val="003C576F"/>
    <w:pPr>
      <w:keepNext/>
      <w:outlineLvl w:val="5"/>
    </w:pPr>
    <w:rPr>
      <w:rFonts w:ascii="Arial" w:hAnsi="Arial" w:cs="Arial"/>
      <w:b/>
      <w:bCs/>
      <w:sz w:val="28"/>
      <w:u w:val="single"/>
    </w:rPr>
  </w:style>
  <w:style w:type="paragraph" w:styleId="Heading7">
    <w:name w:val="heading 7"/>
    <w:basedOn w:val="Normal"/>
    <w:next w:val="Normal"/>
    <w:qFormat/>
    <w:rsid w:val="003C576F"/>
    <w:pPr>
      <w:keepNext/>
      <w:outlineLvl w:val="6"/>
    </w:pPr>
    <w:rPr>
      <w:rFonts w:ascii="Arial" w:hAnsi="Arial" w:cs="Arial"/>
      <w:b/>
      <w:bCs/>
      <w:u w:val="single"/>
    </w:rPr>
  </w:style>
  <w:style w:type="paragraph" w:styleId="Heading8">
    <w:name w:val="heading 8"/>
    <w:basedOn w:val="Normal"/>
    <w:next w:val="Normal"/>
    <w:qFormat/>
    <w:rsid w:val="003C576F"/>
    <w:pPr>
      <w:keepNext/>
      <w:outlineLvl w:val="7"/>
    </w:pPr>
    <w:rPr>
      <w:rFonts w:ascii="Arial" w:hAnsi="Arial" w:cs="Arial"/>
      <w:i/>
      <w:iCs/>
    </w:rPr>
  </w:style>
  <w:style w:type="paragraph" w:styleId="Heading9">
    <w:name w:val="heading 9"/>
    <w:basedOn w:val="Normal"/>
    <w:next w:val="Normal"/>
    <w:qFormat/>
    <w:rsid w:val="003C576F"/>
    <w:pPr>
      <w:keepNext/>
      <w:tabs>
        <w:tab w:val="left" w:pos="1440"/>
      </w:tabs>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576F"/>
    <w:rPr>
      <w:rFonts w:ascii="Arial" w:hAnsi="Arial" w:cs="Arial"/>
      <w:b/>
      <w:bCs/>
    </w:rPr>
  </w:style>
  <w:style w:type="paragraph" w:styleId="Header">
    <w:name w:val="header"/>
    <w:basedOn w:val="Normal"/>
    <w:rsid w:val="003C576F"/>
    <w:pPr>
      <w:tabs>
        <w:tab w:val="center" w:pos="4320"/>
        <w:tab w:val="right" w:pos="8640"/>
      </w:tabs>
    </w:pPr>
  </w:style>
  <w:style w:type="paragraph" w:styleId="Footer">
    <w:name w:val="footer"/>
    <w:basedOn w:val="Normal"/>
    <w:rsid w:val="003C576F"/>
    <w:pPr>
      <w:tabs>
        <w:tab w:val="center" w:pos="4320"/>
        <w:tab w:val="right" w:pos="8640"/>
      </w:tabs>
    </w:pPr>
  </w:style>
  <w:style w:type="paragraph" w:styleId="Title">
    <w:name w:val="Title"/>
    <w:basedOn w:val="Normal"/>
    <w:qFormat/>
    <w:rsid w:val="003C576F"/>
    <w:pPr>
      <w:jc w:val="center"/>
    </w:pPr>
    <w:rPr>
      <w:b/>
      <w:sz w:val="20"/>
      <w:u w:val="single"/>
    </w:rPr>
  </w:style>
  <w:style w:type="character" w:styleId="PageNumber">
    <w:name w:val="page number"/>
    <w:basedOn w:val="DefaultParagraphFont"/>
    <w:rsid w:val="003C576F"/>
  </w:style>
  <w:style w:type="paragraph" w:styleId="BodyText2">
    <w:name w:val="Body Text 2"/>
    <w:basedOn w:val="Normal"/>
    <w:rsid w:val="003C576F"/>
    <w:rPr>
      <w:rFonts w:ascii="Arial" w:hAnsi="Arial" w:cs="Arial"/>
      <w:i/>
      <w:iCs/>
    </w:rPr>
  </w:style>
  <w:style w:type="character" w:styleId="Hyperlink">
    <w:name w:val="Hyperlink"/>
    <w:basedOn w:val="DefaultParagraphFont"/>
    <w:rsid w:val="003C576F"/>
    <w:rPr>
      <w:color w:val="0000FF"/>
      <w:u w:val="single"/>
    </w:rPr>
  </w:style>
  <w:style w:type="character" w:styleId="FollowedHyperlink">
    <w:name w:val="FollowedHyperlink"/>
    <w:basedOn w:val="DefaultParagraphFont"/>
    <w:rsid w:val="003C57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76F"/>
    <w:rPr>
      <w:sz w:val="24"/>
      <w:szCs w:val="24"/>
    </w:rPr>
  </w:style>
  <w:style w:type="paragraph" w:styleId="Heading1">
    <w:name w:val="heading 1"/>
    <w:basedOn w:val="Normal"/>
    <w:next w:val="Normal"/>
    <w:qFormat/>
    <w:rsid w:val="003C576F"/>
    <w:pPr>
      <w:keepNext/>
      <w:outlineLvl w:val="0"/>
    </w:pPr>
    <w:rPr>
      <w:rFonts w:ascii="Arial" w:hAnsi="Arial" w:cs="Arial"/>
      <w:b/>
      <w:bCs/>
      <w:sz w:val="36"/>
    </w:rPr>
  </w:style>
  <w:style w:type="paragraph" w:styleId="Heading2">
    <w:name w:val="heading 2"/>
    <w:basedOn w:val="Normal"/>
    <w:next w:val="Normal"/>
    <w:qFormat/>
    <w:rsid w:val="003C576F"/>
    <w:pPr>
      <w:keepNext/>
      <w:outlineLvl w:val="1"/>
    </w:pPr>
    <w:rPr>
      <w:rFonts w:ascii="Arial" w:hAnsi="Arial" w:cs="Arial"/>
      <w:sz w:val="28"/>
    </w:rPr>
  </w:style>
  <w:style w:type="paragraph" w:styleId="Heading3">
    <w:name w:val="heading 3"/>
    <w:basedOn w:val="Normal"/>
    <w:next w:val="Normal"/>
    <w:qFormat/>
    <w:rsid w:val="003C576F"/>
    <w:pPr>
      <w:keepNext/>
      <w:outlineLvl w:val="2"/>
    </w:pPr>
    <w:rPr>
      <w:rFonts w:ascii="Arial" w:hAnsi="Arial" w:cs="Arial"/>
      <w:b/>
      <w:bCs/>
    </w:rPr>
  </w:style>
  <w:style w:type="paragraph" w:styleId="Heading4">
    <w:name w:val="heading 4"/>
    <w:basedOn w:val="Normal"/>
    <w:next w:val="Normal"/>
    <w:qFormat/>
    <w:rsid w:val="003C576F"/>
    <w:pPr>
      <w:keepNext/>
      <w:outlineLvl w:val="3"/>
    </w:pPr>
    <w:rPr>
      <w:rFonts w:ascii="Arial" w:hAnsi="Arial" w:cs="Arial"/>
      <w:b/>
      <w:bCs/>
      <w:sz w:val="36"/>
      <w:u w:val="single"/>
    </w:rPr>
  </w:style>
  <w:style w:type="paragraph" w:styleId="Heading5">
    <w:name w:val="heading 5"/>
    <w:basedOn w:val="Normal"/>
    <w:next w:val="Normal"/>
    <w:qFormat/>
    <w:rsid w:val="003C576F"/>
    <w:pPr>
      <w:keepNext/>
      <w:outlineLvl w:val="4"/>
    </w:pPr>
    <w:rPr>
      <w:rFonts w:ascii="Arial" w:hAnsi="Arial" w:cs="Arial"/>
      <w:u w:val="single"/>
    </w:rPr>
  </w:style>
  <w:style w:type="paragraph" w:styleId="Heading6">
    <w:name w:val="heading 6"/>
    <w:basedOn w:val="Normal"/>
    <w:next w:val="Normal"/>
    <w:qFormat/>
    <w:rsid w:val="003C576F"/>
    <w:pPr>
      <w:keepNext/>
      <w:outlineLvl w:val="5"/>
    </w:pPr>
    <w:rPr>
      <w:rFonts w:ascii="Arial" w:hAnsi="Arial" w:cs="Arial"/>
      <w:b/>
      <w:bCs/>
      <w:sz w:val="28"/>
      <w:u w:val="single"/>
    </w:rPr>
  </w:style>
  <w:style w:type="paragraph" w:styleId="Heading7">
    <w:name w:val="heading 7"/>
    <w:basedOn w:val="Normal"/>
    <w:next w:val="Normal"/>
    <w:qFormat/>
    <w:rsid w:val="003C576F"/>
    <w:pPr>
      <w:keepNext/>
      <w:outlineLvl w:val="6"/>
    </w:pPr>
    <w:rPr>
      <w:rFonts w:ascii="Arial" w:hAnsi="Arial" w:cs="Arial"/>
      <w:b/>
      <w:bCs/>
      <w:u w:val="single"/>
    </w:rPr>
  </w:style>
  <w:style w:type="paragraph" w:styleId="Heading8">
    <w:name w:val="heading 8"/>
    <w:basedOn w:val="Normal"/>
    <w:next w:val="Normal"/>
    <w:qFormat/>
    <w:rsid w:val="003C576F"/>
    <w:pPr>
      <w:keepNext/>
      <w:outlineLvl w:val="7"/>
    </w:pPr>
    <w:rPr>
      <w:rFonts w:ascii="Arial" w:hAnsi="Arial" w:cs="Arial"/>
      <w:i/>
      <w:iCs/>
    </w:rPr>
  </w:style>
  <w:style w:type="paragraph" w:styleId="Heading9">
    <w:name w:val="heading 9"/>
    <w:basedOn w:val="Normal"/>
    <w:next w:val="Normal"/>
    <w:qFormat/>
    <w:rsid w:val="003C576F"/>
    <w:pPr>
      <w:keepNext/>
      <w:tabs>
        <w:tab w:val="left" w:pos="1440"/>
      </w:tabs>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576F"/>
    <w:rPr>
      <w:rFonts w:ascii="Arial" w:hAnsi="Arial" w:cs="Arial"/>
      <w:b/>
      <w:bCs/>
    </w:rPr>
  </w:style>
  <w:style w:type="paragraph" w:styleId="Header">
    <w:name w:val="header"/>
    <w:basedOn w:val="Normal"/>
    <w:rsid w:val="003C576F"/>
    <w:pPr>
      <w:tabs>
        <w:tab w:val="center" w:pos="4320"/>
        <w:tab w:val="right" w:pos="8640"/>
      </w:tabs>
    </w:pPr>
  </w:style>
  <w:style w:type="paragraph" w:styleId="Footer">
    <w:name w:val="footer"/>
    <w:basedOn w:val="Normal"/>
    <w:rsid w:val="003C576F"/>
    <w:pPr>
      <w:tabs>
        <w:tab w:val="center" w:pos="4320"/>
        <w:tab w:val="right" w:pos="8640"/>
      </w:tabs>
    </w:pPr>
  </w:style>
  <w:style w:type="paragraph" w:styleId="Title">
    <w:name w:val="Title"/>
    <w:basedOn w:val="Normal"/>
    <w:qFormat/>
    <w:rsid w:val="003C576F"/>
    <w:pPr>
      <w:jc w:val="center"/>
    </w:pPr>
    <w:rPr>
      <w:b/>
      <w:sz w:val="20"/>
      <w:u w:val="single"/>
    </w:rPr>
  </w:style>
  <w:style w:type="character" w:styleId="PageNumber">
    <w:name w:val="page number"/>
    <w:basedOn w:val="DefaultParagraphFont"/>
    <w:rsid w:val="003C576F"/>
  </w:style>
  <w:style w:type="paragraph" w:styleId="BodyText2">
    <w:name w:val="Body Text 2"/>
    <w:basedOn w:val="Normal"/>
    <w:rsid w:val="003C576F"/>
    <w:rPr>
      <w:rFonts w:ascii="Arial" w:hAnsi="Arial" w:cs="Arial"/>
      <w:i/>
      <w:iCs/>
    </w:rPr>
  </w:style>
  <w:style w:type="character" w:styleId="Hyperlink">
    <w:name w:val="Hyperlink"/>
    <w:basedOn w:val="DefaultParagraphFont"/>
    <w:rsid w:val="003C576F"/>
    <w:rPr>
      <w:color w:val="0000FF"/>
      <w:u w:val="single"/>
    </w:rPr>
  </w:style>
  <w:style w:type="character" w:styleId="FollowedHyperlink">
    <w:name w:val="FollowedHyperlink"/>
    <w:basedOn w:val="DefaultParagraphFont"/>
    <w:rsid w:val="003C57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ine.gov/ide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tension.umaine.edu/ipm/tick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pub.epa.gov/oppref/insec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1220</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Maine Bureau of Health</vt:lpstr>
    </vt:vector>
  </TitlesOfParts>
  <Company>State of Maine - DHS</Company>
  <LinksUpToDate>false</LinksUpToDate>
  <CharactersWithSpaces>7295</CharactersWithSpaces>
  <SharedDoc>false</SharedDoc>
  <HLinks>
    <vt:vector size="30" baseType="variant">
      <vt:variant>
        <vt:i4>3801205</vt:i4>
      </vt:variant>
      <vt:variant>
        <vt:i4>9</vt:i4>
      </vt:variant>
      <vt:variant>
        <vt:i4>0</vt:i4>
      </vt:variant>
      <vt:variant>
        <vt:i4>5</vt:i4>
      </vt:variant>
      <vt:variant>
        <vt:lpwstr>http://www.cdc.gov/</vt:lpwstr>
      </vt:variant>
      <vt:variant>
        <vt:lpwstr/>
      </vt:variant>
      <vt:variant>
        <vt:i4>4194328</vt:i4>
      </vt:variant>
      <vt:variant>
        <vt:i4>6</vt:i4>
      </vt:variant>
      <vt:variant>
        <vt:i4>0</vt:i4>
      </vt:variant>
      <vt:variant>
        <vt:i4>5</vt:i4>
      </vt:variant>
      <vt:variant>
        <vt:lpwstr>http://www.mainepublichealth.gov/</vt:lpwstr>
      </vt:variant>
      <vt:variant>
        <vt:lpwstr/>
      </vt:variant>
      <vt:variant>
        <vt:i4>196610</vt:i4>
      </vt:variant>
      <vt:variant>
        <vt:i4>3</vt:i4>
      </vt:variant>
      <vt:variant>
        <vt:i4>0</vt:i4>
      </vt:variant>
      <vt:variant>
        <vt:i4>5</vt:i4>
      </vt:variant>
      <vt:variant>
        <vt:lpwstr>http://www.mmcri.org/lyme/submit.html</vt:lpwstr>
      </vt:variant>
      <vt:variant>
        <vt:lpwstr/>
      </vt:variant>
      <vt:variant>
        <vt:i4>65550</vt:i4>
      </vt:variant>
      <vt:variant>
        <vt:i4>0</vt:i4>
      </vt:variant>
      <vt:variant>
        <vt:i4>0</vt:i4>
      </vt:variant>
      <vt:variant>
        <vt:i4>5</vt:i4>
      </vt:variant>
      <vt:variant>
        <vt:lpwstr>http://www.cdc.gov/ncidod/dvbid/westnile/RepellentUpdates.htm</vt:lpwstr>
      </vt:variant>
      <vt:variant>
        <vt:lpwstr/>
      </vt:variant>
      <vt:variant>
        <vt:i4>7929948</vt:i4>
      </vt:variant>
      <vt:variant>
        <vt:i4>0</vt:i4>
      </vt:variant>
      <vt:variant>
        <vt:i4>0</vt:i4>
      </vt:variant>
      <vt:variant>
        <vt:i4>5</vt:i4>
      </vt:variant>
      <vt:variant>
        <vt:lpwstr>http://www.maine.gov/dhhs/boh/ddc/lyme_disease.htm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Health</dc:title>
  <dc:creator>DHS</dc:creator>
  <cp:lastModifiedBy>Davis, Trevey</cp:lastModifiedBy>
  <cp:revision>4</cp:revision>
  <cp:lastPrinted>2006-02-03T21:45:00Z</cp:lastPrinted>
  <dcterms:created xsi:type="dcterms:W3CDTF">2015-01-13T17:07:00Z</dcterms:created>
  <dcterms:modified xsi:type="dcterms:W3CDTF">2015-02-19T16:57:00Z</dcterms:modified>
</cp:coreProperties>
</file>