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47F9A" w14:textId="77777777" w:rsidR="00FB38A8" w:rsidRDefault="00FB38A8" w:rsidP="00D4326E">
      <w:pPr>
        <w:tabs>
          <w:tab w:val="left" w:pos="1440"/>
        </w:tabs>
        <w:rPr>
          <w:noProof/>
        </w:rPr>
      </w:pPr>
      <w:bookmarkStart w:id="0" w:name="_GoBack"/>
      <w:bookmarkEnd w:id="0"/>
    </w:p>
    <w:p w14:paraId="3C29C32D" w14:textId="26C92463" w:rsidR="00D4326E" w:rsidRPr="00D4326E" w:rsidRDefault="00AE218D" w:rsidP="00D4326E">
      <w:pPr>
        <w:tabs>
          <w:tab w:val="left" w:pos="1440"/>
        </w:tabs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Hantavirus, </w:t>
      </w:r>
      <w:r w:rsidR="007B6C91">
        <w:rPr>
          <w:rFonts w:ascii="Arial" w:hAnsi="Arial" w:cs="Arial"/>
          <w:b/>
          <w:noProof/>
          <w:sz w:val="32"/>
          <w:szCs w:val="32"/>
        </w:rPr>
        <w:t xml:space="preserve">Pulmonary </w:t>
      </w:r>
      <w:r w:rsidR="005E6ED3" w:rsidRPr="006055C7">
        <w:rPr>
          <w:rFonts w:ascii="Arial" w:hAnsi="Arial" w:cs="Arial"/>
          <w:b/>
          <w:noProof/>
          <w:sz w:val="32"/>
          <w:szCs w:val="32"/>
        </w:rPr>
        <w:t>Syndrome (HPS)</w:t>
      </w:r>
      <w:r>
        <w:rPr>
          <w:rFonts w:ascii="Arial" w:hAnsi="Arial" w:cs="Arial"/>
          <w:b/>
          <w:noProof/>
          <w:sz w:val="32"/>
          <w:szCs w:val="32"/>
        </w:rPr>
        <w:t xml:space="preserve"> and </w:t>
      </w:r>
      <w:r w:rsidR="00D4326E" w:rsidRPr="00D4326E">
        <w:rPr>
          <w:rFonts w:ascii="Arial" w:hAnsi="Arial" w:cs="Arial"/>
          <w:b/>
          <w:noProof/>
          <w:sz w:val="32"/>
          <w:szCs w:val="32"/>
        </w:rPr>
        <w:t>Hantavirus Infection, Non-Hantavirus Pulmonary Syndrome</w:t>
      </w:r>
    </w:p>
    <w:p w14:paraId="29316765" w14:textId="77777777" w:rsidR="005E6ED3" w:rsidRPr="007B6C91" w:rsidRDefault="005E6ED3" w:rsidP="005E6ED3">
      <w:pPr>
        <w:tabs>
          <w:tab w:val="left" w:pos="1440"/>
        </w:tabs>
        <w:rPr>
          <w:rFonts w:ascii="Arial" w:hAnsi="Arial" w:cs="Arial"/>
          <w:b/>
          <w:noProof/>
          <w:sz w:val="32"/>
          <w:szCs w:val="32"/>
        </w:rPr>
      </w:pPr>
    </w:p>
    <w:p w14:paraId="6758638F" w14:textId="77777777" w:rsidR="005E6ED3" w:rsidRPr="005E6ED3" w:rsidRDefault="005E6ED3" w:rsidP="007B6332">
      <w:pPr>
        <w:tabs>
          <w:tab w:val="left" w:pos="1440"/>
        </w:tabs>
        <w:rPr>
          <w:rFonts w:ascii="Arial" w:hAnsi="Arial" w:cs="Arial"/>
          <w:bCs/>
          <w:noProof/>
          <w:sz w:val="32"/>
          <w:szCs w:val="32"/>
        </w:rPr>
      </w:pPr>
      <w:r w:rsidRPr="00D86D36">
        <w:rPr>
          <w:rFonts w:ascii="Arial" w:hAnsi="Arial" w:cs="Arial"/>
          <w:noProof/>
          <w:sz w:val="32"/>
          <w:szCs w:val="32"/>
        </w:rPr>
        <w:t>Fact Sheet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>
        <w:tab/>
      </w:r>
    </w:p>
    <w:p w14:paraId="44F044EF" w14:textId="77777777" w:rsidR="007B6332" w:rsidRDefault="005F15EF" w:rsidP="007B6332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D1754A" wp14:editId="7C8D6056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705600" cy="0"/>
                <wp:effectExtent l="9525" t="15875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63F8B15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52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RE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" strokeweight="1.25pt"/>
            </w:pict>
          </mc:Fallback>
        </mc:AlternateContent>
      </w:r>
      <w:r w:rsidR="007B6332" w:rsidRPr="007B6332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50915273" w14:textId="77777777" w:rsidR="007B6332" w:rsidRDefault="007B6332" w:rsidP="007B6332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7214E682" w14:textId="77777777" w:rsidR="006055C7" w:rsidRDefault="006055C7" w:rsidP="007B6332">
      <w:pPr>
        <w:pStyle w:val="Header"/>
        <w:tabs>
          <w:tab w:val="left" w:pos="2160"/>
        </w:tabs>
        <w:jc w:val="both"/>
        <w:rPr>
          <w:b/>
          <w:iCs/>
        </w:rPr>
        <w:sectPr w:rsidR="006055C7" w:rsidSect="000A19A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DBF62D" w14:textId="77777777" w:rsidR="007B6332" w:rsidRDefault="007B6332" w:rsidP="00CF6C69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035A49">
        <w:rPr>
          <w:rFonts w:ascii="Arial" w:hAnsi="Arial" w:cs="Arial"/>
          <w:b/>
          <w:iCs/>
          <w:sz w:val="22"/>
          <w:szCs w:val="22"/>
        </w:rPr>
        <w:t xml:space="preserve">What is </w:t>
      </w:r>
      <w:r w:rsidR="00AE218D">
        <w:rPr>
          <w:rFonts w:ascii="Arial" w:hAnsi="Arial" w:cs="Arial"/>
          <w:b/>
          <w:sz w:val="22"/>
          <w:szCs w:val="22"/>
        </w:rPr>
        <w:t>Hantavirus</w:t>
      </w:r>
      <w:r w:rsidRPr="00035A49">
        <w:rPr>
          <w:rFonts w:ascii="Arial" w:hAnsi="Arial" w:cs="Arial"/>
          <w:b/>
          <w:iCs/>
          <w:sz w:val="22"/>
          <w:szCs w:val="22"/>
        </w:rPr>
        <w:t>?</w:t>
      </w:r>
    </w:p>
    <w:p w14:paraId="5F7FD405" w14:textId="77777777" w:rsidR="00DA0233" w:rsidRDefault="00D4326E" w:rsidP="00CF6C69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D4326E">
        <w:rPr>
          <w:rFonts w:ascii="Arial" w:hAnsi="Arial" w:cs="Arial"/>
          <w:sz w:val="22"/>
          <w:szCs w:val="22"/>
        </w:rPr>
        <w:t xml:space="preserve">Hantaviruses are a group of viruses that </w:t>
      </w:r>
      <w:r w:rsidR="00EF53F3">
        <w:rPr>
          <w:rFonts w:ascii="Arial" w:hAnsi="Arial" w:cs="Arial"/>
          <w:sz w:val="22"/>
          <w:szCs w:val="22"/>
        </w:rPr>
        <w:t>are</w:t>
      </w:r>
      <w:r w:rsidRPr="00D4326E">
        <w:rPr>
          <w:rFonts w:ascii="Arial" w:hAnsi="Arial" w:cs="Arial"/>
          <w:sz w:val="22"/>
          <w:szCs w:val="22"/>
        </w:rPr>
        <w:t xml:space="preserve"> carried by </w:t>
      </w:r>
      <w:r w:rsidR="00EF53F3">
        <w:rPr>
          <w:rFonts w:ascii="Arial" w:hAnsi="Arial" w:cs="Arial"/>
          <w:sz w:val="22"/>
          <w:szCs w:val="22"/>
        </w:rPr>
        <w:t>certain</w:t>
      </w:r>
      <w:r w:rsidR="00EF53F3" w:rsidRPr="00D4326E">
        <w:rPr>
          <w:rFonts w:ascii="Arial" w:hAnsi="Arial" w:cs="Arial"/>
          <w:sz w:val="22"/>
          <w:szCs w:val="22"/>
        </w:rPr>
        <w:t xml:space="preserve"> </w:t>
      </w:r>
      <w:r w:rsidRPr="00D4326E">
        <w:rPr>
          <w:rFonts w:ascii="Arial" w:hAnsi="Arial" w:cs="Arial"/>
          <w:sz w:val="22"/>
          <w:szCs w:val="22"/>
        </w:rPr>
        <w:t>rodents.</w:t>
      </w:r>
      <w:r w:rsidR="00EF53F3">
        <w:rPr>
          <w:rFonts w:ascii="Arial" w:hAnsi="Arial" w:cs="Arial"/>
          <w:sz w:val="22"/>
          <w:szCs w:val="22"/>
        </w:rPr>
        <w:t xml:space="preserve"> In the U</w:t>
      </w:r>
      <w:r w:rsidR="002C31EE">
        <w:rPr>
          <w:rFonts w:ascii="Arial" w:hAnsi="Arial" w:cs="Arial"/>
          <w:sz w:val="22"/>
          <w:szCs w:val="22"/>
        </w:rPr>
        <w:t>nited States</w:t>
      </w:r>
      <w:r w:rsidR="00EF53F3">
        <w:rPr>
          <w:rFonts w:ascii="Arial" w:hAnsi="Arial" w:cs="Arial"/>
          <w:sz w:val="22"/>
          <w:szCs w:val="22"/>
        </w:rPr>
        <w:t xml:space="preserve"> this includes: cotton rat, deer mouse, rice rat, and white-footed mouse.</w:t>
      </w:r>
      <w:r w:rsidR="00CF6C69">
        <w:rPr>
          <w:rFonts w:ascii="Arial" w:hAnsi="Arial" w:cs="Arial"/>
          <w:sz w:val="22"/>
          <w:szCs w:val="22"/>
        </w:rPr>
        <w:t xml:space="preserve"> </w:t>
      </w:r>
      <w:r w:rsidR="00DA0233">
        <w:rPr>
          <w:rFonts w:ascii="Arial" w:hAnsi="Arial" w:cs="Arial"/>
          <w:sz w:val="22"/>
          <w:szCs w:val="22"/>
        </w:rPr>
        <w:t>Hantavirus infection can cause different</w:t>
      </w:r>
      <w:r w:rsidR="00CF6C69">
        <w:rPr>
          <w:rFonts w:ascii="Arial" w:hAnsi="Arial" w:cs="Arial"/>
          <w:sz w:val="22"/>
          <w:szCs w:val="22"/>
        </w:rPr>
        <w:t xml:space="preserve"> syndromes</w:t>
      </w:r>
      <w:r w:rsidR="00DA0233">
        <w:rPr>
          <w:rFonts w:ascii="Arial" w:hAnsi="Arial" w:cs="Arial"/>
          <w:sz w:val="22"/>
          <w:szCs w:val="22"/>
        </w:rPr>
        <w:t xml:space="preserve"> including</w:t>
      </w:r>
      <w:r w:rsidR="00CF6C69">
        <w:rPr>
          <w:rFonts w:ascii="Arial" w:hAnsi="Arial" w:cs="Arial"/>
          <w:sz w:val="22"/>
          <w:szCs w:val="22"/>
        </w:rPr>
        <w:t xml:space="preserve">: </w:t>
      </w:r>
      <w:r w:rsidR="00DA0233">
        <w:rPr>
          <w:rFonts w:ascii="Arial" w:hAnsi="Arial" w:cs="Arial"/>
          <w:sz w:val="22"/>
          <w:szCs w:val="22"/>
        </w:rPr>
        <w:t xml:space="preserve">Hantavirus pulmonary syndrome (HPS) </w:t>
      </w:r>
      <w:r w:rsidR="00CF6C69">
        <w:rPr>
          <w:rFonts w:ascii="Arial" w:hAnsi="Arial" w:cs="Arial"/>
          <w:sz w:val="22"/>
          <w:szCs w:val="22"/>
        </w:rPr>
        <w:t xml:space="preserve">and </w:t>
      </w:r>
      <w:r w:rsidR="00DA0233">
        <w:rPr>
          <w:rFonts w:ascii="Arial" w:hAnsi="Arial" w:cs="Arial"/>
          <w:sz w:val="22"/>
          <w:szCs w:val="22"/>
        </w:rPr>
        <w:t>Hantavirus non-pulmonary syndrome</w:t>
      </w:r>
      <w:r w:rsidR="00CF6C69">
        <w:rPr>
          <w:rFonts w:ascii="Arial" w:hAnsi="Arial" w:cs="Arial"/>
          <w:sz w:val="22"/>
          <w:szCs w:val="22"/>
        </w:rPr>
        <w:t xml:space="preserve">. </w:t>
      </w:r>
    </w:p>
    <w:p w14:paraId="45F59C15" w14:textId="77777777" w:rsidR="00DA0233" w:rsidRPr="00035A49" w:rsidRDefault="00DA0233" w:rsidP="00CF6C69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7A71AA6A" w14:textId="77777777" w:rsidR="00653AA8" w:rsidRDefault="00E30F74" w:rsidP="00CF6C69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035A49">
        <w:rPr>
          <w:rFonts w:ascii="Arial" w:hAnsi="Arial" w:cs="Arial"/>
          <w:b/>
          <w:iCs/>
          <w:sz w:val="22"/>
          <w:szCs w:val="22"/>
        </w:rPr>
        <w:t>What</w:t>
      </w:r>
      <w:r w:rsidR="00AE61AD" w:rsidRPr="00035A49">
        <w:rPr>
          <w:rFonts w:ascii="Arial" w:hAnsi="Arial" w:cs="Arial"/>
          <w:b/>
          <w:iCs/>
          <w:sz w:val="22"/>
          <w:szCs w:val="22"/>
        </w:rPr>
        <w:t xml:space="preserve"> are the</w:t>
      </w:r>
      <w:r w:rsidRPr="00035A49">
        <w:rPr>
          <w:rFonts w:ascii="Arial" w:hAnsi="Arial" w:cs="Arial"/>
          <w:b/>
          <w:iCs/>
          <w:sz w:val="22"/>
          <w:szCs w:val="22"/>
        </w:rPr>
        <w:t xml:space="preserve"> </w:t>
      </w:r>
      <w:r w:rsidR="001B4513">
        <w:rPr>
          <w:rFonts w:ascii="Arial" w:hAnsi="Arial" w:cs="Arial"/>
          <w:b/>
          <w:iCs/>
          <w:sz w:val="22"/>
          <w:szCs w:val="22"/>
        </w:rPr>
        <w:t xml:space="preserve">signs </w:t>
      </w:r>
      <w:r w:rsidR="00985813">
        <w:rPr>
          <w:rFonts w:ascii="Arial" w:hAnsi="Arial" w:cs="Arial"/>
          <w:b/>
          <w:iCs/>
          <w:sz w:val="22"/>
          <w:szCs w:val="22"/>
        </w:rPr>
        <w:t>and</w:t>
      </w:r>
      <w:r w:rsidR="001B4513">
        <w:rPr>
          <w:rFonts w:ascii="Arial" w:hAnsi="Arial" w:cs="Arial"/>
          <w:b/>
          <w:iCs/>
          <w:sz w:val="22"/>
          <w:szCs w:val="22"/>
        </w:rPr>
        <w:t xml:space="preserve"> </w:t>
      </w:r>
      <w:r w:rsidRPr="00035A49">
        <w:rPr>
          <w:rFonts w:ascii="Arial" w:hAnsi="Arial" w:cs="Arial"/>
          <w:b/>
          <w:iCs/>
          <w:sz w:val="22"/>
          <w:szCs w:val="22"/>
        </w:rPr>
        <w:t>symptoms</w:t>
      </w:r>
      <w:r w:rsidR="00653AA8">
        <w:rPr>
          <w:rFonts w:ascii="Arial" w:hAnsi="Arial" w:cs="Arial"/>
          <w:b/>
          <w:iCs/>
          <w:sz w:val="22"/>
          <w:szCs w:val="22"/>
        </w:rPr>
        <w:t>?</w:t>
      </w:r>
      <w:r w:rsidR="00714766" w:rsidRPr="00035A49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75A3AE13" w14:textId="77777777" w:rsidR="00E30F74" w:rsidRPr="00035A49" w:rsidRDefault="00AE61AD" w:rsidP="00CF6C69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035A49">
        <w:rPr>
          <w:rFonts w:ascii="Arial" w:hAnsi="Arial" w:cs="Arial"/>
          <w:iCs/>
          <w:sz w:val="22"/>
          <w:szCs w:val="22"/>
        </w:rPr>
        <w:t>Early s</w:t>
      </w:r>
      <w:r w:rsidR="00714766" w:rsidRPr="00035A49">
        <w:rPr>
          <w:rFonts w:ascii="Arial" w:hAnsi="Arial" w:cs="Arial"/>
          <w:iCs/>
          <w:sz w:val="22"/>
          <w:szCs w:val="22"/>
        </w:rPr>
        <w:t xml:space="preserve">ymptoms </w:t>
      </w:r>
      <w:r w:rsidRPr="00035A49">
        <w:rPr>
          <w:rFonts w:ascii="Arial" w:hAnsi="Arial" w:cs="Arial"/>
          <w:iCs/>
          <w:sz w:val="22"/>
          <w:szCs w:val="22"/>
        </w:rPr>
        <w:t>include</w:t>
      </w:r>
      <w:r w:rsidR="00714766" w:rsidRPr="00035A49">
        <w:rPr>
          <w:rFonts w:ascii="Arial" w:hAnsi="Arial" w:cs="Arial"/>
          <w:iCs/>
          <w:sz w:val="22"/>
          <w:szCs w:val="22"/>
        </w:rPr>
        <w:t xml:space="preserve"> fever, chills, </w:t>
      </w:r>
      <w:r w:rsidR="00653AA8" w:rsidRPr="00035A49">
        <w:rPr>
          <w:rFonts w:ascii="Arial" w:hAnsi="Arial" w:cs="Arial"/>
          <w:iCs/>
          <w:sz w:val="22"/>
          <w:szCs w:val="22"/>
        </w:rPr>
        <w:t>and muscle</w:t>
      </w:r>
      <w:r w:rsidRPr="00035A49">
        <w:rPr>
          <w:rFonts w:ascii="Arial" w:hAnsi="Arial" w:cs="Arial"/>
          <w:iCs/>
          <w:sz w:val="22"/>
          <w:szCs w:val="22"/>
        </w:rPr>
        <w:t xml:space="preserve"> </w:t>
      </w:r>
      <w:r w:rsidR="00EF53F3">
        <w:rPr>
          <w:rFonts w:ascii="Arial" w:hAnsi="Arial" w:cs="Arial"/>
          <w:iCs/>
          <w:sz w:val="22"/>
          <w:szCs w:val="22"/>
        </w:rPr>
        <w:t>aches</w:t>
      </w:r>
      <w:r w:rsidR="00653AA8">
        <w:rPr>
          <w:rFonts w:ascii="Arial" w:hAnsi="Arial" w:cs="Arial"/>
          <w:iCs/>
          <w:sz w:val="22"/>
          <w:szCs w:val="22"/>
        </w:rPr>
        <w:t>. You may also have</w:t>
      </w:r>
      <w:r w:rsidR="00714766" w:rsidRPr="00035A49">
        <w:rPr>
          <w:rFonts w:ascii="Arial" w:hAnsi="Arial" w:cs="Arial"/>
          <w:iCs/>
          <w:sz w:val="22"/>
          <w:szCs w:val="22"/>
        </w:rPr>
        <w:t xml:space="preserve"> </w:t>
      </w:r>
      <w:r w:rsidR="00DD5088" w:rsidRPr="00035A49">
        <w:rPr>
          <w:rFonts w:ascii="Arial" w:hAnsi="Arial" w:cs="Arial"/>
          <w:iCs/>
          <w:sz w:val="22"/>
          <w:szCs w:val="22"/>
        </w:rPr>
        <w:t xml:space="preserve">nausea, </w:t>
      </w:r>
      <w:r w:rsidR="002C31EE">
        <w:rPr>
          <w:rFonts w:ascii="Arial" w:hAnsi="Arial" w:cs="Arial"/>
          <w:iCs/>
          <w:sz w:val="22"/>
          <w:szCs w:val="22"/>
        </w:rPr>
        <w:t xml:space="preserve">headaches, </w:t>
      </w:r>
      <w:r w:rsidR="00714766" w:rsidRPr="00035A49">
        <w:rPr>
          <w:rFonts w:ascii="Arial" w:hAnsi="Arial" w:cs="Arial"/>
          <w:iCs/>
          <w:sz w:val="22"/>
          <w:szCs w:val="22"/>
        </w:rPr>
        <w:t xml:space="preserve">vomiting, diarrhea, dizziness, </w:t>
      </w:r>
      <w:r w:rsidR="00653AA8">
        <w:rPr>
          <w:rFonts w:ascii="Arial" w:hAnsi="Arial" w:cs="Arial"/>
          <w:iCs/>
          <w:sz w:val="22"/>
          <w:szCs w:val="22"/>
        </w:rPr>
        <w:t>or</w:t>
      </w:r>
      <w:r w:rsidR="00714766" w:rsidRPr="00035A49">
        <w:rPr>
          <w:rFonts w:ascii="Arial" w:hAnsi="Arial" w:cs="Arial"/>
          <w:iCs/>
          <w:sz w:val="22"/>
          <w:szCs w:val="22"/>
        </w:rPr>
        <w:t xml:space="preserve"> cough. </w:t>
      </w:r>
      <w:r w:rsidRPr="00035A49">
        <w:rPr>
          <w:rFonts w:ascii="Arial" w:hAnsi="Arial" w:cs="Arial"/>
          <w:iCs/>
          <w:sz w:val="22"/>
          <w:szCs w:val="22"/>
        </w:rPr>
        <w:t xml:space="preserve">In severe cases, </w:t>
      </w:r>
      <w:r w:rsidR="00DD5088" w:rsidRPr="00035A49">
        <w:rPr>
          <w:rFonts w:ascii="Arial" w:hAnsi="Arial" w:cs="Arial"/>
          <w:iCs/>
          <w:sz w:val="22"/>
          <w:szCs w:val="22"/>
        </w:rPr>
        <w:t xml:space="preserve">shortness of breath </w:t>
      </w:r>
      <w:r w:rsidR="00DD5088">
        <w:rPr>
          <w:rFonts w:ascii="Arial" w:hAnsi="Arial" w:cs="Arial"/>
          <w:iCs/>
          <w:sz w:val="22"/>
          <w:szCs w:val="22"/>
        </w:rPr>
        <w:t xml:space="preserve">and </w:t>
      </w:r>
      <w:r w:rsidRPr="00035A49">
        <w:rPr>
          <w:rFonts w:ascii="Arial" w:hAnsi="Arial" w:cs="Arial"/>
          <w:iCs/>
          <w:sz w:val="22"/>
          <w:szCs w:val="22"/>
        </w:rPr>
        <w:t xml:space="preserve">cough </w:t>
      </w:r>
      <w:r w:rsidR="00035A49" w:rsidRPr="00035A49">
        <w:rPr>
          <w:rFonts w:ascii="Arial" w:hAnsi="Arial" w:cs="Arial"/>
          <w:iCs/>
          <w:sz w:val="22"/>
          <w:szCs w:val="22"/>
        </w:rPr>
        <w:t xml:space="preserve">could lead to </w:t>
      </w:r>
      <w:r w:rsidR="00786031">
        <w:rPr>
          <w:rFonts w:ascii="Arial" w:hAnsi="Arial" w:cs="Arial"/>
          <w:iCs/>
          <w:sz w:val="22"/>
          <w:szCs w:val="22"/>
        </w:rPr>
        <w:t>buildup</w:t>
      </w:r>
      <w:r w:rsidR="00035A49" w:rsidRPr="00035A49">
        <w:rPr>
          <w:rFonts w:ascii="Arial" w:hAnsi="Arial" w:cs="Arial"/>
          <w:iCs/>
          <w:sz w:val="22"/>
          <w:szCs w:val="22"/>
        </w:rPr>
        <w:t xml:space="preserve"> of fluid in the lungs</w:t>
      </w:r>
      <w:r w:rsidR="00EB6BB8">
        <w:rPr>
          <w:rFonts w:ascii="Arial" w:hAnsi="Arial" w:cs="Arial"/>
          <w:iCs/>
          <w:sz w:val="22"/>
          <w:szCs w:val="22"/>
        </w:rPr>
        <w:t xml:space="preserve"> and</w:t>
      </w:r>
      <w:r w:rsidR="00035A49" w:rsidRPr="00035A49">
        <w:rPr>
          <w:rFonts w:ascii="Arial" w:hAnsi="Arial" w:cs="Arial"/>
          <w:iCs/>
          <w:sz w:val="22"/>
          <w:szCs w:val="22"/>
        </w:rPr>
        <w:t xml:space="preserve"> severe lack of oxygen in the blood</w:t>
      </w:r>
      <w:r w:rsidR="00653AA8">
        <w:rPr>
          <w:rFonts w:ascii="Arial" w:hAnsi="Arial" w:cs="Arial"/>
          <w:iCs/>
          <w:sz w:val="22"/>
          <w:szCs w:val="22"/>
        </w:rPr>
        <w:t>.</w:t>
      </w:r>
      <w:r w:rsidRPr="00035A49">
        <w:rPr>
          <w:rFonts w:ascii="Arial" w:hAnsi="Arial" w:cs="Arial"/>
          <w:iCs/>
          <w:sz w:val="22"/>
          <w:szCs w:val="22"/>
        </w:rPr>
        <w:t xml:space="preserve"> </w:t>
      </w:r>
    </w:p>
    <w:p w14:paraId="2359FBA0" w14:textId="77777777" w:rsidR="00E30F74" w:rsidRPr="00035A49" w:rsidRDefault="00E30F74" w:rsidP="00CF6C69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4E16F22E" w14:textId="77777777" w:rsidR="007B6332" w:rsidRPr="00035A49" w:rsidRDefault="007B6332" w:rsidP="00CF6C69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035A49">
        <w:rPr>
          <w:rFonts w:ascii="Arial" w:hAnsi="Arial" w:cs="Arial"/>
          <w:b/>
          <w:iCs/>
          <w:sz w:val="22"/>
          <w:szCs w:val="22"/>
        </w:rPr>
        <w:t xml:space="preserve">How is </w:t>
      </w:r>
      <w:r w:rsidR="00161CE7">
        <w:rPr>
          <w:rFonts w:ascii="Arial" w:hAnsi="Arial" w:cs="Arial"/>
          <w:b/>
          <w:iCs/>
          <w:sz w:val="22"/>
          <w:szCs w:val="22"/>
        </w:rPr>
        <w:t>it</w:t>
      </w:r>
      <w:r w:rsidRPr="00035A49">
        <w:rPr>
          <w:rFonts w:ascii="Arial" w:hAnsi="Arial" w:cs="Arial"/>
          <w:b/>
          <w:iCs/>
          <w:sz w:val="22"/>
          <w:szCs w:val="22"/>
        </w:rPr>
        <w:t xml:space="preserve"> spread?</w:t>
      </w:r>
    </w:p>
    <w:p w14:paraId="6155AC5F" w14:textId="088313C0" w:rsidR="004F3B7C" w:rsidRPr="004F3B7C" w:rsidRDefault="00540279" w:rsidP="00CF6C69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281248" w:rsidRPr="00035A49">
        <w:rPr>
          <w:rFonts w:ascii="Arial" w:hAnsi="Arial" w:cs="Arial"/>
          <w:sz w:val="22"/>
          <w:szCs w:val="22"/>
        </w:rPr>
        <w:t xml:space="preserve"> is spread by infected </w:t>
      </w:r>
      <w:r w:rsidR="00786031">
        <w:rPr>
          <w:rFonts w:ascii="Arial" w:hAnsi="Arial" w:cs="Arial"/>
          <w:sz w:val="22"/>
          <w:szCs w:val="22"/>
        </w:rPr>
        <w:t>rodents</w:t>
      </w:r>
      <w:r w:rsidR="00653AA8">
        <w:rPr>
          <w:rFonts w:ascii="Arial" w:hAnsi="Arial" w:cs="Arial"/>
          <w:sz w:val="22"/>
          <w:szCs w:val="22"/>
        </w:rPr>
        <w:t xml:space="preserve">’ </w:t>
      </w:r>
      <w:r w:rsidR="00204A5E">
        <w:rPr>
          <w:rFonts w:ascii="Arial" w:hAnsi="Arial" w:cs="Arial"/>
          <w:sz w:val="22"/>
          <w:szCs w:val="22"/>
        </w:rPr>
        <w:t xml:space="preserve">saliva, </w:t>
      </w:r>
      <w:r w:rsidR="00281248" w:rsidRPr="00035A49">
        <w:rPr>
          <w:rFonts w:ascii="Arial" w:hAnsi="Arial" w:cs="Arial"/>
          <w:sz w:val="22"/>
          <w:szCs w:val="22"/>
        </w:rPr>
        <w:t xml:space="preserve">urine, </w:t>
      </w:r>
      <w:r w:rsidR="00204A5E">
        <w:rPr>
          <w:rFonts w:ascii="Arial" w:hAnsi="Arial" w:cs="Arial"/>
          <w:sz w:val="22"/>
          <w:szCs w:val="22"/>
        </w:rPr>
        <w:t xml:space="preserve">or </w:t>
      </w:r>
      <w:r w:rsidR="00281248" w:rsidRPr="00035A49">
        <w:rPr>
          <w:rFonts w:ascii="Arial" w:hAnsi="Arial" w:cs="Arial"/>
          <w:sz w:val="22"/>
          <w:szCs w:val="22"/>
        </w:rPr>
        <w:t xml:space="preserve">droppings. Humans </w:t>
      </w:r>
      <w:r w:rsidR="00B5673D">
        <w:rPr>
          <w:rFonts w:ascii="Arial" w:hAnsi="Arial" w:cs="Arial"/>
          <w:sz w:val="22"/>
          <w:szCs w:val="22"/>
        </w:rPr>
        <w:t>get sick from</w:t>
      </w:r>
      <w:r w:rsidR="00035A49" w:rsidRPr="00035A49">
        <w:rPr>
          <w:rFonts w:ascii="Arial" w:hAnsi="Arial" w:cs="Arial"/>
          <w:sz w:val="22"/>
          <w:szCs w:val="22"/>
        </w:rPr>
        <w:t xml:space="preserve"> breathing </w:t>
      </w:r>
      <w:r w:rsidR="00786031">
        <w:rPr>
          <w:rFonts w:ascii="Arial" w:hAnsi="Arial" w:cs="Arial"/>
          <w:sz w:val="22"/>
          <w:szCs w:val="22"/>
        </w:rPr>
        <w:t>in bits</w:t>
      </w:r>
      <w:r w:rsidR="00035A49" w:rsidRPr="00035A49">
        <w:rPr>
          <w:rFonts w:ascii="Arial" w:hAnsi="Arial" w:cs="Arial"/>
          <w:sz w:val="22"/>
          <w:szCs w:val="22"/>
        </w:rPr>
        <w:t xml:space="preserve"> of</w:t>
      </w:r>
      <w:r w:rsidR="00281248" w:rsidRPr="00035A49">
        <w:rPr>
          <w:rFonts w:ascii="Arial" w:hAnsi="Arial" w:cs="Arial"/>
          <w:sz w:val="22"/>
          <w:szCs w:val="22"/>
        </w:rPr>
        <w:t xml:space="preserve"> </w:t>
      </w:r>
      <w:r w:rsidR="00B5673D">
        <w:rPr>
          <w:rFonts w:ascii="Arial" w:hAnsi="Arial" w:cs="Arial"/>
          <w:sz w:val="22"/>
          <w:szCs w:val="22"/>
        </w:rPr>
        <w:t xml:space="preserve">saliva, </w:t>
      </w:r>
      <w:r w:rsidR="00281248" w:rsidRPr="00035A49">
        <w:rPr>
          <w:rFonts w:ascii="Arial" w:hAnsi="Arial" w:cs="Arial"/>
          <w:sz w:val="22"/>
          <w:szCs w:val="22"/>
        </w:rPr>
        <w:t>urine,</w:t>
      </w:r>
      <w:r w:rsidR="00B5673D">
        <w:rPr>
          <w:rFonts w:ascii="Arial" w:hAnsi="Arial" w:cs="Arial"/>
          <w:sz w:val="22"/>
          <w:szCs w:val="22"/>
        </w:rPr>
        <w:t xml:space="preserve"> droppings, or nesting materials </w:t>
      </w:r>
      <w:r w:rsidR="00786031">
        <w:rPr>
          <w:rFonts w:ascii="Arial" w:hAnsi="Arial" w:cs="Arial"/>
          <w:sz w:val="22"/>
          <w:szCs w:val="22"/>
        </w:rPr>
        <w:t xml:space="preserve">that are </w:t>
      </w:r>
      <w:r w:rsidR="00B5673D">
        <w:rPr>
          <w:rFonts w:ascii="Arial" w:hAnsi="Arial" w:cs="Arial"/>
          <w:sz w:val="22"/>
          <w:szCs w:val="22"/>
        </w:rPr>
        <w:t>in the air,</w:t>
      </w:r>
      <w:r w:rsidR="00281248" w:rsidRPr="00035A49">
        <w:rPr>
          <w:rFonts w:ascii="Arial" w:hAnsi="Arial" w:cs="Arial"/>
          <w:sz w:val="22"/>
          <w:szCs w:val="22"/>
        </w:rPr>
        <w:t xml:space="preserve"> or when </w:t>
      </w:r>
      <w:r w:rsidR="00B5673D">
        <w:rPr>
          <w:rFonts w:ascii="Arial" w:hAnsi="Arial" w:cs="Arial"/>
          <w:sz w:val="22"/>
          <w:szCs w:val="22"/>
        </w:rPr>
        <w:t>they</w:t>
      </w:r>
      <w:r w:rsidR="00281248" w:rsidRPr="00035A49">
        <w:rPr>
          <w:rFonts w:ascii="Arial" w:hAnsi="Arial" w:cs="Arial"/>
          <w:sz w:val="22"/>
          <w:szCs w:val="22"/>
        </w:rPr>
        <w:t xml:space="preserve"> </w:t>
      </w:r>
      <w:r w:rsidR="0089290B">
        <w:rPr>
          <w:rFonts w:ascii="Arial" w:hAnsi="Arial" w:cs="Arial"/>
          <w:sz w:val="22"/>
          <w:szCs w:val="22"/>
        </w:rPr>
        <w:t>enter</w:t>
      </w:r>
      <w:r w:rsidR="00281248" w:rsidRPr="00035A49">
        <w:rPr>
          <w:rFonts w:ascii="Arial" w:hAnsi="Arial" w:cs="Arial"/>
          <w:sz w:val="22"/>
          <w:szCs w:val="22"/>
        </w:rPr>
        <w:t xml:space="preserve"> the nose</w:t>
      </w:r>
      <w:r w:rsidR="002C31EE">
        <w:rPr>
          <w:rFonts w:ascii="Arial" w:hAnsi="Arial" w:cs="Arial"/>
          <w:sz w:val="22"/>
          <w:szCs w:val="22"/>
        </w:rPr>
        <w:t>,</w:t>
      </w:r>
      <w:r w:rsidR="00281248" w:rsidRPr="00035A49">
        <w:rPr>
          <w:rFonts w:ascii="Arial" w:hAnsi="Arial" w:cs="Arial"/>
          <w:sz w:val="22"/>
          <w:szCs w:val="22"/>
        </w:rPr>
        <w:t xml:space="preserve"> mouth</w:t>
      </w:r>
      <w:r w:rsidR="00DD5088">
        <w:rPr>
          <w:rFonts w:ascii="Arial" w:hAnsi="Arial" w:cs="Arial"/>
          <w:sz w:val="22"/>
          <w:szCs w:val="22"/>
        </w:rPr>
        <w:t>, or broken skin</w:t>
      </w:r>
      <w:r w:rsidR="00281248" w:rsidRPr="00035A49">
        <w:rPr>
          <w:rFonts w:ascii="Arial" w:hAnsi="Arial" w:cs="Arial"/>
          <w:sz w:val="22"/>
          <w:szCs w:val="22"/>
        </w:rPr>
        <w:t xml:space="preserve">. </w:t>
      </w:r>
      <w:r w:rsidR="00DD5088">
        <w:rPr>
          <w:rFonts w:ascii="Arial" w:hAnsi="Arial" w:cs="Arial"/>
          <w:sz w:val="22"/>
          <w:szCs w:val="22"/>
        </w:rPr>
        <w:t>It</w:t>
      </w:r>
      <w:r w:rsidR="00281248" w:rsidRPr="00035A49">
        <w:rPr>
          <w:rFonts w:ascii="Arial" w:hAnsi="Arial" w:cs="Arial"/>
          <w:sz w:val="22"/>
          <w:szCs w:val="22"/>
        </w:rPr>
        <w:t xml:space="preserve"> may be spread </w:t>
      </w:r>
      <w:r w:rsidR="00EF53F3">
        <w:rPr>
          <w:rFonts w:ascii="Arial" w:hAnsi="Arial" w:cs="Arial"/>
          <w:sz w:val="22"/>
          <w:szCs w:val="22"/>
        </w:rPr>
        <w:t xml:space="preserve">to someone </w:t>
      </w:r>
      <w:r w:rsidR="00BB1E9A">
        <w:rPr>
          <w:rFonts w:ascii="Arial" w:hAnsi="Arial" w:cs="Arial"/>
          <w:sz w:val="22"/>
          <w:szCs w:val="22"/>
        </w:rPr>
        <w:t xml:space="preserve">who is </w:t>
      </w:r>
      <w:r w:rsidR="00EF53F3">
        <w:rPr>
          <w:rFonts w:ascii="Arial" w:hAnsi="Arial" w:cs="Arial"/>
          <w:sz w:val="22"/>
          <w:szCs w:val="22"/>
        </w:rPr>
        <w:t>bit by an infected rodent,</w:t>
      </w:r>
      <w:r w:rsidR="00281248" w:rsidRPr="00035A49">
        <w:rPr>
          <w:rFonts w:ascii="Arial" w:hAnsi="Arial" w:cs="Arial"/>
          <w:sz w:val="22"/>
          <w:szCs w:val="22"/>
        </w:rPr>
        <w:t xml:space="preserve"> but this is rare.</w:t>
      </w:r>
      <w:r w:rsidR="006055C7" w:rsidRPr="00035A49">
        <w:rPr>
          <w:rFonts w:ascii="Arial" w:hAnsi="Arial" w:cs="Arial"/>
          <w:sz w:val="22"/>
          <w:szCs w:val="22"/>
        </w:rPr>
        <w:t xml:space="preserve"> </w:t>
      </w:r>
      <w:r w:rsidR="008347EB">
        <w:rPr>
          <w:rFonts w:ascii="Arial" w:hAnsi="Arial" w:cs="Arial"/>
          <w:sz w:val="22"/>
          <w:szCs w:val="22"/>
        </w:rPr>
        <w:t>Hantavirus is not spread from person to person</w:t>
      </w:r>
      <w:r w:rsidR="008347EB" w:rsidRPr="008347EB">
        <w:rPr>
          <w:rFonts w:ascii="Arial" w:hAnsi="Arial" w:cs="Arial"/>
          <w:sz w:val="22"/>
          <w:szCs w:val="22"/>
        </w:rPr>
        <w:t>.</w:t>
      </w:r>
    </w:p>
    <w:p w14:paraId="2EC2944D" w14:textId="77777777" w:rsidR="00204A5E" w:rsidRDefault="00204A5E" w:rsidP="00CF6C69">
      <w:pPr>
        <w:rPr>
          <w:rFonts w:ascii="Arial" w:hAnsi="Arial" w:cs="Arial"/>
          <w:iCs/>
          <w:sz w:val="22"/>
          <w:szCs w:val="22"/>
        </w:rPr>
      </w:pPr>
    </w:p>
    <w:p w14:paraId="79C01500" w14:textId="77777777" w:rsidR="004F3B7C" w:rsidRDefault="004F3B7C" w:rsidP="00CF6C69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How common is </w:t>
      </w:r>
      <w:r w:rsidR="00161CE7">
        <w:rPr>
          <w:rFonts w:ascii="Arial" w:hAnsi="Arial" w:cs="Arial"/>
          <w:b/>
          <w:iCs/>
          <w:sz w:val="22"/>
          <w:szCs w:val="22"/>
        </w:rPr>
        <w:t>it</w:t>
      </w:r>
      <w:r>
        <w:rPr>
          <w:rFonts w:ascii="Arial" w:hAnsi="Arial" w:cs="Arial"/>
          <w:b/>
          <w:iCs/>
          <w:sz w:val="22"/>
          <w:szCs w:val="22"/>
        </w:rPr>
        <w:t>?</w:t>
      </w:r>
    </w:p>
    <w:p w14:paraId="58F2A8B2" w14:textId="77777777" w:rsidR="004F3B7C" w:rsidRPr="004F3B7C" w:rsidRDefault="00CF6C69" w:rsidP="00CF6C69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Hantaviruses are found around the world. In the United States, HPS was</w:t>
      </w:r>
      <w:r w:rsidR="00DE5465" w:rsidRPr="00DE5465">
        <w:rPr>
          <w:rFonts w:ascii="Arial" w:hAnsi="Arial" w:cs="Arial"/>
          <w:iCs/>
          <w:sz w:val="22"/>
          <w:szCs w:val="22"/>
        </w:rPr>
        <w:t xml:space="preserve"> first identified in 1993</w:t>
      </w:r>
      <w:r w:rsidR="00786031">
        <w:rPr>
          <w:rFonts w:ascii="Arial" w:hAnsi="Arial" w:cs="Arial"/>
          <w:iCs/>
          <w:sz w:val="22"/>
          <w:szCs w:val="22"/>
        </w:rPr>
        <w:t xml:space="preserve">. Since then, </w:t>
      </w:r>
      <w:r w:rsidR="00DE5465" w:rsidRPr="00DE5465">
        <w:rPr>
          <w:rFonts w:ascii="Arial" w:hAnsi="Arial" w:cs="Arial"/>
          <w:iCs/>
          <w:sz w:val="22"/>
          <w:szCs w:val="22"/>
        </w:rPr>
        <w:t xml:space="preserve">over </w:t>
      </w:r>
      <w:r w:rsidR="002C31EE">
        <w:rPr>
          <w:rFonts w:ascii="Arial" w:hAnsi="Arial" w:cs="Arial"/>
          <w:iCs/>
          <w:sz w:val="22"/>
          <w:szCs w:val="22"/>
        </w:rPr>
        <w:t>7</w:t>
      </w:r>
      <w:r w:rsidR="00DE5465" w:rsidRPr="00DE5465">
        <w:rPr>
          <w:rFonts w:ascii="Arial" w:hAnsi="Arial" w:cs="Arial"/>
          <w:iCs/>
          <w:sz w:val="22"/>
          <w:szCs w:val="22"/>
        </w:rPr>
        <w:t>00 cases have been reported</w:t>
      </w:r>
      <w:r w:rsidR="002C31EE">
        <w:rPr>
          <w:rFonts w:ascii="Arial" w:hAnsi="Arial" w:cs="Arial"/>
          <w:iCs/>
          <w:sz w:val="22"/>
          <w:szCs w:val="22"/>
        </w:rPr>
        <w:t xml:space="preserve">, mostly in the </w:t>
      </w:r>
      <w:r w:rsidR="00DE5465" w:rsidRPr="00DE5465">
        <w:rPr>
          <w:rFonts w:ascii="Arial" w:hAnsi="Arial" w:cs="Arial"/>
          <w:iCs/>
          <w:sz w:val="22"/>
          <w:szCs w:val="22"/>
        </w:rPr>
        <w:t xml:space="preserve">western half of the </w:t>
      </w:r>
      <w:r w:rsidR="00DE5465">
        <w:rPr>
          <w:rFonts w:ascii="Arial" w:hAnsi="Arial" w:cs="Arial"/>
          <w:iCs/>
          <w:sz w:val="22"/>
          <w:szCs w:val="22"/>
        </w:rPr>
        <w:t>U</w:t>
      </w:r>
      <w:r w:rsidR="00786031">
        <w:rPr>
          <w:rFonts w:ascii="Arial" w:hAnsi="Arial" w:cs="Arial"/>
          <w:iCs/>
          <w:sz w:val="22"/>
          <w:szCs w:val="22"/>
        </w:rPr>
        <w:t xml:space="preserve">nited </w:t>
      </w:r>
      <w:r w:rsidR="00DE5465">
        <w:rPr>
          <w:rFonts w:ascii="Arial" w:hAnsi="Arial" w:cs="Arial"/>
          <w:iCs/>
          <w:sz w:val="22"/>
          <w:szCs w:val="22"/>
        </w:rPr>
        <w:t>S</w:t>
      </w:r>
      <w:r w:rsidR="00786031">
        <w:rPr>
          <w:rFonts w:ascii="Arial" w:hAnsi="Arial" w:cs="Arial"/>
          <w:iCs/>
          <w:sz w:val="22"/>
          <w:szCs w:val="22"/>
        </w:rPr>
        <w:t>tates</w:t>
      </w:r>
      <w:r w:rsidR="00DE5465" w:rsidRPr="00DE5465">
        <w:rPr>
          <w:rFonts w:ascii="Arial" w:hAnsi="Arial" w:cs="Arial"/>
          <w:iCs/>
          <w:sz w:val="22"/>
          <w:szCs w:val="22"/>
        </w:rPr>
        <w:t xml:space="preserve">. </w:t>
      </w:r>
      <w:r w:rsidR="007C0A85">
        <w:rPr>
          <w:rFonts w:ascii="Arial" w:hAnsi="Arial" w:cs="Arial"/>
          <w:iCs/>
          <w:sz w:val="22"/>
          <w:szCs w:val="22"/>
        </w:rPr>
        <w:t>There has only been one reported case</w:t>
      </w:r>
      <w:r w:rsidR="004F3B7C">
        <w:rPr>
          <w:rFonts w:ascii="Arial" w:hAnsi="Arial" w:cs="Arial"/>
          <w:iCs/>
          <w:sz w:val="22"/>
          <w:szCs w:val="22"/>
        </w:rPr>
        <w:t xml:space="preserve"> of HPS in </w:t>
      </w:r>
      <w:r w:rsidR="007C0A85">
        <w:rPr>
          <w:rFonts w:ascii="Arial" w:hAnsi="Arial" w:cs="Arial"/>
          <w:iCs/>
          <w:sz w:val="22"/>
          <w:szCs w:val="22"/>
        </w:rPr>
        <w:t xml:space="preserve">a </w:t>
      </w:r>
      <w:r w:rsidR="004F3B7C">
        <w:rPr>
          <w:rFonts w:ascii="Arial" w:hAnsi="Arial" w:cs="Arial"/>
          <w:iCs/>
          <w:sz w:val="22"/>
          <w:szCs w:val="22"/>
        </w:rPr>
        <w:t>Maine</w:t>
      </w:r>
      <w:r w:rsidR="007C0A85">
        <w:rPr>
          <w:rFonts w:ascii="Arial" w:hAnsi="Arial" w:cs="Arial"/>
          <w:iCs/>
          <w:sz w:val="22"/>
          <w:szCs w:val="22"/>
        </w:rPr>
        <w:t xml:space="preserve"> resident</w:t>
      </w:r>
      <w:r w:rsidR="004F3B7C">
        <w:rPr>
          <w:rFonts w:ascii="Arial" w:hAnsi="Arial" w:cs="Arial"/>
          <w:iCs/>
          <w:sz w:val="22"/>
          <w:szCs w:val="22"/>
        </w:rPr>
        <w:t xml:space="preserve">. </w:t>
      </w:r>
    </w:p>
    <w:p w14:paraId="703E8CB4" w14:textId="77777777" w:rsidR="00653AA8" w:rsidRDefault="00653AA8" w:rsidP="00CF6C69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2AA8BFA4" w14:textId="77777777" w:rsidR="007B6332" w:rsidRPr="00035A49" w:rsidRDefault="007B6332" w:rsidP="00CF6C69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035A49">
        <w:rPr>
          <w:rFonts w:ascii="Arial" w:hAnsi="Arial" w:cs="Arial"/>
          <w:b/>
          <w:iCs/>
          <w:sz w:val="22"/>
          <w:szCs w:val="22"/>
        </w:rPr>
        <w:t xml:space="preserve">How is </w:t>
      </w:r>
      <w:r w:rsidR="00161CE7">
        <w:rPr>
          <w:rFonts w:ascii="Arial" w:hAnsi="Arial" w:cs="Arial"/>
          <w:b/>
          <w:iCs/>
          <w:sz w:val="22"/>
          <w:szCs w:val="22"/>
        </w:rPr>
        <w:t>it</w:t>
      </w:r>
      <w:r w:rsidRPr="00035A49">
        <w:rPr>
          <w:rFonts w:ascii="Arial" w:hAnsi="Arial" w:cs="Arial"/>
          <w:b/>
          <w:iCs/>
          <w:sz w:val="22"/>
          <w:szCs w:val="22"/>
        </w:rPr>
        <w:t xml:space="preserve"> treated? </w:t>
      </w:r>
    </w:p>
    <w:p w14:paraId="26CCBFEF" w14:textId="77777777" w:rsidR="006055C7" w:rsidRDefault="006055C7" w:rsidP="00CF6C69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035A49">
        <w:rPr>
          <w:rFonts w:ascii="Arial" w:hAnsi="Arial" w:cs="Arial"/>
          <w:iCs/>
          <w:sz w:val="22"/>
          <w:szCs w:val="22"/>
        </w:rPr>
        <w:t>There is no treatment</w:t>
      </w:r>
      <w:r w:rsidR="00CF6C69">
        <w:rPr>
          <w:rFonts w:ascii="Arial" w:hAnsi="Arial" w:cs="Arial"/>
          <w:iCs/>
          <w:sz w:val="22"/>
          <w:szCs w:val="22"/>
        </w:rPr>
        <w:t xml:space="preserve"> for Hantavirus</w:t>
      </w:r>
      <w:r w:rsidR="00786031">
        <w:rPr>
          <w:rFonts w:ascii="Arial" w:hAnsi="Arial" w:cs="Arial"/>
          <w:iCs/>
          <w:sz w:val="22"/>
          <w:szCs w:val="22"/>
        </w:rPr>
        <w:t>,</w:t>
      </w:r>
      <w:r w:rsidR="00CF6C69">
        <w:rPr>
          <w:rFonts w:ascii="Arial" w:hAnsi="Arial" w:cs="Arial"/>
          <w:iCs/>
          <w:sz w:val="22"/>
          <w:szCs w:val="22"/>
        </w:rPr>
        <w:t xml:space="preserve"> just supportive therapy</w:t>
      </w:r>
      <w:r w:rsidR="002C31EE">
        <w:rPr>
          <w:rFonts w:ascii="Arial" w:hAnsi="Arial" w:cs="Arial"/>
          <w:iCs/>
          <w:sz w:val="22"/>
          <w:szCs w:val="22"/>
        </w:rPr>
        <w:t>, so p</w:t>
      </w:r>
      <w:r w:rsidR="00786031">
        <w:rPr>
          <w:rFonts w:ascii="Arial" w:hAnsi="Arial" w:cs="Arial"/>
          <w:iCs/>
          <w:sz w:val="22"/>
          <w:szCs w:val="22"/>
        </w:rPr>
        <w:t>revention is best.</w:t>
      </w:r>
      <w:r w:rsidRPr="00035A49">
        <w:rPr>
          <w:rFonts w:ascii="Arial" w:hAnsi="Arial" w:cs="Arial"/>
          <w:iCs/>
          <w:sz w:val="22"/>
          <w:szCs w:val="22"/>
        </w:rPr>
        <w:t xml:space="preserve"> </w:t>
      </w:r>
    </w:p>
    <w:p w14:paraId="17EC06FF" w14:textId="77777777" w:rsidR="007B6332" w:rsidRPr="00035A49" w:rsidRDefault="007B6332" w:rsidP="00CF6C69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035A49">
        <w:rPr>
          <w:rFonts w:ascii="Arial" w:hAnsi="Arial" w:cs="Arial"/>
          <w:b/>
          <w:iCs/>
          <w:sz w:val="22"/>
          <w:szCs w:val="22"/>
        </w:rPr>
        <w:t xml:space="preserve">How can I prevent </w:t>
      </w:r>
      <w:r w:rsidR="00161CE7">
        <w:rPr>
          <w:rFonts w:ascii="Arial" w:hAnsi="Arial" w:cs="Arial"/>
          <w:b/>
          <w:iCs/>
          <w:sz w:val="22"/>
          <w:szCs w:val="22"/>
        </w:rPr>
        <w:t>it</w:t>
      </w:r>
      <w:r w:rsidRPr="00035A49">
        <w:rPr>
          <w:rFonts w:ascii="Arial" w:hAnsi="Arial" w:cs="Arial"/>
          <w:b/>
          <w:iCs/>
          <w:sz w:val="22"/>
          <w:szCs w:val="22"/>
        </w:rPr>
        <w:t xml:space="preserve">? </w:t>
      </w:r>
    </w:p>
    <w:p w14:paraId="54D52FF0" w14:textId="77777777" w:rsidR="00540279" w:rsidRDefault="007B6332" w:rsidP="00CF6C69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035A49">
        <w:rPr>
          <w:rFonts w:ascii="Arial" w:hAnsi="Arial" w:cs="Arial"/>
          <w:iCs/>
          <w:sz w:val="22"/>
          <w:szCs w:val="22"/>
        </w:rPr>
        <w:t xml:space="preserve">The best way to </w:t>
      </w:r>
      <w:r w:rsidR="00CF6C69">
        <w:rPr>
          <w:rFonts w:ascii="Arial" w:hAnsi="Arial" w:cs="Arial"/>
          <w:iCs/>
          <w:sz w:val="22"/>
          <w:szCs w:val="22"/>
        </w:rPr>
        <w:t>prevent Hantavirus</w:t>
      </w:r>
      <w:r w:rsidR="00035A49" w:rsidRPr="00035A49">
        <w:rPr>
          <w:rFonts w:ascii="Arial" w:hAnsi="Arial" w:cs="Arial"/>
          <w:iCs/>
          <w:sz w:val="22"/>
          <w:szCs w:val="22"/>
        </w:rPr>
        <w:t xml:space="preserve"> is</w:t>
      </w:r>
      <w:r w:rsidR="00281248" w:rsidRPr="00035A49">
        <w:rPr>
          <w:rFonts w:ascii="Arial" w:hAnsi="Arial" w:cs="Arial"/>
          <w:iCs/>
          <w:sz w:val="22"/>
          <w:szCs w:val="22"/>
        </w:rPr>
        <w:t xml:space="preserve"> </w:t>
      </w:r>
      <w:r w:rsidR="00035A49" w:rsidRPr="00035A49">
        <w:rPr>
          <w:rFonts w:ascii="Arial" w:hAnsi="Arial" w:cs="Arial"/>
          <w:iCs/>
          <w:sz w:val="22"/>
          <w:szCs w:val="22"/>
        </w:rPr>
        <w:t xml:space="preserve">to keep rodents from </w:t>
      </w:r>
      <w:r w:rsidR="00786031">
        <w:rPr>
          <w:rFonts w:ascii="Arial" w:hAnsi="Arial" w:cs="Arial"/>
          <w:iCs/>
          <w:sz w:val="22"/>
          <w:szCs w:val="22"/>
        </w:rPr>
        <w:t xml:space="preserve">building </w:t>
      </w:r>
      <w:r w:rsidR="00035A49" w:rsidRPr="00035A49">
        <w:rPr>
          <w:rFonts w:ascii="Arial" w:hAnsi="Arial" w:cs="Arial"/>
          <w:iCs/>
          <w:sz w:val="22"/>
          <w:szCs w:val="22"/>
        </w:rPr>
        <w:t>nest</w:t>
      </w:r>
      <w:r w:rsidR="00F94E1B">
        <w:rPr>
          <w:rFonts w:ascii="Arial" w:hAnsi="Arial" w:cs="Arial"/>
          <w:iCs/>
          <w:sz w:val="22"/>
          <w:szCs w:val="22"/>
        </w:rPr>
        <w:t>s</w:t>
      </w:r>
      <w:r w:rsidR="00035A49" w:rsidRPr="00035A49">
        <w:rPr>
          <w:rFonts w:ascii="Arial" w:hAnsi="Arial" w:cs="Arial"/>
          <w:iCs/>
          <w:sz w:val="22"/>
          <w:szCs w:val="22"/>
        </w:rPr>
        <w:t xml:space="preserve"> in</w:t>
      </w:r>
      <w:r w:rsidR="00281248" w:rsidRPr="00035A49">
        <w:rPr>
          <w:rFonts w:ascii="Arial" w:hAnsi="Arial" w:cs="Arial"/>
          <w:iCs/>
          <w:sz w:val="22"/>
          <w:szCs w:val="22"/>
        </w:rPr>
        <w:t xml:space="preserve"> home</w:t>
      </w:r>
      <w:r w:rsidR="00035A49" w:rsidRPr="00035A49">
        <w:rPr>
          <w:rFonts w:ascii="Arial" w:hAnsi="Arial" w:cs="Arial"/>
          <w:iCs/>
          <w:sz w:val="22"/>
          <w:szCs w:val="22"/>
        </w:rPr>
        <w:t>s and workplace</w:t>
      </w:r>
      <w:r w:rsidR="00035A49">
        <w:rPr>
          <w:rFonts w:ascii="Arial" w:hAnsi="Arial" w:cs="Arial"/>
          <w:iCs/>
          <w:sz w:val="22"/>
          <w:szCs w:val="22"/>
        </w:rPr>
        <w:t>s</w:t>
      </w:r>
      <w:r w:rsidR="00E555A5">
        <w:rPr>
          <w:rFonts w:ascii="Arial" w:hAnsi="Arial" w:cs="Arial"/>
          <w:iCs/>
          <w:sz w:val="22"/>
          <w:szCs w:val="22"/>
        </w:rPr>
        <w:t xml:space="preserve">. </w:t>
      </w:r>
      <w:r w:rsidR="002C31EE">
        <w:rPr>
          <w:rFonts w:ascii="Arial" w:hAnsi="Arial" w:cs="Arial"/>
          <w:iCs/>
          <w:sz w:val="22"/>
          <w:szCs w:val="22"/>
        </w:rPr>
        <w:t>You can do this by:</w:t>
      </w:r>
    </w:p>
    <w:p w14:paraId="119CF916" w14:textId="77777777" w:rsidR="00EF53F3" w:rsidRPr="00035A49" w:rsidRDefault="009C150E" w:rsidP="00EF53F3">
      <w:pPr>
        <w:pStyle w:val="Header"/>
        <w:numPr>
          <w:ilvl w:val="0"/>
          <w:numId w:val="5"/>
        </w:numPr>
        <w:tabs>
          <w:tab w:val="left" w:pos="0"/>
          <w:tab w:val="left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Not leaving</w:t>
      </w:r>
      <w:r w:rsidR="00EF53F3">
        <w:rPr>
          <w:rFonts w:ascii="Arial" w:hAnsi="Arial" w:cs="Arial"/>
          <w:iCs/>
          <w:sz w:val="22"/>
          <w:szCs w:val="22"/>
        </w:rPr>
        <w:t xml:space="preserve"> food </w:t>
      </w:r>
      <w:r w:rsidR="00F94E1B">
        <w:rPr>
          <w:rFonts w:ascii="Arial" w:hAnsi="Arial" w:cs="Arial"/>
          <w:iCs/>
          <w:sz w:val="22"/>
          <w:szCs w:val="22"/>
        </w:rPr>
        <w:t>out</w:t>
      </w:r>
    </w:p>
    <w:p w14:paraId="4E0C6DE0" w14:textId="77777777" w:rsidR="00EF53F3" w:rsidRDefault="00EF53F3" w:rsidP="00EF53F3">
      <w:pPr>
        <w:pStyle w:val="Header"/>
        <w:numPr>
          <w:ilvl w:val="0"/>
          <w:numId w:val="1"/>
        </w:numPr>
        <w:tabs>
          <w:tab w:val="clear" w:pos="720"/>
          <w:tab w:val="num" w:pos="360"/>
          <w:tab w:val="left" w:pos="21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D818C7">
        <w:rPr>
          <w:rFonts w:ascii="Arial" w:hAnsi="Arial" w:cs="Arial"/>
          <w:iCs/>
          <w:sz w:val="22"/>
          <w:szCs w:val="22"/>
        </w:rPr>
        <w:t>Seal</w:t>
      </w:r>
      <w:r w:rsidR="00F94E1B">
        <w:rPr>
          <w:rFonts w:ascii="Arial" w:hAnsi="Arial" w:cs="Arial"/>
          <w:iCs/>
          <w:sz w:val="22"/>
          <w:szCs w:val="22"/>
        </w:rPr>
        <w:t>ing</w:t>
      </w:r>
      <w:r w:rsidRPr="00D818C7">
        <w:rPr>
          <w:rFonts w:ascii="Arial" w:hAnsi="Arial" w:cs="Arial"/>
          <w:iCs/>
          <w:sz w:val="22"/>
          <w:szCs w:val="22"/>
        </w:rPr>
        <w:t xml:space="preserve"> off </w:t>
      </w:r>
      <w:r>
        <w:rPr>
          <w:rFonts w:ascii="Arial" w:hAnsi="Arial" w:cs="Arial"/>
          <w:iCs/>
          <w:sz w:val="22"/>
          <w:szCs w:val="22"/>
        </w:rPr>
        <w:t>rodent entry holes or gaps</w:t>
      </w:r>
    </w:p>
    <w:p w14:paraId="4DDFFCA5" w14:textId="77777777" w:rsidR="002C31EE" w:rsidRPr="00D818C7" w:rsidRDefault="002C31EE" w:rsidP="005F15EF">
      <w:pPr>
        <w:pStyle w:val="Header"/>
        <w:tabs>
          <w:tab w:val="left" w:pos="21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</w:p>
    <w:p w14:paraId="24EC30B7" w14:textId="77777777" w:rsidR="00F94E1B" w:rsidRDefault="002C31EE" w:rsidP="005F15EF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If rodents are in your home</w:t>
      </w:r>
      <w:r w:rsidR="00F94E1B">
        <w:rPr>
          <w:rFonts w:ascii="Arial" w:hAnsi="Arial" w:cs="Arial"/>
          <w:iCs/>
          <w:sz w:val="22"/>
          <w:szCs w:val="22"/>
        </w:rPr>
        <w:t xml:space="preserve"> or outbuildings:</w:t>
      </w:r>
    </w:p>
    <w:p w14:paraId="1415B01A" w14:textId="77777777" w:rsidR="00F94E1B" w:rsidRPr="00035A49" w:rsidRDefault="00F94E1B" w:rsidP="00F94E1B">
      <w:pPr>
        <w:pStyle w:val="Header"/>
        <w:numPr>
          <w:ilvl w:val="0"/>
          <w:numId w:val="1"/>
        </w:numPr>
        <w:tabs>
          <w:tab w:val="clear" w:pos="720"/>
          <w:tab w:val="num" w:pos="360"/>
          <w:tab w:val="left" w:pos="21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snap t</w:t>
      </w:r>
      <w:r w:rsidRPr="00D818C7">
        <w:rPr>
          <w:rFonts w:ascii="Arial" w:hAnsi="Arial" w:cs="Arial"/>
          <w:sz w:val="22"/>
          <w:szCs w:val="22"/>
        </w:rPr>
        <w:t>rap</w:t>
      </w:r>
      <w:r w:rsidR="005F15E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catch </w:t>
      </w:r>
      <w:r w:rsidRPr="00D818C7">
        <w:rPr>
          <w:rFonts w:ascii="Arial" w:hAnsi="Arial" w:cs="Arial"/>
          <w:sz w:val="22"/>
          <w:szCs w:val="22"/>
        </w:rPr>
        <w:t xml:space="preserve">rats and mice </w:t>
      </w:r>
    </w:p>
    <w:p w14:paraId="1F11A433" w14:textId="77777777" w:rsidR="00F94E1B" w:rsidRDefault="00F94E1B" w:rsidP="005F15EF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14:paraId="02D4E856" w14:textId="77777777" w:rsidR="00EF53F3" w:rsidRDefault="00F94E1B" w:rsidP="005F15EF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To clean up </w:t>
      </w:r>
      <w:r w:rsidR="005F15EF">
        <w:rPr>
          <w:rFonts w:ascii="Arial" w:hAnsi="Arial" w:cs="Arial"/>
          <w:iCs/>
          <w:sz w:val="22"/>
          <w:szCs w:val="22"/>
        </w:rPr>
        <w:t xml:space="preserve">evidence of </w:t>
      </w:r>
      <w:r>
        <w:rPr>
          <w:rFonts w:ascii="Arial" w:hAnsi="Arial" w:cs="Arial"/>
          <w:iCs/>
          <w:sz w:val="22"/>
          <w:szCs w:val="22"/>
        </w:rPr>
        <w:t>rodents:</w:t>
      </w:r>
    </w:p>
    <w:p w14:paraId="3CE1DA5F" w14:textId="77777777" w:rsidR="00EF53F3" w:rsidRDefault="005F15EF" w:rsidP="00EF53F3">
      <w:pPr>
        <w:pStyle w:val="Header"/>
        <w:numPr>
          <w:ilvl w:val="0"/>
          <w:numId w:val="1"/>
        </w:numPr>
        <w:tabs>
          <w:tab w:val="clear" w:pos="720"/>
          <w:tab w:val="num" w:pos="360"/>
          <w:tab w:val="left" w:pos="21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For </w:t>
      </w:r>
      <w:r w:rsidR="00EF53F3">
        <w:rPr>
          <w:rFonts w:ascii="Arial" w:hAnsi="Arial" w:cs="Arial"/>
          <w:iCs/>
          <w:sz w:val="22"/>
          <w:szCs w:val="22"/>
        </w:rPr>
        <w:t>areas where</w:t>
      </w:r>
      <w:r w:rsidR="00EF53F3" w:rsidRPr="00035A49">
        <w:rPr>
          <w:rFonts w:ascii="Arial" w:hAnsi="Arial" w:cs="Arial"/>
          <w:iCs/>
          <w:sz w:val="22"/>
          <w:szCs w:val="22"/>
        </w:rPr>
        <w:t xml:space="preserve"> rodent</w:t>
      </w:r>
      <w:r w:rsidR="00EF53F3">
        <w:rPr>
          <w:rFonts w:ascii="Arial" w:hAnsi="Arial" w:cs="Arial"/>
          <w:iCs/>
          <w:sz w:val="22"/>
          <w:szCs w:val="22"/>
        </w:rPr>
        <w:t>s might be</w:t>
      </w:r>
      <w:r>
        <w:rPr>
          <w:rFonts w:ascii="Arial" w:hAnsi="Arial" w:cs="Arial"/>
          <w:iCs/>
          <w:sz w:val="22"/>
          <w:szCs w:val="22"/>
        </w:rPr>
        <w:t xml:space="preserve"> or may have been:</w:t>
      </w:r>
      <w:r w:rsidR="00EF53F3" w:rsidRPr="00035A49">
        <w:rPr>
          <w:rFonts w:ascii="Arial" w:hAnsi="Arial" w:cs="Arial"/>
          <w:iCs/>
          <w:sz w:val="22"/>
          <w:szCs w:val="22"/>
        </w:rPr>
        <w:t xml:space="preserve"> </w:t>
      </w:r>
      <w:r w:rsidR="00EF53F3">
        <w:rPr>
          <w:rFonts w:ascii="Arial" w:hAnsi="Arial" w:cs="Arial"/>
          <w:iCs/>
          <w:sz w:val="22"/>
          <w:szCs w:val="22"/>
        </w:rPr>
        <w:t xml:space="preserve">open </w:t>
      </w:r>
      <w:r w:rsidR="00EF53F3" w:rsidRPr="00035A49">
        <w:rPr>
          <w:rFonts w:ascii="Arial" w:hAnsi="Arial" w:cs="Arial"/>
          <w:iCs/>
          <w:sz w:val="22"/>
          <w:szCs w:val="22"/>
        </w:rPr>
        <w:t>doors and windo</w:t>
      </w:r>
      <w:r>
        <w:rPr>
          <w:rFonts w:ascii="Arial" w:hAnsi="Arial" w:cs="Arial"/>
          <w:iCs/>
          <w:sz w:val="22"/>
          <w:szCs w:val="22"/>
        </w:rPr>
        <w:t xml:space="preserve">ws to let </w:t>
      </w:r>
      <w:r w:rsidR="00EF53F3">
        <w:rPr>
          <w:rFonts w:ascii="Arial" w:hAnsi="Arial" w:cs="Arial"/>
          <w:iCs/>
          <w:sz w:val="22"/>
          <w:szCs w:val="22"/>
        </w:rPr>
        <w:t>fresh air</w:t>
      </w:r>
      <w:r>
        <w:rPr>
          <w:rFonts w:ascii="Arial" w:hAnsi="Arial" w:cs="Arial"/>
          <w:iCs/>
          <w:sz w:val="22"/>
          <w:szCs w:val="22"/>
        </w:rPr>
        <w:t xml:space="preserve"> in</w:t>
      </w:r>
      <w:r w:rsidR="00F94E1B">
        <w:rPr>
          <w:rFonts w:ascii="Arial" w:hAnsi="Arial" w:cs="Arial"/>
          <w:iCs/>
          <w:sz w:val="22"/>
          <w:szCs w:val="22"/>
        </w:rPr>
        <w:t xml:space="preserve"> for at least 30 minutes</w:t>
      </w:r>
      <w:r>
        <w:rPr>
          <w:rFonts w:ascii="Arial" w:hAnsi="Arial" w:cs="Arial"/>
          <w:iCs/>
          <w:sz w:val="22"/>
          <w:szCs w:val="22"/>
        </w:rPr>
        <w:t xml:space="preserve"> before cleaning the area</w:t>
      </w:r>
    </w:p>
    <w:p w14:paraId="3F835205" w14:textId="77777777" w:rsidR="00EF53F3" w:rsidRPr="00540279" w:rsidRDefault="00EF53F3" w:rsidP="00EF53F3">
      <w:pPr>
        <w:pStyle w:val="Header"/>
        <w:numPr>
          <w:ilvl w:val="0"/>
          <w:numId w:val="1"/>
        </w:numPr>
        <w:tabs>
          <w:tab w:val="clear" w:pos="720"/>
          <w:tab w:val="num" w:pos="360"/>
          <w:tab w:val="left" w:pos="21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Wear gloves and dust mask and s</w:t>
      </w:r>
      <w:r w:rsidRPr="00196885">
        <w:rPr>
          <w:rFonts w:ascii="Arial" w:hAnsi="Arial" w:cs="Arial"/>
          <w:sz w:val="22"/>
          <w:szCs w:val="22"/>
        </w:rPr>
        <w:t xml:space="preserve">pray rodent droppings with bleach and water </w:t>
      </w:r>
      <w:r>
        <w:rPr>
          <w:rFonts w:ascii="Arial" w:hAnsi="Arial" w:cs="Arial"/>
          <w:sz w:val="22"/>
          <w:szCs w:val="22"/>
        </w:rPr>
        <w:t>before cleaning</w:t>
      </w:r>
    </w:p>
    <w:p w14:paraId="2BEE5CB0" w14:textId="77777777" w:rsidR="00EF53F3" w:rsidRPr="005F15EF" w:rsidRDefault="00EF53F3" w:rsidP="00EF53F3">
      <w:pPr>
        <w:pStyle w:val="Header"/>
        <w:numPr>
          <w:ilvl w:val="0"/>
          <w:numId w:val="1"/>
        </w:numPr>
        <w:tabs>
          <w:tab w:val="clear" w:pos="720"/>
          <w:tab w:val="num" w:pos="360"/>
          <w:tab w:val="left" w:pos="21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Never use a vacuum cleaner or broom to clean rodent droppings or nesting materials</w:t>
      </w:r>
    </w:p>
    <w:p w14:paraId="7266A1BA" w14:textId="77777777" w:rsidR="007B6332" w:rsidRPr="00035A49" w:rsidRDefault="004A2EDB" w:rsidP="005F15EF">
      <w:pPr>
        <w:pStyle w:val="NormalWeb"/>
        <w:rPr>
          <w:rFonts w:ascii="Arial" w:hAnsi="Arial" w:cs="Arial"/>
          <w:sz w:val="22"/>
          <w:szCs w:val="22"/>
        </w:rPr>
      </w:pPr>
      <w:r w:rsidRPr="00035A49">
        <w:rPr>
          <w:rStyle w:val="Strong"/>
          <w:rFonts w:ascii="Arial" w:hAnsi="Arial" w:cs="Arial"/>
          <w:sz w:val="22"/>
          <w:szCs w:val="22"/>
        </w:rPr>
        <w:t xml:space="preserve">What should I </w:t>
      </w:r>
      <w:r w:rsidR="006055C7" w:rsidRPr="00035A49">
        <w:rPr>
          <w:rStyle w:val="Strong"/>
          <w:rFonts w:ascii="Arial" w:hAnsi="Arial" w:cs="Arial"/>
          <w:sz w:val="22"/>
          <w:szCs w:val="22"/>
        </w:rPr>
        <w:t>do</w:t>
      </w:r>
      <w:r w:rsidRPr="00035A49">
        <w:rPr>
          <w:rStyle w:val="Strong"/>
          <w:rFonts w:ascii="Arial" w:hAnsi="Arial" w:cs="Arial"/>
          <w:sz w:val="22"/>
          <w:szCs w:val="22"/>
        </w:rPr>
        <w:t xml:space="preserve"> if </w:t>
      </w:r>
      <w:r w:rsidR="00653AA8">
        <w:rPr>
          <w:rStyle w:val="Strong"/>
          <w:rFonts w:ascii="Arial" w:hAnsi="Arial" w:cs="Arial"/>
          <w:sz w:val="22"/>
          <w:szCs w:val="22"/>
        </w:rPr>
        <w:t xml:space="preserve">I think I have </w:t>
      </w:r>
      <w:r w:rsidR="00161CE7">
        <w:rPr>
          <w:rStyle w:val="Strong"/>
          <w:rFonts w:ascii="Arial" w:hAnsi="Arial" w:cs="Arial"/>
          <w:sz w:val="22"/>
          <w:szCs w:val="22"/>
        </w:rPr>
        <w:t>it</w:t>
      </w:r>
      <w:r w:rsidR="00653AA8">
        <w:rPr>
          <w:rStyle w:val="Strong"/>
          <w:rFonts w:ascii="Arial" w:hAnsi="Arial" w:cs="Arial"/>
          <w:sz w:val="22"/>
          <w:szCs w:val="22"/>
        </w:rPr>
        <w:t>?</w:t>
      </w:r>
      <w:r w:rsidRPr="00035A49">
        <w:rPr>
          <w:rStyle w:val="Strong"/>
          <w:rFonts w:ascii="Arial" w:hAnsi="Arial" w:cs="Arial"/>
          <w:sz w:val="22"/>
          <w:szCs w:val="22"/>
        </w:rPr>
        <w:t xml:space="preserve"> </w:t>
      </w:r>
      <w:r w:rsidRPr="00035A49">
        <w:rPr>
          <w:rFonts w:ascii="Arial" w:hAnsi="Arial" w:cs="Arial"/>
          <w:b/>
          <w:bCs/>
          <w:sz w:val="22"/>
          <w:szCs w:val="22"/>
        </w:rPr>
        <w:br/>
      </w:r>
      <w:r w:rsidRPr="00035A49">
        <w:rPr>
          <w:rFonts w:ascii="Arial" w:hAnsi="Arial" w:cs="Arial"/>
          <w:sz w:val="22"/>
          <w:szCs w:val="22"/>
        </w:rPr>
        <w:t xml:space="preserve">If </w:t>
      </w:r>
      <w:r w:rsidR="006055C7" w:rsidRPr="00035A49">
        <w:rPr>
          <w:rFonts w:ascii="Arial" w:hAnsi="Arial" w:cs="Arial"/>
          <w:sz w:val="22"/>
          <w:szCs w:val="22"/>
        </w:rPr>
        <w:t>you have</w:t>
      </w:r>
      <w:r w:rsidRPr="00035A49">
        <w:rPr>
          <w:rFonts w:ascii="Arial" w:hAnsi="Arial" w:cs="Arial"/>
          <w:sz w:val="22"/>
          <w:szCs w:val="22"/>
        </w:rPr>
        <w:t xml:space="preserve"> </w:t>
      </w:r>
      <w:r w:rsidR="00B5673D">
        <w:rPr>
          <w:rFonts w:ascii="Arial" w:hAnsi="Arial" w:cs="Arial"/>
          <w:sz w:val="22"/>
          <w:szCs w:val="22"/>
        </w:rPr>
        <w:t>had contact with</w:t>
      </w:r>
      <w:r w:rsidRPr="00035A49">
        <w:rPr>
          <w:rFonts w:ascii="Arial" w:hAnsi="Arial" w:cs="Arial"/>
          <w:sz w:val="22"/>
          <w:szCs w:val="22"/>
        </w:rPr>
        <w:t xml:space="preserve"> rodents and have fever, deep muscle aches, </w:t>
      </w:r>
      <w:r w:rsidR="00540279">
        <w:rPr>
          <w:rFonts w:ascii="Arial" w:hAnsi="Arial" w:cs="Arial"/>
          <w:sz w:val="22"/>
          <w:szCs w:val="22"/>
        </w:rPr>
        <w:t>or</w:t>
      </w:r>
      <w:r w:rsidRPr="00035A49">
        <w:rPr>
          <w:rFonts w:ascii="Arial" w:hAnsi="Arial" w:cs="Arial"/>
          <w:sz w:val="22"/>
          <w:szCs w:val="22"/>
        </w:rPr>
        <w:t xml:space="preserve"> shortness of breath, see your </w:t>
      </w:r>
      <w:r w:rsidR="00985813">
        <w:rPr>
          <w:rFonts w:ascii="Arial" w:hAnsi="Arial" w:cs="Arial"/>
          <w:sz w:val="22"/>
          <w:szCs w:val="22"/>
        </w:rPr>
        <w:t>healthcare provider</w:t>
      </w:r>
      <w:r w:rsidRPr="00035A49">
        <w:rPr>
          <w:rFonts w:ascii="Arial" w:hAnsi="Arial" w:cs="Arial"/>
          <w:sz w:val="22"/>
          <w:szCs w:val="22"/>
        </w:rPr>
        <w:t xml:space="preserve"> </w:t>
      </w:r>
      <w:r w:rsidR="00786031">
        <w:rPr>
          <w:rFonts w:ascii="Arial" w:hAnsi="Arial" w:cs="Arial"/>
          <w:sz w:val="22"/>
          <w:szCs w:val="22"/>
        </w:rPr>
        <w:t>right away</w:t>
      </w:r>
      <w:r w:rsidRPr="00035A49">
        <w:rPr>
          <w:rFonts w:ascii="Arial" w:hAnsi="Arial" w:cs="Arial"/>
          <w:sz w:val="22"/>
          <w:szCs w:val="22"/>
        </w:rPr>
        <w:t xml:space="preserve">. </w:t>
      </w:r>
      <w:r w:rsidR="00786031">
        <w:rPr>
          <w:rFonts w:ascii="Arial" w:hAnsi="Arial" w:cs="Arial"/>
          <w:sz w:val="22"/>
          <w:szCs w:val="22"/>
        </w:rPr>
        <w:t>Tell</w:t>
      </w:r>
      <w:r w:rsidRPr="00035A49">
        <w:rPr>
          <w:rFonts w:ascii="Arial" w:hAnsi="Arial" w:cs="Arial"/>
          <w:sz w:val="22"/>
          <w:szCs w:val="22"/>
        </w:rPr>
        <w:t xml:space="preserve"> </w:t>
      </w:r>
      <w:r w:rsidR="00985813">
        <w:rPr>
          <w:rFonts w:ascii="Arial" w:hAnsi="Arial" w:cs="Arial"/>
          <w:sz w:val="22"/>
          <w:szCs w:val="22"/>
        </w:rPr>
        <w:t>him or her</w:t>
      </w:r>
      <w:r w:rsidRPr="00035A49">
        <w:rPr>
          <w:rFonts w:ascii="Arial" w:hAnsi="Arial" w:cs="Arial"/>
          <w:sz w:val="22"/>
          <w:szCs w:val="22"/>
        </w:rPr>
        <w:t xml:space="preserve"> </w:t>
      </w:r>
      <w:r w:rsidR="00786031">
        <w:rPr>
          <w:rFonts w:ascii="Arial" w:hAnsi="Arial" w:cs="Arial"/>
          <w:sz w:val="22"/>
          <w:szCs w:val="22"/>
        </w:rPr>
        <w:t>about</w:t>
      </w:r>
      <w:r w:rsidRPr="00035A49">
        <w:rPr>
          <w:rFonts w:ascii="Arial" w:hAnsi="Arial" w:cs="Arial"/>
          <w:sz w:val="22"/>
          <w:szCs w:val="22"/>
        </w:rPr>
        <w:t xml:space="preserve"> </w:t>
      </w:r>
      <w:r w:rsidR="00B5673D">
        <w:rPr>
          <w:rFonts w:ascii="Arial" w:hAnsi="Arial" w:cs="Arial"/>
          <w:sz w:val="22"/>
          <w:szCs w:val="22"/>
        </w:rPr>
        <w:t xml:space="preserve">your contact with </w:t>
      </w:r>
      <w:r w:rsidRPr="00035A49">
        <w:rPr>
          <w:rFonts w:ascii="Arial" w:hAnsi="Arial" w:cs="Arial"/>
          <w:sz w:val="22"/>
          <w:szCs w:val="22"/>
        </w:rPr>
        <w:t>rodent</w:t>
      </w:r>
      <w:r w:rsidR="00B5673D">
        <w:rPr>
          <w:rFonts w:ascii="Arial" w:hAnsi="Arial" w:cs="Arial"/>
          <w:sz w:val="22"/>
          <w:szCs w:val="22"/>
        </w:rPr>
        <w:t>s</w:t>
      </w:r>
      <w:r w:rsidR="006055C7" w:rsidRPr="00035A49">
        <w:rPr>
          <w:rFonts w:ascii="Arial" w:hAnsi="Arial" w:cs="Arial"/>
          <w:sz w:val="22"/>
          <w:szCs w:val="22"/>
        </w:rPr>
        <w:t>.</w:t>
      </w:r>
    </w:p>
    <w:p w14:paraId="66575BF2" w14:textId="77777777" w:rsidR="007B6332" w:rsidRPr="00035A49" w:rsidRDefault="007B6332" w:rsidP="00CF6C69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035A49">
        <w:rPr>
          <w:rFonts w:ascii="Arial" w:hAnsi="Arial" w:cs="Arial"/>
          <w:b/>
          <w:iCs/>
          <w:sz w:val="22"/>
          <w:szCs w:val="22"/>
        </w:rPr>
        <w:t>Where can I get more information?</w:t>
      </w:r>
    </w:p>
    <w:p w14:paraId="406F4B06" w14:textId="77777777" w:rsidR="00933130" w:rsidRPr="005F15EF" w:rsidRDefault="007B6332" w:rsidP="00E000E1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035A49">
        <w:rPr>
          <w:rFonts w:ascii="Arial" w:hAnsi="Arial" w:cs="Arial"/>
          <w:iCs/>
          <w:sz w:val="22"/>
          <w:szCs w:val="22"/>
        </w:rPr>
        <w:t>For more information</w:t>
      </w:r>
      <w:r w:rsidR="00985813">
        <w:rPr>
          <w:rFonts w:ascii="Arial" w:hAnsi="Arial" w:cs="Arial"/>
          <w:iCs/>
          <w:sz w:val="22"/>
          <w:szCs w:val="22"/>
        </w:rPr>
        <w:t>,</w:t>
      </w:r>
      <w:r w:rsidRPr="00035A49">
        <w:rPr>
          <w:rFonts w:ascii="Arial" w:hAnsi="Arial" w:cs="Arial"/>
          <w:iCs/>
          <w:sz w:val="22"/>
          <w:szCs w:val="22"/>
        </w:rPr>
        <w:t xml:space="preserve"> contact your healthcare provider or local health center.  You can also contact the Maine Center for Disease Control and Prevention </w:t>
      </w:r>
      <w:r w:rsidR="00985813">
        <w:rPr>
          <w:rFonts w:ascii="Arial" w:hAnsi="Arial" w:cs="Arial"/>
          <w:iCs/>
          <w:sz w:val="22"/>
          <w:szCs w:val="22"/>
        </w:rPr>
        <w:t>at</w:t>
      </w:r>
      <w:r w:rsidRPr="00035A49">
        <w:rPr>
          <w:rFonts w:ascii="Arial" w:hAnsi="Arial" w:cs="Arial"/>
          <w:iCs/>
          <w:sz w:val="22"/>
          <w:szCs w:val="22"/>
        </w:rPr>
        <w:t xml:space="preserve"> 1-800-821-5821</w:t>
      </w:r>
      <w:r w:rsidR="00A80E23">
        <w:rPr>
          <w:rFonts w:ascii="Arial" w:hAnsi="Arial" w:cs="Arial"/>
          <w:iCs/>
          <w:sz w:val="22"/>
          <w:szCs w:val="22"/>
        </w:rPr>
        <w:t xml:space="preserve"> or </w:t>
      </w:r>
      <w:hyperlink r:id="rId9" w:history="1">
        <w:r w:rsidR="00A80E23" w:rsidRPr="00AC4C57">
          <w:rPr>
            <w:rStyle w:val="Hyperlink"/>
            <w:rFonts w:ascii="Arial" w:hAnsi="Arial" w:cs="Arial"/>
            <w:iCs/>
            <w:sz w:val="22"/>
            <w:szCs w:val="22"/>
          </w:rPr>
          <w:t>www.mainepublichealth.gov/</w:t>
        </w:r>
      </w:hyperlink>
      <w:r w:rsidR="00A80E23">
        <w:rPr>
          <w:rFonts w:ascii="Arial" w:hAnsi="Arial" w:cs="Arial"/>
          <w:iCs/>
          <w:sz w:val="22"/>
          <w:szCs w:val="22"/>
        </w:rPr>
        <w:t>.</w:t>
      </w:r>
      <w:r w:rsidRPr="00035A49">
        <w:rPr>
          <w:rFonts w:ascii="Arial" w:hAnsi="Arial" w:cs="Arial"/>
          <w:iCs/>
          <w:sz w:val="22"/>
          <w:szCs w:val="22"/>
        </w:rPr>
        <w:t xml:space="preserve"> The federal Centers for Disease Control and Prevention website - </w:t>
      </w:r>
      <w:hyperlink r:id="rId10" w:history="1">
        <w:r w:rsidRPr="00035A49">
          <w:rPr>
            <w:rStyle w:val="Hyperlink"/>
            <w:rFonts w:ascii="Arial" w:hAnsi="Arial" w:cs="Arial"/>
            <w:iCs/>
            <w:sz w:val="22"/>
            <w:szCs w:val="22"/>
          </w:rPr>
          <w:t>http://www.cdc.gov</w:t>
        </w:r>
      </w:hyperlink>
      <w:r w:rsidRPr="00035A49">
        <w:rPr>
          <w:rFonts w:ascii="Arial" w:hAnsi="Arial" w:cs="Arial"/>
          <w:iCs/>
          <w:sz w:val="22"/>
          <w:szCs w:val="22"/>
        </w:rPr>
        <w:t xml:space="preserve"> – is another excellent source of health information</w:t>
      </w:r>
      <w:r w:rsidR="00E000E1" w:rsidRPr="00035A49">
        <w:rPr>
          <w:rFonts w:ascii="Arial" w:hAnsi="Arial" w:cs="Arial"/>
          <w:iCs/>
          <w:sz w:val="22"/>
          <w:szCs w:val="22"/>
        </w:rPr>
        <w:t>.</w:t>
      </w:r>
    </w:p>
    <w:sectPr w:rsidR="00933130" w:rsidRPr="005F15EF" w:rsidSect="00E000E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5BF8E" w14:textId="77777777" w:rsidR="000C2269" w:rsidRDefault="000C2269" w:rsidP="007B6332">
      <w:r>
        <w:separator/>
      </w:r>
    </w:p>
  </w:endnote>
  <w:endnote w:type="continuationSeparator" w:id="0">
    <w:p w14:paraId="0FCF5583" w14:textId="77777777" w:rsidR="000C2269" w:rsidRDefault="000C2269" w:rsidP="007B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5911E" w14:textId="77777777" w:rsidR="00EB6BB8" w:rsidRDefault="005F15EF" w:rsidP="006055C7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Updated on: 11/6/2017</w:t>
    </w:r>
    <w:r w:rsidR="00EB6BB8">
      <w:rPr>
        <w:rStyle w:val="PageNumber"/>
        <w:rFonts w:ascii="Arial" w:hAnsi="Arial" w:cs="Arial"/>
        <w:sz w:val="16"/>
      </w:rPr>
      <w:t xml:space="preserve">, Source of Information: Centers for Disease Control and Prevention </w:t>
    </w:r>
  </w:p>
  <w:p w14:paraId="66FCE225" w14:textId="77777777" w:rsidR="00EB6BB8" w:rsidRPr="00B330BD" w:rsidRDefault="00277028" w:rsidP="00766793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hyperlink r:id="rId1" w:history="1">
      <w:r w:rsidR="002D770C" w:rsidRPr="001C16B9">
        <w:rPr>
          <w:rStyle w:val="Hyperlink"/>
          <w:rFonts w:ascii="Arial" w:hAnsi="Arial" w:cs="Arial"/>
          <w:sz w:val="16"/>
        </w:rPr>
        <w:t>http://www.cdc.gov/hantavirus</w:t>
      </w:r>
    </w:hyperlink>
    <w:r w:rsidR="005F15EF">
      <w:rPr>
        <w:rStyle w:val="PageNumber"/>
        <w:rFonts w:ascii="Arial" w:hAnsi="Arial" w:cs="Arial"/>
        <w:sz w:val="16"/>
      </w:rPr>
      <w:t xml:space="preserve"> (accessed 11/3/2017</w:t>
    </w:r>
    <w:r w:rsidR="00EB6BB8">
      <w:rPr>
        <w:rStyle w:val="PageNumber"/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C1763" w14:textId="77777777" w:rsidR="000C2269" w:rsidRDefault="000C2269" w:rsidP="007B6332">
      <w:r>
        <w:separator/>
      </w:r>
    </w:p>
  </w:footnote>
  <w:footnote w:type="continuationSeparator" w:id="0">
    <w:p w14:paraId="3FBA683C" w14:textId="77777777" w:rsidR="000C2269" w:rsidRDefault="000C2269" w:rsidP="007B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FE16D" w14:textId="660CC22E" w:rsidR="00220383" w:rsidRDefault="0022038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825241" wp14:editId="791ED2DC">
          <wp:simplePos x="0" y="0"/>
          <wp:positionH relativeFrom="margin">
            <wp:posOffset>3962400</wp:posOffset>
          </wp:positionH>
          <wp:positionV relativeFrom="margin">
            <wp:posOffset>-739140</wp:posOffset>
          </wp:positionV>
          <wp:extent cx="2606040" cy="746760"/>
          <wp:effectExtent l="0" t="0" r="3810" b="0"/>
          <wp:wrapSquare wrapText="bothSides"/>
          <wp:docPr id="7" name="Picture 3" descr="http://inet.state.me.us/dhhs/forms/logo/Center-for-Disease-Control-B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et.state.me.us/dhhs/forms/logo/Center-for-Disease-Control-BW-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19"/>
                  <a:stretch/>
                </pic:blipFill>
                <pic:spPr bwMode="auto">
                  <a:xfrm>
                    <a:off x="0" y="0"/>
                    <a:ext cx="26060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267"/>
    <w:multiLevelType w:val="hybridMultilevel"/>
    <w:tmpl w:val="515E121A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C58E0"/>
    <w:multiLevelType w:val="multilevel"/>
    <w:tmpl w:val="B2BC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86DCD"/>
    <w:multiLevelType w:val="hybridMultilevel"/>
    <w:tmpl w:val="46E0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446BF"/>
    <w:multiLevelType w:val="hybridMultilevel"/>
    <w:tmpl w:val="9458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13A77"/>
    <w:multiLevelType w:val="hybridMultilevel"/>
    <w:tmpl w:val="41468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32"/>
    <w:rsid w:val="00035A49"/>
    <w:rsid w:val="00085A69"/>
    <w:rsid w:val="000A19A3"/>
    <w:rsid w:val="000C2269"/>
    <w:rsid w:val="000D59D4"/>
    <w:rsid w:val="00121FB5"/>
    <w:rsid w:val="00146055"/>
    <w:rsid w:val="00161CE7"/>
    <w:rsid w:val="00196885"/>
    <w:rsid w:val="001B3BD3"/>
    <w:rsid w:val="001B4513"/>
    <w:rsid w:val="00204A5E"/>
    <w:rsid w:val="00220383"/>
    <w:rsid w:val="00277028"/>
    <w:rsid w:val="00281248"/>
    <w:rsid w:val="002841AA"/>
    <w:rsid w:val="0029793B"/>
    <w:rsid w:val="002C31EE"/>
    <w:rsid w:val="002D770C"/>
    <w:rsid w:val="003A733C"/>
    <w:rsid w:val="003B3A69"/>
    <w:rsid w:val="003F13E9"/>
    <w:rsid w:val="004035C0"/>
    <w:rsid w:val="00410E7D"/>
    <w:rsid w:val="00492638"/>
    <w:rsid w:val="004A2EDB"/>
    <w:rsid w:val="004B566F"/>
    <w:rsid w:val="004F3B7C"/>
    <w:rsid w:val="00516B70"/>
    <w:rsid w:val="00540279"/>
    <w:rsid w:val="005E6ED3"/>
    <w:rsid w:val="005F15EF"/>
    <w:rsid w:val="006055C7"/>
    <w:rsid w:val="00614C4B"/>
    <w:rsid w:val="00653AA8"/>
    <w:rsid w:val="006D2E0D"/>
    <w:rsid w:val="00701237"/>
    <w:rsid w:val="00714766"/>
    <w:rsid w:val="00754089"/>
    <w:rsid w:val="00766793"/>
    <w:rsid w:val="00786031"/>
    <w:rsid w:val="007B6332"/>
    <w:rsid w:val="007B6C91"/>
    <w:rsid w:val="007C0A85"/>
    <w:rsid w:val="00816840"/>
    <w:rsid w:val="00833159"/>
    <w:rsid w:val="008347EB"/>
    <w:rsid w:val="00834C73"/>
    <w:rsid w:val="00862036"/>
    <w:rsid w:val="0089290B"/>
    <w:rsid w:val="008C4D00"/>
    <w:rsid w:val="008F0778"/>
    <w:rsid w:val="00933130"/>
    <w:rsid w:val="00985813"/>
    <w:rsid w:val="009B07BE"/>
    <w:rsid w:val="009C150E"/>
    <w:rsid w:val="00A80E23"/>
    <w:rsid w:val="00AA08F9"/>
    <w:rsid w:val="00AE218D"/>
    <w:rsid w:val="00AE61AD"/>
    <w:rsid w:val="00B5673D"/>
    <w:rsid w:val="00BB1E9A"/>
    <w:rsid w:val="00C632AA"/>
    <w:rsid w:val="00C95858"/>
    <w:rsid w:val="00CB0B50"/>
    <w:rsid w:val="00CD4A3B"/>
    <w:rsid w:val="00CF6C69"/>
    <w:rsid w:val="00D4326E"/>
    <w:rsid w:val="00D818C7"/>
    <w:rsid w:val="00D947B8"/>
    <w:rsid w:val="00DA0233"/>
    <w:rsid w:val="00DD5088"/>
    <w:rsid w:val="00DE5465"/>
    <w:rsid w:val="00DE6F67"/>
    <w:rsid w:val="00E000E1"/>
    <w:rsid w:val="00E30F74"/>
    <w:rsid w:val="00E502B1"/>
    <w:rsid w:val="00E51B35"/>
    <w:rsid w:val="00E555A5"/>
    <w:rsid w:val="00E81BBE"/>
    <w:rsid w:val="00EB6BB8"/>
    <w:rsid w:val="00EF53F3"/>
    <w:rsid w:val="00F00400"/>
    <w:rsid w:val="00F94E1B"/>
    <w:rsid w:val="00F97FC0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3E56CBB"/>
  <w15:chartTrackingRefBased/>
  <w15:docId w15:val="{27B0B3AF-509C-4546-9233-6A5507DB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633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2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63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B6332"/>
    <w:rPr>
      <w:rFonts w:eastAsia="Times New Roman"/>
    </w:rPr>
  </w:style>
  <w:style w:type="paragraph" w:styleId="Footer">
    <w:name w:val="footer"/>
    <w:basedOn w:val="Normal"/>
    <w:link w:val="FooterChar"/>
    <w:rsid w:val="007B63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B6332"/>
    <w:rPr>
      <w:rFonts w:eastAsia="Times New Roman"/>
    </w:rPr>
  </w:style>
  <w:style w:type="character" w:styleId="PageNumber">
    <w:name w:val="page number"/>
    <w:basedOn w:val="DefaultParagraphFont"/>
    <w:rsid w:val="007B6332"/>
  </w:style>
  <w:style w:type="character" w:styleId="Hyperlink">
    <w:name w:val="Hyperlink"/>
    <w:rsid w:val="007B63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33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124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81248"/>
    <w:rPr>
      <w:b/>
      <w:bCs/>
    </w:rPr>
  </w:style>
  <w:style w:type="character" w:styleId="FollowedHyperlink">
    <w:name w:val="FollowedHyperlink"/>
    <w:uiPriority w:val="99"/>
    <w:semiHidden/>
    <w:unhideWhenUsed/>
    <w:rsid w:val="00E30F7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95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8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585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8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5858"/>
    <w:rPr>
      <w:rFonts w:eastAsia="Times New Roman"/>
      <w:b/>
      <w:bCs/>
    </w:rPr>
  </w:style>
  <w:style w:type="character" w:customStyle="1" w:styleId="Heading1Char">
    <w:name w:val="Heading 1 Char"/>
    <w:link w:val="Heading1"/>
    <w:uiPriority w:val="9"/>
    <w:rsid w:val="00D4326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Mention">
    <w:name w:val="Mention"/>
    <w:uiPriority w:val="99"/>
    <w:semiHidden/>
    <w:unhideWhenUsed/>
    <w:rsid w:val="00DA02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164">
              <w:marLeft w:val="0"/>
              <w:marRight w:val="33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0022">
              <w:marLeft w:val="0"/>
              <w:marRight w:val="33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nepublichealth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hantavi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2819</CharactersWithSpaces>
  <SharedDoc>false</SharedDoc>
  <HLinks>
    <vt:vector size="18" baseType="variant"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http://www.mainepublichealth.gov/</vt:lpwstr>
      </vt:variant>
      <vt:variant>
        <vt:lpwstr/>
      </vt:variant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http://www.cdc.gov/hantavirus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patricia.snyder</dc:creator>
  <cp:keywords/>
  <dc:description/>
  <cp:lastModifiedBy>Swenson, Tim</cp:lastModifiedBy>
  <cp:revision>2</cp:revision>
  <cp:lastPrinted>2017-12-20T15:10:00Z</cp:lastPrinted>
  <dcterms:created xsi:type="dcterms:W3CDTF">2017-12-20T17:14:00Z</dcterms:created>
  <dcterms:modified xsi:type="dcterms:W3CDTF">2017-12-20T17:14:00Z</dcterms:modified>
</cp:coreProperties>
</file>