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3" w:rsidRDefault="00F174C3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</w:p>
    <w:p w:rsidR="00335F3B" w:rsidRPr="00F174C3" w:rsidRDefault="002F23BF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-438150</wp:posOffset>
            </wp:positionV>
            <wp:extent cx="3091815" cy="1203960"/>
            <wp:effectExtent l="19050" t="0" r="0" b="0"/>
            <wp:wrapTight wrapText="bothSides">
              <wp:wrapPolygon edited="0">
                <wp:start x="-133" y="0"/>
                <wp:lineTo x="-133" y="21190"/>
                <wp:lineTo x="21560" y="21190"/>
                <wp:lineTo x="21560" y="0"/>
                <wp:lineTo x="-133" y="0"/>
              </wp:wrapPolygon>
            </wp:wrapTight>
            <wp:docPr id="20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4C3">
        <w:rPr>
          <w:rFonts w:ascii="Arial" w:hAnsi="Arial" w:cs="Arial"/>
          <w:b/>
          <w:noProof/>
          <w:sz w:val="40"/>
          <w:szCs w:val="40"/>
        </w:rPr>
        <w:t>Mumps</w:t>
      </w:r>
    </w:p>
    <w:p w:rsidR="00335F3B" w:rsidRPr="00D86D36" w:rsidRDefault="00335F3B" w:rsidP="00335F3B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335F3B" w:rsidRPr="00B30D93" w:rsidRDefault="00335F3B" w:rsidP="00335F3B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b/>
          <w:bCs/>
          <w:sz w:val="36"/>
        </w:rPr>
        <w:tab/>
      </w:r>
    </w:p>
    <w:p w:rsidR="00335F3B" w:rsidRDefault="00335F3B" w:rsidP="00335F3B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335F3B" w:rsidSect="00335F3B">
          <w:footerReference w:type="default" r:id="rId9"/>
          <w:footerReference w:type="first" r:id="rId10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335F3B" w:rsidRDefault="00D01E5F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705600" cy="0"/>
                <wp:effectExtent l="9525" t="13970" r="9525" b="1460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52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o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" strokeweight="1.25pt"/>
            </w:pict>
          </mc:Fallback>
        </mc:AlternateContent>
      </w: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335F3B" w:rsidSect="00335F3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335F3B" w:rsidRDefault="00335F3B" w:rsidP="00335F3B">
      <w:pPr>
        <w:jc w:val="both"/>
        <w:sectPr w:rsidR="00335F3B" w:rsidSect="00B330BD">
          <w:footerReference w:type="default" r:id="rId11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0" w:name="disease"/>
      <w:bookmarkStart w:id="1" w:name="d2"/>
      <w:bookmarkEnd w:id="0"/>
      <w:bookmarkEnd w:id="1"/>
      <w:r w:rsidRPr="00F174C3">
        <w:rPr>
          <w:b/>
          <w:sz w:val="22"/>
          <w:szCs w:val="22"/>
          <w:u w:val="none"/>
        </w:rPr>
        <w:lastRenderedPageBreak/>
        <w:t>What is mumps?</w:t>
      </w:r>
    </w:p>
    <w:p w:rsidR="00F174C3" w:rsidRDefault="006D22D2" w:rsidP="00F174C3">
      <w:pPr>
        <w:pStyle w:val="Heading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Mumps is a </w:t>
      </w:r>
      <w:r w:rsidR="006E5B43">
        <w:rPr>
          <w:sz w:val="22"/>
          <w:szCs w:val="22"/>
          <w:u w:val="none"/>
        </w:rPr>
        <w:t>disease that is</w:t>
      </w:r>
      <w:r w:rsidR="00F174C3" w:rsidRPr="00F174C3">
        <w:rPr>
          <w:sz w:val="22"/>
          <w:szCs w:val="22"/>
          <w:u w:val="none"/>
        </w:rPr>
        <w:t xml:space="preserve"> caused by the mumps virus. </w:t>
      </w:r>
    </w:p>
    <w:p w:rsidR="00B50789" w:rsidRPr="00B50789" w:rsidRDefault="00B50789" w:rsidP="00B50789"/>
    <w:p w:rsidR="00B50789" w:rsidRPr="00F174C3" w:rsidRDefault="00B50789" w:rsidP="00B50789">
      <w:pPr>
        <w:pStyle w:val="Heading5"/>
        <w:jc w:val="both"/>
        <w:rPr>
          <w:b/>
          <w:sz w:val="22"/>
          <w:szCs w:val="22"/>
          <w:u w:val="none"/>
        </w:rPr>
      </w:pPr>
      <w:bookmarkStart w:id="2" w:name="d1"/>
      <w:bookmarkEnd w:id="2"/>
      <w:r w:rsidRPr="00F174C3">
        <w:rPr>
          <w:b/>
          <w:sz w:val="22"/>
          <w:szCs w:val="22"/>
          <w:u w:val="none"/>
        </w:rPr>
        <w:t xml:space="preserve">How is mumps spread? </w:t>
      </w:r>
    </w:p>
    <w:p w:rsidR="00B50789" w:rsidRDefault="00B50789" w:rsidP="00B50789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>Mumps is spread by mucus or droplets from the nose or throat of an infected person, usually when a person coughs or sneezes. Surfaces of items (e.g.</w:t>
      </w:r>
      <w:r>
        <w:rPr>
          <w:sz w:val="22"/>
          <w:szCs w:val="22"/>
          <w:u w:val="none"/>
        </w:rPr>
        <w:t>,</w:t>
      </w:r>
      <w:r w:rsidRPr="00F174C3">
        <w:rPr>
          <w:sz w:val="22"/>
          <w:szCs w:val="22"/>
          <w:u w:val="none"/>
        </w:rPr>
        <w:t xml:space="preserve"> toys) can also spread the virus if someone who is sick touches them without washing their hands, and someone else then touches the same surface and then rubs their eyes, mouth,</w:t>
      </w:r>
      <w:r>
        <w:rPr>
          <w:sz w:val="22"/>
          <w:szCs w:val="22"/>
          <w:u w:val="none"/>
        </w:rPr>
        <w:t xml:space="preserve"> or</w:t>
      </w:r>
      <w:r w:rsidRPr="00F174C3">
        <w:rPr>
          <w:sz w:val="22"/>
          <w:szCs w:val="22"/>
          <w:u w:val="none"/>
        </w:rPr>
        <w:t xml:space="preserve"> nose</w:t>
      </w:r>
      <w:r>
        <w:rPr>
          <w:sz w:val="22"/>
          <w:szCs w:val="22"/>
          <w:u w:val="none"/>
        </w:rPr>
        <w:t>.</w:t>
      </w:r>
      <w:r w:rsidRPr="00F174C3">
        <w:rPr>
          <w:sz w:val="22"/>
          <w:szCs w:val="22"/>
          <w:u w:val="none"/>
        </w:rPr>
        <w:t xml:space="preserve"> </w:t>
      </w:r>
    </w:p>
    <w:p w:rsidR="00B50789" w:rsidRPr="00B50789" w:rsidRDefault="00B50789" w:rsidP="00B50789"/>
    <w:p w:rsidR="00B50789" w:rsidRPr="00F174C3" w:rsidRDefault="00B50789" w:rsidP="00B50789">
      <w:pPr>
        <w:pStyle w:val="Heading5"/>
        <w:jc w:val="both"/>
        <w:rPr>
          <w:b/>
          <w:sz w:val="22"/>
          <w:szCs w:val="22"/>
          <w:u w:val="none"/>
        </w:rPr>
      </w:pPr>
      <w:r w:rsidRPr="00F174C3">
        <w:rPr>
          <w:b/>
          <w:sz w:val="22"/>
          <w:szCs w:val="22"/>
          <w:u w:val="none"/>
        </w:rPr>
        <w:t xml:space="preserve">What are the symptoms of mumps? </w:t>
      </w:r>
    </w:p>
    <w:p w:rsidR="00B50789" w:rsidRDefault="00B50789" w:rsidP="00B50789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The most common symptoms are fever, headache, muscle aches, tiredness and loss of appetite </w:t>
      </w:r>
      <w:r>
        <w:rPr>
          <w:sz w:val="22"/>
          <w:szCs w:val="22"/>
          <w:u w:val="none"/>
        </w:rPr>
        <w:t xml:space="preserve">followed by onset of </w:t>
      </w:r>
      <w:r w:rsidR="006D22D2">
        <w:rPr>
          <w:sz w:val="22"/>
          <w:szCs w:val="22"/>
          <w:u w:val="none"/>
        </w:rPr>
        <w:t xml:space="preserve">swollen and tender </w:t>
      </w:r>
      <w:r w:rsidRPr="00F174C3">
        <w:rPr>
          <w:sz w:val="22"/>
          <w:szCs w:val="22"/>
          <w:u w:val="none"/>
        </w:rPr>
        <w:t>glands under the ears</w:t>
      </w:r>
      <w:r w:rsidR="00D01E5F">
        <w:rPr>
          <w:sz w:val="22"/>
          <w:szCs w:val="22"/>
          <w:u w:val="none"/>
        </w:rPr>
        <w:t>, on one or both sides.</w:t>
      </w:r>
    </w:p>
    <w:p w:rsidR="00B50789" w:rsidRDefault="00B50789" w:rsidP="00B50789"/>
    <w:p w:rsidR="00B50789" w:rsidRDefault="00B50789" w:rsidP="00B50789">
      <w:pPr>
        <w:pStyle w:val="Heading5"/>
        <w:jc w:val="both"/>
      </w:pPr>
      <w:r w:rsidRPr="00F174C3">
        <w:rPr>
          <w:b/>
          <w:sz w:val="22"/>
          <w:szCs w:val="22"/>
          <w:u w:val="none"/>
        </w:rPr>
        <w:t>How soon do symptoms appear?</w:t>
      </w:r>
      <w:r w:rsidRPr="00F174C3">
        <w:t xml:space="preserve"> </w:t>
      </w:r>
    </w:p>
    <w:p w:rsidR="00B50789" w:rsidRPr="00B50789" w:rsidRDefault="00B50789" w:rsidP="00B50789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Symptoms typically appear 16-18 days after infection, but this period can range from 12-25 </w:t>
      </w:r>
      <w:r>
        <w:rPr>
          <w:sz w:val="22"/>
          <w:szCs w:val="22"/>
          <w:u w:val="none"/>
        </w:rPr>
        <w:t xml:space="preserve">days </w:t>
      </w:r>
      <w:r w:rsidRPr="00F174C3">
        <w:rPr>
          <w:sz w:val="22"/>
          <w:szCs w:val="22"/>
          <w:u w:val="none"/>
        </w:rPr>
        <w:t xml:space="preserve">after infection. </w:t>
      </w:r>
    </w:p>
    <w:p w:rsidR="00F174C3" w:rsidRDefault="00F174C3" w:rsidP="00F174C3">
      <w:pPr>
        <w:pStyle w:val="Heading5"/>
        <w:jc w:val="both"/>
        <w:rPr>
          <w:b/>
          <w:color w:val="000000"/>
          <w:sz w:val="22"/>
          <w:szCs w:val="22"/>
          <w:u w:val="none"/>
        </w:rPr>
      </w:pPr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r w:rsidRPr="00F174C3">
        <w:rPr>
          <w:b/>
          <w:sz w:val="22"/>
          <w:szCs w:val="22"/>
          <w:u w:val="none"/>
        </w:rPr>
        <w:t xml:space="preserve">Who can get mumps? </w:t>
      </w:r>
    </w:p>
    <w:p w:rsidR="00F174C3" w:rsidRPr="00B50789" w:rsidRDefault="00F174C3" w:rsidP="00B50789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>Anyo</w:t>
      </w:r>
      <w:r w:rsidR="006D22D2">
        <w:rPr>
          <w:sz w:val="22"/>
          <w:szCs w:val="22"/>
          <w:u w:val="none"/>
        </w:rPr>
        <w:t>ne who has not either had</w:t>
      </w:r>
      <w:r w:rsidRPr="00F174C3">
        <w:rPr>
          <w:sz w:val="22"/>
          <w:szCs w:val="22"/>
          <w:u w:val="none"/>
        </w:rPr>
        <w:t xml:space="preserve"> previo</w:t>
      </w:r>
      <w:r w:rsidR="006D22D2">
        <w:rPr>
          <w:sz w:val="22"/>
          <w:szCs w:val="22"/>
          <w:u w:val="none"/>
        </w:rPr>
        <w:t>us mumps infection or been vaccinated</w:t>
      </w:r>
      <w:r w:rsidR="00B50789">
        <w:rPr>
          <w:sz w:val="22"/>
          <w:szCs w:val="22"/>
          <w:u w:val="none"/>
        </w:rPr>
        <w:t xml:space="preserve"> can get mumps. Mumps used to be</w:t>
      </w:r>
      <w:r w:rsidRPr="00F174C3">
        <w:rPr>
          <w:sz w:val="22"/>
          <w:szCs w:val="22"/>
          <w:u w:val="none"/>
        </w:rPr>
        <w:t xml:space="preserve"> a common illness in infants, children and young adults. </w:t>
      </w:r>
      <w:r w:rsidR="00B50789">
        <w:rPr>
          <w:sz w:val="22"/>
          <w:szCs w:val="22"/>
          <w:u w:val="none"/>
        </w:rPr>
        <w:t>Now, b</w:t>
      </w:r>
      <w:r w:rsidRPr="00F174C3">
        <w:rPr>
          <w:sz w:val="22"/>
          <w:szCs w:val="22"/>
          <w:u w:val="none"/>
        </w:rPr>
        <w:t>ecause most peop</w:t>
      </w:r>
      <w:r w:rsidR="00B50789">
        <w:rPr>
          <w:sz w:val="22"/>
          <w:szCs w:val="22"/>
          <w:u w:val="none"/>
        </w:rPr>
        <w:t xml:space="preserve">le have </w:t>
      </w:r>
      <w:r w:rsidR="006E5B43">
        <w:rPr>
          <w:sz w:val="22"/>
          <w:szCs w:val="22"/>
          <w:u w:val="none"/>
        </w:rPr>
        <w:t xml:space="preserve">been vaccinated, mumps is </w:t>
      </w:r>
      <w:r w:rsidRPr="00F174C3">
        <w:rPr>
          <w:sz w:val="22"/>
          <w:szCs w:val="22"/>
          <w:u w:val="none"/>
        </w:rPr>
        <w:t xml:space="preserve">a </w:t>
      </w:r>
      <w:r w:rsidR="00D01E5F">
        <w:rPr>
          <w:sz w:val="22"/>
          <w:szCs w:val="22"/>
          <w:u w:val="none"/>
        </w:rPr>
        <w:t xml:space="preserve">less common </w:t>
      </w:r>
      <w:r w:rsidRPr="00F174C3">
        <w:rPr>
          <w:sz w:val="22"/>
          <w:szCs w:val="22"/>
          <w:u w:val="none"/>
        </w:rPr>
        <w:t xml:space="preserve">disease in the United States. Of those people who do get mumps, up to half have very mild, or no symptoms, and therefore </w:t>
      </w:r>
      <w:r w:rsidR="00B50789">
        <w:rPr>
          <w:sz w:val="22"/>
          <w:szCs w:val="22"/>
          <w:u w:val="none"/>
        </w:rPr>
        <w:t xml:space="preserve">many </w:t>
      </w:r>
      <w:r w:rsidRPr="00F174C3">
        <w:rPr>
          <w:sz w:val="22"/>
          <w:szCs w:val="22"/>
          <w:u w:val="none"/>
        </w:rPr>
        <w:t>do not kno</w:t>
      </w:r>
      <w:r w:rsidR="006D22D2">
        <w:rPr>
          <w:sz w:val="22"/>
          <w:szCs w:val="22"/>
          <w:u w:val="none"/>
        </w:rPr>
        <w:t>w they had</w:t>
      </w:r>
      <w:r w:rsidRPr="00F174C3">
        <w:rPr>
          <w:sz w:val="22"/>
          <w:szCs w:val="22"/>
          <w:u w:val="none"/>
        </w:rPr>
        <w:t xml:space="preserve"> mumps. </w:t>
      </w:r>
    </w:p>
    <w:p w:rsidR="00F174C3" w:rsidRPr="00F174C3" w:rsidRDefault="00F174C3" w:rsidP="00F174C3">
      <w:pPr>
        <w:jc w:val="both"/>
      </w:pPr>
      <w:bookmarkStart w:id="3" w:name="symptoms"/>
      <w:bookmarkEnd w:id="3"/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r w:rsidRPr="00F174C3">
        <w:rPr>
          <w:b/>
          <w:sz w:val="22"/>
          <w:szCs w:val="22"/>
          <w:u w:val="none"/>
        </w:rPr>
        <w:t xml:space="preserve">Are there complications of mumps? </w:t>
      </w:r>
      <w:bookmarkStart w:id="4" w:name="complications"/>
      <w:bookmarkEnd w:id="4"/>
    </w:p>
    <w:p w:rsidR="00F174C3" w:rsidRPr="00F174C3" w:rsidRDefault="00F174C3" w:rsidP="00F174C3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The </w:t>
      </w:r>
      <w:r w:rsidR="006E5B43">
        <w:rPr>
          <w:sz w:val="22"/>
          <w:szCs w:val="22"/>
          <w:u w:val="none"/>
        </w:rPr>
        <w:t xml:space="preserve">most common complication is </w:t>
      </w:r>
      <w:r w:rsidR="00B50789">
        <w:rPr>
          <w:sz w:val="22"/>
          <w:szCs w:val="22"/>
          <w:u w:val="none"/>
        </w:rPr>
        <w:t>redness and swelling of the testicles</w:t>
      </w:r>
      <w:r w:rsidRPr="00F174C3">
        <w:rPr>
          <w:sz w:val="22"/>
          <w:szCs w:val="22"/>
          <w:u w:val="none"/>
        </w:rPr>
        <w:t xml:space="preserve"> in </w:t>
      </w:r>
      <w:r w:rsidR="006E5B43">
        <w:rPr>
          <w:sz w:val="22"/>
          <w:szCs w:val="22"/>
          <w:u w:val="none"/>
        </w:rPr>
        <w:t xml:space="preserve">males who have reached puberty. Fortunately, this rarely leads to </w:t>
      </w:r>
      <w:r w:rsidRPr="00F174C3">
        <w:rPr>
          <w:sz w:val="22"/>
          <w:szCs w:val="22"/>
          <w:u w:val="none"/>
        </w:rPr>
        <w:t>fertility problems.</w:t>
      </w:r>
    </w:p>
    <w:p w:rsidR="00F174C3" w:rsidRPr="00F174C3" w:rsidRDefault="00F174C3" w:rsidP="00F174C3">
      <w:pPr>
        <w:spacing w:before="75" w:after="150" w:line="312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174C3">
        <w:rPr>
          <w:rFonts w:ascii="Arial" w:hAnsi="Arial" w:cs="Arial"/>
          <w:color w:val="000000"/>
          <w:sz w:val="22"/>
          <w:szCs w:val="22"/>
        </w:rPr>
        <w:t xml:space="preserve">Other rare complications include: </w:t>
      </w:r>
    </w:p>
    <w:p w:rsidR="00F174C3" w:rsidRPr="00F174C3" w:rsidRDefault="00F174C3" w:rsidP="00F174C3">
      <w:pPr>
        <w:numPr>
          <w:ilvl w:val="0"/>
          <w:numId w:val="32"/>
        </w:numPr>
        <w:spacing w:after="1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Pr="00F174C3">
        <w:rPr>
          <w:rFonts w:ascii="Arial" w:hAnsi="Arial" w:cs="Arial"/>
          <w:color w:val="000000"/>
          <w:sz w:val="22"/>
          <w:szCs w:val="22"/>
        </w:rPr>
        <w:t>nflammation of the brain and/or tissue covering the brain and</w:t>
      </w:r>
      <w:r w:rsidR="00B50789">
        <w:rPr>
          <w:rFonts w:ascii="Arial" w:hAnsi="Arial" w:cs="Arial"/>
          <w:color w:val="000000"/>
          <w:sz w:val="22"/>
          <w:szCs w:val="22"/>
        </w:rPr>
        <w:t xml:space="preserve"> spinal cord </w:t>
      </w:r>
    </w:p>
    <w:p w:rsidR="00F174C3" w:rsidRPr="00F174C3" w:rsidRDefault="00F174C3" w:rsidP="00F174C3">
      <w:pPr>
        <w:numPr>
          <w:ilvl w:val="0"/>
          <w:numId w:val="32"/>
        </w:numPr>
        <w:spacing w:after="165"/>
        <w:jc w:val="both"/>
        <w:rPr>
          <w:rFonts w:ascii="Arial" w:hAnsi="Arial" w:cs="Arial"/>
          <w:color w:val="000000"/>
          <w:sz w:val="22"/>
          <w:szCs w:val="22"/>
        </w:rPr>
      </w:pPr>
      <w:r w:rsidRPr="00F174C3">
        <w:rPr>
          <w:rFonts w:ascii="Arial" w:hAnsi="Arial" w:cs="Arial"/>
          <w:color w:val="000000"/>
          <w:sz w:val="22"/>
          <w:szCs w:val="22"/>
        </w:rPr>
        <w:t>Inflamma</w:t>
      </w:r>
      <w:r w:rsidR="00B50789">
        <w:rPr>
          <w:rFonts w:ascii="Arial" w:hAnsi="Arial" w:cs="Arial"/>
          <w:color w:val="000000"/>
          <w:sz w:val="22"/>
          <w:szCs w:val="22"/>
        </w:rPr>
        <w:t xml:space="preserve">tion of the ovaries and/or breasts </w:t>
      </w:r>
      <w:r w:rsidRPr="00F174C3">
        <w:rPr>
          <w:rFonts w:ascii="Arial" w:hAnsi="Arial" w:cs="Arial"/>
          <w:color w:val="000000"/>
          <w:sz w:val="22"/>
          <w:szCs w:val="22"/>
        </w:rPr>
        <w:t xml:space="preserve">in females who have reached puberty </w:t>
      </w:r>
    </w:p>
    <w:p w:rsidR="00F174C3" w:rsidRPr="00F174C3" w:rsidRDefault="006D22D2" w:rsidP="00F174C3">
      <w:pPr>
        <w:numPr>
          <w:ilvl w:val="0"/>
          <w:numId w:val="32"/>
        </w:numPr>
        <w:spacing w:after="1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Pregnancy loss</w:t>
      </w:r>
      <w:r w:rsidR="00B50789">
        <w:rPr>
          <w:rFonts w:ascii="Arial" w:hAnsi="Arial" w:cs="Arial"/>
          <w:color w:val="000000"/>
          <w:sz w:val="22"/>
          <w:szCs w:val="22"/>
        </w:rPr>
        <w:t>,</w:t>
      </w:r>
      <w:r w:rsidR="00F174C3" w:rsidRPr="00F174C3">
        <w:rPr>
          <w:rFonts w:ascii="Arial" w:hAnsi="Arial" w:cs="Arial"/>
          <w:color w:val="000000"/>
          <w:sz w:val="22"/>
          <w:szCs w:val="22"/>
        </w:rPr>
        <w:t xml:space="preserve"> particularly i</w:t>
      </w:r>
      <w:r w:rsidR="00B50789">
        <w:rPr>
          <w:rFonts w:ascii="Arial" w:hAnsi="Arial" w:cs="Arial"/>
          <w:color w:val="000000"/>
          <w:sz w:val="22"/>
          <w:szCs w:val="22"/>
        </w:rPr>
        <w:t>n early pregnancy</w:t>
      </w:r>
    </w:p>
    <w:p w:rsidR="00F174C3" w:rsidRPr="00B50789" w:rsidRDefault="006E5B43" w:rsidP="00F174C3">
      <w:pPr>
        <w:numPr>
          <w:ilvl w:val="0"/>
          <w:numId w:val="32"/>
        </w:numPr>
        <w:spacing w:after="16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Hearing loss</w:t>
      </w:r>
      <w:r w:rsidR="00F174C3" w:rsidRPr="00F174C3">
        <w:rPr>
          <w:rFonts w:ascii="Arial" w:hAnsi="Arial" w:cs="Arial"/>
          <w:color w:val="000000"/>
          <w:sz w:val="22"/>
          <w:szCs w:val="22"/>
        </w:rPr>
        <w:t xml:space="preserve">, usually permanent </w:t>
      </w:r>
      <w:bookmarkStart w:id="5" w:name="d5"/>
      <w:bookmarkStart w:id="6" w:name="spread"/>
      <w:bookmarkEnd w:id="5"/>
      <w:bookmarkEnd w:id="6"/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7" w:name="d7"/>
      <w:bookmarkEnd w:id="7"/>
      <w:r w:rsidRPr="00F174C3">
        <w:rPr>
          <w:b/>
          <w:sz w:val="22"/>
          <w:szCs w:val="22"/>
          <w:u w:val="none"/>
        </w:rPr>
        <w:t xml:space="preserve">How long is an infected person able to spread the disease? </w:t>
      </w:r>
    </w:p>
    <w:p w:rsidR="00F174C3" w:rsidRPr="00F174C3" w:rsidRDefault="00F174C3" w:rsidP="00F174C3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>Mumps virus has been f</w:t>
      </w:r>
      <w:r w:rsidR="006E5B43">
        <w:rPr>
          <w:sz w:val="22"/>
          <w:szCs w:val="22"/>
          <w:u w:val="none"/>
        </w:rPr>
        <w:t>ound in respiratory secretions from 7</w:t>
      </w:r>
      <w:r w:rsidRPr="00F174C3">
        <w:rPr>
          <w:sz w:val="22"/>
          <w:szCs w:val="22"/>
          <w:u w:val="none"/>
        </w:rPr>
        <w:t xml:space="preserve"> da</w:t>
      </w:r>
      <w:r w:rsidR="006E5B43">
        <w:rPr>
          <w:sz w:val="22"/>
          <w:szCs w:val="22"/>
          <w:u w:val="none"/>
        </w:rPr>
        <w:t xml:space="preserve">ys before </w:t>
      </w:r>
      <w:r w:rsidRPr="00F174C3">
        <w:rPr>
          <w:sz w:val="22"/>
          <w:szCs w:val="22"/>
          <w:u w:val="none"/>
        </w:rPr>
        <w:t xml:space="preserve">until 9 days after </w:t>
      </w:r>
      <w:r w:rsidR="006E5B43">
        <w:rPr>
          <w:sz w:val="22"/>
          <w:szCs w:val="22"/>
          <w:u w:val="none"/>
        </w:rPr>
        <w:t xml:space="preserve">the </w:t>
      </w:r>
      <w:r w:rsidRPr="00F174C3">
        <w:rPr>
          <w:sz w:val="22"/>
          <w:szCs w:val="22"/>
          <w:u w:val="none"/>
        </w:rPr>
        <w:t>onset</w:t>
      </w:r>
      <w:r w:rsidR="006E5B43">
        <w:rPr>
          <w:sz w:val="22"/>
          <w:szCs w:val="22"/>
          <w:u w:val="none"/>
        </w:rPr>
        <w:t xml:space="preserve"> of symptoms</w:t>
      </w:r>
      <w:r w:rsidR="00B50789">
        <w:rPr>
          <w:sz w:val="22"/>
          <w:szCs w:val="22"/>
          <w:u w:val="none"/>
        </w:rPr>
        <w:t>. Usually</w:t>
      </w:r>
      <w:r w:rsidRPr="00F174C3">
        <w:rPr>
          <w:sz w:val="22"/>
          <w:szCs w:val="22"/>
          <w:u w:val="none"/>
        </w:rPr>
        <w:t xml:space="preserve"> the patient is most infectious within the first 5 days. Therefore, </w:t>
      </w:r>
      <w:r w:rsidR="00BF0325">
        <w:rPr>
          <w:sz w:val="22"/>
          <w:szCs w:val="22"/>
          <w:u w:val="none"/>
        </w:rPr>
        <w:t>mumps patients should be iso</w:t>
      </w:r>
      <w:r w:rsidRPr="00F174C3">
        <w:rPr>
          <w:sz w:val="22"/>
          <w:szCs w:val="22"/>
          <w:u w:val="none"/>
        </w:rPr>
        <w:t>lat</w:t>
      </w:r>
      <w:r w:rsidR="00BF0325">
        <w:rPr>
          <w:sz w:val="22"/>
          <w:szCs w:val="22"/>
          <w:u w:val="none"/>
        </w:rPr>
        <w:t>ed</w:t>
      </w:r>
      <w:r w:rsidR="00B50789">
        <w:rPr>
          <w:sz w:val="22"/>
          <w:szCs w:val="22"/>
          <w:u w:val="none"/>
        </w:rPr>
        <w:t xml:space="preserve"> for 5 days</w:t>
      </w:r>
      <w:r w:rsidR="006D22D2">
        <w:rPr>
          <w:sz w:val="22"/>
          <w:szCs w:val="22"/>
          <w:u w:val="none"/>
        </w:rPr>
        <w:t xml:space="preserve"> after </w:t>
      </w:r>
      <w:r w:rsidR="00D01E5F">
        <w:rPr>
          <w:sz w:val="22"/>
          <w:szCs w:val="22"/>
          <w:u w:val="none"/>
        </w:rPr>
        <w:t>gland</w:t>
      </w:r>
      <w:r w:rsidR="00B50789">
        <w:rPr>
          <w:sz w:val="22"/>
          <w:szCs w:val="22"/>
          <w:u w:val="none"/>
        </w:rPr>
        <w:t xml:space="preserve"> </w:t>
      </w:r>
      <w:r w:rsidR="006D22D2">
        <w:rPr>
          <w:sz w:val="22"/>
          <w:szCs w:val="22"/>
          <w:u w:val="none"/>
        </w:rPr>
        <w:t xml:space="preserve">swelling </w:t>
      </w:r>
      <w:r w:rsidR="00B50789">
        <w:rPr>
          <w:sz w:val="22"/>
          <w:szCs w:val="22"/>
          <w:u w:val="none"/>
        </w:rPr>
        <w:t>starts</w:t>
      </w:r>
      <w:r w:rsidRPr="00F174C3">
        <w:rPr>
          <w:sz w:val="22"/>
          <w:szCs w:val="22"/>
          <w:u w:val="none"/>
        </w:rPr>
        <w:t xml:space="preserve">. </w:t>
      </w:r>
    </w:p>
    <w:p w:rsidR="00F174C3" w:rsidRDefault="00F174C3" w:rsidP="00F174C3">
      <w:pPr>
        <w:jc w:val="both"/>
      </w:pPr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8" w:name="treatment"/>
      <w:bookmarkEnd w:id="8"/>
      <w:r w:rsidRPr="00F174C3">
        <w:rPr>
          <w:b/>
          <w:sz w:val="22"/>
          <w:szCs w:val="22"/>
          <w:u w:val="none"/>
        </w:rPr>
        <w:t xml:space="preserve">What is the treatment for mumps? </w:t>
      </w:r>
    </w:p>
    <w:p w:rsidR="00F174C3" w:rsidRPr="00F174C3" w:rsidRDefault="00F174C3" w:rsidP="00F174C3">
      <w:pPr>
        <w:pStyle w:val="Heading5"/>
        <w:jc w:val="both"/>
        <w:rPr>
          <w:sz w:val="22"/>
          <w:szCs w:val="22"/>
          <w:u w:val="none"/>
        </w:rPr>
      </w:pPr>
      <w:r w:rsidRPr="00F174C3">
        <w:rPr>
          <w:sz w:val="22"/>
          <w:szCs w:val="22"/>
          <w:u w:val="none"/>
        </w:rPr>
        <w:t xml:space="preserve">There is no specific treatment. Supportive care should be given as needed. If someone becomes very ill, they should </w:t>
      </w:r>
      <w:r w:rsidR="00EB352B">
        <w:rPr>
          <w:sz w:val="22"/>
          <w:szCs w:val="22"/>
          <w:u w:val="none"/>
        </w:rPr>
        <w:t>seek medical attention and</w:t>
      </w:r>
      <w:r w:rsidRPr="00F174C3">
        <w:rPr>
          <w:sz w:val="22"/>
          <w:szCs w:val="22"/>
          <w:u w:val="none"/>
        </w:rPr>
        <w:t xml:space="preserve"> should call their doctor in advance so that they don't have to sit in the waiting room for a long time and possibly infect other patients.</w:t>
      </w:r>
    </w:p>
    <w:p w:rsidR="00F174C3" w:rsidRPr="00F174C3" w:rsidRDefault="00F174C3" w:rsidP="00F174C3">
      <w:pPr>
        <w:jc w:val="both"/>
      </w:pPr>
    </w:p>
    <w:p w:rsidR="00F174C3" w:rsidRPr="00F174C3" w:rsidRDefault="00F174C3" w:rsidP="00F174C3">
      <w:pPr>
        <w:pStyle w:val="Heading5"/>
        <w:jc w:val="both"/>
        <w:rPr>
          <w:b/>
          <w:sz w:val="22"/>
          <w:szCs w:val="22"/>
          <w:u w:val="none"/>
        </w:rPr>
      </w:pPr>
      <w:bookmarkStart w:id="9" w:name="d9"/>
      <w:bookmarkEnd w:id="9"/>
      <w:r w:rsidRPr="00F174C3">
        <w:rPr>
          <w:b/>
          <w:sz w:val="22"/>
          <w:szCs w:val="22"/>
          <w:u w:val="none"/>
        </w:rPr>
        <w:t xml:space="preserve">How do I protect myself </w:t>
      </w:r>
      <w:r w:rsidR="00BF0325">
        <w:rPr>
          <w:b/>
          <w:sz w:val="22"/>
          <w:szCs w:val="22"/>
          <w:u w:val="none"/>
        </w:rPr>
        <w:t xml:space="preserve">and </w:t>
      </w:r>
      <w:r w:rsidRPr="00F174C3">
        <w:rPr>
          <w:b/>
          <w:sz w:val="22"/>
          <w:szCs w:val="22"/>
          <w:u w:val="none"/>
        </w:rPr>
        <w:t>my family?</w:t>
      </w:r>
    </w:p>
    <w:p w:rsidR="00F174C3" w:rsidRPr="00F174C3" w:rsidRDefault="00EB352B" w:rsidP="00F174C3">
      <w:pPr>
        <w:pStyle w:val="Heading5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</w:t>
      </w:r>
      <w:r w:rsidR="00F174C3" w:rsidRPr="00F174C3">
        <w:rPr>
          <w:sz w:val="22"/>
          <w:szCs w:val="22"/>
          <w:u w:val="none"/>
        </w:rPr>
        <w:t>accine (usually</w:t>
      </w:r>
      <w:r w:rsidR="00BF0325">
        <w:rPr>
          <w:sz w:val="22"/>
          <w:szCs w:val="22"/>
          <w:u w:val="none"/>
        </w:rPr>
        <w:t xml:space="preserve"> referred to as</w:t>
      </w:r>
      <w:r w:rsidR="00F174C3" w:rsidRPr="00F174C3">
        <w:rPr>
          <w:sz w:val="22"/>
          <w:szCs w:val="22"/>
          <w:u w:val="none"/>
        </w:rPr>
        <w:t xml:space="preserve"> MMR</w:t>
      </w:r>
      <w:r>
        <w:rPr>
          <w:sz w:val="22"/>
          <w:szCs w:val="22"/>
          <w:u w:val="none"/>
        </w:rPr>
        <w:t xml:space="preserve"> since mumps vaccine is given with measles and rubella vaccines</w:t>
      </w:r>
      <w:r w:rsidR="00F174C3" w:rsidRPr="00F174C3">
        <w:rPr>
          <w:sz w:val="22"/>
          <w:szCs w:val="22"/>
          <w:u w:val="none"/>
        </w:rPr>
        <w:t>) is</w:t>
      </w:r>
      <w:r w:rsidR="001B200C">
        <w:rPr>
          <w:sz w:val="22"/>
          <w:szCs w:val="22"/>
          <w:u w:val="none"/>
        </w:rPr>
        <w:t xml:space="preserve"> </w:t>
      </w:r>
      <w:r w:rsidR="006228C3">
        <w:rPr>
          <w:sz w:val="22"/>
          <w:szCs w:val="22"/>
          <w:u w:val="none"/>
        </w:rPr>
        <w:t>usually given in childhood and is</w:t>
      </w:r>
      <w:bookmarkStart w:id="10" w:name="_GoBack"/>
      <w:bookmarkEnd w:id="10"/>
      <w:r w:rsidR="00F174C3" w:rsidRPr="00F174C3">
        <w:rPr>
          <w:sz w:val="22"/>
          <w:szCs w:val="22"/>
          <w:u w:val="none"/>
        </w:rPr>
        <w:t xml:space="preserve"> the best way to prevent mumps. </w:t>
      </w:r>
      <w:r w:rsidR="00D01E5F">
        <w:rPr>
          <w:sz w:val="22"/>
          <w:szCs w:val="22"/>
          <w:u w:val="none"/>
        </w:rPr>
        <w:t>P</w:t>
      </w:r>
      <w:r w:rsidR="00F174C3" w:rsidRPr="00F174C3">
        <w:rPr>
          <w:sz w:val="22"/>
          <w:szCs w:val="22"/>
          <w:u w:val="none"/>
        </w:rPr>
        <w:t xml:space="preserve">eople can </w:t>
      </w:r>
      <w:r w:rsidR="00D01E5F">
        <w:rPr>
          <w:sz w:val="22"/>
          <w:szCs w:val="22"/>
          <w:u w:val="none"/>
        </w:rPr>
        <w:t>also</w:t>
      </w:r>
      <w:r w:rsidR="00F174C3" w:rsidRPr="00F174C3">
        <w:rPr>
          <w:sz w:val="22"/>
          <w:szCs w:val="22"/>
          <w:u w:val="none"/>
        </w:rPr>
        <w:t xml:space="preserve"> prevent mumps and other infections </w:t>
      </w:r>
      <w:r w:rsidR="00D01E5F">
        <w:rPr>
          <w:sz w:val="22"/>
          <w:szCs w:val="22"/>
          <w:u w:val="none"/>
        </w:rPr>
        <w:t>by</w:t>
      </w:r>
      <w:r w:rsidR="00F174C3" w:rsidRPr="00F174C3">
        <w:rPr>
          <w:sz w:val="22"/>
          <w:szCs w:val="22"/>
          <w:u w:val="none"/>
        </w:rPr>
        <w:t xml:space="preserve"> wash</w:t>
      </w:r>
      <w:r w:rsidR="00D01E5F">
        <w:rPr>
          <w:sz w:val="22"/>
          <w:szCs w:val="22"/>
          <w:u w:val="none"/>
        </w:rPr>
        <w:t>ing</w:t>
      </w:r>
      <w:r w:rsidR="00F174C3" w:rsidRPr="00F174C3">
        <w:rPr>
          <w:sz w:val="22"/>
          <w:szCs w:val="22"/>
          <w:u w:val="none"/>
        </w:rPr>
        <w:t xml:space="preserve"> hands well with soap</w:t>
      </w:r>
      <w:r>
        <w:rPr>
          <w:sz w:val="22"/>
          <w:szCs w:val="22"/>
          <w:u w:val="none"/>
        </w:rPr>
        <w:t xml:space="preserve"> and water</w:t>
      </w:r>
      <w:r w:rsidR="00F174C3" w:rsidRPr="00F174C3">
        <w:rPr>
          <w:sz w:val="22"/>
          <w:szCs w:val="22"/>
          <w:u w:val="none"/>
        </w:rPr>
        <w:t xml:space="preserve"> and teach</w:t>
      </w:r>
      <w:r w:rsidR="00D01E5F">
        <w:rPr>
          <w:sz w:val="22"/>
          <w:szCs w:val="22"/>
          <w:u w:val="none"/>
        </w:rPr>
        <w:t>ing</w:t>
      </w:r>
      <w:r w:rsidR="00F174C3" w:rsidRPr="00F174C3">
        <w:rPr>
          <w:sz w:val="22"/>
          <w:szCs w:val="22"/>
          <w:u w:val="none"/>
        </w:rPr>
        <w:t xml:space="preserve"> children to wash their hands</w:t>
      </w:r>
      <w:r w:rsidR="00D01E5F">
        <w:rPr>
          <w:sz w:val="22"/>
          <w:szCs w:val="22"/>
          <w:u w:val="none"/>
        </w:rPr>
        <w:t>.</w:t>
      </w:r>
      <w:r w:rsidR="00F174C3" w:rsidRPr="00F174C3">
        <w:rPr>
          <w:sz w:val="22"/>
          <w:szCs w:val="22"/>
          <w:u w:val="none"/>
        </w:rPr>
        <w:t xml:space="preserve"> Eating utensils should not be shared, and surfaces that are frequently touched (toys, doorknobs, tables, counters</w:t>
      </w:r>
      <w:r w:rsidR="006D22D2">
        <w:rPr>
          <w:sz w:val="22"/>
          <w:szCs w:val="22"/>
          <w:u w:val="none"/>
        </w:rPr>
        <w:t xml:space="preserve">, </w:t>
      </w:r>
      <w:r w:rsidR="00D01E5F">
        <w:rPr>
          <w:sz w:val="22"/>
          <w:szCs w:val="22"/>
          <w:u w:val="none"/>
        </w:rPr>
        <w:t>etc.</w:t>
      </w:r>
      <w:r w:rsidR="006D22D2">
        <w:rPr>
          <w:sz w:val="22"/>
          <w:szCs w:val="22"/>
          <w:u w:val="none"/>
        </w:rPr>
        <w:t xml:space="preserve">) should be </w:t>
      </w:r>
      <w:r w:rsidR="00F174C3" w:rsidRPr="00F174C3">
        <w:rPr>
          <w:sz w:val="22"/>
          <w:szCs w:val="22"/>
          <w:u w:val="none"/>
        </w:rPr>
        <w:t xml:space="preserve">cleaned </w:t>
      </w:r>
      <w:r w:rsidR="006D22D2">
        <w:rPr>
          <w:sz w:val="22"/>
          <w:szCs w:val="22"/>
          <w:u w:val="none"/>
        </w:rPr>
        <w:t xml:space="preserve">often </w:t>
      </w:r>
      <w:r w:rsidR="00F174C3" w:rsidRPr="00F174C3">
        <w:rPr>
          <w:sz w:val="22"/>
          <w:szCs w:val="22"/>
          <w:u w:val="none"/>
        </w:rPr>
        <w:t>with soap and water, or with cleaning wipes.</w:t>
      </w:r>
    </w:p>
    <w:p w:rsidR="00B330BD" w:rsidRPr="0091087C" w:rsidRDefault="00B330BD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335F3B" w:rsidRP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335F3B">
        <w:rPr>
          <w:rFonts w:ascii="Arial" w:hAnsi="Arial" w:cs="Arial"/>
          <w:b/>
          <w:iCs/>
          <w:sz w:val="22"/>
          <w:szCs w:val="22"/>
        </w:rPr>
        <w:t>Where can I get more information?</w:t>
      </w:r>
    </w:p>
    <w:p w:rsidR="00335F3B" w:rsidRDefault="00234280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You can </w:t>
      </w:r>
      <w:r w:rsidR="00335F3B" w:rsidRPr="00335F3B">
        <w:rPr>
          <w:rFonts w:ascii="Arial" w:hAnsi="Arial" w:cs="Arial"/>
          <w:iCs/>
          <w:sz w:val="22"/>
          <w:szCs w:val="22"/>
        </w:rPr>
        <w:t xml:space="preserve">contact the </w:t>
      </w:r>
      <w:smartTag w:uri="urn:schemas-microsoft-com:office:smarttags" w:element="place">
        <w:smartTag w:uri="urn:schemas-microsoft-com:office:smarttags" w:element="PlaceName">
          <w:r w:rsidR="00335F3B" w:rsidRPr="00335F3B">
            <w:rPr>
              <w:rFonts w:ascii="Arial" w:hAnsi="Arial" w:cs="Arial"/>
              <w:iCs/>
              <w:sz w:val="22"/>
              <w:szCs w:val="22"/>
            </w:rPr>
            <w:t>Maine</w:t>
          </w:r>
        </w:smartTag>
        <w:r w:rsidR="00335F3B" w:rsidRPr="00335F3B">
          <w:rPr>
            <w:rFonts w:ascii="Arial" w:hAnsi="Arial" w:cs="Arial"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="00335F3B" w:rsidRPr="00335F3B">
            <w:rPr>
              <w:rFonts w:ascii="Arial" w:hAnsi="Arial" w:cs="Arial"/>
              <w:iCs/>
              <w:sz w:val="22"/>
              <w:szCs w:val="22"/>
            </w:rPr>
            <w:t>Center</w:t>
          </w:r>
        </w:smartTag>
      </w:smartTag>
      <w:r w:rsidR="00335F3B" w:rsidRPr="00335F3B">
        <w:rPr>
          <w:rFonts w:ascii="Arial" w:hAnsi="Arial" w:cs="Arial"/>
          <w:iCs/>
          <w:sz w:val="22"/>
          <w:szCs w:val="22"/>
        </w:rPr>
        <w:t xml:space="preserve"> for Disease Control and Preve</w:t>
      </w:r>
      <w:r>
        <w:rPr>
          <w:rFonts w:ascii="Arial" w:hAnsi="Arial" w:cs="Arial"/>
          <w:iCs/>
          <w:sz w:val="22"/>
          <w:szCs w:val="22"/>
        </w:rPr>
        <w:t>ntion by calling 1-800-821-5821 or check t</w:t>
      </w:r>
      <w:r w:rsidR="00335F3B" w:rsidRPr="00335F3B">
        <w:rPr>
          <w:rFonts w:ascii="Arial" w:hAnsi="Arial" w:cs="Arial"/>
          <w:iCs/>
          <w:sz w:val="22"/>
          <w:szCs w:val="22"/>
        </w:rPr>
        <w:t xml:space="preserve">he federal Centers for Disease Control and Prevention website - </w:t>
      </w:r>
      <w:hyperlink r:id="rId12" w:history="1">
        <w:r w:rsidR="00335F3B" w:rsidRPr="001F4B18">
          <w:rPr>
            <w:rStyle w:val="Hyperlink"/>
            <w:rFonts w:ascii="Arial" w:hAnsi="Arial" w:cs="Arial"/>
            <w:iCs/>
            <w:sz w:val="22"/>
            <w:szCs w:val="22"/>
          </w:rPr>
          <w:t>http://www.cdc.gov</w:t>
        </w:r>
      </w:hyperlink>
      <w:r>
        <w:rPr>
          <w:rFonts w:ascii="Arial" w:hAnsi="Arial" w:cs="Arial"/>
          <w:iCs/>
          <w:sz w:val="22"/>
          <w:szCs w:val="22"/>
        </w:rPr>
        <w:t>.</w:t>
      </w:r>
    </w:p>
    <w:sectPr w:rsidR="00335F3B" w:rsidSect="00B330BD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F0" w:rsidRDefault="005831F0">
      <w:r>
        <w:separator/>
      </w:r>
    </w:p>
  </w:endnote>
  <w:endnote w:type="continuationSeparator" w:id="0">
    <w:p w:rsidR="005831F0" w:rsidRDefault="0058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43" w:rsidRDefault="006E5B4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6E5B43" w:rsidRDefault="006E5B4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6E5B43" w:rsidRDefault="006E5B4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 w:rsidR="00535326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 w:rsidR="00535326"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2/11/2008 4:17:00 PM</w:t>
    </w:r>
    <w:r w:rsidR="00535326">
      <w:rPr>
        <w:rStyle w:val="PageNumber"/>
        <w:rFonts w:ascii="Arial" w:hAnsi="Arial" w:cs="Arial"/>
        <w:sz w:val="16"/>
      </w:rPr>
      <w:fldChar w:fldCharType="end"/>
    </w:r>
  </w:p>
  <w:p w:rsidR="006E5B43" w:rsidRDefault="006E5B43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7/3/07)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43" w:rsidRDefault="006E5B43" w:rsidP="00FB28DC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on: 11/13/200</w:t>
    </w:r>
    <w:r w:rsidR="004B7E7E">
      <w:rPr>
        <w:rStyle w:val="PageNumber"/>
        <w:rFonts w:ascii="Arial" w:hAnsi="Arial" w:cs="Arial"/>
        <w:sz w:val="16"/>
      </w:rPr>
      <w:t xml:space="preserve">9; updated on </w:t>
    </w:r>
    <w:r w:rsidR="00D01E5F">
      <w:rPr>
        <w:rStyle w:val="PageNumber"/>
        <w:rFonts w:ascii="Arial" w:hAnsi="Arial" w:cs="Arial"/>
        <w:sz w:val="16"/>
      </w:rPr>
      <w:t>07/20/2015</w:t>
    </w:r>
    <w:r>
      <w:rPr>
        <w:rStyle w:val="PageNumber"/>
        <w:rFonts w:ascii="Arial" w:hAnsi="Arial" w:cs="Arial"/>
        <w:sz w:val="16"/>
      </w:rPr>
      <w:t>.</w:t>
    </w:r>
  </w:p>
  <w:p w:rsidR="006E5B43" w:rsidRPr="00B330BD" w:rsidRDefault="006E5B43" w:rsidP="00FB28DC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 </w:t>
    </w:r>
  </w:p>
  <w:p w:rsidR="006E5B43" w:rsidRDefault="006E5B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43" w:rsidRDefault="006E5B43" w:rsidP="00B330BD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Created on: 11/12/2009</w:t>
    </w:r>
  </w:p>
  <w:p w:rsidR="006E5B43" w:rsidRPr="00B330BD" w:rsidRDefault="006E5B43" w:rsidP="00B330BD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F0" w:rsidRDefault="005831F0">
      <w:r>
        <w:separator/>
      </w:r>
    </w:p>
  </w:footnote>
  <w:footnote w:type="continuationSeparator" w:id="0">
    <w:p w:rsidR="005831F0" w:rsidRDefault="0058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D01267"/>
    <w:multiLevelType w:val="hybridMultilevel"/>
    <w:tmpl w:val="515E121A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0245C"/>
    <w:multiLevelType w:val="hybridMultilevel"/>
    <w:tmpl w:val="220EC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7E1B16"/>
    <w:multiLevelType w:val="multilevel"/>
    <w:tmpl w:val="972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6531613"/>
    <w:multiLevelType w:val="hybridMultilevel"/>
    <w:tmpl w:val="54DE4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4"/>
  </w:num>
  <w:num w:numId="4">
    <w:abstractNumId w:val="26"/>
  </w:num>
  <w:num w:numId="5">
    <w:abstractNumId w:val="8"/>
  </w:num>
  <w:num w:numId="6">
    <w:abstractNumId w:val="13"/>
  </w:num>
  <w:num w:numId="7">
    <w:abstractNumId w:val="23"/>
  </w:num>
  <w:num w:numId="8">
    <w:abstractNumId w:val="16"/>
  </w:num>
  <w:num w:numId="9">
    <w:abstractNumId w:val="4"/>
  </w:num>
  <w:num w:numId="10">
    <w:abstractNumId w:val="24"/>
  </w:num>
  <w:num w:numId="11">
    <w:abstractNumId w:val="27"/>
  </w:num>
  <w:num w:numId="12">
    <w:abstractNumId w:val="9"/>
  </w:num>
  <w:num w:numId="13">
    <w:abstractNumId w:val="18"/>
  </w:num>
  <w:num w:numId="14">
    <w:abstractNumId w:val="28"/>
  </w:num>
  <w:num w:numId="15">
    <w:abstractNumId w:val="10"/>
  </w:num>
  <w:num w:numId="16">
    <w:abstractNumId w:val="2"/>
  </w:num>
  <w:num w:numId="17">
    <w:abstractNumId w:val="20"/>
  </w:num>
  <w:num w:numId="18">
    <w:abstractNumId w:val="19"/>
  </w:num>
  <w:num w:numId="19">
    <w:abstractNumId w:val="15"/>
  </w:num>
  <w:num w:numId="20">
    <w:abstractNumId w:val="3"/>
  </w:num>
  <w:num w:numId="21">
    <w:abstractNumId w:val="17"/>
  </w:num>
  <w:num w:numId="22">
    <w:abstractNumId w:val="0"/>
  </w:num>
  <w:num w:numId="23">
    <w:abstractNumId w:val="22"/>
  </w:num>
  <w:num w:numId="24">
    <w:abstractNumId w:val="25"/>
  </w:num>
  <w:num w:numId="25">
    <w:abstractNumId w:val="11"/>
  </w:num>
  <w:num w:numId="26">
    <w:abstractNumId w:val="29"/>
  </w:num>
  <w:num w:numId="27">
    <w:abstractNumId w:val="6"/>
  </w:num>
  <w:num w:numId="28">
    <w:abstractNumId w:val="1"/>
  </w:num>
  <w:num w:numId="29">
    <w:abstractNumId w:val="21"/>
  </w:num>
  <w:num w:numId="30">
    <w:abstractNumId w:val="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A7"/>
    <w:rsid w:val="0000729D"/>
    <w:rsid w:val="00063ACE"/>
    <w:rsid w:val="00091A15"/>
    <w:rsid w:val="000B29AB"/>
    <w:rsid w:val="000B63A4"/>
    <w:rsid w:val="000B74BF"/>
    <w:rsid w:val="000C62C8"/>
    <w:rsid w:val="000D3F8B"/>
    <w:rsid w:val="000E1740"/>
    <w:rsid w:val="0010292D"/>
    <w:rsid w:val="00106BA6"/>
    <w:rsid w:val="00160D7C"/>
    <w:rsid w:val="00185120"/>
    <w:rsid w:val="0019086D"/>
    <w:rsid w:val="001A2BAD"/>
    <w:rsid w:val="001B200C"/>
    <w:rsid w:val="001B2FD5"/>
    <w:rsid w:val="001C4768"/>
    <w:rsid w:val="001D25D5"/>
    <w:rsid w:val="001F3FBE"/>
    <w:rsid w:val="00201BCD"/>
    <w:rsid w:val="00201D5E"/>
    <w:rsid w:val="00204109"/>
    <w:rsid w:val="0022354A"/>
    <w:rsid w:val="00234280"/>
    <w:rsid w:val="0023489D"/>
    <w:rsid w:val="002774CF"/>
    <w:rsid w:val="0028526B"/>
    <w:rsid w:val="00296F5D"/>
    <w:rsid w:val="002A0A71"/>
    <w:rsid w:val="002A3022"/>
    <w:rsid w:val="002A5D50"/>
    <w:rsid w:val="002B0E5C"/>
    <w:rsid w:val="002B1587"/>
    <w:rsid w:val="002C71AA"/>
    <w:rsid w:val="002E28BC"/>
    <w:rsid w:val="002F23BF"/>
    <w:rsid w:val="003216D3"/>
    <w:rsid w:val="003229F9"/>
    <w:rsid w:val="00335F3B"/>
    <w:rsid w:val="003361E5"/>
    <w:rsid w:val="00345AE0"/>
    <w:rsid w:val="003502FF"/>
    <w:rsid w:val="00361C62"/>
    <w:rsid w:val="003738D6"/>
    <w:rsid w:val="00393272"/>
    <w:rsid w:val="003B37C9"/>
    <w:rsid w:val="003D1F4F"/>
    <w:rsid w:val="003E092E"/>
    <w:rsid w:val="003F2D0D"/>
    <w:rsid w:val="00444CAD"/>
    <w:rsid w:val="004664C7"/>
    <w:rsid w:val="00476970"/>
    <w:rsid w:val="00494FCA"/>
    <w:rsid w:val="004B000F"/>
    <w:rsid w:val="004B1292"/>
    <w:rsid w:val="004B4A90"/>
    <w:rsid w:val="004B6A3E"/>
    <w:rsid w:val="004B7E7E"/>
    <w:rsid w:val="004B7EB7"/>
    <w:rsid w:val="00514DB2"/>
    <w:rsid w:val="00522B0C"/>
    <w:rsid w:val="00535326"/>
    <w:rsid w:val="00541C38"/>
    <w:rsid w:val="00545B1F"/>
    <w:rsid w:val="005709D7"/>
    <w:rsid w:val="005831F0"/>
    <w:rsid w:val="005A594B"/>
    <w:rsid w:val="005A5C86"/>
    <w:rsid w:val="005C252C"/>
    <w:rsid w:val="005D7E4D"/>
    <w:rsid w:val="005E1061"/>
    <w:rsid w:val="005F3B08"/>
    <w:rsid w:val="00607CF7"/>
    <w:rsid w:val="0061772B"/>
    <w:rsid w:val="00620021"/>
    <w:rsid w:val="006228C3"/>
    <w:rsid w:val="0066572F"/>
    <w:rsid w:val="006716F1"/>
    <w:rsid w:val="00685592"/>
    <w:rsid w:val="00690D66"/>
    <w:rsid w:val="00695762"/>
    <w:rsid w:val="006A23BF"/>
    <w:rsid w:val="006C6DFF"/>
    <w:rsid w:val="006D22D2"/>
    <w:rsid w:val="006E5B43"/>
    <w:rsid w:val="006F4114"/>
    <w:rsid w:val="00707D1F"/>
    <w:rsid w:val="00723CC7"/>
    <w:rsid w:val="00747193"/>
    <w:rsid w:val="007528C3"/>
    <w:rsid w:val="00754BBD"/>
    <w:rsid w:val="00771E9F"/>
    <w:rsid w:val="007924C7"/>
    <w:rsid w:val="007C1AC9"/>
    <w:rsid w:val="007C6F0C"/>
    <w:rsid w:val="00815D05"/>
    <w:rsid w:val="00840DF4"/>
    <w:rsid w:val="00882F23"/>
    <w:rsid w:val="00892067"/>
    <w:rsid w:val="00893096"/>
    <w:rsid w:val="0089583B"/>
    <w:rsid w:val="00896D0C"/>
    <w:rsid w:val="008C6D46"/>
    <w:rsid w:val="008E3398"/>
    <w:rsid w:val="008F23BF"/>
    <w:rsid w:val="008F2896"/>
    <w:rsid w:val="008F43E2"/>
    <w:rsid w:val="00900291"/>
    <w:rsid w:val="0091087C"/>
    <w:rsid w:val="009203AA"/>
    <w:rsid w:val="00926490"/>
    <w:rsid w:val="009805EC"/>
    <w:rsid w:val="009966C0"/>
    <w:rsid w:val="009973A5"/>
    <w:rsid w:val="009B1D63"/>
    <w:rsid w:val="009D140F"/>
    <w:rsid w:val="009E4FB1"/>
    <w:rsid w:val="00A20990"/>
    <w:rsid w:val="00A52FA7"/>
    <w:rsid w:val="00A77B65"/>
    <w:rsid w:val="00A83662"/>
    <w:rsid w:val="00A96ECF"/>
    <w:rsid w:val="00AB4555"/>
    <w:rsid w:val="00AC2FC1"/>
    <w:rsid w:val="00AD35C7"/>
    <w:rsid w:val="00AE115E"/>
    <w:rsid w:val="00AE324E"/>
    <w:rsid w:val="00AF0F62"/>
    <w:rsid w:val="00AF11D5"/>
    <w:rsid w:val="00AF6BCB"/>
    <w:rsid w:val="00B240F1"/>
    <w:rsid w:val="00B330BD"/>
    <w:rsid w:val="00B359AE"/>
    <w:rsid w:val="00B41B3F"/>
    <w:rsid w:val="00B50789"/>
    <w:rsid w:val="00B52213"/>
    <w:rsid w:val="00B61B9D"/>
    <w:rsid w:val="00B63716"/>
    <w:rsid w:val="00B830F2"/>
    <w:rsid w:val="00B84BDE"/>
    <w:rsid w:val="00B95230"/>
    <w:rsid w:val="00B960E0"/>
    <w:rsid w:val="00BA63FF"/>
    <w:rsid w:val="00BB5B00"/>
    <w:rsid w:val="00BB6B8E"/>
    <w:rsid w:val="00BC01A0"/>
    <w:rsid w:val="00BD0191"/>
    <w:rsid w:val="00BE4415"/>
    <w:rsid w:val="00BE769F"/>
    <w:rsid w:val="00BF0325"/>
    <w:rsid w:val="00BF72BC"/>
    <w:rsid w:val="00C02EE6"/>
    <w:rsid w:val="00C276B5"/>
    <w:rsid w:val="00C33FE2"/>
    <w:rsid w:val="00C51F45"/>
    <w:rsid w:val="00C57AFD"/>
    <w:rsid w:val="00C66D6F"/>
    <w:rsid w:val="00C9145E"/>
    <w:rsid w:val="00CB2BB2"/>
    <w:rsid w:val="00CB4BDF"/>
    <w:rsid w:val="00CC6EAA"/>
    <w:rsid w:val="00CC7DBB"/>
    <w:rsid w:val="00CE02A0"/>
    <w:rsid w:val="00D01E5F"/>
    <w:rsid w:val="00D05715"/>
    <w:rsid w:val="00D209C3"/>
    <w:rsid w:val="00D2461E"/>
    <w:rsid w:val="00D312A6"/>
    <w:rsid w:val="00D41EF4"/>
    <w:rsid w:val="00D6671F"/>
    <w:rsid w:val="00D71DA2"/>
    <w:rsid w:val="00D83C66"/>
    <w:rsid w:val="00D8683D"/>
    <w:rsid w:val="00D96DFF"/>
    <w:rsid w:val="00DD2BA4"/>
    <w:rsid w:val="00DD4E06"/>
    <w:rsid w:val="00DE0EF4"/>
    <w:rsid w:val="00E07420"/>
    <w:rsid w:val="00E11AFD"/>
    <w:rsid w:val="00E323FD"/>
    <w:rsid w:val="00E64A21"/>
    <w:rsid w:val="00E85B31"/>
    <w:rsid w:val="00E85D5B"/>
    <w:rsid w:val="00E96CF1"/>
    <w:rsid w:val="00EA0CA7"/>
    <w:rsid w:val="00EA142C"/>
    <w:rsid w:val="00EA6E72"/>
    <w:rsid w:val="00EB352B"/>
    <w:rsid w:val="00EC76D9"/>
    <w:rsid w:val="00ED3CC1"/>
    <w:rsid w:val="00ED7221"/>
    <w:rsid w:val="00EF4F35"/>
    <w:rsid w:val="00F12F49"/>
    <w:rsid w:val="00F174C3"/>
    <w:rsid w:val="00F57A36"/>
    <w:rsid w:val="00F8386C"/>
    <w:rsid w:val="00F94861"/>
    <w:rsid w:val="00FA35BD"/>
    <w:rsid w:val="00FB28DC"/>
    <w:rsid w:val="00FD5C00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rsid w:val="00B63716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B63716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B63716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B63716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B63716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B63716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B63716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B63716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B63716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3716"/>
    <w:rPr>
      <w:rFonts w:ascii="Arial" w:hAnsi="Arial" w:cs="Arial"/>
      <w:b/>
      <w:bCs/>
    </w:rPr>
  </w:style>
  <w:style w:type="paragraph" w:styleId="Header">
    <w:name w:val="header"/>
    <w:basedOn w:val="Normal"/>
    <w:rsid w:val="00B63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7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63716"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  <w:rsid w:val="00B63716"/>
  </w:style>
  <w:style w:type="paragraph" w:styleId="BodyText2">
    <w:name w:val="Body Text 2"/>
    <w:basedOn w:val="Normal"/>
    <w:rsid w:val="00B63716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B63716"/>
    <w:rPr>
      <w:color w:val="0000FF"/>
      <w:u w:val="single"/>
    </w:rPr>
  </w:style>
  <w:style w:type="character" w:styleId="FollowedHyperlink">
    <w:name w:val="FollowedHyperlink"/>
    <w:basedOn w:val="DefaultParagraphFont"/>
    <w:rsid w:val="00B63716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character" w:customStyle="1" w:styleId="moreinfo1">
    <w:name w:val="more_info1"/>
    <w:basedOn w:val="DefaultParagraphFont"/>
    <w:rsid w:val="00F174C3"/>
    <w:rPr>
      <w:b w:val="0"/>
      <w:bCs w:val="0"/>
      <w:color w:val="999999"/>
      <w:sz w:val="20"/>
      <w:szCs w:val="20"/>
    </w:rPr>
  </w:style>
  <w:style w:type="paragraph" w:styleId="EndnoteText">
    <w:name w:val="endnote text"/>
    <w:basedOn w:val="Normal"/>
    <w:semiHidden/>
    <w:rsid w:val="00B960E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960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rsid w:val="00B63716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B63716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B63716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B63716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B63716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B63716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B63716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B63716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B63716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3716"/>
    <w:rPr>
      <w:rFonts w:ascii="Arial" w:hAnsi="Arial" w:cs="Arial"/>
      <w:b/>
      <w:bCs/>
    </w:rPr>
  </w:style>
  <w:style w:type="paragraph" w:styleId="Header">
    <w:name w:val="header"/>
    <w:basedOn w:val="Normal"/>
    <w:rsid w:val="00B63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7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63716"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  <w:rsid w:val="00B63716"/>
  </w:style>
  <w:style w:type="paragraph" w:styleId="BodyText2">
    <w:name w:val="Body Text 2"/>
    <w:basedOn w:val="Normal"/>
    <w:rsid w:val="00B63716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B63716"/>
    <w:rPr>
      <w:color w:val="0000FF"/>
      <w:u w:val="single"/>
    </w:rPr>
  </w:style>
  <w:style w:type="character" w:styleId="FollowedHyperlink">
    <w:name w:val="FollowedHyperlink"/>
    <w:basedOn w:val="DefaultParagraphFont"/>
    <w:rsid w:val="00B63716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character" w:customStyle="1" w:styleId="moreinfo1">
    <w:name w:val="more_info1"/>
    <w:basedOn w:val="DefaultParagraphFont"/>
    <w:rsid w:val="00F174C3"/>
    <w:rPr>
      <w:b w:val="0"/>
      <w:bCs w:val="0"/>
      <w:color w:val="999999"/>
      <w:sz w:val="20"/>
      <w:szCs w:val="20"/>
    </w:rPr>
  </w:style>
  <w:style w:type="paragraph" w:styleId="EndnoteText">
    <w:name w:val="endnote text"/>
    <w:basedOn w:val="Normal"/>
    <w:semiHidden/>
    <w:rsid w:val="00B960E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9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921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44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5" w:color="E5E5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</vt:lpstr>
    </vt:vector>
  </TitlesOfParts>
  <Company>State of Maine - DHS</Company>
  <LinksUpToDate>false</LinksUpToDate>
  <CharactersWithSpaces>3115</CharactersWithSpaces>
  <SharedDoc>false</SharedDoc>
  <HLinks>
    <vt:vector size="12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http://www.cdc.gov/ncidod/dbmd/diseaseinfo/groupastreptococcal_g.htm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creator>DHS</dc:creator>
  <cp:lastModifiedBy>Rea, Vicki</cp:lastModifiedBy>
  <cp:revision>4</cp:revision>
  <cp:lastPrinted>2009-11-30T13:24:00Z</cp:lastPrinted>
  <dcterms:created xsi:type="dcterms:W3CDTF">2015-07-20T13:38:00Z</dcterms:created>
  <dcterms:modified xsi:type="dcterms:W3CDTF">2015-09-14T14:02:00Z</dcterms:modified>
</cp:coreProperties>
</file>