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15"/>
      </w:tblGrid>
      <w:tr w:rsidR="00367640" w:rsidRPr="004D1D14" w14:paraId="59B079A9" w14:textId="77777777" w:rsidTr="004D1D14">
        <w:trPr>
          <w:cantSplit/>
          <w:trHeight w:hRule="exact" w:val="7020"/>
        </w:trPr>
        <w:tc>
          <w:tcPr>
            <w:tcW w:w="10815" w:type="dxa"/>
          </w:tcPr>
          <w:p w14:paraId="3E7A60B3" w14:textId="0FCDF80B" w:rsidR="00367640" w:rsidRPr="004D1D14" w:rsidRDefault="007C0412" w:rsidP="004D1D14">
            <w:pPr>
              <w:spacing w:after="0" w:line="240" w:lineRule="auto"/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C61DC92" wp14:editId="35CCBAA0">
                      <wp:simplePos x="0" y="0"/>
                      <wp:positionH relativeFrom="column">
                        <wp:posOffset>-382934</wp:posOffset>
                      </wp:positionH>
                      <wp:positionV relativeFrom="paragraph">
                        <wp:posOffset>175260</wp:posOffset>
                      </wp:positionV>
                      <wp:extent cx="7343775" cy="4352925"/>
                      <wp:effectExtent l="0" t="0" r="28575" b="2857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43775" cy="4352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7F006E2" w14:textId="66EEF647" w:rsidR="007C0412" w:rsidRDefault="007C0412" w:rsidP="007C041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0070C0"/>
                                      <w:sz w:val="44"/>
                                      <w:szCs w:val="44"/>
                                    </w:rPr>
                                  </w:pPr>
                                  <w:r w:rsidRPr="00B36C18">
                                    <w:rPr>
                                      <w:rFonts w:asciiTheme="majorHAnsi" w:hAnsiTheme="majorHAnsi" w:cs="Aparajit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k</w:t>
                                  </w:r>
                                  <w:r>
                                    <w:rPr>
                                      <w:rFonts w:asciiTheme="majorHAnsi" w:hAnsiTheme="majorHAnsi" w:cs="Aparajita"/>
                                      <w:sz w:val="36"/>
                                      <w:szCs w:val="36"/>
                                    </w:rPr>
                                    <w:br/>
                                  </w:r>
                                  <w:bookmarkStart w:id="0" w:name="_Hlk23848091"/>
                                  <w:bookmarkStart w:id="1" w:name="_Hlk23848755"/>
                                  <w:r w:rsidR="004D6392">
                                    <w:rPr>
                                      <w:rFonts w:asciiTheme="majorHAnsi" w:hAnsiTheme="majorHAnsi"/>
                                      <w:b/>
                                      <w:color w:val="0070C0"/>
                                      <w:sz w:val="44"/>
                                      <w:szCs w:val="44"/>
                                    </w:rPr>
                                    <w:t>Never Touch</w:t>
                                  </w:r>
                                  <w:r w:rsidR="007A09EA" w:rsidRPr="004D6392">
                                    <w:rPr>
                                      <w:rFonts w:asciiTheme="majorHAnsi" w:hAnsiTheme="majorHAnsi"/>
                                      <w:b/>
                                      <w:color w:val="0070C0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="00595657" w:rsidRPr="004D6392">
                                    <w:rPr>
                                      <w:rFonts w:asciiTheme="majorHAnsi" w:hAnsiTheme="majorHAnsi"/>
                                      <w:b/>
                                      <w:color w:val="0070C0"/>
                                      <w:sz w:val="44"/>
                                      <w:szCs w:val="44"/>
                                    </w:rPr>
                                    <w:t>Ready-to-Eat</w:t>
                                  </w:r>
                                  <w:r w:rsidR="00263540" w:rsidRPr="004D6392">
                                    <w:rPr>
                                      <w:rFonts w:asciiTheme="majorHAnsi" w:hAnsiTheme="majorHAnsi"/>
                                      <w:b/>
                                      <w:color w:val="0070C0"/>
                                      <w:sz w:val="44"/>
                                      <w:szCs w:val="44"/>
                                    </w:rPr>
                                    <w:t xml:space="preserve"> Foods</w:t>
                                  </w:r>
                                  <w:r w:rsidR="004D6392">
                                    <w:rPr>
                                      <w:rFonts w:asciiTheme="majorHAnsi" w:hAnsiTheme="majorHAnsi"/>
                                      <w:b/>
                                      <w:color w:val="0070C0"/>
                                      <w:sz w:val="44"/>
                                      <w:szCs w:val="44"/>
                                    </w:rPr>
                                    <w:t xml:space="preserve"> with Bare Hands</w:t>
                                  </w:r>
                                  <w:bookmarkEnd w:id="1"/>
                                </w:p>
                                <w:p w14:paraId="4BDA5668" w14:textId="77777777" w:rsidR="00E408B9" w:rsidRDefault="00B21114" w:rsidP="009A71CA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408B9"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  <w:t xml:space="preserve">Ready-to-eat (RTE) foods go to customers without further cooking that would kill germs. </w:t>
                                  </w:r>
                                </w:p>
                                <w:p w14:paraId="308DA182" w14:textId="77777777" w:rsidR="00F32057" w:rsidRDefault="00B21114" w:rsidP="009A71CA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408B9"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  <w:t xml:space="preserve">RTE foods include sandwiches, salads, and bread. </w:t>
                                  </w:r>
                                  <w:r w:rsidR="00F273D4" w:rsidRPr="00E408B9"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4FD860D3" w14:textId="39734938" w:rsidR="007A30F2" w:rsidRPr="007A30F2" w:rsidRDefault="00B21114" w:rsidP="00CD377C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CD377C"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  <w:t>Food service workers</w:t>
                                  </w:r>
                                  <w:r w:rsidR="00F273D4" w:rsidRPr="00CD377C"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02DF" w:rsidRPr="00CD377C"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  <w:t>must</w:t>
                                  </w:r>
                                  <w:r w:rsidR="00F273D4" w:rsidRPr="00CD377C"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6331A">
                                    <w:rPr>
                                      <w:rFonts w:ascii="Cambria" w:hAnsi="Cambr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use</w:t>
                                  </w:r>
                                  <w:r w:rsidR="000A1172">
                                    <w:rPr>
                                      <w:rFonts w:ascii="Cambria" w:hAnsi="Cambr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utensils to handle RTE foods</w:t>
                                  </w:r>
                                  <w:r w:rsidR="00F32057" w:rsidRPr="00CD377C"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A5718F" w:rsidRPr="00CD377C"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13ED4" w:rsidRPr="00CD377C"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E202DF" w:rsidRPr="00CD377C"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  <w:t>Maine Food Code 3-301-11</w:t>
                                  </w:r>
                                  <w:r w:rsidR="00F13ED4" w:rsidRPr="00CD377C"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bookmarkEnd w:id="0"/>
                                </w:p>
                                <w:p w14:paraId="1E6E0DF1" w14:textId="076E78E5" w:rsidR="00B21114" w:rsidRPr="00B6046A" w:rsidRDefault="00B21114" w:rsidP="007A30F2">
                                  <w:pPr>
                                    <w:widowControl w:val="0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B6046A">
                                    <w:rPr>
                                      <w:rFonts w:ascii="Cambria" w:hAnsi="Cambr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Utensils for handling RTE foods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59"/>
                                    <w:gridCol w:w="1569"/>
                                    <w:gridCol w:w="1484"/>
                                    <w:gridCol w:w="1590"/>
                                    <w:gridCol w:w="1776"/>
                                    <w:gridCol w:w="1583"/>
                                    <w:gridCol w:w="1776"/>
                                  </w:tblGrid>
                                  <w:tr w:rsidR="00B44957" w14:paraId="443E49C1" w14:textId="77777777" w:rsidTr="00411B2D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459" w:type="dxa"/>
                                        <w:vAlign w:val="center"/>
                                      </w:tcPr>
                                      <w:p w14:paraId="053935FB" w14:textId="592D87BD" w:rsidR="00263540" w:rsidRDefault="00725975" w:rsidP="007C0412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725975">
                                          <w:rPr>
                                            <w:rFonts w:asciiTheme="majorHAnsi" w:hAnsiTheme="majorHAnsi"/>
                                            <w:sz w:val="36"/>
                                            <w:szCs w:val="36"/>
                                          </w:rPr>
                                          <w:drawing>
                                            <wp:inline distT="0" distB="0" distL="0" distR="0" wp14:anchorId="42BD3075" wp14:editId="6EF8C753">
                                              <wp:extent cx="447675" cy="561975"/>
                                              <wp:effectExtent l="0" t="0" r="9525" b="9525"/>
                                              <wp:docPr id="27" name="Picture 27"/>
                                              <wp:cNvGraphicFramePr/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24" name="Picture 24"/>
                                                      <pic:cNvPicPr/>
                                                    </pic:nvPicPr>
                                                    <pic:blipFill rotWithShape="1">
                                                      <a:blip r:embed="rId11"/>
                                                      <a:srcRect l="19964" r="17480"/>
                                                      <a:stretch/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447675" cy="56197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53640926-AAD7-44D8-BBD7-CCE9431645EC}">
                                                          <a14:shadowObscured xmlns:a14="http://schemas.microsoft.com/office/drawing/2010/main"/>
                                                        </a:ext>
                                                      </a:extLst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9" w:type="dxa"/>
                                        <w:vAlign w:val="center"/>
                                      </w:tcPr>
                                      <w:p w14:paraId="7ED89627" w14:textId="01D1E92E" w:rsidR="00263540" w:rsidRDefault="00F07893" w:rsidP="007C0412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F07893">
                                          <w:rPr>
                                            <w:rFonts w:asciiTheme="majorHAnsi" w:hAnsiTheme="majorHAnsi"/>
                                            <w:sz w:val="36"/>
                                            <w:szCs w:val="36"/>
                                          </w:rPr>
                                          <w:drawing>
                                            <wp:inline distT="0" distB="0" distL="0" distR="0" wp14:anchorId="6CEB3518" wp14:editId="1660BA15">
                                              <wp:extent cx="771525" cy="428625"/>
                                              <wp:effectExtent l="0" t="0" r="9525" b="9525"/>
                                              <wp:docPr id="23" name="Picture 23"/>
                                              <wp:cNvGraphicFramePr/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23" name="Picture 23"/>
                                                      <pic:cNvPicPr/>
                                                    </pic:nvPicPr>
                                                    <pic:blipFill rotWithShape="1">
                                                      <a:blip r:embed="rId12"/>
                                                      <a:srcRect l="13470" r="8596" b="2112"/>
                                                      <a:stretch/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771525" cy="4286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53640926-AAD7-44D8-BBD7-CCE9431645EC}">
                                                          <a14:shadowObscured xmlns:a14="http://schemas.microsoft.com/office/drawing/2010/main"/>
                                                        </a:ext>
                                                      </a:extLst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4" w:type="dxa"/>
                                        <w:vAlign w:val="center"/>
                                      </w:tcPr>
                                      <w:p w14:paraId="56054A4E" w14:textId="1494AA3D" w:rsidR="00263540" w:rsidRDefault="00F07893" w:rsidP="007C0412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F07893">
                                          <w:rPr>
                                            <w:rFonts w:asciiTheme="majorHAnsi" w:hAnsiTheme="majorHAnsi"/>
                                            <w:sz w:val="36"/>
                                            <w:szCs w:val="36"/>
                                          </w:rPr>
                                          <w:drawing>
                                            <wp:inline distT="0" distB="0" distL="0" distR="0" wp14:anchorId="2653A973" wp14:editId="72985899">
                                              <wp:extent cx="543560" cy="476250"/>
                                              <wp:effectExtent l="0" t="0" r="8890" b="0"/>
                                              <wp:docPr id="22" name="Picture 22"/>
                                              <wp:cNvGraphicFramePr/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22" name="Picture 22"/>
                                                      <pic:cNvPicPr/>
                                                    </pic:nvPicPr>
                                                    <pic:blipFill rotWithShape="1">
                                                      <a:blip r:embed="rId13"/>
                                                      <a:srcRect l="27822" t="1" b="8313"/>
                                                      <a:stretch/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543560" cy="47625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53640926-AAD7-44D8-BBD7-CCE9431645EC}">
                                                          <a14:shadowObscured xmlns:a14="http://schemas.microsoft.com/office/drawing/2010/main"/>
                                                        </a:ext>
                                                      </a:extLst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0" w:type="dxa"/>
                                        <w:vAlign w:val="center"/>
                                      </w:tcPr>
                                      <w:p w14:paraId="24008128" w14:textId="5838AE37" w:rsidR="00263540" w:rsidRDefault="00F07893" w:rsidP="007C0412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F07893">
                                          <w:rPr>
                                            <w:rFonts w:asciiTheme="majorHAnsi" w:hAnsiTheme="majorHAnsi"/>
                                            <w:sz w:val="36"/>
                                            <w:szCs w:val="36"/>
                                          </w:rPr>
                                          <w:drawing>
                                            <wp:inline distT="0" distB="0" distL="0" distR="0" wp14:anchorId="118056F7" wp14:editId="0394F330">
                                              <wp:extent cx="836930" cy="619125"/>
                                              <wp:effectExtent l="0" t="0" r="1270" b="9525"/>
                                              <wp:docPr id="247" name="Picture 247"/>
                                              <wp:cNvGraphicFramePr/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247" name="Picture 247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4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836930" cy="6191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76" w:type="dxa"/>
                                        <w:vAlign w:val="center"/>
                                      </w:tcPr>
                                      <w:p w14:paraId="4267A7CF" w14:textId="524F9109" w:rsidR="00263540" w:rsidRDefault="00F07893" w:rsidP="007C0412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F07893">
                                          <w:rPr>
                                            <w:rFonts w:asciiTheme="majorHAnsi" w:hAnsiTheme="majorHAnsi"/>
                                            <w:sz w:val="36"/>
                                            <w:szCs w:val="36"/>
                                          </w:rPr>
                                          <w:drawing>
                                            <wp:inline distT="0" distB="0" distL="0" distR="0" wp14:anchorId="517BE461" wp14:editId="7652DB57">
                                              <wp:extent cx="990600" cy="571500"/>
                                              <wp:effectExtent l="0" t="0" r="0" b="0"/>
                                              <wp:docPr id="248" name="Picture 248"/>
                                              <wp:cNvGraphicFramePr/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248" name="Picture 248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5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990600" cy="5715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83" w:type="dxa"/>
                                        <w:vAlign w:val="center"/>
                                      </w:tcPr>
                                      <w:p w14:paraId="1D9D8698" w14:textId="214BEFD9" w:rsidR="00263540" w:rsidRDefault="00B44957" w:rsidP="007C0412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B44957">
                                          <w:rPr>
                                            <w:rFonts w:asciiTheme="majorHAnsi" w:hAnsiTheme="majorHAnsi"/>
                                            <w:sz w:val="36"/>
                                            <w:szCs w:val="36"/>
                                          </w:rPr>
                                          <w:drawing>
                                            <wp:inline distT="0" distB="0" distL="0" distR="0" wp14:anchorId="793D2CA6" wp14:editId="3AE6CDD2">
                                              <wp:extent cx="818515" cy="561975"/>
                                              <wp:effectExtent l="0" t="0" r="635" b="9525"/>
                                              <wp:docPr id="208" name="Picture 208" descr="C:\Users\Carol.Gott\AppData\Local\Microsoft\Windows\Temporary Internet Files\Content.IE5\1ZWL363R\120px-Ladle[1].jpg"/>
                                              <wp:cNvGraphicFramePr/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208" name="Picture 208" descr="C:\Users\Carol.Gott\AppData\Local\Microsoft\Windows\Temporary Internet Files\Content.IE5\1ZWL363R\120px-Ladle[1].jp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6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818515" cy="56197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76" w:type="dxa"/>
                                        <w:vAlign w:val="center"/>
                                      </w:tcPr>
                                      <w:p w14:paraId="3F413941" w14:textId="0BEFECE3" w:rsidR="00263540" w:rsidRDefault="00B44957" w:rsidP="007C0412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B44957">
                                          <w:rPr>
                                            <w:rFonts w:asciiTheme="majorHAnsi" w:hAnsiTheme="majorHAnsi"/>
                                            <w:sz w:val="36"/>
                                            <w:szCs w:val="36"/>
                                          </w:rPr>
                                          <w:drawing>
                                            <wp:inline distT="0" distB="0" distL="0" distR="0" wp14:anchorId="0E5F6E40" wp14:editId="7E15400C">
                                              <wp:extent cx="990600" cy="561975"/>
                                              <wp:effectExtent l="0" t="0" r="0" b="9525"/>
                                              <wp:docPr id="250" name="Picture 250"/>
                                              <wp:cNvGraphicFramePr/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250" name="Picture 250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7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990600" cy="56197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B44957" w14:paraId="1CFE68A8" w14:textId="77777777" w:rsidTr="00411B2D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459" w:type="dxa"/>
                                      </w:tcPr>
                                      <w:p w14:paraId="24A05478" w14:textId="02AE40EE" w:rsidR="00263540" w:rsidRPr="009D742B" w:rsidRDefault="009D742B" w:rsidP="007C0412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Spatula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9" w:type="dxa"/>
                                      </w:tcPr>
                                      <w:p w14:paraId="35D553E4" w14:textId="48B3295E" w:rsidR="00263540" w:rsidRPr="009D742B" w:rsidRDefault="009D742B" w:rsidP="007C0412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Tongs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4" w:type="dxa"/>
                                      </w:tcPr>
                                      <w:p w14:paraId="54001291" w14:textId="0D9934D7" w:rsidR="00263540" w:rsidRPr="009D742B" w:rsidRDefault="009D742B" w:rsidP="007C0412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Forks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0" w:type="dxa"/>
                                      </w:tcPr>
                                      <w:p w14:paraId="21D51C1F" w14:textId="7D307394" w:rsidR="00263540" w:rsidRPr="009D742B" w:rsidRDefault="00725975" w:rsidP="007C0412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Chopsticks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76" w:type="dxa"/>
                                      </w:tcPr>
                                      <w:p w14:paraId="07A483C4" w14:textId="3452C186" w:rsidR="00263540" w:rsidRPr="009D742B" w:rsidRDefault="00725975" w:rsidP="007C0412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Deli Paper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83" w:type="dxa"/>
                                      </w:tcPr>
                                      <w:p w14:paraId="4D5FBA03" w14:textId="75366DE0" w:rsidR="00263540" w:rsidRPr="009D742B" w:rsidRDefault="00725975" w:rsidP="007C0412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Ladle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76" w:type="dxa"/>
                                      </w:tcPr>
                                      <w:p w14:paraId="6C6FEDB0" w14:textId="2AC8FBA4" w:rsidR="00263540" w:rsidRPr="009D742B" w:rsidRDefault="00725975" w:rsidP="007C0412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Single Use Gloves</w:t>
                                        </w:r>
                                      </w:p>
                                    </w:tc>
                                  </w:tr>
                                </w:tbl>
                                <w:p w14:paraId="187C91F2" w14:textId="77777777" w:rsidR="000F56CC" w:rsidRPr="001D18CB" w:rsidRDefault="000F56CC" w:rsidP="00117DA4">
                                  <w:pPr>
                                    <w:pStyle w:val="BodyText"/>
                                    <w:spacing w:before="51"/>
                                    <w:ind w:left="0"/>
                                    <w:rPr>
                                      <w:rFonts w:asciiTheme="majorHAnsi" w:hAnsiTheme="majorHAnsi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1578F83" w14:textId="527974A4" w:rsidR="00117DA4" w:rsidRPr="00D36F49" w:rsidRDefault="00117DA4" w:rsidP="00117DA4">
                                  <w:pPr>
                                    <w:pStyle w:val="BodyText"/>
                                    <w:spacing w:before="51"/>
                                    <w:ind w:left="0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D36F49">
                                    <w:rPr>
                                      <w:rFonts w:asciiTheme="majorHAnsi" w:hAnsiTheme="majorHAnsi"/>
                                    </w:rPr>
                                    <w:t>Single Use Glove Guidelines</w:t>
                                  </w:r>
                                </w:p>
                                <w:p w14:paraId="47298E59" w14:textId="43427816" w:rsidR="00117DA4" w:rsidRPr="00D36F49" w:rsidRDefault="00117DA4" w:rsidP="00804E5C">
                                  <w:pPr>
                                    <w:pStyle w:val="BodyText"/>
                                    <w:numPr>
                                      <w:ilvl w:val="0"/>
                                      <w:numId w:val="5"/>
                                    </w:numPr>
                                    <w:spacing w:before="51"/>
                                    <w:rPr>
                                      <w:rFonts w:asciiTheme="majorHAnsi" w:hAnsiTheme="majorHAnsi"/>
                                      <w:b w:val="0"/>
                                    </w:rPr>
                                  </w:pPr>
                                  <w:r w:rsidRPr="00D36F49">
                                    <w:rPr>
                                      <w:rFonts w:asciiTheme="majorHAnsi" w:hAnsiTheme="majorHAnsi"/>
                                      <w:b w:val="0"/>
                                    </w:rPr>
                                    <w:t>The use of gloves does not replace good hand washing practices.</w:t>
                                  </w:r>
                                </w:p>
                                <w:p w14:paraId="58DF389E" w14:textId="69EA1137" w:rsidR="00117DA4" w:rsidRPr="00D36F49" w:rsidRDefault="00117DA4" w:rsidP="009A71CA">
                                  <w:pPr>
                                    <w:pStyle w:val="BodyText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  <w:ind w:left="720" w:right="14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D36F49">
                                    <w:rPr>
                                      <w:rFonts w:asciiTheme="majorHAnsi" w:hAnsiTheme="majorHAnsi"/>
                                      <w:b w:val="0"/>
                                    </w:rPr>
                                    <w:t xml:space="preserve">Hands must be washed before </w:t>
                                  </w:r>
                                  <w:r w:rsidR="00B913D7">
                                    <w:rPr>
                                      <w:rFonts w:asciiTheme="majorHAnsi" w:hAnsiTheme="majorHAnsi"/>
                                      <w:b w:val="0"/>
                                    </w:rPr>
                                    <w:t>you put on</w:t>
                                  </w:r>
                                  <w:r w:rsidRPr="00D36F49">
                                    <w:rPr>
                                      <w:rFonts w:asciiTheme="majorHAnsi" w:hAnsiTheme="majorHAnsi"/>
                                      <w:b w:val="0"/>
                                    </w:rPr>
                                    <w:t xml:space="preserve"> gloves to </w:t>
                                  </w:r>
                                  <w:r w:rsidR="00B913D7">
                                    <w:rPr>
                                      <w:rFonts w:asciiTheme="majorHAnsi" w:hAnsiTheme="majorHAnsi"/>
                                      <w:b w:val="0"/>
                                    </w:rPr>
                                    <w:t>start</w:t>
                                  </w:r>
                                  <w:r w:rsidRPr="00D36F49">
                                    <w:rPr>
                                      <w:rFonts w:asciiTheme="majorHAnsi" w:hAnsiTheme="majorHAnsi"/>
                                      <w:b w:val="0"/>
                                    </w:rPr>
                                    <w:t xml:space="preserve"> working with food.</w:t>
                                  </w:r>
                                </w:p>
                                <w:p w14:paraId="068BE72F" w14:textId="77777777" w:rsidR="00117DA4" w:rsidRPr="00D36F49" w:rsidRDefault="00117DA4" w:rsidP="009A71CA">
                                  <w:pPr>
                                    <w:pStyle w:val="BodyText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  <w:ind w:left="720" w:right="14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D36F49">
                                    <w:rPr>
                                      <w:rFonts w:asciiTheme="majorHAnsi" w:hAnsiTheme="majorHAnsi"/>
                                      <w:b w:val="0"/>
                                    </w:rPr>
                                    <w:t>Use gloves for one task only, such as handling RTE foods.</w:t>
                                  </w:r>
                                </w:p>
                                <w:p w14:paraId="4030AB20" w14:textId="77777777" w:rsidR="00117DA4" w:rsidRPr="00D36F49" w:rsidRDefault="00117DA4" w:rsidP="009A71CA">
                                  <w:pPr>
                                    <w:pStyle w:val="BodyText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  <w:ind w:left="720" w:right="14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D36F49">
                                    <w:rPr>
                                      <w:rFonts w:asciiTheme="majorHAnsi" w:hAnsiTheme="majorHAnsi"/>
                                      <w:b w:val="0"/>
                                    </w:rPr>
                                    <w:t>When gloves become soiled or damaged throw them away.</w:t>
                                  </w:r>
                                </w:p>
                                <w:p w14:paraId="2621B52E" w14:textId="77777777" w:rsidR="00117DA4" w:rsidRPr="00D36F49" w:rsidRDefault="00117DA4" w:rsidP="009A71CA">
                                  <w:pPr>
                                    <w:pStyle w:val="BodyText"/>
                                    <w:numPr>
                                      <w:ilvl w:val="0"/>
                                      <w:numId w:val="1"/>
                                    </w:numPr>
                                    <w:spacing w:before="0" w:line="285" w:lineRule="auto"/>
                                    <w:ind w:left="720" w:right="14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D36F49">
                                    <w:rPr>
                                      <w:rFonts w:asciiTheme="majorHAnsi" w:hAnsiTheme="majorHAnsi"/>
                                    </w:rPr>
                                    <w:t>Fabric or other re-usable gloves may not be used for RTE foods.</w:t>
                                  </w:r>
                                </w:p>
                                <w:p w14:paraId="1E44B385" w14:textId="2AD92802" w:rsidR="007C0412" w:rsidRDefault="007C0412" w:rsidP="007C0412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57D4C000" w14:textId="38CA34E3" w:rsidR="007C0412" w:rsidRDefault="007C0412" w:rsidP="007C0412">
                                  <w:pPr>
                                    <w:tabs>
                                      <w:tab w:val="left" w:pos="160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17D6B3FE" w14:textId="77777777" w:rsidR="007C0412" w:rsidRDefault="007C0412" w:rsidP="007C0412">
                                  <w:pPr>
                                    <w:tabs>
                                      <w:tab w:val="left" w:pos="160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22C3D1A5" w14:textId="77777777" w:rsidR="007C0412" w:rsidRDefault="007C0412" w:rsidP="007C0412">
                                  <w:pPr>
                                    <w:tabs>
                                      <w:tab w:val="left" w:pos="160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4D4E6D86" w14:textId="77777777" w:rsidR="007C0412" w:rsidRPr="004B620E" w:rsidRDefault="007C0412" w:rsidP="007C0412">
                                  <w:pPr>
                                    <w:tabs>
                                      <w:tab w:val="left" w:pos="160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sz w:val="21"/>
                                      <w:szCs w:val="21"/>
                                    </w:rPr>
                                  </w:pPr>
                                  <w:r w:rsidRPr="004B620E">
                                    <w:rPr>
                                      <w:rFonts w:asciiTheme="majorHAnsi" w:hAnsiTheme="majorHAnsi"/>
                                      <w:sz w:val="21"/>
                                      <w:szCs w:val="21"/>
                                    </w:rPr>
                                    <w:t xml:space="preserve">This is a regulation of the Maine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1"/>
                                      <w:szCs w:val="21"/>
                                    </w:rPr>
                                    <w:t>Center for Disease Control and Prevention</w:t>
                                  </w:r>
                                  <w:r w:rsidRPr="004B620E">
                                    <w:rPr>
                                      <w:rFonts w:asciiTheme="majorHAnsi" w:hAnsiTheme="majorHAnsi"/>
                                      <w:sz w:val="21"/>
                                      <w:szCs w:val="21"/>
                                    </w:rPr>
                                    <w:t>, Health Inspection Program</w:t>
                                  </w:r>
                                </w:p>
                                <w:p w14:paraId="54CC8B90" w14:textId="77777777" w:rsidR="007C0412" w:rsidRPr="00C62F57" w:rsidRDefault="007C0412" w:rsidP="007C0412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88"/>
                                      <w:szCs w:val="88"/>
                                    </w:rPr>
                                  </w:pPr>
                                </w:p>
                                <w:p w14:paraId="46130401" w14:textId="77777777" w:rsidR="007C0412" w:rsidRPr="00C62F57" w:rsidRDefault="007C0412" w:rsidP="007C0412">
                                  <w:pPr>
                                    <w:jc w:val="center"/>
                                    <w:rPr>
                                      <w:sz w:val="88"/>
                                      <w:szCs w:val="88"/>
                                    </w:rPr>
                                  </w:pPr>
                                </w:p>
                                <w:p w14:paraId="628D7B65" w14:textId="77777777" w:rsidR="007C0412" w:rsidRPr="00C62F57" w:rsidRDefault="007C0412" w:rsidP="007C0412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61DC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-30.15pt;margin-top:13.8pt;width:578.25pt;height:34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" fillcolor="window" strokecolor="#4f81bd" strokeweight="2pt">
                      <v:textbox>
                        <w:txbxContent>
                          <w:p w14:paraId="07F006E2" w14:textId="66EEF647" w:rsidR="007C0412" w:rsidRDefault="007C0412" w:rsidP="007C0412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B36C18">
                              <w:rPr>
                                <w:rFonts w:asciiTheme="majorHAnsi" w:hAnsiTheme="majorHAnsi" w:cs="Aparajit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k</w:t>
                            </w:r>
                            <w:r>
                              <w:rPr>
                                <w:rFonts w:asciiTheme="majorHAnsi" w:hAnsiTheme="majorHAnsi" w:cs="Aparajita"/>
                                <w:sz w:val="36"/>
                                <w:szCs w:val="36"/>
                              </w:rPr>
                              <w:br/>
                            </w:r>
                            <w:bookmarkStart w:id="2" w:name="_Hlk23848091"/>
                            <w:bookmarkStart w:id="3" w:name="_Hlk23848755"/>
                            <w:r w:rsidR="004D6392">
                              <w:rPr>
                                <w:rFonts w:asciiTheme="majorHAnsi" w:hAnsiTheme="majorHAnsi"/>
                                <w:b/>
                                <w:color w:val="0070C0"/>
                                <w:sz w:val="44"/>
                                <w:szCs w:val="44"/>
                              </w:rPr>
                              <w:t>Never Touch</w:t>
                            </w:r>
                            <w:r w:rsidR="007A09EA" w:rsidRPr="004D6392">
                              <w:rPr>
                                <w:rFonts w:asciiTheme="majorHAnsi" w:hAnsiTheme="majorHAnsi"/>
                                <w:b/>
                                <w:color w:val="0070C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95657" w:rsidRPr="004D6392">
                              <w:rPr>
                                <w:rFonts w:asciiTheme="majorHAnsi" w:hAnsiTheme="majorHAnsi"/>
                                <w:b/>
                                <w:color w:val="0070C0"/>
                                <w:sz w:val="44"/>
                                <w:szCs w:val="44"/>
                              </w:rPr>
                              <w:t>Ready-to-Eat</w:t>
                            </w:r>
                            <w:r w:rsidR="00263540" w:rsidRPr="004D6392">
                              <w:rPr>
                                <w:rFonts w:asciiTheme="majorHAnsi" w:hAnsiTheme="majorHAnsi"/>
                                <w:b/>
                                <w:color w:val="0070C0"/>
                                <w:sz w:val="44"/>
                                <w:szCs w:val="44"/>
                              </w:rPr>
                              <w:t xml:space="preserve"> Foods</w:t>
                            </w:r>
                            <w:r w:rsidR="004D6392">
                              <w:rPr>
                                <w:rFonts w:asciiTheme="majorHAnsi" w:hAnsiTheme="majorHAnsi"/>
                                <w:b/>
                                <w:color w:val="0070C0"/>
                                <w:sz w:val="44"/>
                                <w:szCs w:val="44"/>
                              </w:rPr>
                              <w:t xml:space="preserve"> with Bare Hands</w:t>
                            </w:r>
                            <w:bookmarkEnd w:id="3"/>
                          </w:p>
                          <w:p w14:paraId="4BDA5668" w14:textId="77777777" w:rsidR="00E408B9" w:rsidRDefault="00B21114" w:rsidP="009A71C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  <w:r w:rsidRPr="00E408B9"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 xml:space="preserve">Ready-to-eat (RTE) foods go to customers without further cooking that would kill germs. </w:t>
                            </w:r>
                          </w:p>
                          <w:p w14:paraId="308DA182" w14:textId="77777777" w:rsidR="00F32057" w:rsidRDefault="00B21114" w:rsidP="009A71C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  <w:r w:rsidRPr="00E408B9"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 xml:space="preserve">RTE foods include sandwiches, salads, and bread. </w:t>
                            </w:r>
                            <w:r w:rsidR="00F273D4" w:rsidRPr="00E408B9"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FD860D3" w14:textId="39734938" w:rsidR="007A30F2" w:rsidRPr="007A30F2" w:rsidRDefault="00B21114" w:rsidP="00CD377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D377C"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>Food service workers</w:t>
                            </w:r>
                            <w:r w:rsidR="00F273D4" w:rsidRPr="00CD377C"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02DF" w:rsidRPr="00CD377C"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>must</w:t>
                            </w:r>
                            <w:r w:rsidR="00F273D4" w:rsidRPr="00CD377C"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331A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>use</w:t>
                            </w:r>
                            <w:r w:rsidR="000A1172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utensils to handle RTE foods</w:t>
                            </w:r>
                            <w:r w:rsidR="00F32057" w:rsidRPr="00CD377C"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A5718F" w:rsidRPr="00CD377C"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3ED4" w:rsidRPr="00CD377C"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 w:rsidR="00E202DF" w:rsidRPr="00CD377C"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>Maine Food Code 3-301-11</w:t>
                            </w:r>
                            <w:r w:rsidR="00F13ED4" w:rsidRPr="00CD377C"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bookmarkEnd w:id="2"/>
                          </w:p>
                          <w:p w14:paraId="1E6E0DF1" w14:textId="076E78E5" w:rsidR="00B21114" w:rsidRPr="00B6046A" w:rsidRDefault="00B21114" w:rsidP="007A30F2">
                            <w:pPr>
                              <w:widowControl w:val="0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6046A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>Utensils for handling RTE foods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59"/>
                              <w:gridCol w:w="1569"/>
                              <w:gridCol w:w="1484"/>
                              <w:gridCol w:w="1590"/>
                              <w:gridCol w:w="1776"/>
                              <w:gridCol w:w="1583"/>
                              <w:gridCol w:w="1776"/>
                            </w:tblGrid>
                            <w:tr w:rsidR="00B44957" w14:paraId="443E49C1" w14:textId="77777777" w:rsidTr="00411B2D">
                              <w:trPr>
                                <w:jc w:val="center"/>
                              </w:trPr>
                              <w:tc>
                                <w:tcPr>
                                  <w:tcW w:w="1459" w:type="dxa"/>
                                  <w:vAlign w:val="center"/>
                                </w:tcPr>
                                <w:p w14:paraId="053935FB" w14:textId="592D87BD" w:rsidR="00263540" w:rsidRDefault="00725975" w:rsidP="007C0412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  <w:sz w:val="36"/>
                                      <w:szCs w:val="36"/>
                                    </w:rPr>
                                  </w:pPr>
                                  <w:r w:rsidRPr="00725975">
                                    <w:rPr>
                                      <w:rFonts w:asciiTheme="majorHAnsi" w:hAnsiTheme="majorHAnsi"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 wp14:anchorId="42BD3075" wp14:editId="6EF8C753">
                                        <wp:extent cx="447675" cy="561975"/>
                                        <wp:effectExtent l="0" t="0" r="9525" b="9525"/>
                                        <wp:docPr id="27" name="Picture 27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Picture 24"/>
                                                <pic:cNvPicPr/>
                                              </pic:nvPicPr>
                                              <pic:blipFill rotWithShape="1">
                                                <a:blip r:embed="rId11"/>
                                                <a:srcRect l="19964" r="1748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7675" cy="561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  <w:vAlign w:val="center"/>
                                </w:tcPr>
                                <w:p w14:paraId="7ED89627" w14:textId="01D1E92E" w:rsidR="00263540" w:rsidRDefault="00F07893" w:rsidP="007C0412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  <w:sz w:val="36"/>
                                      <w:szCs w:val="36"/>
                                    </w:rPr>
                                  </w:pPr>
                                  <w:r w:rsidRPr="00F07893">
                                    <w:rPr>
                                      <w:rFonts w:asciiTheme="majorHAnsi" w:hAnsiTheme="majorHAnsi"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 wp14:anchorId="6CEB3518" wp14:editId="1660BA15">
                                        <wp:extent cx="771525" cy="428625"/>
                                        <wp:effectExtent l="0" t="0" r="9525" b="9525"/>
                                        <wp:docPr id="23" name="Picture 23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3" name="Picture 23"/>
                                                <pic:cNvPicPr/>
                                              </pic:nvPicPr>
                                              <pic:blipFill rotWithShape="1">
                                                <a:blip r:embed="rId12"/>
                                                <a:srcRect l="13470" r="8596" b="211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71525" cy="428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  <w:vAlign w:val="center"/>
                                </w:tcPr>
                                <w:p w14:paraId="56054A4E" w14:textId="1494AA3D" w:rsidR="00263540" w:rsidRDefault="00F07893" w:rsidP="007C0412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  <w:sz w:val="36"/>
                                      <w:szCs w:val="36"/>
                                    </w:rPr>
                                  </w:pPr>
                                  <w:r w:rsidRPr="00F07893">
                                    <w:rPr>
                                      <w:rFonts w:asciiTheme="majorHAnsi" w:hAnsiTheme="majorHAnsi"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 wp14:anchorId="2653A973" wp14:editId="72985899">
                                        <wp:extent cx="543560" cy="476250"/>
                                        <wp:effectExtent l="0" t="0" r="8890" b="0"/>
                                        <wp:docPr id="22" name="Picture 2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Picture 22"/>
                                                <pic:cNvPicPr/>
                                              </pic:nvPicPr>
                                              <pic:blipFill rotWithShape="1">
                                                <a:blip r:embed="rId13"/>
                                                <a:srcRect l="27822" t="1" b="8313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3560" cy="476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vAlign w:val="center"/>
                                </w:tcPr>
                                <w:p w14:paraId="24008128" w14:textId="5838AE37" w:rsidR="00263540" w:rsidRDefault="00F07893" w:rsidP="007C0412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  <w:sz w:val="36"/>
                                      <w:szCs w:val="36"/>
                                    </w:rPr>
                                  </w:pPr>
                                  <w:r w:rsidRPr="00F07893">
                                    <w:rPr>
                                      <w:rFonts w:asciiTheme="majorHAnsi" w:hAnsiTheme="majorHAnsi"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 wp14:anchorId="118056F7" wp14:editId="0394F330">
                                        <wp:extent cx="836930" cy="619125"/>
                                        <wp:effectExtent l="0" t="0" r="1270" b="9525"/>
                                        <wp:docPr id="247" name="Picture 247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7" name="Picture 247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36930" cy="619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  <w:vAlign w:val="center"/>
                                </w:tcPr>
                                <w:p w14:paraId="4267A7CF" w14:textId="524F9109" w:rsidR="00263540" w:rsidRDefault="00F07893" w:rsidP="007C0412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  <w:sz w:val="36"/>
                                      <w:szCs w:val="36"/>
                                    </w:rPr>
                                  </w:pPr>
                                  <w:r w:rsidRPr="00F07893">
                                    <w:rPr>
                                      <w:rFonts w:asciiTheme="majorHAnsi" w:hAnsiTheme="majorHAnsi"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 wp14:anchorId="517BE461" wp14:editId="7652DB57">
                                        <wp:extent cx="990600" cy="571500"/>
                                        <wp:effectExtent l="0" t="0" r="0" b="0"/>
                                        <wp:docPr id="248" name="Picture 248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8" name="Picture 248"/>
                                                <pic:cNvPicPr/>
                                              </pic:nvPicPr>
                                              <pic:blipFill>
                                                <a:blip r:embed="rId1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0600" cy="571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vAlign w:val="center"/>
                                </w:tcPr>
                                <w:p w14:paraId="1D9D8698" w14:textId="214BEFD9" w:rsidR="00263540" w:rsidRDefault="00B44957" w:rsidP="007C0412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  <w:sz w:val="36"/>
                                      <w:szCs w:val="36"/>
                                    </w:rPr>
                                  </w:pPr>
                                  <w:r w:rsidRPr="00B44957">
                                    <w:rPr>
                                      <w:rFonts w:asciiTheme="majorHAnsi" w:hAnsiTheme="majorHAnsi"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 wp14:anchorId="793D2CA6" wp14:editId="3AE6CDD2">
                                        <wp:extent cx="818515" cy="561975"/>
                                        <wp:effectExtent l="0" t="0" r="635" b="9525"/>
                                        <wp:docPr id="208" name="Picture 208" descr="C:\Users\Carol.Gott\AppData\Local\Microsoft\Windows\Temporary Internet Files\Content.IE5\1ZWL363R\120px-Ladle[1]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8" name="Picture 208" descr="C:\Users\Carol.Gott\AppData\Local\Microsoft\Windows\Temporary Internet Files\Content.IE5\1ZWL363R\120px-Ladle[1].jp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8515" cy="561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  <w:vAlign w:val="center"/>
                                </w:tcPr>
                                <w:p w14:paraId="3F413941" w14:textId="0BEFECE3" w:rsidR="00263540" w:rsidRDefault="00B44957" w:rsidP="007C0412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  <w:sz w:val="36"/>
                                      <w:szCs w:val="36"/>
                                    </w:rPr>
                                  </w:pPr>
                                  <w:r w:rsidRPr="00B44957">
                                    <w:rPr>
                                      <w:rFonts w:asciiTheme="majorHAnsi" w:hAnsiTheme="majorHAnsi"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 wp14:anchorId="0E5F6E40" wp14:editId="7E15400C">
                                        <wp:extent cx="990600" cy="561975"/>
                                        <wp:effectExtent l="0" t="0" r="0" b="9525"/>
                                        <wp:docPr id="250" name="Picture 250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50" name="Picture 250"/>
                                                <pic:cNvPicPr/>
                                              </pic:nvPicPr>
                                              <pic:blipFill>
                                                <a:blip r:embed="rId1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0600" cy="561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B44957" w14:paraId="1CFE68A8" w14:textId="77777777" w:rsidTr="00411B2D">
                              <w:trPr>
                                <w:jc w:val="center"/>
                              </w:trPr>
                              <w:tc>
                                <w:tcPr>
                                  <w:tcW w:w="1459" w:type="dxa"/>
                                </w:tcPr>
                                <w:p w14:paraId="24A05478" w14:textId="02AE40EE" w:rsidR="00263540" w:rsidRPr="009D742B" w:rsidRDefault="009D742B" w:rsidP="007C0412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Spatula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14:paraId="35D553E4" w14:textId="48B3295E" w:rsidR="00263540" w:rsidRPr="009D742B" w:rsidRDefault="009D742B" w:rsidP="007C0412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Tongs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</w:tcPr>
                                <w:p w14:paraId="54001291" w14:textId="0D9934D7" w:rsidR="00263540" w:rsidRPr="009D742B" w:rsidRDefault="009D742B" w:rsidP="007C0412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Forks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</w:tcPr>
                                <w:p w14:paraId="21D51C1F" w14:textId="7D307394" w:rsidR="00263540" w:rsidRPr="009D742B" w:rsidRDefault="00725975" w:rsidP="007C0412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Chopsticks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</w:tcPr>
                                <w:p w14:paraId="07A483C4" w14:textId="3452C186" w:rsidR="00263540" w:rsidRPr="009D742B" w:rsidRDefault="00725975" w:rsidP="007C0412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Deli Paper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</w:tcPr>
                                <w:p w14:paraId="4D5FBA03" w14:textId="75366DE0" w:rsidR="00263540" w:rsidRPr="009D742B" w:rsidRDefault="00725975" w:rsidP="007C0412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Ladle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</w:tcPr>
                                <w:p w14:paraId="6C6FEDB0" w14:textId="2AC8FBA4" w:rsidR="00263540" w:rsidRPr="009D742B" w:rsidRDefault="00725975" w:rsidP="007C0412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Single Use Gloves</w:t>
                                  </w:r>
                                </w:p>
                              </w:tc>
                            </w:tr>
                          </w:tbl>
                          <w:p w14:paraId="187C91F2" w14:textId="77777777" w:rsidR="000F56CC" w:rsidRPr="001D18CB" w:rsidRDefault="000F56CC" w:rsidP="00117DA4">
                            <w:pPr>
                              <w:pStyle w:val="BodyText"/>
                              <w:spacing w:before="51"/>
                              <w:ind w:left="0"/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 w14:paraId="71578F83" w14:textId="527974A4" w:rsidR="00117DA4" w:rsidRPr="00D36F49" w:rsidRDefault="00117DA4" w:rsidP="00117DA4">
                            <w:pPr>
                              <w:pStyle w:val="BodyText"/>
                              <w:spacing w:before="51"/>
                              <w:ind w:left="0"/>
                              <w:rPr>
                                <w:rFonts w:asciiTheme="majorHAnsi" w:hAnsiTheme="majorHAnsi"/>
                              </w:rPr>
                            </w:pPr>
                            <w:r w:rsidRPr="00D36F49">
                              <w:rPr>
                                <w:rFonts w:asciiTheme="majorHAnsi" w:hAnsiTheme="majorHAnsi"/>
                              </w:rPr>
                              <w:t>Single Use Glove Guidelines</w:t>
                            </w:r>
                          </w:p>
                          <w:p w14:paraId="47298E59" w14:textId="43427816" w:rsidR="00117DA4" w:rsidRPr="00D36F49" w:rsidRDefault="00117DA4" w:rsidP="00804E5C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before="51"/>
                              <w:rPr>
                                <w:rFonts w:asciiTheme="majorHAnsi" w:hAnsiTheme="majorHAnsi"/>
                                <w:b w:val="0"/>
                              </w:rPr>
                            </w:pPr>
                            <w:r w:rsidRPr="00D36F49">
                              <w:rPr>
                                <w:rFonts w:asciiTheme="majorHAnsi" w:hAnsiTheme="majorHAnsi"/>
                                <w:b w:val="0"/>
                              </w:rPr>
                              <w:t>The use of gloves does not replace good hand washing practices.</w:t>
                            </w:r>
                          </w:p>
                          <w:p w14:paraId="58DF389E" w14:textId="69EA1137" w:rsidR="00117DA4" w:rsidRPr="00D36F49" w:rsidRDefault="00117DA4" w:rsidP="009A71C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0"/>
                              <w:ind w:left="720" w:right="14"/>
                              <w:rPr>
                                <w:rFonts w:asciiTheme="majorHAnsi" w:hAnsiTheme="majorHAnsi"/>
                              </w:rPr>
                            </w:pPr>
                            <w:r w:rsidRPr="00D36F49">
                              <w:rPr>
                                <w:rFonts w:asciiTheme="majorHAnsi" w:hAnsiTheme="majorHAnsi"/>
                                <w:b w:val="0"/>
                              </w:rPr>
                              <w:t xml:space="preserve">Hands must be washed before </w:t>
                            </w:r>
                            <w:r w:rsidR="00B913D7">
                              <w:rPr>
                                <w:rFonts w:asciiTheme="majorHAnsi" w:hAnsiTheme="majorHAnsi"/>
                                <w:b w:val="0"/>
                              </w:rPr>
                              <w:t>you put on</w:t>
                            </w:r>
                            <w:r w:rsidRPr="00D36F49">
                              <w:rPr>
                                <w:rFonts w:asciiTheme="majorHAnsi" w:hAnsiTheme="majorHAnsi"/>
                                <w:b w:val="0"/>
                              </w:rPr>
                              <w:t xml:space="preserve"> gloves to </w:t>
                            </w:r>
                            <w:r w:rsidR="00B913D7">
                              <w:rPr>
                                <w:rFonts w:asciiTheme="majorHAnsi" w:hAnsiTheme="majorHAnsi"/>
                                <w:b w:val="0"/>
                              </w:rPr>
                              <w:t>start</w:t>
                            </w:r>
                            <w:r w:rsidRPr="00D36F49">
                              <w:rPr>
                                <w:rFonts w:asciiTheme="majorHAnsi" w:hAnsiTheme="majorHAnsi"/>
                                <w:b w:val="0"/>
                              </w:rPr>
                              <w:t xml:space="preserve"> working with food.</w:t>
                            </w:r>
                          </w:p>
                          <w:p w14:paraId="068BE72F" w14:textId="77777777" w:rsidR="00117DA4" w:rsidRPr="00D36F49" w:rsidRDefault="00117DA4" w:rsidP="009A71C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0"/>
                              <w:ind w:left="720" w:right="14"/>
                              <w:rPr>
                                <w:rFonts w:asciiTheme="majorHAnsi" w:hAnsiTheme="majorHAnsi"/>
                              </w:rPr>
                            </w:pPr>
                            <w:r w:rsidRPr="00D36F49">
                              <w:rPr>
                                <w:rFonts w:asciiTheme="majorHAnsi" w:hAnsiTheme="majorHAnsi"/>
                                <w:b w:val="0"/>
                              </w:rPr>
                              <w:t>Use gloves for one task only, such as handling RTE foods.</w:t>
                            </w:r>
                          </w:p>
                          <w:p w14:paraId="4030AB20" w14:textId="77777777" w:rsidR="00117DA4" w:rsidRPr="00D36F49" w:rsidRDefault="00117DA4" w:rsidP="009A71C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0"/>
                              <w:ind w:left="720" w:right="14"/>
                              <w:rPr>
                                <w:rFonts w:asciiTheme="majorHAnsi" w:hAnsiTheme="majorHAnsi"/>
                              </w:rPr>
                            </w:pPr>
                            <w:r w:rsidRPr="00D36F49">
                              <w:rPr>
                                <w:rFonts w:asciiTheme="majorHAnsi" w:hAnsiTheme="majorHAnsi"/>
                                <w:b w:val="0"/>
                              </w:rPr>
                              <w:t>When gloves become soiled or damaged throw them away.</w:t>
                            </w:r>
                          </w:p>
                          <w:p w14:paraId="2621B52E" w14:textId="77777777" w:rsidR="00117DA4" w:rsidRPr="00D36F49" w:rsidRDefault="00117DA4" w:rsidP="009A71C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0" w:line="285" w:lineRule="auto"/>
                              <w:ind w:left="720" w:right="14"/>
                              <w:rPr>
                                <w:rFonts w:asciiTheme="majorHAnsi" w:hAnsiTheme="majorHAnsi"/>
                              </w:rPr>
                            </w:pPr>
                            <w:r w:rsidRPr="00D36F49">
                              <w:rPr>
                                <w:rFonts w:asciiTheme="majorHAnsi" w:hAnsiTheme="majorHAnsi"/>
                              </w:rPr>
                              <w:t>Fabric or other re-usable gloves may not be used for RTE foods.</w:t>
                            </w:r>
                          </w:p>
                          <w:p w14:paraId="1E44B385" w14:textId="2AD92802" w:rsidR="007C0412" w:rsidRDefault="007C0412" w:rsidP="007C0412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</w:p>
                          <w:p w14:paraId="57D4C000" w14:textId="38CA34E3" w:rsidR="007C0412" w:rsidRDefault="007C0412" w:rsidP="007C0412">
                            <w:pPr>
                              <w:tabs>
                                <w:tab w:val="left" w:pos="1600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</w:p>
                          <w:p w14:paraId="17D6B3FE" w14:textId="77777777" w:rsidR="007C0412" w:rsidRDefault="007C0412" w:rsidP="007C0412">
                            <w:pPr>
                              <w:tabs>
                                <w:tab w:val="left" w:pos="1600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</w:p>
                          <w:p w14:paraId="22C3D1A5" w14:textId="77777777" w:rsidR="007C0412" w:rsidRDefault="007C0412" w:rsidP="007C0412">
                            <w:pPr>
                              <w:tabs>
                                <w:tab w:val="left" w:pos="1600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</w:p>
                          <w:p w14:paraId="4D4E6D86" w14:textId="77777777" w:rsidR="007C0412" w:rsidRPr="004B620E" w:rsidRDefault="007C0412" w:rsidP="007C0412">
                            <w:pPr>
                              <w:tabs>
                                <w:tab w:val="left" w:pos="1600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4B620E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This is a regulation of the Maine </w:t>
                            </w: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Center for Disease Control and Prevention</w:t>
                            </w:r>
                            <w:r w:rsidRPr="004B620E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, Health Inspection Program</w:t>
                            </w:r>
                          </w:p>
                          <w:p w14:paraId="54CC8B90" w14:textId="77777777" w:rsidR="007C0412" w:rsidRPr="00C62F57" w:rsidRDefault="007C0412" w:rsidP="007C0412">
                            <w:pPr>
                              <w:jc w:val="center"/>
                              <w:rPr>
                                <w:b/>
                                <w:color w:val="FF0000"/>
                                <w:sz w:val="88"/>
                                <w:szCs w:val="88"/>
                              </w:rPr>
                            </w:pPr>
                          </w:p>
                          <w:p w14:paraId="46130401" w14:textId="77777777" w:rsidR="007C0412" w:rsidRPr="00C62F57" w:rsidRDefault="007C0412" w:rsidP="007C0412">
                            <w:pPr>
                              <w:jc w:val="center"/>
                              <w:rPr>
                                <w:sz w:val="88"/>
                                <w:szCs w:val="88"/>
                              </w:rPr>
                            </w:pPr>
                          </w:p>
                          <w:p w14:paraId="628D7B65" w14:textId="77777777" w:rsidR="007C0412" w:rsidRPr="00C62F57" w:rsidRDefault="007C0412" w:rsidP="007C0412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1FE260" w14:textId="24D162F4" w:rsidR="00425E77" w:rsidRDefault="00425E77" w:rsidP="0041139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14:paraId="6F814008" w14:textId="2DAA0A97" w:rsidR="00425E77" w:rsidRDefault="00425E77" w:rsidP="0041139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14:paraId="1069282D" w14:textId="369F2522" w:rsidR="00367640" w:rsidRPr="00425E77" w:rsidRDefault="00425E77" w:rsidP="0042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2323A1">
              <w:rPr>
                <w:sz w:val="24"/>
                <w:szCs w:val="24"/>
              </w:rPr>
              <w:t xml:space="preserve">                                             </w:t>
            </w:r>
          </w:p>
          <w:p w14:paraId="2D37134D" w14:textId="32941E1B" w:rsidR="00212C18" w:rsidRDefault="00212C18" w:rsidP="004D1D14">
            <w:pPr>
              <w:tabs>
                <w:tab w:val="left" w:pos="1600"/>
              </w:tabs>
              <w:spacing w:after="0" w:line="240" w:lineRule="auto"/>
              <w:jc w:val="center"/>
              <w:rPr>
                <w:b/>
                <w:color w:val="FF0000"/>
                <w:sz w:val="96"/>
                <w:szCs w:val="96"/>
              </w:rPr>
            </w:pPr>
          </w:p>
          <w:p w14:paraId="34EC395B" w14:textId="58B145D1" w:rsidR="002B4600" w:rsidRPr="00C0303E" w:rsidRDefault="002B4600" w:rsidP="004D1D14">
            <w:pPr>
              <w:tabs>
                <w:tab w:val="left" w:pos="1600"/>
              </w:tabs>
              <w:spacing w:after="0" w:line="240" w:lineRule="auto"/>
              <w:jc w:val="center"/>
              <w:rPr>
                <w:b/>
                <w:color w:val="FF0000"/>
                <w:sz w:val="96"/>
                <w:szCs w:val="96"/>
              </w:rPr>
            </w:pPr>
          </w:p>
          <w:p w14:paraId="65611D5E" w14:textId="0C29EDC7" w:rsidR="00367640" w:rsidRPr="004D1D14" w:rsidRDefault="00804E5C" w:rsidP="004D1D14">
            <w:pPr>
              <w:tabs>
                <w:tab w:val="left" w:pos="1600"/>
              </w:tabs>
              <w:spacing w:after="0" w:line="240" w:lineRule="auto"/>
              <w:jc w:val="center"/>
              <w:rPr>
                <w:b/>
                <w:color w:val="FF0000"/>
                <w:sz w:val="52"/>
                <w:szCs w:val="52"/>
              </w:rPr>
            </w:pPr>
            <w:r>
              <w:rPr>
                <w:b/>
                <w:noProof/>
                <w:color w:val="FF0000"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F939D92" wp14:editId="235785B4">
                      <wp:simplePos x="0" y="0"/>
                      <wp:positionH relativeFrom="column">
                        <wp:posOffset>5647008</wp:posOffset>
                      </wp:positionH>
                      <wp:positionV relativeFrom="paragraph">
                        <wp:posOffset>821103</wp:posOffset>
                      </wp:positionV>
                      <wp:extent cx="1181819" cy="1078302"/>
                      <wp:effectExtent l="0" t="0" r="0" b="7620"/>
                      <wp:wrapNone/>
                      <wp:docPr id="234" name="Text Box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819" cy="10783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B33A34" w14:textId="34A6D8B1" w:rsidR="00804E5C" w:rsidRDefault="00804E5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FD3BF7C" wp14:editId="7965F94C">
                                        <wp:extent cx="956945" cy="956945"/>
                                        <wp:effectExtent l="0" t="0" r="0" b="9525"/>
                                        <wp:docPr id="235" name="Picture 2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DHHS-Logo_6x6_300dpi.jpg"/>
                                                <pic:cNvPicPr/>
                                              </pic:nvPicPr>
                                              <pic:blipFill>
                                                <a:blip r:embed="rId1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56945" cy="9569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39D92" id="Text Box 234" o:spid="_x0000_s1027" type="#_x0000_t202" style="position:absolute;left:0;text-align:left;margin-left:444.65pt;margin-top:64.65pt;width:93.05pt;height:84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" fillcolor="white [3201]" stroked="f" strokeweight=".5pt">
                      <v:textbox>
                        <w:txbxContent>
                          <w:p w14:paraId="4BB33A34" w14:textId="34A6D8B1" w:rsidR="00804E5C" w:rsidRDefault="00804E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D3BF7C" wp14:editId="7965F94C">
                                  <wp:extent cx="956945" cy="956945"/>
                                  <wp:effectExtent l="0" t="0" r="0" b="9525"/>
                                  <wp:docPr id="235" name="Picture 2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HHS-Logo_6x6_300dpi.jpg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6945" cy="9569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56CC">
              <w:rPr>
                <w:b/>
                <w:noProof/>
                <w:color w:val="FF0000"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17580CF" wp14:editId="462D8933">
                      <wp:simplePos x="0" y="0"/>
                      <wp:positionH relativeFrom="column">
                        <wp:posOffset>-365365</wp:posOffset>
                      </wp:positionH>
                      <wp:positionV relativeFrom="paragraph">
                        <wp:posOffset>485032</wp:posOffset>
                      </wp:positionV>
                      <wp:extent cx="7315200" cy="0"/>
                      <wp:effectExtent l="57150" t="38100" r="57150" b="95250"/>
                      <wp:wrapNone/>
                      <wp:docPr id="231" name="Straight Connector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1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BAD777" id="Straight Connector 231" o:spid="_x0000_s1026" style="position:absolute;flip:x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75pt,38.2pt" to="547.2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D177BF">
              <w:rPr>
                <w:b/>
                <w:noProof/>
                <w:color w:val="FF0000"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334AED" wp14:editId="52E17D25">
                      <wp:simplePos x="0" y="0"/>
                      <wp:positionH relativeFrom="column">
                        <wp:posOffset>5730999</wp:posOffset>
                      </wp:positionH>
                      <wp:positionV relativeFrom="paragraph">
                        <wp:posOffset>725105</wp:posOffset>
                      </wp:positionV>
                      <wp:extent cx="1044053" cy="955163"/>
                      <wp:effectExtent l="0" t="0" r="381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4053" cy="9551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176B5C" w14:textId="226538AC" w:rsidR="00D177BF" w:rsidRDefault="00D177B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03BE9DD" wp14:editId="058F5CE8">
                                        <wp:extent cx="847725" cy="847725"/>
                                        <wp:effectExtent l="0" t="0" r="9525" b="9525"/>
                                        <wp:docPr id="28" name="Picture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DHHS-Logo_6x6_300dpi.jpg"/>
                                                <pic:cNvPicPr/>
                                              </pic:nvPicPr>
                                              <pic:blipFill>
                                                <a:blip r:embed="rId1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47725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34AED" id="Text Box 24" o:spid="_x0000_s1028" type="#_x0000_t202" style="position:absolute;left:0;text-align:left;margin-left:451.25pt;margin-top:57.1pt;width:82.2pt;height:7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" fillcolor="white [3201]" stroked="f" strokeweight=".5pt">
                      <v:textbox>
                        <w:txbxContent>
                          <w:p w14:paraId="19176B5C" w14:textId="226538AC" w:rsidR="00D177BF" w:rsidRDefault="00D177B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3BE9DD" wp14:editId="058F5CE8">
                                  <wp:extent cx="847725" cy="847725"/>
                                  <wp:effectExtent l="0" t="0" r="9525" b="952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HHS-Logo_6x6_300dpi.jpg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772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4" w:name="_GoBack"/>
        <w:bookmarkEnd w:id="4"/>
      </w:tr>
      <w:tr w:rsidR="00367640" w:rsidRPr="004D1D14" w14:paraId="6BDC7291" w14:textId="77777777" w:rsidTr="004D1D14">
        <w:trPr>
          <w:cantSplit/>
          <w:trHeight w:hRule="exact" w:val="270"/>
        </w:trPr>
        <w:tc>
          <w:tcPr>
            <w:tcW w:w="10815" w:type="dxa"/>
          </w:tcPr>
          <w:p w14:paraId="6238326B" w14:textId="4A08B93F" w:rsidR="002B4600" w:rsidRDefault="002B4600" w:rsidP="004D1D14">
            <w:pPr>
              <w:spacing w:after="0" w:line="240" w:lineRule="auto"/>
              <w:ind w:left="144" w:right="144"/>
            </w:pPr>
          </w:p>
          <w:p w14:paraId="20F30D89" w14:textId="30F46F01" w:rsidR="006237A5" w:rsidRDefault="006237A5" w:rsidP="004D1D14">
            <w:pPr>
              <w:spacing w:after="0" w:line="240" w:lineRule="auto"/>
              <w:ind w:left="144" w:right="144"/>
            </w:pPr>
          </w:p>
          <w:p w14:paraId="275B125E" w14:textId="0D7F51D3" w:rsidR="00367640" w:rsidRPr="004D1D14" w:rsidRDefault="00367640" w:rsidP="004D1D14">
            <w:pPr>
              <w:spacing w:after="0" w:line="240" w:lineRule="auto"/>
              <w:ind w:left="144" w:right="144"/>
            </w:pPr>
          </w:p>
        </w:tc>
      </w:tr>
      <w:tr w:rsidR="00367640" w:rsidRPr="004D1D14" w14:paraId="1195037C" w14:textId="77777777" w:rsidTr="004D1D14">
        <w:trPr>
          <w:cantSplit/>
          <w:trHeight w:hRule="exact" w:val="7380"/>
        </w:trPr>
        <w:tc>
          <w:tcPr>
            <w:tcW w:w="10815" w:type="dxa"/>
          </w:tcPr>
          <w:p w14:paraId="03241D64" w14:textId="54FA66CF" w:rsidR="00367640" w:rsidRPr="004D1D14" w:rsidRDefault="00367640" w:rsidP="004D1D14">
            <w:pPr>
              <w:spacing w:after="0" w:line="240" w:lineRule="auto"/>
              <w:ind w:left="144" w:right="144"/>
            </w:pPr>
          </w:p>
          <w:p w14:paraId="1B882A6C" w14:textId="1F864215" w:rsidR="00367640" w:rsidRPr="004D1D14" w:rsidRDefault="00EA3176" w:rsidP="004D1D14">
            <w:pPr>
              <w:spacing w:after="0" w:line="240" w:lineRule="auto"/>
            </w:pPr>
            <w:r>
              <w:t xml:space="preserve">         </w:t>
            </w:r>
          </w:p>
          <w:p w14:paraId="51D02157" w14:textId="192AF34D" w:rsidR="00367640" w:rsidRPr="004D1D14" w:rsidRDefault="00C82C8D" w:rsidP="004D1D14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DFBBF0E" wp14:editId="55303F46">
                      <wp:simplePos x="0" y="0"/>
                      <wp:positionH relativeFrom="column">
                        <wp:posOffset>-355032</wp:posOffset>
                      </wp:positionH>
                      <wp:positionV relativeFrom="paragraph">
                        <wp:posOffset>164097</wp:posOffset>
                      </wp:positionV>
                      <wp:extent cx="7343775" cy="435292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43775" cy="43529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E7BD20" w14:textId="773BAB01" w:rsidR="00D563DA" w:rsidRDefault="00F931B6" w:rsidP="00D563D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0070C0"/>
                                      <w:sz w:val="44"/>
                                      <w:szCs w:val="44"/>
                                    </w:rPr>
                                  </w:pPr>
                                  <w:r w:rsidRPr="00B36C18">
                                    <w:rPr>
                                      <w:rFonts w:asciiTheme="majorHAnsi" w:hAnsiTheme="majorHAnsi" w:cs="Aparajit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k</w:t>
                                  </w:r>
                                  <w:r>
                                    <w:rPr>
                                      <w:rFonts w:asciiTheme="majorHAnsi" w:hAnsiTheme="majorHAnsi" w:cs="Aparajita"/>
                                      <w:sz w:val="36"/>
                                      <w:szCs w:val="36"/>
                                    </w:rPr>
                                    <w:br/>
                                  </w:r>
                                  <w:r w:rsidR="00DC703F">
                                    <w:rPr>
                                      <w:rFonts w:asciiTheme="majorHAnsi" w:hAnsiTheme="majorHAnsi"/>
                                      <w:b/>
                                      <w:color w:val="0070C0"/>
                                      <w:sz w:val="44"/>
                                      <w:szCs w:val="44"/>
                                    </w:rPr>
                                    <w:t>Never Touch</w:t>
                                  </w:r>
                                  <w:r w:rsidR="00DC703F" w:rsidRPr="004D6392">
                                    <w:rPr>
                                      <w:rFonts w:asciiTheme="majorHAnsi" w:hAnsiTheme="majorHAnsi"/>
                                      <w:b/>
                                      <w:color w:val="0070C0"/>
                                      <w:sz w:val="44"/>
                                      <w:szCs w:val="44"/>
                                    </w:rPr>
                                    <w:t xml:space="preserve"> Ready-to-Eat Foods</w:t>
                                  </w:r>
                                  <w:r w:rsidR="00DC703F">
                                    <w:rPr>
                                      <w:rFonts w:asciiTheme="majorHAnsi" w:hAnsiTheme="majorHAnsi"/>
                                      <w:b/>
                                      <w:color w:val="0070C0"/>
                                      <w:sz w:val="44"/>
                                      <w:szCs w:val="44"/>
                                    </w:rPr>
                                    <w:t xml:space="preserve"> with Bare Hands</w:t>
                                  </w:r>
                                </w:p>
                                <w:p w14:paraId="144F525D" w14:textId="77777777" w:rsidR="00D563DA" w:rsidRDefault="00D563DA" w:rsidP="00D563DA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408B9"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  <w:t xml:space="preserve">Ready-to-eat (RTE) foods go to customers without further cooking that would kill germs. </w:t>
                                  </w:r>
                                </w:p>
                                <w:p w14:paraId="28B9F3CA" w14:textId="77777777" w:rsidR="00D563DA" w:rsidRDefault="00D563DA" w:rsidP="00D563DA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408B9"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  <w:t xml:space="preserve">RTE foods include sandwiches, salads, and bread.  </w:t>
                                  </w:r>
                                </w:p>
                                <w:p w14:paraId="132EB515" w14:textId="3AB52F5F" w:rsidR="00F931B6" w:rsidRPr="00D563DA" w:rsidRDefault="00D563DA" w:rsidP="00D563DA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563DA"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  <w:t xml:space="preserve">Food service workers </w:t>
                                  </w:r>
                                  <w:r w:rsidR="00DC703F" w:rsidRPr="00CD377C"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  <w:t xml:space="preserve">must </w:t>
                                  </w:r>
                                  <w:r w:rsidR="00DC703F">
                                    <w:rPr>
                                      <w:rFonts w:ascii="Cambria" w:hAnsi="Cambr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use utensils to handle RTE foods</w:t>
                                  </w:r>
                                  <w:r w:rsidR="00DC703F" w:rsidRPr="00CD377C"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 w:rsidRPr="00D563DA"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  <w:t>(Maine Food Code 3-301-11)</w:t>
                                  </w:r>
                                </w:p>
                                <w:p w14:paraId="652DD47A" w14:textId="281166DC" w:rsidR="00D563DA" w:rsidRPr="00B6046A" w:rsidRDefault="00D563DA" w:rsidP="00B6046A">
                                  <w:pPr>
                                    <w:widowControl w:val="0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B6046A">
                                    <w:rPr>
                                      <w:rFonts w:ascii="Cambria" w:hAnsi="Cambr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Utensils for handling RTE foods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59"/>
                                    <w:gridCol w:w="1569"/>
                                    <w:gridCol w:w="1484"/>
                                    <w:gridCol w:w="1590"/>
                                    <w:gridCol w:w="1776"/>
                                    <w:gridCol w:w="1583"/>
                                    <w:gridCol w:w="1776"/>
                                  </w:tblGrid>
                                  <w:tr w:rsidR="00D563DA" w14:paraId="75991C89" w14:textId="77777777" w:rsidTr="007A2500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459" w:type="dxa"/>
                                        <w:vAlign w:val="center"/>
                                      </w:tcPr>
                                      <w:p w14:paraId="2A3D2A48" w14:textId="77777777" w:rsidR="00D563DA" w:rsidRDefault="00D563DA" w:rsidP="00D563DA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725975">
                                          <w:rPr>
                                            <w:rFonts w:asciiTheme="majorHAnsi" w:hAnsiTheme="majorHAnsi"/>
                                            <w:sz w:val="36"/>
                                            <w:szCs w:val="36"/>
                                          </w:rPr>
                                          <w:drawing>
                                            <wp:inline distT="0" distB="0" distL="0" distR="0" wp14:anchorId="7D2A5CD6" wp14:editId="5D387A59">
                                              <wp:extent cx="447675" cy="561975"/>
                                              <wp:effectExtent l="0" t="0" r="9525" b="9525"/>
                                              <wp:docPr id="31" name="Picture 31"/>
                                              <wp:cNvGraphicFramePr/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24" name="Picture 24"/>
                                                      <pic:cNvPicPr/>
                                                    </pic:nvPicPr>
                                                    <pic:blipFill rotWithShape="1">
                                                      <a:blip r:embed="rId11"/>
                                                      <a:srcRect l="19964" r="17480"/>
                                                      <a:stretch/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447675" cy="56197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53640926-AAD7-44D8-BBD7-CCE9431645EC}">
                                                          <a14:shadowObscured xmlns:a14="http://schemas.microsoft.com/office/drawing/2010/main"/>
                                                        </a:ext>
                                                      </a:extLst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9" w:type="dxa"/>
                                        <w:vAlign w:val="center"/>
                                      </w:tcPr>
                                      <w:p w14:paraId="078BDD75" w14:textId="77777777" w:rsidR="00D563DA" w:rsidRDefault="00D563DA" w:rsidP="00D563DA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F07893">
                                          <w:rPr>
                                            <w:rFonts w:asciiTheme="majorHAnsi" w:hAnsiTheme="majorHAnsi"/>
                                            <w:sz w:val="36"/>
                                            <w:szCs w:val="36"/>
                                          </w:rPr>
                                          <w:drawing>
                                            <wp:inline distT="0" distB="0" distL="0" distR="0" wp14:anchorId="5ABA84DE" wp14:editId="40881F00">
                                              <wp:extent cx="771525" cy="428625"/>
                                              <wp:effectExtent l="0" t="0" r="9525" b="9525"/>
                                              <wp:docPr id="224" name="Picture 224"/>
                                              <wp:cNvGraphicFramePr/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23" name="Picture 23"/>
                                                      <pic:cNvPicPr/>
                                                    </pic:nvPicPr>
                                                    <pic:blipFill rotWithShape="1">
                                                      <a:blip r:embed="rId12"/>
                                                      <a:srcRect l="13470" r="8596" b="2112"/>
                                                      <a:stretch/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771525" cy="4286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53640926-AAD7-44D8-BBD7-CCE9431645EC}">
                                                          <a14:shadowObscured xmlns:a14="http://schemas.microsoft.com/office/drawing/2010/main"/>
                                                        </a:ext>
                                                      </a:extLst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4" w:type="dxa"/>
                                        <w:vAlign w:val="center"/>
                                      </w:tcPr>
                                      <w:p w14:paraId="1BBB880E" w14:textId="77777777" w:rsidR="00D563DA" w:rsidRDefault="00D563DA" w:rsidP="00D563DA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F07893">
                                          <w:rPr>
                                            <w:rFonts w:asciiTheme="majorHAnsi" w:hAnsiTheme="majorHAnsi"/>
                                            <w:sz w:val="36"/>
                                            <w:szCs w:val="36"/>
                                          </w:rPr>
                                          <w:drawing>
                                            <wp:inline distT="0" distB="0" distL="0" distR="0" wp14:anchorId="411A217C" wp14:editId="22836DC3">
                                              <wp:extent cx="543560" cy="476250"/>
                                              <wp:effectExtent l="0" t="0" r="8890" b="0"/>
                                              <wp:docPr id="225" name="Picture 225"/>
                                              <wp:cNvGraphicFramePr/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22" name="Picture 22"/>
                                                      <pic:cNvPicPr/>
                                                    </pic:nvPicPr>
                                                    <pic:blipFill rotWithShape="1">
                                                      <a:blip r:embed="rId13"/>
                                                      <a:srcRect l="27822" t="1" b="8313"/>
                                                      <a:stretch/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543560" cy="47625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53640926-AAD7-44D8-BBD7-CCE9431645EC}">
                                                          <a14:shadowObscured xmlns:a14="http://schemas.microsoft.com/office/drawing/2010/main"/>
                                                        </a:ext>
                                                      </a:extLst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0" w:type="dxa"/>
                                        <w:vAlign w:val="center"/>
                                      </w:tcPr>
                                      <w:p w14:paraId="045F3D8F" w14:textId="77777777" w:rsidR="00D563DA" w:rsidRDefault="00D563DA" w:rsidP="00D563DA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F07893">
                                          <w:rPr>
                                            <w:rFonts w:asciiTheme="majorHAnsi" w:hAnsiTheme="majorHAnsi"/>
                                            <w:sz w:val="36"/>
                                            <w:szCs w:val="36"/>
                                          </w:rPr>
                                          <w:drawing>
                                            <wp:inline distT="0" distB="0" distL="0" distR="0" wp14:anchorId="271691E8" wp14:editId="27E8305F">
                                              <wp:extent cx="836930" cy="619125"/>
                                              <wp:effectExtent l="0" t="0" r="1270" b="9525"/>
                                              <wp:docPr id="226" name="Picture 226"/>
                                              <wp:cNvGraphicFramePr/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247" name="Picture 247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4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836930" cy="6191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76" w:type="dxa"/>
                                        <w:vAlign w:val="center"/>
                                      </w:tcPr>
                                      <w:p w14:paraId="54C93A77" w14:textId="77777777" w:rsidR="00D563DA" w:rsidRDefault="00D563DA" w:rsidP="00D563DA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F07893">
                                          <w:rPr>
                                            <w:rFonts w:asciiTheme="majorHAnsi" w:hAnsiTheme="majorHAnsi"/>
                                            <w:sz w:val="36"/>
                                            <w:szCs w:val="36"/>
                                          </w:rPr>
                                          <w:drawing>
                                            <wp:inline distT="0" distB="0" distL="0" distR="0" wp14:anchorId="1194841B" wp14:editId="099CC040">
                                              <wp:extent cx="990600" cy="571500"/>
                                              <wp:effectExtent l="0" t="0" r="0" b="0"/>
                                              <wp:docPr id="227" name="Picture 227"/>
                                              <wp:cNvGraphicFramePr/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248" name="Picture 248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5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990600" cy="5715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83" w:type="dxa"/>
                                        <w:vAlign w:val="center"/>
                                      </w:tcPr>
                                      <w:p w14:paraId="46D4C4D1" w14:textId="77777777" w:rsidR="00D563DA" w:rsidRDefault="00D563DA" w:rsidP="00D563DA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B44957">
                                          <w:rPr>
                                            <w:rFonts w:asciiTheme="majorHAnsi" w:hAnsiTheme="majorHAnsi"/>
                                            <w:sz w:val="36"/>
                                            <w:szCs w:val="36"/>
                                          </w:rPr>
                                          <w:drawing>
                                            <wp:inline distT="0" distB="0" distL="0" distR="0" wp14:anchorId="5D8812D1" wp14:editId="4846C546">
                                              <wp:extent cx="818515" cy="561975"/>
                                              <wp:effectExtent l="0" t="0" r="635" b="9525"/>
                                              <wp:docPr id="228" name="Picture 228" descr="C:\Users\Carol.Gott\AppData\Local\Microsoft\Windows\Temporary Internet Files\Content.IE5\1ZWL363R\120px-Ladle[1].jpg"/>
                                              <wp:cNvGraphicFramePr/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208" name="Picture 208" descr="C:\Users\Carol.Gott\AppData\Local\Microsoft\Windows\Temporary Internet Files\Content.IE5\1ZWL363R\120px-Ladle[1].jp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6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818515" cy="56197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76" w:type="dxa"/>
                                        <w:vAlign w:val="center"/>
                                      </w:tcPr>
                                      <w:p w14:paraId="6B8F5ABE" w14:textId="77777777" w:rsidR="00D563DA" w:rsidRDefault="00D563DA" w:rsidP="00D563DA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B44957">
                                          <w:rPr>
                                            <w:rFonts w:asciiTheme="majorHAnsi" w:hAnsiTheme="majorHAnsi"/>
                                            <w:sz w:val="36"/>
                                            <w:szCs w:val="36"/>
                                          </w:rPr>
                                          <w:drawing>
                                            <wp:inline distT="0" distB="0" distL="0" distR="0" wp14:anchorId="5E0AF71A" wp14:editId="65B69721">
                                              <wp:extent cx="990600" cy="561975"/>
                                              <wp:effectExtent l="0" t="0" r="0" b="9525"/>
                                              <wp:docPr id="229" name="Picture 229"/>
                                              <wp:cNvGraphicFramePr/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250" name="Picture 250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7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990600" cy="56197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D563DA" w14:paraId="4C094079" w14:textId="77777777" w:rsidTr="007A2500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459" w:type="dxa"/>
                                      </w:tcPr>
                                      <w:p w14:paraId="0DE8BB2B" w14:textId="77777777" w:rsidR="00D563DA" w:rsidRPr="009D742B" w:rsidRDefault="00D563DA" w:rsidP="00D563DA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Spatula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9" w:type="dxa"/>
                                      </w:tcPr>
                                      <w:p w14:paraId="34611CCA" w14:textId="77777777" w:rsidR="00D563DA" w:rsidRPr="009D742B" w:rsidRDefault="00D563DA" w:rsidP="00D563DA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Tongs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4" w:type="dxa"/>
                                      </w:tcPr>
                                      <w:p w14:paraId="0C9A45C1" w14:textId="77777777" w:rsidR="00D563DA" w:rsidRPr="009D742B" w:rsidRDefault="00D563DA" w:rsidP="00D563DA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Forks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0" w:type="dxa"/>
                                      </w:tcPr>
                                      <w:p w14:paraId="1572C4D3" w14:textId="77777777" w:rsidR="00D563DA" w:rsidRPr="009D742B" w:rsidRDefault="00D563DA" w:rsidP="00D563DA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Chopsticks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76" w:type="dxa"/>
                                      </w:tcPr>
                                      <w:p w14:paraId="6EF57F9B" w14:textId="77777777" w:rsidR="00D563DA" w:rsidRPr="009D742B" w:rsidRDefault="00D563DA" w:rsidP="00D563DA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Deli Paper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83" w:type="dxa"/>
                                      </w:tcPr>
                                      <w:p w14:paraId="5B2D5CE9" w14:textId="77777777" w:rsidR="00D563DA" w:rsidRPr="009D742B" w:rsidRDefault="00D563DA" w:rsidP="00D563DA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Ladle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76" w:type="dxa"/>
                                      </w:tcPr>
                                      <w:p w14:paraId="76523D5E" w14:textId="77777777" w:rsidR="00D563DA" w:rsidRPr="009D742B" w:rsidRDefault="00D563DA" w:rsidP="00D563DA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Single Use Gloves</w:t>
                                        </w:r>
                                      </w:p>
                                    </w:tc>
                                  </w:tr>
                                </w:tbl>
                                <w:p w14:paraId="1961E590" w14:textId="77777777" w:rsidR="009F18F3" w:rsidRPr="009F18F3" w:rsidRDefault="009F18F3" w:rsidP="00D563DA">
                                  <w:pPr>
                                    <w:pStyle w:val="BodyText"/>
                                    <w:spacing w:before="51"/>
                                    <w:ind w:left="0"/>
                                    <w:rPr>
                                      <w:rFonts w:asciiTheme="majorHAnsi" w:hAnsiTheme="majorHAnsi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9FB4F94" w14:textId="250DB192" w:rsidR="00D563DA" w:rsidRPr="00D36F49" w:rsidRDefault="00D563DA" w:rsidP="00D563DA">
                                  <w:pPr>
                                    <w:pStyle w:val="BodyText"/>
                                    <w:spacing w:before="51"/>
                                    <w:ind w:left="0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D36F49">
                                    <w:rPr>
                                      <w:rFonts w:asciiTheme="majorHAnsi" w:hAnsiTheme="majorHAnsi"/>
                                    </w:rPr>
                                    <w:t>Single Use Glove Guidelines</w:t>
                                  </w:r>
                                </w:p>
                                <w:p w14:paraId="090D4F2F" w14:textId="38C5D47D" w:rsidR="00D563DA" w:rsidRPr="00804E5C" w:rsidRDefault="00D563DA" w:rsidP="00804E5C">
                                  <w:pPr>
                                    <w:pStyle w:val="BodyText"/>
                                    <w:numPr>
                                      <w:ilvl w:val="0"/>
                                      <w:numId w:val="4"/>
                                    </w:numPr>
                                    <w:spacing w:before="51"/>
                                    <w:rPr>
                                      <w:rFonts w:asciiTheme="majorHAnsi" w:hAnsiTheme="majorHAnsi"/>
                                      <w:b w:val="0"/>
                                    </w:rPr>
                                  </w:pPr>
                                  <w:r w:rsidRPr="00D36F49">
                                    <w:rPr>
                                      <w:rFonts w:asciiTheme="majorHAnsi" w:hAnsiTheme="majorHAnsi"/>
                                      <w:b w:val="0"/>
                                    </w:rPr>
                                    <w:t>The use of gloves does not replace good hand washing practices.</w:t>
                                  </w:r>
                                </w:p>
                                <w:p w14:paraId="5EA37C1D" w14:textId="77777777" w:rsidR="00D563DA" w:rsidRPr="00D36F49" w:rsidRDefault="00D563DA" w:rsidP="00EF6051">
                                  <w:pPr>
                                    <w:pStyle w:val="BodyText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  <w:ind w:left="720" w:right="14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D36F49">
                                    <w:rPr>
                                      <w:rFonts w:asciiTheme="majorHAnsi" w:hAnsiTheme="majorHAnsi"/>
                                      <w:b w:val="0"/>
                                    </w:rPr>
                                    <w:t xml:space="preserve">Hands must be washed before </w:t>
                                  </w:r>
                                  <w:r>
                                    <w:rPr>
                                      <w:rFonts w:asciiTheme="majorHAnsi" w:hAnsiTheme="majorHAnsi"/>
                                      <w:b w:val="0"/>
                                    </w:rPr>
                                    <w:t>you put on</w:t>
                                  </w:r>
                                  <w:r w:rsidRPr="00D36F49">
                                    <w:rPr>
                                      <w:rFonts w:asciiTheme="majorHAnsi" w:hAnsiTheme="majorHAnsi"/>
                                      <w:b w:val="0"/>
                                    </w:rPr>
                                    <w:t xml:space="preserve"> gloves to </w:t>
                                  </w:r>
                                  <w:r>
                                    <w:rPr>
                                      <w:rFonts w:asciiTheme="majorHAnsi" w:hAnsiTheme="majorHAnsi"/>
                                      <w:b w:val="0"/>
                                    </w:rPr>
                                    <w:t>start</w:t>
                                  </w:r>
                                  <w:r w:rsidRPr="00D36F49">
                                    <w:rPr>
                                      <w:rFonts w:asciiTheme="majorHAnsi" w:hAnsiTheme="majorHAnsi"/>
                                      <w:b w:val="0"/>
                                    </w:rPr>
                                    <w:t xml:space="preserve"> working with food.</w:t>
                                  </w:r>
                                </w:p>
                                <w:p w14:paraId="40DD4DA9" w14:textId="77777777" w:rsidR="00D563DA" w:rsidRPr="00D36F49" w:rsidRDefault="00D563DA" w:rsidP="00EF6051">
                                  <w:pPr>
                                    <w:pStyle w:val="BodyText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  <w:ind w:left="720" w:right="14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D36F49">
                                    <w:rPr>
                                      <w:rFonts w:asciiTheme="majorHAnsi" w:hAnsiTheme="majorHAnsi"/>
                                      <w:b w:val="0"/>
                                    </w:rPr>
                                    <w:t>Use gloves for one task only, such as handling RTE foods.</w:t>
                                  </w:r>
                                </w:p>
                                <w:p w14:paraId="04F9202B" w14:textId="77777777" w:rsidR="00D563DA" w:rsidRPr="00D36F49" w:rsidRDefault="00D563DA" w:rsidP="00EF6051">
                                  <w:pPr>
                                    <w:pStyle w:val="BodyText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  <w:ind w:left="720" w:right="14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D36F49">
                                    <w:rPr>
                                      <w:rFonts w:asciiTheme="majorHAnsi" w:hAnsiTheme="majorHAnsi"/>
                                      <w:b w:val="0"/>
                                    </w:rPr>
                                    <w:t>When gloves become soiled or damaged throw them away.</w:t>
                                  </w:r>
                                </w:p>
                                <w:p w14:paraId="6453C7F1" w14:textId="77777777" w:rsidR="00D563DA" w:rsidRPr="00D36F49" w:rsidRDefault="00D563DA" w:rsidP="00EF6051">
                                  <w:pPr>
                                    <w:pStyle w:val="BodyText"/>
                                    <w:numPr>
                                      <w:ilvl w:val="0"/>
                                      <w:numId w:val="1"/>
                                    </w:numPr>
                                    <w:spacing w:before="0" w:line="285" w:lineRule="auto"/>
                                    <w:ind w:left="720" w:right="14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D36F49">
                                    <w:rPr>
                                      <w:rFonts w:asciiTheme="majorHAnsi" w:hAnsiTheme="majorHAnsi"/>
                                    </w:rPr>
                                    <w:t>Fabric or other re-usable gloves may not be used for RTE foods.</w:t>
                                  </w:r>
                                </w:p>
                                <w:p w14:paraId="01E5A25A" w14:textId="128521B5" w:rsidR="00F931B6" w:rsidRDefault="00F931B6" w:rsidP="00F931B6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4336FEA1" w14:textId="77777777" w:rsidR="00F931B6" w:rsidRPr="00C62F57" w:rsidRDefault="00F931B6" w:rsidP="00F931B6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88"/>
                                      <w:szCs w:val="88"/>
                                    </w:rPr>
                                  </w:pPr>
                                </w:p>
                                <w:p w14:paraId="2FD33025" w14:textId="77777777" w:rsidR="00F931B6" w:rsidRPr="00C62F57" w:rsidRDefault="00F931B6" w:rsidP="00F931B6">
                                  <w:pPr>
                                    <w:jc w:val="center"/>
                                    <w:rPr>
                                      <w:sz w:val="88"/>
                                      <w:szCs w:val="88"/>
                                    </w:rPr>
                                  </w:pPr>
                                </w:p>
                                <w:p w14:paraId="53EAC41F" w14:textId="77777777" w:rsidR="00F931B6" w:rsidRPr="00C62F57" w:rsidRDefault="00F931B6" w:rsidP="00F931B6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BBF0E" id="Text Box 8" o:spid="_x0000_s1029" type="#_x0000_t202" style="position:absolute;margin-left:-27.95pt;margin-top:12.9pt;width:578.25pt;height:34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" fillcolor="white [3201]" strokecolor="#4f81bd [3204]" strokeweight="2pt">
                      <v:textbox>
                        <w:txbxContent>
                          <w:p w14:paraId="4BE7BD20" w14:textId="773BAB01" w:rsidR="00D563DA" w:rsidRDefault="00F931B6" w:rsidP="00D563DA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B36C18">
                              <w:rPr>
                                <w:rFonts w:asciiTheme="majorHAnsi" w:hAnsiTheme="majorHAnsi" w:cs="Aparajit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k</w:t>
                            </w:r>
                            <w:r>
                              <w:rPr>
                                <w:rFonts w:asciiTheme="majorHAnsi" w:hAnsiTheme="majorHAnsi" w:cs="Aparajita"/>
                                <w:sz w:val="36"/>
                                <w:szCs w:val="36"/>
                              </w:rPr>
                              <w:br/>
                            </w:r>
                            <w:r w:rsidR="00DC703F">
                              <w:rPr>
                                <w:rFonts w:asciiTheme="majorHAnsi" w:hAnsiTheme="majorHAnsi"/>
                                <w:b/>
                                <w:color w:val="0070C0"/>
                                <w:sz w:val="44"/>
                                <w:szCs w:val="44"/>
                              </w:rPr>
                              <w:t>Never Touch</w:t>
                            </w:r>
                            <w:r w:rsidR="00DC703F" w:rsidRPr="004D6392">
                              <w:rPr>
                                <w:rFonts w:asciiTheme="majorHAnsi" w:hAnsiTheme="majorHAnsi"/>
                                <w:b/>
                                <w:color w:val="0070C0"/>
                                <w:sz w:val="44"/>
                                <w:szCs w:val="44"/>
                              </w:rPr>
                              <w:t xml:space="preserve"> Ready-to-Eat Foods</w:t>
                            </w:r>
                            <w:r w:rsidR="00DC703F">
                              <w:rPr>
                                <w:rFonts w:asciiTheme="majorHAnsi" w:hAnsiTheme="majorHAnsi"/>
                                <w:b/>
                                <w:color w:val="0070C0"/>
                                <w:sz w:val="44"/>
                                <w:szCs w:val="44"/>
                              </w:rPr>
                              <w:t xml:space="preserve"> with Bare Hands</w:t>
                            </w:r>
                          </w:p>
                          <w:p w14:paraId="144F525D" w14:textId="77777777" w:rsidR="00D563DA" w:rsidRDefault="00D563DA" w:rsidP="00D563D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  <w:r w:rsidRPr="00E408B9"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 xml:space="preserve">Ready-to-eat (RTE) foods go to customers without further cooking that would kill germs. </w:t>
                            </w:r>
                          </w:p>
                          <w:p w14:paraId="28B9F3CA" w14:textId="77777777" w:rsidR="00D563DA" w:rsidRDefault="00D563DA" w:rsidP="00D563D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  <w:r w:rsidRPr="00E408B9"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 xml:space="preserve">RTE foods include sandwiches, salads, and bread.  </w:t>
                            </w:r>
                          </w:p>
                          <w:p w14:paraId="132EB515" w14:textId="3AB52F5F" w:rsidR="00F931B6" w:rsidRPr="00D563DA" w:rsidRDefault="00D563DA" w:rsidP="00D563D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  <w:r w:rsidRPr="00D563DA"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 xml:space="preserve">Food service workers </w:t>
                            </w:r>
                            <w:r w:rsidR="00DC703F" w:rsidRPr="00CD377C"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 xml:space="preserve">must </w:t>
                            </w:r>
                            <w:r w:rsidR="00DC703F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>use utensils to handle RTE foods</w:t>
                            </w:r>
                            <w:r w:rsidR="00DC703F" w:rsidRPr="00CD377C"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D563DA"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>(Maine Food Code 3-301-11)</w:t>
                            </w:r>
                          </w:p>
                          <w:p w14:paraId="652DD47A" w14:textId="281166DC" w:rsidR="00D563DA" w:rsidRPr="00B6046A" w:rsidRDefault="00D563DA" w:rsidP="00B6046A">
                            <w:pPr>
                              <w:widowControl w:val="0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6046A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>Utensils for handling RTE foods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59"/>
                              <w:gridCol w:w="1569"/>
                              <w:gridCol w:w="1484"/>
                              <w:gridCol w:w="1590"/>
                              <w:gridCol w:w="1776"/>
                              <w:gridCol w:w="1583"/>
                              <w:gridCol w:w="1776"/>
                            </w:tblGrid>
                            <w:tr w:rsidR="00D563DA" w14:paraId="75991C89" w14:textId="77777777" w:rsidTr="007A2500">
                              <w:trPr>
                                <w:jc w:val="center"/>
                              </w:trPr>
                              <w:tc>
                                <w:tcPr>
                                  <w:tcW w:w="1459" w:type="dxa"/>
                                  <w:vAlign w:val="center"/>
                                </w:tcPr>
                                <w:p w14:paraId="2A3D2A48" w14:textId="77777777" w:rsidR="00D563DA" w:rsidRDefault="00D563DA" w:rsidP="00D563DA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  <w:sz w:val="36"/>
                                      <w:szCs w:val="36"/>
                                    </w:rPr>
                                  </w:pPr>
                                  <w:r w:rsidRPr="00725975">
                                    <w:rPr>
                                      <w:rFonts w:asciiTheme="majorHAnsi" w:hAnsiTheme="majorHAnsi"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 wp14:anchorId="7D2A5CD6" wp14:editId="5D387A59">
                                        <wp:extent cx="447675" cy="561975"/>
                                        <wp:effectExtent l="0" t="0" r="9525" b="9525"/>
                                        <wp:docPr id="31" name="Picture 31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Picture 24"/>
                                                <pic:cNvPicPr/>
                                              </pic:nvPicPr>
                                              <pic:blipFill rotWithShape="1">
                                                <a:blip r:embed="rId11"/>
                                                <a:srcRect l="19964" r="1748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7675" cy="561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  <w:vAlign w:val="center"/>
                                </w:tcPr>
                                <w:p w14:paraId="078BDD75" w14:textId="77777777" w:rsidR="00D563DA" w:rsidRDefault="00D563DA" w:rsidP="00D563DA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  <w:sz w:val="36"/>
                                      <w:szCs w:val="36"/>
                                    </w:rPr>
                                  </w:pPr>
                                  <w:r w:rsidRPr="00F07893">
                                    <w:rPr>
                                      <w:rFonts w:asciiTheme="majorHAnsi" w:hAnsiTheme="majorHAnsi"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 wp14:anchorId="5ABA84DE" wp14:editId="40881F00">
                                        <wp:extent cx="771525" cy="428625"/>
                                        <wp:effectExtent l="0" t="0" r="9525" b="9525"/>
                                        <wp:docPr id="224" name="Picture 22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3" name="Picture 23"/>
                                                <pic:cNvPicPr/>
                                              </pic:nvPicPr>
                                              <pic:blipFill rotWithShape="1">
                                                <a:blip r:embed="rId12"/>
                                                <a:srcRect l="13470" r="8596" b="211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71525" cy="428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  <w:vAlign w:val="center"/>
                                </w:tcPr>
                                <w:p w14:paraId="1BBB880E" w14:textId="77777777" w:rsidR="00D563DA" w:rsidRDefault="00D563DA" w:rsidP="00D563DA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  <w:sz w:val="36"/>
                                      <w:szCs w:val="36"/>
                                    </w:rPr>
                                  </w:pPr>
                                  <w:r w:rsidRPr="00F07893">
                                    <w:rPr>
                                      <w:rFonts w:asciiTheme="majorHAnsi" w:hAnsiTheme="majorHAnsi"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 wp14:anchorId="411A217C" wp14:editId="22836DC3">
                                        <wp:extent cx="543560" cy="476250"/>
                                        <wp:effectExtent l="0" t="0" r="8890" b="0"/>
                                        <wp:docPr id="225" name="Picture 225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Picture 22"/>
                                                <pic:cNvPicPr/>
                                              </pic:nvPicPr>
                                              <pic:blipFill rotWithShape="1">
                                                <a:blip r:embed="rId13"/>
                                                <a:srcRect l="27822" t="1" b="8313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3560" cy="476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vAlign w:val="center"/>
                                </w:tcPr>
                                <w:p w14:paraId="045F3D8F" w14:textId="77777777" w:rsidR="00D563DA" w:rsidRDefault="00D563DA" w:rsidP="00D563DA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  <w:sz w:val="36"/>
                                      <w:szCs w:val="36"/>
                                    </w:rPr>
                                  </w:pPr>
                                  <w:r w:rsidRPr="00F07893">
                                    <w:rPr>
                                      <w:rFonts w:asciiTheme="majorHAnsi" w:hAnsiTheme="majorHAnsi"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 wp14:anchorId="271691E8" wp14:editId="27E8305F">
                                        <wp:extent cx="836930" cy="619125"/>
                                        <wp:effectExtent l="0" t="0" r="1270" b="9525"/>
                                        <wp:docPr id="226" name="Picture 226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7" name="Picture 247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36930" cy="619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  <w:vAlign w:val="center"/>
                                </w:tcPr>
                                <w:p w14:paraId="54C93A77" w14:textId="77777777" w:rsidR="00D563DA" w:rsidRDefault="00D563DA" w:rsidP="00D563DA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  <w:sz w:val="36"/>
                                      <w:szCs w:val="36"/>
                                    </w:rPr>
                                  </w:pPr>
                                  <w:r w:rsidRPr="00F07893">
                                    <w:rPr>
                                      <w:rFonts w:asciiTheme="majorHAnsi" w:hAnsiTheme="majorHAnsi"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 wp14:anchorId="1194841B" wp14:editId="099CC040">
                                        <wp:extent cx="990600" cy="571500"/>
                                        <wp:effectExtent l="0" t="0" r="0" b="0"/>
                                        <wp:docPr id="227" name="Picture 227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8" name="Picture 248"/>
                                                <pic:cNvPicPr/>
                                              </pic:nvPicPr>
                                              <pic:blipFill>
                                                <a:blip r:embed="rId1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0600" cy="571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vAlign w:val="center"/>
                                </w:tcPr>
                                <w:p w14:paraId="46D4C4D1" w14:textId="77777777" w:rsidR="00D563DA" w:rsidRDefault="00D563DA" w:rsidP="00D563DA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  <w:sz w:val="36"/>
                                      <w:szCs w:val="36"/>
                                    </w:rPr>
                                  </w:pPr>
                                  <w:r w:rsidRPr="00B44957">
                                    <w:rPr>
                                      <w:rFonts w:asciiTheme="majorHAnsi" w:hAnsiTheme="majorHAnsi"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 wp14:anchorId="5D8812D1" wp14:editId="4846C546">
                                        <wp:extent cx="818515" cy="561975"/>
                                        <wp:effectExtent l="0" t="0" r="635" b="9525"/>
                                        <wp:docPr id="228" name="Picture 228" descr="C:\Users\Carol.Gott\AppData\Local\Microsoft\Windows\Temporary Internet Files\Content.IE5\1ZWL363R\120px-Ladle[1]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8" name="Picture 208" descr="C:\Users\Carol.Gott\AppData\Local\Microsoft\Windows\Temporary Internet Files\Content.IE5\1ZWL363R\120px-Ladle[1].jp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8515" cy="561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  <w:vAlign w:val="center"/>
                                </w:tcPr>
                                <w:p w14:paraId="6B8F5ABE" w14:textId="77777777" w:rsidR="00D563DA" w:rsidRDefault="00D563DA" w:rsidP="00D563DA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  <w:sz w:val="36"/>
                                      <w:szCs w:val="36"/>
                                    </w:rPr>
                                  </w:pPr>
                                  <w:r w:rsidRPr="00B44957">
                                    <w:rPr>
                                      <w:rFonts w:asciiTheme="majorHAnsi" w:hAnsiTheme="majorHAnsi"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 wp14:anchorId="5E0AF71A" wp14:editId="65B69721">
                                        <wp:extent cx="990600" cy="561975"/>
                                        <wp:effectExtent l="0" t="0" r="0" b="9525"/>
                                        <wp:docPr id="229" name="Picture 229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50" name="Picture 250"/>
                                                <pic:cNvPicPr/>
                                              </pic:nvPicPr>
                                              <pic:blipFill>
                                                <a:blip r:embed="rId1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0600" cy="561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563DA" w14:paraId="4C094079" w14:textId="77777777" w:rsidTr="007A2500">
                              <w:trPr>
                                <w:jc w:val="center"/>
                              </w:trPr>
                              <w:tc>
                                <w:tcPr>
                                  <w:tcW w:w="1459" w:type="dxa"/>
                                </w:tcPr>
                                <w:p w14:paraId="0DE8BB2B" w14:textId="77777777" w:rsidR="00D563DA" w:rsidRPr="009D742B" w:rsidRDefault="00D563DA" w:rsidP="00D563DA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Spatula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14:paraId="34611CCA" w14:textId="77777777" w:rsidR="00D563DA" w:rsidRPr="009D742B" w:rsidRDefault="00D563DA" w:rsidP="00D563DA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Tongs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</w:tcPr>
                                <w:p w14:paraId="0C9A45C1" w14:textId="77777777" w:rsidR="00D563DA" w:rsidRPr="009D742B" w:rsidRDefault="00D563DA" w:rsidP="00D563DA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Forks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</w:tcPr>
                                <w:p w14:paraId="1572C4D3" w14:textId="77777777" w:rsidR="00D563DA" w:rsidRPr="009D742B" w:rsidRDefault="00D563DA" w:rsidP="00D563DA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Chopsticks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</w:tcPr>
                                <w:p w14:paraId="6EF57F9B" w14:textId="77777777" w:rsidR="00D563DA" w:rsidRPr="009D742B" w:rsidRDefault="00D563DA" w:rsidP="00D563DA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Deli Paper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</w:tcPr>
                                <w:p w14:paraId="5B2D5CE9" w14:textId="77777777" w:rsidR="00D563DA" w:rsidRPr="009D742B" w:rsidRDefault="00D563DA" w:rsidP="00D563DA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Ladle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</w:tcPr>
                                <w:p w14:paraId="76523D5E" w14:textId="77777777" w:rsidR="00D563DA" w:rsidRPr="009D742B" w:rsidRDefault="00D563DA" w:rsidP="00D563DA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Single Use Gloves</w:t>
                                  </w:r>
                                </w:p>
                              </w:tc>
                            </w:tr>
                          </w:tbl>
                          <w:p w14:paraId="1961E590" w14:textId="77777777" w:rsidR="009F18F3" w:rsidRPr="009F18F3" w:rsidRDefault="009F18F3" w:rsidP="00D563DA">
                            <w:pPr>
                              <w:pStyle w:val="BodyText"/>
                              <w:spacing w:before="51"/>
                              <w:ind w:left="0"/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 w14:paraId="19FB4F94" w14:textId="250DB192" w:rsidR="00D563DA" w:rsidRPr="00D36F49" w:rsidRDefault="00D563DA" w:rsidP="00D563DA">
                            <w:pPr>
                              <w:pStyle w:val="BodyText"/>
                              <w:spacing w:before="51"/>
                              <w:ind w:left="0"/>
                              <w:rPr>
                                <w:rFonts w:asciiTheme="majorHAnsi" w:hAnsiTheme="majorHAnsi"/>
                              </w:rPr>
                            </w:pPr>
                            <w:r w:rsidRPr="00D36F49">
                              <w:rPr>
                                <w:rFonts w:asciiTheme="majorHAnsi" w:hAnsiTheme="majorHAnsi"/>
                              </w:rPr>
                              <w:t>Single Use Glove Guidelines</w:t>
                            </w:r>
                          </w:p>
                          <w:p w14:paraId="090D4F2F" w14:textId="38C5D47D" w:rsidR="00D563DA" w:rsidRPr="00804E5C" w:rsidRDefault="00D563DA" w:rsidP="00804E5C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51"/>
                              <w:rPr>
                                <w:rFonts w:asciiTheme="majorHAnsi" w:hAnsiTheme="majorHAnsi"/>
                                <w:b w:val="0"/>
                              </w:rPr>
                            </w:pPr>
                            <w:r w:rsidRPr="00D36F49">
                              <w:rPr>
                                <w:rFonts w:asciiTheme="majorHAnsi" w:hAnsiTheme="majorHAnsi"/>
                                <w:b w:val="0"/>
                              </w:rPr>
                              <w:t>The use of gloves does not replace good hand washing practices.</w:t>
                            </w:r>
                          </w:p>
                          <w:p w14:paraId="5EA37C1D" w14:textId="77777777" w:rsidR="00D563DA" w:rsidRPr="00D36F49" w:rsidRDefault="00D563DA" w:rsidP="00EF6051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0"/>
                              <w:ind w:left="720" w:right="14"/>
                              <w:rPr>
                                <w:rFonts w:asciiTheme="majorHAnsi" w:hAnsiTheme="majorHAnsi"/>
                              </w:rPr>
                            </w:pPr>
                            <w:r w:rsidRPr="00D36F49">
                              <w:rPr>
                                <w:rFonts w:asciiTheme="majorHAnsi" w:hAnsiTheme="majorHAnsi"/>
                                <w:b w:val="0"/>
                              </w:rPr>
                              <w:t xml:space="preserve">Hands must be washed before </w:t>
                            </w:r>
                            <w:r>
                              <w:rPr>
                                <w:rFonts w:asciiTheme="majorHAnsi" w:hAnsiTheme="majorHAnsi"/>
                                <w:b w:val="0"/>
                              </w:rPr>
                              <w:t>you put on</w:t>
                            </w:r>
                            <w:r w:rsidRPr="00D36F49">
                              <w:rPr>
                                <w:rFonts w:asciiTheme="majorHAnsi" w:hAnsiTheme="majorHAnsi"/>
                                <w:b w:val="0"/>
                              </w:rPr>
                              <w:t xml:space="preserve"> gloves to </w:t>
                            </w:r>
                            <w:r>
                              <w:rPr>
                                <w:rFonts w:asciiTheme="majorHAnsi" w:hAnsiTheme="majorHAnsi"/>
                                <w:b w:val="0"/>
                              </w:rPr>
                              <w:t>start</w:t>
                            </w:r>
                            <w:r w:rsidRPr="00D36F49">
                              <w:rPr>
                                <w:rFonts w:asciiTheme="majorHAnsi" w:hAnsiTheme="majorHAnsi"/>
                                <w:b w:val="0"/>
                              </w:rPr>
                              <w:t xml:space="preserve"> working with food.</w:t>
                            </w:r>
                          </w:p>
                          <w:p w14:paraId="40DD4DA9" w14:textId="77777777" w:rsidR="00D563DA" w:rsidRPr="00D36F49" w:rsidRDefault="00D563DA" w:rsidP="00EF6051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0"/>
                              <w:ind w:left="720" w:right="14"/>
                              <w:rPr>
                                <w:rFonts w:asciiTheme="majorHAnsi" w:hAnsiTheme="majorHAnsi"/>
                              </w:rPr>
                            </w:pPr>
                            <w:r w:rsidRPr="00D36F49">
                              <w:rPr>
                                <w:rFonts w:asciiTheme="majorHAnsi" w:hAnsiTheme="majorHAnsi"/>
                                <w:b w:val="0"/>
                              </w:rPr>
                              <w:t>Use gloves for one task only, such as handling RTE foods.</w:t>
                            </w:r>
                          </w:p>
                          <w:p w14:paraId="04F9202B" w14:textId="77777777" w:rsidR="00D563DA" w:rsidRPr="00D36F49" w:rsidRDefault="00D563DA" w:rsidP="00EF6051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0"/>
                              <w:ind w:left="720" w:right="14"/>
                              <w:rPr>
                                <w:rFonts w:asciiTheme="majorHAnsi" w:hAnsiTheme="majorHAnsi"/>
                              </w:rPr>
                            </w:pPr>
                            <w:r w:rsidRPr="00D36F49">
                              <w:rPr>
                                <w:rFonts w:asciiTheme="majorHAnsi" w:hAnsiTheme="majorHAnsi"/>
                                <w:b w:val="0"/>
                              </w:rPr>
                              <w:t>When gloves become soiled or damaged throw them away.</w:t>
                            </w:r>
                          </w:p>
                          <w:p w14:paraId="6453C7F1" w14:textId="77777777" w:rsidR="00D563DA" w:rsidRPr="00D36F49" w:rsidRDefault="00D563DA" w:rsidP="00EF6051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0" w:line="285" w:lineRule="auto"/>
                              <w:ind w:left="720" w:right="14"/>
                              <w:rPr>
                                <w:rFonts w:asciiTheme="majorHAnsi" w:hAnsiTheme="majorHAnsi"/>
                              </w:rPr>
                            </w:pPr>
                            <w:r w:rsidRPr="00D36F49">
                              <w:rPr>
                                <w:rFonts w:asciiTheme="majorHAnsi" w:hAnsiTheme="majorHAnsi"/>
                              </w:rPr>
                              <w:t>Fabric or other re-usable gloves may not be used for RTE foods.</w:t>
                            </w:r>
                          </w:p>
                          <w:p w14:paraId="01E5A25A" w14:textId="128521B5" w:rsidR="00F931B6" w:rsidRDefault="00F931B6" w:rsidP="00F931B6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</w:p>
                          <w:p w14:paraId="4336FEA1" w14:textId="77777777" w:rsidR="00F931B6" w:rsidRPr="00C62F57" w:rsidRDefault="00F931B6" w:rsidP="00F931B6">
                            <w:pPr>
                              <w:jc w:val="center"/>
                              <w:rPr>
                                <w:b/>
                                <w:color w:val="FF0000"/>
                                <w:sz w:val="88"/>
                                <w:szCs w:val="88"/>
                              </w:rPr>
                            </w:pPr>
                          </w:p>
                          <w:p w14:paraId="2FD33025" w14:textId="77777777" w:rsidR="00F931B6" w:rsidRPr="00C62F57" w:rsidRDefault="00F931B6" w:rsidP="00F931B6">
                            <w:pPr>
                              <w:jc w:val="center"/>
                              <w:rPr>
                                <w:sz w:val="88"/>
                                <w:szCs w:val="88"/>
                              </w:rPr>
                            </w:pPr>
                          </w:p>
                          <w:p w14:paraId="53EAC41F" w14:textId="77777777" w:rsidR="00F931B6" w:rsidRPr="00C62F57" w:rsidRDefault="00F931B6" w:rsidP="00F931B6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C9B797" w14:textId="43EBB003" w:rsidR="00077C6F" w:rsidRPr="00077C6F" w:rsidRDefault="009F18F3" w:rsidP="00077C6F">
            <w:pPr>
              <w:tabs>
                <w:tab w:val="left" w:pos="1600"/>
              </w:tabs>
              <w:spacing w:after="0" w:line="240" w:lineRule="auto"/>
              <w:jc w:val="center"/>
              <w:rPr>
                <w:b/>
                <w:color w:val="FF0000"/>
                <w:sz w:val="96"/>
                <w:szCs w:val="9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944" behindDoc="0" locked="0" layoutInCell="1" allowOverlap="1" wp14:anchorId="299ADB63" wp14:editId="7DE22523">
                      <wp:simplePos x="0" y="0"/>
                      <wp:positionH relativeFrom="column">
                        <wp:posOffset>5677379</wp:posOffset>
                      </wp:positionH>
                      <wp:positionV relativeFrom="paragraph">
                        <wp:posOffset>3134851</wp:posOffset>
                      </wp:positionV>
                      <wp:extent cx="1176655" cy="1068705"/>
                      <wp:effectExtent l="0" t="0" r="4445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6655" cy="1068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814E74" w14:textId="4A710500" w:rsidR="00FC76F2" w:rsidRDefault="00C851B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62BD5E8" wp14:editId="686BE479">
                                        <wp:extent cx="956945" cy="956945"/>
                                        <wp:effectExtent l="0" t="0" r="0" b="9525"/>
                                        <wp:docPr id="30" name="Picture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DHHS-Logo_6x6_300dpi.jpg"/>
                                                <pic:cNvPicPr/>
                                              </pic:nvPicPr>
                                              <pic:blipFill>
                                                <a:blip r:embed="rId1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56945" cy="9569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ADB63" id="Text Box 2" o:spid="_x0000_s1030" type="#_x0000_t202" style="position:absolute;left:0;text-align:left;margin-left:447.05pt;margin-top:246.85pt;width:92.65pt;height:84.1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" stroked="f">
                      <v:textbox>
                        <w:txbxContent>
                          <w:p w14:paraId="72814E74" w14:textId="4A710500" w:rsidR="00FC76F2" w:rsidRDefault="00C851B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2BD5E8" wp14:editId="686BE479">
                                  <wp:extent cx="956945" cy="956945"/>
                                  <wp:effectExtent l="0" t="0" r="0" b="9525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HHS-Logo_6x6_300dpi.jpg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6945" cy="9569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4591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80C8107" wp14:editId="78DEB38A">
                      <wp:simplePos x="0" y="0"/>
                      <wp:positionH relativeFrom="column">
                        <wp:posOffset>-348112</wp:posOffset>
                      </wp:positionH>
                      <wp:positionV relativeFrom="paragraph">
                        <wp:posOffset>2813673</wp:posOffset>
                      </wp:positionV>
                      <wp:extent cx="7335149" cy="0"/>
                      <wp:effectExtent l="57150" t="38100" r="56515" b="95250"/>
                      <wp:wrapNone/>
                      <wp:docPr id="233" name="Straight Connector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3514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360CBD" id="Straight Connector 233" o:spid="_x0000_s1026" style="position:absolute;flip:x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4pt,221.55pt" to="550.15pt,2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</w:tr>
    </w:tbl>
    <w:p w14:paraId="1CB3679E" w14:textId="77777777" w:rsidR="00367640" w:rsidRPr="00F5576C" w:rsidRDefault="00367640" w:rsidP="00F5576C">
      <w:pPr>
        <w:ind w:left="144" w:right="144"/>
        <w:rPr>
          <w:vanish/>
        </w:rPr>
      </w:pPr>
    </w:p>
    <w:sectPr w:rsidR="00367640" w:rsidRPr="00F5576C" w:rsidSect="00EA3176">
      <w:type w:val="continuous"/>
      <w:pgSz w:w="12240" w:h="15840"/>
      <w:pgMar w:top="270" w:right="900" w:bottom="0" w:left="90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28C3D" w14:textId="77777777" w:rsidR="004A3628" w:rsidRDefault="004A3628" w:rsidP="00FC76F2">
      <w:pPr>
        <w:spacing w:after="0" w:line="240" w:lineRule="auto"/>
      </w:pPr>
      <w:r>
        <w:separator/>
      </w:r>
    </w:p>
  </w:endnote>
  <w:endnote w:type="continuationSeparator" w:id="0">
    <w:p w14:paraId="6409B8F4" w14:textId="77777777" w:rsidR="004A3628" w:rsidRDefault="004A3628" w:rsidP="00FC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D78EA" w14:textId="77777777" w:rsidR="004A3628" w:rsidRDefault="004A3628" w:rsidP="00FC76F2">
      <w:pPr>
        <w:spacing w:after="0" w:line="240" w:lineRule="auto"/>
      </w:pPr>
      <w:r>
        <w:separator/>
      </w:r>
    </w:p>
  </w:footnote>
  <w:footnote w:type="continuationSeparator" w:id="0">
    <w:p w14:paraId="2C386B42" w14:textId="77777777" w:rsidR="004A3628" w:rsidRDefault="004A3628" w:rsidP="00FC7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573B4"/>
    <w:multiLevelType w:val="hybridMultilevel"/>
    <w:tmpl w:val="386AB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40C2C"/>
    <w:multiLevelType w:val="hybridMultilevel"/>
    <w:tmpl w:val="4B6CB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957F2B"/>
    <w:multiLevelType w:val="hybridMultilevel"/>
    <w:tmpl w:val="F39AD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94C46"/>
    <w:multiLevelType w:val="hybridMultilevel"/>
    <w:tmpl w:val="B9DA8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76C"/>
    <w:rsid w:val="00027808"/>
    <w:rsid w:val="000323BC"/>
    <w:rsid w:val="000627F0"/>
    <w:rsid w:val="00077C6F"/>
    <w:rsid w:val="000A1172"/>
    <w:rsid w:val="000C618A"/>
    <w:rsid w:val="000F56CC"/>
    <w:rsid w:val="00117DA4"/>
    <w:rsid w:val="00144464"/>
    <w:rsid w:val="00145328"/>
    <w:rsid w:val="0015342C"/>
    <w:rsid w:val="0016331A"/>
    <w:rsid w:val="00192EF1"/>
    <w:rsid w:val="00195AE5"/>
    <w:rsid w:val="001B268E"/>
    <w:rsid w:val="001D18CB"/>
    <w:rsid w:val="0020490A"/>
    <w:rsid w:val="00212C18"/>
    <w:rsid w:val="00226C28"/>
    <w:rsid w:val="002323A1"/>
    <w:rsid w:val="00263540"/>
    <w:rsid w:val="00283C3F"/>
    <w:rsid w:val="002B4600"/>
    <w:rsid w:val="002C7B1E"/>
    <w:rsid w:val="003073BE"/>
    <w:rsid w:val="00315B23"/>
    <w:rsid w:val="00345918"/>
    <w:rsid w:val="003546D4"/>
    <w:rsid w:val="00367640"/>
    <w:rsid w:val="003F4CAD"/>
    <w:rsid w:val="00411397"/>
    <w:rsid w:val="00411B2D"/>
    <w:rsid w:val="00425E77"/>
    <w:rsid w:val="0045450C"/>
    <w:rsid w:val="00473CBC"/>
    <w:rsid w:val="004A3628"/>
    <w:rsid w:val="004B2C53"/>
    <w:rsid w:val="004C0BC5"/>
    <w:rsid w:val="004D1D14"/>
    <w:rsid w:val="004D6392"/>
    <w:rsid w:val="004E7CE7"/>
    <w:rsid w:val="00595657"/>
    <w:rsid w:val="005964A5"/>
    <w:rsid w:val="005A408D"/>
    <w:rsid w:val="006163AA"/>
    <w:rsid w:val="006237A5"/>
    <w:rsid w:val="0063229C"/>
    <w:rsid w:val="006818B8"/>
    <w:rsid w:val="00683D65"/>
    <w:rsid w:val="00695B0C"/>
    <w:rsid w:val="006B61E9"/>
    <w:rsid w:val="006C5065"/>
    <w:rsid w:val="00701D43"/>
    <w:rsid w:val="00723DB0"/>
    <w:rsid w:val="00725975"/>
    <w:rsid w:val="007A09EA"/>
    <w:rsid w:val="007A30F2"/>
    <w:rsid w:val="007C0412"/>
    <w:rsid w:val="00804E5C"/>
    <w:rsid w:val="00810BF8"/>
    <w:rsid w:val="00851679"/>
    <w:rsid w:val="00857461"/>
    <w:rsid w:val="00875230"/>
    <w:rsid w:val="008B6A1C"/>
    <w:rsid w:val="00936DB5"/>
    <w:rsid w:val="009A11AD"/>
    <w:rsid w:val="009A71CA"/>
    <w:rsid w:val="009A7754"/>
    <w:rsid w:val="009D3009"/>
    <w:rsid w:val="009D742B"/>
    <w:rsid w:val="009F18F3"/>
    <w:rsid w:val="00A26F49"/>
    <w:rsid w:val="00A35B37"/>
    <w:rsid w:val="00A5718F"/>
    <w:rsid w:val="00AA6CA6"/>
    <w:rsid w:val="00AD1637"/>
    <w:rsid w:val="00B21114"/>
    <w:rsid w:val="00B44957"/>
    <w:rsid w:val="00B5373A"/>
    <w:rsid w:val="00B6046A"/>
    <w:rsid w:val="00B65591"/>
    <w:rsid w:val="00B913D7"/>
    <w:rsid w:val="00C012B7"/>
    <w:rsid w:val="00C0303E"/>
    <w:rsid w:val="00C3675A"/>
    <w:rsid w:val="00C82C8D"/>
    <w:rsid w:val="00C840EA"/>
    <w:rsid w:val="00C851B0"/>
    <w:rsid w:val="00CA4621"/>
    <w:rsid w:val="00CD377C"/>
    <w:rsid w:val="00CE2D34"/>
    <w:rsid w:val="00D132C6"/>
    <w:rsid w:val="00D177BF"/>
    <w:rsid w:val="00D36F49"/>
    <w:rsid w:val="00D519F1"/>
    <w:rsid w:val="00D54F41"/>
    <w:rsid w:val="00D563DA"/>
    <w:rsid w:val="00D746F2"/>
    <w:rsid w:val="00DB7E78"/>
    <w:rsid w:val="00DC703F"/>
    <w:rsid w:val="00DE3EE3"/>
    <w:rsid w:val="00E202DF"/>
    <w:rsid w:val="00E2707E"/>
    <w:rsid w:val="00E408B9"/>
    <w:rsid w:val="00EA3176"/>
    <w:rsid w:val="00EF6051"/>
    <w:rsid w:val="00F07893"/>
    <w:rsid w:val="00F13ED4"/>
    <w:rsid w:val="00F273D4"/>
    <w:rsid w:val="00F32057"/>
    <w:rsid w:val="00F5576C"/>
    <w:rsid w:val="00F569B4"/>
    <w:rsid w:val="00F70E28"/>
    <w:rsid w:val="00F931B6"/>
    <w:rsid w:val="00FC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C48B5F"/>
  <w15:docId w15:val="{E9884846-3DAF-4480-9CB0-59E0CDCD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63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557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5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576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17DA4"/>
    <w:pPr>
      <w:widowControl w:val="0"/>
      <w:spacing w:before="175" w:after="0" w:line="240" w:lineRule="auto"/>
      <w:ind w:left="111"/>
    </w:pPr>
    <w:rPr>
      <w:rFonts w:cstheme="minorBid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17DA4"/>
    <w:rPr>
      <w:rFonts w:cstheme="minorBid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40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image" Target="media/image8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image" Target="media/image7.jp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54A4E6C22124BB7EE820607295342" ma:contentTypeVersion="7" ma:contentTypeDescription="Create a new document." ma:contentTypeScope="" ma:versionID="4cc536f385f5898658f60c60e7955e00">
  <xsd:schema xmlns:xsd="http://www.w3.org/2001/XMLSchema" xmlns:xs="http://www.w3.org/2001/XMLSchema" xmlns:p="http://schemas.microsoft.com/office/2006/metadata/properties" xmlns:ns3="7650c6fa-c506-4f55-80b5-4b092152bdb7" targetNamespace="http://schemas.microsoft.com/office/2006/metadata/properties" ma:root="true" ma:fieldsID="a36c47166fde7989424e358f47cbf4c3" ns3:_="">
    <xsd:import namespace="7650c6fa-c506-4f55-80b5-4b092152bd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0c6fa-c506-4f55-80b5-4b092152b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697E1-9383-4B1B-AB08-69E79E5BF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0c6fa-c506-4f55-80b5-4b092152b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E56FD7-BAE1-4D56-837C-1324E5B823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911B45-5960-4D0F-AE3B-FD2700F743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DDA083-78A5-4D2F-99F0-3E13ABFF5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Maine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Carol.Gott</dc:creator>
  <cp:keywords/>
  <dc:description/>
  <cp:lastModifiedBy>Pied, David</cp:lastModifiedBy>
  <cp:revision>48</cp:revision>
  <cp:lastPrinted>2019-11-05T16:16:00Z</cp:lastPrinted>
  <dcterms:created xsi:type="dcterms:W3CDTF">2019-11-05T16:36:00Z</dcterms:created>
  <dcterms:modified xsi:type="dcterms:W3CDTF">2019-11-05T17:37:00Z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0x01010039F54A4E6C22124BB7EE820607295342</vt:lpwstr>
  </property>
</Properties>
</file>