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24"/>
        <w:gridCol w:w="1034"/>
        <w:gridCol w:w="185"/>
        <w:gridCol w:w="1163"/>
        <w:gridCol w:w="1214"/>
        <w:gridCol w:w="656"/>
        <w:gridCol w:w="244"/>
        <w:gridCol w:w="835"/>
        <w:gridCol w:w="1529"/>
        <w:gridCol w:w="2428"/>
      </w:tblGrid>
      <w:tr w:rsidR="00AC6BB8" w14:paraId="0A5202C8" w14:textId="6A44066A" w:rsidTr="00587694">
        <w:trPr>
          <w:trHeight w:val="780"/>
        </w:trPr>
        <w:tc>
          <w:tcPr>
            <w:tcW w:w="195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7CED85A3" w14:textId="1EFCF96D" w:rsidR="00AC6BB8" w:rsidRDefault="00AC6BB8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155FBE3" wp14:editId="06A3629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63500</wp:posOffset>
                  </wp:positionV>
                  <wp:extent cx="881380" cy="10909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90" t="-2942" r="-6551" b="-5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8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EB6FD87" w14:textId="07B7F12A" w:rsidR="00AC6BB8" w:rsidRPr="00587694" w:rsidRDefault="00AC6BB8" w:rsidP="00587694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587694">
              <w:rPr>
                <w:b/>
                <w:bCs/>
                <w:sz w:val="28"/>
                <w:szCs w:val="28"/>
              </w:rPr>
              <w:t>MAINE STATE HARNESS RACING COMMISSION</w:t>
            </w:r>
          </w:p>
        </w:tc>
      </w:tr>
      <w:tr w:rsidR="00AC6BB8" w14:paraId="5F78DF8A" w14:textId="5D2908E5" w:rsidTr="0037396D">
        <w:trPr>
          <w:trHeight w:val="1160"/>
        </w:trPr>
        <w:tc>
          <w:tcPr>
            <w:tcW w:w="1957" w:type="dxa"/>
            <w:gridSpan w:val="2"/>
            <w:vMerge/>
            <w:tcBorders>
              <w:left w:val="double" w:sz="4" w:space="0" w:color="auto"/>
              <w:bottom w:val="nil"/>
              <w:right w:val="nil"/>
            </w:tcBorders>
          </w:tcPr>
          <w:p w14:paraId="4A14608E" w14:textId="77777777" w:rsidR="00AC6BB8" w:rsidRDefault="00AC6BB8">
            <w:pPr>
              <w:rPr>
                <w:noProof/>
              </w:rPr>
            </w:pPr>
          </w:p>
        </w:tc>
        <w:tc>
          <w:tcPr>
            <w:tcW w:w="8262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4725C4" w14:textId="33FB404B" w:rsidR="00AC6BB8" w:rsidRPr="00587694" w:rsidRDefault="00AC6BB8" w:rsidP="00664D14">
            <w:pPr>
              <w:jc w:val="center"/>
              <w:rPr>
                <w:b/>
                <w:bCs/>
              </w:rPr>
            </w:pPr>
            <w:r w:rsidRPr="00587694">
              <w:rPr>
                <w:b/>
                <w:bCs/>
              </w:rPr>
              <w:t>REQUEST TO DISCONTINUE FOROSEMIDE</w:t>
            </w:r>
          </w:p>
        </w:tc>
      </w:tr>
      <w:tr w:rsidR="007F3545" w14:paraId="1A69F59E" w14:textId="66808B3F" w:rsidTr="0037396D">
        <w:tc>
          <w:tcPr>
            <w:tcW w:w="10219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C6ACED2" w14:textId="77777777" w:rsidR="007F3545" w:rsidRDefault="007F3545"/>
        </w:tc>
      </w:tr>
      <w:tr w:rsidR="007F3545" w14:paraId="4AD2E141" w14:textId="588D2D72" w:rsidTr="00673A00">
        <w:tc>
          <w:tcPr>
            <w:tcW w:w="92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9E27F56" w14:textId="6C15DBE5" w:rsidR="007F3545" w:rsidRDefault="007F3545">
            <w:r>
              <w:t>DATE: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A2B65" w14:textId="77777777" w:rsidR="007F3545" w:rsidRDefault="007F3545"/>
        </w:tc>
        <w:tc>
          <w:tcPr>
            <w:tcW w:w="6912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B1562A1" w14:textId="1F08A477" w:rsidR="007F3545" w:rsidRDefault="007F3545"/>
        </w:tc>
      </w:tr>
      <w:tr w:rsidR="007F3545" w14:paraId="27C25AEE" w14:textId="77777777" w:rsidTr="00673A00">
        <w:trPr>
          <w:trHeight w:val="548"/>
        </w:trPr>
        <w:tc>
          <w:tcPr>
            <w:tcW w:w="2142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7D730AF1" w14:textId="77777777" w:rsidR="007F3545" w:rsidRDefault="007F3545"/>
        </w:tc>
        <w:tc>
          <w:tcPr>
            <w:tcW w:w="8077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177B0B1" w14:textId="77777777" w:rsidR="007F3545" w:rsidRDefault="007F3545"/>
        </w:tc>
      </w:tr>
      <w:tr w:rsidR="00AC6BB8" w14:paraId="1A226DE7" w14:textId="3E7589C3" w:rsidTr="00673A00">
        <w:trPr>
          <w:trHeight w:val="980"/>
        </w:trPr>
        <w:tc>
          <w:tcPr>
            <w:tcW w:w="5179" w:type="dxa"/>
            <w:gridSpan w:val="6"/>
            <w:tcBorders>
              <w:left w:val="double" w:sz="4" w:space="0" w:color="auto"/>
              <w:bottom w:val="single" w:sz="4" w:space="0" w:color="auto"/>
            </w:tcBorders>
          </w:tcPr>
          <w:p w14:paraId="11339E51" w14:textId="6082DAA6" w:rsidR="00AC6BB8" w:rsidRDefault="00AC6BB8">
            <w:r>
              <w:t>NAME OF HORSE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44D3C75" w14:textId="7FAF6D49" w:rsidR="00AC6BB8" w:rsidRDefault="00AC6BB8" w:rsidP="00673A00">
            <w:pPr>
              <w:jc w:val="center"/>
            </w:pPr>
            <w:r>
              <w:t>SEX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214FC5E" w14:textId="0D42DFA7" w:rsidR="00AC6BB8" w:rsidRDefault="00AC6BB8" w:rsidP="00673A00">
            <w:pPr>
              <w:jc w:val="center"/>
            </w:pPr>
            <w:r>
              <w:t>COLOR</w:t>
            </w: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</w:tcPr>
          <w:p w14:paraId="3E32DE6C" w14:textId="39A0C45F" w:rsidR="00AC6BB8" w:rsidRDefault="00AC6BB8" w:rsidP="00673A00">
            <w:pPr>
              <w:jc w:val="center"/>
            </w:pPr>
            <w:r>
              <w:t>TATTOO#</w:t>
            </w:r>
          </w:p>
        </w:tc>
      </w:tr>
      <w:tr w:rsidR="00AC6BB8" w14:paraId="2E6029E1" w14:textId="408BB43E" w:rsidTr="0037396D">
        <w:trPr>
          <w:trHeight w:val="890"/>
        </w:trPr>
        <w:tc>
          <w:tcPr>
            <w:tcW w:w="10219" w:type="dxa"/>
            <w:gridSpan w:val="1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A8E94A6" w14:textId="77777777" w:rsidR="00AC6BB8" w:rsidRDefault="00AC6BB8"/>
        </w:tc>
      </w:tr>
      <w:tr w:rsidR="00AC6BB8" w14:paraId="5360C4BF" w14:textId="5AE9943F" w:rsidTr="0037396D">
        <w:tc>
          <w:tcPr>
            <w:tcW w:w="4523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3A3367E4" w14:textId="206E99BF" w:rsidR="00AC6BB8" w:rsidRDefault="00AC6BB8">
            <w:r>
              <w:t>TRAINER (print)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576C9" w14:textId="77777777" w:rsidR="00AC6BB8" w:rsidRDefault="00AC6BB8"/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4DE91CF6" w14:textId="0EE747A5" w:rsidR="00AC6BB8" w:rsidRDefault="00AC6BB8">
            <w:r>
              <w:t>TRAINER (signature)</w:t>
            </w:r>
          </w:p>
        </w:tc>
      </w:tr>
      <w:tr w:rsidR="00AC6BB8" w14:paraId="07C02E9F" w14:textId="0308EEAD" w:rsidTr="0037396D">
        <w:trPr>
          <w:trHeight w:val="540"/>
        </w:trPr>
        <w:tc>
          <w:tcPr>
            <w:tcW w:w="452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268C534" w14:textId="77777777" w:rsidR="00AC6BB8" w:rsidRDefault="00AC6BB8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2325C" w14:textId="77777777" w:rsidR="00AC6BB8" w:rsidRDefault="00AC6BB8"/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B90625" w14:textId="77777777" w:rsidR="00AC6BB8" w:rsidRDefault="00AC6BB8"/>
        </w:tc>
      </w:tr>
      <w:tr w:rsidR="00AC6BB8" w14:paraId="5499304C" w14:textId="3D2D5BC3" w:rsidTr="0037396D">
        <w:tc>
          <w:tcPr>
            <w:tcW w:w="10219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02619A8" w14:textId="17510D60" w:rsidR="00AC6BB8" w:rsidRDefault="00AC6BB8">
            <w:r>
              <w:t>I HEREBY ELECT TO TAKE THE ABOVE-NAMED HORSE OFF THE FUROSEMIDE LIST. I UNDERSTAND THAT ONCE THE HORSE IS REMOVED FROM SAID LIST, THE HORSE MAY NOT BE PLACED BACK ON WITHOUT MEETING THE REQUIREMENTS SET FORTH IN COMMISSION RULE</w:t>
            </w:r>
            <w:r w:rsidR="00673A00">
              <w:t xml:space="preserve"> CHAPTER 11, SECTION 4.2</w:t>
            </w:r>
            <w:r>
              <w:t>.</w:t>
            </w:r>
          </w:p>
        </w:tc>
      </w:tr>
      <w:tr w:rsidR="00664D14" w14:paraId="06B9B613" w14:textId="20B2F3B6" w:rsidTr="0037396D">
        <w:trPr>
          <w:trHeight w:val="783"/>
        </w:trPr>
        <w:tc>
          <w:tcPr>
            <w:tcW w:w="10219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C3C5101" w14:textId="77777777" w:rsidR="00664D14" w:rsidRDefault="00664D14"/>
        </w:tc>
      </w:tr>
      <w:tr w:rsidR="00AC6BB8" w14:paraId="7EA8EB12" w14:textId="00FC5C93" w:rsidTr="0037396D">
        <w:tc>
          <w:tcPr>
            <w:tcW w:w="4523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1D8ABD6A" w14:textId="5008188C" w:rsidR="00AC6BB8" w:rsidRDefault="00AC6BB8">
            <w:r w:rsidRPr="001F0884">
              <w:rPr>
                <w:sz w:val="22"/>
                <w:szCs w:val="22"/>
              </w:rPr>
              <w:t>ASSOCIATION VETERINARIAN</w:t>
            </w:r>
            <w:r>
              <w:t xml:space="preserve"> </w:t>
            </w:r>
            <w:r w:rsidR="00664D14">
              <w:t xml:space="preserve">  </w:t>
            </w:r>
            <w:r w:rsidRPr="001F0884">
              <w:rPr>
                <w:sz w:val="18"/>
                <w:szCs w:val="18"/>
              </w:rPr>
              <w:t>(signature)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13C0F" w14:textId="0225AEF0" w:rsidR="00AC6BB8" w:rsidRDefault="00AC6BB8" w:rsidP="00AC6BB8">
            <w:pPr>
              <w:jc w:val="center"/>
            </w:pPr>
            <w:r>
              <w:t>OR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C781245" w14:textId="2004FC2D" w:rsidR="00AC6BB8" w:rsidRPr="001F0884" w:rsidRDefault="00AC6BB8">
            <w:pPr>
              <w:rPr>
                <w:sz w:val="22"/>
                <w:szCs w:val="22"/>
              </w:rPr>
            </w:pPr>
            <w:r w:rsidRPr="001F0884">
              <w:rPr>
                <w:sz w:val="22"/>
                <w:szCs w:val="22"/>
              </w:rPr>
              <w:t>STATE VETERINARIAN</w:t>
            </w:r>
            <w:r w:rsidR="00664D14">
              <w:rPr>
                <w:sz w:val="22"/>
                <w:szCs w:val="22"/>
              </w:rPr>
              <w:t xml:space="preserve">  </w:t>
            </w:r>
            <w:r>
              <w:t xml:space="preserve"> </w:t>
            </w:r>
            <w:r w:rsidRPr="001F0884">
              <w:rPr>
                <w:sz w:val="18"/>
                <w:szCs w:val="18"/>
              </w:rPr>
              <w:t>(signature)</w:t>
            </w:r>
          </w:p>
        </w:tc>
      </w:tr>
      <w:tr w:rsidR="00AC6BB8" w14:paraId="271F53FC" w14:textId="5561DAFA" w:rsidTr="0037396D">
        <w:trPr>
          <w:trHeight w:val="873"/>
        </w:trPr>
        <w:tc>
          <w:tcPr>
            <w:tcW w:w="4523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314EFE7C" w14:textId="77777777" w:rsidR="00AC6BB8" w:rsidRDefault="00AC6BB8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5B915" w14:textId="77777777" w:rsidR="00AC6BB8" w:rsidRDefault="00AC6BB8"/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61A7C38" w14:textId="77777777" w:rsidR="00AC6BB8" w:rsidRDefault="00AC6BB8"/>
        </w:tc>
      </w:tr>
      <w:tr w:rsidR="00AC6BB8" w14:paraId="34560AEF" w14:textId="611C2A30" w:rsidTr="00E17472">
        <w:trPr>
          <w:trHeight w:val="620"/>
        </w:trPr>
        <w:tc>
          <w:tcPr>
            <w:tcW w:w="4523" w:type="dxa"/>
            <w:gridSpan w:val="5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77E5A763" w14:textId="344CFD14" w:rsidR="00AC6BB8" w:rsidRDefault="00AC6BB8">
            <w:r w:rsidRPr="001F0884">
              <w:rPr>
                <w:sz w:val="22"/>
                <w:szCs w:val="22"/>
              </w:rPr>
              <w:t>STEWARD</w:t>
            </w:r>
            <w:r w:rsidR="00664D14">
              <w:rPr>
                <w:sz w:val="22"/>
                <w:szCs w:val="22"/>
              </w:rPr>
              <w:t xml:space="preserve">  </w:t>
            </w:r>
            <w:r>
              <w:t xml:space="preserve"> </w:t>
            </w:r>
            <w:r w:rsidRPr="001F0884">
              <w:rPr>
                <w:sz w:val="18"/>
                <w:szCs w:val="18"/>
              </w:rPr>
              <w:t>(signature)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0536DB0" w14:textId="0704D7FB" w:rsidR="00AC6BB8" w:rsidRDefault="00AC6BB8" w:rsidP="00AC6BB8">
            <w:pPr>
              <w:jc w:val="center"/>
            </w:pPr>
            <w:r>
              <w:t>OR</w:t>
            </w:r>
          </w:p>
        </w:tc>
        <w:tc>
          <w:tcPr>
            <w:tcW w:w="4796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08B55F9" w14:textId="742798C5" w:rsidR="00AC6BB8" w:rsidRPr="001F0884" w:rsidRDefault="00AC6BB8">
            <w:pPr>
              <w:rPr>
                <w:sz w:val="22"/>
                <w:szCs w:val="22"/>
              </w:rPr>
            </w:pPr>
            <w:r w:rsidRPr="001F0884">
              <w:rPr>
                <w:sz w:val="22"/>
                <w:szCs w:val="22"/>
              </w:rPr>
              <w:t>PRESIDING JUDGE</w:t>
            </w:r>
            <w:r w:rsidR="00664D14">
              <w:rPr>
                <w:sz w:val="22"/>
                <w:szCs w:val="22"/>
              </w:rPr>
              <w:t xml:space="preserve">  </w:t>
            </w:r>
            <w:r>
              <w:t xml:space="preserve"> </w:t>
            </w:r>
            <w:r w:rsidRPr="001F0884">
              <w:rPr>
                <w:sz w:val="18"/>
                <w:szCs w:val="18"/>
              </w:rPr>
              <w:t>(signature)</w:t>
            </w:r>
          </w:p>
        </w:tc>
      </w:tr>
    </w:tbl>
    <w:p w14:paraId="30233547" w14:textId="77777777" w:rsidR="009E06C5" w:rsidRDefault="009E06C5"/>
    <w:sectPr w:rsidR="009E06C5" w:rsidSect="00AC6BB8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Light">
    <w:altName w:val="Nyala"/>
    <w:panose1 w:val="02040304020103020203"/>
    <w:charset w:val="00"/>
    <w:family w:val="roman"/>
    <w:pitch w:val="variable"/>
    <w:sig w:usb0="80000287" w:usb1="00000000" w:usb2="00000000" w:usb3="00000000" w:csb0="0000000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02"/>
    <w:rsid w:val="000B6102"/>
    <w:rsid w:val="001F0884"/>
    <w:rsid w:val="002B22EB"/>
    <w:rsid w:val="0037396D"/>
    <w:rsid w:val="00587694"/>
    <w:rsid w:val="00664D14"/>
    <w:rsid w:val="00673A00"/>
    <w:rsid w:val="007F3545"/>
    <w:rsid w:val="009E06C5"/>
    <w:rsid w:val="00AC3DA5"/>
    <w:rsid w:val="00AC6BB8"/>
    <w:rsid w:val="00E17472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C1E15E"/>
  <w15:chartTrackingRefBased/>
  <w15:docId w15:val="{0A1CE8DB-5875-4790-9B42-F54C5AD1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22EB"/>
    <w:pPr>
      <w:keepNext/>
      <w:ind w:left="1440" w:hanging="144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B22E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22EB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B22EB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B22EB"/>
    <w:pPr>
      <w:jc w:val="center"/>
    </w:pPr>
    <w:rPr>
      <w:rFonts w:ascii="Rockwell Light" w:hAnsi="Rockwell Light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B22EB"/>
    <w:rPr>
      <w:rFonts w:ascii="Rockwell Light" w:hAnsi="Rockwell Light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2B22EB"/>
    <w:pPr>
      <w:spacing w:line="480" w:lineRule="auto"/>
      <w:jc w:val="right"/>
    </w:pPr>
    <w:rPr>
      <w:rFonts w:ascii="Rockwell Light" w:hAnsi="Rockwell Light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B22EB"/>
    <w:rPr>
      <w:rFonts w:ascii="Rockwell Light" w:hAnsi="Rockwell Light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B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Carol</dc:creator>
  <cp:keywords/>
  <dc:description/>
  <cp:lastModifiedBy>Gauthier, Carol</cp:lastModifiedBy>
  <cp:revision>6</cp:revision>
  <dcterms:created xsi:type="dcterms:W3CDTF">2022-11-21T14:17:00Z</dcterms:created>
  <dcterms:modified xsi:type="dcterms:W3CDTF">2022-11-21T15:07:00Z</dcterms:modified>
</cp:coreProperties>
</file>