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0FCB" w14:textId="77777777" w:rsidR="00CD0832" w:rsidRDefault="00CD0832">
      <w:pPr>
        <w:pStyle w:val="DefaultText"/>
        <w:jc w:val="center"/>
        <w:rPr>
          <w:rStyle w:val="InitialStyle"/>
          <w:b/>
          <w:bCs/>
          <w:i/>
          <w:iCs/>
          <w:sz w:val="22"/>
          <w:szCs w:val="22"/>
        </w:rPr>
      </w:pPr>
    </w:p>
    <w:p w14:paraId="782EA7B9" w14:textId="77777777" w:rsidR="00EF63D8" w:rsidRPr="001A0518" w:rsidRDefault="00EF63D8">
      <w:pPr>
        <w:pStyle w:val="DefaultText"/>
        <w:jc w:val="center"/>
        <w:rPr>
          <w:rStyle w:val="InitialStyle"/>
          <w:b/>
          <w:bCs/>
          <w:i/>
          <w:iCs/>
          <w:sz w:val="22"/>
          <w:szCs w:val="22"/>
        </w:rPr>
      </w:pPr>
      <w:r w:rsidRPr="001A0518">
        <w:rPr>
          <w:rStyle w:val="InitialStyle"/>
          <w:b/>
          <w:bCs/>
          <w:i/>
          <w:iCs/>
          <w:sz w:val="22"/>
          <w:szCs w:val="22"/>
        </w:rPr>
        <w:t>APPLICATION FOR LIVESTOCK AND POULTRY DEALERS LICENSE</w:t>
      </w:r>
    </w:p>
    <w:p w14:paraId="30E56143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6AD12752" w14:textId="77777777" w:rsidR="00EF63D8" w:rsidRDefault="00EF63D8">
      <w:pPr>
        <w:pStyle w:val="DefaultText"/>
        <w:rPr>
          <w:rStyle w:val="InitialStyle"/>
          <w:b/>
          <w:bCs/>
          <w:i/>
          <w:iCs/>
          <w:sz w:val="22"/>
          <w:szCs w:val="22"/>
        </w:rPr>
      </w:pPr>
      <w:r>
        <w:rPr>
          <w:rStyle w:val="InitialStyle"/>
          <w:sz w:val="20"/>
        </w:rPr>
        <w:t>Please check one of the following:</w:t>
      </w:r>
    </w:p>
    <w:p w14:paraId="74DE68C6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sz w:val="32"/>
          <w:szCs w:val="32"/>
        </w:rPr>
        <w:t></w:t>
      </w:r>
      <w:r>
        <w:rPr>
          <w:rStyle w:val="InitialStyle"/>
          <w:sz w:val="20"/>
        </w:rPr>
        <w:t xml:space="preserve">Initial License   </w:t>
      </w:r>
      <w:r>
        <w:rPr>
          <w:rStyle w:val="InitialStyle"/>
          <w:sz w:val="22"/>
          <w:szCs w:val="22"/>
        </w:rPr>
        <w:t xml:space="preserve"> </w:t>
      </w:r>
      <w:r>
        <w:rPr>
          <w:sz w:val="32"/>
          <w:szCs w:val="32"/>
        </w:rPr>
        <w:t></w:t>
      </w:r>
      <w:r>
        <w:rPr>
          <w:rStyle w:val="InitialStyle"/>
          <w:sz w:val="20"/>
        </w:rPr>
        <w:t xml:space="preserve">Renewal License   </w:t>
      </w:r>
      <w:r>
        <w:rPr>
          <w:rStyle w:val="InitialStyle"/>
          <w:sz w:val="22"/>
          <w:szCs w:val="22"/>
        </w:rPr>
        <w:t xml:space="preserve"> </w:t>
      </w:r>
      <w:r>
        <w:rPr>
          <w:sz w:val="32"/>
          <w:szCs w:val="32"/>
        </w:rPr>
        <w:t></w:t>
      </w:r>
      <w:r>
        <w:rPr>
          <w:rStyle w:val="InitialStyle"/>
          <w:sz w:val="20"/>
        </w:rPr>
        <w:t>I do not wis</w:t>
      </w:r>
      <w:r w:rsidR="00125829">
        <w:rPr>
          <w:rStyle w:val="InitialStyle"/>
          <w:sz w:val="20"/>
        </w:rPr>
        <w:t xml:space="preserve">h to renew (Please fill in Name </w:t>
      </w:r>
      <w:r>
        <w:rPr>
          <w:rStyle w:val="InitialStyle"/>
          <w:sz w:val="20"/>
        </w:rPr>
        <w:t xml:space="preserve">and Address and return)       </w:t>
      </w:r>
    </w:p>
    <w:p w14:paraId="13667B07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5D8A8233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 xml:space="preserve">DATE: </w:t>
      </w:r>
      <w:r>
        <w:rPr>
          <w:rStyle w:val="InitialStyle"/>
          <w:sz w:val="22"/>
          <w:szCs w:val="22"/>
          <w:u w:val="single"/>
        </w:rPr>
        <w:t xml:space="preserve"> 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                            </w:t>
      </w:r>
    </w:p>
    <w:p w14:paraId="25B1C362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NAME: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</w:t>
      </w:r>
      <w:r>
        <w:rPr>
          <w:rStyle w:val="InitialStyle"/>
          <w:sz w:val="22"/>
          <w:szCs w:val="22"/>
          <w:u w:val="single"/>
        </w:rPr>
        <w:tab/>
        <w:t xml:space="preserve">      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 xml:space="preserve"> </w:t>
      </w:r>
      <w:r w:rsidR="00125829">
        <w:rPr>
          <w:rStyle w:val="InitialStyle"/>
          <w:sz w:val="22"/>
          <w:szCs w:val="22"/>
        </w:rPr>
        <w:t xml:space="preserve">BUSINESS NAME:___________________________________ </w:t>
      </w:r>
      <w:r>
        <w:rPr>
          <w:rStyle w:val="InitialStyle"/>
          <w:sz w:val="22"/>
          <w:szCs w:val="22"/>
        </w:rPr>
        <w:t>ADDRESS</w:t>
      </w:r>
      <w:r w:rsidR="00125829">
        <w:rPr>
          <w:rStyle w:val="InitialStyle"/>
          <w:sz w:val="22"/>
          <w:szCs w:val="22"/>
        </w:rPr>
        <w:t>:</w:t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</w:rPr>
        <w:t xml:space="preserve"> </w:t>
      </w:r>
      <w:r>
        <w:rPr>
          <w:rStyle w:val="InitialStyle"/>
          <w:sz w:val="22"/>
          <w:szCs w:val="22"/>
        </w:rPr>
        <w:t xml:space="preserve">ZIP CODE: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2FA14CD0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TELEPHONE NUMBER: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>COUNTY:</w:t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5A0C829B" w14:textId="77777777" w:rsidR="00EF63D8" w:rsidRDefault="00EF63D8" w:rsidP="001A051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 xml:space="preserve">EMAIL ADDRESS: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CFB533F" w14:textId="77777777" w:rsidR="00EF63D8" w:rsidRDefault="00EF63D8" w:rsidP="001A051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Give below the names and address of all Agents:</w:t>
      </w:r>
    </w:p>
    <w:p w14:paraId="40B550AF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06E51747" w14:textId="77777777" w:rsidR="00EF63D8" w:rsidRDefault="00EF63D8">
      <w:pPr>
        <w:pStyle w:val="DefaultText"/>
        <w:rPr>
          <w:rStyle w:val="InitialStyle"/>
          <w:b/>
          <w:bCs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                            </w:t>
      </w:r>
      <w:r>
        <w:rPr>
          <w:rStyle w:val="InitialStyle"/>
          <w:b/>
          <w:bCs/>
          <w:sz w:val="22"/>
          <w:szCs w:val="22"/>
          <w:u w:val="single"/>
        </w:rPr>
        <w:t xml:space="preserve"> NAME </w:t>
      </w:r>
      <w:r>
        <w:rPr>
          <w:rStyle w:val="InitialStyle"/>
          <w:sz w:val="22"/>
          <w:szCs w:val="22"/>
        </w:rPr>
        <w:t xml:space="preserve">                                                             </w:t>
      </w:r>
      <w:r w:rsidR="001E1A67">
        <w:rPr>
          <w:rStyle w:val="InitialStyle"/>
          <w:sz w:val="22"/>
          <w:szCs w:val="22"/>
        </w:rPr>
        <w:tab/>
      </w:r>
      <w:r w:rsidR="001E1A67">
        <w:rPr>
          <w:rStyle w:val="InitialStyle"/>
          <w:sz w:val="22"/>
          <w:szCs w:val="22"/>
        </w:rPr>
        <w:tab/>
      </w:r>
      <w:r w:rsidR="001E1A67"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 xml:space="preserve">      </w:t>
      </w:r>
      <w:r>
        <w:rPr>
          <w:rStyle w:val="InitialStyle"/>
          <w:b/>
          <w:bCs/>
          <w:sz w:val="22"/>
          <w:szCs w:val="22"/>
          <w:u w:val="single"/>
        </w:rPr>
        <w:t>ADDRESS</w:t>
      </w:r>
    </w:p>
    <w:p w14:paraId="1DBAC022" w14:textId="77777777" w:rsidR="00EF63D8" w:rsidRDefault="00EF63D8">
      <w:pPr>
        <w:pStyle w:val="DefaultText"/>
        <w:rPr>
          <w:rStyle w:val="InitialStyle"/>
          <w:b/>
          <w:bCs/>
          <w:sz w:val="22"/>
          <w:szCs w:val="22"/>
          <w:u w:val="single"/>
        </w:rPr>
      </w:pPr>
    </w:p>
    <w:p w14:paraId="20699AD1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0E64FBD3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531D9475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30D53F4C" w14:textId="77777777" w:rsidR="001E1A67" w:rsidRPr="00875A83" w:rsidRDefault="001E1A67" w:rsidP="001A0518">
      <w:pPr>
        <w:pStyle w:val="DefaultText"/>
        <w:spacing w:line="360" w:lineRule="auto"/>
        <w:rPr>
          <w:rStyle w:val="InitialStyle"/>
          <w:sz w:val="22"/>
          <w:szCs w:val="22"/>
        </w:rPr>
      </w:pPr>
      <w:r w:rsidRPr="00875A83">
        <w:rPr>
          <w:rStyle w:val="InitialStyle"/>
          <w:sz w:val="22"/>
          <w:szCs w:val="22"/>
        </w:rPr>
        <w:t>_______________________________________</w:t>
      </w:r>
      <w:r w:rsidRPr="00875A83">
        <w:rPr>
          <w:rStyle w:val="InitialStyle"/>
          <w:sz w:val="22"/>
          <w:szCs w:val="22"/>
        </w:rPr>
        <w:tab/>
      </w:r>
      <w:r w:rsidR="00875A83">
        <w:rPr>
          <w:rStyle w:val="InitialStyle"/>
          <w:sz w:val="22"/>
          <w:szCs w:val="22"/>
        </w:rPr>
        <w:tab/>
      </w:r>
      <w:r w:rsidR="00875A83">
        <w:rPr>
          <w:rStyle w:val="InitialStyle"/>
          <w:sz w:val="22"/>
          <w:szCs w:val="22"/>
        </w:rPr>
        <w:tab/>
        <w:t>______________</w:t>
      </w:r>
      <w:r w:rsidR="008E1FEE">
        <w:rPr>
          <w:rStyle w:val="InitialStyle"/>
          <w:sz w:val="22"/>
          <w:szCs w:val="22"/>
        </w:rPr>
        <w:t>_______________________________</w:t>
      </w:r>
    </w:p>
    <w:p w14:paraId="7FEA0492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(List additional names and address on the other side)</w:t>
      </w:r>
    </w:p>
    <w:p w14:paraId="4FBE5D8F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               </w:t>
      </w:r>
    </w:p>
    <w:p w14:paraId="55180EFD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Indicate the registration number and description of each truck or other conveyance used in the transportation of livestock:</w:t>
      </w:r>
    </w:p>
    <w:p w14:paraId="1703EA29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0C3AF01A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>Plate Number and Registration</w:t>
      </w:r>
    </w:p>
    <w:p w14:paraId="4C19DAAE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 xml:space="preserve">                 </w:t>
      </w:r>
      <w:r>
        <w:rPr>
          <w:rStyle w:val="InitialStyle"/>
          <w:sz w:val="22"/>
          <w:szCs w:val="22"/>
          <w:u w:val="single"/>
        </w:rPr>
        <w:t>Number</w:t>
      </w:r>
      <w:r>
        <w:rPr>
          <w:rStyle w:val="InitialStyle"/>
          <w:sz w:val="22"/>
          <w:szCs w:val="22"/>
        </w:rPr>
        <w:t xml:space="preserve">                                         </w:t>
      </w:r>
      <w:r>
        <w:rPr>
          <w:rStyle w:val="InitialStyle"/>
          <w:sz w:val="22"/>
          <w:szCs w:val="22"/>
          <w:u w:val="single"/>
        </w:rPr>
        <w:t>Make</w:t>
      </w:r>
      <w:r>
        <w:rPr>
          <w:rStyle w:val="InitialStyle"/>
          <w:sz w:val="22"/>
          <w:szCs w:val="22"/>
        </w:rPr>
        <w:t xml:space="preserve">                                      </w:t>
      </w:r>
      <w:r w:rsidR="00C10223"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 xml:space="preserve"> </w:t>
      </w:r>
      <w:r>
        <w:rPr>
          <w:rStyle w:val="InitialStyle"/>
          <w:sz w:val="22"/>
          <w:szCs w:val="22"/>
          <w:u w:val="single"/>
        </w:rPr>
        <w:t>Description</w:t>
      </w:r>
    </w:p>
    <w:p w14:paraId="16E718C2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3AAD9242" w14:textId="77777777" w:rsidR="00EF63D8" w:rsidRDefault="00EF63D8">
      <w:pPr>
        <w:pStyle w:val="DefaultText"/>
        <w:spacing w:line="360" w:lineRule="auto"/>
        <w:jc w:val="both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2FD0C844" w14:textId="77777777" w:rsidR="00EF63D8" w:rsidRDefault="00EF63D8">
      <w:pPr>
        <w:pStyle w:val="DefaultText"/>
        <w:spacing w:line="360" w:lineRule="auto"/>
        <w:jc w:val="both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779FADD2" w14:textId="77777777" w:rsidR="00EF63D8" w:rsidRDefault="00EF63D8" w:rsidP="001E1A67">
      <w:pPr>
        <w:pStyle w:val="DefaultText"/>
        <w:spacing w:line="360" w:lineRule="auto"/>
        <w:jc w:val="both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                                                  </w:t>
      </w:r>
      <w:r>
        <w:rPr>
          <w:rStyle w:val="InitialStyle"/>
          <w:sz w:val="22"/>
          <w:szCs w:val="22"/>
        </w:rPr>
        <w:t xml:space="preserve">    </w:t>
      </w:r>
      <w:r>
        <w:rPr>
          <w:rStyle w:val="InitialStyle"/>
          <w:sz w:val="22"/>
          <w:szCs w:val="22"/>
          <w:u w:val="single"/>
        </w:rPr>
        <w:t xml:space="preserve">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 </w:t>
      </w:r>
      <w:r>
        <w:rPr>
          <w:rStyle w:val="InitialStyle"/>
          <w:sz w:val="22"/>
          <w:szCs w:val="22"/>
        </w:rPr>
        <w:t xml:space="preserve">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</w:t>
      </w:r>
      <w:r>
        <w:rPr>
          <w:rStyle w:val="InitialStyle"/>
          <w:sz w:val="22"/>
          <w:szCs w:val="22"/>
        </w:rPr>
        <w:t xml:space="preserve">    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</w:t>
      </w:r>
      <w:r>
        <w:rPr>
          <w:rStyle w:val="InitialStyle"/>
          <w:sz w:val="22"/>
          <w:szCs w:val="22"/>
        </w:rPr>
        <w:t xml:space="preserve">Fee must be enclosed with the application -- </w:t>
      </w:r>
      <w:r>
        <w:rPr>
          <w:rStyle w:val="InitialStyle"/>
          <w:b/>
          <w:bCs/>
          <w:sz w:val="22"/>
          <w:szCs w:val="22"/>
          <w:u w:val="single"/>
        </w:rPr>
        <w:t>$25.00 per license (no matter how many plates you may need)</w:t>
      </w:r>
      <w:r w:rsidR="001E1A67">
        <w:rPr>
          <w:rStyle w:val="InitialStyle"/>
          <w:b/>
          <w:bCs/>
          <w:sz w:val="22"/>
          <w:szCs w:val="22"/>
          <w:u w:val="single"/>
        </w:rPr>
        <w:t xml:space="preserve"> </w:t>
      </w:r>
      <w:r>
        <w:rPr>
          <w:rStyle w:val="InitialStyle"/>
          <w:b/>
          <w:bCs/>
          <w:sz w:val="22"/>
          <w:szCs w:val="22"/>
          <w:u w:val="single"/>
        </w:rPr>
        <w:t>- $10.00 per each Agent, if any</w:t>
      </w:r>
      <w:r>
        <w:rPr>
          <w:rStyle w:val="InitialStyle"/>
          <w:b/>
          <w:bCs/>
          <w:sz w:val="22"/>
          <w:szCs w:val="22"/>
        </w:rPr>
        <w:t xml:space="preserve">. </w:t>
      </w:r>
    </w:p>
    <w:p w14:paraId="43DC3851" w14:textId="77777777" w:rsidR="00EF63D8" w:rsidRDefault="00EF63D8" w:rsidP="001A0518">
      <w:pPr>
        <w:pStyle w:val="DefaultText"/>
        <w:rPr>
          <w:rStyle w:val="InitialStyle"/>
          <w:sz w:val="22"/>
          <w:szCs w:val="22"/>
          <w:u w:val="single"/>
        </w:rPr>
      </w:pPr>
      <w:r>
        <w:rPr>
          <w:rStyle w:val="InitialStyle"/>
          <w:b/>
          <w:bCs/>
          <w:sz w:val="22"/>
          <w:szCs w:val="22"/>
        </w:rPr>
        <w:t xml:space="preserve">MAKE CHECK PAYABLE TO:  </w:t>
      </w:r>
      <w:r>
        <w:rPr>
          <w:rStyle w:val="InitialStyle"/>
          <w:b/>
          <w:bCs/>
          <w:sz w:val="22"/>
          <w:szCs w:val="22"/>
          <w:u w:val="single"/>
        </w:rPr>
        <w:t>TREASURER STATE OF MAINE</w:t>
      </w:r>
    </w:p>
    <w:p w14:paraId="72694BF9" w14:textId="77777777" w:rsidR="00EF63D8" w:rsidRDefault="00EF63D8" w:rsidP="001A0518">
      <w:pPr>
        <w:pStyle w:val="DefaultText"/>
        <w:rPr>
          <w:rStyle w:val="InitialStyle"/>
          <w:sz w:val="22"/>
          <w:szCs w:val="22"/>
          <w:u w:val="single"/>
        </w:rPr>
      </w:pPr>
    </w:p>
    <w:p w14:paraId="4C947369" w14:textId="77777777" w:rsidR="001A0518" w:rsidRDefault="00EF63D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 xml:space="preserve">                                                       </w:t>
      </w:r>
      <w:r w:rsidR="00C06F96">
        <w:rPr>
          <w:rStyle w:val="InitialStyle"/>
          <w:sz w:val="22"/>
          <w:szCs w:val="22"/>
          <w:u w:val="single"/>
        </w:rPr>
        <w:t xml:space="preserve">                    </w:t>
      </w:r>
      <w:r>
        <w:rPr>
          <w:rStyle w:val="InitialStyle"/>
          <w:sz w:val="22"/>
          <w:szCs w:val="22"/>
        </w:rPr>
        <w:t xml:space="preserve">              Amount enclosed:</w:t>
      </w:r>
      <w:r>
        <w:rPr>
          <w:rStyle w:val="InitialStyle"/>
          <w:sz w:val="22"/>
          <w:szCs w:val="22"/>
          <w:u w:val="single"/>
        </w:rPr>
        <w:t xml:space="preserve">         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  </w:t>
      </w:r>
      <w:r>
        <w:rPr>
          <w:rStyle w:val="InitialStyle"/>
          <w:sz w:val="22"/>
          <w:szCs w:val="22"/>
        </w:rPr>
        <w:t xml:space="preserve">  CHECK __</w:t>
      </w:r>
      <w:r w:rsidR="001A0518">
        <w:rPr>
          <w:rStyle w:val="InitialStyle"/>
          <w:sz w:val="22"/>
          <w:szCs w:val="22"/>
        </w:rPr>
        <w:t>_</w:t>
      </w:r>
      <w:r>
        <w:rPr>
          <w:rStyle w:val="InitialStyle"/>
          <w:sz w:val="22"/>
          <w:szCs w:val="22"/>
        </w:rPr>
        <w:t xml:space="preserve">___                SIGNATURE OF APPLICANT                                     </w:t>
      </w:r>
      <w:r w:rsidR="001A0518">
        <w:rPr>
          <w:rStyle w:val="InitialStyle"/>
          <w:sz w:val="22"/>
          <w:szCs w:val="22"/>
        </w:rPr>
        <w:t xml:space="preserve"> </w:t>
      </w:r>
      <w:r>
        <w:rPr>
          <w:rStyle w:val="InitialStyle"/>
          <w:sz w:val="22"/>
          <w:szCs w:val="22"/>
        </w:rPr>
        <w:t>CASH</w:t>
      </w:r>
      <w:r>
        <w:rPr>
          <w:rStyle w:val="InitialStyle"/>
          <w:sz w:val="22"/>
          <w:szCs w:val="22"/>
          <w:u w:val="single"/>
        </w:rPr>
        <w:t xml:space="preserve">             </w:t>
      </w:r>
      <w:r>
        <w:rPr>
          <w:rStyle w:val="InitialStyle"/>
          <w:sz w:val="22"/>
          <w:szCs w:val="22"/>
        </w:rPr>
        <w:t xml:space="preserve">     MONEY ORDER  ______</w:t>
      </w:r>
      <w:r>
        <w:rPr>
          <w:rStyle w:val="InitialStyle"/>
          <w:sz w:val="22"/>
          <w:szCs w:val="22"/>
          <w:u w:val="single"/>
        </w:rPr>
        <w:t xml:space="preserve">  </w:t>
      </w:r>
    </w:p>
    <w:p w14:paraId="761C68F8" w14:textId="77777777" w:rsidR="00EF63D8" w:rsidRDefault="00EF63D8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 xml:space="preserve">         </w:t>
      </w:r>
    </w:p>
    <w:p w14:paraId="3AF3EC87" w14:textId="77777777" w:rsidR="00EF63D8" w:rsidRDefault="00EF63D8">
      <w:pPr>
        <w:jc w:val="both"/>
        <w:rPr>
          <w:rFonts w:ascii="Arial" w:hAnsi="Arial"/>
          <w:noProof w:val="0"/>
          <w:sz w:val="24"/>
        </w:rPr>
      </w:pPr>
      <w:r>
        <w:rPr>
          <w:rStyle w:val="InitialStyle"/>
          <w:sz w:val="22"/>
          <w:szCs w:val="22"/>
        </w:rPr>
        <w:t xml:space="preserve">PLEASE CHECK ONE:   </w:t>
      </w:r>
      <w:r>
        <w:rPr>
          <w:rStyle w:val="InitialStyle"/>
          <w:sz w:val="22"/>
          <w:szCs w:val="22"/>
          <w:u w:val="single"/>
        </w:rPr>
        <w:t xml:space="preserve">            </w:t>
      </w:r>
      <w:r>
        <w:rPr>
          <w:rStyle w:val="InitialStyle"/>
          <w:sz w:val="22"/>
          <w:szCs w:val="22"/>
        </w:rPr>
        <w:t xml:space="preserve">LIVESTOCK DEALER        </w:t>
      </w:r>
      <w:r>
        <w:rPr>
          <w:rStyle w:val="InitialStyle"/>
          <w:sz w:val="22"/>
          <w:szCs w:val="22"/>
          <w:u w:val="single"/>
        </w:rPr>
        <w:t xml:space="preserve">            </w:t>
      </w:r>
      <w:r>
        <w:rPr>
          <w:rStyle w:val="InitialStyle"/>
          <w:sz w:val="22"/>
          <w:szCs w:val="22"/>
        </w:rPr>
        <w:t>POULTRY DEALER</w:t>
      </w:r>
    </w:p>
    <w:sectPr w:rsidR="00EF63D8" w:rsidSect="00FB2EA7">
      <w:headerReference w:type="default" r:id="rId7"/>
      <w:footerReference w:type="default" r:id="rId8"/>
      <w:pgSz w:w="12240" w:h="15840" w:code="1"/>
      <w:pgMar w:top="101" w:right="576" w:bottom="173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A44E" w14:textId="77777777" w:rsidR="00466CDC" w:rsidRDefault="00466CDC">
      <w:r>
        <w:separator/>
      </w:r>
    </w:p>
  </w:endnote>
  <w:endnote w:type="continuationSeparator" w:id="0">
    <w:p w14:paraId="2C2DDEBE" w14:textId="77777777" w:rsidR="00466CDC" w:rsidRDefault="004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E3F6" w14:textId="77777777" w:rsidR="008E1FEE" w:rsidRDefault="00CA25D5">
    <w:pPr>
      <w:pStyle w:val="DefaultText"/>
      <w:jc w:val="center"/>
      <w:rPr>
        <w:rFonts w:ascii="Gill Sans" w:hAnsi="Gill Sans"/>
        <w:i/>
        <w:smallCaps/>
        <w:color w:val="000080"/>
        <w:sz w:val="20"/>
      </w:rPr>
    </w:pPr>
    <w:r>
      <w:rPr>
        <w:rFonts w:ascii="Gill Sans" w:hAnsi="Gill Sans"/>
        <w:i/>
        <w:smallCaps/>
        <w:color w:val="000080"/>
        <w:sz w:val="20"/>
      </w:rPr>
      <w:t>Deering</w:t>
    </w:r>
    <w:r w:rsidR="009435B0">
      <w:rPr>
        <w:rFonts w:ascii="Gill Sans" w:hAnsi="Gill Sans"/>
        <w:i/>
        <w:smallCaps/>
        <w:color w:val="000080"/>
        <w:sz w:val="20"/>
      </w:rPr>
      <w:t xml:space="preserve"> Building</w:t>
    </w:r>
  </w:p>
  <w:p w14:paraId="6EFD4163" w14:textId="77777777" w:rsidR="008E1FEE" w:rsidRDefault="008E1FEE">
    <w:pPr>
      <w:pStyle w:val="DefaultText"/>
      <w:jc w:val="center"/>
      <w:rPr>
        <w:rFonts w:ascii="Gill Sans" w:hAnsi="Gill Sans"/>
        <w:i/>
        <w:color w:val="000080"/>
        <w:sz w:val="20"/>
      </w:rPr>
    </w:pPr>
    <w:r>
      <w:rPr>
        <w:rFonts w:ascii="Gill Sans" w:hAnsi="Gill Sans"/>
        <w:i/>
        <w:smallCaps/>
        <w:color w:val="000080"/>
        <w:sz w:val="20"/>
      </w:rPr>
      <w:t xml:space="preserve">Phone:  (207)287-3701                                           </w:t>
    </w:r>
    <w:r w:rsidR="00FB2EA7">
      <w:rPr>
        <w:rFonts w:ascii="Gill Sans" w:hAnsi="Gill Sans"/>
        <w:i/>
        <w:smallCaps/>
        <w:color w:val="000080"/>
        <w:sz w:val="20"/>
      </w:rPr>
      <w:t xml:space="preserve"> </w:t>
    </w:r>
    <w:r w:rsidR="00CA25D5">
      <w:rPr>
        <w:rFonts w:ascii="Gill Sans" w:hAnsi="Gill Sans"/>
        <w:i/>
        <w:smallCaps/>
        <w:color w:val="000080"/>
        <w:sz w:val="20"/>
      </w:rPr>
      <w:t>90</w:t>
    </w:r>
    <w:r>
      <w:rPr>
        <w:rFonts w:ascii="Gill Sans" w:hAnsi="Gill Sans"/>
        <w:i/>
        <w:smallCaps/>
        <w:color w:val="000080"/>
        <w:sz w:val="20"/>
      </w:rPr>
      <w:t xml:space="preserve"> BLOSSOM LANE</w:t>
    </w:r>
    <w:r>
      <w:rPr>
        <w:rFonts w:ascii="Gill Sans" w:hAnsi="Gill Sans"/>
        <w:i/>
        <w:smallCaps/>
        <w:color w:val="000080"/>
        <w:sz w:val="20"/>
      </w:rPr>
      <w:tab/>
    </w:r>
    <w:r>
      <w:rPr>
        <w:rFonts w:ascii="Gill Sans" w:hAnsi="Gill Sans"/>
        <w:i/>
        <w:smallCaps/>
        <w:color w:val="000080"/>
        <w:sz w:val="20"/>
      </w:rPr>
      <w:tab/>
    </w:r>
    <w:r>
      <w:rPr>
        <w:rFonts w:ascii="Gill Sans" w:hAnsi="Gill Sans"/>
        <w:i/>
        <w:smallCaps/>
        <w:color w:val="000080"/>
        <w:sz w:val="20"/>
      </w:rPr>
      <w:tab/>
      <w:t xml:space="preserve">             FAX:   (207) </w:t>
    </w:r>
    <w:r w:rsidR="009435B0">
      <w:rPr>
        <w:rFonts w:ascii="Gill Sans" w:hAnsi="Gill Sans"/>
        <w:i/>
        <w:smallCaps/>
        <w:color w:val="000080"/>
        <w:sz w:val="20"/>
      </w:rPr>
      <w:t>287-5676</w:t>
    </w:r>
    <w:r>
      <w:rPr>
        <w:rFonts w:ascii="Gill Sans" w:hAnsi="Gill Sans"/>
        <w:i/>
        <w:color w:val="000080"/>
        <w:sz w:val="20"/>
      </w:rPr>
      <w:t xml:space="preserve">        </w:t>
    </w:r>
    <w:r>
      <w:rPr>
        <w:rFonts w:ascii="Gill Sans" w:hAnsi="Gill Sans"/>
        <w:i/>
        <w:color w:val="000080"/>
      </w:rPr>
      <w:t xml:space="preserve"> </w:t>
    </w:r>
    <w:bookmarkStart w:id="0" w:name="_Hlt43624618"/>
    <w:r>
      <w:rPr>
        <w:rFonts w:ascii="Gill Sans" w:hAnsi="Gill Sans"/>
        <w:i/>
        <w:color w:val="000080"/>
      </w:rPr>
      <w:fldChar w:fldCharType="begin"/>
    </w:r>
    <w:r>
      <w:rPr>
        <w:rFonts w:ascii="Gill Sans" w:hAnsi="Gill Sans"/>
        <w:i/>
        <w:color w:val="000080"/>
      </w:rPr>
      <w:instrText xml:space="preserve"> HYPERLINK "http://www.maine.gov/agriculture" </w:instrText>
    </w:r>
    <w:r>
      <w:rPr>
        <w:rFonts w:ascii="Gill Sans" w:hAnsi="Gill Sans"/>
        <w:i/>
        <w:color w:val="000080"/>
      </w:rPr>
    </w:r>
    <w:r>
      <w:rPr>
        <w:rFonts w:ascii="Gill Sans" w:hAnsi="Gill Sans"/>
        <w:i/>
        <w:color w:val="000080"/>
      </w:rPr>
      <w:fldChar w:fldCharType="separate"/>
    </w:r>
    <w:r>
      <w:rPr>
        <w:rStyle w:val="Hyperlink"/>
        <w:rFonts w:ascii="Gill Sans" w:hAnsi="Gill Sans"/>
        <w:i/>
      </w:rPr>
      <w:t>www.maine.gov</w:t>
    </w:r>
    <w:bookmarkEnd w:id="0"/>
    <w:r>
      <w:rPr>
        <w:rStyle w:val="Hyperlink"/>
        <w:rFonts w:ascii="Gill Sans" w:hAnsi="Gill Sans"/>
        <w:i/>
      </w:rPr>
      <w:t>/agriculture</w:t>
    </w:r>
    <w:r>
      <w:rPr>
        <w:rFonts w:ascii="Gill Sans" w:hAnsi="Gill Sans"/>
        <w:i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C964" w14:textId="77777777" w:rsidR="00466CDC" w:rsidRDefault="00466CDC">
      <w:r>
        <w:separator/>
      </w:r>
    </w:p>
  </w:footnote>
  <w:footnote w:type="continuationSeparator" w:id="0">
    <w:p w14:paraId="35790B41" w14:textId="77777777" w:rsidR="00466CDC" w:rsidRDefault="0046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5EFA" w14:textId="19E8EEAD" w:rsidR="008E1FEE" w:rsidRDefault="00A90D49">
    <w:pPr>
      <w:pStyle w:val="DefaultText"/>
      <w:jc w:val="center"/>
      <w:rPr>
        <w:rFonts w:ascii="Garamond" w:hAnsi="Garamond"/>
        <w:b/>
        <w:color w:val="000080"/>
        <w:sz w:val="28"/>
      </w:rPr>
    </w:pPr>
    <w:r>
      <w:drawing>
        <wp:anchor distT="45720" distB="45720" distL="45720" distR="45720" simplePos="0" relativeHeight="251657728" behindDoc="1" locked="0" layoutInCell="0" allowOverlap="1" wp14:anchorId="1981084F" wp14:editId="11BCFAA9">
          <wp:simplePos x="0" y="0"/>
          <wp:positionH relativeFrom="page">
            <wp:posOffset>-27305</wp:posOffset>
          </wp:positionH>
          <wp:positionV relativeFrom="page">
            <wp:posOffset>375920</wp:posOffset>
          </wp:positionV>
          <wp:extent cx="1148080" cy="1127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79" t="-2647" r="-6657" b="-617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FEE">
      <w:rPr>
        <w:rFonts w:ascii="Garamond" w:hAnsi="Garamond"/>
        <w:b/>
        <w:color w:val="000080"/>
        <w:sz w:val="28"/>
      </w:rPr>
      <w:t>STATE OF MAINE</w:t>
    </w:r>
  </w:p>
  <w:p w14:paraId="4EB67ADB" w14:textId="77777777" w:rsidR="008E1FEE" w:rsidRDefault="008E1FEE">
    <w:pPr>
      <w:pStyle w:val="DefaultText"/>
      <w:jc w:val="center"/>
      <w:rPr>
        <w:rFonts w:ascii="Garamond" w:hAnsi="Garamond"/>
        <w:b/>
        <w:color w:val="000080"/>
        <w:sz w:val="28"/>
      </w:rPr>
    </w:pPr>
    <w:r>
      <w:rPr>
        <w:rFonts w:ascii="Garamond" w:hAnsi="Garamond"/>
        <w:b/>
        <w:color w:val="000080"/>
        <w:sz w:val="28"/>
      </w:rPr>
      <w:t>DEPARTMENT OF AGRICULTURE</w:t>
    </w:r>
    <w:r w:rsidR="00125829">
      <w:rPr>
        <w:rFonts w:ascii="Garamond" w:hAnsi="Garamond"/>
        <w:b/>
        <w:color w:val="000080"/>
        <w:sz w:val="28"/>
      </w:rPr>
      <w:t>,</w:t>
    </w:r>
    <w:r w:rsidR="00CD0832">
      <w:rPr>
        <w:rFonts w:ascii="Garamond" w:hAnsi="Garamond"/>
        <w:b/>
        <w:color w:val="000080"/>
        <w:sz w:val="28"/>
      </w:rPr>
      <w:t xml:space="preserve"> </w:t>
    </w:r>
    <w:r w:rsidR="00125829">
      <w:rPr>
        <w:rFonts w:ascii="Garamond" w:hAnsi="Garamond"/>
        <w:b/>
        <w:color w:val="000080"/>
        <w:sz w:val="28"/>
      </w:rPr>
      <w:t>CONSERVATION AND FORESTRY</w:t>
    </w:r>
    <w:r>
      <w:rPr>
        <w:rFonts w:ascii="Garamond" w:hAnsi="Garamond"/>
        <w:b/>
        <w:color w:val="000080"/>
        <w:sz w:val="28"/>
      </w:rPr>
      <w:t xml:space="preserve"> </w:t>
    </w:r>
  </w:p>
  <w:p w14:paraId="4993FBD3" w14:textId="77777777" w:rsidR="008E1FEE" w:rsidRDefault="008E1FEE">
    <w:pPr>
      <w:pStyle w:val="DefaultText"/>
      <w:jc w:val="center"/>
      <w:rPr>
        <w:rFonts w:ascii="Garamond" w:hAnsi="Garamond"/>
        <w:color w:val="000080"/>
        <w:sz w:val="28"/>
      </w:rPr>
    </w:pPr>
    <w:r>
      <w:rPr>
        <w:rFonts w:ascii="Garamond" w:hAnsi="Garamond"/>
        <w:color w:val="000080"/>
        <w:sz w:val="28"/>
      </w:rPr>
      <w:t>Division of Animal and Plant Health</w:t>
    </w:r>
  </w:p>
  <w:p w14:paraId="4D30A671" w14:textId="77777777" w:rsidR="008E1FEE" w:rsidRDefault="008E1FEE">
    <w:pPr>
      <w:pStyle w:val="DefaultText"/>
      <w:jc w:val="center"/>
    </w:pPr>
    <w:r>
      <w:rPr>
        <w:rFonts w:ascii="Garamond" w:hAnsi="Garamond"/>
        <w:color w:val="000080"/>
        <w:sz w:val="28"/>
      </w:rPr>
      <w:t>28 STATE HOUSE STATION</w:t>
    </w:r>
  </w:p>
  <w:p w14:paraId="5E6E2041" w14:textId="77777777" w:rsidR="008E1FEE" w:rsidRDefault="008E1FEE">
    <w:pPr>
      <w:pStyle w:val="DefaultText"/>
      <w:jc w:val="center"/>
      <w:rPr>
        <w:rFonts w:ascii="Garamond" w:hAnsi="Garamond"/>
        <w:color w:val="000080"/>
        <w:sz w:val="28"/>
      </w:rPr>
    </w:pPr>
    <w:r>
      <w:rPr>
        <w:rFonts w:ascii="Garamond" w:hAnsi="Garamond"/>
        <w:color w:val="000080"/>
        <w:sz w:val="28"/>
      </w:rPr>
      <w:t>AUGUSTA, MAINE</w:t>
    </w:r>
    <w:r w:rsidR="00125829">
      <w:rPr>
        <w:rFonts w:ascii="Garamond" w:hAnsi="Garamond"/>
        <w:color w:val="000080"/>
        <w:sz w:val="28"/>
      </w:rPr>
      <w:t xml:space="preserve">  </w:t>
    </w:r>
    <w:r>
      <w:rPr>
        <w:rFonts w:ascii="Garamond" w:hAnsi="Garamond"/>
        <w:color w:val="000080"/>
        <w:sz w:val="28"/>
      </w:rPr>
      <w:t>04333-0028</w:t>
    </w:r>
  </w:p>
  <w:p w14:paraId="41D84A56" w14:textId="77777777" w:rsidR="008E1FEE" w:rsidRDefault="00221980">
    <w:pPr>
      <w:pStyle w:val="DefaultText"/>
      <w:jc w:val="center"/>
      <w:rPr>
        <w:rFonts w:ascii="Garamond" w:hAnsi="Garamond"/>
        <w:color w:val="000080"/>
        <w:sz w:val="28"/>
      </w:rPr>
    </w:pPr>
    <w:r>
      <w:rPr>
        <w:rFonts w:ascii="Garamond" w:hAnsi="Garamond"/>
        <w:color w:val="000080"/>
        <w:sz w:val="28"/>
      </w:rPr>
      <w:t>Stefanie Bolas</w:t>
    </w:r>
    <w:r w:rsidR="008E1FEE">
      <w:rPr>
        <w:rFonts w:ascii="Garamond" w:hAnsi="Garamond"/>
        <w:color w:val="000080"/>
        <w:sz w:val="28"/>
      </w:rPr>
      <w:t xml:space="preserve">, </w:t>
    </w:r>
    <w:r w:rsidR="00125829">
      <w:rPr>
        <w:rFonts w:ascii="Garamond" w:hAnsi="Garamond"/>
        <w:color w:val="000080"/>
        <w:sz w:val="28"/>
      </w:rPr>
      <w:t>DVM</w:t>
    </w:r>
  </w:p>
  <w:p w14:paraId="21A88E39" w14:textId="77777777" w:rsidR="008E1FEE" w:rsidRDefault="008E1FEE" w:rsidP="00C06F96">
    <w:pPr>
      <w:pStyle w:val="DefaultText"/>
      <w:jc w:val="center"/>
      <w:rPr>
        <w:rFonts w:ascii="Arial" w:hAnsi="Arial"/>
        <w:smallCaps/>
        <w:color w:val="000080"/>
        <w:sz w:val="20"/>
      </w:rPr>
    </w:pPr>
    <w:r>
      <w:rPr>
        <w:rFonts w:ascii="Garamond" w:hAnsi="Garamond"/>
        <w:color w:val="000080"/>
        <w:sz w:val="28"/>
      </w:rPr>
      <w:t>State Veterinarian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5"/>
    <w:rsid w:val="00107D15"/>
    <w:rsid w:val="00125829"/>
    <w:rsid w:val="001418B3"/>
    <w:rsid w:val="001447D6"/>
    <w:rsid w:val="001A0518"/>
    <w:rsid w:val="001D2773"/>
    <w:rsid w:val="001E1A67"/>
    <w:rsid w:val="00221980"/>
    <w:rsid w:val="002D5957"/>
    <w:rsid w:val="0033074D"/>
    <w:rsid w:val="00332815"/>
    <w:rsid w:val="00371797"/>
    <w:rsid w:val="0040710F"/>
    <w:rsid w:val="00466CDC"/>
    <w:rsid w:val="006E67EF"/>
    <w:rsid w:val="00735236"/>
    <w:rsid w:val="008034AA"/>
    <w:rsid w:val="00875A83"/>
    <w:rsid w:val="008E1FEE"/>
    <w:rsid w:val="00936514"/>
    <w:rsid w:val="009435B0"/>
    <w:rsid w:val="0097529E"/>
    <w:rsid w:val="009C3C15"/>
    <w:rsid w:val="00A90D49"/>
    <w:rsid w:val="00C06F96"/>
    <w:rsid w:val="00C10223"/>
    <w:rsid w:val="00C95828"/>
    <w:rsid w:val="00CA25D5"/>
    <w:rsid w:val="00CD0832"/>
    <w:rsid w:val="00CD3B6C"/>
    <w:rsid w:val="00D10C93"/>
    <w:rsid w:val="00D932E6"/>
    <w:rsid w:val="00DC0134"/>
    <w:rsid w:val="00DE7B9E"/>
    <w:rsid w:val="00EF63D8"/>
    <w:rsid w:val="00F14CE5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8E4B7B1"/>
  <w15:chartTrackingRefBased/>
  <w15:docId w15:val="{87351FD9-1C47-47AA-8A7E-66A4808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" w:hAnsi="Times New"/>
      <w:noProof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rFonts w:ascii="Times New Roman" w:hAnsi="Times New Roman"/>
      <w:sz w:val="24"/>
    </w:rPr>
  </w:style>
  <w:style w:type="paragraph" w:customStyle="1" w:styleId="OutlineNotIndented">
    <w:name w:val="Outline (Not Indented)"/>
    <w:basedOn w:val="Normal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rPr>
      <w:rFonts w:ascii="Times New Roman" w:hAnsi="Times New Roman"/>
      <w:sz w:val="24"/>
    </w:rPr>
  </w:style>
  <w:style w:type="paragraph" w:customStyle="1" w:styleId="Bullet1">
    <w:name w:val="Bullet 1"/>
    <w:basedOn w:val="Normal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InitialStyle">
    <w:name w:val="Initial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mmissioner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9DDA-1BB8-4F5B-BB6D-0CC48B6B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 Color Letterhead.dot</Template>
  <TotalTime>2</TotalTime>
  <Pages>1</Pages>
  <Words>401</Words>
  <Characters>2443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LIVESTOCK AND POULTRY DEALERS LICENSE</vt:lpstr>
    </vt:vector>
  </TitlesOfParts>
  <Company>State of Maine</Company>
  <LinksUpToDate>false</LinksUpToDate>
  <CharactersWithSpaces>2786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http://www.maine.gov/agriculture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LIVESTOCK AND POULTRY DEALERS LICENSE</dc:title>
  <dc:subject/>
  <dc:creator>Maine Department of Agriculture, Conservation and Forestry</dc:creator>
  <cp:keywords/>
  <cp:lastModifiedBy>Marchelletta, Courtney</cp:lastModifiedBy>
  <cp:revision>2</cp:revision>
  <cp:lastPrinted>2023-04-21T19:23:00Z</cp:lastPrinted>
  <dcterms:created xsi:type="dcterms:W3CDTF">2023-04-28T15:24:00Z</dcterms:created>
  <dcterms:modified xsi:type="dcterms:W3CDTF">2023-04-28T15:24:00Z</dcterms:modified>
</cp:coreProperties>
</file>